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A0708A">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A0708A">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A0708A">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A0708A">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A0708A">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A0708A">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A0708A">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A0708A">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A0708A">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A0708A">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A0708A">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A0708A">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A0708A">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A0708A">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A0708A">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A0708A">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A0708A">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A0708A">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A0708A">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A0708A">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A0708A">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A0708A">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6C436733" w14:textId="35949247" w:rsidR="00446424" w:rsidRDefault="00C95365" w:rsidP="00C95365">
      <w:pPr>
        <w:pStyle w:val="Chng"/>
      </w:pPr>
      <w:bookmarkStart w:id="2" w:name="_Toc38785928"/>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proofErr w:type="spellStart"/>
      <w:r w:rsidR="00C3506D">
        <w:t>Mô</w:t>
      </w:r>
      <w:proofErr w:type="spellEnd"/>
      <w:r w:rsidR="00C3506D">
        <w:t xml:space="preserve"> </w:t>
      </w:r>
      <w:proofErr w:type="spellStart"/>
      <w:r w:rsidR="00C3506D">
        <w:t>hình</w:t>
      </w:r>
      <w:proofErr w:type="spellEnd"/>
      <w:r w:rsidR="00C3506D">
        <w:t xml:space="preserve"> </w:t>
      </w:r>
      <w:r w:rsidR="001430AA">
        <w:t>Skip-gram</w:t>
      </w:r>
    </w:p>
    <w:p w14:paraId="2CD8B37D" w14:textId="7315F435" w:rsidR="008F2DCF" w:rsidRDefault="00830770" w:rsidP="00830770">
      <w:pPr>
        <w:pStyle w:val="Nidungvnbn"/>
      </w:pP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khác</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của</w:t>
      </w:r>
      <w:proofErr w:type="spellEnd"/>
      <w:r>
        <w:t xml:space="preserve"> </w:t>
      </w:r>
      <w:proofErr w:type="spellStart"/>
      <w:r>
        <w:t>các</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w:t>
      </w:r>
      <w:proofErr w:type="spellStart"/>
      <w:r>
        <w:t>mà</w:t>
      </w:r>
      <w:proofErr w:type="spellEnd"/>
      <w:r>
        <w:t xml:space="preserve"> ta </w:t>
      </w:r>
      <w:proofErr w:type="spellStart"/>
      <w:r>
        <w:t>sẽ</w:t>
      </w:r>
      <w:proofErr w:type="spellEnd"/>
      <w:r>
        <w:t xml:space="preserve"> </w:t>
      </w:r>
      <w:proofErr w:type="spellStart"/>
      <w:r>
        <w:t>tìm</w:t>
      </w:r>
      <w:proofErr w:type="spellEnd"/>
      <w:r>
        <w:t xml:space="preserve"> </w:t>
      </w:r>
      <w:proofErr w:type="spellStart"/>
      <w:r>
        <w:t>hiểu</w:t>
      </w:r>
      <w:proofErr w:type="spellEnd"/>
      <w:r>
        <w:t xml:space="preserve"> ở </w:t>
      </w:r>
      <w:proofErr w:type="spellStart"/>
      <w:r>
        <w:t>chương</w:t>
      </w:r>
      <w:proofErr w:type="spellEnd"/>
      <w:r>
        <w:t xml:space="preserve"> </w:t>
      </w:r>
      <w:proofErr w:type="spellStart"/>
      <w:r>
        <w:t>này</w:t>
      </w:r>
      <w:proofErr w:type="spellEnd"/>
      <w:r>
        <w:t xml:space="preserve"> </w:t>
      </w:r>
      <w:proofErr w:type="spellStart"/>
      <w:r>
        <w:t>chính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skip-gram.</w:t>
      </w:r>
    </w:p>
    <w:p w14:paraId="2C4694EF" w14:textId="061499E9" w:rsidR="00830770" w:rsidRDefault="00B91FF0" w:rsidP="00830770">
      <w:pPr>
        <w:pStyle w:val="Nidungvnbn"/>
      </w:pPr>
      <w:proofErr w:type="spellStart"/>
      <w:r>
        <w:t>Mô</w:t>
      </w:r>
      <w:proofErr w:type="spellEnd"/>
      <w:r>
        <w:t xml:space="preserve"> </w:t>
      </w:r>
      <w:proofErr w:type="spellStart"/>
      <w:r>
        <w:t>hình</w:t>
      </w:r>
      <w:proofErr w:type="spellEnd"/>
      <w:r>
        <w:t xml:space="preserve"> skip-gram </w:t>
      </w:r>
      <w:proofErr w:type="spellStart"/>
      <w:r>
        <w:t>bắt</w:t>
      </w:r>
      <w:proofErr w:type="spellEnd"/>
      <w:r>
        <w:t xml:space="preserve"> </w:t>
      </w:r>
      <w:proofErr w:type="spellStart"/>
      <w:r>
        <w:t>đầu</w:t>
      </w:r>
      <w:proofErr w:type="spellEnd"/>
      <w:r>
        <w:t xml:space="preserve"> </w:t>
      </w:r>
      <w:proofErr w:type="spellStart"/>
      <w:r>
        <w:t>với</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được</w:t>
      </w:r>
      <w:proofErr w:type="spellEnd"/>
      <w:r>
        <w:t xml:space="preserve"> </w:t>
      </w:r>
      <w:proofErr w:type="spellStart"/>
      <w:r>
        <w:t>xét</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Sau </w:t>
      </w:r>
      <w:proofErr w:type="spellStart"/>
      <w:r>
        <w:t>đó</w:t>
      </w:r>
      <w:proofErr w:type="spellEnd"/>
      <w:r>
        <w:t xml:space="preserve"> vector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C20FE">
        <w:t>các</w:t>
      </w:r>
      <w:proofErr w:type="spellEnd"/>
      <w:r w:rsidR="00DC20FE">
        <w:t xml:space="preserve"> </w:t>
      </w:r>
      <w:proofErr w:type="spellStart"/>
      <w:r w:rsidR="00DC20FE">
        <w:t>giá</w:t>
      </w:r>
      <w:proofErr w:type="spellEnd"/>
      <w:r w:rsidR="00DC20FE">
        <w:t xml:space="preserve"> </w:t>
      </w:r>
      <w:proofErr w:type="spellStart"/>
      <w:r w:rsidR="00DC20FE">
        <w:t>trị</w:t>
      </w:r>
      <w:proofErr w:type="spellEnd"/>
      <w:r w:rsidR="00DC20FE">
        <w:t xml:space="preserve"> ở </w:t>
      </w:r>
      <w:proofErr w:type="spellStart"/>
      <w:r w:rsidR="00DC20FE">
        <w:t>đầu</w:t>
      </w:r>
      <w:proofErr w:type="spellEnd"/>
      <w:r w:rsidR="00DC20FE">
        <w:t xml:space="preserve"> ra</w:t>
      </w:r>
      <w:r w:rsidR="00071945">
        <w:t>.</w:t>
      </w:r>
    </w:p>
    <w:p w14:paraId="1AFB9264" w14:textId="0F8C54B8" w:rsidR="00DC20FE" w:rsidRDefault="00DC20FE" w:rsidP="00830770">
      <w:pPr>
        <w:pStyle w:val="Nidungvnbn"/>
      </w:pPr>
      <w:proofErr w:type="spellStart"/>
      <w:r>
        <w:t>Mô</w:t>
      </w:r>
      <w:proofErr w:type="spellEnd"/>
      <w:r>
        <w:t xml:space="preserve"> </w:t>
      </w:r>
      <w:proofErr w:type="spellStart"/>
      <w:r>
        <w:t>hình</w:t>
      </w:r>
      <w:proofErr w:type="spellEnd"/>
      <w:r>
        <w:t xml:space="preserve"> skip-gram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minh</w:t>
      </w:r>
      <w:proofErr w:type="spellEnd"/>
      <w:r>
        <w:t xml:space="preserve"> </w:t>
      </w:r>
      <w:proofErr w:type="spellStart"/>
      <w:r>
        <w:t>họa</w:t>
      </w:r>
      <w:proofErr w:type="spellEnd"/>
      <w:r>
        <w:t xml:space="preserve"> </w:t>
      </w:r>
      <w:proofErr w:type="spellStart"/>
      <w:r>
        <w:t>như</w:t>
      </w:r>
      <w:proofErr w:type="spellEnd"/>
      <w:r>
        <w:t xml:space="preserve"> </w:t>
      </w:r>
      <w:proofErr w:type="spellStart"/>
      <w:r>
        <w:t>sau</w:t>
      </w:r>
      <w:proofErr w:type="spellEnd"/>
      <w:r>
        <w:t>:</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proofErr w:type="spellStart"/>
      <w:r>
        <w:t>Mô</w:t>
      </w:r>
      <w:proofErr w:type="spellEnd"/>
      <w:r>
        <w:t xml:space="preserve"> </w:t>
      </w:r>
      <w:proofErr w:type="spellStart"/>
      <w:r>
        <w:t>hình</w:t>
      </w:r>
      <w:proofErr w:type="spellEnd"/>
      <w:r>
        <w:t xml:space="preserve"> skip-gram [1]</w:t>
      </w:r>
    </w:p>
    <w:p w14:paraId="3188372F" w14:textId="1D33BAE0" w:rsidR="00DC20FE" w:rsidRDefault="007E4790" w:rsidP="007E4790">
      <w:pPr>
        <w:pStyle w:val="Nidungvnbn"/>
      </w:pPr>
      <w:r>
        <w:t xml:space="preserve">Theo </w:t>
      </w:r>
      <w:proofErr w:type="spellStart"/>
      <w:r>
        <w:t>như</w:t>
      </w:r>
      <w:proofErr w:type="spellEnd"/>
      <w:r>
        <w:t xml:space="preserve"> </w:t>
      </w:r>
      <w:proofErr w:type="spellStart"/>
      <w:r>
        <w:t>hình</w:t>
      </w:r>
      <w:proofErr w:type="spellEnd"/>
      <w:r>
        <w:t xml:space="preserve"> 2.1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ở </w:t>
      </w:r>
      <w:proofErr w:type="spellStart"/>
      <w:r>
        <w:t>bước</w:t>
      </w:r>
      <w:proofErr w:type="spellEnd"/>
      <w:r>
        <w:t xml:space="preserve"> </w:t>
      </w:r>
      <w:proofErr w:type="spellStart"/>
      <w:r>
        <w:t>hiện</w:t>
      </w:r>
      <w:proofErr w:type="spellEnd"/>
      <w:r>
        <w:t xml:space="preserve"> </w:t>
      </w:r>
      <w:proofErr w:type="spellStart"/>
      <w:r>
        <w:t>tại</w:t>
      </w:r>
      <w:proofErr w:type="spellEnd"/>
      <w:r>
        <w:t xml:space="preserve"> t </w:t>
      </w:r>
      <w:proofErr w:type="spellStart"/>
      <w:r>
        <w:t>mô</w:t>
      </w:r>
      <w:proofErr w:type="spellEnd"/>
      <w:r>
        <w:t xml:space="preserve"> </w:t>
      </w:r>
      <w:proofErr w:type="spellStart"/>
      <w:r>
        <w:t>hình</w:t>
      </w:r>
      <w:proofErr w:type="spellEnd"/>
      <w:r>
        <w:t xml:space="preserve"> </w:t>
      </w:r>
      <w:proofErr w:type="spellStart"/>
      <w:r>
        <w:t>sử</w:t>
      </w:r>
      <w:proofErr w:type="spellEnd"/>
      <w:r>
        <w:t xml:space="preserve"> </w:t>
      </w:r>
      <w:proofErr w:type="spellStart"/>
      <w:r>
        <w:t>dụng</w:t>
      </w:r>
      <w:proofErr w:type="spellEnd"/>
      <w:r>
        <w:t xml:space="preserve"> </w:t>
      </w:r>
      <w:r w:rsidR="006D6FF9">
        <w:t>vector</w:t>
      </w:r>
      <w:r>
        <w:t xml:space="preserve"> w </w:t>
      </w:r>
      <w:proofErr w:type="spellStart"/>
      <w:r w:rsidR="006D6FF9">
        <w:t>hiện</w:t>
      </w:r>
      <w:proofErr w:type="spellEnd"/>
      <w:r w:rsidR="006D6FF9">
        <w:t xml:space="preserve"> </w:t>
      </w:r>
      <w:proofErr w:type="spellStart"/>
      <w:r w:rsidR="006D6FF9">
        <w:t>tại</w:t>
      </w:r>
      <w:proofErr w:type="spellEnd"/>
      <w:r w:rsidR="006D6FF9">
        <w:t xml:space="preserve"> </w:t>
      </w:r>
      <w:proofErr w:type="spellStart"/>
      <w:r>
        <w:t>để</w:t>
      </w:r>
      <w:proofErr w:type="spellEnd"/>
      <w:r>
        <w:t xml:space="preserve"> </w:t>
      </w:r>
      <w:proofErr w:type="spellStart"/>
      <w:r>
        <w:t>đem</w:t>
      </w:r>
      <w:proofErr w:type="spellEnd"/>
      <w:r>
        <w:t xml:space="preserve"> </w:t>
      </w:r>
      <w:proofErr w:type="spellStart"/>
      <w:r>
        <w:t>vào</w:t>
      </w:r>
      <w:proofErr w:type="spellEnd"/>
      <w:r>
        <w:t xml:space="preserve"> </w:t>
      </w:r>
      <w:proofErr w:type="spellStart"/>
      <w:r>
        <w:t>mô</w:t>
      </w:r>
      <w:proofErr w:type="spellEnd"/>
      <w:r>
        <w:t xml:space="preserve"> </w:t>
      </w:r>
      <w:proofErr w:type="spellStart"/>
      <w:r>
        <w:t>hình</w:t>
      </w:r>
      <w:proofErr w:type="spellEnd"/>
      <w:r>
        <w:t xml:space="preserve"> (projection)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là</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w:t>
      </w:r>
      <w:r w:rsidR="006D6FF9">
        <w:t xml:space="preserve"> </w:t>
      </w:r>
      <w:proofErr w:type="spellStart"/>
      <w:r w:rsidR="006D6FF9">
        <w:t>khác</w:t>
      </w:r>
      <w:proofErr w:type="spellEnd"/>
      <w:r>
        <w:t>.</w:t>
      </w:r>
    </w:p>
    <w:p w14:paraId="2DCCCF77" w14:textId="1E7937FD" w:rsidR="006D6FF9" w:rsidRDefault="006D6FF9" w:rsidP="007E4790">
      <w:pPr>
        <w:pStyle w:val="Nidungvnbn"/>
      </w:pPr>
      <w:proofErr w:type="spellStart"/>
      <w:r w:rsidRPr="006D6FF9">
        <w:t>Mô</w:t>
      </w:r>
      <w:proofErr w:type="spellEnd"/>
      <w:r w:rsidRPr="006D6FF9">
        <w:t xml:space="preserve"> </w:t>
      </w:r>
      <w:proofErr w:type="spellStart"/>
      <w:r w:rsidRPr="006D6FF9">
        <w:t>hình</w:t>
      </w:r>
      <w:proofErr w:type="spellEnd"/>
      <w:r w:rsidRPr="006D6FF9">
        <w:t xml:space="preserve"> Skip-Gram </w:t>
      </w:r>
      <w:proofErr w:type="spellStart"/>
      <w:r w:rsidRPr="006D6FF9">
        <w:t>tìm</w:t>
      </w:r>
      <w:proofErr w:type="spellEnd"/>
      <w:r w:rsidRPr="006D6FF9">
        <w:t xml:space="preserve"> </w:t>
      </w:r>
      <w:proofErr w:type="spellStart"/>
      <w:r w:rsidRPr="006D6FF9">
        <w:t>cách</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Pr="006D6FF9">
        <w:t xml:space="preserve"> ma </w:t>
      </w:r>
      <w:proofErr w:type="spellStart"/>
      <w:r w:rsidRPr="006D6FF9">
        <w:t>trận</w:t>
      </w:r>
      <w:proofErr w:type="spellEnd"/>
      <w:r w:rsidRPr="006D6FF9">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từ</w:t>
      </w:r>
      <w:proofErr w:type="spellEnd"/>
      <w:r w:rsidRPr="006D6FF9">
        <w:t xml:space="preserve"> (</w:t>
      </w:r>
      <w:r>
        <w:t>embedding word</w:t>
      </w:r>
      <w:r w:rsidRPr="006D6FF9">
        <w:t xml:space="preserve">) </w:t>
      </w:r>
      <w:proofErr w:type="spellStart"/>
      <w:r w:rsidRPr="006D6FF9">
        <w:t>bằng</w:t>
      </w:r>
      <w:proofErr w:type="spellEnd"/>
      <w:r w:rsidRPr="006D6FF9">
        <w:t xml:space="preserve"> </w:t>
      </w:r>
      <w:proofErr w:type="spellStart"/>
      <w:r w:rsidRPr="006D6FF9">
        <w:t>cách</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rsidRPr="006D6FF9">
        <w:t>chính</w:t>
      </w:r>
      <w:proofErr w:type="spellEnd"/>
      <w:r w:rsidRPr="006D6FF9">
        <w:t xml:space="preserve"> </w:t>
      </w:r>
      <w:proofErr w:type="spellStart"/>
      <w:r w:rsidRPr="006D6FF9">
        <w:t>xác</w:t>
      </w:r>
      <w:proofErr w:type="spellEnd"/>
      <w:r w:rsidRPr="006D6FF9">
        <w:t xml:space="preserve"> </w:t>
      </w:r>
      <w:proofErr w:type="spellStart"/>
      <w:r w:rsidRPr="006D6FF9">
        <w:t>các</w:t>
      </w:r>
      <w:proofErr w:type="spellEnd"/>
      <w:r w:rsidRPr="006D6FF9">
        <w:t xml:space="preserve"> </w:t>
      </w:r>
      <w:proofErr w:type="spellStart"/>
      <w:r w:rsidRPr="006D6FF9">
        <w:t>ngữ</w:t>
      </w:r>
      <w:proofErr w:type="spellEnd"/>
      <w:r w:rsidRPr="006D6FF9">
        <w:t xml:space="preserve"> </w:t>
      </w:r>
      <w:proofErr w:type="spellStart"/>
      <w:r w:rsidRPr="006D6FF9">
        <w:t>cảnh</w:t>
      </w:r>
      <w:proofErr w:type="spellEnd"/>
      <w:r w:rsidRPr="006D6FF9">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từ</w:t>
      </w:r>
      <w:proofErr w:type="spellEnd"/>
      <w:r>
        <w:t xml:space="preserve"> ở </w:t>
      </w:r>
      <w:proofErr w:type="spellStart"/>
      <w:r>
        <w:t>đầu</w:t>
      </w:r>
      <w:proofErr w:type="spellEnd"/>
      <w:r>
        <w:t xml:space="preserve"> </w:t>
      </w:r>
      <w:proofErr w:type="spellStart"/>
      <w:r>
        <w:t>vào</w:t>
      </w:r>
      <w:proofErr w:type="spellEnd"/>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Nói cách khác, mô hình muốn tối đa hóa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t>đoán</w:t>
      </w:r>
      <w:proofErr w:type="spellEnd"/>
      <w:r w:rsidRPr="006D6FF9">
        <w:t xml:space="preserve"> </w:t>
      </w:r>
      <w:proofErr w:type="spellStart"/>
      <w:r>
        <w:t>của</w:t>
      </w:r>
      <w:proofErr w:type="spellEnd"/>
      <w:r>
        <w:t xml:space="preserve"> </w:t>
      </w:r>
      <w:proofErr w:type="spellStart"/>
      <w:r>
        <w:t>các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đầu</w:t>
      </w:r>
      <w:proofErr w:type="spellEnd"/>
      <w:r>
        <w:t xml:space="preserve"> ra </w:t>
      </w:r>
      <w:proofErr w:type="spellStart"/>
      <w:r w:rsidRPr="006D6FF9">
        <w:t>cùng</w:t>
      </w:r>
      <w:proofErr w:type="spellEnd"/>
      <w:r w:rsidRPr="006D6FF9">
        <w:t xml:space="preserve"> </w:t>
      </w:r>
      <w:proofErr w:type="spellStart"/>
      <w:r w:rsidRPr="006D6FF9">
        <w:t>một</w:t>
      </w:r>
      <w:proofErr w:type="spellEnd"/>
      <w:r w:rsidRPr="006D6FF9">
        <w:t xml:space="preserve"> </w:t>
      </w:r>
      <w:proofErr w:type="spellStart"/>
      <w:r w:rsidRPr="006D6FF9">
        <w:t>lúc</w:t>
      </w:r>
      <w:proofErr w:type="spellEnd"/>
      <w:r w:rsidRPr="006D6FF9">
        <w:t xml:space="preserve">. </w:t>
      </w:r>
      <w:proofErr w:type="spellStart"/>
      <w:r w:rsidRPr="006D6FF9">
        <w:t>Tối</w:t>
      </w:r>
      <w:proofErr w:type="spellEnd"/>
      <w:r w:rsidRPr="006D6FF9">
        <w:t xml:space="preserve"> </w:t>
      </w:r>
      <w:proofErr w:type="spellStart"/>
      <w:r>
        <w:t>ưu</w:t>
      </w:r>
      <w:proofErr w:type="spellEnd"/>
      <w:r w:rsidRPr="006D6FF9">
        <w:t xml:space="preserve"> </w:t>
      </w:r>
      <w:proofErr w:type="spellStart"/>
      <w:r w:rsidRPr="006D6FF9">
        <w:t>hóa</w:t>
      </w:r>
      <w:proofErr w:type="spellEnd"/>
      <w:r w:rsidRPr="006D6FF9">
        <w:t xml:space="preserve"> </w:t>
      </w:r>
      <w:proofErr w:type="spellStart"/>
      <w:r>
        <w:t>các</w:t>
      </w:r>
      <w:proofErr w:type="spellEnd"/>
      <w:r>
        <w:t xml:space="preserve"> </w:t>
      </w:r>
      <w:proofErr w:type="spellStart"/>
      <w:r w:rsidRPr="006D6FF9">
        <w:t>xác</w:t>
      </w:r>
      <w:proofErr w:type="spellEnd"/>
      <w:r w:rsidRPr="006D6FF9">
        <w:t xml:space="preserve"> </w:t>
      </w:r>
      <w:proofErr w:type="spellStart"/>
      <w:r w:rsidRPr="006D6FF9">
        <w:t>suất</w:t>
      </w:r>
      <w:proofErr w:type="spellEnd"/>
      <w:r w:rsidRPr="006D6FF9">
        <w:t xml:space="preserve"> </w:t>
      </w:r>
      <w:proofErr w:type="spellStart"/>
      <w:r w:rsidRPr="006D6FF9">
        <w:t>dự</w:t>
      </w:r>
      <w:proofErr w:type="spellEnd"/>
      <w:r w:rsidRPr="006D6FF9">
        <w:t xml:space="preserve"> </w:t>
      </w:r>
      <w:proofErr w:type="spellStart"/>
      <w:r w:rsidRPr="006D6FF9">
        <w:lastRenderedPageBreak/>
        <w:t>đoán</w:t>
      </w:r>
      <w:proofErr w:type="spellEnd"/>
      <w:r w:rsidRPr="006D6FF9">
        <w:t xml:space="preserve"> </w:t>
      </w:r>
      <w:proofErr w:type="spellStart"/>
      <w:r>
        <w:t>của</w:t>
      </w:r>
      <w:proofErr w:type="spellEnd"/>
      <w:r>
        <w:t xml:space="preserve"> </w:t>
      </w:r>
      <w:proofErr w:type="spellStart"/>
      <w:r w:rsidRPr="006D6FF9">
        <w:t>các</w:t>
      </w:r>
      <w:proofErr w:type="spellEnd"/>
      <w:r w:rsidRPr="006D6FF9">
        <w:t xml:space="preserve"> </w:t>
      </w:r>
      <w:proofErr w:type="spellStart"/>
      <w:r w:rsidRPr="006D6FF9">
        <w:t>từ</w:t>
      </w:r>
      <w:proofErr w:type="spellEnd"/>
      <w:r w:rsidRPr="006D6FF9">
        <w:t xml:space="preserve"> </w:t>
      </w:r>
      <w:proofErr w:type="spellStart"/>
      <w:r>
        <w:t>chính</w:t>
      </w:r>
      <w:proofErr w:type="spellEnd"/>
      <w:r>
        <w:t xml:space="preserve"> </w:t>
      </w:r>
      <w:proofErr w:type="spellStart"/>
      <w:r>
        <w:t>là</w:t>
      </w:r>
      <w:proofErr w:type="spellEnd"/>
      <w:r>
        <w:t xml:space="preserve"> </w:t>
      </w:r>
      <w:proofErr w:type="spellStart"/>
      <w:r>
        <w:t>việc</w:t>
      </w:r>
      <w:proofErr w:type="spellEnd"/>
      <w:r>
        <w:t xml:space="preserve"> ta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ma </w:t>
      </w:r>
      <w:proofErr w:type="spellStart"/>
      <w:r>
        <w:t>trận</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từ</w:t>
      </w:r>
      <w:proofErr w:type="spellEnd"/>
      <w:r>
        <w:t xml:space="preserve"> (</w:t>
      </w:r>
      <m:oMath>
        <m:r>
          <w:rPr>
            <w:rFonts w:ascii="Cambria Math" w:hAnsi="Cambria Math"/>
          </w:rPr>
          <m:t>θ</m:t>
        </m:r>
      </m:oMath>
      <w:r>
        <w:t>)</w:t>
      </w:r>
      <w:r w:rsidRPr="006D6FF9">
        <w:t xml:space="preserve">. </w:t>
      </w:r>
      <w:r w:rsidR="007C38E2">
        <w:t xml:space="preserve">Ma </w:t>
      </w:r>
      <w:proofErr w:type="spellStart"/>
      <w:r w:rsidR="007C38E2">
        <w:t>trận</w:t>
      </w:r>
      <w:proofErr w:type="spellEnd"/>
      <w:r w:rsidR="007C38E2">
        <w:t xml:space="preserve"> </w:t>
      </w:r>
      <m:oMath>
        <m:r>
          <w:rPr>
            <w:rFonts w:ascii="Cambria Math" w:hAnsi="Cambria Math"/>
          </w:rPr>
          <m:t>θ</m:t>
        </m:r>
      </m:oMath>
      <w:r w:rsidR="007C38E2" w:rsidRPr="006D6FF9">
        <w:t xml:space="preserve"> </w:t>
      </w:r>
      <w:proofErr w:type="spellStart"/>
      <w:r w:rsidRPr="006D6FF9">
        <w:t>là</w:t>
      </w:r>
      <w:proofErr w:type="spellEnd"/>
      <w:r w:rsidRPr="006D6FF9">
        <w:t xml:space="preserve"> </w:t>
      </w:r>
      <w:proofErr w:type="spellStart"/>
      <w:r w:rsidRPr="006D6FF9">
        <w:t>sự</w:t>
      </w:r>
      <w:proofErr w:type="spellEnd"/>
      <w:r w:rsidRPr="006D6FF9">
        <w:t xml:space="preserve"> </w:t>
      </w:r>
      <w:proofErr w:type="spellStart"/>
      <w:r w:rsidRPr="006D6FF9">
        <w:t>kết</w:t>
      </w:r>
      <w:proofErr w:type="spellEnd"/>
      <w:r w:rsidRPr="006D6FF9">
        <w:t xml:space="preserve"> </w:t>
      </w:r>
      <w:proofErr w:type="spellStart"/>
      <w:r w:rsidRPr="006D6FF9">
        <w:t>hợp</w:t>
      </w:r>
      <w:proofErr w:type="spellEnd"/>
      <w:r w:rsidRPr="006D6FF9">
        <w:t xml:space="preserve"> </w:t>
      </w:r>
      <w:proofErr w:type="spellStart"/>
      <w:r w:rsidRPr="006D6FF9">
        <w:t>của</w:t>
      </w:r>
      <w:proofErr w:type="spellEnd"/>
      <w:r w:rsidRPr="006D6FF9">
        <w:t xml:space="preserve"> </w:t>
      </w:r>
      <w:r w:rsidR="007C38E2">
        <w:t xml:space="preserve">2 </w:t>
      </w:r>
      <w:r w:rsidRPr="006D6FF9">
        <w:t xml:space="preserve">ma </w:t>
      </w:r>
      <w:proofErr w:type="spellStart"/>
      <w:r w:rsidRPr="006D6FF9">
        <w:t>trận</w:t>
      </w:r>
      <w:proofErr w:type="spellEnd"/>
      <w:r w:rsidRPr="006D6FF9">
        <w:t xml:space="preserve"> </w:t>
      </w:r>
      <w:proofErr w:type="spellStart"/>
      <w:r w:rsidR="007C38E2">
        <w:t>gồm</w:t>
      </w:r>
      <w:proofErr w:type="spellEnd"/>
      <w:r w:rsidR="007C38E2">
        <w:t xml:space="preserve"> ma </w:t>
      </w:r>
      <w:proofErr w:type="spellStart"/>
      <w:r w:rsidR="007C38E2">
        <w:t>trận</w:t>
      </w:r>
      <w:proofErr w:type="spellEnd"/>
      <w:r w:rsidR="007C38E2">
        <w:t xml:space="preserve"> </w:t>
      </w:r>
      <w:proofErr w:type="spellStart"/>
      <w:r w:rsidRPr="006D6FF9">
        <w:t>trọng</w:t>
      </w:r>
      <w:proofErr w:type="spellEnd"/>
      <w:r w:rsidRPr="006D6FF9">
        <w:t xml:space="preserve"> </w:t>
      </w:r>
      <w:proofErr w:type="spellStart"/>
      <w:r w:rsidRPr="006D6FF9">
        <w:t>số</w:t>
      </w:r>
      <w:proofErr w:type="spellEnd"/>
      <w:r w:rsidRPr="006D6FF9">
        <w:t xml:space="preserve"> </w:t>
      </w:r>
      <w:proofErr w:type="spellStart"/>
      <w:r w:rsidRPr="006D6FF9">
        <w:t>đầu</w:t>
      </w:r>
      <w:proofErr w:type="spellEnd"/>
      <w:r w:rsidRPr="006D6FF9">
        <w:t xml:space="preserve"> </w:t>
      </w:r>
      <w:proofErr w:type="spellStart"/>
      <w:r w:rsidRPr="006D6FF9">
        <w:t>vào</w:t>
      </w:r>
      <w:proofErr w:type="spellEnd"/>
      <w:r w:rsidRPr="006D6FF9">
        <w:t xml:space="preserve"> </w:t>
      </w:r>
      <w:proofErr w:type="spellStart"/>
      <w:r w:rsidRPr="006D6FF9">
        <w:t>và</w:t>
      </w:r>
      <w:proofErr w:type="spellEnd"/>
      <w:r w:rsidRPr="006D6FF9">
        <w:t xml:space="preserve"> </w:t>
      </w:r>
      <w:r w:rsidR="007C38E2">
        <w:t xml:space="preserve">ma </w:t>
      </w:r>
      <w:proofErr w:type="spellStart"/>
      <w:r w:rsidR="007C38E2">
        <w:t>trận</w:t>
      </w:r>
      <w:proofErr w:type="spellEnd"/>
      <w:r w:rsidR="007C38E2">
        <w:t xml:space="preserve"> </w:t>
      </w:r>
      <w:proofErr w:type="spellStart"/>
      <w:r w:rsidR="007C38E2">
        <w:t>trọng</w:t>
      </w:r>
      <w:proofErr w:type="spellEnd"/>
      <w:r w:rsidR="007C38E2">
        <w:t xml:space="preserve"> </w:t>
      </w:r>
      <w:proofErr w:type="spellStart"/>
      <w:r w:rsidR="007C38E2">
        <w:t>số</w:t>
      </w:r>
      <w:proofErr w:type="spellEnd"/>
      <w:r w:rsidR="007C38E2">
        <w:t xml:space="preserve"> </w:t>
      </w:r>
      <w:proofErr w:type="spellStart"/>
      <w:r w:rsidRPr="006D6FF9">
        <w:t>đầu</w:t>
      </w:r>
      <w:proofErr w:type="spellEnd"/>
      <w:r w:rsidRPr="006D6FF9">
        <w:t xml:space="preserve">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w:t>
      </w:r>
      <w:proofErr w:type="spellStart"/>
      <w:r w:rsidRPr="006D6FF9">
        <w:t>như</w:t>
      </w:r>
      <w:proofErr w:type="spellEnd"/>
      <w:r w:rsidRPr="006D6FF9">
        <w:t xml:space="preserve"> </w:t>
      </w:r>
      <w:proofErr w:type="spellStart"/>
      <w:r w:rsidRPr="006D6FF9">
        <w:t>được</w:t>
      </w:r>
      <w:proofErr w:type="spellEnd"/>
      <w:r w:rsidRPr="006D6FF9">
        <w:t xml:space="preserve"> </w:t>
      </w:r>
      <w:proofErr w:type="spellStart"/>
      <w:r w:rsidRPr="006D6FF9">
        <w:t>mô</w:t>
      </w:r>
      <w:proofErr w:type="spellEnd"/>
      <w:r w:rsidRPr="006D6FF9">
        <w:t xml:space="preserve"> </w:t>
      </w:r>
      <w:proofErr w:type="spellStart"/>
      <w:r w:rsidRPr="006D6FF9">
        <w:t>tả</w:t>
      </w:r>
      <w:proofErr w:type="spellEnd"/>
      <w:r w:rsidRPr="006D6FF9">
        <w:t xml:space="preserve"> </w:t>
      </w:r>
      <w:proofErr w:type="spellStart"/>
      <w:r w:rsidRPr="006D6FF9">
        <w:t>dưới</w:t>
      </w:r>
      <w:proofErr w:type="spellEnd"/>
      <w:r w:rsidRPr="006D6FF9">
        <w:t xml:space="preserve"> </w:t>
      </w:r>
      <w:proofErr w:type="spellStart"/>
      <w:r w:rsidRPr="006D6FF9">
        <w:t>đây</w:t>
      </w:r>
      <w:proofErr w:type="spellEnd"/>
      <w:r w:rsidRPr="006D6FF9">
        <w:t xml:space="preserve">. </w:t>
      </w:r>
      <w:proofErr w:type="spellStart"/>
      <w:r w:rsidR="007C38E2">
        <w:t>Kết</w:t>
      </w:r>
      <w:proofErr w:type="spellEnd"/>
      <w:r w:rsidR="007C38E2">
        <w:t xml:space="preserve"> </w:t>
      </w:r>
      <w:proofErr w:type="spellStart"/>
      <w:r w:rsidR="007C38E2">
        <w:t>thúc</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007C38E2">
        <w:t xml:space="preserve"> </w:t>
      </w:r>
      <w:proofErr w:type="spellStart"/>
      <w:r w:rsidR="007C38E2">
        <w:t>tính</w:t>
      </w:r>
      <w:proofErr w:type="spellEnd"/>
      <w:r w:rsidR="007C38E2">
        <w:t xml:space="preserve"> chi </w:t>
      </w:r>
      <w:proofErr w:type="spellStart"/>
      <w:r w:rsidR="007C38E2">
        <w:t>phí</w:t>
      </w:r>
      <w:proofErr w:type="spellEnd"/>
      <w:r w:rsidR="007C38E2">
        <w:t xml:space="preserve"> </w:t>
      </w:r>
      <w:proofErr w:type="spellStart"/>
      <w:r w:rsidR="007C38E2">
        <w:t>bằng</w:t>
      </w:r>
      <w:proofErr w:type="spellEnd"/>
      <w:r w:rsidRPr="006D6FF9">
        <w:t xml:space="preserve"> </w:t>
      </w:r>
      <w:proofErr w:type="spellStart"/>
      <w:r w:rsidRPr="006D6FF9">
        <w:t>hàm</w:t>
      </w:r>
      <w:proofErr w:type="spellEnd"/>
      <w:r w:rsidRPr="006D6FF9">
        <w:t xml:space="preserve"> chi </w:t>
      </w:r>
      <w:proofErr w:type="spellStart"/>
      <w:r w:rsidRPr="006D6FF9">
        <w:t>phí</w:t>
      </w:r>
      <w:proofErr w:type="spellEnd"/>
      <w:r w:rsidRPr="006D6FF9">
        <w:t xml:space="preserve"> J </w:t>
      </w:r>
      <w:proofErr w:type="spellStart"/>
      <w:r w:rsidR="007C38E2">
        <w:t>và</w:t>
      </w:r>
      <w:proofErr w:type="spellEnd"/>
      <w:r w:rsidR="007C38E2">
        <w:t xml:space="preserve"> </w:t>
      </w:r>
      <w:proofErr w:type="spellStart"/>
      <w:r w:rsidR="007C38E2">
        <w:t>từ</w:t>
      </w:r>
      <w:proofErr w:type="spellEnd"/>
      <w:r w:rsidR="007C38E2">
        <w:t xml:space="preserve"> </w:t>
      </w:r>
      <w:proofErr w:type="spellStart"/>
      <w:r w:rsidR="007C38E2">
        <w:t>đó</w:t>
      </w:r>
      <w:proofErr w:type="spellEnd"/>
      <w:r w:rsidR="007C38E2">
        <w:t xml:space="preserve"> ta </w:t>
      </w:r>
      <w:proofErr w:type="spellStart"/>
      <w:r w:rsidR="007C38E2">
        <w:t>sẽ</w:t>
      </w:r>
      <w:proofErr w:type="spellEnd"/>
      <w:r w:rsidR="007C38E2">
        <w:t xml:space="preserve"> </w:t>
      </w:r>
      <w:proofErr w:type="spellStart"/>
      <w:r w:rsidR="007C38E2">
        <w:t>đi</w:t>
      </w:r>
      <w:proofErr w:type="spellEnd"/>
      <w:r w:rsidRPr="006D6FF9">
        <w:t xml:space="preserve"> </w:t>
      </w:r>
      <w:proofErr w:type="spellStart"/>
      <w:r w:rsidRPr="006D6FF9">
        <w:t>tối</w:t>
      </w:r>
      <w:proofErr w:type="spellEnd"/>
      <w:r w:rsidRPr="006D6FF9">
        <w:t xml:space="preserve"> </w:t>
      </w:r>
      <w:proofErr w:type="spellStart"/>
      <w:r w:rsidRPr="006D6FF9">
        <w:t>ưu</w:t>
      </w:r>
      <w:proofErr w:type="spellEnd"/>
      <w:r w:rsidRPr="006D6FF9">
        <w:t xml:space="preserve"> </w:t>
      </w:r>
      <w:proofErr w:type="spellStart"/>
      <w:r w:rsidRPr="006D6FF9">
        <w:t>hóa</w:t>
      </w:r>
      <w:proofErr w:type="spellEnd"/>
      <w:r w:rsidR="007C38E2">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Về</w:t>
      </w:r>
      <w:proofErr w:type="spellEnd"/>
      <w:r w:rsidRPr="006D6FF9">
        <w:t xml:space="preserve"> </w:t>
      </w:r>
      <w:proofErr w:type="spellStart"/>
      <w:r w:rsidRPr="006D6FF9">
        <w:t>mặt</w:t>
      </w:r>
      <w:proofErr w:type="spellEnd"/>
      <w:r w:rsidRPr="006D6FF9">
        <w:t xml:space="preserve"> </w:t>
      </w:r>
      <w:proofErr w:type="spellStart"/>
      <w:r w:rsidRPr="006D6FF9">
        <w:t>toán</w:t>
      </w:r>
      <w:proofErr w:type="spellEnd"/>
      <w:r w:rsidRPr="006D6FF9">
        <w:t xml:space="preserve"> </w:t>
      </w:r>
      <w:proofErr w:type="spellStart"/>
      <w:r w:rsidRPr="006D6FF9">
        <w:t>học</w:t>
      </w:r>
      <w:proofErr w:type="spellEnd"/>
      <w:r w:rsidRPr="006D6FF9">
        <w:t xml:space="preserve">, </w:t>
      </w:r>
      <w:proofErr w:type="spellStart"/>
      <w:r w:rsidR="007C38E2">
        <w:t>mô</w:t>
      </w:r>
      <w:proofErr w:type="spellEnd"/>
      <w:r w:rsidR="007C38E2">
        <w:t xml:space="preserve"> </w:t>
      </w:r>
      <w:proofErr w:type="spellStart"/>
      <w:r w:rsidR="007C38E2">
        <w:t>hình</w:t>
      </w:r>
      <w:proofErr w:type="spellEnd"/>
      <w:r w:rsidRPr="006D6FF9">
        <w:t xml:space="preserve"> </w:t>
      </w:r>
      <w:proofErr w:type="spellStart"/>
      <w:r w:rsidRPr="006D6FF9">
        <w:t>có</w:t>
      </w:r>
      <w:proofErr w:type="spellEnd"/>
      <w:r w:rsidRPr="006D6FF9">
        <w:t xml:space="preserve"> </w:t>
      </w:r>
      <w:proofErr w:type="spellStart"/>
      <w:r w:rsidRPr="006D6FF9">
        <w:t>thể</w:t>
      </w:r>
      <w:proofErr w:type="spellEnd"/>
      <w:r w:rsidRPr="006D6FF9">
        <w:t xml:space="preserve"> </w:t>
      </w:r>
      <w:proofErr w:type="spellStart"/>
      <w:r w:rsidRPr="006D6FF9">
        <w:t>được</w:t>
      </w:r>
      <w:proofErr w:type="spellEnd"/>
      <w:r w:rsidRPr="006D6FF9">
        <w:t xml:space="preserve"> </w:t>
      </w:r>
      <w:proofErr w:type="spellStart"/>
      <w:r w:rsidRPr="006D6FF9">
        <w:t>biểu</w:t>
      </w:r>
      <w:proofErr w:type="spellEnd"/>
      <w:r w:rsidRPr="006D6FF9">
        <w:t xml:space="preserve"> </w:t>
      </w:r>
      <w:proofErr w:type="spellStart"/>
      <w:r w:rsidRPr="006D6FF9">
        <w:t>thị</w:t>
      </w:r>
      <w:proofErr w:type="spellEnd"/>
      <w:r w:rsidRPr="006D6FF9">
        <w:t xml:space="preserve"> </w:t>
      </w:r>
      <w:proofErr w:type="spellStart"/>
      <w:r w:rsidRPr="006D6FF9">
        <w:t>như</w:t>
      </w:r>
      <w:proofErr w:type="spellEnd"/>
      <w:r w:rsidRPr="006D6FF9">
        <w:t xml:space="preserve"> </w:t>
      </w:r>
      <w:proofErr w:type="spellStart"/>
      <w:r w:rsidRPr="006D6FF9">
        <w:t>sau</w:t>
      </w:r>
      <w:proofErr w:type="spellEnd"/>
      <w:r w:rsidRPr="006D6FF9">
        <w:t>:</w:t>
      </w:r>
    </w:p>
    <w:p w14:paraId="57ECDCE5" w14:textId="51B1CD4C" w:rsidR="007C38E2" w:rsidRPr="00E70DCF" w:rsidRDefault="00BB106B"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proofErr w:type="spellStart"/>
      <w:r>
        <w:t>Trong</w:t>
      </w:r>
      <w:proofErr w:type="spellEnd"/>
      <w:r>
        <w:t xml:space="preserve"> </w:t>
      </w:r>
      <w:proofErr w:type="spellStart"/>
      <w:r>
        <w:t>đó</w:t>
      </w:r>
      <w:proofErr w:type="spellEnd"/>
      <w:r>
        <w:t>:</w:t>
      </w:r>
    </w:p>
    <w:p w14:paraId="532748B5" w14:textId="00DC1EED" w:rsidR="00E70DCF" w:rsidRDefault="00E70DCF" w:rsidP="00E70DCF">
      <w:pPr>
        <w:pStyle w:val="Nidungvnbn"/>
        <w:numPr>
          <w:ilvl w:val="0"/>
          <w:numId w:val="17"/>
        </w:numPr>
      </w:pPr>
      <w:r>
        <w:t xml:space="preserve">C </w:t>
      </w:r>
      <w:proofErr w:type="spellStart"/>
      <w:r>
        <w:t>là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179B1423" w14:textId="0AF8A10A" w:rsidR="00E70DCF" w:rsidRDefault="00E70DCF"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w:t>
      </w:r>
      <w:proofErr w:type="spellStart"/>
      <w:r>
        <w:t>là</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kết</w:t>
      </w:r>
      <w:proofErr w:type="spellEnd"/>
      <w:r>
        <w:t xml:space="preserve"> </w:t>
      </w:r>
      <w:proofErr w:type="spellStart"/>
      <w:r>
        <w:t>quả</w:t>
      </w:r>
      <w:proofErr w:type="spellEnd"/>
      <w:r>
        <w:t xml:space="preserve"> ở </w:t>
      </w:r>
      <w:proofErr w:type="spellStart"/>
      <w:r>
        <w:t>đầu</w:t>
      </w:r>
      <w:proofErr w:type="spellEnd"/>
      <w:r>
        <w:t xml:space="preserve"> ra.</w:t>
      </w:r>
    </w:p>
    <w:p w14:paraId="051A9F10" w14:textId="7E61DA17" w:rsidR="00E70DCF" w:rsidRDefault="00E70DCF"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w:t>
      </w:r>
    </w:p>
    <w:p w14:paraId="6CA992D7" w14:textId="7C639480" w:rsidR="00E70DCF" w:rsidRDefault="00FB2D96"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(1) </w:t>
      </w:r>
      <w:proofErr w:type="spellStart"/>
      <w:r>
        <w:t>bằng</w:t>
      </w:r>
      <w:proofErr w:type="spellEnd"/>
      <w:r>
        <w:t xml:space="preserve"> </w:t>
      </w:r>
      <w:proofErr w:type="spellStart"/>
      <w:r>
        <w:t>hàm</w:t>
      </w:r>
      <w:proofErr w:type="spellEnd"/>
      <w:r>
        <w:t xml:space="preserve"> log:</w:t>
      </w:r>
    </w:p>
    <w:p w14:paraId="1344FDCC" w14:textId="41BA8C80" w:rsidR="00FB2D96" w:rsidRPr="00FB2D96" w:rsidRDefault="00FB2D96"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proofErr w:type="spellStart"/>
      <w:r>
        <w:t>Trong</w:t>
      </w:r>
      <w:proofErr w:type="spellEnd"/>
      <w:r>
        <w:t xml:space="preserve"> </w:t>
      </w:r>
      <w:proofErr w:type="spellStart"/>
      <w:r>
        <w:t>mô</w:t>
      </w:r>
      <w:proofErr w:type="spellEnd"/>
      <w:r>
        <w:t xml:space="preserve"> </w:t>
      </w:r>
      <w:proofErr w:type="spellStart"/>
      <w:r>
        <w:t>hình</w:t>
      </w:r>
      <w:proofErr w:type="spellEnd"/>
      <w:r>
        <w:t xml:space="preserve"> skip-gram, </w:t>
      </w:r>
      <w:proofErr w:type="spellStart"/>
      <w:r>
        <w:t>đại</w:t>
      </w:r>
      <w:proofErr w:type="spellEnd"/>
      <w:r>
        <w:t xml:space="preserve"> </w:t>
      </w:r>
      <w:proofErr w:type="spellStart"/>
      <w:r>
        <w:t>lượng</w:t>
      </w:r>
      <w:proofErr w:type="spellEnd"/>
      <w:r>
        <w:t xml:space="preserve"> </w:t>
      </w:r>
      <w:r w:rsidR="007553BE">
        <w:t xml:space="preserve">p </w:t>
      </w:r>
      <w:proofErr w:type="spellStart"/>
      <w:r w:rsidR="007553BE">
        <w:t>sẽ</w:t>
      </w:r>
      <w:proofErr w:type="spellEnd"/>
      <w:r w:rsidR="007553BE">
        <w:t xml:space="preserve"> </w:t>
      </w:r>
      <w:proofErr w:type="spellStart"/>
      <w:r w:rsidR="007553BE">
        <w:t>được</w:t>
      </w:r>
      <w:proofErr w:type="spellEnd"/>
      <w:r w:rsidR="007553BE">
        <w:t xml:space="preserve"> </w:t>
      </w:r>
      <w:proofErr w:type="spellStart"/>
      <w:r w:rsidR="007553BE">
        <w:t>tính</w:t>
      </w:r>
      <w:proofErr w:type="spellEnd"/>
      <w:r w:rsidR="007553BE">
        <w:t xml:space="preserve"> </w:t>
      </w:r>
      <w:proofErr w:type="spellStart"/>
      <w:r w:rsidR="007553BE">
        <w:t>bằng</w:t>
      </w:r>
      <w:proofErr w:type="spellEnd"/>
      <w:r w:rsidR="007553BE">
        <w:t xml:space="preserve"> </w:t>
      </w:r>
      <w:proofErr w:type="spellStart"/>
      <w:r w:rsidR="007553BE">
        <w:t>hàm</w:t>
      </w:r>
      <w:proofErr w:type="spellEnd"/>
      <w:r w:rsidR="007553BE">
        <w:t xml:space="preserve"> </w:t>
      </w:r>
      <w:proofErr w:type="spellStart"/>
      <w:r w:rsidR="007553BE">
        <w:t>softmax</w:t>
      </w:r>
      <w:proofErr w:type="spellEnd"/>
      <w:r w:rsidR="007553BE">
        <w:t xml:space="preserve"> </w:t>
      </w:r>
      <w:proofErr w:type="spellStart"/>
      <w:r w:rsidR="007553BE">
        <w:t>như</w:t>
      </w:r>
      <w:proofErr w:type="spellEnd"/>
      <w:r w:rsidR="007553BE">
        <w:t xml:space="preserve"> </w:t>
      </w:r>
      <w:proofErr w:type="spellStart"/>
      <w:r w:rsidR="007553BE">
        <w:t>sau</w:t>
      </w:r>
      <w:proofErr w:type="spellEnd"/>
      <w:r w:rsidR="007553BE">
        <w:t>:</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proofErr w:type="spellStart"/>
      <w:r>
        <w:t>Thế</w:t>
      </w:r>
      <w:proofErr w:type="spellEnd"/>
      <w:r>
        <w:t xml:space="preserve"> (3) </w:t>
      </w:r>
      <w:proofErr w:type="spellStart"/>
      <w:r>
        <w:t>vào</w:t>
      </w:r>
      <w:proofErr w:type="spellEnd"/>
      <w:r>
        <w:t xml:space="preserve"> (</w:t>
      </w:r>
      <w:r w:rsidR="004C0C24">
        <w:t>2</w:t>
      </w:r>
      <w:r>
        <w:t xml:space="preserve">) ta </w:t>
      </w:r>
      <w:proofErr w:type="spellStart"/>
      <w:r>
        <w:t>được</w:t>
      </w:r>
      <w:proofErr w:type="spellEnd"/>
      <w:r>
        <w:t>:</w:t>
      </w:r>
    </w:p>
    <w:p w14:paraId="44898FE9" w14:textId="3F157541" w:rsidR="00AA45F6" w:rsidRPr="004C0C24" w:rsidRDefault="004C0C24"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2C5E92D1" w:rsidR="004C0C24" w:rsidRDefault="00E156E0" w:rsidP="007E4790">
      <w:pPr>
        <w:pStyle w:val="Nidungvnbn"/>
      </w:pPr>
      <w:proofErr w:type="spellStart"/>
      <w:r>
        <w:t>Để</w:t>
      </w:r>
      <w:proofErr w:type="spellEnd"/>
      <w:r>
        <w:t xml:space="preserve"> </w:t>
      </w:r>
      <w:proofErr w:type="spellStart"/>
      <w:r>
        <w:t>tối</w:t>
      </w:r>
      <w:proofErr w:type="spellEnd"/>
      <w:r>
        <w:t xml:space="preserve"> </w:t>
      </w:r>
      <w:proofErr w:type="spellStart"/>
      <w:r>
        <w:t>đa</w:t>
      </w:r>
      <w:proofErr w:type="spellEnd"/>
      <w:r>
        <w:t xml:space="preserve"> </w:t>
      </w:r>
      <w:proofErr w:type="spellStart"/>
      <w:r>
        <w:t>hóa</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của</w:t>
      </w:r>
      <w:proofErr w:type="spellEnd"/>
      <w:r>
        <w:t xml:space="preserve"> </w:t>
      </w:r>
      <w:proofErr w:type="spellStart"/>
      <w:r>
        <w:t>các</w:t>
      </w:r>
      <w:proofErr w:type="spellEnd"/>
      <w:r>
        <w:t xml:space="preserve"> </w:t>
      </w:r>
      <w:proofErr w:type="spellStart"/>
      <w:r>
        <w:t>xác</w:t>
      </w:r>
      <w:proofErr w:type="spellEnd"/>
      <w:r>
        <w:t xml:space="preserve"> </w:t>
      </w:r>
      <w:proofErr w:type="spellStart"/>
      <w:r>
        <w:t>suất</w:t>
      </w:r>
      <w:proofErr w:type="spellEnd"/>
      <w:r>
        <w:t xml:space="preserve"> ta </w:t>
      </w:r>
      <w:proofErr w:type="spellStart"/>
      <w:r>
        <w:t>cần</w:t>
      </w:r>
      <w:proofErr w:type="spellEnd"/>
      <w:r>
        <w:t xml:space="preserve"> </w:t>
      </w:r>
      <w:proofErr w:type="spellStart"/>
      <w:r>
        <w:t>phải</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hóa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hàm</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sau</w:t>
      </w:r>
      <w:proofErr w:type="spellEnd"/>
      <w:r>
        <w:t>:</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(5) </w:t>
      </w:r>
      <w:proofErr w:type="spellStart"/>
      <w:r>
        <w:t>lại</w:t>
      </w:r>
      <w:proofErr w:type="spellEnd"/>
      <w:r>
        <w:t xml:space="preserve"> </w:t>
      </w:r>
      <w:proofErr w:type="spellStart"/>
      <w:r>
        <w:t>thành</w:t>
      </w:r>
      <w:proofErr w:type="spellEnd"/>
      <w:r>
        <w:t>:</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 xml:space="preserve">Ta </w:t>
      </w:r>
      <w:proofErr w:type="spellStart"/>
      <w:r>
        <w:t>có</w:t>
      </w:r>
      <w:proofErr w:type="spellEnd"/>
      <w:r>
        <w:t xml:space="preserve"> </w:t>
      </w:r>
      <w:proofErr w:type="spellStart"/>
      <w:r>
        <w:t>thể</w:t>
      </w:r>
      <w:proofErr w:type="spellEnd"/>
      <w:r>
        <w:t xml:space="preserve"> </w:t>
      </w:r>
      <w:proofErr w:type="spellStart"/>
      <w:r>
        <w:t>tách</w:t>
      </w:r>
      <w:proofErr w:type="spellEnd"/>
      <w:r>
        <w:t xml:space="preserve"> (6) </w:t>
      </w:r>
      <w:proofErr w:type="spellStart"/>
      <w:r>
        <w:t>thành</w:t>
      </w:r>
      <w:proofErr w:type="spellEnd"/>
      <w:r>
        <w:t xml:space="preserve"> </w:t>
      </w:r>
      <w:proofErr w:type="spellStart"/>
      <w:r>
        <w:t>phép</w:t>
      </w:r>
      <w:proofErr w:type="spellEnd"/>
      <w:r>
        <w:t xml:space="preserve"> </w:t>
      </w:r>
      <w:proofErr w:type="spellStart"/>
      <w:r>
        <w:t>tổng</w:t>
      </w:r>
      <w:proofErr w:type="spellEnd"/>
      <w:r>
        <w:t xml:space="preserve"> </w:t>
      </w:r>
      <w:proofErr w:type="spellStart"/>
      <w:r>
        <w:t>sau</w:t>
      </w:r>
      <w:proofErr w:type="spellEnd"/>
      <w:r>
        <w:t>:</w:t>
      </w:r>
    </w:p>
    <w:p w14:paraId="35F00A09" w14:textId="04D457E9"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r>
            <w:rPr>
              <w:rFonts w:ascii="Cambria Math" w:hAnsi="Cambria Math"/>
            </w:rPr>
            <m:t xml:space="preserve">    (7)</m:t>
          </m:r>
        </m:oMath>
      </m:oMathPara>
    </w:p>
    <w:p w14:paraId="613D35E6" w14:textId="0F1E9073" w:rsidR="002759C5" w:rsidRDefault="007554FB" w:rsidP="007E4790">
      <w:pPr>
        <w:pStyle w:val="Nidungvnbn"/>
      </w:pPr>
      <w:proofErr w:type="spellStart"/>
      <w:r>
        <w:t>Dựa</w:t>
      </w:r>
      <w:proofErr w:type="spellEnd"/>
      <w:r>
        <w:t xml:space="preserve"> </w:t>
      </w:r>
      <w:proofErr w:type="spellStart"/>
      <w:r>
        <w:t>vào</w:t>
      </w:r>
      <w:proofErr w:type="spellEnd"/>
      <w:r>
        <w:t xml:space="preserve"> (6),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hàm</w:t>
      </w:r>
      <w:proofErr w:type="spellEnd"/>
      <w:r>
        <w:t xml:space="preserve"> </w:t>
      </w:r>
      <w:proofErr w:type="spellStart"/>
      <w:r>
        <w:t>mất</w:t>
      </w:r>
      <w:proofErr w:type="spellEnd"/>
      <w:r>
        <w:t xml:space="preserve"> </w:t>
      </w:r>
      <w:proofErr w:type="spellStart"/>
      <w:r>
        <w:t>thành</w:t>
      </w:r>
      <w:proofErr w:type="spellEnd"/>
      <w:r>
        <w:t xml:space="preserve"> </w:t>
      </w:r>
      <w:proofErr w:type="spellStart"/>
      <w:r>
        <w:t>dạng</w:t>
      </w:r>
      <w:proofErr w:type="spellEnd"/>
      <w:r>
        <w:t xml:space="preserve"> </w:t>
      </w:r>
      <w:proofErr w:type="spellStart"/>
      <w:r>
        <w:t>sau</w:t>
      </w:r>
      <w:proofErr w:type="spellEnd"/>
      <w:r>
        <w:t>:</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2B946517" w:rsidR="007554FB" w:rsidRDefault="007554FB" w:rsidP="007E4790">
      <w:pPr>
        <w:pStyle w:val="Nidungvnbn"/>
      </w:pP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cho</w:t>
      </w:r>
      <w:proofErr w:type="spellEnd"/>
      <w:r>
        <w:t xml:space="preserve"> T </w:t>
      </w:r>
      <w:proofErr w:type="spellStart"/>
      <w:r>
        <w:t>dữ</w:t>
      </w:r>
      <w:proofErr w:type="spellEnd"/>
      <w:r>
        <w:t xml:space="preserve"> </w:t>
      </w:r>
      <w:proofErr w:type="spellStart"/>
      <w:r>
        <w:t>liệu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Stochastic gradient descent, ta </w:t>
      </w:r>
      <w:proofErr w:type="spellStart"/>
      <w:r>
        <w:t>được</w:t>
      </w:r>
      <w:proofErr w:type="spellEnd"/>
      <w:r>
        <w:t>:</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m:t>
          </m:r>
          <m:r>
            <w:rPr>
              <w:rFonts w:ascii="Cambria Math" w:hAnsi="Cambria Math"/>
            </w:rPr>
            <m:t>9</m:t>
          </m:r>
          <m:r>
            <w:rPr>
              <w:rFonts w:ascii="Cambria Math" w:hAnsi="Cambria Math"/>
            </w:rPr>
            <m:t>)</m:t>
          </m:r>
        </m:oMath>
      </m:oMathPara>
    </w:p>
    <w:p w14:paraId="568F9C75" w14:textId="2EB64C9F" w:rsidR="00D9095F" w:rsidRDefault="0017293D" w:rsidP="0017293D">
      <w:pPr>
        <w:pStyle w:val="Tiumccp1"/>
      </w:pPr>
      <w:r>
        <w:t xml:space="preserve">2.2 </w:t>
      </w:r>
      <w:proofErr w:type="spellStart"/>
      <w:r>
        <w:t>Giải</w:t>
      </w:r>
      <w:proofErr w:type="spellEnd"/>
      <w:r>
        <w:t xml:space="preserve"> </w:t>
      </w:r>
      <w:proofErr w:type="spellStart"/>
      <w:r>
        <w:t>thuật</w:t>
      </w:r>
      <w:proofErr w:type="spellEnd"/>
      <w:r>
        <w:t xml:space="preserve"> </w:t>
      </w:r>
      <w:proofErr w:type="spellStart"/>
      <w:r>
        <w:t>tiến</w:t>
      </w:r>
      <w:proofErr w:type="spellEnd"/>
      <w:r>
        <w:t xml:space="preserve"> (Forward Propagation)</w:t>
      </w:r>
    </w:p>
    <w:p w14:paraId="22A646C1" w14:textId="0A77FEA6" w:rsidR="0017293D" w:rsidRPr="00DC20FE" w:rsidRDefault="0017293D" w:rsidP="0017293D">
      <w:pPr>
        <w:pStyle w:val="Tiumccp1"/>
      </w:pPr>
      <w:r>
        <w:t xml:space="preserve">2.3 </w:t>
      </w:r>
      <w:proofErr w:type="spellStart"/>
      <w:r>
        <w:t>Giải</w:t>
      </w:r>
      <w:proofErr w:type="spellEnd"/>
      <w:r>
        <w:t xml:space="preserve"> </w:t>
      </w:r>
      <w:proofErr w:type="spellStart"/>
      <w:r>
        <w:t>thuật</w:t>
      </w:r>
      <w:proofErr w:type="spellEnd"/>
      <w:r>
        <w:t xml:space="preserve"> </w:t>
      </w:r>
      <w:proofErr w:type="spellStart"/>
      <w:r>
        <w:t>lùi</w:t>
      </w:r>
      <w:proofErr w:type="spellEnd"/>
      <w:r>
        <w:t xml:space="preserve"> (Backward Propagation)</w:t>
      </w:r>
    </w:p>
    <w:p w14:paraId="219F0FE3" w14:textId="77777777" w:rsidR="004E118F" w:rsidRDefault="004E118F" w:rsidP="004E118F">
      <w:pPr>
        <w:pStyle w:val="Chng"/>
        <w:jc w:val="center"/>
      </w:pPr>
      <w:bookmarkStart w:id="4" w:name="_Toc38785937"/>
      <w:r>
        <w:t>TÀI LIỆU THAM KHẢO</w:t>
      </w:r>
      <w:bookmarkEnd w:id="4"/>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 xml:space="preserve">Tomas </w:t>
      </w:r>
      <w:proofErr w:type="spellStart"/>
      <w:r>
        <w:t>Mikolov</w:t>
      </w:r>
      <w:proofErr w:type="spellEnd"/>
      <w:r w:rsidR="00C9564E" w:rsidRPr="00C9564E">
        <w:t xml:space="preserve">, </w:t>
      </w:r>
      <w:r>
        <w:t>Kai Chen</w:t>
      </w:r>
      <w:r w:rsidR="00C9564E" w:rsidRPr="00C9564E">
        <w:t xml:space="preserve">, </w:t>
      </w:r>
      <w:r>
        <w:t xml:space="preserve">Greg </w:t>
      </w:r>
      <w:proofErr w:type="spellStart"/>
      <w:r>
        <w:t>Corrado</w:t>
      </w:r>
      <w:proofErr w:type="spellEnd"/>
      <w:r>
        <w:t>,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0B95A21" w:rsidR="006C30C8" w:rsidRPr="0018507E" w:rsidRDefault="00A0708A" w:rsidP="006C30C8">
      <w:pPr>
        <w:pStyle w:val="Reference"/>
        <w:rPr>
          <w:lang w:val="vi-VN"/>
        </w:rPr>
      </w:pPr>
      <w:hyperlink r:id="rId12" w:history="1">
        <w:r w:rsidR="0018507E" w:rsidRPr="0018507E">
          <w:rPr>
            <w:rStyle w:val="Hyperlink"/>
            <w:color w:val="auto"/>
            <w:u w:val="none"/>
          </w:rPr>
          <w:t>https://towardsdatascience.com/a-comparison-of-shrinkage-and-selection-methods-for-linear-regression-ee4dd3a71f16</w:t>
        </w:r>
      </w:hyperlink>
    </w:p>
    <w:sectPr w:rsidR="006C30C8" w:rsidRPr="0018507E" w:rsidSect="00FE33D3">
      <w:headerReference w:type="default" r:id="rId13"/>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64B5E" w14:textId="77777777" w:rsidR="00624D2B" w:rsidRDefault="00624D2B" w:rsidP="00453AB1">
      <w:r>
        <w:separator/>
      </w:r>
    </w:p>
  </w:endnote>
  <w:endnote w:type="continuationSeparator" w:id="0">
    <w:p w14:paraId="0D565FF1" w14:textId="77777777" w:rsidR="00624D2B" w:rsidRDefault="00624D2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9F277" w14:textId="77777777" w:rsidR="00624D2B" w:rsidRDefault="00624D2B" w:rsidP="00453AB1">
      <w:r>
        <w:separator/>
      </w:r>
    </w:p>
  </w:footnote>
  <w:footnote w:type="continuationSeparator" w:id="0">
    <w:p w14:paraId="4BD781E0" w14:textId="77777777" w:rsidR="00624D2B" w:rsidRDefault="00624D2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A0708A" w:rsidRDefault="00A0708A">
    <w:pPr>
      <w:pStyle w:val="Header"/>
      <w:jc w:val="center"/>
    </w:pPr>
  </w:p>
  <w:p w14:paraId="15C9DD20" w14:textId="77777777" w:rsidR="00A0708A" w:rsidRDefault="00A070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5BF486B4" w:rsidR="00A0708A" w:rsidRDefault="00A0708A">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A0708A" w:rsidRDefault="00A070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26379B3D" w:rsidR="00A0708A" w:rsidRDefault="00A0708A">
    <w:pPr>
      <w:pStyle w:val="Header"/>
      <w:jc w:val="center"/>
    </w:pPr>
    <w:r>
      <w:fldChar w:fldCharType="begin"/>
    </w:r>
    <w:r>
      <w:instrText xml:space="preserve"> PAGE   \* MERGEFORMAT </w:instrText>
    </w:r>
    <w:r>
      <w:fldChar w:fldCharType="separate"/>
    </w:r>
    <w:r>
      <w:rPr>
        <w:noProof/>
      </w:rPr>
      <w:t>25</w:t>
    </w:r>
    <w:r>
      <w:rPr>
        <w:noProof/>
      </w:rPr>
      <w:fldChar w:fldCharType="end"/>
    </w:r>
  </w:p>
  <w:p w14:paraId="3FF85E3D" w14:textId="77777777" w:rsidR="00A0708A" w:rsidRDefault="00A07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CA164A4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6"/>
  </w:num>
  <w:num w:numId="3">
    <w:abstractNumId w:val="10"/>
  </w:num>
  <w:num w:numId="4">
    <w:abstractNumId w:val="15"/>
  </w:num>
  <w:num w:numId="5">
    <w:abstractNumId w:val="3"/>
  </w:num>
  <w:num w:numId="6">
    <w:abstractNumId w:val="14"/>
  </w:num>
  <w:num w:numId="7">
    <w:abstractNumId w:val="8"/>
  </w:num>
  <w:num w:numId="8">
    <w:abstractNumId w:val="11"/>
  </w:num>
  <w:num w:numId="9">
    <w:abstractNumId w:val="6"/>
  </w:num>
  <w:num w:numId="10">
    <w:abstractNumId w:val="7"/>
  </w:num>
  <w:num w:numId="11">
    <w:abstractNumId w:val="12"/>
  </w:num>
  <w:num w:numId="12">
    <w:abstractNumId w:val="9"/>
  </w:num>
  <w:num w:numId="13">
    <w:abstractNumId w:val="1"/>
  </w:num>
  <w:num w:numId="14">
    <w:abstractNumId w:val="4"/>
  </w:num>
  <w:num w:numId="15">
    <w:abstractNumId w:val="5"/>
  </w:num>
  <w:num w:numId="16">
    <w:abstractNumId w:val="2"/>
  </w:num>
  <w:num w:numId="1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0AA"/>
    <w:rsid w:val="0014350A"/>
    <w:rsid w:val="00147430"/>
    <w:rsid w:val="00147ECC"/>
    <w:rsid w:val="001507BF"/>
    <w:rsid w:val="0015101F"/>
    <w:rsid w:val="00151AA1"/>
    <w:rsid w:val="001528D7"/>
    <w:rsid w:val="00156666"/>
    <w:rsid w:val="00156E3E"/>
    <w:rsid w:val="00160981"/>
    <w:rsid w:val="00162229"/>
    <w:rsid w:val="001643CC"/>
    <w:rsid w:val="00165CE8"/>
    <w:rsid w:val="0017293D"/>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6C6"/>
    <w:rsid w:val="00195949"/>
    <w:rsid w:val="0019599A"/>
    <w:rsid w:val="001966DB"/>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6C22"/>
    <w:rsid w:val="0024215E"/>
    <w:rsid w:val="00243268"/>
    <w:rsid w:val="00243BA8"/>
    <w:rsid w:val="00247E22"/>
    <w:rsid w:val="002515CA"/>
    <w:rsid w:val="00252F26"/>
    <w:rsid w:val="00254844"/>
    <w:rsid w:val="00260164"/>
    <w:rsid w:val="00261B2E"/>
    <w:rsid w:val="00262F67"/>
    <w:rsid w:val="00263BC8"/>
    <w:rsid w:val="002721F6"/>
    <w:rsid w:val="002759C5"/>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3492"/>
    <w:rsid w:val="00355D2C"/>
    <w:rsid w:val="00356CF3"/>
    <w:rsid w:val="00357705"/>
    <w:rsid w:val="00357D5F"/>
    <w:rsid w:val="00360337"/>
    <w:rsid w:val="003608C9"/>
    <w:rsid w:val="00360AB5"/>
    <w:rsid w:val="00360D3C"/>
    <w:rsid w:val="0036108A"/>
    <w:rsid w:val="00363905"/>
    <w:rsid w:val="0036408C"/>
    <w:rsid w:val="00367718"/>
    <w:rsid w:val="00367CA4"/>
    <w:rsid w:val="00371DF7"/>
    <w:rsid w:val="00372FCE"/>
    <w:rsid w:val="003759E8"/>
    <w:rsid w:val="003766D3"/>
    <w:rsid w:val="00376938"/>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C05E3"/>
    <w:rsid w:val="003C20B2"/>
    <w:rsid w:val="003C2C4B"/>
    <w:rsid w:val="003C3B0E"/>
    <w:rsid w:val="003C523D"/>
    <w:rsid w:val="003D266A"/>
    <w:rsid w:val="003D3428"/>
    <w:rsid w:val="003D555C"/>
    <w:rsid w:val="003D55B8"/>
    <w:rsid w:val="003D5BEE"/>
    <w:rsid w:val="003D7AB5"/>
    <w:rsid w:val="003E0BA0"/>
    <w:rsid w:val="003E5CD9"/>
    <w:rsid w:val="003E5E86"/>
    <w:rsid w:val="003E6959"/>
    <w:rsid w:val="003E707F"/>
    <w:rsid w:val="003E73E6"/>
    <w:rsid w:val="003E7FBA"/>
    <w:rsid w:val="003F28E1"/>
    <w:rsid w:val="003F3DE9"/>
    <w:rsid w:val="003F60B7"/>
    <w:rsid w:val="003F7113"/>
    <w:rsid w:val="004000AD"/>
    <w:rsid w:val="004012F0"/>
    <w:rsid w:val="00404797"/>
    <w:rsid w:val="00407243"/>
    <w:rsid w:val="00412A80"/>
    <w:rsid w:val="004156F2"/>
    <w:rsid w:val="0041596E"/>
    <w:rsid w:val="00420DAF"/>
    <w:rsid w:val="00421103"/>
    <w:rsid w:val="00421151"/>
    <w:rsid w:val="00421A62"/>
    <w:rsid w:val="00421EAC"/>
    <w:rsid w:val="0042367A"/>
    <w:rsid w:val="00425541"/>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0C24"/>
    <w:rsid w:val="004C35FF"/>
    <w:rsid w:val="004C539E"/>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21569"/>
    <w:rsid w:val="00522302"/>
    <w:rsid w:val="00524ABE"/>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6BFE"/>
    <w:rsid w:val="005D09ED"/>
    <w:rsid w:val="005D2878"/>
    <w:rsid w:val="005D31B9"/>
    <w:rsid w:val="005D5C20"/>
    <w:rsid w:val="005D5FB6"/>
    <w:rsid w:val="005E146F"/>
    <w:rsid w:val="005E212A"/>
    <w:rsid w:val="005E2B21"/>
    <w:rsid w:val="005E44F5"/>
    <w:rsid w:val="005E573C"/>
    <w:rsid w:val="005F6916"/>
    <w:rsid w:val="005F6F85"/>
    <w:rsid w:val="00602322"/>
    <w:rsid w:val="006027C5"/>
    <w:rsid w:val="00603C04"/>
    <w:rsid w:val="00604722"/>
    <w:rsid w:val="0060570A"/>
    <w:rsid w:val="00610112"/>
    <w:rsid w:val="00611015"/>
    <w:rsid w:val="00612B7E"/>
    <w:rsid w:val="00615B77"/>
    <w:rsid w:val="006208F1"/>
    <w:rsid w:val="00620D5E"/>
    <w:rsid w:val="00624D2B"/>
    <w:rsid w:val="00626D72"/>
    <w:rsid w:val="00627DAA"/>
    <w:rsid w:val="00631CEC"/>
    <w:rsid w:val="00631CFB"/>
    <w:rsid w:val="0063293E"/>
    <w:rsid w:val="0063319C"/>
    <w:rsid w:val="00636835"/>
    <w:rsid w:val="00637C0D"/>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CA6"/>
    <w:rsid w:val="00674B61"/>
    <w:rsid w:val="0067714B"/>
    <w:rsid w:val="00677906"/>
    <w:rsid w:val="00680009"/>
    <w:rsid w:val="006808AF"/>
    <w:rsid w:val="00682BDB"/>
    <w:rsid w:val="006830B6"/>
    <w:rsid w:val="00684F43"/>
    <w:rsid w:val="006851C5"/>
    <w:rsid w:val="006865DF"/>
    <w:rsid w:val="00695A72"/>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53BE"/>
    <w:rsid w:val="007554FB"/>
    <w:rsid w:val="0075627D"/>
    <w:rsid w:val="00757DBF"/>
    <w:rsid w:val="0076287C"/>
    <w:rsid w:val="007655CE"/>
    <w:rsid w:val="0076720E"/>
    <w:rsid w:val="00772689"/>
    <w:rsid w:val="007726B1"/>
    <w:rsid w:val="0077294F"/>
    <w:rsid w:val="007735CA"/>
    <w:rsid w:val="0077489F"/>
    <w:rsid w:val="00775A3C"/>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8E2"/>
    <w:rsid w:val="007C3D9E"/>
    <w:rsid w:val="007C5D2E"/>
    <w:rsid w:val="007C6157"/>
    <w:rsid w:val="007C7807"/>
    <w:rsid w:val="007D2BE7"/>
    <w:rsid w:val="007D627E"/>
    <w:rsid w:val="007D6EFE"/>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38CC"/>
    <w:rsid w:val="00933A7E"/>
    <w:rsid w:val="00935605"/>
    <w:rsid w:val="00935B15"/>
    <w:rsid w:val="00936467"/>
    <w:rsid w:val="00936AC3"/>
    <w:rsid w:val="00942B0C"/>
    <w:rsid w:val="00942B81"/>
    <w:rsid w:val="0094502B"/>
    <w:rsid w:val="009460A8"/>
    <w:rsid w:val="009537DC"/>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483B"/>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822F8"/>
    <w:rsid w:val="00A82BD6"/>
    <w:rsid w:val="00A8417D"/>
    <w:rsid w:val="00A84C77"/>
    <w:rsid w:val="00A91984"/>
    <w:rsid w:val="00A919E1"/>
    <w:rsid w:val="00A93A03"/>
    <w:rsid w:val="00A94EC2"/>
    <w:rsid w:val="00A95EBB"/>
    <w:rsid w:val="00AA0FB1"/>
    <w:rsid w:val="00AA38D7"/>
    <w:rsid w:val="00AA3F58"/>
    <w:rsid w:val="00AA45F6"/>
    <w:rsid w:val="00AA46D6"/>
    <w:rsid w:val="00AA4838"/>
    <w:rsid w:val="00AA6BDA"/>
    <w:rsid w:val="00AB3697"/>
    <w:rsid w:val="00AB3DD8"/>
    <w:rsid w:val="00AB41F0"/>
    <w:rsid w:val="00AB6A45"/>
    <w:rsid w:val="00AC1455"/>
    <w:rsid w:val="00AC42D2"/>
    <w:rsid w:val="00AC5CD5"/>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E5C"/>
    <w:rsid w:val="00B94E3A"/>
    <w:rsid w:val="00B950E7"/>
    <w:rsid w:val="00B95AD0"/>
    <w:rsid w:val="00BA037D"/>
    <w:rsid w:val="00BA055B"/>
    <w:rsid w:val="00BA178C"/>
    <w:rsid w:val="00BA1E74"/>
    <w:rsid w:val="00BA5ECB"/>
    <w:rsid w:val="00BA612A"/>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35ED"/>
    <w:rsid w:val="00C3506D"/>
    <w:rsid w:val="00C35137"/>
    <w:rsid w:val="00C361B1"/>
    <w:rsid w:val="00C37321"/>
    <w:rsid w:val="00C37A69"/>
    <w:rsid w:val="00C40FCD"/>
    <w:rsid w:val="00C4187E"/>
    <w:rsid w:val="00C43775"/>
    <w:rsid w:val="00C43AC6"/>
    <w:rsid w:val="00C516BC"/>
    <w:rsid w:val="00C54D41"/>
    <w:rsid w:val="00C558B7"/>
    <w:rsid w:val="00C56066"/>
    <w:rsid w:val="00C56904"/>
    <w:rsid w:val="00C56D04"/>
    <w:rsid w:val="00C57C26"/>
    <w:rsid w:val="00C6057B"/>
    <w:rsid w:val="00C641B3"/>
    <w:rsid w:val="00C66884"/>
    <w:rsid w:val="00C704F4"/>
    <w:rsid w:val="00C70A1B"/>
    <w:rsid w:val="00C71764"/>
    <w:rsid w:val="00C72330"/>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E9"/>
    <w:rsid w:val="00D9095F"/>
    <w:rsid w:val="00D90CC9"/>
    <w:rsid w:val="00D90E96"/>
    <w:rsid w:val="00D91155"/>
    <w:rsid w:val="00D91A3F"/>
    <w:rsid w:val="00D91E44"/>
    <w:rsid w:val="00D92C3C"/>
    <w:rsid w:val="00D92C62"/>
    <w:rsid w:val="00D93387"/>
    <w:rsid w:val="00D97AF7"/>
    <w:rsid w:val="00DA075D"/>
    <w:rsid w:val="00DA3404"/>
    <w:rsid w:val="00DA36B8"/>
    <w:rsid w:val="00DA46FF"/>
    <w:rsid w:val="00DA61A9"/>
    <w:rsid w:val="00DA7E50"/>
    <w:rsid w:val="00DB2D3A"/>
    <w:rsid w:val="00DB3DAD"/>
    <w:rsid w:val="00DB4BF5"/>
    <w:rsid w:val="00DB5036"/>
    <w:rsid w:val="00DB6881"/>
    <w:rsid w:val="00DB7595"/>
    <w:rsid w:val="00DB775D"/>
    <w:rsid w:val="00DC1A61"/>
    <w:rsid w:val="00DC20FE"/>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56E0"/>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6B2F"/>
    <w:rsid w:val="00EC129B"/>
    <w:rsid w:val="00EC5BD4"/>
    <w:rsid w:val="00EC7D47"/>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4F0C"/>
    <w:rsid w:val="00F24FC5"/>
    <w:rsid w:val="00F34E24"/>
    <w:rsid w:val="00F35080"/>
    <w:rsid w:val="00F40692"/>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4431"/>
    <w:rsid w:val="00F76039"/>
    <w:rsid w:val="00F76CF4"/>
    <w:rsid w:val="00F76EC6"/>
    <w:rsid w:val="00F84D1B"/>
    <w:rsid w:val="00F85A3F"/>
    <w:rsid w:val="00F86269"/>
    <w:rsid w:val="00F90B07"/>
    <w:rsid w:val="00F93609"/>
    <w:rsid w:val="00F94364"/>
    <w:rsid w:val="00F9462E"/>
    <w:rsid w:val="00F953FF"/>
    <w:rsid w:val="00F95997"/>
    <w:rsid w:val="00F961E3"/>
    <w:rsid w:val="00F9656C"/>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a-comparison-of-shrinkage-and-selection-methods-for-linear-regression-ee4dd3a71f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5E11F-648E-4974-B71A-DE94AA26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89869</TotalTime>
  <Pages>11</Pages>
  <Words>2075</Words>
  <Characters>11830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232</cp:revision>
  <dcterms:created xsi:type="dcterms:W3CDTF">2014-12-03T16:17:00Z</dcterms:created>
  <dcterms:modified xsi:type="dcterms:W3CDTF">2020-06-10T09:32:00Z</dcterms:modified>
</cp:coreProperties>
</file>