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40"/>
        <w:jc w:val="center"/>
      </w:pPr>
      <w:r>
        <w:rPr>
          <w:rFonts w:ascii="Times New Roman" w:hAnsi="Times New Roman" w:cs="Times New Roman" w:eastAsia="Times New Roman"/>
          <w:b/>
          <w:color w:val="2E74B5"/>
          <w:sz w:val="32"/>
          <w:szCs w:val="32"/>
        </w:rPr>
        <w:t xml:space="preserve">MỤC LỤC</w:t>
      </w:r>
    </w:p>
    <w:p>
      <w:pPr>
        <w:spacing w:before="0" w:after="0"/>
        <w:jc w:val="right"/>
      </w:pPr>
      <w:r>
        <w:rPr>
          <w:rFonts w:ascii="Times New Roman" w:hAnsi="Times New Roman" w:cs="Times New Roman" w:eastAsia="Times New Roman"/>
          <w:b/>
          <w:color w:val="2E74B5"/>
          <w:sz w:val="28"/>
          <w:szCs w:val="28"/>
        </w:rPr>
        <w:t xml:space="preserve">TRANG</w:t>
      </w:r>
    </w:p>
    <w:p>
      <w:pPr>
        <w:pStyle w:val="TOC1"/>
        <w:tabs>
          <w:tab w:val="right" w:leader="none" w:pos="9071"/>
        </w:tabs>
        <w:spacing w:before="100" w:after="20" w:line="276" w:lineRule="auto"/>
        <w:ind w:left="0" w:right="0"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MDV00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I. VẤN ĐỀ NGHIÊN CỨU</w:t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Lí do chọn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Mục đích nghiên cứu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3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 Thời gian nghiên cứu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_TocMDV03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1"/>
        <w:tabs>
          <w:tab w:val="right" w:leader="none" w:pos="9071"/>
        </w:tabs>
        <w:spacing w:before="100" w:after="20" w:line="276" w:lineRule="auto"/>
        <w:ind w:left="0" w:right="0" w:firstLine="0"/>
      </w:pPr>
      <w:hyperlink w:anchor="_TocMDV04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II. THIẾT KẾ VÀ GIẢI PHÁP</w:t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Cơ sở khoa học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1.1. Hệ thống thông tin Địa lý trên Web (Web GIS)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1.2. Ứng dụng Web GIS trong hệ thống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0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Cơ sở thực tiễn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0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2.1. Nhu cầu của người đi du lịch tự túc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_TocMDV09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2.2. Khó khăn trong việc tiếp cận thông tin tại các điểm di tích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2.3. Hạn chế của các giải pháp hỗ trợ du lịch hiện có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2.4. Định hướng chuyển đổi số quốc gia trong ngành du lịch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1"/>
        <w:tabs>
          <w:tab w:val="right" w:leader="none" w:pos="9071"/>
        </w:tabs>
        <w:spacing w:before="100" w:after="20" w:line="276" w:lineRule="auto"/>
        <w:ind w:left="0" w:right="0" w:firstLine="0"/>
      </w:pPr>
      <w:hyperlink w:anchor="_TocMDV13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III. THỰC HIỆN LẬP TRÌNH VÀ KIỂM TRA</w:t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14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 Hình thành ý tưởng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_TocMDV14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1.1. Khởi nguồn từ những chuyến đi thực tế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1.2. Xác định vấn đề cần giải quyết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1.3. Định hình giải pháp qua lăng kính Công nghệ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1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1.4. Sự ra đời của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1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2. Thiết bị và dụng cụ cần thiết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_TocMDV19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2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 Các bước thực hiện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3.1. Nghiên cứu – lập kế hoạch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3.2. Phương pháp thực nghiệm và thiết kế chế tạo (Kỹ thuật phần mềm)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3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3.3. Thu thập dữ liệu và đánh giá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_TocMDV23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4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3.4. Hoàn thiện sản phẩm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_TocMDV24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5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3.5. Hướng dẫn sử dụng ứng dụng “TVN – Mở dấu Việt”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_TocMDV25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6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3.6. Thực nghiệm, khảo sát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_TocMDV26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27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 Kết quả của đề tài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_TocMDV27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8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4.1. Ưu điểm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_TocMDV28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7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29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4.2. Hạn chế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_TocMDV29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2"/>
        <w:tabs>
          <w:tab w:val="right" w:leader="dot" w:pos="9071"/>
        </w:tabs>
        <w:spacing w:before="0" w:after="20" w:line="276" w:lineRule="auto"/>
        <w:ind w:left="397" w:right="0" w:firstLine="0"/>
      </w:pPr>
      <w:hyperlink w:anchor="_TocMDV30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 Hướng phát triển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_TocMDV30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31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5.1. Tích hợp dịch vụ dựa trên vị trí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_TocMDV31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3"/>
        <w:tabs>
          <w:tab w:val="right" w:leader="dot" w:pos="9071"/>
        </w:tabs>
        <w:spacing w:before="0" w:after="20" w:line="276" w:lineRule="auto"/>
        <w:ind w:left="794" w:right="0" w:firstLine="0"/>
      </w:pPr>
      <w:hyperlink w:anchor="_TocMDV32" w:history="1"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5.2. Ứng dụng mô hình Trò chơi hóa (Gamification)</w:t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	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 w:eastAsia="Times New Roman"/>
            <w:sz w:val="26"/>
            <w:szCs w:val="26"/>
          </w:rPr>
          <w:instrText xml:space="preserve"> PAGEREF _TocMDV32 \h </w:instrTex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 w:eastAsia="Times New Roman"/>
            <w:sz w:val="26"/>
            <w:szCs w:val="26"/>
          </w:rPr>
          <w:t xml:space="preserve">8</w:t>
        </w:r>
        <w:r>
          <w:rPr>
            <w:rFonts w:ascii="Times New Roman" w:hAnsi="Times New Roman" w:cs="Times New Roman" w:eastAsia="Times New Roman"/>
            <w:sz w:val="26"/>
            <w:szCs w:val="26"/>
          </w:rPr>
          <w:fldChar w:fldCharType="end"/>
        </w:r>
      </w:hyperlink>
    </w:p>
    <w:p>
      <w:pPr>
        <w:pStyle w:val="TOC1"/>
        <w:tabs>
          <w:tab w:val="right" w:leader="dot" w:pos="9071"/>
        </w:tabs>
        <w:spacing w:before="100" w:after="20" w:line="276" w:lineRule="auto"/>
        <w:ind w:left="0" w:right="0" w:firstLine="0"/>
      </w:pPr>
      <w:hyperlink w:anchor="_TocMDV33" w:history="1"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TÀI LIỆU THAM KHẢO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	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begin"/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instrText xml:space="preserve"> PAGEREF _TocMDV33 \h </w:instrTex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separate"/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t xml:space="preserve">8</w:t>
        </w:r>
        <w:r>
          <w:rPr>
            <w:rFonts w:ascii="Times New Roman" w:hAnsi="Times New Roman" w:cs="Times New Roman" w:eastAsia="Times New Roman"/>
            <w:b/>
            <w:color w:val="2E74B5"/>
            <w:sz w:val="28"/>
            <w:szCs w:val="28"/>
          </w:rPr>
          <w:fldChar w:fldCharType="end"/>
        </w:r>
      </w:hyperlink>
      <w:r>
        <w:fldChar w:fldCharType="end"/>
      </w:r>
    </w:p>
    <w:p>
      <w:pPr>
        <w:sectPr>
          <w:type w:val="nextPage"/>
          <w:pgSz w:w="11906" w:h="16838"/>
          <w:pgMar w:top="1134" w:right="1134" w:bottom="1134" w:left="1701" w:header="567" w:footer="567" w:gutter="0"/>
        </w:sectPr>
      </w:pP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00" w:name="_TocMDV00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I.V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Ấ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NGHIÊN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U</w:t>
      </w:r>
      <w:bookmarkEnd w:id="900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1" w:name="_TocMDV01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1.Lí do ch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ọ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tài:</w:t>
      </w:r>
      <w:bookmarkEnd w:id="90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Trong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ăm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ây, xu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ớng "du lịch tự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úc"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đang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mạnh mẽ,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biệt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ở giới trẻ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ững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muốn tối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thời gian, lịch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như chi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Tuy nhiên,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óa, không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kiện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ên.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hạn chế. Tại một số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yếu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bày trên các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 với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chữ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ều.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dừng lại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trong thời gian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khi khó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trung hoặc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hình dung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về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lịch sử,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biệt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thời tiết khắc nghiệt.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thực tế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ó, chúng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ỏi: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sử dụng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úp du khách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ích m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ách thu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ận tiện, trực quan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ủ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ộng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ơn hay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ông?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 chính là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lực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úng em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dự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án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ần mềm "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TVN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- Mở dấu Việt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"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bản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và công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kết hợp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một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tiếp cận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phù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ói quen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hiện nay. Sản phẩm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tới việc kết hợp từ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ảnh, nội dung thuyết minh bằng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 và các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ám phá,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nghe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thuyết minh thay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thời gian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chỗ.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việc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trong quá trình tham quan, chúng em mong mu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 sản phẩm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óp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đưa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gần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học sinh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 hệ trẻ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số.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02" w:name="_TocMDV02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ụ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ích nghiên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u</w:t>
      </w:r>
      <w:bookmarkEnd w:id="902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là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công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 tảng phần mềm Web App du lịch "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 TVN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6"/>
          <w:shd w:fill="auto" w:val="clear"/>
        </w:rPr>
        <w:t xml:space="preserve">- Mở dấu Việt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",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àng,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lợi với chi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ấp. Sản phẩm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một số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như: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 trợ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ếp cận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từng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Cung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 nội dung thuyết minh bằng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thanh/ video/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nhanh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ngay tại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thông tin sau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tham quan.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+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hợp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ằm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ghi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kiến thức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3" w:name="_TocMDV03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3.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Thời gian nghi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ứu</w:t>
      </w:r>
      <w:bookmarkEnd w:id="903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thực hiện trong khoảng 1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 9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 10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ăm 2026,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à. Trong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gian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ày, nhóm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ởng,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ệ, thiết kế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phẩm, bổ sung nội dung, kiểm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 chức cho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tiếp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óp ý.</w:t>
      </w: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  <w:bookmarkStart w:id="904" w:name="_TocMDV04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II.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THIẾT KẾ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 GI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ÁP</w:t>
      </w:r>
      <w:bookmarkEnd w:id="904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  <w:bookmarkStart w:id="905" w:name="_TocMDV05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ơ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khoa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ọ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c:</w:t>
      </w:r>
      <w:bookmarkEnd w:id="905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6"/>
          <w:shd w:fill="FFFFFF" w:val="clear"/>
        </w:rPr>
      </w:pPr>
      <w:bookmarkStart w:id="906" w:name="_TocMDV0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1.1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H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ệ thống th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ông tin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ý trên Web (Web GIS)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6"/>
          <w:shd w:fill="FFFFFF" w:val="clear"/>
        </w:rPr>
        <w:t xml:space="preserve"> </w:t>
      </w:r>
      <w:bookmarkEnd w:id="906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     Web GIS (Web Geographic Information System) và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GPS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 kết hợp giữa hệ thống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và công ngh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 mạng Internet. GIS cho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ép hi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ển thị, tra cứu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phân tích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ữ liệu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gian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ực tiếp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trình duy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ệt web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qua giao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ức HTTP/HTTPS.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+ Tính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ương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ác: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óng to, thu nh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ỏ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ồ, di chuyển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ựa chọn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ánh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ấu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xem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+ Tính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 dụng: Kh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yêu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ầu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ài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ặt phần mềm phức tạp,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ương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đa n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ền tảng (PC, Mobile), gi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úp thông tin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ti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ếp cận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ột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ách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ức thời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ộng 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ãi.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081B3A"/>
          <w:spacing w:val="3"/>
          <w:position w:val="0"/>
          <w:sz w:val="28"/>
          <w:shd w:fill="FFFFFF" w:val="clear"/>
        </w:rPr>
      </w:pPr>
      <w:bookmarkStart w:id="907" w:name="_TocMDV07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1.2.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Ứng dụng Web GIS trong hệ thống "TVN 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–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 M</w:t>
      </w:r>
      <w:r>
        <w:rPr>
          <w:rFonts w:ascii="Times New Roman" w:hAnsi="Times New Roman" w:cs="Times New Roman" w:eastAsia="Times New Roman"/>
          <w:i/>
          <w:color w:val="081B3A"/>
          <w:spacing w:val="3"/>
          <w:position w:val="0"/>
          <w:sz w:val="28"/>
          <w:shd w:fill="FFFFFF" w:val="clear"/>
        </w:rPr>
        <w:t xml:space="preserve">ở dấu Việt"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8"/>
          <w:shd w:fill="FFFFFF" w:val="clear"/>
        </w:rPr>
        <w:t xml:space="preserve"> </w:t>
      </w:r>
      <w:bookmarkEnd w:id="907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 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ựa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các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ặc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ên, nhóm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ử dụng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số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àm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ột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ành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ần ch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ính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ủa sản phẩm: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Việt Nam (bao gồm quần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ảo Ho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àng Sa,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ờng Sa)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dựng từ dữ liệu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ý m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ở Natural Earth, theo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ép chi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ếu Mercator. Mỗi khu di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 và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ưu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ằng tọa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 kinh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ộ,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ĩ 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ộ thật, rồi hiển thị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b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dạng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ánh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ấu.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ph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óng to, thu nh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ỏ, di chuyển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à ch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ọn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xem th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ông tin.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Ứng dụng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GPS của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ện thoại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 x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 ng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ời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so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c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ác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ịa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ểm. Bản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ồ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l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ưu s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ẵn tr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máy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ới dạng ảnh vector, n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ên v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ẫn d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ùng 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ợc khi mạng yếu hoặc mất mạng tại di t</w:t>
      </w: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81B3A"/>
          <w:spacing w:val="3"/>
          <w:position w:val="0"/>
          <w:sz w:val="26"/>
          <w:shd w:fill="FFFFFF" w:val="clear"/>
        </w:rPr>
        <w:t xml:space="preserve">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hợp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âm thanh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Trong quá trình tham quan,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nghe nội dung thuyết minh thay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thiệu. Sau chuyến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đi, ngư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quay lại hệ thống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xem lại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tài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cung cấp.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kế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tới việc kết hợp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ội dung thuyết minh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ài li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ệu số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, qua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ra một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 hỗ trợ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08" w:name="_TocMDV08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ơ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ự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ti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ễ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ủ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tài:</w:t>
      </w:r>
      <w:bookmarkEnd w:id="908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09" w:name="_TocMDV09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2.1. Nhu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ầu của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 du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úc</w:t>
      </w:r>
      <w:bookmarkEnd w:id="909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Trong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tế, nhiều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lựa chọn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du lịch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vì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thời gian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minh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và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tham quan. Tuy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khi không có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ùng,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lịch sử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gặp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ăn. Ngư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phải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hoặc trong chuyến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đi, trong khi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bày theo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thuận tiện với tất cả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là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trong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quan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khi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sản phẩm.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0" w:name="_TocMDV10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2.2. Khó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ăn trong vi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ệc tiếp cận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ích. </w:t>
      </w:r>
      <w:bookmarkEnd w:id="910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Qua quá trình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cung cấp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giới thiệu, biển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thuyết minh trực tiếp. Những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có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trong việc cung cấp kiến thức cho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số hạn chế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với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tham quan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nhất,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nếu muốn nghe thuyết minh trực tiếp,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phải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sử dụng thiết bị hỗ trợ nếu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cung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hai,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với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bảng giới thiệu,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phải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gian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ứng tại một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nội dung. Với những bảng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tin,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tiếp nhận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nội dung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biệt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hoặc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kiện thời tiết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lợi.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ứ ba,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sau khi rời khỏi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tham quan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tìm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những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rõ ràng,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nhóm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về một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cung cấp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linh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ơn, trong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ếp nhận nội dung bằng nhiều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1" w:name="_TocMDV11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2.3.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ạn chế của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ác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ỗ trợ du lịch hiện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ó </w:t>
      </w:r>
      <w:bookmarkEnd w:id="91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nay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có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hỗ trợ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quan. Tuy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qua quá trình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mỗi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hạn chế nhất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bị Audio Guide: Một số bảo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àng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tham quan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cung cấp thiết bị nghe thuyết minh. Tuy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phải thực hiện nhận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 thiết bị,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 thời phải trả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cọc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ùy theo quy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của từng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Ứng dụng gốc (Native App): Một số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ứng dụng du lịch 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êng,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ưng 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 du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tải về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ặt (download).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ều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ày gây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ốn thời gian, tốn dung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ợng bộ nhớ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thoại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ờng bị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xóa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 ngay sau khi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đi.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nghiệm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không có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lực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ểu lại kiến thức lịch sử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 khu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2" w:name="_TocMDV12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2.4.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ớng chuyển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ổi số quốc gia trong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ành du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ịch </w:t>
      </w:r>
      <w:bookmarkEnd w:id="912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ào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ối cảnh thực tiễn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ủa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về "Chuyển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ổi số quốc gia", việc ứng dụng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tin vào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du lịch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minh và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ảo tồn di sản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òi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ỏi tất yếu. Việc số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các câu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 thành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ền tảng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âm thanh, video và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không gian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ạng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ỉ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úp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ữ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ĩnh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ễn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còn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ạo ra một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ức quảng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 du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ịch Việt Nam hiện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ại,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ện, dễ tiếp cận tới du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trong và ngoài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ớc.</w:t>
      </w:r>
    </w:p>
    <w:p>
      <w:pPr>
        <w:spacing w:before="0" w:after="0" w:line="360"/>
        <w:ind w:right="0" w:left="0" w:firstLine="0"/>
        <w:jc w:val="both"/>
        <w:outlineLvl w:val="0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13" w:name="_TocMDV13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III.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ỰC HIỆN LẬP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ÌNH VÀ KI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ỂM TRA </w:t>
      </w:r>
      <w:bookmarkEnd w:id="913"/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14" w:name="_TocMDV14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1.Hình thành ý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ng:</w:t>
      </w:r>
      <w:bookmarkEnd w:id="914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5" w:name="_TocMDV15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1.1.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ởi nguồn từ những chuyến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đi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ực tế </w:t>
      </w:r>
      <w:bookmarkEnd w:id="915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 của dự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không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ắt nguồn từ những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khan, mà xu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thực tế.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em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thấy một nghịch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ý: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danh lịch sử của Việt Nam sở hữu những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cùng hào hùng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lớn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 trẻ hay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dừng lại ở việc check-in, chụp ảnh rồi rời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đi.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thực tế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ó, nhóm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ra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ề: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àm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ế n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ào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ời tham quan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ề một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ểm lịch sử,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óa ngay trên thi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ết bị của m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ình mà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ẫn thuận tiện trong qu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 trình tham quan?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6" w:name="_TocMDV1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1.2. Xác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vấn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ề cần giải quyết</w:t>
      </w:r>
      <w:bookmarkEnd w:id="916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khi trao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một số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ính: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không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khi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thực hiện qua nhiều nguồn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tại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nào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nhu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xem lại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thông tin sau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tham quan.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thao tác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ản,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việc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những vấn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nhóm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một nền tảng web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số,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thuyết minh.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17" w:name="_TocMDV17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1.3.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ình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qua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ăng k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ính Công ngh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ệ </w:t>
      </w:r>
      <w:bookmarkEnd w:id="917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ới niềm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đam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ập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ình, nhóm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bắt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ảo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quyết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toán trên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ằng phần mềm. Ban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ầu,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óm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ĩ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việc tạo ra một ứng dụng di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 (Mobile App). Tuy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ên, phân tích hành vi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cho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ấy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ách du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ịch rất ngại tải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êm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ột ứng dụng nặng nề chỉ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phục vụ cho một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ngày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 chơi. Do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ó, nhóm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ịnh chuyển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ớng sang nền tảng Web App (Ứng dụng Web). Giải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này cho phép du khách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ỉ cần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camera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 thoại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ét mã QR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di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ích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ặc truy cập một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ờng link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sử dụng ngay lập tức,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 toàn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ỏ qua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ặt phức tạp.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bookmarkStart w:id="918" w:name="_TocMDV18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1.4. S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 ra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ời của "TVN- Mở dấu Việt"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</w:r>
      <w:bookmarkEnd w:id="918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quá trình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ởng,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ống nhất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“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TVN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ở dấu Việt”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.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ọi thể hiện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của sản phẩm,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 lịch sử,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ủa cha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cùng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ân trên hành trình khám phá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19" w:name="_TocMDV19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 Thi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ết bị v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à d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ụng cụ cần thiết </w:t>
      </w:r>
      <w:bookmarkEnd w:id="919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ứu,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tra sản phẩm,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xách tay, máy tính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bị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ình,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tra giao diện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sản phẩm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hình khác nhau.</w:t>
      </w:r>
    </w:p>
    <w:p>
      <w:pPr>
        <w:spacing w:before="0" w:after="0" w:line="360"/>
        <w:ind w:right="0" w:left="0" w:firstLine="0"/>
        <w:jc w:val="both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20" w:name="_TocMDV20"/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3.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ớ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th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ự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c hi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ệ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n:</w:t>
      </w:r>
      <w:bookmarkEnd w:id="920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bookmarkStart w:id="921" w:name="_TocMDV21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3.1.Nghiên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ứ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u-l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ậ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p k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ho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ch</w:t>
      </w:r>
      <w:bookmarkEnd w:id="921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Nhóm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theo hai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ội dung lịch sử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óa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và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công ngh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-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ối với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hoa học Lịch sử - V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óa: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nhóm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ếm, lựa chọn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hợp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ngu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trong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trình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nội dung cho sản phẩm.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thông tin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lựa chọn nhằm phục vụ phần giới thiệu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minh về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-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ối với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hoa học M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6"/>
          <w:shd w:fill="auto" w:val="clear"/>
        </w:rPr>
        <w:t xml:space="preserve">áy tính: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ứu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tài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ệu kỹ thuật về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lập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 Web,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thống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tin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ý (Web GIS / API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số),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chuyển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ọng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ói (AI Text-to-Speech), và các nguyên lý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kế giao diện/trải nghiệm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ùng (UI/UX) cho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ết bị di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ộng.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2" w:name="_TocMDV22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3.2.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áp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ực nghiệm v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à thi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ết kế chế tạo (Kỹ thuật phần mềm)</w:t>
      </w:r>
      <w:bookmarkEnd w:id="922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ử dụng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ương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áp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ạo mẫu nhanh kết hợp với chu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ình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ển phần mềm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từng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ớc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ựng kiến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 thống. Tiến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mã hóa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các tính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ăng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õi: Tích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ợp bản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ồ số,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ấu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ông gian di tíc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, xây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ựng hệ thống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âm thanh, tính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quiz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ở dữ liệu tra cứu nội dung.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ểm thử phần mềm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ục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ên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ều nền tảng (PC, Mobile,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trình duy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ệt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ác nhau)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ể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át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ện, sửa lỗi (debug)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óa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ốc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ộ tải trang,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ảm bảo ứng dụng vận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à theo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úc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ải trang một lần.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3" w:name="_TocMDV23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3.3. Thu thập dữ liệu và đánh giá</w:t>
      </w:r>
      <w:bookmarkEnd w:id="923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liệu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bộ,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lại sau mỗi lần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ảm bảo quyền 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ùng, góp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hỗ trợ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tích hành vi,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tập.  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4" w:name="_TocMDV24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3.4. Hoàn thiện sản phẩm</w:t>
      </w:r>
      <w:bookmarkEnd w:id="924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ửa lỗi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 sung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tính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theo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hồi thử nghiệm (log in, log out,..).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Chu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ẩn bị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cho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viên và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sinh.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-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ưu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ện, animation, trải nghiệm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5" w:name="_TocMDV25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3.5. Hướng dẫn sử dụng ứng dụng “TVN – Mở dấu Việt”</w:t>
      </w:r>
      <w:bookmarkEnd w:id="925"/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ên,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vào trang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web: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trang web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“TVN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ở dấu Việt”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bằng thiết bị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nối Internet.</w:t>
      </w:r>
    </w:p>
    <w:p>
      <w:pPr>
        <w:spacing w:before="0" w:after="11" w:line="240"/>
        <w:ind w:right="0" w:left="72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4189" w:dyaOrig="2840">
          <v:rect xmlns:o="urn:schemas-microsoft-com:office:office" xmlns:v="urn:schemas-microsoft-com:vml" id="rectole0000000000" style="width:209.450000pt;height:142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1" w:line="240"/>
        <w:ind w:right="0" w:left="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hai,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Xem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tại dấu chấm hỏi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ếm.</w:t>
      </w:r>
    </w:p>
    <w:tbl>
      <w:tblPr/>
      <w:tblGrid>
        <w:gridCol w:w="4643"/>
        <w:gridCol w:w="4762"/>
      </w:tblGrid>
      <w:tr>
        <w:trPr>
          <w:trHeight w:val="1" w:hRule="atLeast"/>
          <w:jc w:val="left"/>
        </w:trPr>
        <w:tc>
          <w:tcPr>
            <w:tcW w:w="46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30" w:dyaOrig="2472">
                <v:rect xmlns:o="urn:schemas-microsoft-com:office:office" xmlns:v="urn:schemas-microsoft-com:vml" id="rectole0000000001" style="width:211.500000pt;height:123.600000pt" o:preferrelative="t" o:ole="">
                  <o:lock v:ext="edit"/>
                  <v:imagedata xmlns:r="http://schemas.openxmlformats.org/officeDocument/2006/relationships" r:id="docRId3" o:title=""/>
                </v:rect>
      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      </w:object>
            </w:r>
          </w:p>
        </w:tc>
        <w:tc>
          <w:tcPr>
            <w:tcW w:w="47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361" w:dyaOrig="2429">
                <v:rect xmlns:o="urn:schemas-microsoft-com:office:office" xmlns:v="urn:schemas-microsoft-com:vml" id="rectole0000000002" style="width:218.050000pt;height:121.450000pt" o:preferrelative="t" o:ole="">
                  <o:lock v:ext="edit"/>
                  <v:imagedata xmlns:r="http://schemas.openxmlformats.org/officeDocument/2006/relationships" r:id="docRId5" o:title=""/>
                </v:rect>
      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      </w:object>
            </w:r>
          </w:p>
        </w:tc>
      </w:tr>
    </w:tbl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trang chủ,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lựa chọn biểu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dấu hỏi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xem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dụng. Ngo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ra,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số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ấy trong phần trợ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và cài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của hệ thống.</w:t>
      </w:r>
    </w:p>
    <w:p>
      <w:pPr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ba,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khu di tích,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muốn tham quan.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nhập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khu di tích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muốn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ô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ếm,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bằng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thao tác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di chuyển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phóng to, thu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 Hệ thống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hỗ trợ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tại của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</w:t>
      </w:r>
    </w:p>
    <w:tbl>
      <w:tblPr/>
      <w:tblGrid>
        <w:gridCol w:w="2694"/>
        <w:gridCol w:w="3827"/>
        <w:gridCol w:w="2835"/>
      </w:tblGrid>
      <w:tr>
        <w:trPr>
          <w:trHeight w:val="1" w:hRule="atLeast"/>
          <w:jc w:val="left"/>
        </w:trPr>
        <w:tc>
          <w:tcPr>
            <w:tcW w:w="269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438" w:dyaOrig="2408">
                <v:rect xmlns:o="urn:schemas-microsoft-com:office:office" xmlns:v="urn:schemas-microsoft-com:vml" id="rectole0000000003" style="width:121.900000pt;height:120.400000pt" o:preferrelative="t" o:ole="">
                  <o:lock v:ext="edit"/>
                  <v:imagedata xmlns:r="http://schemas.openxmlformats.org/officeDocument/2006/relationships" r:id="docRId7" o:title=""/>
                </v:rect>
      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      </w:object>
            </w:r>
          </w:p>
        </w:tc>
        <w:tc>
          <w:tcPr>
            <w:tcW w:w="38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3412" w:dyaOrig="2462">
                <v:rect xmlns:o="urn:schemas-microsoft-com:office:office" xmlns:v="urn:schemas-microsoft-com:vml" id="rectole0000000004" style="width:170.600000pt;height:123.100000pt" o:preferrelative="t" o:ole="">
                  <o:lock v:ext="edit"/>
                  <v:imagedata xmlns:r="http://schemas.openxmlformats.org/officeDocument/2006/relationships" r:id="docRId9" o:title=""/>
                </v:rect>
      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      </w:object>
            </w:r>
          </w:p>
        </w:tc>
        <w:tc>
          <w:tcPr>
            <w:tcW w:w="283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592" w:dyaOrig="2440">
                <v:rect xmlns:o="urn:schemas-microsoft-com:office:office" xmlns:v="urn:schemas-microsoft-com:vml" id="rectole0000000005" style="width:129.600000pt;height:122.000000pt" o:preferrelative="t" o:ole="">
                  <o:lock v:ext="edit"/>
                  <v:imagedata xmlns:r="http://schemas.openxmlformats.org/officeDocument/2006/relationships" r:id="docRId11" o:title=""/>
                </v:rect>
      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      </w:object>
            </w:r>
          </w:p>
        </w:tc>
      </w:tr>
    </w:tbl>
    <w:p>
      <w:pPr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khi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truy cập phần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khu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chia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tiện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õi.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nhằm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thêm hình dung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thiệu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bao gồm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chỉ, thời gian tham quan,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vé và các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quan khác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liệu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tham gia phần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thử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kiểm tra mức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ghi nhớ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tin.</w:t>
      </w:r>
    </w:p>
    <w:tbl>
      <w:tblPr/>
      <w:tblGrid>
        <w:gridCol w:w="4717"/>
        <w:gridCol w:w="3135"/>
        <w:gridCol w:w="4619"/>
      </w:tblGrid>
      <w:tr>
        <w:trPr>
          <w:trHeight w:val="1" w:hRule="atLeast"/>
          <w:jc w:val="left"/>
        </w:trPr>
        <w:tc>
          <w:tcPr>
            <w:tcW w:w="7852" w:type="dxa"/>
            <w:gridSpan w:val="2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340" w:dyaOrig="2581">
                <v:rect xmlns:o="urn:schemas-microsoft-com:office:office" xmlns:v="urn:schemas-microsoft-com:vml" id="rectole0000000006" style="width:217.000000pt;height:129.050000pt" o:preferrelative="t" o:ole="">
                  <o:lock v:ext="edit"/>
                  <v:imagedata xmlns:r="http://schemas.openxmlformats.org/officeDocument/2006/relationships" r:id="docRId13" o:title=""/>
                </v:rect>
      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      </w:object>
            </w:r>
          </w:p>
        </w:tc>
        <w:tc>
          <w:tcPr>
            <w:tcW w:w="461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185" w:dyaOrig="2602">
                <v:rect xmlns:o="urn:schemas-microsoft-com:office:office" xmlns:v="urn:schemas-microsoft-com:vml" id="rectole0000000007" style="width:209.250000pt;height:130.100000pt" o:preferrelative="t" o:ole="">
                  <o:lock v:ext="edit"/>
                  <v:imagedata xmlns:r="http://schemas.openxmlformats.org/officeDocument/2006/relationships" r:id="docRId15" o:title=""/>
                </v:rect>
      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      </w:object>
            </w:r>
          </w:p>
        </w:tc>
      </w:tr>
      <w:tr>
        <w:trPr>
          <w:trHeight w:val="1" w:hRule="atLeast"/>
          <w:jc w:val="left"/>
        </w:trPr>
        <w:tc>
          <w:tcPr>
            <w:tcW w:w="47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90" w:dyaOrig="2559">
                <v:rect xmlns:o="urn:schemas-microsoft-com:office:office" xmlns:v="urn:schemas-microsoft-com:vml" id="rectole0000000008" style="width:214.500000pt;height:127.950000pt" o:preferrelative="t" o:ole="">
                  <o:lock v:ext="edit"/>
                  <v:imagedata xmlns:r="http://schemas.openxmlformats.org/officeDocument/2006/relationships" r:id="docRId17" o:title=""/>
                </v:rect>
                <o:OLEObject xmlns:r="http://schemas.openxmlformats.org/officeDocument/2006/relationships" xmlns:o="urn:schemas-microsoft-com:office:office" Type="Embed" ProgID="StaticMetafile" DrawAspect="Content" ObjectID="0000000008" ShapeID="rectole0000000008" r:id="docRId16"/>
              </w:object>
            </w:r>
          </w:p>
        </w:tc>
        <w:tc>
          <w:tcPr>
            <w:tcW w:w="7754" w:type="dxa"/>
            <w:gridSpan w:val="2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74" w:dyaOrig="2516">
                <v:rect xmlns:o="urn:schemas-microsoft-com:office:office" xmlns:v="urn:schemas-microsoft-com:vml" id="rectole0000000009" style="width:213.700000pt;height:125.800000pt" o:preferrelative="t" o:ole="">
                  <o:lock v:ext="edit"/>
                  <v:imagedata xmlns:r="http://schemas.openxmlformats.org/officeDocument/2006/relationships" r:id="docRId19" o:title=""/>
                </v:rect>
                <o:OLEObject xmlns:r="http://schemas.openxmlformats.org/officeDocument/2006/relationships" xmlns:o="urn:schemas-microsoft-com:office:office" Type="Embed" ProgID="StaticMetafile" DrawAspect="Content" ObjectID="0000000009" ShapeID="rectole0000000009" r:id="docRId18"/>
              </w:object>
            </w:r>
          </w:p>
        </w:tc>
      </w:tr>
    </w:tbl>
    <w:p>
      <w:pPr>
        <w:spacing w:before="0" w:after="0" w:line="276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n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ăm,</w:t>
      </w: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qua QR code,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nhanh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dung của sản phẩm.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thực hiện: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1: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Mở ứng dụng hoặc camera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2: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Chọn khu vực cần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mã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3: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Truy cập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</w:t>
      </w:r>
    </w:p>
    <w:p>
      <w:pPr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u w:val="single"/>
          <w:shd w:fill="auto" w:val="clear"/>
        </w:rPr>
        <w:t xml:space="preserve">ớc 4: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Trải nghiệm ứng dụng</w:t>
      </w:r>
    </w:p>
    <w:p>
      <w:pPr>
        <w:spacing w:before="0" w:after="11" w:line="240"/>
        <w:ind w:right="0" w:left="72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6390" w:dyaOrig="2184">
          <v:rect xmlns:o="urn:schemas-microsoft-com:office:office" xmlns:v="urn:schemas-microsoft-com:vml" id="rectole0000000010" style="width:319.500000pt;height:109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0"/>
        </w:object>
      </w:r>
    </w:p>
    <w:tbl>
      <w:tblPr>
        <w:tblInd w:w="137" w:type="dxa"/>
      </w:tblPr>
      <w:tblGrid>
        <w:gridCol w:w="3427"/>
        <w:gridCol w:w="5900"/>
      </w:tblGrid>
      <w:tr>
        <w:trPr>
          <w:trHeight w:val="267" w:hRule="auto"/>
          <w:jc w:val="left"/>
        </w:trPr>
        <w:tc>
          <w:tcPr>
            <w:tcW w:w="34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9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widowControl w:val="false"/>
        <w:spacing w:before="0" w:after="11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ứ s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áu,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dẫn sử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trong web: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ục bản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ồ: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</w:t>
      </w:r>
    </w:p>
    <w:tbl>
      <w:tblPr/>
      <w:tblGrid>
        <w:gridCol w:w="4536"/>
        <w:gridCol w:w="4864"/>
      </w:tblGrid>
      <w:tr>
        <w:trPr>
          <w:trHeight w:val="1" w:hRule="atLeast"/>
          <w:jc w:val="left"/>
        </w:trPr>
        <w:tc>
          <w:tcPr>
            <w:tcW w:w="453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044" w:dyaOrig="2721">
                <v:rect xmlns:o="urn:schemas-microsoft-com:office:office" xmlns:v="urn:schemas-microsoft-com:vml" id="rectole0000000011" style="width:202.200000pt;height:136.050000pt" o:preferrelative="t" o:ole="">
                  <o:lock v:ext="edit"/>
                  <v:imagedata xmlns:r="http://schemas.openxmlformats.org/officeDocument/2006/relationships" r:id="docRId23" o:title=""/>
                </v:rect>
                <o:OLEObject xmlns:r="http://schemas.openxmlformats.org/officeDocument/2006/relationships" xmlns:o="urn:schemas-microsoft-com:office:office" Type="Embed" ProgID="StaticMetafile" DrawAspect="Content" ObjectID="0000000011" ShapeID="rectole0000000011" r:id="docRId22"/>
              </w:object>
            </w:r>
          </w:p>
        </w:tc>
        <w:tc>
          <w:tcPr>
            <w:tcW w:w="486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36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50" w:dyaOrig="2786">
                <v:rect xmlns:o="urn:schemas-microsoft-com:office:office" xmlns:v="urn:schemas-microsoft-com:vml" id="rectole0000000012" style="width:212.500000pt;height:139.300000pt" o:preferrelative="t" o:ole="">
                  <o:lock v:ext="edit"/>
                  <v:imagedata xmlns:r="http://schemas.openxmlformats.org/officeDocument/2006/relationships" r:id="docRId25" o:title=""/>
                </v:rect>
                <o:OLEObject xmlns:r="http://schemas.openxmlformats.org/officeDocument/2006/relationships" xmlns:o="urn:schemas-microsoft-com:office:office" Type="Embed" ProgID="StaticMetafile" DrawAspect="Content" ObjectID="0000000012" ShapeID="rectole0000000012" r:id="docRId24"/>
              </w:object>
            </w:r>
          </w:p>
        </w:tc>
      </w:tr>
    </w:tbl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ể: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Xem các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Phóng to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ặc thu nhỏ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vị.</w:t>
      </w:r>
    </w:p>
    <w:p>
      <w:pPr>
        <w:numPr>
          <w:ilvl w:val="0"/>
          <w:numId w:val="65"/>
        </w:numPr>
        <w:spacing w:before="0" w:after="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Theo dõi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khám phá.</w:t>
      </w:r>
    </w:p>
    <w:tbl>
      <w:tblPr/>
      <w:tblGrid>
        <w:gridCol w:w="3302"/>
        <w:gridCol w:w="2962"/>
        <w:gridCol w:w="3141"/>
      </w:tblGrid>
      <w:tr>
        <w:trPr>
          <w:trHeight w:val="1" w:hRule="atLeast"/>
          <w:jc w:val="left"/>
        </w:trPr>
        <w:tc>
          <w:tcPr>
            <w:tcW w:w="33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977" w:dyaOrig="2505">
                <v:rect xmlns:o="urn:schemas-microsoft-com:office:office" xmlns:v="urn:schemas-microsoft-com:vml" id="rectole0000000013" style="width:148.850000pt;height:125.250000pt" o:preferrelative="t" o:ole="">
                  <o:lock v:ext="edit"/>
                  <v:imagedata xmlns:r="http://schemas.openxmlformats.org/officeDocument/2006/relationships" r:id="docRId27" o:title=""/>
                </v:rect>
                <o:OLEObject xmlns:r="http://schemas.openxmlformats.org/officeDocument/2006/relationships" xmlns:o="urn:schemas-microsoft-com:office:office" Type="Embed" ProgID="StaticMetafile" DrawAspect="Content" ObjectID="0000000013" ShapeID="rectole0000000013" r:id="docRId26"/>
              </w:object>
            </w:r>
          </w:p>
        </w:tc>
        <w:tc>
          <w:tcPr>
            <w:tcW w:w="296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590" w:dyaOrig="2461">
                <v:rect xmlns:o="urn:schemas-microsoft-com:office:office" xmlns:v="urn:schemas-microsoft-com:vml" id="rectole0000000014" style="width:129.500000pt;height:123.050000pt" o:preferrelative="t" o:ole="">
                  <o:lock v:ext="edit"/>
                  <v:imagedata xmlns:r="http://schemas.openxmlformats.org/officeDocument/2006/relationships" r:id="docRId29" o:title=""/>
                </v:rect>
                <o:OLEObject xmlns:r="http://schemas.openxmlformats.org/officeDocument/2006/relationships" xmlns:o="urn:schemas-microsoft-com:office:office" Type="Embed" ProgID="StaticMetafile" DrawAspect="Content" ObjectID="0000000014" ShapeID="rectole0000000014" r:id="docRId28"/>
              </w:object>
            </w:r>
          </w:p>
        </w:tc>
        <w:tc>
          <w:tcPr>
            <w:tcW w:w="314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73" w:dyaOrig="2439">
                <v:rect xmlns:o="urn:schemas-microsoft-com:office:office" xmlns:v="urn:schemas-microsoft-com:vml" id="rectole0000000015" style="width:138.650000pt;height:121.950000pt" o:preferrelative="t" o:ole="">
                  <o:lock v:ext="edit"/>
                  <v:imagedata xmlns:r="http://schemas.openxmlformats.org/officeDocument/2006/relationships" r:id="docRId31" o:title=""/>
                </v:rect>
                <o:OLEObject xmlns:r="http://schemas.openxmlformats.org/officeDocument/2006/relationships" xmlns:o="urn:schemas-microsoft-com:office:office" Type="Embed" ProgID="StaticMetafile" DrawAspect="Content" ObjectID="0000000015" ShapeID="rectole0000000015" r:id="docRId30"/>
              </w:object>
            </w:r>
          </w:p>
        </w:tc>
      </w:tr>
    </w:tbl>
    <w:p>
      <w:pPr>
        <w:spacing w:before="0" w:after="11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ộ chiếu: </w:t>
      </w:r>
    </w:p>
    <w:tbl>
      <w:tblPr/>
      <w:tblGrid>
        <w:gridCol w:w="4805"/>
        <w:gridCol w:w="4600"/>
      </w:tblGrid>
      <w:tr>
        <w:trPr>
          <w:trHeight w:val="1" w:hRule="atLeast"/>
          <w:jc w:val="left"/>
        </w:trPr>
        <w:tc>
          <w:tcPr>
            <w:tcW w:w="480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440" w:dyaOrig="2649">
                <v:rect xmlns:o="urn:schemas-microsoft-com:office:office" xmlns:v="urn:schemas-microsoft-com:vml" id="rectole0000000016" style="width:222.000000pt;height:132.450000pt" o:preferrelative="t" o:ole="">
                  <o:lock v:ext="edit"/>
                  <v:imagedata xmlns:r="http://schemas.openxmlformats.org/officeDocument/2006/relationships" r:id="docRId33" o:title=""/>
                </v:rect>
                <o:OLEObject xmlns:r="http://schemas.openxmlformats.org/officeDocument/2006/relationships" xmlns:o="urn:schemas-microsoft-com:office:office" Type="Embed" ProgID="StaticMetafile" DrawAspect="Content" ObjectID="0000000016" ShapeID="rectole0000000016" r:id="docRId32"/>
              </w:object>
            </w:r>
          </w:p>
        </w:tc>
        <w:tc>
          <w:tcPr>
            <w:tcW w:w="46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4233" w:dyaOrig="2629">
                <v:rect xmlns:o="urn:schemas-microsoft-com:office:office" xmlns:v="urn:schemas-microsoft-com:vml" id="rectole0000000017" style="width:211.650000pt;height:131.450000pt" o:preferrelative="t" o:ole="">
                  <o:lock v:ext="edit"/>
                  <v:imagedata xmlns:r="http://schemas.openxmlformats.org/officeDocument/2006/relationships" r:id="docRId35" o:title=""/>
                </v:rect>
                <o:OLEObject xmlns:r="http://schemas.openxmlformats.org/officeDocument/2006/relationships" xmlns:o="urn:schemas-microsoft-com:office:office" Type="Embed" ProgID="StaticMetafile" DrawAspect="Content" ObjectID="0000000017" ShapeID="rectole0000000017" r:id="docRId34"/>
              </w:object>
            </w:r>
          </w:p>
        </w:tc>
      </w:tr>
    </w:tbl>
    <w:p>
      <w:pPr>
        <w:widowControl w:val="false"/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 chiếu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ghi nhận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trình khám phá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so với tổng số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cập nhật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 Hệ thống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Danh hiệu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, trong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các huy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ghi nhận những mốc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 trong quá trình khám phá.</w:t>
      </w:r>
    </w:p>
    <w:tbl>
      <w:tblPr/>
      <w:tblGrid>
        <w:gridCol w:w="3019"/>
        <w:gridCol w:w="3353"/>
        <w:gridCol w:w="3033"/>
      </w:tblGrid>
      <w:tr>
        <w:trPr>
          <w:trHeight w:val="2586" w:hRule="auto"/>
          <w:jc w:val="left"/>
        </w:trPr>
        <w:tc>
          <w:tcPr>
            <w:tcW w:w="301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79" w:dyaOrig="2323">
                <v:rect xmlns:o="urn:schemas-microsoft-com:office:office" xmlns:v="urn:schemas-microsoft-com:vml" id="rectole0000000018" style="width:138.950000pt;height:116.150000pt" o:preferrelative="t" o:ole="">
                  <o:lock v:ext="edit"/>
                  <v:imagedata xmlns:r="http://schemas.openxmlformats.org/officeDocument/2006/relationships" r:id="docRId37" o:title=""/>
                </v:rect>
                <o:OLEObject xmlns:r="http://schemas.openxmlformats.org/officeDocument/2006/relationships" xmlns:o="urn:schemas-microsoft-com:office:office" Type="Embed" ProgID="StaticMetafile" DrawAspect="Content" ObjectID="0000000018" ShapeID="rectole0000000018" r:id="docRId36"/>
              </w:object>
            </w:r>
          </w:p>
        </w:tc>
        <w:tc>
          <w:tcPr>
            <w:tcW w:w="33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3058" w:dyaOrig="2323">
                <v:rect xmlns:o="urn:schemas-microsoft-com:office:office" xmlns:v="urn:schemas-microsoft-com:vml" id="rectole0000000019" style="width:152.900000pt;height:116.150000pt" o:preferrelative="t" o:ole="">
                  <o:lock v:ext="edit"/>
                  <v:imagedata xmlns:r="http://schemas.openxmlformats.org/officeDocument/2006/relationships" r:id="docRId39" o:title=""/>
                </v:rect>
                <o:OLEObject xmlns:r="http://schemas.openxmlformats.org/officeDocument/2006/relationships" xmlns:o="urn:schemas-microsoft-com:office:office" Type="Embed" ProgID="StaticMetafile" DrawAspect="Content" ObjectID="0000000019" ShapeID="rectole0000000019" r:id="docRId38"/>
              </w:object>
            </w:r>
          </w:p>
        </w:tc>
        <w:tc>
          <w:tcPr>
            <w:tcW w:w="303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45" w:dyaOrig="2352">
                <v:rect xmlns:o="urn:schemas-microsoft-com:office:office" xmlns:v="urn:schemas-microsoft-com:vml" id="rectole0000000020" style="width:137.250000pt;height:117.600000pt" o:preferrelative="t" o:ole="">
                  <o:lock v:ext="edit"/>
                  <v:imagedata xmlns:r="http://schemas.openxmlformats.org/officeDocument/2006/relationships" r:id="docRId41" o:title=""/>
                </v:rect>
                <o:OLEObject xmlns:r="http://schemas.openxmlformats.org/officeDocument/2006/relationships" xmlns:o="urn:schemas-microsoft-com:office:office" Type="Embed" ProgID="StaticMetafile" DrawAspect="Content" ObjectID="0000000020" ShapeID="rectole0000000020" r:id="docRId40"/>
              </w:object>
            </w:r>
          </w:p>
        </w:tc>
      </w:tr>
    </w:tbl>
    <w:p>
      <w:pPr>
        <w:spacing w:before="0" w:after="11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ục thử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ài: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ọn khu/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danh muốn kiểm tra khả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ghi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 của bản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ân.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ỗi một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là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bộ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ỏi, cần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mở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qua QR code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EXP,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một bộ sẽ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danh hiệu trạng 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tham gia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ơi quiz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nhận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nhiều danh hiệu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nhau. </w:t>
      </w:r>
    </w:p>
    <w:tbl>
      <w:tblPr/>
      <w:tblGrid>
        <w:gridCol w:w="3213"/>
        <w:gridCol w:w="3041"/>
        <w:gridCol w:w="3156"/>
      </w:tblGrid>
      <w:tr>
        <w:trPr>
          <w:trHeight w:val="1" w:hRule="atLeast"/>
          <w:jc w:val="left"/>
        </w:trPr>
        <w:tc>
          <w:tcPr>
            <w:tcW w:w="32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925" w:dyaOrig="1958">
                <v:rect xmlns:o="urn:schemas-microsoft-com:office:office" xmlns:v="urn:schemas-microsoft-com:vml" id="rectole0000000021" style="width:146.250000pt;height:97.900000pt" o:preferrelative="t" o:ole="">
                  <o:lock v:ext="edit"/>
                  <v:imagedata xmlns:r="http://schemas.openxmlformats.org/officeDocument/2006/relationships" r:id="docRId43" o:title=""/>
                </v:rect>
                <o:OLEObject xmlns:r="http://schemas.openxmlformats.org/officeDocument/2006/relationships" xmlns:o="urn:schemas-microsoft-com:office:office" Type="Embed" ProgID="StaticMetafile" DrawAspect="Content" ObjectID="0000000021" ShapeID="rectole0000000021" r:id="docRId42"/>
              </w:object>
            </w:r>
          </w:p>
        </w:tc>
        <w:tc>
          <w:tcPr>
            <w:tcW w:w="30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53" w:dyaOrig="1958">
                <v:rect xmlns:o="urn:schemas-microsoft-com:office:office" xmlns:v="urn:schemas-microsoft-com:vml" id="rectole0000000022" style="width:137.650000pt;height:97.900000pt" o:preferrelative="t" o:ole="">
                  <o:lock v:ext="edit"/>
                  <v:imagedata xmlns:r="http://schemas.openxmlformats.org/officeDocument/2006/relationships" r:id="docRId45" o:title=""/>
                </v:rect>
                <o:OLEObject xmlns:r="http://schemas.openxmlformats.org/officeDocument/2006/relationships" xmlns:o="urn:schemas-microsoft-com:office:office" Type="Embed" ProgID="StaticMetafile" DrawAspect="Content" ObjectID="0000000022" ShapeID="rectole0000000022" r:id="docRId44"/>
              </w:object>
            </w:r>
          </w:p>
        </w:tc>
        <w:tc>
          <w:tcPr>
            <w:tcW w:w="31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870" w:dyaOrig="1958">
                <v:rect xmlns:o="urn:schemas-microsoft-com:office:office" xmlns:v="urn:schemas-microsoft-com:vml" id="rectole0000000023" style="width:143.500000pt;height:97.900000pt" o:preferrelative="t" o:ole="">
                  <o:lock v:ext="edit"/>
                  <v:imagedata xmlns:r="http://schemas.openxmlformats.org/officeDocument/2006/relationships" r:id="docRId47" o:title=""/>
                </v:rect>
                <o:OLEObject xmlns:r="http://schemas.openxmlformats.org/officeDocument/2006/relationships" xmlns:o="urn:schemas-microsoft-com:office:office" Type="Embed" ProgID="StaticMetafile" DrawAspect="Content" ObjectID="0000000023" ShapeID="rectole0000000023" r:id="docRId46"/>
              </w:object>
            </w:r>
          </w:p>
        </w:tc>
      </w:tr>
    </w:tbl>
    <w:p>
      <w:pPr>
        <w:spacing w:before="0" w:after="11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+ Cài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ặt:</w:t>
      </w:r>
    </w:p>
    <w:tbl>
      <w:tblPr/>
      <w:tblGrid>
        <w:gridCol w:w="3609"/>
        <w:gridCol w:w="5796"/>
      </w:tblGrid>
      <w:tr>
        <w:trPr>
          <w:trHeight w:val="1" w:hRule="atLeast"/>
          <w:jc w:val="left"/>
        </w:trPr>
        <w:tc>
          <w:tcPr>
            <w:tcW w:w="36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360"/>
              <w:ind w:right="0" w:left="0" w:firstLine="72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ới tr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ình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sửa giao diện với 2 giao diện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ính ( sáng, t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ối) tr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ình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ôn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ữ tự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ộng linh hoạt, chỉnh cỡ chữ 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à n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ền , hỗ trợ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ư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ời d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ùng ch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ỉnh giao diện web sao cho ph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ù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ợp nhất.</w:t>
            </w:r>
          </w:p>
        </w:tc>
        <w:tc>
          <w:tcPr>
            <w:tcW w:w="5796" w:type="dxa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11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5288" w:dyaOrig="3002">
                <v:rect xmlns:o="urn:schemas-microsoft-com:office:office" xmlns:v="urn:schemas-microsoft-com:vml" id="rectole0000000024" style="width:264.400000pt;height:150.100000pt" o:preferrelative="t" o:ole="">
                  <o:lock v:ext="edit"/>
                  <v:imagedata xmlns:r="http://schemas.openxmlformats.org/officeDocument/2006/relationships" r:id="docRId49" o:title=""/>
                </v:rect>
                <o:OLEObject xmlns:r="http://schemas.openxmlformats.org/officeDocument/2006/relationships" xmlns:o="urn:schemas-microsoft-com:office:office" Type="Embed" ProgID="StaticMetafile" DrawAspect="Content" ObjectID="0000000024" ShapeID="rectole0000000024" r:id="docRId48"/>
              </w:object>
            </w:r>
          </w:p>
        </w:tc>
      </w:tr>
    </w:tbl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bookmarkStart w:id="926" w:name="_TocMDV26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3.6. Thực nghiệm, khảo sát</w:t>
      </w:r>
      <w:bookmarkEnd w:id="926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a)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khai thực nghiệm: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Chia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ẻ link,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app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các nhóm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ớp trong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Oai, sau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app.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Vào app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hoặc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trong các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 tin học hoặc giờ về. 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-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QR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đưa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các bài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(trong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môn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ư: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ý,tin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ọc,..),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mã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phòng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ọc, xin hợp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cùng các tour du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mã QR lên poster.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b)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óng góp,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sản phẩm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trải nghiệm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góp ý cho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phẩm gồm học sinh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giáo viên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THPT Quảng Oai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thu thập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các hình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ư: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ếu khảo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Bình lu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ét trong quá trình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nghiệm.</w:t>
      </w:r>
    </w:p>
    <w:p>
      <w:pPr>
        <w:numPr>
          <w:ilvl w:val="0"/>
          <w:numId w:val="88"/>
        </w:numPr>
        <w:spacing w:before="0" w:after="0" w:line="36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Video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sản phẩm.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object w:dxaOrig="6748" w:dyaOrig="3059">
          <v:rect xmlns:o="urn:schemas-microsoft-com:office:office" xmlns:v="urn:schemas-microsoft-com:vml" id="rectole0000000025" style="width:337.400000pt;height:152.950000pt" o:preferrelative="t" o:ole="">
            <o:lock v:ext="edit"/>
            <v:imagedata xmlns:r="http://schemas.openxmlformats.org/officeDocument/2006/relationships" r:id="docRId51" o:title=""/>
          </v:rect>
          <o:OLEObject xmlns:r="http://schemas.openxmlformats.org/officeDocument/2006/relationships" xmlns:o="urn:schemas-microsoft-com:office:office" Type="Embed" ProgID="StaticMetafile" DrawAspect="Content" ObjectID="0000000025" ShapeID="rectole0000000025" r:id="docRId50"/>
        </w:object>
      </w:r>
    </w:p>
    <w:p>
      <w:pPr>
        <w:spacing w:before="0" w:after="33" w:line="240"/>
        <w:ind w:right="6" w:left="687" w:firstLine="0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Hình </w:t>
      </w:r>
      <w:r>
        <w:rPr>
          <w:rFonts w:ascii="Times New Roman" w:hAnsi="Times New Roman" w:cs="Times New Roman" w:eastAsia="Times New Roman"/>
          <w:i/>
          <w:color w:val="FF0000"/>
          <w:spacing w:val="0"/>
          <w:position w:val="0"/>
          <w:sz w:val="26"/>
          <w:shd w:fill="auto" w:val="clear"/>
        </w:rPr>
        <w:t xml:space="preserve">ảnh học sinh trải nghiệm ứng dụng</w:t>
      </w:r>
    </w:p>
    <w:p>
      <w:pPr>
        <w:spacing w:before="1" w:after="0" w:line="360"/>
        <w:ind w:right="479" w:left="0" w:hanging="141"/>
        <w:jc w:val="left"/>
        <w:outlineLvl w:val="1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</w:pPr>
      <w:bookmarkStart w:id="927" w:name="_TocMDV27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4.K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t qu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ả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ủ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 tài</w:t>
      </w:r>
      <w:bookmarkEnd w:id="927"/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28" w:name="_TocMDV28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4.1.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u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ể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m</w:t>
      </w:r>
      <w:bookmarkEnd w:id="928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thời gian thực hiện,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ài, chúng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kế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web “TVN - Mở dấu Việt” với những kết quả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sau: 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Tính kh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ả dụng tức thời: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Ứng dụng hoạt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trên các trình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 web phổ biến (Chrome, Safari, Edge...) hoặc tải trực tiếp ứng dụng về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trang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web. Giao diện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màn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di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máy tính.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 Bản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ồ số (Web GIS):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Giao diện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ứng dụng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bản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quan.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di tích,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gắn thẻ tọa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xác.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dễ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tại, quan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thể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mu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Trình phát âm thanh 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Hệ thống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phát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tiếp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thu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minh lịch sử ngay khi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ọn một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phím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(ph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ạm dừng, tua lại)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thiết kế tối giản,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với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.Video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à. Trình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 tru,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ý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ĩa.</w:t>
      </w:r>
    </w:p>
    <w:p>
      <w:pPr>
        <w:spacing w:before="0" w:after="0" w:line="36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Không gian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ữ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ài li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ệu: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thanh,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cung cấp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dữ liệu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 trực quan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chi tiết về từng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.</w:t>
      </w:r>
    </w:p>
    <w:p>
      <w:pPr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29" w:name="_TocMDV29"/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4.2.H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ạ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n ch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ế</w:t>
      </w:r>
      <w:bookmarkEnd w:id="929"/>
    </w:p>
    <w:p>
      <w:pPr>
        <w:spacing w:before="0" w:after="0" w:line="360"/>
        <w:ind w:right="0" w:left="0" w:firstLine="677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 thuộc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công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ệ: cần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tính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trình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nối internet.</w:t>
      </w:r>
    </w:p>
    <w:p>
      <w:pPr>
        <w:spacing w:before="1" w:after="0" w:line="360"/>
        <w:ind w:right="479" w:left="0" w:hanging="141"/>
        <w:jc w:val="left"/>
        <w:outlineLvl w:val="1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bookmarkStart w:id="930" w:name="_TocMDV30"/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5. 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ớng ph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bookmarkEnd w:id="930"/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ằm tối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nghiệm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và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rộng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sử dụng của ứng dụng,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óm nghiên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xuất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tiếp theo cho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phiên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cập nhật:</w:t>
      </w:r>
    </w:p>
    <w:p>
      <w:pPr>
        <w:tabs>
          <w:tab w:val="center" w:pos="3430" w:leader="none"/>
        </w:tabs>
        <w:spacing w:before="0" w:after="0" w:line="360"/>
        <w:ind w:right="0" w:left="0" w:firstLine="0"/>
        <w:jc w:val="both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bookmarkStart w:id="931" w:name="_TocMDV31"/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5.1.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Tích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ợp dịch vụ dựa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í: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ho phép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bạn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chia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ẻ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vị GPS theo thời gian thực.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"Check-in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gian di tích"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giao diện nhật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ảnh/caption ngắn (t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 tảng mạng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ảnh),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du khách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ạo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"Album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ỷ niệm"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và lan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ỏa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trình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cộng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ồng.</w:t>
      </w:r>
      <w:bookmarkEnd w:id="931"/>
    </w:p>
    <w:p>
      <w:pPr>
        <w:widowControl w:val="false"/>
        <w:tabs>
          <w:tab w:val="center" w:pos="3430" w:leader="none"/>
        </w:tabs>
        <w:spacing w:before="117" w:after="0" w:line="360"/>
        <w:ind w:right="0" w:left="0" w:firstLine="0"/>
        <w:jc w:val="left"/>
        <w:outlineLvl w:val="2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bookmarkStart w:id="932" w:name="_TocMDV32"/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5.2.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Ứng dụng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 hình Trò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óa (Gamification):</w:t>
      </w:r>
      <w:bookmarkEnd w:id="932"/>
    </w:p>
    <w:p>
      <w:pPr>
        <w:widowControl w:val="false"/>
        <w:tabs>
          <w:tab w:val="center" w:pos="3430" w:leader="none"/>
        </w:tabs>
        <w:spacing w:before="0" w:after="0" w:line="36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a)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ộ chiếu du lịch số (Digital Passport):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tùy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hóa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hộ chiếu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khi tải xuống, hoạt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chứng nhận số vinh danh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chinh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b)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thống thi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đua (Leaderboard):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bảng xếp hạng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tích toàn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trong nhóm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è,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chấm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dựa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quả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bài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ắc nghiệm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(Quiz) lịch sử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ợng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check-in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tế.</w:t>
      </w:r>
    </w:p>
    <w:p>
      <w:pPr>
        <w:widowControl w:val="false"/>
        <w:tabs>
          <w:tab w:val="center" w:pos="343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c)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ần th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ởng số (Digital Rewards):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Ứng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họa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Mô hình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3D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di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ích. Các mô hình này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ẽ bị "kh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óa" trên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"mở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óa" vào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nhân khi GPS xác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sự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tham quan. </w:t>
      </w:r>
    </w:p>
    <w:p>
      <w:pPr>
        <w:widowControl w:val="false"/>
        <w:tabs>
          <w:tab w:val="center" w:pos="3430" w:leader="none"/>
        </w:tabs>
        <w:spacing w:before="0" w:after="24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d)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Tích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ợp Trợ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í tu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ệ nh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ân 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(AI Chatbot):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mô hình ngôn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lớn (LLM)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ra một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gia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áp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 ảo.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tự do về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chi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cập trong bản thu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âm Audio, giúp quá trình khám phá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đa chi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sâu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ắc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ơn. </w:t>
      </w:r>
    </w:p>
    <w:p>
      <w:pPr>
        <w:spacing w:before="0" w:after="27" w:line="240"/>
        <w:ind w:right="0" w:left="61" w:firstLine="0"/>
        <w:jc w:val="center"/>
        <w:outlineLvl w:val="0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bookmarkStart w:id="933" w:name="_TocMDV33"/>
      <w:r>
        <w:rPr>
          <w:rFonts w:ascii="Times New Roman" w:hAnsi="Times New Roman" w:cs="Times New Roman" w:eastAsia="Times New Roman"/>
          <w:b/>
          <w:sz w:val="28"/>
          <w:szCs w:val="28"/>
        </w:rPr>
        <w:t xml:space="preserve">TÀI LIỆU THAM KHẢO</w:t>
      </w:r>
      <w:bookmarkEnd w:id="933"/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https://vanmieu.gov.vn/vi/</w:t>
        </w:r>
      </w:hyperlink>
      <w:r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  <w:t xml:space="preserve"> </w:t>
      </w:r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3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https://thpthiephoa1.edu.vn/wp-content/uploads/Dai-viet-su-ki-toan-thu.pdf</w:t>
        </w:r>
      </w:hyperlink>
    </w:p>
    <w:p>
      <w:pPr>
        <w:numPr>
          <w:ilvl w:val="0"/>
          <w:numId w:val="106"/>
        </w:numPr>
        <w:spacing w:before="117" w:after="27" w:line="240"/>
        <w:ind w:right="0" w:left="1397" w:hanging="720"/>
        <w:jc w:val="left"/>
        <w:rPr>
          <w:rFonts w:ascii="Times New Roman" w:hAnsi="Times New Roman" w:cs="Times New Roman" w:eastAsia="Times New Roman"/>
          <w:color w:val="0000FF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54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https://commons.wikimedia.org</w:t>
        </w:r>
      </w:hyperlink>
    </w:p>
    <w:p>
      <w:pPr>
        <w:spacing w:before="0" w:after="34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</w:p>
    <w:sectPr>
      <w:footerReference xmlns:ns1="http://schemas.openxmlformats.org/officeDocument/2006/relationships" w:type="default" ns1:id="rIdMdvFooter1"/>
      <w:type w:val="nextPage"/>
      <w:pgSz w:w="11906" w:h="16838"/>
      <w:pgMar w:top="1134" w:right="1134" w:bottom="1134" w:left="1701" w:header="567" w:footer="567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/>
        <w:sz w:val="26"/>
      </w:rPr>
      <w:fldChar w:fldCharType="begin"/>
    </w:r>
    <w:r>
      <w:rPr>
        <w:rFonts w:ascii="Times New Roman" w:hAnsi="Times New Roman"/>
        <w:sz w:val="26"/>
      </w:rPr>
      <w:instrText xml:space="preserve"> PAGE </w:instrText>
    </w:r>
    <w:r>
      <w:rPr>
        <w:rFonts w:ascii="Times New Roman" w:hAnsi="Times New Roman"/>
        <w:sz w:val="26"/>
      </w:rPr>
      <w:fldChar w:fldCharType="separate"/>
    </w:r>
    <w:r>
      <w:rPr>
        <w:rFonts w:ascii="Times New Roman" w:hAnsi="Times New Roman"/>
        <w:sz w:val="26"/>
      </w:rPr>
      <w:t>1</w:t>
    </w:r>
    <w:r>
      <w:rPr>
        <w:rFonts w:ascii="Times New Roman" w:hAnsi="Times New Roman"/>
        <w:sz w:val="26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65">
    <w:abstractNumId w:val="12"/>
  </w:num>
  <w:num w:numId="88">
    <w:abstractNumId w:val="6"/>
  </w:num>
  <w:num w:numId="106">
    <w:abstractNumId w:val="0"/>
  </w:num>
</w:numbering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styleId="TOC1">
    <w:name w:val="toc 1"/>
    <w:uiPriority w:val="39"/>
    <w:pPr>
      <w:tabs>
        <w:tab w:val="right" w:leader="dot" w:pos="9071"/>
      </w:tabs>
      <w:spacing w:before="100" w:after="20" w:line="276" w:lineRule="auto"/>
      <w:ind w:left="0"/>
    </w:pPr>
    <w:rPr>
      <w:rFonts w:ascii="Times New Roman" w:hAnsi="Times New Roman" w:cs="Times New Roman" w:eastAsia="Times New Roman"/>
      <w:b/>
      <w:color w:val="2E74B5"/>
      <w:sz w:val="28"/>
    </w:rPr>
  </w:style>
  <w:style w:type="paragraph" w:styleId="TOC2">
    <w:name w:val="toc 2"/>
    <w:uiPriority w:val="39"/>
    <w:pPr>
      <w:tabs>
        <w:tab w:val="right" w:leader="dot" w:pos="9071"/>
      </w:tabs>
      <w:spacing w:before="0" w:after="20" w:line="276" w:lineRule="auto"/>
      <w:ind w:left="397"/>
    </w:pPr>
    <w:rPr>
      <w:rFonts w:ascii="Times New Roman" w:hAnsi="Times New Roman" w:cs="Times New Roman" w:eastAsia="Times New Roman"/>
      <w:sz w:val="26"/>
    </w:rPr>
  </w:style>
  <w:style w:type="paragraph" w:styleId="TOC3">
    <w:name w:val="toc 3"/>
    <w:uiPriority w:val="39"/>
    <w:pPr>
      <w:tabs>
        <w:tab w:val="right" w:leader="dot" w:pos="9071"/>
      </w:tabs>
      <w:spacing w:before="0" w:after="20" w:line="276" w:lineRule="auto"/>
      <w:ind w:left="794"/>
    </w:pPr>
    <w:rPr>
      <w:rFonts w:ascii="Times New Roman" w:hAnsi="Times New Roman" w:cs="Times New Roman" w:eastAsia="Times New Roman"/>
      <w:sz w:val="26"/>
    </w:rPr>
  </w:style>
</w:styles>
</file>

<file path=word/_rels/document.xml.rels><?xml version="1.0" encoding="UTF-8"?><Relationships xmlns="http://schemas.openxmlformats.org/package/2006/relationships"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embeddings/oleObject17.bin" Id="docRId34" Type="http://schemas.openxmlformats.org/officeDocument/2006/relationships/oleObject" /><Relationship Target="media/image23.wmf" Id="docRId47" Type="http://schemas.openxmlformats.org/officeDocument/2006/relationships/image" /><Relationship Target="numbering.xml" Id="docRId55" Type="http://schemas.openxmlformats.org/officeDocument/2006/relationships/numbering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media/image14.wmf" Id="docRId29" Type="http://schemas.openxmlformats.org/officeDocument/2006/relationships/image" /><Relationship Target="embeddings/oleObject18.bin" Id="docRId36" Type="http://schemas.openxmlformats.org/officeDocument/2006/relationships/oleObject" /><Relationship Target="media/image24.wmf" Id="docRId49" Type="http://schemas.openxmlformats.org/officeDocument/2006/relationships/image" /><Relationship TargetMode="External" Target="https://thpthiephoa1.edu.vn/wp-content/uploads/Dai-viet-su-ki-toan-thu.pdf" Id="docRId53" Type="http://schemas.openxmlformats.org/officeDocument/2006/relationships/hyperlink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embeddings/oleObject20.bin" Id="docRId4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19.bin" Id="docRId38" Type="http://schemas.openxmlformats.org/officeDocument/2006/relationships/oleObject" /><Relationship Target="media/image25.wmf" Id="docRId51" Type="http://schemas.openxmlformats.org/officeDocument/2006/relationships/image" /><Relationship Target="media/image5.wmf" Id="docRId11" Type="http://schemas.openxmlformats.org/officeDocument/2006/relationships/image" /><Relationship Target="embeddings/oleObject13.bin" Id="docRId26" Type="http://schemas.openxmlformats.org/officeDocument/2006/relationships/oleObject" /><Relationship Target="media/image15.wmf" Id="docRId31" Type="http://schemas.openxmlformats.org/officeDocument/2006/relationships/image" /><Relationship Target="embeddings/oleObject21.bin" Id="docRId42" Type="http://schemas.openxmlformats.org/officeDocument/2006/relationships/oleObject" /><Relationship Target="styles.xml" Id="docRId56" Type="http://schemas.openxmlformats.org/officeDocument/2006/relationships/styles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16.bin" Id="docRId32" Type="http://schemas.openxmlformats.org/officeDocument/2006/relationships/oleObject" /><Relationship Target="embeddings/oleObject2.bin" Id="docRId4" Type="http://schemas.openxmlformats.org/officeDocument/2006/relationships/oleObject" /><Relationship Target="media/image22.wmf" Id="docRId45" Type="http://schemas.openxmlformats.org/officeDocument/2006/relationships/image" /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16.wmf" Id="docRId33" Type="http://schemas.openxmlformats.org/officeDocument/2006/relationships/image" /><Relationship Target="embeddings/oleObject22.bin" Id="docRId44" Type="http://schemas.openxmlformats.org/officeDocument/2006/relationships/oleObject" /><Relationship TargetMode="External" Target="https://commons.wikimedia.org/" Id="docRId54" Type="http://schemas.openxmlformats.org/officeDocument/2006/relationships/hyperlink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media/image17.wmf" Id="docRId35" Type="http://schemas.openxmlformats.org/officeDocument/2006/relationships/image" /><Relationship Target="embeddings/oleObject23.bin" Id="docRId46" Type="http://schemas.openxmlformats.org/officeDocument/2006/relationships/oleObject" /><Relationship TargetMode="External" Target="https://vanmieu.gov.vn/vi/" Id="docRId52" Type="http://schemas.openxmlformats.org/officeDocument/2006/relationships/hyperlink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="media/image20.wmf" Id="docRId41" Type="http://schemas.openxmlformats.org/officeDocument/2006/relationships/image" /><Relationship Target="embeddings/oleObject4.bin" Id="docRId8" Type="http://schemas.openxmlformats.org/officeDocument/2006/relationships/oleObject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="media/image18.wmf" Id="docRId37" Type="http://schemas.openxmlformats.org/officeDocument/2006/relationships/image" /><Relationship Target="embeddings/oleObject24.bin" Id="docRId48" Type="http://schemas.openxmlformats.org/officeDocument/2006/relationships/oleObject" /><Relationship Target="embeddings/oleObject25.bin" Id="docRId50" Type="http://schemas.openxmlformats.org/officeDocument/2006/relationships/oleObject" /><Relationship Target="embeddings/oleObject5.bin" Id="docRId10" Type="http://schemas.openxmlformats.org/officeDocument/2006/relationships/oleObject" /><Relationship Target="media/image13.wmf" Id="docRId27" Type="http://schemas.openxmlformats.org/officeDocument/2006/relationships/image" /><Relationship Target="embeddings/oleObject15.bin" Id="docRId30" Type="http://schemas.openxmlformats.org/officeDocument/2006/relationships/oleObject" /><Relationship Target="media/image21.wmf" Id="docRId43" Type="http://schemas.openxmlformats.org/officeDocument/2006/relationships/image" /><Relationship Target="media/image9.wmf" Id="docRId19" Type="http://schemas.openxmlformats.org/officeDocument/2006/relationships/image" /><Relationship Target="media/image19.wmf" Id="docRId39" Type="http://schemas.openxmlformats.org/officeDocument/2006/relationships/image" /><Relationship Target="media/image2.wmf" Id="docRId5" Type="http://schemas.openxmlformats.org/officeDocument/2006/relationships/image" /><Relationship Id="rIdMdvFooter1" Type="http://schemas.openxmlformats.org/officeDocument/2006/relationships/footer" Target="footer1.xml"/><Relationship Id="rIdMdvSettings" Type="http://schemas.openxmlformats.org/officeDocument/2006/relationships/settings" Target="settings.xml"/></Relationships>
</file>