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D80DF" w14:textId="77777777" w:rsidR="00DF1A32" w:rsidRPr="00897225" w:rsidRDefault="00DF1A32" w:rsidP="0031138E">
      <w:pPr>
        <w:pStyle w:val="DANHMC"/>
        <w:spacing w:before="0" w:line="360" w:lineRule="auto"/>
      </w:pPr>
      <w:bookmarkStart w:id="0" w:name="_Hlk215049184"/>
      <w:bookmarkEnd w:id="0"/>
      <w:r w:rsidRPr="008C3F78">
        <w:rPr>
          <w:b w:val="0"/>
          <w:bCs/>
          <w:noProof/>
        </w:rPr>
        <w:drawing>
          <wp:anchor distT="0" distB="0" distL="114300" distR="114300" simplePos="0" relativeHeight="251665408" behindDoc="1" locked="0" layoutInCell="1" allowOverlap="1" wp14:anchorId="26A79465" wp14:editId="1FE6F7BF">
            <wp:simplePos x="0" y="0"/>
            <wp:positionH relativeFrom="column">
              <wp:posOffset>-200025</wp:posOffset>
            </wp:positionH>
            <wp:positionV relativeFrom="paragraph">
              <wp:posOffset>-384810</wp:posOffset>
            </wp:positionV>
            <wp:extent cx="6038850" cy="9582150"/>
            <wp:effectExtent l="19050" t="19050" r="19050" b="19050"/>
            <wp:wrapNone/>
            <wp:docPr id="58449896"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896" name="Picture 1" descr="A white rectangular frame with black bord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C3F78">
        <w:rPr>
          <w:b w:val="0"/>
          <w:bCs/>
        </w:rPr>
        <w:t>HỌC VIỆN CHÍNH SÁCH VÀ PHÁT TRIỂN</w:t>
      </w:r>
    </w:p>
    <w:p w14:paraId="3E75F3E8" w14:textId="77777777" w:rsidR="00DF1A32" w:rsidRDefault="00DF1A32" w:rsidP="0031138E">
      <w:pPr>
        <w:spacing w:line="360" w:lineRule="auto"/>
        <w:jc w:val="center"/>
        <w:rPr>
          <w:b/>
          <w:color w:val="000000"/>
          <w:sz w:val="32"/>
          <w:szCs w:val="32"/>
        </w:rPr>
      </w:pPr>
      <w:r w:rsidRPr="00897225">
        <w:rPr>
          <w:b/>
          <w:color w:val="000000"/>
          <w:sz w:val="32"/>
          <w:szCs w:val="32"/>
        </w:rPr>
        <w:t>KHOA KINH TẾ SỐ</w:t>
      </w:r>
    </w:p>
    <w:p w14:paraId="7805B13E" w14:textId="59F13B3D" w:rsidR="00DF1A32" w:rsidRDefault="008C3F78" w:rsidP="0031138E">
      <w:pPr>
        <w:spacing w:line="360" w:lineRule="auto"/>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0D6D8D17" w14:textId="2D1AF6C0" w:rsidR="00DF1A32" w:rsidRPr="00897225" w:rsidRDefault="00DF1A32" w:rsidP="0031138E">
      <w:pPr>
        <w:spacing w:before="120" w:line="360" w:lineRule="auto"/>
        <w:jc w:val="center"/>
        <w:rPr>
          <w:b/>
          <w:color w:val="000000"/>
          <w:szCs w:val="26"/>
          <w:lang w:val="pt-BR"/>
        </w:rPr>
      </w:pPr>
    </w:p>
    <w:p w14:paraId="3ECA5EAF" w14:textId="077BC90B" w:rsidR="00DF1A32" w:rsidRPr="00897225" w:rsidRDefault="00DF1A32" w:rsidP="0031138E">
      <w:pPr>
        <w:spacing w:before="120" w:line="360" w:lineRule="auto"/>
        <w:jc w:val="center"/>
        <w:rPr>
          <w:b/>
          <w:color w:val="000000"/>
          <w:szCs w:val="26"/>
        </w:rPr>
      </w:pPr>
    </w:p>
    <w:p w14:paraId="13B157F5" w14:textId="31F75879" w:rsidR="008C3F78" w:rsidRDefault="008C3F78" w:rsidP="0031138E">
      <w:pPr>
        <w:spacing w:before="120" w:line="360" w:lineRule="auto"/>
        <w:jc w:val="center"/>
        <w:rPr>
          <w:b/>
          <w:color w:val="000000"/>
          <w:sz w:val="36"/>
          <w:szCs w:val="36"/>
          <w:lang w:val="pt-BR"/>
        </w:rPr>
      </w:pPr>
    </w:p>
    <w:p w14:paraId="215AADEC" w14:textId="7CFAF900" w:rsidR="008C3F78" w:rsidRDefault="008C3F78" w:rsidP="0031138E">
      <w:pPr>
        <w:spacing w:before="120" w:line="360" w:lineRule="auto"/>
        <w:jc w:val="center"/>
        <w:rPr>
          <w:b/>
          <w:color w:val="000000"/>
          <w:sz w:val="36"/>
          <w:szCs w:val="36"/>
          <w:lang w:val="pt-BR"/>
        </w:rPr>
      </w:pPr>
      <w:r w:rsidRPr="00897225">
        <w:rPr>
          <w:b/>
          <w:noProof/>
          <w:color w:val="000000"/>
          <w:szCs w:val="26"/>
        </w:rPr>
        <w:drawing>
          <wp:inline distT="0" distB="0" distL="0" distR="0" wp14:anchorId="432F6BFC" wp14:editId="0D4E8D79">
            <wp:extent cx="1666134" cy="1467293"/>
            <wp:effectExtent l="0" t="0" r="0" b="0"/>
            <wp:docPr id="2122143268" name="Picture 2122143268"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7EB9F2AA" w14:textId="7ABB0CCF" w:rsidR="00DF1A32" w:rsidRPr="008C3F78" w:rsidRDefault="008C3F78" w:rsidP="0031138E">
      <w:pPr>
        <w:spacing w:before="120" w:line="360" w:lineRule="auto"/>
        <w:jc w:val="center"/>
        <w:rPr>
          <w:b/>
          <w:color w:val="000000"/>
          <w:sz w:val="36"/>
          <w:szCs w:val="36"/>
        </w:rPr>
      </w:pPr>
      <w:r w:rsidRPr="008C3F78">
        <w:rPr>
          <w:b/>
          <w:color w:val="000000"/>
          <w:sz w:val="36"/>
          <w:szCs w:val="36"/>
          <w:lang w:val="pt-BR"/>
        </w:rPr>
        <w:t>TƯỞNG THỊ HIÊN</w:t>
      </w:r>
    </w:p>
    <w:p w14:paraId="534EDAFC" w14:textId="77777777" w:rsidR="00E709B2" w:rsidRDefault="00E709B2" w:rsidP="008B3BF3">
      <w:pPr>
        <w:spacing w:before="120" w:line="360" w:lineRule="auto"/>
        <w:jc w:val="right"/>
        <w:rPr>
          <w:b/>
          <w:color w:val="000000"/>
          <w:sz w:val="36"/>
          <w:szCs w:val="36"/>
        </w:rPr>
      </w:pPr>
    </w:p>
    <w:p w14:paraId="66FDC792" w14:textId="74E76AC4" w:rsidR="00E709B2" w:rsidRPr="008C3F78" w:rsidRDefault="008C3F78" w:rsidP="0031138E">
      <w:pPr>
        <w:spacing w:before="120" w:line="360" w:lineRule="auto"/>
        <w:jc w:val="center"/>
        <w:rPr>
          <w:b/>
          <w:color w:val="000000"/>
          <w:sz w:val="42"/>
          <w:szCs w:val="42"/>
        </w:rPr>
      </w:pPr>
      <w:r w:rsidRPr="008C3F78">
        <w:rPr>
          <w:b/>
          <w:color w:val="000000"/>
          <w:sz w:val="42"/>
          <w:szCs w:val="42"/>
        </w:rPr>
        <w:t>BÁO CÁO CHUYÊN ĐỀ THỰC T</w:t>
      </w:r>
      <w:r w:rsidR="003212BD">
        <w:rPr>
          <w:b/>
          <w:color w:val="000000"/>
          <w:sz w:val="42"/>
          <w:szCs w:val="42"/>
        </w:rPr>
        <w:t>ẬP</w:t>
      </w:r>
    </w:p>
    <w:p w14:paraId="5F5260F1" w14:textId="77777777" w:rsidR="008C3F78" w:rsidRDefault="008C3F78" w:rsidP="0031138E">
      <w:pPr>
        <w:spacing w:line="360" w:lineRule="auto"/>
        <w:jc w:val="center"/>
        <w:rPr>
          <w:b/>
          <w:bCs/>
          <w:color w:val="EE0000"/>
          <w:sz w:val="36"/>
          <w:szCs w:val="36"/>
        </w:rPr>
      </w:pPr>
      <w:r w:rsidRPr="008C3F78">
        <w:rPr>
          <w:b/>
          <w:bCs/>
          <w:sz w:val="36"/>
          <w:szCs w:val="36"/>
        </w:rPr>
        <w:t>Đề tài:</w:t>
      </w:r>
      <w:r>
        <w:rPr>
          <w:b/>
          <w:bCs/>
          <w:color w:val="EE0000"/>
          <w:sz w:val="36"/>
          <w:szCs w:val="36"/>
        </w:rPr>
        <w:t xml:space="preserve"> QUY TRÌNH KIỂM THỬ DỮ LIỆU TRONG XÂY DỰNG HỆ THỐNG BÁO CÁO TẠI </w:t>
      </w:r>
    </w:p>
    <w:p w14:paraId="3DC864C0" w14:textId="6CCF1480" w:rsidR="00DF1A32" w:rsidRDefault="008C3F78" w:rsidP="0031138E">
      <w:pPr>
        <w:spacing w:line="360" w:lineRule="auto"/>
        <w:jc w:val="center"/>
        <w:rPr>
          <w:b/>
          <w:bCs/>
          <w:color w:val="EE0000"/>
          <w:sz w:val="36"/>
          <w:szCs w:val="36"/>
        </w:rPr>
      </w:pPr>
      <w:r>
        <w:rPr>
          <w:b/>
          <w:bCs/>
          <w:color w:val="EE0000"/>
          <w:sz w:val="36"/>
          <w:szCs w:val="36"/>
        </w:rPr>
        <w:t>NGÂN HÀNG THƯƠNG MẠI</w:t>
      </w:r>
    </w:p>
    <w:p w14:paraId="451F2E1C" w14:textId="03F86F36" w:rsidR="008C3F78" w:rsidRPr="00073F3C" w:rsidRDefault="008C3F78" w:rsidP="0031138E">
      <w:pPr>
        <w:spacing w:before="120" w:after="120" w:line="360" w:lineRule="auto"/>
        <w:rPr>
          <w:b/>
          <w:bCs/>
          <w:color w:val="EE0000"/>
          <w:sz w:val="36"/>
          <w:szCs w:val="36"/>
        </w:rPr>
      </w:pPr>
    </w:p>
    <w:p w14:paraId="4BCDF6BC" w14:textId="77777777" w:rsidR="00DF1A32" w:rsidRDefault="00DF1A32" w:rsidP="0031138E">
      <w:pPr>
        <w:spacing w:line="360" w:lineRule="auto"/>
        <w:ind w:right="256" w:firstLine="142"/>
        <w:jc w:val="center"/>
        <w:rPr>
          <w:b/>
          <w:bCs/>
          <w:color w:val="FF0000"/>
          <w:sz w:val="36"/>
          <w:szCs w:val="36"/>
        </w:rPr>
      </w:pPr>
    </w:p>
    <w:p w14:paraId="377F7419" w14:textId="77777777" w:rsidR="00DF1A32" w:rsidRPr="00DF1A32" w:rsidRDefault="00DF1A32" w:rsidP="0031138E">
      <w:pPr>
        <w:spacing w:line="360" w:lineRule="auto"/>
        <w:ind w:right="256" w:firstLine="142"/>
        <w:jc w:val="center"/>
        <w:rPr>
          <w:b/>
          <w:bCs/>
          <w:color w:val="FF0000"/>
          <w:sz w:val="36"/>
          <w:szCs w:val="36"/>
        </w:rPr>
      </w:pPr>
    </w:p>
    <w:p w14:paraId="2DDC9CAD" w14:textId="77777777" w:rsidR="008C3F78" w:rsidRDefault="008C3F78" w:rsidP="0031138E">
      <w:pPr>
        <w:spacing w:before="120" w:line="360" w:lineRule="auto"/>
        <w:jc w:val="center"/>
        <w:rPr>
          <w:b/>
          <w:bCs/>
          <w:color w:val="000000"/>
          <w:szCs w:val="26"/>
        </w:rPr>
      </w:pPr>
    </w:p>
    <w:p w14:paraId="15C3317F" w14:textId="7BBB6752" w:rsidR="00DF1A32" w:rsidRPr="00897225" w:rsidRDefault="00DF1A32" w:rsidP="0031138E">
      <w:pPr>
        <w:spacing w:before="120" w:line="360" w:lineRule="auto"/>
        <w:jc w:val="center"/>
        <w:rPr>
          <w:b/>
          <w:bCs/>
          <w:color w:val="000000"/>
          <w:szCs w:val="26"/>
        </w:rPr>
        <w:sectPr w:rsidR="00DF1A32" w:rsidRPr="00897225" w:rsidSect="00DF1A32">
          <w:footerReference w:type="default" r:id="rId10"/>
          <w:pgSz w:w="11906" w:h="16838"/>
          <w:pgMar w:top="1440" w:right="1440" w:bottom="1440" w:left="1701" w:header="709" w:footer="709" w:gutter="0"/>
          <w:pgNumType w:start="0"/>
          <w:cols w:space="720"/>
          <w:titlePg/>
          <w:docGrid w:linePitch="381"/>
        </w:sectPr>
      </w:pPr>
      <w:r w:rsidRPr="00897225">
        <w:rPr>
          <w:b/>
          <w:bCs/>
          <w:color w:val="000000"/>
          <w:szCs w:val="26"/>
        </w:rPr>
        <w:t>HÀ NỘI</w:t>
      </w:r>
      <w:r>
        <w:rPr>
          <w:b/>
          <w:bCs/>
          <w:color w:val="000000"/>
          <w:szCs w:val="26"/>
        </w:rPr>
        <w:t>, NĂM 2025</w:t>
      </w:r>
    </w:p>
    <w:p w14:paraId="6571F2D7" w14:textId="10D661CC" w:rsidR="008C3F78" w:rsidRPr="00897225" w:rsidRDefault="00DF1A32" w:rsidP="0031138E">
      <w:pPr>
        <w:pStyle w:val="DANHMC"/>
        <w:spacing w:before="0" w:line="360" w:lineRule="auto"/>
      </w:pPr>
      <w:r w:rsidRPr="008C3F78">
        <w:rPr>
          <w:b w:val="0"/>
          <w:noProof/>
          <w:sz w:val="32"/>
        </w:rPr>
        <w:lastRenderedPageBreak/>
        <w:drawing>
          <wp:anchor distT="0" distB="0" distL="114300" distR="114300" simplePos="0" relativeHeight="251663360" behindDoc="1" locked="0" layoutInCell="1" allowOverlap="1" wp14:anchorId="08DC815B" wp14:editId="0E5B43B9">
            <wp:simplePos x="0" y="0"/>
            <wp:positionH relativeFrom="column">
              <wp:posOffset>-200025</wp:posOffset>
            </wp:positionH>
            <wp:positionV relativeFrom="paragraph">
              <wp:posOffset>-377190</wp:posOffset>
            </wp:positionV>
            <wp:extent cx="6069330" cy="9582150"/>
            <wp:effectExtent l="19050" t="19050" r="26670" b="19050"/>
            <wp:wrapNone/>
            <wp:docPr id="2014304117" name="Picture 1"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117" name="Picture 1" descr="A white rectangular frame with black bord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69330" cy="95821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008C3F78" w:rsidRPr="008C3F78">
        <w:rPr>
          <w:b w:val="0"/>
          <w:sz w:val="32"/>
        </w:rPr>
        <w:t>H</w:t>
      </w:r>
      <w:r w:rsidR="008C3F78" w:rsidRPr="008C3F78">
        <w:rPr>
          <w:b w:val="0"/>
        </w:rPr>
        <w:t>Ọ</w:t>
      </w:r>
      <w:r w:rsidR="008C3F78" w:rsidRPr="008C3F78">
        <w:rPr>
          <w:b w:val="0"/>
          <w:bCs/>
        </w:rPr>
        <w:t>C VIỆN CHÍNH SÁCH VÀ PHÁT TRIỂN</w:t>
      </w:r>
    </w:p>
    <w:p w14:paraId="5F7E0B01" w14:textId="77777777" w:rsidR="008C3F78" w:rsidRDefault="008C3F78" w:rsidP="0031138E">
      <w:pPr>
        <w:spacing w:line="360" w:lineRule="auto"/>
        <w:jc w:val="center"/>
        <w:rPr>
          <w:b/>
          <w:color w:val="000000"/>
          <w:sz w:val="32"/>
          <w:szCs w:val="32"/>
        </w:rPr>
      </w:pPr>
      <w:r w:rsidRPr="00897225">
        <w:rPr>
          <w:b/>
          <w:color w:val="000000"/>
          <w:sz w:val="32"/>
          <w:szCs w:val="32"/>
        </w:rPr>
        <w:t>KHOA KINH TẾ SỐ</w:t>
      </w:r>
    </w:p>
    <w:p w14:paraId="01790A98" w14:textId="77777777" w:rsidR="008C3F78" w:rsidRDefault="008C3F78" w:rsidP="0031138E">
      <w:pPr>
        <w:spacing w:line="360" w:lineRule="auto"/>
        <w:jc w:val="center"/>
        <w:rPr>
          <w:b/>
          <w:color w:val="000000"/>
          <w:szCs w:val="26"/>
          <w:lang w:val="pt-BR"/>
        </w:rPr>
      </w:pP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r w:rsidRPr="001A3BB5">
        <w:rPr>
          <w:bCs/>
          <w:color w:val="000000"/>
          <w:sz w:val="32"/>
          <w:szCs w:val="32"/>
        </w:rPr>
        <w:sym w:font="Wingdings" w:char="F099"/>
      </w:r>
      <w:r w:rsidRPr="001A3BB5">
        <w:rPr>
          <w:bCs/>
          <w:color w:val="000000"/>
          <w:sz w:val="32"/>
          <w:szCs w:val="32"/>
        </w:rPr>
        <w:sym w:font="Wingdings" w:char="F098"/>
      </w:r>
    </w:p>
    <w:p w14:paraId="1B982BE8" w14:textId="77777777" w:rsidR="008C3F78" w:rsidRPr="00897225" w:rsidRDefault="008C3F78" w:rsidP="0031138E">
      <w:pPr>
        <w:spacing w:before="120" w:line="360" w:lineRule="auto"/>
        <w:jc w:val="center"/>
        <w:rPr>
          <w:b/>
          <w:color w:val="000000"/>
          <w:szCs w:val="26"/>
          <w:lang w:val="pt-BR"/>
        </w:rPr>
      </w:pPr>
    </w:p>
    <w:p w14:paraId="37D93016" w14:textId="77777777" w:rsidR="008C3F78" w:rsidRPr="00897225" w:rsidRDefault="008C3F78" w:rsidP="0031138E">
      <w:pPr>
        <w:spacing w:before="120" w:line="360" w:lineRule="auto"/>
        <w:jc w:val="center"/>
        <w:rPr>
          <w:b/>
          <w:color w:val="000000"/>
          <w:szCs w:val="26"/>
        </w:rPr>
      </w:pPr>
    </w:p>
    <w:p w14:paraId="221681F1" w14:textId="0D985C06" w:rsidR="008C3F78" w:rsidRDefault="008C3F78" w:rsidP="0031138E">
      <w:pPr>
        <w:spacing w:before="120" w:line="360" w:lineRule="auto"/>
        <w:jc w:val="center"/>
        <w:rPr>
          <w:b/>
          <w:color w:val="000000"/>
          <w:sz w:val="36"/>
          <w:szCs w:val="36"/>
          <w:lang w:val="pt-BR"/>
        </w:rPr>
      </w:pPr>
    </w:p>
    <w:p w14:paraId="5483B059" w14:textId="7E227F95" w:rsidR="008C3F78" w:rsidRDefault="008C3F78" w:rsidP="0031138E">
      <w:pPr>
        <w:spacing w:before="120" w:line="360" w:lineRule="auto"/>
        <w:jc w:val="center"/>
        <w:rPr>
          <w:b/>
          <w:color w:val="000000"/>
          <w:sz w:val="36"/>
          <w:szCs w:val="36"/>
          <w:lang w:val="pt-BR"/>
        </w:rPr>
      </w:pPr>
      <w:r w:rsidRPr="00897225">
        <w:rPr>
          <w:b/>
          <w:noProof/>
          <w:color w:val="000000"/>
          <w:szCs w:val="26"/>
        </w:rPr>
        <w:drawing>
          <wp:inline distT="0" distB="0" distL="0" distR="0" wp14:anchorId="0C856A39" wp14:editId="7548C02E">
            <wp:extent cx="1666134" cy="1467293"/>
            <wp:effectExtent l="0" t="0" r="0" b="0"/>
            <wp:docPr id="1780996972" name="Picture 1780996972" descr="Description: D:\HOAI APD\Thiet ke Brochure\APD logo stand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HOAI APD\Thiet ke Brochure\APD logo standar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3342" cy="1482448"/>
                    </a:xfrm>
                    <a:prstGeom prst="rect">
                      <a:avLst/>
                    </a:prstGeom>
                    <a:noFill/>
                    <a:ln>
                      <a:noFill/>
                    </a:ln>
                  </pic:spPr>
                </pic:pic>
              </a:graphicData>
            </a:graphic>
          </wp:inline>
        </w:drawing>
      </w:r>
    </w:p>
    <w:p w14:paraId="42CAB5D8" w14:textId="77777777" w:rsidR="008C3F78" w:rsidRPr="00897225" w:rsidRDefault="008C3F78" w:rsidP="0031138E">
      <w:pPr>
        <w:spacing w:before="120" w:line="360" w:lineRule="auto"/>
        <w:rPr>
          <w:b/>
          <w:color w:val="000000"/>
          <w:sz w:val="32"/>
          <w:szCs w:val="32"/>
        </w:rPr>
      </w:pPr>
    </w:p>
    <w:p w14:paraId="5D72C3F3" w14:textId="6CF7CDEC" w:rsidR="00E709B2" w:rsidRPr="008C3F78" w:rsidRDefault="008C3F78" w:rsidP="0031138E">
      <w:pPr>
        <w:spacing w:before="120" w:line="360" w:lineRule="auto"/>
        <w:jc w:val="center"/>
        <w:rPr>
          <w:b/>
          <w:color w:val="000000"/>
          <w:sz w:val="42"/>
          <w:szCs w:val="42"/>
        </w:rPr>
      </w:pPr>
      <w:r w:rsidRPr="008C3F78">
        <w:rPr>
          <w:b/>
          <w:color w:val="000000"/>
          <w:sz w:val="42"/>
          <w:szCs w:val="42"/>
        </w:rPr>
        <w:t>BÁO CÁO CHUYÊN ĐỀ THỰC T</w:t>
      </w:r>
      <w:r w:rsidR="003212BD">
        <w:rPr>
          <w:b/>
          <w:color w:val="000000"/>
          <w:sz w:val="42"/>
          <w:szCs w:val="42"/>
        </w:rPr>
        <w:t>ẬP</w:t>
      </w:r>
    </w:p>
    <w:p w14:paraId="1AF5A3E8" w14:textId="77777777" w:rsidR="0031138E" w:rsidRDefault="0031138E" w:rsidP="0031138E">
      <w:pPr>
        <w:spacing w:line="360" w:lineRule="auto"/>
        <w:jc w:val="center"/>
        <w:rPr>
          <w:b/>
          <w:bCs/>
          <w:color w:val="EE0000"/>
          <w:sz w:val="36"/>
          <w:szCs w:val="36"/>
        </w:rPr>
      </w:pPr>
    </w:p>
    <w:p w14:paraId="4AF2D267" w14:textId="77777777" w:rsidR="00DF1A32" w:rsidRPr="00DF1A32" w:rsidRDefault="00DF1A32" w:rsidP="0031138E">
      <w:pPr>
        <w:spacing w:line="360" w:lineRule="auto"/>
        <w:ind w:right="256"/>
        <w:rPr>
          <w:b/>
          <w:bCs/>
          <w:color w:val="FF0000"/>
          <w:sz w:val="36"/>
          <w:szCs w:val="36"/>
        </w:rPr>
      </w:pPr>
    </w:p>
    <w:tbl>
      <w:tblPr>
        <w:tblStyle w:val="TableGrid"/>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4150"/>
      </w:tblGrid>
      <w:tr w:rsidR="00B85073" w:rsidRPr="00C95B9E" w14:paraId="00064F38" w14:textId="77777777" w:rsidTr="006F4935">
        <w:tc>
          <w:tcPr>
            <w:tcW w:w="2976" w:type="dxa"/>
          </w:tcPr>
          <w:p w14:paraId="5457EB8E" w14:textId="08AC7172" w:rsidR="00B85073" w:rsidRPr="006F4935" w:rsidRDefault="00B85073" w:rsidP="0031138E">
            <w:pPr>
              <w:spacing w:line="360" w:lineRule="auto"/>
              <w:rPr>
                <w:b/>
              </w:rPr>
            </w:pPr>
            <w:r w:rsidRPr="006F4935">
              <w:rPr>
                <w:b/>
              </w:rPr>
              <w:t>Giáo viên hướng dẫn</w:t>
            </w:r>
          </w:p>
        </w:tc>
        <w:tc>
          <w:tcPr>
            <w:tcW w:w="4150" w:type="dxa"/>
          </w:tcPr>
          <w:p w14:paraId="4BF48E5C" w14:textId="4F061EB2" w:rsidR="00B85073" w:rsidRPr="008C3F78" w:rsidRDefault="00B85073" w:rsidP="0031138E">
            <w:pPr>
              <w:spacing w:line="360" w:lineRule="auto"/>
              <w:rPr>
                <w:bCs/>
              </w:rPr>
            </w:pPr>
            <w:r>
              <w:rPr>
                <w:bCs/>
              </w:rPr>
              <w:t xml:space="preserve">: </w:t>
            </w:r>
            <w:r w:rsidR="006F4935">
              <w:rPr>
                <w:bCs/>
              </w:rPr>
              <w:t xml:space="preserve">PGS. </w:t>
            </w:r>
            <w:r w:rsidR="008C3F78">
              <w:rPr>
                <w:bCs/>
              </w:rPr>
              <w:t>TS. Đặng Xuân Thọ</w:t>
            </w:r>
          </w:p>
        </w:tc>
      </w:tr>
      <w:tr w:rsidR="00B85073" w:rsidRPr="00C95B9E" w14:paraId="4F998AF9" w14:textId="77777777" w:rsidTr="006F4935">
        <w:tc>
          <w:tcPr>
            <w:tcW w:w="2976" w:type="dxa"/>
          </w:tcPr>
          <w:p w14:paraId="0D19CB1F" w14:textId="65CE7F3C" w:rsidR="00B85073" w:rsidRPr="006F4935" w:rsidRDefault="00B85073" w:rsidP="0031138E">
            <w:pPr>
              <w:spacing w:line="360" w:lineRule="auto"/>
              <w:rPr>
                <w:b/>
              </w:rPr>
            </w:pPr>
            <w:r w:rsidRPr="006F4935">
              <w:rPr>
                <w:b/>
              </w:rPr>
              <w:t>Sinh viên thực hiện</w:t>
            </w:r>
          </w:p>
        </w:tc>
        <w:tc>
          <w:tcPr>
            <w:tcW w:w="4150" w:type="dxa"/>
          </w:tcPr>
          <w:p w14:paraId="31922B72" w14:textId="14829AAC" w:rsidR="00B85073" w:rsidRPr="00C95B9E" w:rsidRDefault="00B85073" w:rsidP="0031138E">
            <w:pPr>
              <w:spacing w:line="360" w:lineRule="auto"/>
              <w:rPr>
                <w:bCs/>
              </w:rPr>
            </w:pPr>
            <w:r>
              <w:rPr>
                <w:bCs/>
              </w:rPr>
              <w:t xml:space="preserve">: </w:t>
            </w:r>
            <w:r w:rsidRPr="00C95B9E">
              <w:rPr>
                <w:bCs/>
              </w:rPr>
              <w:t>Tưởng Thị Hiên</w:t>
            </w:r>
          </w:p>
        </w:tc>
      </w:tr>
      <w:tr w:rsidR="00B85073" w:rsidRPr="00C95B9E" w14:paraId="1B067B87" w14:textId="77777777" w:rsidTr="006F4935">
        <w:tc>
          <w:tcPr>
            <w:tcW w:w="2976" w:type="dxa"/>
          </w:tcPr>
          <w:p w14:paraId="507562EC" w14:textId="3DF4129D" w:rsidR="00B85073" w:rsidRPr="006F4935" w:rsidRDefault="00B85073" w:rsidP="0031138E">
            <w:pPr>
              <w:spacing w:line="360" w:lineRule="auto"/>
              <w:rPr>
                <w:b/>
              </w:rPr>
            </w:pPr>
            <w:r w:rsidRPr="006F4935">
              <w:rPr>
                <w:b/>
              </w:rPr>
              <w:t>Mã sinh viên</w:t>
            </w:r>
          </w:p>
        </w:tc>
        <w:tc>
          <w:tcPr>
            <w:tcW w:w="4150" w:type="dxa"/>
          </w:tcPr>
          <w:p w14:paraId="4260EA3A" w14:textId="24AAE195" w:rsidR="00B85073" w:rsidRPr="00C95B9E" w:rsidRDefault="00B85073" w:rsidP="0031138E">
            <w:pPr>
              <w:spacing w:line="360" w:lineRule="auto"/>
              <w:rPr>
                <w:bCs/>
              </w:rPr>
            </w:pPr>
            <w:r>
              <w:rPr>
                <w:bCs/>
              </w:rPr>
              <w:t xml:space="preserve">: </w:t>
            </w:r>
            <w:r w:rsidRPr="00C95B9E">
              <w:rPr>
                <w:bCs/>
              </w:rPr>
              <w:t>7133101113</w:t>
            </w:r>
          </w:p>
        </w:tc>
      </w:tr>
      <w:tr w:rsidR="00B85073" w:rsidRPr="00C95B9E" w14:paraId="0E46551D" w14:textId="77777777" w:rsidTr="006F4935">
        <w:tc>
          <w:tcPr>
            <w:tcW w:w="2976" w:type="dxa"/>
          </w:tcPr>
          <w:p w14:paraId="62BDB651" w14:textId="577AE780" w:rsidR="00B85073" w:rsidRPr="006F4935" w:rsidRDefault="00B85073" w:rsidP="0031138E">
            <w:pPr>
              <w:spacing w:line="360" w:lineRule="auto"/>
              <w:rPr>
                <w:b/>
              </w:rPr>
            </w:pPr>
            <w:r w:rsidRPr="006F4935">
              <w:rPr>
                <w:b/>
              </w:rPr>
              <w:t>Lớp</w:t>
            </w:r>
          </w:p>
        </w:tc>
        <w:tc>
          <w:tcPr>
            <w:tcW w:w="4150" w:type="dxa"/>
          </w:tcPr>
          <w:p w14:paraId="23083E2F" w14:textId="5FA6EECB" w:rsidR="00B85073" w:rsidRPr="00C95B9E" w:rsidRDefault="00B85073" w:rsidP="0031138E">
            <w:pPr>
              <w:spacing w:line="360" w:lineRule="auto"/>
              <w:rPr>
                <w:bCs/>
              </w:rPr>
            </w:pPr>
            <w:r>
              <w:rPr>
                <w:bCs/>
              </w:rPr>
              <w:t xml:space="preserve">: </w:t>
            </w:r>
            <w:r w:rsidRPr="00C95B9E">
              <w:rPr>
                <w:bCs/>
              </w:rPr>
              <w:t>PTDL13</w:t>
            </w:r>
          </w:p>
        </w:tc>
      </w:tr>
      <w:tr w:rsidR="00B85073" w:rsidRPr="00C95B9E" w14:paraId="7832F72A" w14:textId="77777777" w:rsidTr="006F4935">
        <w:tc>
          <w:tcPr>
            <w:tcW w:w="2976" w:type="dxa"/>
          </w:tcPr>
          <w:p w14:paraId="3B3BEA50" w14:textId="21100ADE" w:rsidR="00B85073" w:rsidRPr="006F4935" w:rsidRDefault="00B85073" w:rsidP="0031138E">
            <w:pPr>
              <w:spacing w:line="360" w:lineRule="auto"/>
              <w:rPr>
                <w:b/>
              </w:rPr>
            </w:pPr>
            <w:r w:rsidRPr="006F4935">
              <w:rPr>
                <w:b/>
              </w:rPr>
              <w:t>Chuyên ngành</w:t>
            </w:r>
          </w:p>
        </w:tc>
        <w:tc>
          <w:tcPr>
            <w:tcW w:w="4150" w:type="dxa"/>
          </w:tcPr>
          <w:p w14:paraId="0498E26C" w14:textId="5A2DA34C" w:rsidR="00B85073" w:rsidRPr="00C95B9E" w:rsidRDefault="00B85073" w:rsidP="0031138E">
            <w:pPr>
              <w:spacing w:line="360" w:lineRule="auto"/>
              <w:rPr>
                <w:bCs/>
              </w:rPr>
            </w:pPr>
            <w:r>
              <w:rPr>
                <w:bCs/>
              </w:rPr>
              <w:t xml:space="preserve">: </w:t>
            </w:r>
            <w:r w:rsidRPr="00C95B9E">
              <w:rPr>
                <w:bCs/>
              </w:rPr>
              <w:t>Phân tích dữ liệu</w:t>
            </w:r>
            <w:r w:rsidR="00134F49">
              <w:rPr>
                <w:bCs/>
              </w:rPr>
              <w:t xml:space="preserve"> lớn trong kinh    tế và kinh doanh</w:t>
            </w:r>
          </w:p>
        </w:tc>
      </w:tr>
      <w:tr w:rsidR="00134F49" w:rsidRPr="00C95B9E" w14:paraId="559084A7" w14:textId="77777777" w:rsidTr="006F4935">
        <w:tc>
          <w:tcPr>
            <w:tcW w:w="2976" w:type="dxa"/>
          </w:tcPr>
          <w:p w14:paraId="03CEC676" w14:textId="77777777" w:rsidR="00134F49" w:rsidRPr="006F4935" w:rsidRDefault="00134F49" w:rsidP="0031138E">
            <w:pPr>
              <w:spacing w:line="360" w:lineRule="auto"/>
              <w:rPr>
                <w:b/>
              </w:rPr>
            </w:pPr>
          </w:p>
        </w:tc>
        <w:tc>
          <w:tcPr>
            <w:tcW w:w="4150" w:type="dxa"/>
          </w:tcPr>
          <w:p w14:paraId="2EA04554" w14:textId="77777777" w:rsidR="00134F49" w:rsidRDefault="00134F49" w:rsidP="0031138E">
            <w:pPr>
              <w:spacing w:line="360" w:lineRule="auto"/>
              <w:rPr>
                <w:bCs/>
              </w:rPr>
            </w:pPr>
          </w:p>
        </w:tc>
      </w:tr>
    </w:tbl>
    <w:p w14:paraId="5D0E9C70" w14:textId="77777777" w:rsidR="008C3F78" w:rsidRDefault="008C3F78" w:rsidP="0031138E">
      <w:pPr>
        <w:spacing w:after="120" w:line="360" w:lineRule="auto"/>
        <w:jc w:val="center"/>
        <w:rPr>
          <w:b/>
          <w:bCs/>
          <w:color w:val="000000"/>
          <w:szCs w:val="26"/>
        </w:rPr>
      </w:pPr>
    </w:p>
    <w:p w14:paraId="54F939C8" w14:textId="77777777" w:rsidR="006F4935" w:rsidRDefault="006F4935" w:rsidP="0031138E">
      <w:pPr>
        <w:spacing w:after="120" w:line="360" w:lineRule="auto"/>
        <w:jc w:val="center"/>
        <w:rPr>
          <w:b/>
          <w:bCs/>
        </w:rPr>
      </w:pPr>
    </w:p>
    <w:p w14:paraId="6467BEDE" w14:textId="77777777" w:rsidR="006F4935" w:rsidRDefault="006F4935" w:rsidP="00C24B9A">
      <w:pPr>
        <w:spacing w:after="120" w:line="360" w:lineRule="auto"/>
        <w:rPr>
          <w:b/>
          <w:bCs/>
        </w:rPr>
      </w:pPr>
    </w:p>
    <w:p w14:paraId="10C6A9F2" w14:textId="04CDC0BD" w:rsidR="00651952" w:rsidRPr="00C24B9A" w:rsidRDefault="00651952" w:rsidP="00134F49">
      <w:pPr>
        <w:spacing w:after="120" w:line="360" w:lineRule="auto"/>
        <w:jc w:val="center"/>
        <w:rPr>
          <w:b/>
          <w:bCs/>
        </w:rPr>
      </w:pPr>
      <w:r w:rsidRPr="00C24B9A">
        <w:rPr>
          <w:b/>
          <w:bCs/>
        </w:rPr>
        <w:lastRenderedPageBreak/>
        <w:t>LỜI CẢM ƠN</w:t>
      </w:r>
    </w:p>
    <w:p w14:paraId="66C747BB" w14:textId="3D181C73" w:rsidR="004E697C" w:rsidRPr="00C24B9A" w:rsidRDefault="004E697C" w:rsidP="00D66009">
      <w:pPr>
        <w:spacing w:after="120" w:line="360" w:lineRule="auto"/>
        <w:ind w:firstLine="720"/>
        <w:jc w:val="both"/>
      </w:pPr>
      <w:r w:rsidRPr="00C24B9A">
        <w:t xml:space="preserve">Để hoàn thành được chuyên đề báo cáo </w:t>
      </w:r>
      <w:r w:rsidR="008C3F78" w:rsidRPr="00C24B9A">
        <w:t>thực tập</w:t>
      </w:r>
      <w:r w:rsidR="00A9282B" w:rsidRPr="00C24B9A">
        <w:t xml:space="preserve"> với đề tài </w:t>
      </w:r>
      <w:r w:rsidR="00A9282B" w:rsidRPr="00C24B9A">
        <w:rPr>
          <w:b/>
          <w:bCs/>
          <w:i/>
          <w:iCs/>
        </w:rPr>
        <w:t>“</w:t>
      </w:r>
      <w:r w:rsidR="008C3F78" w:rsidRPr="00C24B9A">
        <w:rPr>
          <w:b/>
          <w:bCs/>
          <w:i/>
          <w:iCs/>
        </w:rPr>
        <w:t>Quy trình kiểm thử dữ liệu trong xây dựng hệ thống báo cáo tại ngân hàng thương mại</w:t>
      </w:r>
      <w:r w:rsidR="00A9282B" w:rsidRPr="00C24B9A">
        <w:rPr>
          <w:b/>
          <w:bCs/>
          <w:i/>
          <w:iCs/>
        </w:rPr>
        <w:t>”</w:t>
      </w:r>
      <w:r w:rsidR="00A9282B" w:rsidRPr="00C24B9A">
        <w:t>, em đã nhận được sự hỗ trợ và giúp đỡ to lớn từ nhiều cá nhân và tổ chức.</w:t>
      </w:r>
    </w:p>
    <w:p w14:paraId="2E77F35F" w14:textId="159D1BC9" w:rsidR="00A9282B" w:rsidRPr="00C24B9A" w:rsidRDefault="00A9282B" w:rsidP="00D66009">
      <w:pPr>
        <w:spacing w:after="120" w:line="360" w:lineRule="auto"/>
        <w:ind w:firstLine="720"/>
        <w:jc w:val="both"/>
      </w:pPr>
      <w:r w:rsidRPr="00C24B9A">
        <w:t xml:space="preserve">Trước hết, em xin bày tỏ lòng biết ơn sâu sắc đến Ban Giám đốc Học viện Chính sách và Phát triển, quý thầy cô trong Khoa Kinh tế số, đặc biệt là </w:t>
      </w:r>
      <w:r w:rsidR="00B85073" w:rsidRPr="00C24B9A">
        <w:t>thầy</w:t>
      </w:r>
      <w:r w:rsidR="008721E0" w:rsidRPr="00C24B9A">
        <w:t xml:space="preserve"> </w:t>
      </w:r>
      <w:r w:rsidR="006F4935" w:rsidRPr="00C24B9A">
        <w:t xml:space="preserve">PGS. </w:t>
      </w:r>
      <w:r w:rsidR="00B85073" w:rsidRPr="00C24B9A">
        <w:rPr>
          <w:lang w:val="vi-VN"/>
        </w:rPr>
        <w:t xml:space="preserve">TS. </w:t>
      </w:r>
      <w:r w:rsidR="008721E0" w:rsidRPr="00C24B9A">
        <w:t>Đặng Xuân Thọ</w:t>
      </w:r>
      <w:r w:rsidRPr="00C24B9A">
        <w:t xml:space="preserve"> đã tận tình giảng dạy, hướng dẫn và tạo điều kiện thuận lợi để em hoàn thành kỳ </w:t>
      </w:r>
      <w:r w:rsidR="008721E0" w:rsidRPr="00C24B9A">
        <w:t>thực tập</w:t>
      </w:r>
      <w:r w:rsidRPr="00C24B9A">
        <w:t xml:space="preserve"> này.</w:t>
      </w:r>
    </w:p>
    <w:p w14:paraId="5F8F7959" w14:textId="71BCD27B" w:rsidR="00A9282B" w:rsidRPr="00C24B9A" w:rsidRDefault="00A9282B" w:rsidP="00D66009">
      <w:pPr>
        <w:spacing w:after="120" w:line="360" w:lineRule="auto"/>
        <w:ind w:firstLine="720"/>
        <w:jc w:val="both"/>
      </w:pPr>
      <w:r w:rsidRPr="00C24B9A">
        <w:t xml:space="preserve">Em xin chân thành cảm ơn Công ty TNHH Giải pháp Phân tích Dữ liệu Insight Data (INDA) đã tiếp nhận, hỗ trợ và đã tạo điều kiện cho em được </w:t>
      </w:r>
      <w:r w:rsidR="008721E0" w:rsidRPr="00C24B9A">
        <w:t>thực tập</w:t>
      </w:r>
      <w:r w:rsidRPr="00C24B9A">
        <w:t xml:space="preserve"> và trải nghiệm thực tế tại một môi trường làm việc chuyên nghiệp, năng động. Đặc biệt, em xin gửi lời cảm ơn đến anh/chị </w:t>
      </w:r>
      <w:r w:rsidR="003212BD" w:rsidRPr="00C24B9A">
        <w:t>m</w:t>
      </w:r>
      <w:r w:rsidRPr="00C24B9A">
        <w:t>entor cùng toàn thể anh/chị trong công ty đã nhiệt tình hướng dẫn, chia sẻ kiến thức, kinh nghiệm thực tiễn và hỗ trợ em trong suốt quá trình kiến tập. Nhờ có sự giúp đỡ này, em đã có thể tiếp cận với hệ thống dữ liệu thực tế, tham gia vào các dự án quan trọng và học hỏi được rất nhiều kỹ năng quý giá.</w:t>
      </w:r>
    </w:p>
    <w:p w14:paraId="4C929DB9" w14:textId="4C23A84D" w:rsidR="009C7FD3" w:rsidRPr="00C24B9A" w:rsidRDefault="008721E0" w:rsidP="00D66009">
      <w:pPr>
        <w:spacing w:after="120" w:line="360" w:lineRule="auto"/>
        <w:ind w:firstLine="720"/>
        <w:jc w:val="both"/>
      </w:pPr>
      <w:r w:rsidRPr="00C24B9A">
        <w:t>Báo cáo</w:t>
      </w:r>
      <w:r w:rsidR="00A9282B" w:rsidRPr="00C24B9A">
        <w:t xml:space="preserve"> này là thành quả của quá trình học hỏi, nỗ lực và sự hỗ trợ từ tất cả các bên. Em nhận thấy đây là trải nghiệm vô cùng quý báu, giúp củng cố kiến thức, rèn luyện kỹ năng và định hướng rõ ràng hơn cho con đường sự nghiệp tương la</w:t>
      </w:r>
      <w:r w:rsidR="004C0A63" w:rsidRPr="00C24B9A">
        <w:t>i.</w:t>
      </w:r>
    </w:p>
    <w:p w14:paraId="01C645F4" w14:textId="77777777" w:rsidR="009C7FD3" w:rsidRPr="00C24B9A" w:rsidRDefault="009C7FD3" w:rsidP="00D66009">
      <w:pPr>
        <w:spacing w:after="120" w:line="360" w:lineRule="auto"/>
        <w:jc w:val="both"/>
      </w:pPr>
      <w:r w:rsidRPr="00C24B9A">
        <w:br w:type="page"/>
      </w:r>
    </w:p>
    <w:sdt>
      <w:sdtPr>
        <w:rPr>
          <w:rFonts w:ascii="Times New Roman" w:eastAsia="Times New Roman" w:hAnsi="Times New Roman" w:cs="Times New Roman"/>
          <w:color w:val="auto"/>
          <w:sz w:val="28"/>
          <w:szCs w:val="28"/>
        </w:rPr>
        <w:id w:val="-730697161"/>
        <w:docPartObj>
          <w:docPartGallery w:val="Table of Contents"/>
          <w:docPartUnique/>
        </w:docPartObj>
      </w:sdtPr>
      <w:sdtEndPr>
        <w:rPr>
          <w:b/>
          <w:bCs/>
          <w:noProof/>
        </w:rPr>
      </w:sdtEndPr>
      <w:sdtContent>
        <w:p w14:paraId="60BDA752" w14:textId="21436A58" w:rsidR="009C7FD3" w:rsidRPr="00C24B9A" w:rsidRDefault="009C7FD3" w:rsidP="00134F49">
          <w:pPr>
            <w:pStyle w:val="TOCHeading"/>
            <w:numPr>
              <w:ilvl w:val="0"/>
              <w:numId w:val="0"/>
            </w:numPr>
            <w:spacing w:after="120" w:line="360" w:lineRule="auto"/>
            <w:jc w:val="center"/>
            <w:rPr>
              <w:rFonts w:ascii="Times New Roman" w:hAnsi="Times New Roman" w:cs="Times New Roman"/>
              <w:b/>
              <w:bCs/>
              <w:color w:val="auto"/>
              <w:sz w:val="28"/>
              <w:szCs w:val="28"/>
            </w:rPr>
          </w:pPr>
          <w:r w:rsidRPr="00C24B9A">
            <w:rPr>
              <w:rFonts w:ascii="Times New Roman" w:hAnsi="Times New Roman" w:cs="Times New Roman"/>
              <w:b/>
              <w:bCs/>
              <w:color w:val="auto"/>
              <w:sz w:val="28"/>
              <w:szCs w:val="28"/>
            </w:rPr>
            <w:t>MỤC LỤC</w:t>
          </w:r>
        </w:p>
        <w:p w14:paraId="192927CB" w14:textId="4272BE38" w:rsidR="00C24B9A" w:rsidRPr="00C24B9A" w:rsidRDefault="009C7FD3">
          <w:pPr>
            <w:pStyle w:val="TOC1"/>
            <w:rPr>
              <w:rFonts w:asciiTheme="minorHAnsi" w:eastAsiaTheme="minorEastAsia" w:hAnsiTheme="minorHAnsi" w:cstheme="minorBidi"/>
              <w:b w:val="0"/>
              <w:bCs w:val="0"/>
              <w:kern w:val="2"/>
              <w14:ligatures w14:val="standardContextual"/>
            </w:rPr>
          </w:pPr>
          <w:r w:rsidRPr="00C24B9A">
            <w:fldChar w:fldCharType="begin"/>
          </w:r>
          <w:r w:rsidRPr="00C24B9A">
            <w:instrText xml:space="preserve"> TOC \o "1-3" \h \z \u </w:instrText>
          </w:r>
          <w:r w:rsidRPr="00C24B9A">
            <w:fldChar w:fldCharType="separate"/>
          </w:r>
          <w:hyperlink w:anchor="_Toc219148710" w:history="1">
            <w:r w:rsidR="00C24B9A" w:rsidRPr="00C24B9A">
              <w:rPr>
                <w:rStyle w:val="Hyperlink"/>
              </w:rPr>
              <w:t>DANH MỤC VIẾT TẮT</w:t>
            </w:r>
            <w:r w:rsidR="00C24B9A" w:rsidRPr="00C24B9A">
              <w:rPr>
                <w:webHidden/>
              </w:rPr>
              <w:tab/>
            </w:r>
            <w:r w:rsidR="00C24B9A" w:rsidRPr="00C24B9A">
              <w:rPr>
                <w:webHidden/>
              </w:rPr>
              <w:fldChar w:fldCharType="begin"/>
            </w:r>
            <w:r w:rsidR="00C24B9A" w:rsidRPr="00C24B9A">
              <w:rPr>
                <w:webHidden/>
              </w:rPr>
              <w:instrText xml:space="preserve"> PAGEREF _Toc219148710 \h </w:instrText>
            </w:r>
            <w:r w:rsidR="00C24B9A" w:rsidRPr="00C24B9A">
              <w:rPr>
                <w:webHidden/>
              </w:rPr>
            </w:r>
            <w:r w:rsidR="00C24B9A" w:rsidRPr="00C24B9A">
              <w:rPr>
                <w:webHidden/>
              </w:rPr>
              <w:fldChar w:fldCharType="separate"/>
            </w:r>
            <w:r w:rsidR="00C24B9A" w:rsidRPr="00C24B9A">
              <w:rPr>
                <w:webHidden/>
              </w:rPr>
              <w:t>1</w:t>
            </w:r>
            <w:r w:rsidR="00C24B9A" w:rsidRPr="00C24B9A">
              <w:rPr>
                <w:webHidden/>
              </w:rPr>
              <w:fldChar w:fldCharType="end"/>
            </w:r>
          </w:hyperlink>
        </w:p>
        <w:p w14:paraId="5AE84EDE" w14:textId="3E3706EB" w:rsidR="00C24B9A" w:rsidRPr="00C24B9A" w:rsidRDefault="00C24B9A">
          <w:pPr>
            <w:pStyle w:val="TOC1"/>
            <w:rPr>
              <w:rFonts w:asciiTheme="minorHAnsi" w:eastAsiaTheme="minorEastAsia" w:hAnsiTheme="minorHAnsi" w:cstheme="minorBidi"/>
              <w:b w:val="0"/>
              <w:bCs w:val="0"/>
              <w:kern w:val="2"/>
              <w14:ligatures w14:val="standardContextual"/>
            </w:rPr>
          </w:pPr>
          <w:hyperlink w:anchor="_Toc219148711" w:history="1">
            <w:r w:rsidRPr="00C24B9A">
              <w:rPr>
                <w:rStyle w:val="Hyperlink"/>
              </w:rPr>
              <w:t>DANH MỤC BẢNG</w:t>
            </w:r>
            <w:r w:rsidRPr="00C24B9A">
              <w:rPr>
                <w:webHidden/>
              </w:rPr>
              <w:tab/>
            </w:r>
            <w:r w:rsidRPr="00C24B9A">
              <w:rPr>
                <w:webHidden/>
              </w:rPr>
              <w:fldChar w:fldCharType="begin"/>
            </w:r>
            <w:r w:rsidRPr="00C24B9A">
              <w:rPr>
                <w:webHidden/>
              </w:rPr>
              <w:instrText xml:space="preserve"> PAGEREF _Toc219148711 \h </w:instrText>
            </w:r>
            <w:r w:rsidRPr="00C24B9A">
              <w:rPr>
                <w:webHidden/>
              </w:rPr>
            </w:r>
            <w:r w:rsidRPr="00C24B9A">
              <w:rPr>
                <w:webHidden/>
              </w:rPr>
              <w:fldChar w:fldCharType="separate"/>
            </w:r>
            <w:r w:rsidRPr="00C24B9A">
              <w:rPr>
                <w:webHidden/>
              </w:rPr>
              <w:t>1</w:t>
            </w:r>
            <w:r w:rsidRPr="00C24B9A">
              <w:rPr>
                <w:webHidden/>
              </w:rPr>
              <w:fldChar w:fldCharType="end"/>
            </w:r>
          </w:hyperlink>
        </w:p>
        <w:p w14:paraId="1D26765D" w14:textId="0FB017EE" w:rsidR="00C24B9A" w:rsidRPr="00C24B9A" w:rsidRDefault="00C24B9A">
          <w:pPr>
            <w:pStyle w:val="TOC1"/>
            <w:rPr>
              <w:rFonts w:asciiTheme="minorHAnsi" w:eastAsiaTheme="minorEastAsia" w:hAnsiTheme="minorHAnsi" w:cstheme="minorBidi"/>
              <w:b w:val="0"/>
              <w:bCs w:val="0"/>
              <w:kern w:val="2"/>
              <w14:ligatures w14:val="standardContextual"/>
            </w:rPr>
          </w:pPr>
          <w:hyperlink w:anchor="_Toc219148712" w:history="1">
            <w:r w:rsidRPr="00C24B9A">
              <w:rPr>
                <w:rStyle w:val="Hyperlink"/>
              </w:rPr>
              <w:t>DANH MỤC HÌNH ẢNH</w:t>
            </w:r>
            <w:r w:rsidRPr="00C24B9A">
              <w:rPr>
                <w:webHidden/>
              </w:rPr>
              <w:tab/>
            </w:r>
            <w:r w:rsidRPr="00C24B9A">
              <w:rPr>
                <w:webHidden/>
              </w:rPr>
              <w:fldChar w:fldCharType="begin"/>
            </w:r>
            <w:r w:rsidRPr="00C24B9A">
              <w:rPr>
                <w:webHidden/>
              </w:rPr>
              <w:instrText xml:space="preserve"> PAGEREF _Toc219148712 \h </w:instrText>
            </w:r>
            <w:r w:rsidRPr="00C24B9A">
              <w:rPr>
                <w:webHidden/>
              </w:rPr>
            </w:r>
            <w:r w:rsidRPr="00C24B9A">
              <w:rPr>
                <w:webHidden/>
              </w:rPr>
              <w:fldChar w:fldCharType="separate"/>
            </w:r>
            <w:r w:rsidRPr="00C24B9A">
              <w:rPr>
                <w:webHidden/>
              </w:rPr>
              <w:t>2</w:t>
            </w:r>
            <w:r w:rsidRPr="00C24B9A">
              <w:rPr>
                <w:webHidden/>
              </w:rPr>
              <w:fldChar w:fldCharType="end"/>
            </w:r>
          </w:hyperlink>
        </w:p>
        <w:p w14:paraId="67978DD9" w14:textId="28937568" w:rsidR="00C24B9A" w:rsidRPr="00C24B9A" w:rsidRDefault="00C24B9A">
          <w:pPr>
            <w:pStyle w:val="TOC1"/>
            <w:rPr>
              <w:rFonts w:asciiTheme="minorHAnsi" w:eastAsiaTheme="minorEastAsia" w:hAnsiTheme="minorHAnsi" w:cstheme="minorBidi"/>
              <w:b w:val="0"/>
              <w:bCs w:val="0"/>
              <w:kern w:val="2"/>
              <w14:ligatures w14:val="standardContextual"/>
            </w:rPr>
          </w:pPr>
          <w:hyperlink w:anchor="_Toc219148713" w:history="1">
            <w:r w:rsidRPr="00C24B9A">
              <w:rPr>
                <w:rStyle w:val="Hyperlink"/>
              </w:rPr>
              <w:t>MỞ ĐẦU</w:t>
            </w:r>
            <w:r w:rsidRPr="00C24B9A">
              <w:rPr>
                <w:webHidden/>
              </w:rPr>
              <w:tab/>
            </w:r>
            <w:r w:rsidRPr="00C24B9A">
              <w:rPr>
                <w:webHidden/>
              </w:rPr>
              <w:fldChar w:fldCharType="begin"/>
            </w:r>
            <w:r w:rsidRPr="00C24B9A">
              <w:rPr>
                <w:webHidden/>
              </w:rPr>
              <w:instrText xml:space="preserve"> PAGEREF _Toc219148713 \h </w:instrText>
            </w:r>
            <w:r w:rsidRPr="00C24B9A">
              <w:rPr>
                <w:webHidden/>
              </w:rPr>
            </w:r>
            <w:r w:rsidRPr="00C24B9A">
              <w:rPr>
                <w:webHidden/>
              </w:rPr>
              <w:fldChar w:fldCharType="separate"/>
            </w:r>
            <w:r w:rsidRPr="00C24B9A">
              <w:rPr>
                <w:webHidden/>
              </w:rPr>
              <w:t>3</w:t>
            </w:r>
            <w:r w:rsidRPr="00C24B9A">
              <w:rPr>
                <w:webHidden/>
              </w:rPr>
              <w:fldChar w:fldCharType="end"/>
            </w:r>
          </w:hyperlink>
        </w:p>
        <w:p w14:paraId="3C29A349" w14:textId="30855C29" w:rsidR="00C24B9A" w:rsidRPr="00C24B9A" w:rsidRDefault="00C24B9A">
          <w:pPr>
            <w:pStyle w:val="TOC1"/>
            <w:rPr>
              <w:rFonts w:asciiTheme="minorHAnsi" w:eastAsiaTheme="minorEastAsia" w:hAnsiTheme="minorHAnsi" w:cstheme="minorBidi"/>
              <w:b w:val="0"/>
              <w:bCs w:val="0"/>
              <w:kern w:val="2"/>
              <w14:ligatures w14:val="standardContextual"/>
            </w:rPr>
          </w:pPr>
          <w:hyperlink w:anchor="_Toc219148714" w:history="1">
            <w:r w:rsidRPr="00C24B9A">
              <w:rPr>
                <w:rStyle w:val="Hyperlink"/>
              </w:rPr>
              <w:t>CHƯƠNG 1. GIỚI THIỆU VỀ CÔNG TY TNHH GIẢI PHÁP PHÂN TÍCH DỮ LIỆU INSIGHT DATA</w:t>
            </w:r>
            <w:r w:rsidRPr="00C24B9A">
              <w:rPr>
                <w:webHidden/>
              </w:rPr>
              <w:tab/>
            </w:r>
            <w:r w:rsidRPr="00C24B9A">
              <w:rPr>
                <w:webHidden/>
              </w:rPr>
              <w:fldChar w:fldCharType="begin"/>
            </w:r>
            <w:r w:rsidRPr="00C24B9A">
              <w:rPr>
                <w:webHidden/>
              </w:rPr>
              <w:instrText xml:space="preserve"> PAGEREF _Toc219148714 \h </w:instrText>
            </w:r>
            <w:r w:rsidRPr="00C24B9A">
              <w:rPr>
                <w:webHidden/>
              </w:rPr>
            </w:r>
            <w:r w:rsidRPr="00C24B9A">
              <w:rPr>
                <w:webHidden/>
              </w:rPr>
              <w:fldChar w:fldCharType="separate"/>
            </w:r>
            <w:r w:rsidRPr="00C24B9A">
              <w:rPr>
                <w:webHidden/>
              </w:rPr>
              <w:t>5</w:t>
            </w:r>
            <w:r w:rsidRPr="00C24B9A">
              <w:rPr>
                <w:webHidden/>
              </w:rPr>
              <w:fldChar w:fldCharType="end"/>
            </w:r>
          </w:hyperlink>
        </w:p>
        <w:p w14:paraId="2469FF1D" w14:textId="71F1DC29"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15" w:history="1">
            <w:r w:rsidRPr="00C24B9A">
              <w:rPr>
                <w:rStyle w:val="Hyperlink"/>
              </w:rPr>
              <w:t>1.1. Sơ lược quá trình hình thành và phát triển</w:t>
            </w:r>
            <w:r w:rsidRPr="00C24B9A">
              <w:rPr>
                <w:webHidden/>
              </w:rPr>
              <w:tab/>
            </w:r>
            <w:r w:rsidRPr="00C24B9A">
              <w:rPr>
                <w:webHidden/>
              </w:rPr>
              <w:fldChar w:fldCharType="begin"/>
            </w:r>
            <w:r w:rsidRPr="00C24B9A">
              <w:rPr>
                <w:webHidden/>
              </w:rPr>
              <w:instrText xml:space="preserve"> PAGEREF _Toc219148715 \h </w:instrText>
            </w:r>
            <w:r w:rsidRPr="00C24B9A">
              <w:rPr>
                <w:webHidden/>
              </w:rPr>
            </w:r>
            <w:r w:rsidRPr="00C24B9A">
              <w:rPr>
                <w:webHidden/>
              </w:rPr>
              <w:fldChar w:fldCharType="separate"/>
            </w:r>
            <w:r w:rsidRPr="00C24B9A">
              <w:rPr>
                <w:webHidden/>
              </w:rPr>
              <w:t>5</w:t>
            </w:r>
            <w:r w:rsidRPr="00C24B9A">
              <w:rPr>
                <w:webHidden/>
              </w:rPr>
              <w:fldChar w:fldCharType="end"/>
            </w:r>
          </w:hyperlink>
        </w:p>
        <w:p w14:paraId="116CBBFA" w14:textId="6F6AE524"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16" w:history="1">
            <w:r w:rsidRPr="00C24B9A">
              <w:rPr>
                <w:rStyle w:val="Hyperlink"/>
                <w:rFonts w:eastAsiaTheme="majorEastAsia"/>
                <w:noProof/>
              </w:rPr>
              <w:t>1.1.1. Giới thiệu chung</w:t>
            </w:r>
            <w:r w:rsidRPr="00C24B9A">
              <w:rPr>
                <w:noProof/>
                <w:webHidden/>
              </w:rPr>
              <w:tab/>
            </w:r>
            <w:r w:rsidRPr="00C24B9A">
              <w:rPr>
                <w:noProof/>
                <w:webHidden/>
              </w:rPr>
              <w:fldChar w:fldCharType="begin"/>
            </w:r>
            <w:r w:rsidRPr="00C24B9A">
              <w:rPr>
                <w:noProof/>
                <w:webHidden/>
              </w:rPr>
              <w:instrText xml:space="preserve"> PAGEREF _Toc219148716 \h </w:instrText>
            </w:r>
            <w:r w:rsidRPr="00C24B9A">
              <w:rPr>
                <w:noProof/>
                <w:webHidden/>
              </w:rPr>
            </w:r>
            <w:r w:rsidRPr="00C24B9A">
              <w:rPr>
                <w:noProof/>
                <w:webHidden/>
              </w:rPr>
              <w:fldChar w:fldCharType="separate"/>
            </w:r>
            <w:r w:rsidRPr="00C24B9A">
              <w:rPr>
                <w:noProof/>
                <w:webHidden/>
              </w:rPr>
              <w:t>5</w:t>
            </w:r>
            <w:r w:rsidRPr="00C24B9A">
              <w:rPr>
                <w:noProof/>
                <w:webHidden/>
              </w:rPr>
              <w:fldChar w:fldCharType="end"/>
            </w:r>
          </w:hyperlink>
        </w:p>
        <w:p w14:paraId="13742164" w14:textId="6BC3457C"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17" w:history="1">
            <w:r w:rsidRPr="00C24B9A">
              <w:rPr>
                <w:rStyle w:val="Hyperlink"/>
                <w:rFonts w:eastAsiaTheme="majorEastAsia"/>
                <w:noProof/>
              </w:rPr>
              <w:t>1.1.2. Quá trình hình thành và phát triển</w:t>
            </w:r>
            <w:r w:rsidRPr="00C24B9A">
              <w:rPr>
                <w:noProof/>
                <w:webHidden/>
              </w:rPr>
              <w:tab/>
            </w:r>
            <w:r w:rsidRPr="00C24B9A">
              <w:rPr>
                <w:noProof/>
                <w:webHidden/>
              </w:rPr>
              <w:fldChar w:fldCharType="begin"/>
            </w:r>
            <w:r w:rsidRPr="00C24B9A">
              <w:rPr>
                <w:noProof/>
                <w:webHidden/>
              </w:rPr>
              <w:instrText xml:space="preserve"> PAGEREF _Toc219148717 \h </w:instrText>
            </w:r>
            <w:r w:rsidRPr="00C24B9A">
              <w:rPr>
                <w:noProof/>
                <w:webHidden/>
              </w:rPr>
            </w:r>
            <w:r w:rsidRPr="00C24B9A">
              <w:rPr>
                <w:noProof/>
                <w:webHidden/>
              </w:rPr>
              <w:fldChar w:fldCharType="separate"/>
            </w:r>
            <w:r w:rsidRPr="00C24B9A">
              <w:rPr>
                <w:noProof/>
                <w:webHidden/>
              </w:rPr>
              <w:t>8</w:t>
            </w:r>
            <w:r w:rsidRPr="00C24B9A">
              <w:rPr>
                <w:noProof/>
                <w:webHidden/>
              </w:rPr>
              <w:fldChar w:fldCharType="end"/>
            </w:r>
          </w:hyperlink>
        </w:p>
        <w:p w14:paraId="6931BC50" w14:textId="66713CAF"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18" w:history="1">
            <w:r w:rsidRPr="00C24B9A">
              <w:rPr>
                <w:rStyle w:val="Hyperlink"/>
              </w:rPr>
              <w:t>1.2. Chức năng và lĩnh vực hoạt động</w:t>
            </w:r>
            <w:r w:rsidRPr="00C24B9A">
              <w:rPr>
                <w:webHidden/>
              </w:rPr>
              <w:tab/>
            </w:r>
            <w:r w:rsidRPr="00C24B9A">
              <w:rPr>
                <w:webHidden/>
              </w:rPr>
              <w:fldChar w:fldCharType="begin"/>
            </w:r>
            <w:r w:rsidRPr="00C24B9A">
              <w:rPr>
                <w:webHidden/>
              </w:rPr>
              <w:instrText xml:space="preserve"> PAGEREF _Toc219148718 \h </w:instrText>
            </w:r>
            <w:r w:rsidRPr="00C24B9A">
              <w:rPr>
                <w:webHidden/>
              </w:rPr>
            </w:r>
            <w:r w:rsidRPr="00C24B9A">
              <w:rPr>
                <w:webHidden/>
              </w:rPr>
              <w:fldChar w:fldCharType="separate"/>
            </w:r>
            <w:r w:rsidRPr="00C24B9A">
              <w:rPr>
                <w:webHidden/>
              </w:rPr>
              <w:t>9</w:t>
            </w:r>
            <w:r w:rsidRPr="00C24B9A">
              <w:rPr>
                <w:webHidden/>
              </w:rPr>
              <w:fldChar w:fldCharType="end"/>
            </w:r>
          </w:hyperlink>
        </w:p>
        <w:p w14:paraId="341231BD" w14:textId="167C1BD2"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19" w:history="1">
            <w:r w:rsidRPr="00C24B9A">
              <w:rPr>
                <w:rStyle w:val="Hyperlink"/>
              </w:rPr>
              <w:t>1.3. Cơ cấu tổ chức của công ty</w:t>
            </w:r>
            <w:r w:rsidRPr="00C24B9A">
              <w:rPr>
                <w:webHidden/>
              </w:rPr>
              <w:tab/>
            </w:r>
            <w:r w:rsidRPr="00C24B9A">
              <w:rPr>
                <w:webHidden/>
              </w:rPr>
              <w:fldChar w:fldCharType="begin"/>
            </w:r>
            <w:r w:rsidRPr="00C24B9A">
              <w:rPr>
                <w:webHidden/>
              </w:rPr>
              <w:instrText xml:space="preserve"> PAGEREF _Toc219148719 \h </w:instrText>
            </w:r>
            <w:r w:rsidRPr="00C24B9A">
              <w:rPr>
                <w:webHidden/>
              </w:rPr>
            </w:r>
            <w:r w:rsidRPr="00C24B9A">
              <w:rPr>
                <w:webHidden/>
              </w:rPr>
              <w:fldChar w:fldCharType="separate"/>
            </w:r>
            <w:r w:rsidRPr="00C24B9A">
              <w:rPr>
                <w:webHidden/>
              </w:rPr>
              <w:t>10</w:t>
            </w:r>
            <w:r w:rsidRPr="00C24B9A">
              <w:rPr>
                <w:webHidden/>
              </w:rPr>
              <w:fldChar w:fldCharType="end"/>
            </w:r>
          </w:hyperlink>
        </w:p>
        <w:p w14:paraId="390AEFFC" w14:textId="78E335BD"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20" w:history="1">
            <w:r w:rsidRPr="00C24B9A">
              <w:rPr>
                <w:rStyle w:val="Hyperlink"/>
              </w:rPr>
              <w:t>1.4. Tình hình hoạt động của công ty trong 2-3 năm vừa qua</w:t>
            </w:r>
            <w:r w:rsidRPr="00C24B9A">
              <w:rPr>
                <w:webHidden/>
              </w:rPr>
              <w:tab/>
            </w:r>
            <w:r w:rsidRPr="00C24B9A">
              <w:rPr>
                <w:webHidden/>
              </w:rPr>
              <w:fldChar w:fldCharType="begin"/>
            </w:r>
            <w:r w:rsidRPr="00C24B9A">
              <w:rPr>
                <w:webHidden/>
              </w:rPr>
              <w:instrText xml:space="preserve"> PAGEREF _Toc219148720 \h </w:instrText>
            </w:r>
            <w:r w:rsidRPr="00C24B9A">
              <w:rPr>
                <w:webHidden/>
              </w:rPr>
            </w:r>
            <w:r w:rsidRPr="00C24B9A">
              <w:rPr>
                <w:webHidden/>
              </w:rPr>
              <w:fldChar w:fldCharType="separate"/>
            </w:r>
            <w:r w:rsidRPr="00C24B9A">
              <w:rPr>
                <w:webHidden/>
              </w:rPr>
              <w:t>12</w:t>
            </w:r>
            <w:r w:rsidRPr="00C24B9A">
              <w:rPr>
                <w:webHidden/>
              </w:rPr>
              <w:fldChar w:fldCharType="end"/>
            </w:r>
          </w:hyperlink>
        </w:p>
        <w:p w14:paraId="73A56598" w14:textId="4BFF9858"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21" w:history="1">
            <w:r w:rsidRPr="00C24B9A">
              <w:rPr>
                <w:rStyle w:val="Hyperlink"/>
              </w:rPr>
              <w:t>1.5. Định hướng phát triển của công ty</w:t>
            </w:r>
            <w:r w:rsidRPr="00C24B9A">
              <w:rPr>
                <w:webHidden/>
              </w:rPr>
              <w:tab/>
            </w:r>
            <w:r w:rsidRPr="00C24B9A">
              <w:rPr>
                <w:webHidden/>
              </w:rPr>
              <w:fldChar w:fldCharType="begin"/>
            </w:r>
            <w:r w:rsidRPr="00C24B9A">
              <w:rPr>
                <w:webHidden/>
              </w:rPr>
              <w:instrText xml:space="preserve"> PAGEREF _Toc219148721 \h </w:instrText>
            </w:r>
            <w:r w:rsidRPr="00C24B9A">
              <w:rPr>
                <w:webHidden/>
              </w:rPr>
            </w:r>
            <w:r w:rsidRPr="00C24B9A">
              <w:rPr>
                <w:webHidden/>
              </w:rPr>
              <w:fldChar w:fldCharType="separate"/>
            </w:r>
            <w:r w:rsidRPr="00C24B9A">
              <w:rPr>
                <w:webHidden/>
              </w:rPr>
              <w:t>14</w:t>
            </w:r>
            <w:r w:rsidRPr="00C24B9A">
              <w:rPr>
                <w:webHidden/>
              </w:rPr>
              <w:fldChar w:fldCharType="end"/>
            </w:r>
          </w:hyperlink>
        </w:p>
        <w:p w14:paraId="2B376A43" w14:textId="17A11697" w:rsidR="00C24B9A" w:rsidRPr="00C24B9A" w:rsidRDefault="00C24B9A">
          <w:pPr>
            <w:pStyle w:val="TOC1"/>
            <w:rPr>
              <w:rFonts w:asciiTheme="minorHAnsi" w:eastAsiaTheme="minorEastAsia" w:hAnsiTheme="minorHAnsi" w:cstheme="minorBidi"/>
              <w:b w:val="0"/>
              <w:bCs w:val="0"/>
              <w:kern w:val="2"/>
              <w14:ligatures w14:val="standardContextual"/>
            </w:rPr>
          </w:pPr>
          <w:hyperlink w:anchor="_Toc219148722" w:history="1">
            <w:r w:rsidRPr="00C24B9A">
              <w:rPr>
                <w:rStyle w:val="Hyperlink"/>
              </w:rPr>
              <w:t>CHƯƠNG 2. TỔ CHỨC THỰC HIỆN VÀ QUY TRÌNH KIỂM THỬ              DỮ LIỆU TRONG XÂY DỰNG HỆ THỐNG BÁO CÁO TẠI NGÂN HÀNG THƯƠNG MẠI</w:t>
            </w:r>
            <w:r w:rsidRPr="00C24B9A">
              <w:rPr>
                <w:webHidden/>
              </w:rPr>
              <w:tab/>
            </w:r>
            <w:r w:rsidRPr="00C24B9A">
              <w:rPr>
                <w:webHidden/>
              </w:rPr>
              <w:fldChar w:fldCharType="begin"/>
            </w:r>
            <w:r w:rsidRPr="00C24B9A">
              <w:rPr>
                <w:webHidden/>
              </w:rPr>
              <w:instrText xml:space="preserve"> PAGEREF _Toc219148722 \h </w:instrText>
            </w:r>
            <w:r w:rsidRPr="00C24B9A">
              <w:rPr>
                <w:webHidden/>
              </w:rPr>
            </w:r>
            <w:r w:rsidRPr="00C24B9A">
              <w:rPr>
                <w:webHidden/>
              </w:rPr>
              <w:fldChar w:fldCharType="separate"/>
            </w:r>
            <w:r w:rsidRPr="00C24B9A">
              <w:rPr>
                <w:webHidden/>
              </w:rPr>
              <w:t>15</w:t>
            </w:r>
            <w:r w:rsidRPr="00C24B9A">
              <w:rPr>
                <w:webHidden/>
              </w:rPr>
              <w:fldChar w:fldCharType="end"/>
            </w:r>
          </w:hyperlink>
        </w:p>
        <w:p w14:paraId="07F45181" w14:textId="1B86A863"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23" w:history="1">
            <w:r w:rsidRPr="00C24B9A">
              <w:rPr>
                <w:rStyle w:val="Hyperlink"/>
              </w:rPr>
              <w:t>2.1. Kế hoạch thực tập và phân công nhiệm vụ</w:t>
            </w:r>
            <w:r w:rsidRPr="00C24B9A">
              <w:rPr>
                <w:webHidden/>
              </w:rPr>
              <w:tab/>
            </w:r>
            <w:r w:rsidRPr="00C24B9A">
              <w:rPr>
                <w:webHidden/>
              </w:rPr>
              <w:fldChar w:fldCharType="begin"/>
            </w:r>
            <w:r w:rsidRPr="00C24B9A">
              <w:rPr>
                <w:webHidden/>
              </w:rPr>
              <w:instrText xml:space="preserve"> PAGEREF _Toc219148723 \h </w:instrText>
            </w:r>
            <w:r w:rsidRPr="00C24B9A">
              <w:rPr>
                <w:webHidden/>
              </w:rPr>
            </w:r>
            <w:r w:rsidRPr="00C24B9A">
              <w:rPr>
                <w:webHidden/>
              </w:rPr>
              <w:fldChar w:fldCharType="separate"/>
            </w:r>
            <w:r w:rsidRPr="00C24B9A">
              <w:rPr>
                <w:webHidden/>
              </w:rPr>
              <w:t>15</w:t>
            </w:r>
            <w:r w:rsidRPr="00C24B9A">
              <w:rPr>
                <w:webHidden/>
              </w:rPr>
              <w:fldChar w:fldCharType="end"/>
            </w:r>
          </w:hyperlink>
        </w:p>
        <w:p w14:paraId="42E76814" w14:textId="6C6F689B"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24" w:history="1">
            <w:r w:rsidRPr="00C24B9A">
              <w:rPr>
                <w:rStyle w:val="Hyperlink"/>
                <w:rFonts w:eastAsiaTheme="majorEastAsia"/>
                <w:noProof/>
              </w:rPr>
              <w:t>2.1.1. Thời gian, địa điểm và đơn vị thực tập</w:t>
            </w:r>
            <w:r w:rsidRPr="00C24B9A">
              <w:rPr>
                <w:noProof/>
                <w:webHidden/>
              </w:rPr>
              <w:tab/>
            </w:r>
            <w:r w:rsidRPr="00C24B9A">
              <w:rPr>
                <w:noProof/>
                <w:webHidden/>
              </w:rPr>
              <w:fldChar w:fldCharType="begin"/>
            </w:r>
            <w:r w:rsidRPr="00C24B9A">
              <w:rPr>
                <w:noProof/>
                <w:webHidden/>
              </w:rPr>
              <w:instrText xml:space="preserve"> PAGEREF _Toc219148724 \h </w:instrText>
            </w:r>
            <w:r w:rsidRPr="00C24B9A">
              <w:rPr>
                <w:noProof/>
                <w:webHidden/>
              </w:rPr>
            </w:r>
            <w:r w:rsidRPr="00C24B9A">
              <w:rPr>
                <w:noProof/>
                <w:webHidden/>
              </w:rPr>
              <w:fldChar w:fldCharType="separate"/>
            </w:r>
            <w:r w:rsidRPr="00C24B9A">
              <w:rPr>
                <w:noProof/>
                <w:webHidden/>
              </w:rPr>
              <w:t>15</w:t>
            </w:r>
            <w:r w:rsidRPr="00C24B9A">
              <w:rPr>
                <w:noProof/>
                <w:webHidden/>
              </w:rPr>
              <w:fldChar w:fldCharType="end"/>
            </w:r>
          </w:hyperlink>
        </w:p>
        <w:p w14:paraId="4290932B" w14:textId="4E4F4500"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25" w:history="1">
            <w:r w:rsidRPr="00C24B9A">
              <w:rPr>
                <w:rStyle w:val="Hyperlink"/>
                <w:rFonts w:eastAsiaTheme="majorEastAsia"/>
                <w:noProof/>
              </w:rPr>
              <w:t>2.1.2. Kế hoạch hoạt động chi tiết từng tuần</w:t>
            </w:r>
            <w:r w:rsidRPr="00C24B9A">
              <w:rPr>
                <w:noProof/>
                <w:webHidden/>
              </w:rPr>
              <w:tab/>
            </w:r>
            <w:r w:rsidRPr="00C24B9A">
              <w:rPr>
                <w:noProof/>
                <w:webHidden/>
              </w:rPr>
              <w:fldChar w:fldCharType="begin"/>
            </w:r>
            <w:r w:rsidRPr="00C24B9A">
              <w:rPr>
                <w:noProof/>
                <w:webHidden/>
              </w:rPr>
              <w:instrText xml:space="preserve"> PAGEREF _Toc219148725 \h </w:instrText>
            </w:r>
            <w:r w:rsidRPr="00C24B9A">
              <w:rPr>
                <w:noProof/>
                <w:webHidden/>
              </w:rPr>
            </w:r>
            <w:r w:rsidRPr="00C24B9A">
              <w:rPr>
                <w:noProof/>
                <w:webHidden/>
              </w:rPr>
              <w:fldChar w:fldCharType="separate"/>
            </w:r>
            <w:r w:rsidRPr="00C24B9A">
              <w:rPr>
                <w:noProof/>
                <w:webHidden/>
              </w:rPr>
              <w:t>15</w:t>
            </w:r>
            <w:r w:rsidRPr="00C24B9A">
              <w:rPr>
                <w:noProof/>
                <w:webHidden/>
              </w:rPr>
              <w:fldChar w:fldCharType="end"/>
            </w:r>
          </w:hyperlink>
        </w:p>
        <w:p w14:paraId="3F6AB289" w14:textId="55E298C4"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26" w:history="1">
            <w:r w:rsidRPr="00C24B9A">
              <w:rPr>
                <w:rStyle w:val="Hyperlink"/>
                <w:rFonts w:eastAsiaTheme="majorEastAsia"/>
                <w:noProof/>
              </w:rPr>
              <w:t>2.1.3. Vị trí và nhiệm vụ được phân công</w:t>
            </w:r>
            <w:r w:rsidRPr="00C24B9A">
              <w:rPr>
                <w:noProof/>
                <w:webHidden/>
              </w:rPr>
              <w:tab/>
            </w:r>
            <w:r w:rsidRPr="00C24B9A">
              <w:rPr>
                <w:noProof/>
                <w:webHidden/>
              </w:rPr>
              <w:fldChar w:fldCharType="begin"/>
            </w:r>
            <w:r w:rsidRPr="00C24B9A">
              <w:rPr>
                <w:noProof/>
                <w:webHidden/>
              </w:rPr>
              <w:instrText xml:space="preserve"> PAGEREF _Toc219148726 \h </w:instrText>
            </w:r>
            <w:r w:rsidRPr="00C24B9A">
              <w:rPr>
                <w:noProof/>
                <w:webHidden/>
              </w:rPr>
            </w:r>
            <w:r w:rsidRPr="00C24B9A">
              <w:rPr>
                <w:noProof/>
                <w:webHidden/>
              </w:rPr>
              <w:fldChar w:fldCharType="separate"/>
            </w:r>
            <w:r w:rsidRPr="00C24B9A">
              <w:rPr>
                <w:noProof/>
                <w:webHidden/>
              </w:rPr>
              <w:t>16</w:t>
            </w:r>
            <w:r w:rsidRPr="00C24B9A">
              <w:rPr>
                <w:noProof/>
                <w:webHidden/>
              </w:rPr>
              <w:fldChar w:fldCharType="end"/>
            </w:r>
          </w:hyperlink>
        </w:p>
        <w:p w14:paraId="7B500A68" w14:textId="601ED79B"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27" w:history="1">
            <w:r w:rsidRPr="00C24B9A">
              <w:rPr>
                <w:rStyle w:val="Hyperlink"/>
              </w:rPr>
              <w:t>2.2. Cơ sở lý thuyết về quy trình kiểm thử dữ liệu tổng quát</w:t>
            </w:r>
            <w:r w:rsidRPr="00C24B9A">
              <w:rPr>
                <w:webHidden/>
              </w:rPr>
              <w:tab/>
            </w:r>
            <w:r w:rsidRPr="00C24B9A">
              <w:rPr>
                <w:webHidden/>
              </w:rPr>
              <w:fldChar w:fldCharType="begin"/>
            </w:r>
            <w:r w:rsidRPr="00C24B9A">
              <w:rPr>
                <w:webHidden/>
              </w:rPr>
              <w:instrText xml:space="preserve"> PAGEREF _Toc219148727 \h </w:instrText>
            </w:r>
            <w:r w:rsidRPr="00C24B9A">
              <w:rPr>
                <w:webHidden/>
              </w:rPr>
            </w:r>
            <w:r w:rsidRPr="00C24B9A">
              <w:rPr>
                <w:webHidden/>
              </w:rPr>
              <w:fldChar w:fldCharType="separate"/>
            </w:r>
            <w:r w:rsidRPr="00C24B9A">
              <w:rPr>
                <w:webHidden/>
              </w:rPr>
              <w:t>17</w:t>
            </w:r>
            <w:r w:rsidRPr="00C24B9A">
              <w:rPr>
                <w:webHidden/>
              </w:rPr>
              <w:fldChar w:fldCharType="end"/>
            </w:r>
          </w:hyperlink>
        </w:p>
        <w:p w14:paraId="48AC336A" w14:textId="78E68D29"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28" w:history="1">
            <w:r w:rsidRPr="00C24B9A">
              <w:rPr>
                <w:rStyle w:val="Hyperlink"/>
                <w:rFonts w:eastAsiaTheme="majorEastAsia"/>
                <w:noProof/>
              </w:rPr>
              <w:t>2.2.1. Giới thiệu về kiểm thử dữ liệu</w:t>
            </w:r>
            <w:r w:rsidRPr="00C24B9A">
              <w:rPr>
                <w:noProof/>
                <w:webHidden/>
              </w:rPr>
              <w:tab/>
            </w:r>
            <w:r w:rsidRPr="00C24B9A">
              <w:rPr>
                <w:noProof/>
                <w:webHidden/>
              </w:rPr>
              <w:fldChar w:fldCharType="begin"/>
            </w:r>
            <w:r w:rsidRPr="00C24B9A">
              <w:rPr>
                <w:noProof/>
                <w:webHidden/>
              </w:rPr>
              <w:instrText xml:space="preserve"> PAGEREF _Toc219148728 \h </w:instrText>
            </w:r>
            <w:r w:rsidRPr="00C24B9A">
              <w:rPr>
                <w:noProof/>
                <w:webHidden/>
              </w:rPr>
            </w:r>
            <w:r w:rsidRPr="00C24B9A">
              <w:rPr>
                <w:noProof/>
                <w:webHidden/>
              </w:rPr>
              <w:fldChar w:fldCharType="separate"/>
            </w:r>
            <w:r w:rsidRPr="00C24B9A">
              <w:rPr>
                <w:noProof/>
                <w:webHidden/>
              </w:rPr>
              <w:t>17</w:t>
            </w:r>
            <w:r w:rsidRPr="00C24B9A">
              <w:rPr>
                <w:noProof/>
                <w:webHidden/>
              </w:rPr>
              <w:fldChar w:fldCharType="end"/>
            </w:r>
          </w:hyperlink>
        </w:p>
        <w:p w14:paraId="113D3843" w14:textId="20166605"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29" w:history="1">
            <w:r w:rsidRPr="00C24B9A">
              <w:rPr>
                <w:rStyle w:val="Hyperlink"/>
                <w:rFonts w:eastAsiaTheme="majorEastAsia"/>
                <w:noProof/>
              </w:rPr>
              <w:t>2.2.2. Quy trình triển khai kiểm thử tại INDA</w:t>
            </w:r>
            <w:r w:rsidRPr="00C24B9A">
              <w:rPr>
                <w:noProof/>
                <w:webHidden/>
              </w:rPr>
              <w:tab/>
            </w:r>
            <w:r w:rsidRPr="00C24B9A">
              <w:rPr>
                <w:noProof/>
                <w:webHidden/>
              </w:rPr>
              <w:fldChar w:fldCharType="begin"/>
            </w:r>
            <w:r w:rsidRPr="00C24B9A">
              <w:rPr>
                <w:noProof/>
                <w:webHidden/>
              </w:rPr>
              <w:instrText xml:space="preserve"> PAGEREF _Toc219148729 \h </w:instrText>
            </w:r>
            <w:r w:rsidRPr="00C24B9A">
              <w:rPr>
                <w:noProof/>
                <w:webHidden/>
              </w:rPr>
            </w:r>
            <w:r w:rsidRPr="00C24B9A">
              <w:rPr>
                <w:noProof/>
                <w:webHidden/>
              </w:rPr>
              <w:fldChar w:fldCharType="separate"/>
            </w:r>
            <w:r w:rsidRPr="00C24B9A">
              <w:rPr>
                <w:noProof/>
                <w:webHidden/>
              </w:rPr>
              <w:t>18</w:t>
            </w:r>
            <w:r w:rsidRPr="00C24B9A">
              <w:rPr>
                <w:noProof/>
                <w:webHidden/>
              </w:rPr>
              <w:fldChar w:fldCharType="end"/>
            </w:r>
          </w:hyperlink>
        </w:p>
        <w:p w14:paraId="74A41224" w14:textId="441EBE57"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30" w:history="1">
            <w:r w:rsidRPr="00C24B9A">
              <w:rPr>
                <w:rStyle w:val="Hyperlink"/>
              </w:rPr>
              <w:t>2.3. Quy trình thực hiện kiểm thử dữ liệu trong dự án A00074</w:t>
            </w:r>
            <w:r w:rsidRPr="00C24B9A">
              <w:rPr>
                <w:webHidden/>
              </w:rPr>
              <w:tab/>
            </w:r>
            <w:r w:rsidRPr="00C24B9A">
              <w:rPr>
                <w:webHidden/>
              </w:rPr>
              <w:fldChar w:fldCharType="begin"/>
            </w:r>
            <w:r w:rsidRPr="00C24B9A">
              <w:rPr>
                <w:webHidden/>
              </w:rPr>
              <w:instrText xml:space="preserve"> PAGEREF _Toc219148730 \h </w:instrText>
            </w:r>
            <w:r w:rsidRPr="00C24B9A">
              <w:rPr>
                <w:webHidden/>
              </w:rPr>
            </w:r>
            <w:r w:rsidRPr="00C24B9A">
              <w:rPr>
                <w:webHidden/>
              </w:rPr>
              <w:fldChar w:fldCharType="separate"/>
            </w:r>
            <w:r w:rsidRPr="00C24B9A">
              <w:rPr>
                <w:webHidden/>
              </w:rPr>
              <w:t>19</w:t>
            </w:r>
            <w:r w:rsidRPr="00C24B9A">
              <w:rPr>
                <w:webHidden/>
              </w:rPr>
              <w:fldChar w:fldCharType="end"/>
            </w:r>
          </w:hyperlink>
        </w:p>
        <w:p w14:paraId="5558EAEF" w14:textId="39F43F5B"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31" w:history="1">
            <w:r w:rsidRPr="00C24B9A">
              <w:rPr>
                <w:rStyle w:val="Hyperlink"/>
                <w:rFonts w:eastAsiaTheme="majorEastAsia"/>
                <w:noProof/>
              </w:rPr>
              <w:t>2.3.1. Phân tích tài liệu</w:t>
            </w:r>
            <w:r w:rsidRPr="00C24B9A">
              <w:rPr>
                <w:noProof/>
                <w:webHidden/>
              </w:rPr>
              <w:tab/>
            </w:r>
            <w:r w:rsidRPr="00C24B9A">
              <w:rPr>
                <w:noProof/>
                <w:webHidden/>
              </w:rPr>
              <w:fldChar w:fldCharType="begin"/>
            </w:r>
            <w:r w:rsidRPr="00C24B9A">
              <w:rPr>
                <w:noProof/>
                <w:webHidden/>
              </w:rPr>
              <w:instrText xml:space="preserve"> PAGEREF _Toc219148731 \h </w:instrText>
            </w:r>
            <w:r w:rsidRPr="00C24B9A">
              <w:rPr>
                <w:noProof/>
                <w:webHidden/>
              </w:rPr>
            </w:r>
            <w:r w:rsidRPr="00C24B9A">
              <w:rPr>
                <w:noProof/>
                <w:webHidden/>
              </w:rPr>
              <w:fldChar w:fldCharType="separate"/>
            </w:r>
            <w:r w:rsidRPr="00C24B9A">
              <w:rPr>
                <w:noProof/>
                <w:webHidden/>
              </w:rPr>
              <w:t>19</w:t>
            </w:r>
            <w:r w:rsidRPr="00C24B9A">
              <w:rPr>
                <w:noProof/>
                <w:webHidden/>
              </w:rPr>
              <w:fldChar w:fldCharType="end"/>
            </w:r>
          </w:hyperlink>
        </w:p>
        <w:p w14:paraId="4F39B667" w14:textId="36762C9E"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32" w:history="1">
            <w:r w:rsidRPr="00C24B9A">
              <w:rPr>
                <w:rStyle w:val="Hyperlink"/>
                <w:rFonts w:eastAsiaTheme="majorEastAsia"/>
                <w:noProof/>
              </w:rPr>
              <w:t>2.3.2. Lập kế hoạch kiểm thử</w:t>
            </w:r>
            <w:r w:rsidRPr="00C24B9A">
              <w:rPr>
                <w:noProof/>
                <w:webHidden/>
              </w:rPr>
              <w:tab/>
            </w:r>
            <w:r w:rsidRPr="00C24B9A">
              <w:rPr>
                <w:noProof/>
                <w:webHidden/>
              </w:rPr>
              <w:fldChar w:fldCharType="begin"/>
            </w:r>
            <w:r w:rsidRPr="00C24B9A">
              <w:rPr>
                <w:noProof/>
                <w:webHidden/>
              </w:rPr>
              <w:instrText xml:space="preserve"> PAGEREF _Toc219148732 \h </w:instrText>
            </w:r>
            <w:r w:rsidRPr="00C24B9A">
              <w:rPr>
                <w:noProof/>
                <w:webHidden/>
              </w:rPr>
            </w:r>
            <w:r w:rsidRPr="00C24B9A">
              <w:rPr>
                <w:noProof/>
                <w:webHidden/>
              </w:rPr>
              <w:fldChar w:fldCharType="separate"/>
            </w:r>
            <w:r w:rsidRPr="00C24B9A">
              <w:rPr>
                <w:noProof/>
                <w:webHidden/>
              </w:rPr>
              <w:t>23</w:t>
            </w:r>
            <w:r w:rsidRPr="00C24B9A">
              <w:rPr>
                <w:noProof/>
                <w:webHidden/>
              </w:rPr>
              <w:fldChar w:fldCharType="end"/>
            </w:r>
          </w:hyperlink>
        </w:p>
        <w:p w14:paraId="7417769D" w14:textId="34B2DA7C"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33" w:history="1">
            <w:r w:rsidRPr="00C24B9A">
              <w:rPr>
                <w:rStyle w:val="Hyperlink"/>
                <w:rFonts w:eastAsiaTheme="majorEastAsia"/>
                <w:noProof/>
              </w:rPr>
              <w:t>2.3.3. Thiết kế kiểm thử</w:t>
            </w:r>
            <w:r w:rsidRPr="00C24B9A">
              <w:rPr>
                <w:noProof/>
                <w:webHidden/>
              </w:rPr>
              <w:tab/>
            </w:r>
            <w:r w:rsidRPr="00C24B9A">
              <w:rPr>
                <w:noProof/>
                <w:webHidden/>
              </w:rPr>
              <w:fldChar w:fldCharType="begin"/>
            </w:r>
            <w:r w:rsidRPr="00C24B9A">
              <w:rPr>
                <w:noProof/>
                <w:webHidden/>
              </w:rPr>
              <w:instrText xml:space="preserve"> PAGEREF _Toc219148733 \h </w:instrText>
            </w:r>
            <w:r w:rsidRPr="00C24B9A">
              <w:rPr>
                <w:noProof/>
                <w:webHidden/>
              </w:rPr>
            </w:r>
            <w:r w:rsidRPr="00C24B9A">
              <w:rPr>
                <w:noProof/>
                <w:webHidden/>
              </w:rPr>
              <w:fldChar w:fldCharType="separate"/>
            </w:r>
            <w:r w:rsidRPr="00C24B9A">
              <w:rPr>
                <w:noProof/>
                <w:webHidden/>
              </w:rPr>
              <w:t>23</w:t>
            </w:r>
            <w:r w:rsidRPr="00C24B9A">
              <w:rPr>
                <w:noProof/>
                <w:webHidden/>
              </w:rPr>
              <w:fldChar w:fldCharType="end"/>
            </w:r>
          </w:hyperlink>
        </w:p>
        <w:p w14:paraId="432E6623" w14:textId="30C8BC16"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34" w:history="1">
            <w:r w:rsidRPr="00C24B9A">
              <w:rPr>
                <w:rStyle w:val="Hyperlink"/>
                <w:rFonts w:eastAsiaTheme="majorEastAsia"/>
                <w:noProof/>
              </w:rPr>
              <w:t>2.3.4. Thực hiện kiểm thử</w:t>
            </w:r>
            <w:r w:rsidRPr="00C24B9A">
              <w:rPr>
                <w:noProof/>
                <w:webHidden/>
              </w:rPr>
              <w:tab/>
            </w:r>
            <w:r w:rsidRPr="00C24B9A">
              <w:rPr>
                <w:noProof/>
                <w:webHidden/>
              </w:rPr>
              <w:fldChar w:fldCharType="begin"/>
            </w:r>
            <w:r w:rsidRPr="00C24B9A">
              <w:rPr>
                <w:noProof/>
                <w:webHidden/>
              </w:rPr>
              <w:instrText xml:space="preserve"> PAGEREF _Toc219148734 \h </w:instrText>
            </w:r>
            <w:r w:rsidRPr="00C24B9A">
              <w:rPr>
                <w:noProof/>
                <w:webHidden/>
              </w:rPr>
            </w:r>
            <w:r w:rsidRPr="00C24B9A">
              <w:rPr>
                <w:noProof/>
                <w:webHidden/>
              </w:rPr>
              <w:fldChar w:fldCharType="separate"/>
            </w:r>
            <w:r w:rsidRPr="00C24B9A">
              <w:rPr>
                <w:noProof/>
                <w:webHidden/>
              </w:rPr>
              <w:t>25</w:t>
            </w:r>
            <w:r w:rsidRPr="00C24B9A">
              <w:rPr>
                <w:noProof/>
                <w:webHidden/>
              </w:rPr>
              <w:fldChar w:fldCharType="end"/>
            </w:r>
          </w:hyperlink>
        </w:p>
        <w:p w14:paraId="6611255A" w14:textId="19884EB6"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35" w:history="1">
            <w:r w:rsidRPr="00C24B9A">
              <w:rPr>
                <w:rStyle w:val="Hyperlink"/>
                <w:rFonts w:eastAsiaTheme="majorEastAsia"/>
                <w:noProof/>
              </w:rPr>
              <w:t>2.3.5. Báo cáo kết quả</w:t>
            </w:r>
            <w:r w:rsidRPr="00C24B9A">
              <w:rPr>
                <w:noProof/>
                <w:webHidden/>
              </w:rPr>
              <w:tab/>
            </w:r>
            <w:r w:rsidRPr="00C24B9A">
              <w:rPr>
                <w:noProof/>
                <w:webHidden/>
              </w:rPr>
              <w:fldChar w:fldCharType="begin"/>
            </w:r>
            <w:r w:rsidRPr="00C24B9A">
              <w:rPr>
                <w:noProof/>
                <w:webHidden/>
              </w:rPr>
              <w:instrText xml:space="preserve"> PAGEREF _Toc219148735 \h </w:instrText>
            </w:r>
            <w:r w:rsidRPr="00C24B9A">
              <w:rPr>
                <w:noProof/>
                <w:webHidden/>
              </w:rPr>
            </w:r>
            <w:r w:rsidRPr="00C24B9A">
              <w:rPr>
                <w:noProof/>
                <w:webHidden/>
              </w:rPr>
              <w:fldChar w:fldCharType="separate"/>
            </w:r>
            <w:r w:rsidRPr="00C24B9A">
              <w:rPr>
                <w:noProof/>
                <w:webHidden/>
              </w:rPr>
              <w:t>26</w:t>
            </w:r>
            <w:r w:rsidRPr="00C24B9A">
              <w:rPr>
                <w:noProof/>
                <w:webHidden/>
              </w:rPr>
              <w:fldChar w:fldCharType="end"/>
            </w:r>
          </w:hyperlink>
        </w:p>
        <w:p w14:paraId="3AD2E954" w14:textId="46659576"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36" w:history="1">
            <w:r w:rsidRPr="00C24B9A">
              <w:rPr>
                <w:rStyle w:val="Hyperlink"/>
              </w:rPr>
              <w:t>2.4. Kết quả đạt được</w:t>
            </w:r>
            <w:r w:rsidRPr="00C24B9A">
              <w:rPr>
                <w:webHidden/>
              </w:rPr>
              <w:tab/>
            </w:r>
            <w:r w:rsidRPr="00C24B9A">
              <w:rPr>
                <w:webHidden/>
              </w:rPr>
              <w:fldChar w:fldCharType="begin"/>
            </w:r>
            <w:r w:rsidRPr="00C24B9A">
              <w:rPr>
                <w:webHidden/>
              </w:rPr>
              <w:instrText xml:space="preserve"> PAGEREF _Toc219148736 \h </w:instrText>
            </w:r>
            <w:r w:rsidRPr="00C24B9A">
              <w:rPr>
                <w:webHidden/>
              </w:rPr>
            </w:r>
            <w:r w:rsidRPr="00C24B9A">
              <w:rPr>
                <w:webHidden/>
              </w:rPr>
              <w:fldChar w:fldCharType="separate"/>
            </w:r>
            <w:r w:rsidRPr="00C24B9A">
              <w:rPr>
                <w:webHidden/>
              </w:rPr>
              <w:t>28</w:t>
            </w:r>
            <w:r w:rsidRPr="00C24B9A">
              <w:rPr>
                <w:webHidden/>
              </w:rPr>
              <w:fldChar w:fldCharType="end"/>
            </w:r>
          </w:hyperlink>
        </w:p>
        <w:p w14:paraId="484E0A1D" w14:textId="6CD65A90" w:rsidR="00C24B9A" w:rsidRPr="00C24B9A" w:rsidRDefault="00C24B9A">
          <w:pPr>
            <w:pStyle w:val="TOC1"/>
            <w:rPr>
              <w:rFonts w:asciiTheme="minorHAnsi" w:eastAsiaTheme="minorEastAsia" w:hAnsiTheme="minorHAnsi" w:cstheme="minorBidi"/>
              <w:b w:val="0"/>
              <w:bCs w:val="0"/>
              <w:kern w:val="2"/>
              <w14:ligatures w14:val="standardContextual"/>
            </w:rPr>
          </w:pPr>
          <w:hyperlink w:anchor="_Toc219148737" w:history="1">
            <w:r w:rsidRPr="00C24B9A">
              <w:rPr>
                <w:rStyle w:val="Hyperlink"/>
              </w:rPr>
              <w:t>CHƯƠNG 3. ĐÁNH GIÁ NHỮNG KẾT QUẢ ĐẠT ĐƯỢC SAU THỜI GIAN KIẾN TẬP</w:t>
            </w:r>
            <w:r w:rsidRPr="00C24B9A">
              <w:rPr>
                <w:webHidden/>
              </w:rPr>
              <w:tab/>
            </w:r>
            <w:r w:rsidRPr="00C24B9A">
              <w:rPr>
                <w:webHidden/>
              </w:rPr>
              <w:fldChar w:fldCharType="begin"/>
            </w:r>
            <w:r w:rsidRPr="00C24B9A">
              <w:rPr>
                <w:webHidden/>
              </w:rPr>
              <w:instrText xml:space="preserve"> PAGEREF _Toc219148737 \h </w:instrText>
            </w:r>
            <w:r w:rsidRPr="00C24B9A">
              <w:rPr>
                <w:webHidden/>
              </w:rPr>
            </w:r>
            <w:r w:rsidRPr="00C24B9A">
              <w:rPr>
                <w:webHidden/>
              </w:rPr>
              <w:fldChar w:fldCharType="separate"/>
            </w:r>
            <w:r w:rsidRPr="00C24B9A">
              <w:rPr>
                <w:webHidden/>
              </w:rPr>
              <w:t>30</w:t>
            </w:r>
            <w:r w:rsidRPr="00C24B9A">
              <w:rPr>
                <w:webHidden/>
              </w:rPr>
              <w:fldChar w:fldCharType="end"/>
            </w:r>
          </w:hyperlink>
        </w:p>
        <w:p w14:paraId="74E6E920" w14:textId="7019EDB8"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38" w:history="1">
            <w:r w:rsidRPr="00C24B9A">
              <w:rPr>
                <w:rStyle w:val="Hyperlink"/>
              </w:rPr>
              <w:t>3.1. Đánh giá môi trường làm việc</w:t>
            </w:r>
            <w:r w:rsidRPr="00C24B9A">
              <w:rPr>
                <w:webHidden/>
              </w:rPr>
              <w:tab/>
            </w:r>
            <w:r w:rsidRPr="00C24B9A">
              <w:rPr>
                <w:webHidden/>
              </w:rPr>
              <w:fldChar w:fldCharType="begin"/>
            </w:r>
            <w:r w:rsidRPr="00C24B9A">
              <w:rPr>
                <w:webHidden/>
              </w:rPr>
              <w:instrText xml:space="preserve"> PAGEREF _Toc219148738 \h </w:instrText>
            </w:r>
            <w:r w:rsidRPr="00C24B9A">
              <w:rPr>
                <w:webHidden/>
              </w:rPr>
            </w:r>
            <w:r w:rsidRPr="00C24B9A">
              <w:rPr>
                <w:webHidden/>
              </w:rPr>
              <w:fldChar w:fldCharType="separate"/>
            </w:r>
            <w:r w:rsidRPr="00C24B9A">
              <w:rPr>
                <w:webHidden/>
              </w:rPr>
              <w:t>30</w:t>
            </w:r>
            <w:r w:rsidRPr="00C24B9A">
              <w:rPr>
                <w:webHidden/>
              </w:rPr>
              <w:fldChar w:fldCharType="end"/>
            </w:r>
          </w:hyperlink>
        </w:p>
        <w:p w14:paraId="598A74B9" w14:textId="7887EA66"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39" w:history="1">
            <w:r w:rsidRPr="00C24B9A">
              <w:rPr>
                <w:rStyle w:val="Hyperlink"/>
              </w:rPr>
              <w:t>3.2. Đánh giá hiệu quả cá nhân</w:t>
            </w:r>
            <w:r w:rsidRPr="00C24B9A">
              <w:rPr>
                <w:webHidden/>
              </w:rPr>
              <w:tab/>
            </w:r>
            <w:r w:rsidRPr="00C24B9A">
              <w:rPr>
                <w:webHidden/>
              </w:rPr>
              <w:fldChar w:fldCharType="begin"/>
            </w:r>
            <w:r w:rsidRPr="00C24B9A">
              <w:rPr>
                <w:webHidden/>
              </w:rPr>
              <w:instrText xml:space="preserve"> PAGEREF _Toc219148739 \h </w:instrText>
            </w:r>
            <w:r w:rsidRPr="00C24B9A">
              <w:rPr>
                <w:webHidden/>
              </w:rPr>
            </w:r>
            <w:r w:rsidRPr="00C24B9A">
              <w:rPr>
                <w:webHidden/>
              </w:rPr>
              <w:fldChar w:fldCharType="separate"/>
            </w:r>
            <w:r w:rsidRPr="00C24B9A">
              <w:rPr>
                <w:webHidden/>
              </w:rPr>
              <w:t>31</w:t>
            </w:r>
            <w:r w:rsidRPr="00C24B9A">
              <w:rPr>
                <w:webHidden/>
              </w:rPr>
              <w:fldChar w:fldCharType="end"/>
            </w:r>
          </w:hyperlink>
        </w:p>
        <w:p w14:paraId="2FACC00A" w14:textId="35F9E82D"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40" w:history="1">
            <w:r w:rsidRPr="00C24B9A">
              <w:rPr>
                <w:rStyle w:val="Hyperlink"/>
                <w:rFonts w:eastAsiaTheme="majorEastAsia"/>
                <w:noProof/>
              </w:rPr>
              <w:t>3.2.1. Những điểm mạnh và hạn chế trong quá trình thực tập</w:t>
            </w:r>
            <w:r w:rsidRPr="00C24B9A">
              <w:rPr>
                <w:noProof/>
                <w:webHidden/>
              </w:rPr>
              <w:tab/>
            </w:r>
            <w:r w:rsidRPr="00C24B9A">
              <w:rPr>
                <w:noProof/>
                <w:webHidden/>
              </w:rPr>
              <w:fldChar w:fldCharType="begin"/>
            </w:r>
            <w:r w:rsidRPr="00C24B9A">
              <w:rPr>
                <w:noProof/>
                <w:webHidden/>
              </w:rPr>
              <w:instrText xml:space="preserve"> PAGEREF _Toc219148740 \h </w:instrText>
            </w:r>
            <w:r w:rsidRPr="00C24B9A">
              <w:rPr>
                <w:noProof/>
                <w:webHidden/>
              </w:rPr>
            </w:r>
            <w:r w:rsidRPr="00C24B9A">
              <w:rPr>
                <w:noProof/>
                <w:webHidden/>
              </w:rPr>
              <w:fldChar w:fldCharType="separate"/>
            </w:r>
            <w:r w:rsidRPr="00C24B9A">
              <w:rPr>
                <w:noProof/>
                <w:webHidden/>
              </w:rPr>
              <w:t>31</w:t>
            </w:r>
            <w:r w:rsidRPr="00C24B9A">
              <w:rPr>
                <w:noProof/>
                <w:webHidden/>
              </w:rPr>
              <w:fldChar w:fldCharType="end"/>
            </w:r>
          </w:hyperlink>
        </w:p>
        <w:p w14:paraId="11500984" w14:textId="5474F545" w:rsidR="00C24B9A" w:rsidRPr="00C24B9A" w:rsidRDefault="00C24B9A">
          <w:pPr>
            <w:pStyle w:val="TOC3"/>
            <w:tabs>
              <w:tab w:val="right" w:leader="dot" w:pos="8777"/>
            </w:tabs>
            <w:rPr>
              <w:rFonts w:asciiTheme="minorHAnsi" w:eastAsiaTheme="minorEastAsia" w:hAnsiTheme="minorHAnsi" w:cstheme="minorBidi"/>
              <w:noProof/>
              <w:kern w:val="2"/>
              <w14:ligatures w14:val="standardContextual"/>
            </w:rPr>
          </w:pPr>
          <w:hyperlink w:anchor="_Toc219148741" w:history="1">
            <w:r w:rsidRPr="00C24B9A">
              <w:rPr>
                <w:rStyle w:val="Hyperlink"/>
                <w:rFonts w:eastAsiaTheme="majorEastAsia"/>
                <w:noProof/>
              </w:rPr>
              <w:t>3.2.2. Các bài học kinh nghiệm sau quá trình thực tập</w:t>
            </w:r>
            <w:r w:rsidRPr="00C24B9A">
              <w:rPr>
                <w:noProof/>
                <w:webHidden/>
              </w:rPr>
              <w:tab/>
            </w:r>
            <w:r w:rsidRPr="00C24B9A">
              <w:rPr>
                <w:noProof/>
                <w:webHidden/>
              </w:rPr>
              <w:fldChar w:fldCharType="begin"/>
            </w:r>
            <w:r w:rsidRPr="00C24B9A">
              <w:rPr>
                <w:noProof/>
                <w:webHidden/>
              </w:rPr>
              <w:instrText xml:space="preserve"> PAGEREF _Toc219148741 \h </w:instrText>
            </w:r>
            <w:r w:rsidRPr="00C24B9A">
              <w:rPr>
                <w:noProof/>
                <w:webHidden/>
              </w:rPr>
            </w:r>
            <w:r w:rsidRPr="00C24B9A">
              <w:rPr>
                <w:noProof/>
                <w:webHidden/>
              </w:rPr>
              <w:fldChar w:fldCharType="separate"/>
            </w:r>
            <w:r w:rsidRPr="00C24B9A">
              <w:rPr>
                <w:noProof/>
                <w:webHidden/>
              </w:rPr>
              <w:t>31</w:t>
            </w:r>
            <w:r w:rsidRPr="00C24B9A">
              <w:rPr>
                <w:noProof/>
                <w:webHidden/>
              </w:rPr>
              <w:fldChar w:fldCharType="end"/>
            </w:r>
          </w:hyperlink>
        </w:p>
        <w:p w14:paraId="4689C42D" w14:textId="5A48A23B" w:rsidR="00C24B9A" w:rsidRPr="00C24B9A" w:rsidRDefault="00C24B9A">
          <w:pPr>
            <w:pStyle w:val="TOC2"/>
            <w:rPr>
              <w:rFonts w:asciiTheme="minorHAnsi" w:eastAsiaTheme="minorEastAsia" w:hAnsiTheme="minorHAnsi" w:cstheme="minorBidi"/>
              <w:b w:val="0"/>
              <w:bCs w:val="0"/>
              <w:kern w:val="2"/>
              <w14:ligatures w14:val="standardContextual"/>
            </w:rPr>
          </w:pPr>
          <w:hyperlink w:anchor="_Toc219148742" w:history="1">
            <w:r w:rsidRPr="00C24B9A">
              <w:rPr>
                <w:rStyle w:val="Hyperlink"/>
              </w:rPr>
              <w:t>3.3. Đề xuất cải tiến cho công ty</w:t>
            </w:r>
            <w:r w:rsidRPr="00C24B9A">
              <w:rPr>
                <w:webHidden/>
              </w:rPr>
              <w:tab/>
            </w:r>
            <w:r w:rsidRPr="00C24B9A">
              <w:rPr>
                <w:webHidden/>
              </w:rPr>
              <w:fldChar w:fldCharType="begin"/>
            </w:r>
            <w:r w:rsidRPr="00C24B9A">
              <w:rPr>
                <w:webHidden/>
              </w:rPr>
              <w:instrText xml:space="preserve"> PAGEREF _Toc219148742 \h </w:instrText>
            </w:r>
            <w:r w:rsidRPr="00C24B9A">
              <w:rPr>
                <w:webHidden/>
              </w:rPr>
            </w:r>
            <w:r w:rsidRPr="00C24B9A">
              <w:rPr>
                <w:webHidden/>
              </w:rPr>
              <w:fldChar w:fldCharType="separate"/>
            </w:r>
            <w:r w:rsidRPr="00C24B9A">
              <w:rPr>
                <w:webHidden/>
              </w:rPr>
              <w:t>32</w:t>
            </w:r>
            <w:r w:rsidRPr="00C24B9A">
              <w:rPr>
                <w:webHidden/>
              </w:rPr>
              <w:fldChar w:fldCharType="end"/>
            </w:r>
          </w:hyperlink>
        </w:p>
        <w:p w14:paraId="2E37C72B" w14:textId="0F88B86F" w:rsidR="00C24B9A" w:rsidRPr="00C24B9A" w:rsidRDefault="00C24B9A">
          <w:pPr>
            <w:pStyle w:val="TOC1"/>
            <w:rPr>
              <w:rFonts w:asciiTheme="minorHAnsi" w:eastAsiaTheme="minorEastAsia" w:hAnsiTheme="minorHAnsi" w:cstheme="minorBidi"/>
              <w:b w:val="0"/>
              <w:bCs w:val="0"/>
              <w:kern w:val="2"/>
              <w14:ligatures w14:val="standardContextual"/>
            </w:rPr>
          </w:pPr>
          <w:hyperlink w:anchor="_Toc219148743" w:history="1">
            <w:r w:rsidRPr="00C24B9A">
              <w:rPr>
                <w:rStyle w:val="Hyperlink"/>
              </w:rPr>
              <w:t>KẾT LUẬN</w:t>
            </w:r>
            <w:r w:rsidRPr="00C24B9A">
              <w:rPr>
                <w:webHidden/>
              </w:rPr>
              <w:tab/>
            </w:r>
            <w:r w:rsidRPr="00C24B9A">
              <w:rPr>
                <w:webHidden/>
              </w:rPr>
              <w:fldChar w:fldCharType="begin"/>
            </w:r>
            <w:r w:rsidRPr="00C24B9A">
              <w:rPr>
                <w:webHidden/>
              </w:rPr>
              <w:instrText xml:space="preserve"> PAGEREF _Toc219148743 \h </w:instrText>
            </w:r>
            <w:r w:rsidRPr="00C24B9A">
              <w:rPr>
                <w:webHidden/>
              </w:rPr>
            </w:r>
            <w:r w:rsidRPr="00C24B9A">
              <w:rPr>
                <w:webHidden/>
              </w:rPr>
              <w:fldChar w:fldCharType="separate"/>
            </w:r>
            <w:r w:rsidRPr="00C24B9A">
              <w:rPr>
                <w:webHidden/>
              </w:rPr>
              <w:t>34</w:t>
            </w:r>
            <w:r w:rsidRPr="00C24B9A">
              <w:rPr>
                <w:webHidden/>
              </w:rPr>
              <w:fldChar w:fldCharType="end"/>
            </w:r>
          </w:hyperlink>
        </w:p>
        <w:p w14:paraId="2CE087C7" w14:textId="3BFAA81E" w:rsidR="00C24B9A" w:rsidRPr="00C24B9A" w:rsidRDefault="00C24B9A">
          <w:pPr>
            <w:pStyle w:val="TOC1"/>
            <w:rPr>
              <w:rFonts w:asciiTheme="minorHAnsi" w:eastAsiaTheme="minorEastAsia" w:hAnsiTheme="minorHAnsi" w:cstheme="minorBidi"/>
              <w:b w:val="0"/>
              <w:bCs w:val="0"/>
              <w:kern w:val="2"/>
              <w14:ligatures w14:val="standardContextual"/>
            </w:rPr>
          </w:pPr>
          <w:hyperlink w:anchor="_Toc219148744" w:history="1">
            <w:r w:rsidRPr="00C24B9A">
              <w:rPr>
                <w:rStyle w:val="Hyperlink"/>
              </w:rPr>
              <w:t>TÀI LIỆU THAM KHẢO</w:t>
            </w:r>
            <w:r w:rsidRPr="00C24B9A">
              <w:rPr>
                <w:webHidden/>
              </w:rPr>
              <w:tab/>
            </w:r>
            <w:r w:rsidRPr="00C24B9A">
              <w:rPr>
                <w:webHidden/>
              </w:rPr>
              <w:fldChar w:fldCharType="begin"/>
            </w:r>
            <w:r w:rsidRPr="00C24B9A">
              <w:rPr>
                <w:webHidden/>
              </w:rPr>
              <w:instrText xml:space="preserve"> PAGEREF _Toc219148744 \h </w:instrText>
            </w:r>
            <w:r w:rsidRPr="00C24B9A">
              <w:rPr>
                <w:webHidden/>
              </w:rPr>
            </w:r>
            <w:r w:rsidRPr="00C24B9A">
              <w:rPr>
                <w:webHidden/>
              </w:rPr>
              <w:fldChar w:fldCharType="separate"/>
            </w:r>
            <w:r w:rsidRPr="00C24B9A">
              <w:rPr>
                <w:webHidden/>
              </w:rPr>
              <w:t>35</w:t>
            </w:r>
            <w:r w:rsidRPr="00C24B9A">
              <w:rPr>
                <w:webHidden/>
              </w:rPr>
              <w:fldChar w:fldCharType="end"/>
            </w:r>
          </w:hyperlink>
        </w:p>
        <w:p w14:paraId="3CC597E3" w14:textId="7EB2C2FB" w:rsidR="00C24B9A" w:rsidRPr="00C24B9A" w:rsidRDefault="00C24B9A">
          <w:pPr>
            <w:pStyle w:val="TOC1"/>
            <w:rPr>
              <w:rFonts w:asciiTheme="minorHAnsi" w:eastAsiaTheme="minorEastAsia" w:hAnsiTheme="minorHAnsi" w:cstheme="minorBidi"/>
              <w:b w:val="0"/>
              <w:bCs w:val="0"/>
              <w:kern w:val="2"/>
              <w14:ligatures w14:val="standardContextual"/>
            </w:rPr>
          </w:pPr>
          <w:hyperlink w:anchor="_Toc219148745" w:history="1">
            <w:r w:rsidRPr="00C24B9A">
              <w:rPr>
                <w:rStyle w:val="Hyperlink"/>
              </w:rPr>
              <w:t>PHỤ LỤC</w:t>
            </w:r>
            <w:r w:rsidRPr="00C24B9A">
              <w:rPr>
                <w:webHidden/>
              </w:rPr>
              <w:tab/>
            </w:r>
            <w:r w:rsidRPr="00C24B9A">
              <w:rPr>
                <w:webHidden/>
              </w:rPr>
              <w:fldChar w:fldCharType="begin"/>
            </w:r>
            <w:r w:rsidRPr="00C24B9A">
              <w:rPr>
                <w:webHidden/>
              </w:rPr>
              <w:instrText xml:space="preserve"> PAGEREF _Toc219148745 \h </w:instrText>
            </w:r>
            <w:r w:rsidRPr="00C24B9A">
              <w:rPr>
                <w:webHidden/>
              </w:rPr>
            </w:r>
            <w:r w:rsidRPr="00C24B9A">
              <w:rPr>
                <w:webHidden/>
              </w:rPr>
              <w:fldChar w:fldCharType="separate"/>
            </w:r>
            <w:r w:rsidRPr="00C24B9A">
              <w:rPr>
                <w:webHidden/>
              </w:rPr>
              <w:t>36</w:t>
            </w:r>
            <w:r w:rsidRPr="00C24B9A">
              <w:rPr>
                <w:webHidden/>
              </w:rPr>
              <w:fldChar w:fldCharType="end"/>
            </w:r>
          </w:hyperlink>
        </w:p>
        <w:p w14:paraId="66C8DC0A" w14:textId="0360BAF5" w:rsidR="009C7FD3" w:rsidRPr="00C24B9A" w:rsidRDefault="009C7FD3" w:rsidP="00D66009">
          <w:pPr>
            <w:spacing w:after="120" w:line="360" w:lineRule="auto"/>
            <w:jc w:val="both"/>
          </w:pPr>
          <w:r w:rsidRPr="00C24B9A">
            <w:rPr>
              <w:b/>
              <w:bCs/>
              <w:noProof/>
            </w:rPr>
            <w:fldChar w:fldCharType="end"/>
          </w:r>
        </w:p>
      </w:sdtContent>
    </w:sdt>
    <w:p w14:paraId="697C44CB" w14:textId="2FB9B0F4" w:rsidR="004C0A63" w:rsidRPr="00C24B9A" w:rsidRDefault="004C0A63" w:rsidP="00D66009">
      <w:pPr>
        <w:spacing w:after="120" w:line="360" w:lineRule="auto"/>
        <w:jc w:val="both"/>
      </w:pPr>
      <w:r w:rsidRPr="00C24B9A">
        <w:br w:type="page"/>
      </w:r>
    </w:p>
    <w:p w14:paraId="6464495F" w14:textId="77777777" w:rsidR="00DD1619" w:rsidRPr="00C24B9A" w:rsidRDefault="00DD1619" w:rsidP="00D66009">
      <w:pPr>
        <w:pStyle w:val="Heading1"/>
        <w:numPr>
          <w:ilvl w:val="0"/>
          <w:numId w:val="0"/>
        </w:numPr>
        <w:spacing w:after="120" w:line="360" w:lineRule="auto"/>
        <w:jc w:val="both"/>
        <w:rPr>
          <w:rFonts w:cs="Times New Roman"/>
          <w:sz w:val="28"/>
          <w:szCs w:val="28"/>
        </w:rPr>
        <w:sectPr w:rsidR="00DD1619" w:rsidRPr="00C24B9A" w:rsidSect="00DD1619">
          <w:footerReference w:type="default" r:id="rId12"/>
          <w:pgSz w:w="11906" w:h="16838" w:code="9"/>
          <w:pgMar w:top="1418" w:right="1418" w:bottom="1418" w:left="1701" w:header="720" w:footer="720" w:gutter="0"/>
          <w:cols w:space="720"/>
          <w:docGrid w:linePitch="381"/>
        </w:sectPr>
      </w:pPr>
    </w:p>
    <w:p w14:paraId="709E35BB" w14:textId="3F2ECD16" w:rsidR="000B061F" w:rsidRPr="00C24B9A" w:rsidRDefault="00651952" w:rsidP="00134F49">
      <w:pPr>
        <w:pStyle w:val="Heading1"/>
        <w:numPr>
          <w:ilvl w:val="0"/>
          <w:numId w:val="0"/>
        </w:numPr>
        <w:spacing w:after="120" w:line="360" w:lineRule="auto"/>
        <w:rPr>
          <w:rFonts w:cs="Times New Roman"/>
          <w:sz w:val="28"/>
          <w:szCs w:val="28"/>
        </w:rPr>
      </w:pPr>
      <w:bookmarkStart w:id="1" w:name="_Toc202265091"/>
      <w:bookmarkStart w:id="2" w:name="_Toc202263920"/>
      <w:bookmarkStart w:id="3" w:name="_Toc202272456"/>
      <w:bookmarkStart w:id="4" w:name="_Toc219148710"/>
      <w:r w:rsidRPr="00C24B9A">
        <w:rPr>
          <w:rFonts w:cs="Times New Roman"/>
          <w:sz w:val="28"/>
          <w:szCs w:val="28"/>
        </w:rPr>
        <w:lastRenderedPageBreak/>
        <w:t xml:space="preserve">DANH MỤC </w:t>
      </w:r>
      <w:r w:rsidR="00DF1A32" w:rsidRPr="00C24B9A">
        <w:rPr>
          <w:rFonts w:cs="Times New Roman"/>
          <w:sz w:val="28"/>
          <w:szCs w:val="28"/>
        </w:rPr>
        <w:t>VIẾT TẮT</w:t>
      </w:r>
      <w:bookmarkEnd w:id="1"/>
      <w:bookmarkEnd w:id="2"/>
      <w:bookmarkEnd w:id="3"/>
      <w:bookmarkEnd w:id="4"/>
    </w:p>
    <w:tbl>
      <w:tblPr>
        <w:tblStyle w:val="TableGrid"/>
        <w:tblW w:w="8926" w:type="dxa"/>
        <w:tblLook w:val="04A0" w:firstRow="1" w:lastRow="0" w:firstColumn="1" w:lastColumn="0" w:noHBand="0" w:noVBand="1"/>
      </w:tblPr>
      <w:tblGrid>
        <w:gridCol w:w="846"/>
        <w:gridCol w:w="1843"/>
        <w:gridCol w:w="6237"/>
      </w:tblGrid>
      <w:tr w:rsidR="005C5B1E" w:rsidRPr="00C24B9A" w14:paraId="6F7225B2" w14:textId="77777777" w:rsidTr="005C5B1E">
        <w:tc>
          <w:tcPr>
            <w:tcW w:w="846" w:type="dxa"/>
          </w:tcPr>
          <w:p w14:paraId="1BD47B0A" w14:textId="43368045" w:rsidR="005C5B1E" w:rsidRPr="00C24B9A" w:rsidRDefault="005C5B1E" w:rsidP="006D7ADB">
            <w:pPr>
              <w:spacing w:after="120" w:line="360" w:lineRule="auto"/>
              <w:jc w:val="center"/>
            </w:pPr>
            <w:r w:rsidRPr="00C24B9A">
              <w:rPr>
                <w:b/>
                <w:bCs/>
              </w:rPr>
              <w:t>STT</w:t>
            </w:r>
          </w:p>
        </w:tc>
        <w:tc>
          <w:tcPr>
            <w:tcW w:w="1843" w:type="dxa"/>
          </w:tcPr>
          <w:p w14:paraId="633808BF" w14:textId="4395D4FF" w:rsidR="005C5B1E" w:rsidRPr="00C24B9A" w:rsidRDefault="005C5B1E" w:rsidP="006D7ADB">
            <w:pPr>
              <w:spacing w:after="120" w:line="360" w:lineRule="auto"/>
              <w:jc w:val="center"/>
            </w:pPr>
            <w:r w:rsidRPr="00C24B9A">
              <w:rPr>
                <w:b/>
                <w:bCs/>
              </w:rPr>
              <w:t>Từ viết tắt</w:t>
            </w:r>
          </w:p>
        </w:tc>
        <w:tc>
          <w:tcPr>
            <w:tcW w:w="6237" w:type="dxa"/>
          </w:tcPr>
          <w:p w14:paraId="77B47D8C" w14:textId="3036F4B7" w:rsidR="005C5B1E" w:rsidRPr="00C24B9A" w:rsidRDefault="005C5B1E" w:rsidP="006D7ADB">
            <w:pPr>
              <w:spacing w:after="120" w:line="360" w:lineRule="auto"/>
              <w:jc w:val="center"/>
            </w:pPr>
            <w:r w:rsidRPr="00C24B9A">
              <w:rPr>
                <w:b/>
                <w:bCs/>
              </w:rPr>
              <w:t>Nghĩa đầy đủ</w:t>
            </w:r>
          </w:p>
        </w:tc>
      </w:tr>
      <w:tr w:rsidR="005C5B1E" w:rsidRPr="00C24B9A" w14:paraId="6AD93E41" w14:textId="77777777" w:rsidTr="005C5B1E">
        <w:tc>
          <w:tcPr>
            <w:tcW w:w="846" w:type="dxa"/>
          </w:tcPr>
          <w:p w14:paraId="0A4F2840" w14:textId="1CE3BFBF" w:rsidR="005C5B1E" w:rsidRPr="00C24B9A" w:rsidRDefault="005C5B1E" w:rsidP="00D66009">
            <w:pPr>
              <w:spacing w:after="120" w:line="360" w:lineRule="auto"/>
              <w:jc w:val="both"/>
            </w:pPr>
            <w:r w:rsidRPr="00C24B9A">
              <w:t>1</w:t>
            </w:r>
          </w:p>
        </w:tc>
        <w:tc>
          <w:tcPr>
            <w:tcW w:w="1843" w:type="dxa"/>
          </w:tcPr>
          <w:p w14:paraId="7E7B1014" w14:textId="682E20C7" w:rsidR="005C5B1E" w:rsidRPr="00C24B9A" w:rsidRDefault="005C5B1E" w:rsidP="00D66009">
            <w:pPr>
              <w:spacing w:after="120" w:line="360" w:lineRule="auto"/>
              <w:jc w:val="both"/>
            </w:pPr>
            <w:r w:rsidRPr="00C24B9A">
              <w:t>INDA</w:t>
            </w:r>
          </w:p>
        </w:tc>
        <w:tc>
          <w:tcPr>
            <w:tcW w:w="6237" w:type="dxa"/>
          </w:tcPr>
          <w:p w14:paraId="5224DE61" w14:textId="7EC8E5A0" w:rsidR="005C5B1E" w:rsidRPr="00C24B9A" w:rsidRDefault="005C5B1E" w:rsidP="00D66009">
            <w:pPr>
              <w:spacing w:after="120" w:line="360" w:lineRule="auto"/>
              <w:jc w:val="both"/>
            </w:pPr>
            <w:r w:rsidRPr="00C24B9A">
              <w:t>Công ty TNHH Giải pháp Phân tích Dữ liệu Insight Data</w:t>
            </w:r>
            <w:r w:rsidR="00C24B9A">
              <w:t xml:space="preserve"> (INDA)</w:t>
            </w:r>
          </w:p>
        </w:tc>
      </w:tr>
      <w:tr w:rsidR="00984C0A" w:rsidRPr="00C24B9A" w14:paraId="5754B65F" w14:textId="77777777" w:rsidTr="005C5B1E">
        <w:tc>
          <w:tcPr>
            <w:tcW w:w="846" w:type="dxa"/>
          </w:tcPr>
          <w:p w14:paraId="3A9F3BDE" w14:textId="67E53326" w:rsidR="00984C0A" w:rsidRPr="00C24B9A" w:rsidRDefault="00984C0A" w:rsidP="00D66009">
            <w:pPr>
              <w:spacing w:after="120" w:line="360" w:lineRule="auto"/>
              <w:jc w:val="both"/>
            </w:pPr>
            <w:r w:rsidRPr="00C24B9A">
              <w:t>2</w:t>
            </w:r>
          </w:p>
        </w:tc>
        <w:tc>
          <w:tcPr>
            <w:tcW w:w="1843" w:type="dxa"/>
          </w:tcPr>
          <w:p w14:paraId="09C8803B" w14:textId="0D307B4A" w:rsidR="00984C0A" w:rsidRPr="00C24B9A" w:rsidRDefault="00984C0A" w:rsidP="00D66009">
            <w:pPr>
              <w:spacing w:after="120" w:line="360" w:lineRule="auto"/>
              <w:jc w:val="both"/>
            </w:pPr>
            <w:r w:rsidRPr="00C24B9A">
              <w:t>DN</w:t>
            </w:r>
          </w:p>
        </w:tc>
        <w:tc>
          <w:tcPr>
            <w:tcW w:w="6237" w:type="dxa"/>
          </w:tcPr>
          <w:p w14:paraId="6BEBFCF8" w14:textId="4D77590F" w:rsidR="00984C0A" w:rsidRPr="00C24B9A" w:rsidRDefault="00984C0A" w:rsidP="00D66009">
            <w:pPr>
              <w:spacing w:after="120" w:line="360" w:lineRule="auto"/>
              <w:jc w:val="both"/>
            </w:pPr>
            <w:r w:rsidRPr="00C24B9A">
              <w:t>Doanh nghiệp</w:t>
            </w:r>
          </w:p>
        </w:tc>
      </w:tr>
    </w:tbl>
    <w:p w14:paraId="77676EB5" w14:textId="77777777" w:rsidR="000B061F" w:rsidRPr="00C24B9A" w:rsidRDefault="000B061F" w:rsidP="00134F49">
      <w:pPr>
        <w:pStyle w:val="Heading1"/>
        <w:numPr>
          <w:ilvl w:val="0"/>
          <w:numId w:val="0"/>
        </w:numPr>
        <w:spacing w:after="120" w:line="360" w:lineRule="auto"/>
        <w:rPr>
          <w:rFonts w:cs="Times New Roman"/>
          <w:sz w:val="28"/>
          <w:szCs w:val="28"/>
        </w:rPr>
      </w:pPr>
      <w:bookmarkStart w:id="5" w:name="_Toc202263921"/>
      <w:bookmarkStart w:id="6" w:name="_Toc202265092"/>
      <w:bookmarkStart w:id="7" w:name="_Toc202272457"/>
      <w:bookmarkStart w:id="8" w:name="_Toc219148711"/>
      <w:r w:rsidRPr="00C24B9A">
        <w:rPr>
          <w:rFonts w:cs="Times New Roman"/>
          <w:sz w:val="28"/>
          <w:szCs w:val="28"/>
        </w:rPr>
        <w:t>DANH MỤC BẢNG</w:t>
      </w:r>
      <w:bookmarkEnd w:id="5"/>
      <w:bookmarkEnd w:id="6"/>
      <w:bookmarkEnd w:id="7"/>
      <w:bookmarkEnd w:id="8"/>
    </w:p>
    <w:p w14:paraId="2D09EBF0" w14:textId="2E0E26EF" w:rsidR="00134F49" w:rsidRPr="00C24B9A" w:rsidRDefault="000E6343" w:rsidP="00134F49">
      <w:pPr>
        <w:pStyle w:val="TableofFigures"/>
        <w:tabs>
          <w:tab w:val="right" w:leader="dot" w:pos="8777"/>
        </w:tabs>
        <w:spacing w:after="120" w:line="360" w:lineRule="auto"/>
        <w:jc w:val="both"/>
        <w:rPr>
          <w:rStyle w:val="Hyperlink"/>
          <w:rFonts w:eastAsiaTheme="majorEastAsia"/>
          <w:sz w:val="28"/>
        </w:rPr>
      </w:pPr>
      <w:r w:rsidRPr="00C24B9A">
        <w:rPr>
          <w:rStyle w:val="Hyperlink"/>
          <w:rFonts w:eastAsiaTheme="majorEastAsia"/>
          <w:noProof/>
          <w:sz w:val="28"/>
        </w:rPr>
        <w:fldChar w:fldCharType="begin"/>
      </w:r>
      <w:r w:rsidRPr="00C24B9A">
        <w:rPr>
          <w:rStyle w:val="Hyperlink"/>
          <w:rFonts w:eastAsiaTheme="majorEastAsia"/>
          <w:noProof/>
          <w:sz w:val="28"/>
        </w:rPr>
        <w:instrText xml:space="preserve"> TOC \h \z \c "Bảng" </w:instrText>
      </w:r>
      <w:r w:rsidRPr="00C24B9A">
        <w:rPr>
          <w:rStyle w:val="Hyperlink"/>
          <w:rFonts w:eastAsiaTheme="majorEastAsia"/>
          <w:noProof/>
          <w:sz w:val="28"/>
        </w:rPr>
        <w:fldChar w:fldCharType="separate"/>
      </w:r>
      <w:hyperlink w:anchor="_Toc219099204" w:history="1">
        <w:r w:rsidR="00134F49" w:rsidRPr="00C24B9A">
          <w:rPr>
            <w:rStyle w:val="Hyperlink"/>
            <w:rFonts w:eastAsiaTheme="majorEastAsia"/>
            <w:noProof/>
            <w:sz w:val="28"/>
          </w:rPr>
          <w:t>Bảng 1.1. Khái quát chung về Công ty TNHH Giải pháp Phân tích Dữ liệu Insight Data (INDA)</w:t>
        </w:r>
        <w:r w:rsidR="00134F49" w:rsidRPr="00C24B9A">
          <w:rPr>
            <w:rStyle w:val="Hyperlink"/>
            <w:rFonts w:eastAsiaTheme="majorEastAsia"/>
            <w:webHidden/>
            <w:sz w:val="28"/>
          </w:rPr>
          <w:tab/>
        </w:r>
        <w:r w:rsidR="00134F49" w:rsidRPr="00C24B9A">
          <w:rPr>
            <w:rStyle w:val="Hyperlink"/>
            <w:rFonts w:eastAsiaTheme="majorEastAsia"/>
            <w:webHidden/>
            <w:sz w:val="28"/>
          </w:rPr>
          <w:fldChar w:fldCharType="begin"/>
        </w:r>
        <w:r w:rsidR="00134F49" w:rsidRPr="00C24B9A">
          <w:rPr>
            <w:rStyle w:val="Hyperlink"/>
            <w:rFonts w:eastAsiaTheme="majorEastAsia"/>
            <w:webHidden/>
            <w:sz w:val="28"/>
          </w:rPr>
          <w:instrText xml:space="preserve"> PAGEREF _Toc219099204 \h </w:instrText>
        </w:r>
        <w:r w:rsidR="00134F49" w:rsidRPr="00C24B9A">
          <w:rPr>
            <w:rStyle w:val="Hyperlink"/>
            <w:rFonts w:eastAsiaTheme="majorEastAsia"/>
            <w:webHidden/>
            <w:sz w:val="28"/>
          </w:rPr>
        </w:r>
        <w:r w:rsidR="00134F49" w:rsidRPr="00C24B9A">
          <w:rPr>
            <w:rStyle w:val="Hyperlink"/>
            <w:rFonts w:eastAsiaTheme="majorEastAsia"/>
            <w:webHidden/>
            <w:sz w:val="28"/>
          </w:rPr>
          <w:fldChar w:fldCharType="separate"/>
        </w:r>
        <w:r w:rsidR="00134F49" w:rsidRPr="00C24B9A">
          <w:rPr>
            <w:rStyle w:val="Hyperlink"/>
            <w:rFonts w:eastAsiaTheme="majorEastAsia"/>
            <w:webHidden/>
            <w:sz w:val="28"/>
          </w:rPr>
          <w:t>4</w:t>
        </w:r>
        <w:r w:rsidR="00134F49" w:rsidRPr="00C24B9A">
          <w:rPr>
            <w:rStyle w:val="Hyperlink"/>
            <w:rFonts w:eastAsiaTheme="majorEastAsia"/>
            <w:webHidden/>
            <w:sz w:val="28"/>
          </w:rPr>
          <w:fldChar w:fldCharType="end"/>
        </w:r>
      </w:hyperlink>
    </w:p>
    <w:p w14:paraId="70AD1BF1" w14:textId="28261B5B" w:rsidR="00134F49" w:rsidRPr="00C24B9A" w:rsidRDefault="00134F49" w:rsidP="00134F49">
      <w:pPr>
        <w:pStyle w:val="TableofFigures"/>
        <w:tabs>
          <w:tab w:val="right" w:leader="dot" w:pos="8777"/>
        </w:tabs>
        <w:spacing w:after="120" w:line="360" w:lineRule="auto"/>
        <w:jc w:val="both"/>
        <w:rPr>
          <w:rStyle w:val="Hyperlink"/>
          <w:rFonts w:eastAsiaTheme="majorEastAsia"/>
          <w:sz w:val="28"/>
        </w:rPr>
      </w:pPr>
      <w:hyperlink w:anchor="_Toc219099205" w:history="1">
        <w:r w:rsidRPr="00C24B9A">
          <w:rPr>
            <w:rStyle w:val="Hyperlink"/>
            <w:rFonts w:eastAsiaTheme="majorEastAsia"/>
            <w:noProof/>
            <w:sz w:val="28"/>
          </w:rPr>
          <w:t>Bảng 1.2. Một số dự án cụ thể INDA triển khai giai đoạn 2022-2025</w:t>
        </w:r>
        <w:r w:rsidRPr="00C24B9A">
          <w:rPr>
            <w:rStyle w:val="Hyperlink"/>
            <w:rFonts w:eastAsiaTheme="majorEastAsia"/>
            <w:webHidden/>
            <w:sz w:val="28"/>
          </w:rPr>
          <w:tab/>
        </w:r>
        <w:r w:rsidRPr="00C24B9A">
          <w:rPr>
            <w:rStyle w:val="Hyperlink"/>
            <w:rFonts w:eastAsiaTheme="majorEastAsia"/>
            <w:webHidden/>
            <w:sz w:val="28"/>
          </w:rPr>
          <w:fldChar w:fldCharType="begin"/>
        </w:r>
        <w:r w:rsidRPr="00C24B9A">
          <w:rPr>
            <w:rStyle w:val="Hyperlink"/>
            <w:rFonts w:eastAsiaTheme="majorEastAsia"/>
            <w:webHidden/>
            <w:sz w:val="28"/>
          </w:rPr>
          <w:instrText xml:space="preserve"> PAGEREF _Toc219099205 \h </w:instrText>
        </w:r>
        <w:r w:rsidRPr="00C24B9A">
          <w:rPr>
            <w:rStyle w:val="Hyperlink"/>
            <w:rFonts w:eastAsiaTheme="majorEastAsia"/>
            <w:webHidden/>
            <w:sz w:val="28"/>
          </w:rPr>
        </w:r>
        <w:r w:rsidRPr="00C24B9A">
          <w:rPr>
            <w:rStyle w:val="Hyperlink"/>
            <w:rFonts w:eastAsiaTheme="majorEastAsia"/>
            <w:webHidden/>
            <w:sz w:val="28"/>
          </w:rPr>
          <w:fldChar w:fldCharType="separate"/>
        </w:r>
        <w:r w:rsidRPr="00C24B9A">
          <w:rPr>
            <w:rStyle w:val="Hyperlink"/>
            <w:rFonts w:eastAsiaTheme="majorEastAsia"/>
            <w:webHidden/>
            <w:sz w:val="28"/>
          </w:rPr>
          <w:t>12</w:t>
        </w:r>
        <w:r w:rsidRPr="00C24B9A">
          <w:rPr>
            <w:rStyle w:val="Hyperlink"/>
            <w:rFonts w:eastAsiaTheme="majorEastAsia"/>
            <w:webHidden/>
            <w:sz w:val="28"/>
          </w:rPr>
          <w:fldChar w:fldCharType="end"/>
        </w:r>
      </w:hyperlink>
    </w:p>
    <w:p w14:paraId="3C15F0E0" w14:textId="2E475148" w:rsidR="00134F49" w:rsidRPr="00C24B9A" w:rsidRDefault="00134F49" w:rsidP="00134F49">
      <w:pPr>
        <w:pStyle w:val="TableofFigures"/>
        <w:tabs>
          <w:tab w:val="right" w:leader="dot" w:pos="8777"/>
        </w:tabs>
        <w:spacing w:after="120" w:line="360" w:lineRule="auto"/>
        <w:jc w:val="both"/>
        <w:rPr>
          <w:rStyle w:val="Hyperlink"/>
          <w:rFonts w:eastAsiaTheme="majorEastAsia"/>
          <w:sz w:val="28"/>
        </w:rPr>
      </w:pPr>
      <w:hyperlink w:anchor="_Toc219099206" w:history="1">
        <w:r w:rsidRPr="00C24B9A">
          <w:rPr>
            <w:rStyle w:val="Hyperlink"/>
            <w:rFonts w:eastAsiaTheme="majorEastAsia"/>
            <w:noProof/>
            <w:sz w:val="28"/>
          </w:rPr>
          <w:t>Bảng 2.1. Thông tin tổng quan về kỳ thực tập</w:t>
        </w:r>
        <w:r w:rsidRPr="00C24B9A">
          <w:rPr>
            <w:rStyle w:val="Hyperlink"/>
            <w:rFonts w:eastAsiaTheme="majorEastAsia"/>
            <w:webHidden/>
            <w:sz w:val="28"/>
          </w:rPr>
          <w:tab/>
        </w:r>
        <w:r w:rsidRPr="00C24B9A">
          <w:rPr>
            <w:rStyle w:val="Hyperlink"/>
            <w:rFonts w:eastAsiaTheme="majorEastAsia"/>
            <w:webHidden/>
            <w:sz w:val="28"/>
          </w:rPr>
          <w:fldChar w:fldCharType="begin"/>
        </w:r>
        <w:r w:rsidRPr="00C24B9A">
          <w:rPr>
            <w:rStyle w:val="Hyperlink"/>
            <w:rFonts w:eastAsiaTheme="majorEastAsia"/>
            <w:webHidden/>
            <w:sz w:val="28"/>
          </w:rPr>
          <w:instrText xml:space="preserve"> PAGEREF _Toc219099206 \h </w:instrText>
        </w:r>
        <w:r w:rsidRPr="00C24B9A">
          <w:rPr>
            <w:rStyle w:val="Hyperlink"/>
            <w:rFonts w:eastAsiaTheme="majorEastAsia"/>
            <w:webHidden/>
            <w:sz w:val="28"/>
          </w:rPr>
        </w:r>
        <w:r w:rsidRPr="00C24B9A">
          <w:rPr>
            <w:rStyle w:val="Hyperlink"/>
            <w:rFonts w:eastAsiaTheme="majorEastAsia"/>
            <w:webHidden/>
            <w:sz w:val="28"/>
          </w:rPr>
          <w:fldChar w:fldCharType="separate"/>
        </w:r>
        <w:r w:rsidRPr="00C24B9A">
          <w:rPr>
            <w:rStyle w:val="Hyperlink"/>
            <w:rFonts w:eastAsiaTheme="majorEastAsia"/>
            <w:webHidden/>
            <w:sz w:val="28"/>
          </w:rPr>
          <w:t>15</w:t>
        </w:r>
        <w:r w:rsidRPr="00C24B9A">
          <w:rPr>
            <w:rStyle w:val="Hyperlink"/>
            <w:rFonts w:eastAsiaTheme="majorEastAsia"/>
            <w:webHidden/>
            <w:sz w:val="28"/>
          </w:rPr>
          <w:fldChar w:fldCharType="end"/>
        </w:r>
      </w:hyperlink>
    </w:p>
    <w:p w14:paraId="30C692D3" w14:textId="5DF278E6" w:rsidR="00134F49" w:rsidRPr="00C24B9A" w:rsidRDefault="00134F49" w:rsidP="00134F49">
      <w:pPr>
        <w:pStyle w:val="TableofFigures"/>
        <w:tabs>
          <w:tab w:val="right" w:leader="dot" w:pos="8777"/>
        </w:tabs>
        <w:spacing w:after="120" w:line="360" w:lineRule="auto"/>
        <w:jc w:val="both"/>
        <w:rPr>
          <w:rStyle w:val="Hyperlink"/>
          <w:rFonts w:eastAsiaTheme="majorEastAsia"/>
          <w:sz w:val="28"/>
        </w:rPr>
      </w:pPr>
      <w:hyperlink w:anchor="_Toc219099207" w:history="1">
        <w:r w:rsidRPr="00C24B9A">
          <w:rPr>
            <w:rStyle w:val="Hyperlink"/>
            <w:rFonts w:eastAsiaTheme="majorEastAsia"/>
            <w:noProof/>
            <w:sz w:val="28"/>
          </w:rPr>
          <w:t>Bảng 2.2. Kế hoạch và nội dung thực tập chi tiết</w:t>
        </w:r>
        <w:r w:rsidRPr="00C24B9A">
          <w:rPr>
            <w:rStyle w:val="Hyperlink"/>
            <w:rFonts w:eastAsiaTheme="majorEastAsia"/>
            <w:webHidden/>
            <w:sz w:val="28"/>
          </w:rPr>
          <w:tab/>
        </w:r>
        <w:r w:rsidRPr="00C24B9A">
          <w:rPr>
            <w:rStyle w:val="Hyperlink"/>
            <w:rFonts w:eastAsiaTheme="majorEastAsia"/>
            <w:webHidden/>
            <w:sz w:val="28"/>
          </w:rPr>
          <w:fldChar w:fldCharType="begin"/>
        </w:r>
        <w:r w:rsidRPr="00C24B9A">
          <w:rPr>
            <w:rStyle w:val="Hyperlink"/>
            <w:rFonts w:eastAsiaTheme="majorEastAsia"/>
            <w:webHidden/>
            <w:sz w:val="28"/>
          </w:rPr>
          <w:instrText xml:space="preserve"> PAGEREF _Toc219099207 \h </w:instrText>
        </w:r>
        <w:r w:rsidRPr="00C24B9A">
          <w:rPr>
            <w:rStyle w:val="Hyperlink"/>
            <w:rFonts w:eastAsiaTheme="majorEastAsia"/>
            <w:webHidden/>
            <w:sz w:val="28"/>
          </w:rPr>
        </w:r>
        <w:r w:rsidRPr="00C24B9A">
          <w:rPr>
            <w:rStyle w:val="Hyperlink"/>
            <w:rFonts w:eastAsiaTheme="majorEastAsia"/>
            <w:webHidden/>
            <w:sz w:val="28"/>
          </w:rPr>
          <w:fldChar w:fldCharType="separate"/>
        </w:r>
        <w:r w:rsidRPr="00C24B9A">
          <w:rPr>
            <w:rStyle w:val="Hyperlink"/>
            <w:rFonts w:eastAsiaTheme="majorEastAsia"/>
            <w:webHidden/>
            <w:sz w:val="28"/>
          </w:rPr>
          <w:t>15</w:t>
        </w:r>
        <w:r w:rsidRPr="00C24B9A">
          <w:rPr>
            <w:rStyle w:val="Hyperlink"/>
            <w:rFonts w:eastAsiaTheme="majorEastAsia"/>
            <w:webHidden/>
            <w:sz w:val="28"/>
          </w:rPr>
          <w:fldChar w:fldCharType="end"/>
        </w:r>
      </w:hyperlink>
    </w:p>
    <w:p w14:paraId="378D066F" w14:textId="4CFB6D23" w:rsidR="00134F49" w:rsidRPr="00C24B9A" w:rsidRDefault="000E6343" w:rsidP="00134F49">
      <w:pPr>
        <w:pStyle w:val="TableofFigures"/>
        <w:tabs>
          <w:tab w:val="right" w:leader="dot" w:pos="8777"/>
        </w:tabs>
        <w:spacing w:after="120" w:line="360" w:lineRule="auto"/>
        <w:jc w:val="both"/>
        <w:rPr>
          <w:sz w:val="28"/>
        </w:rPr>
      </w:pPr>
      <w:r w:rsidRPr="00C24B9A">
        <w:rPr>
          <w:rStyle w:val="Hyperlink"/>
          <w:rFonts w:eastAsiaTheme="majorEastAsia"/>
          <w:noProof/>
          <w:sz w:val="28"/>
        </w:rPr>
        <w:fldChar w:fldCharType="end"/>
      </w:r>
      <w:bookmarkStart w:id="9" w:name="_Toc202263922"/>
      <w:bookmarkStart w:id="10" w:name="_Toc202265093"/>
      <w:bookmarkStart w:id="11" w:name="_Toc202272458"/>
    </w:p>
    <w:p w14:paraId="067EEB4B" w14:textId="77777777" w:rsidR="00134F49" w:rsidRPr="00C24B9A" w:rsidRDefault="00134F49">
      <w:pPr>
        <w:spacing w:after="160" w:line="278" w:lineRule="auto"/>
        <w:rPr>
          <w:rFonts w:eastAsiaTheme="majorEastAsia"/>
          <w:b/>
          <w:color w:val="000000" w:themeColor="text1"/>
        </w:rPr>
      </w:pPr>
      <w:r w:rsidRPr="00C24B9A">
        <w:br w:type="page"/>
      </w:r>
    </w:p>
    <w:p w14:paraId="06B7047C" w14:textId="383C9077" w:rsidR="000B061F" w:rsidRPr="00C24B9A" w:rsidRDefault="000B061F" w:rsidP="00134F49">
      <w:pPr>
        <w:pStyle w:val="Heading1"/>
        <w:numPr>
          <w:ilvl w:val="0"/>
          <w:numId w:val="0"/>
        </w:numPr>
        <w:spacing w:after="120" w:line="360" w:lineRule="auto"/>
        <w:rPr>
          <w:rFonts w:cs="Times New Roman"/>
          <w:sz w:val="28"/>
          <w:szCs w:val="28"/>
        </w:rPr>
      </w:pPr>
      <w:bookmarkStart w:id="12" w:name="_Toc219148712"/>
      <w:r w:rsidRPr="00C24B9A">
        <w:rPr>
          <w:rFonts w:cs="Times New Roman"/>
          <w:sz w:val="28"/>
          <w:szCs w:val="28"/>
        </w:rPr>
        <w:lastRenderedPageBreak/>
        <w:t>DANH MỤC HÌNH</w:t>
      </w:r>
      <w:bookmarkEnd w:id="9"/>
      <w:bookmarkEnd w:id="10"/>
      <w:r w:rsidR="008F3A0E" w:rsidRPr="00C24B9A">
        <w:rPr>
          <w:rFonts w:cs="Times New Roman"/>
          <w:sz w:val="28"/>
          <w:szCs w:val="28"/>
        </w:rPr>
        <w:t xml:space="preserve"> ẢNH</w:t>
      </w:r>
      <w:bookmarkEnd w:id="11"/>
      <w:bookmarkEnd w:id="12"/>
    </w:p>
    <w:p w14:paraId="0A2DE6B3" w14:textId="53BE5AAF" w:rsidR="00134F49" w:rsidRPr="00C24B9A" w:rsidRDefault="000E6343"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r w:rsidRPr="00C24B9A">
        <w:rPr>
          <w:sz w:val="28"/>
        </w:rPr>
        <w:fldChar w:fldCharType="begin"/>
      </w:r>
      <w:r w:rsidRPr="00C24B9A">
        <w:rPr>
          <w:sz w:val="28"/>
        </w:rPr>
        <w:instrText xml:space="preserve"> TOC \h \z \c "Hình" </w:instrText>
      </w:r>
      <w:r w:rsidRPr="00C24B9A">
        <w:rPr>
          <w:sz w:val="28"/>
        </w:rPr>
        <w:fldChar w:fldCharType="separate"/>
      </w:r>
      <w:hyperlink w:anchor="_Toc219099242" w:history="1">
        <w:r w:rsidR="00134F49" w:rsidRPr="00C24B9A">
          <w:rPr>
            <w:rStyle w:val="Hyperlink"/>
            <w:rFonts w:eastAsiaTheme="majorEastAsia"/>
            <w:noProof/>
            <w:sz w:val="28"/>
          </w:rPr>
          <w:t>Hình 1.1. Logo Công ty TNHH Giải pháp Phân tích Dữ liệu Insight Data</w:t>
        </w:r>
        <w:r w:rsidR="00134F49" w:rsidRPr="00C24B9A">
          <w:rPr>
            <w:noProof/>
            <w:webHidden/>
            <w:sz w:val="28"/>
          </w:rPr>
          <w:tab/>
        </w:r>
        <w:r w:rsidR="00134F49" w:rsidRPr="00C24B9A">
          <w:rPr>
            <w:noProof/>
            <w:webHidden/>
            <w:sz w:val="28"/>
          </w:rPr>
          <w:fldChar w:fldCharType="begin"/>
        </w:r>
        <w:r w:rsidR="00134F49" w:rsidRPr="00C24B9A">
          <w:rPr>
            <w:noProof/>
            <w:webHidden/>
            <w:sz w:val="28"/>
          </w:rPr>
          <w:instrText xml:space="preserve"> PAGEREF _Toc219099242 \h </w:instrText>
        </w:r>
        <w:r w:rsidR="00134F49" w:rsidRPr="00C24B9A">
          <w:rPr>
            <w:noProof/>
            <w:webHidden/>
            <w:sz w:val="28"/>
          </w:rPr>
        </w:r>
        <w:r w:rsidR="00134F49" w:rsidRPr="00C24B9A">
          <w:rPr>
            <w:noProof/>
            <w:webHidden/>
            <w:sz w:val="28"/>
          </w:rPr>
          <w:fldChar w:fldCharType="separate"/>
        </w:r>
        <w:r w:rsidR="00134F49" w:rsidRPr="00C24B9A">
          <w:rPr>
            <w:noProof/>
            <w:webHidden/>
            <w:sz w:val="28"/>
          </w:rPr>
          <w:t>6</w:t>
        </w:r>
        <w:r w:rsidR="00134F49" w:rsidRPr="00C24B9A">
          <w:rPr>
            <w:noProof/>
            <w:webHidden/>
            <w:sz w:val="28"/>
          </w:rPr>
          <w:fldChar w:fldCharType="end"/>
        </w:r>
      </w:hyperlink>
    </w:p>
    <w:p w14:paraId="1DF80572" w14:textId="34FB9A30"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43" w:history="1">
        <w:r w:rsidRPr="00C24B9A">
          <w:rPr>
            <w:rStyle w:val="Hyperlink"/>
            <w:rFonts w:eastAsiaTheme="majorEastAsia"/>
            <w:noProof/>
            <w:sz w:val="28"/>
          </w:rPr>
          <w:t>Hình 1.2. Nguyên tắc Văn hóa và Hành vi Lãnh đạo tại Công ty TNHH Phân tích Dữ liệu Insight Data (INDA)</w:t>
        </w:r>
        <w:r w:rsidRPr="00C24B9A">
          <w:rPr>
            <w:noProof/>
            <w:webHidden/>
            <w:sz w:val="28"/>
          </w:rPr>
          <w:tab/>
        </w:r>
        <w:r w:rsidRPr="00C24B9A">
          <w:rPr>
            <w:noProof/>
            <w:webHidden/>
            <w:sz w:val="28"/>
          </w:rPr>
          <w:fldChar w:fldCharType="begin"/>
        </w:r>
        <w:r w:rsidRPr="00C24B9A">
          <w:rPr>
            <w:noProof/>
            <w:webHidden/>
            <w:sz w:val="28"/>
          </w:rPr>
          <w:instrText xml:space="preserve"> PAGEREF _Toc219099243 \h </w:instrText>
        </w:r>
        <w:r w:rsidRPr="00C24B9A">
          <w:rPr>
            <w:noProof/>
            <w:webHidden/>
            <w:sz w:val="28"/>
          </w:rPr>
        </w:r>
        <w:r w:rsidRPr="00C24B9A">
          <w:rPr>
            <w:noProof/>
            <w:webHidden/>
            <w:sz w:val="28"/>
          </w:rPr>
          <w:fldChar w:fldCharType="separate"/>
        </w:r>
        <w:r w:rsidRPr="00C24B9A">
          <w:rPr>
            <w:noProof/>
            <w:webHidden/>
            <w:sz w:val="28"/>
          </w:rPr>
          <w:t>7</w:t>
        </w:r>
        <w:r w:rsidRPr="00C24B9A">
          <w:rPr>
            <w:noProof/>
            <w:webHidden/>
            <w:sz w:val="28"/>
          </w:rPr>
          <w:fldChar w:fldCharType="end"/>
        </w:r>
      </w:hyperlink>
    </w:p>
    <w:p w14:paraId="4EF5A487" w14:textId="2A6D87E8"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44" w:history="1">
        <w:r w:rsidRPr="00C24B9A">
          <w:rPr>
            <w:rStyle w:val="Hyperlink"/>
            <w:rFonts w:eastAsiaTheme="majorEastAsia"/>
            <w:noProof/>
            <w:sz w:val="28"/>
          </w:rPr>
          <w:t>Hình 1.3. Sơ đồ cơ cấu tổ chức Công ty TNHH Giải pháp Phân tích Dữ liệu Insight Data (INDA)</w:t>
        </w:r>
        <w:r w:rsidRPr="00C24B9A">
          <w:rPr>
            <w:noProof/>
            <w:webHidden/>
            <w:sz w:val="28"/>
          </w:rPr>
          <w:tab/>
        </w:r>
        <w:r w:rsidRPr="00C24B9A">
          <w:rPr>
            <w:noProof/>
            <w:webHidden/>
            <w:sz w:val="28"/>
          </w:rPr>
          <w:fldChar w:fldCharType="begin"/>
        </w:r>
        <w:r w:rsidRPr="00C24B9A">
          <w:rPr>
            <w:noProof/>
            <w:webHidden/>
            <w:sz w:val="28"/>
          </w:rPr>
          <w:instrText xml:space="preserve"> PAGEREF _Toc219099244 \h </w:instrText>
        </w:r>
        <w:r w:rsidRPr="00C24B9A">
          <w:rPr>
            <w:noProof/>
            <w:webHidden/>
            <w:sz w:val="28"/>
          </w:rPr>
        </w:r>
        <w:r w:rsidRPr="00C24B9A">
          <w:rPr>
            <w:noProof/>
            <w:webHidden/>
            <w:sz w:val="28"/>
          </w:rPr>
          <w:fldChar w:fldCharType="separate"/>
        </w:r>
        <w:r w:rsidRPr="00C24B9A">
          <w:rPr>
            <w:noProof/>
            <w:webHidden/>
            <w:sz w:val="28"/>
          </w:rPr>
          <w:t>10</w:t>
        </w:r>
        <w:r w:rsidRPr="00C24B9A">
          <w:rPr>
            <w:noProof/>
            <w:webHidden/>
            <w:sz w:val="28"/>
          </w:rPr>
          <w:fldChar w:fldCharType="end"/>
        </w:r>
      </w:hyperlink>
    </w:p>
    <w:p w14:paraId="40B5BF23" w14:textId="7181C72F"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45" w:history="1">
        <w:r w:rsidRPr="00C24B9A">
          <w:rPr>
            <w:rStyle w:val="Hyperlink"/>
            <w:rFonts w:eastAsiaTheme="majorEastAsia"/>
            <w:noProof/>
            <w:sz w:val="28"/>
          </w:rPr>
          <w:t>Hình 2.1. Sơ đồ quy trình kiểm thử dữ liệu tại INDA</w:t>
        </w:r>
        <w:r w:rsidRPr="00C24B9A">
          <w:rPr>
            <w:noProof/>
            <w:webHidden/>
            <w:sz w:val="28"/>
          </w:rPr>
          <w:tab/>
        </w:r>
        <w:r w:rsidRPr="00C24B9A">
          <w:rPr>
            <w:noProof/>
            <w:webHidden/>
            <w:sz w:val="28"/>
          </w:rPr>
          <w:fldChar w:fldCharType="begin"/>
        </w:r>
        <w:r w:rsidRPr="00C24B9A">
          <w:rPr>
            <w:noProof/>
            <w:webHidden/>
            <w:sz w:val="28"/>
          </w:rPr>
          <w:instrText xml:space="preserve"> PAGEREF _Toc219099245 \h </w:instrText>
        </w:r>
        <w:r w:rsidRPr="00C24B9A">
          <w:rPr>
            <w:noProof/>
            <w:webHidden/>
            <w:sz w:val="28"/>
          </w:rPr>
        </w:r>
        <w:r w:rsidRPr="00C24B9A">
          <w:rPr>
            <w:noProof/>
            <w:webHidden/>
            <w:sz w:val="28"/>
          </w:rPr>
          <w:fldChar w:fldCharType="separate"/>
        </w:r>
        <w:r w:rsidRPr="00C24B9A">
          <w:rPr>
            <w:noProof/>
            <w:webHidden/>
            <w:sz w:val="28"/>
          </w:rPr>
          <w:t>18</w:t>
        </w:r>
        <w:r w:rsidRPr="00C24B9A">
          <w:rPr>
            <w:noProof/>
            <w:webHidden/>
            <w:sz w:val="28"/>
          </w:rPr>
          <w:fldChar w:fldCharType="end"/>
        </w:r>
      </w:hyperlink>
    </w:p>
    <w:p w14:paraId="1772715E" w14:textId="4EFD7FB7"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46" w:history="1">
        <w:r w:rsidRPr="00C24B9A">
          <w:rPr>
            <w:rStyle w:val="Hyperlink"/>
            <w:rFonts w:eastAsiaTheme="majorEastAsia"/>
            <w:noProof/>
            <w:sz w:val="28"/>
          </w:rPr>
          <w:t>Hình 2.2. Template báo cáo dự án A00074</w:t>
        </w:r>
        <w:r w:rsidRPr="00C24B9A">
          <w:rPr>
            <w:noProof/>
            <w:webHidden/>
            <w:sz w:val="28"/>
          </w:rPr>
          <w:tab/>
        </w:r>
        <w:r w:rsidRPr="00C24B9A">
          <w:rPr>
            <w:noProof/>
            <w:webHidden/>
            <w:sz w:val="28"/>
          </w:rPr>
          <w:fldChar w:fldCharType="begin"/>
        </w:r>
        <w:r w:rsidRPr="00C24B9A">
          <w:rPr>
            <w:noProof/>
            <w:webHidden/>
            <w:sz w:val="28"/>
          </w:rPr>
          <w:instrText xml:space="preserve"> PAGEREF _Toc219099246 \h </w:instrText>
        </w:r>
        <w:r w:rsidRPr="00C24B9A">
          <w:rPr>
            <w:noProof/>
            <w:webHidden/>
            <w:sz w:val="28"/>
          </w:rPr>
        </w:r>
        <w:r w:rsidRPr="00C24B9A">
          <w:rPr>
            <w:noProof/>
            <w:webHidden/>
            <w:sz w:val="28"/>
          </w:rPr>
          <w:fldChar w:fldCharType="separate"/>
        </w:r>
        <w:r w:rsidRPr="00C24B9A">
          <w:rPr>
            <w:noProof/>
            <w:webHidden/>
            <w:sz w:val="28"/>
          </w:rPr>
          <w:t>20</w:t>
        </w:r>
        <w:r w:rsidRPr="00C24B9A">
          <w:rPr>
            <w:noProof/>
            <w:webHidden/>
            <w:sz w:val="28"/>
          </w:rPr>
          <w:fldChar w:fldCharType="end"/>
        </w:r>
      </w:hyperlink>
    </w:p>
    <w:p w14:paraId="1C73D9D9" w14:textId="5FD061A0"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47" w:history="1">
        <w:r w:rsidRPr="00C24B9A">
          <w:rPr>
            <w:rStyle w:val="Hyperlink"/>
            <w:rFonts w:eastAsiaTheme="majorEastAsia"/>
            <w:noProof/>
            <w:sz w:val="28"/>
          </w:rPr>
          <w:t>Hình 2.3. Mapping chỉ tiêu Dư nợ tín dụng</w:t>
        </w:r>
        <w:r w:rsidRPr="00C24B9A">
          <w:rPr>
            <w:noProof/>
            <w:webHidden/>
            <w:sz w:val="28"/>
          </w:rPr>
          <w:tab/>
        </w:r>
        <w:r w:rsidRPr="00C24B9A">
          <w:rPr>
            <w:noProof/>
            <w:webHidden/>
            <w:sz w:val="28"/>
          </w:rPr>
          <w:fldChar w:fldCharType="begin"/>
        </w:r>
        <w:r w:rsidRPr="00C24B9A">
          <w:rPr>
            <w:noProof/>
            <w:webHidden/>
            <w:sz w:val="28"/>
          </w:rPr>
          <w:instrText xml:space="preserve"> PAGEREF _Toc219099247 \h </w:instrText>
        </w:r>
        <w:r w:rsidRPr="00C24B9A">
          <w:rPr>
            <w:noProof/>
            <w:webHidden/>
            <w:sz w:val="28"/>
          </w:rPr>
        </w:r>
        <w:r w:rsidRPr="00C24B9A">
          <w:rPr>
            <w:noProof/>
            <w:webHidden/>
            <w:sz w:val="28"/>
          </w:rPr>
          <w:fldChar w:fldCharType="separate"/>
        </w:r>
        <w:r w:rsidRPr="00C24B9A">
          <w:rPr>
            <w:noProof/>
            <w:webHidden/>
            <w:sz w:val="28"/>
          </w:rPr>
          <w:t>21</w:t>
        </w:r>
        <w:r w:rsidRPr="00C24B9A">
          <w:rPr>
            <w:noProof/>
            <w:webHidden/>
            <w:sz w:val="28"/>
          </w:rPr>
          <w:fldChar w:fldCharType="end"/>
        </w:r>
      </w:hyperlink>
    </w:p>
    <w:p w14:paraId="2379243D" w14:textId="5FDE683F"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48" w:history="1">
        <w:r w:rsidRPr="00C24B9A">
          <w:rPr>
            <w:rStyle w:val="Hyperlink"/>
            <w:rFonts w:eastAsiaTheme="majorEastAsia"/>
            <w:noProof/>
            <w:sz w:val="28"/>
          </w:rPr>
          <w:t>Hình 2.4. Mapping chỉ tiêu Mua và đầu tư trái phiếu doanh nghiệp</w:t>
        </w:r>
        <w:r w:rsidRPr="00C24B9A">
          <w:rPr>
            <w:noProof/>
            <w:webHidden/>
            <w:sz w:val="28"/>
          </w:rPr>
          <w:tab/>
        </w:r>
        <w:r w:rsidRPr="00C24B9A">
          <w:rPr>
            <w:noProof/>
            <w:webHidden/>
            <w:sz w:val="28"/>
          </w:rPr>
          <w:fldChar w:fldCharType="begin"/>
        </w:r>
        <w:r w:rsidRPr="00C24B9A">
          <w:rPr>
            <w:noProof/>
            <w:webHidden/>
            <w:sz w:val="28"/>
          </w:rPr>
          <w:instrText xml:space="preserve"> PAGEREF _Toc219099248 \h </w:instrText>
        </w:r>
        <w:r w:rsidRPr="00C24B9A">
          <w:rPr>
            <w:noProof/>
            <w:webHidden/>
            <w:sz w:val="28"/>
          </w:rPr>
        </w:r>
        <w:r w:rsidRPr="00C24B9A">
          <w:rPr>
            <w:noProof/>
            <w:webHidden/>
            <w:sz w:val="28"/>
          </w:rPr>
          <w:fldChar w:fldCharType="separate"/>
        </w:r>
        <w:r w:rsidRPr="00C24B9A">
          <w:rPr>
            <w:noProof/>
            <w:webHidden/>
            <w:sz w:val="28"/>
          </w:rPr>
          <w:t>22</w:t>
        </w:r>
        <w:r w:rsidRPr="00C24B9A">
          <w:rPr>
            <w:noProof/>
            <w:webHidden/>
            <w:sz w:val="28"/>
          </w:rPr>
          <w:fldChar w:fldCharType="end"/>
        </w:r>
      </w:hyperlink>
    </w:p>
    <w:p w14:paraId="796FF9CB" w14:textId="53AAA3F6"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49" w:history="1">
        <w:r w:rsidRPr="00C24B9A">
          <w:rPr>
            <w:rStyle w:val="Hyperlink"/>
            <w:rFonts w:eastAsiaTheme="majorEastAsia"/>
            <w:noProof/>
            <w:sz w:val="28"/>
          </w:rPr>
          <w:t>Hình 2.5. Bảng kịch bản kiểm thử chi tiết</w:t>
        </w:r>
        <w:r w:rsidRPr="00C24B9A">
          <w:rPr>
            <w:noProof/>
            <w:webHidden/>
            <w:sz w:val="28"/>
          </w:rPr>
          <w:tab/>
        </w:r>
        <w:r w:rsidRPr="00C24B9A">
          <w:rPr>
            <w:noProof/>
            <w:webHidden/>
            <w:sz w:val="28"/>
          </w:rPr>
          <w:fldChar w:fldCharType="begin"/>
        </w:r>
        <w:r w:rsidRPr="00C24B9A">
          <w:rPr>
            <w:noProof/>
            <w:webHidden/>
            <w:sz w:val="28"/>
          </w:rPr>
          <w:instrText xml:space="preserve"> PAGEREF _Toc219099249 \h </w:instrText>
        </w:r>
        <w:r w:rsidRPr="00C24B9A">
          <w:rPr>
            <w:noProof/>
            <w:webHidden/>
            <w:sz w:val="28"/>
          </w:rPr>
        </w:r>
        <w:r w:rsidRPr="00C24B9A">
          <w:rPr>
            <w:noProof/>
            <w:webHidden/>
            <w:sz w:val="28"/>
          </w:rPr>
          <w:fldChar w:fldCharType="separate"/>
        </w:r>
        <w:r w:rsidRPr="00C24B9A">
          <w:rPr>
            <w:noProof/>
            <w:webHidden/>
            <w:sz w:val="28"/>
          </w:rPr>
          <w:t>23</w:t>
        </w:r>
        <w:r w:rsidRPr="00C24B9A">
          <w:rPr>
            <w:noProof/>
            <w:webHidden/>
            <w:sz w:val="28"/>
          </w:rPr>
          <w:fldChar w:fldCharType="end"/>
        </w:r>
      </w:hyperlink>
    </w:p>
    <w:p w14:paraId="57CEE571" w14:textId="29650D79"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50" w:history="1">
        <w:r w:rsidRPr="00C24B9A">
          <w:rPr>
            <w:rStyle w:val="Hyperlink"/>
            <w:rFonts w:eastAsiaTheme="majorEastAsia"/>
            <w:noProof/>
            <w:sz w:val="28"/>
          </w:rPr>
          <w:t>Hình 2.6. Thiết kế test case và kết quả mong đợi từ Excel</w:t>
        </w:r>
        <w:r w:rsidRPr="00C24B9A">
          <w:rPr>
            <w:noProof/>
            <w:webHidden/>
            <w:sz w:val="28"/>
          </w:rPr>
          <w:tab/>
        </w:r>
        <w:r w:rsidRPr="00C24B9A">
          <w:rPr>
            <w:noProof/>
            <w:webHidden/>
            <w:sz w:val="28"/>
          </w:rPr>
          <w:fldChar w:fldCharType="begin"/>
        </w:r>
        <w:r w:rsidRPr="00C24B9A">
          <w:rPr>
            <w:noProof/>
            <w:webHidden/>
            <w:sz w:val="28"/>
          </w:rPr>
          <w:instrText xml:space="preserve"> PAGEREF _Toc219099250 \h </w:instrText>
        </w:r>
        <w:r w:rsidRPr="00C24B9A">
          <w:rPr>
            <w:noProof/>
            <w:webHidden/>
            <w:sz w:val="28"/>
          </w:rPr>
        </w:r>
        <w:r w:rsidRPr="00C24B9A">
          <w:rPr>
            <w:noProof/>
            <w:webHidden/>
            <w:sz w:val="28"/>
          </w:rPr>
          <w:fldChar w:fldCharType="separate"/>
        </w:r>
        <w:r w:rsidRPr="00C24B9A">
          <w:rPr>
            <w:noProof/>
            <w:webHidden/>
            <w:sz w:val="28"/>
          </w:rPr>
          <w:t>25</w:t>
        </w:r>
        <w:r w:rsidRPr="00C24B9A">
          <w:rPr>
            <w:noProof/>
            <w:webHidden/>
            <w:sz w:val="28"/>
          </w:rPr>
          <w:fldChar w:fldCharType="end"/>
        </w:r>
      </w:hyperlink>
    </w:p>
    <w:p w14:paraId="37451444" w14:textId="5C038EC3"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51" w:history="1">
        <w:r w:rsidRPr="00C24B9A">
          <w:rPr>
            <w:rStyle w:val="Hyperlink"/>
            <w:rFonts w:eastAsiaTheme="majorEastAsia"/>
            <w:noProof/>
            <w:sz w:val="28"/>
          </w:rPr>
          <w:t>Hình 2.7. Truy vấn SQL để thực thi kiểm thử</w:t>
        </w:r>
        <w:r w:rsidRPr="00C24B9A">
          <w:rPr>
            <w:noProof/>
            <w:webHidden/>
            <w:sz w:val="28"/>
          </w:rPr>
          <w:tab/>
        </w:r>
        <w:r w:rsidRPr="00C24B9A">
          <w:rPr>
            <w:noProof/>
            <w:webHidden/>
            <w:sz w:val="28"/>
          </w:rPr>
          <w:fldChar w:fldCharType="begin"/>
        </w:r>
        <w:r w:rsidRPr="00C24B9A">
          <w:rPr>
            <w:noProof/>
            <w:webHidden/>
            <w:sz w:val="28"/>
          </w:rPr>
          <w:instrText xml:space="preserve"> PAGEREF _Toc219099251 \h </w:instrText>
        </w:r>
        <w:r w:rsidRPr="00C24B9A">
          <w:rPr>
            <w:noProof/>
            <w:webHidden/>
            <w:sz w:val="28"/>
          </w:rPr>
        </w:r>
        <w:r w:rsidRPr="00C24B9A">
          <w:rPr>
            <w:noProof/>
            <w:webHidden/>
            <w:sz w:val="28"/>
          </w:rPr>
          <w:fldChar w:fldCharType="separate"/>
        </w:r>
        <w:r w:rsidRPr="00C24B9A">
          <w:rPr>
            <w:noProof/>
            <w:webHidden/>
            <w:sz w:val="28"/>
          </w:rPr>
          <w:t>26</w:t>
        </w:r>
        <w:r w:rsidRPr="00C24B9A">
          <w:rPr>
            <w:noProof/>
            <w:webHidden/>
            <w:sz w:val="28"/>
          </w:rPr>
          <w:fldChar w:fldCharType="end"/>
        </w:r>
      </w:hyperlink>
    </w:p>
    <w:p w14:paraId="702743FA" w14:textId="0D4538A3"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52" w:history="1">
        <w:r w:rsidRPr="00C24B9A">
          <w:rPr>
            <w:rStyle w:val="Hyperlink"/>
            <w:rFonts w:eastAsiaTheme="majorEastAsia"/>
            <w:noProof/>
            <w:sz w:val="28"/>
          </w:rPr>
          <w:t>Hình 2.8. Kết quả test case dự án A00074</w:t>
        </w:r>
        <w:r w:rsidRPr="00C24B9A">
          <w:rPr>
            <w:noProof/>
            <w:webHidden/>
            <w:sz w:val="28"/>
          </w:rPr>
          <w:tab/>
        </w:r>
        <w:r w:rsidRPr="00C24B9A">
          <w:rPr>
            <w:noProof/>
            <w:webHidden/>
            <w:sz w:val="28"/>
          </w:rPr>
          <w:fldChar w:fldCharType="begin"/>
        </w:r>
        <w:r w:rsidRPr="00C24B9A">
          <w:rPr>
            <w:noProof/>
            <w:webHidden/>
            <w:sz w:val="28"/>
          </w:rPr>
          <w:instrText xml:space="preserve"> PAGEREF _Toc219099252 \h </w:instrText>
        </w:r>
        <w:r w:rsidRPr="00C24B9A">
          <w:rPr>
            <w:noProof/>
            <w:webHidden/>
            <w:sz w:val="28"/>
          </w:rPr>
        </w:r>
        <w:r w:rsidRPr="00C24B9A">
          <w:rPr>
            <w:noProof/>
            <w:webHidden/>
            <w:sz w:val="28"/>
          </w:rPr>
          <w:fldChar w:fldCharType="separate"/>
        </w:r>
        <w:r w:rsidRPr="00C24B9A">
          <w:rPr>
            <w:noProof/>
            <w:webHidden/>
            <w:sz w:val="28"/>
          </w:rPr>
          <w:t>27</w:t>
        </w:r>
        <w:r w:rsidRPr="00C24B9A">
          <w:rPr>
            <w:noProof/>
            <w:webHidden/>
            <w:sz w:val="28"/>
          </w:rPr>
          <w:fldChar w:fldCharType="end"/>
        </w:r>
      </w:hyperlink>
    </w:p>
    <w:p w14:paraId="2D67AE68" w14:textId="4B7908EA" w:rsidR="00134F49" w:rsidRPr="00C24B9A" w:rsidRDefault="00134F49" w:rsidP="00134F49">
      <w:pPr>
        <w:pStyle w:val="TableofFigures"/>
        <w:tabs>
          <w:tab w:val="right" w:leader="dot" w:pos="8777"/>
        </w:tabs>
        <w:spacing w:after="120" w:line="360" w:lineRule="auto"/>
        <w:jc w:val="both"/>
        <w:rPr>
          <w:rFonts w:asciiTheme="minorHAnsi" w:eastAsiaTheme="minorEastAsia" w:hAnsiTheme="minorHAnsi" w:cstheme="minorBidi"/>
          <w:noProof/>
          <w:kern w:val="2"/>
          <w:sz w:val="28"/>
          <w14:ligatures w14:val="standardContextual"/>
        </w:rPr>
      </w:pPr>
      <w:hyperlink w:anchor="_Toc219099253" w:history="1">
        <w:r w:rsidRPr="00C24B9A">
          <w:rPr>
            <w:rStyle w:val="Hyperlink"/>
            <w:rFonts w:eastAsiaTheme="majorEastAsia"/>
            <w:noProof/>
            <w:sz w:val="28"/>
          </w:rPr>
          <w:t>Hình 2.9. Kết quả báo cáo dự án A00074</w:t>
        </w:r>
        <w:r w:rsidRPr="00C24B9A">
          <w:rPr>
            <w:noProof/>
            <w:webHidden/>
            <w:sz w:val="28"/>
          </w:rPr>
          <w:tab/>
        </w:r>
        <w:r w:rsidRPr="00C24B9A">
          <w:rPr>
            <w:noProof/>
            <w:webHidden/>
            <w:sz w:val="28"/>
          </w:rPr>
          <w:fldChar w:fldCharType="begin"/>
        </w:r>
        <w:r w:rsidRPr="00C24B9A">
          <w:rPr>
            <w:noProof/>
            <w:webHidden/>
            <w:sz w:val="28"/>
          </w:rPr>
          <w:instrText xml:space="preserve"> PAGEREF _Toc219099253 \h </w:instrText>
        </w:r>
        <w:r w:rsidRPr="00C24B9A">
          <w:rPr>
            <w:noProof/>
            <w:webHidden/>
            <w:sz w:val="28"/>
          </w:rPr>
        </w:r>
        <w:r w:rsidRPr="00C24B9A">
          <w:rPr>
            <w:noProof/>
            <w:webHidden/>
            <w:sz w:val="28"/>
          </w:rPr>
          <w:fldChar w:fldCharType="separate"/>
        </w:r>
        <w:r w:rsidRPr="00C24B9A">
          <w:rPr>
            <w:noProof/>
            <w:webHidden/>
            <w:sz w:val="28"/>
          </w:rPr>
          <w:t>28</w:t>
        </w:r>
        <w:r w:rsidRPr="00C24B9A">
          <w:rPr>
            <w:noProof/>
            <w:webHidden/>
            <w:sz w:val="28"/>
          </w:rPr>
          <w:fldChar w:fldCharType="end"/>
        </w:r>
      </w:hyperlink>
    </w:p>
    <w:p w14:paraId="2C084C1B" w14:textId="7D9A8480" w:rsidR="00134F49" w:rsidRPr="00C24B9A" w:rsidRDefault="000E6343" w:rsidP="00134F49">
      <w:pPr>
        <w:pStyle w:val="Heading1"/>
        <w:numPr>
          <w:ilvl w:val="0"/>
          <w:numId w:val="0"/>
        </w:numPr>
        <w:spacing w:after="120" w:line="360" w:lineRule="auto"/>
        <w:jc w:val="both"/>
        <w:rPr>
          <w:rFonts w:cs="Times New Roman"/>
          <w:sz w:val="28"/>
          <w:szCs w:val="28"/>
        </w:rPr>
      </w:pPr>
      <w:r w:rsidRPr="00C24B9A">
        <w:rPr>
          <w:rFonts w:cs="Times New Roman"/>
          <w:sz w:val="28"/>
          <w:szCs w:val="28"/>
        </w:rPr>
        <w:fldChar w:fldCharType="end"/>
      </w:r>
      <w:bookmarkStart w:id="13" w:name="_Toc202272459"/>
    </w:p>
    <w:p w14:paraId="57DE1AE0" w14:textId="77777777" w:rsidR="00134F49" w:rsidRPr="00C24B9A" w:rsidRDefault="00134F49">
      <w:pPr>
        <w:spacing w:after="160" w:line="278" w:lineRule="auto"/>
        <w:rPr>
          <w:rFonts w:eastAsiaTheme="majorEastAsia"/>
          <w:b/>
          <w:color w:val="000000" w:themeColor="text1"/>
        </w:rPr>
      </w:pPr>
      <w:r w:rsidRPr="00C24B9A">
        <w:br w:type="page"/>
      </w:r>
    </w:p>
    <w:p w14:paraId="5167E085" w14:textId="555C7AC1" w:rsidR="0031138E" w:rsidRPr="00C24B9A" w:rsidRDefault="00651952" w:rsidP="00134F49">
      <w:pPr>
        <w:pStyle w:val="Heading1"/>
        <w:numPr>
          <w:ilvl w:val="0"/>
          <w:numId w:val="0"/>
        </w:numPr>
        <w:spacing w:after="120" w:line="360" w:lineRule="auto"/>
        <w:rPr>
          <w:rFonts w:cs="Times New Roman"/>
          <w:sz w:val="28"/>
          <w:szCs w:val="28"/>
        </w:rPr>
      </w:pPr>
      <w:bookmarkStart w:id="14" w:name="_Toc219148713"/>
      <w:r w:rsidRPr="00C24B9A">
        <w:rPr>
          <w:rFonts w:cs="Times New Roman"/>
          <w:sz w:val="28"/>
          <w:szCs w:val="28"/>
        </w:rPr>
        <w:lastRenderedPageBreak/>
        <w:t>MỞ ĐẦU</w:t>
      </w:r>
      <w:bookmarkEnd w:id="13"/>
      <w:bookmarkEnd w:id="14"/>
    </w:p>
    <w:p w14:paraId="1FBDA52B" w14:textId="206941DA" w:rsidR="000F5A53" w:rsidRPr="00C24B9A" w:rsidRDefault="000F5A53" w:rsidP="00D66009">
      <w:pPr>
        <w:pStyle w:val="ListParagraph"/>
        <w:numPr>
          <w:ilvl w:val="0"/>
          <w:numId w:val="46"/>
        </w:numPr>
        <w:spacing w:after="120" w:line="360" w:lineRule="auto"/>
        <w:jc w:val="both"/>
        <w:rPr>
          <w:b/>
          <w:bCs/>
        </w:rPr>
      </w:pPr>
      <w:r w:rsidRPr="00C24B9A">
        <w:rPr>
          <w:b/>
          <w:bCs/>
        </w:rPr>
        <w:t>Lý do chọn đề tài</w:t>
      </w:r>
    </w:p>
    <w:p w14:paraId="598D0933" w14:textId="1F0112F2" w:rsidR="000F5A53" w:rsidRPr="00C24B9A" w:rsidRDefault="000F5A53" w:rsidP="00D66009">
      <w:pPr>
        <w:spacing w:after="120" w:line="360" w:lineRule="auto"/>
        <w:ind w:firstLine="720"/>
        <w:jc w:val="both"/>
      </w:pPr>
      <w:r w:rsidRPr="00C24B9A">
        <w:t>Trong bối cảnh cuộc Cách mạng Công nghiệp 4.0 đang diễn ra mạnh mẽ, dữ liệu ngày càng trở thành yếu tố cốt lõi trong hoạt động quản trị và ra quyết định của doanh nghiệp. Đối với lĩnh vực ngân hàng, nơi mọi hoạt động tài chính, kế toán và quản trị rủi ro đều dựa trên số liệu, yêu cầu về tính chính xác, đầy đủ và nhất quán của dữ liệu là vô cùng khắt khe. Thực tế cho thấy, dù các ngân hàng đã đầu tư xây dựng các hệ thống báo cáo quản trị</w:t>
      </w:r>
      <w:r w:rsidR="00C24B9A">
        <w:t xml:space="preserve"> </w:t>
      </w:r>
      <w:r w:rsidRPr="00C24B9A">
        <w:t>và kho dữ liệu (Data Warehouse), nhưng nếu dữ liệu đầu vào không được kiểm soát chặt chẽ thì các báo cáo được tạo ra vẫn có thể sai lệch, ảnh hưởng trực tiếp đến chất lượng thông tin phục vụ công tác điều hành và ra quyết định.</w:t>
      </w:r>
    </w:p>
    <w:p w14:paraId="24F7A3EC" w14:textId="16AF33CC" w:rsidR="000F5A53" w:rsidRPr="00C24B9A" w:rsidRDefault="000F5A53" w:rsidP="00D66009">
      <w:pPr>
        <w:spacing w:after="120" w:line="360" w:lineRule="auto"/>
        <w:ind w:firstLine="720"/>
        <w:jc w:val="both"/>
      </w:pPr>
      <w:r w:rsidRPr="00C24B9A">
        <w:t xml:space="preserve">Trong quá trình thực tập tại Công ty TNHH Giải pháp Phân tích Dữ liệu Insight Data (INDA), đơn vị chuyên cung cấp các giải pháp Big Data, Business Intelligence và Data Warehousing cho các </w:t>
      </w:r>
      <w:r w:rsidR="000A793D" w:rsidRPr="00C24B9A">
        <w:t>N</w:t>
      </w:r>
      <w:r w:rsidRPr="00C24B9A">
        <w:t xml:space="preserve">gân hàng thương mại, </w:t>
      </w:r>
      <w:r w:rsidR="000A793D" w:rsidRPr="00C24B9A">
        <w:t xml:space="preserve">sinh viên </w:t>
      </w:r>
      <w:r w:rsidRPr="00C24B9A">
        <w:t xml:space="preserve">có cơ hội tham gia vào các dự án xây dựng và triển khai hệ thống báo cáo quản trị cho ngân hàng. Thông qua thực tế đó, </w:t>
      </w:r>
      <w:r w:rsidR="000A793D" w:rsidRPr="00C24B9A">
        <w:t>từ đó</w:t>
      </w:r>
      <w:r w:rsidRPr="00C24B9A">
        <w:t xml:space="preserve"> nhận thấy công tác kiểm thử dữ liệu giữ vai trò đặc biệt quan trọng trong việc đảm bảo số liệu trên hệ thống báo cáo phản ánh đúng và nhất quán với dữ liệu phát sinh từ hệ thống Core Banking. Đây là khâu trung gian then chốt giúp phát hiện và hạn chế các sai sót về dữ liệu trước khi báo cáo được đưa vào sử dụng chính thức.</w:t>
      </w:r>
    </w:p>
    <w:p w14:paraId="6BDCA5B0" w14:textId="07408BE2" w:rsidR="00134F49" w:rsidRPr="00C24B9A" w:rsidRDefault="000F5A53" w:rsidP="00C24B9A">
      <w:pPr>
        <w:spacing w:after="120" w:line="360" w:lineRule="auto"/>
        <w:ind w:firstLine="720"/>
        <w:jc w:val="both"/>
      </w:pPr>
      <w:r w:rsidRPr="00C24B9A">
        <w:t xml:space="preserve">Xuất phát từ yêu cầu thực tiễn của dự án tại doanh nghiệp, đồng thời phù hợp với chuyên ngành đào tạo và định hướng nghề nghiệp cá nhân, đề tài </w:t>
      </w:r>
      <w:r w:rsidRPr="00C24B9A">
        <w:rPr>
          <w:b/>
          <w:bCs/>
          <w:i/>
          <w:iCs/>
        </w:rPr>
        <w:t>“Quy trình kiểm thử dữ liệu trong xây dựng hệ thống báo cáo tại Ngân hàng Thương mại”</w:t>
      </w:r>
      <w:r w:rsidRPr="00C24B9A">
        <w:t xml:space="preserve"> </w:t>
      </w:r>
      <w:r w:rsidR="000A793D" w:rsidRPr="00C24B9A">
        <w:t>được lựa chọn làm nội dung nghiên cứu cho báo cáo thực tập</w:t>
      </w:r>
      <w:r w:rsidRPr="00C24B9A">
        <w:t xml:space="preserve">. </w:t>
      </w:r>
      <w:r w:rsidR="000A793D" w:rsidRPr="00C24B9A">
        <w:t xml:space="preserve">Việc nghiên cứu đề tài này nhằm hệ thống hóa các kiến thức lý thuyết liên quan đến kiểm thử dữ liệu, đồng thời phân tích và tổng hợp những kinh nghiệm thực tế thu được trong quá trình thực tập tại INDA. Qua đó, báo cáo góp phần làm rõ quy trình kiểm soát chất lượng dữ liệu từ hệ thống nguồn đến hệ thống báo </w:t>
      </w:r>
      <w:r w:rsidR="000A793D" w:rsidRPr="00C24B9A">
        <w:lastRenderedPageBreak/>
        <w:t>cáo, nâng cao độ tin cậy của hệ thống báo cáo quản trị trong Ngân hàng thương mại.</w:t>
      </w:r>
    </w:p>
    <w:p w14:paraId="58CEBDB0" w14:textId="467F0CCE" w:rsidR="000F5A53" w:rsidRPr="00C24B9A" w:rsidRDefault="000F5A53" w:rsidP="00D66009">
      <w:pPr>
        <w:pStyle w:val="ListParagraph"/>
        <w:numPr>
          <w:ilvl w:val="0"/>
          <w:numId w:val="46"/>
        </w:numPr>
        <w:spacing w:after="120" w:line="360" w:lineRule="auto"/>
        <w:jc w:val="both"/>
        <w:rPr>
          <w:b/>
          <w:bCs/>
        </w:rPr>
      </w:pPr>
      <w:r w:rsidRPr="00C24B9A">
        <w:rPr>
          <w:b/>
          <w:bCs/>
        </w:rPr>
        <w:t>Tầm quan trọng của việc thực tập đối với sinh viên</w:t>
      </w:r>
    </w:p>
    <w:p w14:paraId="03528968" w14:textId="0399AA68" w:rsidR="000A793D" w:rsidRPr="00C24B9A" w:rsidRDefault="000A793D" w:rsidP="00D66009">
      <w:pPr>
        <w:spacing w:after="120" w:line="360" w:lineRule="auto"/>
        <w:ind w:firstLine="720"/>
        <w:jc w:val="both"/>
      </w:pPr>
      <w:r w:rsidRPr="00C24B9A">
        <w:t>Kỳ thực tập giữ vai trò quan trọng trong chương trình đào tạo của sinh viên, được xem là cầu nối giữa kiến thức lý thuyết được trang bị tại giảng đường đại học và môi trường làm việc thực tế tại doanh nghiệp. Thông qua quá trình thực tập, sinh viên có cơ hội chuyển hóa những kiến thức lý thuyết đã được trang bị trong quá trình học tập thành các kỹ năng thực hành trong môi trường làm việc thực tế. Việc trực tiếp tham gia vào các công việc chuyên môn giúp hiểu rõ hơn cách các kiến thức về cơ sở dữ liệu, hệ thống thông tin và các công cụ kỹ thuật được vận hành trong thực tiễn, qua đó thu hẹp khoảng cách giữa lý thuyết và thực hành.</w:t>
      </w:r>
    </w:p>
    <w:p w14:paraId="6B10F98D" w14:textId="1675868B" w:rsidR="000A793D" w:rsidRPr="00C24B9A" w:rsidRDefault="000A793D" w:rsidP="00D66009">
      <w:pPr>
        <w:spacing w:after="120" w:line="360" w:lineRule="auto"/>
        <w:ind w:firstLine="720"/>
        <w:jc w:val="both"/>
      </w:pPr>
      <w:r w:rsidRPr="00C24B9A">
        <w:t>Bên cạnh việc phát triển năng lực chuyên môn, kỳ thực tập còn giúp sinh viên tiếp cận với văn hóa doanh nghiệp và phương thức làm việc trong một tổ chức. Quá trình tham gia thực tập tạo điều kiện để làm quen với mô hình làm việc nhóm, sự phối hợp giữa các bộ phận trong dự án, cũng như ý thức tuân thủ quy trình làm việc và thời hạn hoàn thành công việc. Những trải nghiệm này góp phần hình thành tác phong làm việc chuyên nghiệp, kỷ luật và tinh thần trách nhiệm trong môi trường lao động.</w:t>
      </w:r>
    </w:p>
    <w:p w14:paraId="62DF37F1" w14:textId="39C83155" w:rsidR="000A793D" w:rsidRPr="00C24B9A" w:rsidRDefault="000A793D" w:rsidP="00D66009">
      <w:pPr>
        <w:spacing w:after="120" w:line="360" w:lineRule="auto"/>
        <w:ind w:firstLine="720"/>
        <w:jc w:val="both"/>
      </w:pPr>
      <w:r w:rsidRPr="00C24B9A">
        <w:t>Ngoài ra, kỳ thực tập còn đóng vai trò quan trọng trong việc rèn luyện đạo đức nghề nghiệp và tính cẩn trọng trong công việc. Việc tiếp xúc với các nhiệm vụ mang tính thực tế giúp sinh viên nhận thức rõ rằng những sai sót nhỏ trong quá trình thực hiện công việc cũng có thể dẫn đến những hệ quả đáng kể. Từ đó, sinh viên từng bước hình thành ý thức làm việc tỉ mỉ, cẩn trọng và có trách nhiệm đối với kết quả công việc của mình.</w:t>
      </w:r>
    </w:p>
    <w:p w14:paraId="119D824B" w14:textId="287208CC" w:rsidR="00056D85" w:rsidRPr="00C24B9A" w:rsidRDefault="000A793D" w:rsidP="00D66009">
      <w:pPr>
        <w:spacing w:after="120" w:line="360" w:lineRule="auto"/>
        <w:ind w:firstLine="720"/>
        <w:jc w:val="both"/>
      </w:pPr>
      <w:r w:rsidRPr="00C24B9A">
        <w:t xml:space="preserve">Thông qua quá trình thực tập, sinh viên cũng có điều kiện tự đánh giá năng lực bản thân và định hướng nghề nghiệp trong tương lai. Việc trải nghiệm môi trường làm việc thực tế giúp sinh viên xác định rõ hơn sở thích, khả năng </w:t>
      </w:r>
      <w:r w:rsidRPr="00C24B9A">
        <w:lastRenderedPageBreak/>
        <w:t>và mục tiêu nghề nghiệp, từ đó chủ động chuẩn bị kiến thức, kỹ năng và tâm thế cần thiết cho quá trình tốt nghiệp và tham gia thị trường lao động sau khi ra trường.</w:t>
      </w:r>
    </w:p>
    <w:p w14:paraId="731EE114" w14:textId="77777777" w:rsidR="00C24B9A" w:rsidRDefault="00C24B9A">
      <w:pPr>
        <w:spacing w:after="160" w:line="278" w:lineRule="auto"/>
        <w:rPr>
          <w:rFonts w:eastAsiaTheme="majorEastAsia"/>
          <w:b/>
          <w:color w:val="000000" w:themeColor="text1"/>
        </w:rPr>
      </w:pPr>
      <w:bookmarkStart w:id="15" w:name="_Toc202263923"/>
      <w:bookmarkStart w:id="16" w:name="_Toc202265094"/>
      <w:bookmarkStart w:id="17" w:name="_Toc202272460"/>
      <w:bookmarkStart w:id="18" w:name="_Toc219148714"/>
      <w:r>
        <w:br w:type="page"/>
      </w:r>
    </w:p>
    <w:p w14:paraId="6912AECE" w14:textId="524318E5" w:rsidR="00F5257A" w:rsidRPr="00C24B9A" w:rsidRDefault="00651952" w:rsidP="0085235B">
      <w:pPr>
        <w:pStyle w:val="Heading1"/>
        <w:spacing w:after="120" w:line="360" w:lineRule="auto"/>
        <w:rPr>
          <w:rFonts w:cs="Times New Roman"/>
          <w:sz w:val="28"/>
          <w:szCs w:val="28"/>
        </w:rPr>
      </w:pPr>
      <w:r w:rsidRPr="00C24B9A">
        <w:rPr>
          <w:rFonts w:cs="Times New Roman"/>
          <w:sz w:val="28"/>
          <w:szCs w:val="28"/>
        </w:rPr>
        <w:lastRenderedPageBreak/>
        <w:t>GIỚI THIỆU VỀ</w:t>
      </w:r>
      <w:r w:rsidR="0070638F" w:rsidRPr="00C24B9A">
        <w:rPr>
          <w:rFonts w:cs="Times New Roman"/>
          <w:sz w:val="28"/>
          <w:szCs w:val="28"/>
        </w:rPr>
        <w:t xml:space="preserve"> CÔNG TY TNHH</w:t>
      </w:r>
      <w:r w:rsidR="00DE27B0" w:rsidRPr="00C24B9A">
        <w:rPr>
          <w:rFonts w:cs="Times New Roman"/>
          <w:sz w:val="28"/>
          <w:szCs w:val="28"/>
        </w:rPr>
        <w:t xml:space="preserve"> GIẢI PHÁP</w:t>
      </w:r>
      <w:r w:rsidR="0070638F" w:rsidRPr="00C24B9A">
        <w:rPr>
          <w:rFonts w:cs="Times New Roman"/>
          <w:sz w:val="28"/>
          <w:szCs w:val="28"/>
        </w:rPr>
        <w:t xml:space="preserve"> PHÂN TÍCH DỮ LIỆU INSIGHT DATA</w:t>
      </w:r>
      <w:bookmarkEnd w:id="15"/>
      <w:bookmarkEnd w:id="16"/>
      <w:bookmarkEnd w:id="17"/>
      <w:bookmarkEnd w:id="18"/>
    </w:p>
    <w:p w14:paraId="24EC805D" w14:textId="6EE3E60A" w:rsidR="0070638F" w:rsidRPr="00C24B9A" w:rsidRDefault="0070638F" w:rsidP="00D66009">
      <w:pPr>
        <w:pStyle w:val="Heading2"/>
        <w:spacing w:after="120" w:line="360" w:lineRule="auto"/>
        <w:rPr>
          <w:rFonts w:cs="Times New Roman"/>
          <w:sz w:val="28"/>
          <w:szCs w:val="28"/>
        </w:rPr>
      </w:pPr>
      <w:bookmarkStart w:id="19" w:name="_Toc202263924"/>
      <w:bookmarkStart w:id="20" w:name="_Toc202265095"/>
      <w:bookmarkStart w:id="21" w:name="_Toc202272461"/>
      <w:bookmarkStart w:id="22" w:name="_Toc219148715"/>
      <w:r w:rsidRPr="00C24B9A">
        <w:rPr>
          <w:rFonts w:cs="Times New Roman"/>
          <w:sz w:val="28"/>
          <w:szCs w:val="28"/>
        </w:rPr>
        <w:t>Sơ lược quá trình hình thành và phát triển</w:t>
      </w:r>
      <w:bookmarkEnd w:id="19"/>
      <w:bookmarkEnd w:id="20"/>
      <w:bookmarkEnd w:id="21"/>
      <w:bookmarkEnd w:id="22"/>
    </w:p>
    <w:p w14:paraId="2F1A27D5" w14:textId="5867D37C" w:rsidR="008F3A0E" w:rsidRPr="00C24B9A" w:rsidRDefault="00306816" w:rsidP="00D66009">
      <w:pPr>
        <w:pStyle w:val="Heading3"/>
        <w:spacing w:after="120" w:line="360" w:lineRule="auto"/>
        <w:rPr>
          <w:rFonts w:cs="Times New Roman"/>
          <w:sz w:val="28"/>
        </w:rPr>
      </w:pPr>
      <w:bookmarkStart w:id="23" w:name="_Toc202263925"/>
      <w:bookmarkStart w:id="24" w:name="_Toc202265096"/>
      <w:bookmarkStart w:id="25" w:name="_Toc202272462"/>
      <w:bookmarkStart w:id="26" w:name="_Toc219148716"/>
      <w:r w:rsidRPr="00C24B9A">
        <w:rPr>
          <w:rFonts w:cs="Times New Roman"/>
          <w:sz w:val="28"/>
        </w:rPr>
        <w:t>Giới thiệu chung</w:t>
      </w:r>
      <w:bookmarkEnd w:id="23"/>
      <w:bookmarkEnd w:id="24"/>
      <w:bookmarkEnd w:id="25"/>
      <w:bookmarkEnd w:id="26"/>
      <w:r w:rsidRPr="00C24B9A">
        <w:rPr>
          <w:rFonts w:cs="Times New Roman"/>
          <w:sz w:val="28"/>
        </w:rPr>
        <w:t xml:space="preserve"> </w:t>
      </w:r>
    </w:p>
    <w:p w14:paraId="13748DFD" w14:textId="75B913F6" w:rsidR="008F3A0E" w:rsidRPr="00C24B9A" w:rsidRDefault="008F3A0E" w:rsidP="0085235B">
      <w:pPr>
        <w:pStyle w:val="Caption"/>
        <w:spacing w:after="120" w:line="360" w:lineRule="auto"/>
        <w:rPr>
          <w:sz w:val="28"/>
          <w:szCs w:val="28"/>
        </w:rPr>
      </w:pPr>
      <w:bookmarkStart w:id="27" w:name="_Toc219099204"/>
      <w:r w:rsidRPr="00C24B9A">
        <w:rPr>
          <w:sz w:val="28"/>
          <w:szCs w:val="28"/>
        </w:rPr>
        <w:t xml:space="preserve">Bảng </w:t>
      </w:r>
      <w:r w:rsidR="0065031B" w:rsidRPr="00C24B9A">
        <w:rPr>
          <w:sz w:val="28"/>
          <w:szCs w:val="28"/>
        </w:rPr>
        <w:fldChar w:fldCharType="begin"/>
      </w:r>
      <w:r w:rsidR="0065031B" w:rsidRPr="00C24B9A">
        <w:rPr>
          <w:sz w:val="28"/>
          <w:szCs w:val="28"/>
        </w:rPr>
        <w:instrText xml:space="preserve"> STYLEREF 1 \s </w:instrText>
      </w:r>
      <w:r w:rsidR="0065031B" w:rsidRPr="00C24B9A">
        <w:rPr>
          <w:sz w:val="28"/>
          <w:szCs w:val="28"/>
        </w:rPr>
        <w:fldChar w:fldCharType="separate"/>
      </w:r>
      <w:r w:rsidR="0065031B" w:rsidRPr="00C24B9A">
        <w:rPr>
          <w:noProof/>
          <w:sz w:val="28"/>
          <w:szCs w:val="28"/>
        </w:rPr>
        <w:t>1</w:t>
      </w:r>
      <w:r w:rsidR="0065031B" w:rsidRPr="00C24B9A">
        <w:rPr>
          <w:noProof/>
          <w:sz w:val="28"/>
          <w:szCs w:val="28"/>
        </w:rPr>
        <w:fldChar w:fldCharType="end"/>
      </w:r>
      <w:r w:rsidR="0065031B" w:rsidRPr="00C24B9A">
        <w:rPr>
          <w:sz w:val="28"/>
          <w:szCs w:val="28"/>
        </w:rPr>
        <w:t>.</w:t>
      </w:r>
      <w:r w:rsidR="0065031B" w:rsidRPr="00C24B9A">
        <w:rPr>
          <w:sz w:val="28"/>
          <w:szCs w:val="28"/>
        </w:rPr>
        <w:fldChar w:fldCharType="begin"/>
      </w:r>
      <w:r w:rsidR="0065031B" w:rsidRPr="00C24B9A">
        <w:rPr>
          <w:sz w:val="28"/>
          <w:szCs w:val="28"/>
        </w:rPr>
        <w:instrText xml:space="preserve"> SEQ Bảng \* ARABIC \s 1 </w:instrText>
      </w:r>
      <w:r w:rsidR="0065031B" w:rsidRPr="00C24B9A">
        <w:rPr>
          <w:sz w:val="28"/>
          <w:szCs w:val="28"/>
        </w:rPr>
        <w:fldChar w:fldCharType="separate"/>
      </w:r>
      <w:r w:rsidR="0065031B" w:rsidRPr="00C24B9A">
        <w:rPr>
          <w:noProof/>
          <w:sz w:val="28"/>
          <w:szCs w:val="28"/>
        </w:rPr>
        <w:t>1</w:t>
      </w:r>
      <w:r w:rsidR="0065031B" w:rsidRPr="00C24B9A">
        <w:rPr>
          <w:noProof/>
          <w:sz w:val="28"/>
          <w:szCs w:val="28"/>
        </w:rPr>
        <w:fldChar w:fldCharType="end"/>
      </w:r>
      <w:r w:rsidRPr="00C24B9A">
        <w:rPr>
          <w:sz w:val="28"/>
          <w:szCs w:val="28"/>
        </w:rPr>
        <w:t>. Khái quát chung về Công ty TNHH Giải pháp Phân tích Dữ liệu Insight Data (INDA)</w:t>
      </w:r>
      <w:bookmarkEnd w:id="27"/>
    </w:p>
    <w:tbl>
      <w:tblPr>
        <w:tblStyle w:val="TableGrid"/>
        <w:tblW w:w="9175" w:type="dxa"/>
        <w:tblLook w:val="04A0" w:firstRow="1" w:lastRow="0" w:firstColumn="1" w:lastColumn="0" w:noHBand="0" w:noVBand="1"/>
      </w:tblPr>
      <w:tblGrid>
        <w:gridCol w:w="2972"/>
        <w:gridCol w:w="6203"/>
      </w:tblGrid>
      <w:tr w:rsidR="002D60A8" w:rsidRPr="00C24B9A" w14:paraId="454A4617" w14:textId="77777777" w:rsidTr="00BD5FFE">
        <w:tc>
          <w:tcPr>
            <w:tcW w:w="2972" w:type="dxa"/>
          </w:tcPr>
          <w:p w14:paraId="4C077BB0" w14:textId="77777777" w:rsidR="002D60A8" w:rsidRPr="00C24B9A" w:rsidRDefault="002D60A8" w:rsidP="00D66009">
            <w:pPr>
              <w:spacing w:after="120" w:line="360" w:lineRule="auto"/>
              <w:jc w:val="both"/>
            </w:pPr>
            <w:r w:rsidRPr="00C24B9A">
              <w:t>Tên doanh nghiệp</w:t>
            </w:r>
          </w:p>
        </w:tc>
        <w:tc>
          <w:tcPr>
            <w:tcW w:w="6203" w:type="dxa"/>
          </w:tcPr>
          <w:p w14:paraId="5620D9A4" w14:textId="3DA792AD" w:rsidR="002D60A8" w:rsidRPr="00C24B9A" w:rsidRDefault="002D60A8" w:rsidP="00D66009">
            <w:pPr>
              <w:spacing w:after="120" w:line="360" w:lineRule="auto"/>
              <w:jc w:val="both"/>
            </w:pPr>
            <w:r w:rsidRPr="00C24B9A">
              <w:t xml:space="preserve"> </w:t>
            </w:r>
            <w:bookmarkStart w:id="28" w:name="_Hlk219101125"/>
            <w:r w:rsidRPr="00C24B9A">
              <w:t>Công ty TNHH Giải pháp Phân tích Dữ liệu</w:t>
            </w:r>
            <w:r w:rsidR="00BD5FFE" w:rsidRPr="00C24B9A">
              <w:t xml:space="preserve"> </w:t>
            </w:r>
            <w:r w:rsidRPr="00C24B9A">
              <w:t>Insight Data (INDA)</w:t>
            </w:r>
            <w:bookmarkEnd w:id="28"/>
          </w:p>
        </w:tc>
      </w:tr>
      <w:tr w:rsidR="002D60A8" w:rsidRPr="00C24B9A" w14:paraId="185079A1" w14:textId="77777777" w:rsidTr="00BD5FFE">
        <w:tc>
          <w:tcPr>
            <w:tcW w:w="2972" w:type="dxa"/>
          </w:tcPr>
          <w:p w14:paraId="4D6FAE35" w14:textId="77777777" w:rsidR="002D60A8" w:rsidRPr="00C24B9A" w:rsidRDefault="002D60A8" w:rsidP="00D66009">
            <w:pPr>
              <w:spacing w:after="120" w:line="360" w:lineRule="auto"/>
              <w:jc w:val="both"/>
            </w:pPr>
            <w:r w:rsidRPr="00C24B9A">
              <w:t>Tên quốc tế</w:t>
            </w:r>
          </w:p>
        </w:tc>
        <w:tc>
          <w:tcPr>
            <w:tcW w:w="6203" w:type="dxa"/>
          </w:tcPr>
          <w:p w14:paraId="507AF687" w14:textId="77777777" w:rsidR="002D60A8" w:rsidRPr="00C24B9A" w:rsidRDefault="002D60A8" w:rsidP="00D66009">
            <w:pPr>
              <w:spacing w:after="120" w:line="360" w:lineRule="auto"/>
              <w:jc w:val="both"/>
            </w:pPr>
            <w:r w:rsidRPr="00C24B9A">
              <w:t xml:space="preserve"> Insight Data Data Analysis Solution Company Limited</w:t>
            </w:r>
          </w:p>
        </w:tc>
      </w:tr>
      <w:tr w:rsidR="002D60A8" w:rsidRPr="00C24B9A" w14:paraId="1A9A3C44" w14:textId="77777777" w:rsidTr="00BD5FFE">
        <w:tc>
          <w:tcPr>
            <w:tcW w:w="2972" w:type="dxa"/>
          </w:tcPr>
          <w:p w14:paraId="6256CE22" w14:textId="77777777" w:rsidR="002D60A8" w:rsidRPr="00C24B9A" w:rsidRDefault="002D60A8" w:rsidP="00D66009">
            <w:pPr>
              <w:spacing w:after="120" w:line="360" w:lineRule="auto"/>
              <w:jc w:val="both"/>
            </w:pPr>
            <w:r w:rsidRPr="00C24B9A">
              <w:t>Tên viết tắt</w:t>
            </w:r>
          </w:p>
        </w:tc>
        <w:tc>
          <w:tcPr>
            <w:tcW w:w="6203" w:type="dxa"/>
          </w:tcPr>
          <w:p w14:paraId="372ED47B" w14:textId="77777777" w:rsidR="002D60A8" w:rsidRPr="00C24B9A" w:rsidRDefault="002D60A8" w:rsidP="00D66009">
            <w:pPr>
              <w:spacing w:after="120" w:line="360" w:lineRule="auto"/>
              <w:jc w:val="both"/>
            </w:pPr>
            <w:r w:rsidRPr="00C24B9A">
              <w:t xml:space="preserve"> Insight Data Co., Ltd</w:t>
            </w:r>
          </w:p>
        </w:tc>
      </w:tr>
      <w:tr w:rsidR="002D60A8" w:rsidRPr="00C24B9A" w14:paraId="75BB6E37" w14:textId="77777777" w:rsidTr="00BD5FFE">
        <w:tc>
          <w:tcPr>
            <w:tcW w:w="2972" w:type="dxa"/>
          </w:tcPr>
          <w:p w14:paraId="2A06BE6B" w14:textId="77777777" w:rsidR="002D60A8" w:rsidRPr="00C24B9A" w:rsidRDefault="002D60A8" w:rsidP="00D66009">
            <w:pPr>
              <w:spacing w:after="120" w:line="360" w:lineRule="auto"/>
              <w:jc w:val="both"/>
            </w:pPr>
            <w:r w:rsidRPr="00C24B9A">
              <w:t>Mã số thuế</w:t>
            </w:r>
          </w:p>
        </w:tc>
        <w:tc>
          <w:tcPr>
            <w:tcW w:w="6203" w:type="dxa"/>
          </w:tcPr>
          <w:p w14:paraId="5FC3CDCF" w14:textId="77777777" w:rsidR="002D60A8" w:rsidRPr="00C24B9A" w:rsidRDefault="002D60A8" w:rsidP="00D66009">
            <w:pPr>
              <w:spacing w:after="120" w:line="360" w:lineRule="auto"/>
              <w:jc w:val="both"/>
            </w:pPr>
            <w:r w:rsidRPr="00C24B9A">
              <w:t xml:space="preserve"> 0109131988</w:t>
            </w:r>
          </w:p>
        </w:tc>
      </w:tr>
      <w:tr w:rsidR="002D60A8" w:rsidRPr="00C24B9A" w14:paraId="581E3F8E" w14:textId="77777777" w:rsidTr="00BD5FFE">
        <w:tc>
          <w:tcPr>
            <w:tcW w:w="2972" w:type="dxa"/>
          </w:tcPr>
          <w:p w14:paraId="32802306" w14:textId="77777777" w:rsidR="002D60A8" w:rsidRPr="00C24B9A" w:rsidRDefault="002D60A8" w:rsidP="00D66009">
            <w:pPr>
              <w:spacing w:after="120" w:line="360" w:lineRule="auto"/>
              <w:jc w:val="both"/>
            </w:pPr>
            <w:r w:rsidRPr="00C24B9A">
              <w:t>Địa chỉ chính</w:t>
            </w:r>
          </w:p>
        </w:tc>
        <w:tc>
          <w:tcPr>
            <w:tcW w:w="6203" w:type="dxa"/>
          </w:tcPr>
          <w:p w14:paraId="78CC7E82" w14:textId="77777777" w:rsidR="002D60A8" w:rsidRPr="00C24B9A" w:rsidRDefault="002D60A8" w:rsidP="00D66009">
            <w:pPr>
              <w:spacing w:after="120" w:line="360" w:lineRule="auto"/>
              <w:jc w:val="both"/>
            </w:pPr>
            <w:r w:rsidRPr="00C24B9A">
              <w:t xml:space="preserve"> 47 Nguyễn Tuân, Thanh Xuân, Hà Nội</w:t>
            </w:r>
          </w:p>
        </w:tc>
      </w:tr>
      <w:tr w:rsidR="002D60A8" w:rsidRPr="00C24B9A" w14:paraId="51A57176" w14:textId="77777777" w:rsidTr="00BD5FFE">
        <w:tc>
          <w:tcPr>
            <w:tcW w:w="2972" w:type="dxa"/>
          </w:tcPr>
          <w:p w14:paraId="1B790E05" w14:textId="77777777" w:rsidR="002D60A8" w:rsidRPr="00C24B9A" w:rsidRDefault="002D60A8" w:rsidP="00D66009">
            <w:pPr>
              <w:spacing w:after="120" w:line="360" w:lineRule="auto"/>
              <w:jc w:val="both"/>
            </w:pPr>
            <w:r w:rsidRPr="00C24B9A">
              <w:t>Địa chỉ văn phòng đại diện</w:t>
            </w:r>
          </w:p>
        </w:tc>
        <w:tc>
          <w:tcPr>
            <w:tcW w:w="6203" w:type="dxa"/>
          </w:tcPr>
          <w:p w14:paraId="0E1B8AB8" w14:textId="77777777" w:rsidR="002D60A8" w:rsidRPr="00C24B9A" w:rsidRDefault="002D60A8" w:rsidP="00D66009">
            <w:pPr>
              <w:spacing w:after="120" w:line="360" w:lineRule="auto"/>
              <w:jc w:val="both"/>
            </w:pPr>
            <w:r w:rsidRPr="00C24B9A">
              <w:t xml:space="preserve"> 21 Vũ Trọng Phụng, Thanh Xuân, Hà Nội</w:t>
            </w:r>
          </w:p>
        </w:tc>
      </w:tr>
      <w:tr w:rsidR="002D60A8" w:rsidRPr="00C24B9A" w14:paraId="0DDC8DF1" w14:textId="77777777" w:rsidTr="00BD5FFE">
        <w:tc>
          <w:tcPr>
            <w:tcW w:w="2972" w:type="dxa"/>
          </w:tcPr>
          <w:p w14:paraId="52FE93AF" w14:textId="77777777" w:rsidR="002D60A8" w:rsidRPr="00C24B9A" w:rsidRDefault="002D60A8" w:rsidP="00D66009">
            <w:pPr>
              <w:spacing w:after="120" w:line="360" w:lineRule="auto"/>
              <w:jc w:val="both"/>
            </w:pPr>
            <w:r w:rsidRPr="00C24B9A">
              <w:t>Người đại diện</w:t>
            </w:r>
          </w:p>
        </w:tc>
        <w:tc>
          <w:tcPr>
            <w:tcW w:w="6203" w:type="dxa"/>
          </w:tcPr>
          <w:p w14:paraId="0B7475EC" w14:textId="77777777" w:rsidR="002D60A8" w:rsidRPr="00C24B9A" w:rsidRDefault="002D60A8" w:rsidP="00D66009">
            <w:pPr>
              <w:spacing w:after="120" w:line="360" w:lineRule="auto"/>
              <w:jc w:val="both"/>
            </w:pPr>
            <w:r w:rsidRPr="00C24B9A">
              <w:t xml:space="preserve"> Hà Vũ Phượng</w:t>
            </w:r>
          </w:p>
        </w:tc>
      </w:tr>
      <w:tr w:rsidR="002D60A8" w:rsidRPr="00C24B9A" w14:paraId="3C3A6B19" w14:textId="77777777" w:rsidTr="00BD5FFE">
        <w:tc>
          <w:tcPr>
            <w:tcW w:w="2972" w:type="dxa"/>
          </w:tcPr>
          <w:p w14:paraId="613E1AA9" w14:textId="77777777" w:rsidR="002D60A8" w:rsidRPr="00C24B9A" w:rsidRDefault="002D60A8" w:rsidP="00D66009">
            <w:pPr>
              <w:spacing w:after="120" w:line="360" w:lineRule="auto"/>
              <w:jc w:val="both"/>
            </w:pPr>
            <w:r w:rsidRPr="00C24B9A">
              <w:t>Điện thoại</w:t>
            </w:r>
          </w:p>
        </w:tc>
        <w:tc>
          <w:tcPr>
            <w:tcW w:w="6203" w:type="dxa"/>
          </w:tcPr>
          <w:p w14:paraId="2691A382" w14:textId="77777777" w:rsidR="002D60A8" w:rsidRPr="00C24B9A" w:rsidRDefault="002D60A8" w:rsidP="00D66009">
            <w:pPr>
              <w:spacing w:after="120" w:line="360" w:lineRule="auto"/>
              <w:jc w:val="both"/>
            </w:pPr>
            <w:r w:rsidRPr="00C24B9A">
              <w:t xml:space="preserve"> (+84) 986 882 818</w:t>
            </w:r>
          </w:p>
        </w:tc>
      </w:tr>
      <w:tr w:rsidR="002D60A8" w:rsidRPr="00C24B9A" w14:paraId="539866B7" w14:textId="77777777" w:rsidTr="00BD5FFE">
        <w:tc>
          <w:tcPr>
            <w:tcW w:w="2972" w:type="dxa"/>
          </w:tcPr>
          <w:p w14:paraId="282B72C1" w14:textId="77777777" w:rsidR="002D60A8" w:rsidRPr="00C24B9A" w:rsidRDefault="002D60A8" w:rsidP="00D66009">
            <w:pPr>
              <w:spacing w:after="120" w:line="360" w:lineRule="auto"/>
              <w:jc w:val="both"/>
            </w:pPr>
            <w:r w:rsidRPr="00C24B9A">
              <w:t>Email</w:t>
            </w:r>
          </w:p>
        </w:tc>
        <w:tc>
          <w:tcPr>
            <w:tcW w:w="6203" w:type="dxa"/>
          </w:tcPr>
          <w:p w14:paraId="25DE1355" w14:textId="77777777" w:rsidR="002D60A8" w:rsidRPr="00C24B9A" w:rsidRDefault="002D60A8" w:rsidP="00D66009">
            <w:pPr>
              <w:spacing w:after="120" w:line="360" w:lineRule="auto"/>
              <w:jc w:val="both"/>
            </w:pPr>
            <w:r w:rsidRPr="00C24B9A">
              <w:t xml:space="preserve"> </w:t>
            </w:r>
            <w:hyperlink r:id="rId13" w:history="1">
              <w:r w:rsidRPr="00C24B9A">
                <w:rPr>
                  <w:rStyle w:val="Hyperlink"/>
                </w:rPr>
                <w:t>Info@inda.vn</w:t>
              </w:r>
            </w:hyperlink>
          </w:p>
        </w:tc>
      </w:tr>
      <w:tr w:rsidR="002D60A8" w:rsidRPr="00C24B9A" w14:paraId="648341F1" w14:textId="77777777" w:rsidTr="00BD5FFE">
        <w:tc>
          <w:tcPr>
            <w:tcW w:w="2972" w:type="dxa"/>
          </w:tcPr>
          <w:p w14:paraId="18A95539" w14:textId="77777777" w:rsidR="002D60A8" w:rsidRPr="00C24B9A" w:rsidRDefault="002D60A8" w:rsidP="00D66009">
            <w:pPr>
              <w:spacing w:after="120" w:line="360" w:lineRule="auto"/>
              <w:jc w:val="both"/>
            </w:pPr>
            <w:r w:rsidRPr="00C24B9A">
              <w:t>Website</w:t>
            </w:r>
          </w:p>
        </w:tc>
        <w:tc>
          <w:tcPr>
            <w:tcW w:w="6203" w:type="dxa"/>
          </w:tcPr>
          <w:p w14:paraId="33371DE9" w14:textId="5C00783A" w:rsidR="002D60A8" w:rsidRPr="00C24B9A" w:rsidRDefault="002D60A8" w:rsidP="00D66009">
            <w:pPr>
              <w:spacing w:after="120" w:line="360" w:lineRule="auto"/>
              <w:jc w:val="both"/>
            </w:pPr>
            <w:r w:rsidRPr="00C24B9A">
              <w:t xml:space="preserve"> </w:t>
            </w:r>
            <w:hyperlink r:id="rId14" w:history="1">
              <w:r w:rsidR="00A76019" w:rsidRPr="00C24B9A">
                <w:rPr>
                  <w:rStyle w:val="Hyperlink"/>
                </w:rPr>
                <w:t>www.inda.vn</w:t>
              </w:r>
            </w:hyperlink>
          </w:p>
        </w:tc>
      </w:tr>
    </w:tbl>
    <w:p w14:paraId="52B2D4C9" w14:textId="25CFDC0A" w:rsidR="00F5257A" w:rsidRPr="00C24B9A" w:rsidRDefault="002D60A8" w:rsidP="00134F49">
      <w:pPr>
        <w:spacing w:after="120" w:line="360" w:lineRule="auto"/>
        <w:jc w:val="right"/>
        <w:rPr>
          <w:i/>
          <w:iCs/>
        </w:rPr>
      </w:pPr>
      <w:r w:rsidRPr="00C24B9A">
        <w:rPr>
          <w:i/>
          <w:iCs/>
        </w:rPr>
        <w:t>Nguồn: T</w:t>
      </w:r>
      <w:r w:rsidR="00134F49" w:rsidRPr="00C24B9A">
        <w:rPr>
          <w:i/>
          <w:iCs/>
        </w:rPr>
        <w:t>ác giả tự tổng hợp</w:t>
      </w:r>
    </w:p>
    <w:p w14:paraId="683A5EA2" w14:textId="77777777" w:rsidR="002E2083" w:rsidRPr="00C24B9A" w:rsidRDefault="00BD5FFE" w:rsidP="00D66009">
      <w:pPr>
        <w:pStyle w:val="ListParagraph"/>
        <w:keepNext/>
        <w:spacing w:after="120" w:line="360" w:lineRule="auto"/>
        <w:ind w:left="0"/>
        <w:jc w:val="both"/>
      </w:pPr>
      <w:r w:rsidRPr="00C24B9A">
        <w:rPr>
          <w:noProof/>
          <w14:ligatures w14:val="standardContextual"/>
        </w:rPr>
        <w:lastRenderedPageBreak/>
        <w:drawing>
          <wp:inline distT="0" distB="0" distL="0" distR="0" wp14:anchorId="0BBC4AC9" wp14:editId="1CC17FEA">
            <wp:extent cx="5348631" cy="2138363"/>
            <wp:effectExtent l="19050" t="19050" r="23495" b="14605"/>
            <wp:docPr id="1612256329"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329" name="Picture 1" descr="A blue and red logo&#10;&#10;AI-generated content may be incorrect."/>
                    <pic:cNvPicPr/>
                  </pic:nvPicPr>
                  <pic:blipFill rotWithShape="1">
                    <a:blip r:embed="rId15">
                      <a:extLst>
                        <a:ext uri="{28A0092B-C50C-407E-A947-70E740481C1C}">
                          <a14:useLocalDpi xmlns:a14="http://schemas.microsoft.com/office/drawing/2010/main" val="0"/>
                        </a:ext>
                      </a:extLst>
                    </a:blip>
                    <a:srcRect l="2767" t="23321" r="1794" b="29195"/>
                    <a:stretch>
                      <a:fillRect/>
                    </a:stretch>
                  </pic:blipFill>
                  <pic:spPr bwMode="auto">
                    <a:xfrm>
                      <a:off x="0" y="0"/>
                      <a:ext cx="5394574" cy="215673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C8F6682" w14:textId="68C0025C" w:rsidR="001B6F8B" w:rsidRPr="00C24B9A" w:rsidRDefault="002E2083" w:rsidP="00134F49">
      <w:pPr>
        <w:pStyle w:val="Caption"/>
        <w:spacing w:after="120" w:line="360" w:lineRule="auto"/>
        <w:rPr>
          <w:sz w:val="28"/>
          <w:szCs w:val="28"/>
        </w:rPr>
      </w:pPr>
      <w:bookmarkStart w:id="29" w:name="_Toc202271482"/>
      <w:bookmarkStart w:id="30" w:name="_Toc202272078"/>
      <w:bookmarkStart w:id="31" w:name="_Toc219099242"/>
      <w:r w:rsidRPr="00C24B9A">
        <w:rPr>
          <w:sz w:val="28"/>
          <w:szCs w:val="28"/>
        </w:rPr>
        <w:t xml:space="preserve">Hình </w:t>
      </w:r>
      <w:r w:rsidR="000C19A1" w:rsidRPr="00C24B9A">
        <w:rPr>
          <w:sz w:val="28"/>
          <w:szCs w:val="28"/>
        </w:rPr>
        <w:fldChar w:fldCharType="begin"/>
      </w:r>
      <w:r w:rsidR="000C19A1" w:rsidRPr="00C24B9A">
        <w:rPr>
          <w:sz w:val="28"/>
          <w:szCs w:val="28"/>
        </w:rPr>
        <w:instrText xml:space="preserve"> STYLEREF 1 \s </w:instrText>
      </w:r>
      <w:r w:rsidR="000C19A1" w:rsidRPr="00C24B9A">
        <w:rPr>
          <w:sz w:val="28"/>
          <w:szCs w:val="28"/>
        </w:rPr>
        <w:fldChar w:fldCharType="separate"/>
      </w:r>
      <w:r w:rsidR="000C19A1" w:rsidRPr="00C24B9A">
        <w:rPr>
          <w:noProof/>
          <w:sz w:val="28"/>
          <w:szCs w:val="28"/>
        </w:rPr>
        <w:t>1</w:t>
      </w:r>
      <w:r w:rsidR="000C19A1" w:rsidRPr="00C24B9A">
        <w:rPr>
          <w:sz w:val="28"/>
          <w:szCs w:val="28"/>
        </w:rPr>
        <w:fldChar w:fldCharType="end"/>
      </w:r>
      <w:r w:rsidR="000C19A1" w:rsidRPr="00C24B9A">
        <w:rPr>
          <w:sz w:val="28"/>
          <w:szCs w:val="28"/>
        </w:rPr>
        <w:t>.</w:t>
      </w:r>
      <w:r w:rsidR="000C19A1" w:rsidRPr="00C24B9A">
        <w:rPr>
          <w:sz w:val="28"/>
          <w:szCs w:val="28"/>
        </w:rPr>
        <w:fldChar w:fldCharType="begin"/>
      </w:r>
      <w:r w:rsidR="000C19A1" w:rsidRPr="00C24B9A">
        <w:rPr>
          <w:sz w:val="28"/>
          <w:szCs w:val="28"/>
        </w:rPr>
        <w:instrText xml:space="preserve"> SEQ Hình \* ARABIC \s 1 </w:instrText>
      </w:r>
      <w:r w:rsidR="000C19A1" w:rsidRPr="00C24B9A">
        <w:rPr>
          <w:sz w:val="28"/>
          <w:szCs w:val="28"/>
        </w:rPr>
        <w:fldChar w:fldCharType="separate"/>
      </w:r>
      <w:r w:rsidR="000C19A1" w:rsidRPr="00C24B9A">
        <w:rPr>
          <w:noProof/>
          <w:sz w:val="28"/>
          <w:szCs w:val="28"/>
        </w:rPr>
        <w:t>1</w:t>
      </w:r>
      <w:r w:rsidR="000C19A1" w:rsidRPr="00C24B9A">
        <w:rPr>
          <w:sz w:val="28"/>
          <w:szCs w:val="28"/>
        </w:rPr>
        <w:fldChar w:fldCharType="end"/>
      </w:r>
      <w:r w:rsidRPr="00C24B9A">
        <w:rPr>
          <w:sz w:val="28"/>
          <w:szCs w:val="28"/>
        </w:rPr>
        <w:t>. Logo Công ty TNHH Giải pháp Phân tích Dữ liệu Insight Data</w:t>
      </w:r>
      <w:bookmarkEnd w:id="29"/>
      <w:bookmarkEnd w:id="30"/>
      <w:bookmarkEnd w:id="31"/>
    </w:p>
    <w:p w14:paraId="460BE189" w14:textId="2AB2B0D9" w:rsidR="002D60A8" w:rsidRPr="00C24B9A" w:rsidRDefault="002D60A8" w:rsidP="00134F49">
      <w:pPr>
        <w:spacing w:after="120" w:line="360" w:lineRule="auto"/>
        <w:jc w:val="right"/>
        <w:rPr>
          <w:i/>
          <w:iCs/>
        </w:rPr>
      </w:pPr>
      <w:r w:rsidRPr="00C24B9A">
        <w:rPr>
          <w:i/>
          <w:iCs/>
        </w:rPr>
        <w:t>Nguồn: Công ty TNHH Giải pháp Phân tích Dữ liệu Insight Data (INDA)</w:t>
      </w:r>
    </w:p>
    <w:p w14:paraId="3C5C2940" w14:textId="49098B48" w:rsidR="00A40A8B" w:rsidRPr="00C24B9A" w:rsidRDefault="00A40A8B" w:rsidP="00D66009">
      <w:pPr>
        <w:spacing w:after="120" w:line="360" w:lineRule="auto"/>
        <w:ind w:firstLine="720"/>
        <w:jc w:val="both"/>
        <w:rPr>
          <w:b/>
          <w:bCs/>
          <w:i/>
          <w:iCs/>
        </w:rPr>
      </w:pPr>
      <w:r w:rsidRPr="00C24B9A">
        <w:rPr>
          <w:b/>
          <w:bCs/>
          <w:i/>
          <w:iCs/>
        </w:rPr>
        <w:t>Sứ mệnh</w:t>
      </w:r>
    </w:p>
    <w:p w14:paraId="0CF7C091" w14:textId="56560073" w:rsidR="00A40A8B" w:rsidRPr="00C24B9A" w:rsidRDefault="00A40A8B" w:rsidP="00D66009">
      <w:pPr>
        <w:spacing w:after="120" w:line="360" w:lineRule="auto"/>
        <w:ind w:firstLine="720"/>
        <w:jc w:val="both"/>
      </w:pPr>
      <w:r w:rsidRPr="00C24B9A">
        <w:t>Thúc đẩy đổi mới và tạo lợi thế cạnh tranh cho khách hàng thông qua chuyển đổi số, phân tích dữ liệu và trí tuệ nhân tạo (AI), mang lại giá trị bền vững cho doanh nghiệp.</w:t>
      </w:r>
    </w:p>
    <w:p w14:paraId="0F90F15F" w14:textId="7CB42D24" w:rsidR="00A40A8B" w:rsidRPr="00C24B9A" w:rsidRDefault="00A40A8B" w:rsidP="00D66009">
      <w:pPr>
        <w:spacing w:after="120" w:line="360" w:lineRule="auto"/>
        <w:ind w:firstLine="720"/>
        <w:jc w:val="both"/>
        <w:rPr>
          <w:b/>
          <w:bCs/>
          <w:i/>
          <w:iCs/>
        </w:rPr>
      </w:pPr>
      <w:r w:rsidRPr="00C24B9A">
        <w:rPr>
          <w:b/>
          <w:bCs/>
          <w:i/>
          <w:iCs/>
        </w:rPr>
        <w:t>Tầm nhìn</w:t>
      </w:r>
    </w:p>
    <w:p w14:paraId="14686D0E" w14:textId="0E312CD0" w:rsidR="00A40A8B" w:rsidRPr="00C24B9A" w:rsidRDefault="00A40A8B" w:rsidP="00D66009">
      <w:pPr>
        <w:spacing w:after="120" w:line="360" w:lineRule="auto"/>
        <w:ind w:firstLine="720"/>
        <w:jc w:val="both"/>
      </w:pPr>
      <w:r w:rsidRPr="00C24B9A">
        <w:t>Trở thành tập đoàn dẫn đầu trong lĩnh vực chuyển đổi số, phân tích dữ liệu và trí tuệ nhân tạo (AI).</w:t>
      </w:r>
    </w:p>
    <w:p w14:paraId="2B32DBF9" w14:textId="57F69A45" w:rsidR="00A40A8B" w:rsidRPr="00C24B9A" w:rsidRDefault="00A40A8B" w:rsidP="00D66009">
      <w:pPr>
        <w:spacing w:after="120" w:line="360" w:lineRule="auto"/>
        <w:ind w:firstLine="720"/>
        <w:jc w:val="both"/>
        <w:rPr>
          <w:b/>
          <w:bCs/>
          <w:i/>
          <w:iCs/>
        </w:rPr>
      </w:pPr>
      <w:r w:rsidRPr="00C24B9A">
        <w:rPr>
          <w:b/>
          <w:bCs/>
          <w:i/>
          <w:iCs/>
        </w:rPr>
        <w:t>Giá trị cốt lõi</w:t>
      </w:r>
    </w:p>
    <w:p w14:paraId="69DEF205" w14:textId="51B9F60F" w:rsidR="00A40A8B" w:rsidRPr="00C24B9A" w:rsidRDefault="004956C3" w:rsidP="00D66009">
      <w:pPr>
        <w:spacing w:after="120" w:line="360" w:lineRule="auto"/>
        <w:ind w:firstLine="720"/>
        <w:jc w:val="both"/>
      </w:pPr>
      <w:r w:rsidRPr="00C24B9A">
        <w:t>Để hiện thực hóa tầm nhìn và sứ mệnh, INDA xây dựng và phát triển dựa trên 6 giá trị cốt lõi làm kim chỉ nam cho mọi hoạt động và quyết định:</w:t>
      </w:r>
    </w:p>
    <w:p w14:paraId="06ED1CB2" w14:textId="77777777" w:rsidR="00E8695A" w:rsidRPr="00C24B9A" w:rsidRDefault="00E8695A" w:rsidP="00D66009">
      <w:pPr>
        <w:spacing w:after="120" w:line="360" w:lineRule="auto"/>
        <w:ind w:firstLine="720"/>
        <w:jc w:val="both"/>
      </w:pPr>
      <w:r w:rsidRPr="00C24B9A">
        <w:rPr>
          <w:i/>
          <w:iCs/>
        </w:rPr>
        <w:t>Chữ Tín:</w:t>
      </w:r>
      <w:r w:rsidRPr="00C24B9A">
        <w:t xml:space="preserve"> INDA luôn coi trọng chữ tín, đảm bảo thực hiện và vượt qua cam kết về chất lượng sản phẩm, dịch vụ và tiến độ thực hiện đối với khách hàng và đối tác. Uy tín của INDA là nền tảng cho sự tin tưởng và hợp tác lâu dài.</w:t>
      </w:r>
    </w:p>
    <w:p w14:paraId="51727E21" w14:textId="77777777" w:rsidR="00E8695A" w:rsidRPr="00C24B9A" w:rsidRDefault="00E8695A" w:rsidP="00D66009">
      <w:pPr>
        <w:spacing w:after="120" w:line="360" w:lineRule="auto"/>
        <w:ind w:firstLine="720"/>
        <w:jc w:val="both"/>
      </w:pPr>
      <w:r w:rsidRPr="00C24B9A">
        <w:rPr>
          <w:i/>
          <w:iCs/>
        </w:rPr>
        <w:t>Chính trực:</w:t>
      </w:r>
      <w:r w:rsidRPr="00C24B9A">
        <w:t xml:space="preserve"> INDA hướng đến môi trường làm việc công bằng, văn minh, và tuân thủ pháp luật, duy trì liêm chính và trung thực trong mọi hoạt động.</w:t>
      </w:r>
    </w:p>
    <w:p w14:paraId="305D8AEF" w14:textId="77777777" w:rsidR="00E8695A" w:rsidRPr="00C24B9A" w:rsidRDefault="00E8695A" w:rsidP="00D66009">
      <w:pPr>
        <w:spacing w:after="120" w:line="360" w:lineRule="auto"/>
        <w:ind w:firstLine="720"/>
        <w:jc w:val="both"/>
      </w:pPr>
      <w:r w:rsidRPr="00C24B9A">
        <w:rPr>
          <w:i/>
          <w:iCs/>
        </w:rPr>
        <w:lastRenderedPageBreak/>
        <w:t>Chuyên nghiệp:</w:t>
      </w:r>
      <w:r w:rsidRPr="00C24B9A">
        <w:t xml:space="preserve"> INDA có tinh thần trách nhiệm cao, trình độ chuyên môn giỏi, tuân thủ các chuẩn mực nghề nghiệp và không ngừng nâng cao chất lượng công việc.</w:t>
      </w:r>
    </w:p>
    <w:p w14:paraId="0FA7CF97" w14:textId="359A2FAC" w:rsidR="00E8695A" w:rsidRPr="00C24B9A" w:rsidRDefault="00E8695A" w:rsidP="00D66009">
      <w:pPr>
        <w:spacing w:after="120" w:line="360" w:lineRule="auto"/>
        <w:ind w:firstLine="720"/>
        <w:jc w:val="both"/>
      </w:pPr>
      <w:r w:rsidRPr="00C24B9A">
        <w:rPr>
          <w:i/>
          <w:iCs/>
        </w:rPr>
        <w:t>Đồng đội:</w:t>
      </w:r>
      <w:r w:rsidRPr="00C24B9A">
        <w:t xml:space="preserve"> INDA đề cao sự đoàn kết và chân thành, cùng nhau chia sẻ thành công và vượt qua khó khăn, hướng đến mục tiêu chung là “Vì sự thành công của khách hàng và sự phát triển bền vững của công ty”.</w:t>
      </w:r>
    </w:p>
    <w:p w14:paraId="33D38263" w14:textId="77777777" w:rsidR="00E8695A" w:rsidRPr="00C24B9A" w:rsidRDefault="00E8695A" w:rsidP="00D66009">
      <w:pPr>
        <w:spacing w:after="120" w:line="360" w:lineRule="auto"/>
        <w:ind w:firstLine="720"/>
        <w:jc w:val="both"/>
      </w:pPr>
      <w:r w:rsidRPr="00C24B9A">
        <w:rPr>
          <w:i/>
          <w:iCs/>
        </w:rPr>
        <w:t>Sáng tạo</w:t>
      </w:r>
      <w:r w:rsidRPr="00C24B9A">
        <w:rPr>
          <w:b/>
          <w:bCs/>
        </w:rPr>
        <w:t>:</w:t>
      </w:r>
      <w:r w:rsidRPr="00C24B9A">
        <w:t xml:space="preserve"> INDA không ngừng tìm kiếm và áp dụng những giải pháp mới nhất, tối ưu nhất để mang lại giá trị tối đa cho khách hàng và cộng đồng. Sáng tạo không ngừng để dẫn đầu.</w:t>
      </w:r>
    </w:p>
    <w:p w14:paraId="5EF7AACB" w14:textId="546BBB7F" w:rsidR="00E8695A" w:rsidRPr="00C24B9A" w:rsidRDefault="00E8695A" w:rsidP="00D66009">
      <w:pPr>
        <w:spacing w:after="120" w:line="360" w:lineRule="auto"/>
        <w:ind w:firstLine="720"/>
        <w:jc w:val="both"/>
      </w:pPr>
      <w:r w:rsidRPr="00C24B9A">
        <w:rPr>
          <w:i/>
          <w:iCs/>
        </w:rPr>
        <w:t>Con người:</w:t>
      </w:r>
      <w:r w:rsidRPr="00C24B9A">
        <w:t xml:space="preserve"> là nền móng chủ chốt của công ty, INDA không ngừng đầu tư vào việc đào tạo và phát triển nhân tài, tạo điều kiện để nhân viên trở thành những người xuất sắc và có giá trị văn hóa. Đầu tư vào con người để kiến tạo tương lai.</w:t>
      </w:r>
    </w:p>
    <w:tbl>
      <w:tblPr>
        <w:tblStyle w:val="TableGrid"/>
        <w:tblW w:w="8391"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4251"/>
      </w:tblGrid>
      <w:tr w:rsidR="008E7E21" w:rsidRPr="00C24B9A" w14:paraId="4A8358F4" w14:textId="77777777" w:rsidTr="005C5B1E">
        <w:tc>
          <w:tcPr>
            <w:tcW w:w="4140" w:type="dxa"/>
          </w:tcPr>
          <w:p w14:paraId="3CD69947" w14:textId="0085559B" w:rsidR="00E8695A" w:rsidRPr="00C24B9A" w:rsidRDefault="00E8695A" w:rsidP="00D66009">
            <w:pPr>
              <w:spacing w:after="120" w:line="360" w:lineRule="auto"/>
              <w:jc w:val="both"/>
              <w:rPr>
                <w:b/>
                <w:bCs/>
                <w:i/>
                <w:iCs/>
              </w:rPr>
            </w:pPr>
            <w:r w:rsidRPr="00C24B9A">
              <w:rPr>
                <w:b/>
                <w:bCs/>
                <w:i/>
                <w:iCs/>
              </w:rPr>
              <w:t>Nguyên tắc lãnh đạo</w:t>
            </w:r>
          </w:p>
        </w:tc>
        <w:tc>
          <w:tcPr>
            <w:tcW w:w="4251" w:type="dxa"/>
          </w:tcPr>
          <w:p w14:paraId="0FC3182E" w14:textId="2488FB2C" w:rsidR="00E8695A" w:rsidRPr="00C24B9A" w:rsidRDefault="00E8695A" w:rsidP="00D66009">
            <w:pPr>
              <w:spacing w:after="120" w:line="360" w:lineRule="auto"/>
              <w:jc w:val="both"/>
              <w:rPr>
                <w:b/>
                <w:bCs/>
                <w:i/>
                <w:iCs/>
              </w:rPr>
            </w:pPr>
            <w:r w:rsidRPr="00C24B9A">
              <w:rPr>
                <w:b/>
                <w:bCs/>
                <w:i/>
                <w:iCs/>
              </w:rPr>
              <w:t>Hành vi lãnh đạo</w:t>
            </w:r>
          </w:p>
        </w:tc>
      </w:tr>
      <w:tr w:rsidR="005C5B1E" w:rsidRPr="00C24B9A" w14:paraId="3AD3F443" w14:textId="77777777" w:rsidTr="005C5B1E">
        <w:tc>
          <w:tcPr>
            <w:tcW w:w="8391" w:type="dxa"/>
            <w:gridSpan w:val="2"/>
          </w:tcPr>
          <w:p w14:paraId="5836E8E5" w14:textId="77777777" w:rsidR="005C5B1E" w:rsidRPr="00C24B9A" w:rsidRDefault="005C5B1E" w:rsidP="00D66009">
            <w:pPr>
              <w:keepNext/>
              <w:spacing w:after="120" w:line="360" w:lineRule="auto"/>
              <w:jc w:val="both"/>
            </w:pPr>
            <w:r w:rsidRPr="00C24B9A">
              <w:rPr>
                <w:noProof/>
              </w:rPr>
              <w:drawing>
                <wp:inline distT="0" distB="0" distL="0" distR="0" wp14:anchorId="0A014D81" wp14:editId="398C4BF9">
                  <wp:extent cx="4998424" cy="3093720"/>
                  <wp:effectExtent l="0" t="0" r="0" b="0"/>
                  <wp:docPr id="210834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41089" name=""/>
                          <pic:cNvPicPr/>
                        </pic:nvPicPr>
                        <pic:blipFill>
                          <a:blip r:embed="rId16"/>
                          <a:stretch>
                            <a:fillRect/>
                          </a:stretch>
                        </pic:blipFill>
                        <pic:spPr>
                          <a:xfrm>
                            <a:off x="0" y="0"/>
                            <a:ext cx="5011791" cy="3101993"/>
                          </a:xfrm>
                          <a:prstGeom prst="rect">
                            <a:avLst/>
                          </a:prstGeom>
                        </pic:spPr>
                      </pic:pic>
                    </a:graphicData>
                  </a:graphic>
                </wp:inline>
              </w:drawing>
            </w:r>
          </w:p>
          <w:p w14:paraId="732057C4" w14:textId="0CE699A3" w:rsidR="005C5B1E" w:rsidRPr="00C24B9A" w:rsidRDefault="005C5B1E" w:rsidP="00134F49">
            <w:pPr>
              <w:pStyle w:val="Caption"/>
              <w:spacing w:after="120" w:line="360" w:lineRule="auto"/>
              <w:rPr>
                <w:sz w:val="28"/>
                <w:szCs w:val="28"/>
              </w:rPr>
            </w:pPr>
            <w:bookmarkStart w:id="32" w:name="_Toc202271483"/>
            <w:bookmarkStart w:id="33" w:name="_Toc202272079"/>
            <w:bookmarkStart w:id="34" w:name="_Toc219099243"/>
            <w:r w:rsidRPr="00C24B9A">
              <w:rPr>
                <w:sz w:val="28"/>
                <w:szCs w:val="28"/>
              </w:rPr>
              <w:t xml:space="preserve">Hình </w:t>
            </w:r>
            <w:r w:rsidR="000C19A1" w:rsidRPr="00C24B9A">
              <w:rPr>
                <w:sz w:val="28"/>
                <w:szCs w:val="28"/>
              </w:rPr>
              <w:fldChar w:fldCharType="begin"/>
            </w:r>
            <w:r w:rsidR="000C19A1" w:rsidRPr="00C24B9A">
              <w:rPr>
                <w:sz w:val="28"/>
                <w:szCs w:val="28"/>
              </w:rPr>
              <w:instrText xml:space="preserve"> STYLEREF 1 \s </w:instrText>
            </w:r>
            <w:r w:rsidR="000C19A1" w:rsidRPr="00C24B9A">
              <w:rPr>
                <w:sz w:val="28"/>
                <w:szCs w:val="28"/>
              </w:rPr>
              <w:fldChar w:fldCharType="separate"/>
            </w:r>
            <w:r w:rsidR="000C19A1" w:rsidRPr="00C24B9A">
              <w:rPr>
                <w:noProof/>
                <w:sz w:val="28"/>
                <w:szCs w:val="28"/>
              </w:rPr>
              <w:t>1</w:t>
            </w:r>
            <w:r w:rsidR="000C19A1" w:rsidRPr="00C24B9A">
              <w:rPr>
                <w:sz w:val="28"/>
                <w:szCs w:val="28"/>
              </w:rPr>
              <w:fldChar w:fldCharType="end"/>
            </w:r>
            <w:r w:rsidR="000C19A1" w:rsidRPr="00C24B9A">
              <w:rPr>
                <w:sz w:val="28"/>
                <w:szCs w:val="28"/>
              </w:rPr>
              <w:t>.</w:t>
            </w:r>
            <w:r w:rsidR="000C19A1" w:rsidRPr="00C24B9A">
              <w:rPr>
                <w:sz w:val="28"/>
                <w:szCs w:val="28"/>
              </w:rPr>
              <w:fldChar w:fldCharType="begin"/>
            </w:r>
            <w:r w:rsidR="000C19A1" w:rsidRPr="00C24B9A">
              <w:rPr>
                <w:sz w:val="28"/>
                <w:szCs w:val="28"/>
              </w:rPr>
              <w:instrText xml:space="preserve"> SEQ Hình \* ARABIC \s 1 </w:instrText>
            </w:r>
            <w:r w:rsidR="000C19A1" w:rsidRPr="00C24B9A">
              <w:rPr>
                <w:sz w:val="28"/>
                <w:szCs w:val="28"/>
              </w:rPr>
              <w:fldChar w:fldCharType="separate"/>
            </w:r>
            <w:r w:rsidR="000C19A1" w:rsidRPr="00C24B9A">
              <w:rPr>
                <w:noProof/>
                <w:sz w:val="28"/>
                <w:szCs w:val="28"/>
              </w:rPr>
              <w:t>2</w:t>
            </w:r>
            <w:r w:rsidR="000C19A1" w:rsidRPr="00C24B9A">
              <w:rPr>
                <w:sz w:val="28"/>
                <w:szCs w:val="28"/>
              </w:rPr>
              <w:fldChar w:fldCharType="end"/>
            </w:r>
            <w:r w:rsidRPr="00C24B9A">
              <w:rPr>
                <w:sz w:val="28"/>
                <w:szCs w:val="28"/>
              </w:rPr>
              <w:t>. Nguyên tắc Văn hóa và Hành vi Lãnh đạo tại Công ty TNHH</w:t>
            </w:r>
            <w:bookmarkEnd w:id="32"/>
            <w:bookmarkEnd w:id="33"/>
            <w:r w:rsidR="000E6343" w:rsidRPr="00C24B9A">
              <w:rPr>
                <w:sz w:val="28"/>
                <w:szCs w:val="28"/>
              </w:rPr>
              <w:t xml:space="preserve"> </w:t>
            </w:r>
            <w:r w:rsidRPr="00C24B9A">
              <w:rPr>
                <w:sz w:val="28"/>
                <w:szCs w:val="28"/>
              </w:rPr>
              <w:t>Phân tích Dữ liệu Insight Data (INDA)</w:t>
            </w:r>
            <w:bookmarkEnd w:id="34"/>
          </w:p>
        </w:tc>
      </w:tr>
    </w:tbl>
    <w:p w14:paraId="50FC5B92" w14:textId="3760824F" w:rsidR="004956C3" w:rsidRPr="00C24B9A" w:rsidRDefault="004956C3" w:rsidP="00134F49">
      <w:pPr>
        <w:spacing w:after="120" w:line="360" w:lineRule="auto"/>
        <w:jc w:val="right"/>
        <w:rPr>
          <w:i/>
          <w:iCs/>
        </w:rPr>
      </w:pPr>
      <w:r w:rsidRPr="00C24B9A">
        <w:rPr>
          <w:i/>
          <w:iCs/>
        </w:rPr>
        <w:t>Nguồn: Công ty TNHH Giải pháp Phân tích Dữ liệu Insight Data (INDA)</w:t>
      </w:r>
    </w:p>
    <w:p w14:paraId="55F1B985" w14:textId="3E207B28" w:rsidR="002E2083" w:rsidRPr="00C24B9A" w:rsidRDefault="002E2083" w:rsidP="00D66009">
      <w:pPr>
        <w:spacing w:after="120" w:line="360" w:lineRule="auto"/>
        <w:ind w:firstLine="720"/>
        <w:jc w:val="both"/>
      </w:pPr>
      <w:r w:rsidRPr="00C24B9A">
        <w:lastRenderedPageBreak/>
        <w:t>Nguyên tắc Văn hóa định hình môi trường làm việc và cách ứng xử của mỗi cá nhân trong công ty, đề cao tinh thần trách nhiệm, chủ động, hợp tác, hướng đến kết quả thông qua sự sáng tạo và chính trực. Điều này tạo nên một tập thể gắn kết, năng động và luôn nỗ lực vì sự xuất sắc. Bên cạnh đó, Hành vi Lãnh đạo là những tiêu chuẩn mà đội ngũ quản lý và các cấp lãnh đạo tại INDA luôn tuân thủ, nhằm xây dựng một môi trường làm việc hiệu quả, nơi sự quan tâm, động viên và phát triển năng lực của nhân viên được đặt lên hàng đầu. Các lãnh đạo tại INDA không chỉ dẫn dắt bằng tầm nhìn mà còn bằng sự phục vụ và tạo điều kiện tối đa để đội ngũ phát huy hết tiềm năng.</w:t>
      </w:r>
    </w:p>
    <w:p w14:paraId="7978F16E" w14:textId="5E7AD5BB" w:rsidR="00306816" w:rsidRPr="00C24B9A" w:rsidRDefault="00306816" w:rsidP="00D66009">
      <w:pPr>
        <w:pStyle w:val="Heading3"/>
        <w:spacing w:after="120" w:line="360" w:lineRule="auto"/>
        <w:rPr>
          <w:rFonts w:cs="Times New Roman"/>
          <w:sz w:val="28"/>
        </w:rPr>
      </w:pPr>
      <w:bookmarkStart w:id="35" w:name="_Toc202263926"/>
      <w:bookmarkStart w:id="36" w:name="_Toc202265097"/>
      <w:bookmarkStart w:id="37" w:name="_Toc202272463"/>
      <w:bookmarkStart w:id="38" w:name="_Toc219148717"/>
      <w:r w:rsidRPr="00C24B9A">
        <w:rPr>
          <w:rFonts w:cs="Times New Roman"/>
          <w:sz w:val="28"/>
        </w:rPr>
        <w:t>Q</w:t>
      </w:r>
      <w:r w:rsidR="00DE27B0" w:rsidRPr="00C24B9A">
        <w:rPr>
          <w:rFonts w:cs="Times New Roman"/>
          <w:sz w:val="28"/>
        </w:rPr>
        <w:t>uá</w:t>
      </w:r>
      <w:r w:rsidRPr="00C24B9A">
        <w:rPr>
          <w:rFonts w:cs="Times New Roman"/>
          <w:sz w:val="28"/>
        </w:rPr>
        <w:t xml:space="preserve"> trình hình thành và phát triển</w:t>
      </w:r>
      <w:bookmarkEnd w:id="35"/>
      <w:bookmarkEnd w:id="36"/>
      <w:bookmarkEnd w:id="37"/>
      <w:bookmarkEnd w:id="38"/>
    </w:p>
    <w:p w14:paraId="55352859" w14:textId="06CF7D61" w:rsidR="00306816" w:rsidRPr="00C24B9A" w:rsidRDefault="00DE27B0" w:rsidP="00D66009">
      <w:pPr>
        <w:spacing w:after="120" w:line="360" w:lineRule="auto"/>
        <w:ind w:firstLine="720"/>
        <w:jc w:val="both"/>
      </w:pPr>
      <w:r w:rsidRPr="00C24B9A">
        <w:t xml:space="preserve">Công ty TNHH </w:t>
      </w:r>
      <w:r w:rsidR="003F455A" w:rsidRPr="00C24B9A">
        <w:t xml:space="preserve">Giải pháp Phân tích Dữ liệu Insight Data (INDA) được thành lập vào năm 2020, </w:t>
      </w:r>
      <w:r w:rsidR="008E017B" w:rsidRPr="00C24B9A">
        <w:t>trong bối cảnh Cách mạng công nghiệp 4.0 đang diễn ra mạnh mẽ tại Việt Nam và trên toàn thế giới. Bên cạnh, là nhu cầu cấp thiết về chuyển đổi số và khai thác dữ liệu trong các doanh nghiệp.</w:t>
      </w:r>
    </w:p>
    <w:p w14:paraId="31DD5538" w14:textId="34224BB5" w:rsidR="00245034" w:rsidRPr="00C24B9A" w:rsidRDefault="008E017B" w:rsidP="00D66009">
      <w:pPr>
        <w:spacing w:after="120" w:line="360" w:lineRule="auto"/>
        <w:ind w:firstLine="720"/>
        <w:jc w:val="both"/>
      </w:pPr>
      <w:r w:rsidRPr="00C24B9A">
        <w:t>INDA được sáng lập và điều hành bởi đội ngũ chuyên gia có kinh nghiệm lâu năm trong lĩnh vực dữ liệu, đặc biệt có thế mạnh trong việc triển khai các dự án kho dữ liệu và hệ thống phân tích thông minh. Các dự án của công ty chủ yếu tập trung vào các tổ chức tài chính, ngân hàng, cũng như hợp tác với nhiều tập đoàn lớn tại Việt Nam, khẳng định năng lực chuyên môn cao và vị thế của doanh nghiệp trong ngành công nghệ dữ liệu.</w:t>
      </w:r>
    </w:p>
    <w:p w14:paraId="144241A0" w14:textId="77777777" w:rsidR="00245034" w:rsidRPr="00C24B9A" w:rsidRDefault="00245034" w:rsidP="00D66009">
      <w:pPr>
        <w:spacing w:after="120" w:line="360" w:lineRule="auto"/>
        <w:ind w:firstLine="720"/>
        <w:jc w:val="both"/>
      </w:pPr>
      <w:r w:rsidRPr="00C24B9A">
        <w:t>Ngay từ những ngày đầu, INDA đã tập trung vào việc cung cấp các giải pháp chuyên sâu nhằm giúp doanh nghiệp khai thác tối đa giá trị từ dữ liệu, đáp ứng xu thế chuyển đổi số mạnh mẽ của thị trường. Trải qua các giai đoạn phát triển, INDA đã đạt được những cột mốc quan trọng và mở rộng đáng kể:</w:t>
      </w:r>
    </w:p>
    <w:p w14:paraId="5177DB19" w14:textId="55FBFFF1" w:rsidR="00245034" w:rsidRPr="00C24B9A" w:rsidRDefault="00245034" w:rsidP="00D66009">
      <w:pPr>
        <w:spacing w:after="120" w:line="360" w:lineRule="auto"/>
        <w:ind w:firstLine="720"/>
        <w:jc w:val="both"/>
      </w:pPr>
      <w:r w:rsidRPr="00C24B9A">
        <w:rPr>
          <w:i/>
          <w:iCs/>
        </w:rPr>
        <w:t>Giai đoạn ban đầu (2020 - 2021):</w:t>
      </w:r>
      <w:r w:rsidRPr="00C24B9A">
        <w:t xml:space="preserve"> Tập trung xây dựng nền tảng vững chắc, thu hút đội ngũ chuyên gia chất lượng cao và triển khai các dự án đầu tiên trong mảng kho dữ liệu và BI cho các khách hàng trọng điểm.</w:t>
      </w:r>
    </w:p>
    <w:p w14:paraId="5EFF4F4D" w14:textId="271324FA" w:rsidR="00245034" w:rsidRPr="00C24B9A" w:rsidRDefault="00245034" w:rsidP="00D66009">
      <w:pPr>
        <w:spacing w:after="120" w:line="360" w:lineRule="auto"/>
        <w:ind w:firstLine="720"/>
        <w:jc w:val="both"/>
        <w:rPr>
          <w:b/>
          <w:bCs/>
        </w:rPr>
      </w:pPr>
      <w:r w:rsidRPr="00C24B9A">
        <w:rPr>
          <w:i/>
          <w:iCs/>
        </w:rPr>
        <w:lastRenderedPageBreak/>
        <w:t>Giai đoạn mở rộng và khẳng định vị thế (2022 - nay):</w:t>
      </w:r>
      <w:r w:rsidR="0065031B" w:rsidRPr="00C24B9A">
        <w:rPr>
          <w:i/>
          <w:iCs/>
        </w:rPr>
        <w:t xml:space="preserve"> </w:t>
      </w:r>
      <w:r w:rsidRPr="00C24B9A">
        <w:t>Mở rộng danh mục dịch vụ sang các lĩnh vực như phân tích dự đoán, AI/ML, cho thuê nhân sự và đào tạo chuyên sâu.</w:t>
      </w:r>
    </w:p>
    <w:p w14:paraId="180329E8" w14:textId="3444E163" w:rsidR="00245034" w:rsidRPr="00C24B9A" w:rsidRDefault="00245034" w:rsidP="00D66009">
      <w:pPr>
        <w:pStyle w:val="ListParagraph"/>
        <w:numPr>
          <w:ilvl w:val="0"/>
          <w:numId w:val="3"/>
        </w:numPr>
        <w:spacing w:after="120" w:line="360" w:lineRule="auto"/>
        <w:jc w:val="both"/>
      </w:pPr>
      <w:r w:rsidRPr="00C24B9A">
        <w:t>Trở thành đối tác chiến lược của nhiều hãng công nghệ hàng đầu thế giới như Oracle, Microsoft, Google Cloud (đối tác đầu tiên về mảng, cung cấp hỗ trợ các dịch vụ Google Cloud trong tại Việt Nam), AWS, Databricks, QuerySurge.</w:t>
      </w:r>
    </w:p>
    <w:p w14:paraId="4C6B7389" w14:textId="77777777" w:rsidR="00245034" w:rsidRPr="00C24B9A" w:rsidRDefault="00245034" w:rsidP="00D66009">
      <w:pPr>
        <w:pStyle w:val="ListParagraph"/>
        <w:numPr>
          <w:ilvl w:val="0"/>
          <w:numId w:val="3"/>
        </w:numPr>
        <w:spacing w:after="120" w:line="360" w:lineRule="auto"/>
        <w:jc w:val="both"/>
      </w:pPr>
      <w:r w:rsidRPr="00C24B9A">
        <w:t>Phát triển Học viện Phân tích Dữ liệu &amp; AI Insight Data (INDA Academy), thể hiện cam kết đào tạo và phát triển nguồn nhân lực chất lượng cao cho ngành và cho chính công ty.</w:t>
      </w:r>
    </w:p>
    <w:p w14:paraId="4C332461" w14:textId="77777777" w:rsidR="00245034" w:rsidRPr="00C24B9A" w:rsidRDefault="00245034" w:rsidP="00D66009">
      <w:pPr>
        <w:pStyle w:val="ListParagraph"/>
        <w:numPr>
          <w:ilvl w:val="0"/>
          <w:numId w:val="3"/>
        </w:numPr>
        <w:spacing w:after="120" w:line="360" w:lineRule="auto"/>
        <w:jc w:val="both"/>
      </w:pPr>
      <w:r w:rsidRPr="00C24B9A">
        <w:t>Liên tục mở rộng quy mô đội ngũ nhân sự, thu hút nhiều chuyên gia tài năng, nâng cao năng lực thực hiện các dự án quy mô lớn và phức tạp.</w:t>
      </w:r>
    </w:p>
    <w:p w14:paraId="1BBDA168" w14:textId="76FA9631" w:rsidR="00134768" w:rsidRPr="00C24B9A" w:rsidRDefault="00245034" w:rsidP="00D66009">
      <w:pPr>
        <w:pStyle w:val="ListParagraph"/>
        <w:numPr>
          <w:ilvl w:val="0"/>
          <w:numId w:val="3"/>
        </w:numPr>
        <w:spacing w:after="120" w:line="360" w:lineRule="auto"/>
        <w:jc w:val="both"/>
      </w:pPr>
      <w:r w:rsidRPr="00C24B9A">
        <w:t>Đạt được hơn 150+ chứng nhận từ các đối tác công nghệ lớn, minh chứng cho năng lực và sự chuyên nghiệp của đội ngũ.</w:t>
      </w:r>
    </w:p>
    <w:p w14:paraId="4B973AC4" w14:textId="1223C4F1" w:rsidR="00134768" w:rsidRPr="00C24B9A" w:rsidRDefault="0070638F" w:rsidP="00D66009">
      <w:pPr>
        <w:pStyle w:val="Heading2"/>
        <w:spacing w:after="120" w:line="360" w:lineRule="auto"/>
        <w:rPr>
          <w:rFonts w:cs="Times New Roman"/>
          <w:sz w:val="28"/>
          <w:szCs w:val="28"/>
        </w:rPr>
      </w:pPr>
      <w:bookmarkStart w:id="39" w:name="_Toc202263927"/>
      <w:bookmarkStart w:id="40" w:name="_Toc202265098"/>
      <w:bookmarkStart w:id="41" w:name="_Toc202272464"/>
      <w:bookmarkStart w:id="42" w:name="_Toc219148718"/>
      <w:r w:rsidRPr="00C24B9A">
        <w:rPr>
          <w:rFonts w:cs="Times New Roman"/>
          <w:sz w:val="28"/>
          <w:szCs w:val="28"/>
        </w:rPr>
        <w:t>Chức năng và lĩnh vực hoạt động</w:t>
      </w:r>
      <w:bookmarkEnd w:id="39"/>
      <w:bookmarkEnd w:id="40"/>
      <w:bookmarkEnd w:id="41"/>
      <w:bookmarkEnd w:id="42"/>
      <w:r w:rsidRPr="00C24B9A">
        <w:rPr>
          <w:rFonts w:cs="Times New Roman"/>
          <w:sz w:val="28"/>
          <w:szCs w:val="28"/>
        </w:rPr>
        <w:t xml:space="preserve"> </w:t>
      </w:r>
    </w:p>
    <w:p w14:paraId="31857D62" w14:textId="2E76B9FA" w:rsidR="00586F53" w:rsidRPr="00C24B9A" w:rsidRDefault="00586F53" w:rsidP="00D66009">
      <w:pPr>
        <w:spacing w:after="120" w:line="360" w:lineRule="auto"/>
        <w:ind w:firstLine="720"/>
        <w:jc w:val="both"/>
      </w:pPr>
      <w:r w:rsidRPr="00C24B9A">
        <w:t>INDA là một công ty chuyên sâu trong lĩnh vực Big Data và Data Analytics, tập trung cung cấp các giải pháp và dịch vụ dữ liệu toàn diện. Chức năng chính của INDA là giúp doanh nghiệp biến dữ liệu thô thành thông tin hữu ích và giá trị, hỗ trợ quá trình ra quyết định chiến lược và tối ưu hóa hoạt động kinh doanh.</w:t>
      </w:r>
    </w:p>
    <w:p w14:paraId="3C840B1C" w14:textId="4FCE9C9A" w:rsidR="00586F53" w:rsidRPr="00C24B9A" w:rsidRDefault="00586F53" w:rsidP="00D66009">
      <w:pPr>
        <w:spacing w:after="120" w:line="360" w:lineRule="auto"/>
        <w:ind w:firstLine="720"/>
        <w:jc w:val="both"/>
      </w:pPr>
      <w:r w:rsidRPr="00C24B9A">
        <w:t>Các lĩnh vực hoạt động và dịch vụ</w:t>
      </w:r>
      <w:r w:rsidR="0097506A" w:rsidRPr="00C24B9A">
        <w:t xml:space="preserve"> </w:t>
      </w:r>
      <w:r w:rsidRPr="00C24B9A">
        <w:t>chính của công ty bao gồm:</w:t>
      </w:r>
    </w:p>
    <w:p w14:paraId="14ABDACB" w14:textId="16824564" w:rsidR="0097506A" w:rsidRPr="00C24B9A" w:rsidRDefault="0097506A" w:rsidP="00D66009">
      <w:pPr>
        <w:pStyle w:val="ListParagraph"/>
        <w:numPr>
          <w:ilvl w:val="0"/>
          <w:numId w:val="9"/>
        </w:numPr>
        <w:tabs>
          <w:tab w:val="center" w:pos="4879"/>
        </w:tabs>
        <w:spacing w:after="120" w:line="360" w:lineRule="auto"/>
        <w:jc w:val="both"/>
        <w:rPr>
          <w:i/>
          <w:iCs/>
        </w:rPr>
      </w:pPr>
      <w:r w:rsidRPr="00C24B9A">
        <w:rPr>
          <w:i/>
          <w:iCs/>
        </w:rPr>
        <w:t>Tư vấn và Triển khai Giải pháp Dữ liệu:</w:t>
      </w:r>
    </w:p>
    <w:p w14:paraId="1FF556FE" w14:textId="056FB4B7" w:rsidR="0097506A" w:rsidRPr="00C24B9A" w:rsidRDefault="0097506A" w:rsidP="00D66009">
      <w:pPr>
        <w:pStyle w:val="ListParagraph"/>
        <w:numPr>
          <w:ilvl w:val="0"/>
          <w:numId w:val="8"/>
        </w:numPr>
        <w:tabs>
          <w:tab w:val="center" w:pos="4879"/>
        </w:tabs>
        <w:spacing w:after="120" w:line="360" w:lineRule="auto"/>
        <w:jc w:val="both"/>
      </w:pPr>
      <w:r w:rsidRPr="00C24B9A">
        <w:t xml:space="preserve">Triển khai Kho dữ liệu, </w:t>
      </w:r>
      <w:r w:rsidR="006F4935" w:rsidRPr="00C24B9A">
        <w:t>h</w:t>
      </w:r>
      <w:r w:rsidRPr="00C24B9A">
        <w:t xml:space="preserve">ồ dữ liệu, Lakehouse và </w:t>
      </w:r>
      <w:r w:rsidR="006F4935" w:rsidRPr="00C24B9A">
        <w:t>q</w:t>
      </w:r>
      <w:r w:rsidRPr="00C24B9A">
        <w:t>uản lý dữ liệu.</w:t>
      </w:r>
    </w:p>
    <w:p w14:paraId="22171F6C" w14:textId="561DCF6D" w:rsidR="0097506A" w:rsidRPr="00C24B9A" w:rsidRDefault="0097506A" w:rsidP="00D66009">
      <w:pPr>
        <w:pStyle w:val="ListParagraph"/>
        <w:numPr>
          <w:ilvl w:val="0"/>
          <w:numId w:val="8"/>
        </w:numPr>
        <w:tabs>
          <w:tab w:val="center" w:pos="4879"/>
        </w:tabs>
        <w:spacing w:after="120" w:line="360" w:lineRule="auto"/>
        <w:jc w:val="both"/>
      </w:pPr>
      <w:r w:rsidRPr="00C24B9A">
        <w:t>Cung cấp dịch vụ tư vấn chuyên sâu và triển khai trên cả nền tảng On-Premise và Cloud (như Oracle Cloud, Google Cloud, Microsoft Azure, Databricks).</w:t>
      </w:r>
    </w:p>
    <w:p w14:paraId="6C1D4135" w14:textId="085CFA3E" w:rsidR="0097506A" w:rsidRPr="00C24B9A" w:rsidRDefault="0097506A" w:rsidP="00D66009">
      <w:pPr>
        <w:pStyle w:val="ListParagraph"/>
        <w:numPr>
          <w:ilvl w:val="0"/>
          <w:numId w:val="8"/>
        </w:numPr>
        <w:tabs>
          <w:tab w:val="center" w:pos="4879"/>
        </w:tabs>
        <w:spacing w:after="120" w:line="360" w:lineRule="auto"/>
        <w:jc w:val="both"/>
      </w:pPr>
      <w:r w:rsidRPr="00C24B9A">
        <w:lastRenderedPageBreak/>
        <w:t>Thiết kế, xây dựng và triển khai các hệ thống báo cáo thông minh, phân tích hành vi khách hàng, dự báo xu hướng thị trường, tối ưu hóa hoạt động vận hành, và xây dựng các báo cáo BI tùy chỉnh cho từng ngành và phòng ban.</w:t>
      </w:r>
    </w:p>
    <w:p w14:paraId="395B7954" w14:textId="09B8B0D7" w:rsidR="0097506A" w:rsidRPr="00C24B9A" w:rsidRDefault="0097506A" w:rsidP="00D66009">
      <w:pPr>
        <w:pStyle w:val="ListParagraph"/>
        <w:numPr>
          <w:ilvl w:val="0"/>
          <w:numId w:val="9"/>
        </w:numPr>
        <w:tabs>
          <w:tab w:val="center" w:pos="4879"/>
        </w:tabs>
        <w:spacing w:after="120" w:line="360" w:lineRule="auto"/>
        <w:jc w:val="both"/>
      </w:pPr>
      <w:r w:rsidRPr="00C24B9A">
        <w:rPr>
          <w:i/>
          <w:iCs/>
        </w:rPr>
        <w:t xml:space="preserve">Cho thuê ngoài nhân sự ngành Data: </w:t>
      </w:r>
      <w:r w:rsidRPr="00C24B9A">
        <w:t>Cung cấp các chuyên gia dữ liệu chất lượng cao như Data Architecture, Data Engineer, Data Analyst/Business Intelligence, Data Scientist, Data Modeling, Data Tester, cùng với các vị trí IT khác như Dev Java/Mobile, Business Analyst, Manual/Auto Tester, DevOps, DBA, System/Network, Security, IT HelpDesk.</w:t>
      </w:r>
    </w:p>
    <w:p w14:paraId="054A54B9" w14:textId="48F229BE" w:rsidR="0097506A" w:rsidRPr="00C24B9A" w:rsidRDefault="0097506A" w:rsidP="00D66009">
      <w:pPr>
        <w:pStyle w:val="ListParagraph"/>
        <w:numPr>
          <w:ilvl w:val="0"/>
          <w:numId w:val="9"/>
        </w:numPr>
        <w:tabs>
          <w:tab w:val="center" w:pos="4879"/>
        </w:tabs>
        <w:spacing w:after="120" w:line="360" w:lineRule="auto"/>
        <w:jc w:val="both"/>
      </w:pPr>
      <w:r w:rsidRPr="00C24B9A">
        <w:rPr>
          <w:i/>
          <w:iCs/>
        </w:rPr>
        <w:t>Đào tạo:</w:t>
      </w:r>
      <w:r w:rsidRPr="00C24B9A">
        <w:t xml:space="preserve"> Thông qua INDA Academy (</w:t>
      </w:r>
      <w:hyperlink r:id="rId17" w:history="1">
        <w:r w:rsidRPr="00C24B9A">
          <w:rPr>
            <w:rStyle w:val="Hyperlink"/>
          </w:rPr>
          <w:t>www.indaacademy.vn</w:t>
        </w:r>
      </w:hyperlink>
      <w:r w:rsidRPr="00C24B9A">
        <w:t>) công ty cung cấp các khóa đào tạo chuyên sâu về phân tích dữ liệu và AI cho cả cá nhân và doanh nghiệp, đặc biệt chú trọng vào các ngành như tài chính, ngân hàng, bảo hiểm, chứng khoán.</w:t>
      </w:r>
    </w:p>
    <w:p w14:paraId="7CEC90D9" w14:textId="5656840F" w:rsidR="00D1328E" w:rsidRPr="00C24B9A" w:rsidRDefault="0097506A" w:rsidP="00D66009">
      <w:pPr>
        <w:pStyle w:val="ListParagraph"/>
        <w:numPr>
          <w:ilvl w:val="0"/>
          <w:numId w:val="9"/>
        </w:numPr>
        <w:tabs>
          <w:tab w:val="center" w:pos="4879"/>
        </w:tabs>
        <w:spacing w:after="120" w:line="360" w:lineRule="auto"/>
        <w:jc w:val="both"/>
      </w:pPr>
      <w:r w:rsidRPr="00C24B9A">
        <w:rPr>
          <w:i/>
          <w:iCs/>
        </w:rPr>
        <w:t>Bản quyền phần mềm:</w:t>
      </w:r>
      <w:r w:rsidRPr="00C24B9A">
        <w:t xml:space="preserve"> Cung cấp và tư vấn bản quyền các phần mềm, công cụ hỗ trợ phân tích dữ liệu và BI từ các đối tác lớn như Google, Microsoft, Oracle.</w:t>
      </w:r>
    </w:p>
    <w:p w14:paraId="695AAA53" w14:textId="219246B7" w:rsidR="00A76019" w:rsidRPr="00C24B9A" w:rsidRDefault="00D1328E" w:rsidP="00D66009">
      <w:pPr>
        <w:tabs>
          <w:tab w:val="center" w:pos="4879"/>
        </w:tabs>
        <w:spacing w:after="120" w:line="360" w:lineRule="auto"/>
        <w:ind w:firstLine="709"/>
        <w:jc w:val="both"/>
      </w:pPr>
      <w:r w:rsidRPr="00C24B9A">
        <w:tab/>
      </w:r>
      <w:r w:rsidR="00A76019" w:rsidRPr="00C24B9A">
        <w:t>Đối tượng khách hàng của INDA rất đa dạng, bao gồm các tổ chức tài chính,</w:t>
      </w:r>
      <w:r w:rsidRPr="00C24B9A">
        <w:t xml:space="preserve"> </w:t>
      </w:r>
      <w:r w:rsidR="00A76019" w:rsidRPr="00C24B9A">
        <w:t>ngân hàng, bảo hiểm, chứng khoán, cũng như các tập đoàn, doanh nghiệp lớn trong nhiều ngành khác tại Việt Nam như Masan, Novaland, Mutoshi, PTI, VNPT, Sacombank, VPBank, MB Bank, BTP, FPT Software,...</w:t>
      </w:r>
    </w:p>
    <w:p w14:paraId="4243630E" w14:textId="624C8FF0" w:rsidR="00A76019" w:rsidRPr="00C24B9A" w:rsidRDefault="0070638F" w:rsidP="00D66009">
      <w:pPr>
        <w:pStyle w:val="Heading2"/>
        <w:spacing w:after="120" w:line="360" w:lineRule="auto"/>
        <w:rPr>
          <w:rFonts w:cs="Times New Roman"/>
          <w:sz w:val="28"/>
          <w:szCs w:val="28"/>
        </w:rPr>
      </w:pPr>
      <w:bookmarkStart w:id="43" w:name="_Toc202263928"/>
      <w:bookmarkStart w:id="44" w:name="_Toc202265099"/>
      <w:bookmarkStart w:id="45" w:name="_Toc202272465"/>
      <w:bookmarkStart w:id="46" w:name="_Toc219148719"/>
      <w:r w:rsidRPr="00C24B9A">
        <w:rPr>
          <w:rFonts w:cs="Times New Roman"/>
          <w:sz w:val="28"/>
          <w:szCs w:val="28"/>
        </w:rPr>
        <w:t xml:space="preserve">Cơ cấu tổ chức của </w:t>
      </w:r>
      <w:r w:rsidR="0097506A" w:rsidRPr="00C24B9A">
        <w:rPr>
          <w:rFonts w:cs="Times New Roman"/>
          <w:sz w:val="28"/>
          <w:szCs w:val="28"/>
        </w:rPr>
        <w:t>công ty</w:t>
      </w:r>
      <w:bookmarkEnd w:id="43"/>
      <w:bookmarkEnd w:id="44"/>
      <w:bookmarkEnd w:id="45"/>
      <w:bookmarkEnd w:id="46"/>
      <w:r w:rsidRPr="00C24B9A">
        <w:rPr>
          <w:rFonts w:cs="Times New Roman"/>
          <w:sz w:val="28"/>
          <w:szCs w:val="28"/>
        </w:rPr>
        <w:t xml:space="preserve"> </w:t>
      </w:r>
    </w:p>
    <w:p w14:paraId="5CDDF233" w14:textId="4F52204B" w:rsidR="00200B97" w:rsidRPr="00C24B9A" w:rsidRDefault="00A76019" w:rsidP="00D66009">
      <w:pPr>
        <w:spacing w:after="120" w:line="360" w:lineRule="auto"/>
        <w:ind w:firstLine="360"/>
        <w:jc w:val="both"/>
      </w:pPr>
      <w:r w:rsidRPr="00C24B9A">
        <w:tab/>
        <w:t>Cơ cấu tổ chức của INDA được thiết kế theo mô hình phòng ban chức năng chuyên trách, nhằm tối ưu hóa sự chuyên môn hóa, hiệu quả trong công việc và khả năng phối hợp giữa các bộ phận để đáp ứng yêu cầu phức tạp của các dự án dữ liệu. Cơ cấu này bao gồm Ban Điều hành và các khối chức năng chính, cùng với sự hỗ trợ từ Hội đồng cố vấn.</w:t>
      </w:r>
    </w:p>
    <w:p w14:paraId="2AC2F423" w14:textId="77777777" w:rsidR="005C5B1E" w:rsidRPr="00C24B9A" w:rsidRDefault="00A76019" w:rsidP="00D66009">
      <w:pPr>
        <w:keepNext/>
        <w:spacing w:after="120" w:line="360" w:lineRule="auto"/>
        <w:jc w:val="both"/>
      </w:pPr>
      <w:r w:rsidRPr="00C24B9A">
        <w:rPr>
          <w:noProof/>
          <w14:ligatures w14:val="standardContextual"/>
        </w:rPr>
        <w:lastRenderedPageBreak/>
        <w:drawing>
          <wp:inline distT="0" distB="0" distL="0" distR="0" wp14:anchorId="43E9FEA4" wp14:editId="075257E9">
            <wp:extent cx="5466108" cy="2957830"/>
            <wp:effectExtent l="19050" t="19050" r="20320" b="13970"/>
            <wp:docPr id="6577051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5169" name="Picture 1" descr="A diagram of a compan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475056" cy="2962672"/>
                    </a:xfrm>
                    <a:prstGeom prst="rect">
                      <a:avLst/>
                    </a:prstGeom>
                    <a:ln w="3175">
                      <a:solidFill>
                        <a:schemeClr val="tx1"/>
                      </a:solidFill>
                    </a:ln>
                  </pic:spPr>
                </pic:pic>
              </a:graphicData>
            </a:graphic>
          </wp:inline>
        </w:drawing>
      </w:r>
    </w:p>
    <w:p w14:paraId="7D8F3F3D" w14:textId="1372E099" w:rsidR="005C5B1E" w:rsidRPr="00C24B9A" w:rsidRDefault="005C5B1E" w:rsidP="00134F49">
      <w:pPr>
        <w:pStyle w:val="Caption"/>
        <w:spacing w:after="120" w:line="360" w:lineRule="auto"/>
        <w:rPr>
          <w:sz w:val="28"/>
          <w:szCs w:val="28"/>
        </w:rPr>
      </w:pPr>
      <w:bookmarkStart w:id="47" w:name="_Toc202271484"/>
      <w:bookmarkStart w:id="48" w:name="_Toc202272080"/>
      <w:bookmarkStart w:id="49" w:name="_Toc219099244"/>
      <w:r w:rsidRPr="00C24B9A">
        <w:rPr>
          <w:sz w:val="28"/>
          <w:szCs w:val="28"/>
        </w:rPr>
        <w:t xml:space="preserve">Hình </w:t>
      </w:r>
      <w:r w:rsidR="000C19A1" w:rsidRPr="00C24B9A">
        <w:rPr>
          <w:sz w:val="28"/>
          <w:szCs w:val="28"/>
        </w:rPr>
        <w:fldChar w:fldCharType="begin"/>
      </w:r>
      <w:r w:rsidR="000C19A1" w:rsidRPr="00C24B9A">
        <w:rPr>
          <w:sz w:val="28"/>
          <w:szCs w:val="28"/>
        </w:rPr>
        <w:instrText xml:space="preserve"> STYLEREF 1 \s </w:instrText>
      </w:r>
      <w:r w:rsidR="000C19A1" w:rsidRPr="00C24B9A">
        <w:rPr>
          <w:sz w:val="28"/>
          <w:szCs w:val="28"/>
        </w:rPr>
        <w:fldChar w:fldCharType="separate"/>
      </w:r>
      <w:r w:rsidR="000C19A1" w:rsidRPr="00C24B9A">
        <w:rPr>
          <w:noProof/>
          <w:sz w:val="28"/>
          <w:szCs w:val="28"/>
        </w:rPr>
        <w:t>1</w:t>
      </w:r>
      <w:r w:rsidR="000C19A1" w:rsidRPr="00C24B9A">
        <w:rPr>
          <w:sz w:val="28"/>
          <w:szCs w:val="28"/>
        </w:rPr>
        <w:fldChar w:fldCharType="end"/>
      </w:r>
      <w:r w:rsidR="000C19A1" w:rsidRPr="00C24B9A">
        <w:rPr>
          <w:sz w:val="28"/>
          <w:szCs w:val="28"/>
        </w:rPr>
        <w:t>.</w:t>
      </w:r>
      <w:r w:rsidR="000C19A1" w:rsidRPr="00C24B9A">
        <w:rPr>
          <w:sz w:val="28"/>
          <w:szCs w:val="28"/>
        </w:rPr>
        <w:fldChar w:fldCharType="begin"/>
      </w:r>
      <w:r w:rsidR="000C19A1" w:rsidRPr="00C24B9A">
        <w:rPr>
          <w:sz w:val="28"/>
          <w:szCs w:val="28"/>
        </w:rPr>
        <w:instrText xml:space="preserve"> SEQ Hình \* ARABIC \s 1 </w:instrText>
      </w:r>
      <w:r w:rsidR="000C19A1" w:rsidRPr="00C24B9A">
        <w:rPr>
          <w:sz w:val="28"/>
          <w:szCs w:val="28"/>
        </w:rPr>
        <w:fldChar w:fldCharType="separate"/>
      </w:r>
      <w:r w:rsidR="000C19A1" w:rsidRPr="00C24B9A">
        <w:rPr>
          <w:noProof/>
          <w:sz w:val="28"/>
          <w:szCs w:val="28"/>
        </w:rPr>
        <w:t>3</w:t>
      </w:r>
      <w:r w:rsidR="000C19A1" w:rsidRPr="00C24B9A">
        <w:rPr>
          <w:sz w:val="28"/>
          <w:szCs w:val="28"/>
        </w:rPr>
        <w:fldChar w:fldCharType="end"/>
      </w:r>
      <w:r w:rsidRPr="00C24B9A">
        <w:rPr>
          <w:sz w:val="28"/>
          <w:szCs w:val="28"/>
        </w:rPr>
        <w:t>. Sơ đồ cơ cấu tổ chức Công ty TNHH Giải pháp Phân tích Dữ liệu</w:t>
      </w:r>
      <w:bookmarkEnd w:id="47"/>
      <w:bookmarkEnd w:id="48"/>
      <w:r w:rsidRPr="00C24B9A">
        <w:rPr>
          <w:sz w:val="28"/>
          <w:szCs w:val="28"/>
        </w:rPr>
        <w:t xml:space="preserve"> Insight Data (INDA)</w:t>
      </w:r>
      <w:bookmarkEnd w:id="49"/>
    </w:p>
    <w:p w14:paraId="30193CE5" w14:textId="1B36BAFE" w:rsidR="00A76019" w:rsidRPr="00C24B9A" w:rsidRDefault="00A76019" w:rsidP="00134F49">
      <w:pPr>
        <w:spacing w:after="120" w:line="360" w:lineRule="auto"/>
        <w:jc w:val="right"/>
        <w:rPr>
          <w:i/>
          <w:iCs/>
        </w:rPr>
      </w:pPr>
      <w:r w:rsidRPr="00C24B9A">
        <w:rPr>
          <w:i/>
          <w:iCs/>
        </w:rPr>
        <w:t>Nguồn: Công ty TNHH Giải pháp Phân tích Dữ liệu Insight Data (INDA)</w:t>
      </w:r>
    </w:p>
    <w:p w14:paraId="4D368246" w14:textId="051E0C6F" w:rsidR="00A4419B" w:rsidRPr="00C24B9A" w:rsidRDefault="00A4419B" w:rsidP="00D66009">
      <w:pPr>
        <w:spacing w:after="120" w:line="360" w:lineRule="auto"/>
        <w:ind w:firstLine="720"/>
        <w:jc w:val="both"/>
        <w:rPr>
          <w:b/>
          <w:bCs/>
          <w:i/>
          <w:iCs/>
        </w:rPr>
      </w:pPr>
      <w:r w:rsidRPr="00C24B9A">
        <w:rPr>
          <w:b/>
          <w:bCs/>
          <w:i/>
          <w:iCs/>
        </w:rPr>
        <w:t>Ban Điều hành:</w:t>
      </w:r>
    </w:p>
    <w:p w14:paraId="4433A1E5" w14:textId="10A5A3C2" w:rsidR="00A4419B" w:rsidRPr="00C24B9A" w:rsidRDefault="00A4419B" w:rsidP="00D66009">
      <w:pPr>
        <w:pStyle w:val="ListParagraph"/>
        <w:numPr>
          <w:ilvl w:val="0"/>
          <w:numId w:val="11"/>
        </w:numPr>
        <w:spacing w:after="120" w:line="360" w:lineRule="auto"/>
        <w:jc w:val="both"/>
      </w:pPr>
      <w:r w:rsidRPr="00C24B9A">
        <w:t>Mr. Ha Vu Phuong: Founder &amp; CEO</w:t>
      </w:r>
    </w:p>
    <w:p w14:paraId="457786E3" w14:textId="3D87FEE7" w:rsidR="00A4419B" w:rsidRPr="00C24B9A" w:rsidRDefault="00A4419B" w:rsidP="00D66009">
      <w:pPr>
        <w:pStyle w:val="ListParagraph"/>
        <w:numPr>
          <w:ilvl w:val="0"/>
          <w:numId w:val="11"/>
        </w:numPr>
        <w:spacing w:after="120" w:line="360" w:lineRule="auto"/>
        <w:jc w:val="both"/>
      </w:pPr>
      <w:r w:rsidRPr="00C24B9A">
        <w:t>Mr. Pham Cong Dien: Solution Director</w:t>
      </w:r>
    </w:p>
    <w:p w14:paraId="345A8CAE" w14:textId="254AAAF4" w:rsidR="00A4419B" w:rsidRPr="00C24B9A" w:rsidRDefault="00A4419B" w:rsidP="00D66009">
      <w:pPr>
        <w:pStyle w:val="ListParagraph"/>
        <w:numPr>
          <w:ilvl w:val="0"/>
          <w:numId w:val="11"/>
        </w:numPr>
        <w:spacing w:after="120" w:line="360" w:lineRule="auto"/>
        <w:jc w:val="both"/>
      </w:pPr>
      <w:r w:rsidRPr="00C24B9A">
        <w:t>Mr. Dao Kim Luc: Data Director</w:t>
      </w:r>
    </w:p>
    <w:p w14:paraId="257EE44C" w14:textId="6CCFA343" w:rsidR="00A4419B" w:rsidRPr="00C24B9A" w:rsidRDefault="00A4419B" w:rsidP="00D66009">
      <w:pPr>
        <w:spacing w:after="120" w:line="360" w:lineRule="auto"/>
        <w:ind w:firstLine="720"/>
        <w:jc w:val="both"/>
        <w:rPr>
          <w:b/>
          <w:bCs/>
          <w:i/>
          <w:iCs/>
        </w:rPr>
      </w:pPr>
      <w:r w:rsidRPr="00C24B9A">
        <w:rPr>
          <w:b/>
          <w:bCs/>
          <w:i/>
          <w:iCs/>
        </w:rPr>
        <w:t>Hội đồng cố vấn:</w:t>
      </w:r>
    </w:p>
    <w:p w14:paraId="431826AE" w14:textId="407FBCDC" w:rsidR="00A4419B" w:rsidRPr="00C24B9A" w:rsidRDefault="00A4419B" w:rsidP="00D66009">
      <w:pPr>
        <w:spacing w:after="120" w:line="360" w:lineRule="auto"/>
        <w:ind w:firstLine="720"/>
        <w:jc w:val="both"/>
      </w:pPr>
      <w:r w:rsidRPr="00C24B9A">
        <w:t>Mentor Mã Thanh Danh: Tổng Giám đốc công ty cổ phần tư vấn quốc tế CIB, Phó Tổng Giám đốc Tập Đoàn KIDO, Mentor chương trình Shark Tank Việt Nam và Blueventure, cố vấn ĐH Văn Lang, giảng viên các chương trình cao học quốc tế.</w:t>
      </w:r>
    </w:p>
    <w:p w14:paraId="19D24581" w14:textId="3D6756F5" w:rsidR="00A4419B" w:rsidRPr="00C24B9A" w:rsidRDefault="00A4419B" w:rsidP="00D66009">
      <w:pPr>
        <w:spacing w:after="120" w:line="360" w:lineRule="auto"/>
        <w:ind w:firstLine="720"/>
        <w:jc w:val="both"/>
        <w:rPr>
          <w:b/>
          <w:bCs/>
          <w:i/>
          <w:iCs/>
        </w:rPr>
      </w:pPr>
      <w:r w:rsidRPr="00C24B9A">
        <w:rPr>
          <w:b/>
          <w:bCs/>
          <w:i/>
          <w:iCs/>
        </w:rPr>
        <w:t>Các khối/phòng ban chức năng chính:</w:t>
      </w:r>
    </w:p>
    <w:p w14:paraId="351E2E78" w14:textId="3184596C" w:rsidR="00A4419B" w:rsidRPr="00C24B9A" w:rsidRDefault="00A4419B" w:rsidP="00D66009">
      <w:pPr>
        <w:pStyle w:val="ListParagraph"/>
        <w:numPr>
          <w:ilvl w:val="0"/>
          <w:numId w:val="10"/>
        </w:numPr>
        <w:spacing w:after="120" w:line="360" w:lineRule="auto"/>
        <w:jc w:val="both"/>
      </w:pPr>
      <w:r w:rsidRPr="00C24B9A">
        <w:t>Khối Đào tạo (INDA Academy): Phụ trách các hoạt động về đào tạo, bao gồm Giám đốc Đào tạo, Tuyển sinh, Quản lý đào tạo, và bộ phận Liên kết với các công ty, trường đại học.</w:t>
      </w:r>
    </w:p>
    <w:p w14:paraId="54A01523" w14:textId="06C0E7AC" w:rsidR="00A4419B" w:rsidRPr="00C24B9A" w:rsidRDefault="00A4419B" w:rsidP="00D66009">
      <w:pPr>
        <w:pStyle w:val="ListParagraph"/>
        <w:numPr>
          <w:ilvl w:val="0"/>
          <w:numId w:val="10"/>
        </w:numPr>
        <w:spacing w:after="120" w:line="360" w:lineRule="auto"/>
        <w:jc w:val="both"/>
      </w:pPr>
      <w:r w:rsidRPr="00C24B9A">
        <w:lastRenderedPageBreak/>
        <w:t>Khối BI/Data: Tập trung vào các dịch vụ và giải pháp dữ liệu cốt lõi, bao gồm các vị trí chuyên gia như Data Analyst, Data Engineer, Data Tester, Global BrSE, Data Scientist/Machine Learning/AI, cùng với Giám đốc dự án và Quản lý chất lượng.</w:t>
      </w:r>
    </w:p>
    <w:p w14:paraId="6E75F73C" w14:textId="216B9B6A" w:rsidR="00A4419B" w:rsidRPr="00C24B9A" w:rsidRDefault="00A4419B" w:rsidP="00D66009">
      <w:pPr>
        <w:pStyle w:val="ListParagraph"/>
        <w:numPr>
          <w:ilvl w:val="0"/>
          <w:numId w:val="10"/>
        </w:numPr>
        <w:spacing w:after="120" w:line="360" w:lineRule="auto"/>
        <w:jc w:val="both"/>
      </w:pPr>
      <w:r w:rsidRPr="00C24B9A">
        <w:t>Khối Kinh doanh &amp; Marketing: Chịu trách nhiệm về phát triển thị trường, tìm kiếm khách hàng mới, duy trì quan hệ khách hàng, marketing, pre-sale/solution, phân phối bản quyền, và quan hệ đối tác.</w:t>
      </w:r>
    </w:p>
    <w:p w14:paraId="4FF48F8A" w14:textId="7BEF2BAE" w:rsidR="00A4419B" w:rsidRPr="00C24B9A" w:rsidRDefault="00A4419B" w:rsidP="00D66009">
      <w:pPr>
        <w:pStyle w:val="ListParagraph"/>
        <w:numPr>
          <w:ilvl w:val="0"/>
          <w:numId w:val="10"/>
        </w:numPr>
        <w:spacing w:after="120" w:line="360" w:lineRule="auto"/>
        <w:jc w:val="both"/>
      </w:pPr>
      <w:r w:rsidRPr="00C24B9A">
        <w:t>Khối Văn phòng: Đảm nhiệm các chức năng hỗ trợ chung của công ty như Kế toán, Hành chính, và Nhân sự.</w:t>
      </w:r>
    </w:p>
    <w:p w14:paraId="78BBF4B3" w14:textId="3835E5E2" w:rsidR="00A4419B" w:rsidRPr="00C24B9A" w:rsidRDefault="00A4419B" w:rsidP="00D66009">
      <w:pPr>
        <w:pStyle w:val="ListParagraph"/>
        <w:numPr>
          <w:ilvl w:val="0"/>
          <w:numId w:val="10"/>
        </w:numPr>
        <w:spacing w:after="120" w:line="360" w:lineRule="auto"/>
        <w:jc w:val="both"/>
      </w:pPr>
      <w:r w:rsidRPr="00C24B9A">
        <w:t>Khối Software: Bao gồm các chuyên gia trong lĩnh vực phát triển phần mềm và hỗ trợ IT, như Dev Manual/Auto Tester, DBA (Quản trị cơ sở dữ liệu), Security, System, và IT Helpdesk.</w:t>
      </w:r>
    </w:p>
    <w:p w14:paraId="5988C734" w14:textId="5DA772E2" w:rsidR="00A76019" w:rsidRPr="00C24B9A" w:rsidRDefault="00A4419B" w:rsidP="00D66009">
      <w:pPr>
        <w:pStyle w:val="ListParagraph"/>
        <w:numPr>
          <w:ilvl w:val="0"/>
          <w:numId w:val="10"/>
        </w:numPr>
        <w:spacing w:after="120" w:line="360" w:lineRule="auto"/>
        <w:jc w:val="both"/>
      </w:pPr>
      <w:r w:rsidRPr="00C24B9A">
        <w:t>Các phòng ban tại INDA có sự phối hợp chặt chẽ, đặc biệt là giữa Khối BI/Data với Khối Kinh doanh và Khối Software, để đảm bảo chu trình dự án từ khâu tiếp nhận yêu cầu đến triển khai và bàn giao diễn ra một cách hiệu quả và liền mạch, mang lại giá trị cao nhất cho khách hàng.</w:t>
      </w:r>
    </w:p>
    <w:p w14:paraId="1BA40CA1" w14:textId="693B6B80" w:rsidR="002D60A8" w:rsidRPr="00C24B9A" w:rsidRDefault="0070638F" w:rsidP="00D66009">
      <w:pPr>
        <w:pStyle w:val="Heading2"/>
        <w:spacing w:after="120" w:line="360" w:lineRule="auto"/>
        <w:rPr>
          <w:rFonts w:cs="Times New Roman"/>
          <w:sz w:val="28"/>
          <w:szCs w:val="28"/>
        </w:rPr>
      </w:pPr>
      <w:bookmarkStart w:id="50" w:name="_Toc202263929"/>
      <w:bookmarkStart w:id="51" w:name="_Toc202265100"/>
      <w:bookmarkStart w:id="52" w:name="_Toc202272466"/>
      <w:bookmarkStart w:id="53" w:name="_Toc219148720"/>
      <w:r w:rsidRPr="00C24B9A">
        <w:rPr>
          <w:rFonts w:cs="Times New Roman"/>
          <w:sz w:val="28"/>
          <w:szCs w:val="28"/>
        </w:rPr>
        <w:t xml:space="preserve">Tình hình hoạt động </w:t>
      </w:r>
      <w:r w:rsidR="002D60A8" w:rsidRPr="00C24B9A">
        <w:rPr>
          <w:rFonts w:cs="Times New Roman"/>
          <w:sz w:val="28"/>
          <w:szCs w:val="28"/>
        </w:rPr>
        <w:t xml:space="preserve">của </w:t>
      </w:r>
      <w:r w:rsidR="00A4419B" w:rsidRPr="00C24B9A">
        <w:rPr>
          <w:rFonts w:cs="Times New Roman"/>
          <w:sz w:val="28"/>
          <w:szCs w:val="28"/>
        </w:rPr>
        <w:t>công ty</w:t>
      </w:r>
      <w:r w:rsidR="002D60A8" w:rsidRPr="00C24B9A">
        <w:rPr>
          <w:rFonts w:cs="Times New Roman"/>
          <w:sz w:val="28"/>
          <w:szCs w:val="28"/>
        </w:rPr>
        <w:t xml:space="preserve"> trong 2-3 năm vừa qua</w:t>
      </w:r>
      <w:bookmarkEnd w:id="50"/>
      <w:bookmarkEnd w:id="51"/>
      <w:bookmarkEnd w:id="52"/>
      <w:bookmarkEnd w:id="53"/>
    </w:p>
    <w:p w14:paraId="686D3104" w14:textId="77777777" w:rsidR="00DD700B" w:rsidRPr="00C24B9A" w:rsidRDefault="00A4419B" w:rsidP="00D66009">
      <w:pPr>
        <w:spacing w:after="120" w:line="360" w:lineRule="auto"/>
        <w:ind w:firstLine="720"/>
        <w:jc w:val="both"/>
      </w:pPr>
      <w:r w:rsidRPr="00C24B9A">
        <w:t>Trong 2-3 năm gần đây (giai đoạn 2022 – 2025), INDA đã chứng kiến sự tăng trưởng mạnh mẽ và củng cố vị thế của mình trên thị trường giải pháp dữ liệu tại Việt Nam, thể hiện qua các thành tựu nổi bật sau:</w:t>
      </w:r>
    </w:p>
    <w:p w14:paraId="5A657A15" w14:textId="074CB82C" w:rsidR="00A4419B" w:rsidRPr="00C24B9A" w:rsidRDefault="00A4419B" w:rsidP="00D66009">
      <w:pPr>
        <w:spacing w:after="120" w:line="360" w:lineRule="auto"/>
        <w:ind w:firstLine="720"/>
        <w:jc w:val="both"/>
        <w:rPr>
          <w:i/>
          <w:iCs/>
        </w:rPr>
      </w:pPr>
      <w:r w:rsidRPr="00C24B9A">
        <w:rPr>
          <w:i/>
          <w:iCs/>
        </w:rPr>
        <w:t xml:space="preserve">Quy mô và </w:t>
      </w:r>
      <w:r w:rsidR="00C24B9A">
        <w:rPr>
          <w:i/>
          <w:iCs/>
        </w:rPr>
        <w:t>h</w:t>
      </w:r>
      <w:r w:rsidRPr="00C24B9A">
        <w:rPr>
          <w:i/>
          <w:iCs/>
        </w:rPr>
        <w:t xml:space="preserve">iệu quả </w:t>
      </w:r>
      <w:r w:rsidR="00C24B9A">
        <w:rPr>
          <w:i/>
          <w:iCs/>
        </w:rPr>
        <w:t>k</w:t>
      </w:r>
      <w:r w:rsidRPr="00C24B9A">
        <w:rPr>
          <w:i/>
          <w:iCs/>
        </w:rPr>
        <w:t>inh doanh:</w:t>
      </w:r>
    </w:p>
    <w:p w14:paraId="02096B06" w14:textId="77777777" w:rsidR="00A4419B" w:rsidRPr="00C24B9A" w:rsidRDefault="00A4419B" w:rsidP="00D66009">
      <w:pPr>
        <w:pStyle w:val="ListParagraph"/>
        <w:numPr>
          <w:ilvl w:val="0"/>
          <w:numId w:val="12"/>
        </w:numPr>
        <w:spacing w:after="120" w:line="360" w:lineRule="auto"/>
        <w:jc w:val="both"/>
      </w:pPr>
      <w:r w:rsidRPr="00C24B9A">
        <w:t>INDA đã thực hiện thành công hơn 100 dự án lớn nhỏ, với một số dự án tiêu biểu được triển khai trong giai đoạn này.</w:t>
      </w:r>
    </w:p>
    <w:p w14:paraId="3E5B6E2A" w14:textId="221B2C53" w:rsidR="00A4419B" w:rsidRPr="00C24B9A" w:rsidRDefault="00A4419B" w:rsidP="00D66009">
      <w:pPr>
        <w:pStyle w:val="ListParagraph"/>
        <w:numPr>
          <w:ilvl w:val="0"/>
          <w:numId w:val="12"/>
        </w:numPr>
        <w:spacing w:after="120" w:line="360" w:lineRule="auto"/>
        <w:jc w:val="both"/>
      </w:pPr>
      <w:r w:rsidRPr="00C24B9A">
        <w:t>Phục vụ hơn 300 khách hàng đa dạng, từ các tổ chức chính phủ, hiệp hội, đến các tập đoàn và doanh nghiệp lớn trong nhiều ngành như ngân hàng, tài chính, bán lẻ, sản xuất,…</w:t>
      </w:r>
    </w:p>
    <w:p w14:paraId="549E28CF" w14:textId="77777777" w:rsidR="00A4419B" w:rsidRPr="00C24B9A" w:rsidRDefault="00A4419B" w:rsidP="00D66009">
      <w:pPr>
        <w:pStyle w:val="ListParagraph"/>
        <w:numPr>
          <w:ilvl w:val="0"/>
          <w:numId w:val="12"/>
        </w:numPr>
        <w:spacing w:after="120" w:line="360" w:lineRule="auto"/>
        <w:jc w:val="both"/>
      </w:pPr>
      <w:r w:rsidRPr="00C24B9A">
        <w:lastRenderedPageBreak/>
        <w:t>INDA tự hào duy trì được tỷ lệ hài lòng khách hàng lên tới 98%, minh chứng cho chất lượng dịch vụ và năng lực triển khai vượt trội.</w:t>
      </w:r>
    </w:p>
    <w:p w14:paraId="2EF86895" w14:textId="299F9956" w:rsidR="008C4D68" w:rsidRPr="00C24B9A" w:rsidRDefault="00A4419B" w:rsidP="00D66009">
      <w:pPr>
        <w:spacing w:after="120" w:line="360" w:lineRule="auto"/>
        <w:ind w:firstLine="720"/>
        <w:jc w:val="both"/>
        <w:rPr>
          <w:i/>
          <w:iCs/>
        </w:rPr>
      </w:pPr>
      <w:r w:rsidRPr="00C24B9A">
        <w:rPr>
          <w:i/>
          <w:iCs/>
        </w:rPr>
        <w:t>Các dự án và khách hàng tiêu biểu:</w:t>
      </w:r>
    </w:p>
    <w:p w14:paraId="0C6872CB" w14:textId="77777777" w:rsidR="00A4419B" w:rsidRPr="00C24B9A" w:rsidRDefault="00A4419B" w:rsidP="00D66009">
      <w:pPr>
        <w:pStyle w:val="ListParagraph"/>
        <w:numPr>
          <w:ilvl w:val="0"/>
          <w:numId w:val="13"/>
        </w:numPr>
        <w:spacing w:after="120" w:line="360" w:lineRule="auto"/>
        <w:jc w:val="both"/>
      </w:pPr>
      <w:r w:rsidRPr="00C24B9A">
        <w:t>Ngân hàng/Tài chính: Triển khai các hệ thống Data Warehouse &amp; BI cho nhiều ngân hàng lớn như VPBank, MB Bank, Sacombank (bao gồm cả hệ thống phát hiện rửa tiền AML). Tích hợp dữ liệu CRM và các giải pháp dữ liệu cốt lõi khác cho các tổ chức tài chính.</w:t>
      </w:r>
    </w:p>
    <w:p w14:paraId="1E089CA1" w14:textId="1B7CC4DE" w:rsidR="00A4419B" w:rsidRPr="00C24B9A" w:rsidRDefault="00A4419B" w:rsidP="00D66009">
      <w:pPr>
        <w:pStyle w:val="ListParagraph"/>
        <w:numPr>
          <w:ilvl w:val="0"/>
          <w:numId w:val="13"/>
        </w:numPr>
        <w:spacing w:after="120" w:line="360" w:lineRule="auto"/>
        <w:jc w:val="both"/>
      </w:pPr>
      <w:r w:rsidRPr="00C24B9A">
        <w:t>Tập đoàn đa ngành: Là đối tác tin cậy của các tập đoàn như Masan, Novaland, Mutoshi, PTI, …, cho thấy khả năng ứng dụng giải pháp dữ liệu đa dạng các lĩnh vực.</w:t>
      </w:r>
    </w:p>
    <w:p w14:paraId="4B6D9FE2" w14:textId="3F7C5DD6" w:rsidR="00A4419B" w:rsidRPr="00C24B9A" w:rsidRDefault="008C4D68" w:rsidP="00D66009">
      <w:pPr>
        <w:spacing w:after="120" w:line="360" w:lineRule="auto"/>
        <w:ind w:firstLine="720"/>
        <w:jc w:val="both"/>
        <w:rPr>
          <w:i/>
          <w:iCs/>
        </w:rPr>
      </w:pPr>
      <w:r w:rsidRPr="00C24B9A">
        <w:rPr>
          <w:i/>
          <w:iCs/>
        </w:rPr>
        <w:t>Một số dự án</w:t>
      </w:r>
      <w:r w:rsidR="00A4419B" w:rsidRPr="00C24B9A">
        <w:rPr>
          <w:i/>
          <w:iCs/>
        </w:rPr>
        <w:t xml:space="preserve"> cụ thể:</w:t>
      </w:r>
    </w:p>
    <w:p w14:paraId="4D554D8D" w14:textId="0904AFDA" w:rsidR="008F3A0E" w:rsidRPr="00C24B9A" w:rsidRDefault="008F3A0E" w:rsidP="00134F49">
      <w:pPr>
        <w:pStyle w:val="Caption"/>
        <w:spacing w:after="120" w:line="360" w:lineRule="auto"/>
        <w:rPr>
          <w:sz w:val="28"/>
          <w:szCs w:val="28"/>
        </w:rPr>
      </w:pPr>
      <w:bookmarkStart w:id="54" w:name="_Toc219099205"/>
      <w:r w:rsidRPr="00C24B9A">
        <w:rPr>
          <w:sz w:val="28"/>
          <w:szCs w:val="28"/>
        </w:rPr>
        <w:t xml:space="preserve">Bảng </w:t>
      </w:r>
      <w:r w:rsidR="0065031B" w:rsidRPr="00C24B9A">
        <w:rPr>
          <w:sz w:val="28"/>
          <w:szCs w:val="28"/>
        </w:rPr>
        <w:fldChar w:fldCharType="begin"/>
      </w:r>
      <w:r w:rsidR="0065031B" w:rsidRPr="00C24B9A">
        <w:rPr>
          <w:sz w:val="28"/>
          <w:szCs w:val="28"/>
        </w:rPr>
        <w:instrText xml:space="preserve"> STYLEREF 1 \s </w:instrText>
      </w:r>
      <w:r w:rsidR="0065031B" w:rsidRPr="00C24B9A">
        <w:rPr>
          <w:sz w:val="28"/>
          <w:szCs w:val="28"/>
        </w:rPr>
        <w:fldChar w:fldCharType="separate"/>
      </w:r>
      <w:r w:rsidR="0065031B" w:rsidRPr="00C24B9A">
        <w:rPr>
          <w:noProof/>
          <w:sz w:val="28"/>
          <w:szCs w:val="28"/>
        </w:rPr>
        <w:t>1</w:t>
      </w:r>
      <w:r w:rsidR="0065031B" w:rsidRPr="00C24B9A">
        <w:rPr>
          <w:noProof/>
          <w:sz w:val="28"/>
          <w:szCs w:val="28"/>
        </w:rPr>
        <w:fldChar w:fldCharType="end"/>
      </w:r>
      <w:r w:rsidR="0065031B" w:rsidRPr="00C24B9A">
        <w:rPr>
          <w:sz w:val="28"/>
          <w:szCs w:val="28"/>
        </w:rPr>
        <w:t>.</w:t>
      </w:r>
      <w:r w:rsidR="0065031B" w:rsidRPr="00C24B9A">
        <w:rPr>
          <w:sz w:val="28"/>
          <w:szCs w:val="28"/>
        </w:rPr>
        <w:fldChar w:fldCharType="begin"/>
      </w:r>
      <w:r w:rsidR="0065031B" w:rsidRPr="00C24B9A">
        <w:rPr>
          <w:sz w:val="28"/>
          <w:szCs w:val="28"/>
        </w:rPr>
        <w:instrText xml:space="preserve"> SEQ Bảng \* ARABIC \s 1 </w:instrText>
      </w:r>
      <w:r w:rsidR="0065031B" w:rsidRPr="00C24B9A">
        <w:rPr>
          <w:sz w:val="28"/>
          <w:szCs w:val="28"/>
        </w:rPr>
        <w:fldChar w:fldCharType="separate"/>
      </w:r>
      <w:r w:rsidR="0065031B" w:rsidRPr="00C24B9A">
        <w:rPr>
          <w:noProof/>
          <w:sz w:val="28"/>
          <w:szCs w:val="28"/>
        </w:rPr>
        <w:t>2</w:t>
      </w:r>
      <w:r w:rsidR="0065031B" w:rsidRPr="00C24B9A">
        <w:rPr>
          <w:noProof/>
          <w:sz w:val="28"/>
          <w:szCs w:val="28"/>
        </w:rPr>
        <w:fldChar w:fldCharType="end"/>
      </w:r>
      <w:r w:rsidRPr="00C24B9A">
        <w:rPr>
          <w:sz w:val="28"/>
          <w:szCs w:val="28"/>
        </w:rPr>
        <w:t>. Một số dự án cụ thể INDA triển khai giai đoạn 2022-2025</w:t>
      </w:r>
      <w:bookmarkEnd w:id="54"/>
    </w:p>
    <w:tbl>
      <w:tblPr>
        <w:tblW w:w="8468" w:type="dxa"/>
        <w:tblInd w:w="172" w:type="dxa"/>
        <w:tblCellMar>
          <w:left w:w="0" w:type="dxa"/>
          <w:right w:w="0" w:type="dxa"/>
        </w:tblCellMar>
        <w:tblLook w:val="04A0" w:firstRow="1" w:lastRow="0" w:firstColumn="1" w:lastColumn="0" w:noHBand="0" w:noVBand="1"/>
      </w:tblPr>
      <w:tblGrid>
        <w:gridCol w:w="1953"/>
        <w:gridCol w:w="6515"/>
      </w:tblGrid>
      <w:tr w:rsidR="00FE38EA" w:rsidRPr="00C24B9A" w14:paraId="3FF106A9"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36EB971F" w14:textId="037B5F5C" w:rsidR="00FE38EA" w:rsidRPr="00C24B9A" w:rsidRDefault="00FE38EA" w:rsidP="00D66009">
            <w:pPr>
              <w:spacing w:after="120" w:line="360" w:lineRule="auto"/>
              <w:ind w:firstLine="180"/>
              <w:jc w:val="both"/>
              <w:rPr>
                <w:b/>
                <w:bCs/>
              </w:rPr>
            </w:pPr>
            <w:r w:rsidRPr="00C24B9A">
              <w:rPr>
                <w:b/>
                <w:bCs/>
              </w:rPr>
              <w:t>Thời gian</w:t>
            </w:r>
          </w:p>
        </w:tc>
        <w:tc>
          <w:tcPr>
            <w:tcW w:w="6308" w:type="dxa"/>
            <w:tcBorders>
              <w:top w:val="single" w:sz="6" w:space="0" w:color="000000"/>
              <w:left w:val="single" w:sz="6" w:space="0" w:color="000000"/>
              <w:bottom w:val="single" w:sz="6" w:space="0" w:color="000000"/>
              <w:right w:val="single" w:sz="6" w:space="0" w:color="000000"/>
            </w:tcBorders>
            <w:vAlign w:val="center"/>
          </w:tcPr>
          <w:p w14:paraId="07115B87" w14:textId="66884D45" w:rsidR="00FE38EA" w:rsidRPr="00C24B9A" w:rsidRDefault="00FE38EA" w:rsidP="00D66009">
            <w:pPr>
              <w:spacing w:after="120" w:line="360" w:lineRule="auto"/>
              <w:ind w:firstLine="360"/>
              <w:jc w:val="both"/>
              <w:rPr>
                <w:b/>
                <w:bCs/>
              </w:rPr>
            </w:pPr>
            <w:r w:rsidRPr="00C24B9A">
              <w:rPr>
                <w:b/>
                <w:bCs/>
              </w:rPr>
              <w:t>Dự án triển khai</w:t>
            </w:r>
          </w:p>
        </w:tc>
      </w:tr>
      <w:tr w:rsidR="008C4D68" w:rsidRPr="00C24B9A" w14:paraId="741F27BE"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563D0AEF" w14:textId="77777777" w:rsidR="008C4D68" w:rsidRPr="00C24B9A" w:rsidRDefault="008C4D68" w:rsidP="00D66009">
            <w:pPr>
              <w:spacing w:after="120" w:line="360" w:lineRule="auto"/>
              <w:ind w:firstLine="180"/>
              <w:jc w:val="both"/>
              <w:rPr>
                <w:b/>
                <w:bCs/>
              </w:rPr>
            </w:pPr>
            <w:r w:rsidRPr="00C24B9A">
              <w:rPr>
                <w:b/>
                <w:bCs/>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7ED95F04" w14:textId="77777777" w:rsidR="008C4D68" w:rsidRPr="00C24B9A" w:rsidRDefault="008C4D68" w:rsidP="00D66009">
            <w:pPr>
              <w:spacing w:after="120" w:line="360" w:lineRule="auto"/>
              <w:ind w:left="162" w:right="141"/>
              <w:jc w:val="both"/>
            </w:pPr>
            <w:r w:rsidRPr="00C24B9A">
              <w:t>Đào tạo Oracle Analytic Server (OAS) cho Sacombank</w:t>
            </w:r>
          </w:p>
        </w:tc>
      </w:tr>
      <w:tr w:rsidR="008C4D68" w:rsidRPr="00C24B9A" w14:paraId="3E0BB2A7"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6A4497A3" w14:textId="77777777" w:rsidR="008C4D68" w:rsidRPr="00C24B9A" w:rsidRDefault="008C4D68" w:rsidP="00D66009">
            <w:pPr>
              <w:spacing w:after="120" w:line="360" w:lineRule="auto"/>
              <w:ind w:firstLine="180"/>
              <w:jc w:val="both"/>
              <w:rPr>
                <w:b/>
                <w:bCs/>
              </w:rPr>
            </w:pPr>
            <w:r w:rsidRPr="00C24B9A">
              <w:rPr>
                <w:b/>
                <w:bCs/>
              </w:rPr>
              <w:t>01/ 2022</w:t>
            </w:r>
          </w:p>
        </w:tc>
        <w:tc>
          <w:tcPr>
            <w:tcW w:w="6308" w:type="dxa"/>
            <w:tcBorders>
              <w:top w:val="single" w:sz="6" w:space="0" w:color="000000"/>
              <w:left w:val="single" w:sz="6" w:space="0" w:color="000000"/>
              <w:bottom w:val="single" w:sz="6" w:space="0" w:color="000000"/>
              <w:right w:val="single" w:sz="6" w:space="0" w:color="000000"/>
            </w:tcBorders>
            <w:vAlign w:val="center"/>
            <w:hideMark/>
          </w:tcPr>
          <w:p w14:paraId="647A2C8B" w14:textId="77777777" w:rsidR="008C4D68" w:rsidRPr="00C24B9A" w:rsidRDefault="008C4D68" w:rsidP="00D66009">
            <w:pPr>
              <w:spacing w:after="120" w:line="360" w:lineRule="auto"/>
              <w:ind w:left="162" w:right="141"/>
              <w:jc w:val="both"/>
            </w:pPr>
            <w:r w:rsidRPr="00C24B9A">
              <w:t>Đào tạo Power BI cho Panasonic (chi nhánh TP.HCM)</w:t>
            </w:r>
          </w:p>
        </w:tc>
      </w:tr>
      <w:tr w:rsidR="008C4D68" w:rsidRPr="00C24B9A" w14:paraId="48BDD95F"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1D6935A3" w14:textId="532FF05E" w:rsidR="008C4D68" w:rsidRPr="00C24B9A" w:rsidRDefault="00FE38EA" w:rsidP="00D66009">
            <w:pPr>
              <w:spacing w:after="120" w:line="360" w:lineRule="auto"/>
              <w:ind w:firstLine="180"/>
              <w:jc w:val="both"/>
              <w:rPr>
                <w:b/>
                <w:bCs/>
              </w:rPr>
            </w:pPr>
            <w:r w:rsidRPr="00C24B9A">
              <w:rPr>
                <w:b/>
                <w:bCs/>
              </w:rPr>
              <w:t>7</w:t>
            </w:r>
            <w:r w:rsidR="008C4D68" w:rsidRPr="00C24B9A">
              <w:rPr>
                <w:b/>
                <w:bCs/>
              </w:rPr>
              <w:t>/2022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683B5F24" w14:textId="459178AE" w:rsidR="008C4D68" w:rsidRPr="00C24B9A" w:rsidRDefault="00FE38EA" w:rsidP="00D66009">
            <w:pPr>
              <w:spacing w:after="120" w:line="360" w:lineRule="auto"/>
              <w:ind w:left="162" w:right="141"/>
              <w:jc w:val="both"/>
            </w:pPr>
            <w:r w:rsidRPr="00C24B9A">
              <w:t>Đào tạo MICROSOFT POWER BI cho Đại học RMIT Việt Nam (cơ sở Nam Sài Gòn)</w:t>
            </w:r>
          </w:p>
        </w:tc>
      </w:tr>
      <w:tr w:rsidR="00FE38EA" w:rsidRPr="00C24B9A" w14:paraId="3ECB4B90"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63907139" w14:textId="21739E49" w:rsidR="00FE38EA" w:rsidRPr="00C24B9A" w:rsidRDefault="00FE38EA" w:rsidP="00D66009">
            <w:pPr>
              <w:spacing w:after="120" w:line="360" w:lineRule="auto"/>
              <w:ind w:firstLine="180"/>
              <w:jc w:val="both"/>
              <w:rPr>
                <w:b/>
                <w:bCs/>
              </w:rPr>
            </w:pPr>
            <w:r w:rsidRPr="00C24B9A">
              <w:rPr>
                <w:b/>
                <w:bCs/>
              </w:rPr>
              <w:t>12/2022</w:t>
            </w:r>
          </w:p>
        </w:tc>
        <w:tc>
          <w:tcPr>
            <w:tcW w:w="6308" w:type="dxa"/>
            <w:tcBorders>
              <w:top w:val="single" w:sz="6" w:space="0" w:color="000000"/>
              <w:left w:val="single" w:sz="6" w:space="0" w:color="000000"/>
              <w:bottom w:val="single" w:sz="6" w:space="0" w:color="000000"/>
              <w:right w:val="single" w:sz="6" w:space="0" w:color="000000"/>
            </w:tcBorders>
            <w:vAlign w:val="center"/>
          </w:tcPr>
          <w:p w14:paraId="375479A4" w14:textId="7F75B44A" w:rsidR="00FE38EA" w:rsidRPr="00C24B9A" w:rsidRDefault="00FE38EA" w:rsidP="00D66009">
            <w:pPr>
              <w:spacing w:after="120" w:line="360" w:lineRule="auto"/>
              <w:ind w:left="162" w:right="141"/>
              <w:jc w:val="both"/>
            </w:pPr>
            <w:r w:rsidRPr="00C24B9A">
              <w:t>Đào tạo Oracle Data Integrator cho Tập đoàn Điện lực Việt Nam (VIỆT NAM ĐIỆN LỰC)</w:t>
            </w:r>
          </w:p>
        </w:tc>
      </w:tr>
      <w:tr w:rsidR="00FE38EA" w:rsidRPr="00C24B9A" w14:paraId="294F31D9"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181EBBFD" w14:textId="048F873E" w:rsidR="00FE38EA" w:rsidRPr="00C24B9A" w:rsidRDefault="00FE38EA" w:rsidP="00D66009">
            <w:pPr>
              <w:spacing w:after="120" w:line="360" w:lineRule="auto"/>
              <w:ind w:firstLine="180"/>
              <w:jc w:val="both"/>
              <w:rPr>
                <w:b/>
                <w:bCs/>
              </w:rPr>
            </w:pPr>
            <w:r w:rsidRPr="00C24B9A">
              <w:rPr>
                <w:b/>
                <w:bCs/>
              </w:rPr>
              <w:t>03/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6E1EA93B" w14:textId="184B43A0" w:rsidR="00FE38EA" w:rsidRPr="00C24B9A" w:rsidRDefault="00FE38EA" w:rsidP="00D66009">
            <w:pPr>
              <w:spacing w:after="120" w:line="360" w:lineRule="auto"/>
              <w:ind w:left="162" w:right="141"/>
              <w:jc w:val="both"/>
            </w:pPr>
            <w:r w:rsidRPr="00C24B9A">
              <w:t>Khóa đào tạo Oracle Goldengate cho tập đoàn viễn thông VNPT</w:t>
            </w:r>
          </w:p>
        </w:tc>
      </w:tr>
      <w:tr w:rsidR="00FE38EA" w:rsidRPr="00C24B9A" w14:paraId="3DCB0F7A"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5E381D95" w14:textId="1144130B" w:rsidR="00FE38EA" w:rsidRPr="00C24B9A" w:rsidRDefault="00FE38EA" w:rsidP="00D66009">
            <w:pPr>
              <w:spacing w:after="120" w:line="360" w:lineRule="auto"/>
              <w:ind w:firstLine="180"/>
              <w:jc w:val="both"/>
              <w:rPr>
                <w:b/>
                <w:bCs/>
              </w:rPr>
            </w:pPr>
            <w:r w:rsidRPr="00C24B9A">
              <w:rPr>
                <w:b/>
                <w:bCs/>
              </w:rPr>
              <w:t>08/ 2023</w:t>
            </w:r>
          </w:p>
        </w:tc>
        <w:tc>
          <w:tcPr>
            <w:tcW w:w="6308" w:type="dxa"/>
            <w:tcBorders>
              <w:top w:val="single" w:sz="6" w:space="0" w:color="000000"/>
              <w:left w:val="single" w:sz="6" w:space="0" w:color="000000"/>
              <w:bottom w:val="single" w:sz="6" w:space="0" w:color="000000"/>
              <w:right w:val="single" w:sz="6" w:space="0" w:color="000000"/>
            </w:tcBorders>
            <w:vAlign w:val="center"/>
          </w:tcPr>
          <w:p w14:paraId="29D3CF79" w14:textId="7514AD45" w:rsidR="00FE38EA" w:rsidRPr="00C24B9A" w:rsidRDefault="00FE38EA" w:rsidP="00D66009">
            <w:pPr>
              <w:spacing w:after="120" w:line="360" w:lineRule="auto"/>
              <w:ind w:left="162" w:right="141"/>
              <w:jc w:val="both"/>
            </w:pPr>
            <w:r w:rsidRPr="00C24B9A">
              <w:t>Đào tạo MICROSOFT POWER BI cho phòng khám Việt Nhật Matsuoka</w:t>
            </w:r>
          </w:p>
        </w:tc>
      </w:tr>
      <w:tr w:rsidR="00FE38EA" w:rsidRPr="00C24B9A" w14:paraId="249DA1F9"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34419BD1" w14:textId="620B99A5" w:rsidR="00FE38EA" w:rsidRPr="00C24B9A" w:rsidRDefault="00FE38EA" w:rsidP="00D66009">
            <w:pPr>
              <w:spacing w:after="120" w:line="360" w:lineRule="auto"/>
              <w:jc w:val="both"/>
              <w:rPr>
                <w:b/>
                <w:bCs/>
              </w:rPr>
            </w:pPr>
            <w:r w:rsidRPr="00C24B9A">
              <w:rPr>
                <w:b/>
                <w:bCs/>
              </w:rPr>
              <w:lastRenderedPageBreak/>
              <w:t>03/ 2023 – 06/ 2034</w:t>
            </w:r>
          </w:p>
        </w:tc>
        <w:tc>
          <w:tcPr>
            <w:tcW w:w="6308" w:type="dxa"/>
            <w:tcBorders>
              <w:top w:val="single" w:sz="6" w:space="0" w:color="000000"/>
              <w:left w:val="single" w:sz="6" w:space="0" w:color="000000"/>
              <w:bottom w:val="single" w:sz="6" w:space="0" w:color="000000"/>
              <w:right w:val="single" w:sz="6" w:space="0" w:color="000000"/>
            </w:tcBorders>
            <w:vAlign w:val="center"/>
          </w:tcPr>
          <w:p w14:paraId="54037B4A" w14:textId="1A11730B" w:rsidR="00FE38EA" w:rsidRPr="00C24B9A" w:rsidRDefault="00FE38EA" w:rsidP="00D66009">
            <w:pPr>
              <w:spacing w:after="120" w:line="360" w:lineRule="auto"/>
              <w:ind w:left="162" w:right="141"/>
              <w:jc w:val="both"/>
            </w:pPr>
            <w:r w:rsidRPr="00C24B9A">
              <w:t>Xây dựng 20 báo cáo phân tích tội phạm cho Gtel (Bộ công an)</w:t>
            </w:r>
          </w:p>
        </w:tc>
      </w:tr>
      <w:tr w:rsidR="00FE38EA" w:rsidRPr="00C24B9A" w14:paraId="67E5D7D1"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021188E1" w14:textId="0EC00B3A" w:rsidR="00FE38EA" w:rsidRPr="00C24B9A" w:rsidRDefault="00FE38EA" w:rsidP="00D66009">
            <w:pPr>
              <w:spacing w:after="120" w:line="360" w:lineRule="auto"/>
              <w:ind w:firstLine="180"/>
              <w:jc w:val="both"/>
              <w:rPr>
                <w:b/>
                <w:bCs/>
              </w:rPr>
            </w:pPr>
            <w:r w:rsidRPr="00C24B9A">
              <w:rPr>
                <w:b/>
                <w:bCs/>
              </w:rPr>
              <w:t>07/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75BCD289" w14:textId="0A232941" w:rsidR="00FE38EA" w:rsidRPr="00C24B9A" w:rsidRDefault="00FE38EA" w:rsidP="00D66009">
            <w:pPr>
              <w:spacing w:after="120" w:line="360" w:lineRule="auto"/>
              <w:ind w:left="162" w:right="141"/>
              <w:jc w:val="both"/>
            </w:pPr>
            <w:r w:rsidRPr="00C24B9A">
              <w:t>Triển khai Lake House cho tập đoàn Golden Gate Group</w:t>
            </w:r>
          </w:p>
        </w:tc>
      </w:tr>
      <w:tr w:rsidR="00FE38EA" w:rsidRPr="00C24B9A" w14:paraId="65A149DC" w14:textId="77777777" w:rsidTr="00BD5FFE">
        <w:trPr>
          <w:trHeight w:val="720"/>
        </w:trPr>
        <w:tc>
          <w:tcPr>
            <w:tcW w:w="2160" w:type="dxa"/>
            <w:tcBorders>
              <w:top w:val="single" w:sz="6" w:space="0" w:color="000000"/>
              <w:left w:val="single" w:sz="6" w:space="0" w:color="000000"/>
              <w:bottom w:val="single" w:sz="6" w:space="0" w:color="000000"/>
              <w:right w:val="single" w:sz="6" w:space="0" w:color="000000"/>
            </w:tcBorders>
            <w:vAlign w:val="center"/>
          </w:tcPr>
          <w:p w14:paraId="77955C0B" w14:textId="787B63D8" w:rsidR="00FE38EA" w:rsidRPr="00C24B9A" w:rsidRDefault="00FE38EA" w:rsidP="00D66009">
            <w:pPr>
              <w:spacing w:after="120" w:line="360" w:lineRule="auto"/>
              <w:ind w:firstLine="180"/>
              <w:jc w:val="both"/>
              <w:rPr>
                <w:b/>
                <w:bCs/>
              </w:rPr>
            </w:pPr>
            <w:r w:rsidRPr="00C24B9A">
              <w:rPr>
                <w:b/>
                <w:bCs/>
              </w:rPr>
              <w:t>09/ 2023 - Now</w:t>
            </w:r>
          </w:p>
        </w:tc>
        <w:tc>
          <w:tcPr>
            <w:tcW w:w="6308" w:type="dxa"/>
            <w:tcBorders>
              <w:top w:val="single" w:sz="6" w:space="0" w:color="000000"/>
              <w:left w:val="single" w:sz="6" w:space="0" w:color="000000"/>
              <w:bottom w:val="single" w:sz="6" w:space="0" w:color="000000"/>
              <w:right w:val="single" w:sz="6" w:space="0" w:color="000000"/>
            </w:tcBorders>
            <w:vAlign w:val="center"/>
          </w:tcPr>
          <w:p w14:paraId="37F8FA26" w14:textId="3665BDCC" w:rsidR="00FE38EA" w:rsidRPr="00C24B9A" w:rsidRDefault="00FE38EA" w:rsidP="00D66009">
            <w:pPr>
              <w:spacing w:after="120" w:line="360" w:lineRule="auto"/>
              <w:ind w:left="162" w:right="141"/>
              <w:jc w:val="both"/>
            </w:pPr>
            <w:r w:rsidRPr="00C24B9A">
              <w:t>Triển khai tích hợp dữ liệu cho hệ thống CRM của VP Bank</w:t>
            </w:r>
            <w:r w:rsidR="00BD5FFE" w:rsidRPr="00C24B9A">
              <w:t xml:space="preserve"> </w:t>
            </w:r>
            <w:r w:rsidRPr="00C24B9A">
              <w:t>(DF DOWNSTREAM SYSTEM (ELASTIC ZONE) for VP Bank)</w:t>
            </w:r>
          </w:p>
        </w:tc>
      </w:tr>
    </w:tbl>
    <w:p w14:paraId="668C94D6" w14:textId="481A6302" w:rsidR="008C4D68" w:rsidRPr="00C24B9A" w:rsidRDefault="00FE38EA" w:rsidP="00134F49">
      <w:pPr>
        <w:spacing w:after="120" w:line="360" w:lineRule="auto"/>
        <w:jc w:val="right"/>
        <w:rPr>
          <w:i/>
          <w:iCs/>
        </w:rPr>
      </w:pPr>
      <w:r w:rsidRPr="00C24B9A">
        <w:rPr>
          <w:i/>
          <w:iCs/>
        </w:rPr>
        <w:t>Nguồn: Công ty TNHH Giải pháp Phân tích Dữ liệu Insight Data (INDA)</w:t>
      </w:r>
    </w:p>
    <w:p w14:paraId="46C226D1" w14:textId="2D3AB7CE" w:rsidR="00A4419B" w:rsidRPr="00C24B9A" w:rsidRDefault="00A4419B" w:rsidP="00D66009">
      <w:pPr>
        <w:spacing w:after="120" w:line="360" w:lineRule="auto"/>
        <w:ind w:firstLine="720"/>
        <w:jc w:val="both"/>
        <w:rPr>
          <w:i/>
          <w:iCs/>
        </w:rPr>
      </w:pPr>
      <w:r w:rsidRPr="00C24B9A">
        <w:rPr>
          <w:i/>
          <w:iCs/>
        </w:rPr>
        <w:t xml:space="preserve">Thành tựu và </w:t>
      </w:r>
      <w:r w:rsidR="00C24B9A" w:rsidRPr="00C24B9A">
        <w:rPr>
          <w:i/>
          <w:iCs/>
        </w:rPr>
        <w:t>đ</w:t>
      </w:r>
      <w:r w:rsidRPr="00C24B9A">
        <w:rPr>
          <w:i/>
          <w:iCs/>
        </w:rPr>
        <w:t>ối tác:</w:t>
      </w:r>
    </w:p>
    <w:p w14:paraId="2157F92B" w14:textId="77777777" w:rsidR="00A4419B" w:rsidRPr="00C24B9A" w:rsidRDefault="00A4419B" w:rsidP="00D66009">
      <w:pPr>
        <w:pStyle w:val="ListParagraph"/>
        <w:numPr>
          <w:ilvl w:val="0"/>
          <w:numId w:val="14"/>
        </w:numPr>
        <w:spacing w:after="120" w:line="360" w:lineRule="auto"/>
        <w:jc w:val="both"/>
      </w:pPr>
      <w:r w:rsidRPr="00C24B9A">
        <w:t>INDA là đơn vị tiên phong trong việc triển khai các công nghệ mới như Databricks và QuerySurge tại Việt Nam.</w:t>
      </w:r>
    </w:p>
    <w:p w14:paraId="46FEA6E9" w14:textId="77777777" w:rsidR="00A4419B" w:rsidRPr="00C24B9A" w:rsidRDefault="00A4419B" w:rsidP="00D66009">
      <w:pPr>
        <w:pStyle w:val="ListParagraph"/>
        <w:numPr>
          <w:ilvl w:val="0"/>
          <w:numId w:val="14"/>
        </w:numPr>
        <w:spacing w:after="120" w:line="360" w:lineRule="auto"/>
        <w:jc w:val="both"/>
      </w:pPr>
      <w:r w:rsidRPr="00C24B9A">
        <w:t>Công ty là đối tác đầu tiên của Google trong việc cung cấp dịch vụ Google Cloud tại Việt Nam, khẳng định vị thế dẫn đầu trong ứng dụng công nghệ.</w:t>
      </w:r>
    </w:p>
    <w:p w14:paraId="537EDE57" w14:textId="77777777" w:rsidR="00BD5FFE" w:rsidRPr="00C24B9A" w:rsidRDefault="00A4419B" w:rsidP="00D66009">
      <w:pPr>
        <w:pStyle w:val="ListParagraph"/>
        <w:numPr>
          <w:ilvl w:val="0"/>
          <w:numId w:val="14"/>
        </w:numPr>
        <w:spacing w:after="120" w:line="360" w:lineRule="auto"/>
        <w:jc w:val="both"/>
      </w:pPr>
      <w:r w:rsidRPr="00C24B9A">
        <w:t>Đội ngũ nhân sự của INDA đã đạt được hơn 150+ chứng nhận từ các đối tác công nghệ lớn như Oracle, Microsoft, AWS, Google, Databricks, QuerySurge, minh chứng cho năng lực và sự chuyên nghiệp.</w:t>
      </w:r>
    </w:p>
    <w:p w14:paraId="47FE12CC" w14:textId="67697373" w:rsidR="00CB341A" w:rsidRPr="00C24B9A" w:rsidRDefault="00A4419B" w:rsidP="00D66009">
      <w:pPr>
        <w:pStyle w:val="ListParagraph"/>
        <w:spacing w:after="120" w:line="360" w:lineRule="auto"/>
        <w:ind w:left="0" w:firstLine="720"/>
        <w:jc w:val="both"/>
      </w:pPr>
      <w:r w:rsidRPr="00C24B9A">
        <w:rPr>
          <w:i/>
          <w:iCs/>
        </w:rPr>
        <w:t>Thách thức:</w:t>
      </w:r>
      <w:r w:rsidRPr="00C24B9A">
        <w:t xml:space="preserve"> Trong bối cảnh ngành dữ liệu phát triển nhanh chóng, INDA cũng liên tục đối mặt với thách thức trong việc cập nhật công nghệ mới, cạnh tranh về nguồn nhân lực chất lượng cao, và đáp ứng kỳ vọng ngày càng cao của khách hàng về các giải pháp dữ liệu phức tạp.</w:t>
      </w:r>
    </w:p>
    <w:p w14:paraId="0F7B1DD8" w14:textId="7460E7FB" w:rsidR="003170BB" w:rsidRPr="00C24B9A" w:rsidRDefault="003170BB" w:rsidP="00D66009">
      <w:pPr>
        <w:pStyle w:val="Heading2"/>
        <w:spacing w:after="120" w:line="360" w:lineRule="auto"/>
        <w:rPr>
          <w:rFonts w:cs="Times New Roman"/>
          <w:sz w:val="28"/>
          <w:szCs w:val="28"/>
        </w:rPr>
      </w:pPr>
      <w:bookmarkStart w:id="55" w:name="_Toc219148721"/>
      <w:r w:rsidRPr="00C24B9A">
        <w:rPr>
          <w:rFonts w:cs="Times New Roman"/>
          <w:sz w:val="28"/>
          <w:szCs w:val="28"/>
        </w:rPr>
        <w:t xml:space="preserve">Định hướng phát triển của </w:t>
      </w:r>
      <w:r w:rsidR="00064AC9" w:rsidRPr="00C24B9A">
        <w:rPr>
          <w:rFonts w:cs="Times New Roman"/>
          <w:sz w:val="28"/>
          <w:szCs w:val="28"/>
        </w:rPr>
        <w:t>c</w:t>
      </w:r>
      <w:r w:rsidRPr="00C24B9A">
        <w:rPr>
          <w:rFonts w:cs="Times New Roman"/>
          <w:sz w:val="28"/>
          <w:szCs w:val="28"/>
        </w:rPr>
        <w:t>ông ty</w:t>
      </w:r>
      <w:bookmarkEnd w:id="55"/>
    </w:p>
    <w:p w14:paraId="01348E10" w14:textId="77777777" w:rsidR="003170BB" w:rsidRPr="00C24B9A" w:rsidRDefault="003170BB" w:rsidP="00D66009">
      <w:pPr>
        <w:spacing w:after="120" w:line="360" w:lineRule="auto"/>
        <w:ind w:firstLine="720"/>
        <w:jc w:val="both"/>
        <w:rPr>
          <w:i/>
          <w:iCs/>
        </w:rPr>
      </w:pPr>
      <w:r w:rsidRPr="00C24B9A">
        <w:rPr>
          <w:i/>
          <w:iCs/>
        </w:rPr>
        <w:t>Nâng cao năng lực công nghệ và giải pháp</w:t>
      </w:r>
    </w:p>
    <w:p w14:paraId="5BC5B9B0" w14:textId="20768823" w:rsidR="003170BB" w:rsidRPr="00C24B9A" w:rsidRDefault="0065031B" w:rsidP="00D66009">
      <w:pPr>
        <w:tabs>
          <w:tab w:val="left" w:pos="0"/>
          <w:tab w:val="left" w:pos="540"/>
        </w:tabs>
        <w:spacing w:after="120" w:line="360" w:lineRule="auto"/>
        <w:jc w:val="both"/>
      </w:pPr>
      <w:r w:rsidRPr="00C24B9A">
        <w:tab/>
      </w:r>
      <w:r w:rsidRPr="00C24B9A">
        <w:tab/>
      </w:r>
      <w:r w:rsidR="003170BB" w:rsidRPr="00C24B9A">
        <w:t>Phát triển các giải pháp phân tích nâng cao: Áp dụng AI, Machine Learning và mô hình dự báo để cung cấp các giải pháp phân tích dữ liệu có chiều sâu.</w:t>
      </w:r>
      <w:r w:rsidR="006D7ADB" w:rsidRPr="00C24B9A">
        <w:t xml:space="preserve"> </w:t>
      </w:r>
      <w:r w:rsidR="003170BB" w:rsidRPr="00C24B9A">
        <w:t xml:space="preserve">Chuẩn hóa hệ sinh thái dịch vụ: Kết hợp các công cụ như Power BI, </w:t>
      </w:r>
      <w:r w:rsidR="003170BB" w:rsidRPr="00C24B9A">
        <w:lastRenderedPageBreak/>
        <w:t>Python, SQL, Azure… trong cùng một giải pháp thống nhất, thân thiện với người dùng cuối.</w:t>
      </w:r>
    </w:p>
    <w:p w14:paraId="4B717AEA" w14:textId="77777777" w:rsidR="003170BB" w:rsidRPr="00C24B9A" w:rsidRDefault="003170BB" w:rsidP="00D66009">
      <w:pPr>
        <w:pStyle w:val="ListParagraph"/>
        <w:spacing w:after="120" w:line="360" w:lineRule="auto"/>
        <w:jc w:val="both"/>
        <w:rPr>
          <w:i/>
          <w:iCs/>
        </w:rPr>
      </w:pPr>
      <w:r w:rsidRPr="00C24B9A">
        <w:rPr>
          <w:i/>
          <w:iCs/>
        </w:rPr>
        <w:t xml:space="preserve">Tăng cường đào tạo và phát triển nguồn lực nội bộ </w:t>
      </w:r>
    </w:p>
    <w:p w14:paraId="263F9E56" w14:textId="12BCDDCE" w:rsidR="003170BB" w:rsidRPr="00C24B9A" w:rsidRDefault="003170BB" w:rsidP="00D66009">
      <w:pPr>
        <w:spacing w:after="120" w:line="360" w:lineRule="auto"/>
        <w:ind w:firstLine="720"/>
        <w:jc w:val="both"/>
      </w:pPr>
      <w:r w:rsidRPr="00C24B9A">
        <w:t>Xây dựng chương trình đào tạo nội bộ chuyên sâu cho nhân viên mới và nhân sự tiềm năng.</w:t>
      </w:r>
      <w:r w:rsidR="0065031B" w:rsidRPr="00C24B9A">
        <w:t xml:space="preserve"> </w:t>
      </w:r>
      <w:r w:rsidRPr="00C24B9A">
        <w:t>Tiếp tục mở rộng hợp tác với các trường đại học để tiếp nhận sinh viên kiến tập, đồng thời tạo nguồn nhân lực chất lượng cao phục vụ lâu dài.</w:t>
      </w:r>
      <w:r w:rsidR="0065031B" w:rsidRPr="00C24B9A">
        <w:t xml:space="preserve"> Đồng thời, k</w:t>
      </w:r>
      <w:r w:rsidRPr="00C24B9A">
        <w:t>huyến khích nhân viên thi lấy chứng chỉ quốc tế như Microsoft Certified: Data Analyst, Tableau Specialist.</w:t>
      </w:r>
    </w:p>
    <w:p w14:paraId="71AA19F0" w14:textId="77777777" w:rsidR="003170BB" w:rsidRPr="00C24B9A" w:rsidRDefault="003170BB" w:rsidP="00D66009">
      <w:pPr>
        <w:pStyle w:val="ListParagraph"/>
        <w:spacing w:after="120" w:line="360" w:lineRule="auto"/>
        <w:jc w:val="both"/>
        <w:rPr>
          <w:i/>
          <w:iCs/>
        </w:rPr>
      </w:pPr>
      <w:r w:rsidRPr="00C24B9A">
        <w:rPr>
          <w:i/>
          <w:iCs/>
        </w:rPr>
        <w:t xml:space="preserve">Đầu tư vào chuyển đổi số nội bộ </w:t>
      </w:r>
    </w:p>
    <w:p w14:paraId="386D22B4" w14:textId="64BD08F3" w:rsidR="003170BB" w:rsidRPr="00C24B9A" w:rsidRDefault="003170BB" w:rsidP="00D66009">
      <w:pPr>
        <w:spacing w:after="120" w:line="360" w:lineRule="auto"/>
        <w:ind w:firstLine="720"/>
        <w:jc w:val="both"/>
      </w:pPr>
      <w:r w:rsidRPr="00C24B9A">
        <w:t>Tự động hóa các quy trình vận hành, quản trị dự án và chăm sóc khách hàng bằng CRM và nền tảng số.</w:t>
      </w:r>
      <w:r w:rsidR="0065031B" w:rsidRPr="00C24B9A">
        <w:t xml:space="preserve"> </w:t>
      </w:r>
      <w:r w:rsidRPr="00C24B9A">
        <w:t>Ứng dụng dashboard nội bộ để đo lường hiệu suất từng phòng ban, từ đó nâng cao năng lực quản lý.</w:t>
      </w:r>
    </w:p>
    <w:p w14:paraId="4DD91A46" w14:textId="77777777" w:rsidR="003170BB" w:rsidRPr="00C24B9A" w:rsidRDefault="003170BB" w:rsidP="00D66009">
      <w:pPr>
        <w:pStyle w:val="ListParagraph"/>
        <w:spacing w:after="120" w:line="360" w:lineRule="auto"/>
        <w:jc w:val="both"/>
        <w:rPr>
          <w:i/>
          <w:iCs/>
        </w:rPr>
      </w:pPr>
      <w:r w:rsidRPr="00C24B9A">
        <w:rPr>
          <w:i/>
          <w:iCs/>
        </w:rPr>
        <w:t xml:space="preserve">Khẳng định thương hiệu và văn hóa doanh nghiệp </w:t>
      </w:r>
    </w:p>
    <w:p w14:paraId="362BF8DC" w14:textId="7943C3B9" w:rsidR="003170BB" w:rsidRPr="00C24B9A" w:rsidRDefault="003170BB" w:rsidP="00D66009">
      <w:pPr>
        <w:spacing w:after="120" w:line="360" w:lineRule="auto"/>
        <w:ind w:firstLine="720"/>
        <w:jc w:val="both"/>
      </w:pPr>
      <w:r w:rsidRPr="00C24B9A">
        <w:t>Xây dựng thương hiệu chuyên nghiệp, uy tín và thân thiện trong mắt khách hàng</w:t>
      </w:r>
      <w:r w:rsidR="0065031B" w:rsidRPr="00C24B9A">
        <w:t xml:space="preserve">. </w:t>
      </w:r>
      <w:r w:rsidRPr="00C24B9A">
        <w:t>Tổ chức các hoạt động nội bộ và chương trình CSR (trách nhiệm xã hội) để tạo dựng hình ảnh doanh nghiệp hiện đại, có trách nhiệm với cộng đồng.</w:t>
      </w:r>
    </w:p>
    <w:p w14:paraId="4E06C5AE" w14:textId="77777777" w:rsidR="003170BB" w:rsidRPr="00C24B9A" w:rsidRDefault="003170BB" w:rsidP="00D66009">
      <w:pPr>
        <w:pStyle w:val="ListParagraph"/>
        <w:spacing w:after="120" w:line="360" w:lineRule="auto"/>
        <w:ind w:left="360" w:firstLine="720"/>
        <w:jc w:val="both"/>
      </w:pPr>
    </w:p>
    <w:p w14:paraId="707B92E2" w14:textId="0A0D7265" w:rsidR="00CB341A" w:rsidRPr="00C24B9A" w:rsidRDefault="00CB341A" w:rsidP="00C24B9A">
      <w:pPr>
        <w:pStyle w:val="Heading1"/>
        <w:spacing w:before="0" w:after="120" w:line="360" w:lineRule="auto"/>
        <w:rPr>
          <w:rFonts w:cs="Times New Roman"/>
          <w:sz w:val="28"/>
          <w:szCs w:val="28"/>
        </w:rPr>
      </w:pPr>
      <w:r w:rsidRPr="00C24B9A">
        <w:rPr>
          <w:rFonts w:cs="Times New Roman"/>
          <w:sz w:val="28"/>
          <w:szCs w:val="28"/>
        </w:rPr>
        <w:br w:type="page"/>
      </w:r>
      <w:bookmarkStart w:id="56" w:name="_Toc202263930"/>
      <w:bookmarkStart w:id="57" w:name="_Toc202265101"/>
      <w:bookmarkStart w:id="58" w:name="_Toc219148722"/>
      <w:bookmarkEnd w:id="56"/>
      <w:bookmarkEnd w:id="57"/>
      <w:r w:rsidR="00E709B2" w:rsidRPr="00C24B9A">
        <w:rPr>
          <w:rFonts w:cs="Times New Roman"/>
          <w:sz w:val="28"/>
          <w:szCs w:val="28"/>
        </w:rPr>
        <w:lastRenderedPageBreak/>
        <w:t>TỔ CHỨC THỰC HIỆN VÀ QUY TRÌNH KIỂM THỬ</w:t>
      </w:r>
      <w:r w:rsidR="004A6772" w:rsidRPr="00C24B9A">
        <w:rPr>
          <w:rFonts w:cs="Times New Roman"/>
          <w:sz w:val="28"/>
          <w:szCs w:val="28"/>
        </w:rPr>
        <w:t xml:space="preserve">              </w:t>
      </w:r>
      <w:r w:rsidR="00E709B2" w:rsidRPr="00C24B9A">
        <w:rPr>
          <w:rFonts w:cs="Times New Roman"/>
          <w:sz w:val="28"/>
          <w:szCs w:val="28"/>
        </w:rPr>
        <w:t xml:space="preserve">DỮ LIỆU </w:t>
      </w:r>
      <w:r w:rsidR="0031138E" w:rsidRPr="00C24B9A">
        <w:rPr>
          <w:rFonts w:cs="Times New Roman"/>
          <w:sz w:val="28"/>
          <w:szCs w:val="28"/>
        </w:rPr>
        <w:t xml:space="preserve">TRONG XÂY DỰNG HỆ THỐNG BÁO CÁO TẠI </w:t>
      </w:r>
      <w:r w:rsidR="00C24B9A">
        <w:rPr>
          <w:rFonts w:cs="Times New Roman"/>
          <w:sz w:val="28"/>
          <w:szCs w:val="28"/>
        </w:rPr>
        <w:t xml:space="preserve">        </w:t>
      </w:r>
      <w:r w:rsidR="0031138E" w:rsidRPr="00C24B9A">
        <w:rPr>
          <w:rFonts w:cs="Times New Roman"/>
          <w:sz w:val="28"/>
          <w:szCs w:val="28"/>
        </w:rPr>
        <w:t>NGÂN HÀNG THƯƠNG MẠI</w:t>
      </w:r>
      <w:bookmarkEnd w:id="58"/>
    </w:p>
    <w:p w14:paraId="33D1E68F" w14:textId="5EFC8B16" w:rsidR="00CB341A" w:rsidRPr="00C24B9A" w:rsidRDefault="006F4935" w:rsidP="00D66009">
      <w:pPr>
        <w:pStyle w:val="Heading2"/>
        <w:spacing w:after="120" w:line="360" w:lineRule="auto"/>
        <w:rPr>
          <w:rFonts w:cs="Times New Roman"/>
          <w:sz w:val="28"/>
          <w:szCs w:val="28"/>
        </w:rPr>
      </w:pPr>
      <w:bookmarkStart w:id="59" w:name="_Toc219148723"/>
      <w:r w:rsidRPr="00C24B9A">
        <w:rPr>
          <w:rFonts w:cs="Times New Roman"/>
          <w:sz w:val="28"/>
          <w:szCs w:val="28"/>
        </w:rPr>
        <w:t>Kế hoạch thực tập và phân công nhiệm vụ</w:t>
      </w:r>
      <w:bookmarkEnd w:id="59"/>
    </w:p>
    <w:p w14:paraId="211A31A4" w14:textId="40BE4E39" w:rsidR="003170BB" w:rsidRPr="00C24B9A" w:rsidRDefault="00CB341A" w:rsidP="00D66009">
      <w:pPr>
        <w:pStyle w:val="Heading3"/>
        <w:spacing w:after="120" w:line="360" w:lineRule="auto"/>
        <w:rPr>
          <w:rFonts w:cs="Times New Roman"/>
          <w:sz w:val="28"/>
        </w:rPr>
      </w:pPr>
      <w:bookmarkStart w:id="60" w:name="_Toc202263932"/>
      <w:bookmarkStart w:id="61" w:name="_Toc202265103"/>
      <w:bookmarkStart w:id="62" w:name="_Toc202272469"/>
      <w:bookmarkStart w:id="63" w:name="_Toc219148724"/>
      <w:r w:rsidRPr="00C24B9A">
        <w:rPr>
          <w:rFonts w:cs="Times New Roman"/>
          <w:sz w:val="28"/>
        </w:rPr>
        <w:t>Thời gian</w:t>
      </w:r>
      <w:bookmarkEnd w:id="60"/>
      <w:bookmarkEnd w:id="61"/>
      <w:bookmarkEnd w:id="62"/>
      <w:r w:rsidR="00B71E0E" w:rsidRPr="00C24B9A">
        <w:rPr>
          <w:rFonts w:cs="Times New Roman"/>
          <w:sz w:val="28"/>
        </w:rPr>
        <w:t>, địa điểm và đơn vị thực tập</w:t>
      </w:r>
      <w:bookmarkEnd w:id="63"/>
    </w:p>
    <w:p w14:paraId="5BDFF7E2" w14:textId="2B839C45" w:rsidR="00B71E0E" w:rsidRPr="00C24B9A" w:rsidRDefault="00B71E0E" w:rsidP="00D66009">
      <w:pPr>
        <w:spacing w:after="120" w:line="360" w:lineRule="auto"/>
        <w:ind w:firstLine="720"/>
        <w:jc w:val="both"/>
      </w:pPr>
      <w:r w:rsidRPr="00C24B9A">
        <w:t xml:space="preserve">Nhằm đảm bảo quá trình thực tập diễ ra hiệu quả và đạt được kết quả tốt, toàn bộ động lực thực tập đã được triển khai theo đúng kế hoach, tuân thủ nghiêm túc các quy định làm việc của đơn vị tiếp nhận. Thông tin chi tiết về thời gian và địa điểm thực tập được trình bày trong bảng dưới đây: </w:t>
      </w:r>
    </w:p>
    <w:p w14:paraId="0592D1C7" w14:textId="2E38CA8D" w:rsidR="0065031B" w:rsidRPr="00C24B9A" w:rsidRDefault="0065031B" w:rsidP="004A6772">
      <w:pPr>
        <w:pStyle w:val="Caption"/>
        <w:keepNext/>
        <w:spacing w:after="120" w:line="360" w:lineRule="auto"/>
        <w:rPr>
          <w:sz w:val="28"/>
          <w:szCs w:val="28"/>
        </w:rPr>
      </w:pPr>
      <w:bookmarkStart w:id="64" w:name="_Toc219099206"/>
      <w:r w:rsidRPr="00C24B9A">
        <w:rPr>
          <w:sz w:val="28"/>
          <w:szCs w:val="28"/>
        </w:rPr>
        <w:t xml:space="preserve">Bảng </w:t>
      </w:r>
      <w:r w:rsidRPr="00C24B9A">
        <w:rPr>
          <w:sz w:val="28"/>
          <w:szCs w:val="28"/>
        </w:rPr>
        <w:fldChar w:fldCharType="begin"/>
      </w:r>
      <w:r w:rsidRPr="00C24B9A">
        <w:rPr>
          <w:sz w:val="28"/>
          <w:szCs w:val="28"/>
        </w:rPr>
        <w:instrText xml:space="preserve"> STYLEREF 1 \s </w:instrText>
      </w:r>
      <w:r w:rsidRPr="00C24B9A">
        <w:rPr>
          <w:sz w:val="28"/>
          <w:szCs w:val="28"/>
        </w:rPr>
        <w:fldChar w:fldCharType="separate"/>
      </w:r>
      <w:r w:rsidRPr="00C24B9A">
        <w:rPr>
          <w:noProof/>
          <w:sz w:val="28"/>
          <w:szCs w:val="28"/>
        </w:rPr>
        <w:t>2</w:t>
      </w:r>
      <w:r w:rsidRPr="00C24B9A">
        <w:rPr>
          <w:noProof/>
          <w:sz w:val="28"/>
          <w:szCs w:val="28"/>
        </w:rPr>
        <w:fldChar w:fldCharType="end"/>
      </w:r>
      <w:r w:rsidRPr="00C24B9A">
        <w:rPr>
          <w:sz w:val="28"/>
          <w:szCs w:val="28"/>
        </w:rPr>
        <w:t>.</w:t>
      </w:r>
      <w:r w:rsidRPr="00C24B9A">
        <w:rPr>
          <w:sz w:val="28"/>
          <w:szCs w:val="28"/>
        </w:rPr>
        <w:fldChar w:fldCharType="begin"/>
      </w:r>
      <w:r w:rsidRPr="00C24B9A">
        <w:rPr>
          <w:sz w:val="28"/>
          <w:szCs w:val="28"/>
        </w:rPr>
        <w:instrText xml:space="preserve"> SEQ Bảng \* ARABIC \s 1 </w:instrText>
      </w:r>
      <w:r w:rsidRPr="00C24B9A">
        <w:rPr>
          <w:sz w:val="28"/>
          <w:szCs w:val="28"/>
        </w:rPr>
        <w:fldChar w:fldCharType="separate"/>
      </w:r>
      <w:r w:rsidRPr="00C24B9A">
        <w:rPr>
          <w:noProof/>
          <w:sz w:val="28"/>
          <w:szCs w:val="28"/>
        </w:rPr>
        <w:t>1</w:t>
      </w:r>
      <w:r w:rsidRPr="00C24B9A">
        <w:rPr>
          <w:noProof/>
          <w:sz w:val="28"/>
          <w:szCs w:val="28"/>
        </w:rPr>
        <w:fldChar w:fldCharType="end"/>
      </w:r>
      <w:r w:rsidRPr="00C24B9A">
        <w:rPr>
          <w:sz w:val="28"/>
          <w:szCs w:val="28"/>
        </w:rPr>
        <w:t>. Thông tin tổng quan về kỳ thực tập</w:t>
      </w:r>
      <w:bookmarkEnd w:id="64"/>
    </w:p>
    <w:tbl>
      <w:tblPr>
        <w:tblStyle w:val="TableGrid"/>
        <w:tblW w:w="0" w:type="auto"/>
        <w:tblLook w:val="04A0" w:firstRow="1" w:lastRow="0" w:firstColumn="1" w:lastColumn="0" w:noHBand="0" w:noVBand="1"/>
      </w:tblPr>
      <w:tblGrid>
        <w:gridCol w:w="2405"/>
        <w:gridCol w:w="6372"/>
      </w:tblGrid>
      <w:tr w:rsidR="00572EBC" w:rsidRPr="00C24B9A" w14:paraId="7F5828A8" w14:textId="77777777" w:rsidTr="00572EBC">
        <w:tc>
          <w:tcPr>
            <w:tcW w:w="2405" w:type="dxa"/>
          </w:tcPr>
          <w:p w14:paraId="3582D906" w14:textId="5E094C1F" w:rsidR="00572EBC" w:rsidRPr="00C24B9A" w:rsidRDefault="00572EBC" w:rsidP="006D7ADB">
            <w:pPr>
              <w:spacing w:after="120" w:line="360" w:lineRule="auto"/>
              <w:rPr>
                <w:b/>
                <w:bCs/>
              </w:rPr>
            </w:pPr>
            <w:r w:rsidRPr="00C24B9A">
              <w:rPr>
                <w:b/>
                <w:bCs/>
              </w:rPr>
              <w:t>Tiêu chí</w:t>
            </w:r>
          </w:p>
        </w:tc>
        <w:tc>
          <w:tcPr>
            <w:tcW w:w="6372" w:type="dxa"/>
          </w:tcPr>
          <w:p w14:paraId="77CC9AB6" w14:textId="4263D32B" w:rsidR="00572EBC" w:rsidRPr="00C24B9A" w:rsidRDefault="00572EBC" w:rsidP="006D7ADB">
            <w:pPr>
              <w:spacing w:after="120" w:line="360" w:lineRule="auto"/>
              <w:rPr>
                <w:b/>
                <w:bCs/>
              </w:rPr>
            </w:pPr>
            <w:r w:rsidRPr="00C24B9A">
              <w:rPr>
                <w:b/>
                <w:bCs/>
              </w:rPr>
              <w:t>Thông tin chi tiết</w:t>
            </w:r>
          </w:p>
        </w:tc>
      </w:tr>
      <w:tr w:rsidR="00572EBC" w:rsidRPr="00C24B9A" w14:paraId="2DBE9E8D" w14:textId="77777777" w:rsidTr="00572EBC">
        <w:tc>
          <w:tcPr>
            <w:tcW w:w="2405" w:type="dxa"/>
          </w:tcPr>
          <w:p w14:paraId="741CAEA3" w14:textId="44AAFD62" w:rsidR="00572EBC" w:rsidRPr="00C24B9A" w:rsidRDefault="00572EBC" w:rsidP="00D66009">
            <w:pPr>
              <w:spacing w:after="120" w:line="360" w:lineRule="auto"/>
              <w:jc w:val="both"/>
            </w:pPr>
            <w:r w:rsidRPr="00C24B9A">
              <w:t>Đơn vị thực tập</w:t>
            </w:r>
          </w:p>
        </w:tc>
        <w:tc>
          <w:tcPr>
            <w:tcW w:w="6372" w:type="dxa"/>
          </w:tcPr>
          <w:p w14:paraId="0B649BEE" w14:textId="57CA8F43" w:rsidR="00572EBC" w:rsidRPr="00C24B9A" w:rsidRDefault="00572EBC" w:rsidP="00D66009">
            <w:pPr>
              <w:spacing w:after="120" w:line="360" w:lineRule="auto"/>
              <w:jc w:val="both"/>
            </w:pPr>
            <w:r w:rsidRPr="00C24B9A">
              <w:t>Công ty TNHH Giải pháp Phân tích Dữ liệu Insight Data</w:t>
            </w:r>
          </w:p>
        </w:tc>
      </w:tr>
      <w:tr w:rsidR="00572EBC" w:rsidRPr="00C24B9A" w14:paraId="0295F55C" w14:textId="77777777" w:rsidTr="00572EBC">
        <w:tc>
          <w:tcPr>
            <w:tcW w:w="2405" w:type="dxa"/>
          </w:tcPr>
          <w:p w14:paraId="04D55DB2" w14:textId="5B2AB9A6" w:rsidR="00572EBC" w:rsidRPr="00C24B9A" w:rsidRDefault="00572EBC" w:rsidP="00D66009">
            <w:pPr>
              <w:spacing w:after="120" w:line="360" w:lineRule="auto"/>
              <w:jc w:val="both"/>
            </w:pPr>
            <w:r w:rsidRPr="00C24B9A">
              <w:t>Bộ phận</w:t>
            </w:r>
          </w:p>
        </w:tc>
        <w:tc>
          <w:tcPr>
            <w:tcW w:w="6372" w:type="dxa"/>
          </w:tcPr>
          <w:p w14:paraId="08781A4F" w14:textId="34DFAD16" w:rsidR="00572EBC" w:rsidRPr="00C24B9A" w:rsidRDefault="00572EBC" w:rsidP="00D66009">
            <w:pPr>
              <w:spacing w:after="120" w:line="360" w:lineRule="auto"/>
              <w:jc w:val="both"/>
            </w:pPr>
            <w:r w:rsidRPr="00C24B9A">
              <w:t>Khối Software</w:t>
            </w:r>
          </w:p>
        </w:tc>
      </w:tr>
      <w:tr w:rsidR="00572EBC" w:rsidRPr="00C24B9A" w14:paraId="5914E507" w14:textId="77777777" w:rsidTr="00572EBC">
        <w:tc>
          <w:tcPr>
            <w:tcW w:w="2405" w:type="dxa"/>
          </w:tcPr>
          <w:p w14:paraId="4DF287CA" w14:textId="6C59847E" w:rsidR="00572EBC" w:rsidRPr="00C24B9A" w:rsidRDefault="00572EBC" w:rsidP="00D66009">
            <w:pPr>
              <w:spacing w:after="120" w:line="360" w:lineRule="auto"/>
              <w:jc w:val="both"/>
            </w:pPr>
            <w:r w:rsidRPr="00C24B9A">
              <w:t>Vị trí thực tập</w:t>
            </w:r>
          </w:p>
        </w:tc>
        <w:tc>
          <w:tcPr>
            <w:tcW w:w="6372" w:type="dxa"/>
          </w:tcPr>
          <w:p w14:paraId="6C502128" w14:textId="015F64B5" w:rsidR="00572EBC" w:rsidRPr="00C24B9A" w:rsidRDefault="00572EBC" w:rsidP="00D66009">
            <w:pPr>
              <w:spacing w:after="120" w:line="360" w:lineRule="auto"/>
              <w:jc w:val="both"/>
            </w:pPr>
            <w:r w:rsidRPr="00C24B9A">
              <w:t>Thực tập sinh Kiểm thử dữ liệu (Tester)</w:t>
            </w:r>
          </w:p>
        </w:tc>
      </w:tr>
      <w:tr w:rsidR="00572EBC" w:rsidRPr="00C24B9A" w14:paraId="5CE218D5" w14:textId="77777777" w:rsidTr="00572EBC">
        <w:tc>
          <w:tcPr>
            <w:tcW w:w="2405" w:type="dxa"/>
          </w:tcPr>
          <w:p w14:paraId="11A33428" w14:textId="379C0C13" w:rsidR="00572EBC" w:rsidRPr="00C24B9A" w:rsidRDefault="00572EBC" w:rsidP="00D66009">
            <w:pPr>
              <w:spacing w:after="120" w:line="360" w:lineRule="auto"/>
              <w:jc w:val="both"/>
            </w:pPr>
            <w:r w:rsidRPr="00C24B9A">
              <w:t>Thời gian</w:t>
            </w:r>
          </w:p>
        </w:tc>
        <w:tc>
          <w:tcPr>
            <w:tcW w:w="6372" w:type="dxa"/>
          </w:tcPr>
          <w:p w14:paraId="3D14AA9D" w14:textId="4E16D6C3" w:rsidR="00572EBC" w:rsidRPr="00C24B9A" w:rsidRDefault="005220F5" w:rsidP="00D66009">
            <w:pPr>
              <w:spacing w:after="120" w:line="360" w:lineRule="auto"/>
              <w:jc w:val="both"/>
            </w:pPr>
            <w:r w:rsidRPr="00C24B9A">
              <w:t>8 tuần (Từ 1/10/2025 đến 30/11/2025)</w:t>
            </w:r>
          </w:p>
        </w:tc>
      </w:tr>
      <w:tr w:rsidR="00572EBC" w:rsidRPr="00C24B9A" w14:paraId="5684EECE" w14:textId="77777777" w:rsidTr="00572EBC">
        <w:tc>
          <w:tcPr>
            <w:tcW w:w="2405" w:type="dxa"/>
          </w:tcPr>
          <w:p w14:paraId="68DF8E60" w14:textId="1C6C7B67" w:rsidR="00572EBC" w:rsidRPr="00C24B9A" w:rsidRDefault="00572EBC" w:rsidP="00D66009">
            <w:pPr>
              <w:spacing w:after="120" w:line="360" w:lineRule="auto"/>
              <w:jc w:val="both"/>
            </w:pPr>
            <w:r w:rsidRPr="00C24B9A">
              <w:t>Địa điểm thực tập</w:t>
            </w:r>
          </w:p>
        </w:tc>
        <w:tc>
          <w:tcPr>
            <w:tcW w:w="6372" w:type="dxa"/>
          </w:tcPr>
          <w:p w14:paraId="6365E166" w14:textId="30BB5E47" w:rsidR="00572EBC" w:rsidRPr="00C24B9A" w:rsidRDefault="005220F5" w:rsidP="00D66009">
            <w:pPr>
              <w:spacing w:after="120" w:line="360" w:lineRule="auto"/>
              <w:jc w:val="both"/>
            </w:pPr>
            <w:r w:rsidRPr="00C24B9A">
              <w:t>Tầng 5, số 19 Vũ Trọng Phụng, Thanh Xuân, Hà Nội</w:t>
            </w:r>
          </w:p>
        </w:tc>
      </w:tr>
      <w:tr w:rsidR="00572EBC" w:rsidRPr="00C24B9A" w14:paraId="2BC1DB6D" w14:textId="77777777" w:rsidTr="00572EBC">
        <w:tc>
          <w:tcPr>
            <w:tcW w:w="2405" w:type="dxa"/>
          </w:tcPr>
          <w:p w14:paraId="44CA2C21" w14:textId="482CBB29" w:rsidR="00572EBC" w:rsidRPr="00C24B9A" w:rsidRDefault="00572EBC" w:rsidP="00D66009">
            <w:pPr>
              <w:spacing w:after="120" w:line="360" w:lineRule="auto"/>
              <w:jc w:val="both"/>
            </w:pPr>
            <w:r w:rsidRPr="00C24B9A">
              <w:t>Hình thức làm việc</w:t>
            </w:r>
          </w:p>
        </w:tc>
        <w:tc>
          <w:tcPr>
            <w:tcW w:w="6372" w:type="dxa"/>
          </w:tcPr>
          <w:p w14:paraId="1B0BB8EB" w14:textId="2F8863D8" w:rsidR="00572EBC" w:rsidRPr="00C24B9A" w:rsidRDefault="005220F5" w:rsidP="00D66009">
            <w:pPr>
              <w:spacing w:after="120" w:line="360" w:lineRule="auto"/>
              <w:jc w:val="both"/>
            </w:pPr>
            <w:r w:rsidRPr="00C24B9A">
              <w:t>Trực tiếp tại văn phòng</w:t>
            </w:r>
          </w:p>
        </w:tc>
      </w:tr>
      <w:tr w:rsidR="00572EBC" w:rsidRPr="00C24B9A" w14:paraId="0FD15459" w14:textId="77777777" w:rsidTr="00572EBC">
        <w:tc>
          <w:tcPr>
            <w:tcW w:w="2405" w:type="dxa"/>
          </w:tcPr>
          <w:p w14:paraId="470BA616" w14:textId="2C93E1E9" w:rsidR="00572EBC" w:rsidRPr="00C24B9A" w:rsidRDefault="00572EBC" w:rsidP="00D66009">
            <w:pPr>
              <w:spacing w:after="120" w:line="360" w:lineRule="auto"/>
              <w:jc w:val="both"/>
            </w:pPr>
            <w:r w:rsidRPr="00C24B9A">
              <w:t>Hướng dẫn</w:t>
            </w:r>
          </w:p>
        </w:tc>
        <w:tc>
          <w:tcPr>
            <w:tcW w:w="6372" w:type="dxa"/>
          </w:tcPr>
          <w:p w14:paraId="24EF6A64" w14:textId="41415FC1" w:rsidR="00EF0B88" w:rsidRPr="00C24B9A" w:rsidRDefault="00EF0B88" w:rsidP="00D66009">
            <w:pPr>
              <w:spacing w:after="120" w:line="360" w:lineRule="auto"/>
              <w:jc w:val="both"/>
            </w:pPr>
            <w:r w:rsidRPr="00C24B9A">
              <w:t>Nguyễn Văn Trưởng</w:t>
            </w:r>
          </w:p>
        </w:tc>
      </w:tr>
    </w:tbl>
    <w:p w14:paraId="09D753BA" w14:textId="429477B6" w:rsidR="0065031B" w:rsidRPr="00C24B9A" w:rsidRDefault="0065031B" w:rsidP="00D66009">
      <w:pPr>
        <w:spacing w:after="120" w:line="360" w:lineRule="auto"/>
        <w:jc w:val="right"/>
        <w:rPr>
          <w:i/>
          <w:iCs/>
        </w:rPr>
      </w:pPr>
      <w:r w:rsidRPr="00C24B9A">
        <w:rPr>
          <w:i/>
          <w:iCs/>
        </w:rPr>
        <w:t xml:space="preserve">Nguồn: Tác giả tự tổng hợp, </w:t>
      </w:r>
    </w:p>
    <w:p w14:paraId="14B879FA" w14:textId="25034769" w:rsidR="00EF0B88" w:rsidRPr="00C24B9A" w:rsidRDefault="00EF0B88" w:rsidP="00D66009">
      <w:pPr>
        <w:pStyle w:val="Heading3"/>
        <w:spacing w:after="120" w:line="360" w:lineRule="auto"/>
        <w:rPr>
          <w:rFonts w:cs="Times New Roman"/>
          <w:sz w:val="28"/>
        </w:rPr>
      </w:pPr>
      <w:bookmarkStart w:id="65" w:name="_Toc219148725"/>
      <w:r w:rsidRPr="00C24B9A">
        <w:rPr>
          <w:rFonts w:cs="Times New Roman"/>
          <w:sz w:val="28"/>
        </w:rPr>
        <w:t>Kế hoạch hoạt động chi tiết từng tuần</w:t>
      </w:r>
      <w:bookmarkEnd w:id="65"/>
    </w:p>
    <w:p w14:paraId="169A0509" w14:textId="5646EECB" w:rsidR="0065031B" w:rsidRPr="00C24B9A" w:rsidRDefault="0065031B" w:rsidP="004A6772">
      <w:pPr>
        <w:pStyle w:val="Caption"/>
        <w:keepNext/>
        <w:spacing w:after="120" w:line="360" w:lineRule="auto"/>
        <w:rPr>
          <w:sz w:val="28"/>
          <w:szCs w:val="28"/>
        </w:rPr>
      </w:pPr>
      <w:bookmarkStart w:id="66" w:name="_Toc219099207"/>
      <w:r w:rsidRPr="00C24B9A">
        <w:rPr>
          <w:sz w:val="28"/>
          <w:szCs w:val="28"/>
        </w:rPr>
        <w:t xml:space="preserve">Bảng </w:t>
      </w:r>
      <w:r w:rsidRPr="00C24B9A">
        <w:rPr>
          <w:sz w:val="28"/>
          <w:szCs w:val="28"/>
        </w:rPr>
        <w:fldChar w:fldCharType="begin"/>
      </w:r>
      <w:r w:rsidRPr="00C24B9A">
        <w:rPr>
          <w:sz w:val="28"/>
          <w:szCs w:val="28"/>
        </w:rPr>
        <w:instrText xml:space="preserve"> STYLEREF 1 \s </w:instrText>
      </w:r>
      <w:r w:rsidRPr="00C24B9A">
        <w:rPr>
          <w:sz w:val="28"/>
          <w:szCs w:val="28"/>
        </w:rPr>
        <w:fldChar w:fldCharType="separate"/>
      </w:r>
      <w:r w:rsidRPr="00C24B9A">
        <w:rPr>
          <w:noProof/>
          <w:sz w:val="28"/>
          <w:szCs w:val="28"/>
        </w:rPr>
        <w:t>2</w:t>
      </w:r>
      <w:r w:rsidRPr="00C24B9A">
        <w:rPr>
          <w:noProof/>
          <w:sz w:val="28"/>
          <w:szCs w:val="28"/>
        </w:rPr>
        <w:fldChar w:fldCharType="end"/>
      </w:r>
      <w:r w:rsidRPr="00C24B9A">
        <w:rPr>
          <w:sz w:val="28"/>
          <w:szCs w:val="28"/>
        </w:rPr>
        <w:t>.</w:t>
      </w:r>
      <w:r w:rsidRPr="00C24B9A">
        <w:rPr>
          <w:sz w:val="28"/>
          <w:szCs w:val="28"/>
        </w:rPr>
        <w:fldChar w:fldCharType="begin"/>
      </w:r>
      <w:r w:rsidRPr="00C24B9A">
        <w:rPr>
          <w:sz w:val="28"/>
          <w:szCs w:val="28"/>
        </w:rPr>
        <w:instrText xml:space="preserve"> SEQ Bảng \* ARABIC \s 1 </w:instrText>
      </w:r>
      <w:r w:rsidRPr="00C24B9A">
        <w:rPr>
          <w:sz w:val="28"/>
          <w:szCs w:val="28"/>
        </w:rPr>
        <w:fldChar w:fldCharType="separate"/>
      </w:r>
      <w:r w:rsidRPr="00C24B9A">
        <w:rPr>
          <w:noProof/>
          <w:sz w:val="28"/>
          <w:szCs w:val="28"/>
        </w:rPr>
        <w:t>2</w:t>
      </w:r>
      <w:r w:rsidRPr="00C24B9A">
        <w:rPr>
          <w:noProof/>
          <w:sz w:val="28"/>
          <w:szCs w:val="28"/>
        </w:rPr>
        <w:fldChar w:fldCharType="end"/>
      </w:r>
      <w:r w:rsidRPr="00C24B9A">
        <w:rPr>
          <w:sz w:val="28"/>
          <w:szCs w:val="28"/>
        </w:rPr>
        <w:t>. Kế hoạch và nội dung thực tập chi tiết</w:t>
      </w:r>
      <w:bookmarkEnd w:id="66"/>
    </w:p>
    <w:tbl>
      <w:tblPr>
        <w:tblStyle w:val="TableGrid"/>
        <w:tblW w:w="0" w:type="auto"/>
        <w:tblLook w:val="04A0" w:firstRow="1" w:lastRow="0" w:firstColumn="1" w:lastColumn="0" w:noHBand="0" w:noVBand="1"/>
      </w:tblPr>
      <w:tblGrid>
        <w:gridCol w:w="2405"/>
        <w:gridCol w:w="6372"/>
      </w:tblGrid>
      <w:tr w:rsidR="00EF0B88" w:rsidRPr="00C24B9A" w14:paraId="31391089" w14:textId="77777777" w:rsidTr="00EF0B88">
        <w:tc>
          <w:tcPr>
            <w:tcW w:w="2405" w:type="dxa"/>
          </w:tcPr>
          <w:p w14:paraId="2CE127BF" w14:textId="7B09425A" w:rsidR="00EF0B88" w:rsidRPr="00C24B9A" w:rsidRDefault="00EF0B88" w:rsidP="00D66009">
            <w:pPr>
              <w:spacing w:after="120" w:line="360" w:lineRule="auto"/>
              <w:jc w:val="both"/>
              <w:rPr>
                <w:b/>
                <w:bCs/>
              </w:rPr>
            </w:pPr>
            <w:r w:rsidRPr="00C24B9A">
              <w:rPr>
                <w:b/>
                <w:bCs/>
              </w:rPr>
              <w:t>Thời gian</w:t>
            </w:r>
          </w:p>
        </w:tc>
        <w:tc>
          <w:tcPr>
            <w:tcW w:w="6372" w:type="dxa"/>
          </w:tcPr>
          <w:p w14:paraId="54BEA7D2" w14:textId="5E6B1B9D" w:rsidR="00EF0B88" w:rsidRPr="00C24B9A" w:rsidRDefault="00EF0327" w:rsidP="00D66009">
            <w:pPr>
              <w:spacing w:after="120" w:line="360" w:lineRule="auto"/>
              <w:jc w:val="both"/>
              <w:rPr>
                <w:b/>
                <w:bCs/>
              </w:rPr>
            </w:pPr>
            <w:r w:rsidRPr="00C24B9A">
              <w:rPr>
                <w:b/>
                <w:bCs/>
              </w:rPr>
              <w:t>Nội dung hoạt động</w:t>
            </w:r>
          </w:p>
        </w:tc>
      </w:tr>
      <w:tr w:rsidR="00EF0B88" w:rsidRPr="00C24B9A" w14:paraId="567419C3" w14:textId="77777777" w:rsidTr="00EF0B88">
        <w:tc>
          <w:tcPr>
            <w:tcW w:w="2405" w:type="dxa"/>
          </w:tcPr>
          <w:p w14:paraId="753C2B29" w14:textId="0BD3046E" w:rsidR="00EF0B88" w:rsidRPr="00C24B9A" w:rsidRDefault="00EF0B88" w:rsidP="00D66009">
            <w:pPr>
              <w:spacing w:after="120" w:line="360" w:lineRule="auto"/>
              <w:jc w:val="both"/>
            </w:pPr>
            <w:r w:rsidRPr="00C24B9A">
              <w:t>Tuần 1</w:t>
            </w:r>
          </w:p>
        </w:tc>
        <w:tc>
          <w:tcPr>
            <w:tcW w:w="6372" w:type="dxa"/>
          </w:tcPr>
          <w:p w14:paraId="642A9B01" w14:textId="439FAD79" w:rsidR="00EF0327" w:rsidRPr="00C24B9A" w:rsidRDefault="00EF0327" w:rsidP="00D66009">
            <w:pPr>
              <w:spacing w:after="120" w:line="360" w:lineRule="auto"/>
              <w:jc w:val="both"/>
            </w:pPr>
            <w:r w:rsidRPr="00C24B9A">
              <w:t>- Làm quen với môi trường làm việc tại INDA.</w:t>
            </w:r>
          </w:p>
          <w:p w14:paraId="51897471" w14:textId="77777777" w:rsidR="00EF0327" w:rsidRPr="00C24B9A" w:rsidRDefault="00EF0327" w:rsidP="00D66009">
            <w:pPr>
              <w:spacing w:after="120" w:line="360" w:lineRule="auto"/>
              <w:jc w:val="both"/>
            </w:pPr>
            <w:r w:rsidRPr="00C24B9A">
              <w:lastRenderedPageBreak/>
              <w:t>- Tìm hiểu văn hóa doanh nghiệp, cơ cấu tổ chức và quy định nội bộ.</w:t>
            </w:r>
          </w:p>
          <w:p w14:paraId="2050CA78" w14:textId="2144EF4A" w:rsidR="00EF0B88" w:rsidRPr="00C24B9A" w:rsidRDefault="00EF0327" w:rsidP="00D66009">
            <w:pPr>
              <w:spacing w:after="120" w:line="360" w:lineRule="auto"/>
              <w:jc w:val="both"/>
            </w:pPr>
            <w:r w:rsidRPr="00C24B9A">
              <w:t>- Tham gia lớp đào tạo chuyên đề về Trí tuệ nhân tạo (AI), trang bị kiến thức nền tảng cho các hoạt động thực tập chuyên môn.</w:t>
            </w:r>
          </w:p>
        </w:tc>
      </w:tr>
      <w:tr w:rsidR="00EF0B88" w:rsidRPr="00C24B9A" w14:paraId="1C31F87A" w14:textId="77777777" w:rsidTr="00EF0B88">
        <w:tc>
          <w:tcPr>
            <w:tcW w:w="2405" w:type="dxa"/>
          </w:tcPr>
          <w:p w14:paraId="3F0D2236" w14:textId="7E00D644" w:rsidR="00EF0B88" w:rsidRPr="00C24B9A" w:rsidRDefault="00EF0B88" w:rsidP="00D66009">
            <w:pPr>
              <w:spacing w:after="120" w:line="360" w:lineRule="auto"/>
              <w:jc w:val="both"/>
            </w:pPr>
            <w:r w:rsidRPr="00C24B9A">
              <w:lastRenderedPageBreak/>
              <w:t>Tuần 2 – 4</w:t>
            </w:r>
          </w:p>
        </w:tc>
        <w:tc>
          <w:tcPr>
            <w:tcW w:w="6372" w:type="dxa"/>
          </w:tcPr>
          <w:p w14:paraId="7C59B917" w14:textId="77777777" w:rsidR="00EF0327" w:rsidRPr="00C24B9A" w:rsidRDefault="00EF0327" w:rsidP="00D66009">
            <w:pPr>
              <w:spacing w:after="120" w:line="360" w:lineRule="auto"/>
              <w:jc w:val="both"/>
            </w:pPr>
            <w:r w:rsidRPr="00C24B9A">
              <w:t>- Nghiên cứu và học tập quy trình kiểm thử dữ liệu (data testing).</w:t>
            </w:r>
          </w:p>
          <w:p w14:paraId="191E913B" w14:textId="77777777" w:rsidR="00EF0327" w:rsidRPr="00C24B9A" w:rsidRDefault="00EF0327" w:rsidP="00D66009">
            <w:pPr>
              <w:spacing w:after="120" w:line="360" w:lineRule="auto"/>
              <w:jc w:val="both"/>
            </w:pPr>
            <w:r w:rsidRPr="00C24B9A">
              <w:t>- Tìm hiểu các phương pháp và mô hình phổ biến trong kiểm thử phần mềm, đặc biệt là trong lĩnh vực dữ liệu.</w:t>
            </w:r>
          </w:p>
          <w:p w14:paraId="75E63952" w14:textId="44B6513C" w:rsidR="00EF0B88" w:rsidRPr="00C24B9A" w:rsidRDefault="00EF0327" w:rsidP="00D66009">
            <w:pPr>
              <w:spacing w:after="120" w:line="360" w:lineRule="auto"/>
              <w:jc w:val="both"/>
            </w:pPr>
            <w:r w:rsidRPr="00C24B9A">
              <w:t>- Học cách viết test case đúng chuẩn, xác định các tình huống kiểm thử phù hợp với luồng dữ liệu.</w:t>
            </w:r>
          </w:p>
        </w:tc>
      </w:tr>
      <w:tr w:rsidR="00EF0B88" w:rsidRPr="00C24B9A" w14:paraId="66C864EB" w14:textId="77777777" w:rsidTr="00EF0B88">
        <w:tc>
          <w:tcPr>
            <w:tcW w:w="2405" w:type="dxa"/>
          </w:tcPr>
          <w:p w14:paraId="44161332" w14:textId="1D6EA237" w:rsidR="00EF0B88" w:rsidRPr="00C24B9A" w:rsidRDefault="00EF0B88" w:rsidP="00D66009">
            <w:pPr>
              <w:spacing w:after="120" w:line="360" w:lineRule="auto"/>
              <w:jc w:val="both"/>
            </w:pPr>
            <w:r w:rsidRPr="00C24B9A">
              <w:t>Tuần 5 – 7</w:t>
            </w:r>
          </w:p>
        </w:tc>
        <w:tc>
          <w:tcPr>
            <w:tcW w:w="6372" w:type="dxa"/>
          </w:tcPr>
          <w:p w14:paraId="33F5E4E6" w14:textId="77777777" w:rsidR="00EF0327" w:rsidRPr="00C24B9A" w:rsidRDefault="00EF0327" w:rsidP="00D66009">
            <w:pPr>
              <w:spacing w:after="120" w:line="360" w:lineRule="auto"/>
              <w:jc w:val="both"/>
            </w:pPr>
            <w:r w:rsidRPr="00C24B9A">
              <w:t>- Tham gia trực tiếp vào dự án kiểm thử dữ liệu cho hệ thống báo cáo tại một ngân hàng thương mại.</w:t>
            </w:r>
          </w:p>
          <w:p w14:paraId="7B5B2491" w14:textId="77777777" w:rsidR="00EF0327" w:rsidRPr="00C24B9A" w:rsidRDefault="00EF0327" w:rsidP="00D66009">
            <w:pPr>
              <w:spacing w:after="120" w:line="360" w:lineRule="auto"/>
              <w:jc w:val="both"/>
            </w:pPr>
            <w:r w:rsidRPr="00C24B9A">
              <w:t>- Phân tích và nghiên cứu tài liệu đặc tả yêu cầu (SRS) và tài liệu mapping do phía ngân hàng cung cấp.</w:t>
            </w:r>
          </w:p>
          <w:p w14:paraId="7296C6C8" w14:textId="77777777" w:rsidR="00EF0327" w:rsidRPr="00C24B9A" w:rsidRDefault="00EF0327" w:rsidP="00D66009">
            <w:pPr>
              <w:spacing w:after="120" w:line="360" w:lineRule="auto"/>
              <w:jc w:val="both"/>
            </w:pPr>
            <w:r w:rsidRPr="00C24B9A">
              <w:t>- Thiết kế và viết test case cho các luồng dữ liệu phức tạp.</w:t>
            </w:r>
          </w:p>
          <w:p w14:paraId="1DEB4BD1" w14:textId="52634B2F" w:rsidR="00EF0B88" w:rsidRPr="00C24B9A" w:rsidRDefault="00EF0327" w:rsidP="00D66009">
            <w:pPr>
              <w:spacing w:after="120" w:line="360" w:lineRule="auto"/>
              <w:jc w:val="both"/>
            </w:pPr>
            <w:r w:rsidRPr="00C24B9A">
              <w:t>- Thực hiện kiểm thử dữ liệu, ghi nhận kết quả, đánh giá mức độ chính xác.</w:t>
            </w:r>
          </w:p>
        </w:tc>
      </w:tr>
      <w:tr w:rsidR="00EF0327" w:rsidRPr="00C24B9A" w14:paraId="3C215FB6" w14:textId="77777777" w:rsidTr="00EF0327">
        <w:trPr>
          <w:trHeight w:val="80"/>
        </w:trPr>
        <w:tc>
          <w:tcPr>
            <w:tcW w:w="2405" w:type="dxa"/>
          </w:tcPr>
          <w:p w14:paraId="342FC5A4" w14:textId="765A970C" w:rsidR="00EF0327" w:rsidRPr="00C24B9A" w:rsidRDefault="00EF0327" w:rsidP="00D66009">
            <w:pPr>
              <w:spacing w:after="120" w:line="360" w:lineRule="auto"/>
              <w:jc w:val="both"/>
            </w:pPr>
            <w:r w:rsidRPr="00C24B9A">
              <w:t>Tuần 8</w:t>
            </w:r>
          </w:p>
        </w:tc>
        <w:tc>
          <w:tcPr>
            <w:tcW w:w="6372" w:type="dxa"/>
          </w:tcPr>
          <w:p w14:paraId="7E866CE2" w14:textId="016E1468" w:rsidR="004A6772" w:rsidRPr="00C24B9A" w:rsidRDefault="00EF0327" w:rsidP="00D66009">
            <w:pPr>
              <w:spacing w:after="120" w:line="360" w:lineRule="auto"/>
              <w:jc w:val="both"/>
            </w:pPr>
            <w:r w:rsidRPr="00C24B9A">
              <w:t>-</w:t>
            </w:r>
            <w:r w:rsidR="004A6772" w:rsidRPr="00C24B9A">
              <w:t xml:space="preserve"> Tổng hợp cuối thực tập và bàn giao tài liệu dự án.</w:t>
            </w:r>
          </w:p>
          <w:p w14:paraId="27BDEC5C" w14:textId="19515466" w:rsidR="00EF0327" w:rsidRPr="00C24B9A" w:rsidRDefault="004A6772" w:rsidP="00D66009">
            <w:pPr>
              <w:spacing w:after="120" w:line="360" w:lineRule="auto"/>
              <w:jc w:val="both"/>
            </w:pPr>
            <w:r w:rsidRPr="00C24B9A">
              <w:t xml:space="preserve">- </w:t>
            </w:r>
            <w:r w:rsidR="00EF0327" w:rsidRPr="00C24B9A">
              <w:t>Viết báo cáo tổng kết thực tập, rút ra bài học kinh nghiệm và kiến thức chuyên môn đã tích lũy được trong suốt quá trình thực tập.</w:t>
            </w:r>
          </w:p>
        </w:tc>
      </w:tr>
    </w:tbl>
    <w:p w14:paraId="754B1581" w14:textId="2547506A" w:rsidR="003C1B14" w:rsidRPr="00C24B9A" w:rsidRDefault="0065031B" w:rsidP="00D66009">
      <w:pPr>
        <w:spacing w:after="120" w:line="360" w:lineRule="auto"/>
        <w:jc w:val="right"/>
        <w:rPr>
          <w:i/>
          <w:iCs/>
        </w:rPr>
      </w:pPr>
      <w:r w:rsidRPr="00C24B9A">
        <w:rPr>
          <w:i/>
          <w:iCs/>
        </w:rPr>
        <w:t>Nguồn: Tác giả tự tổng hợp</w:t>
      </w:r>
    </w:p>
    <w:p w14:paraId="65950EFD" w14:textId="52158E13" w:rsidR="006F4935" w:rsidRPr="00C24B9A" w:rsidRDefault="006F4935" w:rsidP="00D66009">
      <w:pPr>
        <w:pStyle w:val="Heading3"/>
        <w:spacing w:after="120" w:line="360" w:lineRule="auto"/>
        <w:rPr>
          <w:rFonts w:cs="Times New Roman"/>
          <w:sz w:val="28"/>
        </w:rPr>
      </w:pPr>
      <w:bookmarkStart w:id="67" w:name="_Toc219148726"/>
      <w:r w:rsidRPr="00C24B9A">
        <w:rPr>
          <w:rFonts w:cs="Times New Roman"/>
          <w:sz w:val="28"/>
        </w:rPr>
        <w:lastRenderedPageBreak/>
        <w:t>Vị trí và nhiệm vụ được phân công</w:t>
      </w:r>
      <w:bookmarkEnd w:id="67"/>
    </w:p>
    <w:p w14:paraId="0A393482" w14:textId="63A1604E" w:rsidR="006F4935" w:rsidRPr="00C24B9A" w:rsidRDefault="006F4935" w:rsidP="00D66009">
      <w:pPr>
        <w:spacing w:after="120" w:line="360" w:lineRule="auto"/>
        <w:ind w:firstLine="720"/>
        <w:jc w:val="both"/>
      </w:pPr>
      <w:r w:rsidRPr="00C24B9A">
        <w:t xml:space="preserve">Trong thời gian thực tập tại INDA, thực tập sinh tham gia đội triển khai dự án hệ thống báo cáo cho Ngân hàng Thương mại </w:t>
      </w:r>
      <w:r w:rsidR="00A513FC" w:rsidRPr="00C24B9A">
        <w:t>(mã báo cáo A00</w:t>
      </w:r>
      <w:r w:rsidR="00D45862" w:rsidRPr="00C24B9A">
        <w:t>0</w:t>
      </w:r>
      <w:r w:rsidR="00A513FC" w:rsidRPr="00C24B9A">
        <w:t>74</w:t>
      </w:r>
      <w:r w:rsidRPr="00C24B9A">
        <w:t xml:space="preserve">), trực thuộc Khối Kỹ thuật &amp; Triển khai dự án, với vị trí Thực tập sinh Kiểm thử </w:t>
      </w:r>
      <w:r w:rsidR="00A513FC" w:rsidRPr="00C24B9A">
        <w:t>(</w:t>
      </w:r>
      <w:r w:rsidRPr="00C24B9A">
        <w:t>Tester Intern)</w:t>
      </w:r>
      <w:r w:rsidR="00C53AEC" w:rsidRPr="00C24B9A">
        <w:t>, cụ thể là Kiểm thử Dữ liệu</w:t>
      </w:r>
      <w:r w:rsidRPr="00C24B9A">
        <w:t>. Vai trò chính là phối hợp với BA và Developer nhằm kiểm soát chất lượng dữ liệu và đảm bảo độ chính xác của báo cáo trước khi bàn giao cho khách hàng.</w:t>
      </w:r>
    </w:p>
    <w:p w14:paraId="4B50912F" w14:textId="4369DFFA" w:rsidR="006F4935" w:rsidRPr="00C24B9A" w:rsidRDefault="006F4935" w:rsidP="00D66009">
      <w:pPr>
        <w:spacing w:after="120" w:line="360" w:lineRule="auto"/>
        <w:ind w:firstLine="720"/>
        <w:jc w:val="both"/>
      </w:pPr>
      <w:r w:rsidRPr="00C24B9A">
        <w:t>Các nhiệm vụ được phân công bao gồm:</w:t>
      </w:r>
    </w:p>
    <w:p w14:paraId="60E33CDE" w14:textId="253FF0CB" w:rsidR="006F4935" w:rsidRPr="00C24B9A" w:rsidRDefault="006F4935" w:rsidP="00D66009">
      <w:pPr>
        <w:spacing w:after="120" w:line="360" w:lineRule="auto"/>
        <w:ind w:firstLine="720"/>
        <w:jc w:val="both"/>
      </w:pPr>
      <w:r w:rsidRPr="00C24B9A">
        <w:t>Nghiên cứu yêu cầu nghiệp vụ:</w:t>
      </w:r>
      <w:r w:rsidR="00A513FC" w:rsidRPr="00C24B9A">
        <w:t xml:space="preserve"> </w:t>
      </w:r>
      <w:r w:rsidRPr="00C24B9A">
        <w:t>Phân tích tài liệu BRD để hiểu các chỉ tiêu báo cáo; nghiên cứu tài liệu Mapping Specification nhằm nắm luồng dữ liệu từ hệ thống nguồn sang hệ thống đích.</w:t>
      </w:r>
    </w:p>
    <w:p w14:paraId="48462645" w14:textId="67FB9E7E" w:rsidR="006F4935" w:rsidRPr="00C24B9A" w:rsidRDefault="006F4935" w:rsidP="00D66009">
      <w:pPr>
        <w:spacing w:after="120" w:line="360" w:lineRule="auto"/>
        <w:ind w:firstLine="720"/>
        <w:jc w:val="both"/>
      </w:pPr>
      <w:r w:rsidRPr="00C24B9A">
        <w:t>Thiết kế kiểm thử dữ liệu:</w:t>
      </w:r>
      <w:r w:rsidR="00A513FC" w:rsidRPr="00C24B9A">
        <w:t xml:space="preserve"> </w:t>
      </w:r>
      <w:r w:rsidRPr="00C24B9A">
        <w:t>Xây dựng test case kiểm thử trên Excel; thiết kế các kịch bản kiểm tra tính đầy đủ, tính chính xác và logic biến đổi dữ liệu; chuẩn bị các câu lệnh SQL phục vụ đối soát.</w:t>
      </w:r>
    </w:p>
    <w:p w14:paraId="4C19C128" w14:textId="15AD35B5" w:rsidR="006F4935" w:rsidRPr="00C24B9A" w:rsidRDefault="006F4935" w:rsidP="00D66009">
      <w:pPr>
        <w:spacing w:after="120" w:line="360" w:lineRule="auto"/>
        <w:ind w:firstLine="720"/>
        <w:jc w:val="both"/>
      </w:pPr>
      <w:r w:rsidRPr="00C24B9A">
        <w:t>Thực thi kiểm thử và đối soát số liệu:</w:t>
      </w:r>
      <w:r w:rsidR="00A513FC" w:rsidRPr="00C24B9A">
        <w:t xml:space="preserve"> </w:t>
      </w:r>
      <w:r w:rsidRPr="00C24B9A">
        <w:t>Thực hiện truy vấn kiểm tra dữ liệu; đối chiếu số liệu hệ thống với số liệu nghiệp vụ từ phía Ngân hàng; kiểm tra tính đúng đắn của dữ liệu hiển thị trên dashboard báo cáo.</w:t>
      </w:r>
    </w:p>
    <w:p w14:paraId="577E27CB" w14:textId="11B19482" w:rsidR="003C1B14" w:rsidRPr="00C24B9A" w:rsidRDefault="00A513FC" w:rsidP="00D66009">
      <w:pPr>
        <w:spacing w:after="120" w:line="360" w:lineRule="auto"/>
        <w:ind w:firstLine="720"/>
        <w:jc w:val="both"/>
      </w:pPr>
      <w:r w:rsidRPr="00C24B9A">
        <w:t>B</w:t>
      </w:r>
      <w:r w:rsidR="006F4935" w:rsidRPr="00C24B9A">
        <w:t>áo cáo:</w:t>
      </w:r>
      <w:r w:rsidRPr="00C24B9A">
        <w:t xml:space="preserve"> P</w:t>
      </w:r>
      <w:r w:rsidR="006F4935" w:rsidRPr="00C24B9A">
        <w:t>hối hợp kiểm thử lại sau khi lỗi được khắc phục; tổng hợp và báo cáo kết quả kiểm thử định kỳ cho nhóm dự án.</w:t>
      </w:r>
    </w:p>
    <w:p w14:paraId="5CE7A6CE" w14:textId="53DC7CAB" w:rsidR="003C1B14" w:rsidRPr="00C24B9A" w:rsidRDefault="00A513FC" w:rsidP="00D66009">
      <w:pPr>
        <w:pStyle w:val="Heading2"/>
        <w:spacing w:after="120" w:line="360" w:lineRule="auto"/>
        <w:rPr>
          <w:rFonts w:cs="Times New Roman"/>
          <w:sz w:val="28"/>
          <w:szCs w:val="28"/>
        </w:rPr>
      </w:pPr>
      <w:bookmarkStart w:id="68" w:name="_Toc219148727"/>
      <w:r w:rsidRPr="00C24B9A">
        <w:rPr>
          <w:rFonts w:cs="Times New Roman"/>
          <w:sz w:val="28"/>
          <w:szCs w:val="28"/>
        </w:rPr>
        <w:t>Cơ sở lý thuyết về quy trình kiểm thử dữ liệu tổng quát</w:t>
      </w:r>
      <w:bookmarkEnd w:id="68"/>
    </w:p>
    <w:p w14:paraId="2C5F5264" w14:textId="77777777" w:rsidR="00C53AEC" w:rsidRPr="00C24B9A" w:rsidRDefault="00C53AEC" w:rsidP="00D66009">
      <w:pPr>
        <w:pStyle w:val="Heading3"/>
        <w:spacing w:after="120" w:line="360" w:lineRule="auto"/>
        <w:rPr>
          <w:rFonts w:cs="Times New Roman"/>
          <w:sz w:val="28"/>
        </w:rPr>
      </w:pPr>
      <w:bookmarkStart w:id="69" w:name="_Toc219148728"/>
      <w:r w:rsidRPr="00C24B9A">
        <w:rPr>
          <w:rFonts w:cs="Times New Roman"/>
          <w:sz w:val="28"/>
        </w:rPr>
        <w:t>Giới thiệu về kiểm thử dữ liệu</w:t>
      </w:r>
      <w:bookmarkEnd w:id="69"/>
    </w:p>
    <w:p w14:paraId="154A6A9A" w14:textId="494C05D6" w:rsidR="006D7ADB" w:rsidRPr="00C24B9A" w:rsidRDefault="006D7ADB" w:rsidP="006D7ADB">
      <w:pPr>
        <w:spacing w:after="120" w:line="360" w:lineRule="auto"/>
        <w:ind w:firstLine="720"/>
        <w:jc w:val="both"/>
      </w:pPr>
      <w:r w:rsidRPr="00C24B9A">
        <w:t>Kiểm thử dữ liệu (Data Testing) là một hoạt động quan trọng trong đảm bảo chất lượng hệ thống thông tin, đặc biệt đối với các hệ thống kho dữ liệ</w:t>
      </w:r>
      <w:r w:rsidR="00C24B9A">
        <w:t>u</w:t>
      </w:r>
      <w:r w:rsidRPr="00C24B9A">
        <w:t xml:space="preserve">. Trong bối cảnh này, kiểm thử dữ liệu thường gắn liền với kiểm thử ETL (Extract – Transform – Load), nhằm xác nhận rằng dữ liệu được trích xuất chính xác từ hệ thống nguồn, biến đổi đúng theo các quy tắc nghiệp vụ và tải đầy đủ, </w:t>
      </w:r>
      <w:r w:rsidRPr="00C24B9A">
        <w:lastRenderedPageBreak/>
        <w:t>nhất quán vào hệ thống đích. Mục tiêu cốt lõi của kiểm thử ETL là đảm bảo tính chính xác, toàn vẹn</w:t>
      </w:r>
      <w:r w:rsidRPr="00C24B9A">
        <w:t xml:space="preserve"> </w:t>
      </w:r>
      <w:r w:rsidRPr="00C24B9A">
        <w:t>và nhất quán của dữ liệu xuyên suốt toàn bộ quy trình xử lý (Kimball &amp; Caserta, 2006).</w:t>
      </w:r>
    </w:p>
    <w:p w14:paraId="07972068" w14:textId="0488C6A0" w:rsidR="006D7ADB" w:rsidRPr="00C24B9A" w:rsidRDefault="006D7ADB" w:rsidP="00C24B9A">
      <w:pPr>
        <w:spacing w:after="120" w:line="360" w:lineRule="auto"/>
        <w:ind w:firstLine="720"/>
        <w:jc w:val="both"/>
      </w:pPr>
      <w:r w:rsidRPr="00C24B9A">
        <w:t>So với kiểm thử phần mềm truyền thống, kiểm thử dữ liệu có những đặc thù rõ rệt. Trong khi kiểm thử phần mềm chủ yếu tập trung vào giao diện người dùng (UI), trải nghiệm sử dụng và luồng chức năng nghiệp vụ, thì kiểm thử dữ liệu lại nhấn mạnh vào chất lượng của các bản ghi dữ liệu và logic xử lý phía backend. Các lỗi thường được phát hiện trong kiểm thử dữ liệu không phải là lỗi hiển thị hay thao tác, mà là các sai lệch về số liệu, thiếu hụt dữ liệu hoặc vi phạm các ràng buộc toàn vẹn như khóa chính, khóa ngoại và các quy tắc nghiệp vụ.</w:t>
      </w:r>
    </w:p>
    <w:p w14:paraId="0E89E584" w14:textId="48C3F047" w:rsidR="006D7ADB" w:rsidRPr="00C24B9A" w:rsidRDefault="006D7ADB" w:rsidP="006D7ADB">
      <w:pPr>
        <w:spacing w:after="120" w:line="360" w:lineRule="auto"/>
        <w:ind w:firstLine="720"/>
        <w:jc w:val="both"/>
      </w:pPr>
      <w:r w:rsidRPr="00C24B9A">
        <w:t>Về phương pháp và công cụ, kiểm thử phần mềm thường sử dụng các công cụ tự động hóa thao tác trên giao diện ứng dụng, trong khi kiểm thử dữ liệu chủ yếu dựa trên ngôn ngữ truy vấn SQL để kiểm tra, đối chiếu và xác nhận dữ liệu trực tiếp trong cơ sở dữ liệu. Hoạt động kiểm thử này được thực hiện xuyên suốt các tầng xử lý dữ liệu như Staging, Operational Data Store (ODS) và Data Warehouse, nơi dữ liệu được làm sạch, chuẩn hóa và tích hợp từ nhiều nguồn khác nhau (Inmon, 2005).</w:t>
      </w:r>
    </w:p>
    <w:p w14:paraId="64EE4DAE" w14:textId="77777777" w:rsidR="00C24B9A" w:rsidRDefault="006D7ADB" w:rsidP="00C24B9A">
      <w:pPr>
        <w:spacing w:after="120" w:line="360" w:lineRule="auto"/>
        <w:ind w:firstLine="720"/>
        <w:jc w:val="both"/>
      </w:pPr>
      <w:r w:rsidRPr="00C24B9A">
        <w:t>Trong lĩnh vực Tài chính – Ngân hàng, vai trò của kiểm thử dữ liệu càng trở nên quan trọng. Các chỉ tiêu như dư nợ, lãi suất, phân loại nợ hay trích lập dự phòng rủi ro có ảnh hưởng trực tiếp đến báo cáo tài chính, công tác quản trị và các quyết định chiến lược. Chỉ một sai lệch nhỏ trong dữ liệu cũng có thể dẫn đến hậu quả nghiêm trọng về tài chính, uy tín và pháp lý. Hơn nữa, các ngân hàng phải tuân thủ chặt chẽ các quy định của Ngân hàng Nhà nước Việt Nam cũng như các chuẩn mực quốc tế như Basel II và Basel III, do đó kiểm thử dữ liệu đóng vai trò then chốt trong việc đảm bảo tính tuân thủ</w:t>
      </w:r>
      <w:r w:rsidRPr="00C24B9A">
        <w:t xml:space="preserve"> </w:t>
      </w:r>
      <w:r w:rsidRPr="00C24B9A">
        <w:t>và giảm thiểu rủi ro vận hành (Black, 2017).</w:t>
      </w:r>
    </w:p>
    <w:p w14:paraId="202E3E72" w14:textId="2D710C36" w:rsidR="00C53AEC" w:rsidRPr="00C24B9A" w:rsidRDefault="006D7ADB" w:rsidP="00C24B9A">
      <w:pPr>
        <w:spacing w:after="120" w:line="360" w:lineRule="auto"/>
        <w:ind w:firstLine="720"/>
        <w:jc w:val="both"/>
      </w:pPr>
      <w:r w:rsidRPr="00C24B9A">
        <w:lastRenderedPageBreak/>
        <w:t>Bên cạnh đó, việc kiểm soát chất lượng dữ liệu thông qua kiểm thử còn góp phần xây dựng niềm tin vào hệ thống báo cáo, khi số liệu được đảm bảo nhất quán giữa các hệ thống nghiệp vụ, kế toán và báo cáo quản trị. Điều này tạo nền tảng vững chắc cho các hoạt động phân tích dữ liệu, hỗ trợ ra quyết định và phát triển bền vững của tổ chức tài chính</w:t>
      </w:r>
      <w:r w:rsidR="00C53AEC" w:rsidRPr="00C24B9A">
        <w:t>.</w:t>
      </w:r>
    </w:p>
    <w:p w14:paraId="4A0449E7" w14:textId="5F52F0AE" w:rsidR="00C53AEC" w:rsidRPr="00C24B9A" w:rsidRDefault="00C53AEC" w:rsidP="00D66009">
      <w:pPr>
        <w:pStyle w:val="Heading3"/>
        <w:spacing w:after="120" w:line="360" w:lineRule="auto"/>
        <w:rPr>
          <w:rFonts w:cs="Times New Roman"/>
          <w:sz w:val="28"/>
        </w:rPr>
      </w:pPr>
      <w:bookmarkStart w:id="70" w:name="_Toc219148729"/>
      <w:r w:rsidRPr="00C24B9A">
        <w:rPr>
          <w:rFonts w:cs="Times New Roman"/>
          <w:sz w:val="28"/>
        </w:rPr>
        <w:t>Quy trình triển khai kiểm thử tại INDA</w:t>
      </w:r>
      <w:bookmarkEnd w:id="70"/>
    </w:p>
    <w:p w14:paraId="554255AB" w14:textId="77777777" w:rsidR="00D20078" w:rsidRPr="00C24B9A" w:rsidRDefault="00D20078" w:rsidP="00D66009">
      <w:pPr>
        <w:keepNext/>
        <w:spacing w:after="120" w:line="360" w:lineRule="auto"/>
        <w:jc w:val="both"/>
      </w:pPr>
      <w:r w:rsidRPr="00C24B9A">
        <w:rPr>
          <w:noProof/>
          <w14:ligatures w14:val="standardContextual"/>
        </w:rPr>
        <w:drawing>
          <wp:inline distT="0" distB="0" distL="0" distR="0" wp14:anchorId="26260ADE" wp14:editId="67696E56">
            <wp:extent cx="5486400" cy="1055914"/>
            <wp:effectExtent l="19050" t="0" r="38100" b="0"/>
            <wp:docPr id="93552285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27BEAEB" w14:textId="117A7C9D" w:rsidR="00D20078" w:rsidRPr="00C24B9A" w:rsidRDefault="00D20078" w:rsidP="00D66009">
      <w:pPr>
        <w:pStyle w:val="Caption"/>
        <w:spacing w:after="120" w:line="360" w:lineRule="auto"/>
        <w:rPr>
          <w:sz w:val="28"/>
          <w:szCs w:val="28"/>
        </w:rPr>
      </w:pPr>
      <w:bookmarkStart w:id="71" w:name="_Toc219099245"/>
      <w:r w:rsidRPr="00C24B9A">
        <w:rPr>
          <w:sz w:val="28"/>
          <w:szCs w:val="28"/>
        </w:rPr>
        <w:t xml:space="preserve">Hình </w:t>
      </w:r>
      <w:r w:rsidR="000C19A1" w:rsidRPr="00C24B9A">
        <w:rPr>
          <w:sz w:val="28"/>
          <w:szCs w:val="28"/>
        </w:rPr>
        <w:fldChar w:fldCharType="begin"/>
      </w:r>
      <w:r w:rsidR="000C19A1" w:rsidRPr="00C24B9A">
        <w:rPr>
          <w:sz w:val="28"/>
          <w:szCs w:val="28"/>
        </w:rPr>
        <w:instrText xml:space="preserve"> STYLEREF 1 \s </w:instrText>
      </w:r>
      <w:r w:rsidR="000C19A1" w:rsidRPr="00C24B9A">
        <w:rPr>
          <w:sz w:val="28"/>
          <w:szCs w:val="28"/>
        </w:rPr>
        <w:fldChar w:fldCharType="separate"/>
      </w:r>
      <w:r w:rsidR="000C19A1" w:rsidRPr="00C24B9A">
        <w:rPr>
          <w:noProof/>
          <w:sz w:val="28"/>
          <w:szCs w:val="28"/>
        </w:rPr>
        <w:t>2</w:t>
      </w:r>
      <w:r w:rsidR="000C19A1" w:rsidRPr="00C24B9A">
        <w:rPr>
          <w:sz w:val="28"/>
          <w:szCs w:val="28"/>
        </w:rPr>
        <w:fldChar w:fldCharType="end"/>
      </w:r>
      <w:r w:rsidR="000C19A1" w:rsidRPr="00C24B9A">
        <w:rPr>
          <w:sz w:val="28"/>
          <w:szCs w:val="28"/>
        </w:rPr>
        <w:t>.</w:t>
      </w:r>
      <w:r w:rsidR="000C19A1" w:rsidRPr="00C24B9A">
        <w:rPr>
          <w:sz w:val="28"/>
          <w:szCs w:val="28"/>
        </w:rPr>
        <w:fldChar w:fldCharType="begin"/>
      </w:r>
      <w:r w:rsidR="000C19A1" w:rsidRPr="00C24B9A">
        <w:rPr>
          <w:sz w:val="28"/>
          <w:szCs w:val="28"/>
        </w:rPr>
        <w:instrText xml:space="preserve"> SEQ Hình \* ARABIC \s 1 </w:instrText>
      </w:r>
      <w:r w:rsidR="000C19A1" w:rsidRPr="00C24B9A">
        <w:rPr>
          <w:sz w:val="28"/>
          <w:szCs w:val="28"/>
        </w:rPr>
        <w:fldChar w:fldCharType="separate"/>
      </w:r>
      <w:r w:rsidR="000C19A1" w:rsidRPr="00C24B9A">
        <w:rPr>
          <w:noProof/>
          <w:sz w:val="28"/>
          <w:szCs w:val="28"/>
        </w:rPr>
        <w:t>1</w:t>
      </w:r>
      <w:r w:rsidR="000C19A1" w:rsidRPr="00C24B9A">
        <w:rPr>
          <w:sz w:val="28"/>
          <w:szCs w:val="28"/>
        </w:rPr>
        <w:fldChar w:fldCharType="end"/>
      </w:r>
      <w:r w:rsidRPr="00C24B9A">
        <w:rPr>
          <w:sz w:val="28"/>
          <w:szCs w:val="28"/>
        </w:rPr>
        <w:t>. Sơ đồ quy trình kiểm thử dữ liệu tại INDA</w:t>
      </w:r>
      <w:bookmarkEnd w:id="71"/>
    </w:p>
    <w:p w14:paraId="17183EC0" w14:textId="03EB49E7" w:rsidR="00D20078" w:rsidRPr="00C24B9A" w:rsidRDefault="00D20078" w:rsidP="00D66009">
      <w:pPr>
        <w:spacing w:after="120" w:line="360" w:lineRule="auto"/>
        <w:jc w:val="right"/>
        <w:rPr>
          <w:i/>
          <w:iCs/>
        </w:rPr>
      </w:pPr>
      <w:r w:rsidRPr="00C24B9A">
        <w:rPr>
          <w:i/>
          <w:iCs/>
        </w:rPr>
        <w:t>Nguồn: Tác giả tự tổng hợp</w:t>
      </w:r>
    </w:p>
    <w:p w14:paraId="656006A5" w14:textId="248BE836" w:rsidR="00D20078" w:rsidRPr="00C24B9A" w:rsidRDefault="00D20078" w:rsidP="00D66009">
      <w:pPr>
        <w:spacing w:after="120" w:line="360" w:lineRule="auto"/>
        <w:ind w:firstLine="720"/>
        <w:jc w:val="both"/>
      </w:pPr>
      <w:r w:rsidRPr="00C24B9A">
        <w:t>Quy trình kiểm thử dữ liệu được triển khai theo chuỗi các bước logic và liên kết chặt chẽ, bao gồm: Phân tích yêu cầu → Lập kế hoạch kiểm thử (Test Plan) → Thiết kế kiểm thử (Test Design) → Thực thi kiểm thử (Execution) → Báo cáo kết quả (Reporting). Quy trình này nhằm đảm bảo dữ liệu được kiểm soát xuyên suốt từ giai đoạn hiểu yêu cầu nghiệp vụ cho đến khi tổng hợp và đánh giá kết quả kiểm thử.</w:t>
      </w:r>
    </w:p>
    <w:p w14:paraId="03225F93" w14:textId="26583350" w:rsidR="00D20078" w:rsidRPr="00C24B9A" w:rsidRDefault="00D20078" w:rsidP="00D66009">
      <w:pPr>
        <w:spacing w:after="120" w:line="360" w:lineRule="auto"/>
        <w:ind w:firstLine="720"/>
        <w:jc w:val="both"/>
      </w:pPr>
      <w:r w:rsidRPr="00C24B9A">
        <w:t>Cụ thể, quy trình bắt đầu với giai đoạn phân tích yêu cầu, trong đó Tester nghiên cứu tài liệu nghiệp vụ và tài liệu ánh xạ dữ liệu để hiểu rõ mục tiêu báo cáo và logic xử lý dữ liệu. Tiếp theo, ở giai đoạn lập kế hoạch kiểm thử, phạm vi, chiến lược và môi trường kiểm thử được xác định nhằm đảm bảo quá trình kiểm thử được thực hiện hiệu quả.</w:t>
      </w:r>
    </w:p>
    <w:p w14:paraId="3E44B146" w14:textId="58B92C58" w:rsidR="00D20078" w:rsidRPr="00C24B9A" w:rsidRDefault="00D20078" w:rsidP="00D66009">
      <w:pPr>
        <w:spacing w:after="120" w:line="360" w:lineRule="auto"/>
        <w:ind w:firstLine="720"/>
        <w:jc w:val="both"/>
      </w:pPr>
      <w:r w:rsidRPr="00C24B9A">
        <w:t xml:space="preserve">Giai đoạn thiết kế kiểm thử tập trung vào việc xây dựng các kịch bản kiểm thử và chuẩn bị các câu lệnh SQL phục vụ cho việc đối soát dữ liệu. Sau đó, trong giai đoạn thực thi kiểm thử, các kịch bản được chạy để kiểm tra dữ liệu giữa các tầng hệ thống và so sánh kết quả với số liệu nghiệp vụ chuẩn. Cuối </w:t>
      </w:r>
      <w:r w:rsidRPr="00C24B9A">
        <w:lastRenderedPageBreak/>
        <w:t>cùng, ở giai đoạn báo cáo, các lỗi phát hiện được ghi nhận, theo dõi và tổng hợp thành báo cáo kết quả kiểm thử, làm căn cứ cho việc đánh giá chất lượng và nghiệm thu hệ thống.</w:t>
      </w:r>
    </w:p>
    <w:p w14:paraId="4D43B711" w14:textId="7D18EC5A" w:rsidR="00D20078" w:rsidRPr="00C24B9A" w:rsidRDefault="00B10F30" w:rsidP="00D66009">
      <w:pPr>
        <w:pStyle w:val="Heading2"/>
        <w:spacing w:after="120" w:line="360" w:lineRule="auto"/>
        <w:rPr>
          <w:rFonts w:cs="Times New Roman"/>
          <w:sz w:val="28"/>
          <w:szCs w:val="28"/>
        </w:rPr>
      </w:pPr>
      <w:bookmarkStart w:id="72" w:name="_Toc219148730"/>
      <w:r w:rsidRPr="00C24B9A">
        <w:rPr>
          <w:rFonts w:cs="Times New Roman"/>
          <w:sz w:val="28"/>
          <w:szCs w:val="28"/>
        </w:rPr>
        <w:t>Quy trình thực hiện kiểm thử dữ liệu trong dự án A00074</w:t>
      </w:r>
      <w:bookmarkEnd w:id="72"/>
    </w:p>
    <w:p w14:paraId="435E5873" w14:textId="5981069A" w:rsidR="005E76D4" w:rsidRPr="00C24B9A" w:rsidRDefault="00B10F30" w:rsidP="00D66009">
      <w:pPr>
        <w:pStyle w:val="Heading3"/>
        <w:spacing w:after="120" w:line="360" w:lineRule="auto"/>
        <w:rPr>
          <w:rFonts w:cs="Times New Roman"/>
          <w:sz w:val="28"/>
        </w:rPr>
      </w:pPr>
      <w:bookmarkStart w:id="73" w:name="_Toc219148731"/>
      <w:r w:rsidRPr="00C24B9A">
        <w:rPr>
          <w:rFonts w:cs="Times New Roman"/>
          <w:sz w:val="28"/>
        </w:rPr>
        <w:t>Phân tích tài liệu</w:t>
      </w:r>
      <w:bookmarkEnd w:id="73"/>
    </w:p>
    <w:p w14:paraId="4E6EBB1E" w14:textId="0C6396EB" w:rsidR="00813A5C" w:rsidRPr="00C24B9A" w:rsidRDefault="00D45862" w:rsidP="00D66009">
      <w:pPr>
        <w:spacing w:after="120" w:line="360" w:lineRule="auto"/>
        <w:ind w:firstLine="720"/>
        <w:jc w:val="both"/>
        <w:rPr>
          <w:b/>
          <w:bCs/>
          <w:i/>
          <w:iCs/>
        </w:rPr>
      </w:pPr>
      <w:r w:rsidRPr="00C24B9A">
        <w:rPr>
          <w:b/>
          <w:bCs/>
          <w:i/>
          <w:iCs/>
        </w:rPr>
        <w:t>Bối cảnh dự án A00074</w:t>
      </w:r>
    </w:p>
    <w:p w14:paraId="53C283FD" w14:textId="332F9B97" w:rsidR="00D45862" w:rsidRPr="00C24B9A" w:rsidRDefault="00D45862" w:rsidP="00D66009">
      <w:pPr>
        <w:spacing w:after="120" w:line="360" w:lineRule="auto"/>
        <w:ind w:firstLine="720"/>
        <w:jc w:val="both"/>
      </w:pPr>
      <w:r w:rsidRPr="00C24B9A">
        <w:t>Dự án A00074 thực hiện xây dựng “Báo cáo dư nợ tín dụng đối với các tổ chức không phải tổ chức tín dụng hoạt động tại Việt Nam”. Đây là báo cáo quan trọng phục vụ mục đích quản trị rủi ro và giám sát danh mục tín dụng theo quy định của Ngân hàng Nhà nước. Bài toán đặt ra là phải tổng hợp dữ liệu từ nguồn mới (Hệ thống T24) để thay thế quy trình cũ, đảm bảo phân tách chính xác dư nợ theo kỳ hạn (ngắn hạn/dài hạn) và loại tiền (VND/Ngoại tệ).</w:t>
      </w:r>
      <w:r w:rsidR="00F95BAA" w:rsidRPr="00C24B9A">
        <w:t xml:space="preserve"> </w:t>
      </w:r>
      <w:r w:rsidR="00F95BAA" w:rsidRPr="00C24B9A">
        <w:t>Nhiệm vụ của người làm kiểm thử là phải xác minh được tính chính xác của các chỉ tiêu, đảm bảo sự phân tách rõ ràng giữa dư nợ tín dụng thông thường và dư nợ đầu tư trái phiếu doanh nghiệp, đồng thời quy đổi chính xác các loại ngoại tệ về đơn vị triệu VND theo tỷ giá tại ngày dữ liệu.</w:t>
      </w:r>
    </w:p>
    <w:p w14:paraId="0678B2D1" w14:textId="403A9583" w:rsidR="00984C0A" w:rsidRPr="00C24B9A" w:rsidRDefault="00984C0A" w:rsidP="00D66009">
      <w:pPr>
        <w:spacing w:after="120" w:line="360" w:lineRule="auto"/>
        <w:ind w:firstLine="720"/>
        <w:jc w:val="both"/>
        <w:rPr>
          <w:b/>
          <w:bCs/>
          <w:i/>
          <w:iCs/>
        </w:rPr>
      </w:pPr>
      <w:r w:rsidRPr="00C24B9A">
        <w:rPr>
          <w:b/>
          <w:bCs/>
          <w:i/>
          <w:iCs/>
        </w:rPr>
        <w:t>Các chỉ tiêu báo cáo trọng điểm</w:t>
      </w:r>
    </w:p>
    <w:p w14:paraId="7C41C749" w14:textId="659D7361" w:rsidR="00984C0A" w:rsidRPr="00C24B9A" w:rsidRDefault="00984C0A" w:rsidP="00D66009">
      <w:pPr>
        <w:spacing w:after="120" w:line="360" w:lineRule="auto"/>
        <w:ind w:firstLine="720"/>
        <w:jc w:val="both"/>
      </w:pPr>
      <w:r w:rsidRPr="00C24B9A">
        <w:t>Trên cơ sở nắm bắt tổng quan về báo cáo</w:t>
      </w:r>
      <w:r w:rsidRPr="00C24B9A">
        <w:t xml:space="preserve"> đưa ra các</w:t>
      </w:r>
      <w:r w:rsidRPr="00C24B9A">
        <w:t xml:space="preserve"> chỉ tiêu phản ánh trực tiếp nội dung cần tổng hợp và trình bày, đồng thời là đối tượng trọng tâm của quá trình kiểm thử dữ liệu. </w:t>
      </w:r>
      <w:r w:rsidR="008B4865" w:rsidRPr="00C24B9A">
        <w:t>Qua nghiên cứu tài liệu Template báo cáo</w:t>
      </w:r>
      <w:r w:rsidR="008B4865" w:rsidRPr="00C24B9A">
        <w:t xml:space="preserve"> A00074,</w:t>
      </w:r>
      <w:r w:rsidR="008B4865" w:rsidRPr="00C24B9A">
        <w:t xml:space="preserve"> bóc tách được các chỉ tiêu cốt lõi cần được kiểm soát và đối soát số liệu</w:t>
      </w:r>
      <w:r w:rsidRPr="00C24B9A">
        <w:t>.</w:t>
      </w:r>
      <w:r w:rsidRPr="00C24B9A">
        <w:t xml:space="preserve"> Các chỉ tiêu chính như là: Dư nợ tín dụng VNĐ (C101), Dư nợ tín dụng ngoại tệ (C102), Tổng dư nợ tín dụng (C103), Dư nợ trái phiếu DN bằng VNĐ (C105), Dư nợ trái phiếu DN bằng ngoại tệ (C106), Tổng dư nợ trái phiếu DN (C107).</w:t>
      </w:r>
    </w:p>
    <w:p w14:paraId="17676BFD" w14:textId="77777777" w:rsidR="00984C0A" w:rsidRPr="00C24B9A" w:rsidRDefault="00984C0A" w:rsidP="00D66009">
      <w:pPr>
        <w:keepNext/>
        <w:spacing w:after="120" w:line="360" w:lineRule="auto"/>
        <w:jc w:val="both"/>
      </w:pPr>
      <w:r w:rsidRPr="00C24B9A">
        <w:rPr>
          <w:noProof/>
          <w14:ligatures w14:val="standardContextual"/>
        </w:rPr>
        <w:lastRenderedPageBreak/>
        <w:drawing>
          <wp:inline distT="0" distB="0" distL="0" distR="0" wp14:anchorId="630EE091" wp14:editId="2D4EE087">
            <wp:extent cx="5579745" cy="1788795"/>
            <wp:effectExtent l="19050" t="19050" r="20955" b="20955"/>
            <wp:docPr id="76842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20854" name="Picture 1"/>
                    <pic:cNvPicPr>
                      <a:picLocks noChangeAspect="1"/>
                    </pic:cNvPicPr>
                  </pic:nvPicPr>
                  <pic:blipFill>
                    <a:blip r:embed="rId24"/>
                    <a:stretch>
                      <a:fillRect/>
                    </a:stretch>
                  </pic:blipFill>
                  <pic:spPr>
                    <a:xfrm>
                      <a:off x="0" y="0"/>
                      <a:ext cx="5579745" cy="1788795"/>
                    </a:xfrm>
                    <a:prstGeom prst="rect">
                      <a:avLst/>
                    </a:prstGeom>
                    <a:ln>
                      <a:solidFill>
                        <a:schemeClr val="tx1"/>
                      </a:solidFill>
                    </a:ln>
                  </pic:spPr>
                </pic:pic>
              </a:graphicData>
            </a:graphic>
          </wp:inline>
        </w:drawing>
      </w:r>
    </w:p>
    <w:p w14:paraId="55E92576" w14:textId="2918E11E" w:rsidR="00984C0A" w:rsidRPr="00C24B9A" w:rsidRDefault="00984C0A" w:rsidP="00D66009">
      <w:pPr>
        <w:pStyle w:val="Caption"/>
        <w:spacing w:after="120" w:line="360" w:lineRule="auto"/>
        <w:rPr>
          <w:sz w:val="28"/>
          <w:szCs w:val="28"/>
        </w:rPr>
      </w:pPr>
      <w:bookmarkStart w:id="74" w:name="_Toc219099246"/>
      <w:r w:rsidRPr="00C24B9A">
        <w:rPr>
          <w:sz w:val="28"/>
          <w:szCs w:val="28"/>
        </w:rPr>
        <w:t xml:space="preserve">Hình </w:t>
      </w:r>
      <w:r w:rsidR="000C19A1" w:rsidRPr="00C24B9A">
        <w:rPr>
          <w:sz w:val="28"/>
          <w:szCs w:val="28"/>
        </w:rPr>
        <w:fldChar w:fldCharType="begin"/>
      </w:r>
      <w:r w:rsidR="000C19A1" w:rsidRPr="00C24B9A">
        <w:rPr>
          <w:sz w:val="28"/>
          <w:szCs w:val="28"/>
        </w:rPr>
        <w:instrText xml:space="preserve"> STYLEREF 1 \s </w:instrText>
      </w:r>
      <w:r w:rsidR="000C19A1" w:rsidRPr="00C24B9A">
        <w:rPr>
          <w:sz w:val="28"/>
          <w:szCs w:val="28"/>
        </w:rPr>
        <w:fldChar w:fldCharType="separate"/>
      </w:r>
      <w:r w:rsidR="000C19A1" w:rsidRPr="00C24B9A">
        <w:rPr>
          <w:noProof/>
          <w:sz w:val="28"/>
          <w:szCs w:val="28"/>
        </w:rPr>
        <w:t>2</w:t>
      </w:r>
      <w:r w:rsidR="000C19A1" w:rsidRPr="00C24B9A">
        <w:rPr>
          <w:sz w:val="28"/>
          <w:szCs w:val="28"/>
        </w:rPr>
        <w:fldChar w:fldCharType="end"/>
      </w:r>
      <w:r w:rsidR="000C19A1" w:rsidRPr="00C24B9A">
        <w:rPr>
          <w:sz w:val="28"/>
          <w:szCs w:val="28"/>
        </w:rPr>
        <w:t>.</w:t>
      </w:r>
      <w:r w:rsidR="000C19A1" w:rsidRPr="00C24B9A">
        <w:rPr>
          <w:sz w:val="28"/>
          <w:szCs w:val="28"/>
        </w:rPr>
        <w:fldChar w:fldCharType="begin"/>
      </w:r>
      <w:r w:rsidR="000C19A1" w:rsidRPr="00C24B9A">
        <w:rPr>
          <w:sz w:val="28"/>
          <w:szCs w:val="28"/>
        </w:rPr>
        <w:instrText xml:space="preserve"> SEQ Hình \* ARABIC \s 1 </w:instrText>
      </w:r>
      <w:r w:rsidR="000C19A1" w:rsidRPr="00C24B9A">
        <w:rPr>
          <w:sz w:val="28"/>
          <w:szCs w:val="28"/>
        </w:rPr>
        <w:fldChar w:fldCharType="separate"/>
      </w:r>
      <w:r w:rsidR="000C19A1" w:rsidRPr="00C24B9A">
        <w:rPr>
          <w:noProof/>
          <w:sz w:val="28"/>
          <w:szCs w:val="28"/>
        </w:rPr>
        <w:t>2</w:t>
      </w:r>
      <w:r w:rsidR="000C19A1" w:rsidRPr="00C24B9A">
        <w:rPr>
          <w:sz w:val="28"/>
          <w:szCs w:val="28"/>
        </w:rPr>
        <w:fldChar w:fldCharType="end"/>
      </w:r>
      <w:r w:rsidRPr="00C24B9A">
        <w:rPr>
          <w:sz w:val="28"/>
          <w:szCs w:val="28"/>
        </w:rPr>
        <w:t>. Template bá</w:t>
      </w:r>
      <w:r w:rsidR="00D66009" w:rsidRPr="00C24B9A">
        <w:rPr>
          <w:sz w:val="28"/>
          <w:szCs w:val="28"/>
        </w:rPr>
        <w:t>o</w:t>
      </w:r>
      <w:r w:rsidRPr="00C24B9A">
        <w:rPr>
          <w:sz w:val="28"/>
          <w:szCs w:val="28"/>
        </w:rPr>
        <w:t xml:space="preserve"> cáo dự án A00074</w:t>
      </w:r>
      <w:bookmarkEnd w:id="74"/>
    </w:p>
    <w:p w14:paraId="26FD7396" w14:textId="4281B367" w:rsidR="00984C0A" w:rsidRPr="00C24B9A" w:rsidRDefault="00984C0A" w:rsidP="00D66009">
      <w:pPr>
        <w:spacing w:after="120" w:line="360" w:lineRule="auto"/>
        <w:jc w:val="right"/>
        <w:rPr>
          <w:i/>
          <w:iCs/>
        </w:rPr>
      </w:pPr>
      <w:r w:rsidRPr="00C24B9A">
        <w:rPr>
          <w:i/>
          <w:iCs/>
        </w:rPr>
        <w:t>Nguồn: Tài liệu nội bộ doanh nghiệp</w:t>
      </w:r>
    </w:p>
    <w:p w14:paraId="2CB70B15" w14:textId="535E0446" w:rsidR="00984C0A" w:rsidRPr="00C24B9A" w:rsidRDefault="008B4865" w:rsidP="00D66009">
      <w:pPr>
        <w:spacing w:after="120" w:line="360" w:lineRule="auto"/>
        <w:jc w:val="both"/>
        <w:rPr>
          <w:b/>
          <w:bCs/>
          <w:i/>
          <w:iCs/>
        </w:rPr>
      </w:pPr>
      <w:r w:rsidRPr="00C24B9A">
        <w:tab/>
      </w:r>
      <w:r w:rsidRPr="00C24B9A">
        <w:rPr>
          <w:b/>
          <w:bCs/>
          <w:i/>
          <w:iCs/>
        </w:rPr>
        <w:t>Nguồn dữ liệu</w:t>
      </w:r>
      <w:r w:rsidR="006A24F8" w:rsidRPr="00C24B9A">
        <w:rPr>
          <w:b/>
          <w:bCs/>
          <w:i/>
          <w:iCs/>
        </w:rPr>
        <w:t>, logic mapping</w:t>
      </w:r>
      <w:r w:rsidRPr="00C24B9A">
        <w:rPr>
          <w:b/>
          <w:bCs/>
          <w:i/>
          <w:iCs/>
        </w:rPr>
        <w:t xml:space="preserve"> và </w:t>
      </w:r>
      <w:r w:rsidR="00F95BAA" w:rsidRPr="00C24B9A">
        <w:rPr>
          <w:b/>
          <w:bCs/>
          <w:i/>
          <w:iCs/>
        </w:rPr>
        <w:t>quy tắc nghiệp vụ</w:t>
      </w:r>
    </w:p>
    <w:p w14:paraId="41A35DCF" w14:textId="2A2B0D20" w:rsidR="00F95BAA" w:rsidRPr="00C24B9A" w:rsidRDefault="008B4865" w:rsidP="00D66009">
      <w:pPr>
        <w:spacing w:after="120" w:line="360" w:lineRule="auto"/>
        <w:jc w:val="both"/>
      </w:pPr>
      <w:r w:rsidRPr="00C24B9A">
        <w:tab/>
      </w:r>
      <w:r w:rsidRPr="00C24B9A">
        <w:t>Việc phân tích tài liệu</w:t>
      </w:r>
      <w:r w:rsidRPr="00C24B9A">
        <w:t xml:space="preserve"> Mapping của dự án, </w:t>
      </w:r>
      <w:r w:rsidRPr="00C24B9A">
        <w:t xml:space="preserve">xác định được luồng đi của dữ liệu từ tầng hệ thống gốc đến báo cáo cuối cùng. </w:t>
      </w:r>
      <w:r w:rsidR="006A24F8" w:rsidRPr="00C24B9A">
        <w:t>C</w:t>
      </w:r>
      <w:r w:rsidR="006A24F8" w:rsidRPr="00C24B9A">
        <w:t>ác điều kiện nghiệp vụ cần áp dụng, từ đó đảm bảo việc kiểm thử được thực hiện đúng theo logic của báo cáo</w:t>
      </w:r>
      <w:r w:rsidRPr="00C24B9A">
        <w:t>.</w:t>
      </w:r>
    </w:p>
    <w:p w14:paraId="3BC6EEEE" w14:textId="72B0C18A" w:rsidR="00F95BAA" w:rsidRPr="00C24B9A" w:rsidRDefault="00F95BAA" w:rsidP="00D66009">
      <w:pPr>
        <w:pStyle w:val="Caption"/>
        <w:keepNext/>
        <w:spacing w:after="120" w:line="360" w:lineRule="auto"/>
        <w:rPr>
          <w:sz w:val="28"/>
          <w:szCs w:val="28"/>
        </w:rPr>
      </w:pPr>
      <w:r w:rsidRPr="00C24B9A">
        <w:rPr>
          <w:sz w:val="28"/>
          <w:szCs w:val="28"/>
        </w:rPr>
        <w:t xml:space="preserve">Bảng  </w:t>
      </w:r>
      <w:r w:rsidRPr="00C24B9A">
        <w:rPr>
          <w:sz w:val="28"/>
          <w:szCs w:val="28"/>
        </w:rPr>
        <w:fldChar w:fldCharType="begin"/>
      </w:r>
      <w:r w:rsidRPr="00C24B9A">
        <w:rPr>
          <w:sz w:val="28"/>
          <w:szCs w:val="28"/>
        </w:rPr>
        <w:instrText xml:space="preserve"> STYLEREF 1 \s </w:instrText>
      </w:r>
      <w:r w:rsidRPr="00C24B9A">
        <w:rPr>
          <w:sz w:val="28"/>
          <w:szCs w:val="28"/>
        </w:rPr>
        <w:fldChar w:fldCharType="separate"/>
      </w:r>
      <w:r w:rsidRPr="00C24B9A">
        <w:rPr>
          <w:noProof/>
          <w:sz w:val="28"/>
          <w:szCs w:val="28"/>
        </w:rPr>
        <w:t>2</w:t>
      </w:r>
      <w:r w:rsidRPr="00C24B9A">
        <w:rPr>
          <w:sz w:val="28"/>
          <w:szCs w:val="28"/>
        </w:rPr>
        <w:fldChar w:fldCharType="end"/>
      </w:r>
      <w:r w:rsidRPr="00C24B9A">
        <w:rPr>
          <w:sz w:val="28"/>
          <w:szCs w:val="28"/>
        </w:rPr>
        <w:t>.</w:t>
      </w:r>
      <w:r w:rsidRPr="00C24B9A">
        <w:rPr>
          <w:sz w:val="28"/>
          <w:szCs w:val="28"/>
        </w:rPr>
        <w:fldChar w:fldCharType="begin"/>
      </w:r>
      <w:r w:rsidRPr="00C24B9A">
        <w:rPr>
          <w:sz w:val="28"/>
          <w:szCs w:val="28"/>
        </w:rPr>
        <w:instrText xml:space="preserve"> SEQ Bảng_ \* ARABIC \s 1 </w:instrText>
      </w:r>
      <w:r w:rsidRPr="00C24B9A">
        <w:rPr>
          <w:sz w:val="28"/>
          <w:szCs w:val="28"/>
        </w:rPr>
        <w:fldChar w:fldCharType="separate"/>
      </w:r>
      <w:r w:rsidRPr="00C24B9A">
        <w:rPr>
          <w:noProof/>
          <w:sz w:val="28"/>
          <w:szCs w:val="28"/>
        </w:rPr>
        <w:t>1</w:t>
      </w:r>
      <w:r w:rsidRPr="00C24B9A">
        <w:rPr>
          <w:sz w:val="28"/>
          <w:szCs w:val="28"/>
        </w:rPr>
        <w:fldChar w:fldCharType="end"/>
      </w:r>
      <w:r w:rsidRPr="00C24B9A">
        <w:rPr>
          <w:sz w:val="28"/>
          <w:szCs w:val="28"/>
        </w:rPr>
        <w:t>. Các nguồn dữ liệu trong báo cáo A00074</w:t>
      </w:r>
    </w:p>
    <w:tbl>
      <w:tblPr>
        <w:tblStyle w:val="TableGrid"/>
        <w:tblW w:w="8922" w:type="dxa"/>
        <w:tblLayout w:type="fixed"/>
        <w:tblLook w:val="04A0" w:firstRow="1" w:lastRow="0" w:firstColumn="1" w:lastColumn="0" w:noHBand="0" w:noVBand="1"/>
      </w:tblPr>
      <w:tblGrid>
        <w:gridCol w:w="1555"/>
        <w:gridCol w:w="2410"/>
        <w:gridCol w:w="2551"/>
        <w:gridCol w:w="2406"/>
      </w:tblGrid>
      <w:tr w:rsidR="00F95BAA" w:rsidRPr="00C24B9A" w14:paraId="73417469" w14:textId="77777777" w:rsidTr="00C24B9A">
        <w:tc>
          <w:tcPr>
            <w:tcW w:w="1555" w:type="dxa"/>
          </w:tcPr>
          <w:p w14:paraId="3352A44B"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Schema</w:t>
            </w:r>
          </w:p>
        </w:tc>
        <w:tc>
          <w:tcPr>
            <w:tcW w:w="2410" w:type="dxa"/>
          </w:tcPr>
          <w:p w14:paraId="04759FC6"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lang w:val="vi-VN"/>
              </w:rPr>
              <w:t>Bảng</w:t>
            </w:r>
          </w:p>
        </w:tc>
        <w:tc>
          <w:tcPr>
            <w:tcW w:w="2551" w:type="dxa"/>
          </w:tcPr>
          <w:p w14:paraId="2F7F3032"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Vai trò / Mục đích</w:t>
            </w:r>
          </w:p>
        </w:tc>
        <w:tc>
          <w:tcPr>
            <w:tcW w:w="2406" w:type="dxa"/>
          </w:tcPr>
          <w:p w14:paraId="3D68A9A8"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lang w:val="vi-VN"/>
              </w:rPr>
              <w:t>Ghi chú</w:t>
            </w:r>
          </w:p>
        </w:tc>
      </w:tr>
      <w:tr w:rsidR="00F95BAA" w:rsidRPr="00C24B9A" w14:paraId="22F452A2" w14:textId="77777777" w:rsidTr="00C24B9A">
        <w:tc>
          <w:tcPr>
            <w:tcW w:w="1555" w:type="dxa"/>
          </w:tcPr>
          <w:p w14:paraId="311BCCF1"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rPr>
            </w:pPr>
            <w:r w:rsidRPr="00C24B9A">
              <w:rPr>
                <w:color w:val="000000" w:themeColor="text1"/>
                <w:sz w:val="28"/>
                <w:szCs w:val="28"/>
              </w:rPr>
              <w:t>SMY</w:t>
            </w:r>
          </w:p>
          <w:p w14:paraId="12920981" w14:textId="77777777" w:rsidR="00F95BAA" w:rsidRPr="00C24B9A" w:rsidRDefault="00F95BAA" w:rsidP="00D66009">
            <w:pPr>
              <w:spacing w:before="120" w:after="120" w:line="360" w:lineRule="auto"/>
              <w:jc w:val="both"/>
              <w:rPr>
                <w:color w:val="000000" w:themeColor="text1"/>
                <w:lang w:val="vi-VN"/>
              </w:rPr>
            </w:pPr>
          </w:p>
        </w:tc>
        <w:tc>
          <w:tcPr>
            <w:tcW w:w="2410" w:type="dxa"/>
          </w:tcPr>
          <w:p w14:paraId="07834613"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SAOKE_TINDUNG</w:t>
            </w:r>
          </w:p>
        </w:tc>
        <w:tc>
          <w:tcPr>
            <w:tcW w:w="2551" w:type="dxa"/>
          </w:tcPr>
          <w:p w14:paraId="522400D2"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lang w:val="vi-VN"/>
              </w:rPr>
            </w:pPr>
            <w:r w:rsidRPr="00C24B9A">
              <w:rPr>
                <w:color w:val="000000" w:themeColor="text1"/>
                <w:sz w:val="28"/>
                <w:szCs w:val="28"/>
              </w:rPr>
              <w:t>Bảng dư nợ tín dụng (dữ liệu gốc để xác định dư nợ, loại tiền, kỳ hạn, nợ quá hạn)</w:t>
            </w:r>
          </w:p>
        </w:tc>
        <w:tc>
          <w:tcPr>
            <w:tcW w:w="2406" w:type="dxa"/>
          </w:tcPr>
          <w:p w14:paraId="4A4061CA"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Dữ liệu tại TXN_DATE = pTod</w:t>
            </w:r>
          </w:p>
        </w:tc>
      </w:tr>
      <w:tr w:rsidR="00F95BAA" w:rsidRPr="00C24B9A" w14:paraId="446148D1" w14:textId="77777777" w:rsidTr="00C24B9A">
        <w:tc>
          <w:tcPr>
            <w:tcW w:w="1555" w:type="dxa"/>
          </w:tcPr>
          <w:p w14:paraId="1212D8F0"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rPr>
            </w:pPr>
            <w:r w:rsidRPr="00C24B9A">
              <w:rPr>
                <w:color w:val="000000" w:themeColor="text1"/>
                <w:sz w:val="28"/>
                <w:szCs w:val="28"/>
              </w:rPr>
              <w:t>FLEXBO</w:t>
            </w:r>
          </w:p>
          <w:p w14:paraId="7819189F" w14:textId="77777777" w:rsidR="00F95BAA" w:rsidRPr="00C24B9A" w:rsidRDefault="00F95BAA" w:rsidP="00D66009">
            <w:pPr>
              <w:spacing w:before="120" w:after="120" w:line="360" w:lineRule="auto"/>
              <w:jc w:val="both"/>
              <w:rPr>
                <w:color w:val="000000" w:themeColor="text1"/>
                <w:lang w:val="vi-VN"/>
              </w:rPr>
            </w:pPr>
          </w:p>
        </w:tc>
        <w:tc>
          <w:tcPr>
            <w:tcW w:w="2410" w:type="dxa"/>
          </w:tcPr>
          <w:p w14:paraId="75D276C2"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t>PGB_LOS_CONTRACT_FIELDS_TDATE</w:t>
            </w:r>
          </w:p>
        </w:tc>
        <w:tc>
          <w:tcPr>
            <w:tcW w:w="2551" w:type="dxa"/>
          </w:tcPr>
          <w:p w14:paraId="2622D901"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lang w:val="vi-VN"/>
              </w:rPr>
            </w:pPr>
            <w:r w:rsidRPr="00C24B9A">
              <w:rPr>
                <w:color w:val="000000" w:themeColor="text1"/>
                <w:sz w:val="28"/>
                <w:szCs w:val="28"/>
              </w:rPr>
              <w:t>Bảng mapping bổ sung thông tin hợp đồng, xác định loại chứng khoán (trái phiếu doanh nghiệp, tín dụng, v.v.)</w:t>
            </w:r>
          </w:p>
        </w:tc>
        <w:tc>
          <w:tcPr>
            <w:tcW w:w="2406" w:type="dxa"/>
          </w:tcPr>
          <w:p w14:paraId="21EBBDD4"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rPr>
            </w:pPr>
            <w:r w:rsidRPr="00C24B9A">
              <w:rPr>
                <w:color w:val="000000" w:themeColor="text1"/>
                <w:sz w:val="28"/>
                <w:szCs w:val="28"/>
              </w:rPr>
              <w:t>JOIN SAOKE_TINDUNG qua CONTRACT_REF_NO = LD_ID</w:t>
            </w:r>
          </w:p>
          <w:p w14:paraId="6BDE25E9" w14:textId="77777777" w:rsidR="00F95BAA" w:rsidRPr="00C24B9A" w:rsidRDefault="00F95BAA" w:rsidP="00D66009">
            <w:pPr>
              <w:spacing w:before="120" w:after="120" w:line="360" w:lineRule="auto"/>
              <w:jc w:val="both"/>
              <w:rPr>
                <w:color w:val="000000" w:themeColor="text1"/>
                <w:lang w:val="vi-VN"/>
              </w:rPr>
            </w:pPr>
          </w:p>
        </w:tc>
      </w:tr>
      <w:tr w:rsidR="00F95BAA" w:rsidRPr="00C24B9A" w14:paraId="4181EC1D" w14:textId="77777777" w:rsidTr="00C24B9A">
        <w:tc>
          <w:tcPr>
            <w:tcW w:w="1555" w:type="dxa"/>
          </w:tcPr>
          <w:p w14:paraId="6333466D" w14:textId="77777777" w:rsidR="00F95BAA" w:rsidRPr="00C24B9A" w:rsidRDefault="00F95BAA" w:rsidP="00D66009">
            <w:pPr>
              <w:spacing w:before="120" w:after="120" w:line="360" w:lineRule="auto"/>
              <w:jc w:val="both"/>
              <w:rPr>
                <w:color w:val="000000" w:themeColor="text1"/>
                <w:lang w:val="vi-VN"/>
              </w:rPr>
            </w:pPr>
            <w:r w:rsidRPr="00C24B9A">
              <w:rPr>
                <w:color w:val="000000" w:themeColor="text1"/>
              </w:rPr>
              <w:lastRenderedPageBreak/>
              <w:t>T24CORE</w:t>
            </w:r>
          </w:p>
        </w:tc>
        <w:tc>
          <w:tcPr>
            <w:tcW w:w="2410" w:type="dxa"/>
          </w:tcPr>
          <w:p w14:paraId="4121AEE5"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rPr>
            </w:pPr>
            <w:r w:rsidRPr="00C24B9A">
              <w:rPr>
                <w:color w:val="000000" w:themeColor="text1"/>
                <w:sz w:val="28"/>
                <w:szCs w:val="28"/>
              </w:rPr>
              <w:t>CUSTOMER</w:t>
            </w:r>
          </w:p>
          <w:p w14:paraId="443F653A" w14:textId="77777777" w:rsidR="00F95BAA" w:rsidRPr="00C24B9A" w:rsidRDefault="00F95BAA" w:rsidP="00D66009">
            <w:pPr>
              <w:spacing w:before="120" w:after="120" w:line="360" w:lineRule="auto"/>
              <w:jc w:val="both"/>
              <w:rPr>
                <w:color w:val="000000" w:themeColor="text1"/>
                <w:lang w:val="vi-VN"/>
              </w:rPr>
            </w:pPr>
          </w:p>
        </w:tc>
        <w:tc>
          <w:tcPr>
            <w:tcW w:w="2551" w:type="dxa"/>
          </w:tcPr>
          <w:p w14:paraId="4F1B3A56" w14:textId="77777777" w:rsidR="00F95BAA" w:rsidRPr="00C24B9A" w:rsidRDefault="00F95BAA" w:rsidP="00D66009">
            <w:pPr>
              <w:pStyle w:val="NormalWeb"/>
              <w:spacing w:before="120" w:beforeAutospacing="0" w:after="120" w:afterAutospacing="0" w:line="360" w:lineRule="auto"/>
              <w:jc w:val="both"/>
              <w:rPr>
                <w:color w:val="000000" w:themeColor="text1"/>
                <w:sz w:val="28"/>
                <w:szCs w:val="28"/>
                <w:lang w:val="vi-VN"/>
              </w:rPr>
            </w:pPr>
            <w:r w:rsidRPr="00C24B9A">
              <w:rPr>
                <w:color w:val="000000" w:themeColor="text1"/>
                <w:sz w:val="28"/>
                <w:szCs w:val="28"/>
              </w:rPr>
              <w:t>Bảng thông tin khách hàng để xác định khối khách hàng (KHOI)</w:t>
            </w:r>
          </w:p>
        </w:tc>
        <w:tc>
          <w:tcPr>
            <w:tcW w:w="2406" w:type="dxa"/>
          </w:tcPr>
          <w:p w14:paraId="6299CE08" w14:textId="77777777" w:rsidR="00F95BAA" w:rsidRPr="00C24B9A" w:rsidRDefault="00F95BAA" w:rsidP="00D66009">
            <w:pPr>
              <w:pStyle w:val="NormalWeb"/>
              <w:keepNext/>
              <w:spacing w:before="120" w:beforeAutospacing="0" w:after="120" w:afterAutospacing="0" w:line="360" w:lineRule="auto"/>
              <w:jc w:val="both"/>
              <w:rPr>
                <w:color w:val="000000" w:themeColor="text1"/>
                <w:sz w:val="28"/>
                <w:szCs w:val="28"/>
                <w:lang w:val="vi-VN"/>
              </w:rPr>
            </w:pPr>
            <w:r w:rsidRPr="00C24B9A">
              <w:rPr>
                <w:color w:val="000000" w:themeColor="text1"/>
                <w:sz w:val="28"/>
                <w:szCs w:val="28"/>
              </w:rPr>
              <w:t>Lọc loại bỏ khách hàng cá nhân (INDIV)</w:t>
            </w:r>
          </w:p>
        </w:tc>
      </w:tr>
    </w:tbl>
    <w:p w14:paraId="248F6DFF" w14:textId="2A7F629E" w:rsidR="00D66009" w:rsidRPr="00C24B9A" w:rsidRDefault="00D66009" w:rsidP="00D66009">
      <w:pPr>
        <w:keepNext/>
        <w:spacing w:after="120" w:line="360" w:lineRule="auto"/>
        <w:jc w:val="right"/>
        <w:rPr>
          <w:i/>
          <w:iCs/>
        </w:rPr>
      </w:pPr>
      <w:r w:rsidRPr="00C24B9A">
        <w:rPr>
          <w:i/>
          <w:iCs/>
        </w:rPr>
        <w:t>Nguồn: Tài liệu nội bộ doanh nghiệp</w:t>
      </w:r>
    </w:p>
    <w:p w14:paraId="1F3E8E41" w14:textId="199FDA89" w:rsidR="006A24F8" w:rsidRPr="00C24B9A" w:rsidRDefault="006A24F8" w:rsidP="00D66009">
      <w:pPr>
        <w:keepNext/>
        <w:spacing w:after="120" w:line="360" w:lineRule="auto"/>
        <w:jc w:val="both"/>
      </w:pPr>
      <w:r w:rsidRPr="00C24B9A">
        <w:rPr>
          <w:noProof/>
          <w14:ligatures w14:val="standardContextual"/>
        </w:rPr>
        <w:drawing>
          <wp:inline distT="0" distB="0" distL="0" distR="0" wp14:anchorId="0EA7ED72" wp14:editId="05571AF9">
            <wp:extent cx="5579745" cy="2466975"/>
            <wp:effectExtent l="19050" t="19050" r="20955" b="28575"/>
            <wp:docPr id="870574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4500" name="Picture 1" descr="A screenshot of a computer&#10;&#10;AI-generated content may be incorrect."/>
                    <pic:cNvPicPr>
                      <a:picLocks noChangeAspect="1"/>
                    </pic:cNvPicPr>
                  </pic:nvPicPr>
                  <pic:blipFill>
                    <a:blip r:embed="rId25"/>
                    <a:stretch>
                      <a:fillRect/>
                    </a:stretch>
                  </pic:blipFill>
                  <pic:spPr>
                    <a:xfrm>
                      <a:off x="0" y="0"/>
                      <a:ext cx="5579745" cy="2466975"/>
                    </a:xfrm>
                    <a:prstGeom prst="rect">
                      <a:avLst/>
                    </a:prstGeom>
                    <a:ln>
                      <a:solidFill>
                        <a:schemeClr val="tx1"/>
                      </a:solidFill>
                    </a:ln>
                  </pic:spPr>
                </pic:pic>
              </a:graphicData>
            </a:graphic>
          </wp:inline>
        </w:drawing>
      </w:r>
    </w:p>
    <w:p w14:paraId="6C2E2363" w14:textId="04182F37" w:rsidR="006A24F8" w:rsidRPr="00C24B9A" w:rsidRDefault="006A24F8" w:rsidP="00D66009">
      <w:pPr>
        <w:pStyle w:val="Caption"/>
        <w:spacing w:after="120" w:line="360" w:lineRule="auto"/>
        <w:rPr>
          <w:sz w:val="28"/>
          <w:szCs w:val="28"/>
        </w:rPr>
      </w:pPr>
      <w:bookmarkStart w:id="75" w:name="_Toc219099247"/>
      <w:r w:rsidRPr="00C24B9A">
        <w:rPr>
          <w:sz w:val="28"/>
          <w:szCs w:val="28"/>
        </w:rPr>
        <w:t xml:space="preserve">Hình </w:t>
      </w:r>
      <w:r w:rsidR="000C19A1" w:rsidRPr="00C24B9A">
        <w:rPr>
          <w:sz w:val="28"/>
          <w:szCs w:val="28"/>
        </w:rPr>
        <w:fldChar w:fldCharType="begin"/>
      </w:r>
      <w:r w:rsidR="000C19A1" w:rsidRPr="00C24B9A">
        <w:rPr>
          <w:sz w:val="28"/>
          <w:szCs w:val="28"/>
        </w:rPr>
        <w:instrText xml:space="preserve"> STYLEREF 1 \s </w:instrText>
      </w:r>
      <w:r w:rsidR="000C19A1" w:rsidRPr="00C24B9A">
        <w:rPr>
          <w:sz w:val="28"/>
          <w:szCs w:val="28"/>
        </w:rPr>
        <w:fldChar w:fldCharType="separate"/>
      </w:r>
      <w:r w:rsidR="000C19A1" w:rsidRPr="00C24B9A">
        <w:rPr>
          <w:noProof/>
          <w:sz w:val="28"/>
          <w:szCs w:val="28"/>
        </w:rPr>
        <w:t>2</w:t>
      </w:r>
      <w:r w:rsidR="000C19A1" w:rsidRPr="00C24B9A">
        <w:rPr>
          <w:sz w:val="28"/>
          <w:szCs w:val="28"/>
        </w:rPr>
        <w:fldChar w:fldCharType="end"/>
      </w:r>
      <w:r w:rsidR="000C19A1" w:rsidRPr="00C24B9A">
        <w:rPr>
          <w:sz w:val="28"/>
          <w:szCs w:val="28"/>
        </w:rPr>
        <w:t>.</w:t>
      </w:r>
      <w:r w:rsidR="000C19A1" w:rsidRPr="00C24B9A">
        <w:rPr>
          <w:sz w:val="28"/>
          <w:szCs w:val="28"/>
        </w:rPr>
        <w:fldChar w:fldCharType="begin"/>
      </w:r>
      <w:r w:rsidR="000C19A1" w:rsidRPr="00C24B9A">
        <w:rPr>
          <w:sz w:val="28"/>
          <w:szCs w:val="28"/>
        </w:rPr>
        <w:instrText xml:space="preserve"> SEQ Hình \* ARABIC \s 1 </w:instrText>
      </w:r>
      <w:r w:rsidR="000C19A1" w:rsidRPr="00C24B9A">
        <w:rPr>
          <w:sz w:val="28"/>
          <w:szCs w:val="28"/>
        </w:rPr>
        <w:fldChar w:fldCharType="separate"/>
      </w:r>
      <w:r w:rsidR="000C19A1" w:rsidRPr="00C24B9A">
        <w:rPr>
          <w:noProof/>
          <w:sz w:val="28"/>
          <w:szCs w:val="28"/>
        </w:rPr>
        <w:t>3</w:t>
      </w:r>
      <w:r w:rsidR="000C19A1" w:rsidRPr="00C24B9A">
        <w:rPr>
          <w:sz w:val="28"/>
          <w:szCs w:val="28"/>
        </w:rPr>
        <w:fldChar w:fldCharType="end"/>
      </w:r>
      <w:r w:rsidRPr="00C24B9A">
        <w:rPr>
          <w:sz w:val="28"/>
          <w:szCs w:val="28"/>
        </w:rPr>
        <w:t>. Mapping chỉ tiêu Dư nợ tín dụng</w:t>
      </w:r>
      <w:bookmarkEnd w:id="75"/>
    </w:p>
    <w:p w14:paraId="120600CC" w14:textId="00A8023A" w:rsidR="006A24F8" w:rsidRPr="00C24B9A" w:rsidRDefault="006A24F8" w:rsidP="00D66009">
      <w:pPr>
        <w:spacing w:after="120" w:line="360" w:lineRule="auto"/>
        <w:jc w:val="right"/>
        <w:rPr>
          <w:b/>
          <w:i/>
          <w:iCs/>
        </w:rPr>
      </w:pPr>
      <w:r w:rsidRPr="00C24B9A">
        <w:rPr>
          <w:i/>
          <w:iCs/>
        </w:rPr>
        <w:t>Nguồn: Tài liệu nội bộ doanh nghiệp</w:t>
      </w:r>
    </w:p>
    <w:p w14:paraId="41FEF249" w14:textId="77777777" w:rsidR="006A24F8" w:rsidRPr="00C24B9A" w:rsidRDefault="006A24F8" w:rsidP="00D66009">
      <w:pPr>
        <w:keepNext/>
        <w:spacing w:after="120" w:line="360" w:lineRule="auto"/>
        <w:jc w:val="both"/>
      </w:pPr>
      <w:r w:rsidRPr="00C24B9A">
        <w:rPr>
          <w:noProof/>
          <w14:ligatures w14:val="standardContextual"/>
        </w:rPr>
        <w:drawing>
          <wp:inline distT="0" distB="0" distL="0" distR="0" wp14:anchorId="78FE3843" wp14:editId="2F406076">
            <wp:extent cx="5579745" cy="2819400"/>
            <wp:effectExtent l="19050" t="19050" r="20955" b="19050"/>
            <wp:docPr id="1927284241"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84241" name="Picture 1" descr="A yellow and black text&#10;&#10;AI-generated content may be incorrect."/>
                    <pic:cNvPicPr>
                      <a:picLocks noChangeAspect="1"/>
                    </pic:cNvPicPr>
                  </pic:nvPicPr>
                  <pic:blipFill rotWithShape="1">
                    <a:blip r:embed="rId26"/>
                    <a:srcRect r="1546"/>
                    <a:stretch>
                      <a:fillRect/>
                    </a:stretch>
                  </pic:blipFill>
                  <pic:spPr>
                    <a:xfrm>
                      <a:off x="0" y="0"/>
                      <a:ext cx="5579745" cy="2819400"/>
                    </a:xfrm>
                    <a:prstGeom prst="rect">
                      <a:avLst/>
                    </a:prstGeom>
                    <a:ln>
                      <a:solidFill>
                        <a:schemeClr val="tx1"/>
                      </a:solidFill>
                    </a:ln>
                  </pic:spPr>
                </pic:pic>
              </a:graphicData>
            </a:graphic>
          </wp:inline>
        </w:drawing>
      </w:r>
    </w:p>
    <w:p w14:paraId="0E4F4690" w14:textId="3B44E0D9" w:rsidR="006A24F8" w:rsidRPr="00C24B9A" w:rsidRDefault="006A24F8" w:rsidP="00D66009">
      <w:pPr>
        <w:pStyle w:val="Caption"/>
        <w:spacing w:after="120" w:line="360" w:lineRule="auto"/>
        <w:rPr>
          <w:sz w:val="28"/>
          <w:szCs w:val="28"/>
        </w:rPr>
      </w:pPr>
      <w:bookmarkStart w:id="76" w:name="_Toc219099248"/>
      <w:r w:rsidRPr="00C24B9A">
        <w:rPr>
          <w:sz w:val="28"/>
          <w:szCs w:val="28"/>
        </w:rPr>
        <w:t xml:space="preserve">Hình </w:t>
      </w:r>
      <w:r w:rsidR="000C19A1" w:rsidRPr="00C24B9A">
        <w:rPr>
          <w:sz w:val="28"/>
          <w:szCs w:val="28"/>
        </w:rPr>
        <w:fldChar w:fldCharType="begin"/>
      </w:r>
      <w:r w:rsidR="000C19A1" w:rsidRPr="00C24B9A">
        <w:rPr>
          <w:sz w:val="28"/>
          <w:szCs w:val="28"/>
        </w:rPr>
        <w:instrText xml:space="preserve"> STYLEREF 1 \s </w:instrText>
      </w:r>
      <w:r w:rsidR="000C19A1" w:rsidRPr="00C24B9A">
        <w:rPr>
          <w:sz w:val="28"/>
          <w:szCs w:val="28"/>
        </w:rPr>
        <w:fldChar w:fldCharType="separate"/>
      </w:r>
      <w:r w:rsidR="000C19A1" w:rsidRPr="00C24B9A">
        <w:rPr>
          <w:noProof/>
          <w:sz w:val="28"/>
          <w:szCs w:val="28"/>
        </w:rPr>
        <w:t>2</w:t>
      </w:r>
      <w:r w:rsidR="000C19A1" w:rsidRPr="00C24B9A">
        <w:rPr>
          <w:sz w:val="28"/>
          <w:szCs w:val="28"/>
        </w:rPr>
        <w:fldChar w:fldCharType="end"/>
      </w:r>
      <w:r w:rsidR="000C19A1" w:rsidRPr="00C24B9A">
        <w:rPr>
          <w:sz w:val="28"/>
          <w:szCs w:val="28"/>
        </w:rPr>
        <w:t>.</w:t>
      </w:r>
      <w:r w:rsidR="000C19A1" w:rsidRPr="00C24B9A">
        <w:rPr>
          <w:sz w:val="28"/>
          <w:szCs w:val="28"/>
        </w:rPr>
        <w:fldChar w:fldCharType="begin"/>
      </w:r>
      <w:r w:rsidR="000C19A1" w:rsidRPr="00C24B9A">
        <w:rPr>
          <w:sz w:val="28"/>
          <w:szCs w:val="28"/>
        </w:rPr>
        <w:instrText xml:space="preserve"> SEQ Hình \* ARABIC \s 1 </w:instrText>
      </w:r>
      <w:r w:rsidR="000C19A1" w:rsidRPr="00C24B9A">
        <w:rPr>
          <w:sz w:val="28"/>
          <w:szCs w:val="28"/>
        </w:rPr>
        <w:fldChar w:fldCharType="separate"/>
      </w:r>
      <w:r w:rsidR="000C19A1" w:rsidRPr="00C24B9A">
        <w:rPr>
          <w:noProof/>
          <w:sz w:val="28"/>
          <w:szCs w:val="28"/>
        </w:rPr>
        <w:t>4</w:t>
      </w:r>
      <w:r w:rsidR="000C19A1" w:rsidRPr="00C24B9A">
        <w:rPr>
          <w:sz w:val="28"/>
          <w:szCs w:val="28"/>
        </w:rPr>
        <w:fldChar w:fldCharType="end"/>
      </w:r>
      <w:r w:rsidRPr="00C24B9A">
        <w:rPr>
          <w:sz w:val="28"/>
          <w:szCs w:val="28"/>
        </w:rPr>
        <w:t>. Mapping chỉ tiêu Mua và đầu tư trái phiếu doanh nghiệp</w:t>
      </w:r>
      <w:bookmarkEnd w:id="76"/>
    </w:p>
    <w:p w14:paraId="215B76E1" w14:textId="364C93EC" w:rsidR="006A24F8" w:rsidRPr="00C24B9A" w:rsidRDefault="006A24F8" w:rsidP="0022407C">
      <w:pPr>
        <w:spacing w:after="120" w:line="360" w:lineRule="auto"/>
        <w:jc w:val="right"/>
        <w:rPr>
          <w:i/>
          <w:iCs/>
        </w:rPr>
      </w:pPr>
      <w:r w:rsidRPr="00C24B9A">
        <w:rPr>
          <w:i/>
          <w:iCs/>
        </w:rPr>
        <w:t>Nguồn: Tài liệu nội bộ doanh nghiệp</w:t>
      </w:r>
    </w:p>
    <w:p w14:paraId="134721E8" w14:textId="50A35566" w:rsidR="00984C0A" w:rsidRPr="00C24B9A" w:rsidRDefault="00F95BAA" w:rsidP="00D66009">
      <w:pPr>
        <w:spacing w:after="120" w:line="360" w:lineRule="auto"/>
        <w:ind w:firstLine="720"/>
        <w:jc w:val="both"/>
      </w:pPr>
      <w:r w:rsidRPr="00C24B9A">
        <w:lastRenderedPageBreak/>
        <w:t>Từ việc nghiên cứu tài liệu giải thuật và phân tích nghiệp vụ,</w:t>
      </w:r>
      <w:r w:rsidRPr="00C24B9A">
        <w:t xml:space="preserve"> </w:t>
      </w:r>
      <w:r w:rsidRPr="00C24B9A">
        <w:t>tổng hợp được các quy tắc vàng cần tuân thủ trong quá trình kiểm thử</w:t>
      </w:r>
      <w:r w:rsidRPr="00C24B9A">
        <w:t>:</w:t>
      </w:r>
    </w:p>
    <w:p w14:paraId="74272D85" w14:textId="77777777" w:rsidR="00F95BAA" w:rsidRPr="00F95BAA" w:rsidRDefault="00F95BAA" w:rsidP="00D66009">
      <w:pPr>
        <w:pStyle w:val="ListParagraph"/>
        <w:numPr>
          <w:ilvl w:val="0"/>
          <w:numId w:val="49"/>
        </w:numPr>
        <w:spacing w:after="120" w:line="360" w:lineRule="auto"/>
        <w:jc w:val="both"/>
      </w:pPr>
      <w:r w:rsidRPr="00F95BAA">
        <w:t>Loại khách hàng: Loại bỏ khách hàng cá nhân (INDIV).</w:t>
      </w:r>
    </w:p>
    <w:p w14:paraId="1E0A2CFF" w14:textId="77777777" w:rsidR="00F95BAA" w:rsidRPr="00F95BAA" w:rsidRDefault="00F95BAA" w:rsidP="00D66009">
      <w:pPr>
        <w:pStyle w:val="ListParagraph"/>
        <w:numPr>
          <w:ilvl w:val="0"/>
          <w:numId w:val="49"/>
        </w:numPr>
        <w:spacing w:after="120" w:line="360" w:lineRule="auto"/>
        <w:jc w:val="both"/>
      </w:pPr>
      <w:r w:rsidRPr="00F95BAA">
        <w:t>Dữ liệu ảnh chụp tại TXN_DATE = pTod.</w:t>
      </w:r>
    </w:p>
    <w:p w14:paraId="076CF8D9" w14:textId="77777777" w:rsidR="00F95BAA" w:rsidRPr="00F95BAA" w:rsidRDefault="00F95BAA" w:rsidP="00D66009">
      <w:pPr>
        <w:pStyle w:val="ListParagraph"/>
        <w:numPr>
          <w:ilvl w:val="0"/>
          <w:numId w:val="49"/>
        </w:numPr>
        <w:spacing w:after="120" w:line="360" w:lineRule="auto"/>
        <w:jc w:val="both"/>
      </w:pPr>
      <w:r w:rsidRPr="00F95BAA">
        <w:t>Lọc chi nhánh theo pBranchCode trong SBV_PGB_BRANCH_MAP.</w:t>
      </w:r>
    </w:p>
    <w:p w14:paraId="7A9357DF" w14:textId="2BF243F3" w:rsidR="00F95BAA" w:rsidRPr="00F95BAA" w:rsidRDefault="00F95BAA" w:rsidP="00D66009">
      <w:pPr>
        <w:pStyle w:val="ListParagraph"/>
        <w:numPr>
          <w:ilvl w:val="0"/>
          <w:numId w:val="49"/>
        </w:numPr>
        <w:spacing w:after="120" w:line="360" w:lineRule="auto"/>
        <w:jc w:val="both"/>
      </w:pPr>
      <w:r w:rsidRPr="00F95BAA">
        <w:t>Phân kỳ hạn</w:t>
      </w:r>
      <w:r w:rsidR="009D4A84" w:rsidRPr="00C24B9A">
        <w:t>:</w:t>
      </w:r>
      <w:r w:rsidRPr="00F95BAA">
        <w:tab/>
        <w:t>LOC_TERM ≤ 12: ngắn hạn ; LOC_TERM &gt; 12: dài hạn.</w:t>
      </w:r>
    </w:p>
    <w:p w14:paraId="019F0B50" w14:textId="77777777" w:rsidR="00F95BAA" w:rsidRPr="00F95BAA" w:rsidRDefault="00F95BAA" w:rsidP="00D66009">
      <w:pPr>
        <w:pStyle w:val="ListParagraph"/>
        <w:numPr>
          <w:ilvl w:val="0"/>
          <w:numId w:val="49"/>
        </w:numPr>
        <w:spacing w:after="120" w:line="360" w:lineRule="auto"/>
        <w:jc w:val="both"/>
      </w:pPr>
      <w:r w:rsidRPr="00F95BAA">
        <w:t>Quy đổi ngoại tệ sang VND theo tỷ giá ngày giao dịch.</w:t>
      </w:r>
    </w:p>
    <w:p w14:paraId="0B7FE7B3" w14:textId="1CB1C711" w:rsidR="006A24F8" w:rsidRPr="00C24B9A" w:rsidRDefault="00F95BAA" w:rsidP="00D66009">
      <w:pPr>
        <w:pStyle w:val="ListParagraph"/>
        <w:numPr>
          <w:ilvl w:val="0"/>
          <w:numId w:val="49"/>
        </w:numPr>
        <w:spacing w:after="120" w:line="360" w:lineRule="auto"/>
        <w:jc w:val="both"/>
      </w:pPr>
      <w:r w:rsidRPr="00F95BAA">
        <w:t>Phân loại danh mục</w:t>
      </w:r>
      <w:r w:rsidRPr="00C24B9A">
        <w:t xml:space="preserve"> </w:t>
      </w:r>
      <w:r w:rsidR="006A24F8" w:rsidRPr="00C24B9A">
        <w:t>d</w:t>
      </w:r>
      <w:r w:rsidRPr="00F95BAA">
        <w:t>ựa theo loai_chung_khoan:</w:t>
      </w:r>
      <w:r w:rsidR="006A24F8" w:rsidRPr="00C24B9A">
        <w:t xml:space="preserve"> </w:t>
      </w:r>
      <w:r w:rsidRPr="00F95BAA">
        <w:t>TRAI PHIEU DN</w:t>
      </w:r>
      <w:r w:rsidR="006A24F8" w:rsidRPr="00C24B9A">
        <w:t xml:space="preserve"> là </w:t>
      </w:r>
      <w:r w:rsidRPr="00F95BAA">
        <w:t>danh mục trái phiếu doanh nghiệp</w:t>
      </w:r>
      <w:r w:rsidR="006A24F8" w:rsidRPr="00C24B9A">
        <w:t>, k</w:t>
      </w:r>
      <w:r w:rsidRPr="00F95BAA">
        <w:t>hác TRAI PHIEU DN</w:t>
      </w:r>
      <w:r w:rsidR="006A24F8" w:rsidRPr="00C24B9A">
        <w:t xml:space="preserve"> là </w:t>
      </w:r>
      <w:r w:rsidRPr="00F95BAA">
        <w:t>danh mục tín dụng</w:t>
      </w:r>
      <w:r w:rsidR="006A24F8" w:rsidRPr="00C24B9A">
        <w:t>.</w:t>
      </w:r>
    </w:p>
    <w:p w14:paraId="6473715E" w14:textId="0FF2F5F0" w:rsidR="00BB0EDD" w:rsidRPr="00C24B9A" w:rsidRDefault="00BB0EDD" w:rsidP="00D66009">
      <w:pPr>
        <w:spacing w:after="120" w:line="360" w:lineRule="auto"/>
        <w:ind w:firstLine="720"/>
        <w:jc w:val="both"/>
        <w:rPr>
          <w:b/>
          <w:bCs/>
          <w:i/>
          <w:iCs/>
        </w:rPr>
      </w:pPr>
      <w:r w:rsidRPr="00C24B9A">
        <w:rPr>
          <w:b/>
          <w:bCs/>
          <w:i/>
          <w:iCs/>
        </w:rPr>
        <w:t>Công cụ sử dụng</w:t>
      </w:r>
    </w:p>
    <w:p w14:paraId="305CAEA5" w14:textId="07E705E9" w:rsidR="00BB0EDD" w:rsidRPr="00C24B9A" w:rsidRDefault="00BB0EDD" w:rsidP="00D66009">
      <w:pPr>
        <w:pStyle w:val="ListParagraph"/>
        <w:numPr>
          <w:ilvl w:val="0"/>
          <w:numId w:val="49"/>
        </w:numPr>
        <w:spacing w:after="120" w:line="360" w:lineRule="auto"/>
        <w:jc w:val="both"/>
      </w:pPr>
      <w:r w:rsidRPr="00C24B9A">
        <w:t>DBeaver / SQL Developer: Dùng để kết nối cơ sở dữ liệu Oracle, viết và chạy các câu lệnh SQL truy vấn. Đánh giá: Rất hiệu quả trong việc xử lý lượng dữ liệu lớn của ngân hàng.</w:t>
      </w:r>
    </w:p>
    <w:p w14:paraId="1993B21C" w14:textId="10EFB532" w:rsidR="00B10F30" w:rsidRPr="00C24B9A" w:rsidRDefault="00BB0EDD" w:rsidP="00D66009">
      <w:pPr>
        <w:pStyle w:val="ListParagraph"/>
        <w:numPr>
          <w:ilvl w:val="0"/>
          <w:numId w:val="49"/>
        </w:numPr>
        <w:spacing w:after="120" w:line="360" w:lineRule="auto"/>
        <w:jc w:val="both"/>
      </w:pPr>
      <w:r w:rsidRPr="00C24B9A">
        <w:t>Microsoft Excel: Dùng để quản lý Test Case và thực hiện đối soát số liệu nhanh. Đánh giá: Tiện lợi, linh hoạt trong việc so sánh dữ liệu từ nhiều nguồn khác nhau.</w:t>
      </w:r>
    </w:p>
    <w:p w14:paraId="70BD907D" w14:textId="763FBCD9" w:rsidR="00F55727" w:rsidRPr="00C24B9A" w:rsidRDefault="00C90DB0" w:rsidP="00D66009">
      <w:pPr>
        <w:pStyle w:val="Heading3"/>
        <w:spacing w:after="120" w:line="360" w:lineRule="auto"/>
        <w:rPr>
          <w:rFonts w:cs="Times New Roman"/>
          <w:sz w:val="28"/>
        </w:rPr>
      </w:pPr>
      <w:bookmarkStart w:id="77" w:name="_Toc219148732"/>
      <w:r w:rsidRPr="00C24B9A">
        <w:rPr>
          <w:rFonts w:cs="Times New Roman"/>
          <w:sz w:val="28"/>
        </w:rPr>
        <w:t>Lập kế hoạch kiểm thử</w:t>
      </w:r>
      <w:bookmarkEnd w:id="77"/>
    </w:p>
    <w:p w14:paraId="62B1001B" w14:textId="324DE30D" w:rsidR="00C90DB0" w:rsidRPr="00C24B9A" w:rsidRDefault="00C90DB0" w:rsidP="00D66009">
      <w:pPr>
        <w:spacing w:after="120" w:line="360" w:lineRule="auto"/>
        <w:ind w:firstLine="720"/>
        <w:jc w:val="both"/>
      </w:pPr>
      <w:r w:rsidRPr="00C24B9A">
        <w:t>Dựa trên phương pháp xây dựng báo cáo theo từng khối chức năng để dễ dàng kiểm soát, kế hoạch kiểm thử được thiết lập nhằm quản lý dữ liệu từ giai đoạn sơ khai đến khi tổng hợp cuối cù</w:t>
      </w:r>
      <w:r w:rsidRPr="00C24B9A">
        <w:t>ng:</w:t>
      </w:r>
    </w:p>
    <w:p w14:paraId="1645A8C0" w14:textId="77777777" w:rsidR="0084217B" w:rsidRPr="00C24B9A" w:rsidRDefault="0084217B" w:rsidP="00D66009">
      <w:pPr>
        <w:pStyle w:val="ListParagraph"/>
        <w:numPr>
          <w:ilvl w:val="0"/>
          <w:numId w:val="54"/>
        </w:numPr>
        <w:spacing w:after="120" w:line="360" w:lineRule="auto"/>
        <w:jc w:val="both"/>
      </w:pPr>
      <w:r w:rsidRPr="00C24B9A">
        <w:t>Kiểm tra tính toàn vẹn: Đối soát dữ liệu đồng bộ giữa các nguồn thông tin khách hàng, hồ sơ hợp đồng và sao kê dư nợ thực tế.</w:t>
      </w:r>
    </w:p>
    <w:p w14:paraId="24457F48" w14:textId="21EB7938" w:rsidR="0084217B" w:rsidRPr="00C24B9A" w:rsidRDefault="0084217B" w:rsidP="00D66009">
      <w:pPr>
        <w:pStyle w:val="ListParagraph"/>
        <w:numPr>
          <w:ilvl w:val="0"/>
          <w:numId w:val="54"/>
        </w:numPr>
        <w:spacing w:after="120" w:line="360" w:lineRule="auto"/>
        <w:jc w:val="both"/>
      </w:pPr>
      <w:r w:rsidRPr="00C24B9A">
        <w:lastRenderedPageBreak/>
        <w:t>Phạm vi: Kiểm soát toàn bộ luồng dữ liệu từ các bảng nguồn (SMY, FLEXBO, T24CORE) đến file Excel báo cáo cuối cùn</w:t>
      </w:r>
      <w:r w:rsidRPr="00C24B9A">
        <w:t>g và phối hợp Dev.</w:t>
      </w:r>
    </w:p>
    <w:p w14:paraId="1ADA9F8D" w14:textId="03B332B4" w:rsidR="0084217B" w:rsidRPr="00C24B9A" w:rsidRDefault="0084217B" w:rsidP="00D66009">
      <w:pPr>
        <w:pStyle w:val="ListParagraph"/>
        <w:numPr>
          <w:ilvl w:val="0"/>
          <w:numId w:val="54"/>
        </w:numPr>
        <w:spacing w:after="120" w:line="360" w:lineRule="auto"/>
        <w:jc w:val="both"/>
      </w:pPr>
      <w:r w:rsidRPr="00C24B9A">
        <w:t>Phương pháp: Sử dụng kiểm thử đơn vị cho từng khối xử lý (CTE) và đối soát dữ liệu bằng câu lệnh SQL đối chứng.</w:t>
      </w:r>
    </w:p>
    <w:p w14:paraId="583F5A60" w14:textId="5F8FB16B" w:rsidR="0084217B" w:rsidRPr="00C24B9A" w:rsidRDefault="0084217B" w:rsidP="00D66009">
      <w:pPr>
        <w:pStyle w:val="ListParagraph"/>
        <w:numPr>
          <w:ilvl w:val="0"/>
          <w:numId w:val="54"/>
        </w:numPr>
        <w:spacing w:after="120" w:line="360" w:lineRule="auto"/>
        <w:jc w:val="both"/>
      </w:pPr>
      <w:r w:rsidRPr="00C24B9A">
        <w:t>Dữ liệu: Sử dụng dữ liệu thực tế ngày 05/09/2025 của chi nhánh 01341004 để kiểm tra các kịch bản tính toán.</w:t>
      </w:r>
    </w:p>
    <w:p w14:paraId="08F3E528" w14:textId="153947F7" w:rsidR="0036091E" w:rsidRPr="00C24B9A" w:rsidRDefault="0084217B" w:rsidP="0036091E">
      <w:pPr>
        <w:pStyle w:val="Heading3"/>
        <w:spacing w:after="120" w:line="360" w:lineRule="auto"/>
        <w:rPr>
          <w:rFonts w:cs="Times New Roman"/>
          <w:sz w:val="28"/>
        </w:rPr>
      </w:pPr>
      <w:bookmarkStart w:id="78" w:name="_Toc219148733"/>
      <w:r w:rsidRPr="00C24B9A">
        <w:rPr>
          <w:rFonts w:cs="Times New Roman"/>
          <w:sz w:val="28"/>
        </w:rPr>
        <w:t>Thiết kế kiểm th</w:t>
      </w:r>
      <w:r w:rsidR="0036091E" w:rsidRPr="00C24B9A">
        <w:rPr>
          <w:rFonts w:cs="Times New Roman"/>
          <w:sz w:val="28"/>
        </w:rPr>
        <w:t>ử</w:t>
      </w:r>
      <w:bookmarkEnd w:id="78"/>
    </w:p>
    <w:p w14:paraId="4DDF4CD1" w14:textId="5007E5FE" w:rsidR="0036091E" w:rsidRPr="00C24B9A" w:rsidRDefault="0036091E" w:rsidP="0036091E">
      <w:pPr>
        <w:spacing w:after="120" w:line="360" w:lineRule="auto"/>
        <w:ind w:firstLine="720"/>
        <w:jc w:val="both"/>
      </w:pPr>
      <w:r w:rsidRPr="00C24B9A">
        <w:t xml:space="preserve">Trong giai đoạn này, kịch bản kiểm thử được thiết kế dựa trên cấu trúc của Ngân hàng nhằm đảm bảo tính bao phủ toàn bộ các quy tắc nghiệp vụ. </w:t>
      </w:r>
      <w:r w:rsidR="00F40C81" w:rsidRPr="00C24B9A">
        <w:t>Đặc biệt, kết quả mong đợi không chỉ là các con số tĩnh mà được thiết lập thông qua các công thức Excel để tự động hóa việc đối soát và kiểm tra tính cân đối của báo cáo.</w:t>
      </w:r>
    </w:p>
    <w:p w14:paraId="7AFB7582" w14:textId="77777777" w:rsidR="0022407C" w:rsidRPr="00C24B9A" w:rsidRDefault="0022407C" w:rsidP="0022407C">
      <w:pPr>
        <w:keepNext/>
        <w:spacing w:after="120" w:line="360" w:lineRule="auto"/>
        <w:jc w:val="both"/>
      </w:pPr>
      <w:r w:rsidRPr="00C24B9A">
        <w:drawing>
          <wp:inline distT="0" distB="0" distL="0" distR="0" wp14:anchorId="4355DE84" wp14:editId="4F2B6959">
            <wp:extent cx="5579745" cy="1092835"/>
            <wp:effectExtent l="19050" t="19050" r="20955" b="12065"/>
            <wp:docPr id="191341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16835" name=""/>
                    <pic:cNvPicPr/>
                  </pic:nvPicPr>
                  <pic:blipFill>
                    <a:blip r:embed="rId27"/>
                    <a:stretch>
                      <a:fillRect/>
                    </a:stretch>
                  </pic:blipFill>
                  <pic:spPr>
                    <a:xfrm>
                      <a:off x="0" y="0"/>
                      <a:ext cx="5579745" cy="1092835"/>
                    </a:xfrm>
                    <a:prstGeom prst="rect">
                      <a:avLst/>
                    </a:prstGeom>
                    <a:ln w="3175">
                      <a:solidFill>
                        <a:schemeClr val="tx1"/>
                      </a:solidFill>
                    </a:ln>
                  </pic:spPr>
                </pic:pic>
              </a:graphicData>
            </a:graphic>
          </wp:inline>
        </w:drawing>
      </w:r>
    </w:p>
    <w:p w14:paraId="52930284" w14:textId="2BFC309D" w:rsidR="0022407C" w:rsidRPr="00C24B9A" w:rsidRDefault="0022407C" w:rsidP="00B44477">
      <w:pPr>
        <w:pStyle w:val="Caption"/>
        <w:rPr>
          <w:sz w:val="28"/>
          <w:szCs w:val="28"/>
        </w:rPr>
      </w:pPr>
      <w:bookmarkStart w:id="79" w:name="_Toc219099249"/>
      <w:r w:rsidRPr="00C24B9A">
        <w:rPr>
          <w:sz w:val="28"/>
          <w:szCs w:val="28"/>
        </w:rPr>
        <w:t xml:space="preserve">Hình </w:t>
      </w:r>
      <w:r w:rsidR="000C19A1" w:rsidRPr="00C24B9A">
        <w:rPr>
          <w:sz w:val="28"/>
          <w:szCs w:val="28"/>
        </w:rPr>
        <w:fldChar w:fldCharType="begin"/>
      </w:r>
      <w:r w:rsidR="000C19A1" w:rsidRPr="00C24B9A">
        <w:rPr>
          <w:sz w:val="28"/>
          <w:szCs w:val="28"/>
        </w:rPr>
        <w:instrText xml:space="preserve"> STYLEREF 1 \s </w:instrText>
      </w:r>
      <w:r w:rsidR="000C19A1" w:rsidRPr="00C24B9A">
        <w:rPr>
          <w:sz w:val="28"/>
          <w:szCs w:val="28"/>
        </w:rPr>
        <w:fldChar w:fldCharType="separate"/>
      </w:r>
      <w:r w:rsidR="000C19A1" w:rsidRPr="00C24B9A">
        <w:rPr>
          <w:noProof/>
          <w:sz w:val="28"/>
          <w:szCs w:val="28"/>
        </w:rPr>
        <w:t>2</w:t>
      </w:r>
      <w:r w:rsidR="000C19A1" w:rsidRPr="00C24B9A">
        <w:rPr>
          <w:sz w:val="28"/>
          <w:szCs w:val="28"/>
        </w:rPr>
        <w:fldChar w:fldCharType="end"/>
      </w:r>
      <w:r w:rsidR="000C19A1" w:rsidRPr="00C24B9A">
        <w:rPr>
          <w:sz w:val="28"/>
          <w:szCs w:val="28"/>
        </w:rPr>
        <w:t>.</w:t>
      </w:r>
      <w:r w:rsidR="000C19A1" w:rsidRPr="00C24B9A">
        <w:rPr>
          <w:sz w:val="28"/>
          <w:szCs w:val="28"/>
        </w:rPr>
        <w:fldChar w:fldCharType="begin"/>
      </w:r>
      <w:r w:rsidR="000C19A1" w:rsidRPr="00C24B9A">
        <w:rPr>
          <w:sz w:val="28"/>
          <w:szCs w:val="28"/>
        </w:rPr>
        <w:instrText xml:space="preserve"> SEQ Hình \* ARABIC \s 1 </w:instrText>
      </w:r>
      <w:r w:rsidR="000C19A1" w:rsidRPr="00C24B9A">
        <w:rPr>
          <w:sz w:val="28"/>
          <w:szCs w:val="28"/>
        </w:rPr>
        <w:fldChar w:fldCharType="separate"/>
      </w:r>
      <w:r w:rsidR="000C19A1" w:rsidRPr="00C24B9A">
        <w:rPr>
          <w:noProof/>
          <w:sz w:val="28"/>
          <w:szCs w:val="28"/>
        </w:rPr>
        <w:t>5</w:t>
      </w:r>
      <w:r w:rsidR="000C19A1" w:rsidRPr="00C24B9A">
        <w:rPr>
          <w:sz w:val="28"/>
          <w:szCs w:val="28"/>
        </w:rPr>
        <w:fldChar w:fldCharType="end"/>
      </w:r>
      <w:r w:rsidRPr="00C24B9A">
        <w:rPr>
          <w:sz w:val="28"/>
          <w:szCs w:val="28"/>
        </w:rPr>
        <w:t xml:space="preserve">. </w:t>
      </w:r>
      <w:r w:rsidR="00B44477" w:rsidRPr="00C24B9A">
        <w:rPr>
          <w:sz w:val="28"/>
          <w:szCs w:val="28"/>
        </w:rPr>
        <w:t>Bảng kịch bản kiểm thử chi tiế</w:t>
      </w:r>
      <w:r w:rsidR="00B44477" w:rsidRPr="00C24B9A">
        <w:rPr>
          <w:sz w:val="28"/>
          <w:szCs w:val="28"/>
        </w:rPr>
        <w:t>t</w:t>
      </w:r>
      <w:bookmarkEnd w:id="79"/>
    </w:p>
    <w:p w14:paraId="0BD54729" w14:textId="5A62DEF0" w:rsidR="0036091E" w:rsidRPr="00C24B9A" w:rsidRDefault="0022407C" w:rsidP="0022407C">
      <w:pPr>
        <w:jc w:val="right"/>
        <w:rPr>
          <w:i/>
          <w:iCs/>
        </w:rPr>
      </w:pPr>
      <w:r w:rsidRPr="00C24B9A">
        <w:rPr>
          <w:i/>
          <w:iCs/>
        </w:rPr>
        <w:t>Nguồn: Tài liệu nội bộ doanh nghiệp</w:t>
      </w:r>
    </w:p>
    <w:p w14:paraId="52FFB195" w14:textId="77777777" w:rsidR="0022407C" w:rsidRPr="00C24B9A" w:rsidRDefault="0022407C" w:rsidP="0022407C">
      <w:pPr>
        <w:rPr>
          <w:i/>
          <w:iCs/>
        </w:rPr>
      </w:pPr>
    </w:p>
    <w:p w14:paraId="4032167B" w14:textId="481E67C9" w:rsidR="00B44477" w:rsidRPr="00C24B9A" w:rsidRDefault="00B44477" w:rsidP="00B44477">
      <w:pPr>
        <w:spacing w:after="120" w:line="360" w:lineRule="auto"/>
        <w:ind w:firstLine="720"/>
        <w:jc w:val="both"/>
      </w:pPr>
      <w:r w:rsidRPr="00C24B9A">
        <w:t xml:space="preserve">Mỗi kịch bản kiểm thử trong dự án bao gồm các trường thông </w:t>
      </w:r>
      <w:r w:rsidRPr="00C24B9A">
        <w:t xml:space="preserve">tin cơ bản sau: </w:t>
      </w:r>
    </w:p>
    <w:p w14:paraId="4B183B91" w14:textId="2568A851" w:rsidR="00B44477" w:rsidRPr="00C24B9A" w:rsidRDefault="00B44477" w:rsidP="00B44477">
      <w:pPr>
        <w:pStyle w:val="ListParagraph"/>
        <w:numPr>
          <w:ilvl w:val="0"/>
          <w:numId w:val="54"/>
        </w:numPr>
        <w:spacing w:after="120" w:line="360" w:lineRule="auto"/>
        <w:jc w:val="both"/>
      </w:pPr>
      <w:r w:rsidRPr="00C24B9A">
        <w:t>Testcase: Tổng số lượng kịch bản kiểm thử được thiết lập để kiểm tra toàn bộ các chỉ tiêu của báo cáo.</w:t>
      </w:r>
    </w:p>
    <w:p w14:paraId="14CCE0B3" w14:textId="74156318" w:rsidR="00B44477" w:rsidRPr="00C24B9A" w:rsidRDefault="00B44477" w:rsidP="00B44477">
      <w:pPr>
        <w:pStyle w:val="ListParagraph"/>
        <w:numPr>
          <w:ilvl w:val="0"/>
          <w:numId w:val="54"/>
        </w:numPr>
        <w:spacing w:after="120" w:line="360" w:lineRule="auto"/>
        <w:jc w:val="both"/>
      </w:pPr>
      <w:r w:rsidRPr="00C24B9A">
        <w:t>Passed: Số lượng kịch bản đã thực hiện và cho kết quả thực tế khớp hoàn toàn với kết quả mong đợi.</w:t>
      </w:r>
    </w:p>
    <w:p w14:paraId="1311E363" w14:textId="29F0B654" w:rsidR="00B44477" w:rsidRPr="00C24B9A" w:rsidRDefault="00B44477" w:rsidP="00B44477">
      <w:pPr>
        <w:pStyle w:val="ListParagraph"/>
        <w:numPr>
          <w:ilvl w:val="0"/>
          <w:numId w:val="54"/>
        </w:numPr>
        <w:spacing w:after="120" w:line="360" w:lineRule="auto"/>
        <w:jc w:val="both"/>
      </w:pPr>
      <w:r w:rsidRPr="00C24B9A">
        <w:t>Failed: Số lượng kịch bản cho kết quả sai lệch hoặc phát sinh lỗi trong quá trình đối soát dữ liệu.</w:t>
      </w:r>
    </w:p>
    <w:p w14:paraId="34BF04A5" w14:textId="531D6677" w:rsidR="00B44477" w:rsidRPr="00C24B9A" w:rsidRDefault="00B44477" w:rsidP="00B44477">
      <w:pPr>
        <w:pStyle w:val="ListParagraph"/>
        <w:numPr>
          <w:ilvl w:val="0"/>
          <w:numId w:val="54"/>
        </w:numPr>
        <w:spacing w:after="120" w:line="360" w:lineRule="auto"/>
        <w:jc w:val="both"/>
      </w:pPr>
      <w:r w:rsidRPr="00C24B9A">
        <w:lastRenderedPageBreak/>
        <w:t>Pending: Số lượng kịch bản đang trong trạng thái chờ xử lý hoặc chưa được thực hiện kiểm tra.</w:t>
      </w:r>
    </w:p>
    <w:p w14:paraId="27FEAE15" w14:textId="0BA2F765" w:rsidR="00B44477" w:rsidRPr="00C24B9A" w:rsidRDefault="00B44477" w:rsidP="00B44477">
      <w:pPr>
        <w:pStyle w:val="ListParagraph"/>
        <w:numPr>
          <w:ilvl w:val="0"/>
          <w:numId w:val="54"/>
        </w:numPr>
        <w:spacing w:after="120" w:line="360" w:lineRule="auto"/>
        <w:jc w:val="both"/>
      </w:pPr>
      <w:r w:rsidRPr="00C24B9A">
        <w:t>N/A (Not Applicable): Số lượng kịch bản không thuộc phạm vi kiểm tra hoặc không áp dụng cho đợt dữ liệu hiện tại.</w:t>
      </w:r>
    </w:p>
    <w:p w14:paraId="17AB77E1" w14:textId="70691DA3" w:rsidR="003170BB" w:rsidRPr="00C24B9A" w:rsidRDefault="00B44477" w:rsidP="00B44477">
      <w:pPr>
        <w:pStyle w:val="ListParagraph"/>
        <w:numPr>
          <w:ilvl w:val="0"/>
          <w:numId w:val="54"/>
        </w:numPr>
        <w:spacing w:after="120" w:line="360" w:lineRule="auto"/>
        <w:jc w:val="both"/>
      </w:pPr>
      <w:r w:rsidRPr="00C24B9A">
        <w:t>Name: Tên đầy đủ của báo cáo nghiệp vụ đang thực hiện kiểm thử (Báo cáo A00074).</w:t>
      </w:r>
    </w:p>
    <w:p w14:paraId="060AA251" w14:textId="723E63FC" w:rsidR="00B44477" w:rsidRPr="00C24B9A" w:rsidRDefault="00B44477" w:rsidP="00B44477">
      <w:pPr>
        <w:pStyle w:val="ListParagraph"/>
        <w:numPr>
          <w:ilvl w:val="0"/>
          <w:numId w:val="54"/>
        </w:numPr>
        <w:spacing w:after="120" w:line="360" w:lineRule="auto"/>
        <w:jc w:val="both"/>
      </w:pPr>
      <w:r w:rsidRPr="00C24B9A">
        <w:t>Mã Test Case ID.</w:t>
      </w:r>
    </w:p>
    <w:p w14:paraId="18A762B2" w14:textId="5ADB2305" w:rsidR="00B44477" w:rsidRPr="00C24B9A" w:rsidRDefault="00B44477" w:rsidP="00B44477">
      <w:pPr>
        <w:pStyle w:val="ListParagraph"/>
        <w:numPr>
          <w:ilvl w:val="0"/>
          <w:numId w:val="54"/>
        </w:numPr>
        <w:spacing w:after="120" w:line="360" w:lineRule="auto"/>
        <w:jc w:val="both"/>
      </w:pPr>
      <w:r w:rsidRPr="00C24B9A">
        <w:t xml:space="preserve">Tên </w:t>
      </w:r>
      <w:r w:rsidR="00BD4E42" w:rsidRPr="00C24B9A">
        <w:t>Test case</w:t>
      </w:r>
      <w:r w:rsidRPr="00C24B9A">
        <w:t>: Mô tả ngắn gọn chỉ tiêu cần kiểm tra.</w:t>
      </w:r>
    </w:p>
    <w:p w14:paraId="60A7A33E" w14:textId="3E5D7DED" w:rsidR="00B44477" w:rsidRPr="00C24B9A" w:rsidRDefault="00BD4E42" w:rsidP="00B44477">
      <w:pPr>
        <w:pStyle w:val="ListParagraph"/>
        <w:numPr>
          <w:ilvl w:val="0"/>
          <w:numId w:val="54"/>
        </w:numPr>
        <w:spacing w:after="120" w:line="360" w:lineRule="auto"/>
        <w:jc w:val="both"/>
      </w:pPr>
      <w:r w:rsidRPr="00C24B9A">
        <w:t>Mô tả Test case</w:t>
      </w:r>
      <w:r w:rsidR="00B44477" w:rsidRPr="00C24B9A">
        <w:t>: Chỉ dẫn chi tiết thao tác kiểm tr</w:t>
      </w:r>
      <w:r w:rsidRPr="00C24B9A">
        <w:t>a</w:t>
      </w:r>
      <w:r w:rsidR="00B44477" w:rsidRPr="00C24B9A">
        <w:t>.</w:t>
      </w:r>
    </w:p>
    <w:p w14:paraId="0442191C" w14:textId="6FF4A7CA" w:rsidR="00B44477" w:rsidRPr="00C24B9A" w:rsidRDefault="00B44477" w:rsidP="00B44477">
      <w:pPr>
        <w:pStyle w:val="ListParagraph"/>
        <w:numPr>
          <w:ilvl w:val="0"/>
          <w:numId w:val="54"/>
        </w:numPr>
        <w:spacing w:after="120" w:line="360" w:lineRule="auto"/>
        <w:jc w:val="both"/>
      </w:pPr>
      <w:r w:rsidRPr="00C24B9A">
        <w:t>Kết quả mong muốn: Trạng thái số liệu hoặc thông tin cần đạt được.</w:t>
      </w:r>
    </w:p>
    <w:p w14:paraId="3DB2C333" w14:textId="48A6CDDC" w:rsidR="00B44477" w:rsidRPr="00C24B9A" w:rsidRDefault="00B44477" w:rsidP="00B44477">
      <w:pPr>
        <w:pStyle w:val="ListParagraph"/>
        <w:numPr>
          <w:ilvl w:val="0"/>
          <w:numId w:val="54"/>
        </w:numPr>
        <w:spacing w:after="120" w:line="360" w:lineRule="auto"/>
        <w:jc w:val="both"/>
      </w:pPr>
      <w:r w:rsidRPr="00C24B9A">
        <w:t>Kết quả thực tế: Ghi lại dữ liệu thu được sau khi kiểm thử.</w:t>
      </w:r>
    </w:p>
    <w:p w14:paraId="67A5A95A" w14:textId="7EC9945A" w:rsidR="00BD4E42" w:rsidRPr="00C24B9A" w:rsidRDefault="00BD4E42" w:rsidP="00B44477">
      <w:pPr>
        <w:pStyle w:val="ListParagraph"/>
        <w:numPr>
          <w:ilvl w:val="0"/>
          <w:numId w:val="54"/>
        </w:numPr>
        <w:spacing w:after="120" w:line="360" w:lineRule="auto"/>
        <w:jc w:val="both"/>
      </w:pPr>
      <w:r w:rsidRPr="00C24B9A">
        <w:t>Có dữ liệu?: Xem test case kiểm thử có dữ liệu để kiểm tra không.</w:t>
      </w:r>
    </w:p>
    <w:p w14:paraId="440E1168" w14:textId="28ACF95A" w:rsidR="00B44477" w:rsidRPr="00C24B9A" w:rsidRDefault="00B44477" w:rsidP="00B44477">
      <w:pPr>
        <w:pStyle w:val="ListParagraph"/>
        <w:numPr>
          <w:ilvl w:val="0"/>
          <w:numId w:val="54"/>
        </w:numPr>
        <w:spacing w:after="120" w:line="360" w:lineRule="auto"/>
        <w:jc w:val="both"/>
      </w:pPr>
      <w:r w:rsidRPr="00C24B9A">
        <w:t>Trạng thái: Pass</w:t>
      </w:r>
      <w:r w:rsidR="00BD4E42" w:rsidRPr="00C24B9A">
        <w:t>, Fail, N/A, Pending.</w:t>
      </w:r>
    </w:p>
    <w:p w14:paraId="4412FB5C" w14:textId="2282465E" w:rsidR="00BD4E42" w:rsidRPr="00C24B9A" w:rsidRDefault="00BD4E42" w:rsidP="00B44477">
      <w:pPr>
        <w:pStyle w:val="ListParagraph"/>
        <w:numPr>
          <w:ilvl w:val="0"/>
          <w:numId w:val="54"/>
        </w:numPr>
        <w:spacing w:after="120" w:line="360" w:lineRule="auto"/>
        <w:jc w:val="both"/>
      </w:pPr>
      <w:r w:rsidRPr="00C24B9A">
        <w:t>Ngày thực hiện: Ngày thực hiện quá trình kiểm tra các test case.</w:t>
      </w:r>
    </w:p>
    <w:p w14:paraId="6DA9E6EC" w14:textId="2AFDEDED" w:rsidR="00BD4E42" w:rsidRPr="00C24B9A" w:rsidRDefault="00BD4E42" w:rsidP="00B44477">
      <w:pPr>
        <w:pStyle w:val="ListParagraph"/>
        <w:numPr>
          <w:ilvl w:val="0"/>
          <w:numId w:val="54"/>
        </w:numPr>
        <w:spacing w:after="120" w:line="360" w:lineRule="auto"/>
        <w:jc w:val="both"/>
      </w:pPr>
      <w:r w:rsidRPr="00C24B9A">
        <w:t>Ngưởi thực hiện: Người thực hiện kiểm tra test case.</w:t>
      </w:r>
    </w:p>
    <w:p w14:paraId="34089C75" w14:textId="7EF8080D" w:rsidR="00BD4E42" w:rsidRPr="00C24B9A" w:rsidRDefault="00BD4E42" w:rsidP="00B44477">
      <w:pPr>
        <w:pStyle w:val="ListParagraph"/>
        <w:numPr>
          <w:ilvl w:val="0"/>
          <w:numId w:val="54"/>
        </w:numPr>
        <w:spacing w:after="120" w:line="360" w:lineRule="auto"/>
        <w:jc w:val="both"/>
      </w:pPr>
      <w:r w:rsidRPr="00C24B9A">
        <w:t>Ghi chú.</w:t>
      </w:r>
    </w:p>
    <w:p w14:paraId="6DB4ED54" w14:textId="105328D4" w:rsidR="00BD4E42" w:rsidRPr="00C24B9A" w:rsidRDefault="00BD4E42" w:rsidP="00BD4E42">
      <w:pPr>
        <w:spacing w:after="120" w:line="360" w:lineRule="auto"/>
        <w:ind w:firstLine="720"/>
        <w:jc w:val="both"/>
      </w:pPr>
      <w:r w:rsidRPr="00C24B9A">
        <w:t xml:space="preserve">Sau khi phân tích bài toán và tài liệu từ dự án, nhóm kiểm thử được thiết lập tổng cộng 24 test case, chia thành </w:t>
      </w:r>
      <w:r w:rsidR="00B506A6" w:rsidRPr="00C24B9A">
        <w:t>4</w:t>
      </w:r>
      <w:r w:rsidRPr="00C24B9A">
        <w:t xml:space="preserve"> nhóm chính:</w:t>
      </w:r>
      <w:r w:rsidR="00B506A6" w:rsidRPr="00C24B9A">
        <w:t xml:space="preserve"> Kiểm tra thông tin chung của báo cáo, Ngắn hạn, Trung và dài hạn, Tổng dư nợ cuối kỳ.</w:t>
      </w:r>
    </w:p>
    <w:p w14:paraId="59648659" w14:textId="77777777" w:rsidR="00EB5E1F" w:rsidRPr="00C24B9A" w:rsidRDefault="00EB5E1F" w:rsidP="00EB5E1F">
      <w:pPr>
        <w:keepNext/>
        <w:spacing w:after="120" w:line="360" w:lineRule="auto"/>
        <w:jc w:val="both"/>
      </w:pPr>
      <w:r w:rsidRPr="00C24B9A">
        <w:lastRenderedPageBreak/>
        <w:drawing>
          <wp:inline distT="0" distB="0" distL="0" distR="0" wp14:anchorId="148F7402" wp14:editId="0C49175E">
            <wp:extent cx="5579745" cy="2708275"/>
            <wp:effectExtent l="19050" t="19050" r="20955" b="15875"/>
            <wp:docPr id="29960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7036" name=""/>
                    <pic:cNvPicPr/>
                  </pic:nvPicPr>
                  <pic:blipFill>
                    <a:blip r:embed="rId28"/>
                    <a:stretch>
                      <a:fillRect/>
                    </a:stretch>
                  </pic:blipFill>
                  <pic:spPr>
                    <a:xfrm>
                      <a:off x="0" y="0"/>
                      <a:ext cx="5579745" cy="2708275"/>
                    </a:xfrm>
                    <a:prstGeom prst="rect">
                      <a:avLst/>
                    </a:prstGeom>
                    <a:ln w="3175">
                      <a:solidFill>
                        <a:schemeClr val="tx1"/>
                      </a:solidFill>
                    </a:ln>
                  </pic:spPr>
                </pic:pic>
              </a:graphicData>
            </a:graphic>
          </wp:inline>
        </w:drawing>
      </w:r>
    </w:p>
    <w:p w14:paraId="3116EB2E" w14:textId="18B1F984" w:rsidR="00EB5E1F" w:rsidRPr="00C24B9A" w:rsidRDefault="00EB5E1F" w:rsidP="00EB5E1F">
      <w:pPr>
        <w:pStyle w:val="Caption"/>
        <w:rPr>
          <w:sz w:val="28"/>
          <w:szCs w:val="28"/>
        </w:rPr>
      </w:pPr>
      <w:bookmarkStart w:id="80" w:name="_Toc219099250"/>
      <w:r w:rsidRPr="00C24B9A">
        <w:rPr>
          <w:sz w:val="28"/>
          <w:szCs w:val="28"/>
        </w:rPr>
        <w:t xml:space="preserve">Hình </w:t>
      </w:r>
      <w:r w:rsidR="000C19A1" w:rsidRPr="00C24B9A">
        <w:rPr>
          <w:sz w:val="28"/>
          <w:szCs w:val="28"/>
        </w:rPr>
        <w:fldChar w:fldCharType="begin"/>
      </w:r>
      <w:r w:rsidR="000C19A1" w:rsidRPr="00C24B9A">
        <w:rPr>
          <w:sz w:val="28"/>
          <w:szCs w:val="28"/>
        </w:rPr>
        <w:instrText xml:space="preserve"> STYLEREF 1 \s </w:instrText>
      </w:r>
      <w:r w:rsidR="000C19A1" w:rsidRPr="00C24B9A">
        <w:rPr>
          <w:sz w:val="28"/>
          <w:szCs w:val="28"/>
        </w:rPr>
        <w:fldChar w:fldCharType="separate"/>
      </w:r>
      <w:r w:rsidR="000C19A1" w:rsidRPr="00C24B9A">
        <w:rPr>
          <w:noProof/>
          <w:sz w:val="28"/>
          <w:szCs w:val="28"/>
        </w:rPr>
        <w:t>2</w:t>
      </w:r>
      <w:r w:rsidR="000C19A1" w:rsidRPr="00C24B9A">
        <w:rPr>
          <w:sz w:val="28"/>
          <w:szCs w:val="28"/>
        </w:rPr>
        <w:fldChar w:fldCharType="end"/>
      </w:r>
      <w:r w:rsidR="000C19A1" w:rsidRPr="00C24B9A">
        <w:rPr>
          <w:sz w:val="28"/>
          <w:szCs w:val="28"/>
        </w:rPr>
        <w:t>.</w:t>
      </w:r>
      <w:r w:rsidR="000C19A1" w:rsidRPr="00C24B9A">
        <w:rPr>
          <w:sz w:val="28"/>
          <w:szCs w:val="28"/>
        </w:rPr>
        <w:fldChar w:fldCharType="begin"/>
      </w:r>
      <w:r w:rsidR="000C19A1" w:rsidRPr="00C24B9A">
        <w:rPr>
          <w:sz w:val="28"/>
          <w:szCs w:val="28"/>
        </w:rPr>
        <w:instrText xml:space="preserve"> SEQ Hình \* ARABIC \s 1 </w:instrText>
      </w:r>
      <w:r w:rsidR="000C19A1" w:rsidRPr="00C24B9A">
        <w:rPr>
          <w:sz w:val="28"/>
          <w:szCs w:val="28"/>
        </w:rPr>
        <w:fldChar w:fldCharType="separate"/>
      </w:r>
      <w:r w:rsidR="000C19A1" w:rsidRPr="00C24B9A">
        <w:rPr>
          <w:noProof/>
          <w:sz w:val="28"/>
          <w:szCs w:val="28"/>
        </w:rPr>
        <w:t>6</w:t>
      </w:r>
      <w:r w:rsidR="000C19A1" w:rsidRPr="00C24B9A">
        <w:rPr>
          <w:sz w:val="28"/>
          <w:szCs w:val="28"/>
        </w:rPr>
        <w:fldChar w:fldCharType="end"/>
      </w:r>
      <w:r w:rsidRPr="00C24B9A">
        <w:rPr>
          <w:sz w:val="28"/>
          <w:szCs w:val="28"/>
        </w:rPr>
        <w:t>. Thiết kế test case và kết quả mong đợi từ Excel</w:t>
      </w:r>
      <w:bookmarkEnd w:id="80"/>
    </w:p>
    <w:p w14:paraId="207812AA" w14:textId="39A2F137" w:rsidR="00EB5E1F" w:rsidRPr="00C24B9A" w:rsidRDefault="00EB5E1F" w:rsidP="00EB5E1F">
      <w:pPr>
        <w:jc w:val="right"/>
        <w:rPr>
          <w:i/>
          <w:iCs/>
        </w:rPr>
      </w:pPr>
      <w:r w:rsidRPr="00C24B9A">
        <w:rPr>
          <w:i/>
          <w:iCs/>
        </w:rPr>
        <w:t xml:space="preserve">Nguồn: Tác giả </w:t>
      </w:r>
    </w:p>
    <w:p w14:paraId="64F65232" w14:textId="1A330C4E" w:rsidR="00F40C81" w:rsidRPr="00C24B9A" w:rsidRDefault="00BD4E42" w:rsidP="00F40C81">
      <w:pPr>
        <w:spacing w:after="120" w:line="360" w:lineRule="auto"/>
        <w:ind w:firstLine="720"/>
        <w:jc w:val="both"/>
      </w:pPr>
      <w:r w:rsidRPr="00C24B9A">
        <w:rPr>
          <w:i/>
          <w:iCs/>
        </w:rPr>
        <w:t>Kiểm tra thông tin chung</w:t>
      </w:r>
      <w:r w:rsidRPr="00C24B9A">
        <w:t xml:space="preserve">: </w:t>
      </w:r>
      <w:r w:rsidR="00B506A6" w:rsidRPr="00C24B9A">
        <w:t>Xác thực các thông tin định danh như tên file, mã ngân hàng, mã chi nhánh và ngày dữ liệu</w:t>
      </w:r>
      <w:r w:rsidRPr="00C24B9A">
        <w:t>.</w:t>
      </w:r>
    </w:p>
    <w:p w14:paraId="482B5442" w14:textId="489F169B" w:rsidR="00F40C81" w:rsidRPr="00C24B9A" w:rsidRDefault="00B506A6" w:rsidP="00F40C81">
      <w:pPr>
        <w:spacing w:after="120" w:line="360" w:lineRule="auto"/>
        <w:ind w:firstLine="720"/>
        <w:jc w:val="both"/>
      </w:pPr>
      <w:r w:rsidRPr="00C24B9A">
        <w:rPr>
          <w:i/>
          <w:iCs/>
        </w:rPr>
        <w:t>Ngắn hạn</w:t>
      </w:r>
      <w:r w:rsidRPr="00C24B9A">
        <w:t>: Kiểm tra dư nợ tín dụng và trái phiếu DN có kỳ hgạn dưới hoặc bằng 12 tháng.</w:t>
      </w:r>
    </w:p>
    <w:p w14:paraId="229DBFDA" w14:textId="611AE448" w:rsidR="00B506A6" w:rsidRPr="00C24B9A" w:rsidRDefault="00B506A6" w:rsidP="00BD4E42">
      <w:pPr>
        <w:spacing w:after="120" w:line="360" w:lineRule="auto"/>
        <w:ind w:firstLine="720"/>
        <w:jc w:val="both"/>
      </w:pPr>
      <w:r w:rsidRPr="00C24B9A">
        <w:rPr>
          <w:i/>
          <w:iCs/>
        </w:rPr>
        <w:t>Trung và dài hạn</w:t>
      </w:r>
      <w:r w:rsidRPr="00C24B9A">
        <w:t>: Kiểm tra dư nợ tín dụng và trái phiếu DN có kỳ hạn trên 12 tháng.</w:t>
      </w:r>
    </w:p>
    <w:p w14:paraId="2AA87516" w14:textId="3C10D81E" w:rsidR="00B506A6" w:rsidRPr="00C24B9A" w:rsidRDefault="00B506A6" w:rsidP="00BD4E42">
      <w:pPr>
        <w:spacing w:after="120" w:line="360" w:lineRule="auto"/>
        <w:ind w:firstLine="720"/>
        <w:jc w:val="both"/>
      </w:pPr>
      <w:r w:rsidRPr="00C24B9A">
        <w:rPr>
          <w:i/>
          <w:iCs/>
        </w:rPr>
        <w:t>Tổng dư nợ cuối kỳ</w:t>
      </w:r>
      <w:r w:rsidRPr="00C24B9A">
        <w:t>: Kiểm tra tính cân đối và logic cộng tổng giữa các kỳ hạn và loại tiền tệ.</w:t>
      </w:r>
      <w:r w:rsidR="00F40C81" w:rsidRPr="00C24B9A">
        <w:t xml:space="preserve"> (Chi tiết tại phụ lục 2).</w:t>
      </w:r>
    </w:p>
    <w:p w14:paraId="19F34186" w14:textId="1AE4CB18" w:rsidR="00F40C81" w:rsidRPr="00C24B9A" w:rsidRDefault="00F40C81" w:rsidP="00F40C81">
      <w:pPr>
        <w:pStyle w:val="Heading3"/>
        <w:spacing w:after="120" w:line="360" w:lineRule="auto"/>
        <w:rPr>
          <w:rFonts w:cs="Times New Roman"/>
          <w:sz w:val="28"/>
        </w:rPr>
      </w:pPr>
      <w:bookmarkStart w:id="81" w:name="_Toc219148734"/>
      <w:r w:rsidRPr="00C24B9A">
        <w:rPr>
          <w:rFonts w:cs="Times New Roman"/>
          <w:sz w:val="28"/>
        </w:rPr>
        <w:t>Thực hiện kiểm thử</w:t>
      </w:r>
      <w:bookmarkEnd w:id="81"/>
    </w:p>
    <w:p w14:paraId="28F2D59D" w14:textId="54AE366A" w:rsidR="00BA7CD4" w:rsidRPr="00C24B9A" w:rsidRDefault="00BA7CD4" w:rsidP="00BA7CD4">
      <w:pPr>
        <w:spacing w:after="120" w:line="360" w:lineRule="auto"/>
        <w:ind w:firstLine="720"/>
        <w:jc w:val="both"/>
      </w:pPr>
      <w:r w:rsidRPr="00C24B9A">
        <w:t>Giai đoạn thực thi tập trung vào việc xác soát dữ liệu báo cáo A00074 thông qua việc đối chiếu chéo giữa các nguồn độc lập:</w:t>
      </w:r>
    </w:p>
    <w:p w14:paraId="3B95AF75" w14:textId="77777777" w:rsidR="00B77447" w:rsidRDefault="00BA7CD4" w:rsidP="00B77447">
      <w:pPr>
        <w:widowControl w:val="0"/>
        <w:spacing w:after="120" w:line="360" w:lineRule="auto"/>
        <w:ind w:firstLine="720"/>
        <w:jc w:val="both"/>
      </w:pPr>
      <w:r w:rsidRPr="00C24B9A">
        <w:t>Truy vấn trực tiếp (SQL): Thực hiện các câu lệnh SQL trên hệ quản trị Oracle dựa trên logic mapping và quy tắc nghiệp vụ để lấy số liệu chuẩn từ bảng gốc</w:t>
      </w:r>
      <w:r w:rsidRPr="00C24B9A">
        <w:t>.</w:t>
      </w:r>
    </w:p>
    <w:p w14:paraId="17CFEAF9" w14:textId="32066D23" w:rsidR="00BA7CD4" w:rsidRPr="00C24B9A" w:rsidRDefault="00BA7CD4" w:rsidP="00B77447">
      <w:pPr>
        <w:widowControl w:val="0"/>
        <w:spacing w:after="120" w:line="360" w:lineRule="auto"/>
        <w:ind w:firstLine="720"/>
        <w:jc w:val="both"/>
      </w:pPr>
      <w:r w:rsidRPr="00C24B9A">
        <w:t xml:space="preserve">Đối soát ba bên: Kết quả truy vấn cá nhân được so sánh trực tiếp với kết quả chạy Stored Procedure của đội phát triển (Dev) và bảng tính toán thủ công </w:t>
      </w:r>
      <w:r w:rsidRPr="00C24B9A">
        <w:lastRenderedPageBreak/>
        <w:t>trên Excel từ dữ liệu thô.</w:t>
      </w:r>
    </w:p>
    <w:p w14:paraId="1C2BCFA1" w14:textId="59AC45E8" w:rsidR="00BA7CD4" w:rsidRPr="00C24B9A" w:rsidRDefault="00BA7CD4" w:rsidP="00BA7CD4">
      <w:pPr>
        <w:spacing w:after="120" w:line="360" w:lineRule="auto"/>
        <w:ind w:firstLine="720"/>
        <w:jc w:val="both"/>
      </w:pPr>
      <w:r w:rsidRPr="00C24B9A">
        <w:t>Xử lý sai lệch: Mọi sự khác biệt về con số giữa SQL, Dev và Excel đều được ghi nhận, phân tích nguyên nhân và thực hiện kiểm thử lại (Re-test) sau khi logic được điều chỉnh.</w:t>
      </w:r>
    </w:p>
    <w:p w14:paraId="07264EE0" w14:textId="77777777" w:rsidR="00BA7CD4" w:rsidRPr="00C24B9A" w:rsidRDefault="00BA7CD4" w:rsidP="00BA7CD4">
      <w:pPr>
        <w:keepNext/>
        <w:spacing w:after="120" w:line="360" w:lineRule="auto"/>
        <w:jc w:val="both"/>
      </w:pPr>
      <w:r w:rsidRPr="00C24B9A">
        <w:rPr>
          <w:noProof/>
          <w14:ligatures w14:val="standardContextual"/>
        </w:rPr>
        <w:drawing>
          <wp:inline distT="0" distB="0" distL="0" distR="0" wp14:anchorId="3011A6FD" wp14:editId="104F6209">
            <wp:extent cx="5579745" cy="2223770"/>
            <wp:effectExtent l="19050" t="19050" r="20955" b="24130"/>
            <wp:docPr id="204933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36247" name=""/>
                    <pic:cNvPicPr/>
                  </pic:nvPicPr>
                  <pic:blipFill>
                    <a:blip r:embed="rId29"/>
                    <a:stretch>
                      <a:fillRect/>
                    </a:stretch>
                  </pic:blipFill>
                  <pic:spPr>
                    <a:xfrm>
                      <a:off x="0" y="0"/>
                      <a:ext cx="5579745" cy="2223770"/>
                    </a:xfrm>
                    <a:prstGeom prst="rect">
                      <a:avLst/>
                    </a:prstGeom>
                    <a:ln w="3175">
                      <a:solidFill>
                        <a:schemeClr val="tx1"/>
                      </a:solidFill>
                    </a:ln>
                  </pic:spPr>
                </pic:pic>
              </a:graphicData>
            </a:graphic>
          </wp:inline>
        </w:drawing>
      </w:r>
    </w:p>
    <w:p w14:paraId="3CEA3A16" w14:textId="0FF68193" w:rsidR="00BD4E42" w:rsidRPr="00C24B9A" w:rsidRDefault="00BA7CD4" w:rsidP="00BA7CD4">
      <w:pPr>
        <w:pStyle w:val="Caption"/>
        <w:spacing w:after="120" w:line="360" w:lineRule="auto"/>
        <w:rPr>
          <w:sz w:val="28"/>
          <w:szCs w:val="28"/>
        </w:rPr>
      </w:pPr>
      <w:bookmarkStart w:id="82" w:name="_Toc219099251"/>
      <w:r w:rsidRPr="00C24B9A">
        <w:rPr>
          <w:sz w:val="28"/>
          <w:szCs w:val="28"/>
        </w:rPr>
        <w:t xml:space="preserve">Hình </w:t>
      </w:r>
      <w:r w:rsidR="000C19A1" w:rsidRPr="00C24B9A">
        <w:rPr>
          <w:sz w:val="28"/>
          <w:szCs w:val="28"/>
        </w:rPr>
        <w:fldChar w:fldCharType="begin"/>
      </w:r>
      <w:r w:rsidR="000C19A1" w:rsidRPr="00C24B9A">
        <w:rPr>
          <w:sz w:val="28"/>
          <w:szCs w:val="28"/>
        </w:rPr>
        <w:instrText xml:space="preserve"> STYLEREF 1 \s </w:instrText>
      </w:r>
      <w:r w:rsidR="000C19A1" w:rsidRPr="00C24B9A">
        <w:rPr>
          <w:sz w:val="28"/>
          <w:szCs w:val="28"/>
        </w:rPr>
        <w:fldChar w:fldCharType="separate"/>
      </w:r>
      <w:r w:rsidR="000C19A1" w:rsidRPr="00C24B9A">
        <w:rPr>
          <w:noProof/>
          <w:sz w:val="28"/>
          <w:szCs w:val="28"/>
        </w:rPr>
        <w:t>2</w:t>
      </w:r>
      <w:r w:rsidR="000C19A1" w:rsidRPr="00C24B9A">
        <w:rPr>
          <w:sz w:val="28"/>
          <w:szCs w:val="28"/>
        </w:rPr>
        <w:fldChar w:fldCharType="end"/>
      </w:r>
      <w:r w:rsidR="000C19A1" w:rsidRPr="00C24B9A">
        <w:rPr>
          <w:sz w:val="28"/>
          <w:szCs w:val="28"/>
        </w:rPr>
        <w:t>.</w:t>
      </w:r>
      <w:r w:rsidR="000C19A1" w:rsidRPr="00C24B9A">
        <w:rPr>
          <w:sz w:val="28"/>
          <w:szCs w:val="28"/>
        </w:rPr>
        <w:fldChar w:fldCharType="begin"/>
      </w:r>
      <w:r w:rsidR="000C19A1" w:rsidRPr="00C24B9A">
        <w:rPr>
          <w:sz w:val="28"/>
          <w:szCs w:val="28"/>
        </w:rPr>
        <w:instrText xml:space="preserve"> SEQ Hình \* ARABIC \s 1 </w:instrText>
      </w:r>
      <w:r w:rsidR="000C19A1" w:rsidRPr="00C24B9A">
        <w:rPr>
          <w:sz w:val="28"/>
          <w:szCs w:val="28"/>
        </w:rPr>
        <w:fldChar w:fldCharType="separate"/>
      </w:r>
      <w:r w:rsidR="000C19A1" w:rsidRPr="00C24B9A">
        <w:rPr>
          <w:noProof/>
          <w:sz w:val="28"/>
          <w:szCs w:val="28"/>
        </w:rPr>
        <w:t>7</w:t>
      </w:r>
      <w:r w:rsidR="000C19A1" w:rsidRPr="00C24B9A">
        <w:rPr>
          <w:sz w:val="28"/>
          <w:szCs w:val="28"/>
        </w:rPr>
        <w:fldChar w:fldCharType="end"/>
      </w:r>
      <w:r w:rsidRPr="00C24B9A">
        <w:rPr>
          <w:sz w:val="28"/>
          <w:szCs w:val="28"/>
        </w:rPr>
        <w:t>. Truy vấn SQL để thực thi kiểm thử</w:t>
      </w:r>
      <w:bookmarkEnd w:id="82"/>
    </w:p>
    <w:p w14:paraId="0BC9ABB1" w14:textId="77777777" w:rsidR="00BA7CD4" w:rsidRPr="00C24B9A" w:rsidRDefault="00BA7CD4" w:rsidP="00BA7CD4">
      <w:pPr>
        <w:spacing w:after="120" w:line="360" w:lineRule="auto"/>
        <w:jc w:val="right"/>
        <w:rPr>
          <w:i/>
          <w:iCs/>
        </w:rPr>
      </w:pPr>
      <w:r w:rsidRPr="00C24B9A">
        <w:rPr>
          <w:i/>
          <w:iCs/>
        </w:rPr>
        <w:t xml:space="preserve">Nguồn: Tác giả </w:t>
      </w:r>
    </w:p>
    <w:p w14:paraId="7CFC5811" w14:textId="77777777" w:rsidR="00BA7CD4" w:rsidRPr="00C24B9A" w:rsidRDefault="00BA7CD4" w:rsidP="00BA7CD4">
      <w:pPr>
        <w:spacing w:after="120" w:line="360" w:lineRule="auto"/>
        <w:ind w:firstLine="720"/>
        <w:jc w:val="both"/>
      </w:pPr>
      <w:r w:rsidRPr="00C24B9A">
        <w:t>Trong quá trình thực hiện kiểm thử, đối với từng test case, em ghi nhận đầy đủ kết quả so sánh giữa ba nguồn dữ liệu gồm: kết quả truy vấn SQL, kết quả báo cáo do Dev cung cấp và kết quả tính toán trên Excel. Trường hợp phát hiện sai lệch giữa các nguồn, em tiến hành ghi nhận chi tiết nội dung sai lệch, xác định phạm vi ảnh hưởng và phối hợp với đội phát triển để phân tích nguyên nhân. Sau khi Dev thực hiện điều chỉnh logic xử lý hoặc mapping dữ liệu, các test case liên quan được kiểm thử lại nhằm xác nhận rằng kết quả đã được khắc phục và đáp ứng đúng yêu cầu nghiệp vụ.</w:t>
      </w:r>
    </w:p>
    <w:p w14:paraId="059FCC16" w14:textId="55D1015D" w:rsidR="00BA7CD4" w:rsidRPr="00C24B9A" w:rsidRDefault="00BA7CD4" w:rsidP="000C19A1">
      <w:pPr>
        <w:spacing w:after="120" w:line="360" w:lineRule="auto"/>
        <w:ind w:firstLine="720"/>
        <w:jc w:val="both"/>
      </w:pPr>
      <w:r w:rsidRPr="00C24B9A">
        <w:t>Thông qua việc so sánh và đối chiếu dữ liệu từ nhiều nguồn, quá trình thực hiện kiểm thử giúp đảm bảo báo cáo A00074 đạt yêu cầu về tính chính xác, đầy đủ và nhất quán trước khi chuyển sang các bước nghiệm thu và triển khai chính thức trong hệ thống ngân hàng</w:t>
      </w:r>
      <w:r w:rsidR="004A6772" w:rsidRPr="00C24B9A">
        <w:t xml:space="preserve"> (Chi tiết phụ lục 2).</w:t>
      </w:r>
    </w:p>
    <w:p w14:paraId="7EFB1B04" w14:textId="0EC698C4" w:rsidR="000C19A1" w:rsidRPr="00C24B9A" w:rsidRDefault="000C19A1" w:rsidP="000C19A1">
      <w:pPr>
        <w:pStyle w:val="Heading3"/>
        <w:spacing w:after="120" w:line="360" w:lineRule="auto"/>
        <w:rPr>
          <w:rFonts w:cs="Times New Roman"/>
          <w:sz w:val="28"/>
        </w:rPr>
      </w:pPr>
      <w:bookmarkStart w:id="83" w:name="_Toc219148735"/>
      <w:r w:rsidRPr="00C24B9A">
        <w:rPr>
          <w:rFonts w:cs="Times New Roman"/>
          <w:sz w:val="28"/>
        </w:rPr>
        <w:lastRenderedPageBreak/>
        <w:t>Báo cáo kết quả</w:t>
      </w:r>
      <w:bookmarkEnd w:id="83"/>
    </w:p>
    <w:p w14:paraId="4C35C5B0" w14:textId="4E4F1ACE" w:rsidR="000C19A1" w:rsidRPr="00C24B9A" w:rsidRDefault="000C19A1" w:rsidP="000C19A1">
      <w:pPr>
        <w:spacing w:after="120" w:line="360" w:lineRule="auto"/>
        <w:ind w:firstLine="720"/>
        <w:jc w:val="both"/>
      </w:pPr>
      <w:r w:rsidRPr="00C24B9A">
        <w:t>Sau khi hoàn thành quá trình thực hiện kiểm thử dữ liệu cho báo cáo A00074,</w:t>
      </w:r>
      <w:r w:rsidRPr="00C24B9A">
        <w:t xml:space="preserve"> </w:t>
      </w:r>
      <w:r w:rsidRPr="00C24B9A">
        <w:t>tiến hành tổng hợp và lập báo cáo kiểm thử nhằm ghi nhận kết quả kiểm thử một cách đầy đủ và có hệ thống. Báo cáo kiểm thử được xây dựng trên cơ sở kết quả thực tế thu được trong quá trình kiểm thử, bao gồm kết quả truy vấn SQL trực tiếp từ hệ thống và kết quả hiển thị trên báo cáo do đội phát triển cung cấp.</w:t>
      </w:r>
      <w:r w:rsidRPr="00C24B9A">
        <w:t xml:space="preserve"> </w:t>
      </w:r>
      <w:r w:rsidRPr="00C24B9A">
        <w:t xml:space="preserve">Mỗi kịch bản trong báo cáo kết quả đều được chuẩn hóa với </w:t>
      </w:r>
      <w:r w:rsidRPr="00C24B9A">
        <w:t>các</w:t>
      </w:r>
      <w:r w:rsidRPr="00C24B9A">
        <w:t xml:space="preserve"> trường thông tin quan trọng để xác định độ tin cậy của số liệu:</w:t>
      </w:r>
      <w:r w:rsidRPr="00C24B9A">
        <w:t xml:space="preserve"> </w:t>
      </w:r>
    </w:p>
    <w:p w14:paraId="38CBE57A" w14:textId="1F36E9F0" w:rsidR="000C19A1" w:rsidRPr="00C24B9A" w:rsidRDefault="000C19A1" w:rsidP="000C19A1">
      <w:pPr>
        <w:pStyle w:val="ListParagraph"/>
        <w:numPr>
          <w:ilvl w:val="0"/>
          <w:numId w:val="58"/>
        </w:numPr>
        <w:spacing w:after="120" w:line="360" w:lineRule="auto"/>
        <w:jc w:val="both"/>
      </w:pPr>
      <w:r w:rsidRPr="00C24B9A">
        <w:t xml:space="preserve">Trạng thái : Phản ánh kết quả đối soát cuối cùng giữa số liệu hệ thống và số liệu thực tế. Giá trị </w:t>
      </w:r>
      <w:r w:rsidRPr="00C24B9A">
        <w:t>“</w:t>
      </w:r>
      <w:r w:rsidRPr="00C24B9A">
        <w:t>Pass</w:t>
      </w:r>
      <w:r w:rsidRPr="00C24B9A">
        <w:t>”</w:t>
      </w:r>
      <w:r w:rsidRPr="00C24B9A">
        <w:t xml:space="preserve"> được ghi nhận khi kết quả thực tế khớp hoàn toàn với kết quả mong đợi.</w:t>
      </w:r>
    </w:p>
    <w:p w14:paraId="0F54008B" w14:textId="7204D415" w:rsidR="000C19A1" w:rsidRPr="00C24B9A" w:rsidRDefault="000C19A1" w:rsidP="000C19A1">
      <w:pPr>
        <w:pStyle w:val="ListParagraph"/>
        <w:numPr>
          <w:ilvl w:val="0"/>
          <w:numId w:val="58"/>
        </w:numPr>
        <w:spacing w:after="120" w:line="360" w:lineRule="auto"/>
        <w:jc w:val="both"/>
      </w:pPr>
      <w:r w:rsidRPr="00C24B9A">
        <w:t>Có dữ liệu?: Dùng để xác định kịch bản có phát sinh bản ghi thực tế tại thời điểm kiểm thử hay không.</w:t>
      </w:r>
    </w:p>
    <w:p w14:paraId="5D5294D5" w14:textId="25EDE283" w:rsidR="000C19A1" w:rsidRPr="00C24B9A" w:rsidRDefault="000C19A1" w:rsidP="000C19A1">
      <w:pPr>
        <w:pStyle w:val="ListParagraph"/>
        <w:numPr>
          <w:ilvl w:val="1"/>
          <w:numId w:val="58"/>
        </w:numPr>
        <w:spacing w:after="120" w:line="360" w:lineRule="auto"/>
        <w:jc w:val="both"/>
      </w:pPr>
      <w:r w:rsidRPr="00C24B9A">
        <w:t xml:space="preserve">Nếu giá trị là </w:t>
      </w:r>
      <w:r w:rsidRPr="00C24B9A">
        <w:t>“</w:t>
      </w:r>
      <w:r w:rsidRPr="00C24B9A">
        <w:t>có</w:t>
      </w:r>
      <w:r w:rsidRPr="00C24B9A">
        <w:t>”</w:t>
      </w:r>
      <w:r w:rsidRPr="00C24B9A">
        <w:t>, nhóm thực hiện đối soát chi tiết từng con số dư nợ.</w:t>
      </w:r>
    </w:p>
    <w:p w14:paraId="5F666F19" w14:textId="6A0591DE" w:rsidR="000C19A1" w:rsidRPr="00C24B9A" w:rsidRDefault="000C19A1" w:rsidP="000C19A1">
      <w:pPr>
        <w:pStyle w:val="ListParagraph"/>
        <w:numPr>
          <w:ilvl w:val="1"/>
          <w:numId w:val="58"/>
        </w:numPr>
        <w:spacing w:after="120" w:line="360" w:lineRule="auto"/>
        <w:jc w:val="both"/>
      </w:pPr>
      <w:r w:rsidRPr="00C24B9A">
        <w:t xml:space="preserve">Nếu giá trị là </w:t>
      </w:r>
      <w:r w:rsidRPr="00C24B9A">
        <w:t>“</w:t>
      </w:r>
      <w:r w:rsidRPr="00C24B9A">
        <w:t>null</w:t>
      </w:r>
      <w:r w:rsidRPr="00C24B9A">
        <w:t>”</w:t>
      </w:r>
      <w:r w:rsidRPr="00C24B9A">
        <w:t xml:space="preserve"> (không có dữ liệu), kịch bản vẫn được đánh giá là đạt nếu hệ thống trả về kết quả bằng 0, đảm bảo không lấy thừa dữ liệu từ các kỳ khác hoặc các nhóm khách hàng không liên quan.</w:t>
      </w:r>
    </w:p>
    <w:p w14:paraId="28597599" w14:textId="65C92E14" w:rsidR="000C19A1" w:rsidRPr="00C24B9A" w:rsidRDefault="000C19A1" w:rsidP="000C19A1">
      <w:pPr>
        <w:pStyle w:val="ListParagraph"/>
        <w:numPr>
          <w:ilvl w:val="0"/>
          <w:numId w:val="58"/>
        </w:numPr>
        <w:spacing w:after="120" w:line="360" w:lineRule="auto"/>
        <w:jc w:val="both"/>
      </w:pPr>
      <w:bookmarkStart w:id="84" w:name="_Toc202263943"/>
      <w:bookmarkStart w:id="85" w:name="_Toc202265114"/>
      <w:bookmarkStart w:id="86" w:name="_Toc202272480"/>
      <w:r w:rsidRPr="00C24B9A">
        <w:t>Ngày thực hiện, người thực hiện và ghi chú (nếu có).</w:t>
      </w:r>
    </w:p>
    <w:p w14:paraId="537AB33F" w14:textId="77777777" w:rsidR="000C19A1" w:rsidRPr="00C24B9A" w:rsidRDefault="000C19A1" w:rsidP="000C19A1">
      <w:pPr>
        <w:keepNext/>
        <w:spacing w:after="120" w:line="360" w:lineRule="auto"/>
      </w:pPr>
      <w:r w:rsidRPr="00C24B9A">
        <w:rPr>
          <w:noProof/>
          <w14:ligatures w14:val="standardContextual"/>
        </w:rPr>
        <w:drawing>
          <wp:inline distT="0" distB="0" distL="0" distR="0" wp14:anchorId="79E31EE8" wp14:editId="523393B4">
            <wp:extent cx="5579745" cy="1619250"/>
            <wp:effectExtent l="19050" t="19050" r="20955" b="19050"/>
            <wp:docPr id="6627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7446" name=""/>
                    <pic:cNvPicPr/>
                  </pic:nvPicPr>
                  <pic:blipFill>
                    <a:blip r:embed="rId30"/>
                    <a:stretch>
                      <a:fillRect/>
                    </a:stretch>
                  </pic:blipFill>
                  <pic:spPr>
                    <a:xfrm>
                      <a:off x="0" y="0"/>
                      <a:ext cx="5579745" cy="1619250"/>
                    </a:xfrm>
                    <a:prstGeom prst="rect">
                      <a:avLst/>
                    </a:prstGeom>
                    <a:ln w="3175">
                      <a:solidFill>
                        <a:schemeClr val="tx1"/>
                      </a:solidFill>
                    </a:ln>
                  </pic:spPr>
                </pic:pic>
              </a:graphicData>
            </a:graphic>
          </wp:inline>
        </w:drawing>
      </w:r>
    </w:p>
    <w:p w14:paraId="23997721" w14:textId="62A96127" w:rsidR="00B44477" w:rsidRPr="00C24B9A" w:rsidRDefault="000C19A1" w:rsidP="000C19A1">
      <w:pPr>
        <w:pStyle w:val="Caption"/>
        <w:rPr>
          <w:sz w:val="28"/>
          <w:szCs w:val="28"/>
        </w:rPr>
      </w:pPr>
      <w:bookmarkStart w:id="87" w:name="_Toc219099252"/>
      <w:r w:rsidRPr="00C24B9A">
        <w:rPr>
          <w:sz w:val="28"/>
          <w:szCs w:val="28"/>
        </w:rPr>
        <w:t xml:space="preserve">Hình </w:t>
      </w:r>
      <w:r w:rsidRPr="00C24B9A">
        <w:rPr>
          <w:sz w:val="28"/>
          <w:szCs w:val="28"/>
        </w:rPr>
        <w:fldChar w:fldCharType="begin"/>
      </w:r>
      <w:r w:rsidRPr="00C24B9A">
        <w:rPr>
          <w:sz w:val="28"/>
          <w:szCs w:val="28"/>
        </w:rPr>
        <w:instrText xml:space="preserve"> STYLEREF 1 \s </w:instrText>
      </w:r>
      <w:r w:rsidRPr="00C24B9A">
        <w:rPr>
          <w:sz w:val="28"/>
          <w:szCs w:val="28"/>
        </w:rPr>
        <w:fldChar w:fldCharType="separate"/>
      </w:r>
      <w:r w:rsidRPr="00C24B9A">
        <w:rPr>
          <w:noProof/>
          <w:sz w:val="28"/>
          <w:szCs w:val="28"/>
        </w:rPr>
        <w:t>2</w:t>
      </w:r>
      <w:r w:rsidRPr="00C24B9A">
        <w:rPr>
          <w:sz w:val="28"/>
          <w:szCs w:val="28"/>
        </w:rPr>
        <w:fldChar w:fldCharType="end"/>
      </w:r>
      <w:r w:rsidRPr="00C24B9A">
        <w:rPr>
          <w:sz w:val="28"/>
          <w:szCs w:val="28"/>
        </w:rPr>
        <w:t>.</w:t>
      </w:r>
      <w:r w:rsidRPr="00C24B9A">
        <w:rPr>
          <w:sz w:val="28"/>
          <w:szCs w:val="28"/>
        </w:rPr>
        <w:fldChar w:fldCharType="begin"/>
      </w:r>
      <w:r w:rsidRPr="00C24B9A">
        <w:rPr>
          <w:sz w:val="28"/>
          <w:szCs w:val="28"/>
        </w:rPr>
        <w:instrText xml:space="preserve"> SEQ Hình \* ARABIC \s 1 </w:instrText>
      </w:r>
      <w:r w:rsidRPr="00C24B9A">
        <w:rPr>
          <w:sz w:val="28"/>
          <w:szCs w:val="28"/>
        </w:rPr>
        <w:fldChar w:fldCharType="separate"/>
      </w:r>
      <w:r w:rsidRPr="00C24B9A">
        <w:rPr>
          <w:noProof/>
          <w:sz w:val="28"/>
          <w:szCs w:val="28"/>
        </w:rPr>
        <w:t>8</w:t>
      </w:r>
      <w:r w:rsidRPr="00C24B9A">
        <w:rPr>
          <w:sz w:val="28"/>
          <w:szCs w:val="28"/>
        </w:rPr>
        <w:fldChar w:fldCharType="end"/>
      </w:r>
      <w:r w:rsidRPr="00C24B9A">
        <w:rPr>
          <w:sz w:val="28"/>
          <w:szCs w:val="28"/>
        </w:rPr>
        <w:t>. Kết quả test case dự án A00074</w:t>
      </w:r>
      <w:bookmarkEnd w:id="87"/>
    </w:p>
    <w:p w14:paraId="7A4194C3" w14:textId="59CC6F7A" w:rsidR="000C19A1" w:rsidRPr="00C24B9A" w:rsidRDefault="000C19A1" w:rsidP="000C19A1">
      <w:pPr>
        <w:spacing w:after="120" w:line="360" w:lineRule="auto"/>
        <w:jc w:val="right"/>
        <w:rPr>
          <w:rFonts w:eastAsiaTheme="majorEastAsia"/>
          <w:i/>
          <w:iCs/>
        </w:rPr>
      </w:pPr>
      <w:r w:rsidRPr="00C24B9A">
        <w:rPr>
          <w:rFonts w:eastAsiaTheme="majorEastAsia"/>
          <w:i/>
          <w:iCs/>
        </w:rPr>
        <w:t>Nguồn: Tác giả</w:t>
      </w:r>
    </w:p>
    <w:p w14:paraId="25554C8B" w14:textId="77777777" w:rsidR="000C19A1" w:rsidRPr="00C24B9A" w:rsidRDefault="000C19A1" w:rsidP="000C19A1">
      <w:pPr>
        <w:spacing w:after="120" w:line="360" w:lineRule="auto"/>
        <w:ind w:firstLine="720"/>
        <w:jc w:val="both"/>
      </w:pPr>
      <w:r w:rsidRPr="00C24B9A">
        <w:lastRenderedPageBreak/>
        <w:t>Bên cạnh việc đánh giá kết quả cho từng test case, báo cáo kiểm thử còn tổng hợp số lượng test case đạt và không đạt, qua đó phản ánh mức độ hoàn thành của quá trình kiểm thử dữ liệu đối với báo cáo A00074. Kết quả tổng hợp này là cơ sở để đánh giá chất lượng dữ liệu của báo cáo, đồng thời hỗ trợ các bên liên quan trong việc đưa ra quyết định tiếp tục điều chỉnh, kiểm thử lại hoặc chuyển sang các bước nghiệm thu và triển khai tiếp theo.</w:t>
      </w:r>
    </w:p>
    <w:p w14:paraId="25FFD853" w14:textId="77777777" w:rsidR="000C19A1" w:rsidRPr="00C24B9A" w:rsidRDefault="000C19A1" w:rsidP="000C19A1">
      <w:pPr>
        <w:keepNext/>
        <w:spacing w:after="120" w:line="360" w:lineRule="auto"/>
        <w:jc w:val="center"/>
      </w:pPr>
      <w:r w:rsidRPr="00C24B9A">
        <w:rPr>
          <w:noProof/>
          <w14:ligatures w14:val="standardContextual"/>
        </w:rPr>
        <w:drawing>
          <wp:inline distT="0" distB="0" distL="0" distR="0" wp14:anchorId="7ABA7211" wp14:editId="279EEEAC">
            <wp:extent cx="5579745" cy="1537335"/>
            <wp:effectExtent l="19050" t="19050" r="20955" b="24765"/>
            <wp:docPr id="47186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62314" name="Picture 1"/>
                    <pic:cNvPicPr>
                      <a:picLocks noChangeAspect="1"/>
                    </pic:cNvPicPr>
                  </pic:nvPicPr>
                  <pic:blipFill>
                    <a:blip r:embed="rId31"/>
                    <a:stretch>
                      <a:fillRect/>
                    </a:stretch>
                  </pic:blipFill>
                  <pic:spPr>
                    <a:xfrm>
                      <a:off x="0" y="0"/>
                      <a:ext cx="5579745" cy="1537335"/>
                    </a:xfrm>
                    <a:prstGeom prst="rect">
                      <a:avLst/>
                    </a:prstGeom>
                    <a:ln w="3175">
                      <a:solidFill>
                        <a:schemeClr val="tx1"/>
                      </a:solidFill>
                    </a:ln>
                  </pic:spPr>
                </pic:pic>
              </a:graphicData>
            </a:graphic>
          </wp:inline>
        </w:drawing>
      </w:r>
    </w:p>
    <w:p w14:paraId="631A9F13" w14:textId="10484333" w:rsidR="000C19A1" w:rsidRPr="00C24B9A" w:rsidRDefault="000C19A1" w:rsidP="000C19A1">
      <w:pPr>
        <w:pStyle w:val="Caption"/>
        <w:rPr>
          <w:sz w:val="28"/>
          <w:szCs w:val="28"/>
        </w:rPr>
      </w:pPr>
      <w:bookmarkStart w:id="88" w:name="_Toc219099253"/>
      <w:r w:rsidRPr="00C24B9A">
        <w:rPr>
          <w:sz w:val="28"/>
          <w:szCs w:val="28"/>
        </w:rPr>
        <w:t xml:space="preserve">Hình </w:t>
      </w:r>
      <w:r w:rsidRPr="00C24B9A">
        <w:rPr>
          <w:sz w:val="28"/>
          <w:szCs w:val="28"/>
        </w:rPr>
        <w:fldChar w:fldCharType="begin"/>
      </w:r>
      <w:r w:rsidRPr="00C24B9A">
        <w:rPr>
          <w:sz w:val="28"/>
          <w:szCs w:val="28"/>
        </w:rPr>
        <w:instrText xml:space="preserve"> STYLEREF 1 \s </w:instrText>
      </w:r>
      <w:r w:rsidRPr="00C24B9A">
        <w:rPr>
          <w:sz w:val="28"/>
          <w:szCs w:val="28"/>
        </w:rPr>
        <w:fldChar w:fldCharType="separate"/>
      </w:r>
      <w:r w:rsidRPr="00C24B9A">
        <w:rPr>
          <w:noProof/>
          <w:sz w:val="28"/>
          <w:szCs w:val="28"/>
        </w:rPr>
        <w:t>2</w:t>
      </w:r>
      <w:r w:rsidRPr="00C24B9A">
        <w:rPr>
          <w:sz w:val="28"/>
          <w:szCs w:val="28"/>
        </w:rPr>
        <w:fldChar w:fldCharType="end"/>
      </w:r>
      <w:r w:rsidRPr="00C24B9A">
        <w:rPr>
          <w:sz w:val="28"/>
          <w:szCs w:val="28"/>
        </w:rPr>
        <w:t>.</w:t>
      </w:r>
      <w:r w:rsidRPr="00C24B9A">
        <w:rPr>
          <w:sz w:val="28"/>
          <w:szCs w:val="28"/>
        </w:rPr>
        <w:fldChar w:fldCharType="begin"/>
      </w:r>
      <w:r w:rsidRPr="00C24B9A">
        <w:rPr>
          <w:sz w:val="28"/>
          <w:szCs w:val="28"/>
        </w:rPr>
        <w:instrText xml:space="preserve"> SEQ Hình \* ARABIC \s 1 </w:instrText>
      </w:r>
      <w:r w:rsidRPr="00C24B9A">
        <w:rPr>
          <w:sz w:val="28"/>
          <w:szCs w:val="28"/>
        </w:rPr>
        <w:fldChar w:fldCharType="separate"/>
      </w:r>
      <w:r w:rsidRPr="00C24B9A">
        <w:rPr>
          <w:noProof/>
          <w:sz w:val="28"/>
          <w:szCs w:val="28"/>
        </w:rPr>
        <w:t>9</w:t>
      </w:r>
      <w:r w:rsidRPr="00C24B9A">
        <w:rPr>
          <w:sz w:val="28"/>
          <w:szCs w:val="28"/>
        </w:rPr>
        <w:fldChar w:fldCharType="end"/>
      </w:r>
      <w:r w:rsidRPr="00C24B9A">
        <w:rPr>
          <w:sz w:val="28"/>
          <w:szCs w:val="28"/>
        </w:rPr>
        <w:t>. Kết quả báo cáo dự án A00074</w:t>
      </w:r>
      <w:bookmarkEnd w:id="88"/>
    </w:p>
    <w:p w14:paraId="2865FC7F" w14:textId="77777777" w:rsidR="00146D0C" w:rsidRPr="00C24B9A" w:rsidRDefault="000C19A1" w:rsidP="00146D0C">
      <w:pPr>
        <w:jc w:val="right"/>
        <w:rPr>
          <w:i/>
          <w:iCs/>
        </w:rPr>
      </w:pPr>
      <w:r w:rsidRPr="00C24B9A">
        <w:rPr>
          <w:i/>
          <w:iCs/>
        </w:rPr>
        <w:t>Nguồn: Tác giả</w:t>
      </w:r>
    </w:p>
    <w:p w14:paraId="00CEE49C" w14:textId="5DD719D6" w:rsidR="00146D0C" w:rsidRPr="00C24B9A" w:rsidRDefault="00146D0C" w:rsidP="00146D0C">
      <w:pPr>
        <w:spacing w:after="120" w:line="360" w:lineRule="auto"/>
        <w:ind w:firstLine="720"/>
        <w:jc w:val="both"/>
      </w:pPr>
      <w:r w:rsidRPr="00C24B9A">
        <w:t>Kết quả tổng kết dự án A00074:</w:t>
      </w:r>
    </w:p>
    <w:p w14:paraId="43A2C11C" w14:textId="20070AC6" w:rsidR="00146D0C" w:rsidRPr="00C24B9A" w:rsidRDefault="00146D0C" w:rsidP="00146D0C">
      <w:pPr>
        <w:spacing w:after="120" w:line="360" w:lineRule="auto"/>
        <w:ind w:firstLine="720"/>
        <w:jc w:val="both"/>
      </w:pPr>
      <w:r w:rsidRPr="00C24B9A">
        <w:t>Tỷ lệ hoàn thành: Đạt 100% (24/24 kịch bản) ở trạng thái Pass ngay trong vòng kiểm thử đầu tiên.</w:t>
      </w:r>
    </w:p>
    <w:p w14:paraId="4E3A6CCE" w14:textId="71DA2586" w:rsidR="00146D0C" w:rsidRPr="00C24B9A" w:rsidRDefault="00146D0C" w:rsidP="00146D0C">
      <w:pPr>
        <w:spacing w:after="120" w:line="360" w:lineRule="auto"/>
        <w:ind w:firstLine="720"/>
        <w:jc w:val="both"/>
      </w:pPr>
      <w:r w:rsidRPr="00C24B9A">
        <w:t>Chất lượng dữ liệu: Toàn bộ thông tin định danh (mã ngân hàng, ngày dữ liệu) và các chỉ tiêu dư nợ tín dụng, trái phiếu doanh nghiệp đều đảm bảo tính chính xác và nhất quán giữa SQL, Excel và báo cáo hệ thống.</w:t>
      </w:r>
    </w:p>
    <w:p w14:paraId="07A3C26C" w14:textId="6A0F1D91" w:rsidR="00146D0C" w:rsidRPr="00C24B9A" w:rsidRDefault="00146D0C" w:rsidP="00146D0C">
      <w:pPr>
        <w:spacing w:after="120" w:line="360" w:lineRule="auto"/>
        <w:ind w:firstLine="720"/>
        <w:jc w:val="both"/>
      </w:pPr>
      <w:r w:rsidRPr="00C24B9A">
        <w:t>Kết luận: Báo cáo A00074 đã vượt qua các tiêu chuẩn kiểm soát rủi ro dữ liệu của PGBank, sẵn sàng đưa vào vận hành chính thứ</w:t>
      </w:r>
      <w:r w:rsidRPr="00C24B9A">
        <w:t>c</w:t>
      </w:r>
      <w:r w:rsidR="004A6772" w:rsidRPr="00C24B9A">
        <w:t xml:space="preserve"> (Chi tiết phụ lục 2).</w:t>
      </w:r>
    </w:p>
    <w:p w14:paraId="7B15D58E" w14:textId="77777777" w:rsidR="00146D0C" w:rsidRPr="00C24B9A" w:rsidRDefault="00146D0C" w:rsidP="00146D0C">
      <w:pPr>
        <w:pStyle w:val="Heading2"/>
        <w:spacing w:after="120" w:line="360" w:lineRule="auto"/>
        <w:rPr>
          <w:rFonts w:cs="Times New Roman"/>
          <w:sz w:val="28"/>
          <w:szCs w:val="28"/>
        </w:rPr>
      </w:pPr>
      <w:bookmarkStart w:id="89" w:name="_Toc219148736"/>
      <w:r w:rsidRPr="00C24B9A">
        <w:rPr>
          <w:rFonts w:cs="Times New Roman"/>
          <w:sz w:val="28"/>
          <w:szCs w:val="28"/>
        </w:rPr>
        <w:t>Kết quả đạt được</w:t>
      </w:r>
      <w:bookmarkEnd w:id="89"/>
    </w:p>
    <w:p w14:paraId="3CD2FE7A" w14:textId="020339C7" w:rsidR="00146D0C" w:rsidRPr="00C24B9A" w:rsidRDefault="00146D0C" w:rsidP="00146D0C">
      <w:pPr>
        <w:spacing w:after="120" w:line="360" w:lineRule="auto"/>
        <w:ind w:firstLine="720"/>
        <w:jc w:val="both"/>
      </w:pPr>
      <w:r w:rsidRPr="00C24B9A">
        <w:t xml:space="preserve">Quá trình thực hiện dự án xây dựng báo cáo A00074 đã mang lại những kết quả quan trọng về cả mặt kỹ thuật và nghiệp vụ, đáp ứng đầy đủ các tiêu chuẩn khắt khe của hệ thống quản trị rủi ro tại </w:t>
      </w:r>
      <w:r w:rsidRPr="00C24B9A">
        <w:t>Ngân hàng thương mại</w:t>
      </w:r>
      <w:r w:rsidRPr="00C24B9A">
        <w:t xml:space="preserve">. Thành tựu nổi bật nhất là việc chuyển đổi thành công toàn bộ logic báo cáo từ quy </w:t>
      </w:r>
      <w:r w:rsidRPr="00C24B9A">
        <w:lastRenderedPageBreak/>
        <w:t>trình cũ sang nguồn dữ liệu mới từ hệ thống T24, đảm bảo tính nhất quán của dữ liệu thông qua các Schema chuyên biệt như SMY, FLEXBO và T24CORE. Thông qua quy trình xử lý, hệ thống đã đạt được khả năng tự động hóa cao trong việc tổng hợp dư nợ cho toàn bộ</w:t>
      </w:r>
      <w:r w:rsidRPr="00C24B9A">
        <w:t xml:space="preserve"> </w:t>
      </w:r>
      <w:r w:rsidRPr="00C24B9A">
        <w:t>chi nhánh và toàn ngân hàng, giúp giảm thiểu rủi ro sai sót từ các thao tác thủ công và tối ưu hóa thời gian kết xuất dữ liệu.</w:t>
      </w:r>
    </w:p>
    <w:p w14:paraId="4633C686" w14:textId="2EC88696" w:rsidR="00146D0C" w:rsidRPr="00C24B9A" w:rsidRDefault="00146D0C" w:rsidP="00146D0C">
      <w:pPr>
        <w:spacing w:after="120" w:line="360" w:lineRule="auto"/>
        <w:ind w:firstLine="720"/>
        <w:jc w:val="both"/>
      </w:pPr>
      <w:r w:rsidRPr="00C24B9A">
        <w:t>Về chất lượng dữ liệu, dự án đã ghi nhận tỷ lệ thành công tuyệt đối với toàn bộ 24</w:t>
      </w:r>
      <w:r w:rsidRPr="00C24B9A">
        <w:t>/</w:t>
      </w:r>
      <w:r w:rsidRPr="00C24B9A">
        <w:t>24 kịch bản kiểm thử đạt trạng thái Pass ngay trong vòng thực hiện đầu tiên. Các kịch bản này đã bao phủ toàn diện từ các thông tin định danh như tên file, mã đơn vị gửi báo cáo cho đến các chỉ tiêu số dư chi tiết. Đặc biệt, tính chính xác của dữ liệu được khẳng định thông qua việc đối chiếu khớp đúng giữa kết quả truy vấn SQL độc lập, kết quả từ đội phát triển và bảng tính toán mẫu trên Excel. Việc xác soát kỹ lưỡng các cột trạng thái và kiểm tra điều kiện phát sinh dữ liệu thực tế đã giúp nhóm khẳng định báo cáo không chỉ đúng về mặt con số mà còn tuân thủ nghiêm ngặt các quy tắc phân loại nghiệp vụ</w:t>
      </w:r>
      <w:r w:rsidRPr="00C24B9A">
        <w:t>.</w:t>
      </w:r>
    </w:p>
    <w:p w14:paraId="763780A3" w14:textId="1FBA8A2C" w:rsidR="00146D0C" w:rsidRPr="00146D0C" w:rsidRDefault="00146D0C" w:rsidP="00146D0C">
      <w:pPr>
        <w:spacing w:after="120" w:line="360" w:lineRule="auto"/>
        <w:ind w:firstLine="720"/>
        <w:jc w:val="both"/>
      </w:pPr>
      <w:r w:rsidRPr="00146D0C">
        <w:t>Bên cạnh đó, báo cáo A00074 đã thực hiện phân tách dữ liệu một cách khoa học dựa trên các tiêu chí kỳ hạn và loại hình tài sản theo quy định của Ngân hàng Nhà nước. Logic nghiệp vụ đã xử lý chính xác việc phân loại nợ ngắn hạn và dài hạn, đồng thời tách biệt rõ ràng giữa danh mục tín dụng thông thường và danh mục đầu tư trái phiếu doanh nghiệp thông qua trường loại chứng khoá</w:t>
      </w:r>
      <w:r w:rsidRPr="00C24B9A">
        <w:t>n.</w:t>
      </w:r>
      <w:r w:rsidRPr="00146D0C">
        <w:t xml:space="preserve"> Ngoài ra, cơ chế quy đổi ngoại tệ sang VND theo tỷ giá ngày giao dịch đã được vận hành ổn định, đảm</w:t>
      </w:r>
      <w:r w:rsidRPr="00C24B9A">
        <w:t xml:space="preserve"> bảo </w:t>
      </w:r>
      <w:r w:rsidRPr="00146D0C">
        <w:t>luôn phản ánh giá trị thực tế của danh mục đầu tư. Với những kết quả này, dự án đã hoàn thành giai đoạn nghiệm thu, sẵn sàng đưa vào vận hành chính thức (Golive) để hỗ trợ đắc lực cho công tác báo cáo tuân thủ và giám sát danh mục tín dụng tại đơn vị</w:t>
      </w:r>
      <w:r w:rsidRPr="00C24B9A">
        <w:t>.</w:t>
      </w:r>
    </w:p>
    <w:p w14:paraId="76532236" w14:textId="77777777" w:rsidR="00146D0C" w:rsidRPr="00C24B9A" w:rsidRDefault="00146D0C" w:rsidP="00146D0C">
      <w:pPr>
        <w:spacing w:after="120" w:line="360" w:lineRule="auto"/>
        <w:ind w:firstLine="720"/>
        <w:jc w:val="both"/>
      </w:pPr>
    </w:p>
    <w:p w14:paraId="63AC0840" w14:textId="3F966F3E" w:rsidR="00146D0C" w:rsidRPr="00C24B9A" w:rsidRDefault="00146D0C" w:rsidP="00146D0C">
      <w:pPr>
        <w:spacing w:after="120" w:line="360" w:lineRule="auto"/>
        <w:ind w:firstLine="720"/>
        <w:jc w:val="both"/>
      </w:pPr>
    </w:p>
    <w:p w14:paraId="691071B4" w14:textId="77777777" w:rsidR="00146D0C" w:rsidRPr="00C24B9A" w:rsidRDefault="00146D0C">
      <w:pPr>
        <w:spacing w:after="160" w:line="278" w:lineRule="auto"/>
        <w:rPr>
          <w:rFonts w:eastAsiaTheme="majorEastAsia"/>
          <w:b/>
          <w:color w:val="000000" w:themeColor="text1"/>
        </w:rPr>
      </w:pPr>
      <w:r w:rsidRPr="00C24B9A">
        <w:br w:type="page"/>
      </w:r>
    </w:p>
    <w:p w14:paraId="2E005C4E" w14:textId="3AD9C288" w:rsidR="00B87251" w:rsidRPr="00C24B9A" w:rsidRDefault="00B87251" w:rsidP="00146D0C">
      <w:pPr>
        <w:pStyle w:val="Heading1"/>
        <w:spacing w:after="120" w:line="360" w:lineRule="auto"/>
        <w:rPr>
          <w:rFonts w:cs="Times New Roman"/>
          <w:sz w:val="28"/>
          <w:szCs w:val="28"/>
        </w:rPr>
      </w:pPr>
      <w:bookmarkStart w:id="90" w:name="_Toc219148737"/>
      <w:r w:rsidRPr="00C24B9A">
        <w:rPr>
          <w:rFonts w:cs="Times New Roman"/>
          <w:sz w:val="28"/>
          <w:szCs w:val="28"/>
        </w:rPr>
        <w:lastRenderedPageBreak/>
        <w:t xml:space="preserve">ĐÁNH GIÁ NHỮNG KẾT QUẢ ĐẠT ĐƯỢC SAU </w:t>
      </w:r>
      <w:r w:rsidR="00B67938">
        <w:rPr>
          <w:rFonts w:cs="Times New Roman"/>
          <w:sz w:val="28"/>
          <w:szCs w:val="28"/>
        </w:rPr>
        <w:t xml:space="preserve">     </w:t>
      </w:r>
      <w:r w:rsidRPr="00C24B9A">
        <w:rPr>
          <w:rFonts w:cs="Times New Roman"/>
          <w:sz w:val="28"/>
          <w:szCs w:val="28"/>
        </w:rPr>
        <w:t>THỜI GIAN KIẾN TẬP</w:t>
      </w:r>
      <w:bookmarkEnd w:id="84"/>
      <w:bookmarkEnd w:id="85"/>
      <w:bookmarkEnd w:id="86"/>
      <w:bookmarkEnd w:id="90"/>
    </w:p>
    <w:p w14:paraId="3DAC07FB" w14:textId="141EB788" w:rsidR="0059448F" w:rsidRPr="00C24B9A" w:rsidRDefault="0059448F" w:rsidP="00D66009">
      <w:pPr>
        <w:pStyle w:val="Heading2"/>
        <w:spacing w:after="120" w:line="360" w:lineRule="auto"/>
        <w:rPr>
          <w:rFonts w:cs="Times New Roman"/>
          <w:sz w:val="28"/>
          <w:szCs w:val="28"/>
        </w:rPr>
      </w:pPr>
      <w:bookmarkStart w:id="91" w:name="_Toc202263944"/>
      <w:bookmarkStart w:id="92" w:name="_Toc202265115"/>
      <w:bookmarkStart w:id="93" w:name="_Toc202272481"/>
      <w:bookmarkStart w:id="94" w:name="_Toc219148738"/>
      <w:r w:rsidRPr="00C24B9A">
        <w:rPr>
          <w:rFonts w:cs="Times New Roman"/>
          <w:sz w:val="28"/>
          <w:szCs w:val="28"/>
        </w:rPr>
        <w:t>Đánh giá môi trường làm việc</w:t>
      </w:r>
      <w:bookmarkEnd w:id="91"/>
      <w:bookmarkEnd w:id="92"/>
      <w:bookmarkEnd w:id="93"/>
      <w:bookmarkEnd w:id="94"/>
    </w:p>
    <w:p w14:paraId="02219AAE" w14:textId="5DC05507" w:rsidR="00B67938" w:rsidRDefault="00B67938" w:rsidP="00B67938">
      <w:pPr>
        <w:spacing w:after="120" w:line="360" w:lineRule="auto"/>
        <w:ind w:firstLine="720"/>
        <w:jc w:val="both"/>
      </w:pPr>
      <w:r>
        <w:t>T</w:t>
      </w:r>
      <w:r>
        <w:t>rong suốt thời gian thực tập tại Công ty TNHH Giải pháp Phân tích Dữ liệu Insight Data (INDA), tác giả đã có cơ hội trực tiếp quan sát, trải nghiệm và đánh giá toàn diện môi trường làm việc tại doanh nghiệp. Môi trường này không chỉ giúp tác giả củng cố các kiến thức lý thuyết đã được học trên giảng đường mà còn tạo điều kiện để tiếp cận với thực tiễn công việc, từ đó nâng cao năng lực chuyên môn và kỹ năng làm việc trong môi trường doanh nghiệp.</w:t>
      </w:r>
    </w:p>
    <w:p w14:paraId="19817774" w14:textId="4195996C" w:rsidR="00B67938" w:rsidRDefault="00B67938" w:rsidP="00B67938">
      <w:pPr>
        <w:spacing w:after="120" w:line="360" w:lineRule="auto"/>
        <w:ind w:firstLine="720"/>
        <w:jc w:val="both"/>
      </w:pPr>
      <w:r w:rsidRPr="00B67938">
        <w:rPr>
          <w:i/>
          <w:iCs/>
        </w:rPr>
        <w:t>Về văn hóa công ty,</w:t>
      </w:r>
      <w:r>
        <w:t xml:space="preserve"> INDA xây dựng một môi trường làm việc mang tính chuyên nghiệp, cởi mở và đề cao tinh thần hợp tác. Công ty khuyến khích nhân viên chủ động trao đổi ý kiến, chia sẻ kinh nghiệm và đề xuất các giải pháp sáng tạo trong quá trình thực hiện công việc. Các buổi họp chuyên môn và trao đổi nội bộ được tổ chức thường xuyên, tạo cơ hội để nhân viên cũng như sinh viên thực tập cập nhật kiến thức mới, hiểu rõ hơn về định hướng phát triển của công ty. Bên cạnh đó, phong cách giao tiếp thân thiện, tôn trọng lẫn nhau giữa các cấp quản lý và nhân viên đã góp phần xây dựng bầu không khí làm việc tích cực, giúp tác giả nhanh chóng hòa nhập và cảm thấy tự tin khi tham gia vào các hoạt động chung.</w:t>
      </w:r>
    </w:p>
    <w:p w14:paraId="512A49A3" w14:textId="368ACB81" w:rsidR="00B67938" w:rsidRDefault="00B67938" w:rsidP="00B67938">
      <w:pPr>
        <w:spacing w:after="120" w:line="360" w:lineRule="auto"/>
        <w:ind w:firstLine="720"/>
        <w:jc w:val="both"/>
      </w:pPr>
      <w:r w:rsidRPr="00B67938">
        <w:rPr>
          <w:i/>
          <w:iCs/>
        </w:rPr>
        <w:t>Về chính sách nhân sự và tuyển dụng,</w:t>
      </w:r>
      <w:r>
        <w:t xml:space="preserve"> INDA có định hướng phát triển nguồn nhân lực rõ ràng, thể hiện qua các chính sách minh bạch, công bằng và chú trọng vào yếu tố con người. Công ty không chỉ tập trung tuyển dụng nhân sự có năng lực chuyên môn phù hợp mà còn quan tâm đến việc đào tạo, nâng cao trình độ cho nhân viên thông qua các chương trình đào tạo nội bộ, chia sẻ kiến thức và hướng dẫn trực tiếp từ các chuyên gia có kinh nghiệm. Đối với sinh viên thực tập, công ty tạo điều kiện để được tham gia vào các công việc và dự án thực tế phù hợp với năng lực, qua đó giúp sinh viên từng bước định hình </w:t>
      </w:r>
      <w:r>
        <w:lastRenderedPageBreak/>
        <w:t>lộ trình phát triển nghề nghiệp trong tương lai. Điều này đã mang lại động lực lớn cho tác giả trong suốt quá trình thực tập tại doanh nghiệp.</w:t>
      </w:r>
    </w:p>
    <w:p w14:paraId="781BE702" w14:textId="59F90730" w:rsidR="00146D0C" w:rsidRPr="00C24B9A" w:rsidRDefault="00B67938" w:rsidP="00B67938">
      <w:pPr>
        <w:spacing w:after="120" w:line="360" w:lineRule="auto"/>
        <w:ind w:firstLine="720"/>
        <w:jc w:val="both"/>
      </w:pPr>
      <w:r w:rsidRPr="00B67938">
        <w:rPr>
          <w:i/>
          <w:iCs/>
        </w:rPr>
        <w:t>Về mức độ hỗ trợ từ nhân viên và cán bộ quản lý,</w:t>
      </w:r>
      <w:r>
        <w:t xml:space="preserve"> tác giả đánh giá cao tinh thần hỗ trợ và trách nhiệm của đội ngũ nhân sự tại INDA. Các anh chị nhân viên và cán bộ quản lý luôn sẵn sàng hướng dẫn, giải đáp các thắc mắc liên quan đến công việc cũng như kiến thức chuyên môn. Sự hướng dẫn không chỉ dừng lại ở việc giao nhiệm vụ mà còn bao gồm việc theo dõi tiến độ, góp ý chi tiết và định hướng cách tiếp cận vấn đề một cách hiệu quả. Nhờ đó, tác giả có cơ hội học hỏi kinh nghiệm thực tiễn, nâng cao kỹ năng làm việc nhóm, kỹ năng giao tiếp và khả năng xử lý công việc trong môi trường doanh nghiệp. Sự quan tâm và hỗ trợ kịp thời từ phía công ty đã giúp quá trình thực tập diễn ra thuận lợi, đồng thời mang lại nhiều kết quả tích cực cả về mặt học tập lẫn nhận thức nghề nghiệp</w:t>
      </w:r>
      <w:r w:rsidR="00146D0C" w:rsidRPr="00C24B9A">
        <w:t>.</w:t>
      </w:r>
    </w:p>
    <w:p w14:paraId="617A2306" w14:textId="77777777" w:rsidR="00146D0C" w:rsidRPr="00C24B9A" w:rsidRDefault="00146D0C" w:rsidP="00146D0C">
      <w:pPr>
        <w:pStyle w:val="Heading2"/>
        <w:rPr>
          <w:sz w:val="28"/>
          <w:szCs w:val="28"/>
        </w:rPr>
      </w:pPr>
      <w:bookmarkStart w:id="95" w:name="_Toc202263945"/>
      <w:bookmarkStart w:id="96" w:name="_Toc202265116"/>
      <w:bookmarkStart w:id="97" w:name="_Toc202272482"/>
      <w:bookmarkStart w:id="98" w:name="_Toc219148739"/>
      <w:r w:rsidRPr="00C24B9A">
        <w:rPr>
          <w:sz w:val="28"/>
          <w:szCs w:val="28"/>
        </w:rPr>
        <w:t>Đánh giá hiệu quả cá nhân</w:t>
      </w:r>
      <w:bookmarkEnd w:id="95"/>
      <w:bookmarkEnd w:id="96"/>
      <w:bookmarkEnd w:id="97"/>
      <w:bookmarkEnd w:id="98"/>
    </w:p>
    <w:p w14:paraId="6D12020D" w14:textId="38E0B9B7" w:rsidR="00146D0C" w:rsidRPr="00C24B9A" w:rsidRDefault="000444BC" w:rsidP="000444BC">
      <w:pPr>
        <w:pStyle w:val="Heading3"/>
        <w:spacing w:after="120" w:line="360" w:lineRule="auto"/>
        <w:rPr>
          <w:rFonts w:cs="Times New Roman"/>
          <w:sz w:val="28"/>
        </w:rPr>
      </w:pPr>
      <w:bookmarkStart w:id="99" w:name="_Toc219148740"/>
      <w:r w:rsidRPr="00C24B9A">
        <w:rPr>
          <w:rFonts w:cs="Times New Roman"/>
          <w:sz w:val="28"/>
        </w:rPr>
        <w:t>Những điểm mạnh và hạn chế trong quá trình thực tập</w:t>
      </w:r>
      <w:bookmarkEnd w:id="99"/>
    </w:p>
    <w:p w14:paraId="53AF075E" w14:textId="7D9528EF" w:rsidR="000444BC" w:rsidRPr="00C24B9A" w:rsidRDefault="000444BC" w:rsidP="000444BC">
      <w:pPr>
        <w:spacing w:after="120" w:line="360" w:lineRule="auto"/>
        <w:ind w:firstLine="720"/>
        <w:jc w:val="both"/>
      </w:pPr>
      <w:r w:rsidRPr="00C24B9A">
        <w:t>Trong quá trình thực tập tại Công ty TNHH Giải pháp và Phân tích Dữ liệu Insight Data, tác giả đã có những chuyển biến tích cực về tư duy làm việc cũng như kỹ năng chuyên môn trong lĩnh vực kiểm thử dữ liệu. Một trong những điểm mạnh nổi bật là tinh thần ham học hỏi, thái độ làm việc nghiêm túc và có trách nhiệm. Việc chủ động tìm hiểu các khái niệm liên quan đến dữ liệu, quy trình xử lý và kiểm soát chất lượng dữ liệu, đồng thời tiếp thu các hướng dẫn từ mentor và các thành viên trong nhóm đã giúp tác giả từng bước thích nghi với môi trường làm việc thực tế tại doanh nghiệp.</w:t>
      </w:r>
    </w:p>
    <w:p w14:paraId="1CFE0031" w14:textId="4E0A5614" w:rsidR="000444BC" w:rsidRPr="00C24B9A" w:rsidRDefault="000444BC" w:rsidP="000444BC">
      <w:pPr>
        <w:spacing w:after="120" w:line="360" w:lineRule="auto"/>
        <w:ind w:firstLine="720"/>
        <w:jc w:val="both"/>
      </w:pPr>
      <w:r w:rsidRPr="00C24B9A">
        <w:t xml:space="preserve">Bên cạnh đó, thông qua việc tham gia hỗ trợ các hoạt động kiểm thử dữ liệu trong dự án, tác giả đã từng bước tiếp cận quy trình kiểm soát chất lượng dữ liệu, bao gồm việc tìm hiểu nguồn dữ liệu, cấu trúc bảng, kiểm tra tính đầy đủ, tính chính xác và tính nhất quán của dữ liệu sau các bước xử lý, chuyển đổi. Việc thực hiện đối soát dữ liệu giữa các hệ thống, kiểm tra kết quả ETL và ghi </w:t>
      </w:r>
      <w:r w:rsidRPr="00C24B9A">
        <w:lastRenderedPageBreak/>
        <w:t>nhận các sai lệch dữ liệu giúp tác giả nâng cao khả năng phân tích, tư duy logic và hình thành phương pháp làm việc cẩn trọng, có hệ thống. Đồng thời, kỹ năng làm việc nhóm và kỹ năng trao đổi nghiệp vụ cũng được cải thiện, góp phần hỗ trợ phối hợp hiệu quả với các bộ phận liên quan như phân tích dữ liệu và phát triển hệ thống.</w:t>
      </w:r>
    </w:p>
    <w:p w14:paraId="0C107FDC" w14:textId="575A1637" w:rsidR="000444BC" w:rsidRPr="00C24B9A" w:rsidRDefault="000444BC" w:rsidP="000444BC">
      <w:pPr>
        <w:spacing w:after="120" w:line="360" w:lineRule="auto"/>
        <w:ind w:firstLine="720"/>
        <w:jc w:val="both"/>
      </w:pPr>
      <w:r w:rsidRPr="00C24B9A">
        <w:t>Tuy nhiên, trong quá trình thực tập vẫn tồn tại một số hạn chế nhất định. Ở giai đoạn đầu, khi tiếp cận các hệ thống dữ liệu có cấu trúc phức tạp và khối lượng dữ liệu lớn, việc hiểu đầy đủ luồng xử lý dữ liệu và logic nghiệp vụ còn gặp nhiều khó khăn. Kinh nghiệm trong việc xây dựng các kịch bản kiểm thử dữ liệu và xác định các điểm rủi ro tiềm ẩn chưa thực sự đầy đủ, dẫn đến việc cần nhiều thời gian hơn để hoàn thành nhiệm vụ. Ngoài ra, kỹ năng quản lý thời gian trong giai đoạn đầu chưa tối ưu, gây áp lực khi phải thực hiện song song nhiều đầu việc liên quan đến kiểm tra, đối soát và báo cáo dữ liệu.</w:t>
      </w:r>
    </w:p>
    <w:p w14:paraId="4B8E120D" w14:textId="0E757A59" w:rsidR="000444BC" w:rsidRPr="00C24B9A" w:rsidRDefault="000444BC" w:rsidP="000444BC">
      <w:pPr>
        <w:pStyle w:val="Heading3"/>
        <w:spacing w:after="120" w:line="360" w:lineRule="auto"/>
        <w:rPr>
          <w:rFonts w:cs="Times New Roman"/>
          <w:sz w:val="28"/>
        </w:rPr>
      </w:pPr>
      <w:bookmarkStart w:id="100" w:name="_Toc219148741"/>
      <w:r w:rsidRPr="00C24B9A">
        <w:rPr>
          <w:rFonts w:cs="Times New Roman"/>
          <w:sz w:val="28"/>
        </w:rPr>
        <w:t>Các bài học kinh nghiệm sau quá trình thực tập</w:t>
      </w:r>
      <w:bookmarkEnd w:id="100"/>
    </w:p>
    <w:p w14:paraId="28AB4B58" w14:textId="6CF1290D" w:rsidR="000444BC" w:rsidRPr="00C24B9A" w:rsidRDefault="000444BC" w:rsidP="000444BC">
      <w:pPr>
        <w:spacing w:after="120" w:line="360" w:lineRule="auto"/>
        <w:ind w:firstLine="720"/>
        <w:jc w:val="both"/>
      </w:pPr>
      <w:r w:rsidRPr="00C24B9A">
        <w:t>Thông qua quá trình thực tập tại Công ty TNHH Giải pháp và Phân tích Dữ liệu Insight Data, nhiều bài học kinh nghiệm quan trọng trong lĩnh vực kiểm thử dữ liệu đã được rút ra. Trước hết, việc hiểu rõ nghiệp vụ và luồng xử lý dữ liệu trước khi thực hiện kiểm thử được xác định là yếu tố then chốt. Chỉ khi nắm vững mục đích sử dụng dữ liệu, nguồn phát sinh và các bước xử lý, việc xây dựng kịch bản kiểm thử dữ liệu mới đảm bảo tính chính xác và hiệu quả.</w:t>
      </w:r>
    </w:p>
    <w:p w14:paraId="29CE6AA4" w14:textId="696BF05E" w:rsidR="000444BC" w:rsidRPr="00C24B9A" w:rsidRDefault="000444BC" w:rsidP="000444BC">
      <w:pPr>
        <w:spacing w:after="120" w:line="360" w:lineRule="auto"/>
        <w:ind w:firstLine="720"/>
        <w:jc w:val="both"/>
      </w:pPr>
      <w:r w:rsidRPr="00C24B9A">
        <w:t>Bên cạnh đó, vai trò của việc kiểm tra dữ liệu một cách cẩn trọng và có hệ thống được thể hiện rõ ràng. Kiểm thử dữ liệu không chỉ dừng lại ở việc kiểm tra số lượng bản ghi mà còn bao gồm việc đánh giá tính hợp lệ, tính toàn vẹn và sự nhất quán của dữ liệu giữa các bảng, các hệ thống khác nhau. Quá trình này đòi hỏi khả năng phân tích logic, sự tập trung cao độ và tính kiên nhẫn trong từng bước thực hiện.</w:t>
      </w:r>
    </w:p>
    <w:p w14:paraId="51DADD31" w14:textId="40C890E8" w:rsidR="000444BC" w:rsidRPr="00C24B9A" w:rsidRDefault="000444BC" w:rsidP="000444BC">
      <w:pPr>
        <w:spacing w:after="120" w:line="360" w:lineRule="auto"/>
        <w:ind w:firstLine="720"/>
        <w:jc w:val="both"/>
      </w:pPr>
      <w:r w:rsidRPr="00C24B9A">
        <w:t xml:space="preserve">Một bài học quan trọng khác là sự cần thiết của việc chủ động trao đổi với các bên liên quan khi phát hiện bất thường trong dữ liệu hoặc chưa hiểu rõ </w:t>
      </w:r>
      <w:r w:rsidRPr="00C24B9A">
        <w:lastRenderedPageBreak/>
        <w:t>logic xử lý. Việc trao đổi kịp thời với bộ phận phân tích nghiệp vụ hoặc phát triển giúp làm rõ nguyên nhân sai lệch dữ liệu, hạn chế việc kiểm thử lặp lại và nâng cao hiệu quả công việc chung của dự án.</w:t>
      </w:r>
    </w:p>
    <w:p w14:paraId="704CDFB2" w14:textId="54647A30" w:rsidR="000444BC" w:rsidRPr="00C24B9A" w:rsidRDefault="000444BC" w:rsidP="009D4A84">
      <w:pPr>
        <w:spacing w:after="120" w:line="360" w:lineRule="auto"/>
        <w:ind w:firstLine="720"/>
        <w:jc w:val="both"/>
      </w:pPr>
      <w:r w:rsidRPr="00C24B9A">
        <w:t>Ngoài ra, quá trình thực tập cũng giúp làm rõ những yêu cầu và phẩm chất cần thiết đối với một nhân sự kiểm thử dữ liệu trong môi trường làm việc chuyên nghiệp, bao gồm tính cẩn thận, tư duy phân tích và tinh thần trách nhiệm. Những trải nghiệm thực tế tại Insight Data đã giúp củng cố kiến thức liên quan đến dữ liệu, đồng thời làm rõ mối liên hệ giữa lý thuyết học trên giảng đường và thực tiễn triển khai các hệ thống dữ liệu, tạo nền tảng cho định hướng phát triển nghề nghiệp trong lĩnh vực phân tích và kiểm thử dữ liệu trong tương lai.</w:t>
      </w:r>
    </w:p>
    <w:p w14:paraId="66E59971" w14:textId="79767DD3" w:rsidR="00146D0C" w:rsidRPr="00C24B9A" w:rsidRDefault="00146D0C" w:rsidP="009D4A84">
      <w:pPr>
        <w:pStyle w:val="Heading2"/>
        <w:spacing w:after="120" w:line="360" w:lineRule="auto"/>
        <w:rPr>
          <w:sz w:val="28"/>
          <w:szCs w:val="28"/>
        </w:rPr>
      </w:pPr>
      <w:bookmarkStart w:id="101" w:name="_Toc202263946"/>
      <w:bookmarkStart w:id="102" w:name="_Toc202265117"/>
      <w:bookmarkStart w:id="103" w:name="_Toc202272483"/>
      <w:bookmarkStart w:id="104" w:name="_Toc219148742"/>
      <w:r w:rsidRPr="00C24B9A">
        <w:rPr>
          <w:sz w:val="28"/>
          <w:szCs w:val="28"/>
        </w:rPr>
        <w:t>Đề xuất cải tiến cho công ty</w:t>
      </w:r>
      <w:bookmarkEnd w:id="101"/>
      <w:bookmarkEnd w:id="102"/>
      <w:bookmarkEnd w:id="103"/>
      <w:bookmarkEnd w:id="104"/>
    </w:p>
    <w:p w14:paraId="4434773B" w14:textId="321D5FD5" w:rsidR="00FE51C3" w:rsidRPr="00C24B9A" w:rsidRDefault="00FE51C3" w:rsidP="009D4A84">
      <w:pPr>
        <w:spacing w:after="120" w:line="360" w:lineRule="auto"/>
        <w:ind w:firstLine="720"/>
        <w:jc w:val="both"/>
      </w:pPr>
      <w:r w:rsidRPr="00C24B9A">
        <w:t>Qua quá trình thực tập và quan sát thực tế tại Công ty TNHH Giải pháp và Phân tích Dữ liệu Insight Data, có thể nhận thấy doanh nghiệp đã xây dựng được quy trình làm việc tương đối bài bản trong lĩnh vực phân tích và xử lý dữ liệu. Tuy nhiên, để tiếp tục nâng cao hiệu quả hoạt động và chất lượng dữ liệu đầu ra, doanh nghiệp có thể xem xét triển khai thêm một số giải pháp sau.</w:t>
      </w:r>
    </w:p>
    <w:p w14:paraId="2BCEF903" w14:textId="5025BAC6" w:rsidR="00FE51C3" w:rsidRPr="00C24B9A" w:rsidRDefault="00FE51C3" w:rsidP="00FE51C3">
      <w:pPr>
        <w:spacing w:after="120" w:line="360" w:lineRule="auto"/>
        <w:ind w:firstLine="720"/>
        <w:jc w:val="both"/>
      </w:pPr>
      <w:r w:rsidRPr="00C24B9A">
        <w:t>Trước hết, I</w:t>
      </w:r>
      <w:r w:rsidRPr="00C24B9A">
        <w:t>NDA</w:t>
      </w:r>
      <w:r w:rsidRPr="00C24B9A">
        <w:t>có thể tăng cường chuẩn hóa quy trình kiểm soát chất lượng dữ liệu. Việc xây dựng bộ tiêu chí kiểm tra dữ liệu thống nhất, bao gồm các chỉ số về tính đầy đủ, tính chính xác, tính nhất quán và tính kịp thời, sẽ giúp các hoạt động kiểm thử dữ liệu được thực hiện một cách đồng bộ và hiệu quả hơn giữa các dự án.</w:t>
      </w:r>
    </w:p>
    <w:p w14:paraId="3E33B51E" w14:textId="77777777" w:rsidR="00FE51C3" w:rsidRPr="00C24B9A" w:rsidRDefault="00FE51C3" w:rsidP="00FE51C3">
      <w:pPr>
        <w:spacing w:after="120" w:line="360" w:lineRule="auto"/>
        <w:ind w:firstLine="720"/>
        <w:jc w:val="both"/>
      </w:pPr>
      <w:r w:rsidRPr="00C24B9A">
        <w:t>Bên cạnh đó, doanh nghiệp có thể đẩy mạnh ứng dụng các công cụ tự động hóa trong kiểm thử dữ liệu và đối soát dữ liệu, đặc biệt trong các khâu kiểm tra dữ liệu sau ETL. Việc sử dụng các công cụ hỗ trợ sẽ giúp giảm thiểu sai sót thủ công, tiết kiệm thời gian và nâng cao độ tin cậy của kết quả kiểm thử.</w:t>
      </w:r>
    </w:p>
    <w:p w14:paraId="60B80F3F" w14:textId="1077B140" w:rsidR="00FE51C3" w:rsidRPr="00C24B9A" w:rsidRDefault="00FE51C3" w:rsidP="00FE51C3">
      <w:pPr>
        <w:spacing w:after="120" w:line="360" w:lineRule="auto"/>
        <w:ind w:firstLine="720"/>
        <w:jc w:val="both"/>
      </w:pPr>
      <w:r w:rsidRPr="00C24B9A">
        <w:lastRenderedPageBreak/>
        <w:t>Ngoài ra, I</w:t>
      </w:r>
      <w:r w:rsidRPr="00C24B9A">
        <w:t xml:space="preserve">NDA </w:t>
      </w:r>
      <w:r w:rsidRPr="00C24B9A">
        <w:t>có thể đầu tư xây dựng hệ thống tài liệu nghiệp vụ và dữ liệu mẫu dùng chung cho mục đích đào tạo nội bộ. Kho dữ liệu mẫu này giúp nhân sự mới nhanh chóng nắm bắt cấu trúc dữ liệu, luồng xử lý và các kịch bản kiểm thử phổ biến, từ đó rút ngắn thời gian làm quen với dự án thực tế.</w:t>
      </w:r>
    </w:p>
    <w:p w14:paraId="102DCB71" w14:textId="77777777" w:rsidR="00FE51C3" w:rsidRPr="00C24B9A" w:rsidRDefault="00FE51C3" w:rsidP="00FE51C3">
      <w:pPr>
        <w:spacing w:after="120" w:line="360" w:lineRule="auto"/>
        <w:ind w:firstLine="720"/>
        <w:jc w:val="both"/>
      </w:pPr>
      <w:r w:rsidRPr="00C24B9A">
        <w:t>Bên cạnh các giải pháp về kỹ thuật, doanh nghiệp có thể tổ chức định kỳ các buổi chia sẻ chuyên môn liên quan đến kiểm thử và quản lý chất lượng dữ liệu. Hoạt động này góp phần nâng cao năng lực chuyên môn cho đội ngũ nhân sự, đồng thời tạo điều kiện trao đổi kinh nghiệm giữa các dự án khác nhau.</w:t>
      </w:r>
    </w:p>
    <w:p w14:paraId="47E26293" w14:textId="76D8DF0F" w:rsidR="00FE51C3" w:rsidRPr="00C24B9A" w:rsidRDefault="00FE51C3" w:rsidP="00FE51C3">
      <w:pPr>
        <w:spacing w:after="120" w:line="360" w:lineRule="auto"/>
        <w:ind w:firstLine="720"/>
        <w:jc w:val="both"/>
      </w:pPr>
      <w:r w:rsidRPr="00C24B9A">
        <w:t>Cuối cùng, I</w:t>
      </w:r>
      <w:r w:rsidRPr="00C24B9A">
        <w:t>NDA</w:t>
      </w:r>
      <w:r w:rsidRPr="00C24B9A">
        <w:t>có thể xem xét phát triển cổng thông tin khách hàng cho phép khách hàng theo dõi chất lượng dữ liệu, tiến độ xử lý và các báo cáo liên quan. Giải pháp này không chỉ nâng cao tính minh bạch mà còn góp phần cải thiện sự tin tưởng và mức độ hài lòng của khách hàng đối với dịch vụ của doanh nghiệp.</w:t>
      </w:r>
    </w:p>
    <w:p w14:paraId="4F359623" w14:textId="15C6ED3E" w:rsidR="00146D0C" w:rsidRPr="00C24B9A" w:rsidRDefault="00146D0C" w:rsidP="00FE51C3">
      <w:pPr>
        <w:spacing w:after="120" w:line="360" w:lineRule="auto"/>
        <w:jc w:val="both"/>
      </w:pPr>
    </w:p>
    <w:p w14:paraId="55CDA025" w14:textId="77777777" w:rsidR="00146D0C" w:rsidRPr="00C24B9A" w:rsidRDefault="00146D0C" w:rsidP="00146D0C">
      <w:pPr>
        <w:spacing w:after="160" w:line="278" w:lineRule="auto"/>
      </w:pPr>
      <w:r w:rsidRPr="00C24B9A">
        <w:br w:type="page"/>
      </w:r>
    </w:p>
    <w:p w14:paraId="4C8586B4" w14:textId="77777777" w:rsidR="00146D0C" w:rsidRPr="00C24B9A" w:rsidRDefault="00146D0C" w:rsidP="009D4A84">
      <w:pPr>
        <w:pStyle w:val="Heading1"/>
        <w:numPr>
          <w:ilvl w:val="0"/>
          <w:numId w:val="0"/>
        </w:numPr>
        <w:spacing w:after="120" w:line="360" w:lineRule="auto"/>
        <w:rPr>
          <w:sz w:val="28"/>
          <w:szCs w:val="28"/>
        </w:rPr>
      </w:pPr>
      <w:bookmarkStart w:id="105" w:name="_Toc219148743"/>
      <w:r w:rsidRPr="00C24B9A">
        <w:rPr>
          <w:sz w:val="28"/>
          <w:szCs w:val="28"/>
        </w:rPr>
        <w:lastRenderedPageBreak/>
        <w:t>KẾT LUẬN</w:t>
      </w:r>
      <w:bookmarkEnd w:id="105"/>
    </w:p>
    <w:p w14:paraId="726E5C2A" w14:textId="31178CBC" w:rsidR="0085235B" w:rsidRPr="00C24B9A" w:rsidRDefault="0085235B" w:rsidP="009D4A84">
      <w:pPr>
        <w:spacing w:after="120" w:line="360" w:lineRule="auto"/>
        <w:ind w:firstLine="720"/>
        <w:jc w:val="both"/>
      </w:pPr>
      <w:r w:rsidRPr="00C24B9A">
        <w:t>Qua quá trình thực tập tại Công ty TNHH Giải pháp và Phân tích Dữ liệu Insight Data, em đã có cơ hội tiếp cận môi trường làm việc thực tế trong lĩnh vực công nghệ thông tin, đặc biệt là mảng kiểm thử dữ liệu. Quãng thời gian thực tập không chỉ giúp em củng cố và vận dụng những kiến thức đã học trên giảng đường vào thực tiễn, mà còn giúp em hiểu rõ hơn về quy trình làm việc, yêu cầu nghiệp vụ và vai trò của kiểm thử dữ liệu trong các dự án phân tích và xử lý dữ liệu.</w:t>
      </w:r>
    </w:p>
    <w:p w14:paraId="40FB07E6" w14:textId="19CB8E1C" w:rsidR="0085235B" w:rsidRPr="00C24B9A" w:rsidRDefault="0085235B" w:rsidP="0085235B">
      <w:pPr>
        <w:spacing w:after="120" w:line="360" w:lineRule="auto"/>
        <w:ind w:firstLine="720"/>
        <w:jc w:val="both"/>
      </w:pPr>
      <w:r w:rsidRPr="00C24B9A">
        <w:t>Trong suốt quá trình thực tập, em đã từng bước làm quen với các hoạt động kiểm tra, đối soát và đánh giá chất lượng dữ liệu, từ đó nâng cao khả năng tư duy logic, kỹ năng phân tích và sự cẩn trọng trong công việc. Bên cạnh việc phát triển kỹ năng chuyên môn, em còn học hỏi được nhiều kinh nghiệm quý báu về tác phong làm việc chuyên nghiệp, tinh thần trách nhiệm, kỹ năng làm việc nhóm và kỹ năng trao đổi trong môi trường doanh nghiệp.</w:t>
      </w:r>
    </w:p>
    <w:p w14:paraId="12A18B5C" w14:textId="341B63AC" w:rsidR="0085235B" w:rsidRPr="00C24B9A" w:rsidRDefault="0085235B" w:rsidP="0085235B">
      <w:pPr>
        <w:spacing w:after="120" w:line="360" w:lineRule="auto"/>
        <w:ind w:firstLine="720"/>
        <w:jc w:val="both"/>
      </w:pPr>
      <w:r w:rsidRPr="00C24B9A">
        <w:t>Mặc dù vẫn còn một số hạn chế nhất định do kinh nghiệm thực tế chưa nhiều, tuy nhiên quá trình thực tập đã giúp em nhận thức rõ những điểm cần cải thiện để hoàn thiện bản thân hơn trong tương lai. Những kiến thức và kinh nghiệm tích lũy được trong thời gian thực tập tại Insight Data là nền tảng quan trọng giúp em định hướng rõ ràng hơn con đường phát triển nghề nghiệp trong lĩnh vực kiểm thử và phân tích dữ liệu.</w:t>
      </w:r>
    </w:p>
    <w:p w14:paraId="5CE6127D" w14:textId="5A6C008B" w:rsidR="00146D0C" w:rsidRPr="00C24B9A" w:rsidRDefault="0085235B" w:rsidP="0085235B">
      <w:pPr>
        <w:spacing w:after="120" w:line="360" w:lineRule="auto"/>
        <w:ind w:firstLine="720"/>
        <w:jc w:val="both"/>
      </w:pPr>
      <w:r w:rsidRPr="00C24B9A">
        <w:t>Thông qua báo cáo thực tập này, em xin bày tỏ lòng biết ơn chân thành đến Công ty TNHH Giải pháp và Phân tích Dữ liệu Insight Data, các anh/chị hướng dẫn tại doanh nghiệp và thầy/cô giảng viên đã tạo điều kiện, hỗ trợ và hướng dẫn em trong suốt quá trình thực tập. Em hy vọng rằng những kiến thức và kỹ năng học hỏi được sẽ là hành trang quý giá để em tiếp tục học tập, rèn luyện và phát triển bản thân trong thời gian tới.</w:t>
      </w:r>
    </w:p>
    <w:p w14:paraId="3625DB68" w14:textId="77777777" w:rsidR="00146D0C" w:rsidRPr="00C24B9A" w:rsidRDefault="00146D0C" w:rsidP="00146D0C"/>
    <w:p w14:paraId="521ADA02" w14:textId="77777777" w:rsidR="00BB040F" w:rsidRPr="00C24B9A" w:rsidRDefault="00BB040F" w:rsidP="00D66009">
      <w:pPr>
        <w:spacing w:after="120" w:line="360" w:lineRule="auto"/>
        <w:ind w:left="720"/>
        <w:jc w:val="both"/>
      </w:pPr>
    </w:p>
    <w:p w14:paraId="48258447" w14:textId="75F886E5" w:rsidR="000E19D3" w:rsidRPr="00C24B9A" w:rsidRDefault="00464E81" w:rsidP="00D66009">
      <w:pPr>
        <w:pStyle w:val="Heading1"/>
        <w:numPr>
          <w:ilvl w:val="0"/>
          <w:numId w:val="0"/>
        </w:numPr>
        <w:spacing w:after="120" w:line="360" w:lineRule="auto"/>
        <w:rPr>
          <w:rFonts w:cs="Times New Roman"/>
          <w:sz w:val="28"/>
          <w:szCs w:val="28"/>
        </w:rPr>
      </w:pPr>
      <w:bookmarkStart w:id="106" w:name="_Toc202263948"/>
      <w:bookmarkStart w:id="107" w:name="_Toc202265119"/>
      <w:bookmarkStart w:id="108" w:name="_Toc202272485"/>
      <w:bookmarkStart w:id="109" w:name="_Toc219148744"/>
      <w:r w:rsidRPr="00C24B9A">
        <w:rPr>
          <w:rFonts w:cs="Times New Roman"/>
          <w:sz w:val="28"/>
          <w:szCs w:val="28"/>
        </w:rPr>
        <w:lastRenderedPageBreak/>
        <w:t>TÀI LIỆU THAM KHẢO</w:t>
      </w:r>
      <w:bookmarkEnd w:id="106"/>
      <w:bookmarkEnd w:id="107"/>
      <w:bookmarkEnd w:id="108"/>
      <w:bookmarkEnd w:id="109"/>
    </w:p>
    <w:p w14:paraId="05A06895" w14:textId="77777777" w:rsidR="006D7ADB" w:rsidRPr="00C24B9A" w:rsidRDefault="006D7ADB" w:rsidP="00C24B9A">
      <w:pPr>
        <w:pStyle w:val="ListParagraph"/>
        <w:numPr>
          <w:ilvl w:val="0"/>
          <w:numId w:val="64"/>
        </w:numPr>
        <w:spacing w:after="120" w:line="360" w:lineRule="auto"/>
        <w:ind w:left="709" w:firstLine="0"/>
        <w:jc w:val="both"/>
      </w:pPr>
      <w:r w:rsidRPr="00C24B9A">
        <w:t>Black, A. (2017). Data quality management in financial services. Wiley.</w:t>
      </w:r>
    </w:p>
    <w:p w14:paraId="75D8E2B5" w14:textId="77777777" w:rsidR="006D7ADB" w:rsidRPr="00C24B9A" w:rsidRDefault="006D7ADB" w:rsidP="00C24B9A">
      <w:pPr>
        <w:pStyle w:val="ListParagraph"/>
        <w:numPr>
          <w:ilvl w:val="0"/>
          <w:numId w:val="64"/>
        </w:numPr>
        <w:spacing w:after="120" w:line="360" w:lineRule="auto"/>
        <w:ind w:left="709" w:firstLine="0"/>
        <w:jc w:val="both"/>
      </w:pPr>
      <w:r w:rsidRPr="00C24B9A">
        <w:t>Công ty TNHH Giải pháp Phân tích Dữ liệu Insight Data. (2025)</w:t>
      </w:r>
    </w:p>
    <w:p w14:paraId="1C7E3E01" w14:textId="77777777" w:rsidR="006D7ADB" w:rsidRPr="00C24B9A" w:rsidRDefault="006D7ADB" w:rsidP="00C24B9A">
      <w:pPr>
        <w:pStyle w:val="ListParagraph"/>
        <w:numPr>
          <w:ilvl w:val="0"/>
          <w:numId w:val="64"/>
        </w:numPr>
        <w:spacing w:after="120" w:line="360" w:lineRule="auto"/>
        <w:ind w:left="709" w:firstLine="0"/>
        <w:jc w:val="both"/>
      </w:pPr>
      <w:r w:rsidRPr="00C24B9A">
        <w:t>Inmon, W. H. (2005). Building the data warehouse (4th ed.). John Wiley &amp; Sons.</w:t>
      </w:r>
    </w:p>
    <w:p w14:paraId="321D76C5" w14:textId="77777777" w:rsidR="006D7ADB" w:rsidRPr="00C24B9A" w:rsidRDefault="006D7ADB" w:rsidP="00C24B9A">
      <w:pPr>
        <w:pStyle w:val="ListParagraph"/>
        <w:numPr>
          <w:ilvl w:val="0"/>
          <w:numId w:val="64"/>
        </w:numPr>
        <w:spacing w:after="120" w:line="360" w:lineRule="auto"/>
        <w:ind w:left="709" w:firstLine="0"/>
        <w:jc w:val="both"/>
      </w:pPr>
      <w:r w:rsidRPr="00C24B9A">
        <w:t>Kimball, R., &amp; Caserta, J. (2006). The data warehouse ETL toolkit: Practical techniques for extracting, cleaning, conforming, and delivering data. John Wiley &amp; Sons.</w:t>
      </w:r>
    </w:p>
    <w:p w14:paraId="16661B74" w14:textId="77777777" w:rsidR="00F55727" w:rsidRPr="00C24B9A" w:rsidRDefault="00F55727" w:rsidP="00D66009">
      <w:pPr>
        <w:spacing w:after="120" w:line="360" w:lineRule="auto"/>
        <w:jc w:val="both"/>
      </w:pPr>
      <w:r w:rsidRPr="00C24B9A">
        <w:br w:type="page"/>
      </w:r>
    </w:p>
    <w:p w14:paraId="19D42938" w14:textId="067DD898" w:rsidR="0070638F" w:rsidRPr="00C24B9A" w:rsidRDefault="00F55727" w:rsidP="00D66009">
      <w:pPr>
        <w:pStyle w:val="Heading1"/>
        <w:numPr>
          <w:ilvl w:val="0"/>
          <w:numId w:val="0"/>
        </w:numPr>
        <w:spacing w:after="120" w:line="360" w:lineRule="auto"/>
        <w:rPr>
          <w:rFonts w:cs="Times New Roman"/>
          <w:sz w:val="28"/>
          <w:szCs w:val="28"/>
        </w:rPr>
      </w:pPr>
      <w:bookmarkStart w:id="110" w:name="_Toc219148745"/>
      <w:r w:rsidRPr="00C24B9A">
        <w:rPr>
          <w:rFonts w:cs="Times New Roman"/>
          <w:sz w:val="28"/>
          <w:szCs w:val="28"/>
        </w:rPr>
        <w:lastRenderedPageBreak/>
        <w:t>PHỤ LỤC</w:t>
      </w:r>
      <w:bookmarkEnd w:id="110"/>
    </w:p>
    <w:p w14:paraId="62F1F968" w14:textId="090E410B" w:rsidR="00F55727" w:rsidRPr="00C24B9A" w:rsidRDefault="00F55727" w:rsidP="00F40C81">
      <w:pPr>
        <w:spacing w:after="120" w:line="360" w:lineRule="auto"/>
        <w:rPr>
          <w:b/>
          <w:bCs/>
        </w:rPr>
      </w:pPr>
      <w:r w:rsidRPr="00C24B9A">
        <w:rPr>
          <w:b/>
          <w:bCs/>
        </w:rPr>
        <w:t>PHỤ LỤC 1. TÀI LIỆU DỰ ÁN A00074</w:t>
      </w:r>
    </w:p>
    <w:p w14:paraId="5F7A39CB" w14:textId="59769066" w:rsidR="00C66DC6" w:rsidRPr="00C24B9A" w:rsidRDefault="00C66DC6" w:rsidP="00C66DC6">
      <w:pPr>
        <w:pStyle w:val="ListParagraph"/>
        <w:numPr>
          <w:ilvl w:val="0"/>
          <w:numId w:val="63"/>
        </w:numPr>
        <w:spacing w:after="120" w:line="360" w:lineRule="auto"/>
      </w:pPr>
      <w:r w:rsidRPr="00C24B9A">
        <w:t>Tài liệu giải thuật – A00074</w:t>
      </w:r>
    </w:p>
    <w:p w14:paraId="7A26A37B" w14:textId="14D34A2E" w:rsidR="00C66DC6" w:rsidRPr="00C24B9A" w:rsidRDefault="00C66DC6" w:rsidP="00C66DC6">
      <w:pPr>
        <w:pStyle w:val="ListParagraph"/>
        <w:spacing w:after="120" w:line="360" w:lineRule="auto"/>
      </w:pPr>
      <w:hyperlink r:id="rId32" w:history="1">
        <w:r w:rsidRPr="00C24B9A">
          <w:rPr>
            <w:rStyle w:val="Hyperlink"/>
          </w:rPr>
          <w:t>Báo cáo A00074 - Giải thuật</w:t>
        </w:r>
      </w:hyperlink>
    </w:p>
    <w:p w14:paraId="4966F665" w14:textId="77777777" w:rsidR="00C66DC6" w:rsidRPr="00C24B9A" w:rsidRDefault="00C66DC6" w:rsidP="00C66DC6">
      <w:pPr>
        <w:pStyle w:val="ListParagraph"/>
        <w:numPr>
          <w:ilvl w:val="0"/>
          <w:numId w:val="63"/>
        </w:numPr>
        <w:spacing w:after="120" w:line="360" w:lineRule="auto"/>
      </w:pPr>
      <w:r w:rsidRPr="00C24B9A">
        <w:t xml:space="preserve">Phân tích nghiệp vụ </w:t>
      </w:r>
      <w:r w:rsidRPr="00C24B9A">
        <w:t>– A00074</w:t>
      </w:r>
    </w:p>
    <w:p w14:paraId="6915406A" w14:textId="3DA0BC44" w:rsidR="00C66DC6" w:rsidRPr="00C24B9A" w:rsidRDefault="00C66DC6" w:rsidP="00C66DC6">
      <w:pPr>
        <w:pStyle w:val="ListParagraph"/>
        <w:spacing w:after="120" w:line="360" w:lineRule="auto"/>
      </w:pPr>
      <w:hyperlink r:id="rId33" w:history="1">
        <w:r w:rsidRPr="00C24B9A">
          <w:rPr>
            <w:rStyle w:val="Hyperlink"/>
          </w:rPr>
          <w:t>Báo cáo A00074 - Phân tích nghiệp vụ</w:t>
        </w:r>
      </w:hyperlink>
    </w:p>
    <w:p w14:paraId="72931565" w14:textId="0CD6ACF0" w:rsidR="00C66DC6" w:rsidRPr="00C24B9A" w:rsidRDefault="00C66DC6" w:rsidP="00C66DC6">
      <w:pPr>
        <w:pStyle w:val="ListParagraph"/>
        <w:numPr>
          <w:ilvl w:val="0"/>
          <w:numId w:val="63"/>
        </w:numPr>
        <w:spacing w:after="120" w:line="360" w:lineRule="auto"/>
      </w:pPr>
      <w:r w:rsidRPr="00C24B9A">
        <w:t>Template – A00074</w:t>
      </w:r>
    </w:p>
    <w:p w14:paraId="2E219982" w14:textId="064339A0" w:rsidR="00C66DC6" w:rsidRPr="00C24B9A" w:rsidRDefault="00C66DC6" w:rsidP="00C66DC6">
      <w:pPr>
        <w:pStyle w:val="ListParagraph"/>
        <w:spacing w:after="120" w:line="360" w:lineRule="auto"/>
      </w:pPr>
      <w:hyperlink r:id="rId34" w:history="1">
        <w:r w:rsidRPr="00C24B9A">
          <w:rPr>
            <w:rStyle w:val="Hyperlink"/>
          </w:rPr>
          <w:t>A00074 - Template</w:t>
        </w:r>
      </w:hyperlink>
    </w:p>
    <w:p w14:paraId="7D437121" w14:textId="0B288BFC" w:rsidR="00C66DC6" w:rsidRPr="00C24B9A" w:rsidRDefault="00C66DC6" w:rsidP="00C66DC6">
      <w:pPr>
        <w:pStyle w:val="ListParagraph"/>
        <w:numPr>
          <w:ilvl w:val="0"/>
          <w:numId w:val="63"/>
        </w:numPr>
        <w:spacing w:after="120" w:line="360" w:lineRule="auto"/>
      </w:pPr>
      <w:r w:rsidRPr="00C24B9A">
        <w:t xml:space="preserve">Mapping </w:t>
      </w:r>
      <w:r w:rsidRPr="00C24B9A">
        <w:t>– A00074</w:t>
      </w:r>
    </w:p>
    <w:p w14:paraId="61A088EB" w14:textId="7AE851FA" w:rsidR="00C66DC6" w:rsidRPr="00C24B9A" w:rsidRDefault="00C66DC6" w:rsidP="00C66DC6">
      <w:pPr>
        <w:pStyle w:val="ListParagraph"/>
        <w:spacing w:after="120" w:line="360" w:lineRule="auto"/>
      </w:pPr>
      <w:hyperlink r:id="rId35" w:history="1">
        <w:r w:rsidRPr="00C24B9A">
          <w:rPr>
            <w:rStyle w:val="Hyperlink"/>
          </w:rPr>
          <w:t>A00074 - Mapping</w:t>
        </w:r>
      </w:hyperlink>
    </w:p>
    <w:p w14:paraId="712F72A5" w14:textId="1FCC5E93" w:rsidR="00F40C81" w:rsidRPr="00C24B9A" w:rsidRDefault="00F40C81" w:rsidP="00F40C81">
      <w:pPr>
        <w:spacing w:after="120" w:line="360" w:lineRule="auto"/>
        <w:rPr>
          <w:b/>
          <w:bCs/>
        </w:rPr>
      </w:pPr>
      <w:r w:rsidRPr="00C24B9A">
        <w:rPr>
          <w:b/>
          <w:bCs/>
        </w:rPr>
        <w:t>PHỤ LỤC 2. TEST CASE CHI TIÊT DỰ ÁN A00074</w:t>
      </w:r>
    </w:p>
    <w:p w14:paraId="4064CD01" w14:textId="4FD819FC" w:rsidR="00C66DC6" w:rsidRPr="00C24B9A" w:rsidRDefault="009D4A84" w:rsidP="009D4A84">
      <w:pPr>
        <w:pStyle w:val="ListParagraph"/>
        <w:spacing w:after="120" w:line="360" w:lineRule="auto"/>
        <w:rPr>
          <w:rStyle w:val="Hyperlink"/>
        </w:rPr>
      </w:pPr>
      <w:hyperlink r:id="rId36" w:history="1">
        <w:r w:rsidRPr="00C24B9A">
          <w:rPr>
            <w:rStyle w:val="Hyperlink"/>
          </w:rPr>
          <w:t>TC_Báo cáo_A00074</w:t>
        </w:r>
      </w:hyperlink>
    </w:p>
    <w:p w14:paraId="6D6F89DB" w14:textId="77777777" w:rsidR="00C66DC6" w:rsidRPr="00C24B9A" w:rsidRDefault="00C66DC6" w:rsidP="00F40C81">
      <w:pPr>
        <w:spacing w:after="120" w:line="360" w:lineRule="auto"/>
        <w:rPr>
          <w:b/>
          <w:bCs/>
        </w:rPr>
      </w:pPr>
    </w:p>
    <w:p w14:paraId="764AA361" w14:textId="77777777" w:rsidR="00F55727" w:rsidRPr="00C24B9A" w:rsidRDefault="00F55727" w:rsidP="00D66009">
      <w:pPr>
        <w:spacing w:after="120" w:line="360" w:lineRule="auto"/>
        <w:jc w:val="both"/>
      </w:pPr>
    </w:p>
    <w:p w14:paraId="02E1F8E0" w14:textId="51EDF3B4" w:rsidR="00F55727" w:rsidRPr="00C24B9A" w:rsidRDefault="00F55727" w:rsidP="00D66009">
      <w:pPr>
        <w:spacing w:after="120" w:line="360" w:lineRule="auto"/>
        <w:jc w:val="both"/>
      </w:pPr>
    </w:p>
    <w:sectPr w:rsidR="00F55727" w:rsidRPr="00C24B9A" w:rsidSect="004C0A63">
      <w:footerReference w:type="default" r:id="rId37"/>
      <w:pgSz w:w="11906" w:h="16838" w:code="9"/>
      <w:pgMar w:top="1418" w:right="1418" w:bottom="1418"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7A5DF" w14:textId="77777777" w:rsidR="005F76E5" w:rsidRDefault="005F76E5" w:rsidP="00651952">
      <w:r>
        <w:separator/>
      </w:r>
    </w:p>
  </w:endnote>
  <w:endnote w:type="continuationSeparator" w:id="0">
    <w:p w14:paraId="37DF7132" w14:textId="77777777" w:rsidR="005F76E5" w:rsidRDefault="005F76E5" w:rsidP="00651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81CB" w14:textId="77777777" w:rsidR="00DF1A32" w:rsidRDefault="00DF1A32">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26</w:t>
    </w:r>
    <w:r>
      <w:rPr>
        <w:color w:val="000000"/>
      </w:rPr>
      <w:fldChar w:fldCharType="end"/>
    </w:r>
  </w:p>
  <w:p w14:paraId="6AD6437A" w14:textId="77777777" w:rsidR="00DF1A32" w:rsidRDefault="00DF1A32">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6A6B" w14:textId="77777777" w:rsidR="000B061F" w:rsidRDefault="000B061F">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0DD04" w14:textId="77777777" w:rsidR="004C0A63" w:rsidRPr="004C0A63" w:rsidRDefault="004C0A63">
    <w:pPr>
      <w:pStyle w:val="Footer"/>
      <w:tabs>
        <w:tab w:val="clear" w:pos="4680"/>
        <w:tab w:val="clear" w:pos="9360"/>
      </w:tabs>
      <w:jc w:val="center"/>
      <w:rPr>
        <w:caps/>
        <w:noProof/>
        <w:sz w:val="26"/>
        <w:szCs w:val="26"/>
      </w:rPr>
    </w:pPr>
    <w:r w:rsidRPr="004C0A63">
      <w:rPr>
        <w:caps/>
        <w:sz w:val="26"/>
        <w:szCs w:val="26"/>
      </w:rPr>
      <w:fldChar w:fldCharType="begin"/>
    </w:r>
    <w:r w:rsidRPr="004C0A63">
      <w:rPr>
        <w:caps/>
        <w:sz w:val="26"/>
        <w:szCs w:val="26"/>
      </w:rPr>
      <w:instrText xml:space="preserve"> PAGE   \* MERGEFORMAT </w:instrText>
    </w:r>
    <w:r w:rsidRPr="004C0A63">
      <w:rPr>
        <w:caps/>
        <w:sz w:val="26"/>
        <w:szCs w:val="26"/>
      </w:rPr>
      <w:fldChar w:fldCharType="separate"/>
    </w:r>
    <w:r w:rsidRPr="004C0A63">
      <w:rPr>
        <w:caps/>
        <w:noProof/>
        <w:sz w:val="26"/>
        <w:szCs w:val="26"/>
      </w:rPr>
      <w:t>2</w:t>
    </w:r>
    <w:r w:rsidRPr="004C0A63">
      <w:rPr>
        <w:caps/>
        <w:noProof/>
        <w:sz w:val="26"/>
        <w:szCs w:val="26"/>
      </w:rPr>
      <w:fldChar w:fldCharType="end"/>
    </w:r>
  </w:p>
  <w:p w14:paraId="2528531E" w14:textId="77777777" w:rsidR="00DD1619" w:rsidRDefault="00DD1619">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17E34" w14:textId="77777777" w:rsidR="005F76E5" w:rsidRDefault="005F76E5" w:rsidP="00651952">
      <w:r>
        <w:separator/>
      </w:r>
    </w:p>
  </w:footnote>
  <w:footnote w:type="continuationSeparator" w:id="0">
    <w:p w14:paraId="43F724EA" w14:textId="77777777" w:rsidR="005F76E5" w:rsidRDefault="005F76E5" w:rsidP="00651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9F0"/>
    <w:multiLevelType w:val="multilevel"/>
    <w:tmpl w:val="3B5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1D73"/>
    <w:multiLevelType w:val="hybridMultilevel"/>
    <w:tmpl w:val="E9E225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6E5A25"/>
    <w:multiLevelType w:val="multilevel"/>
    <w:tmpl w:val="0008828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78B07C9"/>
    <w:multiLevelType w:val="hybridMultilevel"/>
    <w:tmpl w:val="B7B8B2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A3096E"/>
    <w:multiLevelType w:val="hybridMultilevel"/>
    <w:tmpl w:val="DBB8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F3BAB"/>
    <w:multiLevelType w:val="hybridMultilevel"/>
    <w:tmpl w:val="DFA44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065D8"/>
    <w:multiLevelType w:val="multilevel"/>
    <w:tmpl w:val="CA0E26EA"/>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1C900E6"/>
    <w:multiLevelType w:val="hybridMultilevel"/>
    <w:tmpl w:val="34DC5D30"/>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 w15:restartNumberingAfterBreak="0">
    <w:nsid w:val="16D2202D"/>
    <w:multiLevelType w:val="hybridMultilevel"/>
    <w:tmpl w:val="40EE6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695E19"/>
    <w:multiLevelType w:val="hybridMultilevel"/>
    <w:tmpl w:val="3AF08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EC5A61"/>
    <w:multiLevelType w:val="multilevel"/>
    <w:tmpl w:val="0032F65A"/>
    <w:lvl w:ilvl="0">
      <w:start w:val="3"/>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2A2A5C"/>
    <w:multiLevelType w:val="hybridMultilevel"/>
    <w:tmpl w:val="9DA0963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23C16C62"/>
    <w:multiLevelType w:val="multilevel"/>
    <w:tmpl w:val="86BA243E"/>
    <w:lvl w:ilvl="0">
      <w:start w:val="1"/>
      <w:numFmt w:val="decimal"/>
      <w:pStyle w:val="Heading1"/>
      <w:suff w:val="space"/>
      <w:lvlText w:val="CHƯƠNG %1."/>
      <w:lvlJc w:val="left"/>
      <w:pPr>
        <w:ind w:left="0" w:firstLine="0"/>
      </w:pPr>
      <w:rPr>
        <w:rFonts w:ascii="Times New Roman" w:hAnsi="Times New Roman" w:hint="default"/>
        <w:b/>
        <w:i w:val="0"/>
        <w:sz w:val="26"/>
      </w:rPr>
    </w:lvl>
    <w:lvl w:ilvl="1">
      <w:start w:val="1"/>
      <w:numFmt w:val="decimal"/>
      <w:pStyle w:val="Heading2"/>
      <w:suff w:val="space"/>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sz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62C19A3"/>
    <w:multiLevelType w:val="hybridMultilevel"/>
    <w:tmpl w:val="598E0072"/>
    <w:lvl w:ilvl="0" w:tplc="3E7A40F8">
      <w:start w:val="1"/>
      <w:numFmt w:val="decimal"/>
      <w:lvlText w:val="[%1]. "/>
      <w:lvlJc w:val="left"/>
      <w:pPr>
        <w:ind w:left="2160" w:hanging="360"/>
      </w:pPr>
      <w:rPr>
        <w:rFonts w:ascii="Times New Roman" w:hAnsi="Times New Roman" w:hint="default"/>
        <w:sz w:val="26"/>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84B75A6"/>
    <w:multiLevelType w:val="hybridMultilevel"/>
    <w:tmpl w:val="88DCD5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35ED0"/>
    <w:multiLevelType w:val="multilevel"/>
    <w:tmpl w:val="136EA7E0"/>
    <w:lvl w:ilvl="0">
      <w:start w:val="1"/>
      <w:numFmt w:val="decimal"/>
      <w:suff w:val="space"/>
      <w:lvlText w:val="CHƯƠNG %1."/>
      <w:lvlJc w:val="left"/>
      <w:pPr>
        <w:ind w:left="720" w:hanging="360"/>
      </w:pPr>
      <w:rPr>
        <w:rFonts w:ascii="Times New Roman" w:hAnsi="Times New Roman" w:cs="Times New Roman" w:hint="default"/>
        <w:b/>
        <w:i w:val="0"/>
      </w:rPr>
    </w:lvl>
    <w:lvl w:ilvl="1">
      <w:start w:val="1"/>
      <w:numFmt w:val="decimal"/>
      <w:suff w:val="space"/>
      <w:lvlText w:val="%1.%2."/>
      <w:lvlJc w:val="left"/>
      <w:pPr>
        <w:ind w:left="1440" w:hanging="360"/>
      </w:pPr>
      <w:rPr>
        <w:rFonts w:ascii="Times New Roman" w:hAnsi="Times New Roman" w:cs="Times New Roman" w:hint="default"/>
        <w:b/>
        <w:i w:val="0"/>
      </w:rPr>
    </w:lvl>
    <w:lvl w:ilvl="2">
      <w:start w:val="1"/>
      <w:numFmt w:val="decimal"/>
      <w:suff w:val="space"/>
      <w:lvlText w:val="%1.%2.%3."/>
      <w:lvlJc w:val="left"/>
      <w:pPr>
        <w:ind w:left="2160" w:hanging="360"/>
      </w:pPr>
      <w:rPr>
        <w:rFonts w:ascii="Times New Roman" w:hAnsi="Times New Roman" w:cs="Times New Roman" w:hint="default"/>
        <w:b/>
        <w:i/>
      </w:rPr>
    </w:lvl>
    <w:lvl w:ilvl="3">
      <w:start w:val="1"/>
      <w:numFmt w:val="decimal"/>
      <w:lvlText w:val="%1.%2.%3.%4."/>
      <w:lvlJc w:val="left"/>
      <w:pPr>
        <w:ind w:left="2880" w:hanging="360"/>
      </w:pPr>
      <w:rPr>
        <w:rFonts w:ascii="Times New Roman" w:hAnsi="Times New Roman" w:cs="Times New Roman" w:hint="default"/>
      </w:rPr>
    </w:lvl>
    <w:lvl w:ilvl="4">
      <w:start w:val="1"/>
      <w:numFmt w:val="decimal"/>
      <w:lvlText w:val="%1.%2.%3.%4.%5."/>
      <w:lvlJc w:val="left"/>
      <w:pPr>
        <w:ind w:left="3600" w:hanging="360"/>
      </w:pPr>
      <w:rPr>
        <w:rFonts w:ascii="Times New Roman" w:hAnsi="Times New Roman" w:cs="Times New Roman" w:hint="default"/>
      </w:rPr>
    </w:lvl>
    <w:lvl w:ilvl="5">
      <w:start w:val="1"/>
      <w:numFmt w:val="decimal"/>
      <w:lvlText w:val="%1.%2.%3.%4.%5.%6."/>
      <w:lvlJc w:val="left"/>
      <w:pPr>
        <w:ind w:left="4320" w:hanging="360"/>
      </w:pPr>
      <w:rPr>
        <w:rFonts w:ascii="Times New Roman" w:hAnsi="Times New Roman" w:cs="Times New Roman" w:hint="default"/>
      </w:rPr>
    </w:lvl>
    <w:lvl w:ilvl="6">
      <w:start w:val="1"/>
      <w:numFmt w:val="decimal"/>
      <w:lvlText w:val="%1.%2.%3.%4.%5.%6.%7."/>
      <w:lvlJc w:val="left"/>
      <w:pPr>
        <w:ind w:left="5040" w:hanging="360"/>
      </w:pPr>
      <w:rPr>
        <w:rFonts w:ascii="Times New Roman" w:hAnsi="Times New Roman" w:cs="Times New Roman" w:hint="default"/>
      </w:rPr>
    </w:lvl>
    <w:lvl w:ilvl="7">
      <w:start w:val="1"/>
      <w:numFmt w:val="decimal"/>
      <w:lvlText w:val="%1.%2.%3.%4.%5.%6.%7.%8."/>
      <w:lvlJc w:val="left"/>
      <w:pPr>
        <w:ind w:left="5760" w:hanging="360"/>
      </w:pPr>
      <w:rPr>
        <w:rFonts w:ascii="Times New Roman" w:hAnsi="Times New Roman" w:cs="Times New Roman" w:hint="default"/>
      </w:rPr>
    </w:lvl>
    <w:lvl w:ilvl="8">
      <w:start w:val="1"/>
      <w:numFmt w:val="decimal"/>
      <w:lvlText w:val="%1.%2.%3.%4.%5.%6.%7.%8.%9."/>
      <w:lvlJc w:val="left"/>
      <w:pPr>
        <w:ind w:left="6480" w:hanging="360"/>
      </w:pPr>
      <w:rPr>
        <w:rFonts w:ascii="Times New Roman" w:hAnsi="Times New Roman" w:cs="Times New Roman" w:hint="default"/>
      </w:rPr>
    </w:lvl>
  </w:abstractNum>
  <w:abstractNum w:abstractNumId="16" w15:restartNumberingAfterBreak="0">
    <w:nsid w:val="2BDB2790"/>
    <w:multiLevelType w:val="hybridMultilevel"/>
    <w:tmpl w:val="61486AE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AE375A"/>
    <w:multiLevelType w:val="hybridMultilevel"/>
    <w:tmpl w:val="8F3A4B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9D74F9"/>
    <w:multiLevelType w:val="hybridMultilevel"/>
    <w:tmpl w:val="6D524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0527350"/>
    <w:multiLevelType w:val="hybridMultilevel"/>
    <w:tmpl w:val="0988E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7C08A8"/>
    <w:multiLevelType w:val="hybridMultilevel"/>
    <w:tmpl w:val="77E0411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37322F29"/>
    <w:multiLevelType w:val="multilevel"/>
    <w:tmpl w:val="FC04AD52"/>
    <w:lvl w:ilvl="0">
      <w:start w:val="1"/>
      <w:numFmt w:val="bullet"/>
      <w:lvlText w:val=""/>
      <w:lvlJc w:val="left"/>
      <w:pPr>
        <w:tabs>
          <w:tab w:val="left" w:pos="0"/>
          <w:tab w:val="left" w:pos="540"/>
          <w:tab w:val="num" w:pos="1080"/>
        </w:tabs>
        <w:ind w:left="1080" w:hanging="360"/>
      </w:pPr>
      <w:rPr>
        <w:rFonts w:ascii="Symbol" w:hAnsi="Symbol" w:hint="default"/>
      </w:rPr>
    </w:lvl>
    <w:lvl w:ilvl="1">
      <w:start w:val="1"/>
      <w:numFmt w:val="bullet"/>
      <w:lvlText w:val="o"/>
      <w:lvlJc w:val="left"/>
      <w:pPr>
        <w:tabs>
          <w:tab w:val="left" w:pos="0"/>
          <w:tab w:val="left" w:pos="1080"/>
          <w:tab w:val="num" w:pos="1800"/>
        </w:tabs>
        <w:ind w:left="1800" w:hanging="360"/>
      </w:pPr>
      <w:rPr>
        <w:rFonts w:ascii="Courier New" w:hAnsi="Courier New" w:cs="Courier New" w:hint="default"/>
      </w:rPr>
    </w:lvl>
    <w:lvl w:ilvl="2">
      <w:start w:val="1"/>
      <w:numFmt w:val="bullet"/>
      <w:lvlText w:val=""/>
      <w:lvlJc w:val="left"/>
      <w:pPr>
        <w:tabs>
          <w:tab w:val="left" w:pos="0"/>
          <w:tab w:val="left" w:pos="1620"/>
          <w:tab w:val="num" w:pos="2520"/>
        </w:tabs>
        <w:ind w:left="2520" w:hanging="360"/>
      </w:pPr>
      <w:rPr>
        <w:rFonts w:ascii="Wingdings" w:hAnsi="Wingdings" w:hint="default"/>
      </w:rPr>
    </w:lvl>
    <w:lvl w:ilvl="3">
      <w:start w:val="1"/>
      <w:numFmt w:val="bullet"/>
      <w:lvlText w:val=""/>
      <w:lvlJc w:val="left"/>
      <w:pPr>
        <w:tabs>
          <w:tab w:val="left" w:pos="0"/>
          <w:tab w:val="left" w:pos="2160"/>
          <w:tab w:val="num" w:pos="3240"/>
        </w:tabs>
        <w:ind w:left="3240" w:hanging="360"/>
      </w:pPr>
      <w:rPr>
        <w:rFonts w:ascii="Wingdings" w:hAnsi="Wingdings" w:hint="default"/>
      </w:rPr>
    </w:lvl>
    <w:lvl w:ilvl="4">
      <w:start w:val="1"/>
      <w:numFmt w:val="bullet"/>
      <w:lvlText w:val=""/>
      <w:lvlJc w:val="left"/>
      <w:pPr>
        <w:tabs>
          <w:tab w:val="left" w:pos="0"/>
          <w:tab w:val="left" w:pos="2700"/>
          <w:tab w:val="num" w:pos="3960"/>
        </w:tabs>
        <w:ind w:left="3960" w:hanging="360"/>
      </w:pPr>
      <w:rPr>
        <w:rFonts w:ascii="Wingdings" w:hAnsi="Wingdings" w:hint="default"/>
      </w:rPr>
    </w:lvl>
    <w:lvl w:ilvl="5">
      <w:start w:val="1"/>
      <w:numFmt w:val="bullet"/>
      <w:lvlText w:val=""/>
      <w:lvlJc w:val="left"/>
      <w:pPr>
        <w:tabs>
          <w:tab w:val="left" w:pos="0"/>
          <w:tab w:val="left" w:pos="3240"/>
          <w:tab w:val="num" w:pos="4680"/>
        </w:tabs>
        <w:ind w:left="4680" w:hanging="360"/>
      </w:pPr>
      <w:rPr>
        <w:rFonts w:ascii="Wingdings" w:hAnsi="Wingdings" w:hint="default"/>
      </w:rPr>
    </w:lvl>
    <w:lvl w:ilvl="6">
      <w:start w:val="1"/>
      <w:numFmt w:val="bullet"/>
      <w:lvlText w:val=""/>
      <w:lvlJc w:val="left"/>
      <w:pPr>
        <w:tabs>
          <w:tab w:val="left" w:pos="0"/>
          <w:tab w:val="left" w:pos="3780"/>
          <w:tab w:val="num" w:pos="5400"/>
        </w:tabs>
        <w:ind w:left="5400" w:hanging="360"/>
      </w:pPr>
      <w:rPr>
        <w:rFonts w:ascii="Wingdings" w:hAnsi="Wingdings" w:hint="default"/>
      </w:rPr>
    </w:lvl>
    <w:lvl w:ilvl="7">
      <w:start w:val="1"/>
      <w:numFmt w:val="bullet"/>
      <w:lvlText w:val=""/>
      <w:lvlJc w:val="left"/>
      <w:pPr>
        <w:tabs>
          <w:tab w:val="left" w:pos="0"/>
          <w:tab w:val="left" w:pos="4320"/>
          <w:tab w:val="num" w:pos="6120"/>
        </w:tabs>
        <w:ind w:left="6120" w:hanging="360"/>
      </w:pPr>
      <w:rPr>
        <w:rFonts w:ascii="Wingdings" w:hAnsi="Wingdings" w:hint="default"/>
      </w:rPr>
    </w:lvl>
    <w:lvl w:ilvl="8">
      <w:start w:val="1"/>
      <w:numFmt w:val="bullet"/>
      <w:lvlText w:val=""/>
      <w:lvlJc w:val="left"/>
      <w:pPr>
        <w:tabs>
          <w:tab w:val="left" w:pos="0"/>
          <w:tab w:val="left" w:pos="4860"/>
          <w:tab w:val="num" w:pos="6840"/>
        </w:tabs>
        <w:ind w:left="6840" w:hanging="360"/>
      </w:pPr>
      <w:rPr>
        <w:rFonts w:ascii="Wingdings" w:hAnsi="Wingdings" w:hint="default"/>
      </w:rPr>
    </w:lvl>
  </w:abstractNum>
  <w:abstractNum w:abstractNumId="22" w15:restartNumberingAfterBreak="0">
    <w:nsid w:val="3C12474D"/>
    <w:multiLevelType w:val="hybridMultilevel"/>
    <w:tmpl w:val="B0A43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6B16C8"/>
    <w:multiLevelType w:val="multilevel"/>
    <w:tmpl w:val="65FE59A6"/>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1801AA2"/>
    <w:multiLevelType w:val="hybridMultilevel"/>
    <w:tmpl w:val="F9003850"/>
    <w:lvl w:ilvl="0" w:tplc="3E7A40F8">
      <w:start w:val="1"/>
      <w:numFmt w:val="decimal"/>
      <w:lvlText w:val="[%1]. "/>
      <w:lvlJc w:val="left"/>
      <w:pPr>
        <w:ind w:left="720" w:hanging="360"/>
      </w:pPr>
      <w:rPr>
        <w:rFonts w:ascii="Times New Roman" w:hAnsi="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941691"/>
    <w:multiLevelType w:val="multilevel"/>
    <w:tmpl w:val="B57C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72DC8"/>
    <w:multiLevelType w:val="multilevel"/>
    <w:tmpl w:val="6E367DB2"/>
    <w:lvl w:ilvl="0">
      <w:start w:val="1"/>
      <w:numFmt w:val="decimal"/>
      <w:lvlText w:val="%1."/>
      <w:lvlJc w:val="left"/>
      <w:pPr>
        <w:ind w:left="1080" w:hanging="360"/>
      </w:pPr>
      <w:rPr>
        <w:b/>
        <w:bCs/>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7" w15:restartNumberingAfterBreak="0">
    <w:nsid w:val="4CAD6105"/>
    <w:multiLevelType w:val="multilevel"/>
    <w:tmpl w:val="71B4A4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E1A0CD1"/>
    <w:multiLevelType w:val="multilevel"/>
    <w:tmpl w:val="DFCE91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E457D24"/>
    <w:multiLevelType w:val="hybridMultilevel"/>
    <w:tmpl w:val="46F45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EA72864"/>
    <w:multiLevelType w:val="hybridMultilevel"/>
    <w:tmpl w:val="76DA2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246019"/>
    <w:multiLevelType w:val="multilevel"/>
    <w:tmpl w:val="EF541766"/>
    <w:lvl w:ilvl="0">
      <w:start w:val="3"/>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1B723E9"/>
    <w:multiLevelType w:val="hybridMultilevel"/>
    <w:tmpl w:val="A04E3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302453F"/>
    <w:multiLevelType w:val="hybridMultilevel"/>
    <w:tmpl w:val="7E76F1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38851A1"/>
    <w:multiLevelType w:val="multilevel"/>
    <w:tmpl w:val="994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E115B0"/>
    <w:multiLevelType w:val="multilevel"/>
    <w:tmpl w:val="4E125FCC"/>
    <w:lvl w:ilvl="0">
      <w:start w:val="1"/>
      <w:numFmt w:val="decimal"/>
      <w:lvlText w:val="%1."/>
      <w:lvlJc w:val="left"/>
      <w:pPr>
        <w:ind w:left="720" w:hanging="360"/>
      </w:pPr>
      <w:rPr>
        <w:rFonts w:ascii="Times New Roman" w:hAnsi="Times New Roman" w:cs="Times New Roman" w:hint="default"/>
        <w:b/>
        <w:bCs/>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6" w15:restartNumberingAfterBreak="0">
    <w:nsid w:val="5989367B"/>
    <w:multiLevelType w:val="multilevel"/>
    <w:tmpl w:val="979A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C1BC6"/>
    <w:multiLevelType w:val="multilevel"/>
    <w:tmpl w:val="7458C79A"/>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6773E9E"/>
    <w:multiLevelType w:val="multilevel"/>
    <w:tmpl w:val="EC6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30C7C"/>
    <w:multiLevelType w:val="hybridMultilevel"/>
    <w:tmpl w:val="589CD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3E4E82"/>
    <w:multiLevelType w:val="hybridMultilevel"/>
    <w:tmpl w:val="1FB826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A812A3F"/>
    <w:multiLevelType w:val="multilevel"/>
    <w:tmpl w:val="BB6C93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E3246DE"/>
    <w:multiLevelType w:val="hybridMultilevel"/>
    <w:tmpl w:val="D45A13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1A34CDE"/>
    <w:multiLevelType w:val="multilevel"/>
    <w:tmpl w:val="295888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2B60DB2"/>
    <w:multiLevelType w:val="hybridMultilevel"/>
    <w:tmpl w:val="51883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9832DF"/>
    <w:multiLevelType w:val="hybridMultilevel"/>
    <w:tmpl w:val="A20C39B8"/>
    <w:lvl w:ilvl="0" w:tplc="7C2AC3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811370"/>
    <w:multiLevelType w:val="hybridMultilevel"/>
    <w:tmpl w:val="DA50C8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7E43601"/>
    <w:multiLevelType w:val="hybridMultilevel"/>
    <w:tmpl w:val="14CAD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CB73D92"/>
    <w:multiLevelType w:val="multilevel"/>
    <w:tmpl w:val="7E948B82"/>
    <w:lvl w:ilvl="0">
      <w:start w:val="1"/>
      <w:numFmt w:val="decimal"/>
      <w:suff w:val="space"/>
      <w:lvlText w:val="CHƯƠNG %1."/>
      <w:lvlJc w:val="left"/>
      <w:pPr>
        <w:ind w:left="720" w:hanging="360"/>
      </w:pPr>
      <w:rPr>
        <w:rFonts w:ascii="Times New Roman" w:hAnsi="Times New Roman" w:cs="Times New Roman" w:hint="default"/>
        <w:b/>
        <w:i w:val="0"/>
      </w:rPr>
    </w:lvl>
    <w:lvl w:ilvl="1">
      <w:start w:val="1"/>
      <w:numFmt w:val="decimal"/>
      <w:suff w:val="space"/>
      <w:lvlText w:val="%1.%2."/>
      <w:lvlJc w:val="left"/>
      <w:pPr>
        <w:ind w:left="1440" w:hanging="360"/>
      </w:pPr>
      <w:rPr>
        <w:rFonts w:ascii="Times New Roman" w:hAnsi="Times New Roman" w:cs="Times New Roman" w:hint="default"/>
        <w:b/>
        <w:i w:val="0"/>
      </w:rPr>
    </w:lvl>
    <w:lvl w:ilvl="2">
      <w:start w:val="1"/>
      <w:numFmt w:val="decimal"/>
      <w:suff w:val="space"/>
      <w:lvlText w:val="%1.%2.%3."/>
      <w:lvlJc w:val="left"/>
      <w:pPr>
        <w:ind w:left="2160" w:hanging="360"/>
      </w:pPr>
      <w:rPr>
        <w:rFonts w:ascii="Times New Roman" w:hAnsi="Times New Roman" w:cs="Times New Roman" w:hint="default"/>
        <w:b/>
        <w:i/>
      </w:rPr>
    </w:lvl>
    <w:lvl w:ilvl="3">
      <w:start w:val="1"/>
      <w:numFmt w:val="decimal"/>
      <w:lvlText w:val="%1.%2.%3.%4."/>
      <w:lvlJc w:val="left"/>
      <w:pPr>
        <w:ind w:left="2880" w:hanging="360"/>
      </w:pPr>
      <w:rPr>
        <w:rFonts w:ascii="Times New Roman" w:hAnsi="Times New Roman" w:cs="Times New Roman" w:hint="default"/>
      </w:rPr>
    </w:lvl>
    <w:lvl w:ilvl="4">
      <w:start w:val="1"/>
      <w:numFmt w:val="decimal"/>
      <w:lvlText w:val="%1.%2.%3.%4.%5."/>
      <w:lvlJc w:val="left"/>
      <w:pPr>
        <w:ind w:left="3600" w:hanging="360"/>
      </w:pPr>
      <w:rPr>
        <w:rFonts w:ascii="Times New Roman" w:hAnsi="Times New Roman" w:cs="Times New Roman" w:hint="default"/>
      </w:rPr>
    </w:lvl>
    <w:lvl w:ilvl="5">
      <w:start w:val="1"/>
      <w:numFmt w:val="decimal"/>
      <w:lvlText w:val="%1.%2.%3.%4.%5.%6."/>
      <w:lvlJc w:val="left"/>
      <w:pPr>
        <w:ind w:left="4320" w:hanging="360"/>
      </w:pPr>
      <w:rPr>
        <w:rFonts w:ascii="Times New Roman" w:hAnsi="Times New Roman" w:cs="Times New Roman" w:hint="default"/>
      </w:rPr>
    </w:lvl>
    <w:lvl w:ilvl="6">
      <w:start w:val="1"/>
      <w:numFmt w:val="decimal"/>
      <w:lvlText w:val="%1.%2.%3.%4.%5.%6.%7."/>
      <w:lvlJc w:val="left"/>
      <w:pPr>
        <w:ind w:left="5040" w:hanging="360"/>
      </w:pPr>
      <w:rPr>
        <w:rFonts w:ascii="Times New Roman" w:hAnsi="Times New Roman" w:cs="Times New Roman" w:hint="default"/>
      </w:rPr>
    </w:lvl>
    <w:lvl w:ilvl="7">
      <w:start w:val="1"/>
      <w:numFmt w:val="decimal"/>
      <w:lvlText w:val="%1.%2.%3.%4.%5.%6.%7.%8."/>
      <w:lvlJc w:val="left"/>
      <w:pPr>
        <w:ind w:left="5760" w:hanging="360"/>
      </w:pPr>
      <w:rPr>
        <w:rFonts w:ascii="Times New Roman" w:hAnsi="Times New Roman" w:cs="Times New Roman" w:hint="default"/>
      </w:rPr>
    </w:lvl>
    <w:lvl w:ilvl="8">
      <w:start w:val="1"/>
      <w:numFmt w:val="decimal"/>
      <w:lvlText w:val="%1.%2.%3.%4.%5.%6.%7.%8.%9."/>
      <w:lvlJc w:val="left"/>
      <w:pPr>
        <w:ind w:left="6480" w:hanging="360"/>
      </w:pPr>
      <w:rPr>
        <w:rFonts w:ascii="Times New Roman" w:hAnsi="Times New Roman" w:cs="Times New Roman" w:hint="default"/>
      </w:rPr>
    </w:lvl>
  </w:abstractNum>
  <w:abstractNum w:abstractNumId="49" w15:restartNumberingAfterBreak="0">
    <w:nsid w:val="7CB7488B"/>
    <w:multiLevelType w:val="hybridMultilevel"/>
    <w:tmpl w:val="80AE1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683C7F"/>
    <w:multiLevelType w:val="hybridMultilevel"/>
    <w:tmpl w:val="2652A1D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1" w15:restartNumberingAfterBreak="0">
    <w:nsid w:val="7E8A5A0F"/>
    <w:multiLevelType w:val="multilevel"/>
    <w:tmpl w:val="55F8836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2139641263">
    <w:abstractNumId w:val="37"/>
  </w:num>
  <w:num w:numId="2" w16cid:durableId="1663047163">
    <w:abstractNumId w:val="40"/>
  </w:num>
  <w:num w:numId="3" w16cid:durableId="458257210">
    <w:abstractNumId w:val="32"/>
  </w:num>
  <w:num w:numId="4" w16cid:durableId="430900180">
    <w:abstractNumId w:val="49"/>
  </w:num>
  <w:num w:numId="5" w16cid:durableId="2096516354">
    <w:abstractNumId w:val="4"/>
  </w:num>
  <w:num w:numId="6" w16cid:durableId="2006592573">
    <w:abstractNumId w:val="38"/>
  </w:num>
  <w:num w:numId="7" w16cid:durableId="1325743612">
    <w:abstractNumId w:val="22"/>
  </w:num>
  <w:num w:numId="8" w16cid:durableId="1008872330">
    <w:abstractNumId w:val="47"/>
  </w:num>
  <w:num w:numId="9" w16cid:durableId="80757105">
    <w:abstractNumId w:val="26"/>
  </w:num>
  <w:num w:numId="10" w16cid:durableId="2056738867">
    <w:abstractNumId w:val="42"/>
  </w:num>
  <w:num w:numId="11" w16cid:durableId="801464336">
    <w:abstractNumId w:val="1"/>
  </w:num>
  <w:num w:numId="12" w16cid:durableId="1217156532">
    <w:abstractNumId w:val="18"/>
  </w:num>
  <w:num w:numId="13" w16cid:durableId="2006664468">
    <w:abstractNumId w:val="29"/>
  </w:num>
  <w:num w:numId="14" w16cid:durableId="1434783270">
    <w:abstractNumId w:val="3"/>
  </w:num>
  <w:num w:numId="15" w16cid:durableId="1252424272">
    <w:abstractNumId w:val="39"/>
  </w:num>
  <w:num w:numId="16" w16cid:durableId="1872835721">
    <w:abstractNumId w:val="8"/>
  </w:num>
  <w:num w:numId="17" w16cid:durableId="1839806331">
    <w:abstractNumId w:val="11"/>
  </w:num>
  <w:num w:numId="18" w16cid:durableId="1281179494">
    <w:abstractNumId w:val="50"/>
  </w:num>
  <w:num w:numId="19" w16cid:durableId="1420907159">
    <w:abstractNumId w:val="34"/>
  </w:num>
  <w:num w:numId="20" w16cid:durableId="2081631156">
    <w:abstractNumId w:val="33"/>
  </w:num>
  <w:num w:numId="21" w16cid:durableId="1059401024">
    <w:abstractNumId w:val="20"/>
  </w:num>
  <w:num w:numId="22" w16cid:durableId="1470249233">
    <w:abstractNumId w:val="7"/>
  </w:num>
  <w:num w:numId="23" w16cid:durableId="1686058004">
    <w:abstractNumId w:val="23"/>
  </w:num>
  <w:num w:numId="24" w16cid:durableId="652179275">
    <w:abstractNumId w:val="25"/>
  </w:num>
  <w:num w:numId="25" w16cid:durableId="258176674">
    <w:abstractNumId w:val="46"/>
  </w:num>
  <w:num w:numId="26" w16cid:durableId="1895963973">
    <w:abstractNumId w:val="9"/>
  </w:num>
  <w:num w:numId="27" w16cid:durableId="1116565482">
    <w:abstractNumId w:val="16"/>
  </w:num>
  <w:num w:numId="28" w16cid:durableId="30082114">
    <w:abstractNumId w:val="31"/>
  </w:num>
  <w:num w:numId="29" w16cid:durableId="815562316">
    <w:abstractNumId w:val="10"/>
  </w:num>
  <w:num w:numId="30" w16cid:durableId="404307118">
    <w:abstractNumId w:val="12"/>
  </w:num>
  <w:num w:numId="31" w16cid:durableId="19149231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6537148">
    <w:abstractNumId w:val="43"/>
  </w:num>
  <w:num w:numId="33" w16cid:durableId="866018672">
    <w:abstractNumId w:val="41"/>
  </w:num>
  <w:num w:numId="34" w16cid:durableId="646007335">
    <w:abstractNumId w:val="27"/>
  </w:num>
  <w:num w:numId="35" w16cid:durableId="1942226935">
    <w:abstractNumId w:val="6"/>
  </w:num>
  <w:num w:numId="36" w16cid:durableId="24831687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2714582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1860964">
    <w:abstractNumId w:val="21"/>
  </w:num>
  <w:num w:numId="39" w16cid:durableId="191308721">
    <w:abstractNumId w:val="51"/>
  </w:num>
  <w:num w:numId="40" w16cid:durableId="1119027401">
    <w:abstractNumId w:val="2"/>
  </w:num>
  <w:num w:numId="41" w16cid:durableId="251593394">
    <w:abstractNumId w:val="28"/>
  </w:num>
  <w:num w:numId="42" w16cid:durableId="1154949767">
    <w:abstractNumId w:val="12"/>
  </w:num>
  <w:num w:numId="43" w16cid:durableId="391465771">
    <w:abstractNumId w:val="12"/>
  </w:num>
  <w:num w:numId="44" w16cid:durableId="23871098">
    <w:abstractNumId w:val="12"/>
  </w:num>
  <w:num w:numId="45" w16cid:durableId="625162096">
    <w:abstractNumId w:val="12"/>
  </w:num>
  <w:num w:numId="46" w16cid:durableId="38940117">
    <w:abstractNumId w:val="5"/>
  </w:num>
  <w:num w:numId="47" w16cid:durableId="2128154230">
    <w:abstractNumId w:val="12"/>
  </w:num>
  <w:num w:numId="48" w16cid:durableId="691565782">
    <w:abstractNumId w:val="45"/>
  </w:num>
  <w:num w:numId="49" w16cid:durableId="1967194813">
    <w:abstractNumId w:val="17"/>
  </w:num>
  <w:num w:numId="50" w16cid:durableId="1247038860">
    <w:abstractNumId w:val="12"/>
  </w:num>
  <w:num w:numId="51" w16cid:durableId="42028943">
    <w:abstractNumId w:val="44"/>
  </w:num>
  <w:num w:numId="52" w16cid:durableId="1171290025">
    <w:abstractNumId w:val="0"/>
  </w:num>
  <w:num w:numId="53" w16cid:durableId="977489456">
    <w:abstractNumId w:val="36"/>
  </w:num>
  <w:num w:numId="54" w16cid:durableId="1991013521">
    <w:abstractNumId w:val="19"/>
  </w:num>
  <w:num w:numId="55" w16cid:durableId="976953489">
    <w:abstractNumId w:val="12"/>
  </w:num>
  <w:num w:numId="56" w16cid:durableId="651445483">
    <w:abstractNumId w:val="12"/>
  </w:num>
  <w:num w:numId="57" w16cid:durableId="1029798775">
    <w:abstractNumId w:val="12"/>
  </w:num>
  <w:num w:numId="58" w16cid:durableId="952521427">
    <w:abstractNumId w:val="14"/>
  </w:num>
  <w:num w:numId="59" w16cid:durableId="36855780">
    <w:abstractNumId w:val="12"/>
  </w:num>
  <w:num w:numId="60" w16cid:durableId="937058012">
    <w:abstractNumId w:val="12"/>
  </w:num>
  <w:num w:numId="61" w16cid:durableId="1997104825">
    <w:abstractNumId w:val="12"/>
  </w:num>
  <w:num w:numId="62" w16cid:durableId="706684354">
    <w:abstractNumId w:val="24"/>
  </w:num>
  <w:num w:numId="63" w16cid:durableId="2100981902">
    <w:abstractNumId w:val="30"/>
  </w:num>
  <w:num w:numId="64" w16cid:durableId="1311001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52"/>
    <w:rsid w:val="000444BC"/>
    <w:rsid w:val="00056D85"/>
    <w:rsid w:val="000609E8"/>
    <w:rsid w:val="00064AC9"/>
    <w:rsid w:val="00073F3C"/>
    <w:rsid w:val="000A793D"/>
    <w:rsid w:val="000B061F"/>
    <w:rsid w:val="000C19A1"/>
    <w:rsid w:val="000E19D3"/>
    <w:rsid w:val="000E6343"/>
    <w:rsid w:val="000F5A53"/>
    <w:rsid w:val="00116F02"/>
    <w:rsid w:val="00134768"/>
    <w:rsid w:val="00134F49"/>
    <w:rsid w:val="00146D0C"/>
    <w:rsid w:val="00146D4C"/>
    <w:rsid w:val="00151456"/>
    <w:rsid w:val="001B6F8B"/>
    <w:rsid w:val="00200B97"/>
    <w:rsid w:val="0022407C"/>
    <w:rsid w:val="00245034"/>
    <w:rsid w:val="00245618"/>
    <w:rsid w:val="002C082C"/>
    <w:rsid w:val="002C3910"/>
    <w:rsid w:val="002D60A8"/>
    <w:rsid w:val="002E2083"/>
    <w:rsid w:val="00306816"/>
    <w:rsid w:val="0031138E"/>
    <w:rsid w:val="003170BB"/>
    <w:rsid w:val="003212BD"/>
    <w:rsid w:val="00325A5B"/>
    <w:rsid w:val="00327463"/>
    <w:rsid w:val="00333588"/>
    <w:rsid w:val="00352975"/>
    <w:rsid w:val="0036091E"/>
    <w:rsid w:val="0038566D"/>
    <w:rsid w:val="003B7078"/>
    <w:rsid w:val="003C1B14"/>
    <w:rsid w:val="003E2FA6"/>
    <w:rsid w:val="003F455A"/>
    <w:rsid w:val="003F5E27"/>
    <w:rsid w:val="00464E81"/>
    <w:rsid w:val="00491EB1"/>
    <w:rsid w:val="004956C3"/>
    <w:rsid w:val="004A6772"/>
    <w:rsid w:val="004C0A63"/>
    <w:rsid w:val="004C20CC"/>
    <w:rsid w:val="004D7F6D"/>
    <w:rsid w:val="004E09FE"/>
    <w:rsid w:val="004E697C"/>
    <w:rsid w:val="005220F5"/>
    <w:rsid w:val="00532B36"/>
    <w:rsid w:val="005574F6"/>
    <w:rsid w:val="00572EBC"/>
    <w:rsid w:val="00586F53"/>
    <w:rsid w:val="0059448F"/>
    <w:rsid w:val="005C194C"/>
    <w:rsid w:val="005C3CE5"/>
    <w:rsid w:val="005C5B1E"/>
    <w:rsid w:val="005E76D4"/>
    <w:rsid w:val="005F76E5"/>
    <w:rsid w:val="006211CD"/>
    <w:rsid w:val="00632DA1"/>
    <w:rsid w:val="0065031B"/>
    <w:rsid w:val="00651952"/>
    <w:rsid w:val="006670F2"/>
    <w:rsid w:val="00671F03"/>
    <w:rsid w:val="006725CE"/>
    <w:rsid w:val="006A1F10"/>
    <w:rsid w:val="006A24F8"/>
    <w:rsid w:val="006C1222"/>
    <w:rsid w:val="006D51AA"/>
    <w:rsid w:val="006D7ADB"/>
    <w:rsid w:val="006E2FEE"/>
    <w:rsid w:val="006F4935"/>
    <w:rsid w:val="0070638F"/>
    <w:rsid w:val="007131ED"/>
    <w:rsid w:val="00732095"/>
    <w:rsid w:val="00786B0B"/>
    <w:rsid w:val="007C0922"/>
    <w:rsid w:val="007F16A5"/>
    <w:rsid w:val="00803866"/>
    <w:rsid w:val="00813A5C"/>
    <w:rsid w:val="0084217B"/>
    <w:rsid w:val="0085235B"/>
    <w:rsid w:val="00860E1D"/>
    <w:rsid w:val="00867629"/>
    <w:rsid w:val="008721E0"/>
    <w:rsid w:val="008B3BF3"/>
    <w:rsid w:val="008B4865"/>
    <w:rsid w:val="008B5526"/>
    <w:rsid w:val="008C3F78"/>
    <w:rsid w:val="008C4D68"/>
    <w:rsid w:val="008E017B"/>
    <w:rsid w:val="008E7E21"/>
    <w:rsid w:val="008F3A0E"/>
    <w:rsid w:val="0096262D"/>
    <w:rsid w:val="0097506A"/>
    <w:rsid w:val="00984C0A"/>
    <w:rsid w:val="009C7FD3"/>
    <w:rsid w:val="009D4A84"/>
    <w:rsid w:val="009F303F"/>
    <w:rsid w:val="00A16CFA"/>
    <w:rsid w:val="00A22DBA"/>
    <w:rsid w:val="00A269B5"/>
    <w:rsid w:val="00A40A8B"/>
    <w:rsid w:val="00A4419B"/>
    <w:rsid w:val="00A513FC"/>
    <w:rsid w:val="00A76019"/>
    <w:rsid w:val="00A9282B"/>
    <w:rsid w:val="00AC1442"/>
    <w:rsid w:val="00B10F30"/>
    <w:rsid w:val="00B3068D"/>
    <w:rsid w:val="00B44477"/>
    <w:rsid w:val="00B506A6"/>
    <w:rsid w:val="00B605FE"/>
    <w:rsid w:val="00B67938"/>
    <w:rsid w:val="00B71A43"/>
    <w:rsid w:val="00B71E0E"/>
    <w:rsid w:val="00B77447"/>
    <w:rsid w:val="00B85073"/>
    <w:rsid w:val="00B87251"/>
    <w:rsid w:val="00BA7CD4"/>
    <w:rsid w:val="00BB040F"/>
    <w:rsid w:val="00BB0C34"/>
    <w:rsid w:val="00BB0EDD"/>
    <w:rsid w:val="00BC02AC"/>
    <w:rsid w:val="00BD16CB"/>
    <w:rsid w:val="00BD4E42"/>
    <w:rsid w:val="00BD5FFE"/>
    <w:rsid w:val="00BF69D5"/>
    <w:rsid w:val="00C23FAB"/>
    <w:rsid w:val="00C24B9A"/>
    <w:rsid w:val="00C53AEC"/>
    <w:rsid w:val="00C66DC6"/>
    <w:rsid w:val="00C90DB0"/>
    <w:rsid w:val="00C95B9E"/>
    <w:rsid w:val="00CA7120"/>
    <w:rsid w:val="00CB341A"/>
    <w:rsid w:val="00CD286A"/>
    <w:rsid w:val="00CF6110"/>
    <w:rsid w:val="00D1328E"/>
    <w:rsid w:val="00D162E6"/>
    <w:rsid w:val="00D20078"/>
    <w:rsid w:val="00D21E17"/>
    <w:rsid w:val="00D24DD3"/>
    <w:rsid w:val="00D34581"/>
    <w:rsid w:val="00D45862"/>
    <w:rsid w:val="00D646CE"/>
    <w:rsid w:val="00D66009"/>
    <w:rsid w:val="00D77A51"/>
    <w:rsid w:val="00D83BF5"/>
    <w:rsid w:val="00DB5A1B"/>
    <w:rsid w:val="00DD1619"/>
    <w:rsid w:val="00DD700B"/>
    <w:rsid w:val="00DE27B0"/>
    <w:rsid w:val="00DF1A32"/>
    <w:rsid w:val="00DF7807"/>
    <w:rsid w:val="00E709B2"/>
    <w:rsid w:val="00E822D9"/>
    <w:rsid w:val="00E8695A"/>
    <w:rsid w:val="00EB5E1F"/>
    <w:rsid w:val="00EC2B16"/>
    <w:rsid w:val="00EE2F07"/>
    <w:rsid w:val="00EF0327"/>
    <w:rsid w:val="00EF0B88"/>
    <w:rsid w:val="00F01E52"/>
    <w:rsid w:val="00F40C81"/>
    <w:rsid w:val="00F5257A"/>
    <w:rsid w:val="00F55727"/>
    <w:rsid w:val="00F61C4D"/>
    <w:rsid w:val="00F95BAA"/>
    <w:rsid w:val="00FD5C50"/>
    <w:rsid w:val="00FE38EA"/>
    <w:rsid w:val="00FE51C3"/>
    <w:rsid w:val="00FF66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C4749"/>
  <w15:chartTrackingRefBased/>
  <w15:docId w15:val="{08555449-FDF4-472C-914B-43B90AFE6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D4"/>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0B061F"/>
    <w:pPr>
      <w:keepNext/>
      <w:keepLines/>
      <w:numPr>
        <w:numId w:val="30"/>
      </w:numPr>
      <w:spacing w:before="360" w:after="80"/>
      <w:jc w:val="center"/>
      <w:outlineLvl w:val="0"/>
    </w:pPr>
    <w:rPr>
      <w:rFonts w:eastAsiaTheme="majorEastAsia" w:cstheme="majorBidi"/>
      <w:b/>
      <w:color w:val="000000" w:themeColor="text1"/>
      <w:sz w:val="26"/>
      <w:szCs w:val="40"/>
    </w:rPr>
  </w:style>
  <w:style w:type="paragraph" w:styleId="Heading2">
    <w:name w:val="heading 2"/>
    <w:basedOn w:val="Normal"/>
    <w:next w:val="Normal"/>
    <w:link w:val="Heading2Char"/>
    <w:uiPriority w:val="9"/>
    <w:unhideWhenUsed/>
    <w:qFormat/>
    <w:rsid w:val="000B061F"/>
    <w:pPr>
      <w:keepNext/>
      <w:keepLines/>
      <w:numPr>
        <w:ilvl w:val="1"/>
        <w:numId w:val="30"/>
      </w:numPr>
      <w:spacing w:before="160" w:after="80"/>
      <w:jc w:val="both"/>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D1328E"/>
    <w:pPr>
      <w:keepNext/>
      <w:keepLines/>
      <w:numPr>
        <w:ilvl w:val="2"/>
        <w:numId w:val="30"/>
      </w:numPr>
      <w:spacing w:before="160" w:after="80"/>
      <w:jc w:val="both"/>
      <w:outlineLvl w:val="2"/>
    </w:pPr>
    <w:rPr>
      <w:rFonts w:eastAsiaTheme="majorEastAsia" w:cstheme="majorBidi"/>
      <w:b/>
      <w:i/>
      <w:sz w:val="26"/>
    </w:rPr>
  </w:style>
  <w:style w:type="paragraph" w:styleId="Heading4">
    <w:name w:val="heading 4"/>
    <w:basedOn w:val="Normal"/>
    <w:next w:val="Normal"/>
    <w:link w:val="Heading4Char"/>
    <w:uiPriority w:val="9"/>
    <w:semiHidden/>
    <w:unhideWhenUsed/>
    <w:qFormat/>
    <w:rsid w:val="006519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19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195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19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195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195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Heading2"/>
    <w:link w:val="BulletChar"/>
    <w:qFormat/>
    <w:rsid w:val="00FF6639"/>
    <w:pPr>
      <w:spacing w:before="0" w:after="0"/>
    </w:pPr>
    <w:rPr>
      <w:rFonts w:asciiTheme="minorHAnsi" w:eastAsiaTheme="minorHAnsi" w:hAnsiTheme="minorHAnsi" w:cstheme="minorBidi"/>
      <w:color w:val="000000"/>
      <w:sz w:val="24"/>
      <w:szCs w:val="24"/>
    </w:rPr>
  </w:style>
  <w:style w:type="character" w:customStyle="1" w:styleId="BulletChar">
    <w:name w:val="Bullet Char"/>
    <w:basedOn w:val="Heading2Char"/>
    <w:link w:val="Bullet"/>
    <w:rsid w:val="00FF6639"/>
    <w:rPr>
      <w:rFonts w:asciiTheme="majorHAnsi" w:eastAsiaTheme="majorEastAsia" w:hAnsiTheme="majorHAnsi" w:cstheme="majorBidi"/>
      <w:b/>
      <w:color w:val="000000"/>
      <w:kern w:val="0"/>
      <w:sz w:val="32"/>
      <w:szCs w:val="32"/>
      <w14:ligatures w14:val="none"/>
    </w:rPr>
  </w:style>
  <w:style w:type="character" w:customStyle="1" w:styleId="Heading2Char">
    <w:name w:val="Heading 2 Char"/>
    <w:basedOn w:val="DefaultParagraphFont"/>
    <w:link w:val="Heading2"/>
    <w:uiPriority w:val="9"/>
    <w:rsid w:val="000B061F"/>
    <w:rPr>
      <w:rFonts w:ascii="Times New Roman" w:eastAsiaTheme="majorEastAsia" w:hAnsi="Times New Roman" w:cstheme="majorBidi"/>
      <w:b/>
      <w:kern w:val="0"/>
      <w:sz w:val="26"/>
      <w:szCs w:val="32"/>
      <w14:ligatures w14:val="none"/>
    </w:rPr>
  </w:style>
  <w:style w:type="character" w:customStyle="1" w:styleId="Heading1Char">
    <w:name w:val="Heading 1 Char"/>
    <w:basedOn w:val="DefaultParagraphFont"/>
    <w:link w:val="Heading1"/>
    <w:uiPriority w:val="9"/>
    <w:rsid w:val="000B061F"/>
    <w:rPr>
      <w:rFonts w:ascii="Times New Roman" w:eastAsiaTheme="majorEastAsia" w:hAnsi="Times New Roman" w:cstheme="majorBidi"/>
      <w:b/>
      <w:color w:val="000000" w:themeColor="text1"/>
      <w:kern w:val="0"/>
      <w:sz w:val="26"/>
      <w:szCs w:val="40"/>
      <w14:ligatures w14:val="none"/>
    </w:rPr>
  </w:style>
  <w:style w:type="character" w:customStyle="1" w:styleId="Heading3Char">
    <w:name w:val="Heading 3 Char"/>
    <w:basedOn w:val="DefaultParagraphFont"/>
    <w:link w:val="Heading3"/>
    <w:uiPriority w:val="9"/>
    <w:rsid w:val="00D1328E"/>
    <w:rPr>
      <w:rFonts w:ascii="Times New Roman" w:eastAsiaTheme="majorEastAsia" w:hAnsi="Times New Roman" w:cstheme="majorBidi"/>
      <w:b/>
      <w:i/>
      <w:kern w:val="0"/>
      <w:sz w:val="26"/>
      <w:szCs w:val="28"/>
      <w14:ligatures w14:val="none"/>
    </w:rPr>
  </w:style>
  <w:style w:type="character" w:customStyle="1" w:styleId="Heading4Char">
    <w:name w:val="Heading 4 Char"/>
    <w:basedOn w:val="DefaultParagraphFont"/>
    <w:link w:val="Heading4"/>
    <w:uiPriority w:val="9"/>
    <w:semiHidden/>
    <w:rsid w:val="00651952"/>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651952"/>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65195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5195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5195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51952"/>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6519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952"/>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51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952"/>
    <w:pPr>
      <w:spacing w:before="160"/>
      <w:jc w:val="center"/>
    </w:pPr>
    <w:rPr>
      <w:i/>
      <w:iCs/>
      <w:color w:val="404040" w:themeColor="text1" w:themeTint="BF"/>
    </w:rPr>
  </w:style>
  <w:style w:type="character" w:customStyle="1" w:styleId="QuoteChar">
    <w:name w:val="Quote Char"/>
    <w:basedOn w:val="DefaultParagraphFont"/>
    <w:link w:val="Quote"/>
    <w:uiPriority w:val="29"/>
    <w:rsid w:val="00651952"/>
    <w:rPr>
      <w:rFonts w:ascii="Times New Roman" w:hAnsi="Times New Roman"/>
      <w:i/>
      <w:iCs/>
      <w:color w:val="404040" w:themeColor="text1" w:themeTint="BF"/>
      <w:sz w:val="26"/>
    </w:rPr>
  </w:style>
  <w:style w:type="paragraph" w:styleId="ListParagraph">
    <w:name w:val="List Paragraph"/>
    <w:basedOn w:val="Normal"/>
    <w:uiPriority w:val="34"/>
    <w:rsid w:val="00651952"/>
    <w:pPr>
      <w:ind w:left="720"/>
      <w:contextualSpacing/>
    </w:pPr>
  </w:style>
  <w:style w:type="character" w:styleId="IntenseEmphasis">
    <w:name w:val="Intense Emphasis"/>
    <w:basedOn w:val="DefaultParagraphFont"/>
    <w:uiPriority w:val="21"/>
    <w:qFormat/>
    <w:rsid w:val="00651952"/>
    <w:rPr>
      <w:i/>
      <w:iCs/>
      <w:color w:val="0F4761" w:themeColor="accent1" w:themeShade="BF"/>
    </w:rPr>
  </w:style>
  <w:style w:type="paragraph" w:styleId="IntenseQuote">
    <w:name w:val="Intense Quote"/>
    <w:basedOn w:val="Normal"/>
    <w:next w:val="Normal"/>
    <w:link w:val="IntenseQuoteChar"/>
    <w:uiPriority w:val="30"/>
    <w:qFormat/>
    <w:rsid w:val="00651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952"/>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651952"/>
    <w:rPr>
      <w:b/>
      <w:bCs/>
      <w:smallCaps/>
      <w:color w:val="0F4761" w:themeColor="accent1" w:themeShade="BF"/>
      <w:spacing w:val="5"/>
    </w:rPr>
  </w:style>
  <w:style w:type="paragraph" w:styleId="Header">
    <w:name w:val="header"/>
    <w:basedOn w:val="Normal"/>
    <w:link w:val="HeaderChar"/>
    <w:uiPriority w:val="99"/>
    <w:unhideWhenUsed/>
    <w:rsid w:val="00651952"/>
    <w:pPr>
      <w:tabs>
        <w:tab w:val="center" w:pos="4680"/>
        <w:tab w:val="right" w:pos="9360"/>
      </w:tabs>
    </w:pPr>
  </w:style>
  <w:style w:type="character" w:customStyle="1" w:styleId="HeaderChar">
    <w:name w:val="Header Char"/>
    <w:basedOn w:val="DefaultParagraphFont"/>
    <w:link w:val="Header"/>
    <w:uiPriority w:val="99"/>
    <w:rsid w:val="00651952"/>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651952"/>
    <w:pPr>
      <w:tabs>
        <w:tab w:val="center" w:pos="4680"/>
        <w:tab w:val="right" w:pos="9360"/>
      </w:tabs>
    </w:pPr>
  </w:style>
  <w:style w:type="character" w:customStyle="1" w:styleId="FooterChar">
    <w:name w:val="Footer Char"/>
    <w:basedOn w:val="DefaultParagraphFont"/>
    <w:link w:val="Footer"/>
    <w:uiPriority w:val="99"/>
    <w:rsid w:val="00651952"/>
    <w:rPr>
      <w:rFonts w:ascii="Times New Roman" w:eastAsia="Times New Roman" w:hAnsi="Times New Roman" w:cs="Times New Roman"/>
      <w:kern w:val="0"/>
      <w:sz w:val="28"/>
      <w:szCs w:val="28"/>
      <w14:ligatures w14:val="none"/>
    </w:rPr>
  </w:style>
  <w:style w:type="character" w:styleId="Hyperlink">
    <w:name w:val="Hyperlink"/>
    <w:basedOn w:val="DefaultParagraphFont"/>
    <w:uiPriority w:val="99"/>
    <w:unhideWhenUsed/>
    <w:rsid w:val="00F5257A"/>
    <w:rPr>
      <w:color w:val="467886" w:themeColor="hyperlink"/>
      <w:u w:val="single"/>
    </w:rPr>
  </w:style>
  <w:style w:type="character" w:styleId="UnresolvedMention">
    <w:name w:val="Unresolved Mention"/>
    <w:basedOn w:val="DefaultParagraphFont"/>
    <w:uiPriority w:val="99"/>
    <w:semiHidden/>
    <w:unhideWhenUsed/>
    <w:rsid w:val="00F5257A"/>
    <w:rPr>
      <w:color w:val="605E5C"/>
      <w:shd w:val="clear" w:color="auto" w:fill="E1DFDD"/>
    </w:rPr>
  </w:style>
  <w:style w:type="table" w:styleId="TableGrid">
    <w:name w:val="Table Grid"/>
    <w:basedOn w:val="TableNormal"/>
    <w:uiPriority w:val="39"/>
    <w:rsid w:val="00E86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7506A"/>
    <w:rPr>
      <w:color w:val="96607D" w:themeColor="followedHyperlink"/>
      <w:u w:val="single"/>
    </w:rPr>
  </w:style>
  <w:style w:type="paragraph" w:styleId="TOCHeading">
    <w:name w:val="TOC Heading"/>
    <w:basedOn w:val="Heading1"/>
    <w:next w:val="Normal"/>
    <w:uiPriority w:val="39"/>
    <w:unhideWhenUsed/>
    <w:qFormat/>
    <w:rsid w:val="003E2FA6"/>
    <w:p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5C5B1E"/>
    <w:pPr>
      <w:tabs>
        <w:tab w:val="right" w:leader="dot" w:pos="8777"/>
      </w:tabs>
      <w:spacing w:after="100"/>
    </w:pPr>
    <w:rPr>
      <w:rFonts w:eastAsiaTheme="majorEastAsia"/>
      <w:b/>
      <w:bCs/>
      <w:noProof/>
    </w:rPr>
  </w:style>
  <w:style w:type="paragraph" w:styleId="TOC2">
    <w:name w:val="toc 2"/>
    <w:basedOn w:val="Normal"/>
    <w:next w:val="Normal"/>
    <w:autoRedefine/>
    <w:uiPriority w:val="39"/>
    <w:unhideWhenUsed/>
    <w:rsid w:val="005C5B1E"/>
    <w:pPr>
      <w:tabs>
        <w:tab w:val="right" w:leader="dot" w:pos="8777"/>
      </w:tabs>
      <w:spacing w:after="100"/>
      <w:ind w:left="280"/>
    </w:pPr>
    <w:rPr>
      <w:rFonts w:eastAsiaTheme="majorEastAsia"/>
      <w:b/>
      <w:bCs/>
      <w:noProof/>
    </w:rPr>
  </w:style>
  <w:style w:type="paragraph" w:styleId="TOC3">
    <w:name w:val="toc 3"/>
    <w:basedOn w:val="Normal"/>
    <w:next w:val="Normal"/>
    <w:autoRedefine/>
    <w:uiPriority w:val="39"/>
    <w:unhideWhenUsed/>
    <w:rsid w:val="003E2FA6"/>
    <w:pPr>
      <w:spacing w:after="100"/>
      <w:ind w:left="560"/>
    </w:pPr>
  </w:style>
  <w:style w:type="paragraph" w:customStyle="1" w:styleId="DANHMC">
    <w:name w:val="DANH MỤC"/>
    <w:basedOn w:val="Normal"/>
    <w:link w:val="DANHMCChar"/>
    <w:rsid w:val="00BF69D5"/>
    <w:pPr>
      <w:spacing w:before="120" w:line="288" w:lineRule="auto"/>
      <w:jc w:val="center"/>
    </w:pPr>
    <w:rPr>
      <w:b/>
      <w:color w:val="000000"/>
      <w:szCs w:val="32"/>
      <w:lang w:val="pt-BR"/>
    </w:rPr>
  </w:style>
  <w:style w:type="character" w:customStyle="1" w:styleId="DANHMCChar">
    <w:name w:val="DANH MỤC Char"/>
    <w:basedOn w:val="DefaultParagraphFont"/>
    <w:link w:val="DANHMC"/>
    <w:rsid w:val="00BF69D5"/>
    <w:rPr>
      <w:rFonts w:ascii="Times New Roman" w:eastAsia="Times New Roman" w:hAnsi="Times New Roman" w:cs="Times New Roman"/>
      <w:b/>
      <w:color w:val="000000"/>
      <w:kern w:val="0"/>
      <w:sz w:val="28"/>
      <w:szCs w:val="32"/>
      <w:lang w:val="pt-BR"/>
      <w14:ligatures w14:val="none"/>
    </w:rPr>
  </w:style>
  <w:style w:type="paragraph" w:styleId="Caption">
    <w:name w:val="caption"/>
    <w:basedOn w:val="Normal"/>
    <w:next w:val="Normal"/>
    <w:uiPriority w:val="35"/>
    <w:unhideWhenUsed/>
    <w:qFormat/>
    <w:rsid w:val="005C5B1E"/>
    <w:pPr>
      <w:spacing w:after="200"/>
      <w:jc w:val="center"/>
    </w:pPr>
    <w:rPr>
      <w:b/>
      <w:iCs/>
      <w:sz w:val="26"/>
      <w:szCs w:val="18"/>
    </w:rPr>
  </w:style>
  <w:style w:type="paragraph" w:styleId="TableofFigures">
    <w:name w:val="table of figures"/>
    <w:basedOn w:val="Normal"/>
    <w:next w:val="Normal"/>
    <w:uiPriority w:val="99"/>
    <w:unhideWhenUsed/>
    <w:rsid w:val="000E6343"/>
    <w:rPr>
      <w:sz w:val="26"/>
    </w:rPr>
  </w:style>
  <w:style w:type="paragraph" w:styleId="NormalWeb">
    <w:name w:val="Normal (Web)"/>
    <w:basedOn w:val="Normal"/>
    <w:uiPriority w:val="99"/>
    <w:unhideWhenUsed/>
    <w:rsid w:val="00F95BA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481">
      <w:bodyDiv w:val="1"/>
      <w:marLeft w:val="0"/>
      <w:marRight w:val="0"/>
      <w:marTop w:val="0"/>
      <w:marBottom w:val="0"/>
      <w:divBdr>
        <w:top w:val="none" w:sz="0" w:space="0" w:color="auto"/>
        <w:left w:val="none" w:sz="0" w:space="0" w:color="auto"/>
        <w:bottom w:val="none" w:sz="0" w:space="0" w:color="auto"/>
        <w:right w:val="none" w:sz="0" w:space="0" w:color="auto"/>
      </w:divBdr>
    </w:div>
    <w:div w:id="29495428">
      <w:bodyDiv w:val="1"/>
      <w:marLeft w:val="0"/>
      <w:marRight w:val="0"/>
      <w:marTop w:val="0"/>
      <w:marBottom w:val="0"/>
      <w:divBdr>
        <w:top w:val="none" w:sz="0" w:space="0" w:color="auto"/>
        <w:left w:val="none" w:sz="0" w:space="0" w:color="auto"/>
        <w:bottom w:val="none" w:sz="0" w:space="0" w:color="auto"/>
        <w:right w:val="none" w:sz="0" w:space="0" w:color="auto"/>
      </w:divBdr>
    </w:div>
    <w:div w:id="55397214">
      <w:bodyDiv w:val="1"/>
      <w:marLeft w:val="0"/>
      <w:marRight w:val="0"/>
      <w:marTop w:val="0"/>
      <w:marBottom w:val="0"/>
      <w:divBdr>
        <w:top w:val="none" w:sz="0" w:space="0" w:color="auto"/>
        <w:left w:val="none" w:sz="0" w:space="0" w:color="auto"/>
        <w:bottom w:val="none" w:sz="0" w:space="0" w:color="auto"/>
        <w:right w:val="none" w:sz="0" w:space="0" w:color="auto"/>
      </w:divBdr>
    </w:div>
    <w:div w:id="136577124">
      <w:bodyDiv w:val="1"/>
      <w:marLeft w:val="0"/>
      <w:marRight w:val="0"/>
      <w:marTop w:val="0"/>
      <w:marBottom w:val="0"/>
      <w:divBdr>
        <w:top w:val="none" w:sz="0" w:space="0" w:color="auto"/>
        <w:left w:val="none" w:sz="0" w:space="0" w:color="auto"/>
        <w:bottom w:val="none" w:sz="0" w:space="0" w:color="auto"/>
        <w:right w:val="none" w:sz="0" w:space="0" w:color="auto"/>
      </w:divBdr>
    </w:div>
    <w:div w:id="177429545">
      <w:bodyDiv w:val="1"/>
      <w:marLeft w:val="0"/>
      <w:marRight w:val="0"/>
      <w:marTop w:val="0"/>
      <w:marBottom w:val="0"/>
      <w:divBdr>
        <w:top w:val="none" w:sz="0" w:space="0" w:color="auto"/>
        <w:left w:val="none" w:sz="0" w:space="0" w:color="auto"/>
        <w:bottom w:val="none" w:sz="0" w:space="0" w:color="auto"/>
        <w:right w:val="none" w:sz="0" w:space="0" w:color="auto"/>
      </w:divBdr>
    </w:div>
    <w:div w:id="185750227">
      <w:bodyDiv w:val="1"/>
      <w:marLeft w:val="0"/>
      <w:marRight w:val="0"/>
      <w:marTop w:val="0"/>
      <w:marBottom w:val="0"/>
      <w:divBdr>
        <w:top w:val="none" w:sz="0" w:space="0" w:color="auto"/>
        <w:left w:val="none" w:sz="0" w:space="0" w:color="auto"/>
        <w:bottom w:val="none" w:sz="0" w:space="0" w:color="auto"/>
        <w:right w:val="none" w:sz="0" w:space="0" w:color="auto"/>
      </w:divBdr>
    </w:div>
    <w:div w:id="194855697">
      <w:bodyDiv w:val="1"/>
      <w:marLeft w:val="0"/>
      <w:marRight w:val="0"/>
      <w:marTop w:val="0"/>
      <w:marBottom w:val="0"/>
      <w:divBdr>
        <w:top w:val="none" w:sz="0" w:space="0" w:color="auto"/>
        <w:left w:val="none" w:sz="0" w:space="0" w:color="auto"/>
        <w:bottom w:val="none" w:sz="0" w:space="0" w:color="auto"/>
        <w:right w:val="none" w:sz="0" w:space="0" w:color="auto"/>
      </w:divBdr>
    </w:div>
    <w:div w:id="222643881">
      <w:bodyDiv w:val="1"/>
      <w:marLeft w:val="0"/>
      <w:marRight w:val="0"/>
      <w:marTop w:val="0"/>
      <w:marBottom w:val="0"/>
      <w:divBdr>
        <w:top w:val="none" w:sz="0" w:space="0" w:color="auto"/>
        <w:left w:val="none" w:sz="0" w:space="0" w:color="auto"/>
        <w:bottom w:val="none" w:sz="0" w:space="0" w:color="auto"/>
        <w:right w:val="none" w:sz="0" w:space="0" w:color="auto"/>
      </w:divBdr>
    </w:div>
    <w:div w:id="227149626">
      <w:bodyDiv w:val="1"/>
      <w:marLeft w:val="0"/>
      <w:marRight w:val="0"/>
      <w:marTop w:val="0"/>
      <w:marBottom w:val="0"/>
      <w:divBdr>
        <w:top w:val="none" w:sz="0" w:space="0" w:color="auto"/>
        <w:left w:val="none" w:sz="0" w:space="0" w:color="auto"/>
        <w:bottom w:val="none" w:sz="0" w:space="0" w:color="auto"/>
        <w:right w:val="none" w:sz="0" w:space="0" w:color="auto"/>
      </w:divBdr>
    </w:div>
    <w:div w:id="230504586">
      <w:bodyDiv w:val="1"/>
      <w:marLeft w:val="0"/>
      <w:marRight w:val="0"/>
      <w:marTop w:val="0"/>
      <w:marBottom w:val="0"/>
      <w:divBdr>
        <w:top w:val="none" w:sz="0" w:space="0" w:color="auto"/>
        <w:left w:val="none" w:sz="0" w:space="0" w:color="auto"/>
        <w:bottom w:val="none" w:sz="0" w:space="0" w:color="auto"/>
        <w:right w:val="none" w:sz="0" w:space="0" w:color="auto"/>
      </w:divBdr>
    </w:div>
    <w:div w:id="270626229">
      <w:bodyDiv w:val="1"/>
      <w:marLeft w:val="0"/>
      <w:marRight w:val="0"/>
      <w:marTop w:val="0"/>
      <w:marBottom w:val="0"/>
      <w:divBdr>
        <w:top w:val="none" w:sz="0" w:space="0" w:color="auto"/>
        <w:left w:val="none" w:sz="0" w:space="0" w:color="auto"/>
        <w:bottom w:val="none" w:sz="0" w:space="0" w:color="auto"/>
        <w:right w:val="none" w:sz="0" w:space="0" w:color="auto"/>
      </w:divBdr>
    </w:div>
    <w:div w:id="421335532">
      <w:bodyDiv w:val="1"/>
      <w:marLeft w:val="0"/>
      <w:marRight w:val="0"/>
      <w:marTop w:val="0"/>
      <w:marBottom w:val="0"/>
      <w:divBdr>
        <w:top w:val="none" w:sz="0" w:space="0" w:color="auto"/>
        <w:left w:val="none" w:sz="0" w:space="0" w:color="auto"/>
        <w:bottom w:val="none" w:sz="0" w:space="0" w:color="auto"/>
        <w:right w:val="none" w:sz="0" w:space="0" w:color="auto"/>
      </w:divBdr>
    </w:div>
    <w:div w:id="439833692">
      <w:bodyDiv w:val="1"/>
      <w:marLeft w:val="0"/>
      <w:marRight w:val="0"/>
      <w:marTop w:val="0"/>
      <w:marBottom w:val="0"/>
      <w:divBdr>
        <w:top w:val="none" w:sz="0" w:space="0" w:color="auto"/>
        <w:left w:val="none" w:sz="0" w:space="0" w:color="auto"/>
        <w:bottom w:val="none" w:sz="0" w:space="0" w:color="auto"/>
        <w:right w:val="none" w:sz="0" w:space="0" w:color="auto"/>
      </w:divBdr>
    </w:div>
    <w:div w:id="460804973">
      <w:bodyDiv w:val="1"/>
      <w:marLeft w:val="0"/>
      <w:marRight w:val="0"/>
      <w:marTop w:val="0"/>
      <w:marBottom w:val="0"/>
      <w:divBdr>
        <w:top w:val="none" w:sz="0" w:space="0" w:color="auto"/>
        <w:left w:val="none" w:sz="0" w:space="0" w:color="auto"/>
        <w:bottom w:val="none" w:sz="0" w:space="0" w:color="auto"/>
        <w:right w:val="none" w:sz="0" w:space="0" w:color="auto"/>
      </w:divBdr>
    </w:div>
    <w:div w:id="518010960">
      <w:bodyDiv w:val="1"/>
      <w:marLeft w:val="0"/>
      <w:marRight w:val="0"/>
      <w:marTop w:val="0"/>
      <w:marBottom w:val="0"/>
      <w:divBdr>
        <w:top w:val="none" w:sz="0" w:space="0" w:color="auto"/>
        <w:left w:val="none" w:sz="0" w:space="0" w:color="auto"/>
        <w:bottom w:val="none" w:sz="0" w:space="0" w:color="auto"/>
        <w:right w:val="none" w:sz="0" w:space="0" w:color="auto"/>
      </w:divBdr>
    </w:div>
    <w:div w:id="522287427">
      <w:bodyDiv w:val="1"/>
      <w:marLeft w:val="0"/>
      <w:marRight w:val="0"/>
      <w:marTop w:val="0"/>
      <w:marBottom w:val="0"/>
      <w:divBdr>
        <w:top w:val="none" w:sz="0" w:space="0" w:color="auto"/>
        <w:left w:val="none" w:sz="0" w:space="0" w:color="auto"/>
        <w:bottom w:val="none" w:sz="0" w:space="0" w:color="auto"/>
        <w:right w:val="none" w:sz="0" w:space="0" w:color="auto"/>
      </w:divBdr>
    </w:div>
    <w:div w:id="533736364">
      <w:bodyDiv w:val="1"/>
      <w:marLeft w:val="0"/>
      <w:marRight w:val="0"/>
      <w:marTop w:val="0"/>
      <w:marBottom w:val="0"/>
      <w:divBdr>
        <w:top w:val="none" w:sz="0" w:space="0" w:color="auto"/>
        <w:left w:val="none" w:sz="0" w:space="0" w:color="auto"/>
        <w:bottom w:val="none" w:sz="0" w:space="0" w:color="auto"/>
        <w:right w:val="none" w:sz="0" w:space="0" w:color="auto"/>
      </w:divBdr>
    </w:div>
    <w:div w:id="534465729">
      <w:bodyDiv w:val="1"/>
      <w:marLeft w:val="0"/>
      <w:marRight w:val="0"/>
      <w:marTop w:val="0"/>
      <w:marBottom w:val="0"/>
      <w:divBdr>
        <w:top w:val="none" w:sz="0" w:space="0" w:color="auto"/>
        <w:left w:val="none" w:sz="0" w:space="0" w:color="auto"/>
        <w:bottom w:val="none" w:sz="0" w:space="0" w:color="auto"/>
        <w:right w:val="none" w:sz="0" w:space="0" w:color="auto"/>
      </w:divBdr>
    </w:div>
    <w:div w:id="591285284">
      <w:bodyDiv w:val="1"/>
      <w:marLeft w:val="0"/>
      <w:marRight w:val="0"/>
      <w:marTop w:val="0"/>
      <w:marBottom w:val="0"/>
      <w:divBdr>
        <w:top w:val="none" w:sz="0" w:space="0" w:color="auto"/>
        <w:left w:val="none" w:sz="0" w:space="0" w:color="auto"/>
        <w:bottom w:val="none" w:sz="0" w:space="0" w:color="auto"/>
        <w:right w:val="none" w:sz="0" w:space="0" w:color="auto"/>
      </w:divBdr>
    </w:div>
    <w:div w:id="691803054">
      <w:bodyDiv w:val="1"/>
      <w:marLeft w:val="0"/>
      <w:marRight w:val="0"/>
      <w:marTop w:val="0"/>
      <w:marBottom w:val="0"/>
      <w:divBdr>
        <w:top w:val="none" w:sz="0" w:space="0" w:color="auto"/>
        <w:left w:val="none" w:sz="0" w:space="0" w:color="auto"/>
        <w:bottom w:val="none" w:sz="0" w:space="0" w:color="auto"/>
        <w:right w:val="none" w:sz="0" w:space="0" w:color="auto"/>
      </w:divBdr>
    </w:div>
    <w:div w:id="720709103">
      <w:bodyDiv w:val="1"/>
      <w:marLeft w:val="0"/>
      <w:marRight w:val="0"/>
      <w:marTop w:val="0"/>
      <w:marBottom w:val="0"/>
      <w:divBdr>
        <w:top w:val="none" w:sz="0" w:space="0" w:color="auto"/>
        <w:left w:val="none" w:sz="0" w:space="0" w:color="auto"/>
        <w:bottom w:val="none" w:sz="0" w:space="0" w:color="auto"/>
        <w:right w:val="none" w:sz="0" w:space="0" w:color="auto"/>
      </w:divBdr>
    </w:div>
    <w:div w:id="740251573">
      <w:bodyDiv w:val="1"/>
      <w:marLeft w:val="0"/>
      <w:marRight w:val="0"/>
      <w:marTop w:val="0"/>
      <w:marBottom w:val="0"/>
      <w:divBdr>
        <w:top w:val="none" w:sz="0" w:space="0" w:color="auto"/>
        <w:left w:val="none" w:sz="0" w:space="0" w:color="auto"/>
        <w:bottom w:val="none" w:sz="0" w:space="0" w:color="auto"/>
        <w:right w:val="none" w:sz="0" w:space="0" w:color="auto"/>
      </w:divBdr>
    </w:div>
    <w:div w:id="788743292">
      <w:bodyDiv w:val="1"/>
      <w:marLeft w:val="0"/>
      <w:marRight w:val="0"/>
      <w:marTop w:val="0"/>
      <w:marBottom w:val="0"/>
      <w:divBdr>
        <w:top w:val="none" w:sz="0" w:space="0" w:color="auto"/>
        <w:left w:val="none" w:sz="0" w:space="0" w:color="auto"/>
        <w:bottom w:val="none" w:sz="0" w:space="0" w:color="auto"/>
        <w:right w:val="none" w:sz="0" w:space="0" w:color="auto"/>
      </w:divBdr>
    </w:div>
    <w:div w:id="1007975303">
      <w:bodyDiv w:val="1"/>
      <w:marLeft w:val="0"/>
      <w:marRight w:val="0"/>
      <w:marTop w:val="0"/>
      <w:marBottom w:val="0"/>
      <w:divBdr>
        <w:top w:val="none" w:sz="0" w:space="0" w:color="auto"/>
        <w:left w:val="none" w:sz="0" w:space="0" w:color="auto"/>
        <w:bottom w:val="none" w:sz="0" w:space="0" w:color="auto"/>
        <w:right w:val="none" w:sz="0" w:space="0" w:color="auto"/>
      </w:divBdr>
    </w:div>
    <w:div w:id="1070614754">
      <w:bodyDiv w:val="1"/>
      <w:marLeft w:val="0"/>
      <w:marRight w:val="0"/>
      <w:marTop w:val="0"/>
      <w:marBottom w:val="0"/>
      <w:divBdr>
        <w:top w:val="none" w:sz="0" w:space="0" w:color="auto"/>
        <w:left w:val="none" w:sz="0" w:space="0" w:color="auto"/>
        <w:bottom w:val="none" w:sz="0" w:space="0" w:color="auto"/>
        <w:right w:val="none" w:sz="0" w:space="0" w:color="auto"/>
      </w:divBdr>
    </w:div>
    <w:div w:id="1119301314">
      <w:bodyDiv w:val="1"/>
      <w:marLeft w:val="0"/>
      <w:marRight w:val="0"/>
      <w:marTop w:val="0"/>
      <w:marBottom w:val="0"/>
      <w:divBdr>
        <w:top w:val="none" w:sz="0" w:space="0" w:color="auto"/>
        <w:left w:val="none" w:sz="0" w:space="0" w:color="auto"/>
        <w:bottom w:val="none" w:sz="0" w:space="0" w:color="auto"/>
        <w:right w:val="none" w:sz="0" w:space="0" w:color="auto"/>
      </w:divBdr>
    </w:div>
    <w:div w:id="1142843249">
      <w:bodyDiv w:val="1"/>
      <w:marLeft w:val="0"/>
      <w:marRight w:val="0"/>
      <w:marTop w:val="0"/>
      <w:marBottom w:val="0"/>
      <w:divBdr>
        <w:top w:val="none" w:sz="0" w:space="0" w:color="auto"/>
        <w:left w:val="none" w:sz="0" w:space="0" w:color="auto"/>
        <w:bottom w:val="none" w:sz="0" w:space="0" w:color="auto"/>
        <w:right w:val="none" w:sz="0" w:space="0" w:color="auto"/>
      </w:divBdr>
    </w:div>
    <w:div w:id="1166896497">
      <w:bodyDiv w:val="1"/>
      <w:marLeft w:val="0"/>
      <w:marRight w:val="0"/>
      <w:marTop w:val="0"/>
      <w:marBottom w:val="0"/>
      <w:divBdr>
        <w:top w:val="none" w:sz="0" w:space="0" w:color="auto"/>
        <w:left w:val="none" w:sz="0" w:space="0" w:color="auto"/>
        <w:bottom w:val="none" w:sz="0" w:space="0" w:color="auto"/>
        <w:right w:val="none" w:sz="0" w:space="0" w:color="auto"/>
      </w:divBdr>
    </w:div>
    <w:div w:id="1184052720">
      <w:bodyDiv w:val="1"/>
      <w:marLeft w:val="0"/>
      <w:marRight w:val="0"/>
      <w:marTop w:val="0"/>
      <w:marBottom w:val="0"/>
      <w:divBdr>
        <w:top w:val="none" w:sz="0" w:space="0" w:color="auto"/>
        <w:left w:val="none" w:sz="0" w:space="0" w:color="auto"/>
        <w:bottom w:val="none" w:sz="0" w:space="0" w:color="auto"/>
        <w:right w:val="none" w:sz="0" w:space="0" w:color="auto"/>
      </w:divBdr>
    </w:div>
    <w:div w:id="1186944912">
      <w:bodyDiv w:val="1"/>
      <w:marLeft w:val="0"/>
      <w:marRight w:val="0"/>
      <w:marTop w:val="0"/>
      <w:marBottom w:val="0"/>
      <w:divBdr>
        <w:top w:val="none" w:sz="0" w:space="0" w:color="auto"/>
        <w:left w:val="none" w:sz="0" w:space="0" w:color="auto"/>
        <w:bottom w:val="none" w:sz="0" w:space="0" w:color="auto"/>
        <w:right w:val="none" w:sz="0" w:space="0" w:color="auto"/>
      </w:divBdr>
    </w:div>
    <w:div w:id="1247686600">
      <w:bodyDiv w:val="1"/>
      <w:marLeft w:val="0"/>
      <w:marRight w:val="0"/>
      <w:marTop w:val="0"/>
      <w:marBottom w:val="0"/>
      <w:divBdr>
        <w:top w:val="none" w:sz="0" w:space="0" w:color="auto"/>
        <w:left w:val="none" w:sz="0" w:space="0" w:color="auto"/>
        <w:bottom w:val="none" w:sz="0" w:space="0" w:color="auto"/>
        <w:right w:val="none" w:sz="0" w:space="0" w:color="auto"/>
      </w:divBdr>
    </w:div>
    <w:div w:id="1272395988">
      <w:bodyDiv w:val="1"/>
      <w:marLeft w:val="0"/>
      <w:marRight w:val="0"/>
      <w:marTop w:val="0"/>
      <w:marBottom w:val="0"/>
      <w:divBdr>
        <w:top w:val="none" w:sz="0" w:space="0" w:color="auto"/>
        <w:left w:val="none" w:sz="0" w:space="0" w:color="auto"/>
        <w:bottom w:val="none" w:sz="0" w:space="0" w:color="auto"/>
        <w:right w:val="none" w:sz="0" w:space="0" w:color="auto"/>
      </w:divBdr>
    </w:div>
    <w:div w:id="1310786879">
      <w:bodyDiv w:val="1"/>
      <w:marLeft w:val="0"/>
      <w:marRight w:val="0"/>
      <w:marTop w:val="0"/>
      <w:marBottom w:val="0"/>
      <w:divBdr>
        <w:top w:val="none" w:sz="0" w:space="0" w:color="auto"/>
        <w:left w:val="none" w:sz="0" w:space="0" w:color="auto"/>
        <w:bottom w:val="none" w:sz="0" w:space="0" w:color="auto"/>
        <w:right w:val="none" w:sz="0" w:space="0" w:color="auto"/>
      </w:divBdr>
    </w:div>
    <w:div w:id="1324698980">
      <w:bodyDiv w:val="1"/>
      <w:marLeft w:val="0"/>
      <w:marRight w:val="0"/>
      <w:marTop w:val="0"/>
      <w:marBottom w:val="0"/>
      <w:divBdr>
        <w:top w:val="none" w:sz="0" w:space="0" w:color="auto"/>
        <w:left w:val="none" w:sz="0" w:space="0" w:color="auto"/>
        <w:bottom w:val="none" w:sz="0" w:space="0" w:color="auto"/>
        <w:right w:val="none" w:sz="0" w:space="0" w:color="auto"/>
      </w:divBdr>
    </w:div>
    <w:div w:id="1386638097">
      <w:bodyDiv w:val="1"/>
      <w:marLeft w:val="0"/>
      <w:marRight w:val="0"/>
      <w:marTop w:val="0"/>
      <w:marBottom w:val="0"/>
      <w:divBdr>
        <w:top w:val="none" w:sz="0" w:space="0" w:color="auto"/>
        <w:left w:val="none" w:sz="0" w:space="0" w:color="auto"/>
        <w:bottom w:val="none" w:sz="0" w:space="0" w:color="auto"/>
        <w:right w:val="none" w:sz="0" w:space="0" w:color="auto"/>
      </w:divBdr>
    </w:div>
    <w:div w:id="1534611399">
      <w:bodyDiv w:val="1"/>
      <w:marLeft w:val="0"/>
      <w:marRight w:val="0"/>
      <w:marTop w:val="0"/>
      <w:marBottom w:val="0"/>
      <w:divBdr>
        <w:top w:val="none" w:sz="0" w:space="0" w:color="auto"/>
        <w:left w:val="none" w:sz="0" w:space="0" w:color="auto"/>
        <w:bottom w:val="none" w:sz="0" w:space="0" w:color="auto"/>
        <w:right w:val="none" w:sz="0" w:space="0" w:color="auto"/>
      </w:divBdr>
    </w:div>
    <w:div w:id="1541701173">
      <w:bodyDiv w:val="1"/>
      <w:marLeft w:val="0"/>
      <w:marRight w:val="0"/>
      <w:marTop w:val="0"/>
      <w:marBottom w:val="0"/>
      <w:divBdr>
        <w:top w:val="none" w:sz="0" w:space="0" w:color="auto"/>
        <w:left w:val="none" w:sz="0" w:space="0" w:color="auto"/>
        <w:bottom w:val="none" w:sz="0" w:space="0" w:color="auto"/>
        <w:right w:val="none" w:sz="0" w:space="0" w:color="auto"/>
      </w:divBdr>
    </w:div>
    <w:div w:id="1601836209">
      <w:bodyDiv w:val="1"/>
      <w:marLeft w:val="0"/>
      <w:marRight w:val="0"/>
      <w:marTop w:val="0"/>
      <w:marBottom w:val="0"/>
      <w:divBdr>
        <w:top w:val="none" w:sz="0" w:space="0" w:color="auto"/>
        <w:left w:val="none" w:sz="0" w:space="0" w:color="auto"/>
        <w:bottom w:val="none" w:sz="0" w:space="0" w:color="auto"/>
        <w:right w:val="none" w:sz="0" w:space="0" w:color="auto"/>
      </w:divBdr>
    </w:div>
    <w:div w:id="1609241036">
      <w:bodyDiv w:val="1"/>
      <w:marLeft w:val="0"/>
      <w:marRight w:val="0"/>
      <w:marTop w:val="0"/>
      <w:marBottom w:val="0"/>
      <w:divBdr>
        <w:top w:val="none" w:sz="0" w:space="0" w:color="auto"/>
        <w:left w:val="none" w:sz="0" w:space="0" w:color="auto"/>
        <w:bottom w:val="none" w:sz="0" w:space="0" w:color="auto"/>
        <w:right w:val="none" w:sz="0" w:space="0" w:color="auto"/>
      </w:divBdr>
    </w:div>
    <w:div w:id="1651328495">
      <w:bodyDiv w:val="1"/>
      <w:marLeft w:val="0"/>
      <w:marRight w:val="0"/>
      <w:marTop w:val="0"/>
      <w:marBottom w:val="0"/>
      <w:divBdr>
        <w:top w:val="none" w:sz="0" w:space="0" w:color="auto"/>
        <w:left w:val="none" w:sz="0" w:space="0" w:color="auto"/>
        <w:bottom w:val="none" w:sz="0" w:space="0" w:color="auto"/>
        <w:right w:val="none" w:sz="0" w:space="0" w:color="auto"/>
      </w:divBdr>
    </w:div>
    <w:div w:id="1656686927">
      <w:bodyDiv w:val="1"/>
      <w:marLeft w:val="0"/>
      <w:marRight w:val="0"/>
      <w:marTop w:val="0"/>
      <w:marBottom w:val="0"/>
      <w:divBdr>
        <w:top w:val="none" w:sz="0" w:space="0" w:color="auto"/>
        <w:left w:val="none" w:sz="0" w:space="0" w:color="auto"/>
        <w:bottom w:val="none" w:sz="0" w:space="0" w:color="auto"/>
        <w:right w:val="none" w:sz="0" w:space="0" w:color="auto"/>
      </w:divBdr>
    </w:div>
    <w:div w:id="1668898255">
      <w:bodyDiv w:val="1"/>
      <w:marLeft w:val="0"/>
      <w:marRight w:val="0"/>
      <w:marTop w:val="0"/>
      <w:marBottom w:val="0"/>
      <w:divBdr>
        <w:top w:val="none" w:sz="0" w:space="0" w:color="auto"/>
        <w:left w:val="none" w:sz="0" w:space="0" w:color="auto"/>
        <w:bottom w:val="none" w:sz="0" w:space="0" w:color="auto"/>
        <w:right w:val="none" w:sz="0" w:space="0" w:color="auto"/>
      </w:divBdr>
    </w:div>
    <w:div w:id="1688824279">
      <w:bodyDiv w:val="1"/>
      <w:marLeft w:val="0"/>
      <w:marRight w:val="0"/>
      <w:marTop w:val="0"/>
      <w:marBottom w:val="0"/>
      <w:divBdr>
        <w:top w:val="none" w:sz="0" w:space="0" w:color="auto"/>
        <w:left w:val="none" w:sz="0" w:space="0" w:color="auto"/>
        <w:bottom w:val="none" w:sz="0" w:space="0" w:color="auto"/>
        <w:right w:val="none" w:sz="0" w:space="0" w:color="auto"/>
      </w:divBdr>
    </w:div>
    <w:div w:id="1851144093">
      <w:bodyDiv w:val="1"/>
      <w:marLeft w:val="0"/>
      <w:marRight w:val="0"/>
      <w:marTop w:val="0"/>
      <w:marBottom w:val="0"/>
      <w:divBdr>
        <w:top w:val="none" w:sz="0" w:space="0" w:color="auto"/>
        <w:left w:val="none" w:sz="0" w:space="0" w:color="auto"/>
        <w:bottom w:val="none" w:sz="0" w:space="0" w:color="auto"/>
        <w:right w:val="none" w:sz="0" w:space="0" w:color="auto"/>
      </w:divBdr>
    </w:div>
    <w:div w:id="1864127210">
      <w:bodyDiv w:val="1"/>
      <w:marLeft w:val="0"/>
      <w:marRight w:val="0"/>
      <w:marTop w:val="0"/>
      <w:marBottom w:val="0"/>
      <w:divBdr>
        <w:top w:val="none" w:sz="0" w:space="0" w:color="auto"/>
        <w:left w:val="none" w:sz="0" w:space="0" w:color="auto"/>
        <w:bottom w:val="none" w:sz="0" w:space="0" w:color="auto"/>
        <w:right w:val="none" w:sz="0" w:space="0" w:color="auto"/>
      </w:divBdr>
    </w:div>
    <w:div w:id="1926262593">
      <w:bodyDiv w:val="1"/>
      <w:marLeft w:val="0"/>
      <w:marRight w:val="0"/>
      <w:marTop w:val="0"/>
      <w:marBottom w:val="0"/>
      <w:divBdr>
        <w:top w:val="none" w:sz="0" w:space="0" w:color="auto"/>
        <w:left w:val="none" w:sz="0" w:space="0" w:color="auto"/>
        <w:bottom w:val="none" w:sz="0" w:space="0" w:color="auto"/>
        <w:right w:val="none" w:sz="0" w:space="0" w:color="auto"/>
      </w:divBdr>
    </w:div>
    <w:div w:id="1948196542">
      <w:bodyDiv w:val="1"/>
      <w:marLeft w:val="0"/>
      <w:marRight w:val="0"/>
      <w:marTop w:val="0"/>
      <w:marBottom w:val="0"/>
      <w:divBdr>
        <w:top w:val="none" w:sz="0" w:space="0" w:color="auto"/>
        <w:left w:val="none" w:sz="0" w:space="0" w:color="auto"/>
        <w:bottom w:val="none" w:sz="0" w:space="0" w:color="auto"/>
        <w:right w:val="none" w:sz="0" w:space="0" w:color="auto"/>
      </w:divBdr>
    </w:div>
    <w:div w:id="2090616730">
      <w:bodyDiv w:val="1"/>
      <w:marLeft w:val="0"/>
      <w:marRight w:val="0"/>
      <w:marTop w:val="0"/>
      <w:marBottom w:val="0"/>
      <w:divBdr>
        <w:top w:val="none" w:sz="0" w:space="0" w:color="auto"/>
        <w:left w:val="none" w:sz="0" w:space="0" w:color="auto"/>
        <w:bottom w:val="none" w:sz="0" w:space="0" w:color="auto"/>
        <w:right w:val="none" w:sz="0" w:space="0" w:color="auto"/>
      </w:divBdr>
    </w:div>
    <w:div w:id="2105952875">
      <w:bodyDiv w:val="1"/>
      <w:marLeft w:val="0"/>
      <w:marRight w:val="0"/>
      <w:marTop w:val="0"/>
      <w:marBottom w:val="0"/>
      <w:divBdr>
        <w:top w:val="none" w:sz="0" w:space="0" w:color="auto"/>
        <w:left w:val="none" w:sz="0" w:space="0" w:color="auto"/>
        <w:bottom w:val="none" w:sz="0" w:space="0" w:color="auto"/>
        <w:right w:val="none" w:sz="0" w:space="0" w:color="auto"/>
      </w:divBdr>
    </w:div>
    <w:div w:id="2120829479">
      <w:bodyDiv w:val="1"/>
      <w:marLeft w:val="0"/>
      <w:marRight w:val="0"/>
      <w:marTop w:val="0"/>
      <w:marBottom w:val="0"/>
      <w:divBdr>
        <w:top w:val="none" w:sz="0" w:space="0" w:color="auto"/>
        <w:left w:val="none" w:sz="0" w:space="0" w:color="auto"/>
        <w:bottom w:val="none" w:sz="0" w:space="0" w:color="auto"/>
        <w:right w:val="none" w:sz="0" w:space="0" w:color="auto"/>
      </w:divBdr>
    </w:div>
    <w:div w:id="212549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inda.vn" TargetMode="External"/><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diagramQuickStyle" Target="diagrams/quickStyle1.xml"/><Relationship Id="rId34" Type="http://schemas.openxmlformats.org/officeDocument/2006/relationships/hyperlink" Target="https://docs.google.com/spreadsheets/d/1ls0o_tSZFAULFeOg80KzBO61YYtMMp_d/edit?usp=sharing&amp;ouid=105977018684932801648&amp;rtpof=true&amp;sd=true"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indaacademy.vn" TargetMode="External"/><Relationship Id="rId25" Type="http://schemas.openxmlformats.org/officeDocument/2006/relationships/image" Target="media/image8.png"/><Relationship Id="rId33" Type="http://schemas.openxmlformats.org/officeDocument/2006/relationships/hyperlink" Target="https://docs.google.com/document/d/1OUBmG95-gRu0gJPl5POz4WQ2NY13pWwx/edit?usp=sharing&amp;ouid=105977018684932801648&amp;rtpof=true&amp;sd=tru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diagramLayout" Target="diagrams/layout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7.png"/><Relationship Id="rId32" Type="http://schemas.openxmlformats.org/officeDocument/2006/relationships/hyperlink" Target="https://docs.google.com/document/d/19XSC89Qm66jFGf6LMJh8N8PWEkd6wZla/edit?usp=sharing&amp;ouid=105977018684932801648&amp;rtpof=true&amp;sd=true"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07/relationships/diagramDrawing" Target="diagrams/drawing1.xml"/><Relationship Id="rId28" Type="http://schemas.openxmlformats.org/officeDocument/2006/relationships/image" Target="media/image11.png"/><Relationship Id="rId36" Type="http://schemas.openxmlformats.org/officeDocument/2006/relationships/hyperlink" Target="https://docs.google.com/spreadsheets/d/1qZKeXAf4Vu6D0a4kR7rEF6zM7yVysVlRGQeOGI7_5gE/edit?usp=sharing" TargetMode="External"/><Relationship Id="rId10" Type="http://schemas.openxmlformats.org/officeDocument/2006/relationships/footer" Target="footer1.xml"/><Relationship Id="rId19" Type="http://schemas.openxmlformats.org/officeDocument/2006/relationships/diagramData" Target="diagrams/data1.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inda.vn" TargetMode="External"/><Relationship Id="rId22" Type="http://schemas.openxmlformats.org/officeDocument/2006/relationships/diagramColors" Target="diagrams/colors1.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ocs.google.com/spreadsheets/d/1b_MLaZo_V6nBUuQAIKpJCpIJWFu-wYcU/edit?usp=sharing&amp;ouid=105977018684932801648&amp;rtpof=true&amp;sd=true" TargetMode="External"/><Relationship Id="rId8" Type="http://schemas.openxmlformats.org/officeDocument/2006/relationships/image" Target="media/image1.jpe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7743A7-D444-4B9B-B7E6-314AFC09FF2B}" type="doc">
      <dgm:prSet loTypeId="urn:microsoft.com/office/officeart/2005/8/layout/process1" loCatId="process" qsTypeId="urn:microsoft.com/office/officeart/2005/8/quickstyle/simple1" qsCatId="simple" csTypeId="urn:microsoft.com/office/officeart/2005/8/colors/accent1_2" csCatId="accent1" phldr="1"/>
      <dgm:spPr/>
    </dgm:pt>
    <dgm:pt modelId="{182D0FF6-B8E0-4E8B-8DFA-DC9308D3793B}">
      <dgm:prSet phldrT="[Text]" custT="1"/>
      <dgm:spPr>
        <a:solidFill>
          <a:schemeClr val="bg1"/>
        </a:solidFill>
        <a:ln>
          <a:solidFill>
            <a:schemeClr val="tx1"/>
          </a:solidFill>
        </a:ln>
      </dgm:spPr>
      <dgm:t>
        <a:bodyPr/>
        <a:lstStyle/>
        <a:p>
          <a:pPr algn="just"/>
          <a:r>
            <a:rPr lang="en-US" sz="1400">
              <a:solidFill>
                <a:sysClr val="windowText" lastClr="000000"/>
              </a:solidFill>
              <a:latin typeface="Times New Roman" panose="02020603050405020304" pitchFamily="18" charset="0"/>
              <a:cs typeface="Times New Roman" panose="02020603050405020304" pitchFamily="18" charset="0"/>
            </a:rPr>
            <a:t>Phân tích yêu cầu	</a:t>
          </a:r>
        </a:p>
      </dgm:t>
    </dgm:pt>
    <dgm:pt modelId="{6F3CB180-6639-40D2-B732-BDEAFED53FE6}" type="parTrans" cxnId="{9FB65C8B-2D25-4680-8E15-0D65ECE9ED48}">
      <dgm:prSet/>
      <dgm:spPr/>
      <dgm:t>
        <a:bodyPr/>
        <a:lstStyle/>
        <a:p>
          <a:endParaRPr lang="en-US"/>
        </a:p>
      </dgm:t>
    </dgm:pt>
    <dgm:pt modelId="{F9478BBE-E0A1-4C03-98E4-A467E829D7CA}" type="sibTrans" cxnId="{9FB65C8B-2D25-4680-8E15-0D65ECE9ED48}">
      <dgm:prSet/>
      <dgm:spPr>
        <a:solidFill>
          <a:schemeClr val="tx1"/>
        </a:solidFill>
        <a:ln>
          <a:solidFill>
            <a:schemeClr val="tx1"/>
          </a:solidFill>
        </a:ln>
      </dgm:spPr>
      <dgm:t>
        <a:bodyPr/>
        <a:lstStyle/>
        <a:p>
          <a:endParaRPr lang="en-US"/>
        </a:p>
      </dgm:t>
    </dgm:pt>
    <dgm:pt modelId="{1644DEA9-DF76-43F1-9BDD-60EE95EE12DC}">
      <dgm:prSet phldrT="[Text]" custT="1"/>
      <dgm:spPr>
        <a:solidFill>
          <a:schemeClr val="bg1"/>
        </a:solidFill>
        <a:ln>
          <a:solidFill>
            <a:schemeClr val="tx1"/>
          </a:solidFill>
        </a:ln>
      </dgm:spPr>
      <dgm:t>
        <a:bodyPr/>
        <a:lstStyle/>
        <a:p>
          <a:pPr algn="just"/>
          <a:r>
            <a:rPr lang="en-US" sz="1400">
              <a:solidFill>
                <a:sysClr val="windowText" lastClr="000000"/>
              </a:solidFill>
              <a:latin typeface="Times New Roman" panose="02020603050405020304" pitchFamily="18" charset="0"/>
              <a:cs typeface="Times New Roman" panose="02020603050405020304" pitchFamily="18" charset="0"/>
            </a:rPr>
            <a:t>Lập kế hoạch kiểm thử</a:t>
          </a:r>
        </a:p>
      </dgm:t>
    </dgm:pt>
    <dgm:pt modelId="{C958B26A-69B8-4AE5-B39F-42FF9B7DDEEE}" type="parTrans" cxnId="{29033C49-0793-46D4-9B32-792E10BAB9EC}">
      <dgm:prSet/>
      <dgm:spPr/>
      <dgm:t>
        <a:bodyPr/>
        <a:lstStyle/>
        <a:p>
          <a:endParaRPr lang="en-US"/>
        </a:p>
      </dgm:t>
    </dgm:pt>
    <dgm:pt modelId="{E2027C4E-FA19-41A3-A548-A7D9B9BE71E1}" type="sibTrans" cxnId="{29033C49-0793-46D4-9B32-792E10BAB9EC}">
      <dgm:prSet/>
      <dgm:spPr>
        <a:solidFill>
          <a:schemeClr val="tx1"/>
        </a:solidFill>
        <a:ln>
          <a:solidFill>
            <a:schemeClr val="tx1"/>
          </a:solidFill>
        </a:ln>
      </dgm:spPr>
      <dgm:t>
        <a:bodyPr/>
        <a:lstStyle/>
        <a:p>
          <a:endParaRPr lang="en-US"/>
        </a:p>
      </dgm:t>
    </dgm:pt>
    <dgm:pt modelId="{C208EBE2-C640-4E06-BC1C-E251C797D5A2}">
      <dgm:prSet phldrT="[Text]" custT="1"/>
      <dgm:spPr>
        <a:solidFill>
          <a:schemeClr val="bg1"/>
        </a:solidFill>
        <a:ln>
          <a:solidFill>
            <a:schemeClr val="tx1"/>
          </a:solidFill>
        </a:ln>
      </dgm:spPr>
      <dgm:t>
        <a:bodyPr/>
        <a:lstStyle/>
        <a:p>
          <a:pPr algn="just"/>
          <a:r>
            <a:rPr lang="en-US" sz="1400">
              <a:solidFill>
                <a:sysClr val="windowText" lastClr="000000"/>
              </a:solidFill>
              <a:latin typeface="Times New Roman" panose="02020603050405020304" pitchFamily="18" charset="0"/>
              <a:cs typeface="Times New Roman" panose="02020603050405020304" pitchFamily="18" charset="0"/>
            </a:rPr>
            <a:t>Thiết kế kiểm thử</a:t>
          </a:r>
        </a:p>
      </dgm:t>
    </dgm:pt>
    <dgm:pt modelId="{4E7CE500-996E-4C1E-8B3B-0CCEA12447F8}" type="parTrans" cxnId="{EF608DEE-1EA0-41E1-9CD9-B2F7905E383B}">
      <dgm:prSet/>
      <dgm:spPr/>
      <dgm:t>
        <a:bodyPr/>
        <a:lstStyle/>
        <a:p>
          <a:endParaRPr lang="en-US"/>
        </a:p>
      </dgm:t>
    </dgm:pt>
    <dgm:pt modelId="{EB2B07A9-68B1-42BE-AEF4-523076F6AFAF}" type="sibTrans" cxnId="{EF608DEE-1EA0-41E1-9CD9-B2F7905E383B}">
      <dgm:prSet/>
      <dgm:spPr>
        <a:solidFill>
          <a:schemeClr val="tx1"/>
        </a:solidFill>
        <a:ln>
          <a:solidFill>
            <a:schemeClr val="tx1"/>
          </a:solidFill>
        </a:ln>
      </dgm:spPr>
      <dgm:t>
        <a:bodyPr/>
        <a:lstStyle/>
        <a:p>
          <a:endParaRPr lang="en-US"/>
        </a:p>
      </dgm:t>
    </dgm:pt>
    <dgm:pt modelId="{3715D125-861A-4340-AB9F-0008B1775D5F}">
      <dgm:prSet custT="1"/>
      <dgm:spPr>
        <a:solidFill>
          <a:schemeClr val="bg1"/>
        </a:solidFill>
        <a:ln>
          <a:solidFill>
            <a:schemeClr val="tx1"/>
          </a:solidFill>
        </a:ln>
      </dgm:spPr>
      <dgm:t>
        <a:bodyPr/>
        <a:lstStyle/>
        <a:p>
          <a:pPr algn="just"/>
          <a:r>
            <a:rPr lang="en-US" sz="1400">
              <a:solidFill>
                <a:sysClr val="windowText" lastClr="000000"/>
              </a:solidFill>
              <a:latin typeface="Times New Roman" panose="02020603050405020304" pitchFamily="18" charset="0"/>
              <a:cs typeface="Times New Roman" panose="02020603050405020304" pitchFamily="18" charset="0"/>
            </a:rPr>
            <a:t>Thực thi kiểm thử</a:t>
          </a:r>
        </a:p>
      </dgm:t>
    </dgm:pt>
    <dgm:pt modelId="{B0691FFB-FB27-4D0B-8E6C-AF8D088156CC}" type="parTrans" cxnId="{CFF26419-3AE2-433D-AA49-F61CA6615B7F}">
      <dgm:prSet/>
      <dgm:spPr/>
      <dgm:t>
        <a:bodyPr/>
        <a:lstStyle/>
        <a:p>
          <a:endParaRPr lang="en-US"/>
        </a:p>
      </dgm:t>
    </dgm:pt>
    <dgm:pt modelId="{0E46DE75-75E7-46D6-BB80-8CB01DDFC403}" type="sibTrans" cxnId="{CFF26419-3AE2-433D-AA49-F61CA6615B7F}">
      <dgm:prSet/>
      <dgm:spPr>
        <a:solidFill>
          <a:schemeClr val="tx1"/>
        </a:solidFill>
        <a:ln>
          <a:solidFill>
            <a:schemeClr val="tx1"/>
          </a:solidFill>
        </a:ln>
      </dgm:spPr>
      <dgm:t>
        <a:bodyPr/>
        <a:lstStyle/>
        <a:p>
          <a:endParaRPr lang="en-US"/>
        </a:p>
      </dgm:t>
    </dgm:pt>
    <dgm:pt modelId="{A6C25D2A-1544-49A2-9520-6C86F6AEFFCE}">
      <dgm:prSet custT="1"/>
      <dgm:spPr>
        <a:solidFill>
          <a:schemeClr val="bg1"/>
        </a:solidFill>
        <a:ln>
          <a:solidFill>
            <a:schemeClr val="tx1"/>
          </a:solidFill>
        </a:ln>
      </dgm:spPr>
      <dgm:t>
        <a:bodyPr/>
        <a:lstStyle/>
        <a:p>
          <a:pPr algn="just"/>
          <a:r>
            <a:rPr lang="en-US" sz="1400">
              <a:solidFill>
                <a:sysClr val="windowText" lastClr="000000"/>
              </a:solidFill>
              <a:latin typeface="Times New Roman" panose="02020603050405020304" pitchFamily="18" charset="0"/>
              <a:cs typeface="Times New Roman" panose="02020603050405020304" pitchFamily="18" charset="0"/>
            </a:rPr>
            <a:t>Báo cáo kết quả</a:t>
          </a:r>
        </a:p>
      </dgm:t>
    </dgm:pt>
    <dgm:pt modelId="{709007DA-BA7B-4B43-97E3-D61F2832A80D}" type="parTrans" cxnId="{CD99F0EB-1D18-482B-BCC8-F21D799935EC}">
      <dgm:prSet/>
      <dgm:spPr/>
      <dgm:t>
        <a:bodyPr/>
        <a:lstStyle/>
        <a:p>
          <a:endParaRPr lang="en-US"/>
        </a:p>
      </dgm:t>
    </dgm:pt>
    <dgm:pt modelId="{7877099A-9FFA-42C6-A1D6-4881C13F8B0E}" type="sibTrans" cxnId="{CD99F0EB-1D18-482B-BCC8-F21D799935EC}">
      <dgm:prSet/>
      <dgm:spPr/>
      <dgm:t>
        <a:bodyPr/>
        <a:lstStyle/>
        <a:p>
          <a:endParaRPr lang="en-US"/>
        </a:p>
      </dgm:t>
    </dgm:pt>
    <dgm:pt modelId="{CF604CB9-6DA2-46DF-B1FD-B4D15ABCFE2C}" type="pres">
      <dgm:prSet presAssocID="{267743A7-D444-4B9B-B7E6-314AFC09FF2B}" presName="Name0" presStyleCnt="0">
        <dgm:presLayoutVars>
          <dgm:dir/>
          <dgm:resizeHandles val="exact"/>
        </dgm:presLayoutVars>
      </dgm:prSet>
      <dgm:spPr/>
    </dgm:pt>
    <dgm:pt modelId="{D626BF97-74E8-4D64-94BA-CC124F95AF49}" type="pres">
      <dgm:prSet presAssocID="{182D0FF6-B8E0-4E8B-8DFA-DC9308D3793B}" presName="node" presStyleLbl="node1" presStyleIdx="0" presStyleCnt="5">
        <dgm:presLayoutVars>
          <dgm:bulletEnabled val="1"/>
        </dgm:presLayoutVars>
      </dgm:prSet>
      <dgm:spPr/>
    </dgm:pt>
    <dgm:pt modelId="{C871C4B5-CBAC-4542-9D77-AE6422BAA7AB}" type="pres">
      <dgm:prSet presAssocID="{F9478BBE-E0A1-4C03-98E4-A467E829D7CA}" presName="sibTrans" presStyleLbl="sibTrans2D1" presStyleIdx="0" presStyleCnt="4"/>
      <dgm:spPr/>
    </dgm:pt>
    <dgm:pt modelId="{015DC931-CACD-4DFE-918E-2C232AA4DF79}" type="pres">
      <dgm:prSet presAssocID="{F9478BBE-E0A1-4C03-98E4-A467E829D7CA}" presName="connectorText" presStyleLbl="sibTrans2D1" presStyleIdx="0" presStyleCnt="4"/>
      <dgm:spPr/>
    </dgm:pt>
    <dgm:pt modelId="{3F2EEF26-385F-45C8-B1D5-5CA283668DDE}" type="pres">
      <dgm:prSet presAssocID="{1644DEA9-DF76-43F1-9BDD-60EE95EE12DC}" presName="node" presStyleLbl="node1" presStyleIdx="1" presStyleCnt="5">
        <dgm:presLayoutVars>
          <dgm:bulletEnabled val="1"/>
        </dgm:presLayoutVars>
      </dgm:prSet>
      <dgm:spPr/>
    </dgm:pt>
    <dgm:pt modelId="{DA98D367-A50D-4EAE-96F8-CF239EC841BE}" type="pres">
      <dgm:prSet presAssocID="{E2027C4E-FA19-41A3-A548-A7D9B9BE71E1}" presName="sibTrans" presStyleLbl="sibTrans2D1" presStyleIdx="1" presStyleCnt="4"/>
      <dgm:spPr/>
    </dgm:pt>
    <dgm:pt modelId="{BC5564DF-727D-43F0-96AD-CE3CD4CF74E9}" type="pres">
      <dgm:prSet presAssocID="{E2027C4E-FA19-41A3-A548-A7D9B9BE71E1}" presName="connectorText" presStyleLbl="sibTrans2D1" presStyleIdx="1" presStyleCnt="4"/>
      <dgm:spPr/>
    </dgm:pt>
    <dgm:pt modelId="{A15A48B5-D651-4877-9579-0868CF0BF115}" type="pres">
      <dgm:prSet presAssocID="{C208EBE2-C640-4E06-BC1C-E251C797D5A2}" presName="node" presStyleLbl="node1" presStyleIdx="2" presStyleCnt="5">
        <dgm:presLayoutVars>
          <dgm:bulletEnabled val="1"/>
        </dgm:presLayoutVars>
      </dgm:prSet>
      <dgm:spPr/>
    </dgm:pt>
    <dgm:pt modelId="{A484F14F-042A-4B9C-B1CF-F5B9320B70C6}" type="pres">
      <dgm:prSet presAssocID="{EB2B07A9-68B1-42BE-AEF4-523076F6AFAF}" presName="sibTrans" presStyleLbl="sibTrans2D1" presStyleIdx="2" presStyleCnt="4"/>
      <dgm:spPr/>
    </dgm:pt>
    <dgm:pt modelId="{5CA5AC47-4A0C-46FC-9287-4D1BC67B68DE}" type="pres">
      <dgm:prSet presAssocID="{EB2B07A9-68B1-42BE-AEF4-523076F6AFAF}" presName="connectorText" presStyleLbl="sibTrans2D1" presStyleIdx="2" presStyleCnt="4"/>
      <dgm:spPr/>
    </dgm:pt>
    <dgm:pt modelId="{8ECCAD45-666A-40C4-8745-AEE0EB9EE6AA}" type="pres">
      <dgm:prSet presAssocID="{3715D125-861A-4340-AB9F-0008B1775D5F}" presName="node" presStyleLbl="node1" presStyleIdx="3" presStyleCnt="5">
        <dgm:presLayoutVars>
          <dgm:bulletEnabled val="1"/>
        </dgm:presLayoutVars>
      </dgm:prSet>
      <dgm:spPr/>
    </dgm:pt>
    <dgm:pt modelId="{AC5E9347-35B3-413A-9540-A5CC428CCD5C}" type="pres">
      <dgm:prSet presAssocID="{0E46DE75-75E7-46D6-BB80-8CB01DDFC403}" presName="sibTrans" presStyleLbl="sibTrans2D1" presStyleIdx="3" presStyleCnt="4"/>
      <dgm:spPr/>
    </dgm:pt>
    <dgm:pt modelId="{B9351AB2-D3E7-42F4-B717-683D1C38D4B8}" type="pres">
      <dgm:prSet presAssocID="{0E46DE75-75E7-46D6-BB80-8CB01DDFC403}" presName="connectorText" presStyleLbl="sibTrans2D1" presStyleIdx="3" presStyleCnt="4"/>
      <dgm:spPr/>
    </dgm:pt>
    <dgm:pt modelId="{8560E73C-6868-4B88-86BD-975F4014F9CF}" type="pres">
      <dgm:prSet presAssocID="{A6C25D2A-1544-49A2-9520-6C86F6AEFFCE}" presName="node" presStyleLbl="node1" presStyleIdx="4" presStyleCnt="5">
        <dgm:presLayoutVars>
          <dgm:bulletEnabled val="1"/>
        </dgm:presLayoutVars>
      </dgm:prSet>
      <dgm:spPr/>
    </dgm:pt>
  </dgm:ptLst>
  <dgm:cxnLst>
    <dgm:cxn modelId="{CFF26419-3AE2-433D-AA49-F61CA6615B7F}" srcId="{267743A7-D444-4B9B-B7E6-314AFC09FF2B}" destId="{3715D125-861A-4340-AB9F-0008B1775D5F}" srcOrd="3" destOrd="0" parTransId="{B0691FFB-FB27-4D0B-8E6C-AF8D088156CC}" sibTransId="{0E46DE75-75E7-46D6-BB80-8CB01DDFC403}"/>
    <dgm:cxn modelId="{04131B48-AC4D-46E6-A30D-2A0A19745851}" type="presOf" srcId="{1644DEA9-DF76-43F1-9BDD-60EE95EE12DC}" destId="{3F2EEF26-385F-45C8-B1D5-5CA283668DDE}" srcOrd="0" destOrd="0" presId="urn:microsoft.com/office/officeart/2005/8/layout/process1"/>
    <dgm:cxn modelId="{29033C49-0793-46D4-9B32-792E10BAB9EC}" srcId="{267743A7-D444-4B9B-B7E6-314AFC09FF2B}" destId="{1644DEA9-DF76-43F1-9BDD-60EE95EE12DC}" srcOrd="1" destOrd="0" parTransId="{C958B26A-69B8-4AE5-B39F-42FF9B7DDEEE}" sibTransId="{E2027C4E-FA19-41A3-A548-A7D9B9BE71E1}"/>
    <dgm:cxn modelId="{4D450A58-9554-47A9-BDDD-3D40C9887D29}" type="presOf" srcId="{E2027C4E-FA19-41A3-A548-A7D9B9BE71E1}" destId="{DA98D367-A50D-4EAE-96F8-CF239EC841BE}" srcOrd="0" destOrd="0" presId="urn:microsoft.com/office/officeart/2005/8/layout/process1"/>
    <dgm:cxn modelId="{091AD67E-BE42-4C01-AA7D-995AB03E9B56}" type="presOf" srcId="{EB2B07A9-68B1-42BE-AEF4-523076F6AFAF}" destId="{5CA5AC47-4A0C-46FC-9287-4D1BC67B68DE}" srcOrd="1" destOrd="0" presId="urn:microsoft.com/office/officeart/2005/8/layout/process1"/>
    <dgm:cxn modelId="{3AE99583-5933-4174-8564-18FA11201A95}" type="presOf" srcId="{F9478BBE-E0A1-4C03-98E4-A467E829D7CA}" destId="{015DC931-CACD-4DFE-918E-2C232AA4DF79}" srcOrd="1" destOrd="0" presId="urn:microsoft.com/office/officeart/2005/8/layout/process1"/>
    <dgm:cxn modelId="{F04EF683-765C-4BB3-B085-1849FA98D0B8}" type="presOf" srcId="{267743A7-D444-4B9B-B7E6-314AFC09FF2B}" destId="{CF604CB9-6DA2-46DF-B1FD-B4D15ABCFE2C}" srcOrd="0" destOrd="0" presId="urn:microsoft.com/office/officeart/2005/8/layout/process1"/>
    <dgm:cxn modelId="{9FB65C8B-2D25-4680-8E15-0D65ECE9ED48}" srcId="{267743A7-D444-4B9B-B7E6-314AFC09FF2B}" destId="{182D0FF6-B8E0-4E8B-8DFA-DC9308D3793B}" srcOrd="0" destOrd="0" parTransId="{6F3CB180-6639-40D2-B732-BDEAFED53FE6}" sibTransId="{F9478BBE-E0A1-4C03-98E4-A467E829D7CA}"/>
    <dgm:cxn modelId="{A8A0699B-80AD-4512-ABF4-3DF6A1016D2D}" type="presOf" srcId="{F9478BBE-E0A1-4C03-98E4-A467E829D7CA}" destId="{C871C4B5-CBAC-4542-9D77-AE6422BAA7AB}" srcOrd="0" destOrd="0" presId="urn:microsoft.com/office/officeart/2005/8/layout/process1"/>
    <dgm:cxn modelId="{802DEFA2-48CD-4452-955F-2F93D0A652F6}" type="presOf" srcId="{C208EBE2-C640-4E06-BC1C-E251C797D5A2}" destId="{A15A48B5-D651-4877-9579-0868CF0BF115}" srcOrd="0" destOrd="0" presId="urn:microsoft.com/office/officeart/2005/8/layout/process1"/>
    <dgm:cxn modelId="{A770A2AE-EBCD-4DA0-9B41-E0FC28359C6B}" type="presOf" srcId="{0E46DE75-75E7-46D6-BB80-8CB01DDFC403}" destId="{AC5E9347-35B3-413A-9540-A5CC428CCD5C}" srcOrd="0" destOrd="0" presId="urn:microsoft.com/office/officeart/2005/8/layout/process1"/>
    <dgm:cxn modelId="{F810B7AE-EE38-41B9-8A27-B2157537AB8C}" type="presOf" srcId="{A6C25D2A-1544-49A2-9520-6C86F6AEFFCE}" destId="{8560E73C-6868-4B88-86BD-975F4014F9CF}" srcOrd="0" destOrd="0" presId="urn:microsoft.com/office/officeart/2005/8/layout/process1"/>
    <dgm:cxn modelId="{BE9184C1-7BBB-4F6A-91E6-E11C9EE7AB87}" type="presOf" srcId="{182D0FF6-B8E0-4E8B-8DFA-DC9308D3793B}" destId="{D626BF97-74E8-4D64-94BA-CC124F95AF49}" srcOrd="0" destOrd="0" presId="urn:microsoft.com/office/officeart/2005/8/layout/process1"/>
    <dgm:cxn modelId="{41ED21C3-8895-4779-A4CD-656A97E6A5A2}" type="presOf" srcId="{3715D125-861A-4340-AB9F-0008B1775D5F}" destId="{8ECCAD45-666A-40C4-8745-AEE0EB9EE6AA}" srcOrd="0" destOrd="0" presId="urn:microsoft.com/office/officeart/2005/8/layout/process1"/>
    <dgm:cxn modelId="{5F0936DC-89C6-48B1-8044-12D70E2D3DB1}" type="presOf" srcId="{0E46DE75-75E7-46D6-BB80-8CB01DDFC403}" destId="{B9351AB2-D3E7-42F4-B717-683D1C38D4B8}" srcOrd="1" destOrd="0" presId="urn:microsoft.com/office/officeart/2005/8/layout/process1"/>
    <dgm:cxn modelId="{24F266EA-BDA0-4912-9C8D-A6841BC3E5E4}" type="presOf" srcId="{EB2B07A9-68B1-42BE-AEF4-523076F6AFAF}" destId="{A484F14F-042A-4B9C-B1CF-F5B9320B70C6}" srcOrd="0" destOrd="0" presId="urn:microsoft.com/office/officeart/2005/8/layout/process1"/>
    <dgm:cxn modelId="{CD99F0EB-1D18-482B-BCC8-F21D799935EC}" srcId="{267743A7-D444-4B9B-B7E6-314AFC09FF2B}" destId="{A6C25D2A-1544-49A2-9520-6C86F6AEFFCE}" srcOrd="4" destOrd="0" parTransId="{709007DA-BA7B-4B43-97E3-D61F2832A80D}" sibTransId="{7877099A-9FFA-42C6-A1D6-4881C13F8B0E}"/>
    <dgm:cxn modelId="{EF608DEE-1EA0-41E1-9CD9-B2F7905E383B}" srcId="{267743A7-D444-4B9B-B7E6-314AFC09FF2B}" destId="{C208EBE2-C640-4E06-BC1C-E251C797D5A2}" srcOrd="2" destOrd="0" parTransId="{4E7CE500-996E-4C1E-8B3B-0CCEA12447F8}" sibTransId="{EB2B07A9-68B1-42BE-AEF4-523076F6AFAF}"/>
    <dgm:cxn modelId="{5BECCEFA-99E3-43C7-A794-6A657CDF73B4}" type="presOf" srcId="{E2027C4E-FA19-41A3-A548-A7D9B9BE71E1}" destId="{BC5564DF-727D-43F0-96AD-CE3CD4CF74E9}" srcOrd="1" destOrd="0" presId="urn:microsoft.com/office/officeart/2005/8/layout/process1"/>
    <dgm:cxn modelId="{43ED4720-1BF3-4D04-98D2-DC951F9AC6D7}" type="presParOf" srcId="{CF604CB9-6DA2-46DF-B1FD-B4D15ABCFE2C}" destId="{D626BF97-74E8-4D64-94BA-CC124F95AF49}" srcOrd="0" destOrd="0" presId="urn:microsoft.com/office/officeart/2005/8/layout/process1"/>
    <dgm:cxn modelId="{8E3E5F22-0D9B-4541-9FA8-CA40FB5E93D5}" type="presParOf" srcId="{CF604CB9-6DA2-46DF-B1FD-B4D15ABCFE2C}" destId="{C871C4B5-CBAC-4542-9D77-AE6422BAA7AB}" srcOrd="1" destOrd="0" presId="urn:microsoft.com/office/officeart/2005/8/layout/process1"/>
    <dgm:cxn modelId="{FC32B524-1B55-499F-B226-F8D694A6D026}" type="presParOf" srcId="{C871C4B5-CBAC-4542-9D77-AE6422BAA7AB}" destId="{015DC931-CACD-4DFE-918E-2C232AA4DF79}" srcOrd="0" destOrd="0" presId="urn:microsoft.com/office/officeart/2005/8/layout/process1"/>
    <dgm:cxn modelId="{2FB31A36-901D-4252-BF48-A05FDC2A7AEC}" type="presParOf" srcId="{CF604CB9-6DA2-46DF-B1FD-B4D15ABCFE2C}" destId="{3F2EEF26-385F-45C8-B1D5-5CA283668DDE}" srcOrd="2" destOrd="0" presId="urn:microsoft.com/office/officeart/2005/8/layout/process1"/>
    <dgm:cxn modelId="{1EE74522-B878-4034-8731-D952B99D1438}" type="presParOf" srcId="{CF604CB9-6DA2-46DF-B1FD-B4D15ABCFE2C}" destId="{DA98D367-A50D-4EAE-96F8-CF239EC841BE}" srcOrd="3" destOrd="0" presId="urn:microsoft.com/office/officeart/2005/8/layout/process1"/>
    <dgm:cxn modelId="{68492FAF-9D61-4E43-AAA5-AAF7876948E1}" type="presParOf" srcId="{DA98D367-A50D-4EAE-96F8-CF239EC841BE}" destId="{BC5564DF-727D-43F0-96AD-CE3CD4CF74E9}" srcOrd="0" destOrd="0" presId="urn:microsoft.com/office/officeart/2005/8/layout/process1"/>
    <dgm:cxn modelId="{00E9CEDA-E953-44F6-A886-D738525B4933}" type="presParOf" srcId="{CF604CB9-6DA2-46DF-B1FD-B4D15ABCFE2C}" destId="{A15A48B5-D651-4877-9579-0868CF0BF115}" srcOrd="4" destOrd="0" presId="urn:microsoft.com/office/officeart/2005/8/layout/process1"/>
    <dgm:cxn modelId="{74D935A5-D036-49C5-B041-B4784F6B88AA}" type="presParOf" srcId="{CF604CB9-6DA2-46DF-B1FD-B4D15ABCFE2C}" destId="{A484F14F-042A-4B9C-B1CF-F5B9320B70C6}" srcOrd="5" destOrd="0" presId="urn:microsoft.com/office/officeart/2005/8/layout/process1"/>
    <dgm:cxn modelId="{1626C626-9D05-4FA5-8EE1-2690C9526A93}" type="presParOf" srcId="{A484F14F-042A-4B9C-B1CF-F5B9320B70C6}" destId="{5CA5AC47-4A0C-46FC-9287-4D1BC67B68DE}" srcOrd="0" destOrd="0" presId="urn:microsoft.com/office/officeart/2005/8/layout/process1"/>
    <dgm:cxn modelId="{18614BAB-D2E3-45DF-B378-8B792FB7F09E}" type="presParOf" srcId="{CF604CB9-6DA2-46DF-B1FD-B4D15ABCFE2C}" destId="{8ECCAD45-666A-40C4-8745-AEE0EB9EE6AA}" srcOrd="6" destOrd="0" presId="urn:microsoft.com/office/officeart/2005/8/layout/process1"/>
    <dgm:cxn modelId="{AACF9C10-2E22-486D-9395-305EF0F744B8}" type="presParOf" srcId="{CF604CB9-6DA2-46DF-B1FD-B4D15ABCFE2C}" destId="{AC5E9347-35B3-413A-9540-A5CC428CCD5C}" srcOrd="7" destOrd="0" presId="urn:microsoft.com/office/officeart/2005/8/layout/process1"/>
    <dgm:cxn modelId="{F7D466FC-5B1F-4D47-8DA5-FDBCA84A157B}" type="presParOf" srcId="{AC5E9347-35B3-413A-9540-A5CC428CCD5C}" destId="{B9351AB2-D3E7-42F4-B717-683D1C38D4B8}" srcOrd="0" destOrd="0" presId="urn:microsoft.com/office/officeart/2005/8/layout/process1"/>
    <dgm:cxn modelId="{4C8E44AE-54CD-4FF2-B0E5-EE3DC93F69A1}" type="presParOf" srcId="{CF604CB9-6DA2-46DF-B1FD-B4D15ABCFE2C}" destId="{8560E73C-6868-4B88-86BD-975F4014F9CF}" srcOrd="8"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26BF97-74E8-4D64-94BA-CC124F95AF49}">
      <dsp:nvSpPr>
        <dsp:cNvPr id="0" name=""/>
        <dsp:cNvSpPr/>
      </dsp:nvSpPr>
      <dsp:spPr>
        <a:xfrm>
          <a:off x="2678" y="176633"/>
          <a:ext cx="830460" cy="70264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just"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cs typeface="Times New Roman" panose="02020603050405020304" pitchFamily="18" charset="0"/>
            </a:rPr>
            <a:t>Phân tích yêu cầu	</a:t>
          </a:r>
        </a:p>
      </dsp:txBody>
      <dsp:txXfrm>
        <a:off x="23258" y="197213"/>
        <a:ext cx="789300" cy="661487"/>
      </dsp:txXfrm>
    </dsp:sp>
    <dsp:sp modelId="{C871C4B5-CBAC-4542-9D77-AE6422BAA7AB}">
      <dsp:nvSpPr>
        <dsp:cNvPr id="0" name=""/>
        <dsp:cNvSpPr/>
      </dsp:nvSpPr>
      <dsp:spPr>
        <a:xfrm>
          <a:off x="916185" y="424979"/>
          <a:ext cx="176057" cy="205954"/>
        </a:xfrm>
        <a:prstGeom prst="rightArrow">
          <a:avLst>
            <a:gd name="adj1" fmla="val 60000"/>
            <a:gd name="adj2" fmla="val 50000"/>
          </a:avLst>
        </a:prstGeom>
        <a:solidFill>
          <a:schemeClr val="tx1"/>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916185" y="466170"/>
        <a:ext cx="123240" cy="123572"/>
      </dsp:txXfrm>
    </dsp:sp>
    <dsp:sp modelId="{3F2EEF26-385F-45C8-B1D5-5CA283668DDE}">
      <dsp:nvSpPr>
        <dsp:cNvPr id="0" name=""/>
        <dsp:cNvSpPr/>
      </dsp:nvSpPr>
      <dsp:spPr>
        <a:xfrm>
          <a:off x="1165324" y="176633"/>
          <a:ext cx="830460" cy="70264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just"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cs typeface="Times New Roman" panose="02020603050405020304" pitchFamily="18" charset="0"/>
            </a:rPr>
            <a:t>Lập kế hoạch kiểm thử</a:t>
          </a:r>
        </a:p>
      </dsp:txBody>
      <dsp:txXfrm>
        <a:off x="1185904" y="197213"/>
        <a:ext cx="789300" cy="661487"/>
      </dsp:txXfrm>
    </dsp:sp>
    <dsp:sp modelId="{DA98D367-A50D-4EAE-96F8-CF239EC841BE}">
      <dsp:nvSpPr>
        <dsp:cNvPr id="0" name=""/>
        <dsp:cNvSpPr/>
      </dsp:nvSpPr>
      <dsp:spPr>
        <a:xfrm>
          <a:off x="2078831" y="424979"/>
          <a:ext cx="176057" cy="205954"/>
        </a:xfrm>
        <a:prstGeom prst="rightArrow">
          <a:avLst>
            <a:gd name="adj1" fmla="val 60000"/>
            <a:gd name="adj2" fmla="val 50000"/>
          </a:avLst>
        </a:prstGeom>
        <a:solidFill>
          <a:schemeClr val="tx1"/>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2078831" y="466170"/>
        <a:ext cx="123240" cy="123572"/>
      </dsp:txXfrm>
    </dsp:sp>
    <dsp:sp modelId="{A15A48B5-D651-4877-9579-0868CF0BF115}">
      <dsp:nvSpPr>
        <dsp:cNvPr id="0" name=""/>
        <dsp:cNvSpPr/>
      </dsp:nvSpPr>
      <dsp:spPr>
        <a:xfrm>
          <a:off x="2327969" y="176633"/>
          <a:ext cx="830460" cy="70264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just"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cs typeface="Times New Roman" panose="02020603050405020304" pitchFamily="18" charset="0"/>
            </a:rPr>
            <a:t>Thiết kế kiểm thử</a:t>
          </a:r>
        </a:p>
      </dsp:txBody>
      <dsp:txXfrm>
        <a:off x="2348549" y="197213"/>
        <a:ext cx="789300" cy="661487"/>
      </dsp:txXfrm>
    </dsp:sp>
    <dsp:sp modelId="{A484F14F-042A-4B9C-B1CF-F5B9320B70C6}">
      <dsp:nvSpPr>
        <dsp:cNvPr id="0" name=""/>
        <dsp:cNvSpPr/>
      </dsp:nvSpPr>
      <dsp:spPr>
        <a:xfrm>
          <a:off x="3241476" y="424979"/>
          <a:ext cx="176057" cy="205954"/>
        </a:xfrm>
        <a:prstGeom prst="rightArrow">
          <a:avLst>
            <a:gd name="adj1" fmla="val 60000"/>
            <a:gd name="adj2" fmla="val 50000"/>
          </a:avLst>
        </a:prstGeom>
        <a:solidFill>
          <a:schemeClr val="tx1"/>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241476" y="466170"/>
        <a:ext cx="123240" cy="123572"/>
      </dsp:txXfrm>
    </dsp:sp>
    <dsp:sp modelId="{8ECCAD45-666A-40C4-8745-AEE0EB9EE6AA}">
      <dsp:nvSpPr>
        <dsp:cNvPr id="0" name=""/>
        <dsp:cNvSpPr/>
      </dsp:nvSpPr>
      <dsp:spPr>
        <a:xfrm>
          <a:off x="3490614" y="176633"/>
          <a:ext cx="830460" cy="70264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just"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cs typeface="Times New Roman" panose="02020603050405020304" pitchFamily="18" charset="0"/>
            </a:rPr>
            <a:t>Thực thi kiểm thử</a:t>
          </a:r>
        </a:p>
      </dsp:txBody>
      <dsp:txXfrm>
        <a:off x="3511194" y="197213"/>
        <a:ext cx="789300" cy="661487"/>
      </dsp:txXfrm>
    </dsp:sp>
    <dsp:sp modelId="{AC5E9347-35B3-413A-9540-A5CC428CCD5C}">
      <dsp:nvSpPr>
        <dsp:cNvPr id="0" name=""/>
        <dsp:cNvSpPr/>
      </dsp:nvSpPr>
      <dsp:spPr>
        <a:xfrm>
          <a:off x="4404121" y="424979"/>
          <a:ext cx="176057" cy="205954"/>
        </a:xfrm>
        <a:prstGeom prst="rightArrow">
          <a:avLst>
            <a:gd name="adj1" fmla="val 60000"/>
            <a:gd name="adj2" fmla="val 50000"/>
          </a:avLst>
        </a:prstGeom>
        <a:solidFill>
          <a:schemeClr val="tx1"/>
        </a:solidFill>
        <a:ln>
          <a:solidFill>
            <a:schemeClr val="tx1"/>
          </a:solid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404121" y="466170"/>
        <a:ext cx="123240" cy="123572"/>
      </dsp:txXfrm>
    </dsp:sp>
    <dsp:sp modelId="{8560E73C-6868-4B88-86BD-975F4014F9CF}">
      <dsp:nvSpPr>
        <dsp:cNvPr id="0" name=""/>
        <dsp:cNvSpPr/>
      </dsp:nvSpPr>
      <dsp:spPr>
        <a:xfrm>
          <a:off x="4653260" y="176633"/>
          <a:ext cx="830460" cy="70264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just"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cs typeface="Times New Roman" panose="02020603050405020304" pitchFamily="18" charset="0"/>
            </a:rPr>
            <a:t>Báo cáo kết quả</a:t>
          </a:r>
        </a:p>
      </dsp:txBody>
      <dsp:txXfrm>
        <a:off x="4673840" y="197213"/>
        <a:ext cx="789300" cy="66148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D4374-4B53-418B-86C4-BBAD17599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14762</TotalTime>
  <Pages>45</Pages>
  <Words>8581</Words>
  <Characters>48914</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Hiên L63 + Tưởng Thị</dc:creator>
  <cp:keywords/>
  <dc:description/>
  <cp:lastModifiedBy>Hiên L63 + Tưởng Thị</cp:lastModifiedBy>
  <cp:revision>30</cp:revision>
  <cp:lastPrinted>2025-07-01T14:13:00Z</cp:lastPrinted>
  <dcterms:created xsi:type="dcterms:W3CDTF">2025-06-26T08:09:00Z</dcterms:created>
  <dcterms:modified xsi:type="dcterms:W3CDTF">2026-01-12T16:07:00Z</dcterms:modified>
</cp:coreProperties>
</file>