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D7E5" w14:textId="729144EF" w:rsidR="00EA1F81" w:rsidRDefault="00EA1F81">
      <w:r>
        <w:t xml:space="preserve">Bitcoin </w:t>
      </w:r>
      <w:proofErr w:type="spellStart"/>
      <w:r>
        <w:t>etheum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crypto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A0E7A29" w14:textId="555D175F" w:rsidR="00EA1F81" w:rsidRDefault="00EA1F81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dc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F566FED" w14:textId="140E3FAF" w:rsidR="00EA1F81" w:rsidRDefault="00EA1F81">
      <w:proofErr w:type="spellStart"/>
      <w:r>
        <w:t>Etheum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bitcoin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, </w:t>
      </w:r>
      <w:proofErr w:type="spellStart"/>
      <w:r>
        <w:t>messege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01ADE688" w14:textId="02239E20" w:rsidR="00EA1F81" w:rsidRDefault="00EA1F81">
      <w:r>
        <w:t xml:space="preserve">Blockchain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phan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hay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B75D7D7" w14:textId="3250FE66" w:rsidR="00EA1F81" w:rsidRDefault="00EA1F81">
      <w:proofErr w:type="spellStart"/>
      <w:r>
        <w:t>Bảng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83C6346" w14:textId="3F1BCE4A" w:rsidR="004505AF" w:rsidRDefault="004505AF">
      <w:r>
        <w:t xml:space="preserve">Mining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cày</w:t>
      </w:r>
      <w:proofErr w:type="spellEnd"/>
      <w:r>
        <w:t xml:space="preserve"> </w:t>
      </w:r>
      <w:proofErr w:type="spellStart"/>
      <w:r>
        <w:t>cuốc</w:t>
      </w:r>
      <w:proofErr w:type="spellEnd"/>
    </w:p>
    <w:p w14:paraId="28C5B2F1" w14:textId="4B6E79F2" w:rsidR="004505AF" w:rsidRDefault="004505AF">
      <w:r>
        <w:t xml:space="preserve">Token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crypto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684913BA" w14:textId="255717A5" w:rsidR="004505AF" w:rsidRDefault="004505AF">
      <w:proofErr w:type="spellStart"/>
      <w:r>
        <w:t>Ico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crypto)</w:t>
      </w:r>
      <w:bookmarkStart w:id="0" w:name="_GoBack"/>
      <w:bookmarkEnd w:id="0"/>
    </w:p>
    <w:p w14:paraId="03A965E9" w14:textId="77777777" w:rsidR="00EA1F81" w:rsidRDefault="00EA1F81"/>
    <w:sectPr w:rsidR="00EA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E5"/>
    <w:rsid w:val="000A46E5"/>
    <w:rsid w:val="004505AF"/>
    <w:rsid w:val="006A4B82"/>
    <w:rsid w:val="00E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1C2"/>
  <w15:chartTrackingRefBased/>
  <w15:docId w15:val="{7A3083C0-C45D-4B8B-B6E5-E3AA1444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3</cp:revision>
  <dcterms:created xsi:type="dcterms:W3CDTF">2018-01-12T13:46:00Z</dcterms:created>
  <dcterms:modified xsi:type="dcterms:W3CDTF">2018-01-12T13:52:00Z</dcterms:modified>
</cp:coreProperties>
</file>