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23B26" w14:textId="77777777" w:rsidR="00E601F8" w:rsidRPr="00A519CB" w:rsidRDefault="00E601F8" w:rsidP="00CC6437">
      <w:pPr>
        <w:jc w:val="center"/>
        <w:rPr>
          <w:rFonts w:ascii="Times New Roman" w:hAnsi="Times New Roman" w:cs="Times New Roman"/>
          <w:b/>
          <w:sz w:val="28"/>
          <w:szCs w:val="28"/>
        </w:rPr>
      </w:pPr>
      <w:r w:rsidRPr="00A519CB">
        <w:rPr>
          <w:rFonts w:ascii="Times New Roman" w:hAnsi="Times New Roman" w:cs="Times New Roman"/>
          <w:b/>
          <w:sz w:val="28"/>
          <w:szCs w:val="28"/>
        </w:rPr>
        <w:t>Essay 500 words for topic 2 of final-year students</w:t>
      </w:r>
    </w:p>
    <w:p w14:paraId="2504153F" w14:textId="25E649CA" w:rsidR="00E601F8" w:rsidRPr="0054305C" w:rsidRDefault="00E601F8" w:rsidP="00E601F8">
      <w:pPr>
        <w:jc w:val="both"/>
        <w:rPr>
          <w:rFonts w:ascii="Times New Roman" w:hAnsi="Times New Roman" w:cs="Times New Roman"/>
          <w:sz w:val="28"/>
          <w:szCs w:val="28"/>
        </w:rPr>
      </w:pPr>
      <w:proofErr w:type="gramStart"/>
      <w:r w:rsidRPr="0054305C">
        <w:rPr>
          <w:rFonts w:ascii="Times New Roman" w:hAnsi="Times New Roman" w:cs="Times New Roman"/>
          <w:sz w:val="28"/>
          <w:szCs w:val="28"/>
        </w:rPr>
        <w:t>First of all</w:t>
      </w:r>
      <w:proofErr w:type="gramEnd"/>
      <w:r w:rsidRPr="0054305C">
        <w:rPr>
          <w:rFonts w:ascii="Times New Roman" w:hAnsi="Times New Roman" w:cs="Times New Roman"/>
          <w:sz w:val="28"/>
          <w:szCs w:val="28"/>
        </w:rPr>
        <w:t>, I would like to thank</w:t>
      </w:r>
      <w:r w:rsidR="00E50645">
        <w:rPr>
          <w:rFonts w:ascii="Times New Roman" w:hAnsi="Times New Roman" w:cs="Times New Roman"/>
          <w:sz w:val="28"/>
          <w:szCs w:val="28"/>
        </w:rPr>
        <w:t xml:space="preserve"> </w:t>
      </w:r>
      <w:r w:rsidRPr="0054305C">
        <w:rPr>
          <w:rFonts w:ascii="Times New Roman" w:hAnsi="Times New Roman" w:cs="Times New Roman"/>
          <w:sz w:val="28"/>
          <w:szCs w:val="28"/>
        </w:rPr>
        <w:t xml:space="preserve">Sunflower Mission and </w:t>
      </w:r>
      <w:proofErr w:type="spellStart"/>
      <w:r w:rsidR="0075053A">
        <w:rPr>
          <w:rFonts w:ascii="Times New Roman" w:hAnsi="Times New Roman" w:cs="Times New Roman"/>
          <w:sz w:val="28"/>
          <w:szCs w:val="28"/>
        </w:rPr>
        <w:t>eS</w:t>
      </w:r>
      <w:r w:rsidRPr="0054305C">
        <w:rPr>
          <w:rFonts w:ascii="Times New Roman" w:hAnsi="Times New Roman" w:cs="Times New Roman"/>
          <w:sz w:val="28"/>
          <w:szCs w:val="28"/>
        </w:rPr>
        <w:t>ilicon</w:t>
      </w:r>
      <w:proofErr w:type="spellEnd"/>
      <w:r w:rsidRPr="0054305C">
        <w:rPr>
          <w:rFonts w:ascii="Times New Roman" w:hAnsi="Times New Roman" w:cs="Times New Roman"/>
          <w:sz w:val="28"/>
          <w:szCs w:val="28"/>
        </w:rPr>
        <w:t xml:space="preserve"> Vietnam</w:t>
      </w:r>
      <w:r w:rsidR="000247A8">
        <w:rPr>
          <w:rFonts w:ascii="Times New Roman" w:hAnsi="Times New Roman" w:cs="Times New Roman"/>
          <w:sz w:val="28"/>
          <w:szCs w:val="28"/>
        </w:rPr>
        <w:t xml:space="preserve"> Company</w:t>
      </w:r>
      <w:r w:rsidRPr="0054305C">
        <w:rPr>
          <w:rFonts w:ascii="Times New Roman" w:hAnsi="Times New Roman" w:cs="Times New Roman"/>
          <w:sz w:val="28"/>
          <w:szCs w:val="28"/>
        </w:rPr>
        <w:t xml:space="preserve"> for organizing the Sunflower Mission Engineering &amp; Technology Scholarship Program for students who have excellent academic achievements as well as those who are </w:t>
      </w:r>
      <w:r w:rsidR="00A92E40">
        <w:rPr>
          <w:rFonts w:ascii="Times New Roman" w:hAnsi="Times New Roman" w:cs="Times New Roman"/>
          <w:sz w:val="28"/>
          <w:szCs w:val="28"/>
        </w:rPr>
        <w:t>p</w:t>
      </w:r>
      <w:r w:rsidRPr="0054305C">
        <w:rPr>
          <w:rFonts w:ascii="Times New Roman" w:hAnsi="Times New Roman" w:cs="Times New Roman"/>
          <w:sz w:val="28"/>
          <w:szCs w:val="28"/>
        </w:rPr>
        <w:t>rojects, research works on scientific and technological research.</w:t>
      </w:r>
    </w:p>
    <w:p w14:paraId="7BC5C059" w14:textId="31C98DAD" w:rsidR="00E601F8" w:rsidRPr="0054305C" w:rsidRDefault="005104C2" w:rsidP="00E601F8">
      <w:pPr>
        <w:jc w:val="both"/>
        <w:rPr>
          <w:rFonts w:ascii="Times New Roman" w:hAnsi="Times New Roman" w:cs="Times New Roman"/>
          <w:sz w:val="28"/>
          <w:szCs w:val="28"/>
        </w:rPr>
      </w:pPr>
      <w:r>
        <w:rPr>
          <w:rFonts w:ascii="Times New Roman" w:hAnsi="Times New Roman" w:cs="Times New Roman"/>
          <w:sz w:val="28"/>
          <w:szCs w:val="28"/>
        </w:rPr>
        <w:t>My</w:t>
      </w:r>
      <w:r w:rsidR="00E601F8" w:rsidRPr="0054305C">
        <w:rPr>
          <w:rFonts w:ascii="Times New Roman" w:hAnsi="Times New Roman" w:cs="Times New Roman"/>
          <w:sz w:val="28"/>
          <w:szCs w:val="28"/>
        </w:rPr>
        <w:t xml:space="preserve"> project is called "</w:t>
      </w:r>
      <w:proofErr w:type="spellStart"/>
      <w:r w:rsidR="00E601F8" w:rsidRPr="0054305C">
        <w:rPr>
          <w:rFonts w:ascii="Times New Roman" w:hAnsi="Times New Roman" w:cs="Times New Roman"/>
          <w:sz w:val="28"/>
          <w:szCs w:val="28"/>
        </w:rPr>
        <w:t>iGloves</w:t>
      </w:r>
      <w:proofErr w:type="spellEnd"/>
      <w:r w:rsidR="00E601F8" w:rsidRPr="0054305C">
        <w:rPr>
          <w:rFonts w:ascii="Times New Roman" w:hAnsi="Times New Roman" w:cs="Times New Roman"/>
          <w:sz w:val="28"/>
          <w:szCs w:val="28"/>
        </w:rPr>
        <w:t xml:space="preserve"> - Intelligent </w:t>
      </w:r>
      <w:r>
        <w:rPr>
          <w:rFonts w:ascii="Times New Roman" w:hAnsi="Times New Roman" w:cs="Times New Roman"/>
          <w:sz w:val="28"/>
          <w:szCs w:val="28"/>
        </w:rPr>
        <w:t>g</w:t>
      </w:r>
      <w:r w:rsidR="00E601F8" w:rsidRPr="0054305C">
        <w:rPr>
          <w:rFonts w:ascii="Times New Roman" w:hAnsi="Times New Roman" w:cs="Times New Roman"/>
          <w:sz w:val="28"/>
          <w:szCs w:val="28"/>
        </w:rPr>
        <w:t>loves that support communication for deaf and dumb people"</w:t>
      </w:r>
      <w:r w:rsidR="00A519CB">
        <w:rPr>
          <w:rFonts w:ascii="Times New Roman" w:hAnsi="Times New Roman" w:cs="Times New Roman"/>
          <w:sz w:val="28"/>
          <w:szCs w:val="28"/>
        </w:rPr>
        <w:t>.</w:t>
      </w:r>
      <w:r w:rsidR="00E601F8" w:rsidRPr="0054305C">
        <w:rPr>
          <w:rFonts w:ascii="Times New Roman" w:hAnsi="Times New Roman" w:cs="Times New Roman"/>
          <w:sz w:val="28"/>
          <w:szCs w:val="28"/>
        </w:rPr>
        <w:t xml:space="preserve"> </w:t>
      </w:r>
      <w:proofErr w:type="spellStart"/>
      <w:r w:rsidR="00E601F8" w:rsidRPr="0054305C">
        <w:rPr>
          <w:rFonts w:ascii="Times New Roman" w:hAnsi="Times New Roman" w:cs="Times New Roman"/>
          <w:sz w:val="28"/>
          <w:szCs w:val="28"/>
        </w:rPr>
        <w:t>iGloves</w:t>
      </w:r>
      <w:proofErr w:type="spellEnd"/>
      <w:r w:rsidR="00E601F8" w:rsidRPr="0054305C">
        <w:rPr>
          <w:rFonts w:ascii="Times New Roman" w:hAnsi="Times New Roman" w:cs="Times New Roman"/>
          <w:sz w:val="28"/>
          <w:szCs w:val="28"/>
        </w:rPr>
        <w:t xml:space="preserve"> is a pair of gloves that allow the transfer of sign language (dialect) into voice. When mute / deaf people wear it on them just by performing their daily gestures, the sensor system mounted on the glove identifies these movements, then converts them into digital signals. and send it to the central processor. The central processor is an Intel Edison board that functions to receive signals from pairs of gloves and converts them into verbal (Vietnamese) sentences in a synthesized sign language. From there people can understand the dumb/deaf people who speak through their voices without having to understand the dialect.</w:t>
      </w:r>
    </w:p>
    <w:p w14:paraId="6C711495" w14:textId="29B89EA4" w:rsidR="00E601F8" w:rsidRPr="0054305C" w:rsidRDefault="00E601F8" w:rsidP="00E601F8">
      <w:pPr>
        <w:jc w:val="both"/>
        <w:rPr>
          <w:rFonts w:ascii="Times New Roman" w:hAnsi="Times New Roman" w:cs="Times New Roman"/>
          <w:sz w:val="28"/>
          <w:szCs w:val="28"/>
        </w:rPr>
      </w:pPr>
      <w:r w:rsidRPr="0054305C">
        <w:rPr>
          <w:rFonts w:ascii="Times New Roman" w:hAnsi="Times New Roman" w:cs="Times New Roman"/>
          <w:sz w:val="28"/>
          <w:szCs w:val="28"/>
        </w:rPr>
        <w:t>This is a very practical project that has been applied in life. This project has achieved remarkable achievements in 2017 - 2018. Awarded city-level applications and is one of the top 30 scientific researches awarded by the Prime Minister and the Central Party Secretary at the young creative festival of Vietnam.</w:t>
      </w:r>
    </w:p>
    <w:p w14:paraId="492F9AE1" w14:textId="77777777" w:rsidR="00E601F8" w:rsidRPr="0054305C" w:rsidRDefault="00E601F8" w:rsidP="00E601F8">
      <w:pPr>
        <w:jc w:val="both"/>
        <w:rPr>
          <w:rFonts w:ascii="Times New Roman" w:hAnsi="Times New Roman" w:cs="Times New Roman"/>
          <w:sz w:val="28"/>
          <w:szCs w:val="28"/>
        </w:rPr>
      </w:pPr>
      <w:r w:rsidRPr="0054305C">
        <w:rPr>
          <w:rFonts w:ascii="Times New Roman" w:hAnsi="Times New Roman" w:cs="Times New Roman"/>
          <w:sz w:val="28"/>
          <w:szCs w:val="28"/>
        </w:rPr>
        <w:t>In the process of product development, I also encountered many diffic</w:t>
      </w:r>
      <w:bookmarkStart w:id="0" w:name="_GoBack"/>
      <w:bookmarkEnd w:id="0"/>
      <w:r w:rsidRPr="0054305C">
        <w:rPr>
          <w:rFonts w:ascii="Times New Roman" w:hAnsi="Times New Roman" w:cs="Times New Roman"/>
          <w:sz w:val="28"/>
          <w:szCs w:val="28"/>
        </w:rPr>
        <w:t>ulties in designing and optimizing compact circuits in order to put on a glove for the user. The board we use comes from Intel for easy control and connection to the internet, the size is extremely compact. The other way around is to connect the sensors, wires and semiconductor devices as transistors, capacitors, and power supplies in a uniform way without falling or colliding. I have designed a bronze print circuit to complete it. But the copper circuit is hard and compact design is also problematic. I was forced to leave it outside the surface of the glove. I was thinking of a soft-printed circuit board solution that would fit into the inside of a glove, but the condition was limited so hopefully in the future we can improve it.</w:t>
      </w:r>
    </w:p>
    <w:p w14:paraId="4255823B" w14:textId="0845CAE6" w:rsidR="00674C3D" w:rsidRDefault="00E601F8" w:rsidP="00E601F8">
      <w:pPr>
        <w:jc w:val="both"/>
        <w:rPr>
          <w:rFonts w:ascii="Times New Roman" w:hAnsi="Times New Roman" w:cs="Times New Roman"/>
          <w:sz w:val="28"/>
          <w:szCs w:val="28"/>
        </w:rPr>
      </w:pPr>
      <w:r w:rsidRPr="0054305C">
        <w:rPr>
          <w:rFonts w:ascii="Times New Roman" w:hAnsi="Times New Roman" w:cs="Times New Roman"/>
          <w:sz w:val="28"/>
          <w:szCs w:val="28"/>
        </w:rPr>
        <w:t xml:space="preserve">For the semiconductor chip industry in Vietnam, experts say this is a fertile market that brings in billion revenue. Large foreign companies are investing heavily in this sector in Vietnam such as Samsung, Foxconn, LG, Panasonics, Intel ... Vietnam is now the 3rd ASEAN region in IC design and manufacture, but among them </w:t>
      </w:r>
      <w:r w:rsidR="00A519CB">
        <w:rPr>
          <w:rFonts w:ascii="Times New Roman" w:hAnsi="Times New Roman" w:cs="Times New Roman"/>
          <w:sz w:val="28"/>
          <w:szCs w:val="28"/>
        </w:rPr>
        <w:t>t</w:t>
      </w:r>
      <w:r w:rsidRPr="0054305C">
        <w:rPr>
          <w:rFonts w:ascii="Times New Roman" w:hAnsi="Times New Roman" w:cs="Times New Roman"/>
          <w:sz w:val="28"/>
          <w:szCs w:val="28"/>
        </w:rPr>
        <w:t xml:space="preserve">he gap between Vietnam and the rest of the world </w:t>
      </w:r>
      <w:proofErr w:type="gramStart"/>
      <w:r w:rsidRPr="0054305C">
        <w:rPr>
          <w:rFonts w:ascii="Times New Roman" w:hAnsi="Times New Roman" w:cs="Times New Roman"/>
          <w:sz w:val="28"/>
          <w:szCs w:val="28"/>
        </w:rPr>
        <w:t>still remains</w:t>
      </w:r>
      <w:proofErr w:type="gramEnd"/>
      <w:r w:rsidRPr="0054305C">
        <w:rPr>
          <w:rFonts w:ascii="Times New Roman" w:hAnsi="Times New Roman" w:cs="Times New Roman"/>
          <w:sz w:val="28"/>
          <w:szCs w:val="28"/>
        </w:rPr>
        <w:t xml:space="preserve"> low and is dominated by low-end chips. I also hope that in the coming time, the State will push more into this industry so that Vietnam has big brands in processing chips and semiconductor chips </w:t>
      </w:r>
      <w:r w:rsidRPr="0054305C">
        <w:rPr>
          <w:rFonts w:ascii="Times New Roman" w:hAnsi="Times New Roman" w:cs="Times New Roman"/>
          <w:sz w:val="28"/>
          <w:szCs w:val="28"/>
        </w:rPr>
        <w:lastRenderedPageBreak/>
        <w:t>in the world. In this work, we will also be the people who contribute to the development of integrated circuits, as well as the application of the electronics industry to life, bringing not only material gains It is also humanistic for the community and society. I sincerely thank the organizers for their interest in my article.</w:t>
      </w:r>
    </w:p>
    <w:p w14:paraId="78858BD4" w14:textId="36523FA6" w:rsidR="00A519CB" w:rsidRPr="0054305C" w:rsidRDefault="00A519CB" w:rsidP="00A519CB">
      <w:pPr>
        <w:jc w:val="center"/>
        <w:rPr>
          <w:rFonts w:ascii="Times New Roman" w:hAnsi="Times New Roman" w:cs="Times New Roman"/>
          <w:sz w:val="28"/>
          <w:szCs w:val="28"/>
        </w:rPr>
      </w:pPr>
      <w:r>
        <w:rPr>
          <w:rFonts w:ascii="Times New Roman" w:hAnsi="Times New Roman" w:cs="Times New Roman"/>
          <w:noProof/>
          <w:color w:val="000000" w:themeColor="text1"/>
          <w:sz w:val="26"/>
          <w:szCs w:val="26"/>
        </w:rPr>
        <w:drawing>
          <wp:inline distT="0" distB="0" distL="0" distR="0" wp14:anchorId="0C60920F" wp14:editId="6FCFF940">
            <wp:extent cx="5899150" cy="3543300"/>
            <wp:effectExtent l="0" t="0" r="635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99150" cy="3543300"/>
                    </a:xfrm>
                    <a:prstGeom prst="rect">
                      <a:avLst/>
                    </a:prstGeom>
                    <a:noFill/>
                    <a:ln>
                      <a:noFill/>
                    </a:ln>
                  </pic:spPr>
                </pic:pic>
              </a:graphicData>
            </a:graphic>
          </wp:inline>
        </w:drawing>
      </w:r>
    </w:p>
    <w:sectPr w:rsidR="00A519CB" w:rsidRPr="00543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F8"/>
    <w:rsid w:val="000247A8"/>
    <w:rsid w:val="0038333E"/>
    <w:rsid w:val="003A6C32"/>
    <w:rsid w:val="004E499E"/>
    <w:rsid w:val="005104C2"/>
    <w:rsid w:val="005365FD"/>
    <w:rsid w:val="0054305C"/>
    <w:rsid w:val="00674C3D"/>
    <w:rsid w:val="006B41DE"/>
    <w:rsid w:val="0075053A"/>
    <w:rsid w:val="00930D82"/>
    <w:rsid w:val="00A519CB"/>
    <w:rsid w:val="00A81D27"/>
    <w:rsid w:val="00A92E40"/>
    <w:rsid w:val="00AC7E41"/>
    <w:rsid w:val="00BE7ACF"/>
    <w:rsid w:val="00CC6437"/>
    <w:rsid w:val="00DA2D48"/>
    <w:rsid w:val="00E45CF3"/>
    <w:rsid w:val="00E50645"/>
    <w:rsid w:val="00E6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3367"/>
  <w15:chartTrackingRefBased/>
  <w15:docId w15:val="{878C0CAD-9FA5-42A3-B4FA-628B25AFF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468</Words>
  <Characters>2668</Characters>
  <Application>Microsoft Office Word</Application>
  <DocSecurity>0</DocSecurity>
  <Lines>22</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CoMay WH</dc:creator>
  <cp:keywords/>
  <dc:description/>
  <cp:lastModifiedBy>CoMay WH</cp:lastModifiedBy>
  <cp:revision>3</cp:revision>
  <dcterms:created xsi:type="dcterms:W3CDTF">2018-10-16T04:52:00Z</dcterms:created>
  <dcterms:modified xsi:type="dcterms:W3CDTF">2018-10-16T05:17:00Z</dcterms:modified>
</cp:coreProperties>
</file>