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aps/>
          <w:color w:val="0D3D6B"/>
          <w:sz w:val="52"/>
          <w:szCs w:val="52"/>
        </w:rPr>
        <w:t xml:space="preserve">SCRIPT THUYẾT TRÌNH</w:t>
      </w:r>
    </w:p>
    <w:p>
      <w:pPr>
        <w:spacing w:before="0" w:after="120"/>
        <w:jc w:val="center"/>
      </w:pPr>
      <w:r>
        <w:rPr>
          <w:rFonts w:ascii="Arial" w:cs="Arial" w:eastAsia="Arial" w:hAnsi="Arial"/>
          <w:b/>
          <w:bCs/>
          <w:color w:val="00A8E8"/>
          <w:sz w:val="36"/>
          <w:szCs w:val="36"/>
        </w:rPr>
        <w:t xml:space="preserve">Đề Tài: Tìm Hiểu Về Firewall</w:t>
      </w:r>
    </w:p>
    <w:p>
      <w:pPr>
        <w:spacing w:before="0" w:after="600"/>
        <w:jc w:val="center"/>
      </w:pPr>
      <w:r>
        <w:rPr>
          <w:rFonts w:ascii="Arial" w:cs="Arial" w:eastAsia="Arial" w:hAnsi="Arial"/>
          <w:color w:val="4B5563"/>
          <w:sz w:val="26"/>
          <w:szCs w:val="26"/>
        </w:rPr>
        <w:t xml:space="preserve">An Toàn Bảo Mật Trong Hệ Thống Thông Tin</w:t>
      </w:r>
    </w:p>
    <w:p>
      <w:pPr>
        <w:pBdr>
          <w:bottom w:val="single" w:color="00A8E8" w:sz="4" w:space="1"/>
        </w:pBdr>
        <w:spacing w:before="0" w:after="120"/>
      </w:pPr>
    </w:p>
    <w:p>
      <w:pPr>
        <w:spacing w:before="0" w:after="0"/>
      </w:pPr>
      <w:r>
        <w:t xml:space="preserve"/>
      </w:r>
    </w:p>
    <w:p>
      <w:pPr>
        <w:spacing w:before="200" w:after="80"/>
        <w:jc w:val="center"/>
      </w:pPr>
      <w:r>
        <w:rPr>
          <w:rFonts w:ascii="Arial" w:cs="Arial" w:eastAsia="Arial" w:hAnsi="Arial"/>
          <w:b/>
          <w:bCs/>
          <w:color w:val="0D3D6B"/>
          <w:sz w:val="24"/>
          <w:szCs w:val="24"/>
        </w:rPr>
        <w:t xml:space="preserve">Nhóm 1:</w:t>
      </w:r>
    </w:p>
    <w:p>
      <w:pPr>
        <w:spacing w:before="40" w:after="40"/>
        <w:jc w:val="center"/>
      </w:pPr>
      <w:r>
        <w:rPr>
          <w:rFonts w:ascii="Arial" w:cs="Arial" w:eastAsia="Arial" w:hAnsi="Arial"/>
          <w:color w:val="1E293B"/>
          <w:sz w:val="22"/>
          <w:szCs w:val="22"/>
        </w:rPr>
        <w:t xml:space="preserve">Nguyễn Gia Bảo — 3122560004</w:t>
      </w:r>
    </w:p>
    <w:p>
      <w:pPr>
        <w:spacing w:before="40" w:after="40"/>
        <w:jc w:val="center"/>
      </w:pPr>
      <w:r>
        <w:rPr>
          <w:rFonts w:ascii="Arial" w:cs="Arial" w:eastAsia="Arial" w:hAnsi="Arial"/>
          <w:color w:val="1E293B"/>
          <w:sz w:val="22"/>
          <w:szCs w:val="22"/>
        </w:rPr>
        <w:t xml:space="preserve">Nguyễn Thanh Hiệu — 3123560028</w:t>
      </w:r>
    </w:p>
    <w:p>
      <w:pPr>
        <w:spacing w:before="40" w:after="40"/>
        <w:jc w:val="center"/>
      </w:pPr>
      <w:r>
        <w:rPr>
          <w:rFonts w:ascii="Arial" w:cs="Arial" w:eastAsia="Arial" w:hAnsi="Arial"/>
          <w:color w:val="1E293B"/>
          <w:sz w:val="22"/>
          <w:szCs w:val="22"/>
        </w:rPr>
        <w:t xml:space="preserve">Nguyễn Minh Vũ — 3122560090</w:t>
      </w:r>
    </w:p>
    <w:p>
      <w:pPr>
        <w:spacing w:before="40" w:after="40"/>
        <w:jc w:val="center"/>
      </w:pPr>
      <w:r>
        <w:rPr>
          <w:rFonts w:ascii="Arial" w:cs="Arial" w:eastAsia="Arial" w:hAnsi="Arial"/>
          <w:color w:val="1E293B"/>
          <w:sz w:val="22"/>
          <w:szCs w:val="22"/>
        </w:rPr>
        <w:t xml:space="preserve">Nguyễn Xuân Phú — 3122560058</w:t>
      </w:r>
    </w:p>
    <w:p>
      <w:pPr>
        <w:spacing w:before="0" w:after="0"/>
      </w:pPr>
      <w:r>
        <w:t xml:space="preserve"/>
      </w:r>
    </w:p>
    <w:p>
      <w:pPr>
        <w:spacing w:before="200" w:after="0"/>
        <w:jc w:val="center"/>
      </w:pPr>
      <w:r>
        <w:rPr>
          <w:rFonts w:ascii="Arial" w:cs="Arial" w:eastAsia="Arial" w:hAnsi="Arial"/>
          <w:color w:val="4B5563"/>
          <w:sz w:val="22"/>
          <w:szCs w:val="22"/>
        </w:rPr>
        <w:t xml:space="preserve">Tp. Hồ Chí Minh, tháng 4/2026</w:t>
      </w:r>
    </w:p>
    <w:p>
      <w:pPr>
        <w:spacing w:before="0" w:after="0"/>
      </w:pPr>
      <w:r>
        <w:t xml:space="preserve"/>
      </w:r>
    </w:p>
    <w:p>
      <w:pPr>
        <w:shd w:fill="F1F5F9" w:val="clear"/>
        <w:spacing w:before="300" w:after="300"/>
        <w:jc w:val="center"/>
      </w:pPr>
      <w:r>
        <w:rPr>
          <w:rFonts w:ascii="Arial" w:cs="Arial" w:eastAsia="Arial" w:hAnsi="Arial"/>
          <w:b/>
          <w:bCs/>
          <w:color w:val="0D3D6B"/>
          <w:sz w:val="22"/>
          <w:szCs w:val="22"/>
        </w:rPr>
        <w:t xml:space="preserve">📋  Tổng cộng: 20 slide  |  Thời gian dự kiến: 20–25 phút</w:t>
      </w:r>
    </w:p>
    <w:p>
      <w:r>
        <w:br w:type="page"/>
      </w:r>
    </w:p>
    <w:p>
      <w:pPr>
        <w:pStyle w:val="Heading1"/>
      </w:pPr>
      <w:r>
        <w:t xml:space="preserve">HƯỚNG DẪN SỬ DỤNG TÀI LIỆU</w:t>
      </w:r>
    </w:p>
    <w:p>
      <w:pPr>
        <w:spacing w:before="60" w:after="80"/>
      </w:pPr>
      <w:r>
        <w:rPr>
          <w:rFonts w:ascii="Arial" w:cs="Arial" w:eastAsia="Arial" w:hAnsi="Arial"/>
          <w:color w:val="1E293B"/>
          <w:sz w:val="22"/>
          <w:szCs w:val="22"/>
        </w:rPr>
        <w:t xml:space="preserve">Script này được soạn theo từng slide trong bài thuyết trình. Mỗi phần gồm:</w:t>
      </w:r>
    </w:p>
    <w:p>
      <w:pPr>
        <w:pStyle w:val="ListParagraph"/>
        <w:numPr>
          <w:ilvl w:val="0"/>
          <w:numId w:val="2"/>
        </w:numPr>
        <w:spacing w:before="40" w:after="40"/>
      </w:pPr>
      <w:r>
        <w:rPr>
          <w:rFonts w:ascii="Arial" w:cs="Arial" w:eastAsia="Arial" w:hAnsi="Arial"/>
          <w:b w:val="false"/>
          <w:bCs w:val="false"/>
          <w:color w:val="1E293B"/>
          <w:sz w:val="21"/>
          <w:szCs w:val="21"/>
        </w:rPr>
        <w:t xml:space="preserve">📌 NỘI DUNG NÓI: Câu thoại chính — bám sát nội dung trên slide</w:t>
      </w:r>
    </w:p>
    <w:p>
      <w:pPr>
        <w:pStyle w:val="ListParagraph"/>
        <w:numPr>
          <w:ilvl w:val="0"/>
          <w:numId w:val="2"/>
        </w:numPr>
        <w:spacing w:before="40" w:after="40"/>
      </w:pPr>
      <w:r>
        <w:rPr>
          <w:rFonts w:ascii="Arial" w:cs="Arial" w:eastAsia="Arial" w:hAnsi="Arial"/>
          <w:b w:val="false"/>
          <w:bCs w:val="false"/>
          <w:color w:val="1E293B"/>
          <w:sz w:val="21"/>
          <w:szCs w:val="21"/>
        </w:rPr>
        <w:t xml:space="preserve">💡 MỞ RỘNG: Kiến thức bổ sung khi có thời gian hoặc giảng viên hỏi sâu</w:t>
      </w:r>
    </w:p>
    <w:p>
      <w:pPr>
        <w:pStyle w:val="ListParagraph"/>
        <w:numPr>
          <w:ilvl w:val="0"/>
          <w:numId w:val="2"/>
        </w:numPr>
        <w:spacing w:before="40" w:after="40"/>
      </w:pPr>
      <w:r>
        <w:rPr>
          <w:rFonts w:ascii="Arial" w:cs="Arial" w:eastAsia="Arial" w:hAnsi="Arial"/>
          <w:b w:val="false"/>
          <w:bCs w:val="false"/>
          <w:color w:val="1E293B"/>
          <w:sz w:val="21"/>
          <w:szCs w:val="21"/>
        </w:rPr>
        <w:t xml:space="preserve">⚠ LƯU Ý: Điểm dễ nhầm lẫn cần nhấn mạnh</w:t>
      </w:r>
    </w:p>
    <w:p>
      <w:pPr>
        <w:pStyle w:val="ListParagraph"/>
        <w:numPr>
          <w:ilvl w:val="0"/>
          <w:numId w:val="2"/>
        </w:numPr>
        <w:spacing w:before="40" w:after="40"/>
      </w:pPr>
      <w:r>
        <w:rPr>
          <w:rFonts w:ascii="Arial" w:cs="Arial" w:eastAsia="Arial" w:hAnsi="Arial"/>
          <w:b w:val="false"/>
          <w:bCs w:val="false"/>
          <w:color w:val="1E293B"/>
          <w:sz w:val="21"/>
          <w:szCs w:val="21"/>
        </w:rPr>
        <w:t xml:space="preserve">❓ CÂU HỎI CÓ THỂ GẶP: Câu hỏi thường gặp và gợi ý trả lời</w:t>
      </w:r>
    </w:p>
    <w:p>
      <w:pPr>
        <w:spacing w:before="0" w:after="0"/>
      </w:pPr>
      <w:r>
        <w:t xml:space="preserve"/>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Ghi chú khi thuyết trình: Giữ giọng bình tĩnh, đọc câu thoại nhưng diễn đạt tự nhiên, không đọc nguyên văn. Mỗi slide khoảng 60–90 giây.</w:t>
      </w:r>
    </w:p>
    <w:p>
      <w:r>
        <w:br w:type="page"/>
      </w:r>
    </w:p>
    <w:p>
      <w:pPr>
        <w:shd w:fill="0D3D6B" w:val="clear"/>
        <w:spacing w:before="360" w:after="0"/>
      </w:pPr>
      <w:r>
        <w:rPr>
          <w:rFonts w:ascii="Arial" w:cs="Arial" w:eastAsia="Arial" w:hAnsi="Arial"/>
          <w:b/>
          <w:bCs/>
          <w:color w:val="00A8E8"/>
          <w:sz w:val="18"/>
          <w:szCs w:val="18"/>
        </w:rPr>
        <w:t xml:space="preserve">Slide 1/20  </w:t>
      </w:r>
      <w:r>
        <w:rPr>
          <w:rFonts w:ascii="Arial" w:cs="Arial" w:eastAsia="Arial" w:hAnsi="Arial"/>
          <w:b/>
          <w:bCs/>
          <w:color w:val="FFFFFF"/>
          <w:sz w:val="18"/>
          <w:szCs w:val="18"/>
        </w:rPr>
        <w:t xml:space="preserve">— TRANG BÌA</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Xin chào thầy/cô và các bạn. Nhóm 1 chúng em xin phép bắt đầu buổi thuyết trình về đề tài Tìm Hiểu Về Firewall — một trong những thành phần nền tảng của an toàn bảo mật mạng máy tính.</w:t>
      </w:r>
    </w:p>
    <w:p>
      <w:pPr>
        <w:spacing w:before="60" w:after="80"/>
      </w:pPr>
      <w:r>
        <w:rPr>
          <w:rFonts w:ascii="Arial" w:cs="Arial" w:eastAsia="Arial" w:hAnsi="Arial"/>
          <w:color w:val="1E293B"/>
          <w:sz w:val="22"/>
          <w:szCs w:val="22"/>
        </w:rPr>
        <w:t xml:space="preserve">Nhóm em gồm bốn thành viên: Nguyễn Gia Bảo, Nguyễn Thanh Hiệu, Nguyễn Minh Vũ và Nguyễn Xuân Phú. Bài báo cáo thuộc học phần An Toàn Bảo Mật Trong Hệ Thống Thông Tin.</w:t>
      </w:r>
    </w:p>
    <w:p>
      <w:pPr>
        <w:spacing w:before="0" w:after="0"/>
      </w:pPr>
      <w:r>
        <w:t xml:space="preserve"/>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Firewall ra đời từ cuối thập niên 1980 khi Internet bắt đầu phổ biến và các cuộc tấn công mạng đầu tiên xuất hiện. Thuật ngữ 'firewall' ban đầu là từ trong ngành xây dựng — bức tường ngăn lửa giữa các căn phòng. Người đầu tiên áp dụng khái niệm này vào mạng máy tính là Jeff Mogul tại DEC năm 1988.</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Tại sao nhóm chọn đề tài Firewall?</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Firewall là kiến thức nền tảng, thực tiễn cao — hầu như mọi hệ thống mạng từ cá nhân đến doanh nghiệp đều có ít nhất một lớp firewall. Ngoài ra đây là chủ đề có thể demo thực tế rõ ràng.</w:t>
      </w:r>
    </w:p>
    <w:p>
      <w:r>
        <w:br w:type="page"/>
      </w:r>
    </w:p>
    <w:p>
      <w:pPr>
        <w:shd w:fill="0D3D6B" w:val="clear"/>
        <w:spacing w:before="360" w:after="0"/>
      </w:pPr>
      <w:r>
        <w:rPr>
          <w:rFonts w:ascii="Arial" w:cs="Arial" w:eastAsia="Arial" w:hAnsi="Arial"/>
          <w:b/>
          <w:bCs/>
          <w:color w:val="00A8E8"/>
          <w:sz w:val="18"/>
          <w:szCs w:val="18"/>
        </w:rPr>
        <w:t xml:space="preserve">Slide 2/20  </w:t>
      </w:r>
      <w:r>
        <w:rPr>
          <w:rFonts w:ascii="Arial" w:cs="Arial" w:eastAsia="Arial" w:hAnsi="Arial"/>
          <w:b/>
          <w:bCs/>
          <w:color w:val="FFFFFF"/>
          <w:sz w:val="18"/>
          <w:szCs w:val="18"/>
        </w:rPr>
        <w:t xml:space="preserve">— NỘI DUNG BÁO CÁO</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Bài báo cáo của nhóm em được chia thành 6 chương chính:</w:t>
      </w:r>
    </w:p>
    <w:p>
      <w:pPr>
        <w:pStyle w:val="ListParagraph"/>
        <w:numPr>
          <w:ilvl w:val="0"/>
          <w:numId w:val="2"/>
        </w:numPr>
        <w:spacing w:before="40" w:after="40"/>
      </w:pPr>
      <w:r>
        <w:rPr>
          <w:rFonts w:ascii="Arial" w:cs="Arial" w:eastAsia="Arial" w:hAnsi="Arial"/>
          <w:b w:val="false"/>
          <w:bCs w:val="false"/>
          <w:color w:val="1E293B"/>
          <w:sz w:val="21"/>
          <w:szCs w:val="21"/>
        </w:rPr>
        <w:t xml:space="preserve">Chương 1: Tổng quan về Firewall — định nghĩa, chức năng, phân loại và cơ chế hoạt động</w:t>
      </w:r>
    </w:p>
    <w:p>
      <w:pPr>
        <w:pStyle w:val="ListParagraph"/>
        <w:numPr>
          <w:ilvl w:val="0"/>
          <w:numId w:val="2"/>
        </w:numPr>
        <w:spacing w:before="40" w:after="40"/>
      </w:pPr>
      <w:r>
        <w:rPr>
          <w:rFonts w:ascii="Arial" w:cs="Arial" w:eastAsia="Arial" w:hAnsi="Arial"/>
          <w:b w:val="false"/>
          <w:bCs w:val="false"/>
          <w:color w:val="1E293B"/>
          <w:sz w:val="21"/>
          <w:szCs w:val="21"/>
        </w:rPr>
        <w:t xml:space="preserve">Chương 2: Giải pháp Firewall trên Linux — bao gồm iptables, nftables, UFW và firewalld</w:t>
      </w:r>
    </w:p>
    <w:p>
      <w:pPr>
        <w:pStyle w:val="ListParagraph"/>
        <w:numPr>
          <w:ilvl w:val="0"/>
          <w:numId w:val="2"/>
        </w:numPr>
        <w:spacing w:before="40" w:after="40"/>
      </w:pPr>
      <w:r>
        <w:rPr>
          <w:rFonts w:ascii="Arial" w:cs="Arial" w:eastAsia="Arial" w:hAnsi="Arial"/>
          <w:b w:val="false"/>
          <w:bCs w:val="false"/>
          <w:color w:val="1E293B"/>
          <w:sz w:val="21"/>
          <w:szCs w:val="21"/>
        </w:rPr>
        <w:t xml:space="preserve">Chương 3: Giải pháp Firewall trên Windows — Windows Defender Firewall và quản lý qua GPO</w:t>
      </w:r>
    </w:p>
    <w:p>
      <w:pPr>
        <w:pStyle w:val="ListParagraph"/>
        <w:numPr>
          <w:ilvl w:val="0"/>
          <w:numId w:val="2"/>
        </w:numPr>
        <w:spacing w:before="40" w:after="40"/>
      </w:pPr>
      <w:r>
        <w:rPr>
          <w:rFonts w:ascii="Arial" w:cs="Arial" w:eastAsia="Arial" w:hAnsi="Arial"/>
          <w:b w:val="false"/>
          <w:bCs w:val="false"/>
          <w:color w:val="1E293B"/>
          <w:sz w:val="21"/>
          <w:szCs w:val="21"/>
        </w:rPr>
        <w:t xml:space="preserve">Chương 4: So sánh Linux và Windows Firewall</w:t>
      </w:r>
    </w:p>
    <w:p>
      <w:pPr>
        <w:pStyle w:val="ListParagraph"/>
        <w:numPr>
          <w:ilvl w:val="0"/>
          <w:numId w:val="2"/>
        </w:numPr>
        <w:spacing w:before="40" w:after="40"/>
      </w:pPr>
      <w:r>
        <w:rPr>
          <w:rFonts w:ascii="Arial" w:cs="Arial" w:eastAsia="Arial" w:hAnsi="Arial"/>
          <w:b w:val="false"/>
          <w:bCs w:val="false"/>
          <w:color w:val="1E293B"/>
          <w:sz w:val="21"/>
          <w:szCs w:val="21"/>
        </w:rPr>
        <w:t xml:space="preserve">Chương 5: Demo thực tế — tấn công và phòng chống SYN Flood, Brute-Force SSH, Port Scan</w:t>
      </w:r>
    </w:p>
    <w:p>
      <w:pPr>
        <w:pStyle w:val="ListParagraph"/>
        <w:numPr>
          <w:ilvl w:val="0"/>
          <w:numId w:val="2"/>
        </w:numPr>
        <w:spacing w:before="40" w:after="40"/>
      </w:pPr>
      <w:r>
        <w:rPr>
          <w:rFonts w:ascii="Arial" w:cs="Arial" w:eastAsia="Arial" w:hAnsi="Arial"/>
          <w:b w:val="false"/>
          <w:bCs w:val="false"/>
          <w:color w:val="1E293B"/>
          <w:sz w:val="21"/>
          <w:szCs w:val="21"/>
        </w:rPr>
        <w:t xml:space="preserve">Chương 6: Kiến trúc bảo mật nâng cao và Best Practices</w:t>
      </w:r>
    </w:p>
    <w:p>
      <w:pPr>
        <w:spacing w:before="60" w:after="80"/>
      </w:pPr>
      <w:r>
        <w:rPr>
          <w:rFonts w:ascii="Arial" w:cs="Arial" w:eastAsia="Arial" w:hAnsi="Arial"/>
          <w:color w:val="1E293B"/>
          <w:sz w:val="22"/>
          <w:szCs w:val="22"/>
        </w:rPr>
        <w:t xml:space="preserve">Phần demo là phần nhóm tâm đắc nhất vì cho thấy rõ sự khác biệt trước và sau khi có Firewall.</w:t>
      </w:r>
    </w:p>
    <w:p>
      <w:r>
        <w:br w:type="page"/>
      </w:r>
    </w:p>
    <w:p>
      <w:pPr>
        <w:shd w:fill="0D3D6B" w:val="clear"/>
        <w:spacing w:before="360" w:after="0"/>
      </w:pPr>
      <w:r>
        <w:rPr>
          <w:rFonts w:ascii="Arial" w:cs="Arial" w:eastAsia="Arial" w:hAnsi="Arial"/>
          <w:b/>
          <w:bCs/>
          <w:color w:val="00A8E8"/>
          <w:sz w:val="18"/>
          <w:szCs w:val="18"/>
        </w:rPr>
        <w:t xml:space="preserve">Slide 3/20  </w:t>
      </w:r>
      <w:r>
        <w:rPr>
          <w:rFonts w:ascii="Arial" w:cs="Arial" w:eastAsia="Arial" w:hAnsi="Arial"/>
          <w:b/>
          <w:bCs/>
          <w:color w:val="FFFFFF"/>
          <w:sz w:val="18"/>
          <w:szCs w:val="18"/>
        </w:rPr>
        <w:t xml:space="preserve">— TỔNG QUAN VỀ FIREWALL</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Firewall — hay còn gọi là tường lửa — là hệ thống bảo mật mạng có thể là phần cứng, phần mềm, hoặc kết hợp cả hai. Nhiệm vụ của nó là kiểm soát, giám sát và lọc toàn bộ lưu lượng mạng dựa trên một tập quy tắc được định nghĩa trước.</w:t>
      </w:r>
    </w:p>
    <w:p>
      <w:pPr>
        <w:spacing w:before="60" w:after="80"/>
      </w:pPr>
      <w:r>
        <w:rPr>
          <w:rFonts w:ascii="Arial" w:cs="Arial" w:eastAsia="Arial" w:hAnsi="Arial"/>
          <w:color w:val="1E293B"/>
          <w:sz w:val="22"/>
          <w:szCs w:val="22"/>
        </w:rPr>
        <w:t xml:space="preserve">Có thể hình dung firewall như người bảo vệ tại cổng tòa nhà — mỗi gói dữ liệu đi vào đều bị 'hỏi': Bạn đến từ đâu? Bạn muốn đến đâu? Bạn mang theo gì? Chỉ những gói tin hợp lệ mới được qua.</w:t>
      </w:r>
    </w:p>
    <w:p>
      <w:pPr>
        <w:spacing w:before="0" w:after="0"/>
      </w:pPr>
      <w:r>
        <w:t xml:space="preserve"/>
      </w:r>
    </w:p>
    <w:p>
      <w:pPr>
        <w:spacing w:before="160" w:after="60"/>
      </w:pPr>
      <w:r>
        <w:rPr>
          <w:rFonts w:ascii="Arial" w:cs="Arial" w:eastAsia="Arial" w:hAnsi="Arial"/>
          <w:b/>
          <w:bCs/>
          <w:caps/>
          <w:color w:val="0D3D6B"/>
          <w:sz w:val="20"/>
          <w:szCs w:val="20"/>
        </w:rPr>
        <w:t xml:space="preserve">📌 MỤC ĐÍCH CỐT LÕI</w:t>
      </w:r>
    </w:p>
    <w:p>
      <w:pPr>
        <w:spacing w:before="60" w:after="80"/>
      </w:pPr>
      <w:r>
        <w:rPr>
          <w:rFonts w:ascii="Arial" w:cs="Arial" w:eastAsia="Arial" w:hAnsi="Arial"/>
          <w:color w:val="1E293B"/>
          <w:sz w:val="22"/>
          <w:szCs w:val="22"/>
        </w:rPr>
        <w:t xml:space="preserve">Firewall thực hiện 5 mục đích chính: bảo vệ tài nguyên nội bộ, kiểm soát luồng dữ liệu, ghi nhật ký hoạt động mạng, phát hiện và ngăn chặn tấn công theo thời gian thực, và phân đoạn mạng.</w:t>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Sơ đồ dưới slide: INTERNET → [FIREWALL] → DMZ → MẠNG NỘI BỘ. Đây là mô hình mạng 3 lớp chuẩn. DMZ là vùng phi quân sự — nơi đặt các server công khai như Web, Mail.</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Khái niệm DMZ (Demilitarized Zone) mượn từ thuật ngữ quân sự — vùng đệm giữa hai lực lượng đối địch. Trong mạng, DMZ là lớp trung gian giữa Internet và mạng nội bộ, thường chứa các server cần truy cập công khai nhưng không được phép truy cập thẳng vào internal network.</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Firewall có bảo vệ được 100% không?</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Không. Firewall chỉ là lớp bảo vệ đầu tiên. Nó không thể ngăn chặn các tấn công từ bên trong nội bộ, tấn công zero-day chưa được cập nhật rule, hay các mối đe dọa xã hội (social engineering). Cần kết hợp nhiều lớp bảo vệ.</w:t>
      </w:r>
    </w:p>
    <w:p>
      <w:r>
        <w:br w:type="page"/>
      </w:r>
    </w:p>
    <w:p>
      <w:pPr>
        <w:shd w:fill="0D3D6B" w:val="clear"/>
        <w:spacing w:before="360" w:after="0"/>
      </w:pPr>
      <w:r>
        <w:rPr>
          <w:rFonts w:ascii="Arial" w:cs="Arial" w:eastAsia="Arial" w:hAnsi="Arial"/>
          <w:b/>
          <w:bCs/>
          <w:color w:val="00A8E8"/>
          <w:sz w:val="18"/>
          <w:szCs w:val="18"/>
        </w:rPr>
        <w:t xml:space="preserve">Slide 4/20  </w:t>
      </w:r>
      <w:r>
        <w:rPr>
          <w:rFonts w:ascii="Arial" w:cs="Arial" w:eastAsia="Arial" w:hAnsi="Arial"/>
          <w:b/>
          <w:bCs/>
          <w:color w:val="FFFFFF"/>
          <w:sz w:val="18"/>
          <w:szCs w:val="18"/>
        </w:rPr>
        <w:t xml:space="preserve">— CHỨC NĂNG CHI TIẾT CỦA FIREWALL</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Một firewall hiện đại không chỉ đơn giản là lọc gói tin. Nó thực hiện 5 chức năng bảo mật quan trọng:</w:t>
      </w:r>
    </w:p>
    <w:p>
      <w:pPr>
        <w:spacing w:before="0" w:after="0"/>
      </w:pPr>
      <w:r>
        <w:t xml:space="preserve"/>
      </w:r>
    </w:p>
    <w:p>
      <w:pPr>
        <w:spacing w:before="160" w:after="60"/>
      </w:pPr>
      <w:r>
        <w:rPr>
          <w:rFonts w:ascii="Arial" w:cs="Arial" w:eastAsia="Arial" w:hAnsi="Arial"/>
          <w:b/>
          <w:bCs/>
          <w:caps/>
          <w:color w:val="0D3D6B"/>
          <w:sz w:val="20"/>
          <w:szCs w:val="20"/>
        </w:rPr>
        <w:t xml:space="preserve">1. LỌC GÓI TIN — Packet Filtering</w:t>
      </w:r>
    </w:p>
    <w:p>
      <w:pPr>
        <w:spacing w:before="60" w:after="80"/>
      </w:pPr>
      <w:r>
        <w:rPr>
          <w:rFonts w:ascii="Arial" w:cs="Arial" w:eastAsia="Arial" w:hAnsi="Arial"/>
          <w:color w:val="1E293B"/>
          <w:sz w:val="22"/>
          <w:szCs w:val="22"/>
        </w:rPr>
        <w:t xml:space="preserve">Đây là chức năng cơ bản nhất. Firewall kiểm tra header của từng gói tin — địa chỉ IP nguồn/đích, cổng TCP/UDP, giao thức — và ra quyết định ALLOW hoặc DENY ngay lập tức mà không cần lưu trạng thái kết nối.</w:t>
      </w:r>
    </w:p>
    <w:p>
      <w:pPr>
        <w:pStyle w:val="ListParagraph"/>
        <w:numPr>
          <w:ilvl w:val="0"/>
          <w:numId w:val="3"/>
        </w:numPr>
        <w:spacing w:before="20" w:after="20"/>
      </w:pPr>
      <w:r>
        <w:rPr>
          <w:rFonts w:ascii="Arial" w:cs="Arial" w:eastAsia="Arial" w:hAnsi="Arial"/>
          <w:color w:val="4B5563"/>
          <w:sz w:val="20"/>
          <w:szCs w:val="20"/>
        </w:rPr>
        <w:t xml:space="preserve">Ví dụ: chặn tất cả kết nối đến port 23 (Telnet) — giao thức không mã hóa, không an toàn</w:t>
      </w:r>
    </w:p>
    <w:p>
      <w:pPr>
        <w:spacing w:before="0" w:after="0"/>
      </w:pPr>
      <w:r>
        <w:t xml:space="preserve"/>
      </w:r>
    </w:p>
    <w:p>
      <w:pPr>
        <w:spacing w:before="160" w:after="60"/>
      </w:pPr>
      <w:r>
        <w:rPr>
          <w:rFonts w:ascii="Arial" w:cs="Arial" w:eastAsia="Arial" w:hAnsi="Arial"/>
          <w:b/>
          <w:bCs/>
          <w:caps/>
          <w:color w:val="0D3D6B"/>
          <w:sz w:val="20"/>
          <w:szCs w:val="20"/>
        </w:rPr>
        <w:t xml:space="preserve">2. KIỂM TRA TRẠNG THÁI — Stateful Inspection</w:t>
      </w:r>
    </w:p>
    <w:p>
      <w:pPr>
        <w:spacing w:before="60" w:after="80"/>
      </w:pPr>
      <w:r>
        <w:rPr>
          <w:rFonts w:ascii="Arial" w:cs="Arial" w:eastAsia="Arial" w:hAnsi="Arial"/>
          <w:color w:val="1E293B"/>
          <w:sz w:val="22"/>
          <w:szCs w:val="22"/>
        </w:rPr>
        <w:t xml:space="preserve">Cải tiến quan trọng: firewall duy trì bảng trạng thái kết nối TCP (connection state table), theo dõi toàn bộ vòng đời kết nối. Chỉ các gói tin thuộc kết nối hợp lệ ESTABLISHED hoặc RELATED mới được qua — ngăn chặn IP spoofing.</w:t>
      </w:r>
    </w:p>
    <w:p>
      <w:pPr>
        <w:pStyle w:val="ListParagraph"/>
        <w:numPr>
          <w:ilvl w:val="0"/>
          <w:numId w:val="3"/>
        </w:numPr>
        <w:spacing w:before="20" w:after="20"/>
      </w:pPr>
      <w:r>
        <w:rPr>
          <w:rFonts w:ascii="Arial" w:cs="Arial" w:eastAsia="Arial" w:hAnsi="Arial"/>
          <w:color w:val="4B5563"/>
          <w:sz w:val="20"/>
          <w:szCs w:val="20"/>
        </w:rPr>
        <w:t xml:space="preserve">Ví dụ: khi bạn truy cập Google, gói phản hồi từ Google được tự động cho phép vì thuộc kết nối đã thiết lập</w:t>
      </w:r>
    </w:p>
    <w:p>
      <w:pPr>
        <w:spacing w:before="0" w:after="0"/>
      </w:pPr>
      <w:r>
        <w:t xml:space="preserve"/>
      </w:r>
    </w:p>
    <w:p>
      <w:pPr>
        <w:spacing w:before="160" w:after="60"/>
      </w:pPr>
      <w:r>
        <w:rPr>
          <w:rFonts w:ascii="Arial" w:cs="Arial" w:eastAsia="Arial" w:hAnsi="Arial"/>
          <w:b/>
          <w:bCs/>
          <w:caps/>
          <w:color w:val="0D3D6B"/>
          <w:sz w:val="20"/>
          <w:szCs w:val="20"/>
        </w:rPr>
        <w:t xml:space="preserve">3. KIỂM TRA TẦNG ỨNG DỤNG — DPI</w:t>
      </w:r>
    </w:p>
    <w:p>
      <w:pPr>
        <w:spacing w:before="60" w:after="80"/>
      </w:pPr>
      <w:r>
        <w:rPr>
          <w:rFonts w:ascii="Arial" w:cs="Arial" w:eastAsia="Arial" w:hAnsi="Arial"/>
          <w:color w:val="1E293B"/>
          <w:sz w:val="22"/>
          <w:szCs w:val="22"/>
        </w:rPr>
        <w:t xml:space="preserve">Deep Packet Inspection cho phép firewall phân tích nội dung thực sự của gói tin ở tầng 7. Thay vì chỉ xem IP và port, DPI hiểu được HTTP, FTP, DNS và có thể phát hiện SQL injection hay shellcode trong payload.</w:t>
      </w:r>
    </w:p>
    <w:p>
      <w:pPr>
        <w:spacing w:before="0" w:after="0"/>
      </w:pPr>
      <w:r>
        <w:t xml:space="preserve"/>
      </w:r>
    </w:p>
    <w:p>
      <w:pPr>
        <w:spacing w:before="160" w:after="60"/>
      </w:pPr>
      <w:r>
        <w:rPr>
          <w:rFonts w:ascii="Arial" w:cs="Arial" w:eastAsia="Arial" w:hAnsi="Arial"/>
          <w:b/>
          <w:bCs/>
          <w:caps/>
          <w:color w:val="0D3D6B"/>
          <w:sz w:val="20"/>
          <w:szCs w:val="20"/>
        </w:rPr>
        <w:t xml:space="preserve">4. DỊCH ĐỊA CHỈ MẠNG — NAT</w:t>
      </w:r>
    </w:p>
    <w:p>
      <w:pPr>
        <w:spacing w:before="60" w:after="80"/>
      </w:pPr>
      <w:r>
        <w:rPr>
          <w:rFonts w:ascii="Arial" w:cs="Arial" w:eastAsia="Arial" w:hAnsi="Arial"/>
          <w:color w:val="1E293B"/>
          <w:sz w:val="22"/>
          <w:szCs w:val="22"/>
        </w:rPr>
        <w:t xml:space="preserve">Network Address Translation cho phép nhiều thiết bị nội bộ dùng chung một IP công cộng — vừa tiết kiệm IPv4 vừa ẩn cấu trúc mạng nội bộ khỏi kẻ tấn công bên ngoài.</w:t>
      </w:r>
    </w:p>
    <w:p>
      <w:pPr>
        <w:spacing w:before="0" w:after="0"/>
      </w:pPr>
      <w:r>
        <w:t xml:space="preserve"/>
      </w:r>
    </w:p>
    <w:p>
      <w:pPr>
        <w:spacing w:before="160" w:after="60"/>
      </w:pPr>
      <w:r>
        <w:rPr>
          <w:rFonts w:ascii="Arial" w:cs="Arial" w:eastAsia="Arial" w:hAnsi="Arial"/>
          <w:b/>
          <w:bCs/>
          <w:caps/>
          <w:color w:val="0D3D6B"/>
          <w:sz w:val="20"/>
          <w:szCs w:val="20"/>
        </w:rPr>
        <w:t xml:space="preserve">5. GHI NHẬT KÝ — Logging &amp; Monitoring</w:t>
      </w:r>
    </w:p>
    <w:p>
      <w:pPr>
        <w:spacing w:before="60" w:after="80"/>
      </w:pPr>
      <w:r>
        <w:rPr>
          <w:rFonts w:ascii="Arial" w:cs="Arial" w:eastAsia="Arial" w:hAnsi="Arial"/>
          <w:color w:val="1E293B"/>
          <w:sz w:val="22"/>
          <w:szCs w:val="22"/>
        </w:rPr>
        <w:t xml:space="preserve">Mọi quyết định ALLOW/DENY đều được ghi lại đầy đủ: timestamp, IP nguồn/đích, cổng, giao thức, rule đã khớp. Đây là nền tảng cho điều tra sự cố (forensics) sau này.</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NAT được phát minh như một giải pháp tạm thời khi IPv4 sắp cạn kiệt vào đầu thập niên 1990. Dự kiến IPv6 với không gian địa chỉ 128-bit sẽ loại bỏ nhu cầu NAT — nhưng đến nay NAT vẫn tồn tại vì nó cũng mang lại lợi ích bảo mật bổ sung.</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Sự khác nhau giữa Packet Filtering và Stateful Inspection là gì?</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Packet Filtering xem từng gói tin độc lập — không nhớ gói trước đó là gì. Stateful Inspection nhớ toàn bộ 'cuộc hội thoại' TCP — biết gói nào thuộc kết nối nào. Stateful an toàn hơn nhưng tốn RAM hơn vì phải lưu bảng trạng thái.</w:t>
      </w:r>
    </w:p>
    <w:p>
      <w:r>
        <w:br w:type="page"/>
      </w:r>
    </w:p>
    <w:p>
      <w:pPr>
        <w:shd w:fill="0D3D6B" w:val="clear"/>
        <w:spacing w:before="360" w:after="0"/>
      </w:pPr>
      <w:r>
        <w:rPr>
          <w:rFonts w:ascii="Arial" w:cs="Arial" w:eastAsia="Arial" w:hAnsi="Arial"/>
          <w:b/>
          <w:bCs/>
          <w:color w:val="00A8E8"/>
          <w:sz w:val="18"/>
          <w:szCs w:val="18"/>
        </w:rPr>
        <w:t xml:space="preserve">Slide 5/20  </w:t>
      </w:r>
      <w:r>
        <w:rPr>
          <w:rFonts w:ascii="Arial" w:cs="Arial" w:eastAsia="Arial" w:hAnsi="Arial"/>
          <w:b/>
          <w:bCs/>
          <w:color w:val="FFFFFF"/>
          <w:sz w:val="18"/>
          <w:szCs w:val="18"/>
        </w:rPr>
        <w:t xml:space="preserve">— PHÂN LOẠI FIREWALL</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 — THEO THẾ HỆ</w:t>
      </w:r>
    </w:p>
    <w:p>
      <w:pPr>
        <w:spacing w:before="60" w:after="80"/>
      </w:pPr>
      <w:r>
        <w:rPr>
          <w:rFonts w:ascii="Arial" w:cs="Arial" w:eastAsia="Arial" w:hAnsi="Arial"/>
          <w:color w:val="1E293B"/>
          <w:sz w:val="22"/>
          <w:szCs w:val="22"/>
        </w:rPr>
        <w:t xml:space="preserve">Firewall đã tiến hóa qua 5 thế hệ:</w:t>
      </w:r>
    </w:p>
    <w:p>
      <w:pPr>
        <w:pStyle w:val="ListParagraph"/>
        <w:numPr>
          <w:ilvl w:val="0"/>
          <w:numId w:val="2"/>
        </w:numPr>
        <w:spacing w:before="40" w:after="40"/>
      </w:pPr>
      <w:r>
        <w:rPr>
          <w:rFonts w:ascii="Arial" w:cs="Arial" w:eastAsia="Arial" w:hAnsi="Arial"/>
          <w:b w:val="false"/>
          <w:bCs w:val="false"/>
          <w:color w:val="1E293B"/>
          <w:sz w:val="21"/>
          <w:szCs w:val="21"/>
        </w:rPr>
        <w:t xml:space="preserve">Thế hệ 1 — Packet Filter: chỉ lọc header IP/TCP, ra đời năm 1988. Nhanh nhưng stateless, dễ bị IP spoofing.</w:t>
      </w:r>
    </w:p>
    <w:p>
      <w:pPr>
        <w:pStyle w:val="ListParagraph"/>
        <w:numPr>
          <w:ilvl w:val="0"/>
          <w:numId w:val="2"/>
        </w:numPr>
        <w:spacing w:before="40" w:after="40"/>
      </w:pPr>
      <w:r>
        <w:rPr>
          <w:rFonts w:ascii="Arial" w:cs="Arial" w:eastAsia="Arial" w:hAnsi="Arial"/>
          <w:b w:val="false"/>
          <w:bCs w:val="false"/>
          <w:color w:val="1E293B"/>
          <w:sz w:val="21"/>
          <w:szCs w:val="21"/>
        </w:rPr>
        <w:t xml:space="preserve">Thế hệ 2 — Stateful Inspection: theo dõi trạng thái kết nối TCP, xuất hiện đầu thập niên 1990. Ngăn chặn tốt hơn nhưng chưa hiểu nội dung.</w:t>
      </w:r>
    </w:p>
    <w:p>
      <w:pPr>
        <w:pStyle w:val="ListParagraph"/>
        <w:numPr>
          <w:ilvl w:val="0"/>
          <w:numId w:val="2"/>
        </w:numPr>
        <w:spacing w:before="40" w:after="40"/>
      </w:pPr>
      <w:r>
        <w:rPr>
          <w:rFonts w:ascii="Arial" w:cs="Arial" w:eastAsia="Arial" w:hAnsi="Arial"/>
          <w:b w:val="false"/>
          <w:bCs w:val="false"/>
          <w:color w:val="1E293B"/>
          <w:sz w:val="21"/>
          <w:szCs w:val="21"/>
        </w:rPr>
        <w:t xml:space="preserve">Thế hệ 3 — Application Firewall (Proxy): phân tích tầng ứng dụng L7, hiểu HTTP/FTP/DNS. Bảo vệ sâu hơn nhưng chậm hơn vì phải đọc toàn bộ payload.</w:t>
      </w:r>
    </w:p>
    <w:p>
      <w:pPr>
        <w:pStyle w:val="ListParagraph"/>
        <w:numPr>
          <w:ilvl w:val="0"/>
          <w:numId w:val="2"/>
        </w:numPr>
        <w:spacing w:before="40" w:after="40"/>
      </w:pPr>
      <w:r>
        <w:rPr>
          <w:rFonts w:ascii="Arial" w:cs="Arial" w:eastAsia="Arial" w:hAnsi="Arial"/>
          <w:b w:val="false"/>
          <w:bCs w:val="false"/>
          <w:color w:val="1E293B"/>
          <w:sz w:val="21"/>
          <w:szCs w:val="21"/>
        </w:rPr>
        <w:t xml:space="preserve">Thế hệ 4 — NGFW (Next-Generation Firewall): kết hợp DPI + IPS + SSL Inspection + App-ID. Đây là chuẩn hiện tại của doanh nghiệp.</w:t>
      </w:r>
    </w:p>
    <w:p>
      <w:pPr>
        <w:pStyle w:val="ListParagraph"/>
        <w:numPr>
          <w:ilvl w:val="0"/>
          <w:numId w:val="2"/>
        </w:numPr>
        <w:spacing w:before="40" w:after="40"/>
      </w:pPr>
      <w:r>
        <w:rPr>
          <w:rFonts w:ascii="Arial" w:cs="Arial" w:eastAsia="Arial" w:hAnsi="Arial"/>
          <w:b w:val="false"/>
          <w:bCs w:val="false"/>
          <w:color w:val="1E293B"/>
          <w:sz w:val="21"/>
          <w:szCs w:val="21"/>
        </w:rPr>
        <w:t xml:space="preserve">Thế hệ 5 — AI/ML Firewall: học máy phát hiện hành vi bất thường, phát hiện zero-day. Đây là hướng tương lai.</w:t>
      </w:r>
    </w:p>
    <w:p>
      <w:pPr>
        <w:spacing w:before="0" w:after="0"/>
      </w:pPr>
      <w:r>
        <w:t xml:space="preserve"/>
      </w:r>
    </w:p>
    <w:p>
      <w:pPr>
        <w:spacing w:before="160" w:after="60"/>
      </w:pPr>
      <w:r>
        <w:rPr>
          <w:rFonts w:ascii="Arial" w:cs="Arial" w:eastAsia="Arial" w:hAnsi="Arial"/>
          <w:b/>
          <w:bCs/>
          <w:caps/>
          <w:color w:val="00A8E8"/>
          <w:sz w:val="20"/>
          <w:szCs w:val="20"/>
        </w:rPr>
        <w:t xml:space="preserve">📌 NỘI DUNG NÓI — THEO HÌNH THỨC TRIỂN KHAI</w:t>
      </w:r>
    </w:p>
    <w:p>
      <w:pPr>
        <w:spacing w:before="60" w:after="80"/>
      </w:pPr>
      <w:r>
        <w:rPr>
          <w:rFonts w:ascii="Arial" w:cs="Arial" w:eastAsia="Arial" w:hAnsi="Arial"/>
          <w:color w:val="1E293B"/>
          <w:sz w:val="22"/>
          <w:szCs w:val="22"/>
        </w:rPr>
        <w:t xml:space="preserve">Có 4 hình thức: Phần cứng chuyên dụng như Cisco ASA hay Palo Alto — hiệu suất rất cao; Phần mềm như iptables hay Windows Defender FW — linh hoạt, miễn phí; Ảo hóa như AWS Security Groups — phù hợp cloud; và Cloud-based như Zscaler — bảo vệ người dùng làm việc từ xa.</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Palo Alto Networks được thành lập năm 2005 bởi Nir Zuk — người từng làm ở Check Point và NetScreen. Sản phẩm NGFW của họ được coi là tiêu chuẩn ngành với tính năng App-ID — nhận dạng ứng dụng bất kể port. Hiện tại Palo Alto là công ty an ninh mạng lớn nhất thế giới theo vốn hóa thị trường.</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NGFW khác Firewall truyền thống như thế nào?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NGFW không chỉ lọc theo IP/port mà còn nhận dạng ứng dụng (App-ID) bất kể port nào, kiểm soát theo danh tính người dùng (User-ID), giải mã HTTPS để kiểm tra nội dung (SSL Inspection), và tích hợp IPS để phát hiện exploit. Firewall truyền thống không làm được các việc này.</w:t>
      </w:r>
    </w:p>
    <w:p>
      <w:r>
        <w:br w:type="page"/>
      </w:r>
    </w:p>
    <w:p>
      <w:pPr>
        <w:shd w:fill="0D3D6B" w:val="clear"/>
        <w:spacing w:before="360" w:after="0"/>
      </w:pPr>
      <w:r>
        <w:rPr>
          <w:rFonts w:ascii="Arial" w:cs="Arial" w:eastAsia="Arial" w:hAnsi="Arial"/>
          <w:b/>
          <w:bCs/>
          <w:color w:val="00A8E8"/>
          <w:sz w:val="18"/>
          <w:szCs w:val="18"/>
        </w:rPr>
        <w:t xml:space="preserve">Slide 6/20  </w:t>
      </w:r>
      <w:r>
        <w:rPr>
          <w:rFonts w:ascii="Arial" w:cs="Arial" w:eastAsia="Arial" w:hAnsi="Arial"/>
          <w:b/>
          <w:bCs/>
          <w:color w:val="FFFFFF"/>
          <w:sz w:val="18"/>
          <w:szCs w:val="18"/>
        </w:rPr>
        <w:t xml:space="preserve">— CƠ CHẾ HOẠT ĐỘNG: TỪ GÓI TIN ĐẾN QUYẾT ĐỊNH</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Khi một gói tin đến firewall, nó trải qua 6 bước xử lý tuần tự:</w:t>
      </w:r>
    </w:p>
    <w:p>
      <w:pPr>
        <w:pStyle w:val="ListParagraph"/>
        <w:numPr>
          <w:ilvl w:val="0"/>
          <w:numId w:val="2"/>
        </w:numPr>
        <w:spacing w:before="40" w:after="40"/>
      </w:pPr>
      <w:r>
        <w:rPr>
          <w:rFonts w:ascii="Arial" w:cs="Arial" w:eastAsia="Arial" w:hAnsi="Arial"/>
          <w:b w:val="false"/>
          <w:bCs w:val="false"/>
          <w:color w:val="1E293B"/>
          <w:sz w:val="21"/>
          <w:szCs w:val="21"/>
        </w:rPr>
        <w:t xml:space="preserve">Bước 1 — Gói Tin Đến: gói tin được nhận tại network interface.</w:t>
      </w:r>
    </w:p>
    <w:p>
      <w:pPr>
        <w:pStyle w:val="ListParagraph"/>
        <w:numPr>
          <w:ilvl w:val="0"/>
          <w:numId w:val="2"/>
        </w:numPr>
        <w:spacing w:before="40" w:after="40"/>
      </w:pPr>
      <w:r>
        <w:rPr>
          <w:rFonts w:ascii="Arial" w:cs="Arial" w:eastAsia="Arial" w:hAnsi="Arial"/>
          <w:b w:val="false"/>
          <w:bCs w:val="false"/>
          <w:color w:val="1E293B"/>
          <w:sz w:val="21"/>
          <w:szCs w:val="21"/>
        </w:rPr>
        <w:t xml:space="preserve">Bước 2 — Kiểm Tra IP/Port: đọc header — IP nguồn, IP đích, cổng, giao thức.</w:t>
      </w:r>
    </w:p>
    <w:p>
      <w:pPr>
        <w:pStyle w:val="ListParagraph"/>
        <w:numPr>
          <w:ilvl w:val="0"/>
          <w:numId w:val="2"/>
        </w:numPr>
        <w:spacing w:before="40" w:after="40"/>
      </w:pPr>
      <w:r>
        <w:rPr>
          <w:rFonts w:ascii="Arial" w:cs="Arial" w:eastAsia="Arial" w:hAnsi="Arial"/>
          <w:b w:val="false"/>
          <w:bCs w:val="false"/>
          <w:color w:val="1E293B"/>
          <w:sz w:val="21"/>
          <w:szCs w:val="21"/>
        </w:rPr>
        <w:t xml:space="preserve">Bước 3 — Stateful Check: tra bảng trạng thái kết nối — gói này thuộc kết nối nào?</w:t>
      </w:r>
    </w:p>
    <w:p>
      <w:pPr>
        <w:pStyle w:val="ListParagraph"/>
        <w:numPr>
          <w:ilvl w:val="0"/>
          <w:numId w:val="2"/>
        </w:numPr>
        <w:spacing w:before="40" w:after="40"/>
      </w:pPr>
      <w:r>
        <w:rPr>
          <w:rFonts w:ascii="Arial" w:cs="Arial" w:eastAsia="Arial" w:hAnsi="Arial"/>
          <w:b w:val="false"/>
          <w:bCs w:val="false"/>
          <w:color w:val="1E293B"/>
          <w:sz w:val="21"/>
          <w:szCs w:val="21"/>
        </w:rPr>
        <w:t xml:space="preserve">Bước 4 — Match Rules: khớp với ruleset theo thứ tự ưu tiên từ trên xuống. Rule đầu tiên khớp sẽ được áp dụng.</w:t>
      </w:r>
    </w:p>
    <w:p>
      <w:pPr>
        <w:pStyle w:val="ListParagraph"/>
        <w:numPr>
          <w:ilvl w:val="0"/>
          <w:numId w:val="2"/>
        </w:numPr>
        <w:spacing w:before="40" w:after="40"/>
      </w:pPr>
      <w:r>
        <w:rPr>
          <w:rFonts w:ascii="Arial" w:cs="Arial" w:eastAsia="Arial" w:hAnsi="Arial"/>
          <w:b w:val="false"/>
          <w:bCs w:val="false"/>
          <w:color w:val="1E293B"/>
          <w:sz w:val="21"/>
          <w:szCs w:val="21"/>
        </w:rPr>
        <w:t xml:space="preserve">Bước 5 — DPI (nếu bật): phân tích nội dung Layer 7 — payload có chứa mã độc không?</w:t>
      </w:r>
    </w:p>
    <w:p>
      <w:pPr>
        <w:pStyle w:val="ListParagraph"/>
        <w:numPr>
          <w:ilvl w:val="0"/>
          <w:numId w:val="2"/>
        </w:numPr>
        <w:spacing w:before="40" w:after="40"/>
      </w:pPr>
      <w:r>
        <w:rPr>
          <w:rFonts w:ascii="Arial" w:cs="Arial" w:eastAsia="Arial" w:hAnsi="Arial"/>
          <w:b w:val="false"/>
          <w:bCs w:val="false"/>
          <w:color w:val="1E293B"/>
          <w:sz w:val="21"/>
          <w:szCs w:val="21"/>
        </w:rPr>
        <w:t xml:space="preserve">Bước 6 — ALLOW hoặc DENY: cho gói tin qua hoặc DROP và ghi log.</w:t>
      </w:r>
    </w:p>
    <w:p>
      <w:pPr>
        <w:spacing w:before="0" w:after="0"/>
      </w:pPr>
      <w:r>
        <w:t xml:space="preserve"/>
      </w:r>
    </w:p>
    <w:p>
      <w:pPr>
        <w:pBdr>
          <w:left w:val="single" w:color="991B1B" w:sz="12" w:space="4"/>
        </w:pBdr>
        <w:shd w:fill="FFF1F2" w:val="clear"/>
        <w:spacing w:before="80" w:after="80"/>
        <w:ind w:left="360"/>
      </w:pPr>
      <w:r>
        <w:rPr>
          <w:rFonts w:ascii="Arial" w:cs="Arial" w:eastAsia="Arial" w:hAnsi="Arial"/>
          <w:b/>
          <w:bCs/>
          <w:color w:val="991B1B"/>
          <w:sz w:val="21"/>
          <w:szCs w:val="21"/>
        </w:rPr>
        <w:t xml:space="preserve">⚠ LƯU Ý: </w:t>
      </w:r>
      <w:r>
        <w:rPr>
          <w:rFonts w:ascii="Arial" w:cs="Arial" w:eastAsia="Arial" w:hAnsi="Arial"/>
          <w:color w:val="991B1B"/>
          <w:sz w:val="21"/>
          <w:szCs w:val="21"/>
        </w:rPr>
        <w:t xml:space="preserve">Quy tắc quan trọng: nếu không có rule nào khớp, firewall áp dụng Default Policy. Nguyên tắc an toàn là Default DENY — từ chối tất cả những gì không được phép rõ ràng. Đây gọi là mô hình Implicit Deny.</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Implicit Deny là nguyên tắc bảo mật cốt lõi: 'Cái gì không được cho phép thì bị cấm' — ngược với Implicit Allow. Trong iptables: `iptables -P INPUT DROP` đặt chính sách mặc định là DROP. Đây là best practice bắt buộc trên mọi production server.</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Nếu có 2 rule mâu thuẫn nhau thì sao?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Rule ở vị trí cao hơn (số thứ tự nhỏ hơn) sẽ thắng. Ví dụ: rule 1 ALLOW port 22 từ mọi IP, rule 2 DENY port 22 từ IP 10.0.0.1 — thì IP 10.0.0.1 vẫn vào được vì rule 1 khớp trước. Đó là lý do thứ tự rule cực kỳ quan trọng khi cấu hình firewall.</w:t>
      </w:r>
    </w:p>
    <w:p>
      <w:r>
        <w:br w:type="page"/>
      </w:r>
    </w:p>
    <w:p>
      <w:pPr>
        <w:shd w:fill="0D3D6B" w:val="clear"/>
        <w:spacing w:before="360" w:after="0"/>
      </w:pPr>
      <w:r>
        <w:rPr>
          <w:rFonts w:ascii="Arial" w:cs="Arial" w:eastAsia="Arial" w:hAnsi="Arial"/>
          <w:b/>
          <w:bCs/>
          <w:color w:val="00A8E8"/>
          <w:sz w:val="18"/>
          <w:szCs w:val="18"/>
        </w:rPr>
        <w:t xml:space="preserve">Slide 7/20  </w:t>
      </w:r>
      <w:r>
        <w:rPr>
          <w:rFonts w:ascii="Arial" w:cs="Arial" w:eastAsia="Arial" w:hAnsi="Arial"/>
          <w:b/>
          <w:bCs/>
          <w:color w:val="FFFFFF"/>
          <w:sz w:val="18"/>
          <w:szCs w:val="18"/>
        </w:rPr>
        <w:t xml:space="preserve">— FIREWALL VÀ MÔ HÌNH OSI 7 TẦNG</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Mô hình OSI có 7 tầng — và firewall hoạt động ở các tầng khác nhau tùy loại. Hiểu rõ điều này giúp chọn đúng giải pháp bảo vệ cho từng mối đe dọa.</w:t>
      </w:r>
    </w:p>
    <w:p>
      <w:pPr>
        <w:spacing w:before="0" w:after="0"/>
      </w:pPr>
      <w:r>
        <w:t xml:space="preserve"/>
      </w:r>
    </w:p>
    <w:p>
      <w:pPr>
        <w:spacing w:before="160" w:after="60"/>
      </w:pPr>
      <w:r>
        <w:rPr>
          <w:rFonts w:ascii="Arial" w:cs="Arial" w:eastAsia="Arial" w:hAnsi="Arial"/>
          <w:b/>
          <w:bCs/>
          <w:caps/>
          <w:color w:val="0D3D6B"/>
          <w:sz w:val="20"/>
          <w:szCs w:val="20"/>
        </w:rPr>
        <w:t xml:space="preserve">BẢNG MAPPING OSI ↔ FIREWALL</w:t>
      </w:r>
    </w:p>
    <w:p>
      <w:pPr>
        <w:pStyle w:val="ListParagraph"/>
        <w:numPr>
          <w:ilvl w:val="0"/>
          <w:numId w:val="2"/>
        </w:numPr>
        <w:spacing w:before="40" w:after="40"/>
      </w:pPr>
      <w:r>
        <w:rPr>
          <w:rFonts w:ascii="Arial" w:cs="Arial" w:eastAsia="Arial" w:hAnsi="Arial"/>
          <w:b w:val="false"/>
          <w:bCs w:val="false"/>
          <w:color w:val="1E293B"/>
          <w:sz w:val="21"/>
          <w:szCs w:val="21"/>
        </w:rPr>
        <w:t xml:space="preserve">L1 — Physical: cáp, tín hiệu. Firewall không áp dụng ở tầng này.</w:t>
      </w:r>
    </w:p>
    <w:p>
      <w:pPr>
        <w:pStyle w:val="ListParagraph"/>
        <w:numPr>
          <w:ilvl w:val="0"/>
          <w:numId w:val="2"/>
        </w:numPr>
        <w:spacing w:before="40" w:after="40"/>
      </w:pPr>
      <w:r>
        <w:rPr>
          <w:rFonts w:ascii="Arial" w:cs="Arial" w:eastAsia="Arial" w:hAnsi="Arial"/>
          <w:b w:val="false"/>
          <w:bCs w:val="false"/>
          <w:color w:val="1E293B"/>
          <w:sz w:val="21"/>
          <w:szCs w:val="21"/>
        </w:rPr>
        <w:t xml:space="preserve">L2 — Data Link: địa chỉ MAC, ARP. MAC Filtering trên Switch/Wireless có thể lọc tại đây.</w:t>
      </w:r>
    </w:p>
    <w:p>
      <w:pPr>
        <w:pStyle w:val="ListParagraph"/>
        <w:numPr>
          <w:ilvl w:val="0"/>
          <w:numId w:val="2"/>
        </w:numPr>
        <w:spacing w:before="40" w:after="40"/>
      </w:pPr>
      <w:r>
        <w:rPr>
          <w:rFonts w:ascii="Arial" w:cs="Arial" w:eastAsia="Arial" w:hAnsi="Arial"/>
          <w:b w:val="false"/>
          <w:bCs w:val="false"/>
          <w:color w:val="1E293B"/>
          <w:sz w:val="21"/>
          <w:szCs w:val="21"/>
        </w:rPr>
        <w:t xml:space="preserve">L3 — Network: địa chỉ IP, ICMP, routing. Đây là tầng của Packet Filter Firewall — kiểm tra IP nguồn/đích.</w:t>
      </w:r>
    </w:p>
    <w:p>
      <w:pPr>
        <w:pStyle w:val="ListParagraph"/>
        <w:numPr>
          <w:ilvl w:val="0"/>
          <w:numId w:val="2"/>
        </w:numPr>
        <w:spacing w:before="40" w:after="40"/>
      </w:pPr>
      <w:r>
        <w:rPr>
          <w:rFonts w:ascii="Arial" w:cs="Arial" w:eastAsia="Arial" w:hAnsi="Arial"/>
          <w:b w:val="false"/>
          <w:bCs w:val="false"/>
          <w:color w:val="1E293B"/>
          <w:sz w:val="21"/>
          <w:szCs w:val="21"/>
        </w:rPr>
        <w:t xml:space="preserve">L4 — Transport: cổng TCP/UDP. Đây là tầng của Stateful Inspection — theo dõi trạng thái kết nối TCP.</w:t>
      </w:r>
    </w:p>
    <w:p>
      <w:pPr>
        <w:pStyle w:val="ListParagraph"/>
        <w:numPr>
          <w:ilvl w:val="0"/>
          <w:numId w:val="2"/>
        </w:numPr>
        <w:spacing w:before="40" w:after="40"/>
      </w:pPr>
      <w:r>
        <w:rPr>
          <w:rFonts w:ascii="Arial" w:cs="Arial" w:eastAsia="Arial" w:hAnsi="Arial"/>
          <w:b w:val="false"/>
          <w:bCs w:val="false"/>
          <w:color w:val="1E293B"/>
          <w:sz w:val="21"/>
          <w:szCs w:val="21"/>
        </w:rPr>
        <w:t xml:space="preserve">L5 — Session: NetBIOS, RPC. Proxy Firewall hoạt động ở đây.</w:t>
      </w:r>
    </w:p>
    <w:p>
      <w:pPr>
        <w:pStyle w:val="ListParagraph"/>
        <w:numPr>
          <w:ilvl w:val="0"/>
          <w:numId w:val="2"/>
        </w:numPr>
        <w:spacing w:before="40" w:after="40"/>
      </w:pPr>
      <w:r>
        <w:rPr>
          <w:rFonts w:ascii="Arial" w:cs="Arial" w:eastAsia="Arial" w:hAnsi="Arial"/>
          <w:b w:val="false"/>
          <w:bCs w:val="false"/>
          <w:color w:val="1E293B"/>
          <w:sz w:val="21"/>
          <w:szCs w:val="21"/>
        </w:rPr>
        <w:t xml:space="preserve">L6 — Presentation: TLS/SSL, mã hóa. SSL Inspection của NGFW giải mã tầng này.</w:t>
      </w:r>
    </w:p>
    <w:p>
      <w:pPr>
        <w:pStyle w:val="ListParagraph"/>
        <w:numPr>
          <w:ilvl w:val="0"/>
          <w:numId w:val="2"/>
        </w:numPr>
        <w:spacing w:before="40" w:after="40"/>
      </w:pPr>
      <w:r>
        <w:rPr>
          <w:rFonts w:ascii="Arial" w:cs="Arial" w:eastAsia="Arial" w:hAnsi="Arial"/>
          <w:b w:val="false"/>
          <w:bCs w:val="false"/>
          <w:color w:val="1E293B"/>
          <w:sz w:val="21"/>
          <w:szCs w:val="21"/>
        </w:rPr>
        <w:t xml:space="preserve">L7 — Application: HTTP, DNS, SMTP. NGFW và WAF hoạt động ở tầng cao nhất này.</w:t>
      </w:r>
    </w:p>
    <w:p>
      <w:pPr>
        <w:spacing w:before="0" w:after="0"/>
      </w:pPr>
      <w:r>
        <w:t xml:space="preserve"/>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Quy tắc: Tầng càng cao → Bảo vệ càng sâu → Tốn tài nguyên càng nhiều. L3 nhanh nhất, L7 chậm nhất nhưng hiệu quả nhất.</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Mô hình OSI được ISO chuẩn hóa năm 1984. Thực tế Internet chạy trên TCP/IP stack (4 tầng) chứ không phải OSI (7 tầng). Tuy nhiên OSI vẫn là framework tham chiếu chuẩn để phân tích và thiết kế hệ thống bảo mật mạng.</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WAF khác NGFW như thế nào?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WAF (Web Application Firewall) chuyên bảo vệ ứng dụng web ở tầng L7 — chặn SQLi, XSS, CSRF. NGFW là giải pháp toàn diện hơn, bảo vệ từ L3 đến L7 cho mọi loại traffic. WAF thường được đặt trước web server, còn NGFW đặt tại perimeter (biên mạng).</w:t>
      </w:r>
    </w:p>
    <w:p>
      <w:r>
        <w:br w:type="page"/>
      </w:r>
    </w:p>
    <w:p>
      <w:pPr>
        <w:shd w:fill="0D3D6B" w:val="clear"/>
        <w:spacing w:before="360" w:after="0"/>
      </w:pPr>
      <w:r>
        <w:rPr>
          <w:rFonts w:ascii="Arial" w:cs="Arial" w:eastAsia="Arial" w:hAnsi="Arial"/>
          <w:b/>
          <w:bCs/>
          <w:color w:val="00A8E8"/>
          <w:sz w:val="18"/>
          <w:szCs w:val="18"/>
        </w:rPr>
        <w:t xml:space="preserve">Slide 8/20  </w:t>
      </w:r>
      <w:r>
        <w:rPr>
          <w:rFonts w:ascii="Arial" w:cs="Arial" w:eastAsia="Arial" w:hAnsi="Arial"/>
          <w:b/>
          <w:bCs/>
          <w:color w:val="FFFFFF"/>
          <w:sz w:val="18"/>
          <w:szCs w:val="18"/>
        </w:rPr>
        <w:t xml:space="preserve">— CHI TIẾT: FIREWALL HOẠT ĐỘNG Ở TỪNG TẦNG OSI</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Nhóm em đi sâu vào 3 tầng quan trọng nhất đối với firewall:</w:t>
      </w:r>
    </w:p>
    <w:p>
      <w:pPr>
        <w:spacing w:before="0" w:after="0"/>
      </w:pPr>
      <w:r>
        <w:t xml:space="preserve"/>
      </w:r>
    </w:p>
    <w:p>
      <w:pPr>
        <w:spacing w:before="160" w:after="60"/>
      </w:pPr>
      <w:r>
        <w:rPr>
          <w:rFonts w:ascii="Arial" w:cs="Arial" w:eastAsia="Arial" w:hAnsi="Arial"/>
          <w:b/>
          <w:bCs/>
          <w:caps/>
          <w:color w:val="0D3D6B"/>
          <w:sz w:val="20"/>
          <w:szCs w:val="20"/>
        </w:rPr>
        <w:t xml:space="preserve">L3 — PACKET FILTER (NETWORK LAYER)</w:t>
      </w:r>
    </w:p>
    <w:p>
      <w:pPr>
        <w:spacing w:before="60" w:after="80"/>
      </w:pPr>
      <w:r>
        <w:rPr>
          <w:rFonts w:ascii="Arial" w:cs="Arial" w:eastAsia="Arial" w:hAnsi="Arial"/>
          <w:color w:val="1E293B"/>
          <w:sz w:val="22"/>
          <w:szCs w:val="22"/>
        </w:rPr>
        <w:t xml:space="preserve">Hoạt động hoàn toàn dựa trên thông tin header IP. Firewall đọc IP nguồn, IP đích, loại giao thức và đưa ra quyết định ngay lập tức. Ưu điểm: cực nhanh, không tiêu tốn nhiều CPU. Nhược điểm: không biết gói tin này thuộc kết nối nào, dễ bị IP spoofing — kẻ tấn công giả mạo địa chỉ IP nguồn.</w:t>
      </w:r>
    </w:p>
    <w:p>
      <w:pPr>
        <w:pStyle w:val="ListParagraph"/>
        <w:numPr>
          <w:ilvl w:val="0"/>
          <w:numId w:val="3"/>
        </w:numPr>
        <w:spacing w:before="20" w:after="20"/>
      </w:pPr>
      <w:r>
        <w:rPr>
          <w:rFonts w:ascii="Arial" w:cs="Arial" w:eastAsia="Arial" w:hAnsi="Arial"/>
          <w:color w:val="4B5563"/>
          <w:sz w:val="20"/>
          <w:szCs w:val="20"/>
        </w:rPr>
        <w:t xml:space="preserve">Trong iptables: đây là hoạt động của chain INPUT/OUTPUT/FORWARD với match dựa trên -s (source IP) và -d (destination IP)</w:t>
      </w:r>
    </w:p>
    <w:p>
      <w:pPr>
        <w:spacing w:before="0" w:after="0"/>
      </w:pPr>
      <w:r>
        <w:t xml:space="preserve"/>
      </w:r>
    </w:p>
    <w:p>
      <w:pPr>
        <w:spacing w:before="160" w:after="60"/>
      </w:pPr>
      <w:r>
        <w:rPr>
          <w:rFonts w:ascii="Arial" w:cs="Arial" w:eastAsia="Arial" w:hAnsi="Arial"/>
          <w:b/>
          <w:bCs/>
          <w:caps/>
          <w:color w:val="0D3D6B"/>
          <w:sz w:val="20"/>
          <w:szCs w:val="20"/>
        </w:rPr>
        <w:t xml:space="preserve">L4 — STATEFUL INSPECTION (TRANSPORT LAYER)</w:t>
      </w:r>
    </w:p>
    <w:p>
      <w:pPr>
        <w:spacing w:before="60" w:after="80"/>
      </w:pPr>
      <w:r>
        <w:rPr>
          <w:rFonts w:ascii="Arial" w:cs="Arial" w:eastAsia="Arial" w:hAnsi="Arial"/>
          <w:color w:val="1E293B"/>
          <w:sz w:val="22"/>
          <w:szCs w:val="22"/>
        </w:rPr>
        <w:t xml:space="preserve">Firewall lưu bảng trạng thái TCP với 4 trạng thái: NEW (kết nối mới), ESTABLISHED (đang hoạt động), RELATED (liên quan như FTP data channel), INVALID (không hợp lệ). Chỉ cho phép gói tin NEW đối với các dịch vụ được phép, còn ESTABLISHED/RELATED thì tự động cho qua. Đây là cơ chế ngăn SYN Flood và session hijacking.</w:t>
      </w:r>
    </w:p>
    <w:p>
      <w:pPr>
        <w:pStyle w:val="ListParagraph"/>
        <w:numPr>
          <w:ilvl w:val="0"/>
          <w:numId w:val="3"/>
        </w:numPr>
        <w:spacing w:before="20" w:after="20"/>
      </w:pPr>
      <w:r>
        <w:rPr>
          <w:rFonts w:ascii="Arial" w:cs="Arial" w:eastAsia="Arial" w:hAnsi="Arial"/>
          <w:color w:val="4B5563"/>
          <w:sz w:val="20"/>
          <w:szCs w:val="20"/>
        </w:rPr>
        <w:t xml:space="preserve">Trong iptables: -m state --state ESTABLISHED,RELATED -j ACCEPT</w:t>
      </w:r>
    </w:p>
    <w:p>
      <w:pPr>
        <w:spacing w:before="0" w:after="0"/>
      </w:pPr>
      <w:r>
        <w:t xml:space="preserve"/>
      </w:r>
    </w:p>
    <w:p>
      <w:pPr>
        <w:spacing w:before="160" w:after="60"/>
      </w:pPr>
      <w:r>
        <w:rPr>
          <w:rFonts w:ascii="Arial" w:cs="Arial" w:eastAsia="Arial" w:hAnsi="Arial"/>
          <w:b/>
          <w:bCs/>
          <w:caps/>
          <w:color w:val="0D3D6B"/>
          <w:sz w:val="20"/>
          <w:szCs w:val="20"/>
        </w:rPr>
        <w:t xml:space="preserve">L7 — NGFW / DPI / WAF (APPLICATION LAYER)</w:t>
      </w:r>
    </w:p>
    <w:p>
      <w:pPr>
        <w:spacing w:before="60" w:after="80"/>
      </w:pPr>
      <w:r>
        <w:rPr>
          <w:rFonts w:ascii="Arial" w:cs="Arial" w:eastAsia="Arial" w:hAnsi="Arial"/>
          <w:color w:val="1E293B"/>
          <w:sz w:val="22"/>
          <w:szCs w:val="22"/>
        </w:rPr>
        <w:t xml:space="preserve">Firewall phải 'hiểu' giao thức ứng dụng. DPI đọc toàn bộ payload — phát hiện SQL injection trong HTTP request, phát hiện malware download qua HTTP, phát hiện DNS tunneling. SSL Inspection giải mã TLS để kiểm tra traffic HTTPS. App-ID nhận ra Skype dù nó chạy trên port 80 hay 443.</w:t>
      </w:r>
    </w:p>
    <w:p>
      <w:pPr>
        <w:pBdr>
          <w:left w:val="single" w:color="991B1B" w:sz="12" w:space="4"/>
        </w:pBdr>
        <w:shd w:fill="FFF1F2" w:val="clear"/>
        <w:spacing w:before="80" w:after="80"/>
        <w:ind w:left="360"/>
      </w:pPr>
      <w:r>
        <w:rPr>
          <w:rFonts w:ascii="Arial" w:cs="Arial" w:eastAsia="Arial" w:hAnsi="Arial"/>
          <w:b/>
          <w:bCs/>
          <w:color w:val="991B1B"/>
          <w:sz w:val="21"/>
          <w:szCs w:val="21"/>
        </w:rPr>
        <w:t xml:space="preserve">⚠ LƯU Ý: </w:t>
      </w:r>
      <w:r>
        <w:rPr>
          <w:rFonts w:ascii="Arial" w:cs="Arial" w:eastAsia="Arial" w:hAnsi="Arial"/>
          <w:color w:val="991B1B"/>
          <w:sz w:val="21"/>
          <w:szCs w:val="21"/>
        </w:rPr>
        <w:t xml:space="preserve">SSL Inspection gây ra vấn đề pháp lý về quyền riêng tư — doanh nghiệp phải thông báo cho nhân viên rằng traffic HTTPS của họ đang được giải mã và kiểm tra. Cần có chính sách rõ ràng trước khi triển khai.</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Tại sao L4 Stateful lại ngăn được SYN Flood?</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SYN Flood tạo ra hàng nghìn half-open connection (gửi SYN nhưng không hoàn thành handshake). Firewall Stateful kết hợp SYN Cookies: thay vì lưu state ngay từ gói SYN đầu tiên, kernel mã hóa thông tin vào SYN-ACK response. Server chỉ thực sự tạo connection khi nhận được ACK hợp lệ — nên không bị tràn bộ nhớ.</w:t>
      </w:r>
    </w:p>
    <w:p>
      <w:r>
        <w:br w:type="page"/>
      </w:r>
    </w:p>
    <w:p>
      <w:pPr>
        <w:shd w:fill="0D3D6B" w:val="clear"/>
        <w:spacing w:before="360" w:after="0"/>
      </w:pPr>
      <w:r>
        <w:rPr>
          <w:rFonts w:ascii="Arial" w:cs="Arial" w:eastAsia="Arial" w:hAnsi="Arial"/>
          <w:b/>
          <w:bCs/>
          <w:color w:val="00A8E8"/>
          <w:sz w:val="18"/>
          <w:szCs w:val="18"/>
        </w:rPr>
        <w:t xml:space="preserve">Slide 9/20  </w:t>
      </w:r>
      <w:r>
        <w:rPr>
          <w:rFonts w:ascii="Arial" w:cs="Arial" w:eastAsia="Arial" w:hAnsi="Arial"/>
          <w:b/>
          <w:bCs/>
          <w:color w:val="FFFFFF"/>
          <w:sz w:val="18"/>
          <w:szCs w:val="18"/>
        </w:rPr>
        <w:t xml:space="preserve">— GIẢI PHÁP FIREWALL TRÊN LINUX</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Linux có một framework bảo mật mạng rất mạnh tích hợp sẵn trong kernel gọi là Netfilter. Tất cả các công cụ firewall trên Linux đều xây dựng trên nền tảng này. Có 4 công cụ chính:</w:t>
      </w:r>
    </w:p>
    <w:p>
      <w:pPr>
        <w:spacing w:before="0" w:after="0"/>
      </w:pPr>
      <w:r>
        <w:t xml:space="preserve"/>
      </w:r>
    </w:p>
    <w:p>
      <w:pPr>
        <w:spacing w:before="160" w:after="60"/>
      </w:pPr>
      <w:r>
        <w:rPr>
          <w:rFonts w:ascii="Arial" w:cs="Arial" w:eastAsia="Arial" w:hAnsi="Arial"/>
          <w:b/>
          <w:bCs/>
          <w:caps/>
          <w:color w:val="0D3D6B"/>
          <w:sz w:val="20"/>
          <w:szCs w:val="20"/>
        </w:rPr>
        <w:t xml:space="preserve">KIẾN TRÚC NETFILTER</w:t>
      </w:r>
    </w:p>
    <w:p>
      <w:pPr>
        <w:spacing w:before="60" w:after="80"/>
      </w:pPr>
      <w:r>
        <w:rPr>
          <w:rFonts w:ascii="Arial" w:cs="Arial" w:eastAsia="Arial" w:hAnsi="Arial"/>
          <w:color w:val="1E293B"/>
          <w:sz w:val="22"/>
          <w:szCs w:val="22"/>
        </w:rPr>
        <w:t xml:space="preserve">Netfilter hoạt động trong kernel space — tầng thấp nhất của hệ điều hành. Nó đặt các hook point tại 5 vị trí trong luồng xử lý gói tin: PREROUTING, INPUT, FORWARD, OUTPUT, POSTROUTING. Các công cụ user space như iptables chỉ là giao diện để thêm rule vào các hook này.</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E293B"/>
          <w:sz w:val="21"/>
          <w:szCs w:val="21"/>
        </w:rPr>
        <w:t xml:space="preserve">iptables: công cụ truyền thống, phổ biến nhất từ năm 2001. Tổ chức theo Tables và Chains. Vẫn là chuẩn bắt buộc cần biết.</w:t>
      </w:r>
    </w:p>
    <w:p>
      <w:pPr>
        <w:pStyle w:val="ListParagraph"/>
        <w:numPr>
          <w:ilvl w:val="0"/>
          <w:numId w:val="2"/>
        </w:numPr>
        <w:spacing w:before="40" w:after="40"/>
      </w:pPr>
      <w:r>
        <w:rPr>
          <w:rFonts w:ascii="Arial" w:cs="Arial" w:eastAsia="Arial" w:hAnsi="Arial"/>
          <w:b w:val="false"/>
          <w:bCs w:val="false"/>
          <w:color w:val="1E293B"/>
          <w:sz w:val="21"/>
          <w:szCs w:val="21"/>
        </w:rPr>
        <w:t xml:space="preserve">nftables: thế hệ mới từ Linux 3.13 (2014), đã là mặc định trên Debian 10+, Ubuntu 20.04+, RHEL 8+. Cú pháp nhất quán hơn, xử lý IPv4/IPv6/ARP trong một công cụ duy nhất.</w:t>
      </w:r>
    </w:p>
    <w:p>
      <w:pPr>
        <w:pStyle w:val="ListParagraph"/>
        <w:numPr>
          <w:ilvl w:val="0"/>
          <w:numId w:val="2"/>
        </w:numPr>
        <w:spacing w:before="40" w:after="40"/>
      </w:pPr>
      <w:r>
        <w:rPr>
          <w:rFonts w:ascii="Arial" w:cs="Arial" w:eastAsia="Arial" w:hAnsi="Arial"/>
          <w:b w:val="false"/>
          <w:bCs w:val="false"/>
          <w:color w:val="1E293B"/>
          <w:sz w:val="21"/>
          <w:szCs w:val="21"/>
        </w:rPr>
        <w:t xml:space="preserve">UFW — Uncomplicated Firewall: lớp giao diện thân thiện xây dựng trên iptables, dành cho Ubuntu/Debian. Lý tưởng cho người mới bắt đầu.</w:t>
      </w:r>
    </w:p>
    <w:p>
      <w:pPr>
        <w:pStyle w:val="ListParagraph"/>
        <w:numPr>
          <w:ilvl w:val="0"/>
          <w:numId w:val="2"/>
        </w:numPr>
        <w:spacing w:before="40" w:after="40"/>
      </w:pPr>
      <w:r>
        <w:rPr>
          <w:rFonts w:ascii="Arial" w:cs="Arial" w:eastAsia="Arial" w:hAnsi="Arial"/>
          <w:b w:val="false"/>
          <w:bCs w:val="false"/>
          <w:color w:val="1E293B"/>
          <w:sz w:val="21"/>
          <w:szCs w:val="21"/>
        </w:rPr>
        <w:t xml:space="preserve">firewalld: quản lý firewall động trên RHEL/CentOS/Fedora. Tổ chức theo Zones, có thể thay đổi rule mà không cần restart — quan trọng cho production server.</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Tại sao nftables ra đời? iptables có vấn đề lớn: mỗi giao thức cần công cụ riêng — iptables cho IPv4, ip6tables cho IPv6, arptables cho ARP, ebtables cho Ethernet bridge. Quản lý 4 bộ rule riêng biệt rất phức tạp. nftables giải quyết bằng cách hợp nhất tất cả vào một framework duy nhất.</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Khi nào dùng iptables, khi nào dùng nftables?</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Nếu server mới cài đặt Ubuntu 20.04+ hoặc Debian 10+, hãy dùng nftables — đó là mặc định và là tương lai. Nếu maintain server cũ hoặc script automation đã viết bằng iptables, giữ iptables cho ổn định. Trong doanh nghiệp, nftables được ưu tiên cho hạ tầng mới.</w:t>
      </w:r>
    </w:p>
    <w:p>
      <w:r>
        <w:br w:type="page"/>
      </w:r>
    </w:p>
    <w:p>
      <w:pPr>
        <w:shd w:fill="0D3D6B" w:val="clear"/>
        <w:spacing w:before="360" w:after="0"/>
      </w:pPr>
      <w:r>
        <w:rPr>
          <w:rFonts w:ascii="Arial" w:cs="Arial" w:eastAsia="Arial" w:hAnsi="Arial"/>
          <w:b/>
          <w:bCs/>
          <w:color w:val="00A8E8"/>
          <w:sz w:val="18"/>
          <w:szCs w:val="18"/>
        </w:rPr>
        <w:t xml:space="preserve">Slide 10/20  </w:t>
      </w:r>
      <w:r>
        <w:rPr>
          <w:rFonts w:ascii="Arial" w:cs="Arial" w:eastAsia="Arial" w:hAnsi="Arial"/>
          <w:b/>
          <w:bCs/>
          <w:color w:val="FFFFFF"/>
          <w:sz w:val="18"/>
          <w:szCs w:val="18"/>
        </w:rPr>
        <w:t xml:space="preserve">— IPTABLES — CẤU TRÚC TABLES &amp; CHAINS</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iptables tổ chức quy tắc theo 2 cấp độ: Tables và Chains. Có 5 table chính:</w:t>
      </w:r>
    </w:p>
    <w:p>
      <w:pPr>
        <w:pStyle w:val="ListParagraph"/>
        <w:numPr>
          <w:ilvl w:val="0"/>
          <w:numId w:val="2"/>
        </w:numPr>
        <w:spacing w:before="40" w:after="40"/>
      </w:pPr>
      <w:r>
        <w:rPr>
          <w:rFonts w:ascii="Arial" w:cs="Arial" w:eastAsia="Arial" w:hAnsi="Arial"/>
          <w:b w:val="false"/>
          <w:bCs w:val="false"/>
          <w:color w:val="1E293B"/>
          <w:sz w:val="21"/>
          <w:szCs w:val="21"/>
        </w:rPr>
        <w:t xml:space="preserve">filter: table mặc định — chức năng lọc gói tin với 3 chain: INPUT (gói vào server), OUTPUT (gói từ server ra), FORWARD (gói đi qua server, dùng cho router/gateway).</w:t>
      </w:r>
    </w:p>
    <w:p>
      <w:pPr>
        <w:pStyle w:val="ListParagraph"/>
        <w:numPr>
          <w:ilvl w:val="0"/>
          <w:numId w:val="2"/>
        </w:numPr>
        <w:spacing w:before="40" w:after="40"/>
      </w:pPr>
      <w:r>
        <w:rPr>
          <w:rFonts w:ascii="Arial" w:cs="Arial" w:eastAsia="Arial" w:hAnsi="Arial"/>
          <w:b w:val="false"/>
          <w:bCs w:val="false"/>
          <w:color w:val="1E293B"/>
          <w:sz w:val="21"/>
          <w:szCs w:val="21"/>
        </w:rPr>
        <w:t xml:space="preserve">nat: dịch địa chỉ mạng với các chain PREROUTING, POSTROUTING, OUTPUT. Dùng để cấu hình NAT/PAT cho mạng nội bộ.</w:t>
      </w:r>
    </w:p>
    <w:p>
      <w:pPr>
        <w:pStyle w:val="ListParagraph"/>
        <w:numPr>
          <w:ilvl w:val="0"/>
          <w:numId w:val="2"/>
        </w:numPr>
        <w:spacing w:before="40" w:after="40"/>
      </w:pPr>
      <w:r>
        <w:rPr>
          <w:rFonts w:ascii="Arial" w:cs="Arial" w:eastAsia="Arial" w:hAnsi="Arial"/>
          <w:b w:val="false"/>
          <w:bCs w:val="false"/>
          <w:color w:val="1E293B"/>
          <w:sz w:val="21"/>
          <w:szCs w:val="21"/>
        </w:rPr>
        <w:t xml:space="preserve">mangle: thay đổi header gói tin như TTL, DSCP — dùng cho QoS và traffic shaping.</w:t>
      </w:r>
    </w:p>
    <w:p>
      <w:pPr>
        <w:pStyle w:val="ListParagraph"/>
        <w:numPr>
          <w:ilvl w:val="0"/>
          <w:numId w:val="2"/>
        </w:numPr>
        <w:spacing w:before="40" w:after="40"/>
      </w:pPr>
      <w:r>
        <w:rPr>
          <w:rFonts w:ascii="Arial" w:cs="Arial" w:eastAsia="Arial" w:hAnsi="Arial"/>
          <w:b w:val="false"/>
          <w:bCs w:val="false"/>
          <w:color w:val="1E293B"/>
          <w:sz w:val="21"/>
          <w:szCs w:val="21"/>
        </w:rPr>
        <w:t xml:space="preserve">raw: đánh dấu kết nối để bỏ qua connection tracking — dùng để tối ưu hiệu suất.</w:t>
      </w:r>
    </w:p>
    <w:p>
      <w:pPr>
        <w:pStyle w:val="ListParagraph"/>
        <w:numPr>
          <w:ilvl w:val="0"/>
          <w:numId w:val="2"/>
        </w:numPr>
        <w:spacing w:before="40" w:after="40"/>
      </w:pPr>
      <w:r>
        <w:rPr>
          <w:rFonts w:ascii="Arial" w:cs="Arial" w:eastAsia="Arial" w:hAnsi="Arial"/>
          <w:b w:val="false"/>
          <w:bCs w:val="false"/>
          <w:color w:val="1E293B"/>
          <w:sz w:val="21"/>
          <w:szCs w:val="21"/>
        </w:rPr>
        <w:t xml:space="preserve">security: gán nhãn SELinux cho gói tin — chỉ dùng trên hệ thống có SELinux.</w:t>
      </w:r>
    </w:p>
    <w:p>
      <w:pPr>
        <w:spacing w:before="0" w:after="0"/>
      </w:pPr>
      <w:r>
        <w:t xml:space="preserve"/>
      </w:r>
    </w:p>
    <w:p>
      <w:pPr>
        <w:spacing w:before="160" w:after="60"/>
      </w:pPr>
      <w:r>
        <w:rPr>
          <w:rFonts w:ascii="Arial" w:cs="Arial" w:eastAsia="Arial" w:hAnsi="Arial"/>
          <w:b/>
          <w:bCs/>
          <w:caps/>
          <w:color w:val="0D3D6B"/>
          <w:sz w:val="20"/>
          <w:szCs w:val="20"/>
        </w:rPr>
        <w:t xml:space="preserve">LUỒNG XỬ LÝ NETFILTER</w:t>
      </w:r>
    </w:p>
    <w:p>
      <w:pPr>
        <w:spacing w:before="60" w:after="80"/>
      </w:pPr>
      <w:r>
        <w:rPr>
          <w:rFonts w:ascii="Arial" w:cs="Arial" w:eastAsia="Arial" w:hAnsi="Arial"/>
          <w:color w:val="1E293B"/>
          <w:sz w:val="22"/>
          <w:szCs w:val="22"/>
        </w:rPr>
        <w:t xml:space="preserve">Gói tin vào → PREROUTING (nat) → Routing Decision → INPUT (filter) → LOCAL PROCESS. Gói tin ra: LOCAL PROCESS → OUTPUT → POSTROUTING. Gói tin chuyển tiếp: PREROUTING → FORWARD → POSTROUTING.</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Lệnh quan trọng nhất cần nhớ: `iptables -L -v -n --line-numbers` để xem toàn bộ rule hiện tại. Cờ -v (verbose) hiện thêm thông tin packet/byte counter, -n (numeric) không resolve DNS, --line-numbers hiện số thứ tự để dễ xóa rule. Đây là lệnh đầu tiên nên chạy khi debug firewall issue.</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Sự khác nhau giữa DROP và REJECT trong iptables là gì?</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DROP im lặng loại bỏ gói tin — kẻ tấn công không biết packet có đến không, giúp ẩn sự tồn tại của server. REJECT gửi lại thông báo lỗi (ICMP port unreachable) — client biết ngay kết nối bị từ chối, response nhanh hơn cho user hợp lệ. Trên internet-facing interface nên dùng DROP; trên mạng nội bộ có thể dùng REJECT để debug dễ hơn.</w:t>
      </w:r>
    </w:p>
    <w:p>
      <w:r>
        <w:br w:type="page"/>
      </w:r>
    </w:p>
    <w:p>
      <w:pPr>
        <w:shd w:fill="0D3D6B" w:val="clear"/>
        <w:spacing w:before="360" w:after="0"/>
      </w:pPr>
      <w:r>
        <w:rPr>
          <w:rFonts w:ascii="Arial" w:cs="Arial" w:eastAsia="Arial" w:hAnsi="Arial"/>
          <w:b/>
          <w:bCs/>
          <w:color w:val="00A8E8"/>
          <w:sz w:val="18"/>
          <w:szCs w:val="18"/>
        </w:rPr>
        <w:t xml:space="preserve">Slide 11/20  </w:t>
      </w:r>
      <w:r>
        <w:rPr>
          <w:rFonts w:ascii="Arial" w:cs="Arial" w:eastAsia="Arial" w:hAnsi="Arial"/>
          <w:b/>
          <w:bCs/>
          <w:color w:val="FFFFFF"/>
          <w:sz w:val="18"/>
          <w:szCs w:val="18"/>
        </w:rPr>
        <w:t xml:space="preserve">— GIẢI PHÁP FIREWALL TRÊN WINDOWS</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Windows Defender Firewall là stateful host-based firewall được tích hợp sẵn từ Windows XP SP2 năm 2004. Hoạt động ở tầng kernel, hỗ trợ IPv4 và IPv6, tích hợp sâu với hệ sinh thái bảo mật Windows.</w:t>
      </w:r>
    </w:p>
    <w:p>
      <w:pPr>
        <w:spacing w:before="0" w:after="0"/>
      </w:pPr>
      <w:r>
        <w:t xml:space="preserve"/>
      </w:r>
    </w:p>
    <w:p>
      <w:pPr>
        <w:spacing w:before="160" w:after="60"/>
      </w:pPr>
      <w:r>
        <w:rPr>
          <w:rFonts w:ascii="Arial" w:cs="Arial" w:eastAsia="Arial" w:hAnsi="Arial"/>
          <w:b/>
          <w:bCs/>
          <w:caps/>
          <w:color w:val="0D3D6B"/>
          <w:sz w:val="20"/>
          <w:szCs w:val="20"/>
        </w:rPr>
        <w:t xml:space="preserve">3 NETWORK PROFILE</w:t>
      </w:r>
    </w:p>
    <w:p>
      <w:pPr>
        <w:spacing w:before="60" w:after="80"/>
      </w:pPr>
      <w:r>
        <w:rPr>
          <w:rFonts w:ascii="Arial" w:cs="Arial" w:eastAsia="Arial" w:hAnsi="Arial"/>
          <w:color w:val="1E293B"/>
          <w:sz w:val="22"/>
          <w:szCs w:val="22"/>
        </w:rPr>
        <w:t xml:space="preserve">Windows tự động phát hiện loại mạng và áp dụng profile phù hợp:</w:t>
      </w:r>
    </w:p>
    <w:p>
      <w:pPr>
        <w:pStyle w:val="ListParagraph"/>
        <w:numPr>
          <w:ilvl w:val="0"/>
          <w:numId w:val="2"/>
        </w:numPr>
        <w:spacing w:before="40" w:after="40"/>
      </w:pPr>
      <w:r>
        <w:rPr>
          <w:rFonts w:ascii="Arial" w:cs="Arial" w:eastAsia="Arial" w:hAnsi="Arial"/>
          <w:b w:val="false"/>
          <w:bCs w:val="false"/>
          <w:color w:val="1E293B"/>
          <w:sz w:val="21"/>
          <w:szCs w:val="21"/>
        </w:rPr>
        <w:t xml:space="preserve">Domain Profile: khi kết nối vào domain tổ chức — quản lý bởi Group Policy, IT Admin kiểm soát tập trung.</w:t>
      </w:r>
    </w:p>
    <w:p>
      <w:pPr>
        <w:pStyle w:val="ListParagraph"/>
        <w:numPr>
          <w:ilvl w:val="0"/>
          <w:numId w:val="2"/>
        </w:numPr>
        <w:spacing w:before="40" w:after="40"/>
      </w:pPr>
      <w:r>
        <w:rPr>
          <w:rFonts w:ascii="Arial" w:cs="Arial" w:eastAsia="Arial" w:hAnsi="Arial"/>
          <w:b w:val="false"/>
          <w:bCs w:val="false"/>
          <w:color w:val="1E293B"/>
          <w:sz w:val="21"/>
          <w:szCs w:val="21"/>
        </w:rPr>
        <w:t xml:space="preserve">Private Profile: mạng gia đình hoặc văn phòng nhỏ — tin tưởng các máy trên cùng LAN, cho phép file sharing.</w:t>
      </w:r>
    </w:p>
    <w:p>
      <w:pPr>
        <w:pStyle w:val="ListParagraph"/>
        <w:numPr>
          <w:ilvl w:val="0"/>
          <w:numId w:val="2"/>
        </w:numPr>
        <w:spacing w:before="40" w:after="40"/>
      </w:pPr>
      <w:r>
        <w:rPr>
          <w:rFonts w:ascii="Arial" w:cs="Arial" w:eastAsia="Arial" w:hAnsi="Arial"/>
          <w:b w:val="false"/>
          <w:bCs w:val="false"/>
          <w:color w:val="1E293B"/>
          <w:sz w:val="21"/>
          <w:szCs w:val="21"/>
        </w:rPr>
        <w:t xml:space="preserve">Public Profile: Wi-Fi công cộng — mức bảo mật cao nhất, từ chối hầu hết kết nối đến. Đây là profile mặc định khi kết nối mạng lạ.</w:t>
      </w:r>
    </w:p>
    <w:p>
      <w:pPr>
        <w:spacing w:before="0" w:after="0"/>
      </w:pPr>
      <w:r>
        <w:t xml:space="preserve"/>
      </w:r>
    </w:p>
    <w:p>
      <w:pPr>
        <w:spacing w:before="160" w:after="60"/>
      </w:pPr>
      <w:r>
        <w:rPr>
          <w:rFonts w:ascii="Arial" w:cs="Arial" w:eastAsia="Arial" w:hAnsi="Arial"/>
          <w:b/>
          <w:bCs/>
          <w:caps/>
          <w:color w:val="0D3D6B"/>
          <w:sz w:val="20"/>
          <w:szCs w:val="20"/>
        </w:rPr>
        <w:t xml:space="preserve">4 PHƯƠNG THỨC QUẢN LÝ</w:t>
      </w:r>
    </w:p>
    <w:p>
      <w:pPr>
        <w:pStyle w:val="ListParagraph"/>
        <w:numPr>
          <w:ilvl w:val="0"/>
          <w:numId w:val="2"/>
        </w:numPr>
        <w:spacing w:before="40" w:after="40"/>
      </w:pPr>
      <w:r>
        <w:rPr>
          <w:rFonts w:ascii="Arial" w:cs="Arial" w:eastAsia="Arial" w:hAnsi="Arial"/>
          <w:b w:val="false"/>
          <w:bCs w:val="false"/>
          <w:color w:val="1E293B"/>
          <w:sz w:val="21"/>
          <w:szCs w:val="21"/>
        </w:rPr>
        <w:t xml:space="preserve">wf.msc (GUI): giao diện đồ họa Advanced Security — tạo rule chi tiết theo program, port, IP, profile.</w:t>
      </w:r>
    </w:p>
    <w:p>
      <w:pPr>
        <w:pStyle w:val="ListParagraph"/>
        <w:numPr>
          <w:ilvl w:val="0"/>
          <w:numId w:val="2"/>
        </w:numPr>
        <w:spacing w:before="40" w:after="40"/>
      </w:pPr>
      <w:r>
        <w:rPr>
          <w:rFonts w:ascii="Arial" w:cs="Arial" w:eastAsia="Arial" w:hAnsi="Arial"/>
          <w:b w:val="false"/>
          <w:bCs w:val="false"/>
          <w:color w:val="1E293B"/>
          <w:sz w:val="21"/>
          <w:szCs w:val="21"/>
        </w:rPr>
        <w:t xml:space="preserve">PowerShell: New-NetFirewallRule, Get-NetFirewallRule — automation và scripting quy mô lớn.</w:t>
      </w:r>
    </w:p>
    <w:p>
      <w:pPr>
        <w:pStyle w:val="ListParagraph"/>
        <w:numPr>
          <w:ilvl w:val="0"/>
          <w:numId w:val="2"/>
        </w:numPr>
        <w:spacing w:before="40" w:after="40"/>
      </w:pPr>
      <w:r>
        <w:rPr>
          <w:rFonts w:ascii="Arial" w:cs="Arial" w:eastAsia="Arial" w:hAnsi="Arial"/>
          <w:b w:val="false"/>
          <w:bCs w:val="false"/>
          <w:color w:val="1E293B"/>
          <w:sz w:val="21"/>
          <w:szCs w:val="21"/>
        </w:rPr>
        <w:t xml:space="preserve">netsh advfirewall: tương thích Windows cũ, export/import cấu hình.</w:t>
      </w:r>
    </w:p>
    <w:p>
      <w:pPr>
        <w:pStyle w:val="ListParagraph"/>
        <w:numPr>
          <w:ilvl w:val="0"/>
          <w:numId w:val="2"/>
        </w:numPr>
        <w:spacing w:before="40" w:after="40"/>
      </w:pPr>
      <w:r>
        <w:rPr>
          <w:rFonts w:ascii="Arial" w:cs="Arial" w:eastAsia="Arial" w:hAnsi="Arial"/>
          <w:b w:val="false"/>
          <w:bCs w:val="false"/>
          <w:color w:val="1E293B"/>
          <w:sz w:val="21"/>
          <w:szCs w:val="21"/>
        </w:rPr>
        <w:t xml:space="preserve">Group Policy (GPO): triển khai đồng nhất cho hàng nghìn máy trong domain Active Directory.</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Windows Firewall bật mặc định từ Windows XP SP2 sau sự kiện sâu máy tính Blaster worm năm 2003 làm tê liệt hàng triệu máy Windows. Trước SP2, Windows Firewall tắt mặc định và người dùng thường không biết cần bật. Đây là một trong những bài học quan trọng nhất về security-by-default.</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Tại sao doanh nghiệp thường dùng GPO để quản lý Windows Firewall?</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Với hàng trăm hay hàng nghìn máy trong domain, cấu hình từng máy một là không thể. GPO cho phép IT Admin tạo policy một lần và tự động áp dụng lên tất cả máy thuộc OU (Organizational Unit) đó. Khi cần thay đổi rule — ví dụ block RDP sau sự cố ransomware — chỉ cần sửa GPO là toàn bộ máy được cập nhật trong vài phút.</w:t>
      </w:r>
    </w:p>
    <w:p>
      <w:r>
        <w:br w:type="page"/>
      </w:r>
    </w:p>
    <w:p>
      <w:pPr>
        <w:shd w:fill="0D3D6B" w:val="clear"/>
        <w:spacing w:before="360" w:after="0"/>
      </w:pPr>
      <w:r>
        <w:rPr>
          <w:rFonts w:ascii="Arial" w:cs="Arial" w:eastAsia="Arial" w:hAnsi="Arial"/>
          <w:b/>
          <w:bCs/>
          <w:color w:val="00A8E8"/>
          <w:sz w:val="18"/>
          <w:szCs w:val="18"/>
        </w:rPr>
        <w:t xml:space="preserve">Slide 12/20  </w:t>
      </w:r>
      <w:r>
        <w:rPr>
          <w:rFonts w:ascii="Arial" w:cs="Arial" w:eastAsia="Arial" w:hAnsi="Arial"/>
          <w:b/>
          <w:bCs/>
          <w:color w:val="FFFFFF"/>
          <w:sz w:val="18"/>
          <w:szCs w:val="18"/>
        </w:rPr>
        <w:t xml:space="preserve">— SO SÁNH LINUX vs WINDOWS FIREWALL</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Cả hai đều là host-based, kernel-integrated và miễn phí. Sự khác biệt nằm ở cách dùng và môi trường phù hợp:</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E293B"/>
          <w:sz w:val="21"/>
          <w:szCs w:val="21"/>
        </w:rPr>
        <w:t xml:space="preserve">Giao diện: Linux dùng CLI với scripting mạnh mẽ — phù hợp DevOps, automation. Windows có GUI thân thiện wf.msc — dễ cho người không chuyên.</w:t>
      </w:r>
    </w:p>
    <w:p>
      <w:pPr>
        <w:pStyle w:val="ListParagraph"/>
        <w:numPr>
          <w:ilvl w:val="0"/>
          <w:numId w:val="2"/>
        </w:numPr>
        <w:spacing w:before="40" w:after="40"/>
      </w:pPr>
      <w:r>
        <w:rPr>
          <w:rFonts w:ascii="Arial" w:cs="Arial" w:eastAsia="Arial" w:hAnsi="Arial"/>
          <w:b w:val="false"/>
          <w:bCs w:val="false"/>
          <w:color w:val="1E293B"/>
          <w:sz w:val="21"/>
          <w:szCs w:val="21"/>
        </w:rPr>
        <w:t xml:space="preserve">Tùy biến: Linux gần như không giới hạn — có thể viết rule tùy ý bằng iptables/nftables. Windows bị giới hạn trong framework của Microsoft.</w:t>
      </w:r>
    </w:p>
    <w:p>
      <w:pPr>
        <w:pStyle w:val="ListParagraph"/>
        <w:numPr>
          <w:ilvl w:val="0"/>
          <w:numId w:val="2"/>
        </w:numPr>
        <w:spacing w:before="40" w:after="40"/>
      </w:pPr>
      <w:r>
        <w:rPr>
          <w:rFonts w:ascii="Arial" w:cs="Arial" w:eastAsia="Arial" w:hAnsi="Arial"/>
          <w:b w:val="false"/>
          <w:bCs w:val="false"/>
          <w:color w:val="1E293B"/>
          <w:sz w:val="21"/>
          <w:szCs w:val="21"/>
        </w:rPr>
        <w:t xml:space="preserve">Automation: Linux xuất sắc với Bash, Ansible, Terraform. Windows tốt với PowerShell, GPO, Intune.</w:t>
      </w:r>
    </w:p>
    <w:p>
      <w:pPr>
        <w:pStyle w:val="ListParagraph"/>
        <w:numPr>
          <w:ilvl w:val="0"/>
          <w:numId w:val="2"/>
        </w:numPr>
        <w:spacing w:before="40" w:after="40"/>
      </w:pPr>
      <w:r>
        <w:rPr>
          <w:rFonts w:ascii="Arial" w:cs="Arial" w:eastAsia="Arial" w:hAnsi="Arial"/>
          <w:b w:val="false"/>
          <w:bCs w:val="false"/>
          <w:color w:val="1E293B"/>
          <w:sz w:val="21"/>
          <w:szCs w:val="21"/>
        </w:rPr>
        <w:t xml:space="preserve">Quản lý tập trung: Linux cần tự xây bằng Ansible hoặc Puppet. Windows có Group Policy/Intune tích hợp sẵn.</w:t>
      </w:r>
    </w:p>
    <w:p>
      <w:pPr>
        <w:pStyle w:val="ListParagraph"/>
        <w:numPr>
          <w:ilvl w:val="0"/>
          <w:numId w:val="2"/>
        </w:numPr>
        <w:spacing w:before="40" w:after="40"/>
      </w:pPr>
      <w:r>
        <w:rPr>
          <w:rFonts w:ascii="Arial" w:cs="Arial" w:eastAsia="Arial" w:hAnsi="Arial"/>
          <w:b w:val="false"/>
          <w:bCs w:val="false"/>
          <w:color w:val="1E293B"/>
          <w:sz w:val="21"/>
          <w:szCs w:val="21"/>
        </w:rPr>
        <w:t xml:space="preserve">Phù hợp nhất: Linux cho server, router, cloud instance; Windows cho workstation và Windows Server trong domain AD.</w:t>
      </w:r>
    </w:p>
    <w:p>
      <w:pPr>
        <w:spacing w:before="0" w:after="0"/>
      </w:pPr>
      <w:r>
        <w:t xml:space="preserve"/>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Trong môi trường hybrid hiện đại: hai giải pháp thường dùng song song — Linux FW bảo vệ web/API server, Windows FW + GPO bảo vệ máy trạm.</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Ngày nay nhiều tổ chức triển khai Cloud-native firewall thay vì host-based firewall truyền thống. AWS Security Groups, Azure NSG (Network Security Group), Google Cloud Firewall Rules hoạt động ở tầng hypervisor — bảo vệ VM ngay cả khi host firewall bị tắt hoặc bị compromise. Đây là lớp bảo vệ bổ sung quan trọng trong môi trường cloud.</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Nếu được chọn, nhóm sẽ triển khai firewall nào cho một startup nhỏ?</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Với startup nhỏ chạy Ubuntu Server, nhóm chọn UFW vì cú pháp đơn giản, dễ quản lý. Kết hợp với Fail2ban để tự động block IP tấn công. Khi scale lên, chuyển sang nftables để tối ưu hiệu suất. Nếu có Windows workstation thì bật Windows Defender Firewall với profile Public/Private phù hợp.</w:t>
      </w:r>
    </w:p>
    <w:p>
      <w:r>
        <w:br w:type="page"/>
      </w:r>
    </w:p>
    <w:p>
      <w:pPr>
        <w:shd w:fill="0D3D6B" w:val="clear"/>
        <w:spacing w:before="360" w:after="0"/>
      </w:pPr>
      <w:r>
        <w:rPr>
          <w:rFonts w:ascii="Arial" w:cs="Arial" w:eastAsia="Arial" w:hAnsi="Arial"/>
          <w:b/>
          <w:bCs/>
          <w:color w:val="00A8E8"/>
          <w:sz w:val="18"/>
          <w:szCs w:val="18"/>
        </w:rPr>
        <w:t xml:space="preserve">Slide 13/20  </w:t>
      </w:r>
      <w:r>
        <w:rPr>
          <w:rFonts w:ascii="Arial" w:cs="Arial" w:eastAsia="Arial" w:hAnsi="Arial"/>
          <w:b/>
          <w:bCs/>
          <w:color w:val="FFFFFF"/>
          <w:sz w:val="18"/>
          <w:szCs w:val="18"/>
        </w:rPr>
        <w:t xml:space="preserve">— DEMO — MÔI TRƯỜNG LAB</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Phần demo được thực hiện trong môi trường lab ảo hóa với 3 máy ảo, mô phỏng kịch bản thực tế:</w:t>
      </w:r>
    </w:p>
    <w:p>
      <w:pPr>
        <w:pStyle w:val="ListParagraph"/>
        <w:numPr>
          <w:ilvl w:val="0"/>
          <w:numId w:val="2"/>
        </w:numPr>
        <w:spacing w:before="40" w:after="40"/>
      </w:pPr>
      <w:r>
        <w:rPr>
          <w:rFonts w:ascii="Arial" w:cs="Arial" w:eastAsia="Arial" w:hAnsi="Arial"/>
          <w:b w:val="false"/>
          <w:bCs w:val="false"/>
          <w:color w:val="1E293B"/>
          <w:sz w:val="21"/>
          <w:szCs w:val="21"/>
        </w:rPr>
        <w:t xml:space="preserve">Target Server (Ubuntu 22.04, IP: 192.168.1.100): chạy Apache2, OpenSSH, MySQL — đóng vai nạn nhân.</w:t>
      </w:r>
    </w:p>
    <w:p>
      <w:pPr>
        <w:pStyle w:val="ListParagraph"/>
        <w:numPr>
          <w:ilvl w:val="0"/>
          <w:numId w:val="2"/>
        </w:numPr>
        <w:spacing w:before="40" w:after="40"/>
      </w:pPr>
      <w:r>
        <w:rPr>
          <w:rFonts w:ascii="Arial" w:cs="Arial" w:eastAsia="Arial" w:hAnsi="Arial"/>
          <w:b w:val="false"/>
          <w:bCs w:val="false"/>
          <w:color w:val="1E293B"/>
          <w:sz w:val="21"/>
          <w:szCs w:val="21"/>
        </w:rPr>
        <w:t xml:space="preserve">Attacker (Kali Linux 2024, IP: 192.168.1.200): có đầy đủ công cụ nmap, hping3, Hydra — đóng vai kẻ tấn công.</w:t>
      </w:r>
    </w:p>
    <w:p>
      <w:pPr>
        <w:pStyle w:val="ListParagraph"/>
        <w:numPr>
          <w:ilvl w:val="0"/>
          <w:numId w:val="2"/>
        </w:numPr>
        <w:spacing w:before="40" w:after="40"/>
      </w:pPr>
      <w:r>
        <w:rPr>
          <w:rFonts w:ascii="Arial" w:cs="Arial" w:eastAsia="Arial" w:hAnsi="Arial"/>
          <w:b w:val="false"/>
          <w:bCs w:val="false"/>
          <w:color w:val="1E293B"/>
          <w:sz w:val="21"/>
          <w:szCs w:val="21"/>
        </w:rPr>
        <w:t xml:space="preserve">Monitor (Ubuntu Desktop, IP: 192.168.1.50): chạy Wireshark, tcpdump — theo dõi lưu lượng mạng.</w:t>
      </w:r>
    </w:p>
    <w:p>
      <w:pPr>
        <w:spacing w:before="0" w:after="0"/>
      </w:pPr>
      <w:r>
        <w:t xml:space="preserve"/>
      </w:r>
    </w:p>
    <w:p>
      <w:pPr>
        <w:spacing w:before="60" w:after="80"/>
      </w:pPr>
      <w:r>
        <w:rPr>
          <w:rFonts w:ascii="Arial" w:cs="Arial" w:eastAsia="Arial" w:hAnsi="Arial"/>
          <w:color w:val="1E293B"/>
          <w:sz w:val="22"/>
          <w:szCs w:val="22"/>
        </w:rPr>
        <w:t xml:space="preserve">Nhóm thực hiện 4 kịch bản demo:</w:t>
      </w:r>
    </w:p>
    <w:p>
      <w:pPr>
        <w:pStyle w:val="ListParagraph"/>
        <w:numPr>
          <w:ilvl w:val="0"/>
          <w:numId w:val="2"/>
        </w:numPr>
        <w:spacing w:before="40" w:after="40"/>
      </w:pPr>
      <w:r>
        <w:rPr>
          <w:rFonts w:ascii="Arial" w:cs="Arial" w:eastAsia="Arial" w:hAnsi="Arial"/>
          <w:b w:val="false"/>
          <w:bCs w:val="false"/>
          <w:color w:val="1E293B"/>
          <w:sz w:val="21"/>
          <w:szCs w:val="21"/>
        </w:rPr>
        <w:t xml:space="preserve">D1 — SYN Flood: tấn công DoS làm server tê liệt, phòng chống bằng SYN cookies + iptables rate limit.</w:t>
      </w:r>
    </w:p>
    <w:p>
      <w:pPr>
        <w:pStyle w:val="ListParagraph"/>
        <w:numPr>
          <w:ilvl w:val="0"/>
          <w:numId w:val="2"/>
        </w:numPr>
        <w:spacing w:before="40" w:after="40"/>
      </w:pPr>
      <w:r>
        <w:rPr>
          <w:rFonts w:ascii="Arial" w:cs="Arial" w:eastAsia="Arial" w:hAnsi="Arial"/>
          <w:b w:val="false"/>
          <w:bCs w:val="false"/>
          <w:color w:val="1E293B"/>
          <w:sz w:val="21"/>
          <w:szCs w:val="21"/>
        </w:rPr>
        <w:t xml:space="preserve">D2 — Brute-Force SSH: dò mật khẩu bằng Hydra, phòng chống bằng iptables recent + Fail2ban.</w:t>
      </w:r>
    </w:p>
    <w:p>
      <w:pPr>
        <w:pStyle w:val="ListParagraph"/>
        <w:numPr>
          <w:ilvl w:val="0"/>
          <w:numId w:val="2"/>
        </w:numPr>
        <w:spacing w:before="40" w:after="40"/>
      </w:pPr>
      <w:r>
        <w:rPr>
          <w:rFonts w:ascii="Arial" w:cs="Arial" w:eastAsia="Arial" w:hAnsi="Arial"/>
          <w:b w:val="false"/>
          <w:bCs w:val="false"/>
          <w:color w:val="1E293B"/>
          <w:sz w:val="21"/>
          <w:szCs w:val="21"/>
        </w:rPr>
        <w:t xml:space="preserve">D3 — Port Scanning: trinh sát bằng nmap, phòng chống bằng psad + iptables drop XMAS/NULL scan.</w:t>
      </w:r>
    </w:p>
    <w:p>
      <w:pPr>
        <w:pStyle w:val="ListParagraph"/>
        <w:numPr>
          <w:ilvl w:val="0"/>
          <w:numId w:val="2"/>
        </w:numPr>
        <w:spacing w:before="40" w:after="40"/>
      </w:pPr>
      <w:r>
        <w:rPr>
          <w:rFonts w:ascii="Arial" w:cs="Arial" w:eastAsia="Arial" w:hAnsi="Arial"/>
          <w:b w:val="false"/>
          <w:bCs w:val="false"/>
          <w:color w:val="1E293B"/>
          <w:sz w:val="21"/>
          <w:szCs w:val="21"/>
        </w:rPr>
        <w:t xml:space="preserve">D4 — Brute-Force RDP (Windows): dò mật khẩu RDP, phòng chống bằng PowerShell script + Windows FW.</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Kali Linux là bản phân phối Linux chuyên về pentest (penetration testing), được phát triển bởi Offensive Security. Nó chứa hơn 600 công cụ bảo mật được cài sẵn. Tên 'Kali' bắt nguồn từ 'Kali' trong tiếng Sanskrit nghĩa là 'đen' hoặc thần Kali trong Hindu. Trong thực tế, mọi security team đều có Kali hoặc công cụ tương đương để kiểm tra hạ tầng của mình.</w:t>
      </w:r>
    </w:p>
    <w:p>
      <w:r>
        <w:br w:type="page"/>
      </w:r>
    </w:p>
    <w:p>
      <w:pPr>
        <w:shd w:fill="0D3D6B" w:val="clear"/>
        <w:spacing w:before="360" w:after="0"/>
      </w:pPr>
      <w:r>
        <w:rPr>
          <w:rFonts w:ascii="Arial" w:cs="Arial" w:eastAsia="Arial" w:hAnsi="Arial"/>
          <w:b/>
          <w:bCs/>
          <w:color w:val="00A8E8"/>
          <w:sz w:val="18"/>
          <w:szCs w:val="18"/>
        </w:rPr>
        <w:t xml:space="preserve">Slide 14/20  </w:t>
      </w:r>
      <w:r>
        <w:rPr>
          <w:rFonts w:ascii="Arial" w:cs="Arial" w:eastAsia="Arial" w:hAnsi="Arial"/>
          <w:b/>
          <w:bCs/>
          <w:color w:val="FFFFFF"/>
          <w:sz w:val="18"/>
          <w:szCs w:val="18"/>
        </w:rPr>
        <w:t xml:space="preserve">— DEMO 1 — TẤN CÔNG SYN FLOOD &amp; PHÒNG CHỐNG</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 — NGUYÊN LÝ</w:t>
      </w:r>
    </w:p>
    <w:p>
      <w:pPr>
        <w:spacing w:before="60" w:after="80"/>
      </w:pPr>
      <w:r>
        <w:rPr>
          <w:rFonts w:ascii="Arial" w:cs="Arial" w:eastAsia="Arial" w:hAnsi="Arial"/>
          <w:color w:val="1E293B"/>
          <w:sz w:val="22"/>
          <w:szCs w:val="22"/>
        </w:rPr>
        <w:t xml:space="preserve">TCP Three-Way Handshake bình thường gồm 3 bước: Client gửi SYN, Server phản hồi SYN-ACK, Client xác nhận ACK. Kết nối được thiết lập.</w:t>
      </w:r>
    </w:p>
    <w:p>
      <w:pPr>
        <w:spacing w:before="60" w:after="80"/>
      </w:pPr>
      <w:r>
        <w:rPr>
          <w:rFonts w:ascii="Arial" w:cs="Arial" w:eastAsia="Arial" w:hAnsi="Arial"/>
          <w:color w:val="1E293B"/>
          <w:sz w:val="22"/>
          <w:szCs w:val="22"/>
        </w:rPr>
        <w:t xml:space="preserve">SYN Flood lợi dụng cơ chế này: kẻ tấn công gửi hàng nghìn gói SYN với IP giả mạo. Server gửi SYN-ACK về IP đó nhưng không bao giờ nhận được ACK. Mỗi kết nối half-open chiếm một slot trong backlog queue. Khi queue đầy — server không thể nhận kết nối mới từ user thật → Denial of Service.</w:t>
      </w:r>
    </w:p>
    <w:p>
      <w:pPr>
        <w:spacing w:before="0" w:after="0"/>
      </w:pPr>
      <w:r>
        <w:t xml:space="preserve"/>
      </w:r>
    </w:p>
    <w:p>
      <w:pPr>
        <w:spacing w:before="160" w:after="60"/>
      </w:pPr>
      <w:r>
        <w:rPr>
          <w:rFonts w:ascii="Arial" w:cs="Arial" w:eastAsia="Arial" w:hAnsi="Arial"/>
          <w:b/>
          <w:bCs/>
          <w:caps/>
          <w:color w:val="00A8E8"/>
          <w:sz w:val="20"/>
          <w:szCs w:val="20"/>
        </w:rPr>
        <w:t xml:space="preserve">📌 NỘI DUNG NÓI — PHÒNG CHỐNG</w:t>
      </w:r>
    </w:p>
    <w:p>
      <w:pPr>
        <w:spacing w:before="60" w:after="80"/>
      </w:pPr>
      <w:r>
        <w:rPr>
          <w:rFonts w:ascii="Arial" w:cs="Arial" w:eastAsia="Arial" w:hAnsi="Arial"/>
          <w:color w:val="1E293B"/>
          <w:sz w:val="22"/>
          <w:szCs w:val="22"/>
        </w:rPr>
        <w:t xml:space="preserve">3 cơ chế phòng chống nhóm triển khai:</w:t>
      </w:r>
    </w:p>
    <w:p>
      <w:pPr>
        <w:pStyle w:val="ListParagraph"/>
        <w:numPr>
          <w:ilvl w:val="0"/>
          <w:numId w:val="2"/>
        </w:numPr>
        <w:spacing w:before="40" w:after="40"/>
      </w:pPr>
      <w:r>
        <w:rPr>
          <w:rFonts w:ascii="Arial" w:cs="Arial" w:eastAsia="Arial" w:hAnsi="Arial"/>
          <w:b w:val="false"/>
          <w:bCs w:val="false"/>
          <w:color w:val="1E293B"/>
          <w:sz w:val="21"/>
          <w:szCs w:val="21"/>
        </w:rPr>
        <w:t xml:space="preserve">SYN Cookies: kernel không lưu state ngay khi nhận SYN — thay vào đó mã hóa thông tin vào sequence number của SYN-ACK. Server chỉ cấp phát resource thực sự khi nhận ACK hợp lệ. Bật bằng: `sysctl -w net.ipv4.tcp_syncookies=1`</w:t>
      </w:r>
    </w:p>
    <w:p>
      <w:pPr>
        <w:pStyle w:val="ListParagraph"/>
        <w:numPr>
          <w:ilvl w:val="0"/>
          <w:numId w:val="2"/>
        </w:numPr>
        <w:spacing w:before="40" w:after="40"/>
      </w:pPr>
      <w:r>
        <w:rPr>
          <w:rFonts w:ascii="Arial" w:cs="Arial" w:eastAsia="Arial" w:hAnsi="Arial"/>
          <w:b w:val="false"/>
          <w:bCs w:val="false"/>
          <w:color w:val="1E293B"/>
          <w:sz w:val="21"/>
          <w:szCs w:val="21"/>
        </w:rPr>
        <w:t xml:space="preserve">iptables Rate Limit: giới hạn 25 SYN/giây, burst 50. IP nào vượt ngưỡng → DROP. Lệnh: `iptables -A INPUT -p tcp --syn -m limit --limit 25/s --limit-burst 50 -j ACCEPT`</w:t>
      </w:r>
    </w:p>
    <w:p>
      <w:pPr>
        <w:pStyle w:val="ListParagraph"/>
        <w:numPr>
          <w:ilvl w:val="0"/>
          <w:numId w:val="2"/>
        </w:numPr>
        <w:spacing w:before="40" w:after="40"/>
      </w:pPr>
      <w:r>
        <w:rPr>
          <w:rFonts w:ascii="Arial" w:cs="Arial" w:eastAsia="Arial" w:hAnsi="Arial"/>
          <w:b w:val="false"/>
          <w:bCs w:val="false"/>
          <w:color w:val="1E293B"/>
          <w:sz w:val="21"/>
          <w:szCs w:val="21"/>
        </w:rPr>
        <w:t xml:space="preserve">ICMP Rate Limit: giới hạn 2 ping/giây để ngăn ping flood song song.</w:t>
      </w:r>
    </w:p>
    <w:p>
      <w:pPr>
        <w:pBdr>
          <w:left w:val="single" w:color="991B1B" w:sz="12" w:space="4"/>
        </w:pBdr>
        <w:shd w:fill="FFF1F2" w:val="clear"/>
        <w:spacing w:before="80" w:after="80"/>
        <w:ind w:left="360"/>
      </w:pPr>
      <w:r>
        <w:rPr>
          <w:rFonts w:ascii="Arial" w:cs="Arial" w:eastAsia="Arial" w:hAnsi="Arial"/>
          <w:b/>
          <w:bCs/>
          <w:color w:val="991B1B"/>
          <w:sz w:val="21"/>
          <w:szCs w:val="21"/>
        </w:rPr>
        <w:t xml:space="preserve">⚠ LƯU Ý: </w:t>
      </w:r>
      <w:r>
        <w:rPr>
          <w:rFonts w:ascii="Arial" w:cs="Arial" w:eastAsia="Arial" w:hAnsi="Arial"/>
          <w:color w:val="991B1B"/>
          <w:sz w:val="21"/>
          <w:szCs w:val="21"/>
        </w:rPr>
        <w:t xml:space="preserve">SYN Cookies không phải giải pháp hoàn hảo. Với SYN Cookies bật, server không lưu timestamp và một số TCP option trong gói SYN — có thể gây vấn đề với một số ứng dụng đặc biệt. Nên kết hợp với upstream DDoS protection (Cloudflare, AWS Shield) cho production traffic cao.</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SYN Flood khác DDoS như thế nào?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SYN Flood là một loại DDoS (Distributed Denial of Service) tấn công ở tầng TCP/IP. DDoS là khái niệm rộng hơn — có thể là volumetric attack (flood bandwidth), protocol attack (SYN Flood), hay application layer attack (HTTP flood). SYN Flood đặc biệt nguy hiểm vì không cần băng thông lớn — chỉ cần gửi đủ SYN packet là đủ làm cạn kiệt backlog queue của server.</w:t>
      </w:r>
    </w:p>
    <w:p>
      <w:r>
        <w:br w:type="page"/>
      </w:r>
    </w:p>
    <w:p>
      <w:pPr>
        <w:shd w:fill="0D3D6B" w:val="clear"/>
        <w:spacing w:before="360" w:after="0"/>
      </w:pPr>
      <w:r>
        <w:rPr>
          <w:rFonts w:ascii="Arial" w:cs="Arial" w:eastAsia="Arial" w:hAnsi="Arial"/>
          <w:b/>
          <w:bCs/>
          <w:color w:val="00A8E8"/>
          <w:sz w:val="18"/>
          <w:szCs w:val="18"/>
        </w:rPr>
        <w:t xml:space="preserve">Slide 15/20  </w:t>
      </w:r>
      <w:r>
        <w:rPr>
          <w:rFonts w:ascii="Arial" w:cs="Arial" w:eastAsia="Arial" w:hAnsi="Arial"/>
          <w:b/>
          <w:bCs/>
          <w:color w:val="FFFFFF"/>
          <w:sz w:val="18"/>
          <w:szCs w:val="18"/>
        </w:rPr>
        <w:t xml:space="preserve">— DEMO 2 — TẤN CÔNG BRUTE-FORCE SSH &amp; PHÒNG CHỐNG</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 — NGUYÊN LÝ</w:t>
      </w:r>
    </w:p>
    <w:p>
      <w:pPr>
        <w:spacing w:before="60" w:after="80"/>
      </w:pPr>
      <w:r>
        <w:rPr>
          <w:rFonts w:ascii="Arial" w:cs="Arial" w:eastAsia="Arial" w:hAnsi="Arial"/>
          <w:color w:val="1E293B"/>
          <w:sz w:val="22"/>
          <w:szCs w:val="22"/>
        </w:rPr>
        <w:t xml:space="preserve">Brute-Force là phương pháp tấn công đơn giản nhất: thử tất cả các mật khẩu có thể từ một wordlist cho đến khi tìm được mật khẩu đúng. Công cụ Hydra có thể thử 50-100 mật khẩu/giây qua SSH.</w:t>
      </w:r>
    </w:p>
    <w:p>
      <w:pPr>
        <w:spacing w:before="60" w:after="80"/>
      </w:pPr>
      <w:r>
        <w:rPr>
          <w:rFonts w:ascii="Arial" w:cs="Arial" w:eastAsia="Arial" w:hAnsi="Arial"/>
          <w:color w:val="1E293B"/>
          <w:sz w:val="22"/>
          <w:szCs w:val="22"/>
        </w:rPr>
        <w:t xml:space="preserve">Không có giới hạn: trong 10 giây Hydra thử 47+ lần không bị chặn, dò được mật khẩu yếu như 'password123' chỉ trong vài giây.</w:t>
      </w:r>
    </w:p>
    <w:p>
      <w:pPr>
        <w:spacing w:before="0" w:after="0"/>
      </w:pPr>
      <w:r>
        <w:t xml:space="preserve"/>
      </w:r>
    </w:p>
    <w:p>
      <w:pPr>
        <w:spacing w:before="160" w:after="60"/>
      </w:pPr>
      <w:r>
        <w:rPr>
          <w:rFonts w:ascii="Arial" w:cs="Arial" w:eastAsia="Arial" w:hAnsi="Arial"/>
          <w:b/>
          <w:bCs/>
          <w:caps/>
          <w:color w:val="0D3D6B"/>
          <w:sz w:val="20"/>
          <w:szCs w:val="20"/>
        </w:rPr>
        <w:t xml:space="preserve">📌 NỘI DUNG NÓI — 3 LỚP PHÒNG CHỐNG</w:t>
      </w:r>
    </w:p>
    <w:p>
      <w:pPr>
        <w:pStyle w:val="ListParagraph"/>
        <w:numPr>
          <w:ilvl w:val="0"/>
          <w:numId w:val="2"/>
        </w:numPr>
        <w:spacing w:before="40" w:after="40"/>
      </w:pPr>
      <w:r>
        <w:rPr>
          <w:rFonts w:ascii="Arial" w:cs="Arial" w:eastAsia="Arial" w:hAnsi="Arial"/>
          <w:b w:val="false"/>
          <w:bCs w:val="false"/>
          <w:color w:val="1E293B"/>
          <w:sz w:val="21"/>
          <w:szCs w:val="21"/>
        </w:rPr>
        <w:t xml:space="preserve">Lớp 1 — iptables recent module: theo dõi IP gửi kết nối SSH mới. Vượt 5 kết nối trong 60 giây → LOG + DROP. Ngăn chặn tại kernel — nhanh và hiệu quả.</w:t>
      </w:r>
    </w:p>
    <w:p>
      <w:pPr>
        <w:pStyle w:val="ListParagraph"/>
        <w:numPr>
          <w:ilvl w:val="0"/>
          <w:numId w:val="2"/>
        </w:numPr>
        <w:spacing w:before="40" w:after="40"/>
      </w:pPr>
      <w:r>
        <w:rPr>
          <w:rFonts w:ascii="Arial" w:cs="Arial" w:eastAsia="Arial" w:hAnsi="Arial"/>
          <w:b w:val="false"/>
          <w:bCs w:val="false"/>
          <w:color w:val="1E293B"/>
          <w:sz w:val="21"/>
          <w:szCs w:val="21"/>
        </w:rPr>
        <w:t xml:space="preserve">Lớp 2 — Fail2ban: đọc /var/log/auth.log liên tục. Phát hiện pattern đăng nhập thất bại. Sau 3 lần sai trong 10 phút → tự động tạo rule iptables DROP IP đó trong 1 giờ.</w:t>
      </w:r>
    </w:p>
    <w:p>
      <w:pPr>
        <w:pStyle w:val="ListParagraph"/>
        <w:numPr>
          <w:ilvl w:val="0"/>
          <w:numId w:val="2"/>
        </w:numPr>
        <w:spacing w:before="40" w:after="40"/>
      </w:pPr>
      <w:r>
        <w:rPr>
          <w:rFonts w:ascii="Arial" w:cs="Arial" w:eastAsia="Arial" w:hAnsi="Arial"/>
          <w:b w:val="false"/>
          <w:bCs w:val="false"/>
          <w:color w:val="1E293B"/>
          <w:sz w:val="21"/>
          <w:szCs w:val="21"/>
        </w:rPr>
        <w:t xml:space="preserve">Lớp 3 — SSH Hardening: MaxAuthTries 3, LoginGraceTime 30s, PermitRootLogin no, ưu tiên SSH key authentication.</w:t>
      </w:r>
    </w:p>
    <w:p>
      <w:pPr>
        <w:spacing w:before="0" w:after="0"/>
      </w:pPr>
      <w:r>
        <w:t xml:space="preserve"/>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Kết quả: IP tấn công bị block sau 3-5 lần thử. Hydra báo 'Connection refused'. Fail2ban log ghi nhận và cấm IP 1 giờ.</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Theo thống kê của Shodan và các honeypot, một server SSH công khai trên Internet trung bình nhận 3.000-10.000 lần brute-force attempt mỗi ngày. Đây là lý do tại sao việc chuyển SSH từ port 22 sang port không chuẩn (như 2222, 22022) — gọi là 'security through obscurity' — có thể giảm 90% noise trong log, dù không phải giải pháp bảo mật thực sự.</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Fail2ban có đủ không hay cần thêm gì?</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Fail2ban tốt nhưng không đủ một mình. Cần kết hợp: SSH key authentication (tắt password auth hoàn toàn) — đây là cách bảo vệ mạnh nhất; 2FA (Google Authenticator, YubiKey) cho tài khoản quan trọng; VPN hoặc bastion host để không expose SSH trực tiếp ra internet; và IP whitelist chỉ cho phép SSH từ dải IP tin cậy.</w:t>
      </w:r>
    </w:p>
    <w:p>
      <w:r>
        <w:br w:type="page"/>
      </w:r>
    </w:p>
    <w:p>
      <w:pPr>
        <w:shd w:fill="0D3D6B" w:val="clear"/>
        <w:spacing w:before="360" w:after="0"/>
      </w:pPr>
      <w:r>
        <w:rPr>
          <w:rFonts w:ascii="Arial" w:cs="Arial" w:eastAsia="Arial" w:hAnsi="Arial"/>
          <w:b/>
          <w:bCs/>
          <w:color w:val="00A8E8"/>
          <w:sz w:val="18"/>
          <w:szCs w:val="18"/>
        </w:rPr>
        <w:t xml:space="preserve">Slide 16/20  </w:t>
      </w:r>
      <w:r>
        <w:rPr>
          <w:rFonts w:ascii="Arial" w:cs="Arial" w:eastAsia="Arial" w:hAnsi="Arial"/>
          <w:b/>
          <w:bCs/>
          <w:color w:val="FFFFFF"/>
          <w:sz w:val="18"/>
          <w:szCs w:val="18"/>
        </w:rPr>
        <w:t xml:space="preserve">— DEMO 3 &amp; 4 — PORT SCANNING &amp; WINDOWS FIREWALL</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DEMO 3 — PORT SCANNING</w:t>
      </w:r>
    </w:p>
    <w:p>
      <w:pPr>
        <w:spacing w:before="60" w:after="80"/>
      </w:pPr>
      <w:r>
        <w:rPr>
          <w:rFonts w:ascii="Arial" w:cs="Arial" w:eastAsia="Arial" w:hAnsi="Arial"/>
          <w:color w:val="1E293B"/>
          <w:sz w:val="22"/>
          <w:szCs w:val="22"/>
        </w:rPr>
        <w:t xml:space="preserve">Port Scanning là bước trinh sát — kẻ tấn công dùng nmap khám phá cổng mở và dịch vụ đang chạy trước khi tấn công thật. Không có FW: lộ hoàn toàn SSH 22, HTTP 80, MySQL 3306, phiên bản OS — đủ thông tin để tấn công có chủ đích.</w:t>
      </w:r>
    </w:p>
    <w:p>
      <w:pPr>
        <w:spacing w:before="0" w:after="0"/>
      </w:pPr>
      <w:r>
        <w:t xml:space="preserve"/>
      </w:r>
    </w:p>
    <w:p>
      <w:pPr>
        <w:spacing w:before="60" w:after="80"/>
      </w:pPr>
      <w:r>
        <w:rPr>
          <w:rFonts w:ascii="Arial" w:cs="Arial" w:eastAsia="Arial" w:hAnsi="Arial"/>
          <w:color w:val="1E293B"/>
          <w:sz w:val="22"/>
          <w:szCs w:val="22"/>
        </w:rPr>
        <w:t xml:space="preserve">Phòng chống Port Scan:</w:t>
      </w:r>
    </w:p>
    <w:p>
      <w:pPr>
        <w:pStyle w:val="ListParagraph"/>
        <w:numPr>
          <w:ilvl w:val="0"/>
          <w:numId w:val="2"/>
        </w:numPr>
        <w:spacing w:before="40" w:after="40"/>
      </w:pPr>
      <w:r>
        <w:rPr>
          <w:rFonts w:ascii="Arial" w:cs="Arial" w:eastAsia="Arial" w:hAnsi="Arial"/>
          <w:b w:val="false"/>
          <w:bCs w:val="false"/>
          <w:color w:val="1E293B"/>
          <w:sz w:val="21"/>
          <w:szCs w:val="21"/>
        </w:rPr>
        <w:t xml:space="preserve">psad — Port Scan Attack Detector: đọc iptables kernel log, nhận diện pattern port scan, tự động block IP.</w:t>
      </w:r>
    </w:p>
    <w:p>
      <w:pPr>
        <w:pStyle w:val="ListParagraph"/>
        <w:numPr>
          <w:ilvl w:val="0"/>
          <w:numId w:val="2"/>
        </w:numPr>
        <w:spacing w:before="40" w:after="40"/>
      </w:pPr>
      <w:r>
        <w:rPr>
          <w:rFonts w:ascii="Arial" w:cs="Arial" w:eastAsia="Arial" w:hAnsi="Arial"/>
          <w:b w:val="false"/>
          <w:bCs w:val="false"/>
          <w:color w:val="1E293B"/>
          <w:sz w:val="21"/>
          <w:szCs w:val="21"/>
        </w:rPr>
        <w:t xml:space="preserve">Chặn XMAS scan: tcp-flags ALL ALL → DROP — scan dùng tất cả TCP flag, không bao giờ hợp lệ.</w:t>
      </w:r>
    </w:p>
    <w:p>
      <w:pPr>
        <w:pStyle w:val="ListParagraph"/>
        <w:numPr>
          <w:ilvl w:val="0"/>
          <w:numId w:val="2"/>
        </w:numPr>
        <w:spacing w:before="40" w:after="40"/>
      </w:pPr>
      <w:r>
        <w:rPr>
          <w:rFonts w:ascii="Arial" w:cs="Arial" w:eastAsia="Arial" w:hAnsi="Arial"/>
          <w:b w:val="false"/>
          <w:bCs w:val="false"/>
          <w:color w:val="1E293B"/>
          <w:sz w:val="21"/>
          <w:szCs w:val="21"/>
        </w:rPr>
        <w:t xml:space="preserve">Chặn NULL scan: tcp-flags ALL NONE → DROP — scan không dùng flag nào, cũng không hợp lệ.</w:t>
      </w:r>
    </w:p>
    <w:p>
      <w:pPr>
        <w:pStyle w:val="ListParagraph"/>
        <w:numPr>
          <w:ilvl w:val="0"/>
          <w:numId w:val="2"/>
        </w:numPr>
        <w:spacing w:before="40" w:after="40"/>
      </w:pPr>
      <w:r>
        <w:rPr>
          <w:rFonts w:ascii="Arial" w:cs="Arial" w:eastAsia="Arial" w:hAnsi="Arial"/>
          <w:b w:val="false"/>
          <w:bCs w:val="false"/>
          <w:color w:val="1E293B"/>
          <w:sz w:val="21"/>
          <w:szCs w:val="21"/>
        </w:rPr>
        <w:t xml:space="preserve">Chặn FIN scan: tcp-flags ALL FIN → DROP — chỉ dùng FIN flag để thăm dò lén lút.</w:t>
      </w:r>
    </w:p>
    <w:p>
      <w:pPr>
        <w:spacing w:before="0" w:after="0"/>
      </w:pPr>
      <w:r>
        <w:t xml:space="preserve"/>
      </w:r>
    </w:p>
    <w:p>
      <w:pPr>
        <w:spacing w:before="160" w:after="60"/>
      </w:pPr>
      <w:r>
        <w:rPr>
          <w:rFonts w:ascii="Arial" w:cs="Arial" w:eastAsia="Arial" w:hAnsi="Arial"/>
          <w:b/>
          <w:bCs/>
          <w:caps/>
          <w:color w:val="00A8E8"/>
          <w:sz w:val="20"/>
          <w:szCs w:val="20"/>
        </w:rPr>
        <w:t xml:space="preserve">📌 DEMO 4 — BRUTE-FORCE RDP (WINDOWS)</w:t>
      </w:r>
    </w:p>
    <w:p>
      <w:pPr>
        <w:spacing w:before="60" w:after="80"/>
      </w:pPr>
      <w:r>
        <w:rPr>
          <w:rFonts w:ascii="Arial" w:cs="Arial" w:eastAsia="Arial" w:hAnsi="Arial"/>
          <w:color w:val="1E293B"/>
          <w:sz w:val="22"/>
          <w:szCs w:val="22"/>
        </w:rPr>
        <w:t xml:space="preserve">RDP (Remote Desktop Protocol) trên port 3389 là mục tiêu tấn công phổ biến nhất trên Windows Server. Nhóm demo PowerShell script tự động: đọc Event ID 4625 (failed logon), đếm lần thất bại theo IP trong 10 phút, vượt ngưỡng 5 lần → tự động tạo Windows Firewall rule block IP đó.</w:t>
      </w:r>
    </w:p>
    <w:p>
      <w:pPr>
        <w:pBdr>
          <w:left w:val="single" w:color="991B1B" w:sz="12" w:space="4"/>
        </w:pBdr>
        <w:shd w:fill="FFF1F2" w:val="clear"/>
        <w:spacing w:before="80" w:after="80"/>
        <w:ind w:left="360"/>
      </w:pPr>
      <w:r>
        <w:rPr>
          <w:rFonts w:ascii="Arial" w:cs="Arial" w:eastAsia="Arial" w:hAnsi="Arial"/>
          <w:b/>
          <w:bCs/>
          <w:color w:val="991B1B"/>
          <w:sz w:val="21"/>
          <w:szCs w:val="21"/>
        </w:rPr>
        <w:t xml:space="preserve">⚠ LƯU Ý: </w:t>
      </w:r>
      <w:r>
        <w:rPr>
          <w:rFonts w:ascii="Arial" w:cs="Arial" w:eastAsia="Arial" w:hAnsi="Arial"/>
          <w:color w:val="991B1B"/>
          <w:sz w:val="21"/>
          <w:szCs w:val="21"/>
        </w:rPr>
        <w:t xml:space="preserve">Sự bùng phát ransomware WannaCry năm 2017 và nhiều biến thể sau này lan chủ yếu qua RDP bị expose. Nếu không thể tắt RDP, cần: đặt sau VPN, bật Network Level Authentication (NLA), dùng Complex Password, và monitor log Event 4625 thường xuyên.</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Tại sao XMAS scan và NULL scan lại bị coi là bất thường?</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Trong TCP bình thường, gói SYN (kết nối mới) luôn có flag SYN và không có gì khác. Gói với tất cả flag bật (XMAS) hoặc không có flag nào (NULL) không tồn tại trong giao tiếp TCP hợp lệ — RFC 793 không định nghĩa chúng. Đây là tín hiệu rõ ràng của hoạt động scanning/reconnaissance, vì vậy DROP là phản ứng chính xác.</w:t>
      </w:r>
    </w:p>
    <w:p>
      <w:r>
        <w:br w:type="page"/>
      </w:r>
    </w:p>
    <w:p>
      <w:pPr>
        <w:shd w:fill="0D3D6B" w:val="clear"/>
        <w:spacing w:before="360" w:after="0"/>
      </w:pPr>
      <w:r>
        <w:rPr>
          <w:rFonts w:ascii="Arial" w:cs="Arial" w:eastAsia="Arial" w:hAnsi="Arial"/>
          <w:b/>
          <w:bCs/>
          <w:color w:val="00A8E8"/>
          <w:sz w:val="18"/>
          <w:szCs w:val="18"/>
        </w:rPr>
        <w:t xml:space="preserve">Slide 17/20  </w:t>
      </w:r>
      <w:r>
        <w:rPr>
          <w:rFonts w:ascii="Arial" w:cs="Arial" w:eastAsia="Arial" w:hAnsi="Arial"/>
          <w:b/>
          <w:bCs/>
          <w:color w:val="FFFFFF"/>
          <w:sz w:val="18"/>
          <w:szCs w:val="18"/>
        </w:rPr>
        <w:t xml:space="preserve">— TỔNG KẾT DEMO — BẢNG SO SÁNH TRƯỚC/SAU</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Qua 4 kịch bản demo, nhóm chứng minh hiệu quả rõ ràng của Firewall:</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E293B"/>
          <w:sz w:val="21"/>
          <w:szCs w:val="21"/>
        </w:rPr>
        <w:t xml:space="preserve">SYN Flood: TRƯỚC — server tê liệt hoàn toàn, Apache không phản hồi. SAU — server hoạt động bình thường, SYN flood bị hấp thụ bởi SYN cookies và iptables rate limit.</w:t>
      </w:r>
    </w:p>
    <w:p>
      <w:pPr>
        <w:pStyle w:val="ListParagraph"/>
        <w:numPr>
          <w:ilvl w:val="0"/>
          <w:numId w:val="2"/>
        </w:numPr>
        <w:spacing w:before="40" w:after="40"/>
      </w:pPr>
      <w:r>
        <w:rPr>
          <w:rFonts w:ascii="Arial" w:cs="Arial" w:eastAsia="Arial" w:hAnsi="Arial"/>
          <w:b w:val="false"/>
          <w:bCs w:val="false"/>
          <w:color w:val="1E293B"/>
          <w:sz w:val="21"/>
          <w:szCs w:val="21"/>
        </w:rPr>
        <w:t xml:space="preserve">Brute-Force SSH: TRƯỚC — Hydra dò mật khẩu trong dưới 10 giây. SAU — IP bị block sau 3-5 lần thử sai, Fail2ban ban 1 giờ.</w:t>
      </w:r>
    </w:p>
    <w:p>
      <w:pPr>
        <w:pStyle w:val="ListParagraph"/>
        <w:numPr>
          <w:ilvl w:val="0"/>
          <w:numId w:val="2"/>
        </w:numPr>
        <w:spacing w:before="40" w:after="40"/>
      </w:pPr>
      <w:r>
        <w:rPr>
          <w:rFonts w:ascii="Arial" w:cs="Arial" w:eastAsia="Arial" w:hAnsi="Arial"/>
          <w:b w:val="false"/>
          <w:bCs w:val="false"/>
          <w:color w:val="1E293B"/>
          <w:sz w:val="21"/>
          <w:szCs w:val="21"/>
        </w:rPr>
        <w:t xml:space="preserve">Port Scanning: TRƯỚC — nmap hiện đầy đủ dịch vụ và phiên bản phần mềm. SAU — scan bị chặn, nmap báo 'filtered' hoặc không có phản hồi.</w:t>
      </w:r>
    </w:p>
    <w:p>
      <w:pPr>
        <w:pStyle w:val="ListParagraph"/>
        <w:numPr>
          <w:ilvl w:val="0"/>
          <w:numId w:val="2"/>
        </w:numPr>
        <w:spacing w:before="40" w:after="40"/>
      </w:pPr>
      <w:r>
        <w:rPr>
          <w:rFonts w:ascii="Arial" w:cs="Arial" w:eastAsia="Arial" w:hAnsi="Arial"/>
          <w:b w:val="false"/>
          <w:bCs w:val="false"/>
          <w:color w:val="1E293B"/>
          <w:sz w:val="21"/>
          <w:szCs w:val="21"/>
        </w:rPr>
        <w:t xml:space="preserve">Brute-Force RDP: TRƯỚC — có thể truy cập trái phép nếu mật khẩu yếu. SAU — IP tự động bị block bởi PowerShell script.</w:t>
      </w:r>
    </w:p>
    <w:p>
      <w:pPr>
        <w:spacing w:before="0" w:after="0"/>
      </w:pPr>
      <w:r>
        <w:t xml:space="preserve"/>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Kết luận Demo: Kết hợp iptables + Fail2ban + SSH hardening + cấu hình hệ thống tạo ra hệ thống phòng thủ tự động, thích nghi. Firewall không chỉ chặn — mà còn giám sát, ghi nhận và phản ứng tự động.</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Trong thực tế doanh nghiệp, các công cụ này được tích hợp vào SIEM (Security Information and Event Management) như Splunk, IBM QRadar, hay Microsoft Sentinel. SIEM thu thập log từ tất cả thiết bị — firewall, server, endpoint — phân tích tương quan và phát hiện tấn công phức tạp mà một thiết bị đơn lẻ không thể nhận ra.</w:t>
      </w:r>
    </w:p>
    <w:p>
      <w:r>
        <w:br w:type="page"/>
      </w:r>
    </w:p>
    <w:p>
      <w:pPr>
        <w:shd w:fill="0D3D6B" w:val="clear"/>
        <w:spacing w:before="360" w:after="0"/>
      </w:pPr>
      <w:r>
        <w:rPr>
          <w:rFonts w:ascii="Arial" w:cs="Arial" w:eastAsia="Arial" w:hAnsi="Arial"/>
          <w:b/>
          <w:bCs/>
          <w:color w:val="00A8E8"/>
          <w:sz w:val="18"/>
          <w:szCs w:val="18"/>
        </w:rPr>
        <w:t xml:space="preserve">Slide 18/20  </w:t>
      </w:r>
      <w:r>
        <w:rPr>
          <w:rFonts w:ascii="Arial" w:cs="Arial" w:eastAsia="Arial" w:hAnsi="Arial"/>
          <w:b/>
          <w:bCs/>
          <w:color w:val="FFFFFF"/>
          <w:sz w:val="18"/>
          <w:szCs w:val="18"/>
        </w:rPr>
        <w:t xml:space="preserve">— KIẾN TRÚC BẢO MẬT NÂNG CAO &amp; BEST PRACTICES</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 — DEFENSE-IN-DEPTH</w:t>
      </w:r>
    </w:p>
    <w:p>
      <w:pPr>
        <w:spacing w:before="60" w:after="80"/>
      </w:pPr>
      <w:r>
        <w:rPr>
          <w:rFonts w:ascii="Arial" w:cs="Arial" w:eastAsia="Arial" w:hAnsi="Arial"/>
          <w:color w:val="1E293B"/>
          <w:sz w:val="22"/>
          <w:szCs w:val="22"/>
        </w:rPr>
        <w:t xml:space="preserve">Defense-in-Depth — hay phòng thủ theo chiều sâu — là triết lý bảo mật xây dựng nhiều lớp bảo vệ chồng chéo. Nếu một lớp bị vượt qua, các lớp tiếp theo vẫn bảo vệ hệ thống.</w:t>
      </w:r>
    </w:p>
    <w:p>
      <w:pPr>
        <w:spacing w:before="60" w:after="80"/>
      </w:pPr>
      <w:r>
        <w:rPr>
          <w:rFonts w:ascii="Arial" w:cs="Arial" w:eastAsia="Arial" w:hAnsi="Arial"/>
          <w:color w:val="1E293B"/>
          <w:sz w:val="22"/>
          <w:szCs w:val="22"/>
        </w:rPr>
        <w:t xml:space="preserve">Mô hình tháp phòng thủ từ ngoài vào trong: Tầng Vật Lý → Tầng Mạng (Firewall/IDS/IPS) → Tầng Host (Host FW, Fail2ban) → Tầng Ứng Dụng (WAF, input validation) → Tầng Dữ Liệu (mã hóa, backup).</w:t>
      </w:r>
    </w:p>
    <w:p>
      <w:pPr>
        <w:spacing w:before="0" w:after="0"/>
      </w:pPr>
      <w:r>
        <w:t xml:space="preserve"/>
      </w:r>
    </w:p>
    <w:p>
      <w:pPr>
        <w:spacing w:before="160" w:after="60"/>
      </w:pPr>
      <w:r>
        <w:rPr>
          <w:rFonts w:ascii="Arial" w:cs="Arial" w:eastAsia="Arial" w:hAnsi="Arial"/>
          <w:b/>
          <w:bCs/>
          <w:caps/>
          <w:color w:val="0D3D6B"/>
          <w:sz w:val="20"/>
          <w:szCs w:val="20"/>
        </w:rPr>
        <w:t xml:space="preserve">📌 NỘI DUNG NÓI — 3 BEST PRACTICES QUAN TRỌNG NHẤT</w:t>
      </w:r>
    </w:p>
    <w:p>
      <w:pPr>
        <w:pStyle w:val="ListParagraph"/>
        <w:numPr>
          <w:ilvl w:val="0"/>
          <w:numId w:val="2"/>
        </w:numPr>
        <w:spacing w:before="40" w:after="40"/>
      </w:pPr>
      <w:r>
        <w:rPr>
          <w:rFonts w:ascii="Arial" w:cs="Arial" w:eastAsia="Arial" w:hAnsi="Arial"/>
          <w:b w:val="false"/>
          <w:bCs w:val="false"/>
          <w:color w:val="1E293B"/>
          <w:sz w:val="21"/>
          <w:szCs w:val="21"/>
        </w:rPr>
        <w:t xml:space="preserve">Least Privilege: Default-deny — từ chối tất cả mặc định, chỉ mở những gì thực sự cần. Đặt IP whitelist cho SSH, RDP, quản trị DB. Review và loại bỏ rule không còn dùng định kỳ.</w:t>
      </w:r>
    </w:p>
    <w:p>
      <w:pPr>
        <w:pStyle w:val="ListParagraph"/>
        <w:numPr>
          <w:ilvl w:val="0"/>
          <w:numId w:val="2"/>
        </w:numPr>
        <w:spacing w:before="40" w:after="40"/>
      </w:pPr>
      <w:r>
        <w:rPr>
          <w:rFonts w:ascii="Arial" w:cs="Arial" w:eastAsia="Arial" w:hAnsi="Arial"/>
          <w:b w:val="false"/>
          <w:bCs w:val="false"/>
          <w:color w:val="1E293B"/>
          <w:sz w:val="21"/>
          <w:szCs w:val="21"/>
        </w:rPr>
        <w:t xml:space="preserve">Giám Sát &amp; SIEM: bật logging đầy đủ cả ALLOW và DENY. Thiết lập alert khi DROP tăng đột biến — có thể là dấu hiệu tấn công. Tích hợp với SIEM để phân tích tương quan.</w:t>
      </w:r>
    </w:p>
    <w:p>
      <w:pPr>
        <w:pStyle w:val="ListParagraph"/>
        <w:numPr>
          <w:ilvl w:val="0"/>
          <w:numId w:val="2"/>
        </w:numPr>
        <w:spacing w:before="40" w:after="40"/>
      </w:pPr>
      <w:r>
        <w:rPr>
          <w:rFonts w:ascii="Arial" w:cs="Arial" w:eastAsia="Arial" w:hAnsi="Arial"/>
          <w:b w:val="false"/>
          <w:bCs w:val="false"/>
          <w:color w:val="1E293B"/>
          <w:sz w:val="21"/>
          <w:szCs w:val="21"/>
        </w:rPr>
        <w:t xml:space="preserve">Kiểm Thử Định Kỳ: penetration testing 6-12 tháng/lần. Kiểm tra rule consistency — rule trên giấy có khớp với thực tế không? Test failover cho HA setup.</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Concept 'Zero Trust' bổ sung cho Defense-in-Depth: không tin tưởng bất kỳ kết nối nào — kể cả từ mạng nội bộ. Mọi kết nối đều phải xác thực. Điều này quan trọng vì 60-70% breach thực tế xuất phát từ insider threat — nhân viên nội bộ hoặc credential bị đánh cắp.</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Làm sao biết rule firewall hiện tại có đúng không?</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Dùng penetration testing tools như nmap để scan từ ngoài vào xem port nào thực sự mở. Dùng `iptables -L -v -n --line-numbers` để kiểm tra rule list. Kiểm tra packet counter — rule nào có counter = 0 có thể là rule thừa. Quan trọng nhất: ghi documentation rõ ràng cho từng rule — tại sao tạo, ai yêu cầu, ngày tạo.</w:t>
      </w:r>
    </w:p>
    <w:p>
      <w:r>
        <w:br w:type="page"/>
      </w:r>
    </w:p>
    <w:p>
      <w:pPr>
        <w:shd w:fill="0D3D6B" w:val="clear"/>
        <w:spacing w:before="360" w:after="0"/>
      </w:pPr>
      <w:r>
        <w:rPr>
          <w:rFonts w:ascii="Arial" w:cs="Arial" w:eastAsia="Arial" w:hAnsi="Arial"/>
          <w:b/>
          <w:bCs/>
          <w:color w:val="00A8E8"/>
          <w:sz w:val="18"/>
          <w:szCs w:val="18"/>
        </w:rPr>
        <w:t xml:space="preserve">Slide 19/20  </w:t>
      </w:r>
      <w:r>
        <w:rPr>
          <w:rFonts w:ascii="Arial" w:cs="Arial" w:eastAsia="Arial" w:hAnsi="Arial"/>
          <w:b/>
          <w:bCs/>
          <w:color w:val="FFFFFF"/>
          <w:sz w:val="18"/>
          <w:szCs w:val="18"/>
        </w:rPr>
        <w:t xml:space="preserve">— XU HƯỚNG TƯƠNG LAI: ZERO-TRUST &amp; NGFW</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 — ZERO-TRUST</w:t>
      </w:r>
    </w:p>
    <w:p>
      <w:pPr>
        <w:spacing w:before="60" w:after="80"/>
      </w:pPr>
      <w:r>
        <w:rPr>
          <w:rFonts w:ascii="Arial" w:cs="Arial" w:eastAsia="Arial" w:hAnsi="Arial"/>
          <w:color w:val="1E293B"/>
          <w:sz w:val="22"/>
          <w:szCs w:val="22"/>
        </w:rPr>
        <w:t xml:space="preserve">Mô hình bảo mật truyền thống giả định: mọi thứ bên trong mạng nội bộ đều an toàn, chỉ cần bảo vệ perimeter bên ngoài. Zero-Trust Architecture thách thức hoàn toàn giả định này với nguyên tắc: 'Never trust, always verify' — không tin tưởng ai, xác minh tất cả.</w:t>
      </w:r>
    </w:p>
    <w:p>
      <w:pPr>
        <w:spacing w:before="60" w:after="80"/>
      </w:pPr>
      <w:r>
        <w:rPr>
          <w:rFonts w:ascii="Arial" w:cs="Arial" w:eastAsia="Arial" w:hAnsi="Arial"/>
          <w:color w:val="1E293B"/>
          <w:sz w:val="22"/>
          <w:szCs w:val="22"/>
        </w:rPr>
        <w:t xml:space="preserve">Trong Zero-Trust: mọi kết nối đều cần xác thực mạnh (MFA, certificate), kể cả kết nối từ mạng nội bộ. Phân quyền tối thiểu tại mọi thời điểm. Micro-segmentation — phân đoạn mạng chi tiết để hạn chế lateral movement. Kiểm tra liên tục — không trust một lần là đủ mãi mãi.</w:t>
      </w:r>
    </w:p>
    <w:p>
      <w:pPr>
        <w:spacing w:before="0" w:after="0"/>
      </w:pPr>
      <w:r>
        <w:t xml:space="preserve"/>
      </w:r>
    </w:p>
    <w:p>
      <w:pPr>
        <w:spacing w:before="160" w:after="60"/>
      </w:pPr>
      <w:r>
        <w:rPr>
          <w:rFonts w:ascii="Arial" w:cs="Arial" w:eastAsia="Arial" w:hAnsi="Arial"/>
          <w:b/>
          <w:bCs/>
          <w:caps/>
          <w:color w:val="0D3D6B"/>
          <w:sz w:val="20"/>
          <w:szCs w:val="20"/>
        </w:rPr>
        <w:t xml:space="preserve">📌 NỘI DUNG NÓI — NGFW</w:t>
      </w:r>
    </w:p>
    <w:p>
      <w:pPr>
        <w:spacing w:before="60" w:after="80"/>
      </w:pPr>
      <w:r>
        <w:rPr>
          <w:rFonts w:ascii="Arial" w:cs="Arial" w:eastAsia="Arial" w:hAnsi="Arial"/>
          <w:color w:val="1E293B"/>
          <w:sz w:val="22"/>
          <w:szCs w:val="22"/>
        </w:rPr>
        <w:t xml:space="preserve">Next-Generation Firewall kết hợp firewall truyền thống với 6 tính năng nâng cao:</w:t>
      </w:r>
    </w:p>
    <w:p>
      <w:pPr>
        <w:pStyle w:val="ListParagraph"/>
        <w:numPr>
          <w:ilvl w:val="0"/>
          <w:numId w:val="2"/>
        </w:numPr>
        <w:spacing w:before="40" w:after="40"/>
      </w:pPr>
      <w:r>
        <w:rPr>
          <w:rFonts w:ascii="Arial" w:cs="Arial" w:eastAsia="Arial" w:hAnsi="Arial"/>
          <w:b w:val="false"/>
          <w:bCs w:val="false"/>
          <w:color w:val="1E293B"/>
          <w:sz w:val="21"/>
          <w:szCs w:val="21"/>
        </w:rPr>
        <w:t xml:space="preserve">Application Identification (App-ID): nhận ra ứng dụng bất kể cổng — BitTorrent chạy qua port 80 vẫn bị nhận diện.</w:t>
      </w:r>
    </w:p>
    <w:p>
      <w:pPr>
        <w:pStyle w:val="ListParagraph"/>
        <w:numPr>
          <w:ilvl w:val="0"/>
          <w:numId w:val="2"/>
        </w:numPr>
        <w:spacing w:before="40" w:after="40"/>
      </w:pPr>
      <w:r>
        <w:rPr>
          <w:rFonts w:ascii="Arial" w:cs="Arial" w:eastAsia="Arial" w:hAnsi="Arial"/>
          <w:b w:val="false"/>
          <w:bCs w:val="false"/>
          <w:color w:val="1E293B"/>
          <w:sz w:val="21"/>
          <w:szCs w:val="21"/>
        </w:rPr>
        <w:t xml:space="preserve">User Identity Awareness: kiểm soát theo người dùng thật, không chỉ theo IP address.</w:t>
      </w:r>
    </w:p>
    <w:p>
      <w:pPr>
        <w:pStyle w:val="ListParagraph"/>
        <w:numPr>
          <w:ilvl w:val="0"/>
          <w:numId w:val="2"/>
        </w:numPr>
        <w:spacing w:before="40" w:after="40"/>
      </w:pPr>
      <w:r>
        <w:rPr>
          <w:rFonts w:ascii="Arial" w:cs="Arial" w:eastAsia="Arial" w:hAnsi="Arial"/>
          <w:b w:val="false"/>
          <w:bCs w:val="false"/>
          <w:color w:val="1E293B"/>
          <w:sz w:val="21"/>
          <w:szCs w:val="21"/>
        </w:rPr>
        <w:t xml:space="preserve">SSL/TLS Inspection: giải mã HTTPS để kiểm tra payload — phát hiện malware ẩn trong lưu lượng mã hóa.</w:t>
      </w:r>
    </w:p>
    <w:p>
      <w:pPr>
        <w:pStyle w:val="ListParagraph"/>
        <w:numPr>
          <w:ilvl w:val="0"/>
          <w:numId w:val="2"/>
        </w:numPr>
        <w:spacing w:before="40" w:after="40"/>
      </w:pPr>
      <w:r>
        <w:rPr>
          <w:rFonts w:ascii="Arial" w:cs="Arial" w:eastAsia="Arial" w:hAnsi="Arial"/>
          <w:b w:val="false"/>
          <w:bCs w:val="false"/>
          <w:color w:val="1E293B"/>
          <w:sz w:val="21"/>
          <w:szCs w:val="21"/>
        </w:rPr>
        <w:t xml:space="preserve">IPS tích hợp: phát hiện và ngăn chặn exploit signature theo thời gian thực.</w:t>
      </w:r>
    </w:p>
    <w:p>
      <w:pPr>
        <w:pStyle w:val="ListParagraph"/>
        <w:numPr>
          <w:ilvl w:val="0"/>
          <w:numId w:val="2"/>
        </w:numPr>
        <w:spacing w:before="40" w:after="40"/>
      </w:pPr>
      <w:r>
        <w:rPr>
          <w:rFonts w:ascii="Arial" w:cs="Arial" w:eastAsia="Arial" w:hAnsi="Arial"/>
          <w:b w:val="false"/>
          <w:bCs w:val="false"/>
          <w:color w:val="1E293B"/>
          <w:sz w:val="21"/>
          <w:szCs w:val="21"/>
        </w:rPr>
        <w:t xml:space="preserve">Threat Intelligence: tích hợp threat feed — tự động block IP/domain đã biết là độc hại.</w:t>
      </w:r>
    </w:p>
    <w:p>
      <w:pPr>
        <w:pStyle w:val="ListParagraph"/>
        <w:numPr>
          <w:ilvl w:val="0"/>
          <w:numId w:val="2"/>
        </w:numPr>
        <w:spacing w:before="40" w:after="40"/>
      </w:pPr>
      <w:r>
        <w:rPr>
          <w:rFonts w:ascii="Arial" w:cs="Arial" w:eastAsia="Arial" w:hAnsi="Arial"/>
          <w:b w:val="false"/>
          <w:bCs w:val="false"/>
          <w:color w:val="1E293B"/>
          <w:sz w:val="21"/>
          <w:szCs w:val="21"/>
        </w:rPr>
        <w:t xml:space="preserve">AI/ML Detection: phát hiện zero-day bằng phân tích hành vi bất thường — không cần signature.</w:t>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Google là công ty lớn đầu tiên triển khai Zero-Trust toàn diện, gọi là BeyondCorp, sau vụ tấn công Operation Aurora từ Trung Quốc năm 2010. Thay vì VPN truyền thống, mọi nhân viên Google truy cập tài nguyên nội bộ thông qua identity-aware proxy — vị trí vật lý hoặc mạng không còn là yếu tố tin cậy. Mô hình này nay là tiêu chuẩn ngành.</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Zero-Trust có thay thế hoàn toàn Firewall truyền thống không?</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Không — chúng bổ sung cho nhau. Firewall vẫn cần thiết để kiểm soát luồng mạng, ngăn chặn tấn công volumetric, và enforce network segmentation. Zero-Trust bổ sung thêm lớp xác thực danh tính và authorization chi tiết. Hầu hết doanh nghiệp triển khai cả hai.</w:t>
      </w:r>
    </w:p>
    <w:p>
      <w:r>
        <w:br w:type="page"/>
      </w:r>
    </w:p>
    <w:p>
      <w:pPr>
        <w:shd w:fill="0D3D6B" w:val="clear"/>
        <w:spacing w:before="360" w:after="0"/>
      </w:pPr>
      <w:r>
        <w:rPr>
          <w:rFonts w:ascii="Arial" w:cs="Arial" w:eastAsia="Arial" w:hAnsi="Arial"/>
          <w:b/>
          <w:bCs/>
          <w:color w:val="00A8E8"/>
          <w:sz w:val="18"/>
          <w:szCs w:val="18"/>
        </w:rPr>
        <w:t xml:space="preserve">Slide 20/20  </w:t>
      </w:r>
      <w:r>
        <w:rPr>
          <w:rFonts w:ascii="Arial" w:cs="Arial" w:eastAsia="Arial" w:hAnsi="Arial"/>
          <w:b/>
          <w:bCs/>
          <w:color w:val="FFFFFF"/>
          <w:sz w:val="18"/>
          <w:szCs w:val="18"/>
        </w:rPr>
        <w:t xml:space="preserve">— KẾT LUẬN</w:t>
      </w:r>
    </w:p>
    <w:p>
      <w:pPr>
        <w:pBdr>
          <w:bottom w:val="single" w:color="00A8E8" w:sz="4" w:space="1"/>
        </w:pBdr>
        <w:spacing w:before="0" w:after="120"/>
      </w:pPr>
    </w:p>
    <w:p>
      <w:pPr>
        <w:spacing w:before="160" w:after="60"/>
      </w:pPr>
      <w:r>
        <w:rPr>
          <w:rFonts w:ascii="Arial" w:cs="Arial" w:eastAsia="Arial" w:hAnsi="Arial"/>
          <w:b/>
          <w:bCs/>
          <w:caps/>
          <w:color w:val="00A8E8"/>
          <w:sz w:val="20"/>
          <w:szCs w:val="20"/>
        </w:rPr>
        <w:t xml:space="preserve">📌 NỘI DUNG NÓI</w:t>
      </w:r>
    </w:p>
    <w:p>
      <w:pPr>
        <w:spacing w:before="60" w:after="80"/>
      </w:pPr>
      <w:r>
        <w:rPr>
          <w:rFonts w:ascii="Arial" w:cs="Arial" w:eastAsia="Arial" w:hAnsi="Arial"/>
          <w:color w:val="1E293B"/>
          <w:sz w:val="22"/>
          <w:szCs w:val="22"/>
        </w:rPr>
        <w:t xml:space="preserve">Qua bài báo cáo này, nhóm em đã trình bày toàn diện về Firewall — từ lý thuyết cơ bản đến triển khai thực tiễn. Có 5 điểm cốt lõi cần ghi nhớ:</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E293B"/>
          <w:sz w:val="21"/>
          <w:szCs w:val="21"/>
        </w:rPr>
        <w:t xml:space="preserve">Thứ nhất: Firewall là lớp bảo mật đầu tiên không thể thiếu — nhưng chỉ hiệu quả khi cấu hình đúng với nguyên tắc default-deny và least privilege.</w:t>
      </w:r>
    </w:p>
    <w:p>
      <w:pPr>
        <w:pStyle w:val="ListParagraph"/>
        <w:numPr>
          <w:ilvl w:val="0"/>
          <w:numId w:val="2"/>
        </w:numPr>
        <w:spacing w:before="40" w:after="40"/>
      </w:pPr>
      <w:r>
        <w:rPr>
          <w:rFonts w:ascii="Arial" w:cs="Arial" w:eastAsia="Arial" w:hAnsi="Arial"/>
          <w:b w:val="false"/>
          <w:bCs w:val="false"/>
          <w:color w:val="1E293B"/>
          <w:sz w:val="21"/>
          <w:szCs w:val="21"/>
        </w:rPr>
        <w:t xml:space="preserve">Thứ hai: Linux cung cấp hệ sinh thái firewall mạnh mẽ và linh hoạt cho server và cloud; Windows Defender Firewall tích hợp tốt với Active Directory và Group Policy, lý tưởng cho môi trường doanh nghiệp Windows.</w:t>
      </w:r>
    </w:p>
    <w:p>
      <w:pPr>
        <w:pStyle w:val="ListParagraph"/>
        <w:numPr>
          <w:ilvl w:val="0"/>
          <w:numId w:val="2"/>
        </w:numPr>
        <w:spacing w:before="40" w:after="40"/>
      </w:pPr>
      <w:r>
        <w:rPr>
          <w:rFonts w:ascii="Arial" w:cs="Arial" w:eastAsia="Arial" w:hAnsi="Arial"/>
          <w:b w:val="false"/>
          <w:bCs w:val="false"/>
          <w:color w:val="1E293B"/>
          <w:sz w:val="21"/>
          <w:szCs w:val="21"/>
        </w:rPr>
        <w:t xml:space="preserve">Thứ ba: Defense-in-Depth là bắt buộc — kết hợp firewall với IDS/IPS, Fail2ban, logging, và kiểm thử định kỳ.</w:t>
      </w:r>
    </w:p>
    <w:p>
      <w:pPr>
        <w:pStyle w:val="ListParagraph"/>
        <w:numPr>
          <w:ilvl w:val="0"/>
          <w:numId w:val="2"/>
        </w:numPr>
        <w:spacing w:before="40" w:after="40"/>
      </w:pPr>
      <w:r>
        <w:rPr>
          <w:rFonts w:ascii="Arial" w:cs="Arial" w:eastAsia="Arial" w:hAnsi="Arial"/>
          <w:b w:val="false"/>
          <w:bCs w:val="false"/>
          <w:color w:val="1E293B"/>
          <w:sz w:val="21"/>
          <w:szCs w:val="21"/>
        </w:rPr>
        <w:t xml:space="preserve">Thứ tư: các tấn công như SYN Flood và SSH Brute-Force có thể được ngăn chặn hiệu quả bằng kết hợp giải pháp kernel và iptables rate limiting/Fail2ban — như nhóm đã demo.</w:t>
      </w:r>
    </w:p>
    <w:p>
      <w:pPr>
        <w:pStyle w:val="ListParagraph"/>
        <w:numPr>
          <w:ilvl w:val="0"/>
          <w:numId w:val="2"/>
        </w:numPr>
        <w:spacing w:before="40" w:after="40"/>
      </w:pPr>
      <w:r>
        <w:rPr>
          <w:rFonts w:ascii="Arial" w:cs="Arial" w:eastAsia="Arial" w:hAnsi="Arial"/>
          <w:b w:val="false"/>
          <w:bCs w:val="false"/>
          <w:color w:val="1E293B"/>
          <w:sz w:val="21"/>
          <w:szCs w:val="21"/>
        </w:rPr>
        <w:t xml:space="preserve">Thứ năm: bảo mật mạng là quá trình liên tục — không phải cấu hình một lần là xong. Cần giám sát thường xuyên, cập nhật rule, và kiểm thử định kỳ.</w:t>
      </w:r>
    </w:p>
    <w:p>
      <w:pPr>
        <w:spacing w:before="0" w:after="0"/>
      </w:pPr>
      <w:r>
        <w:t xml:space="preserve"/>
      </w:r>
    </w:p>
    <w:p>
      <w:pPr>
        <w:pBdr>
          <w:left w:val="single" w:color="00A8E8" w:sz="12" w:space="4"/>
        </w:pBdr>
        <w:shd w:fill="F1F5F9" w:val="clear"/>
        <w:spacing w:before="80" w:after="80"/>
        <w:ind w:left="360"/>
      </w:pPr>
      <w:r>
        <w:rPr>
          <w:rFonts w:ascii="Arial" w:cs="Arial" w:eastAsia="Arial" w:hAnsi="Arial"/>
          <w:b/>
          <w:bCs/>
          <w:color w:val="0D3D6B"/>
          <w:sz w:val="22"/>
          <w:szCs w:val="22"/>
        </w:rPr>
        <w:t xml:space="preserve">Cảm ơn thầy/cô và các bạn đã theo dõi. Nhóm em xin mời thầy/cô và các bạn đặt câu hỏi nếu có.</w:t>
      </w:r>
    </w:p>
    <w:p>
      <w:pPr>
        <w:spacing w:before="0" w:after="0"/>
      </w:pPr>
      <w:r>
        <w:t xml:space="preserve"/>
      </w:r>
    </w:p>
    <w:p>
      <w:pPr>
        <w:pBdr>
          <w:left w:val="single" w:color="D97706" w:sz="12" w:space="4"/>
        </w:pBdr>
        <w:shd w:fill="FFF7ED" w:val="clear"/>
        <w:spacing w:before="80" w:after="80"/>
        <w:ind w:left="360"/>
      </w:pPr>
      <w:r>
        <w:rPr>
          <w:rFonts w:ascii="Arial" w:cs="Arial" w:eastAsia="Arial" w:hAnsi="Arial"/>
          <w:b/>
          <w:bCs/>
          <w:color w:val="92400E"/>
          <w:sz w:val="21"/>
          <w:szCs w:val="21"/>
        </w:rPr>
        <w:t xml:space="preserve">💡 MỞ RỘNG: </w:t>
      </w:r>
      <w:r>
        <w:rPr>
          <w:rFonts w:ascii="Arial" w:cs="Arial" w:eastAsia="Arial" w:hAnsi="Arial"/>
          <w:color w:val="92400E"/>
          <w:sz w:val="21"/>
          <w:szCs w:val="21"/>
        </w:rPr>
        <w:t xml:space="preserve">Nếu bạn muốn tìm hiểu thêm về Firewall và bảo mật mạng: sách 'Firewalls and Internet Security' của Cheswick &amp; Bellovin là kinh điển trong ngành. Chứng chỉ CCNA Security của Cisco và CompTIA Security+ là điểm khởi đầu tốt. Nền tảng TryHackMe và HackTheBox cung cấp lab thực hành miễn phí để luyện tập các kỹ năng được trình bày trong bài.</w:t>
      </w:r>
    </w:p>
    <w:p>
      <w:r>
        <w:br w:type="page"/>
      </w:r>
    </w:p>
    <w:p>
      <w:pPr>
        <w:pStyle w:val="Heading1"/>
      </w:pPr>
      <w:r>
        <w:t xml:space="preserve">PHỤ LỤC — CÂU HỎI THƯỜNG GẶP TỔNG HỢP</w:t>
      </w:r>
    </w:p>
    <w:p>
      <w:pPr>
        <w:spacing w:before="60" w:after="80"/>
      </w:pPr>
      <w:r>
        <w:rPr>
          <w:rFonts w:ascii="Arial" w:cs="Arial" w:eastAsia="Arial" w:hAnsi="Arial"/>
          <w:color w:val="1E293B"/>
          <w:sz w:val="22"/>
          <w:szCs w:val="22"/>
        </w:rPr>
        <w:t xml:space="preserve">Phần này tổng hợp các câu hỏi khó có thể gặp từ giảng viên và gợi ý trả lời chi tiết.</w:t>
      </w:r>
    </w:p>
    <w:p>
      <w:pPr>
        <w:spacing w:before="0" w:after="0"/>
      </w:pPr>
      <w:r>
        <w:t xml:space="preserve"/>
      </w:r>
    </w:p>
    <w:p>
      <w:pPr>
        <w:pStyle w:val="Heading2"/>
      </w:pPr>
      <w:r>
        <w:t xml:space="preserve">A. Câu hỏi về Lý Thuyết</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Firewall khác IDS/IPS như thế nào?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Firewall là hệ thống NGĂN CHẶN chủ động — kiểm tra traffic và block theo rule. IDS (Intrusion Detection System) là hệ thống PHÁT HIỆN — giám sát và cảnh báo nhưng không tự block. IPS (Intrusion Prevention System) kết hợp cả hai — phát hiện và tự động ngăn chặn. Trong thực tế, NGFW tích hợp cả 3 chức năng.</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Tại sao IPv6 lại thách thức cho Firewall?</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IPv6 có không gian địa chỉ khổng lồ — không thể scan toàn bộ subnet như IPv4. IPv6 Extension Headers có thể bị dùng để bypass một số firewall rule. Nhiều tổ chức kích hoạt IPv6 mà không cập nhật firewall rule — tạo ra lỗ hổng. Dual-stack (IPv4 + IPv6) cần rule riêng biệt cho từng giao thức.</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Stateless Firewall có thể bị bypass bằng cách nào?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IP Fragmentation Attack: chia payload độc hại thành nhiều fragment nhỏ, stateless FW chỉ kiểm tra header fragment đầu tiên. IP Spoofing: giả mạo IP nguồn là địa chỉ trong whitelist. Out-of-state Packets: gửi gói ACK hoặc FIN mà không có SYN trước — stateless FW không biết đây là bất thường. Đó là lý do Stateful Inspection ra đời.</w:t>
      </w:r>
    </w:p>
    <w:p>
      <w:pPr>
        <w:spacing w:before="0" w:after="0"/>
      </w:pPr>
      <w:r>
        <w:t xml:space="preserve"/>
      </w:r>
    </w:p>
    <w:p>
      <w:pPr>
        <w:pStyle w:val="Heading2"/>
      </w:pPr>
      <w:r>
        <w:t xml:space="preserve">B. Câu hỏi về Thực Hành</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Fail2ban có thể bị bypass không?</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Có — bằng Distributed Brute-Force: dùng nhiều IP khác nhau, mỗi IP chỉ thử 1-2 lần/giờ, không bao giờ vượt ngưỡng. Giải pháp: kết hợp với CAPTCHA, 2FA, và đặc biệt là tắt hoàn toàn password auth — chỉ cho phép SSH key. Khi chỉ dùng SSH key, brute-force là vô nghĩa vì không có gì để dò.</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Làm sao test firewall rule sau khi cấu hình?</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Từ máy ngoài: dùng nmap -sV -p- &lt;server-ip&gt; để scan tất cả port. Kiểm tra iptables -L -v -n xem packet counter tăng đúng không. Dùng tcpdump để capture traffic và xác nhận packet bị DROP. Dùng hping3 để test rate limiting. Quan trọng: test cả IPv6 bằng nmap -6 nếu server có IPv6.</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Khi server bị tấn công DDoS, firewall có đủ không?</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Không. Firewall host-based không đủ khi bị volumetric DDoS — vì traffic đã chiếm hết băng thông upstream trước khi đến server. Cần: upstream DDoS mitigation (Cloudflare, AWS Shield, Akamai), BGP Blackholing từ ISP, Anycast routing để phân tán traffic. Firewall chỉ hiệu quả cho các tấn công ở cấp độ vừa và nhỏ.</w:t>
      </w:r>
    </w:p>
    <w:p>
      <w:pPr>
        <w:spacing w:before="0" w:after="0"/>
      </w:pPr>
      <w:r>
        <w:t xml:space="preserve"/>
      </w:r>
    </w:p>
    <w:p>
      <w:pPr>
        <w:pStyle w:val="Heading2"/>
      </w:pPr>
      <w:r>
        <w:t xml:space="preserve">C. Câu hỏi Mở Rộng / Thực Tế</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Doanh nghiệp Việt Nam thường dùng firewall nào?</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SME (doanh nghiệp vừa nhỏ): thường dùng Fortinet FortiGate hoặc pfSense (open-source) vì giá hợp lý. Doanh nghiệp lớn và ngân hàng: Palo Alto NGFW, Cisco ASA/Firepower, Check Point. Cloud: AWS Security Groups + WAF, Azure NSG + Azure Firewall. Telco và ISP: Juniper SRX, Cisco ASR. Xu hướng gần đây: nhiều doanh nghiệp chuyển sang Cloud-native firewall kết hợp với SD-WAN.</w:t>
      </w:r>
    </w:p>
    <w:p>
      <w:pPr>
        <w:spacing w:before="100" w:after="40"/>
      </w:pPr>
      <w:r>
        <w:rPr>
          <w:rFonts w:ascii="Arial" w:cs="Arial" w:eastAsia="Arial" w:hAnsi="Arial"/>
          <w:b/>
          <w:bCs/>
          <w:color w:val="5B21B6"/>
          <w:sz w:val="21"/>
          <w:szCs w:val="21"/>
        </w:rPr>
        <w:t xml:space="preserve">❓ CÂU HỎI CÓ THỂ GẶP: </w:t>
      </w:r>
      <w:r>
        <w:rPr>
          <w:rFonts w:ascii="Arial" w:cs="Arial" w:eastAsia="Arial" w:hAnsi="Arial"/>
          <w:b/>
          <w:bCs/>
          <w:color w:val="3730A3"/>
          <w:sz w:val="21"/>
          <w:szCs w:val="21"/>
        </w:rPr>
        <w:t xml:space="preserve">Nghề nghiệp liên quan đến Firewall là gì?</w:t>
      </w:r>
    </w:p>
    <w:p>
      <w:pPr>
        <w:spacing w:before="0" w:after="100"/>
        <w:ind w:left="360"/>
      </w:pPr>
      <w:r>
        <w:rPr>
          <w:rFonts w:ascii="Arial" w:cs="Arial" w:eastAsia="Arial" w:hAnsi="Arial"/>
          <w:b/>
          <w:bCs/>
          <w:color w:val="14532D"/>
          <w:sz w:val="21"/>
          <w:szCs w:val="21"/>
        </w:rPr>
        <w:t xml:space="preserve">→ </w:t>
      </w:r>
      <w:r>
        <w:rPr>
          <w:rFonts w:ascii="Arial" w:cs="Arial" w:eastAsia="Arial" w:hAnsi="Arial"/>
          <w:color w:val="1E293B"/>
          <w:sz w:val="21"/>
          <w:szCs w:val="21"/>
        </w:rPr>
        <w:t xml:space="preserve">Network Security Engineer: thiết kế và vận hành hạ tầng firewall. Security Operations Center (SOC) Analyst: giám sát log, phát hiện và xử lý incident. Penetration Tester / Ethical Hacker: kiểm tra hiệu quả của firewall. Cloud Security Architect: thiết kế bảo mật cho môi trường cloud. Chứng chỉ phù hợp: CCNA Security, CompTIA Security+, CEH, CISSP, Palo Alto PCNSE.</w:t>
      </w:r>
    </w:p>
    <w:sectPr>
      <w:headerReference w:type="default" r:id="rId6"/>
      <w:footerReference w:type="default" r:id="rId7"/>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E8" w:sz="4" w:space="2"/>
      </w:pBdr>
      <w:tabs>
        <w:tab w:val="right" w:pos="9026"/>
      </w:tabs>
    </w:pPr>
    <w:r>
      <w:rPr>
        <w:rFonts w:ascii="Arial" w:cs="Arial" w:eastAsia="Arial" w:hAnsi="Arial"/>
        <w:color w:val="4B5563"/>
        <w:sz w:val="16"/>
        <w:szCs w:val="16"/>
      </w:rPr>
      <w:t xml:space="preserve">Tài liệu nội bộ — Không phát hành</w:t>
    </w:r>
    <w:r>
      <w:rPr>
        <w:rFonts w:ascii="Arial" w:cs="Arial" w:eastAsia="Arial" w:hAnsi="Arial"/>
        <w:color w:val="4B5563"/>
        <w:sz w:val="16"/>
        <w:szCs w:val="16"/>
      </w:rPr>
      <w:t xml:space="preserve">	Trang </w:t>
    </w:r>
    <w:r>
      <w:rPr>
        <w:rFonts w:ascii="Arial" w:cs="Arial" w:eastAsia="Arial" w:hAnsi="Arial"/>
        <w:color w:val="4B5563"/>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E8" w:sz="4" w:space="2"/>
      </w:pBdr>
      <w:tabs>
        <w:tab w:val="right" w:pos="9026"/>
      </w:tabs>
    </w:pPr>
    <w:r>
      <w:rPr>
        <w:rFonts w:ascii="Arial" w:cs="Arial" w:eastAsia="Arial" w:hAnsi="Arial"/>
        <w:b/>
        <w:bCs/>
        <w:color w:val="0D3D6B"/>
        <w:sz w:val="18"/>
        <w:szCs w:val="18"/>
      </w:rPr>
      <w:t xml:space="preserve">SCRIPT THUYẾT TRÌNH — FIREWALL &amp; AN NINH MẠNG</w:t>
    </w:r>
    <w:r>
      <w:rPr>
        <w:rFonts w:ascii="Arial" w:cs="Arial" w:eastAsia="Arial" w:hAnsi="Arial"/>
        <w:color w:val="4B5563"/>
        <w:sz w:val="18"/>
        <w:szCs w:val="18"/>
      </w:rPr>
      <w:t xml:space="preserve">	Nhóm 1 — Đại Học Sài Gòn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A8E8" w:sz="6" w:space="1"/>
      </w:pBdr>
      <w:spacing w:before="480" w:after="200"/>
      <w:outlineLvl w:val="0"/>
    </w:pPr>
    <w:rPr>
      <w:rFonts w:ascii="Arial" w:cs="Arial" w:eastAsia="Arial" w:hAnsi="Arial"/>
      <w:b/>
      <w:bCs/>
      <w:color w:val="0D3D6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D3D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2026-04-02T06:48:11.127Z</dcterms:created>
  <dcterms:modified xsi:type="dcterms:W3CDTF">2026-04-02T06:48:11.128Z</dcterms:modified>
</cp:coreProperties>
</file>

<file path=docProps/custom.xml><?xml version="1.0" encoding="utf-8"?>
<Properties xmlns="http://schemas.openxmlformats.org/officeDocument/2006/custom-properties" xmlns:vt="http://schemas.openxmlformats.org/officeDocument/2006/docPropsVTypes"/>
</file>