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2755" w:rsidRDefault="00335ED3">
      <w:r>
        <w:t xml:space="preserve">Gemini doc: </w:t>
      </w:r>
    </w:p>
    <w:p w:rsidR="00335ED3" w:rsidRDefault="00335ED3">
      <w:r>
        <w:rPr>
          <w:noProof/>
        </w:rPr>
        <w:drawing>
          <wp:inline distT="0" distB="0" distL="0" distR="0" wp14:anchorId="4E048406" wp14:editId="4321BB0C">
            <wp:extent cx="5943600" cy="2856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D3" w:rsidRDefault="00335ED3">
      <w:r>
        <w:t>Sample usage:</w:t>
      </w:r>
    </w:p>
    <w:p w:rsidR="00335ED3" w:rsidRDefault="00335ED3">
      <w:r w:rsidRPr="00335ED3">
        <w:drawing>
          <wp:inline distT="0" distB="0" distL="0" distR="0" wp14:anchorId="2FAA6586" wp14:editId="6DFC2087">
            <wp:extent cx="5943600" cy="3494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D3" w:rsidRDefault="00335ED3"/>
    <w:p w:rsidR="00335ED3" w:rsidRDefault="00335ED3"/>
    <w:p w:rsidR="00335ED3" w:rsidRDefault="00335ED3"/>
    <w:p w:rsidR="00335ED3" w:rsidRDefault="00335ED3">
      <w:r w:rsidRPr="00335ED3">
        <w:lastRenderedPageBreak/>
        <w:drawing>
          <wp:inline distT="0" distB="0" distL="0" distR="0" wp14:anchorId="7FB62639" wp14:editId="097EE841">
            <wp:extent cx="5943600" cy="2927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D3" w:rsidRDefault="00335ED3">
      <w:r w:rsidRPr="00335ED3">
        <w:drawing>
          <wp:inline distT="0" distB="0" distL="0" distR="0" wp14:anchorId="0D3C4A88" wp14:editId="7A43035E">
            <wp:extent cx="5943600" cy="1951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5E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ED3"/>
    <w:rsid w:val="00335ED3"/>
    <w:rsid w:val="00D02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5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E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5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E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Agribank</Company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2024-11-23T06:30:00Z</dcterms:created>
  <dcterms:modified xsi:type="dcterms:W3CDTF">2024-11-23T06:35:00Z</dcterms:modified>
</cp:coreProperties>
</file>