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40"/>
      </w:pPr>
      <w:r>
        <w:rPr>
          <w:rFonts w:ascii="Times New Roman" w:hAnsi="Times New Roman"/>
          <w:b/>
          <w:sz w:val="28"/>
        </w:rPr>
        <w:t xml:space="preserve">Câu 1</w:t>
      </w:r>
    </w:p>
    <w:p>
      <w:pPr>
        <w:spacing w:after="140"/>
      </w:pPr>
      <w:r>
        <w:rPr>
          <w:rFonts w:ascii="Times New Roman" w:hAnsi="Times New Roman"/>
          <w:sz w:val="24"/>
        </w:rPr>
        <w:t xml:space="preserve">Đâu là nội dung đặc trưng cơ bản phẩm chất “Bộ đội Cụ Hồ” theo Nghị quyết 847-NQ/QUTW ngày 28/12/2021 của Quân ủy Trung ương?</w:t>
      </w:r>
    </w:p>
    <w:p>
      <w:pPr>
        <w:spacing w:after="140"/>
      </w:pPr>
      <w:r>
        <w:rPr>
          <w:rFonts w:ascii="Times New Roman" w:hAnsi="Times New Roman"/>
          <w:b/>
          <w:sz w:val="24"/>
        </w:rPr>
        <w:t xml:space="preserve">Đáp án B: Có đạo đức cách mạng trong sáng, lối sống trung thực, khiêm tốn, giản dị, chân thành, lạc quan; nói đi đôi với làm, luôn đặt lợi ích của tập thể lên trên lợi ích của cá nhân; không thỏa mãn với thành tích, không chùn bước trước khó khăn, hiểm nguy.</w:t>
      </w:r>
    </w:p>
    <w:p>
      <w:pPr>
        <w:spacing w:after="140"/>
      </w:pPr>
      <w:r>
        <w:rPr>
          <w:rFonts w:ascii="Times New Roman" w:hAnsi="Times New Roman"/>
          <w:b/>
          <w:sz w:val="28"/>
        </w:rPr>
        <w:t xml:space="preserve">Câu 2</w:t>
      </w:r>
    </w:p>
    <w:p>
      <w:pPr>
        <w:spacing w:after="140"/>
      </w:pPr>
      <w:r>
        <w:rPr>
          <w:rFonts w:ascii="Times New Roman" w:hAnsi="Times New Roman"/>
          <w:sz w:val="24"/>
        </w:rPr>
        <w:t xml:space="preserve">Theo Nghị quyết 847-NQ/QUTW ngày 28/12/2021 của Quân ủy Trung ương, có bao nhiêu biểu hiện chủ nghĩa cá nhân?</w:t>
      </w:r>
    </w:p>
    <w:p>
      <w:pPr>
        <w:spacing w:after="140"/>
      </w:pPr>
      <w:r>
        <w:rPr>
          <w:rFonts w:ascii="Times New Roman" w:hAnsi="Times New Roman"/>
          <w:b/>
          <w:sz w:val="24"/>
        </w:rPr>
        <w:t xml:space="preserve">Đáp án B: 10</w:t>
      </w:r>
    </w:p>
    <w:p>
      <w:pPr>
        <w:spacing w:after="140"/>
      </w:pPr>
      <w:r>
        <w:rPr>
          <w:rFonts w:ascii="Times New Roman" w:hAnsi="Times New Roman"/>
          <w:b/>
          <w:sz w:val="28"/>
        </w:rPr>
        <w:t xml:space="preserve">Câu 3</w:t>
      </w:r>
    </w:p>
    <w:p>
      <w:pPr>
        <w:spacing w:after="140"/>
      </w:pPr>
      <w:r>
        <w:rPr>
          <w:rFonts w:ascii="Times New Roman" w:hAnsi="Times New Roman"/>
          <w:sz w:val="24"/>
        </w:rPr>
        <w:t xml:space="preserve">“Không quan tâm đến lợi ích chung, làm việc gì cũng chỉ mưu cầu cho lợi ích cá nhân; sống ích kỷ, thực dụng, cơ hội, vụ lợi; ganh ghét, đố kị, so bì, tị nạnh không muốn người khác hơn mình” là nội dung thuộc nhóm biểu hiện nào của Nghị quyết 847-NQ/QUTW ngày 28/12/2021 của Quân ủy Trung ương?</w:t>
      </w:r>
    </w:p>
    <w:p>
      <w:pPr>
        <w:spacing w:after="140"/>
      </w:pPr>
      <w:r>
        <w:rPr>
          <w:rFonts w:ascii="Times New Roman" w:hAnsi="Times New Roman"/>
          <w:b/>
          <w:sz w:val="24"/>
        </w:rPr>
        <w:t xml:space="preserve">Đáp án D: Biểu hiện của chủ nghĩa cá nhân.</w:t>
      </w:r>
    </w:p>
    <w:p>
      <w:pPr>
        <w:spacing w:after="140"/>
      </w:pPr>
      <w:r>
        <w:rPr>
          <w:rFonts w:ascii="Times New Roman" w:hAnsi="Times New Roman"/>
          <w:b/>
          <w:sz w:val="28"/>
        </w:rPr>
        <w:t xml:space="preserve">Câu 4</w:t>
      </w:r>
    </w:p>
    <w:p>
      <w:pPr>
        <w:spacing w:after="140"/>
      </w:pPr>
      <w:r>
        <w:rPr>
          <w:rFonts w:ascii="Times New Roman" w:hAnsi="Times New Roman"/>
          <w:sz w:val="24"/>
        </w:rPr>
        <w:t xml:space="preserve">Đại hội đại biểu lần thứ I của Đảng diễn ra vào năm nào?</w:t>
      </w:r>
    </w:p>
    <w:p>
      <w:pPr>
        <w:spacing w:after="140"/>
      </w:pPr>
      <w:r>
        <w:rPr>
          <w:rFonts w:ascii="Times New Roman" w:hAnsi="Times New Roman"/>
          <w:b/>
          <w:sz w:val="24"/>
        </w:rPr>
        <w:t xml:space="preserve">Đáp án A: 1935</w:t>
      </w:r>
    </w:p>
    <w:p>
      <w:pPr>
        <w:spacing w:after="140"/>
      </w:pPr>
      <w:r>
        <w:rPr>
          <w:rFonts w:ascii="Times New Roman" w:hAnsi="Times New Roman"/>
          <w:b/>
          <w:sz w:val="28"/>
        </w:rPr>
        <w:t xml:space="preserve">Câu 5</w:t>
      </w:r>
    </w:p>
    <w:p>
      <w:pPr>
        <w:spacing w:after="140"/>
      </w:pPr>
      <w:r>
        <w:rPr>
          <w:rFonts w:ascii="Times New Roman" w:hAnsi="Times New Roman"/>
          <w:sz w:val="24"/>
        </w:rPr>
        <w:t xml:space="preserve">Đại hội Đại biểu toàn quốc lần thứ II của Đảng diễn ra vào năm nào?</w:t>
      </w:r>
    </w:p>
    <w:p>
      <w:pPr>
        <w:spacing w:after="140"/>
      </w:pPr>
      <w:r>
        <w:rPr>
          <w:rFonts w:ascii="Times New Roman" w:hAnsi="Times New Roman"/>
          <w:b/>
          <w:sz w:val="24"/>
        </w:rPr>
        <w:t xml:space="preserve">Đáp án B: 1951</w:t>
      </w:r>
    </w:p>
    <w:p>
      <w:pPr>
        <w:spacing w:after="140"/>
      </w:pPr>
      <w:r>
        <w:rPr>
          <w:rFonts w:ascii="Times New Roman" w:hAnsi="Times New Roman"/>
          <w:b/>
          <w:sz w:val="28"/>
        </w:rPr>
        <w:t xml:space="preserve">Câu 6</w:t>
      </w:r>
    </w:p>
    <w:p>
      <w:pPr>
        <w:spacing w:after="140"/>
      </w:pPr>
      <w:r>
        <w:rPr>
          <w:rFonts w:ascii="Times New Roman" w:hAnsi="Times New Roman"/>
          <w:sz w:val="24"/>
        </w:rPr>
        <w:t xml:space="preserve">Đại hội Đại biểu toàn quốc lần thứ III của Đảng diễn ra vào năm nào?</w:t>
      </w:r>
    </w:p>
    <w:p>
      <w:pPr>
        <w:spacing w:after="140"/>
      </w:pPr>
      <w:r>
        <w:rPr>
          <w:rFonts w:ascii="Times New Roman" w:hAnsi="Times New Roman"/>
          <w:b/>
          <w:sz w:val="24"/>
        </w:rPr>
        <w:t xml:space="preserve">Đáp án B: 1960</w:t>
      </w:r>
    </w:p>
    <w:p>
      <w:pPr>
        <w:spacing w:after="140"/>
      </w:pPr>
      <w:r>
        <w:rPr>
          <w:rFonts w:ascii="Times New Roman" w:hAnsi="Times New Roman"/>
          <w:b/>
          <w:sz w:val="28"/>
        </w:rPr>
        <w:t xml:space="preserve">Câu 7</w:t>
      </w:r>
    </w:p>
    <w:p>
      <w:pPr>
        <w:spacing w:after="140"/>
      </w:pPr>
      <w:r>
        <w:rPr>
          <w:rFonts w:ascii="Times New Roman" w:hAnsi="Times New Roman"/>
          <w:sz w:val="24"/>
        </w:rPr>
        <w:t xml:space="preserve">Đại hội Đại biểu toàn quốc lần thứ IV của Đảng diễn ra vào năm nào?</w:t>
      </w:r>
    </w:p>
    <w:p>
      <w:pPr>
        <w:spacing w:after="140"/>
      </w:pPr>
      <w:r>
        <w:rPr>
          <w:rFonts w:ascii="Times New Roman" w:hAnsi="Times New Roman"/>
          <w:b/>
          <w:sz w:val="24"/>
        </w:rPr>
        <w:t xml:space="preserve">Đáp án C: 1976</w:t>
      </w:r>
    </w:p>
    <w:p>
      <w:pPr>
        <w:spacing w:after="140"/>
      </w:pPr>
      <w:r>
        <w:rPr>
          <w:rFonts w:ascii="Times New Roman" w:hAnsi="Times New Roman"/>
          <w:b/>
          <w:sz w:val="28"/>
        </w:rPr>
        <w:t xml:space="preserve">Câu 8</w:t>
      </w:r>
    </w:p>
    <w:p>
      <w:pPr>
        <w:spacing w:after="140"/>
      </w:pPr>
      <w:r>
        <w:rPr>
          <w:rFonts w:ascii="Times New Roman" w:hAnsi="Times New Roman"/>
          <w:sz w:val="24"/>
        </w:rPr>
        <w:t xml:space="preserve">Đại hội Đại biểu toàn quốc lần thứ V của Đảng diễn ra vào năm nào?</w:t>
      </w:r>
    </w:p>
    <w:p>
      <w:pPr>
        <w:spacing w:after="140"/>
      </w:pPr>
      <w:r>
        <w:rPr>
          <w:rFonts w:ascii="Times New Roman" w:hAnsi="Times New Roman"/>
          <w:b/>
          <w:sz w:val="24"/>
        </w:rPr>
        <w:t xml:space="preserve">Đáp án D: 1982</w:t>
      </w:r>
    </w:p>
    <w:p>
      <w:pPr>
        <w:spacing w:after="140"/>
      </w:pPr>
      <w:r>
        <w:rPr>
          <w:rFonts w:ascii="Times New Roman" w:hAnsi="Times New Roman"/>
          <w:b/>
          <w:sz w:val="28"/>
        </w:rPr>
        <w:t xml:space="preserve">Câu 9</w:t>
      </w:r>
    </w:p>
    <w:p>
      <w:pPr>
        <w:spacing w:after="140"/>
      </w:pPr>
      <w:r>
        <w:rPr>
          <w:rFonts w:ascii="Times New Roman" w:hAnsi="Times New Roman"/>
          <w:sz w:val="24"/>
        </w:rPr>
        <w:t xml:space="preserve">Đại hội Đại biểu toàn quốc lần thứ VI của Đảng diễn ra vào năm nào?</w:t>
      </w:r>
    </w:p>
    <w:p>
      <w:pPr>
        <w:spacing w:after="140"/>
      </w:pPr>
      <w:r>
        <w:rPr>
          <w:rFonts w:ascii="Times New Roman" w:hAnsi="Times New Roman"/>
          <w:b/>
          <w:sz w:val="24"/>
        </w:rPr>
        <w:t xml:space="preserve">Đáp án A: 1986</w:t>
      </w:r>
    </w:p>
    <w:p>
      <w:pPr>
        <w:spacing w:after="140"/>
      </w:pPr>
      <w:r>
        <w:rPr>
          <w:rFonts w:ascii="Times New Roman" w:hAnsi="Times New Roman"/>
          <w:b/>
          <w:sz w:val="28"/>
        </w:rPr>
        <w:t xml:space="preserve">Câu 10</w:t>
      </w:r>
    </w:p>
    <w:p>
      <w:pPr>
        <w:spacing w:after="140"/>
      </w:pPr>
      <w:r>
        <w:rPr>
          <w:rFonts w:ascii="Times New Roman" w:hAnsi="Times New Roman"/>
          <w:sz w:val="24"/>
        </w:rPr>
        <w:t xml:space="preserve">Đại hội Đại biểu toàn quốc lần thứ VII của Đảng diễn ra vào năm nào?</w:t>
      </w:r>
    </w:p>
    <w:p>
      <w:pPr>
        <w:spacing w:after="140"/>
      </w:pPr>
      <w:r>
        <w:rPr>
          <w:rFonts w:ascii="Times New Roman" w:hAnsi="Times New Roman"/>
          <w:b/>
          <w:sz w:val="24"/>
        </w:rPr>
        <w:t xml:space="preserve">Đáp án B: 1991</w:t>
      </w:r>
    </w:p>
    <w:p>
      <w:pPr>
        <w:spacing w:after="140"/>
      </w:pPr>
      <w:r>
        <w:rPr>
          <w:rFonts w:ascii="Times New Roman" w:hAnsi="Times New Roman"/>
          <w:b/>
          <w:sz w:val="28"/>
        </w:rPr>
        <w:t xml:space="preserve">Câu 11</w:t>
      </w:r>
    </w:p>
    <w:p>
      <w:pPr>
        <w:spacing w:after="140"/>
      </w:pPr>
      <w:r>
        <w:rPr>
          <w:rFonts w:ascii="Times New Roman" w:hAnsi="Times New Roman"/>
          <w:sz w:val="24"/>
        </w:rPr>
        <w:t xml:space="preserve">Đại hội Đại biểu toàn quốc lần thứ VIII của Đảng diễn ra vào năm nào?</w:t>
      </w:r>
    </w:p>
    <w:p>
      <w:pPr>
        <w:spacing w:after="140"/>
      </w:pPr>
      <w:r>
        <w:rPr>
          <w:rFonts w:ascii="Times New Roman" w:hAnsi="Times New Roman"/>
          <w:b/>
          <w:sz w:val="24"/>
        </w:rPr>
        <w:t xml:space="preserve">Đáp án C: 1996</w:t>
      </w:r>
    </w:p>
    <w:p>
      <w:pPr>
        <w:spacing w:after="140"/>
      </w:pPr>
      <w:r>
        <w:rPr>
          <w:rFonts w:ascii="Times New Roman" w:hAnsi="Times New Roman"/>
          <w:b/>
          <w:sz w:val="28"/>
        </w:rPr>
        <w:t xml:space="preserve">Câu 12</w:t>
      </w:r>
    </w:p>
    <w:p>
      <w:pPr>
        <w:spacing w:after="140"/>
      </w:pPr>
      <w:r>
        <w:rPr>
          <w:rFonts w:ascii="Times New Roman" w:hAnsi="Times New Roman"/>
          <w:sz w:val="24"/>
        </w:rPr>
        <w:t xml:space="preserve">Đại hội Đại biểu toàn quốc lần thứ IX của Đảng diễn ra vào năm nào?</w:t>
      </w:r>
    </w:p>
    <w:p>
      <w:pPr>
        <w:spacing w:after="140"/>
      </w:pPr>
      <w:r>
        <w:rPr>
          <w:rFonts w:ascii="Times New Roman" w:hAnsi="Times New Roman"/>
          <w:b/>
          <w:sz w:val="24"/>
        </w:rPr>
        <w:t xml:space="preserve">Đáp án D: 2001</w:t>
      </w:r>
    </w:p>
    <w:p>
      <w:pPr>
        <w:spacing w:after="140"/>
      </w:pPr>
      <w:r>
        <w:rPr>
          <w:rFonts w:ascii="Times New Roman" w:hAnsi="Times New Roman"/>
          <w:b/>
          <w:sz w:val="28"/>
        </w:rPr>
        <w:t xml:space="preserve">Câu 13</w:t>
      </w:r>
    </w:p>
    <w:p>
      <w:pPr>
        <w:spacing w:after="140"/>
      </w:pPr>
      <w:r>
        <w:rPr>
          <w:rFonts w:ascii="Times New Roman" w:hAnsi="Times New Roman"/>
          <w:sz w:val="24"/>
        </w:rPr>
        <w:t xml:space="preserve">Đại hội Đại biểu toàn quốc lần thứ X của Đảng diễn ra vào năm nào?</w:t>
      </w:r>
    </w:p>
    <w:p>
      <w:pPr>
        <w:spacing w:after="140"/>
      </w:pPr>
      <w:r>
        <w:rPr>
          <w:rFonts w:ascii="Times New Roman" w:hAnsi="Times New Roman"/>
          <w:b/>
          <w:sz w:val="24"/>
        </w:rPr>
        <w:t xml:space="preserve">Đáp án A: 2006</w:t>
      </w:r>
    </w:p>
    <w:p>
      <w:pPr>
        <w:spacing w:after="140"/>
      </w:pPr>
      <w:r>
        <w:rPr>
          <w:rFonts w:ascii="Times New Roman" w:hAnsi="Times New Roman"/>
          <w:b/>
          <w:sz w:val="28"/>
        </w:rPr>
        <w:t xml:space="preserve">Câu 14</w:t>
      </w:r>
    </w:p>
    <w:p>
      <w:pPr>
        <w:spacing w:after="140"/>
      </w:pPr>
      <w:r>
        <w:rPr>
          <w:rFonts w:ascii="Times New Roman" w:hAnsi="Times New Roman"/>
          <w:sz w:val="24"/>
        </w:rPr>
        <w:t xml:space="preserve">Đại hội Đại biểu toàn quốc lần thứ XI của Đảng diễn ra vào năm nào?</w:t>
      </w:r>
    </w:p>
    <w:p>
      <w:pPr>
        <w:spacing w:after="140"/>
      </w:pPr>
      <w:r>
        <w:rPr>
          <w:rFonts w:ascii="Times New Roman" w:hAnsi="Times New Roman"/>
          <w:b/>
          <w:sz w:val="24"/>
        </w:rPr>
        <w:t xml:space="preserve">Đáp án B: 2011</w:t>
      </w:r>
    </w:p>
    <w:p>
      <w:pPr>
        <w:spacing w:after="140"/>
      </w:pPr>
      <w:r>
        <w:rPr>
          <w:rFonts w:ascii="Times New Roman" w:hAnsi="Times New Roman"/>
          <w:b/>
          <w:sz w:val="28"/>
        </w:rPr>
        <w:t xml:space="preserve">Câu 15</w:t>
      </w:r>
    </w:p>
    <w:p>
      <w:pPr>
        <w:spacing w:after="140"/>
      </w:pPr>
      <w:r>
        <w:rPr>
          <w:rFonts w:ascii="Times New Roman" w:hAnsi="Times New Roman"/>
          <w:sz w:val="24"/>
        </w:rPr>
        <w:t xml:space="preserve">Đại hội Đại biểu toàn quốc lần thứ XII của Đảng diễn ra vào năm nào?</w:t>
      </w:r>
    </w:p>
    <w:p>
      <w:pPr>
        <w:spacing w:after="140"/>
      </w:pPr>
      <w:r>
        <w:rPr>
          <w:rFonts w:ascii="Times New Roman" w:hAnsi="Times New Roman"/>
          <w:b/>
          <w:sz w:val="24"/>
        </w:rPr>
        <w:t xml:space="preserve">Đáp án C: 2016</w:t>
      </w:r>
    </w:p>
    <w:p>
      <w:pPr>
        <w:spacing w:after="140"/>
      </w:pPr>
      <w:r>
        <w:rPr>
          <w:rFonts w:ascii="Times New Roman" w:hAnsi="Times New Roman"/>
          <w:b/>
          <w:sz w:val="28"/>
        </w:rPr>
        <w:t xml:space="preserve">Câu 16</w:t>
      </w:r>
    </w:p>
    <w:p>
      <w:pPr>
        <w:spacing w:after="140"/>
      </w:pPr>
      <w:r>
        <w:rPr>
          <w:rFonts w:ascii="Times New Roman" w:hAnsi="Times New Roman"/>
          <w:sz w:val="24"/>
        </w:rPr>
        <w:t xml:space="preserve">Đại hội Đại biểu toàn quốc lần thứ XIII của Đảng diễn ra vào năm nào?</w:t>
      </w:r>
    </w:p>
    <w:p>
      <w:pPr>
        <w:spacing w:after="140"/>
      </w:pPr>
      <w:r>
        <w:rPr>
          <w:rFonts w:ascii="Times New Roman" w:hAnsi="Times New Roman"/>
          <w:b/>
          <w:sz w:val="24"/>
        </w:rPr>
        <w:t xml:space="preserve">Đáp án D: 2021</w:t>
      </w:r>
    </w:p>
    <w:p>
      <w:pPr>
        <w:spacing w:after="140"/>
      </w:pPr>
      <w:r>
        <w:rPr>
          <w:rFonts w:ascii="Times New Roman" w:hAnsi="Times New Roman"/>
          <w:b/>
          <w:sz w:val="28"/>
        </w:rPr>
        <w:t xml:space="preserve">Câu 17</w:t>
      </w:r>
    </w:p>
    <w:p>
      <w:pPr>
        <w:spacing w:after="140"/>
      </w:pPr>
      <w:r>
        <w:rPr>
          <w:rFonts w:ascii="Times New Roman" w:hAnsi="Times New Roman"/>
          <w:sz w:val="24"/>
        </w:rPr>
        <w:t xml:space="preserve">Tổng Bí thư đầu tiên của Đảng Cộng sản Việt Nam là ai?</w:t>
      </w:r>
    </w:p>
    <w:p>
      <w:pPr>
        <w:spacing w:after="140"/>
      </w:pPr>
      <w:r>
        <w:rPr>
          <w:rFonts w:ascii="Times New Roman" w:hAnsi="Times New Roman"/>
          <w:b/>
          <w:sz w:val="24"/>
        </w:rPr>
        <w:t xml:space="preserve">Đáp án A: Trần Phú</w:t>
      </w:r>
    </w:p>
    <w:p>
      <w:pPr>
        <w:spacing w:after="140"/>
      </w:pPr>
      <w:r>
        <w:rPr>
          <w:rFonts w:ascii="Times New Roman" w:hAnsi="Times New Roman"/>
          <w:b/>
          <w:sz w:val="28"/>
        </w:rPr>
        <w:t xml:space="preserve">Câu 18</w:t>
      </w:r>
    </w:p>
    <w:p>
      <w:pPr>
        <w:spacing w:after="140"/>
      </w:pPr>
      <w:r>
        <w:rPr>
          <w:rFonts w:ascii="Times New Roman" w:hAnsi="Times New Roman"/>
          <w:sz w:val="24"/>
        </w:rPr>
        <w:t xml:space="preserve">Chủ tịch Hồ Chí Minh ra đi tìm đường cứu nước vào ngày, tháng, năm nào?</w:t>
      </w:r>
    </w:p>
    <w:p>
      <w:pPr>
        <w:spacing w:after="140"/>
      </w:pPr>
      <w:r>
        <w:rPr>
          <w:rFonts w:ascii="Times New Roman" w:hAnsi="Times New Roman"/>
          <w:b/>
          <w:sz w:val="24"/>
        </w:rPr>
        <w:t xml:space="preserve">Đáp án B: 05/6/1911</w:t>
      </w:r>
    </w:p>
    <w:p>
      <w:pPr>
        <w:spacing w:after="140"/>
      </w:pPr>
      <w:r>
        <w:rPr>
          <w:rFonts w:ascii="Times New Roman" w:hAnsi="Times New Roman"/>
          <w:b/>
          <w:sz w:val="28"/>
        </w:rPr>
        <w:t xml:space="preserve">Câu 19</w:t>
      </w:r>
    </w:p>
    <w:p>
      <w:pPr>
        <w:spacing w:after="140"/>
      </w:pPr>
      <w:r>
        <w:rPr>
          <w:rFonts w:ascii="Times New Roman" w:hAnsi="Times New Roman"/>
          <w:sz w:val="24"/>
        </w:rPr>
        <w:t xml:space="preserve">Chủ tịch Hồ Chí Minh sinh vào ngày, tháng, năm nào?</w:t>
      </w:r>
    </w:p>
    <w:p>
      <w:pPr>
        <w:spacing w:after="140"/>
      </w:pPr>
      <w:r>
        <w:rPr>
          <w:rFonts w:ascii="Times New Roman" w:hAnsi="Times New Roman"/>
          <w:b/>
          <w:sz w:val="24"/>
        </w:rPr>
        <w:t xml:space="preserve">Đáp án C: 19/5/1890</w:t>
      </w:r>
    </w:p>
    <w:p>
      <w:pPr>
        <w:spacing w:after="140"/>
      </w:pPr>
      <w:r>
        <w:rPr>
          <w:rFonts w:ascii="Times New Roman" w:hAnsi="Times New Roman"/>
          <w:b/>
          <w:sz w:val="28"/>
        </w:rPr>
        <w:t xml:space="preserve">Câu 20</w:t>
      </w:r>
    </w:p>
    <w:p>
      <w:pPr>
        <w:spacing w:after="140"/>
      </w:pPr>
      <w:r>
        <w:rPr>
          <w:rFonts w:ascii="Times New Roman" w:hAnsi="Times New Roman"/>
          <w:sz w:val="24"/>
        </w:rPr>
        <w:t xml:space="preserve">Chiến thắng Hà Nội - Điện Biên Phủ trên không diễn ra vào năm bao nhiêu?</w:t>
      </w:r>
    </w:p>
    <w:p>
      <w:pPr>
        <w:spacing w:after="140"/>
      </w:pPr>
      <w:r>
        <w:rPr>
          <w:rFonts w:ascii="Times New Roman" w:hAnsi="Times New Roman"/>
          <w:b/>
          <w:sz w:val="24"/>
        </w:rPr>
        <w:t xml:space="preserve">Đáp án D: 1972</w:t>
      </w:r>
    </w:p>
    <w:p>
      <w:pPr>
        <w:spacing w:after="140"/>
      </w:pPr>
      <w:r>
        <w:rPr>
          <w:rFonts w:ascii="Times New Roman" w:hAnsi="Times New Roman"/>
          <w:b/>
          <w:sz w:val="28"/>
        </w:rPr>
        <w:t xml:space="preserve">Câu 21</w:t>
      </w:r>
    </w:p>
    <w:p>
      <w:pPr>
        <w:spacing w:after="140"/>
      </w:pPr>
      <w:r>
        <w:rPr>
          <w:rFonts w:ascii="Times New Roman" w:hAnsi="Times New Roman"/>
          <w:sz w:val="24"/>
        </w:rPr>
        <w:t xml:space="preserve">Đồng chí cho biết, theo Nghị quyết Đại hội XIV của Đảng, nhân tố hàng đầu quyết định mọi thắng lợi của cách mạng Việt Nam là gì?</w:t>
      </w:r>
    </w:p>
    <w:p>
      <w:pPr>
        <w:spacing w:after="140"/>
      </w:pPr>
      <w:r>
        <w:rPr>
          <w:rFonts w:ascii="Times New Roman" w:hAnsi="Times New Roman"/>
          <w:b/>
          <w:sz w:val="24"/>
        </w:rPr>
        <w:t xml:space="preserve">Đáp án C: Sự lãnh đạo của Đảng, sức mạnh to lớn của Nhân dân và khối đại đoàn kết toàn dân tộc.</w:t>
      </w:r>
    </w:p>
    <w:p>
      <w:pPr>
        <w:spacing w:after="140"/>
      </w:pPr>
      <w:r>
        <w:rPr>
          <w:rFonts w:ascii="Times New Roman" w:hAnsi="Times New Roman"/>
          <w:b/>
          <w:sz w:val="28"/>
        </w:rPr>
        <w:t xml:space="preserve">Câu 22</w:t>
      </w:r>
    </w:p>
    <w:p>
      <w:pPr>
        <w:spacing w:after="140"/>
      </w:pPr>
      <w:r>
        <w:rPr>
          <w:rFonts w:ascii="Times New Roman" w:hAnsi="Times New Roman"/>
          <w:sz w:val="24"/>
        </w:rPr>
        <w:t xml:space="preserve">Văn kiện Đại hội lần thứ XIV của Đảng đánh giá kết quả điều chỉnh tổ chức Quân đội, Công an như thế nào?</w:t>
      </w:r>
    </w:p>
    <w:p>
      <w:pPr>
        <w:spacing w:after="140"/>
      </w:pPr>
      <w:r>
        <w:rPr>
          <w:rFonts w:ascii="Times New Roman" w:hAnsi="Times New Roman"/>
          <w:b/>
          <w:sz w:val="24"/>
        </w:rPr>
        <w:t xml:space="preserve">Đáp án A: Cơ bản hoàn thành điều chỉnh, sắp xếp tổ chức Quân đội, Công an tinh, gọn, mạnh.</w:t>
      </w:r>
    </w:p>
    <w:p>
      <w:pPr>
        <w:spacing w:after="140"/>
      </w:pPr>
      <w:r>
        <w:rPr>
          <w:rFonts w:ascii="Times New Roman" w:hAnsi="Times New Roman"/>
          <w:b/>
          <w:sz w:val="28"/>
        </w:rPr>
        <w:t xml:space="preserve">Câu 23</w:t>
      </w:r>
    </w:p>
    <w:p>
      <w:pPr>
        <w:spacing w:after="140"/>
      </w:pPr>
      <w:r>
        <w:rPr>
          <w:rFonts w:ascii="Times New Roman" w:hAnsi="Times New Roman"/>
          <w:sz w:val="24"/>
        </w:rPr>
        <w:t xml:space="preserve">Văn kiện Đại hội lần thứ XIV của Đảng của Đảng đánh giá về vai trò của công tác tư tưởng trong lực lượng vũ trang như thế nào?</w:t>
      </w:r>
    </w:p>
    <w:p>
      <w:pPr>
        <w:spacing w:after="140"/>
      </w:pPr>
      <w:r>
        <w:rPr>
          <w:rFonts w:ascii="Times New Roman" w:hAnsi="Times New Roman"/>
          <w:b/>
          <w:sz w:val="24"/>
        </w:rPr>
        <w:t xml:space="preserve">Đáp án B: Xây dựng Quân đội nhân dân, Công an nhân dân... tuyệt đối trung thành với Tổ quốc, với Đảng, Nhà nước và Nhân dân.</w:t>
      </w:r>
    </w:p>
    <w:p>
      <w:pPr>
        <w:spacing w:after="140"/>
      </w:pPr>
      <w:r>
        <w:rPr>
          <w:rFonts w:ascii="Times New Roman" w:hAnsi="Times New Roman"/>
          <w:b/>
          <w:sz w:val="28"/>
        </w:rPr>
        <w:t xml:space="preserve">Câu 24</w:t>
      </w:r>
    </w:p>
    <w:p>
      <w:pPr>
        <w:spacing w:after="140"/>
      </w:pPr>
      <w:r>
        <w:rPr>
          <w:rFonts w:ascii="Times New Roman" w:hAnsi="Times New Roman"/>
          <w:sz w:val="24"/>
        </w:rPr>
        <w:t xml:space="preserve">Văn kiện Đại hội lần thứ XIV của Đảng đánh giá như thế nào về công tác đấu tranh phòng chống tội phạm?</w:t>
      </w:r>
    </w:p>
    <w:p>
      <w:pPr>
        <w:spacing w:after="140"/>
      </w:pPr>
      <w:r>
        <w:rPr>
          <w:rFonts w:ascii="Times New Roman" w:hAnsi="Times New Roman"/>
          <w:b/>
          <w:sz w:val="24"/>
        </w:rPr>
        <w:t xml:space="preserve">Đáp án A: Kiên quyết đấu tranh phòng, chống các loại tội phạm và tệ nạn xã hội... xây dựng xã hội trật tự, kỷ cương, an toàn, lành mạnh.</w:t>
      </w:r>
    </w:p>
    <w:p>
      <w:pPr>
        <w:spacing w:after="140"/>
      </w:pPr>
      <w:r>
        <w:rPr>
          <w:rFonts w:ascii="Times New Roman" w:hAnsi="Times New Roman"/>
          <w:b/>
          <w:sz w:val="28"/>
        </w:rPr>
        <w:t xml:space="preserve">Câu 25</w:t>
      </w:r>
    </w:p>
    <w:p>
      <w:pPr>
        <w:spacing w:after="140"/>
      </w:pPr>
      <w:r>
        <w:rPr>
          <w:rFonts w:ascii="Times New Roman" w:hAnsi="Times New Roman"/>
          <w:sz w:val="24"/>
        </w:rPr>
        <w:t xml:space="preserve">Văn kiện Đại hội lần thứ XIV của Đảng đánh giá về việc ứng dụng khoa học công nghệ trong quốc phòng, an ninh như thế nào?</w:t>
      </w:r>
    </w:p>
    <w:p>
      <w:pPr>
        <w:spacing w:after="140"/>
      </w:pPr>
      <w:r>
        <w:rPr>
          <w:rFonts w:ascii="Times New Roman" w:hAnsi="Times New Roman"/>
          <w:b/>
          <w:sz w:val="24"/>
        </w:rPr>
        <w:t xml:space="preserve">Đáp án D: Tập trung nghiên cứu, phát triển, ứng dụng khoa học quân sự, khoa học an ninh, thành tựu của khoa học, công nghệ hiện đại.</w:t>
      </w:r>
    </w:p>
    <w:p>
      <w:pPr>
        <w:spacing w:after="140"/>
      </w:pPr>
      <w:r>
        <w:rPr>
          <w:rFonts w:ascii="Times New Roman" w:hAnsi="Times New Roman"/>
          <w:b/>
          <w:sz w:val="28"/>
        </w:rPr>
        <w:t xml:space="preserve">Câu 26</w:t>
      </w:r>
    </w:p>
    <w:p>
      <w:pPr>
        <w:spacing w:after="140"/>
      </w:pPr>
      <w:r>
        <w:rPr>
          <w:rFonts w:ascii="Times New Roman" w:hAnsi="Times New Roman"/>
          <w:sz w:val="24"/>
        </w:rPr>
        <w:t xml:space="preserve">Văn kiện Đại hội lần thứ XIV của Đảng đánh giá về chính sách hậu phương Quân đội, công an như thế nào?</w:t>
      </w:r>
    </w:p>
    <w:p>
      <w:pPr>
        <w:spacing w:after="140"/>
      </w:pPr>
      <w:r>
        <w:rPr>
          <w:rFonts w:ascii="Times New Roman" w:hAnsi="Times New Roman"/>
          <w:b/>
          <w:sz w:val="24"/>
        </w:rPr>
        <w:t xml:space="preserve">Đáp án B: Thực hiện tốt chính sách đối với lực lượng vũ trang và chính sách hậu phương Quân đội, công an.</w:t>
      </w:r>
    </w:p>
    <w:p>
      <w:pPr>
        <w:spacing w:after="140"/>
      </w:pPr>
      <w:r>
        <w:rPr>
          <w:rFonts w:ascii="Times New Roman" w:hAnsi="Times New Roman"/>
          <w:b/>
          <w:sz w:val="28"/>
        </w:rPr>
        <w:t xml:space="preserve">Câu 27</w:t>
      </w:r>
    </w:p>
    <w:p>
      <w:pPr>
        <w:spacing w:after="140"/>
      </w:pPr>
      <w:r>
        <w:rPr>
          <w:rFonts w:ascii="Times New Roman" w:hAnsi="Times New Roman"/>
          <w:sz w:val="24"/>
        </w:rPr>
        <w:t xml:space="preserve">Văn kiện Đại hội lần thứ XIV của Đảng đánh giá về năng lực thực thi pháp luật bảo vệ chủ quyền quốc gia như thế nào?</w:t>
      </w:r>
    </w:p>
    <w:p>
      <w:pPr>
        <w:spacing w:after="140"/>
      </w:pPr>
      <w:r>
        <w:rPr>
          <w:rFonts w:ascii="Times New Roman" w:hAnsi="Times New Roman"/>
          <w:b/>
          <w:sz w:val="24"/>
        </w:rPr>
        <w:t xml:space="preserve">Đáp án C: Nâng cao năng lực, hiệu lực, hiệu quả thực thi pháp luật bảo vệ chủ quyền quốc gia.</w:t>
      </w:r>
    </w:p>
    <w:p>
      <w:pPr>
        <w:spacing w:after="140"/>
      </w:pPr>
      <w:r>
        <w:rPr>
          <w:rFonts w:ascii="Times New Roman" w:hAnsi="Times New Roman"/>
          <w:b/>
          <w:sz w:val="28"/>
        </w:rPr>
        <w:t xml:space="preserve">Câu 28</w:t>
      </w:r>
    </w:p>
    <w:p>
      <w:pPr>
        <w:spacing w:after="140"/>
      </w:pPr>
      <w:r>
        <w:rPr>
          <w:rFonts w:ascii="Times New Roman" w:hAnsi="Times New Roman"/>
          <w:sz w:val="24"/>
        </w:rPr>
        <w:t xml:space="preserve">Văn kiện Đại hội lần thứ XIV của Đảng đánh giá về việc chuẩn bị nguồn lực quốc gia cho quốc phòng, an ninh như thế nào?</w:t>
      </w:r>
    </w:p>
    <w:p>
      <w:pPr>
        <w:spacing w:after="140"/>
      </w:pPr>
      <w:r>
        <w:rPr>
          <w:rFonts w:ascii="Times New Roman" w:hAnsi="Times New Roman"/>
          <w:b/>
          <w:sz w:val="24"/>
        </w:rPr>
        <w:t xml:space="preserve">Đáp án B: Chủ động chuẩn bị nguồn lực quốc gia, nâng cao khả năng huy động đáp ứng yêu cầu trong mọi tình huống quốc phòng, an ninh.</w:t>
      </w:r>
    </w:p>
    <w:p>
      <w:pPr>
        <w:spacing w:after="140"/>
      </w:pPr>
      <w:r>
        <w:rPr>
          <w:rFonts w:ascii="Times New Roman" w:hAnsi="Times New Roman"/>
          <w:b/>
          <w:sz w:val="28"/>
        </w:rPr>
        <w:t xml:space="preserve">Câu 29</w:t>
      </w:r>
    </w:p>
    <w:p>
      <w:pPr>
        <w:spacing w:after="140"/>
      </w:pPr>
      <w:r>
        <w:rPr>
          <w:rFonts w:ascii="Times New Roman" w:hAnsi="Times New Roman"/>
          <w:sz w:val="24"/>
        </w:rPr>
        <w:t xml:space="preserve">Văn kiện Đại hội lần thứ XIV của Đảng đánh giá về hiệu quả ngăn ngừa bạo loạn và khủng bố như thế nào?</w:t>
      </w:r>
    </w:p>
    <w:p>
      <w:pPr>
        <w:spacing w:after="140"/>
      </w:pPr>
      <w:r>
        <w:rPr>
          <w:rFonts w:ascii="Times New Roman" w:hAnsi="Times New Roman"/>
          <w:b/>
          <w:sz w:val="24"/>
        </w:rPr>
        <w:t xml:space="preserve">Đáp án A: Bảo đảm về mọi mặt để giữ vững ổn định chính trị, xã hội, không để xảy ra bạo loạn, khủng bố.</w:t>
      </w:r>
    </w:p>
    <w:p>
      <w:pPr>
        <w:spacing w:after="140"/>
      </w:pPr>
      <w:r>
        <w:rPr>
          <w:rFonts w:ascii="Times New Roman" w:hAnsi="Times New Roman"/>
          <w:b/>
          <w:sz w:val="28"/>
        </w:rPr>
        <w:t xml:space="preserve">Câu 30</w:t>
      </w:r>
    </w:p>
    <w:p>
      <w:pPr>
        <w:spacing w:after="140"/>
      </w:pPr>
      <w:r>
        <w:rPr>
          <w:rFonts w:ascii="Times New Roman" w:hAnsi="Times New Roman"/>
          <w:sz w:val="24"/>
        </w:rPr>
        <w:t xml:space="preserve">Văn kiện Đại hội lần thứ XIV của Đảng đánh giá về việc bảo tồn giá trị văn hóa trong nhiệm vụ quốc phòng, an ninh như thế nào?</w:t>
      </w:r>
    </w:p>
    <w:p>
      <w:pPr>
        <w:spacing w:after="140"/>
      </w:pPr>
      <w:r>
        <w:rPr>
          <w:rFonts w:ascii="Times New Roman" w:hAnsi="Times New Roman"/>
          <w:b/>
          <w:sz w:val="24"/>
        </w:rPr>
        <w:t xml:space="preserve">Đáp án B: Giữ gìn, phát huy giá trị truyền thống văn hoá dân tộc... bảo vệ vững chắc an ninh văn hoá tư tưởng.</w:t>
      </w:r>
    </w:p>
    <w:p>
      <w:pPr>
        <w:spacing w:after="140"/>
      </w:pPr>
      <w:r>
        <w:rPr>
          <w:rFonts w:ascii="Times New Roman" w:hAnsi="Times New Roman"/>
          <w:b/>
          <w:sz w:val="28"/>
        </w:rPr>
        <w:t xml:space="preserve">Câu 31</w:t>
      </w:r>
    </w:p>
    <w:p>
      <w:pPr>
        <w:spacing w:after="140"/>
      </w:pPr>
      <w:r>
        <w:rPr>
          <w:rFonts w:ascii="Times New Roman" w:hAnsi="Times New Roman"/>
          <w:sz w:val="24"/>
        </w:rPr>
        <w:t xml:space="preserve">Đồng chí cho biết, đâu là một trong ba đột phá được Đại hội đại biểu Đảng bộ Quân đội lần thứ XII, nhiệm kỳ 2025 - 2030 xác định?</w:t>
      </w:r>
    </w:p>
    <w:p>
      <w:pPr>
        <w:spacing w:after="140"/>
      </w:pPr>
      <w:r>
        <w:rPr>
          <w:rFonts w:ascii="Times New Roman" w:hAnsi="Times New Roman"/>
          <w:b/>
          <w:sz w:val="24"/>
        </w:rPr>
        <w:t xml:space="preserve">Đáp án B: Đẩy mạnh phát triển khoa học, công nghệ, đổi mới sáng tạo và chuyển đổi số; phát triển công nghiệp quốc phòng tự chủ, tự lực, tự cường, lưỡng dụng, hiện đại.</w:t>
      </w:r>
    </w:p>
    <w:p>
      <w:pPr>
        <w:spacing w:after="140"/>
      </w:pPr>
      <w:r>
        <w:rPr>
          <w:rFonts w:ascii="Times New Roman" w:hAnsi="Times New Roman"/>
          <w:b/>
          <w:sz w:val="28"/>
        </w:rPr>
        <w:t xml:space="preserve">Câu 32</w:t>
      </w:r>
    </w:p>
    <w:p>
      <w:pPr>
        <w:spacing w:after="140"/>
      </w:pPr>
      <w:r>
        <w:rPr>
          <w:rFonts w:ascii="Times New Roman" w:hAnsi="Times New Roman"/>
          <w:sz w:val="24"/>
        </w:rPr>
        <w:t xml:space="preserve">Văn kiện Đại hội Đảng bộ Quân đội lần thứ XII xác định phương hướng đến năm 2030, mục tiêu tỷ lệ quân số khỏe trong toàn quân phải đạt mức nào?</w:t>
      </w:r>
    </w:p>
    <w:p>
      <w:pPr>
        <w:spacing w:after="140"/>
      </w:pPr>
      <w:r>
        <w:rPr>
          <w:rFonts w:ascii="Times New Roman" w:hAnsi="Times New Roman"/>
          <w:b/>
          <w:sz w:val="24"/>
        </w:rPr>
        <w:t xml:space="preserve">Đáp án D: Trên 98,5%</w:t>
      </w:r>
    </w:p>
    <w:p>
      <w:pPr>
        <w:spacing w:after="140"/>
      </w:pPr>
      <w:r>
        <w:rPr>
          <w:rFonts w:ascii="Times New Roman" w:hAnsi="Times New Roman"/>
          <w:b/>
          <w:sz w:val="28"/>
        </w:rPr>
        <w:t xml:space="preserve">Câu 33</w:t>
      </w:r>
    </w:p>
    <w:p>
      <w:pPr>
        <w:spacing w:after="140"/>
      </w:pPr>
      <w:r>
        <w:rPr>
          <w:rFonts w:ascii="Times New Roman" w:hAnsi="Times New Roman"/>
          <w:sz w:val="24"/>
        </w:rPr>
        <w:t xml:space="preserve">Văn kiện Đại hội Đảng bộ Quân đội lần thứ XII xác định mục tiêu đề ra, tỷ lệ vi phạm kỷ luật của toàn quân phải được duy trì ở mức nào?</w:t>
      </w:r>
    </w:p>
    <w:p>
      <w:pPr>
        <w:spacing w:after="140"/>
      </w:pPr>
      <w:r>
        <w:rPr>
          <w:rFonts w:ascii="Times New Roman" w:hAnsi="Times New Roman"/>
          <w:b/>
          <w:sz w:val="24"/>
        </w:rPr>
        <w:t xml:space="preserve">Đáp án A: Dưới 0,2%</w:t>
      </w:r>
    </w:p>
    <w:p>
      <w:pPr>
        <w:spacing w:after="140"/>
      </w:pPr>
      <w:r>
        <w:rPr>
          <w:rFonts w:ascii="Times New Roman" w:hAnsi="Times New Roman"/>
          <w:b/>
          <w:sz w:val="28"/>
        </w:rPr>
        <w:t xml:space="preserve">Câu 34</w:t>
      </w:r>
    </w:p>
    <w:p>
      <w:pPr>
        <w:spacing w:after="140"/>
      </w:pPr>
      <w:r>
        <w:rPr>
          <w:rFonts w:ascii="Times New Roman" w:hAnsi="Times New Roman"/>
          <w:sz w:val="24"/>
        </w:rPr>
        <w:t xml:space="preserve">Văn kiện Đại hội Đảng bộ Quân đội lần thứ XII đánh giá kết quả kiểm tra nhận thức chính trị hằng năm cho các đối tượng trong Quân đội đạt yêu cầu là bao nhiêu %?</w:t>
      </w:r>
    </w:p>
    <w:p>
      <w:pPr>
        <w:spacing w:after="140"/>
      </w:pPr>
      <w:r>
        <w:rPr>
          <w:rFonts w:ascii="Times New Roman" w:hAnsi="Times New Roman"/>
          <w:b/>
          <w:sz w:val="24"/>
        </w:rPr>
        <w:t xml:space="preserve">Đáp án B: 100%</w:t>
      </w:r>
    </w:p>
    <w:p>
      <w:pPr>
        <w:spacing w:after="140"/>
      </w:pPr>
      <w:r>
        <w:rPr>
          <w:rFonts w:ascii="Times New Roman" w:hAnsi="Times New Roman"/>
          <w:b/>
          <w:sz w:val="28"/>
        </w:rPr>
        <w:t xml:space="preserve">Câu 35</w:t>
      </w:r>
    </w:p>
    <w:p>
      <w:pPr>
        <w:spacing w:after="140"/>
      </w:pPr>
      <w:r>
        <w:rPr>
          <w:rFonts w:ascii="Times New Roman" w:hAnsi="Times New Roman"/>
          <w:sz w:val="24"/>
        </w:rPr>
        <w:t xml:space="preserve">Văn kiện Đại hội Đảng bộ Quân đội lần thứ XII xác định hằng năm, mục tiêu có bao nhiêu % tổ chức đảng, cán bộ, đảng viên hoàn thành tốt và xuất sắc nhiệm vụ?</w:t>
      </w:r>
    </w:p>
    <w:p>
      <w:pPr>
        <w:spacing w:after="140"/>
      </w:pPr>
      <w:r>
        <w:rPr>
          <w:rFonts w:ascii="Times New Roman" w:hAnsi="Times New Roman"/>
          <w:b/>
          <w:sz w:val="24"/>
        </w:rPr>
        <w:t xml:space="preserve">Đáp án C: Trên 90%</w:t>
      </w:r>
    </w:p>
    <w:p>
      <w:pPr>
        <w:spacing w:after="140"/>
      </w:pPr>
      <w:r>
        <w:rPr>
          <w:rFonts w:ascii="Times New Roman" w:hAnsi="Times New Roman"/>
          <w:b/>
          <w:sz w:val="28"/>
        </w:rPr>
        <w:t xml:space="preserve">Câu 36</w:t>
      </w:r>
    </w:p>
    <w:p>
      <w:pPr>
        <w:spacing w:after="140"/>
      </w:pPr>
      <w:r>
        <w:rPr>
          <w:rFonts w:ascii="Times New Roman" w:hAnsi="Times New Roman"/>
          <w:sz w:val="24"/>
        </w:rPr>
        <w:t xml:space="preserve">Văn kiện Đại hội Đảng bộ Quân đội lần thứ XII đánh giá về công nghiệp quốc phòng (CNQP), các loại vũ khí, trang bị kỹ thuật (VKTBKT) trang bị cho Quân đội hiện nay có bao nhiêu % là sản phẩm của các đề tài nghiên cứu khoa học?</w:t>
      </w:r>
    </w:p>
    <w:p>
      <w:pPr>
        <w:spacing w:after="140"/>
      </w:pPr>
      <w:r>
        <w:rPr>
          <w:rFonts w:ascii="Times New Roman" w:hAnsi="Times New Roman"/>
          <w:b/>
          <w:sz w:val="24"/>
        </w:rPr>
        <w:t xml:space="preserve">Đáp án C: Trên 80%</w:t>
      </w:r>
    </w:p>
    <w:p>
      <w:pPr>
        <w:spacing w:after="140"/>
      </w:pPr>
      <w:r>
        <w:rPr>
          <w:rFonts w:ascii="Times New Roman" w:hAnsi="Times New Roman"/>
          <w:b/>
          <w:sz w:val="28"/>
        </w:rPr>
        <w:t xml:space="preserve">Câu 37</w:t>
      </w:r>
    </w:p>
    <w:p>
      <w:pPr>
        <w:spacing w:after="140"/>
      </w:pPr>
      <w:r>
        <w:rPr>
          <w:rFonts w:ascii="Times New Roman" w:hAnsi="Times New Roman"/>
          <w:sz w:val="24"/>
        </w:rPr>
        <w:t xml:space="preserve">Đồng chí cho biết, chủ đề của Đại hội đại biểu Đảng bộ Quân đội lần thứ XII, nhiệm kỳ 2025 - 2030 là gì?</w:t>
      </w:r>
    </w:p>
    <w:p>
      <w:pPr>
        <w:spacing w:after="140"/>
      </w:pPr>
      <w:r>
        <w:rPr>
          <w:rFonts w:ascii="Times New Roman" w:hAnsi="Times New Roman"/>
          <w:b/>
          <w:sz w:val="24"/>
        </w:rPr>
        <w:t xml:space="preserve">Đáp án B: Phát huy truyền thống Quân đội anh hùng, xây dựng Đảng bộ trong sạch, vững mạnh toàn diện, mẫu mực, tiêu biểu, Quân đội cách mạng, chính quy, tinh nhuệ, hiện đại; nâng cao sức mạnh quốc phòng, bảo vệ vững chắc Tổ quốc Việt Nam xã hội chủ nghĩa, góp phần xây dựng đất nước hòa bình, giàu mạnh, phồn vinh, văn minh, hạnh phúc.</w:t>
      </w:r>
    </w:p>
    <w:p>
      <w:pPr>
        <w:spacing w:after="140"/>
      </w:pPr>
      <w:r>
        <w:rPr>
          <w:rFonts w:ascii="Times New Roman" w:hAnsi="Times New Roman"/>
          <w:b/>
          <w:sz w:val="28"/>
        </w:rPr>
        <w:t xml:space="preserve">Câu 38</w:t>
      </w:r>
    </w:p>
    <w:p>
      <w:pPr>
        <w:spacing w:after="140"/>
      </w:pPr>
      <w:r>
        <w:rPr>
          <w:rFonts w:ascii="Times New Roman" w:hAnsi="Times New Roman"/>
          <w:sz w:val="24"/>
        </w:rPr>
        <w:t xml:space="preserve">Đồng chí cho biết, đâu là một trong ba đột phá được Đại hội đại biểu Đảng bộ Bộ Tổng Tham mưu - Cơ quan BQP, lần thứ XIX nhiệm kỳ 2025 - 2030 xác định?</w:t>
      </w:r>
    </w:p>
    <w:p>
      <w:pPr>
        <w:spacing w:after="140"/>
      </w:pPr>
      <w:r>
        <w:rPr>
          <w:rFonts w:ascii="Times New Roman" w:hAnsi="Times New Roman"/>
          <w:b/>
          <w:sz w:val="24"/>
        </w:rPr>
        <w:t xml:space="preserve">Đáp án A: Tham mưu hoàn thiện đồng bộ thể chế quân sự, quốc phòng; xây dựng Quân đội hiện đại kết hợp với phát triển nghệ thuật quân sự Việt Nam đáp ứng yêu cầu nhiệm vụ bảo vệ Tổ quốc trong tình hình mới.</w:t>
      </w:r>
    </w:p>
    <w:p>
      <w:pPr>
        <w:spacing w:after="140"/>
      </w:pPr>
      <w:r>
        <w:rPr>
          <w:rFonts w:ascii="Times New Roman" w:hAnsi="Times New Roman"/>
          <w:b/>
          <w:sz w:val="28"/>
        </w:rPr>
        <w:t xml:space="preserve">Câu 39</w:t>
      </w:r>
    </w:p>
    <w:p>
      <w:pPr>
        <w:spacing w:after="140"/>
      </w:pPr>
      <w:r>
        <w:rPr>
          <w:rFonts w:ascii="Times New Roman" w:hAnsi="Times New Roman"/>
          <w:sz w:val="24"/>
        </w:rPr>
        <w:t xml:space="preserve">Văn kiện Đại hội Đảng bộ Quân đội lần thứ XII đánh giá thành tựu nổi bật trong công tác đối ngoại quốc phòng là gì?</w:t>
      </w:r>
    </w:p>
    <w:p>
      <w:pPr>
        <w:spacing w:after="140"/>
      </w:pPr>
      <w:r>
        <w:rPr>
          <w:rFonts w:ascii="Times New Roman" w:hAnsi="Times New Roman"/>
          <w:b/>
          <w:sz w:val="24"/>
        </w:rPr>
        <w:t xml:space="preserve">Đáp án B: Là một trong những trụ cột của đối ngoại Đảng, ngoại giao Nhà nước, đối ngoại Nhân dân.</w:t>
      </w:r>
    </w:p>
    <w:p>
      <w:pPr>
        <w:spacing w:after="140"/>
      </w:pPr>
      <w:r>
        <w:rPr>
          <w:rFonts w:ascii="Times New Roman" w:hAnsi="Times New Roman"/>
          <w:b/>
          <w:sz w:val="28"/>
        </w:rPr>
        <w:t xml:space="preserve">Câu 40</w:t>
      </w:r>
    </w:p>
    <w:p>
      <w:pPr>
        <w:spacing w:after="140"/>
      </w:pPr>
      <w:r>
        <w:rPr>
          <w:rFonts w:ascii="Times New Roman" w:hAnsi="Times New Roman"/>
          <w:sz w:val="24"/>
        </w:rPr>
        <w:t xml:space="preserve">Một trong những đặc điểm của cuộc Cách mạng công nghiệp lần thứ tư tác động đến hình thái chiến tranh mới là gì?</w:t>
      </w:r>
    </w:p>
    <w:p>
      <w:pPr>
        <w:spacing w:after="140"/>
      </w:pPr>
      <w:r>
        <w:rPr>
          <w:rFonts w:ascii="Times New Roman" w:hAnsi="Times New Roman"/>
          <w:b/>
          <w:sz w:val="24"/>
        </w:rPr>
        <w:t xml:space="preserve">Đáp án C: Chuyển trạng thái rất nhanh từ hòa bình sang chiến tranh.</w:t>
      </w:r>
    </w:p>
    <w:p>
      <w:pPr>
        <w:spacing w:after="140"/>
      </w:pPr>
      <w:r>
        <w:rPr>
          <w:rFonts w:ascii="Times New Roman" w:hAnsi="Times New Roman"/>
          <w:b/>
          <w:sz w:val="28"/>
        </w:rPr>
        <w:t xml:space="preserve">Câu 41</w:t>
      </w:r>
    </w:p>
    <w:p>
      <w:pPr>
        <w:spacing w:after="140"/>
      </w:pPr>
      <w:r>
        <w:rPr>
          <w:rFonts w:ascii="Times New Roman" w:hAnsi="Times New Roman"/>
          <w:sz w:val="24"/>
        </w:rPr>
        <w:t xml:space="preserve">Văn kiện Đại hội Đảng bộ Quân đội lần thứ XII xác định đâu là phương châm huấn luyện được xác định trong nhiệm vụ, giải pháp chủ yếu?</w:t>
      </w:r>
    </w:p>
    <w:p>
      <w:pPr>
        <w:spacing w:after="140"/>
      </w:pPr>
      <w:r>
        <w:rPr>
          <w:rFonts w:ascii="Times New Roman" w:hAnsi="Times New Roman"/>
          <w:b/>
          <w:sz w:val="24"/>
        </w:rPr>
        <w:t xml:space="preserve">Đáp án D: Cơ bản - Thiết thực - Vững chắc.</w:t>
      </w:r>
    </w:p>
    <w:p>
      <w:pPr>
        <w:spacing w:after="140"/>
      </w:pPr>
      <w:r>
        <w:rPr>
          <w:rFonts w:ascii="Times New Roman" w:hAnsi="Times New Roman"/>
          <w:b/>
          <w:sz w:val="28"/>
        </w:rPr>
        <w:t xml:space="preserve">Câu 42</w:t>
      </w:r>
    </w:p>
    <w:p>
      <w:pPr>
        <w:spacing w:after="140"/>
      </w:pPr>
      <w:r>
        <w:rPr>
          <w:rFonts w:ascii="Times New Roman" w:hAnsi="Times New Roman"/>
          <w:sz w:val="24"/>
        </w:rPr>
        <w:t xml:space="preserve">Phương châm Đại hội đại biểu toàn quốc lần thứ XIV của Đảng?</w:t>
      </w:r>
    </w:p>
    <w:p>
      <w:pPr>
        <w:spacing w:after="140"/>
      </w:pPr>
      <w:r>
        <w:rPr>
          <w:rFonts w:ascii="Times New Roman" w:hAnsi="Times New Roman"/>
          <w:b/>
          <w:sz w:val="24"/>
        </w:rPr>
        <w:t xml:space="preserve">Đáp án B: Đoàn kết - Dân chủ - Kỷ cương – Đột phá - Phát triển</w:t>
      </w:r>
    </w:p>
    <w:p>
      <w:pPr>
        <w:spacing w:after="140"/>
      </w:pPr>
      <w:r>
        <w:rPr>
          <w:rFonts w:ascii="Times New Roman" w:hAnsi="Times New Roman"/>
          <w:b/>
          <w:sz w:val="28"/>
        </w:rPr>
        <w:t xml:space="preserve">Câu 43</w:t>
      </w:r>
    </w:p>
    <w:p>
      <w:pPr>
        <w:spacing w:after="140"/>
      </w:pPr>
      <w:r>
        <w:rPr>
          <w:rFonts w:ascii="Times New Roman" w:hAnsi="Times New Roman"/>
          <w:sz w:val="24"/>
        </w:rPr>
        <w:t xml:space="preserve">Trong xây dựng Đảng bộ Quân đội, nội dung nào được coi là "hạt nhân lãnh đạo toàn diện"?</w:t>
      </w:r>
    </w:p>
    <w:p>
      <w:pPr>
        <w:spacing w:after="140"/>
      </w:pPr>
      <w:r>
        <w:rPr>
          <w:rFonts w:ascii="Times New Roman" w:hAnsi="Times New Roman"/>
          <w:b/>
          <w:sz w:val="24"/>
        </w:rPr>
        <w:t xml:space="preserve">Đáp án B: Các cấp ủy, tổ chức đảng vững mạnh về chính trị.</w:t>
      </w:r>
    </w:p>
    <w:p>
      <w:pPr>
        <w:spacing w:after="140"/>
      </w:pPr>
      <w:r>
        <w:rPr>
          <w:rFonts w:ascii="Times New Roman" w:hAnsi="Times New Roman"/>
          <w:b/>
          <w:sz w:val="28"/>
        </w:rPr>
        <w:t xml:space="preserve">Câu 44</w:t>
      </w:r>
    </w:p>
    <w:p>
      <w:pPr>
        <w:spacing w:after="140"/>
      </w:pPr>
      <w:r>
        <w:rPr>
          <w:rFonts w:ascii="Times New Roman" w:hAnsi="Times New Roman"/>
          <w:sz w:val="24"/>
        </w:rPr>
        <w:t xml:space="preserve">Văn kiện Đại hội Đảng bộ Quân đội lần thứ XII đánh giá nào đúng về công tác hậu cần, kỹ thuật trong nhiệm kỳ qua?</w:t>
      </w:r>
    </w:p>
    <w:p>
      <w:pPr>
        <w:spacing w:after="140"/>
      </w:pPr>
      <w:r>
        <w:rPr>
          <w:rFonts w:ascii="Times New Roman" w:hAnsi="Times New Roman"/>
          <w:b/>
          <w:sz w:val="24"/>
        </w:rPr>
        <w:t xml:space="preserve">Đáp án C: Phương thức bảo đảm được đổi mới, điều chỉnh phù hợp cơ chế, chính sách và với thực tiễn yêu cầu nhiệm vụ.</w:t>
      </w:r>
    </w:p>
    <w:p>
      <w:pPr>
        <w:spacing w:after="140"/>
      </w:pPr>
      <w:r>
        <w:rPr>
          <w:rFonts w:ascii="Times New Roman" w:hAnsi="Times New Roman"/>
          <w:b/>
          <w:sz w:val="28"/>
        </w:rPr>
        <w:t xml:space="preserve">Câu 45</w:t>
      </w:r>
    </w:p>
    <w:p>
      <w:pPr>
        <w:spacing w:after="140"/>
      </w:pPr>
      <w:r>
        <w:rPr>
          <w:rFonts w:ascii="Times New Roman" w:hAnsi="Times New Roman"/>
          <w:sz w:val="24"/>
        </w:rPr>
        <w:t xml:space="preserve">Văn kiện Đại hội Đảng bộ Quân đội lần thứ XII đánh giá đâu là một hạn chế được nêu trong tài liệu về công tác chấp hành kỷ luật?</w:t>
      </w:r>
    </w:p>
    <w:p>
      <w:pPr>
        <w:spacing w:after="140"/>
      </w:pPr>
      <w:r>
        <w:rPr>
          <w:rFonts w:ascii="Times New Roman" w:hAnsi="Times New Roman"/>
          <w:b/>
          <w:sz w:val="24"/>
        </w:rPr>
        <w:t xml:space="preserve">Đáp án D: Việc chấp hành kỷ luật Quân đội, pháp luật Nhà nước tuy có chuyển biến nhưng chưa thật sự vững chắc.</w:t>
      </w:r>
    </w:p>
    <w:p>
      <w:pPr>
        <w:spacing w:after="140"/>
      </w:pPr>
      <w:r>
        <w:rPr>
          <w:rFonts w:ascii="Times New Roman" w:hAnsi="Times New Roman"/>
          <w:b/>
          <w:sz w:val="28"/>
        </w:rPr>
        <w:t xml:space="preserve">Câu 46</w:t>
      </w:r>
    </w:p>
    <w:p>
      <w:pPr>
        <w:spacing w:after="140"/>
      </w:pPr>
      <w:r>
        <w:rPr>
          <w:rFonts w:ascii="Times New Roman" w:hAnsi="Times New Roman"/>
          <w:sz w:val="24"/>
        </w:rPr>
        <w:t xml:space="preserve">Văn kiện Đại hội Đảng bộ Quân đội lần thứ XII dự báo tình hình thế giới những năm tới có xu hướng nào nổi bật?</w:t>
      </w:r>
    </w:p>
    <w:p>
      <w:pPr>
        <w:spacing w:after="140"/>
      </w:pPr>
      <w:r>
        <w:rPr>
          <w:rFonts w:ascii="Times New Roman" w:hAnsi="Times New Roman"/>
          <w:b/>
          <w:sz w:val="24"/>
        </w:rPr>
        <w:t xml:space="preserve">Đáp án A: Đa cực, đa trung tâm, đa tầng, phân mảnh và phân tuyến mạnh.</w:t>
      </w:r>
    </w:p>
    <w:p>
      <w:pPr>
        <w:spacing w:after="140"/>
      </w:pPr>
      <w:r>
        <w:rPr>
          <w:rFonts w:ascii="Times New Roman" w:hAnsi="Times New Roman"/>
          <w:b/>
          <w:sz w:val="28"/>
        </w:rPr>
        <w:t xml:space="preserve">Câu 47</w:t>
      </w:r>
    </w:p>
    <w:p>
      <w:pPr>
        <w:spacing w:after="140"/>
      </w:pPr>
      <w:r>
        <w:rPr>
          <w:rFonts w:ascii="Times New Roman" w:hAnsi="Times New Roman"/>
          <w:sz w:val="24"/>
        </w:rPr>
        <w:t xml:space="preserve">Văn kiện Đại hội Đảng bộ Quân đội lần thứ XII xác định "Bộ tiêu chí xây dựng Quân đội hiện đại" bao gồm nội dung trọng tâm nào?</w:t>
      </w:r>
    </w:p>
    <w:p>
      <w:pPr>
        <w:spacing w:after="140"/>
      </w:pPr>
      <w:r>
        <w:rPr>
          <w:rFonts w:ascii="Times New Roman" w:hAnsi="Times New Roman"/>
          <w:b/>
          <w:sz w:val="24"/>
        </w:rPr>
        <w:t xml:space="preserve">Đáp án D: Hoàn thành các dự án, đề án, chương trình về công nghiệp quốc phòng.</w:t>
      </w:r>
    </w:p>
    <w:p>
      <w:pPr>
        <w:spacing w:after="140"/>
      </w:pPr>
      <w:r>
        <w:rPr>
          <w:rFonts w:ascii="Times New Roman" w:hAnsi="Times New Roman"/>
          <w:b/>
          <w:sz w:val="28"/>
        </w:rPr>
        <w:t xml:space="preserve">Câu 48</w:t>
      </w:r>
    </w:p>
    <w:p>
      <w:pPr>
        <w:spacing w:after="140"/>
      </w:pPr>
      <w:r>
        <w:rPr>
          <w:rFonts w:ascii="Times New Roman" w:hAnsi="Times New Roman"/>
          <w:sz w:val="24"/>
        </w:rPr>
        <w:t xml:space="preserve">Văn kiện Đại hội Đảng bộ Quân đội lần thứ XII xác định trong giải pháp về tài chính, nhiệm vụ trọng tâm là gì?</w:t>
      </w:r>
    </w:p>
    <w:p>
      <w:pPr>
        <w:spacing w:after="140"/>
      </w:pPr>
      <w:r>
        <w:rPr>
          <w:rFonts w:ascii="Times New Roman" w:hAnsi="Times New Roman"/>
          <w:b/>
          <w:sz w:val="24"/>
        </w:rPr>
        <w:t xml:space="preserve">Đáp án C: Đổi mới cơ chế quản lý tài chính theo hướng mạnh về cơ sở, đẩy mạnh phân cấp, phân quyền.</w:t>
      </w:r>
    </w:p>
    <w:p>
      <w:pPr>
        <w:spacing w:after="140"/>
      </w:pPr>
      <w:r>
        <w:rPr>
          <w:rFonts w:ascii="Times New Roman" w:hAnsi="Times New Roman"/>
          <w:b/>
          <w:sz w:val="28"/>
        </w:rPr>
        <w:t xml:space="preserve">Câu 49</w:t>
      </w:r>
    </w:p>
    <w:p>
      <w:pPr>
        <w:spacing w:after="140"/>
      </w:pPr>
      <w:r>
        <w:rPr>
          <w:rFonts w:ascii="Times New Roman" w:hAnsi="Times New Roman"/>
          <w:sz w:val="24"/>
        </w:rPr>
        <w:t xml:space="preserve">Bài học kinh nghiệm thứ hai trong Văn kiện Đại hội Đảng bộ Quân đội lần thứ XII nhấn mạnh điều gì trong lãnh đạo, chỉ đạo?</w:t>
      </w:r>
    </w:p>
    <w:p>
      <w:pPr>
        <w:spacing w:after="140"/>
      </w:pPr>
      <w:r>
        <w:rPr>
          <w:rFonts w:ascii="Times New Roman" w:hAnsi="Times New Roman"/>
          <w:b/>
          <w:sz w:val="24"/>
        </w:rPr>
        <w:t xml:space="preserve">Đáp án B: Nhất quán về mục tiêu, nhiệm vụ; kiên định về chiến lược, linh hoạt về sách lược.</w:t>
      </w:r>
    </w:p>
    <w:p>
      <w:pPr>
        <w:spacing w:after="140"/>
      </w:pPr>
      <w:r>
        <w:rPr>
          <w:rFonts w:ascii="Times New Roman" w:hAnsi="Times New Roman"/>
          <w:b/>
          <w:sz w:val="28"/>
        </w:rPr>
        <w:t xml:space="preserve">Câu 50</w:t>
      </w:r>
    </w:p>
    <w:p>
      <w:pPr>
        <w:spacing w:after="140"/>
      </w:pPr>
      <w:r>
        <w:rPr>
          <w:rFonts w:ascii="Times New Roman" w:hAnsi="Times New Roman"/>
          <w:sz w:val="24"/>
        </w:rPr>
        <w:t xml:space="preserve">Văn kiện Đại hội Đảng bộ Quân đội lần thứ XII dự báo, tình hình Biển Đông và vùng biển Tây Nam có nguy cơ gì?</w:t>
      </w:r>
    </w:p>
    <w:p>
      <w:pPr>
        <w:spacing w:after="140"/>
      </w:pPr>
      <w:r>
        <w:rPr>
          <w:rFonts w:ascii="Times New Roman" w:hAnsi="Times New Roman"/>
          <w:b/>
          <w:sz w:val="24"/>
        </w:rPr>
        <w:t xml:space="preserve">Đáp án C: Tiềm ẩn nguy cơ xung đột.</w:t>
      </w:r>
    </w:p>
    <w:p>
      <w:pPr>
        <w:spacing w:after="140"/>
      </w:pPr>
      <w:r>
        <w:rPr>
          <w:rFonts w:ascii="Times New Roman" w:hAnsi="Times New Roman"/>
          <w:b/>
          <w:sz w:val="28"/>
        </w:rPr>
        <w:t xml:space="preserve">Câu 51</w:t>
      </w:r>
    </w:p>
    <w:p>
      <w:pPr>
        <w:spacing w:after="140"/>
      </w:pPr>
      <w:r>
        <w:rPr>
          <w:rFonts w:ascii="Times New Roman" w:hAnsi="Times New Roman"/>
          <w:sz w:val="24"/>
        </w:rPr>
        <w:t xml:space="preserve">Nghị quyết 847-NQ/QUTW ngày 28/12/2021 của Quân ủy Trung ương đã chỉ ra bao nhiêu đặc trưng cơ bản phẩm chất “Bộ đội Cụ Hồ”?</w:t>
      </w:r>
    </w:p>
    <w:p>
      <w:pPr>
        <w:spacing w:after="140"/>
      </w:pPr>
      <w:r>
        <w:rPr>
          <w:rFonts w:ascii="Times New Roman" w:hAnsi="Times New Roman"/>
          <w:b/>
          <w:sz w:val="24"/>
        </w:rPr>
        <w:t xml:space="preserve">Đáp án B: 5</w:t>
      </w:r>
    </w:p>
    <w:p>
      <w:pPr>
        <w:spacing w:after="140"/>
      </w:pPr>
      <w:r>
        <w:rPr>
          <w:rFonts w:ascii="Times New Roman" w:hAnsi="Times New Roman"/>
          <w:b/>
          <w:sz w:val="28"/>
        </w:rPr>
        <w:t xml:space="preserve">Câu 52</w:t>
      </w:r>
    </w:p>
    <w:p>
      <w:pPr>
        <w:spacing w:after="140"/>
      </w:pPr>
      <w:r>
        <w:rPr>
          <w:rFonts w:ascii="Times New Roman" w:hAnsi="Times New Roman"/>
          <w:sz w:val="24"/>
        </w:rPr>
        <w:t xml:space="preserve">Đồng chí cho biết, kỷ nguyên bắt đầu từ năm 2026 được Đại hội XIV của Đảng xác định là gì?</w:t>
      </w:r>
    </w:p>
    <w:p>
      <w:pPr>
        <w:spacing w:after="140"/>
      </w:pPr>
      <w:r>
        <w:rPr>
          <w:rFonts w:ascii="Times New Roman" w:hAnsi="Times New Roman"/>
          <w:b/>
          <w:sz w:val="24"/>
        </w:rPr>
        <w:t xml:space="preserve">Đáp án C: Kỷ nguyên vươn mình của dân tộc.</w:t>
      </w:r>
    </w:p>
    <w:p>
      <w:pPr>
        <w:spacing w:after="140"/>
      </w:pPr>
      <w:r>
        <w:rPr>
          <w:rFonts w:ascii="Times New Roman" w:hAnsi="Times New Roman"/>
          <w:b/>
          <w:sz w:val="28"/>
        </w:rPr>
        <w:t xml:space="preserve">Câu 53</w:t>
      </w:r>
    </w:p>
    <w:p>
      <w:pPr>
        <w:spacing w:after="140"/>
      </w:pPr>
      <w:r>
        <w:rPr>
          <w:rFonts w:ascii="Times New Roman" w:hAnsi="Times New Roman"/>
          <w:sz w:val="24"/>
        </w:rPr>
        <w:t xml:space="preserve">Đồng chí cho biết, theo Nghị quyết Đại hội XIV của Đảng, chỉ tiêu tốc độ tăng trưởng tổng sản phẩm trong nước (GDP) bình quân giai đoạn 2026 - 2030 được phấn đấu đạt mức nào?</w:t>
      </w:r>
    </w:p>
    <w:p>
      <w:pPr>
        <w:spacing w:after="140"/>
      </w:pPr>
      <w:r>
        <w:rPr>
          <w:rFonts w:ascii="Times New Roman" w:hAnsi="Times New Roman"/>
          <w:b/>
          <w:sz w:val="24"/>
        </w:rPr>
        <w:t xml:space="preserve">Đáp án C: Từ 10%/năm trở lên.</w:t>
      </w:r>
    </w:p>
    <w:p>
      <w:pPr>
        <w:spacing w:after="140"/>
      </w:pPr>
      <w:r>
        <w:rPr>
          <w:rFonts w:ascii="Times New Roman" w:hAnsi="Times New Roman"/>
          <w:b/>
          <w:sz w:val="28"/>
        </w:rPr>
        <w:t xml:space="preserve">Câu 54</w:t>
      </w:r>
    </w:p>
    <w:p>
      <w:pPr>
        <w:spacing w:after="140"/>
      </w:pPr>
      <w:r>
        <w:rPr>
          <w:rFonts w:ascii="Times New Roman" w:hAnsi="Times New Roman"/>
          <w:sz w:val="24"/>
        </w:rPr>
        <w:t xml:space="preserve">Văn kiện Đại hội lần thứ XIV của Đảng đánh giá kết quả về xây dựng thế trận quốc phòng, an ninh như thế nào?</w:t>
      </w:r>
    </w:p>
    <w:p>
      <w:pPr>
        <w:spacing w:after="140"/>
      </w:pPr>
      <w:r>
        <w:rPr>
          <w:rFonts w:ascii="Times New Roman" w:hAnsi="Times New Roman"/>
          <w:b/>
          <w:sz w:val="24"/>
        </w:rPr>
        <w:t xml:space="preserve">Đáp án C: Nền quốc phòng toàn dân, thế trận quốc phòng toàn dân, nền an ninh nhân dân, thế trận an ninh nhân dân ngày càng được củng cố; gắn kết chặt chẽ với thế trận lòng dân vững chắc.</w:t>
      </w:r>
    </w:p>
    <w:p>
      <w:pPr>
        <w:spacing w:after="140"/>
      </w:pPr>
      <w:r>
        <w:rPr>
          <w:rFonts w:ascii="Times New Roman" w:hAnsi="Times New Roman"/>
          <w:b/>
          <w:sz w:val="28"/>
        </w:rPr>
        <w:t xml:space="preserve">Câu 55</w:t>
      </w:r>
    </w:p>
    <w:p>
      <w:pPr>
        <w:spacing w:after="140"/>
      </w:pPr>
      <w:r>
        <w:rPr>
          <w:rFonts w:ascii="Times New Roman" w:hAnsi="Times New Roman"/>
          <w:sz w:val="24"/>
        </w:rPr>
        <w:t xml:space="preserve">Theo Chỉ thị số 855 CT/QUTW ngày 12/8/2019 của Thường vụ Quân ủy Trung ương, một trong những chuẩn mực “Bộ đội Cụ Hồ” đó là?</w:t>
      </w:r>
    </w:p>
    <w:p>
      <w:pPr>
        <w:spacing w:after="140"/>
      </w:pPr>
      <w:r>
        <w:rPr>
          <w:rFonts w:ascii="Times New Roman" w:hAnsi="Times New Roman"/>
          <w:b/>
          <w:sz w:val="24"/>
        </w:rPr>
        <w:t xml:space="preserve">Đáp án C: Có văn hóa, tri thức khoa học, trình độ quân sự, năng lực, phương pháp, tác phong công tác và sức khỏe tốt đáp ứng yêu cầu nhiệm vụ.</w:t>
      </w:r>
    </w:p>
    <w:p>
      <w:pPr>
        <w:spacing w:after="140"/>
      </w:pPr>
      <w:r>
        <w:rPr>
          <w:rFonts w:ascii="Times New Roman" w:hAnsi="Times New Roman"/>
          <w:b/>
          <w:sz w:val="28"/>
        </w:rPr>
        <w:t xml:space="preserve">Câu 56</w:t>
      </w:r>
    </w:p>
    <w:p>
      <w:pPr>
        <w:spacing w:after="140"/>
      </w:pPr>
      <w:r>
        <w:rPr>
          <w:rFonts w:ascii="Times New Roman" w:hAnsi="Times New Roman"/>
          <w:sz w:val="24"/>
        </w:rPr>
        <w:t xml:space="preserve">Theo Chỉ thị số 855 CT/QUTW ngày 12/8/2019 của Thường vụ Quân ủy Trung ương, một trong những chuẩn mực “Bộ đội Cụ Hồ” đó là?</w:t>
      </w:r>
    </w:p>
    <w:p>
      <w:pPr>
        <w:spacing w:after="140"/>
      </w:pPr>
      <w:r>
        <w:rPr>
          <w:rFonts w:ascii="Times New Roman" w:hAnsi="Times New Roman"/>
          <w:b/>
          <w:sz w:val="24"/>
        </w:rPr>
        <w:t xml:space="preserve">Đáp án C: Thực hành dân chủ, kỷ luật tự giác, nghiêm minh.</w:t>
      </w:r>
    </w:p>
    <w:p>
      <w:pPr>
        <w:spacing w:after="140"/>
      </w:pPr>
      <w:r>
        <w:rPr>
          <w:rFonts w:ascii="Times New Roman" w:hAnsi="Times New Roman"/>
          <w:b/>
          <w:sz w:val="28"/>
        </w:rPr>
        <w:t xml:space="preserve">Câu 57</w:t>
      </w:r>
    </w:p>
    <w:p>
      <w:pPr>
        <w:spacing w:after="140"/>
      </w:pPr>
      <w:r>
        <w:rPr>
          <w:rFonts w:ascii="Times New Roman" w:hAnsi="Times New Roman"/>
          <w:sz w:val="24"/>
        </w:rPr>
        <w:t xml:space="preserve">Theo Chỉ thị số 855 CT/QUTW ngày 12/8/2019 của Thường vụ Quân ủy Trung ương, một trong những chuẩn mực “Bộ đội Cụ Hồ” đó là?</w:t>
      </w:r>
    </w:p>
    <w:p>
      <w:pPr>
        <w:spacing w:after="140"/>
      </w:pPr>
      <w:r>
        <w:rPr>
          <w:rFonts w:ascii="Times New Roman" w:hAnsi="Times New Roman"/>
          <w:b/>
          <w:sz w:val="24"/>
        </w:rPr>
        <w:t xml:space="preserve">Đáp án A: Bản lĩnh chính trị vững vàng, động cơ trong sáng, trách nhiệm cao.</w:t>
      </w:r>
    </w:p>
    <w:p>
      <w:pPr>
        <w:spacing w:after="140"/>
      </w:pPr>
      <w:r>
        <w:rPr>
          <w:rFonts w:ascii="Times New Roman" w:hAnsi="Times New Roman"/>
          <w:b/>
          <w:sz w:val="28"/>
        </w:rPr>
        <w:t xml:space="preserve">Câu 58</w:t>
      </w:r>
    </w:p>
    <w:p>
      <w:pPr>
        <w:spacing w:after="140"/>
      </w:pPr>
      <w:r>
        <w:rPr>
          <w:rFonts w:ascii="Times New Roman" w:hAnsi="Times New Roman"/>
          <w:sz w:val="24"/>
        </w:rPr>
        <w:t xml:space="preserve">Chỉ thị số 87 CT/QUTW ngày 07/10/2021 của Quân ủy Trung ương về đẩy mạnh việc học tập và làm theo tư tưởng, đạo đức, phong cách Hồ Chí Minh đã khái quát phương châm lãnh đạo, chỉ đạo thực hiện như thế nào?</w:t>
      </w:r>
    </w:p>
    <w:p>
      <w:pPr>
        <w:spacing w:after="140"/>
      </w:pPr>
      <w:r>
        <w:rPr>
          <w:rFonts w:ascii="Times New Roman" w:hAnsi="Times New Roman"/>
          <w:b/>
          <w:sz w:val="24"/>
        </w:rPr>
        <w:t xml:space="preserve">Đáp án C: Trên trước, dưới sau; trong trước, ngoài sau; học tập đi đôi với làm theo, chú trọng việc “làm theo” bằng những hành động cụ thể, thiết thực; kết hợp giữa “xây” với “chống”, lấy xây làm chính.</w:t>
      </w:r>
    </w:p>
    <w:p>
      <w:pPr>
        <w:spacing w:after="140"/>
      </w:pPr>
      <w:r>
        <w:rPr>
          <w:rFonts w:ascii="Times New Roman" w:hAnsi="Times New Roman"/>
          <w:b/>
          <w:sz w:val="28"/>
        </w:rPr>
        <w:t xml:space="preserve">Câu 59</w:t>
      </w:r>
    </w:p>
    <w:p>
      <w:pPr>
        <w:spacing w:after="140"/>
      </w:pPr>
      <w:r>
        <w:rPr>
          <w:rFonts w:ascii="Times New Roman" w:hAnsi="Times New Roman"/>
          <w:sz w:val="24"/>
        </w:rPr>
        <w:t xml:space="preserve">Chỉ thị số 05-CT/TW ngày 15/5/2016 của Bộ Chính trị xác định: Phải làm cho tư tưởng, đạo đức, phong cách của Hồ Chí Minh thật sự trở thành…?</w:t>
      </w:r>
    </w:p>
    <w:p>
      <w:pPr>
        <w:spacing w:after="140"/>
      </w:pPr>
      <w:r>
        <w:rPr>
          <w:rFonts w:ascii="Times New Roman" w:hAnsi="Times New Roman"/>
          <w:b/>
          <w:sz w:val="24"/>
        </w:rPr>
        <w:t xml:space="preserve">Đáp án A: Nền tảng tinh thần vững chắc của đời sống xã hội.</w:t>
      </w:r>
    </w:p>
    <w:p>
      <w:pPr>
        <w:spacing w:after="140"/>
      </w:pPr>
      <w:r>
        <w:rPr>
          <w:rFonts w:ascii="Times New Roman" w:hAnsi="Times New Roman"/>
          <w:b/>
          <w:sz w:val="28"/>
        </w:rPr>
        <w:t xml:space="preserve">Câu 60</w:t>
      </w:r>
    </w:p>
    <w:p>
      <w:pPr>
        <w:spacing w:after="140"/>
      </w:pPr>
      <w:r>
        <w:rPr>
          <w:rFonts w:ascii="Times New Roman" w:hAnsi="Times New Roman"/>
          <w:sz w:val="24"/>
        </w:rPr>
        <w:t xml:space="preserve">Nghị quyết số 57-NQ/TW ngày 22/12/2024 của Bộ Chính trị đặt mục tiêu tỷ trọng xuất khẩu sản phẩm công nghệ cao đạt tối thiểu:</w:t>
      </w:r>
    </w:p>
    <w:p>
      <w:pPr>
        <w:spacing w:after="140"/>
      </w:pPr>
      <w:r>
        <w:rPr>
          <w:rFonts w:ascii="Times New Roman" w:hAnsi="Times New Roman"/>
          <w:b/>
          <w:sz w:val="24"/>
        </w:rPr>
        <w:t xml:space="preserve">Đáp án C: 50%</w:t>
      </w:r>
    </w:p>
    <w:p>
      <w:pPr>
        <w:spacing w:after="140"/>
      </w:pPr>
      <w:r>
        <w:rPr>
          <w:rFonts w:ascii="Times New Roman" w:hAnsi="Times New Roman"/>
          <w:b/>
          <w:sz w:val="28"/>
        </w:rPr>
        <w:t xml:space="preserve">Câu 61</w:t>
      </w:r>
    </w:p>
    <w:p>
      <w:pPr>
        <w:spacing w:after="140"/>
      </w:pPr>
      <w:r>
        <w:rPr>
          <w:rFonts w:ascii="Times New Roman" w:hAnsi="Times New Roman"/>
          <w:sz w:val="24"/>
        </w:rPr>
        <w:t xml:space="preserve">Nghị quyết số 57-NQ/TW ngày 22/12/2024 của Bộ Chính trị xác định chính sách ưu đãi khuyến khích doanh nghiệp đầu tư vào lĩnh vực nào để nâng cao hiệu quả sản xuất kinh doanh?</w:t>
      </w:r>
    </w:p>
    <w:p>
      <w:pPr>
        <w:spacing w:after="140"/>
      </w:pPr>
      <w:r>
        <w:rPr>
          <w:rFonts w:ascii="Times New Roman" w:hAnsi="Times New Roman"/>
          <w:b/>
          <w:sz w:val="24"/>
        </w:rPr>
        <w:t xml:space="preserve">Đáp án C: Nghiên cứu, ứng dụng khoa học, công nghệ, đổi mới sáng tạo</w:t>
      </w:r>
    </w:p>
    <w:p>
      <w:pPr>
        <w:spacing w:after="140"/>
      </w:pPr>
      <w:r>
        <w:rPr>
          <w:rFonts w:ascii="Times New Roman" w:hAnsi="Times New Roman"/>
          <w:b/>
          <w:sz w:val="28"/>
        </w:rPr>
        <w:t xml:space="preserve">Câu 62</w:t>
      </w:r>
    </w:p>
    <w:p>
      <w:pPr>
        <w:spacing w:after="140"/>
      </w:pPr>
      <w:r>
        <w:rPr>
          <w:rFonts w:ascii="Times New Roman" w:hAnsi="Times New Roman"/>
          <w:sz w:val="24"/>
        </w:rPr>
        <w:t xml:space="preserve">Nghị quyết số 72-NQ/TW ngày 09/9/2025 của Bộ Chính trị về một số giải pháp đột phá, tăng cường bảo vệ, chăm sóc và nâng cao sức khỏe Nhân dân, xác định mục tiêu về tỷ lệ bao phủ bảo hiểm y tế đến năm 2030 là bao nhiêu?</w:t>
      </w:r>
    </w:p>
    <w:p>
      <w:pPr>
        <w:spacing w:after="140"/>
      </w:pPr>
      <w:r>
        <w:rPr>
          <w:rFonts w:ascii="Times New Roman" w:hAnsi="Times New Roman"/>
          <w:b/>
          <w:sz w:val="24"/>
        </w:rPr>
        <w:t xml:space="preserve">Đáp án C: Đạt bao phủ bảo hiểm y tế toàn dân.</w:t>
      </w:r>
    </w:p>
    <w:p>
      <w:pPr>
        <w:spacing w:after="140"/>
      </w:pPr>
      <w:r>
        <w:rPr>
          <w:rFonts w:ascii="Times New Roman" w:hAnsi="Times New Roman"/>
          <w:b/>
          <w:sz w:val="28"/>
        </w:rPr>
        <w:t xml:space="preserve">Câu 63</w:t>
      </w:r>
    </w:p>
    <w:p>
      <w:pPr>
        <w:spacing w:after="140"/>
      </w:pPr>
      <w:r>
        <w:rPr>
          <w:rFonts w:ascii="Times New Roman" w:hAnsi="Times New Roman"/>
          <w:sz w:val="24"/>
        </w:rPr>
        <w:t xml:space="preserve">Nghị quyết 59-NQ/TW ngày 24/01/2025 của Bộ Chính trị đề cập chủ trương lớn của Đảng về lĩnh vực nào?</w:t>
      </w:r>
    </w:p>
    <w:p>
      <w:pPr>
        <w:spacing w:after="140"/>
      </w:pPr>
      <w:r>
        <w:rPr>
          <w:rFonts w:ascii="Times New Roman" w:hAnsi="Times New Roman"/>
          <w:b/>
          <w:sz w:val="24"/>
        </w:rPr>
        <w:t xml:space="preserve">Đáp án A: Hội nhập quốc tế trong tình hình mới</w:t>
      </w:r>
    </w:p>
    <w:p>
      <w:pPr>
        <w:spacing w:after="140"/>
      </w:pPr>
      <w:r>
        <w:rPr>
          <w:rFonts w:ascii="Times New Roman" w:hAnsi="Times New Roman"/>
          <w:b/>
          <w:sz w:val="28"/>
        </w:rPr>
        <w:t xml:space="preserve">Câu 64</w:t>
      </w:r>
    </w:p>
    <w:p>
      <w:pPr>
        <w:spacing w:after="140"/>
      </w:pPr>
      <w:r>
        <w:rPr>
          <w:rFonts w:ascii="Times New Roman" w:hAnsi="Times New Roman"/>
          <w:sz w:val="24"/>
        </w:rPr>
        <w:t xml:space="preserve">Theo Nghị quyết 59-NQ/TW ngày 24/01/2025 của Bộ Chính trị về hội nhập quốc tế trong tình hình mới, một trong những mục tiêu đến năm 2030 của hội nhập quốc tế là:</w:t>
      </w:r>
    </w:p>
    <w:p>
      <w:pPr>
        <w:spacing w:after="140"/>
      </w:pPr>
      <w:r>
        <w:rPr>
          <w:rFonts w:ascii="Times New Roman" w:hAnsi="Times New Roman"/>
          <w:b/>
          <w:sz w:val="24"/>
        </w:rPr>
        <w:t xml:space="preserve">Đáp án B: Việt Nam là quốc gia đang phát triển có thu nhập trung bình cao, hội nhập sâu rộng, hiệu quả</w:t>
      </w:r>
    </w:p>
    <w:p>
      <w:pPr>
        <w:spacing w:after="140"/>
      </w:pPr>
      <w:r>
        <w:rPr>
          <w:rFonts w:ascii="Times New Roman" w:hAnsi="Times New Roman"/>
          <w:b/>
          <w:sz w:val="28"/>
        </w:rPr>
        <w:t xml:space="preserve">Câu 65</w:t>
      </w:r>
    </w:p>
    <w:p>
      <w:pPr>
        <w:spacing w:after="140"/>
      </w:pPr>
      <w:r>
        <w:rPr>
          <w:rFonts w:ascii="Times New Roman" w:hAnsi="Times New Roman"/>
          <w:sz w:val="24"/>
        </w:rPr>
        <w:t xml:space="preserve">Nghị quyết 66-NQ/TW ngày 20/4/2025 của Bộ Chính trị về đổi mới công tác xây dựng và thi hành pháp luật đáp ứng yêu cầu phát triển đất nước trong kỷ nguyên mới xác định năm 2028 mục tiêu là hoàn thiện hệ thống pháp luật về lĩnh vực nào để Việt Nam nằm trong nhóm 3 nước dẫn đầu ASEAN?</w:t>
      </w:r>
    </w:p>
    <w:p>
      <w:pPr>
        <w:spacing w:after="140"/>
      </w:pPr>
      <w:r>
        <w:rPr>
          <w:rFonts w:ascii="Times New Roman" w:hAnsi="Times New Roman"/>
          <w:b/>
          <w:sz w:val="24"/>
        </w:rPr>
        <w:t xml:space="preserve">Đáp án C: Đầu tư, kinh doanh</w:t>
      </w:r>
    </w:p>
    <w:p>
      <w:pPr>
        <w:spacing w:after="140"/>
      </w:pPr>
      <w:r>
        <w:rPr>
          <w:rFonts w:ascii="Times New Roman" w:hAnsi="Times New Roman"/>
          <w:b/>
          <w:sz w:val="28"/>
        </w:rPr>
        <w:t xml:space="preserve">Câu 66</w:t>
      </w:r>
    </w:p>
    <w:p>
      <w:pPr>
        <w:spacing w:after="140"/>
      </w:pPr>
      <w:r>
        <w:rPr>
          <w:rFonts w:ascii="Times New Roman" w:hAnsi="Times New Roman"/>
          <w:sz w:val="24"/>
        </w:rPr>
        <w:t xml:space="preserve">Theo Nghị quyết 66-NQ/TW ngày 20/4/2025 của Bộ Chính trị về đổi mới công tác xây dựng và thi hành pháp luật đáp ứng yêu cầu phát triển đất nước trong kỷ nguyên mới, một trong những giải pháp quan trọng là tạo cơ sở pháp lý cho khu vực kinh tế tư nhân tiếp cận các nguồn lực nào?</w:t>
      </w:r>
    </w:p>
    <w:p>
      <w:pPr>
        <w:spacing w:after="140"/>
      </w:pPr>
      <w:r>
        <w:rPr>
          <w:rFonts w:ascii="Times New Roman" w:hAnsi="Times New Roman"/>
          <w:b/>
          <w:sz w:val="24"/>
        </w:rPr>
        <w:t xml:space="preserve">Đáp án A: Tài nguyên, lao động, đất đai</w:t>
      </w:r>
    </w:p>
    <w:p>
      <w:pPr>
        <w:spacing w:after="140"/>
      </w:pPr>
      <w:r>
        <w:rPr>
          <w:rFonts w:ascii="Times New Roman" w:hAnsi="Times New Roman"/>
          <w:b/>
          <w:sz w:val="28"/>
        </w:rPr>
        <w:t xml:space="preserve">Câu 67</w:t>
      </w:r>
    </w:p>
    <w:p>
      <w:pPr>
        <w:spacing w:after="140"/>
      </w:pPr>
      <w:r>
        <w:rPr>
          <w:rFonts w:ascii="Times New Roman" w:hAnsi="Times New Roman"/>
          <w:sz w:val="24"/>
        </w:rPr>
        <w:t xml:space="preserve">Theo Nghị quyết 68-NQ/TW ngày 04/5/2025 của Bộ Chính trị về phát triển kinh tế tư nhân, mục tiêu đến năm 2030 là có bao nhiêu doanh nghiệp hoạt động hiệu quả?</w:t>
      </w:r>
    </w:p>
    <w:p>
      <w:pPr>
        <w:spacing w:after="140"/>
      </w:pPr>
      <w:r>
        <w:rPr>
          <w:rFonts w:ascii="Times New Roman" w:hAnsi="Times New Roman"/>
          <w:b/>
          <w:sz w:val="24"/>
        </w:rPr>
        <w:t xml:space="preserve">Đáp án C: 2 triệu</w:t>
      </w:r>
    </w:p>
    <w:p>
      <w:pPr>
        <w:spacing w:after="140"/>
      </w:pPr>
      <w:r>
        <w:rPr>
          <w:rFonts w:ascii="Times New Roman" w:hAnsi="Times New Roman"/>
          <w:b/>
          <w:sz w:val="28"/>
        </w:rPr>
        <w:t xml:space="preserve">Câu 68</w:t>
      </w:r>
    </w:p>
    <w:p>
      <w:pPr>
        <w:spacing w:after="140"/>
      </w:pPr>
      <w:r>
        <w:rPr>
          <w:rFonts w:ascii="Times New Roman" w:hAnsi="Times New Roman"/>
          <w:sz w:val="24"/>
        </w:rPr>
        <w:t xml:space="preserve">Theo Nghị quyết 68-NQ/TW ngày 04/5/2025 của Bộ Chính trị về phát triển kinh tế tư nhân, tỷ trọng đóng góp của khu vực kinh tế tư nhân vào GDP đến năm 2030 được đặt mục tiêu đạt khoảng:</w:t>
      </w:r>
    </w:p>
    <w:p>
      <w:pPr>
        <w:spacing w:after="140"/>
      </w:pPr>
      <w:r>
        <w:rPr>
          <w:rFonts w:ascii="Times New Roman" w:hAnsi="Times New Roman"/>
          <w:b/>
          <w:sz w:val="24"/>
        </w:rPr>
        <w:t xml:space="preserve">Đáp án B: 55 - 60%</w:t>
      </w:r>
    </w:p>
    <w:p>
      <w:pPr>
        <w:spacing w:after="140"/>
      </w:pPr>
      <w:r>
        <w:rPr>
          <w:rFonts w:ascii="Times New Roman" w:hAnsi="Times New Roman"/>
          <w:b/>
          <w:sz w:val="28"/>
        </w:rPr>
        <w:t xml:space="preserve">Câu 69</w:t>
      </w:r>
    </w:p>
    <w:p>
      <w:pPr>
        <w:spacing w:after="140"/>
      </w:pPr>
      <w:r>
        <w:rPr>
          <w:rFonts w:ascii="Times New Roman" w:hAnsi="Times New Roman"/>
          <w:sz w:val="24"/>
        </w:rPr>
        <w:t xml:space="preserve">Theo Thông tư số 122/2024/TT-BQP ngày 31/12/2024 của Bộ Quốc phòng quy định về thực hiện dân chủ cơ sở trong Quân đội Nhân dân Việt Nam thì đại hội quân nhân được tổ chức:</w:t>
      </w:r>
    </w:p>
    <w:p>
      <w:pPr>
        <w:spacing w:after="140"/>
      </w:pPr>
      <w:r>
        <w:rPr>
          <w:rFonts w:ascii="Times New Roman" w:hAnsi="Times New Roman"/>
          <w:b/>
          <w:sz w:val="24"/>
        </w:rPr>
        <w:t xml:space="preserve">Đáp án B: 5 năm/02 lần.</w:t>
      </w:r>
    </w:p>
    <w:p>
      <w:pPr>
        <w:spacing w:after="140"/>
      </w:pPr>
      <w:r>
        <w:rPr>
          <w:rFonts w:ascii="Times New Roman" w:hAnsi="Times New Roman"/>
          <w:b/>
          <w:sz w:val="28"/>
        </w:rPr>
        <w:t xml:space="preserve">Câu 70</w:t>
      </w:r>
    </w:p>
    <w:p>
      <w:pPr>
        <w:spacing w:after="140"/>
      </w:pPr>
      <w:r>
        <w:rPr>
          <w:rFonts w:ascii="Times New Roman" w:hAnsi="Times New Roman"/>
          <w:sz w:val="24"/>
        </w:rPr>
        <w:t xml:space="preserve">Theo Điểm a, khoản 3, Điều 28, Thông tư số 122/2024/TT-BQP ngày 31/12/2024 của Bộ Quốc phòng quy định về thực hiện dân chủ cơ sở trong Quân đội Nhân dân Việt Nam thì số lượng Ủy viên Hội đồng quân nhân được quy định:</w:t>
      </w:r>
    </w:p>
    <w:p>
      <w:pPr>
        <w:spacing w:after="140"/>
      </w:pPr>
      <w:r>
        <w:rPr>
          <w:rFonts w:ascii="Times New Roman" w:hAnsi="Times New Roman"/>
          <w:b/>
          <w:sz w:val="24"/>
        </w:rPr>
        <w:t xml:space="preserve">Đáp án C: Cơ quan, đơn vị có quân số đến 60 người, bầu từ 03-05 ủy viên; trên 60 người bầu không quá 09 ủy viên.</w:t>
      </w:r>
    </w:p>
    <w:p>
      <w:pPr>
        <w:spacing w:after="140"/>
      </w:pPr>
      <w:r>
        <w:rPr>
          <w:rFonts w:ascii="Times New Roman" w:hAnsi="Times New Roman"/>
          <w:b/>
          <w:sz w:val="28"/>
        </w:rPr>
        <w:t xml:space="preserve">Câu 71</w:t>
      </w:r>
    </w:p>
    <w:p>
      <w:pPr>
        <w:spacing w:after="140"/>
      </w:pPr>
      <w:r>
        <w:rPr>
          <w:rFonts w:ascii="Times New Roman" w:hAnsi="Times New Roman"/>
          <w:sz w:val="24"/>
        </w:rPr>
        <w:t xml:space="preserve">Đồng chí cho biết, nội dung phương châm “5 vững” trong xây dựng Quân đội trong tình hình mới theo nội dung phát biểu của đồng chí TBT Tô Lâm tại Hội nghị lần thứ 15 của QUTW nhiệm kỳ 2020 - 2025 là gì?</w:t>
      </w:r>
    </w:p>
    <w:p>
      <w:pPr>
        <w:spacing w:after="140"/>
      </w:pPr>
      <w:r>
        <w:rPr>
          <w:rFonts w:ascii="Times New Roman" w:hAnsi="Times New Roman"/>
          <w:b/>
          <w:sz w:val="24"/>
        </w:rPr>
        <w:t xml:space="preserve">Đáp án C: Chính trị vững, kỷ luật vững, công nghệ vững, nghệ thuật quân sự vững, đời sống bộ đội vững.</w:t>
      </w:r>
    </w:p>
    <w:p>
      <w:pPr>
        <w:spacing w:after="140"/>
      </w:pPr>
      <w:r>
        <w:rPr>
          <w:rFonts w:ascii="Times New Roman" w:hAnsi="Times New Roman"/>
          <w:b/>
          <w:sz w:val="28"/>
        </w:rPr>
        <w:t xml:space="preserve">Câu 72</w:t>
      </w:r>
    </w:p>
    <w:p>
      <w:pPr>
        <w:spacing w:after="140"/>
      </w:pPr>
      <w:r>
        <w:rPr>
          <w:rFonts w:ascii="Times New Roman" w:hAnsi="Times New Roman"/>
          <w:sz w:val="24"/>
        </w:rPr>
        <w:t xml:space="preserve">Đồng chí cho biết, nội dung phương châm “6 rõ” trong hoạt động của bộ đội là gì?</w:t>
      </w:r>
    </w:p>
    <w:p>
      <w:pPr>
        <w:spacing w:after="140"/>
      </w:pPr>
      <w:r>
        <w:rPr>
          <w:rFonts w:ascii="Times New Roman" w:hAnsi="Times New Roman"/>
          <w:b/>
          <w:sz w:val="24"/>
        </w:rPr>
        <w:t xml:space="preserve">Đáp án A: Rõ người, rõ việc, rõ thời gian, rõ trách nhiệm, rõ sản phẩm, rõ thẩm quyền.</w:t>
      </w:r>
    </w:p>
    <w:p>
      <w:pPr>
        <w:spacing w:after="140"/>
      </w:pPr>
      <w:r>
        <w:rPr>
          <w:rFonts w:ascii="Times New Roman" w:hAnsi="Times New Roman"/>
          <w:b/>
          <w:sz w:val="28"/>
        </w:rPr>
        <w:t xml:space="preserve">Câu 73</w:t>
      </w:r>
    </w:p>
    <w:p>
      <w:pPr>
        <w:spacing w:after="140"/>
      </w:pPr>
      <w:r>
        <w:rPr>
          <w:rFonts w:ascii="Times New Roman" w:hAnsi="Times New Roman"/>
          <w:sz w:val="24"/>
        </w:rPr>
        <w:t xml:space="preserve">Nước CHXHCN Việt Nam ra đời ngày, tháng, năm nào?</w:t>
      </w:r>
    </w:p>
    <w:p>
      <w:pPr>
        <w:spacing w:after="140"/>
      </w:pPr>
      <w:r>
        <w:rPr>
          <w:rFonts w:ascii="Times New Roman" w:hAnsi="Times New Roman"/>
          <w:b/>
          <w:sz w:val="24"/>
        </w:rPr>
        <w:t xml:space="preserve">Đáp án B: 02/9/1945</w:t>
      </w:r>
    </w:p>
    <w:p>
      <w:pPr>
        <w:spacing w:after="140"/>
      </w:pPr>
      <w:r>
        <w:rPr>
          <w:rFonts w:ascii="Times New Roman" w:hAnsi="Times New Roman"/>
          <w:b/>
          <w:sz w:val="28"/>
        </w:rPr>
        <w:t xml:space="preserve">Câu 74</w:t>
      </w:r>
    </w:p>
    <w:p>
      <w:pPr>
        <w:spacing w:after="140"/>
      </w:pPr>
      <w:r>
        <w:rPr>
          <w:rFonts w:ascii="Times New Roman" w:hAnsi="Times New Roman"/>
          <w:sz w:val="24"/>
        </w:rPr>
        <w:t xml:space="preserve">Ngày thành lập QĐNDVN là ngày, tháng, năm nào?</w:t>
      </w:r>
    </w:p>
    <w:p>
      <w:pPr>
        <w:spacing w:after="140"/>
      </w:pPr>
      <w:r>
        <w:rPr>
          <w:rFonts w:ascii="Times New Roman" w:hAnsi="Times New Roman"/>
          <w:b/>
          <w:sz w:val="24"/>
        </w:rPr>
        <w:t xml:space="preserve">Đáp án C: 22/12/1944</w:t>
      </w:r>
    </w:p>
    <w:p>
      <w:pPr>
        <w:spacing w:after="140"/>
      </w:pPr>
      <w:r>
        <w:rPr>
          <w:rFonts w:ascii="Times New Roman" w:hAnsi="Times New Roman"/>
          <w:b/>
          <w:sz w:val="28"/>
        </w:rPr>
        <w:t xml:space="preserve">Câu 75</w:t>
      </w:r>
    </w:p>
    <w:p>
      <w:pPr>
        <w:spacing w:after="140"/>
      </w:pPr>
      <w:r>
        <w:rPr>
          <w:rFonts w:ascii="Times New Roman" w:hAnsi="Times New Roman"/>
          <w:sz w:val="24"/>
        </w:rPr>
        <w:t xml:space="preserve">Ngày truyền thống Bộ Tổng Tham mưu là ngày nào?</w:t>
      </w:r>
    </w:p>
    <w:p>
      <w:pPr>
        <w:spacing w:after="140"/>
      </w:pPr>
      <w:r>
        <w:rPr>
          <w:rFonts w:ascii="Times New Roman" w:hAnsi="Times New Roman"/>
          <w:b/>
          <w:sz w:val="24"/>
        </w:rPr>
        <w:t xml:space="preserve">Đáp án A: 07/9/1945</w:t>
      </w:r>
    </w:p>
    <w:p>
      <w:pPr>
        <w:spacing w:after="140"/>
      </w:pPr>
      <w:r>
        <w:rPr>
          <w:rFonts w:ascii="Times New Roman" w:hAnsi="Times New Roman"/>
          <w:b/>
          <w:sz w:val="28"/>
        </w:rPr>
        <w:t xml:space="preserve">Câu 76</w:t>
      </w:r>
    </w:p>
    <w:p>
      <w:pPr>
        <w:spacing w:after="140"/>
      </w:pPr>
      <w:r>
        <w:rPr>
          <w:rFonts w:ascii="Times New Roman" w:hAnsi="Times New Roman"/>
          <w:sz w:val="24"/>
        </w:rPr>
        <w:t xml:space="preserve">Ngày truyền thống Cục TCĐT là ngày nào?</w:t>
      </w:r>
    </w:p>
    <w:p>
      <w:pPr>
        <w:spacing w:after="140"/>
      </w:pPr>
      <w:r>
        <w:rPr>
          <w:rFonts w:ascii="Times New Roman" w:hAnsi="Times New Roman"/>
          <w:b/>
          <w:sz w:val="24"/>
        </w:rPr>
        <w:t xml:space="preserve">Đáp án B: 30/4/1992</w:t>
      </w:r>
    </w:p>
    <w:p>
      <w:pPr>
        <w:spacing w:after="140"/>
      </w:pPr>
      <w:r>
        <w:rPr>
          <w:rFonts w:ascii="Times New Roman" w:hAnsi="Times New Roman"/>
          <w:b/>
          <w:sz w:val="28"/>
        </w:rPr>
        <w:t xml:space="preserve">Câu 77</w:t>
      </w:r>
    </w:p>
    <w:p>
      <w:pPr>
        <w:spacing w:after="140"/>
      </w:pPr>
      <w:r>
        <w:rPr>
          <w:rFonts w:ascii="Times New Roman" w:hAnsi="Times New Roman"/>
          <w:sz w:val="24"/>
        </w:rPr>
        <w:t xml:space="preserve">Ngày giải phóng miền Nam thống nhất đất nước là ngày nào?</w:t>
      </w:r>
    </w:p>
    <w:p>
      <w:pPr>
        <w:spacing w:after="140"/>
      </w:pPr>
      <w:r>
        <w:rPr>
          <w:rFonts w:ascii="Times New Roman" w:hAnsi="Times New Roman"/>
          <w:b/>
          <w:sz w:val="24"/>
        </w:rPr>
        <w:t xml:space="preserve">Đáp án B: 30/4/1975</w:t>
      </w:r>
    </w:p>
    <w:p>
      <w:pPr>
        <w:spacing w:after="140"/>
      </w:pPr>
      <w:r>
        <w:rPr>
          <w:rFonts w:ascii="Times New Roman" w:hAnsi="Times New Roman"/>
          <w:b/>
          <w:sz w:val="28"/>
        </w:rPr>
        <w:t xml:space="preserve">Câu 78</w:t>
      </w:r>
    </w:p>
    <w:p>
      <w:pPr>
        <w:spacing w:after="140"/>
      </w:pPr>
      <w:r>
        <w:rPr>
          <w:rFonts w:ascii="Times New Roman" w:hAnsi="Times New Roman"/>
          <w:sz w:val="24"/>
        </w:rPr>
        <w:t xml:space="preserve">Ngày chiến thắng lịch sử Điện Biên Phủ là ngày nào?</w:t>
      </w:r>
    </w:p>
    <w:p>
      <w:pPr>
        <w:spacing w:after="140"/>
      </w:pPr>
      <w:r>
        <w:rPr>
          <w:rFonts w:ascii="Times New Roman" w:hAnsi="Times New Roman"/>
          <w:b/>
          <w:sz w:val="24"/>
        </w:rPr>
        <w:t xml:space="preserve">Đáp án B: 07/5/1954</w:t>
      </w:r>
    </w:p>
    <w:p>
      <w:pPr>
        <w:spacing w:after="140"/>
      </w:pPr>
      <w:r>
        <w:rPr>
          <w:rFonts w:ascii="Times New Roman" w:hAnsi="Times New Roman"/>
          <w:b/>
          <w:sz w:val="28"/>
        </w:rPr>
        <w:t xml:space="preserve">Câu 79</w:t>
      </w:r>
    </w:p>
    <w:p>
      <w:pPr>
        <w:spacing w:after="140"/>
      </w:pPr>
      <w:r>
        <w:rPr>
          <w:rFonts w:ascii="Times New Roman" w:hAnsi="Times New Roman"/>
          <w:sz w:val="24"/>
        </w:rPr>
        <w:t xml:space="preserve">Ngày thành lập Đảng Cộng sản Việt Nam là ngày, tháng, năm nào?</w:t>
      </w:r>
    </w:p>
    <w:p>
      <w:pPr>
        <w:spacing w:after="140"/>
      </w:pPr>
      <w:r>
        <w:rPr>
          <w:rFonts w:ascii="Times New Roman" w:hAnsi="Times New Roman"/>
          <w:b/>
          <w:sz w:val="24"/>
        </w:rPr>
        <w:t xml:space="preserve">Đáp án A: 03/02/1930</w:t>
      </w:r>
    </w:p>
    <w:p>
      <w:pPr>
        <w:spacing w:after="140"/>
      </w:pPr>
      <w:r>
        <w:rPr>
          <w:rFonts w:ascii="Times New Roman" w:hAnsi="Times New Roman"/>
          <w:b/>
          <w:sz w:val="28"/>
        </w:rPr>
        <w:t xml:space="preserve">Câu 80</w:t>
      </w:r>
    </w:p>
    <w:p>
      <w:pPr>
        <w:spacing w:after="140"/>
      </w:pPr>
      <w:r>
        <w:rPr>
          <w:rFonts w:ascii="Times New Roman" w:hAnsi="Times New Roman"/>
          <w:sz w:val="24"/>
        </w:rPr>
        <w:t xml:space="preserve">Khi mới thành lập Đội Việt Nam tuyên truyền giải phóng quân gồm bao nhiêu cán bộ, chiến sĩ?</w:t>
      </w:r>
    </w:p>
    <w:p>
      <w:pPr>
        <w:spacing w:after="140"/>
      </w:pPr>
      <w:r>
        <w:rPr>
          <w:rFonts w:ascii="Times New Roman" w:hAnsi="Times New Roman"/>
          <w:b/>
          <w:sz w:val="24"/>
        </w:rPr>
        <w:t xml:space="preserve">Đáp án C: 34</w:t>
      </w:r>
    </w:p>
    <w:p>
      <w:pPr>
        <w:spacing w:after="140"/>
      </w:pPr>
      <w:r>
        <w:rPr>
          <w:rFonts w:ascii="Times New Roman" w:hAnsi="Times New Roman"/>
          <w:b/>
          <w:sz w:val="28"/>
        </w:rPr>
        <w:t xml:space="preserve">Câu 81</w:t>
      </w:r>
    </w:p>
    <w:p>
      <w:pPr>
        <w:spacing w:after="140"/>
      </w:pPr>
      <w:r>
        <w:rPr>
          <w:rFonts w:ascii="Times New Roman" w:hAnsi="Times New Roman"/>
          <w:sz w:val="24"/>
        </w:rPr>
        <w:t xml:space="preserve">Đồng chí cho biết, tại Đại hội Đảng bộ Quân đội lần thứ XII, nhiệm kỳ 2025 - 2030, đồng chí TBT Tô Lâm chỉ đạo Đảng bộ Quân đội cần thực hiện tốt “2 kiên định, 2 đẩy mạnh và 2 ngăn ngừa”, nội dung cụ thể của “2 kiên định” là gì?</w:t>
      </w:r>
    </w:p>
    <w:p>
      <w:pPr>
        <w:spacing w:after="140"/>
      </w:pPr>
      <w:r>
        <w:rPr>
          <w:rFonts w:ascii="Times New Roman" w:hAnsi="Times New Roman"/>
          <w:b/>
          <w:sz w:val="24"/>
        </w:rPr>
        <w:t xml:space="preserve">Đáp án C: Kiên định đường lối QS-QP của Đảng; (2) Kiên định xây dựng QĐ vững mạnh về chính trị, góp phần giữ vững và tăng cường sự lãnh đạo tuyệt đối, trực tiếp về mọi mặt của Đảng đối với Quân đội.</w:t>
      </w:r>
    </w:p>
    <w:p>
      <w:pPr>
        <w:spacing w:after="140"/>
      </w:pPr>
      <w:r>
        <w:rPr>
          <w:rFonts w:ascii="Times New Roman" w:hAnsi="Times New Roman"/>
          <w:b/>
          <w:sz w:val="28"/>
        </w:rPr>
        <w:t xml:space="preserve">Câu 82</w:t>
      </w:r>
    </w:p>
    <w:p>
      <w:pPr>
        <w:spacing w:after="140"/>
      </w:pPr>
      <w:r>
        <w:rPr>
          <w:rFonts w:ascii="Times New Roman" w:hAnsi="Times New Roman"/>
          <w:sz w:val="24"/>
        </w:rPr>
        <w:t xml:space="preserve">Đồng chí cho biết, tại Đại hội Đảng bộ Quân đội lần thứ XII, nhiệm kỳ 2025 - 2030, đồng chí TBT Tô Lâm chỉ đạo Đảng bộ Quân đội cần thực hiện tốt “2 kiên định, 2 đẩy mạnh và 2 ngăn ngừa”, nội dung cụ thể của “2 đẩy mạnh” là gì?</w:t>
      </w:r>
    </w:p>
    <w:p>
      <w:pPr>
        <w:spacing w:after="140"/>
      </w:pPr>
      <w:r>
        <w:rPr>
          <w:rFonts w:ascii="Times New Roman" w:hAnsi="Times New Roman"/>
          <w:b/>
          <w:sz w:val="24"/>
        </w:rPr>
        <w:t xml:space="preserve">Đáp án B: Đẩy mạnh xây dựng QĐND Việt Nam cách mạng, chính quy, tinh nhuệ, hiện đại; (2) Đẩy mạnh hội nhập QT và đối ngoại QP</w:t>
      </w:r>
    </w:p>
    <w:p>
      <w:pPr>
        <w:spacing w:after="140"/>
      </w:pPr>
      <w:r>
        <w:rPr>
          <w:rFonts w:ascii="Times New Roman" w:hAnsi="Times New Roman"/>
          <w:b/>
          <w:sz w:val="28"/>
        </w:rPr>
        <w:t xml:space="preserve">Câu 83</w:t>
      </w:r>
    </w:p>
    <w:p>
      <w:pPr>
        <w:spacing w:after="140"/>
      </w:pPr>
      <w:r>
        <w:rPr>
          <w:rFonts w:ascii="Times New Roman" w:hAnsi="Times New Roman"/>
          <w:sz w:val="24"/>
        </w:rPr>
        <w:t xml:space="preserve">Đồng chí cho biết, tại Đại hội Đảng bộ Quân đội lần thứ XII, nhiệm kỳ 2025 - 2030, đồng chí TBT Tô Lâm chỉ đạo Đảng bộ Quân đội cần thực hiện tốt “2 kiên định, 2 đẩy mạnh và 2 ngăn ngừa”, nội dung cụ thể của “2 ngăn ngừa” là gì?</w:t>
      </w:r>
    </w:p>
    <w:p>
      <w:pPr>
        <w:spacing w:after="140"/>
      </w:pPr>
      <w:r>
        <w:rPr>
          <w:rFonts w:ascii="Times New Roman" w:hAnsi="Times New Roman"/>
          <w:b/>
          <w:sz w:val="24"/>
        </w:rPr>
        <w:t xml:space="preserve">Đáp án B: Ngăn ngừa các nguy cơ chiến tranh, xung đột; (2) Ngăn ngừa mọi biểu hiện suy thoái về tư tưởng chính trị, đạo đức, lối sống, “tự diễn biến”, “tự chuyển hóa” trong Đảng bộ Quân đội và toàn quân.</w:t>
      </w:r>
    </w:p>
    <w:p>
      <w:pPr>
        <w:spacing w:after="140"/>
      </w:pPr>
      <w:r>
        <w:rPr>
          <w:rFonts w:ascii="Times New Roman" w:hAnsi="Times New Roman"/>
          <w:b/>
          <w:sz w:val="28"/>
        </w:rPr>
        <w:t xml:space="preserve">Câu 84</w:t>
      </w:r>
    </w:p>
    <w:p>
      <w:pPr>
        <w:spacing w:after="140"/>
      </w:pPr>
      <w:r>
        <w:rPr>
          <w:rFonts w:ascii="Times New Roman" w:hAnsi="Times New Roman"/>
          <w:sz w:val="24"/>
        </w:rPr>
        <w:t xml:space="preserve">Đồng chí cho biết, đâu là một trong ba đột phá chiến lược được Đại hội đại biểu toàn quốc lần thứ XIV của Đảng xác định?</w:t>
      </w:r>
    </w:p>
    <w:p>
      <w:pPr>
        <w:spacing w:after="140"/>
      </w:pPr>
      <w:r>
        <w:rPr>
          <w:rFonts w:ascii="Times New Roman" w:hAnsi="Times New Roman"/>
          <w:b/>
          <w:sz w:val="24"/>
        </w:rPr>
        <w:t xml:space="preserve">Đáp án B: Đột phá về thể chế và thực thi.</w:t>
      </w:r>
    </w:p>
    <w:p>
      <w:pPr>
        <w:spacing w:after="140"/>
      </w:pPr>
      <w:r>
        <w:rPr>
          <w:rFonts w:ascii="Times New Roman" w:hAnsi="Times New Roman"/>
          <w:b/>
          <w:sz w:val="28"/>
        </w:rPr>
        <w:t xml:space="preserve">Câu 85</w:t>
      </w:r>
    </w:p>
    <w:p>
      <w:pPr>
        <w:spacing w:after="140"/>
      </w:pPr>
      <w:r>
        <w:rPr>
          <w:rFonts w:ascii="Times New Roman" w:hAnsi="Times New Roman"/>
          <w:sz w:val="24"/>
        </w:rPr>
        <w:t xml:space="preserve">Văn kiện Đại hội lần thứ XIV của Đảng đánh giá về kết quả bảo vệ chủ quyền trên không gian mạng như thế nào?</w:t>
      </w:r>
    </w:p>
    <w:p>
      <w:pPr>
        <w:spacing w:after="140"/>
      </w:pPr>
      <w:r>
        <w:rPr>
          <w:rFonts w:ascii="Times New Roman" w:hAnsi="Times New Roman"/>
          <w:b/>
          <w:sz w:val="24"/>
        </w:rPr>
        <w:t xml:space="preserve">Đáp án C: Giữ vững chủ quyền số quốc gia trên không gian mạng.</w:t>
      </w:r>
    </w:p>
    <w:p>
      <w:pPr>
        <w:spacing w:after="140"/>
      </w:pPr>
      <w:r>
        <w:rPr>
          <w:rFonts w:ascii="Times New Roman" w:hAnsi="Times New Roman"/>
          <w:b/>
          <w:sz w:val="28"/>
        </w:rPr>
        <w:t xml:space="preserve">Câu 86</w:t>
      </w:r>
    </w:p>
    <w:p>
      <w:pPr>
        <w:spacing w:after="140"/>
      </w:pPr>
      <w:r>
        <w:rPr>
          <w:rFonts w:ascii="Times New Roman" w:hAnsi="Times New Roman"/>
          <w:sz w:val="24"/>
        </w:rPr>
        <w:t xml:space="preserve">Văn kiện Đại hội lần thứ XIV của Đảng đánh giá về kết quả xử lý các tình huống chiến lược như thế nào?</w:t>
      </w:r>
    </w:p>
    <w:p>
      <w:pPr>
        <w:spacing w:after="140"/>
      </w:pPr>
      <w:r>
        <w:rPr>
          <w:rFonts w:ascii="Times New Roman" w:hAnsi="Times New Roman"/>
          <w:b/>
          <w:sz w:val="24"/>
        </w:rPr>
        <w:t xml:space="preserve">Đáp án D: Chủ động triển khai công tác nghiên cứu, dự báo đúng tình hình, kịp thời đề ra các chủ trương, đối sách xử lý tốt các tình huống, không để bị động, bất ngờ.</w:t>
      </w:r>
    </w:p>
    <w:p>
      <w:pPr>
        <w:spacing w:after="140"/>
      </w:pPr>
      <w:r>
        <w:rPr>
          <w:rFonts w:ascii="Times New Roman" w:hAnsi="Times New Roman"/>
          <w:b/>
          <w:sz w:val="28"/>
        </w:rPr>
        <w:t xml:space="preserve">Câu 87</w:t>
      </w:r>
    </w:p>
    <w:p>
      <w:pPr>
        <w:spacing w:after="140"/>
      </w:pPr>
      <w:r>
        <w:rPr>
          <w:rFonts w:ascii="Times New Roman" w:hAnsi="Times New Roman"/>
          <w:sz w:val="24"/>
        </w:rPr>
        <w:t xml:space="preserve">Văn kiện Đại hội lần thứ XIV của Đảng xác định xây dựng Quân đội nhân dân và Công an nhân dân như thế nào?</w:t>
      </w:r>
    </w:p>
    <w:p>
      <w:pPr>
        <w:spacing w:after="140"/>
      </w:pPr>
      <w:r>
        <w:rPr>
          <w:rFonts w:ascii="Times New Roman" w:hAnsi="Times New Roman"/>
          <w:b/>
          <w:sz w:val="24"/>
        </w:rPr>
        <w:t xml:space="preserve">Đáp án C: Tập trung đầu tư, xây dựng Quân đội nhân dân, Công an nhân dân cách mạng, chính quy, tinh nhuệ, hiện đại.</w:t>
      </w:r>
    </w:p>
    <w:p>
      <w:pPr>
        <w:spacing w:after="140"/>
      </w:pPr>
      <w:r>
        <w:rPr>
          <w:rFonts w:ascii="Times New Roman" w:hAnsi="Times New Roman"/>
          <w:b/>
          <w:sz w:val="28"/>
        </w:rPr>
        <w:t xml:space="preserve">Câu 88</w:t>
      </w:r>
    </w:p>
    <w:p>
      <w:pPr>
        <w:spacing w:after="140"/>
      </w:pPr>
      <w:r>
        <w:rPr>
          <w:rFonts w:ascii="Times New Roman" w:hAnsi="Times New Roman"/>
          <w:sz w:val="24"/>
        </w:rPr>
        <w:t xml:space="preserve">Văn kiện Đại hội lần thứ XIV của Đảng đánh giá về công nghiệp quốc phòng, an ninh như thế nào?</w:t>
      </w:r>
    </w:p>
    <w:p>
      <w:pPr>
        <w:spacing w:after="140"/>
      </w:pPr>
      <w:r>
        <w:rPr>
          <w:rFonts w:ascii="Times New Roman" w:hAnsi="Times New Roman"/>
          <w:b/>
          <w:sz w:val="24"/>
        </w:rPr>
        <w:t xml:space="preserve">Đáp án A: Công nghiệp quốc phòng, an ninh được đầu tư phát triển, có đột phá, bảo đảm tính lưỡng dụng, hiện đại.</w:t>
      </w:r>
    </w:p>
    <w:p>
      <w:pPr>
        <w:spacing w:after="140"/>
      </w:pPr>
      <w:r>
        <w:rPr>
          <w:rFonts w:ascii="Times New Roman" w:hAnsi="Times New Roman"/>
          <w:b/>
          <w:sz w:val="28"/>
        </w:rPr>
        <w:t xml:space="preserve">Câu 89</w:t>
      </w:r>
    </w:p>
    <w:p>
      <w:pPr>
        <w:spacing w:after="140"/>
      </w:pPr>
      <w:r>
        <w:rPr>
          <w:rFonts w:ascii="Times New Roman" w:hAnsi="Times New Roman"/>
          <w:sz w:val="24"/>
        </w:rPr>
        <w:t xml:space="preserve">Văn kiện Đại hội lần thứ XIV của Đảng đánh giá về việc thực hiện hai nhiệm vụ chiến lược như thế nào?</w:t>
      </w:r>
    </w:p>
    <w:p>
      <w:pPr>
        <w:spacing w:after="140"/>
      </w:pPr>
      <w:r>
        <w:rPr>
          <w:rFonts w:ascii="Times New Roman" w:hAnsi="Times New Roman"/>
          <w:b/>
          <w:sz w:val="24"/>
        </w:rPr>
        <w:t xml:space="preserve">Đáp án C: Kết hợp chặt chẽ, hiệu quả hai nhiệm vụ chiến lược xây dựng và bảo vệ Tổ quốc, giữ vững môi trường hoà bình, ổn định để phát triển đất nước.</w:t>
      </w:r>
    </w:p>
    <w:p>
      <w:pPr>
        <w:spacing w:after="140"/>
      </w:pPr>
      <w:r>
        <w:rPr>
          <w:rFonts w:ascii="Times New Roman" w:hAnsi="Times New Roman"/>
          <w:b/>
          <w:sz w:val="28"/>
        </w:rPr>
        <w:t xml:space="preserve">Câu 90</w:t>
      </w:r>
    </w:p>
    <w:p>
      <w:pPr>
        <w:spacing w:after="140"/>
      </w:pPr>
      <w:r>
        <w:rPr>
          <w:rFonts w:ascii="Times New Roman" w:hAnsi="Times New Roman"/>
          <w:sz w:val="24"/>
        </w:rPr>
        <w:t xml:space="preserve">Văn kiện Đại hội lần thứ XIV của Đảng đánh giá kết quả về xử lý các thách thức an ninh truyền thống và phi truyền thống như thế nào?</w:t>
      </w:r>
    </w:p>
    <w:p>
      <w:pPr>
        <w:spacing w:after="140"/>
      </w:pPr>
      <w:r>
        <w:rPr>
          <w:rFonts w:ascii="Times New Roman" w:hAnsi="Times New Roman"/>
          <w:b/>
          <w:sz w:val="24"/>
        </w:rPr>
        <w:t xml:space="preserve">Đáp án A: Ứng phó ngày càng có hiệu quả hơn các thách thức an ninh truyền thống và phi truyền thống, nhất là nhiệm vụ cứu hộ, cứu nạn, phòng, chống thiên tai, dịch bệnh.</w:t>
      </w:r>
    </w:p>
    <w:p>
      <w:pPr>
        <w:spacing w:after="140"/>
      </w:pPr>
      <w:r>
        <w:rPr>
          <w:rFonts w:ascii="Times New Roman" w:hAnsi="Times New Roman"/>
          <w:b/>
          <w:sz w:val="28"/>
        </w:rPr>
        <w:t xml:space="preserve">Câu 91</w:t>
      </w:r>
    </w:p>
    <w:p>
      <w:pPr>
        <w:spacing w:after="140"/>
      </w:pPr>
      <w:r>
        <w:rPr>
          <w:rFonts w:ascii="Times New Roman" w:hAnsi="Times New Roman"/>
          <w:sz w:val="24"/>
        </w:rPr>
        <w:t xml:space="preserve">Văn kiện Đại hội lần thứ XIV của Đảng đánh giá về công tác đối ngoại quốc phòng, an ninh như thế nào?</w:t>
      </w:r>
    </w:p>
    <w:p>
      <w:pPr>
        <w:spacing w:after="140"/>
      </w:pPr>
      <w:r>
        <w:rPr>
          <w:rFonts w:ascii="Times New Roman" w:hAnsi="Times New Roman"/>
          <w:b/>
          <w:sz w:val="24"/>
        </w:rPr>
        <w:t xml:space="preserve">Đáp án D: Đẩy mạnh hội nhập quốc tế và đối ngoại về quốc phòng, an ninh; tham gia tích cực và hiệu quả vào các hoạt động gìn giữ hoà bình của Liên hợp quốc.</w:t>
      </w:r>
    </w:p>
    <w:p>
      <w:pPr>
        <w:spacing w:after="140"/>
      </w:pPr>
      <w:r>
        <w:rPr>
          <w:rFonts w:ascii="Times New Roman" w:hAnsi="Times New Roman"/>
          <w:b/>
          <w:sz w:val="28"/>
        </w:rPr>
        <w:t xml:space="preserve">Câu 92</w:t>
      </w:r>
    </w:p>
    <w:p>
      <w:pPr>
        <w:spacing w:after="140"/>
      </w:pPr>
      <w:r>
        <w:rPr>
          <w:rFonts w:ascii="Times New Roman" w:hAnsi="Times New Roman"/>
          <w:sz w:val="24"/>
        </w:rPr>
        <w:t xml:space="preserve">Văn kiện Đại hội lần thứ XIV của Đảng đánh giá về thế trận quốc phòng toàn dân tại các địa bàn chiến lược như thế nào?</w:t>
      </w:r>
    </w:p>
    <w:p>
      <w:pPr>
        <w:spacing w:after="140"/>
      </w:pPr>
      <w:r>
        <w:rPr>
          <w:rFonts w:ascii="Times New Roman" w:hAnsi="Times New Roman"/>
          <w:b/>
          <w:sz w:val="24"/>
        </w:rPr>
        <w:t xml:space="preserve">Đáp án C: Nền quốc phòng toàn dân, thế trận quốc phòng toàn dân, nền an ninh nhân dân, thế trận an ninh nhân dân ngày càng được củng cố; gắn kết chặt chẽ với thế trận lòng dân vững chắc, nhất là ở các địa bàn chiến lược trọng điểm, tuyến biên giới, hải đảo.</w:t>
      </w:r>
    </w:p>
    <w:p>
      <w:pPr>
        <w:spacing w:after="140"/>
      </w:pPr>
      <w:r>
        <w:rPr>
          <w:rFonts w:ascii="Times New Roman" w:hAnsi="Times New Roman"/>
          <w:b/>
          <w:sz w:val="28"/>
        </w:rPr>
        <w:t xml:space="preserve">Câu 93</w:t>
      </w:r>
    </w:p>
    <w:p>
      <w:pPr>
        <w:spacing w:after="140"/>
      </w:pPr>
      <w:r>
        <w:rPr>
          <w:rFonts w:ascii="Times New Roman" w:hAnsi="Times New Roman"/>
          <w:sz w:val="24"/>
        </w:rPr>
        <w:t xml:space="preserve">Văn kiện Đại hội lần thứ XIV của Đảng đánh giá về kết quả bảo vệ chủ quyền và lợi ích quốc gia từ sớm, từ xa như thế nào?</w:t>
      </w:r>
    </w:p>
    <w:p>
      <w:pPr>
        <w:spacing w:after="140"/>
      </w:pPr>
      <w:r>
        <w:rPr>
          <w:rFonts w:ascii="Times New Roman" w:hAnsi="Times New Roman"/>
          <w:b/>
          <w:sz w:val="24"/>
        </w:rPr>
        <w:t xml:space="preserve">Đáp án C: Ngăn ngừa các nguy cơ chiến tranh, xung đột, bảo vệ Tổ quốc từ sớm, từ xa.</w:t>
      </w:r>
    </w:p>
    <w:p>
      <w:pPr>
        <w:spacing w:after="140"/>
      </w:pPr>
      <w:r>
        <w:rPr>
          <w:rFonts w:ascii="Times New Roman" w:hAnsi="Times New Roman"/>
          <w:b/>
          <w:sz w:val="28"/>
        </w:rPr>
        <w:t xml:space="preserve">Câu 94</w:t>
      </w:r>
    </w:p>
    <w:p>
      <w:pPr>
        <w:spacing w:after="140"/>
      </w:pPr>
      <w:r>
        <w:rPr>
          <w:rFonts w:ascii="Times New Roman" w:hAnsi="Times New Roman"/>
          <w:sz w:val="24"/>
        </w:rPr>
        <w:t xml:space="preserve">Văn kiện Đại hội lần thứ XIV của Đảng đánh giá về xây dựng lực lượng dự bị động viên và dân quân tự vệ như thế nào?</w:t>
      </w:r>
    </w:p>
    <w:p>
      <w:pPr>
        <w:spacing w:after="140"/>
      </w:pPr>
      <w:r>
        <w:rPr>
          <w:rFonts w:ascii="Times New Roman" w:hAnsi="Times New Roman"/>
          <w:b/>
          <w:sz w:val="24"/>
        </w:rPr>
        <w:t xml:space="preserve">Đáp án A: Xây dựng lực lượng dự bị động viên hùng hậu; dân quân tự vệ, an ninh cơ sở vững mạnh, rộng khắp.</w:t>
      </w:r>
    </w:p>
    <w:p>
      <w:pPr>
        <w:spacing w:after="140"/>
      </w:pPr>
      <w:r>
        <w:rPr>
          <w:rFonts w:ascii="Times New Roman" w:hAnsi="Times New Roman"/>
          <w:b/>
          <w:sz w:val="28"/>
        </w:rPr>
        <w:t xml:space="preserve">Câu 95</w:t>
      </w:r>
    </w:p>
    <w:p>
      <w:pPr>
        <w:spacing w:after="140"/>
      </w:pPr>
      <w:r>
        <w:rPr>
          <w:rFonts w:ascii="Times New Roman" w:hAnsi="Times New Roman"/>
          <w:sz w:val="24"/>
        </w:rPr>
        <w:t xml:space="preserve">Văn kiện Đại hội lần thứ XIV của Đảng của Đảng đánh giá về việc kết hợp quốc phòng, an ninh với phát triển kinh tế - xã hội như thế nào?</w:t>
      </w:r>
    </w:p>
    <w:p>
      <w:pPr>
        <w:spacing w:after="140"/>
      </w:pPr>
      <w:r>
        <w:rPr>
          <w:rFonts w:ascii="Times New Roman" w:hAnsi="Times New Roman"/>
          <w:b/>
          <w:sz w:val="24"/>
        </w:rPr>
        <w:t xml:space="preserve">Đáp án A: Gắn kết chặt chẽ, hài hoá giữa phát triển kinh tế, văn hoá, xã hội, bảo vệ môi trường với củng cố quốc phòng, an ninh.</w:t>
      </w:r>
    </w:p>
    <w:p>
      <w:pPr>
        <w:spacing w:after="140"/>
      </w:pPr>
      <w:r>
        <w:rPr>
          <w:rFonts w:ascii="Times New Roman" w:hAnsi="Times New Roman"/>
          <w:b/>
          <w:sz w:val="28"/>
        </w:rPr>
        <w:t xml:space="preserve">Câu 96</w:t>
      </w:r>
    </w:p>
    <w:p>
      <w:pPr>
        <w:spacing w:after="140"/>
      </w:pPr>
      <w:r>
        <w:rPr>
          <w:rFonts w:ascii="Times New Roman" w:hAnsi="Times New Roman"/>
          <w:sz w:val="24"/>
        </w:rPr>
        <w:t xml:space="preserve">Văn kiện Đại hội lần thứ XIV của Đảng của Đảng đánh giá về việc đầu tư cho an ninh cơ sở như thế nào?</w:t>
      </w:r>
    </w:p>
    <w:p>
      <w:pPr>
        <w:spacing w:after="140"/>
      </w:pPr>
      <w:r>
        <w:rPr>
          <w:rFonts w:ascii="Times New Roman" w:hAnsi="Times New Roman"/>
          <w:b/>
          <w:sz w:val="24"/>
        </w:rPr>
        <w:t xml:space="preserve">Đáp án B: Xây dựng lực lượng tham gia bảo vệ an ninh, trật tự ở cơ sở vững mạnh.</w:t>
      </w:r>
    </w:p>
    <w:p>
      <w:pPr>
        <w:spacing w:after="140"/>
      </w:pPr>
      <w:r>
        <w:rPr>
          <w:rFonts w:ascii="Times New Roman" w:hAnsi="Times New Roman"/>
          <w:b/>
          <w:sz w:val="28"/>
        </w:rPr>
        <w:t xml:space="preserve">Câu 97</w:t>
      </w:r>
    </w:p>
    <w:p>
      <w:pPr>
        <w:spacing w:after="140"/>
      </w:pPr>
      <w:r>
        <w:rPr>
          <w:rFonts w:ascii="Times New Roman" w:hAnsi="Times New Roman"/>
          <w:sz w:val="24"/>
        </w:rPr>
        <w:t xml:space="preserve">Văn kiện Đại hội lần thứ XIV của Đảng của Đảng đánh giá về hiệu quả của công tác nghiên cứu, dự báo chiến lược quốc phòng như thế nào?</w:t>
      </w:r>
    </w:p>
    <w:p>
      <w:pPr>
        <w:spacing w:after="140"/>
      </w:pPr>
      <w:r>
        <w:rPr>
          <w:rFonts w:ascii="Times New Roman" w:hAnsi="Times New Roman"/>
          <w:b/>
          <w:sz w:val="24"/>
        </w:rPr>
        <w:t xml:space="preserve">Đáp án B: Chủ động triển khai công tác nghiên cứu, dự báo đúng tình hình, kịp thời đề ra các chủ trương, đối sách xử lý tốt các tình huống.</w:t>
      </w:r>
    </w:p>
    <w:p>
      <w:pPr>
        <w:spacing w:after="140"/>
      </w:pPr>
      <w:r>
        <w:rPr>
          <w:rFonts w:ascii="Times New Roman" w:hAnsi="Times New Roman"/>
          <w:b/>
          <w:sz w:val="28"/>
        </w:rPr>
        <w:t xml:space="preserve">Câu 98</w:t>
      </w:r>
    </w:p>
    <w:p>
      <w:pPr>
        <w:spacing w:after="140"/>
      </w:pPr>
      <w:r>
        <w:rPr>
          <w:rFonts w:ascii="Times New Roman" w:hAnsi="Times New Roman"/>
          <w:sz w:val="24"/>
        </w:rPr>
        <w:t xml:space="preserve">Văn kiện Đại hội lần thứ XIV của Đảng của Đảng đánh giá về kết quả bảo vệ thành quả cách mạng và sự nghiệp đổi mới như thế nào?</w:t>
      </w:r>
    </w:p>
    <w:p>
      <w:pPr>
        <w:spacing w:after="140"/>
      </w:pPr>
      <w:r>
        <w:rPr>
          <w:rFonts w:ascii="Times New Roman" w:hAnsi="Times New Roman"/>
          <w:b/>
          <w:sz w:val="24"/>
        </w:rPr>
        <w:t xml:space="preserve">Đáp án D: Bảo vệ Đảng, Nhà nước, Nhân dân, chế độ xã hội chủ nghĩa; bảo vệ thành quả cách mạng, sự nghiệp đổi mới.</w:t>
      </w:r>
    </w:p>
    <w:p>
      <w:pPr>
        <w:spacing w:after="140"/>
      </w:pPr>
      <w:r>
        <w:rPr>
          <w:rFonts w:ascii="Times New Roman" w:hAnsi="Times New Roman"/>
          <w:b/>
          <w:sz w:val="28"/>
        </w:rPr>
        <w:t xml:space="preserve">Câu 99</w:t>
      </w:r>
    </w:p>
    <w:p>
      <w:pPr>
        <w:spacing w:after="140"/>
      </w:pPr>
      <w:r>
        <w:rPr>
          <w:rFonts w:ascii="Times New Roman" w:hAnsi="Times New Roman"/>
          <w:sz w:val="24"/>
        </w:rPr>
        <w:t xml:space="preserve">Văn kiện Đại hội lần thứ XIV của Đảng của Đảng đánh giá về kết quả tham gia hoạt động hỗ trợ nhân đạo quốc tế như thế nào?</w:t>
      </w:r>
    </w:p>
    <w:p>
      <w:pPr>
        <w:spacing w:after="140"/>
      </w:pPr>
      <w:r>
        <w:rPr>
          <w:rFonts w:ascii="Times New Roman" w:hAnsi="Times New Roman"/>
          <w:b/>
          <w:sz w:val="24"/>
        </w:rPr>
        <w:t xml:space="preserve">Đáp án B: Tham gia tích cực và hiệu quả vào các hoạt động gìn giữ hoà bình của Liên hợp quốc, hỗ trợ nhân đạo, tìm kiếm cứu nạn.</w:t>
      </w:r>
    </w:p>
    <w:p>
      <w:pPr>
        <w:spacing w:after="140"/>
      </w:pPr>
      <w:r>
        <w:rPr>
          <w:rFonts w:ascii="Times New Roman" w:hAnsi="Times New Roman"/>
          <w:b/>
          <w:sz w:val="28"/>
        </w:rPr>
        <w:t xml:space="preserve">Câu 100</w:t>
      </w:r>
    </w:p>
    <w:p>
      <w:pPr>
        <w:spacing w:after="140"/>
      </w:pPr>
      <w:r>
        <w:rPr>
          <w:rFonts w:ascii="Times New Roman" w:hAnsi="Times New Roman"/>
          <w:sz w:val="24"/>
        </w:rPr>
        <w:t xml:space="preserve">Văn kiện Đại hội lần thứ XIV của Đảng đánh giá quốc phòng, an ninh được tăng cường như thế nào?</w:t>
      </w:r>
    </w:p>
    <w:p>
      <w:pPr>
        <w:spacing w:after="140"/>
      </w:pPr>
      <w:r>
        <w:rPr>
          <w:rFonts w:ascii="Times New Roman" w:hAnsi="Times New Roman"/>
          <w:b/>
          <w:sz w:val="24"/>
        </w:rPr>
        <w:t xml:space="preserve">Đáp án C: Quốc phòng, an ninh tiếp tục được tăng cường vững mạnh cả về tiềm lực, lực lượng và thế trận.</w:t>
      </w:r>
    </w:p>
    <w:p>
      <w:pPr>
        <w:spacing w:after="140"/>
      </w:pPr>
      <w:r>
        <w:rPr>
          <w:rFonts w:ascii="Times New Roman" w:hAnsi="Times New Roman"/>
          <w:b/>
          <w:sz w:val="28"/>
        </w:rPr>
        <w:t xml:space="preserve">Câu 101</w:t>
      </w:r>
    </w:p>
    <w:p>
      <w:pPr>
        <w:spacing w:after="140"/>
      </w:pPr>
      <w:r>
        <w:rPr>
          <w:rFonts w:ascii="Times New Roman" w:hAnsi="Times New Roman"/>
          <w:sz w:val="24"/>
        </w:rPr>
        <w:t xml:space="preserve">Thông tư số 122/2024/TT-BQP quy định về nội dung gì?</w:t>
      </w:r>
    </w:p>
    <w:p>
      <w:pPr>
        <w:spacing w:after="140"/>
      </w:pPr>
      <w:r>
        <w:rPr>
          <w:rFonts w:ascii="Times New Roman" w:hAnsi="Times New Roman"/>
          <w:b/>
          <w:sz w:val="24"/>
        </w:rPr>
        <w:t xml:space="preserve">Đáp án A: Quy định về thực hiện dân chủ ở cơ sở trong QĐND Việt Nam.</w:t>
      </w:r>
    </w:p>
    <w:p>
      <w:pPr>
        <w:spacing w:after="140"/>
      </w:pPr>
      <w:r>
        <w:rPr>
          <w:rFonts w:ascii="Times New Roman" w:hAnsi="Times New Roman"/>
          <w:b/>
          <w:sz w:val="28"/>
        </w:rPr>
        <w:t xml:space="preserve">Câu 102</w:t>
      </w:r>
    </w:p>
    <w:p>
      <w:pPr>
        <w:spacing w:after="140"/>
      </w:pPr>
      <w:r>
        <w:rPr>
          <w:rFonts w:ascii="Times New Roman" w:hAnsi="Times New Roman"/>
          <w:sz w:val="24"/>
        </w:rPr>
        <w:t xml:space="preserve">Đồng chí cho biết mục đích ban hành Thông tư số 122/2024/TT-BQP quy định về thực hiện dân chủ ở cơ sở trong Quân đội Nhân dân Việt Nam</w:t>
      </w:r>
    </w:p>
    <w:p>
      <w:pPr>
        <w:spacing w:after="140"/>
      </w:pPr>
      <w:r>
        <w:rPr>
          <w:rFonts w:ascii="Times New Roman" w:hAnsi="Times New Roman"/>
          <w:b/>
          <w:sz w:val="24"/>
        </w:rPr>
        <w:t xml:space="preserve">Đáp án D: Cả ba đáp án trên</w:t>
      </w:r>
    </w:p>
    <w:p>
      <w:pPr>
        <w:spacing w:after="140"/>
      </w:pPr>
      <w:r>
        <w:rPr>
          <w:rFonts w:ascii="Times New Roman" w:hAnsi="Times New Roman"/>
          <w:b/>
          <w:sz w:val="28"/>
        </w:rPr>
        <w:t xml:space="preserve">Câu 103</w:t>
      </w:r>
    </w:p>
    <w:p>
      <w:pPr>
        <w:spacing w:after="140"/>
      </w:pPr>
      <w:r>
        <w:rPr>
          <w:rFonts w:ascii="Times New Roman" w:hAnsi="Times New Roman"/>
          <w:sz w:val="24"/>
        </w:rPr>
        <w:t xml:space="preserve">Đồng chí cho biết quản điểm chỉ đạo của Thông tư số 122/2024/TT-BQP quy định về thực hiện dân chủ ở cơ sở trong Quân đội Nhân dân Việt Nam</w:t>
      </w:r>
    </w:p>
    <w:p>
      <w:pPr>
        <w:spacing w:after="140"/>
      </w:pPr>
      <w:r>
        <w:rPr>
          <w:rFonts w:ascii="Times New Roman" w:hAnsi="Times New Roman"/>
          <w:b/>
          <w:sz w:val="24"/>
        </w:rPr>
        <w:t xml:space="preserve">Đáp án D: Cả ba đáp án trên</w:t>
      </w:r>
    </w:p>
    <w:p>
      <w:pPr>
        <w:spacing w:after="140"/>
      </w:pPr>
      <w:r>
        <w:rPr>
          <w:rFonts w:ascii="Times New Roman" w:hAnsi="Times New Roman"/>
          <w:b/>
          <w:sz w:val="28"/>
        </w:rPr>
        <w:t xml:space="preserve">Câu 104</w:t>
      </w:r>
    </w:p>
    <w:p>
      <w:pPr>
        <w:spacing w:after="140"/>
      </w:pPr>
      <w:r>
        <w:rPr>
          <w:rFonts w:ascii="Times New Roman" w:hAnsi="Times New Roman"/>
          <w:sz w:val="24"/>
        </w:rPr>
        <w:t xml:space="preserve">Đồng chí cho biết các mặt thực hiện dân chủ theo Thông tư số 122/2024/TT-BQP quy định về thực hiện dân chủ ở cơ sở trong Quân đội Nhân dân Việt Nam</w:t>
      </w:r>
    </w:p>
    <w:p>
      <w:pPr>
        <w:spacing w:after="140"/>
      </w:pPr>
      <w:r>
        <w:rPr>
          <w:rFonts w:ascii="Times New Roman" w:hAnsi="Times New Roman"/>
          <w:b/>
          <w:sz w:val="24"/>
        </w:rPr>
        <w:t xml:space="preserve">Đáp án A: Tiếp tục thực hiện dân chủ trên 3 mặt: Quân sự, chính trị, kinh tế - đời sống</w:t>
      </w:r>
    </w:p>
    <w:p>
      <w:pPr>
        <w:spacing w:after="140"/>
      </w:pPr>
      <w:r>
        <w:rPr>
          <w:rFonts w:ascii="Times New Roman" w:hAnsi="Times New Roman"/>
          <w:b/>
          <w:sz w:val="28"/>
        </w:rPr>
        <w:t xml:space="preserve">Câu 105</w:t>
      </w:r>
    </w:p>
    <w:p>
      <w:pPr>
        <w:spacing w:after="140"/>
      </w:pPr>
      <w:r>
        <w:rPr>
          <w:rFonts w:ascii="Times New Roman" w:hAnsi="Times New Roman"/>
          <w:sz w:val="24"/>
        </w:rPr>
        <w:t xml:space="preserve">Đồng chí cho biết một trong các hoạt động của các thế lực thù địch lợi dụng vấn đề dân tộc để chống phá Đảng, Nhà nướC.</w:t>
      </w:r>
    </w:p>
    <w:p>
      <w:pPr>
        <w:spacing w:after="140"/>
      </w:pPr>
      <w:r>
        <w:rPr>
          <w:rFonts w:ascii="Times New Roman" w:hAnsi="Times New Roman"/>
          <w:b/>
          <w:sz w:val="24"/>
        </w:rPr>
        <w:t xml:space="preserve">Đáp án B: Ra sức tuyên truyền xuyên tạc, vu cáo Đảng, Nhà nước, kích động ly khai, tự trị trên các địa bàn chiến lược, trọng yếu về quốc phòng, an ninh</w:t>
      </w:r>
    </w:p>
    <w:p>
      <w:pPr>
        <w:spacing w:after="140"/>
      </w:pPr>
      <w:r>
        <w:rPr>
          <w:rFonts w:ascii="Times New Roman" w:hAnsi="Times New Roman"/>
          <w:b/>
          <w:sz w:val="28"/>
        </w:rPr>
        <w:t xml:space="preserve">Câu 106</w:t>
      </w:r>
    </w:p>
    <w:p>
      <w:pPr>
        <w:spacing w:after="140"/>
      </w:pPr>
      <w:r>
        <w:rPr>
          <w:rFonts w:ascii="Times New Roman" w:hAnsi="Times New Roman"/>
          <w:sz w:val="24"/>
        </w:rPr>
        <w:t xml:space="preserve">Đồng chí cho biết một trong các hoạt động của các thế lực thù địch lợi dụng vấn đề dân tộc để chống phá Đảng, Nhà nướC.</w:t>
      </w:r>
    </w:p>
    <w:p>
      <w:pPr>
        <w:spacing w:after="140"/>
      </w:pPr>
      <w:r>
        <w:rPr>
          <w:rFonts w:ascii="Times New Roman" w:hAnsi="Times New Roman"/>
          <w:b/>
          <w:sz w:val="24"/>
        </w:rPr>
        <w:t xml:space="preserve">Đáp án D: Tăng cường móc nối, lôi kéo đồng bào tham gia các tổ chức, hội, nhóm “bất hợp pháp” để hoạt động chống phá Đảng, Nhà nước</w:t>
      </w:r>
    </w:p>
    <w:p>
      <w:pPr>
        <w:spacing w:after="140"/>
      </w:pPr>
      <w:r>
        <w:rPr>
          <w:rFonts w:ascii="Times New Roman" w:hAnsi="Times New Roman"/>
          <w:b/>
          <w:sz w:val="28"/>
        </w:rPr>
        <w:t xml:space="preserve">Câu 107</w:t>
      </w:r>
    </w:p>
    <w:p>
      <w:pPr>
        <w:spacing w:after="140"/>
      </w:pPr>
      <w:r>
        <w:rPr>
          <w:rFonts w:ascii="Times New Roman" w:hAnsi="Times New Roman"/>
          <w:sz w:val="24"/>
        </w:rPr>
        <w:t xml:space="preserve">Đồng chí cho biết một trong các hoạt động của các thế lực thù địch lợi dụng vấn đề dân tộc để chống phá Đảng, Nhà nước.</w:t>
      </w:r>
    </w:p>
    <w:p>
      <w:pPr>
        <w:spacing w:after="140"/>
      </w:pPr>
      <w:r>
        <w:rPr>
          <w:rFonts w:ascii="Times New Roman" w:hAnsi="Times New Roman"/>
          <w:b/>
          <w:sz w:val="24"/>
        </w:rPr>
        <w:t xml:space="preserve">Đáp án A: Lợi dụng các vấn đề phức tạp, nhạy cảm trong vùng DTTS để khuếch trương thanh thế hoạt động của các tổ chức phản động và kêu gọi chính phủ các nước can thiệp, gây sức ép với Việt Nam</w:t>
      </w:r>
    </w:p>
    <w:p>
      <w:pPr>
        <w:spacing w:after="140"/>
      </w:pPr>
      <w:r>
        <w:rPr>
          <w:rFonts w:ascii="Times New Roman" w:hAnsi="Times New Roman"/>
          <w:b/>
          <w:sz w:val="28"/>
        </w:rPr>
        <w:t xml:space="preserve">Câu 108</w:t>
      </w:r>
    </w:p>
    <w:p>
      <w:pPr>
        <w:spacing w:after="140"/>
      </w:pPr>
      <w:r>
        <w:rPr>
          <w:rFonts w:ascii="Times New Roman" w:hAnsi="Times New Roman"/>
          <w:sz w:val="24"/>
        </w:rPr>
        <w:t xml:space="preserve">Đồng chí cho biết một trong các hoạt động của các thế lực thù địch lợi dụng vấn đề dân tộc để chống phá Đảng, Nhà nướC.</w:t>
      </w:r>
    </w:p>
    <w:p>
      <w:pPr>
        <w:spacing w:after="140"/>
      </w:pPr>
      <w:r>
        <w:rPr>
          <w:rFonts w:ascii="Times New Roman" w:hAnsi="Times New Roman"/>
          <w:b/>
          <w:sz w:val="24"/>
        </w:rPr>
        <w:t xml:space="preserve">Đáp án B: Tổ chức huấn luyện, đào tạo cho nhiều đối tượng về nội dung, hình thức chống phá Đảng, Nhà nước</w:t>
      </w:r>
    </w:p>
    <w:p>
      <w:pPr>
        <w:spacing w:after="140"/>
      </w:pPr>
      <w:r>
        <w:rPr>
          <w:rFonts w:ascii="Times New Roman" w:hAnsi="Times New Roman"/>
          <w:b/>
          <w:sz w:val="28"/>
        </w:rPr>
        <w:t xml:space="preserve">Câu 109</w:t>
      </w:r>
    </w:p>
    <w:p>
      <w:pPr>
        <w:spacing w:after="140"/>
      </w:pPr>
      <w:r>
        <w:rPr>
          <w:rFonts w:ascii="Times New Roman" w:hAnsi="Times New Roman"/>
          <w:sz w:val="24"/>
        </w:rPr>
        <w:t xml:space="preserve">Đồng chí cho biết một trong các nội dung, biện pháp đấu tranh làm thất bại âm mưu, thủ đoạn, hoạt động chống phá của các thế lực thù địch lợi dụng vấn đề dân tộc, tôn giáo đối với cấp ủy, chỉ huy, cơ quan chính trị các cấp</w:t>
      </w:r>
    </w:p>
    <w:p>
      <w:pPr>
        <w:spacing w:after="140"/>
      </w:pPr>
      <w:r>
        <w:rPr>
          <w:rFonts w:ascii="Times New Roman" w:hAnsi="Times New Roman"/>
          <w:b/>
          <w:sz w:val="24"/>
        </w:rPr>
        <w:t xml:space="preserve">Đáp án A: Thường xuyên lãnh đạo, chỉ đạo làm tốt công tác quán triệt, phổ biến và cụ thể hóa các nghị quyết, chỉ thị, quy định về công tác dân tộc, tôn giáo</w:t>
      </w:r>
    </w:p>
    <w:p>
      <w:pPr>
        <w:spacing w:after="140"/>
      </w:pPr>
      <w:r>
        <w:rPr>
          <w:rFonts w:ascii="Times New Roman" w:hAnsi="Times New Roman"/>
          <w:b/>
          <w:sz w:val="28"/>
        </w:rPr>
        <w:t xml:space="preserve">Câu 110</w:t>
      </w:r>
    </w:p>
    <w:p>
      <w:pPr>
        <w:spacing w:after="140"/>
      </w:pPr>
      <w:r>
        <w:rPr>
          <w:rFonts w:ascii="Times New Roman" w:hAnsi="Times New Roman"/>
          <w:sz w:val="24"/>
        </w:rPr>
        <w:t xml:space="preserve">Đồng chí cho biết một trong các nội dung, biện pháp đấu tranh làm thất bại âm mưu, thủ đoạn, hoạt động chống phá của các thế lực thù địch lợi dụng vấn đề dân tộc, tôn giáo đối với cấp ủy, chỉ huy, cơ quan chính trị các cấp</w:t>
      </w:r>
    </w:p>
    <w:p>
      <w:pPr>
        <w:spacing w:after="140"/>
      </w:pPr>
      <w:r>
        <w:rPr>
          <w:rFonts w:ascii="Times New Roman" w:hAnsi="Times New Roman"/>
          <w:b/>
          <w:sz w:val="24"/>
        </w:rPr>
        <w:t xml:space="preserve">Đáp án B: Phát huy vai trò của các tổ chức và mọi lực lượng trong phòng ngừa, đấu tranh ngăn chặn hoạt động lợi dụng dân tộc, tôn giáo chống phá Đảng, Nhà nước, Quân đội</w:t>
      </w:r>
    </w:p>
    <w:p>
      <w:pPr>
        <w:spacing w:after="140"/>
      </w:pPr>
      <w:r>
        <w:rPr>
          <w:rFonts w:ascii="Times New Roman" w:hAnsi="Times New Roman"/>
          <w:b/>
          <w:sz w:val="28"/>
        </w:rPr>
        <w:t xml:space="preserve">Câu 111</w:t>
      </w:r>
    </w:p>
    <w:p>
      <w:pPr>
        <w:spacing w:after="140"/>
      </w:pPr>
      <w:r>
        <w:rPr>
          <w:rFonts w:ascii="Times New Roman" w:hAnsi="Times New Roman"/>
          <w:sz w:val="24"/>
        </w:rPr>
        <w:t xml:space="preserve">Đồng chí cho biết một trong các giải pháp đẩy mạnh học tập và làm theo tư tưởng Hồ Chí Minh về tự phê bình và phê bình trong Quân đội Nhân dân Việt Nam hiện nay</w:t>
      </w:r>
    </w:p>
    <w:p>
      <w:pPr>
        <w:spacing w:after="140"/>
      </w:pPr>
      <w:r>
        <w:rPr>
          <w:rFonts w:ascii="Times New Roman" w:hAnsi="Times New Roman"/>
          <w:b/>
          <w:sz w:val="24"/>
        </w:rPr>
        <w:t xml:space="preserve">Đáp án C: Phát huy vai trò trách nhiệm của các tổ chức, các lực lượng trong đẩy mạnh học tập và làm theo tư tưởng Hồ Chí Minh về tự phê bình và phê bình trong Quân đội Nhân dân Việt Nam hiện nay</w:t>
      </w:r>
    </w:p>
    <w:p>
      <w:pPr>
        <w:spacing w:after="140"/>
      </w:pPr>
      <w:r>
        <w:rPr>
          <w:rFonts w:ascii="Times New Roman" w:hAnsi="Times New Roman"/>
          <w:b/>
          <w:sz w:val="28"/>
        </w:rPr>
        <w:t xml:space="preserve">Câu 112</w:t>
      </w:r>
    </w:p>
    <w:p>
      <w:pPr>
        <w:spacing w:after="140"/>
      </w:pPr>
      <w:r>
        <w:rPr>
          <w:rFonts w:ascii="Times New Roman" w:hAnsi="Times New Roman"/>
          <w:sz w:val="24"/>
        </w:rPr>
        <w:t xml:space="preserve">Bản chất cách mạng của Quân đội Nhân dân Việt Nam ?</w:t>
      </w:r>
    </w:p>
    <w:p>
      <w:pPr>
        <w:spacing w:after="140"/>
      </w:pPr>
      <w:r>
        <w:rPr>
          <w:rFonts w:ascii="Times New Roman" w:hAnsi="Times New Roman"/>
          <w:b/>
          <w:sz w:val="24"/>
        </w:rPr>
        <w:t xml:space="preserve">Đáp án C: Mang bản chất giai cấp công nhân, có tính nhân dân và tính dân tộc sâu sắc</w:t>
      </w:r>
    </w:p>
    <w:p>
      <w:pPr>
        <w:spacing w:after="140"/>
      </w:pPr>
      <w:r>
        <w:rPr>
          <w:rFonts w:ascii="Times New Roman" w:hAnsi="Times New Roman"/>
          <w:b/>
          <w:sz w:val="28"/>
        </w:rPr>
        <w:t xml:space="preserve">Câu 113</w:t>
      </w:r>
    </w:p>
    <w:p>
      <w:pPr>
        <w:spacing w:after="140"/>
      </w:pPr>
      <w:r>
        <w:rPr>
          <w:rFonts w:ascii="Times New Roman" w:hAnsi="Times New Roman"/>
          <w:sz w:val="24"/>
        </w:rPr>
        <w:t xml:space="preserve">Chức năng cơ bản của Quân đội Nhân dân Việt Nam trong giai đoạn mới ?</w:t>
      </w:r>
    </w:p>
    <w:p>
      <w:pPr>
        <w:spacing w:after="140"/>
      </w:pPr>
      <w:r>
        <w:rPr>
          <w:rFonts w:ascii="Times New Roman" w:hAnsi="Times New Roman"/>
          <w:b/>
          <w:sz w:val="24"/>
        </w:rPr>
        <w:t xml:space="preserve">Đáp án D: Tất cả đáp án trên</w:t>
      </w:r>
    </w:p>
    <w:p>
      <w:pPr>
        <w:spacing w:after="140"/>
      </w:pPr>
      <w:r>
        <w:rPr>
          <w:rFonts w:ascii="Times New Roman" w:hAnsi="Times New Roman"/>
          <w:b/>
          <w:sz w:val="28"/>
        </w:rPr>
        <w:t xml:space="preserve">Câu 114</w:t>
      </w:r>
    </w:p>
    <w:p>
      <w:pPr>
        <w:spacing w:after="140"/>
      </w:pPr>
      <w:r>
        <w:rPr>
          <w:rFonts w:ascii="Times New Roman" w:hAnsi="Times New Roman"/>
          <w:sz w:val="24"/>
        </w:rPr>
        <w:t xml:space="preserve">Chức năng nào là chức năng chủ yếu, quan trọng nhất của Quân đội Nhân dân Việt Nam trong giai đoạn mới ?</w:t>
      </w:r>
    </w:p>
    <w:p>
      <w:pPr>
        <w:spacing w:after="140"/>
      </w:pPr>
      <w:r>
        <w:rPr>
          <w:rFonts w:ascii="Times New Roman" w:hAnsi="Times New Roman"/>
          <w:b/>
          <w:sz w:val="24"/>
        </w:rPr>
        <w:t xml:space="preserve">Đáp án A: Đội quân chiến đấu</w:t>
      </w:r>
    </w:p>
    <w:p>
      <w:pPr>
        <w:spacing w:after="140"/>
      </w:pPr>
      <w:r>
        <w:rPr>
          <w:rFonts w:ascii="Times New Roman" w:hAnsi="Times New Roman"/>
          <w:b/>
          <w:sz w:val="28"/>
        </w:rPr>
        <w:t xml:space="preserve">Câu 115</w:t>
      </w:r>
    </w:p>
    <w:p>
      <w:pPr>
        <w:spacing w:after="140"/>
      </w:pPr>
      <w:r>
        <w:rPr>
          <w:rFonts w:ascii="Times New Roman" w:hAnsi="Times New Roman"/>
          <w:sz w:val="24"/>
        </w:rPr>
        <w:t xml:space="preserve">Chức năng nào là chức năng cơ bản, quan trọng thuộc về bản chất, truyền thống Quân đội ta?</w:t>
      </w:r>
    </w:p>
    <w:p>
      <w:pPr>
        <w:spacing w:after="140"/>
      </w:pPr>
      <w:r>
        <w:rPr>
          <w:rFonts w:ascii="Times New Roman" w:hAnsi="Times New Roman"/>
          <w:b/>
          <w:sz w:val="24"/>
        </w:rPr>
        <w:t xml:space="preserve">Đáp án B: Đội quân công tác</w:t>
      </w:r>
    </w:p>
    <w:p>
      <w:pPr>
        <w:spacing w:after="140"/>
      </w:pPr>
      <w:r>
        <w:rPr>
          <w:rFonts w:ascii="Times New Roman" w:hAnsi="Times New Roman"/>
          <w:b/>
          <w:sz w:val="28"/>
        </w:rPr>
        <w:t xml:space="preserve">Câu 116</w:t>
      </w:r>
    </w:p>
    <w:p>
      <w:pPr>
        <w:spacing w:after="140"/>
      </w:pPr>
      <w:r>
        <w:rPr>
          <w:rFonts w:ascii="Times New Roman" w:hAnsi="Times New Roman"/>
          <w:sz w:val="24"/>
        </w:rPr>
        <w:t xml:space="preserve">Chức năng nào là chức năng có ý nghĩa thực tiễn sâu sắc, thuộc về bản chất, truyền thống tốt đẹp của Quân đội ta?</w:t>
      </w:r>
    </w:p>
    <w:p>
      <w:pPr>
        <w:spacing w:after="140"/>
      </w:pPr>
      <w:r>
        <w:rPr>
          <w:rFonts w:ascii="Times New Roman" w:hAnsi="Times New Roman"/>
          <w:b/>
          <w:sz w:val="24"/>
        </w:rPr>
        <w:t xml:space="preserve">Đáp án C: Đội quân lao động sản xuất</w:t>
      </w:r>
    </w:p>
    <w:p>
      <w:pPr>
        <w:spacing w:after="140"/>
      </w:pPr>
      <w:r>
        <w:rPr>
          <w:rFonts w:ascii="Times New Roman" w:hAnsi="Times New Roman"/>
          <w:b/>
          <w:sz w:val="28"/>
        </w:rPr>
        <w:t xml:space="preserve">Câu 117</w:t>
      </w:r>
    </w:p>
    <w:p>
      <w:pPr>
        <w:spacing w:after="140"/>
      </w:pPr>
      <w:r>
        <w:rPr>
          <w:rFonts w:ascii="Times New Roman" w:hAnsi="Times New Roman"/>
          <w:sz w:val="24"/>
        </w:rPr>
        <w:t xml:space="preserve">Có mấy nhiệm vụ trọng yếu của Quân đội Nhân dân Việt Nam trong giai đoạn mới ?</w:t>
      </w:r>
    </w:p>
    <w:p>
      <w:pPr>
        <w:spacing w:after="140"/>
      </w:pPr>
      <w:r>
        <w:rPr>
          <w:rFonts w:ascii="Times New Roman" w:hAnsi="Times New Roman"/>
          <w:b/>
          <w:sz w:val="24"/>
        </w:rPr>
        <w:t xml:space="preserve">Đáp án D: 5 nhiệm vụ</w:t>
      </w:r>
    </w:p>
    <w:p>
      <w:pPr>
        <w:spacing w:after="140"/>
      </w:pPr>
      <w:r>
        <w:rPr>
          <w:rFonts w:ascii="Times New Roman" w:hAnsi="Times New Roman"/>
          <w:b/>
          <w:sz w:val="28"/>
        </w:rPr>
        <w:t xml:space="preserve">Câu 118</w:t>
      </w:r>
    </w:p>
    <w:p>
      <w:pPr>
        <w:spacing w:after="140"/>
      </w:pPr>
      <w:r>
        <w:rPr>
          <w:rFonts w:ascii="Times New Roman" w:hAnsi="Times New Roman"/>
          <w:sz w:val="24"/>
        </w:rPr>
        <w:t xml:space="preserve">Nhiệm vụ nào là nhiệm vụ chính trị hàng đầu, có ý nghĩa quyết định trực tiếp đến việc thực hiện chức năng chiến đấu của Quân đội ta?</w:t>
      </w:r>
    </w:p>
    <w:p>
      <w:pPr>
        <w:spacing w:after="140"/>
      </w:pPr>
      <w:r>
        <w:rPr>
          <w:rFonts w:ascii="Times New Roman" w:hAnsi="Times New Roman"/>
          <w:b/>
          <w:sz w:val="24"/>
        </w:rPr>
        <w:t xml:space="preserve">Đáp án A: Sẵn sàng chiến đấu và chiến đấu thắng lợi</w:t>
      </w:r>
    </w:p>
    <w:p>
      <w:pPr>
        <w:spacing w:after="140"/>
      </w:pPr>
      <w:r>
        <w:rPr>
          <w:rFonts w:ascii="Times New Roman" w:hAnsi="Times New Roman"/>
          <w:b/>
          <w:sz w:val="28"/>
        </w:rPr>
        <w:t xml:space="preserve">Câu 119</w:t>
      </w:r>
    </w:p>
    <w:p>
      <w:pPr>
        <w:spacing w:after="140"/>
      </w:pPr>
      <w:r>
        <w:rPr>
          <w:rFonts w:ascii="Times New Roman" w:hAnsi="Times New Roman"/>
          <w:sz w:val="24"/>
        </w:rPr>
        <w:t xml:space="preserve">Nhiệm vụ nào là nhiệm vụ trọng tâm, thường xuyên, tác động trực tiếp đến nâng cao trình độ sẵn sàng chiến đấu, khả năng, hiệu quả chiến đấu Quân đội ta?</w:t>
      </w:r>
    </w:p>
    <w:p>
      <w:pPr>
        <w:spacing w:after="140"/>
      </w:pPr>
      <w:r>
        <w:rPr>
          <w:rFonts w:ascii="Times New Roman" w:hAnsi="Times New Roman"/>
          <w:b/>
          <w:sz w:val="24"/>
        </w:rPr>
        <w:t xml:space="preserve">Đáp án B: Huấn luyện, xây dựng đơn vị vững mạnh toàn diện “mẫu mực, tiêu biểu”</w:t>
      </w:r>
    </w:p>
    <w:p>
      <w:pPr>
        <w:spacing w:after="140"/>
      </w:pPr>
      <w:r>
        <w:rPr>
          <w:rFonts w:ascii="Times New Roman" w:hAnsi="Times New Roman"/>
          <w:b/>
          <w:sz w:val="28"/>
        </w:rPr>
        <w:t xml:space="preserve">Câu 120</w:t>
      </w:r>
    </w:p>
    <w:p>
      <w:pPr>
        <w:spacing w:after="140"/>
      </w:pPr>
      <w:r>
        <w:rPr>
          <w:rFonts w:ascii="Times New Roman" w:hAnsi="Times New Roman"/>
          <w:sz w:val="24"/>
        </w:rPr>
        <w:t xml:space="preserve">Nhiệm vụ nào là nhiệm vụ quan trọng phản ánh quy luật bảo vệ Tổ quốc phải đi đôi với xây dựng đất nước, thực hiện thắng lợi hai nhiệm vụ chiến lược xây dựng và bảo vệ Tổ quốc của Quân đội ta?</w:t>
      </w:r>
    </w:p>
    <w:p>
      <w:pPr>
        <w:spacing w:after="140"/>
      </w:pPr>
      <w:r>
        <w:rPr>
          <w:rFonts w:ascii="Times New Roman" w:hAnsi="Times New Roman"/>
          <w:b/>
          <w:sz w:val="24"/>
        </w:rPr>
        <w:t xml:space="preserve">Đáp án C: Tích cực tham gia lao động sản xuất, phát triển kinh tế - xã hội</w:t>
      </w:r>
    </w:p>
    <w:p>
      <w:pPr>
        <w:spacing w:after="140"/>
      </w:pPr>
      <w:r>
        <w:rPr>
          <w:rFonts w:ascii="Times New Roman" w:hAnsi="Times New Roman"/>
          <w:b/>
          <w:sz w:val="28"/>
        </w:rPr>
        <w:t xml:space="preserve">Câu 121</w:t>
      </w:r>
    </w:p>
    <w:p>
      <w:pPr>
        <w:spacing w:after="140"/>
      </w:pPr>
      <w:r>
        <w:rPr>
          <w:rFonts w:ascii="Times New Roman" w:hAnsi="Times New Roman"/>
          <w:sz w:val="24"/>
        </w:rPr>
        <w:t xml:space="preserve">Có mấy nhóm đối tượng tác chiến của Quân đội trong giai đoạn mới ?</w:t>
      </w:r>
    </w:p>
    <w:p>
      <w:pPr>
        <w:spacing w:after="140"/>
      </w:pPr>
      <w:r>
        <w:rPr>
          <w:rFonts w:ascii="Times New Roman" w:hAnsi="Times New Roman"/>
          <w:b/>
          <w:sz w:val="24"/>
        </w:rPr>
        <w:t xml:space="preserve">Đáp án C: 3 nhóm</w:t>
      </w:r>
    </w:p>
    <w:p>
      <w:pPr>
        <w:spacing w:after="140"/>
      </w:pPr>
      <w:r>
        <w:rPr>
          <w:rFonts w:ascii="Times New Roman" w:hAnsi="Times New Roman"/>
          <w:b/>
          <w:sz w:val="28"/>
        </w:rPr>
        <w:t xml:space="preserve">Câu 122</w:t>
      </w:r>
    </w:p>
    <w:p>
      <w:pPr>
        <w:spacing w:after="140"/>
      </w:pPr>
      <w:r>
        <w:rPr>
          <w:rFonts w:ascii="Times New Roman" w:hAnsi="Times New Roman"/>
          <w:sz w:val="24"/>
        </w:rPr>
        <w:t xml:space="preserve">Nội dung nào không phải là nội dung cơ bản của dân chủ trong Quân đội?</w:t>
      </w:r>
    </w:p>
    <w:p>
      <w:pPr>
        <w:spacing w:after="140"/>
      </w:pPr>
      <w:r>
        <w:rPr>
          <w:rFonts w:ascii="Times New Roman" w:hAnsi="Times New Roman"/>
          <w:b/>
          <w:sz w:val="24"/>
        </w:rPr>
        <w:t xml:space="preserve">Đáp án D: Dân chủ với nhân dân.</w:t>
      </w:r>
    </w:p>
    <w:p>
      <w:pPr>
        <w:spacing w:after="140"/>
      </w:pPr>
      <w:r>
        <w:rPr>
          <w:rFonts w:ascii="Times New Roman" w:hAnsi="Times New Roman"/>
          <w:b/>
          <w:sz w:val="28"/>
        </w:rPr>
        <w:t xml:space="preserve">Câu 123</w:t>
      </w:r>
    </w:p>
    <w:p>
      <w:pPr>
        <w:spacing w:after="140"/>
      </w:pPr>
      <w:r>
        <w:rPr>
          <w:rFonts w:ascii="Times New Roman" w:hAnsi="Times New Roman"/>
          <w:sz w:val="24"/>
        </w:rPr>
        <w:t xml:space="preserve">Bản chất kỷ luật trong Quân đội Nhân dân Việt Nam được thể hiện qua mấy biểu hiện ?</w:t>
      </w:r>
    </w:p>
    <w:p>
      <w:pPr>
        <w:spacing w:after="140"/>
      </w:pPr>
      <w:r>
        <w:rPr>
          <w:rFonts w:ascii="Times New Roman" w:hAnsi="Times New Roman"/>
          <w:b/>
          <w:sz w:val="24"/>
        </w:rPr>
        <w:t xml:space="preserve">Đáp án C: 3</w:t>
      </w:r>
    </w:p>
    <w:p>
      <w:pPr>
        <w:spacing w:after="140"/>
      </w:pPr>
      <w:r>
        <w:rPr>
          <w:rFonts w:ascii="Times New Roman" w:hAnsi="Times New Roman"/>
          <w:b/>
          <w:sz w:val="28"/>
        </w:rPr>
        <w:t xml:space="preserve">Câu 124</w:t>
      </w:r>
    </w:p>
    <w:p>
      <w:pPr>
        <w:spacing w:after="140"/>
      </w:pPr>
      <w:r>
        <w:rPr>
          <w:rFonts w:ascii="Times New Roman" w:hAnsi="Times New Roman"/>
          <w:sz w:val="24"/>
        </w:rPr>
        <w:t xml:space="preserve">Biểu hiện nào không thể hiện bản chất kỷ luật trong Quân đội Nhân dân Việt Nam?</w:t>
      </w:r>
    </w:p>
    <w:p>
      <w:pPr>
        <w:spacing w:after="140"/>
      </w:pPr>
      <w:r>
        <w:rPr>
          <w:rFonts w:ascii="Times New Roman" w:hAnsi="Times New Roman"/>
          <w:b/>
          <w:sz w:val="24"/>
        </w:rPr>
        <w:t xml:space="preserve">Đáp án C: Kỷ luật của Quân đội ta là bắt buộc</w:t>
      </w:r>
    </w:p>
    <w:p>
      <w:pPr>
        <w:spacing w:after="140"/>
      </w:pPr>
      <w:r>
        <w:rPr>
          <w:rFonts w:ascii="Times New Roman" w:hAnsi="Times New Roman"/>
          <w:b/>
          <w:sz w:val="28"/>
        </w:rPr>
        <w:t xml:space="preserve">Câu 125</w:t>
      </w:r>
    </w:p>
    <w:p>
      <w:pPr>
        <w:spacing w:after="140"/>
      </w:pPr>
      <w:r>
        <w:rPr>
          <w:rFonts w:ascii="Times New Roman" w:hAnsi="Times New Roman"/>
          <w:sz w:val="24"/>
        </w:rPr>
        <w:t xml:space="preserve">Có mấy yêu cầu xây dựng mối quan hệ đoàn kết trong Quân đội Nhân dân Việt Nam?</w:t>
      </w:r>
    </w:p>
    <w:p>
      <w:pPr>
        <w:spacing w:after="140"/>
      </w:pPr>
      <w:r>
        <w:rPr>
          <w:rFonts w:ascii="Times New Roman" w:hAnsi="Times New Roman"/>
          <w:b/>
          <w:sz w:val="24"/>
        </w:rPr>
        <w:t xml:space="preserve">Đáp án A: 5</w:t>
      </w:r>
    </w:p>
    <w:p>
      <w:pPr>
        <w:spacing w:after="140"/>
      </w:pPr>
      <w:r>
        <w:rPr>
          <w:rFonts w:ascii="Times New Roman" w:hAnsi="Times New Roman"/>
          <w:b/>
          <w:sz w:val="28"/>
        </w:rPr>
        <w:t xml:space="preserve">Câu 126</w:t>
      </w:r>
    </w:p>
    <w:p>
      <w:pPr>
        <w:spacing w:after="140"/>
      </w:pPr>
      <w:r>
        <w:rPr>
          <w:rFonts w:ascii="Times New Roman" w:hAnsi="Times New Roman"/>
          <w:sz w:val="24"/>
        </w:rPr>
        <w:t xml:space="preserve">Nội dung xây dựng mối quan hệ đoàn kết trong Quân đội ?</w:t>
      </w:r>
    </w:p>
    <w:p>
      <w:pPr>
        <w:spacing w:after="140"/>
      </w:pPr>
      <w:r>
        <w:rPr>
          <w:rFonts w:ascii="Times New Roman" w:hAnsi="Times New Roman"/>
          <w:b/>
          <w:sz w:val="24"/>
        </w:rPr>
        <w:t xml:space="preserve">Đáp án D: Tất cả các đáp án trên</w:t>
      </w:r>
    </w:p>
    <w:p>
      <w:pPr>
        <w:spacing w:after="140"/>
      </w:pPr>
      <w:r>
        <w:rPr>
          <w:rFonts w:ascii="Times New Roman" w:hAnsi="Times New Roman"/>
          <w:b/>
          <w:sz w:val="28"/>
        </w:rPr>
        <w:t xml:space="preserve">Câu 127</w:t>
      </w:r>
    </w:p>
    <w:p>
      <w:pPr>
        <w:spacing w:after="140"/>
      </w:pPr>
      <w:r>
        <w:rPr>
          <w:rFonts w:ascii="Times New Roman" w:hAnsi="Times New Roman"/>
          <w:sz w:val="24"/>
        </w:rPr>
        <w:t xml:space="preserve">Nội dung nào không phải nội dung xây dựng mối quan hệ đoàn kết trong Quân đội ?</w:t>
      </w:r>
    </w:p>
    <w:p>
      <w:pPr>
        <w:spacing w:after="140"/>
      </w:pPr>
      <w:r>
        <w:rPr>
          <w:rFonts w:ascii="Times New Roman" w:hAnsi="Times New Roman"/>
          <w:b/>
          <w:sz w:val="24"/>
        </w:rPr>
        <w:t xml:space="preserve">Đáp án C: Xây dựng đoàn kết dựa trên sự nể nang, né tránh</w:t>
      </w:r>
    </w:p>
    <w:p>
      <w:pPr>
        <w:spacing w:after="140"/>
      </w:pPr>
      <w:r>
        <w:rPr>
          <w:rFonts w:ascii="Times New Roman" w:hAnsi="Times New Roman"/>
          <w:b/>
          <w:sz w:val="28"/>
        </w:rPr>
        <w:t xml:space="preserve">Câu 128</w:t>
      </w:r>
    </w:p>
    <w:p>
      <w:pPr>
        <w:spacing w:after="140"/>
      </w:pPr>
      <w:r>
        <w:rPr>
          <w:rFonts w:ascii="Times New Roman" w:hAnsi="Times New Roman"/>
          <w:sz w:val="24"/>
        </w:rPr>
        <w:t xml:space="preserve">Quan điểm của Đảng ta về xây dựng Quân đội nhân dân cách mạng, chính quy, tinh nhuệ, hiện đại trong tình hình mới xuất phát từ mấy vấn đề?</w:t>
      </w:r>
    </w:p>
    <w:p>
      <w:pPr>
        <w:spacing w:after="140"/>
      </w:pPr>
      <w:r>
        <w:rPr>
          <w:rFonts w:ascii="Times New Roman" w:hAnsi="Times New Roman"/>
          <w:b/>
          <w:sz w:val="24"/>
        </w:rPr>
        <w:t xml:space="preserve">Đáp án B: 5</w:t>
      </w:r>
    </w:p>
    <w:p>
      <w:pPr>
        <w:spacing w:after="140"/>
      </w:pPr>
      <w:r>
        <w:rPr>
          <w:rFonts w:ascii="Times New Roman" w:hAnsi="Times New Roman"/>
          <w:b/>
          <w:sz w:val="28"/>
        </w:rPr>
        <w:t xml:space="preserve">Câu 129</w:t>
      </w:r>
    </w:p>
    <w:p>
      <w:pPr>
        <w:spacing w:after="140"/>
      </w:pPr>
      <w:r>
        <w:rPr>
          <w:rFonts w:ascii="Times New Roman" w:hAnsi="Times New Roman"/>
          <w:sz w:val="24"/>
        </w:rPr>
        <w:t xml:space="preserve">Vấn đề nào dưới đây không xuất phát từ quan điểm của Đảng ta về xây dựng Quân đội nhân dân cách mạng, chính quy, tinh nhuệ, hiện đại trong tình hình mới?</w:t>
      </w:r>
    </w:p>
    <w:p>
      <w:pPr>
        <w:spacing w:after="140"/>
      </w:pPr>
      <w:r>
        <w:rPr>
          <w:rFonts w:ascii="Times New Roman" w:hAnsi="Times New Roman"/>
          <w:b/>
          <w:sz w:val="24"/>
        </w:rPr>
        <w:t xml:space="preserve">Đáp án C: Từ vị trí địa lý của đất nước</w:t>
      </w:r>
    </w:p>
    <w:p>
      <w:pPr>
        <w:spacing w:after="140"/>
      </w:pPr>
      <w:r>
        <w:rPr>
          <w:rFonts w:ascii="Times New Roman" w:hAnsi="Times New Roman"/>
          <w:b/>
          <w:sz w:val="28"/>
        </w:rPr>
        <w:t xml:space="preserve">Câu 130</w:t>
      </w:r>
    </w:p>
    <w:p>
      <w:pPr>
        <w:spacing w:after="140"/>
      </w:pPr>
      <w:r>
        <w:rPr>
          <w:rFonts w:ascii="Times New Roman" w:hAnsi="Times New Roman"/>
          <w:sz w:val="24"/>
        </w:rPr>
        <w:t xml:space="preserve">Có mấy quan điểm của Đảng, Nhà nước về xây dựng Quân đội Nhân dân Việt Nam cách mạng, chính quy, tinh nhuệ, hiện đại trong tình hình mới?</w:t>
      </w:r>
    </w:p>
    <w:p>
      <w:pPr>
        <w:spacing w:after="140"/>
      </w:pPr>
      <w:r>
        <w:rPr>
          <w:rFonts w:ascii="Times New Roman" w:hAnsi="Times New Roman"/>
          <w:b/>
          <w:sz w:val="24"/>
        </w:rPr>
        <w:t xml:space="preserve">Đáp án C: 4</w:t>
      </w:r>
    </w:p>
    <w:p>
      <w:pPr>
        <w:spacing w:after="140"/>
      </w:pPr>
      <w:r>
        <w:rPr>
          <w:rFonts w:ascii="Times New Roman" w:hAnsi="Times New Roman"/>
          <w:b/>
          <w:sz w:val="28"/>
        </w:rPr>
        <w:t xml:space="preserve">Câu 131</w:t>
      </w:r>
    </w:p>
    <w:p>
      <w:pPr>
        <w:spacing w:after="140"/>
      </w:pPr>
      <w:r>
        <w:rPr>
          <w:rFonts w:ascii="Times New Roman" w:hAnsi="Times New Roman"/>
          <w:sz w:val="24"/>
        </w:rPr>
        <w:t xml:space="preserve">Quan điểm nào không phải của Đảng, Nhà nước về xây dựng Quân đội Nhân dân Việt Nam cách mạng, chính quy, tinh nhuệ, hiện đại trong tình hình mới?</w:t>
      </w:r>
    </w:p>
    <w:p>
      <w:pPr>
        <w:spacing w:after="140"/>
      </w:pPr>
      <w:r>
        <w:rPr>
          <w:rFonts w:ascii="Times New Roman" w:hAnsi="Times New Roman"/>
          <w:b/>
          <w:sz w:val="24"/>
        </w:rPr>
        <w:t xml:space="preserve">Đáp án D: Xây dựng Quân đội nhân dân từng bước hiện đại</w:t>
      </w:r>
    </w:p>
    <w:p>
      <w:pPr>
        <w:spacing w:after="140"/>
      </w:pPr>
      <w:r>
        <w:rPr>
          <w:rFonts w:ascii="Times New Roman" w:hAnsi="Times New Roman"/>
          <w:b/>
          <w:sz w:val="28"/>
        </w:rPr>
        <w:t xml:space="preserve">Câu 132</w:t>
      </w:r>
    </w:p>
    <w:p>
      <w:pPr>
        <w:spacing w:after="140"/>
      </w:pPr>
      <w:r>
        <w:rPr>
          <w:rFonts w:ascii="Times New Roman" w:hAnsi="Times New Roman"/>
          <w:sz w:val="24"/>
        </w:rPr>
        <w:t xml:space="preserve">Có mấy tiêu chí về xây dựng Quân đội Nhân dân Việt Nam cách mạng, chính quy, tinh nhuệ, hiện đại trong tình hình mới?</w:t>
      </w:r>
    </w:p>
    <w:p>
      <w:pPr>
        <w:spacing w:after="140"/>
      </w:pPr>
      <w:r>
        <w:rPr>
          <w:rFonts w:ascii="Times New Roman" w:hAnsi="Times New Roman"/>
          <w:b/>
          <w:sz w:val="24"/>
        </w:rPr>
        <w:t xml:space="preserve">Đáp án A: 8</w:t>
      </w:r>
    </w:p>
    <w:p>
      <w:pPr>
        <w:spacing w:after="140"/>
      </w:pPr>
      <w:r>
        <w:rPr>
          <w:rFonts w:ascii="Times New Roman" w:hAnsi="Times New Roman"/>
          <w:b/>
          <w:sz w:val="28"/>
        </w:rPr>
        <w:t xml:space="preserve">Câu 133</w:t>
      </w:r>
    </w:p>
    <w:p>
      <w:pPr>
        <w:spacing w:after="140"/>
      </w:pPr>
      <w:r>
        <w:rPr>
          <w:rFonts w:ascii="Times New Roman" w:hAnsi="Times New Roman"/>
          <w:sz w:val="24"/>
        </w:rPr>
        <w:t xml:space="preserve">Tiêu chí về xây dựng Quân đội Nhân dân Việt Nam cách mạng, chính quy, tinh nhuệ, hiện đại trong tình hình mới?</w:t>
      </w:r>
    </w:p>
    <w:p>
      <w:pPr>
        <w:spacing w:after="140"/>
      </w:pPr>
      <w:r>
        <w:rPr>
          <w:rFonts w:ascii="Times New Roman" w:hAnsi="Times New Roman"/>
          <w:b/>
          <w:sz w:val="24"/>
        </w:rPr>
        <w:t xml:space="preserve">Đáp án D: Tất cả các đáp án trên</w:t>
      </w:r>
    </w:p>
    <w:p>
      <w:pPr>
        <w:spacing w:after="140"/>
      </w:pPr>
      <w:r>
        <w:rPr>
          <w:rFonts w:ascii="Times New Roman" w:hAnsi="Times New Roman"/>
          <w:b/>
          <w:sz w:val="28"/>
        </w:rPr>
        <w:t xml:space="preserve">Câu 134</w:t>
      </w:r>
    </w:p>
    <w:p>
      <w:pPr>
        <w:spacing w:after="140"/>
      </w:pPr>
      <w:r>
        <w:rPr>
          <w:rFonts w:ascii="Times New Roman" w:hAnsi="Times New Roman"/>
          <w:sz w:val="24"/>
        </w:rPr>
        <w:t xml:space="preserve">Tiêu chí nào không đúng về xây dựng Quân đội Nhân dân Việt Nam cách mạng, chính quy, tinh nhuệ, hiện đại trong tình hình mới?</w:t>
      </w:r>
    </w:p>
    <w:p>
      <w:pPr>
        <w:spacing w:after="140"/>
      </w:pPr>
      <w:r>
        <w:rPr>
          <w:rFonts w:ascii="Times New Roman" w:hAnsi="Times New Roman"/>
          <w:b/>
          <w:sz w:val="24"/>
        </w:rPr>
        <w:t xml:space="preserve">Đáp án C: Về nâng cao vị thế đất nước.</w:t>
      </w:r>
    </w:p>
    <w:p>
      <w:pPr>
        <w:spacing w:after="140"/>
      </w:pPr>
      <w:r>
        <w:rPr>
          <w:rFonts w:ascii="Times New Roman" w:hAnsi="Times New Roman"/>
          <w:b/>
          <w:sz w:val="28"/>
        </w:rPr>
        <w:t xml:space="preserve">Câu 135</w:t>
      </w:r>
    </w:p>
    <w:p>
      <w:pPr>
        <w:spacing w:after="140"/>
      </w:pPr>
      <w:r>
        <w:rPr>
          <w:rFonts w:ascii="Times New Roman" w:hAnsi="Times New Roman"/>
          <w:sz w:val="24"/>
        </w:rPr>
        <w:t xml:space="preserve">Có mấy giải pháp về xây dựng Quân đội Nhân dân Việt Nam cách mạng, chính quy, tinh nhuệ, hiện đại trong tình hình mới?</w:t>
      </w:r>
    </w:p>
    <w:p>
      <w:pPr>
        <w:spacing w:after="140"/>
      </w:pPr>
      <w:r>
        <w:rPr>
          <w:rFonts w:ascii="Times New Roman" w:hAnsi="Times New Roman"/>
          <w:b/>
          <w:sz w:val="24"/>
        </w:rPr>
        <w:t xml:space="preserve">Đáp án C: 6</w:t>
      </w:r>
    </w:p>
    <w:p>
      <w:pPr>
        <w:spacing w:after="140"/>
      </w:pPr>
      <w:r>
        <w:rPr>
          <w:rFonts w:ascii="Times New Roman" w:hAnsi="Times New Roman"/>
          <w:b/>
          <w:sz w:val="28"/>
        </w:rPr>
        <w:t xml:space="preserve">Câu 136</w:t>
      </w:r>
    </w:p>
    <w:p>
      <w:pPr>
        <w:spacing w:after="140"/>
      </w:pPr>
      <w:r>
        <w:rPr>
          <w:rFonts w:ascii="Times New Roman" w:hAnsi="Times New Roman"/>
          <w:sz w:val="24"/>
        </w:rPr>
        <w:t xml:space="preserve">Theo quan niệm của Đảng thì đối tác là gì ?</w:t>
      </w:r>
    </w:p>
    <w:p>
      <w:pPr>
        <w:spacing w:after="140"/>
      </w:pPr>
      <w:r>
        <w:rPr>
          <w:rFonts w:ascii="Times New Roman" w:hAnsi="Times New Roman"/>
          <w:b/>
          <w:sz w:val="24"/>
        </w:rPr>
        <w:t xml:space="preserve">Đáp án A: Là những ai tôn trọng lợi ích quốc gia - dân tộc, độc lập, chủ quyền, thống nhất, toàn vẹn lãnh thổ, quan hệ hữu nghị, hợp tác bình đẳng, cùng có lợi, cùng phát triển với Việt Nam</w:t>
      </w:r>
    </w:p>
    <w:p>
      <w:pPr>
        <w:spacing w:after="140"/>
      </w:pPr>
      <w:r>
        <w:rPr>
          <w:rFonts w:ascii="Times New Roman" w:hAnsi="Times New Roman"/>
          <w:b/>
          <w:sz w:val="28"/>
        </w:rPr>
        <w:t xml:space="preserve">Câu 137</w:t>
      </w:r>
    </w:p>
    <w:p>
      <w:pPr>
        <w:spacing w:after="140"/>
      </w:pPr>
      <w:r>
        <w:rPr>
          <w:rFonts w:ascii="Times New Roman" w:hAnsi="Times New Roman"/>
          <w:sz w:val="24"/>
        </w:rPr>
        <w:t xml:space="preserve">Đối tác chiến lược có mấy đặc trưng cơ bản ?</w:t>
      </w:r>
    </w:p>
    <w:p>
      <w:pPr>
        <w:spacing w:after="140"/>
      </w:pPr>
      <w:r>
        <w:rPr>
          <w:rFonts w:ascii="Times New Roman" w:hAnsi="Times New Roman"/>
          <w:b/>
          <w:sz w:val="24"/>
        </w:rPr>
        <w:t xml:space="preserve">Đáp án C: 4</w:t>
      </w:r>
    </w:p>
    <w:p>
      <w:pPr>
        <w:spacing w:after="140"/>
      </w:pPr>
      <w:r>
        <w:rPr>
          <w:rFonts w:ascii="Times New Roman" w:hAnsi="Times New Roman"/>
          <w:b/>
          <w:sz w:val="28"/>
        </w:rPr>
        <w:t xml:space="preserve">Câu 138</w:t>
      </w:r>
    </w:p>
    <w:p>
      <w:pPr>
        <w:spacing w:after="140"/>
      </w:pPr>
      <w:r>
        <w:rPr>
          <w:rFonts w:ascii="Times New Roman" w:hAnsi="Times New Roman"/>
          <w:sz w:val="24"/>
        </w:rPr>
        <w:t xml:space="preserve">Đối tác chiến lược có mấy cấp độ quan hệ?</w:t>
      </w:r>
    </w:p>
    <w:p>
      <w:pPr>
        <w:spacing w:after="140"/>
      </w:pPr>
      <w:r>
        <w:rPr>
          <w:rFonts w:ascii="Times New Roman" w:hAnsi="Times New Roman"/>
          <w:b/>
          <w:sz w:val="24"/>
        </w:rPr>
        <w:t xml:space="preserve">Đáp án C: 3</w:t>
      </w:r>
    </w:p>
    <w:p>
      <w:pPr>
        <w:spacing w:after="140"/>
      </w:pPr>
      <w:r>
        <w:rPr>
          <w:rFonts w:ascii="Times New Roman" w:hAnsi="Times New Roman"/>
          <w:b/>
          <w:sz w:val="28"/>
        </w:rPr>
        <w:t xml:space="preserve">Câu 139</w:t>
      </w:r>
    </w:p>
    <w:p>
      <w:pPr>
        <w:spacing w:after="140"/>
      </w:pPr>
      <w:r>
        <w:rPr>
          <w:rFonts w:ascii="Times New Roman" w:hAnsi="Times New Roman"/>
          <w:sz w:val="24"/>
        </w:rPr>
        <w:t xml:space="preserve">Theo quan niệm của Đảng thì đối tượng là gì ?</w:t>
      </w:r>
    </w:p>
    <w:p>
      <w:pPr>
        <w:spacing w:after="140"/>
      </w:pPr>
      <w:r>
        <w:rPr>
          <w:rFonts w:ascii="Times New Roman" w:hAnsi="Times New Roman"/>
          <w:b/>
          <w:sz w:val="24"/>
        </w:rPr>
        <w:t xml:space="preserve">Đáp án B: Là bất kỳ thế lực nào có âm mưu, hành động chống phá sự nghiệp xây dựng, bảo vệ Tổ quốc của ta đều là đối tượng. Đó là âm mưu, hành động gây chiến tranh xâm lược; “diễn biến hòa bình”, bạo loạn lật đổ chế độ; xâm phạm độc lập, chủ quyền, thống nhất, toàn vẹn lãnh thổ, lợi ích quốc gia, dân tộc bằng phương thức vũ trang hoặc phi vũ trang, cả từ bên ngoài và bên trong</w:t>
      </w:r>
    </w:p>
    <w:p>
      <w:pPr>
        <w:spacing w:after="140"/>
      </w:pPr>
      <w:r>
        <w:rPr>
          <w:rFonts w:ascii="Times New Roman" w:hAnsi="Times New Roman"/>
          <w:b/>
          <w:sz w:val="28"/>
        </w:rPr>
        <w:t xml:space="preserve">Câu 140</w:t>
      </w:r>
    </w:p>
    <w:p>
      <w:pPr>
        <w:spacing w:after="140"/>
      </w:pPr>
      <w:r>
        <w:rPr>
          <w:rFonts w:ascii="Times New Roman" w:hAnsi="Times New Roman"/>
          <w:sz w:val="24"/>
        </w:rPr>
        <w:t xml:space="preserve">Đối tượng tác chiến của Quân đội ta hiện nay ?</w:t>
      </w:r>
    </w:p>
    <w:p>
      <w:pPr>
        <w:spacing w:after="140"/>
      </w:pPr>
      <w:r>
        <w:rPr>
          <w:rFonts w:ascii="Times New Roman" w:hAnsi="Times New Roman"/>
          <w:b/>
          <w:sz w:val="24"/>
        </w:rPr>
        <w:t xml:space="preserve">Đáp án A: Là bất kỳ thế lực nào có âm mưu, hành động chống phá sự nghiệp xây dựng, bảo vệ Tổ quốc của ta; tiến hành chiến tranh xâm lược; “diễn biến hòa bình”, bạo loạn lật đổ, bạo loạn vũ trang ở nước ta; xâm phạm độc lập, chủ quyền, thống nhất, toàn vẹn lãnh thổ, lợi ích quốc gia, dân tộc của Việt Nam thì lực lượng đó là đối tượng tác chiến của Quân đội ta.</w:t>
      </w:r>
    </w:p>
    <w:p>
      <w:pPr>
        <w:spacing w:after="140"/>
      </w:pPr>
      <w:r>
        <w:rPr>
          <w:rFonts w:ascii="Times New Roman" w:hAnsi="Times New Roman"/>
          <w:b/>
          <w:sz w:val="28"/>
        </w:rPr>
        <w:t xml:space="preserve">Câu 141</w:t>
      </w:r>
    </w:p>
    <w:p>
      <w:pPr>
        <w:spacing w:after="140"/>
      </w:pPr>
      <w:r>
        <w:rPr>
          <w:rFonts w:ascii="Times New Roman" w:hAnsi="Times New Roman"/>
          <w:sz w:val="24"/>
        </w:rPr>
        <w:t xml:space="preserve">Có bao nhiêu nhóm đối tượng tác chiến?</w:t>
      </w:r>
    </w:p>
    <w:p>
      <w:pPr>
        <w:spacing w:after="140"/>
      </w:pPr>
      <w:r>
        <w:rPr>
          <w:rFonts w:ascii="Times New Roman" w:hAnsi="Times New Roman"/>
          <w:b/>
          <w:sz w:val="24"/>
        </w:rPr>
        <w:t xml:space="preserve">Đáp án C: 3</w:t>
      </w:r>
    </w:p>
    <w:p>
      <w:pPr>
        <w:spacing w:after="140"/>
      </w:pPr>
      <w:r>
        <w:rPr>
          <w:rFonts w:ascii="Times New Roman" w:hAnsi="Times New Roman"/>
          <w:b/>
          <w:sz w:val="28"/>
        </w:rPr>
        <w:t xml:space="preserve">Câu 142</w:t>
      </w:r>
    </w:p>
    <w:p>
      <w:pPr>
        <w:spacing w:after="140"/>
      </w:pPr>
      <w:r>
        <w:rPr>
          <w:rFonts w:ascii="Times New Roman" w:hAnsi="Times New Roman"/>
          <w:sz w:val="24"/>
        </w:rPr>
        <w:t xml:space="preserve">Vị trí địa lý của Biển Đông?</w:t>
      </w:r>
    </w:p>
    <w:p>
      <w:pPr>
        <w:spacing w:after="140"/>
      </w:pPr>
      <w:r>
        <w:rPr>
          <w:rFonts w:ascii="Times New Roman" w:hAnsi="Times New Roman"/>
          <w:b/>
          <w:sz w:val="24"/>
        </w:rPr>
        <w:t xml:space="preserve">Đáp án C: Là một biển nửa kín, có diện tích khoảng 3,5 triệu km2, trải rộng từ 30 đến 260 vĩ Bắc và từ 1000 đến 1210 kinh Đông</w:t>
      </w:r>
    </w:p>
    <w:p>
      <w:pPr>
        <w:spacing w:after="140"/>
      </w:pPr>
      <w:r>
        <w:rPr>
          <w:rFonts w:ascii="Times New Roman" w:hAnsi="Times New Roman"/>
          <w:b/>
          <w:sz w:val="28"/>
        </w:rPr>
        <w:t xml:space="preserve">Câu 143</w:t>
      </w:r>
    </w:p>
    <w:p>
      <w:pPr>
        <w:spacing w:after="140"/>
      </w:pPr>
      <w:r>
        <w:rPr>
          <w:rFonts w:ascii="Times New Roman" w:hAnsi="Times New Roman"/>
          <w:sz w:val="24"/>
        </w:rPr>
        <w:t xml:space="preserve">Lãnh hải Việt Nam có chiều rộng bao nhiêu ?</w:t>
      </w:r>
    </w:p>
    <w:p>
      <w:pPr>
        <w:spacing w:after="140"/>
      </w:pPr>
      <w:r>
        <w:rPr>
          <w:rFonts w:ascii="Times New Roman" w:hAnsi="Times New Roman"/>
          <w:b/>
          <w:sz w:val="24"/>
        </w:rPr>
        <w:t xml:space="preserve">Đáp án D: 12 hải lý</w:t>
      </w:r>
    </w:p>
    <w:p>
      <w:pPr>
        <w:spacing w:after="140"/>
      </w:pPr>
      <w:r>
        <w:rPr>
          <w:rFonts w:ascii="Times New Roman" w:hAnsi="Times New Roman"/>
          <w:b/>
          <w:sz w:val="28"/>
        </w:rPr>
        <w:t xml:space="preserve">Câu 144</w:t>
      </w:r>
    </w:p>
    <w:p>
      <w:pPr>
        <w:spacing w:after="140"/>
      </w:pPr>
      <w:r>
        <w:rPr>
          <w:rFonts w:ascii="Times New Roman" w:hAnsi="Times New Roman"/>
          <w:sz w:val="24"/>
        </w:rPr>
        <w:t xml:space="preserve">Vùng tiếp giáp lãnh hải là gì ?</w:t>
      </w:r>
    </w:p>
    <w:p>
      <w:pPr>
        <w:spacing w:after="140"/>
      </w:pPr>
      <w:r>
        <w:rPr>
          <w:rFonts w:ascii="Times New Roman" w:hAnsi="Times New Roman"/>
          <w:b/>
          <w:sz w:val="24"/>
        </w:rPr>
        <w:t xml:space="preserve">Đáp án C: Là vùng biển tiếp liền và nằm ngoài lãnh hải Việt Nam, có chiều rộng 12 hải lý tính từ ranh giới ngoài của lãnh hải</w:t>
      </w:r>
    </w:p>
    <w:p>
      <w:pPr>
        <w:spacing w:after="140"/>
      </w:pPr>
      <w:r>
        <w:rPr>
          <w:rFonts w:ascii="Times New Roman" w:hAnsi="Times New Roman"/>
          <w:b/>
          <w:sz w:val="28"/>
        </w:rPr>
        <w:t xml:space="preserve">Câu 145</w:t>
      </w:r>
    </w:p>
    <w:p>
      <w:pPr>
        <w:spacing w:after="140"/>
      </w:pPr>
      <w:r>
        <w:rPr>
          <w:rFonts w:ascii="Times New Roman" w:hAnsi="Times New Roman"/>
          <w:sz w:val="24"/>
        </w:rPr>
        <w:t xml:space="preserve">Vùng đặc quyền kinh tế Việt Nam có chiều rộng bao nhiêu tính từ đường cơ sở ?</w:t>
      </w:r>
    </w:p>
    <w:p>
      <w:pPr>
        <w:spacing w:after="140"/>
      </w:pPr>
      <w:r>
        <w:rPr>
          <w:rFonts w:ascii="Times New Roman" w:hAnsi="Times New Roman"/>
          <w:b/>
          <w:sz w:val="24"/>
        </w:rPr>
        <w:t xml:space="preserve">Đáp án B: 200 hải lý</w:t>
      </w:r>
    </w:p>
    <w:p>
      <w:pPr>
        <w:spacing w:after="140"/>
      </w:pPr>
      <w:r>
        <w:rPr>
          <w:rFonts w:ascii="Times New Roman" w:hAnsi="Times New Roman"/>
          <w:b/>
          <w:sz w:val="28"/>
        </w:rPr>
        <w:t xml:space="preserve">Câu 146</w:t>
      </w:r>
    </w:p>
    <w:p>
      <w:pPr>
        <w:spacing w:after="140"/>
      </w:pPr>
      <w:r>
        <w:rPr>
          <w:rFonts w:ascii="Times New Roman" w:hAnsi="Times New Roman"/>
          <w:sz w:val="24"/>
        </w:rPr>
        <w:t xml:space="preserve">Quan điểm, chủ trương của Đảng, Nhà nước ta về chủ quyền biển, đảo và giải quyết tranh chấp chủ quyền trên Biển Đông hiện nay?</w:t>
      </w:r>
    </w:p>
    <w:p>
      <w:pPr>
        <w:spacing w:after="140"/>
      </w:pPr>
      <w:r>
        <w:rPr>
          <w:rFonts w:ascii="Times New Roman" w:hAnsi="Times New Roman"/>
          <w:b/>
          <w:sz w:val="24"/>
        </w:rPr>
        <w:t xml:space="preserve">Đáp án A: Kiên quyết, kiên trì bảo vệ chủ quyền, quyền chủ quyền, quyền tài phán, lợi ích hợp pháp, chính đáng của Việt Nam; thúc đẩy giải quyết các vấn đề trên biển bằng các biện pháp hoà bình, tăng cường hợp tác quốc tế, bảo đảm an ninh, an toàn, tự do hàng hải và hàng không ở Biển Đông trên cơ sở tôn trọng và tuân thủ luật pháp quốc tế, đặc biệt là Công ước Liên hợp quốc về Luật Biển năm 1982</w:t>
      </w:r>
    </w:p>
    <w:p>
      <w:pPr>
        <w:spacing w:after="140"/>
      </w:pPr>
      <w:r>
        <w:rPr>
          <w:rFonts w:ascii="Times New Roman" w:hAnsi="Times New Roman"/>
          <w:b/>
          <w:sz w:val="28"/>
        </w:rPr>
        <w:t xml:space="preserve">Câu 147</w:t>
      </w:r>
    </w:p>
    <w:p>
      <w:pPr>
        <w:spacing w:after="140"/>
      </w:pPr>
      <w:r>
        <w:rPr>
          <w:rFonts w:ascii="Times New Roman" w:hAnsi="Times New Roman"/>
          <w:sz w:val="24"/>
        </w:rPr>
        <w:t xml:space="preserve">Có mấy giải pháp giải quyết tranh chấp chủ quyền trên Biển Đông hiện nay?</w:t>
      </w:r>
    </w:p>
    <w:p>
      <w:pPr>
        <w:spacing w:after="140"/>
      </w:pPr>
      <w:r>
        <w:rPr>
          <w:rFonts w:ascii="Times New Roman" w:hAnsi="Times New Roman"/>
          <w:b/>
          <w:sz w:val="24"/>
        </w:rPr>
        <w:t xml:space="preserve">Đáp án B: 6</w:t>
      </w:r>
    </w:p>
    <w:p>
      <w:pPr>
        <w:spacing w:after="140"/>
      </w:pPr>
      <w:r>
        <w:rPr>
          <w:rFonts w:ascii="Times New Roman" w:hAnsi="Times New Roman"/>
          <w:b/>
          <w:sz w:val="28"/>
        </w:rPr>
        <w:t xml:space="preserve">Câu 148</w:t>
      </w:r>
    </w:p>
    <w:p>
      <w:pPr>
        <w:spacing w:after="140"/>
      </w:pPr>
      <w:r>
        <w:rPr>
          <w:rFonts w:ascii="Times New Roman" w:hAnsi="Times New Roman"/>
          <w:sz w:val="24"/>
        </w:rPr>
        <w:t xml:space="preserve">Giải pháp nào không để giải quyết tranh chấp chủ quyền trên Biển Đông hiện nay?</w:t>
      </w:r>
    </w:p>
    <w:p>
      <w:pPr>
        <w:spacing w:after="140"/>
      </w:pPr>
      <w:r>
        <w:rPr>
          <w:rFonts w:ascii="Times New Roman" w:hAnsi="Times New Roman"/>
          <w:b/>
          <w:sz w:val="24"/>
        </w:rPr>
        <w:t xml:space="preserve">Đáp án C: Về quân sự</w:t>
      </w:r>
    </w:p>
    <w:p>
      <w:pPr>
        <w:spacing w:after="140"/>
      </w:pPr>
      <w:r>
        <w:rPr>
          <w:rFonts w:ascii="Times New Roman" w:hAnsi="Times New Roman"/>
          <w:b/>
          <w:sz w:val="28"/>
        </w:rPr>
        <w:t xml:space="preserve">Câu 149</w:t>
      </w:r>
    </w:p>
    <w:p>
      <w:pPr>
        <w:spacing w:after="140"/>
      </w:pPr>
      <w:r>
        <w:rPr>
          <w:rFonts w:ascii="Times New Roman" w:hAnsi="Times New Roman"/>
          <w:sz w:val="24"/>
        </w:rPr>
        <w:t xml:space="preserve">Biên giới quốc gia của nước Cộng hòa xã hội chủ nghĩa Việt Nam ?</w:t>
      </w:r>
    </w:p>
    <w:p>
      <w:pPr>
        <w:spacing w:after="140"/>
      </w:pPr>
      <w:r>
        <w:rPr>
          <w:rFonts w:ascii="Times New Roman" w:hAnsi="Times New Roman"/>
          <w:b/>
          <w:sz w:val="24"/>
        </w:rPr>
        <w:t xml:space="preserve">Đáp án B: Là đường và mặt thẳng đứng theo đường đó để xác định giới hạn lãnh thổ đất liền, các đảo, quần đảo trong đó có quần đảo Hoàng Sa và quần đảo Trường Sa, vùng biển, lòng đất, vùng trời của nước Cộng hoà xã hội chủ nghĩa Việt Nam”.</w:t>
      </w:r>
    </w:p>
    <w:p>
      <w:pPr>
        <w:spacing w:after="140"/>
      </w:pPr>
      <w:r>
        <w:rPr>
          <w:rFonts w:ascii="Times New Roman" w:hAnsi="Times New Roman"/>
          <w:b/>
          <w:sz w:val="28"/>
        </w:rPr>
        <w:t xml:space="preserve">Câu 150</w:t>
      </w:r>
    </w:p>
    <w:p>
      <w:pPr>
        <w:spacing w:after="140"/>
      </w:pPr>
      <w:r>
        <w:rPr>
          <w:rFonts w:ascii="Times New Roman" w:hAnsi="Times New Roman"/>
          <w:sz w:val="24"/>
        </w:rPr>
        <w:t xml:space="preserve">Biên giới quốc gia bao gồm ?</w:t>
      </w:r>
    </w:p>
    <w:p>
      <w:pPr>
        <w:spacing w:after="140"/>
      </w:pPr>
      <w:r>
        <w:rPr>
          <w:rFonts w:ascii="Times New Roman" w:hAnsi="Times New Roman"/>
          <w:b/>
          <w:sz w:val="24"/>
        </w:rPr>
        <w:t xml:space="preserve">Đáp án C: Biên giới quốc gia trên đất liền, trên biển, trong lòng đất, trên không</w:t>
      </w:r>
    </w:p>
    <w:p>
      <w:pPr>
        <w:spacing w:after="140"/>
      </w:pPr>
      <w:r>
        <w:rPr>
          <w:rFonts w:ascii="Times New Roman" w:hAnsi="Times New Roman"/>
          <w:b/>
          <w:sz w:val="28"/>
        </w:rPr>
        <w:t xml:space="preserve">Câu 151</w:t>
      </w:r>
    </w:p>
    <w:p>
      <w:pPr>
        <w:spacing w:after="140"/>
      </w:pPr>
      <w:r>
        <w:rPr>
          <w:rFonts w:ascii="Times New Roman" w:hAnsi="Times New Roman"/>
          <w:sz w:val="24"/>
        </w:rPr>
        <w:t xml:space="preserve">Quan điểm của Đảng và Nhà nước ta về quản lý, bảo vệ biên giới quốc gia?</w:t>
      </w:r>
    </w:p>
    <w:p>
      <w:pPr>
        <w:spacing w:after="140"/>
      </w:pPr>
      <w:r>
        <w:rPr>
          <w:rFonts w:ascii="Times New Roman" w:hAnsi="Times New Roman"/>
          <w:b/>
          <w:sz w:val="24"/>
        </w:rPr>
        <w:t xml:space="preserve">Đáp án D: Xây dựng, củng cố đường biên giới hòa bình, hữu nghị, an ninh, hợp tác và phát triển; phối hợp giải quyết các vấn đề còn tồn tại và nảy sinh liên quan đến đường biên giới trên bộ, trên biển với các nước láng giềng.</w:t>
      </w:r>
    </w:p>
    <w:p>
      <w:pPr>
        <w:spacing w:after="140"/>
      </w:pPr>
      <w:r>
        <w:rPr>
          <w:rFonts w:ascii="Times New Roman" w:hAnsi="Times New Roman"/>
          <w:b/>
          <w:sz w:val="28"/>
        </w:rPr>
        <w:t xml:space="preserve">Câu 152</w:t>
      </w:r>
    </w:p>
    <w:p>
      <w:pPr>
        <w:spacing w:after="140"/>
      </w:pPr>
      <w:r>
        <w:rPr>
          <w:rFonts w:ascii="Times New Roman" w:hAnsi="Times New Roman"/>
          <w:sz w:val="24"/>
        </w:rPr>
        <w:t xml:space="preserve">Có mấy nhiệm vụ và giải pháp quản lý, bảo vệ biên giới quốc gia ?</w:t>
      </w:r>
    </w:p>
    <w:p>
      <w:pPr>
        <w:spacing w:after="140"/>
      </w:pPr>
      <w:r>
        <w:rPr>
          <w:rFonts w:ascii="Times New Roman" w:hAnsi="Times New Roman"/>
          <w:b/>
          <w:sz w:val="24"/>
        </w:rPr>
        <w:t xml:space="preserve">Đáp án B: 8</w:t>
      </w:r>
    </w:p>
    <w:p>
      <w:pPr>
        <w:spacing w:after="140"/>
      </w:pPr>
      <w:r>
        <w:rPr>
          <w:rFonts w:ascii="Times New Roman" w:hAnsi="Times New Roman"/>
          <w:b/>
          <w:sz w:val="28"/>
        </w:rPr>
        <w:t xml:space="preserve">Câu 153</w:t>
      </w:r>
    </w:p>
    <w:p>
      <w:pPr>
        <w:spacing w:after="140"/>
      </w:pPr>
      <w:r>
        <w:rPr>
          <w:rFonts w:ascii="Times New Roman" w:hAnsi="Times New Roman"/>
          <w:sz w:val="24"/>
        </w:rPr>
        <w:t xml:space="preserve">Chủ trương hội nhập quốc tế về quốc phòng của Đảng, Nhà nước, Quân ủy Trung ương?</w:t>
      </w:r>
    </w:p>
    <w:p>
      <w:pPr>
        <w:spacing w:after="140"/>
      </w:pPr>
      <w:r>
        <w:rPr>
          <w:rFonts w:ascii="Times New Roman" w:hAnsi="Times New Roman"/>
          <w:b/>
          <w:sz w:val="24"/>
        </w:rPr>
        <w:t xml:space="preserve">Đáp án C: Hội nhập quốc tế và đối ngoại quốc phòng nhằm góp phần tăng cường tiềm lực, khả năng tự lực, tự cường về quân sự, quốc phòng, nâng cao sức mạnh quốc phòng và sức mạnh tổng hợp của đất nước để thực hiện thắng lợi nhiệm vụ bảo vệ Tổ quốc trong tình hình mới.</w:t>
      </w:r>
    </w:p>
    <w:p>
      <w:pPr>
        <w:spacing w:after="140"/>
      </w:pPr>
      <w:r>
        <w:rPr>
          <w:rFonts w:ascii="Times New Roman" w:hAnsi="Times New Roman"/>
          <w:b/>
          <w:sz w:val="28"/>
        </w:rPr>
        <w:t xml:space="preserve">Câu 154</w:t>
      </w:r>
    </w:p>
    <w:p>
      <w:pPr>
        <w:spacing w:after="140"/>
      </w:pPr>
      <w:r>
        <w:rPr>
          <w:rFonts w:ascii="Times New Roman" w:hAnsi="Times New Roman"/>
          <w:sz w:val="24"/>
        </w:rPr>
        <w:t xml:space="preserve">Nghị quyết Trung ương 8 khóa XIII về “Chiến lược bảo vệ Tổ quốc trong tình hình mới” đề ra quan điểm ?</w:t>
      </w:r>
    </w:p>
    <w:p>
      <w:pPr>
        <w:spacing w:after="140"/>
      </w:pPr>
      <w:r>
        <w:rPr>
          <w:rFonts w:ascii="Times New Roman" w:hAnsi="Times New Roman"/>
          <w:b/>
          <w:sz w:val="24"/>
        </w:rPr>
        <w:t xml:space="preserve">Đáp án A: Thực hiện đường lối đối ngoại độc lập, tự chủ, đa phương hoá, đa dạng hoá; tích cực, chủ động hội nhập quốc tế sâu rộng, hiệu quả; bảo đảm cao nhất lợi ích quốc gia - dân tộc trên cơ sở các nguyên tắc cơ bản của Hiến chương Liên hợp quốc, luật pháp quốc tế, bình đẳng, tôn trọng, hợp tác, cùng có lợi, giữ vững môi trường hòa bình, ổn định, không ngừng nâng cao vị thế, uy tín của Việt Nam trên trường quốc tế. Có sáng kiến, biện pháp phù hợp, tham gia tích cực, hiệu quả, góp phần gìn giữ hòa bình khu vực và thế giới”.</w:t>
      </w:r>
    </w:p>
    <w:p>
      <w:pPr>
        <w:spacing w:after="140"/>
      </w:pPr>
      <w:r>
        <w:rPr>
          <w:rFonts w:ascii="Times New Roman" w:hAnsi="Times New Roman"/>
          <w:b/>
          <w:sz w:val="28"/>
        </w:rPr>
        <w:t xml:space="preserve">Câu 155</w:t>
      </w:r>
    </w:p>
    <w:p>
      <w:pPr>
        <w:spacing w:after="140"/>
      </w:pPr>
      <w:r>
        <w:rPr>
          <w:rFonts w:ascii="Times New Roman" w:hAnsi="Times New Roman"/>
          <w:sz w:val="24"/>
        </w:rPr>
        <w:t xml:space="preserve">Văn kiện Đại hội đại biểu toàn quốc lần thứ XIV của Đảng chỉ rõ phương hướng hội nhập quốc tế và đối ngoại quốc phòng?</w:t>
      </w:r>
    </w:p>
    <w:p>
      <w:pPr>
        <w:spacing w:after="140"/>
      </w:pPr>
      <w:r>
        <w:rPr>
          <w:rFonts w:ascii="Times New Roman" w:hAnsi="Times New Roman"/>
          <w:b/>
          <w:sz w:val="24"/>
        </w:rPr>
        <w:t xml:space="preserve">Đáp án C: Đẩy mạnh hội nhập quốc tế và đối ngoại quốc phòng, an ninh, tích cực tham gia hiệu quả các hoạt động gìn giữ hòa bình của Liên hợp quốc, hỗ trợ nhân đạo, tìm kiếm cứu nạn, cứu trợ thảm họa, khắc phục hậu quả chiến tranh.</w:t>
      </w:r>
    </w:p>
    <w:p>
      <w:pPr>
        <w:spacing w:after="140"/>
      </w:pPr>
      <w:r>
        <w:rPr>
          <w:rFonts w:ascii="Times New Roman" w:hAnsi="Times New Roman"/>
          <w:b/>
          <w:sz w:val="28"/>
        </w:rPr>
        <w:t xml:space="preserve">Câu 156</w:t>
      </w:r>
    </w:p>
    <w:p>
      <w:pPr>
        <w:spacing w:after="140"/>
      </w:pPr>
      <w:r>
        <w:rPr>
          <w:rFonts w:ascii="Times New Roman" w:hAnsi="Times New Roman"/>
          <w:sz w:val="24"/>
        </w:rPr>
        <w:t xml:space="preserve">Quan điểm chỉ đạo hội nhập quốc tế và đối ngoại quốc phòng ?</w:t>
      </w:r>
    </w:p>
    <w:p>
      <w:pPr>
        <w:spacing w:after="140"/>
      </w:pPr>
      <w:r>
        <w:rPr>
          <w:rFonts w:ascii="Times New Roman" w:hAnsi="Times New Roman"/>
          <w:b/>
          <w:sz w:val="24"/>
        </w:rPr>
        <w:t xml:space="preserve">Đáp án B: Kiên định chủ trương, chính sách quốc phòng bốn không: Không tham gia liên minh quân sự; không liên kết với nước này để chống nước kia; không cho nước ngoài đặt căn cứ quân sự hoặc sử dụng lãnh thổ Việt Nam để chống lại nước khác; không sử dụng vũ lực hoặc đe dọa sử dụng vũ lực trong quan hệ quốc tế. Đồng thời, tăng cường hợp tác quốc phòng với các nước để nâng cao khả năng bảo vệ đất nước và giải quyết các thách thức an ninh chung.</w:t>
      </w:r>
    </w:p>
    <w:p>
      <w:pPr>
        <w:spacing w:after="140"/>
      </w:pPr>
      <w:r>
        <w:rPr>
          <w:rFonts w:ascii="Times New Roman" w:hAnsi="Times New Roman"/>
          <w:b/>
          <w:sz w:val="28"/>
        </w:rPr>
        <w:t xml:space="preserve">Câu 157</w:t>
      </w:r>
    </w:p>
    <w:p>
      <w:pPr>
        <w:spacing w:after="140"/>
      </w:pPr>
      <w:r>
        <w:rPr>
          <w:rFonts w:ascii="Times New Roman" w:hAnsi="Times New Roman"/>
          <w:sz w:val="24"/>
        </w:rPr>
        <w:t xml:space="preserve">Mục tiêu tổng quát hội nhập quốc tế và đối ngoại quốc phòng ?</w:t>
      </w:r>
    </w:p>
    <w:p>
      <w:pPr>
        <w:spacing w:after="140"/>
      </w:pPr>
      <w:r>
        <w:rPr>
          <w:rFonts w:ascii="Times New Roman" w:hAnsi="Times New Roman"/>
          <w:b/>
          <w:sz w:val="24"/>
        </w:rPr>
        <w:t xml:space="preserve">Đáp án A: Thực hiện nhất quán đường lối, chính sách đối ngoại của Đảng, Nhà nước; xây dựng, củng cố môi trường hòa bình, ổn định để xây dựng, phát triển đất nước; tranh thủ tối đa các điều kiện hợp tác quốc phòng thuận lợi nhằm tăng cường tiềm lực, nâng cao sức mạnh quốc phòng Việt Nam góp phần bảo vệ lợi ích quốc gia - dân tộc, bảo vệ độc lập, chủ quyền, thống nhất, toàn vẹn lãnh thổ của Tổ quốc, bảo vệ Đảng, Nhà nước, nhân dân và chế độ xã hội chủ nghĩa; nâng cao vị thế, vai trò, uy tín của Việt Nam và Quân đội trên trường quốc tế.</w:t>
      </w:r>
    </w:p>
    <w:p>
      <w:pPr>
        <w:spacing w:after="140"/>
      </w:pPr>
      <w:r>
        <w:rPr>
          <w:rFonts w:ascii="Times New Roman" w:hAnsi="Times New Roman"/>
          <w:b/>
          <w:sz w:val="28"/>
        </w:rPr>
        <w:t xml:space="preserve">Câu 158</w:t>
      </w:r>
    </w:p>
    <w:p>
      <w:pPr>
        <w:spacing w:after="140"/>
      </w:pPr>
      <w:r>
        <w:rPr>
          <w:rFonts w:ascii="Times New Roman" w:hAnsi="Times New Roman"/>
          <w:sz w:val="24"/>
        </w:rPr>
        <w:t xml:space="preserve">Phương châm chỉ đạo hội nhập quốc tế và đối ngoại quốc phòng?</w:t>
      </w:r>
    </w:p>
    <w:p>
      <w:pPr>
        <w:spacing w:after="140"/>
      </w:pPr>
      <w:r>
        <w:rPr>
          <w:rFonts w:ascii="Times New Roman" w:hAnsi="Times New Roman"/>
          <w:b/>
          <w:sz w:val="24"/>
        </w:rPr>
        <w:t xml:space="preserve">Đáp án C: Vận dụng sáng tạo tư tưởng ngoại giao Hồ Chí Minh, kiên định mục tiêu, nguyên tắc chiến lược, vận dụng sách lược mềm dẻo, linh hoạt; chủ động ứng phó hiệu quả với âm mưu, thủ đoạn của các thế lực thù địch, phản động, sự biến động phức tạp của tình hình, sự đan xen, chuyển hóa giữa đối tác và đối tượng.</w:t>
      </w:r>
    </w:p>
    <w:p>
      <w:pPr>
        <w:spacing w:after="140"/>
      </w:pPr>
      <w:r>
        <w:rPr>
          <w:rFonts w:ascii="Times New Roman" w:hAnsi="Times New Roman"/>
          <w:b/>
          <w:sz w:val="28"/>
        </w:rPr>
        <w:t xml:space="preserve">Câu 159</w:t>
      </w:r>
    </w:p>
    <w:p>
      <w:pPr>
        <w:spacing w:after="140"/>
      </w:pPr>
      <w:r>
        <w:rPr>
          <w:rFonts w:ascii="Times New Roman" w:hAnsi="Times New Roman"/>
          <w:sz w:val="24"/>
        </w:rPr>
        <w:t xml:space="preserve">Thuật ngữ “diễn biến hòa bình” đã xuất hiện từ khi nào?</w:t>
      </w:r>
    </w:p>
    <w:p>
      <w:pPr>
        <w:spacing w:after="140"/>
      </w:pPr>
      <w:r>
        <w:rPr>
          <w:rFonts w:ascii="Times New Roman" w:hAnsi="Times New Roman"/>
          <w:b/>
          <w:sz w:val="24"/>
        </w:rPr>
        <w:t xml:space="preserve">Đáp án D: Thời kỳ đầu của cuộc “chiến tranh lạnh”.</w:t>
      </w:r>
    </w:p>
    <w:p>
      <w:pPr>
        <w:spacing w:after="140"/>
      </w:pPr>
      <w:r>
        <w:rPr>
          <w:rFonts w:ascii="Times New Roman" w:hAnsi="Times New Roman"/>
          <w:b/>
          <w:sz w:val="28"/>
        </w:rPr>
        <w:t xml:space="preserve">Câu 160</w:t>
      </w:r>
    </w:p>
    <w:p>
      <w:pPr>
        <w:spacing w:after="140"/>
      </w:pPr>
      <w:r>
        <w:rPr>
          <w:rFonts w:ascii="Times New Roman" w:hAnsi="Times New Roman"/>
          <w:sz w:val="24"/>
        </w:rPr>
        <w:t xml:space="preserve">Bản chất của “Diễn biến hòa bình” ?</w:t>
      </w:r>
    </w:p>
    <w:p>
      <w:pPr>
        <w:spacing w:after="140"/>
      </w:pPr>
      <w:r>
        <w:rPr>
          <w:rFonts w:ascii="Times New Roman" w:hAnsi="Times New Roman"/>
          <w:b/>
          <w:sz w:val="24"/>
        </w:rPr>
        <w:t xml:space="preserve">Đáp án C: Là chiến lược chống chủ nghĩa xã hội do chủ nghĩa đế quốc, các thế lực thù địch, phản động tiến hành nhằm thủ tiêu chế độ xã hội chủ nghĩa trên phạm vi toàn thế giới, chống phá độc lập dân tộc và tiến bộ xã hội của các quốc gia bằng các biện pháp phi vũ trang là chủ yếu, thúc đẩy “tự diễn biến”, “tự chuyển hóa” trong các nước xã hội chủ nghĩa và các nước độc lập dân tộc, lái chệch hướng phát triển các quốc gia, dân tộc theo quỹ đạo của chủ nghĩa tư bản</w:t>
      </w:r>
    </w:p>
    <w:p>
      <w:pPr>
        <w:spacing w:after="140"/>
      </w:pPr>
      <w:r>
        <w:rPr>
          <w:rFonts w:ascii="Times New Roman" w:hAnsi="Times New Roman"/>
          <w:b/>
          <w:sz w:val="28"/>
        </w:rPr>
        <w:t xml:space="preserve">Câu 161</w:t>
      </w:r>
    </w:p>
    <w:p>
      <w:pPr>
        <w:spacing w:after="140"/>
      </w:pPr>
      <w:r>
        <w:rPr>
          <w:rFonts w:ascii="Times New Roman" w:hAnsi="Times New Roman"/>
          <w:sz w:val="24"/>
        </w:rPr>
        <w:t xml:space="preserve">Có mấy mục tiêu cụ thể “diễn biến hòa bình” được đặt ra ?</w:t>
      </w:r>
    </w:p>
    <w:p>
      <w:pPr>
        <w:spacing w:after="140"/>
      </w:pPr>
      <w:r>
        <w:rPr>
          <w:rFonts w:ascii="Times New Roman" w:hAnsi="Times New Roman"/>
          <w:b/>
          <w:sz w:val="24"/>
        </w:rPr>
        <w:t xml:space="preserve">Đáp án B: 6.</w:t>
      </w:r>
    </w:p>
    <w:p>
      <w:pPr>
        <w:spacing w:after="140"/>
      </w:pPr>
      <w:r>
        <w:rPr>
          <w:rFonts w:ascii="Times New Roman" w:hAnsi="Times New Roman"/>
          <w:b/>
          <w:sz w:val="28"/>
        </w:rPr>
        <w:t xml:space="preserve">Câu 162</w:t>
      </w:r>
    </w:p>
    <w:p>
      <w:pPr>
        <w:spacing w:after="140"/>
      </w:pPr>
      <w:r>
        <w:rPr>
          <w:rFonts w:ascii="Times New Roman" w:hAnsi="Times New Roman"/>
          <w:sz w:val="24"/>
        </w:rPr>
        <w:t xml:space="preserve">Những thủ đoạn của các thế lực thù địch thực hiện “diễn biến hòa bình” chống phá cách mạng Việt Nam?</w:t>
      </w:r>
    </w:p>
    <w:p>
      <w:pPr>
        <w:spacing w:after="140"/>
      </w:pPr>
      <w:r>
        <w:rPr>
          <w:rFonts w:ascii="Times New Roman" w:hAnsi="Times New Roman"/>
          <w:b/>
          <w:sz w:val="24"/>
        </w:rPr>
        <w:t xml:space="preserve">Đáp án D: Tất cả các đáp án trên</w:t>
      </w:r>
    </w:p>
    <w:p>
      <w:pPr>
        <w:spacing w:after="140"/>
      </w:pPr>
      <w:r>
        <w:rPr>
          <w:rFonts w:ascii="Times New Roman" w:hAnsi="Times New Roman"/>
          <w:b/>
          <w:sz w:val="28"/>
        </w:rPr>
        <w:t xml:space="preserve">Câu 163</w:t>
      </w:r>
    </w:p>
    <w:p>
      <w:pPr>
        <w:spacing w:after="140"/>
      </w:pPr>
      <w:r>
        <w:rPr>
          <w:rFonts w:ascii="Times New Roman" w:hAnsi="Times New Roman"/>
          <w:sz w:val="24"/>
        </w:rPr>
        <w:t xml:space="preserve">Bạo loạn là gì ?</w:t>
      </w:r>
    </w:p>
    <w:p>
      <w:pPr>
        <w:spacing w:after="140"/>
      </w:pPr>
      <w:r>
        <w:rPr>
          <w:rFonts w:ascii="Times New Roman" w:hAnsi="Times New Roman"/>
          <w:b/>
          <w:sz w:val="24"/>
        </w:rPr>
        <w:t xml:space="preserve">Đáp án B: “Bạo loạn là hành động chống phá bằng bạo lực có tổ chức do lực lượng phản động hay lực lượng ly khai, đối lập trong nước hoặc cấu kết với nước ngoài tiến hành nhằm gây rối loạn an ninh chính trị, trật tự, an toàn xã hội hoặc lật đổ chính quyền (địa phương hoặc Trung ương)</w:t>
      </w:r>
    </w:p>
    <w:p>
      <w:pPr>
        <w:spacing w:after="140"/>
      </w:pPr>
      <w:r>
        <w:rPr>
          <w:rFonts w:ascii="Times New Roman" w:hAnsi="Times New Roman"/>
          <w:b/>
          <w:sz w:val="28"/>
        </w:rPr>
        <w:t xml:space="preserve">Câu 164</w:t>
      </w:r>
    </w:p>
    <w:p>
      <w:pPr>
        <w:spacing w:after="140"/>
      </w:pPr>
      <w:r>
        <w:rPr>
          <w:rFonts w:ascii="Times New Roman" w:hAnsi="Times New Roman"/>
          <w:sz w:val="24"/>
        </w:rPr>
        <w:t xml:space="preserve">Có mấy hình thức bạo loạn ?</w:t>
      </w:r>
    </w:p>
    <w:p>
      <w:pPr>
        <w:spacing w:after="140"/>
      </w:pPr>
      <w:r>
        <w:rPr>
          <w:rFonts w:ascii="Times New Roman" w:hAnsi="Times New Roman"/>
          <w:b/>
          <w:sz w:val="24"/>
        </w:rPr>
        <w:t xml:space="preserve">Đáp án C: 3</w:t>
      </w:r>
    </w:p>
    <w:p>
      <w:pPr>
        <w:spacing w:after="140"/>
      </w:pPr>
      <w:r>
        <w:rPr>
          <w:rFonts w:ascii="Times New Roman" w:hAnsi="Times New Roman"/>
          <w:b/>
          <w:sz w:val="28"/>
        </w:rPr>
        <w:t xml:space="preserve">Câu 165</w:t>
      </w:r>
    </w:p>
    <w:p>
      <w:pPr>
        <w:spacing w:after="140"/>
      </w:pPr>
      <w:r>
        <w:rPr>
          <w:rFonts w:ascii="Times New Roman" w:hAnsi="Times New Roman"/>
          <w:sz w:val="24"/>
        </w:rPr>
        <w:t xml:space="preserve">Hình thức bạo loạn gồm ?</w:t>
      </w:r>
    </w:p>
    <w:p>
      <w:pPr>
        <w:spacing w:after="140"/>
      </w:pPr>
      <w:r>
        <w:rPr>
          <w:rFonts w:ascii="Times New Roman" w:hAnsi="Times New Roman"/>
          <w:b/>
          <w:sz w:val="24"/>
        </w:rPr>
        <w:t xml:space="preserve">Đáp án C: Bạo loạn vũ trang, chính trị, chính trị kết hợp với bạo loạn vũ trang</w:t>
      </w:r>
    </w:p>
    <w:p>
      <w:pPr>
        <w:spacing w:after="140"/>
      </w:pPr>
      <w:r>
        <w:rPr>
          <w:rFonts w:ascii="Times New Roman" w:hAnsi="Times New Roman"/>
          <w:b/>
          <w:sz w:val="28"/>
        </w:rPr>
        <w:t xml:space="preserve">Câu 166</w:t>
      </w:r>
    </w:p>
    <w:p>
      <w:pPr>
        <w:spacing w:after="140"/>
      </w:pPr>
      <w:r>
        <w:rPr>
          <w:rFonts w:ascii="Times New Roman" w:hAnsi="Times New Roman"/>
          <w:sz w:val="24"/>
        </w:rPr>
        <w:t xml:space="preserve">Theo tư tưởng Hồ Chí Minh, cách tốt nhất để củng cố và phát triển sự đoàn kết, thống nhất của Đảng là gì?</w:t>
      </w:r>
    </w:p>
    <w:p>
      <w:pPr>
        <w:spacing w:after="140"/>
      </w:pPr>
      <w:r>
        <w:rPr>
          <w:rFonts w:ascii="Times New Roman" w:hAnsi="Times New Roman"/>
          <w:b/>
          <w:sz w:val="24"/>
        </w:rPr>
        <w:t xml:space="preserve">Đáp án B: Thực hành dân chủ rộng rãi, thường xuyên nghiêm chỉnh tự phê bình và phê bình.</w:t>
      </w:r>
    </w:p>
    <w:p>
      <w:pPr>
        <w:spacing w:after="140"/>
      </w:pPr>
      <w:r>
        <w:rPr>
          <w:rFonts w:ascii="Times New Roman" w:hAnsi="Times New Roman"/>
          <w:b/>
          <w:sz w:val="28"/>
        </w:rPr>
        <w:t xml:space="preserve">Câu 167</w:t>
      </w:r>
    </w:p>
    <w:p>
      <w:pPr>
        <w:spacing w:after="140"/>
      </w:pPr>
      <w:r>
        <w:rPr>
          <w:rFonts w:ascii="Times New Roman" w:hAnsi="Times New Roman"/>
          <w:sz w:val="24"/>
        </w:rPr>
        <w:t xml:space="preserve">Theo yêu cầu đẩy mạnh học tập, việc nghiên cứu tư tưởng Hồ Chí Minh về tình đồng chí phải trở thành gì của mỗi tổ chức, cá nhân?</w:t>
      </w:r>
    </w:p>
    <w:p>
      <w:pPr>
        <w:spacing w:after="140"/>
      </w:pPr>
      <w:r>
        <w:rPr>
          <w:rFonts w:ascii="Times New Roman" w:hAnsi="Times New Roman"/>
          <w:b/>
          <w:sz w:val="24"/>
        </w:rPr>
        <w:t xml:space="preserve">Đáp án A: Nhu cầu tự thân và nhiệm vụ chính trị quan trọng.</w:t>
      </w:r>
    </w:p>
    <w:p>
      <w:pPr>
        <w:spacing w:after="140"/>
      </w:pPr>
      <w:r>
        <w:rPr>
          <w:rFonts w:ascii="Times New Roman" w:hAnsi="Times New Roman"/>
          <w:b/>
          <w:sz w:val="28"/>
        </w:rPr>
        <w:t xml:space="preserve">Câu 168</w:t>
      </w:r>
    </w:p>
    <w:p>
      <w:pPr>
        <w:spacing w:after="140"/>
      </w:pPr>
      <w:r>
        <w:rPr>
          <w:rFonts w:ascii="Times New Roman" w:hAnsi="Times New Roman"/>
          <w:sz w:val="24"/>
        </w:rPr>
        <w:t xml:space="preserve">Đồng chí cho biết Luật Phòng không nhân xác định các yêu cầu xây dựng thế trận phòng không nhân dân?</w:t>
      </w:r>
    </w:p>
    <w:p>
      <w:pPr>
        <w:spacing w:after="140"/>
      </w:pPr>
      <w:r>
        <w:rPr>
          <w:rFonts w:ascii="Times New Roman" w:hAnsi="Times New Roman"/>
          <w:b/>
          <w:sz w:val="24"/>
        </w:rPr>
        <w:t xml:space="preserve">Đáp án D: Cả ba đáp án trên</w:t>
      </w:r>
    </w:p>
    <w:p>
      <w:pPr>
        <w:spacing w:after="140"/>
      </w:pPr>
      <w:r>
        <w:rPr>
          <w:rFonts w:ascii="Times New Roman" w:hAnsi="Times New Roman"/>
          <w:b/>
          <w:sz w:val="28"/>
        </w:rPr>
        <w:t xml:space="preserve">Câu 169</w:t>
      </w:r>
    </w:p>
    <w:p>
      <w:pPr>
        <w:spacing w:after="140"/>
      </w:pPr>
      <w:r>
        <w:rPr>
          <w:rFonts w:ascii="Times New Roman" w:hAnsi="Times New Roman"/>
          <w:sz w:val="24"/>
        </w:rPr>
        <w:t xml:space="preserve">Đồng chí cho biết quy định nguyên tắc hợp tác quốc tế phòng không nhân dân trong Luật Phòng không nhân?</w:t>
      </w:r>
    </w:p>
    <w:p>
      <w:pPr>
        <w:spacing w:after="140"/>
      </w:pPr>
      <w:r>
        <w:rPr>
          <w:rFonts w:ascii="Times New Roman" w:hAnsi="Times New Roman"/>
          <w:b/>
          <w:sz w:val="24"/>
        </w:rPr>
        <w:t xml:space="preserve">Đáp án D: Hợp tác quốc tế về phòng không nhân dân được thực hiện theo nguyên tắc tuân thủ pháp luật Việt Nam, điều ước quốc tế mà nước Cộng hòa xã hội chủ nghĩa Việt Nam là thành viên; tôn trọng độc lập, chủ quyền và toàn vẹn lãnh thổ, không can thiệp vào công việc nội bộ của nhau, bình đẳng, cùng có lợi.</w:t>
      </w:r>
    </w:p>
    <w:p>
      <w:pPr>
        <w:spacing w:after="140"/>
      </w:pPr>
      <w:r>
        <w:rPr>
          <w:rFonts w:ascii="Times New Roman" w:hAnsi="Times New Roman"/>
          <w:b/>
          <w:sz w:val="28"/>
        </w:rPr>
        <w:t xml:space="preserve">Câu 170</w:t>
      </w:r>
    </w:p>
    <w:p>
      <w:pPr>
        <w:spacing w:after="140"/>
      </w:pPr>
      <w:r>
        <w:rPr>
          <w:rFonts w:ascii="Times New Roman" w:hAnsi="Times New Roman"/>
          <w:sz w:val="24"/>
        </w:rPr>
        <w:t xml:space="preserve">Đồng chí cho biết hiệu lực thi hành Luật Phòng không nhân dân năm 2024 từ ngày tháng năm nào?</w:t>
      </w:r>
    </w:p>
    <w:p>
      <w:pPr>
        <w:spacing w:after="140"/>
      </w:pPr>
      <w:r>
        <w:rPr>
          <w:rFonts w:ascii="Times New Roman" w:hAnsi="Times New Roman"/>
          <w:b/>
          <w:sz w:val="24"/>
        </w:rPr>
        <w:t xml:space="preserve">Đáp án B: Luật Phòng không nhân dân năm 2024 có hiệu lực thi hành từ ngày 01 tháng 7 năm 2025.</w:t>
      </w:r>
    </w:p>
    <w:p>
      <w:pPr>
        <w:spacing w:after="140"/>
      </w:pPr>
      <w:r>
        <w:rPr>
          <w:rFonts w:ascii="Times New Roman" w:hAnsi="Times New Roman"/>
          <w:b/>
          <w:sz w:val="28"/>
        </w:rPr>
        <w:t xml:space="preserve">Câu 171</w:t>
      </w:r>
    </w:p>
    <w:p>
      <w:pPr>
        <w:spacing w:after="140"/>
      </w:pPr>
      <w:r>
        <w:rPr>
          <w:rFonts w:ascii="Times New Roman" w:hAnsi="Times New Roman"/>
          <w:sz w:val="24"/>
        </w:rPr>
        <w:t xml:space="preserve">Biểu hiện nào trái với tư tưởng Hồ Chí Minh về tình đồng chí?</w:t>
      </w:r>
    </w:p>
    <w:p>
      <w:pPr>
        <w:spacing w:after="140"/>
      </w:pPr>
      <w:r>
        <w:rPr>
          <w:rFonts w:ascii="Times New Roman" w:hAnsi="Times New Roman"/>
          <w:b/>
          <w:sz w:val="24"/>
        </w:rPr>
        <w:t xml:space="preserve">Đáp án A: Bao che khuyết điểm</w:t>
      </w:r>
    </w:p>
    <w:p>
      <w:pPr>
        <w:spacing w:after="140"/>
      </w:pPr>
      <w:r>
        <w:rPr>
          <w:rFonts w:ascii="Times New Roman" w:hAnsi="Times New Roman"/>
          <w:b/>
          <w:sz w:val="28"/>
        </w:rPr>
        <w:t xml:space="preserve">Câu 172</w:t>
      </w:r>
    </w:p>
    <w:p>
      <w:pPr>
        <w:spacing w:after="140"/>
      </w:pPr>
      <w:r>
        <w:rPr>
          <w:rFonts w:ascii="Times New Roman" w:hAnsi="Times New Roman"/>
          <w:sz w:val="24"/>
        </w:rPr>
        <w:t xml:space="preserve">Một trong những nội dung của tinh thần "7 dám" mà quân nhân cần thực hiện là gì?</w:t>
      </w:r>
    </w:p>
    <w:p>
      <w:pPr>
        <w:spacing w:after="140"/>
      </w:pPr>
      <w:r>
        <w:rPr>
          <w:rFonts w:ascii="Times New Roman" w:hAnsi="Times New Roman"/>
          <w:b/>
          <w:sz w:val="24"/>
        </w:rPr>
        <w:t xml:space="preserve">Đáp án D: Dám nghĩ, dám nói, dám làm, dám chịu trách nhiệm.</w:t>
      </w:r>
    </w:p>
    <w:p>
      <w:pPr>
        <w:spacing w:after="140"/>
      </w:pPr>
      <w:r>
        <w:rPr>
          <w:rFonts w:ascii="Times New Roman" w:hAnsi="Times New Roman"/>
          <w:b/>
          <w:sz w:val="28"/>
        </w:rPr>
        <w:t xml:space="preserve">Câu 173</w:t>
      </w:r>
    </w:p>
    <w:p>
      <w:pPr>
        <w:spacing w:after="140"/>
      </w:pPr>
      <w:r>
        <w:rPr>
          <w:rFonts w:ascii="Times New Roman" w:hAnsi="Times New Roman"/>
          <w:sz w:val="24"/>
        </w:rPr>
        <w:t xml:space="preserve">Câu nói nào sau đây thể hiện tinh thần "đồng cam cộng khổ" của người cán bộ theo lời Bác dạy?</w:t>
      </w:r>
    </w:p>
    <w:p>
      <w:pPr>
        <w:spacing w:after="140"/>
      </w:pPr>
      <w:r>
        <w:rPr>
          <w:rFonts w:ascii="Times New Roman" w:hAnsi="Times New Roman"/>
          <w:b/>
          <w:sz w:val="24"/>
        </w:rPr>
        <w:t xml:space="preserve">Đáp án B: Bộ đội chưa đủ áo mặc, cán bộ không được kêu mình rét.</w:t>
      </w:r>
    </w:p>
    <w:p>
      <w:pPr>
        <w:spacing w:after="140"/>
      </w:pPr>
      <w:r>
        <w:rPr>
          <w:rFonts w:ascii="Times New Roman" w:hAnsi="Times New Roman"/>
          <w:b/>
          <w:sz w:val="28"/>
        </w:rPr>
        <w:t xml:space="preserve">Câu 174</w:t>
      </w:r>
    </w:p>
    <w:p>
      <w:pPr>
        <w:spacing w:after="140"/>
      </w:pPr>
      <w:r>
        <w:rPr>
          <w:rFonts w:ascii="Times New Roman" w:hAnsi="Times New Roman"/>
          <w:sz w:val="24"/>
        </w:rPr>
        <w:t xml:space="preserve">Bác Hồ ví "tự phê bình và phê bình" như loại thuốc gì?</w:t>
      </w:r>
    </w:p>
    <w:p>
      <w:pPr>
        <w:spacing w:after="140"/>
      </w:pPr>
      <w:r>
        <w:rPr>
          <w:rFonts w:ascii="Times New Roman" w:hAnsi="Times New Roman"/>
          <w:b/>
          <w:sz w:val="24"/>
        </w:rPr>
        <w:t xml:space="preserve">Đáp án A: Thang thuốc hay nhất để cán bộ, chiến sĩ tiến bộ.</w:t>
      </w:r>
    </w:p>
    <w:p>
      <w:pPr>
        <w:spacing w:after="140"/>
      </w:pPr>
      <w:r>
        <w:rPr>
          <w:rFonts w:ascii="Times New Roman" w:hAnsi="Times New Roman"/>
          <w:b/>
          <w:sz w:val="28"/>
        </w:rPr>
        <w:t xml:space="preserve">Câu 175</w:t>
      </w:r>
    </w:p>
    <w:p>
      <w:pPr>
        <w:spacing w:after="140"/>
      </w:pPr>
      <w:r>
        <w:rPr>
          <w:rFonts w:ascii="Times New Roman" w:hAnsi="Times New Roman"/>
          <w:sz w:val="24"/>
        </w:rPr>
        <w:t xml:space="preserve">Phương châm chỉ đạo nào được nhắc đến trong việc nêu gương của cán bộ, đảng viên?</w:t>
      </w:r>
    </w:p>
    <w:p>
      <w:pPr>
        <w:spacing w:after="140"/>
      </w:pPr>
      <w:r>
        <w:rPr>
          <w:rFonts w:ascii="Times New Roman" w:hAnsi="Times New Roman"/>
          <w:b/>
          <w:sz w:val="24"/>
        </w:rPr>
        <w:t xml:space="preserve">Đáp án C: Trên trước, dưới sau; trong trước, ngoài sau.</w:t>
      </w:r>
    </w:p>
    <w:p>
      <w:pPr>
        <w:spacing w:after="140"/>
      </w:pPr>
      <w:r>
        <w:rPr>
          <w:rFonts w:ascii="Times New Roman" w:hAnsi="Times New Roman"/>
          <w:b/>
          <w:sz w:val="28"/>
        </w:rPr>
        <w:t xml:space="preserve">Câu 176</w:t>
      </w:r>
    </w:p>
    <w:p>
      <w:pPr>
        <w:spacing w:after="140"/>
      </w:pPr>
      <w:r>
        <w:rPr>
          <w:rFonts w:ascii="Times New Roman" w:hAnsi="Times New Roman"/>
          <w:sz w:val="24"/>
        </w:rPr>
        <w:t xml:space="preserve">Sự cần thiết nâng cao nhận thức, trách nhiệm của quân nhân đối với gia đình, đơn vị, đồng chí, đồng đội?</w:t>
      </w:r>
    </w:p>
    <w:p>
      <w:pPr>
        <w:spacing w:after="140"/>
      </w:pPr>
      <w:r>
        <w:rPr>
          <w:rFonts w:ascii="Times New Roman" w:hAnsi="Times New Roman"/>
          <w:b/>
          <w:sz w:val="24"/>
        </w:rPr>
        <w:t xml:space="preserve">Đáp án D: Cả 3 đáp án trên.</w:t>
      </w:r>
    </w:p>
    <w:p>
      <w:pPr>
        <w:spacing w:after="140"/>
      </w:pPr>
      <w:r>
        <w:rPr>
          <w:rFonts w:ascii="Times New Roman" w:hAnsi="Times New Roman"/>
          <w:b/>
          <w:sz w:val="28"/>
        </w:rPr>
        <w:t xml:space="preserve">Câu 177</w:t>
      </w:r>
    </w:p>
    <w:p>
      <w:pPr>
        <w:spacing w:after="140"/>
      </w:pPr>
      <w:r>
        <w:rPr>
          <w:rFonts w:ascii="Times New Roman" w:hAnsi="Times New Roman"/>
          <w:sz w:val="24"/>
        </w:rPr>
        <w:t xml:space="preserve">Theo đồng chí, để nâng cao nhận thức, trách nhiệm của quân nhân đối với gia đình, đồng chí, đồng đội, các cơ quan, đơn vị cần thực hiện giải pháp nào?</w:t>
      </w:r>
    </w:p>
    <w:p>
      <w:pPr>
        <w:spacing w:after="140"/>
      </w:pPr>
      <w:r>
        <w:rPr>
          <w:rFonts w:ascii="Times New Roman" w:hAnsi="Times New Roman"/>
          <w:b/>
          <w:sz w:val="24"/>
        </w:rPr>
        <w:t xml:space="preserve">Đáp án D: Tăng cường mối quan hệ giữa đơn vị với địa phương và gia đình quân nhân và các tổ chức khác.</w:t>
      </w:r>
    </w:p>
    <w:p>
      <w:pPr>
        <w:spacing w:after="140"/>
      </w:pPr>
      <w:r>
        <w:rPr>
          <w:rFonts w:ascii="Times New Roman" w:hAnsi="Times New Roman"/>
          <w:b/>
          <w:sz w:val="28"/>
        </w:rPr>
        <w:t xml:space="preserve">Câu 178</w:t>
      </w:r>
    </w:p>
    <w:p>
      <w:pPr>
        <w:spacing w:after="140"/>
      </w:pPr>
      <w:r>
        <w:rPr>
          <w:rFonts w:ascii="Times New Roman" w:hAnsi="Times New Roman"/>
          <w:sz w:val="24"/>
        </w:rPr>
        <w:t xml:space="preserve">Có mấy giải pháp cơ bản nâng cao nhận thức, trách nhiệm của quân nhân đối với gia đình, đơn vị, đồng chí, đồng đội?</w:t>
      </w:r>
    </w:p>
    <w:p>
      <w:pPr>
        <w:spacing w:after="140"/>
      </w:pPr>
      <w:r>
        <w:rPr>
          <w:rFonts w:ascii="Times New Roman" w:hAnsi="Times New Roman"/>
          <w:b/>
          <w:sz w:val="24"/>
        </w:rPr>
        <w:t xml:space="preserve">Đáp án B: Có 6 giải pháp.</w:t>
      </w:r>
    </w:p>
    <w:p>
      <w:pPr>
        <w:spacing w:after="140"/>
      </w:pPr>
      <w:r>
        <w:rPr>
          <w:rFonts w:ascii="Times New Roman" w:hAnsi="Times New Roman"/>
          <w:b/>
          <w:sz w:val="28"/>
        </w:rPr>
        <w:t xml:space="preserve">Câu 179</w:t>
      </w:r>
    </w:p>
    <w:p>
      <w:pPr>
        <w:spacing w:after="140"/>
      </w:pPr>
      <w:r>
        <w:rPr>
          <w:rFonts w:ascii="Times New Roman" w:hAnsi="Times New Roman"/>
          <w:sz w:val="24"/>
        </w:rPr>
        <w:t xml:space="preserve">Đồng chí cho biết một trong các nội dung, biện pháp đấu tranh làm thất bại âm mưu, thủ đoạn, hoạt động chống phá của các thế lực thù địch lợi dụng vấn đề dân tộc, tôn giáo đối với cấp ủy, chỉ huy, cơ quan chính trị các cấp</w:t>
      </w:r>
    </w:p>
    <w:p>
      <w:pPr>
        <w:spacing w:after="140"/>
      </w:pPr>
      <w:r>
        <w:rPr>
          <w:rFonts w:ascii="Times New Roman" w:hAnsi="Times New Roman"/>
          <w:b/>
          <w:sz w:val="24"/>
        </w:rPr>
        <w:t xml:space="preserve">Đáp án D: Thường xuyên tuyên truyền, giáo dục chính trị, pháp luật cho mọi cán bộ, chiến sĩ nhằm xây dựng bản lĩnh chính trị, nâng cao nhận thức, tinh thần cảnh giác trước âm mưu, thủ đoạn, hoạt động của các thế lực thù địch lợi dụng dân tộc, tôn giáo chống phá Đảng, Nhà nước, Quân đội trong tình hình hiện nay</w:t>
      </w:r>
    </w:p>
    <w:p>
      <w:pPr>
        <w:spacing w:after="140"/>
      </w:pPr>
      <w:r>
        <w:rPr>
          <w:rFonts w:ascii="Times New Roman" w:hAnsi="Times New Roman"/>
          <w:b/>
          <w:sz w:val="28"/>
        </w:rPr>
        <w:t xml:space="preserve">Câu 180</w:t>
      </w:r>
    </w:p>
    <w:p>
      <w:pPr>
        <w:spacing w:after="140"/>
      </w:pPr>
      <w:r>
        <w:rPr>
          <w:rFonts w:ascii="Times New Roman" w:hAnsi="Times New Roman"/>
          <w:sz w:val="24"/>
        </w:rPr>
        <w:t xml:space="preserve">Đồng chí cho biết có mấy nội dung, biện pháp đấu tranh làm thất bại âm mưu, thủ đoạn, hoạt động chống phá của các thế lực thù địch lợi dụng vấn đề dân tộc, tôn giáo đối với cấp ủy, chỉ huy, cơ quan chính trị các cấp</w:t>
      </w:r>
    </w:p>
    <w:p>
      <w:pPr>
        <w:spacing w:after="140"/>
      </w:pPr>
      <w:r>
        <w:rPr>
          <w:rFonts w:ascii="Times New Roman" w:hAnsi="Times New Roman"/>
          <w:b/>
          <w:sz w:val="24"/>
        </w:rPr>
        <w:t xml:space="preserve">Đáp án A: Có 04 nội dung, biện pháp</w:t>
      </w:r>
    </w:p>
    <w:p>
      <w:pPr>
        <w:spacing w:after="140"/>
      </w:pPr>
      <w:r>
        <w:rPr>
          <w:rFonts w:ascii="Times New Roman" w:hAnsi="Times New Roman"/>
          <w:b/>
          <w:sz w:val="28"/>
        </w:rPr>
        <w:t xml:space="preserve">Câu 181</w:t>
      </w:r>
    </w:p>
    <w:p>
      <w:pPr>
        <w:spacing w:after="140"/>
      </w:pPr>
      <w:r>
        <w:rPr>
          <w:rFonts w:ascii="Times New Roman" w:hAnsi="Times New Roman"/>
          <w:sz w:val="24"/>
        </w:rPr>
        <w:t xml:space="preserve">Đồng chí cho biết có mấy nguyên tắc quản lý, sử dụng vũ khí, vật liệu nổ, tiền chất thuốc nổ, công cụ hỗ trợ?</w:t>
      </w:r>
    </w:p>
    <w:p>
      <w:pPr>
        <w:spacing w:after="140"/>
      </w:pPr>
      <w:r>
        <w:rPr>
          <w:rFonts w:ascii="Times New Roman" w:hAnsi="Times New Roman"/>
          <w:b/>
          <w:sz w:val="24"/>
        </w:rPr>
        <w:t xml:space="preserve">Đáp án B: Có 9 nguyên tắc.</w:t>
      </w:r>
    </w:p>
    <w:p>
      <w:pPr>
        <w:spacing w:after="140"/>
      </w:pPr>
      <w:r>
        <w:rPr>
          <w:rFonts w:ascii="Times New Roman" w:hAnsi="Times New Roman"/>
          <w:b/>
          <w:sz w:val="28"/>
        </w:rPr>
        <w:t xml:space="preserve">Câu 182</w:t>
      </w:r>
    </w:p>
    <w:p>
      <w:pPr>
        <w:spacing w:after="140"/>
      </w:pPr>
      <w:r>
        <w:rPr>
          <w:rFonts w:ascii="Times New Roman" w:hAnsi="Times New Roman"/>
          <w:sz w:val="24"/>
        </w:rPr>
        <w:t xml:space="preserve">Đồng chí cho biết có mấy hành vi bị nghiêm cấm trong quản lý, sử dụng vũ khí, vật liệu nổ, tiền chất thuốc nổ, công cụ hỗ trợ.</w:t>
      </w:r>
    </w:p>
    <w:p>
      <w:pPr>
        <w:spacing w:after="140"/>
      </w:pPr>
      <w:r>
        <w:rPr>
          <w:rFonts w:ascii="Times New Roman" w:hAnsi="Times New Roman"/>
          <w:b/>
          <w:sz w:val="24"/>
        </w:rPr>
        <w:t xml:space="preserve">Đáp án C: Có 16 hành vi bị nghiêm cấm.</w:t>
      </w:r>
    </w:p>
    <w:p>
      <w:pPr>
        <w:spacing w:after="140"/>
      </w:pPr>
      <w:r>
        <w:rPr>
          <w:rFonts w:ascii="Times New Roman" w:hAnsi="Times New Roman"/>
          <w:b/>
          <w:sz w:val="28"/>
        </w:rPr>
        <w:t xml:space="preserve">Câu 183</w:t>
      </w:r>
    </w:p>
    <w:p>
      <w:pPr>
        <w:spacing w:after="140"/>
      </w:pPr>
      <w:r>
        <w:rPr>
          <w:rFonts w:ascii="Times New Roman" w:hAnsi="Times New Roman"/>
          <w:sz w:val="24"/>
        </w:rPr>
        <w:t xml:space="preserve">Đồng chí cho biết trường hợp mang vũ khí, công cụ hỗ trợ vào, ra lãnh thổ nước Cộng hòa xã hội chủ nghĩa Việt Nam</w:t>
      </w:r>
    </w:p>
    <w:p>
      <w:pPr>
        <w:spacing w:after="140"/>
      </w:pPr>
      <w:r>
        <w:rPr>
          <w:rFonts w:ascii="Times New Roman" w:hAnsi="Times New Roman"/>
          <w:b/>
          <w:sz w:val="24"/>
        </w:rPr>
        <w:t xml:space="preserve">Đáp án D: Cả ba đáp án trên</w:t>
      </w:r>
    </w:p>
    <w:p>
      <w:pPr>
        <w:spacing w:after="140"/>
      </w:pPr>
      <w:r>
        <w:rPr>
          <w:rFonts w:ascii="Times New Roman" w:hAnsi="Times New Roman"/>
          <w:b/>
          <w:sz w:val="28"/>
        </w:rPr>
        <w:t xml:space="preserve">Câu 184</w:t>
      </w:r>
    </w:p>
    <w:p>
      <w:pPr>
        <w:spacing w:after="140"/>
      </w:pPr>
      <w:r>
        <w:rPr>
          <w:rFonts w:ascii="Times New Roman" w:hAnsi="Times New Roman"/>
          <w:sz w:val="24"/>
        </w:rPr>
        <w:t xml:space="preserve">Đồng chí cho biết đối tượng được trang bị vũ khí quân dụng.</w:t>
      </w:r>
    </w:p>
    <w:p>
      <w:pPr>
        <w:spacing w:after="140"/>
      </w:pPr>
      <w:r>
        <w:rPr>
          <w:rFonts w:ascii="Times New Roman" w:hAnsi="Times New Roman"/>
          <w:b/>
          <w:sz w:val="24"/>
        </w:rPr>
        <w:t xml:space="preserve">Đáp án D: Đáp án A và B</w:t>
      </w:r>
    </w:p>
    <w:p>
      <w:pPr>
        <w:spacing w:after="140"/>
      </w:pPr>
      <w:r>
        <w:rPr>
          <w:rFonts w:ascii="Times New Roman" w:hAnsi="Times New Roman"/>
          <w:b/>
          <w:sz w:val="28"/>
        </w:rPr>
        <w:t xml:space="preserve">Câu 185</w:t>
      </w:r>
    </w:p>
    <w:p>
      <w:pPr>
        <w:spacing w:after="140"/>
      </w:pPr>
      <w:r>
        <w:rPr>
          <w:rFonts w:ascii="Times New Roman" w:hAnsi="Times New Roman"/>
          <w:sz w:val="24"/>
        </w:rPr>
        <w:t xml:space="preserve">Đồng chí cho biết có mấy nguyên tắc sử dụng vũ khí quân dụng?</w:t>
      </w:r>
    </w:p>
    <w:p>
      <w:pPr>
        <w:spacing w:after="140"/>
      </w:pPr>
      <w:r>
        <w:rPr>
          <w:rFonts w:ascii="Times New Roman" w:hAnsi="Times New Roman"/>
          <w:b/>
          <w:sz w:val="24"/>
        </w:rPr>
        <w:t xml:space="preserve">Đáp án D: Có 4 nguyên tắc.</w:t>
      </w:r>
    </w:p>
    <w:p>
      <w:pPr>
        <w:spacing w:after="140"/>
      </w:pPr>
      <w:r>
        <w:rPr>
          <w:rFonts w:ascii="Times New Roman" w:hAnsi="Times New Roman"/>
          <w:b/>
          <w:sz w:val="28"/>
        </w:rPr>
        <w:t xml:space="preserve">Câu 186</w:t>
      </w:r>
    </w:p>
    <w:p>
      <w:pPr>
        <w:spacing w:after="140"/>
      </w:pPr>
      <w:r>
        <w:rPr>
          <w:rFonts w:ascii="Times New Roman" w:hAnsi="Times New Roman"/>
          <w:sz w:val="24"/>
        </w:rPr>
        <w:t xml:space="preserve">Đồng chí cho biết có mây nguyên tắc tiếp nhận, thu gom, phân loại, bảo quản, thanh lý, tiêu hủy vũ khí, vật liệu nổ, công cụ hỗ trợ?</w:t>
      </w:r>
    </w:p>
    <w:p>
      <w:pPr>
        <w:spacing w:after="140"/>
      </w:pPr>
      <w:r>
        <w:rPr>
          <w:rFonts w:ascii="Times New Roman" w:hAnsi="Times New Roman"/>
          <w:b/>
          <w:sz w:val="24"/>
        </w:rPr>
        <w:t xml:space="preserve">Đáp án C: Có 5 nguyên tắc.</w:t>
      </w:r>
    </w:p>
    <w:p>
      <w:pPr>
        <w:spacing w:after="140"/>
      </w:pPr>
      <w:r>
        <w:rPr>
          <w:rFonts w:ascii="Times New Roman" w:hAnsi="Times New Roman"/>
          <w:b/>
          <w:sz w:val="28"/>
        </w:rPr>
        <w:t xml:space="preserve">Câu 187</w:t>
      </w:r>
    </w:p>
    <w:p>
      <w:pPr>
        <w:spacing w:after="140"/>
      </w:pPr>
      <w:r>
        <w:rPr>
          <w:rFonts w:ascii="Times New Roman" w:hAnsi="Times New Roman"/>
          <w:sz w:val="24"/>
        </w:rPr>
        <w:t xml:space="preserve">Đồng chí cho biết trách nhiệm quản lý nhà nước về vũ khí, vật liệu nổ, tiền chất thuốc nổ, công cụ hỗ trợ?</w:t>
      </w:r>
    </w:p>
    <w:p>
      <w:pPr>
        <w:spacing w:after="140"/>
      </w:pPr>
      <w:r>
        <w:rPr>
          <w:rFonts w:ascii="Times New Roman" w:hAnsi="Times New Roman"/>
          <w:b/>
          <w:sz w:val="24"/>
        </w:rPr>
        <w:t xml:space="preserve">Đáp án B: Quy định trách nhiệm của: Chính phủ; Bộ Công an; Bộ Quốc phòng; Bộ Công Thương; Bộ, cơ quan ngang Bộ; Ủy ban nhân dân các cấp.</w:t>
      </w:r>
    </w:p>
    <w:p>
      <w:pPr>
        <w:spacing w:after="140"/>
      </w:pPr>
      <w:r>
        <w:rPr>
          <w:rFonts w:ascii="Times New Roman" w:hAnsi="Times New Roman"/>
          <w:b/>
          <w:sz w:val="28"/>
        </w:rPr>
        <w:t xml:space="preserve">Câu 188</w:t>
      </w:r>
    </w:p>
    <w:p>
      <w:pPr>
        <w:spacing w:after="140"/>
      </w:pPr>
      <w:r>
        <w:rPr>
          <w:rFonts w:ascii="Times New Roman" w:hAnsi="Times New Roman"/>
          <w:sz w:val="24"/>
        </w:rPr>
        <w:t xml:space="preserve">Đồng chí cho biết hiệu lực thi hành Luật Quản lý, sử dụng vũ khí, vật liệu nổ và công cụ hỗ trợ?</w:t>
      </w:r>
    </w:p>
    <w:p>
      <w:pPr>
        <w:spacing w:after="140"/>
      </w:pPr>
      <w:r>
        <w:rPr>
          <w:rFonts w:ascii="Times New Roman" w:hAnsi="Times New Roman"/>
          <w:b/>
          <w:sz w:val="24"/>
        </w:rPr>
        <w:t xml:space="preserve">Đáp án C: Hiệu lực thi hành từ ngày 01 tháng 01 năm 2025, trừ trường hợp quy định tại Điều 17, Điều 32 và khoản 1 Điều 49 của Luật này có hiệu lực thi hành từ ngày 01 tháng 7 năm 2025.</w:t>
      </w:r>
    </w:p>
    <w:p>
      <w:pPr>
        <w:spacing w:after="140"/>
      </w:pPr>
      <w:r>
        <w:rPr>
          <w:rFonts w:ascii="Times New Roman" w:hAnsi="Times New Roman"/>
          <w:b/>
          <w:sz w:val="28"/>
        </w:rPr>
        <w:t xml:space="preserve">Câu 189</w:t>
      </w:r>
    </w:p>
    <w:p>
      <w:pPr>
        <w:spacing w:after="140"/>
      </w:pPr>
      <w:r>
        <w:rPr>
          <w:rFonts w:ascii="Times New Roman" w:hAnsi="Times New Roman"/>
          <w:sz w:val="24"/>
        </w:rPr>
        <w:t xml:space="preserve">Đồng chí cho biết Luật Phòng không nhân dân bao gồm mấy chương, bao nhiêu điều?</w:t>
      </w:r>
    </w:p>
    <w:p>
      <w:pPr>
        <w:spacing w:after="140"/>
      </w:pPr>
      <w:r>
        <w:rPr>
          <w:rFonts w:ascii="Times New Roman" w:hAnsi="Times New Roman"/>
          <w:b/>
          <w:sz w:val="24"/>
        </w:rPr>
        <w:t xml:space="preserve">Đáp án A: Gồm 07 chương, 47 điều.</w:t>
      </w:r>
    </w:p>
    <w:p>
      <w:pPr>
        <w:spacing w:after="140"/>
      </w:pPr>
      <w:r>
        <w:rPr>
          <w:rFonts w:ascii="Times New Roman" w:hAnsi="Times New Roman"/>
          <w:b/>
          <w:sz w:val="28"/>
        </w:rPr>
        <w:t xml:space="preserve">Câu 190</w:t>
      </w:r>
    </w:p>
    <w:p>
      <w:pPr>
        <w:spacing w:after="140"/>
      </w:pPr>
      <w:r>
        <w:rPr>
          <w:rFonts w:ascii="Times New Roman" w:hAnsi="Times New Roman"/>
          <w:sz w:val="24"/>
        </w:rPr>
        <w:t xml:space="preserve">Đồng chí cho biết khái niệm cơ bản Phòng không nhân dân được xác định trong Luật Phòng không nhân dân?</w:t>
      </w:r>
    </w:p>
    <w:p>
      <w:pPr>
        <w:spacing w:after="140"/>
      </w:pPr>
      <w:r>
        <w:rPr>
          <w:rFonts w:ascii="Times New Roman" w:hAnsi="Times New Roman"/>
          <w:b/>
          <w:sz w:val="24"/>
        </w:rPr>
        <w:t xml:space="preserve">Đáp án C: Phòng không nhân dân là hoạt động của toàn dân do bộ đội địa phương, Dân quân tự vệ và quân nhân dự bị làm nòng cốt, cùng với phòng không quốc gia, phòng không lục quân và các lực lượng khác chuẩn bị, ngăn ngừa, phòng tránh, đánh địch, khắc phục hậu quả địch đột nhập, tiến công đường không trong khu vực phòng thủ, quản lý, bảo vệ vững chắc vùng trời Tổ quốc.</w:t>
      </w:r>
    </w:p>
    <w:p>
      <w:pPr>
        <w:spacing w:after="140"/>
      </w:pPr>
      <w:r>
        <w:rPr>
          <w:rFonts w:ascii="Times New Roman" w:hAnsi="Times New Roman"/>
          <w:b/>
          <w:sz w:val="28"/>
        </w:rPr>
        <w:t xml:space="preserve">Câu 191</w:t>
      </w:r>
    </w:p>
    <w:p>
      <w:pPr>
        <w:spacing w:after="140"/>
      </w:pPr>
      <w:r>
        <w:rPr>
          <w:rFonts w:ascii="Times New Roman" w:hAnsi="Times New Roman"/>
          <w:sz w:val="24"/>
        </w:rPr>
        <w:t xml:space="preserve">Đồng chí cho biết có mấy nguyên tắc tổ chức hoạt động Phòng không nhân dân của Luật Phòng không nhân dân?</w:t>
      </w:r>
    </w:p>
    <w:p>
      <w:pPr>
        <w:spacing w:after="140"/>
      </w:pPr>
      <w:r>
        <w:rPr>
          <w:rFonts w:ascii="Times New Roman" w:hAnsi="Times New Roman"/>
          <w:b/>
          <w:sz w:val="24"/>
        </w:rPr>
        <w:t xml:space="preserve">Đáp án B: Có 05 nguyên tắc.</w:t>
      </w:r>
    </w:p>
    <w:p>
      <w:pPr>
        <w:spacing w:after="140"/>
      </w:pPr>
      <w:r>
        <w:rPr>
          <w:rFonts w:ascii="Times New Roman" w:hAnsi="Times New Roman"/>
          <w:b/>
          <w:sz w:val="28"/>
        </w:rPr>
        <w:t xml:space="preserve">Câu 192</w:t>
      </w:r>
    </w:p>
    <w:p>
      <w:pPr>
        <w:spacing w:after="140"/>
      </w:pPr>
      <w:r>
        <w:rPr>
          <w:rFonts w:ascii="Times New Roman" w:hAnsi="Times New Roman"/>
          <w:sz w:val="24"/>
        </w:rPr>
        <w:t xml:space="preserve">Đồng chí cho biết Luật Phòng không nhân dân quy định Phòng không nhân dân có mấy nhiệm vụ?</w:t>
      </w:r>
    </w:p>
    <w:p>
      <w:pPr>
        <w:spacing w:after="140"/>
      </w:pPr>
      <w:r>
        <w:rPr>
          <w:rFonts w:ascii="Times New Roman" w:hAnsi="Times New Roman"/>
          <w:b/>
          <w:sz w:val="24"/>
        </w:rPr>
        <w:t xml:space="preserve">Đáp án A: Có 04 nhiệm vụ.</w:t>
      </w:r>
    </w:p>
    <w:p>
      <w:pPr>
        <w:spacing w:after="140"/>
      </w:pPr>
      <w:r>
        <w:rPr>
          <w:rFonts w:ascii="Times New Roman" w:hAnsi="Times New Roman"/>
          <w:b/>
          <w:sz w:val="28"/>
        </w:rPr>
        <w:t xml:space="preserve">Câu 193</w:t>
      </w:r>
    </w:p>
    <w:p>
      <w:pPr>
        <w:spacing w:after="140"/>
      </w:pPr>
      <w:r>
        <w:rPr>
          <w:rFonts w:ascii="Times New Roman" w:hAnsi="Times New Roman"/>
          <w:sz w:val="24"/>
        </w:rPr>
        <w:t xml:space="preserve">Đồng chí cho biết sự cần thiết thực hiện quy định chuẩn mực đạo đức cách mạng của cán bộ, đảng viên trong Quân đội hiện nay</w:t>
      </w:r>
    </w:p>
    <w:p>
      <w:pPr>
        <w:spacing w:after="140"/>
      </w:pPr>
      <w:r>
        <w:rPr>
          <w:rFonts w:ascii="Times New Roman" w:hAnsi="Times New Roman"/>
          <w:b/>
          <w:sz w:val="24"/>
        </w:rPr>
        <w:t xml:space="preserve">Đáp án D: Cả ba đáp án trên</w:t>
      </w:r>
    </w:p>
    <w:p>
      <w:pPr>
        <w:spacing w:after="140"/>
      </w:pPr>
      <w:r>
        <w:rPr>
          <w:rFonts w:ascii="Times New Roman" w:hAnsi="Times New Roman"/>
          <w:b/>
          <w:sz w:val="28"/>
        </w:rPr>
        <w:t xml:space="preserve">Câu 194</w:t>
      </w:r>
    </w:p>
    <w:p>
      <w:pPr>
        <w:spacing w:after="140"/>
      </w:pPr>
      <w:r>
        <w:rPr>
          <w:rFonts w:ascii="Times New Roman" w:hAnsi="Times New Roman"/>
          <w:sz w:val="24"/>
        </w:rPr>
        <w:t xml:space="preserve">Đồng chí cho biết có mấy nội dung quy định chuẩn mực đạo đức cách mạng của cán bộ đảng viên trong giai đoạn mới</w:t>
      </w:r>
    </w:p>
    <w:p>
      <w:pPr>
        <w:spacing w:after="140"/>
      </w:pPr>
      <w:r>
        <w:rPr>
          <w:rFonts w:ascii="Times New Roman" w:hAnsi="Times New Roman"/>
          <w:b/>
          <w:sz w:val="24"/>
        </w:rPr>
        <w:t xml:space="preserve">Đáp án B: Có 5 nội dung</w:t>
      </w:r>
    </w:p>
    <w:p>
      <w:pPr>
        <w:spacing w:after="140"/>
      </w:pPr>
      <w:r>
        <w:rPr>
          <w:rFonts w:ascii="Times New Roman" w:hAnsi="Times New Roman"/>
          <w:b/>
          <w:sz w:val="28"/>
        </w:rPr>
        <w:t xml:space="preserve">Câu 195</w:t>
      </w:r>
    </w:p>
    <w:p>
      <w:pPr>
        <w:spacing w:after="140"/>
      </w:pPr>
      <w:r>
        <w:rPr>
          <w:rFonts w:ascii="Times New Roman" w:hAnsi="Times New Roman"/>
          <w:sz w:val="24"/>
        </w:rPr>
        <w:t xml:space="preserve">Đồng chí cho biết nội dung quy định chuẩn mực đạo đức cách mạng của cán bộ đảng viên trong giai đoạn mới</w:t>
      </w:r>
    </w:p>
    <w:p>
      <w:pPr>
        <w:spacing w:after="140"/>
      </w:pPr>
      <w:r>
        <w:rPr>
          <w:rFonts w:ascii="Times New Roman" w:hAnsi="Times New Roman"/>
          <w:b/>
          <w:sz w:val="24"/>
        </w:rPr>
        <w:t xml:space="preserve">Đáp án A: Yêu nước, tôn trọng Nhân dân, tuyệt đối trung thành với Đảng, với Tổ quốc; Bản lĩnh, đổi mới, sáng tạo, hội nhập; Cần, kiệm, liêm, chính, chí công vô tư; Đoàn kết, kỷ cương, tình thương, trách nhiệm; Gương mẫu, khiêm tốn, tu dưỡng rèn luyện, học tập suốt đời</w:t>
      </w:r>
    </w:p>
    <w:p>
      <w:pPr>
        <w:spacing w:after="140"/>
      </w:pPr>
      <w:r>
        <w:rPr>
          <w:rFonts w:ascii="Times New Roman" w:hAnsi="Times New Roman"/>
          <w:b/>
          <w:sz w:val="28"/>
        </w:rPr>
        <w:t xml:space="preserve">Câu 196</w:t>
      </w:r>
    </w:p>
    <w:p>
      <w:pPr>
        <w:spacing w:after="140"/>
      </w:pPr>
      <w:r>
        <w:rPr>
          <w:rFonts w:ascii="Times New Roman" w:hAnsi="Times New Roman"/>
          <w:sz w:val="24"/>
        </w:rPr>
        <w:t xml:space="preserve">Đồng chí cho biết có mấy yêu cầu đẩy mạnh học tập và làm theo tư tưởng, đạo đức, phong cách Hồ Chí Minh về thực hiện chuẩn mực đạo đức cách mạng của cán bộ, đảng viên trong Quân đội hiện nay</w:t>
      </w:r>
    </w:p>
    <w:p>
      <w:pPr>
        <w:spacing w:after="140"/>
      </w:pPr>
      <w:r>
        <w:rPr>
          <w:rFonts w:ascii="Times New Roman" w:hAnsi="Times New Roman"/>
          <w:b/>
          <w:sz w:val="24"/>
        </w:rPr>
        <w:t xml:space="preserve">Đáp án C: Có 3 yêu cầu</w:t>
      </w:r>
    </w:p>
    <w:p>
      <w:pPr>
        <w:spacing w:after="140"/>
      </w:pPr>
      <w:r>
        <w:rPr>
          <w:rFonts w:ascii="Times New Roman" w:hAnsi="Times New Roman"/>
          <w:b/>
          <w:sz w:val="28"/>
        </w:rPr>
        <w:t xml:space="preserve">Câu 197</w:t>
      </w:r>
    </w:p>
    <w:p>
      <w:pPr>
        <w:spacing w:after="140"/>
      </w:pPr>
      <w:r>
        <w:rPr>
          <w:rFonts w:ascii="Times New Roman" w:hAnsi="Times New Roman"/>
          <w:sz w:val="24"/>
        </w:rPr>
        <w:t xml:space="preserve">Một trong các yêu cầu đẩy mạnh học tập và làm theo tư tưởng, đạo đức, phong cách Hồ Chí Minh về thực hiện chuẩn mực đạo đức cách mạng của cán bộ, đảng viên trong Quân đội hiện nay?</w:t>
      </w:r>
    </w:p>
    <w:p>
      <w:pPr>
        <w:spacing w:after="140"/>
      </w:pPr>
      <w:r>
        <w:rPr>
          <w:rFonts w:ascii="Times New Roman" w:hAnsi="Times New Roman"/>
          <w:b/>
          <w:sz w:val="24"/>
        </w:rPr>
        <w:t xml:space="preserve">Đáp án A: Quán triệt sâu sắc quan điểm của Đảng, của Quân ủy Trung ương về công tác xây dựng, chỉnh đốn Đảng, phát huy phẩm chất “Bộ đội Cụ Hồ”, kiên quyết đấu tranh chống chủ nghĩa cá nhân trong tình hình mới.</w:t>
      </w:r>
    </w:p>
    <w:p>
      <w:pPr>
        <w:spacing w:after="140"/>
      </w:pPr>
      <w:r>
        <w:rPr>
          <w:rFonts w:ascii="Times New Roman" w:hAnsi="Times New Roman"/>
          <w:b/>
          <w:sz w:val="28"/>
        </w:rPr>
        <w:t xml:space="preserve">Câu 198</w:t>
      </w:r>
    </w:p>
    <w:p>
      <w:pPr>
        <w:spacing w:after="140"/>
      </w:pPr>
      <w:r>
        <w:rPr>
          <w:rFonts w:ascii="Times New Roman" w:hAnsi="Times New Roman"/>
          <w:sz w:val="24"/>
        </w:rPr>
        <w:t xml:space="preserve">Một trong các yêu cầu đẩy mạnh học tập và làm theo tư tưởng, đạo đức, phong cách Hồ Chí Minh về thực hiện chuẩn mực đạo đức cách mạng của cán bộ, đảng viên trong Quân đội hiện nay?</w:t>
      </w:r>
    </w:p>
    <w:p>
      <w:pPr>
        <w:spacing w:after="140"/>
      </w:pPr>
      <w:r>
        <w:rPr>
          <w:rFonts w:ascii="Times New Roman" w:hAnsi="Times New Roman"/>
          <w:b/>
          <w:sz w:val="24"/>
        </w:rPr>
        <w:t xml:space="preserve">Đáp án A: Phát huy sức mạnh tổng hợp của các tổ chức, lực lượng trong cơ quan, đơn vị vào thực hiện chuẩn mực đạo đức cách mạng của cán bộ, đảng viên trong Quân đội hiện nay</w:t>
      </w:r>
    </w:p>
    <w:p>
      <w:pPr>
        <w:spacing w:after="140"/>
      </w:pPr>
      <w:r>
        <w:rPr>
          <w:rFonts w:ascii="Times New Roman" w:hAnsi="Times New Roman"/>
          <w:b/>
          <w:sz w:val="28"/>
        </w:rPr>
        <w:t xml:space="preserve">Câu 199</w:t>
      </w:r>
    </w:p>
    <w:p>
      <w:pPr>
        <w:spacing w:after="140"/>
      </w:pPr>
      <w:r>
        <w:rPr>
          <w:rFonts w:ascii="Times New Roman" w:hAnsi="Times New Roman"/>
          <w:sz w:val="24"/>
        </w:rPr>
        <w:t xml:space="preserve">Một trong các yêu cầu đẩy mạnh học tập và làm theo tư tưởng, đạo đức, phong cách Hồ Chí Minh về thực hiện chuẩn mực đạo đức cách mạng của cán bộ, đảng viên trong Quân đội hiện nay?</w:t>
      </w:r>
    </w:p>
    <w:p>
      <w:pPr>
        <w:spacing w:after="140"/>
      </w:pPr>
      <w:r>
        <w:rPr>
          <w:rFonts w:ascii="Times New Roman" w:hAnsi="Times New Roman"/>
          <w:b/>
          <w:sz w:val="24"/>
        </w:rPr>
        <w:t xml:space="preserve">Đáp án D: Phát huy tinh thần tích cực, tự giác tu dưỡng, rèn luyện của đội ngũ cán bộ, đảng viên về thực hiện chuẩn mực đạo đức cách mạng đáp ứng yêu cầu nhiệm vụ trong tình hình mới.</w:t>
      </w:r>
    </w:p>
    <w:p>
      <w:pPr>
        <w:spacing w:after="140"/>
      </w:pPr>
      <w:r>
        <w:rPr>
          <w:rFonts w:ascii="Times New Roman" w:hAnsi="Times New Roman"/>
          <w:b/>
          <w:sz w:val="28"/>
        </w:rPr>
        <w:t xml:space="preserve">Câu 200</w:t>
      </w:r>
    </w:p>
    <w:p>
      <w:pPr>
        <w:spacing w:after="140"/>
      </w:pPr>
      <w:r>
        <w:rPr>
          <w:rFonts w:ascii="Times New Roman" w:hAnsi="Times New Roman"/>
          <w:sz w:val="24"/>
        </w:rPr>
        <w:t xml:space="preserve">Có mấy giải pháp cơ bản đẩy mạnh học tập và làm theo tư tưởng, đạo đức, phong cách Hồ Chí Minh về thực hiện chuẩn mực đạo đức cách mạng của cán bộ, đảng viên trong Quân đội hiện nay?</w:t>
      </w:r>
    </w:p>
    <w:p>
      <w:pPr>
        <w:spacing w:after="140"/>
      </w:pPr>
      <w:r>
        <w:rPr>
          <w:rFonts w:ascii="Times New Roman" w:hAnsi="Times New Roman"/>
          <w:b/>
          <w:sz w:val="24"/>
        </w:rPr>
        <w:t xml:space="preserve">Đáp án B: Có 5 giải pháp cơ bản.</w:t>
      </w:r>
    </w:p>
    <w:sectPr>
      <w:pgSz w:w="11906" w:h="16838"/>
      <w:pgMar w:top="1134" w:right="1134" w:bottom="1134" w:left="1134"/>
    </w:sectPr>
  </w:body>
</w:document>
</file>