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spacing w:before="277"/>
        <w:rPr>
          <w:rFonts w:ascii="Times New Roman"/>
          <w:sz w:val="52"/>
        </w:rPr>
      </w:pPr>
    </w:p>
    <w:p>
      <w:pPr>
        <w:pStyle w:val="Title"/>
      </w:pPr>
      <w:r>
        <w:rPr/>
        <w:drawing>
          <wp:anchor distT="0" distB="0" distL="0" distR="0" allowOverlap="1" layoutInCell="1" locked="0" behindDoc="0" simplePos="0" relativeHeight="15728640">
            <wp:simplePos x="0" y="0"/>
            <wp:positionH relativeFrom="page">
              <wp:posOffset>3161145</wp:posOffset>
            </wp:positionH>
            <wp:positionV relativeFrom="paragraph">
              <wp:posOffset>-1013196</wp:posOffset>
            </wp:positionV>
            <wp:extent cx="4400942" cy="63589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400942" cy="635898"/>
                    </a:xfrm>
                    <a:prstGeom prst="rect">
                      <a:avLst/>
                    </a:prstGeom>
                  </pic:spPr>
                </pic:pic>
              </a:graphicData>
            </a:graphic>
          </wp:anchor>
        </w:drawing>
      </w:r>
      <w:r>
        <w:rPr>
          <w:spacing w:val="-14"/>
        </w:rPr>
        <w:t>RCS-2000</w:t>
      </w:r>
      <w:r>
        <w:rPr>
          <w:spacing w:val="-9"/>
        </w:rPr>
        <w:t> </w:t>
      </w:r>
      <w:r>
        <w:rPr>
          <w:spacing w:val="-14"/>
        </w:rPr>
        <w:t>API</w:t>
      </w:r>
    </w:p>
    <w:p>
      <w:pPr>
        <w:pStyle w:val="BodyText"/>
        <w:spacing w:before="94"/>
        <w:rPr>
          <w:sz w:val="52"/>
        </w:rPr>
      </w:pPr>
    </w:p>
    <w:p>
      <w:pPr>
        <w:spacing w:before="0"/>
        <w:ind w:left="7171" w:right="0" w:firstLine="0"/>
        <w:jc w:val="left"/>
        <w:rPr>
          <w:sz w:val="36"/>
        </w:rPr>
      </w:pPr>
      <w:r>
        <w:rPr>
          <w:spacing w:val="-2"/>
          <w:sz w:val="36"/>
        </w:rPr>
        <w:t>Developer</w:t>
      </w:r>
      <w:r>
        <w:rPr>
          <w:spacing w:val="-14"/>
          <w:sz w:val="36"/>
        </w:rPr>
        <w:t> </w:t>
      </w:r>
      <w:r>
        <w:rPr>
          <w:spacing w:val="-2"/>
          <w:sz w:val="36"/>
        </w:rPr>
        <w:t>Guide</w:t>
      </w:r>
    </w:p>
    <w:p>
      <w:pPr>
        <w:spacing w:after="0"/>
        <w:jc w:val="left"/>
        <w:rPr>
          <w:sz w:val="36"/>
        </w:rPr>
        <w:sectPr>
          <w:type w:val="continuous"/>
          <w:pgSz w:w="11910" w:h="16850"/>
          <w:pgMar w:top="1940" w:bottom="280" w:left="992" w:right="0"/>
        </w:sectPr>
      </w:pPr>
    </w:p>
    <w:p>
      <w:pPr>
        <w:spacing w:before="81"/>
        <w:ind w:left="141" w:right="0" w:firstLine="0"/>
        <w:jc w:val="left"/>
        <w:rPr>
          <w:b/>
          <w:sz w:val="44"/>
        </w:rPr>
      </w:pPr>
      <w:r>
        <w:rPr>
          <w:b/>
          <w:sz w:val="44"/>
        </w:rPr>
        <w:t>Legal</w:t>
      </w:r>
      <w:r>
        <w:rPr>
          <w:b/>
          <w:spacing w:val="-15"/>
          <w:sz w:val="44"/>
        </w:rPr>
        <w:t> </w:t>
      </w:r>
      <w:r>
        <w:rPr>
          <w:b/>
          <w:spacing w:val="-2"/>
          <w:sz w:val="44"/>
        </w:rPr>
        <w:t>Information</w:t>
      </w:r>
    </w:p>
    <w:p>
      <w:pPr>
        <w:pStyle w:val="Heading4"/>
        <w:spacing w:before="524"/>
      </w:pPr>
      <w:r>
        <w:rPr/>
        <w:t>©</w:t>
      </w:r>
      <w:r>
        <w:rPr>
          <w:spacing w:val="-5"/>
        </w:rPr>
        <w:t> </w:t>
      </w:r>
      <w:r>
        <w:rPr/>
        <w:t>2023</w:t>
      </w:r>
      <w:r>
        <w:rPr>
          <w:spacing w:val="-4"/>
        </w:rPr>
        <w:t> </w:t>
      </w:r>
      <w:r>
        <w:rPr/>
        <w:t>Hangzhou</w:t>
      </w:r>
      <w:r>
        <w:rPr>
          <w:spacing w:val="-6"/>
        </w:rPr>
        <w:t> </w:t>
      </w:r>
      <w:r>
        <w:rPr/>
        <w:t>Hikrobot</w:t>
      </w:r>
      <w:r>
        <w:rPr>
          <w:spacing w:val="-3"/>
        </w:rPr>
        <w:t> </w:t>
      </w:r>
      <w:r>
        <w:rPr/>
        <w:t>Co.,</w:t>
      </w:r>
      <w:r>
        <w:rPr>
          <w:spacing w:val="-3"/>
        </w:rPr>
        <w:t> </w:t>
      </w:r>
      <w:r>
        <w:rPr/>
        <w:t>Ltd.</w:t>
      </w:r>
      <w:r>
        <w:rPr>
          <w:spacing w:val="-6"/>
        </w:rPr>
        <w:t> </w:t>
      </w:r>
      <w:r>
        <w:rPr/>
        <w:t>All</w:t>
      </w:r>
      <w:r>
        <w:rPr>
          <w:spacing w:val="-4"/>
        </w:rPr>
        <w:t> </w:t>
      </w:r>
      <w:r>
        <w:rPr/>
        <w:t>rights</w:t>
      </w:r>
      <w:r>
        <w:rPr>
          <w:spacing w:val="-2"/>
        </w:rPr>
        <w:t> reserved.</w:t>
      </w:r>
    </w:p>
    <w:p>
      <w:pPr>
        <w:pStyle w:val="BodyText"/>
        <w:spacing w:before="70"/>
        <w:ind w:left="141" w:right="1122"/>
      </w:pPr>
      <w:r>
        <w:rPr/>
        <w:t>This Document (hereinafter referred</w:t>
      </w:r>
      <w:r>
        <w:rPr>
          <w:spacing w:val="-1"/>
        </w:rPr>
        <w:t> </w:t>
      </w:r>
      <w:r>
        <w:rPr/>
        <w:t>to be "the Document") is the property of Hangzhou Hikrobot Co., Ltd. or its affiliates (hereinafter referred to as "Hikrobot"), and it cannot be reproduced,</w:t>
      </w:r>
      <w:r>
        <w:rPr>
          <w:spacing w:val="-2"/>
        </w:rPr>
        <w:t> </w:t>
      </w:r>
      <w:r>
        <w:rPr/>
        <w:t>changed,</w:t>
      </w:r>
      <w:r>
        <w:rPr>
          <w:spacing w:val="-2"/>
        </w:rPr>
        <w:t> </w:t>
      </w:r>
      <w:r>
        <w:rPr/>
        <w:t>translated,</w:t>
      </w:r>
      <w:r>
        <w:rPr>
          <w:spacing w:val="-2"/>
        </w:rPr>
        <w:t> </w:t>
      </w:r>
      <w:r>
        <w:rPr/>
        <w:t>or</w:t>
      </w:r>
      <w:r>
        <w:rPr>
          <w:spacing w:val="-2"/>
        </w:rPr>
        <w:t> </w:t>
      </w:r>
      <w:r>
        <w:rPr/>
        <w:t>distributed,</w:t>
      </w:r>
      <w:r>
        <w:rPr>
          <w:spacing w:val="-2"/>
        </w:rPr>
        <w:t> </w:t>
      </w:r>
      <w:r>
        <w:rPr/>
        <w:t>partially</w:t>
      </w:r>
      <w:r>
        <w:rPr>
          <w:spacing w:val="-3"/>
        </w:rPr>
        <w:t> </w:t>
      </w:r>
      <w:r>
        <w:rPr/>
        <w:t>or</w:t>
      </w:r>
      <w:r>
        <w:rPr>
          <w:spacing w:val="-2"/>
        </w:rPr>
        <w:t> </w:t>
      </w:r>
      <w:r>
        <w:rPr/>
        <w:t>wholly,</w:t>
      </w:r>
      <w:r>
        <w:rPr>
          <w:spacing w:val="-2"/>
        </w:rPr>
        <w:t> </w:t>
      </w:r>
      <w:r>
        <w:rPr/>
        <w:t>by</w:t>
      </w:r>
      <w:r>
        <w:rPr>
          <w:spacing w:val="-4"/>
        </w:rPr>
        <w:t> </w:t>
      </w:r>
      <w:r>
        <w:rPr/>
        <w:t>any</w:t>
      </w:r>
      <w:r>
        <w:rPr>
          <w:spacing w:val="-3"/>
        </w:rPr>
        <w:t> </w:t>
      </w:r>
      <w:r>
        <w:rPr/>
        <w:t>means,</w:t>
      </w:r>
      <w:r>
        <w:rPr>
          <w:spacing w:val="-1"/>
        </w:rPr>
        <w:t> </w:t>
      </w:r>
      <w:r>
        <w:rPr/>
        <w:t>without the prior written permission of Hikrobot. Unless otherwise expressly</w:t>
      </w:r>
      <w:r>
        <w:rPr>
          <w:spacing w:val="-3"/>
        </w:rPr>
        <w:t> </w:t>
      </w:r>
      <w:r>
        <w:rPr/>
        <w:t>stated</w:t>
      </w:r>
      <w:r>
        <w:rPr>
          <w:spacing w:val="-1"/>
        </w:rPr>
        <w:t> </w:t>
      </w:r>
      <w:r>
        <w:rPr/>
        <w:t>herein, Hikrobot</w:t>
      </w:r>
      <w:r>
        <w:rPr>
          <w:spacing w:val="-13"/>
        </w:rPr>
        <w:t> </w:t>
      </w:r>
      <w:r>
        <w:rPr/>
        <w:t>does</w:t>
      </w:r>
      <w:r>
        <w:rPr>
          <w:spacing w:val="-13"/>
        </w:rPr>
        <w:t> </w:t>
      </w:r>
      <w:r>
        <w:rPr/>
        <w:t>not</w:t>
      </w:r>
      <w:r>
        <w:rPr>
          <w:spacing w:val="-13"/>
        </w:rPr>
        <w:t> </w:t>
      </w:r>
      <w:r>
        <w:rPr/>
        <w:t>make</w:t>
      </w:r>
      <w:r>
        <w:rPr>
          <w:spacing w:val="-14"/>
        </w:rPr>
        <w:t> </w:t>
      </w:r>
      <w:r>
        <w:rPr/>
        <w:t>any</w:t>
      </w:r>
      <w:r>
        <w:rPr>
          <w:spacing w:val="-14"/>
        </w:rPr>
        <w:t> </w:t>
      </w:r>
      <w:r>
        <w:rPr/>
        <w:t>warranties,</w:t>
      </w:r>
      <w:r>
        <w:rPr>
          <w:spacing w:val="-13"/>
        </w:rPr>
        <w:t> </w:t>
      </w:r>
      <w:r>
        <w:rPr/>
        <w:t>guarantees</w:t>
      </w:r>
      <w:r>
        <w:rPr>
          <w:spacing w:val="-13"/>
        </w:rPr>
        <w:t> </w:t>
      </w:r>
      <w:r>
        <w:rPr/>
        <w:t>or</w:t>
      </w:r>
      <w:r>
        <w:rPr>
          <w:spacing w:val="-13"/>
        </w:rPr>
        <w:t> </w:t>
      </w:r>
      <w:r>
        <w:rPr/>
        <w:t>representations,</w:t>
      </w:r>
      <w:r>
        <w:rPr>
          <w:spacing w:val="-13"/>
        </w:rPr>
        <w:t> </w:t>
      </w:r>
      <w:r>
        <w:rPr/>
        <w:t>express</w:t>
      </w:r>
      <w:r>
        <w:rPr>
          <w:spacing w:val="-13"/>
        </w:rPr>
        <w:t> </w:t>
      </w:r>
      <w:r>
        <w:rPr/>
        <w:t>or</w:t>
      </w:r>
      <w:r>
        <w:rPr>
          <w:spacing w:val="-13"/>
        </w:rPr>
        <w:t> </w:t>
      </w:r>
      <w:r>
        <w:rPr/>
        <w:t>implied, regarding to the Document, any information contained herein.</w:t>
      </w:r>
    </w:p>
    <w:p>
      <w:pPr>
        <w:pStyle w:val="Heading4"/>
        <w:spacing w:before="139"/>
      </w:pPr>
      <w:r>
        <w:rPr/>
        <w:t>LEGAL</w:t>
      </w:r>
      <w:r>
        <w:rPr>
          <w:spacing w:val="-5"/>
        </w:rPr>
        <w:t> </w:t>
      </w:r>
      <w:r>
        <w:rPr>
          <w:spacing w:val="-2"/>
        </w:rPr>
        <w:t>DISCLAIMER</w:t>
      </w:r>
    </w:p>
    <w:p>
      <w:pPr>
        <w:pStyle w:val="BodyText"/>
        <w:spacing w:before="72"/>
        <w:ind w:left="141" w:right="1122"/>
      </w:pPr>
      <w:r>
        <w:rPr/>
        <w:t>TO THE MAXIMUM EXTENT PERMITTED BY APPLICABLE LAW, THE DOCUMENT IS PROVIDED "AS IS" AND "WITH ALL FAULTS AND ERRORS". HIKROBOT MAKES NO REPRESENTATIONS OR WARRANTIES, EXPRESS OR IMPLIED, INCLUDING BUT NOT LIMITED TO, WARRANTIES OF MERCHANTABILITY, FITNESS FOR A PARTICULAR PURPOSE OR NON-INFRINGEMENT. IN NO EVENT WILL HIKROBOT BE LIABLE FOR ANY SPECIAL, CONSEQUENTIAL, INCIDENTAL, OR INDIRECT DAMAGES, INCLUDING, AMONG OTHERS, DAMAGES FOR LOSS OF BUSINESS PROFITS, BUSINESS INTERRUPTION OR LOSS OF DATA, CORRUPTION OF SYSTEMS, OR LOSS OF DOCUMENTATION, WHETHER BASED ON</w:t>
      </w:r>
      <w:r>
        <w:rPr>
          <w:spacing w:val="-2"/>
        </w:rPr>
        <w:t> </w:t>
      </w:r>
      <w:r>
        <w:rPr/>
        <w:t>BREACH</w:t>
      </w:r>
      <w:r>
        <w:rPr>
          <w:spacing w:val="-3"/>
        </w:rPr>
        <w:t> </w:t>
      </w:r>
      <w:r>
        <w:rPr/>
        <w:t>OF</w:t>
      </w:r>
      <w:r>
        <w:rPr>
          <w:spacing w:val="-2"/>
        </w:rPr>
        <w:t> </w:t>
      </w:r>
      <w:r>
        <w:rPr/>
        <w:t>CONTRACT,</w:t>
      </w:r>
      <w:r>
        <w:rPr>
          <w:spacing w:val="-3"/>
        </w:rPr>
        <w:t> </w:t>
      </w:r>
      <w:r>
        <w:rPr/>
        <w:t>TORT</w:t>
      </w:r>
      <w:r>
        <w:rPr>
          <w:spacing w:val="-1"/>
        </w:rPr>
        <w:t> </w:t>
      </w:r>
      <w:r>
        <w:rPr/>
        <w:t>(INCLUDING</w:t>
      </w:r>
      <w:r>
        <w:rPr>
          <w:spacing w:val="-2"/>
        </w:rPr>
        <w:t> </w:t>
      </w:r>
      <w:r>
        <w:rPr/>
        <w:t>NEGLIGENCE), OR</w:t>
      </w:r>
      <w:r>
        <w:rPr>
          <w:spacing w:val="-1"/>
        </w:rPr>
        <w:t> </w:t>
      </w:r>
      <w:r>
        <w:rPr/>
        <w:t>OTHERWISE,</w:t>
      </w:r>
      <w:r>
        <w:rPr>
          <w:spacing w:val="-1"/>
        </w:rPr>
        <w:t> </w:t>
      </w:r>
      <w:r>
        <w:rPr/>
        <w:t>IN CONNECTION WITH THE USE OF THE DOCUMENT, EVEN IF HIKROBOT HAS BEEN ADVISED OF THE POSSIBILITY OF SUCH DAMAGES OR LOSS.</w:t>
      </w:r>
    </w:p>
    <w:p>
      <w:pPr>
        <w:pStyle w:val="BodyText"/>
        <w:spacing w:after="0"/>
        <w:sectPr>
          <w:headerReference w:type="default" r:id="rId6"/>
          <w:footerReference w:type="default" r:id="rId7"/>
          <w:pgSz w:w="11910" w:h="16850"/>
          <w:pgMar w:header="958" w:footer="1318" w:top="1500" w:bottom="1500" w:left="992" w:right="0"/>
          <w:pgNumType w:start="1"/>
        </w:sectPr>
      </w:pPr>
    </w:p>
    <w:p>
      <w:pPr>
        <w:spacing w:before="81"/>
        <w:ind w:left="8" w:right="1000" w:firstLine="0"/>
        <w:jc w:val="center"/>
        <w:rPr>
          <w:b/>
          <w:sz w:val="44"/>
        </w:rPr>
      </w:pPr>
      <w:r>
        <w:rPr>
          <w:b/>
          <w:spacing w:val="-2"/>
          <w:sz w:val="44"/>
        </w:rPr>
        <w:t>Contents</w:t>
      </w:r>
    </w:p>
    <w:p>
      <w:pPr>
        <w:spacing w:after="0"/>
        <w:jc w:val="center"/>
        <w:rPr>
          <w:b/>
          <w:sz w:val="44"/>
        </w:rPr>
        <w:sectPr>
          <w:pgSz w:w="11910" w:h="16850"/>
          <w:pgMar w:header="958" w:footer="1318" w:top="1500" w:bottom="2437" w:left="992" w:right="0"/>
        </w:sectPr>
      </w:pPr>
    </w:p>
    <w:sdt>
      <w:sdtPr>
        <w:docPartObj>
          <w:docPartGallery w:val="Table of Contents"/>
          <w:docPartUnique/>
        </w:docPartObj>
      </w:sdtPr>
      <w:sdtEndPr/>
      <w:sdtContent>
        <w:p>
          <w:pPr>
            <w:pStyle w:val="TOC1"/>
            <w:tabs>
              <w:tab w:pos="9773" w:val="right" w:leader="dot"/>
            </w:tabs>
            <w:spacing w:before="404"/>
            <w:rPr>
              <w:rFonts w:ascii="Calibri"/>
            </w:rPr>
          </w:pPr>
          <w:r>
            <w:fldChar w:fldCharType="begin"/>
          </w:r>
          <w:r>
            <w:instrText>TOC \o "1-3" \h \z \u </w:instrText>
          </w:r>
          <w:r>
            <w:fldChar w:fldCharType="separate"/>
          </w:r>
          <w:hyperlink w:history="true" w:anchor="_bookmark0">
            <w:r>
              <w:rPr/>
              <w:t>Chapter</w:t>
            </w:r>
            <w:r>
              <w:rPr>
                <w:spacing w:val="-6"/>
              </w:rPr>
              <w:t> </w:t>
            </w:r>
            <w:r>
              <w:rPr/>
              <w:t>1</w:t>
            </w:r>
            <w:r>
              <w:rPr>
                <w:spacing w:val="-4"/>
              </w:rPr>
              <w:t> </w:t>
            </w:r>
            <w:r>
              <w:rPr>
                <w:spacing w:val="-2"/>
              </w:rPr>
              <w:t>Overview</w:t>
            </w:r>
            <w:r>
              <w:rPr/>
              <w:tab/>
            </w:r>
            <w:r>
              <w:rPr>
                <w:rFonts w:ascii="Calibri"/>
                <w:spacing w:val="-12"/>
              </w:rPr>
              <w:t>1</w:t>
            </w:r>
          </w:hyperlink>
        </w:p>
        <w:p>
          <w:pPr>
            <w:pStyle w:val="TOC2"/>
            <w:numPr>
              <w:ilvl w:val="1"/>
              <w:numId w:val="1"/>
            </w:numPr>
            <w:tabs>
              <w:tab w:pos="1023" w:val="left" w:leader="none"/>
              <w:tab w:pos="9773" w:val="right" w:leader="dot"/>
            </w:tabs>
            <w:spacing w:line="240" w:lineRule="auto" w:before="119" w:after="0"/>
            <w:ind w:left="1023" w:right="0" w:hanging="402"/>
            <w:jc w:val="left"/>
            <w:rPr>
              <w:rFonts w:ascii="Calibri"/>
              <w:b w:val="0"/>
            </w:rPr>
          </w:pPr>
          <w:hyperlink w:history="true" w:anchor="_bookmark1">
            <w:r>
              <w:rPr>
                <w:spacing w:val="-2"/>
              </w:rPr>
              <w:t>Introduction</w:t>
            </w:r>
            <w:r>
              <w:rPr/>
              <w:tab/>
            </w:r>
            <w:r>
              <w:rPr>
                <w:rFonts w:ascii="Calibri"/>
                <w:b w:val="0"/>
                <w:spacing w:val="-10"/>
              </w:rPr>
              <w:t>1</w:t>
            </w:r>
          </w:hyperlink>
        </w:p>
        <w:p>
          <w:pPr>
            <w:pStyle w:val="TOC2"/>
            <w:numPr>
              <w:ilvl w:val="1"/>
              <w:numId w:val="1"/>
            </w:numPr>
            <w:tabs>
              <w:tab w:pos="1023" w:val="left" w:leader="none"/>
              <w:tab w:pos="9773" w:val="right" w:leader="dot"/>
            </w:tabs>
            <w:spacing w:line="240" w:lineRule="auto" w:before="120" w:after="0"/>
            <w:ind w:left="1023" w:right="0" w:hanging="402"/>
            <w:jc w:val="left"/>
            <w:rPr>
              <w:rFonts w:ascii="Calibri"/>
              <w:b w:val="0"/>
            </w:rPr>
          </w:pPr>
          <w:hyperlink w:history="true" w:anchor="_bookmark2">
            <w:r>
              <w:rPr/>
              <w:t>Update</w:t>
            </w:r>
            <w:r>
              <w:rPr>
                <w:spacing w:val="-4"/>
              </w:rPr>
              <w:t> </w:t>
            </w:r>
            <w:r>
              <w:rPr>
                <w:spacing w:val="-2"/>
              </w:rPr>
              <w:t>History</w:t>
            </w:r>
            <w:r>
              <w:rPr/>
              <w:tab/>
            </w:r>
            <w:r>
              <w:rPr>
                <w:rFonts w:ascii="Calibri"/>
                <w:b w:val="0"/>
                <w:spacing w:val="-10"/>
              </w:rPr>
              <w:t>1</w:t>
            </w:r>
          </w:hyperlink>
        </w:p>
        <w:p>
          <w:pPr>
            <w:pStyle w:val="TOC2"/>
            <w:numPr>
              <w:ilvl w:val="1"/>
              <w:numId w:val="1"/>
            </w:numPr>
            <w:tabs>
              <w:tab w:pos="1023" w:val="left" w:leader="none"/>
              <w:tab w:pos="9773" w:val="right" w:leader="dot"/>
            </w:tabs>
            <w:spacing w:line="240" w:lineRule="auto" w:before="120" w:after="0"/>
            <w:ind w:left="1023" w:right="0" w:hanging="402"/>
            <w:jc w:val="left"/>
            <w:rPr>
              <w:rFonts w:ascii="Calibri"/>
              <w:b w:val="0"/>
            </w:rPr>
          </w:pPr>
          <w:hyperlink w:history="true" w:anchor="_bookmark3">
            <w:r>
              <w:rPr>
                <w:spacing w:val="-2"/>
              </w:rPr>
              <w:t>Notice</w:t>
            </w:r>
            <w:r>
              <w:rPr/>
              <w:tab/>
            </w:r>
            <w:r>
              <w:rPr>
                <w:rFonts w:ascii="Calibri"/>
                <w:b w:val="0"/>
                <w:spacing w:val="-10"/>
              </w:rPr>
              <w:t>4</w:t>
            </w:r>
          </w:hyperlink>
        </w:p>
        <w:p>
          <w:pPr>
            <w:pStyle w:val="TOC1"/>
            <w:tabs>
              <w:tab w:pos="9773" w:val="right" w:leader="dot"/>
            </w:tabs>
            <w:rPr>
              <w:rFonts w:ascii="Calibri"/>
            </w:rPr>
          </w:pPr>
          <w:hyperlink w:history="true" w:anchor="_bookmark4">
            <w:r>
              <w:rPr/>
              <w:t>Chapter</w:t>
            </w:r>
            <w:r>
              <w:rPr>
                <w:spacing w:val="-3"/>
              </w:rPr>
              <w:t> </w:t>
            </w:r>
            <w:r>
              <w:rPr/>
              <w:t>2</w:t>
            </w:r>
            <w:r>
              <w:rPr>
                <w:spacing w:val="-3"/>
              </w:rPr>
              <w:t> </w:t>
            </w:r>
            <w:r>
              <w:rPr/>
              <w:t>API</w:t>
            </w:r>
            <w:r>
              <w:rPr>
                <w:spacing w:val="-3"/>
              </w:rPr>
              <w:t> </w:t>
            </w:r>
            <w:r>
              <w:rPr>
                <w:spacing w:val="-2"/>
              </w:rPr>
              <w:t>Description</w:t>
            </w:r>
            <w:r>
              <w:rPr/>
              <w:tab/>
            </w:r>
            <w:r>
              <w:rPr>
                <w:rFonts w:ascii="Calibri"/>
                <w:spacing w:val="-10"/>
              </w:rPr>
              <w:t>6</w:t>
            </w:r>
          </w:hyperlink>
        </w:p>
        <w:p>
          <w:pPr>
            <w:pStyle w:val="TOC2"/>
            <w:numPr>
              <w:ilvl w:val="1"/>
              <w:numId w:val="2"/>
            </w:numPr>
            <w:tabs>
              <w:tab w:pos="1023" w:val="left" w:leader="none"/>
              <w:tab w:pos="9773" w:val="right" w:leader="dot"/>
            </w:tabs>
            <w:spacing w:line="240" w:lineRule="auto" w:before="120" w:after="0"/>
            <w:ind w:left="1023" w:right="0" w:hanging="402"/>
            <w:jc w:val="left"/>
            <w:rPr>
              <w:rFonts w:ascii="Calibri"/>
              <w:b w:val="0"/>
            </w:rPr>
          </w:pPr>
          <w:hyperlink w:history="true" w:anchor="_bookmark5">
            <w:r>
              <w:rPr/>
              <w:t>API</w:t>
            </w:r>
            <w:r>
              <w:rPr>
                <w:spacing w:val="-1"/>
              </w:rPr>
              <w:t> </w:t>
            </w:r>
            <w:r>
              <w:rPr>
                <w:spacing w:val="-2"/>
              </w:rPr>
              <w:t>Format</w:t>
            </w:r>
            <w:r>
              <w:rPr/>
              <w:tab/>
            </w:r>
            <w:r>
              <w:rPr>
                <w:rFonts w:ascii="Calibri"/>
                <w:b w:val="0"/>
                <w:spacing w:val="-10"/>
              </w:rPr>
              <w:t>6</w:t>
            </w:r>
          </w:hyperlink>
        </w:p>
        <w:p>
          <w:pPr>
            <w:pStyle w:val="TOC2"/>
            <w:numPr>
              <w:ilvl w:val="1"/>
              <w:numId w:val="2"/>
            </w:numPr>
            <w:tabs>
              <w:tab w:pos="1023" w:val="left" w:leader="none"/>
              <w:tab w:pos="9773" w:val="right" w:leader="dot"/>
            </w:tabs>
            <w:spacing w:line="240" w:lineRule="auto" w:before="120" w:after="0"/>
            <w:ind w:left="1023" w:right="0" w:hanging="402"/>
            <w:jc w:val="left"/>
            <w:rPr>
              <w:rFonts w:ascii="Calibri"/>
              <w:b w:val="0"/>
            </w:rPr>
          </w:pPr>
          <w:hyperlink w:history="true" w:anchor="_bookmark6">
            <w:r>
              <w:rPr/>
              <w:t>Operation</w:t>
            </w:r>
            <w:r>
              <w:rPr>
                <w:spacing w:val="-5"/>
              </w:rPr>
              <w:t> </w:t>
            </w:r>
            <w:r>
              <w:rPr>
                <w:spacing w:val="-2"/>
              </w:rPr>
              <w:t>Method</w:t>
            </w:r>
            <w:r>
              <w:rPr/>
              <w:tab/>
            </w:r>
            <w:r>
              <w:rPr>
                <w:rFonts w:ascii="Calibri"/>
                <w:b w:val="0"/>
                <w:spacing w:val="-10"/>
              </w:rPr>
              <w:t>7</w:t>
            </w:r>
          </w:hyperlink>
        </w:p>
        <w:p>
          <w:pPr>
            <w:pStyle w:val="TOC2"/>
            <w:numPr>
              <w:ilvl w:val="1"/>
              <w:numId w:val="2"/>
            </w:numPr>
            <w:tabs>
              <w:tab w:pos="1023" w:val="left" w:leader="none"/>
              <w:tab w:pos="9773" w:val="right" w:leader="dot"/>
            </w:tabs>
            <w:spacing w:line="240" w:lineRule="auto" w:before="120" w:after="0"/>
            <w:ind w:left="1023" w:right="0" w:hanging="402"/>
            <w:jc w:val="left"/>
            <w:rPr>
              <w:rFonts w:ascii="Calibri"/>
              <w:b w:val="0"/>
            </w:rPr>
          </w:pPr>
          <w:hyperlink w:history="true" w:anchor="_bookmark7">
            <w:r>
              <w:rPr/>
              <w:t>Message</w:t>
            </w:r>
            <w:r>
              <w:rPr>
                <w:spacing w:val="-2"/>
              </w:rPr>
              <w:t> Format</w:t>
            </w:r>
            <w:r>
              <w:rPr/>
              <w:tab/>
            </w:r>
            <w:r>
              <w:rPr>
                <w:rFonts w:ascii="Calibri"/>
                <w:b w:val="0"/>
                <w:spacing w:val="-10"/>
              </w:rPr>
              <w:t>7</w:t>
            </w:r>
          </w:hyperlink>
        </w:p>
        <w:p>
          <w:pPr>
            <w:pStyle w:val="TOC2"/>
            <w:numPr>
              <w:ilvl w:val="1"/>
              <w:numId w:val="2"/>
            </w:numPr>
            <w:tabs>
              <w:tab w:pos="1023" w:val="left" w:leader="none"/>
              <w:tab w:pos="9773" w:val="right" w:leader="dot"/>
            </w:tabs>
            <w:spacing w:line="240" w:lineRule="auto" w:before="122" w:after="0"/>
            <w:ind w:left="1023" w:right="0" w:hanging="402"/>
            <w:jc w:val="left"/>
            <w:rPr>
              <w:rFonts w:ascii="Calibri"/>
              <w:b w:val="0"/>
            </w:rPr>
          </w:pPr>
          <w:hyperlink w:history="true" w:anchor="_bookmark8">
            <w:r>
              <w:rPr>
                <w:spacing w:val="-2"/>
              </w:rPr>
              <w:t>Others</w:t>
            </w:r>
            <w:r>
              <w:rPr/>
              <w:tab/>
            </w:r>
            <w:r>
              <w:rPr>
                <w:rFonts w:ascii="Calibri"/>
                <w:b w:val="0"/>
                <w:spacing w:val="-10"/>
              </w:rPr>
              <w:t>8</w:t>
            </w:r>
          </w:hyperlink>
        </w:p>
        <w:p>
          <w:pPr>
            <w:pStyle w:val="TOC1"/>
            <w:tabs>
              <w:tab w:pos="9773" w:val="right" w:leader="dot"/>
            </w:tabs>
            <w:rPr>
              <w:rFonts w:ascii="Calibri"/>
            </w:rPr>
          </w:pPr>
          <w:hyperlink w:history="true" w:anchor="_bookmark9">
            <w:r>
              <w:rPr/>
              <w:t>Chapter</w:t>
            </w:r>
            <w:r>
              <w:rPr>
                <w:spacing w:val="-4"/>
              </w:rPr>
              <w:t> </w:t>
            </w:r>
            <w:r>
              <w:rPr/>
              <w:t>3</w:t>
            </w:r>
            <w:r>
              <w:rPr>
                <w:spacing w:val="-4"/>
              </w:rPr>
              <w:t> </w:t>
            </w:r>
            <w:r>
              <w:rPr>
                <w:spacing w:val="-2"/>
              </w:rPr>
              <w:t>Security</w:t>
            </w:r>
            <w:r>
              <w:rPr/>
              <w:tab/>
            </w:r>
            <w:r>
              <w:rPr>
                <w:rFonts w:ascii="Calibri"/>
                <w:spacing w:val="-12"/>
              </w:rPr>
              <w:t>9</w:t>
            </w:r>
          </w:hyperlink>
        </w:p>
        <w:p>
          <w:pPr>
            <w:pStyle w:val="TOC2"/>
            <w:numPr>
              <w:ilvl w:val="1"/>
              <w:numId w:val="3"/>
            </w:numPr>
            <w:tabs>
              <w:tab w:pos="1023" w:val="left" w:leader="none"/>
              <w:tab w:pos="9773" w:val="right" w:leader="dot"/>
            </w:tabs>
            <w:spacing w:line="240" w:lineRule="auto" w:before="120" w:after="0"/>
            <w:ind w:left="1023" w:right="0" w:hanging="402"/>
            <w:jc w:val="left"/>
            <w:rPr>
              <w:rFonts w:ascii="Calibri"/>
              <w:b w:val="0"/>
            </w:rPr>
          </w:pPr>
          <w:hyperlink w:history="true" w:anchor="_bookmark10">
            <w:r>
              <w:rPr>
                <w:spacing w:val="-2"/>
              </w:rPr>
              <w:t>Authentication</w:t>
            </w:r>
            <w:r>
              <w:rPr/>
              <w:tab/>
            </w:r>
            <w:r>
              <w:rPr>
                <w:rFonts w:ascii="Calibri"/>
                <w:b w:val="0"/>
                <w:spacing w:val="-10"/>
              </w:rPr>
              <w:t>9</w:t>
            </w:r>
          </w:hyperlink>
        </w:p>
        <w:p>
          <w:pPr>
            <w:pStyle w:val="TOC1"/>
            <w:tabs>
              <w:tab w:pos="9776" w:val="right" w:leader="dot"/>
            </w:tabs>
            <w:rPr>
              <w:rFonts w:ascii="Calibri"/>
            </w:rPr>
          </w:pPr>
          <w:hyperlink w:history="true" w:anchor="_bookmark11">
            <w:r>
              <w:rPr/>
              <w:t>Chapter</w:t>
            </w:r>
            <w:r>
              <w:rPr>
                <w:spacing w:val="-4"/>
              </w:rPr>
              <w:t> </w:t>
            </w:r>
            <w:r>
              <w:rPr/>
              <w:t>4</w:t>
            </w:r>
            <w:r>
              <w:rPr>
                <w:spacing w:val="-4"/>
              </w:rPr>
              <w:t> </w:t>
            </w:r>
            <w:r>
              <w:rPr/>
              <w:t>Typical</w:t>
            </w:r>
            <w:r>
              <w:rPr>
                <w:spacing w:val="-2"/>
              </w:rPr>
              <w:t> Application</w:t>
            </w:r>
            <w:r>
              <w:rPr/>
              <w:tab/>
            </w:r>
            <w:r>
              <w:rPr>
                <w:rFonts w:ascii="Calibri"/>
                <w:spacing w:val="-5"/>
              </w:rPr>
              <w:t>10</w:t>
            </w:r>
          </w:hyperlink>
        </w:p>
        <w:p>
          <w:pPr>
            <w:pStyle w:val="TOC2"/>
            <w:numPr>
              <w:ilvl w:val="1"/>
              <w:numId w:val="4"/>
            </w:numPr>
            <w:tabs>
              <w:tab w:pos="1023" w:val="left" w:leader="none"/>
              <w:tab w:pos="9776" w:val="right" w:leader="dot"/>
            </w:tabs>
            <w:spacing w:line="240" w:lineRule="auto" w:before="120" w:after="0"/>
            <w:ind w:left="1023" w:right="0" w:hanging="402"/>
            <w:jc w:val="left"/>
            <w:rPr>
              <w:rFonts w:ascii="Calibri"/>
              <w:b w:val="0"/>
            </w:rPr>
          </w:pPr>
          <w:hyperlink w:history="true" w:anchor="_bookmark12">
            <w:r>
              <w:rPr/>
              <w:t>AMR</w:t>
            </w:r>
            <w:r>
              <w:rPr>
                <w:spacing w:val="-3"/>
              </w:rPr>
              <w:t> </w:t>
            </w:r>
            <w:r>
              <w:rPr/>
              <w:t>Carries</w:t>
            </w:r>
            <w:r>
              <w:rPr>
                <w:spacing w:val="-2"/>
              </w:rPr>
              <w:t> </w:t>
            </w:r>
            <w:r>
              <w:rPr/>
              <w:t>Rack</w:t>
            </w:r>
            <w:r>
              <w:rPr>
                <w:spacing w:val="-4"/>
              </w:rPr>
              <w:t> </w:t>
            </w:r>
            <w:r>
              <w:rPr/>
              <w:t>and</w:t>
            </w:r>
            <w:r>
              <w:rPr>
                <w:spacing w:val="-5"/>
              </w:rPr>
              <w:t> </w:t>
            </w:r>
            <w:r>
              <w:rPr/>
              <w:t>Leaves</w:t>
            </w:r>
            <w:r>
              <w:rPr>
                <w:spacing w:val="-2"/>
              </w:rPr>
              <w:t> </w:t>
            </w:r>
            <w:r>
              <w:rPr/>
              <w:t>without</w:t>
            </w:r>
            <w:r>
              <w:rPr>
                <w:spacing w:val="-2"/>
              </w:rPr>
              <w:t> </w:t>
            </w:r>
            <w:r>
              <w:rPr>
                <w:spacing w:val="-4"/>
              </w:rPr>
              <w:t>Rack</w:t>
            </w:r>
            <w:r>
              <w:rPr/>
              <w:tab/>
            </w:r>
            <w:r>
              <w:rPr>
                <w:rFonts w:ascii="Calibri"/>
                <w:b w:val="0"/>
                <w:spacing w:val="-5"/>
              </w:rPr>
              <w:t>10</w:t>
            </w:r>
          </w:hyperlink>
        </w:p>
        <w:p>
          <w:pPr>
            <w:pStyle w:val="TOC2"/>
            <w:numPr>
              <w:ilvl w:val="1"/>
              <w:numId w:val="4"/>
            </w:numPr>
            <w:tabs>
              <w:tab w:pos="1023" w:val="left" w:leader="none"/>
              <w:tab w:pos="9776" w:val="right" w:leader="dot"/>
            </w:tabs>
            <w:spacing w:line="240" w:lineRule="auto" w:before="120" w:after="0"/>
            <w:ind w:left="1023" w:right="0" w:hanging="402"/>
            <w:jc w:val="left"/>
            <w:rPr>
              <w:rFonts w:ascii="Calibri"/>
              <w:b w:val="0"/>
            </w:rPr>
          </w:pPr>
          <w:hyperlink w:history="true" w:anchor="_bookmark13">
            <w:r>
              <w:rPr/>
              <w:t>AMR</w:t>
            </w:r>
            <w:r>
              <w:rPr>
                <w:spacing w:val="-2"/>
              </w:rPr>
              <w:t> </w:t>
            </w:r>
            <w:r>
              <w:rPr/>
              <w:t>Carries</w:t>
            </w:r>
            <w:r>
              <w:rPr>
                <w:spacing w:val="-2"/>
              </w:rPr>
              <w:t> </w:t>
            </w:r>
            <w:r>
              <w:rPr/>
              <w:t>Rack</w:t>
            </w:r>
            <w:r>
              <w:rPr>
                <w:spacing w:val="-3"/>
              </w:rPr>
              <w:t> </w:t>
            </w:r>
            <w:r>
              <w:rPr/>
              <w:t>and</w:t>
            </w:r>
            <w:r>
              <w:rPr>
                <w:spacing w:val="-4"/>
              </w:rPr>
              <w:t> </w:t>
            </w:r>
            <w:r>
              <w:rPr/>
              <w:t>Backs</w:t>
            </w:r>
            <w:r>
              <w:rPr>
                <w:spacing w:val="-3"/>
              </w:rPr>
              <w:t> </w:t>
            </w:r>
            <w:r>
              <w:rPr/>
              <w:t>with</w:t>
            </w:r>
            <w:r>
              <w:rPr>
                <w:spacing w:val="-2"/>
              </w:rPr>
              <w:t> </w:t>
            </w:r>
            <w:r>
              <w:rPr>
                <w:spacing w:val="-4"/>
              </w:rPr>
              <w:t>Rack</w:t>
            </w:r>
            <w:r>
              <w:rPr/>
              <w:tab/>
            </w:r>
            <w:r>
              <w:rPr>
                <w:rFonts w:ascii="Calibri"/>
                <w:b w:val="0"/>
                <w:spacing w:val="-5"/>
              </w:rPr>
              <w:t>10</w:t>
            </w:r>
          </w:hyperlink>
        </w:p>
        <w:p>
          <w:pPr>
            <w:pStyle w:val="TOC2"/>
            <w:numPr>
              <w:ilvl w:val="1"/>
              <w:numId w:val="4"/>
            </w:numPr>
            <w:tabs>
              <w:tab w:pos="1023" w:val="left" w:leader="none"/>
              <w:tab w:pos="9776" w:val="right" w:leader="dot"/>
            </w:tabs>
            <w:spacing w:line="240" w:lineRule="auto" w:before="120" w:after="0"/>
            <w:ind w:left="1023" w:right="0" w:hanging="402"/>
            <w:jc w:val="left"/>
            <w:rPr>
              <w:rFonts w:ascii="Calibri"/>
              <w:b w:val="0"/>
            </w:rPr>
          </w:pPr>
          <w:hyperlink w:history="true" w:anchor="_bookmark14">
            <w:r>
              <w:rPr/>
              <w:t>Roller</w:t>
            </w:r>
            <w:r>
              <w:rPr>
                <w:spacing w:val="-4"/>
              </w:rPr>
              <w:t> </w:t>
            </w:r>
            <w:r>
              <w:rPr/>
              <w:t>AMR</w:t>
            </w:r>
            <w:r>
              <w:rPr>
                <w:spacing w:val="-2"/>
              </w:rPr>
              <w:t> </w:t>
            </w:r>
            <w:r>
              <w:rPr/>
              <w:t>Receives</w:t>
            </w:r>
            <w:r>
              <w:rPr>
                <w:spacing w:val="-2"/>
              </w:rPr>
              <w:t> Materials</w:t>
            </w:r>
            <w:r>
              <w:rPr/>
              <w:tab/>
            </w:r>
            <w:r>
              <w:rPr>
                <w:rFonts w:ascii="Calibri"/>
                <w:b w:val="0"/>
                <w:spacing w:val="-5"/>
              </w:rPr>
              <w:t>12</w:t>
            </w:r>
          </w:hyperlink>
        </w:p>
        <w:p>
          <w:pPr>
            <w:pStyle w:val="TOC2"/>
            <w:numPr>
              <w:ilvl w:val="1"/>
              <w:numId w:val="4"/>
            </w:numPr>
            <w:tabs>
              <w:tab w:pos="1023" w:val="left" w:leader="none"/>
              <w:tab w:pos="9776" w:val="right" w:leader="dot"/>
            </w:tabs>
            <w:spacing w:line="240" w:lineRule="auto" w:before="119" w:after="0"/>
            <w:ind w:left="1023" w:right="0" w:hanging="402"/>
            <w:jc w:val="left"/>
            <w:rPr>
              <w:rFonts w:ascii="Calibri"/>
              <w:b w:val="0"/>
            </w:rPr>
          </w:pPr>
          <w:hyperlink w:history="true" w:anchor="_bookmark15">
            <w:r>
              <w:rPr/>
              <w:t>Pre-Schedule</w:t>
            </w:r>
            <w:r>
              <w:rPr>
                <w:spacing w:val="-3"/>
              </w:rPr>
              <w:t> </w:t>
            </w:r>
            <w:r>
              <w:rPr/>
              <w:t>and</w:t>
            </w:r>
            <w:r>
              <w:rPr>
                <w:spacing w:val="-4"/>
              </w:rPr>
              <w:t> </w:t>
            </w:r>
            <w:r>
              <w:rPr/>
              <w:t>Inbound</w:t>
            </w:r>
            <w:r>
              <w:rPr>
                <w:spacing w:val="-4"/>
              </w:rPr>
              <w:t> </w:t>
            </w:r>
            <w:r>
              <w:rPr/>
              <w:t>via</w:t>
            </w:r>
            <w:r>
              <w:rPr>
                <w:spacing w:val="-2"/>
              </w:rPr>
              <w:t> </w:t>
            </w:r>
            <w:r>
              <w:rPr/>
              <w:t>CTU</w:t>
            </w:r>
            <w:r>
              <w:rPr>
                <w:spacing w:val="-2"/>
              </w:rPr>
              <w:t> </w:t>
            </w:r>
            <w:r>
              <w:rPr/>
              <w:t>at</w:t>
            </w:r>
            <w:r>
              <w:rPr>
                <w:spacing w:val="-2"/>
              </w:rPr>
              <w:t> </w:t>
            </w:r>
            <w:r>
              <w:rPr/>
              <w:t>Conveyor</w:t>
            </w:r>
            <w:r>
              <w:rPr>
                <w:spacing w:val="-3"/>
              </w:rPr>
              <w:t> </w:t>
            </w:r>
            <w:r>
              <w:rPr>
                <w:spacing w:val="-4"/>
              </w:rPr>
              <w:t>Line</w:t>
            </w:r>
            <w:r>
              <w:rPr/>
              <w:tab/>
            </w:r>
            <w:r>
              <w:rPr>
                <w:rFonts w:ascii="Calibri"/>
                <w:b w:val="0"/>
                <w:spacing w:val="-5"/>
              </w:rPr>
              <w:t>13</w:t>
            </w:r>
          </w:hyperlink>
        </w:p>
        <w:p>
          <w:pPr>
            <w:pStyle w:val="TOC2"/>
            <w:numPr>
              <w:ilvl w:val="1"/>
              <w:numId w:val="4"/>
            </w:numPr>
            <w:tabs>
              <w:tab w:pos="1023" w:val="left" w:leader="none"/>
              <w:tab w:pos="9776" w:val="right" w:leader="dot"/>
            </w:tabs>
            <w:spacing w:line="240" w:lineRule="auto" w:before="120" w:after="0"/>
            <w:ind w:left="1023" w:right="0" w:hanging="402"/>
            <w:jc w:val="left"/>
            <w:rPr>
              <w:rFonts w:ascii="Calibri"/>
              <w:b w:val="0"/>
            </w:rPr>
          </w:pPr>
          <w:hyperlink w:history="true" w:anchor="_bookmark16">
            <w:r>
              <w:rPr/>
              <w:t>Inbound</w:t>
            </w:r>
            <w:r>
              <w:rPr>
                <w:spacing w:val="-4"/>
              </w:rPr>
              <w:t> </w:t>
            </w:r>
            <w:r>
              <w:rPr/>
              <w:t>via</w:t>
            </w:r>
            <w:r>
              <w:rPr>
                <w:spacing w:val="-1"/>
              </w:rPr>
              <w:t> </w:t>
            </w:r>
            <w:r>
              <w:rPr/>
              <w:t>CTU</w:t>
            </w:r>
            <w:r>
              <w:rPr>
                <w:spacing w:val="-1"/>
              </w:rPr>
              <w:t> </w:t>
            </w:r>
            <w:r>
              <w:rPr/>
              <w:t>at</w:t>
            </w:r>
            <w:r>
              <w:rPr>
                <w:spacing w:val="-3"/>
              </w:rPr>
              <w:t> </w:t>
            </w:r>
            <w:r>
              <w:rPr>
                <w:spacing w:val="-2"/>
              </w:rPr>
              <w:t>Loader/Unloader</w:t>
            </w:r>
            <w:r>
              <w:rPr/>
              <w:tab/>
            </w:r>
            <w:r>
              <w:rPr>
                <w:rFonts w:ascii="Calibri"/>
                <w:b w:val="0"/>
                <w:spacing w:val="-5"/>
              </w:rPr>
              <w:t>14</w:t>
            </w:r>
          </w:hyperlink>
        </w:p>
        <w:p>
          <w:pPr>
            <w:pStyle w:val="TOC2"/>
            <w:numPr>
              <w:ilvl w:val="1"/>
              <w:numId w:val="4"/>
            </w:numPr>
            <w:tabs>
              <w:tab w:pos="1023" w:val="left" w:leader="none"/>
              <w:tab w:pos="9776" w:val="right" w:leader="dot"/>
            </w:tabs>
            <w:spacing w:line="240" w:lineRule="auto" w:before="120" w:after="0"/>
            <w:ind w:left="1023" w:right="0" w:hanging="402"/>
            <w:jc w:val="left"/>
            <w:rPr>
              <w:rFonts w:ascii="Calibri"/>
              <w:b w:val="0"/>
            </w:rPr>
          </w:pPr>
          <w:hyperlink w:history="true" w:anchor="_bookmark17">
            <w:r>
              <w:rPr/>
              <w:t>Other</w:t>
            </w:r>
            <w:r>
              <w:rPr>
                <w:spacing w:val="-5"/>
              </w:rPr>
              <w:t> </w:t>
            </w:r>
            <w:r>
              <w:rPr/>
              <w:t>CTU</w:t>
            </w:r>
            <w:r>
              <w:rPr>
                <w:spacing w:val="-5"/>
              </w:rPr>
              <w:t> </w:t>
            </w:r>
            <w:r>
              <w:rPr/>
              <w:t>Application</w:t>
            </w:r>
            <w:r>
              <w:rPr>
                <w:spacing w:val="-5"/>
              </w:rPr>
              <w:t> </w:t>
            </w:r>
            <w:r>
              <w:rPr>
                <w:spacing w:val="-2"/>
              </w:rPr>
              <w:t>Scenarios</w:t>
            </w:r>
            <w:r>
              <w:rPr/>
              <w:tab/>
            </w:r>
            <w:r>
              <w:rPr>
                <w:rFonts w:ascii="Calibri"/>
                <w:b w:val="0"/>
                <w:spacing w:val="-5"/>
              </w:rPr>
              <w:t>15</w:t>
            </w:r>
          </w:hyperlink>
        </w:p>
        <w:p>
          <w:pPr>
            <w:pStyle w:val="TOC1"/>
            <w:tabs>
              <w:tab w:pos="9776" w:val="right" w:leader="dot"/>
            </w:tabs>
            <w:rPr>
              <w:rFonts w:ascii="Calibri"/>
            </w:rPr>
          </w:pPr>
          <w:hyperlink w:history="true" w:anchor="_bookmark18">
            <w:r>
              <w:rPr/>
              <w:t>Chapter</w:t>
            </w:r>
            <w:r>
              <w:rPr>
                <w:spacing w:val="-3"/>
              </w:rPr>
              <w:t> </w:t>
            </w:r>
            <w:r>
              <w:rPr/>
              <w:t>5</w:t>
            </w:r>
            <w:r>
              <w:rPr>
                <w:spacing w:val="-3"/>
              </w:rPr>
              <w:t> </w:t>
            </w:r>
            <w:r>
              <w:rPr/>
              <w:t>API</w:t>
            </w:r>
            <w:r>
              <w:rPr>
                <w:spacing w:val="-3"/>
              </w:rPr>
              <w:t> </w:t>
            </w:r>
            <w:r>
              <w:rPr>
                <w:spacing w:val="-2"/>
              </w:rPr>
              <w:t>Reference</w:t>
            </w:r>
            <w:r>
              <w:rPr/>
              <w:tab/>
            </w:r>
            <w:r>
              <w:rPr>
                <w:rFonts w:ascii="Calibri"/>
                <w:spacing w:val="-5"/>
              </w:rPr>
              <w:t>16</w:t>
            </w:r>
          </w:hyperlink>
        </w:p>
        <w:p>
          <w:pPr>
            <w:pStyle w:val="TOC2"/>
            <w:numPr>
              <w:ilvl w:val="1"/>
              <w:numId w:val="5"/>
            </w:numPr>
            <w:tabs>
              <w:tab w:pos="1023" w:val="left" w:leader="none"/>
              <w:tab w:pos="9776" w:val="right" w:leader="dot"/>
            </w:tabs>
            <w:spacing w:line="240" w:lineRule="auto" w:before="120" w:after="0"/>
            <w:ind w:left="1023" w:right="0" w:hanging="402"/>
            <w:jc w:val="left"/>
            <w:rPr>
              <w:rFonts w:ascii="Calibri"/>
              <w:b w:val="0"/>
            </w:rPr>
          </w:pPr>
          <w:hyperlink w:history="true" w:anchor="_bookmark19">
            <w:r>
              <w:rPr/>
              <w:t>API</w:t>
            </w:r>
            <w:r>
              <w:rPr>
                <w:spacing w:val="-1"/>
              </w:rPr>
              <w:t> </w:t>
            </w:r>
            <w:r>
              <w:rPr>
                <w:spacing w:val="-4"/>
              </w:rPr>
              <w:t>List</w:t>
            </w:r>
            <w:r>
              <w:rPr/>
              <w:tab/>
            </w:r>
            <w:r>
              <w:rPr>
                <w:rFonts w:ascii="Calibri"/>
                <w:b w:val="0"/>
                <w:spacing w:val="-5"/>
              </w:rPr>
              <w:t>16</w:t>
            </w:r>
          </w:hyperlink>
        </w:p>
        <w:p>
          <w:pPr>
            <w:pStyle w:val="TOC2"/>
            <w:numPr>
              <w:ilvl w:val="1"/>
              <w:numId w:val="5"/>
            </w:numPr>
            <w:tabs>
              <w:tab w:pos="1023" w:val="left" w:leader="none"/>
              <w:tab w:pos="9776" w:val="right" w:leader="dot"/>
            </w:tabs>
            <w:spacing w:line="240" w:lineRule="auto" w:before="120" w:after="0"/>
            <w:ind w:left="1023" w:right="0" w:hanging="402"/>
            <w:jc w:val="left"/>
            <w:rPr>
              <w:rFonts w:ascii="Calibri"/>
              <w:b w:val="0"/>
            </w:rPr>
          </w:pPr>
          <w:hyperlink w:history="true" w:anchor="_bookmark20">
            <w:r>
              <w:rPr/>
              <w:t>API</w:t>
            </w:r>
            <w:r>
              <w:rPr>
                <w:spacing w:val="-3"/>
              </w:rPr>
              <w:t> </w:t>
            </w:r>
            <w:r>
              <w:rPr/>
              <w:t>Provided</w:t>
            </w:r>
            <w:r>
              <w:rPr>
                <w:spacing w:val="-2"/>
              </w:rPr>
              <w:t> </w:t>
            </w:r>
            <w:r>
              <w:rPr/>
              <w:t>by</w:t>
            </w:r>
            <w:r>
              <w:rPr>
                <w:spacing w:val="1"/>
              </w:rPr>
              <w:t> </w:t>
            </w:r>
            <w:r>
              <w:rPr/>
              <w:t>RCS-</w:t>
            </w:r>
            <w:r>
              <w:rPr>
                <w:spacing w:val="-4"/>
              </w:rPr>
              <w:t>2000</w:t>
            </w:r>
            <w:r>
              <w:rPr/>
              <w:tab/>
            </w:r>
            <w:r>
              <w:rPr>
                <w:rFonts w:ascii="Calibri"/>
                <w:b w:val="0"/>
                <w:spacing w:val="-5"/>
              </w:rPr>
              <w:t>17</w:t>
            </w:r>
          </w:hyperlink>
        </w:p>
        <w:p>
          <w:pPr>
            <w:pStyle w:val="TOC3"/>
            <w:numPr>
              <w:ilvl w:val="2"/>
              <w:numId w:val="5"/>
            </w:numPr>
            <w:tabs>
              <w:tab w:pos="1711" w:val="left" w:leader="none"/>
              <w:tab w:pos="9776" w:val="right" w:leader="dot"/>
            </w:tabs>
            <w:spacing w:line="240" w:lineRule="auto" w:before="120" w:after="0"/>
            <w:ind w:left="1711" w:right="0" w:hanging="610"/>
            <w:jc w:val="left"/>
            <w:rPr>
              <w:rFonts w:ascii="Calibri"/>
              <w:b w:val="0"/>
            </w:rPr>
          </w:pPr>
          <w:hyperlink w:history="true" w:anchor="_bookmark21">
            <w:r>
              <w:rPr>
                <w:spacing w:val="-2"/>
              </w:rPr>
              <w:t>genAgvSchedulingTask</w:t>
            </w:r>
            <w:r>
              <w:rPr/>
              <w:tab/>
            </w:r>
            <w:r>
              <w:rPr>
                <w:rFonts w:ascii="Calibri"/>
                <w:b w:val="0"/>
                <w:spacing w:val="-5"/>
              </w:rPr>
              <w:t>17</w:t>
            </w:r>
          </w:hyperlink>
        </w:p>
        <w:p>
          <w:pPr>
            <w:pStyle w:val="TOC3"/>
            <w:numPr>
              <w:ilvl w:val="2"/>
              <w:numId w:val="5"/>
            </w:numPr>
            <w:tabs>
              <w:tab w:pos="1708" w:val="left" w:leader="none"/>
              <w:tab w:pos="9776" w:val="right" w:leader="dot"/>
            </w:tabs>
            <w:spacing w:line="240" w:lineRule="auto" w:before="120" w:after="0"/>
            <w:ind w:left="1708" w:right="0" w:hanging="607"/>
            <w:jc w:val="left"/>
            <w:rPr>
              <w:rFonts w:ascii="Calibri"/>
              <w:b w:val="0"/>
            </w:rPr>
          </w:pPr>
          <w:hyperlink w:history="true" w:anchor="_bookmark22">
            <w:r>
              <w:rPr>
                <w:spacing w:val="-2"/>
              </w:rPr>
              <w:t>continueTask</w:t>
            </w:r>
            <w:r>
              <w:rPr/>
              <w:tab/>
            </w:r>
            <w:r>
              <w:rPr>
                <w:rFonts w:ascii="Calibri"/>
                <w:b w:val="0"/>
                <w:spacing w:val="-5"/>
              </w:rPr>
              <w:t>23</w:t>
            </w:r>
          </w:hyperlink>
        </w:p>
        <w:p>
          <w:pPr>
            <w:pStyle w:val="TOC3"/>
            <w:numPr>
              <w:ilvl w:val="2"/>
              <w:numId w:val="5"/>
            </w:numPr>
            <w:tabs>
              <w:tab w:pos="1708" w:val="left" w:leader="none"/>
              <w:tab w:pos="9776" w:val="right" w:leader="dot"/>
            </w:tabs>
            <w:spacing w:line="240" w:lineRule="auto" w:before="122" w:after="0"/>
            <w:ind w:left="1708" w:right="0" w:hanging="607"/>
            <w:jc w:val="left"/>
            <w:rPr>
              <w:rFonts w:ascii="Calibri"/>
              <w:b w:val="0"/>
            </w:rPr>
          </w:pPr>
          <w:hyperlink w:history="true" w:anchor="_bookmark23">
            <w:r>
              <w:rPr>
                <w:spacing w:val="-2"/>
              </w:rPr>
              <w:t>cancelTask</w:t>
            </w:r>
            <w:r>
              <w:rPr/>
              <w:tab/>
            </w:r>
            <w:r>
              <w:rPr>
                <w:rFonts w:ascii="Calibri"/>
                <w:b w:val="0"/>
                <w:spacing w:val="-5"/>
              </w:rPr>
              <w:t>25</w:t>
            </w:r>
          </w:hyperlink>
        </w:p>
        <w:p>
          <w:pPr>
            <w:pStyle w:val="TOC3"/>
            <w:numPr>
              <w:ilvl w:val="2"/>
              <w:numId w:val="5"/>
            </w:numPr>
            <w:tabs>
              <w:tab w:pos="1708" w:val="left" w:leader="none"/>
              <w:tab w:pos="9776" w:val="right" w:leader="dot"/>
            </w:tabs>
            <w:spacing w:line="240" w:lineRule="auto" w:before="120" w:after="0"/>
            <w:ind w:left="1708" w:right="0" w:hanging="607"/>
            <w:jc w:val="left"/>
            <w:rPr>
              <w:rFonts w:ascii="Calibri"/>
              <w:b w:val="0"/>
            </w:rPr>
          </w:pPr>
          <w:hyperlink w:history="true" w:anchor="_bookmark24">
            <w:r>
              <w:rPr>
                <w:spacing w:val="-2"/>
              </w:rPr>
              <w:t>setTaskPriority</w:t>
            </w:r>
            <w:r>
              <w:rPr/>
              <w:tab/>
            </w:r>
            <w:r>
              <w:rPr>
                <w:rFonts w:ascii="Calibri"/>
                <w:b w:val="0"/>
                <w:spacing w:val="-5"/>
              </w:rPr>
              <w:t>27</w:t>
            </w:r>
          </w:hyperlink>
        </w:p>
        <w:p>
          <w:pPr>
            <w:pStyle w:val="TOC3"/>
            <w:numPr>
              <w:ilvl w:val="2"/>
              <w:numId w:val="5"/>
            </w:numPr>
            <w:tabs>
              <w:tab w:pos="1711" w:val="left" w:leader="none"/>
              <w:tab w:pos="9776" w:val="right" w:leader="dot"/>
            </w:tabs>
            <w:spacing w:line="240" w:lineRule="auto" w:before="120" w:after="0"/>
            <w:ind w:left="1711" w:right="0" w:hanging="610"/>
            <w:jc w:val="left"/>
            <w:rPr>
              <w:rFonts w:ascii="Calibri"/>
              <w:b w:val="0"/>
            </w:rPr>
          </w:pPr>
          <w:hyperlink w:history="true" w:anchor="_bookmark25">
            <w:r>
              <w:rPr>
                <w:spacing w:val="-2"/>
              </w:rPr>
              <w:t>bindPodAndBerth</w:t>
            </w:r>
            <w:r>
              <w:rPr/>
              <w:tab/>
            </w:r>
            <w:r>
              <w:rPr>
                <w:rFonts w:ascii="Calibri"/>
                <w:b w:val="0"/>
                <w:spacing w:val="-5"/>
              </w:rPr>
              <w:t>28</w:t>
            </w:r>
          </w:hyperlink>
        </w:p>
        <w:p>
          <w:pPr>
            <w:pStyle w:val="TOC3"/>
            <w:numPr>
              <w:ilvl w:val="2"/>
              <w:numId w:val="5"/>
            </w:numPr>
            <w:tabs>
              <w:tab w:pos="1711" w:val="left" w:leader="none"/>
              <w:tab w:pos="9776" w:val="right" w:leader="dot"/>
            </w:tabs>
            <w:spacing w:line="240" w:lineRule="auto" w:before="120" w:after="0"/>
            <w:ind w:left="1711" w:right="0" w:hanging="610"/>
            <w:jc w:val="left"/>
            <w:rPr>
              <w:rFonts w:ascii="Calibri"/>
              <w:b w:val="0"/>
            </w:rPr>
          </w:pPr>
          <w:hyperlink w:history="true" w:anchor="_bookmark26">
            <w:r>
              <w:rPr>
                <w:spacing w:val="-2"/>
              </w:rPr>
              <w:t>bindCtnrAndBin</w:t>
            </w:r>
            <w:r>
              <w:rPr/>
              <w:tab/>
            </w:r>
            <w:r>
              <w:rPr>
                <w:rFonts w:ascii="Calibri"/>
                <w:b w:val="0"/>
                <w:spacing w:val="-5"/>
              </w:rPr>
              <w:t>30</w:t>
            </w:r>
          </w:hyperlink>
        </w:p>
        <w:p>
          <w:pPr>
            <w:pStyle w:val="TOC3"/>
            <w:numPr>
              <w:ilvl w:val="2"/>
              <w:numId w:val="5"/>
            </w:numPr>
            <w:tabs>
              <w:tab w:pos="1711" w:val="left" w:leader="none"/>
              <w:tab w:pos="9776" w:val="right" w:leader="dot"/>
            </w:tabs>
            <w:spacing w:line="240" w:lineRule="auto" w:before="119" w:after="0"/>
            <w:ind w:left="1711" w:right="0" w:hanging="610"/>
            <w:jc w:val="left"/>
            <w:rPr>
              <w:rFonts w:ascii="Calibri"/>
              <w:b w:val="0"/>
            </w:rPr>
          </w:pPr>
          <w:hyperlink w:history="true" w:anchor="_bookmark27">
            <w:r>
              <w:rPr>
                <w:spacing w:val="-2"/>
              </w:rPr>
              <w:t>genPreScheduleTask</w:t>
            </w:r>
            <w:r>
              <w:rPr/>
              <w:tab/>
            </w:r>
            <w:r>
              <w:rPr>
                <w:rFonts w:ascii="Calibri"/>
                <w:b w:val="0"/>
                <w:spacing w:val="-5"/>
              </w:rPr>
              <w:t>32</w:t>
            </w:r>
          </w:hyperlink>
        </w:p>
        <w:p>
          <w:pPr>
            <w:pStyle w:val="TOC3"/>
            <w:numPr>
              <w:ilvl w:val="2"/>
              <w:numId w:val="5"/>
            </w:numPr>
            <w:tabs>
              <w:tab w:pos="1708" w:val="left" w:leader="none"/>
              <w:tab w:pos="9776" w:val="right" w:leader="dot"/>
            </w:tabs>
            <w:spacing w:line="240" w:lineRule="auto" w:before="121" w:after="20"/>
            <w:ind w:left="1708" w:right="0" w:hanging="607"/>
            <w:jc w:val="left"/>
            <w:rPr>
              <w:rFonts w:ascii="Calibri"/>
              <w:b w:val="0"/>
            </w:rPr>
          </w:pPr>
          <w:hyperlink w:history="true" w:anchor="_bookmark28">
            <w:r>
              <w:rPr>
                <w:spacing w:val="-2"/>
              </w:rPr>
              <w:t>clearRoadWay</w:t>
            </w:r>
            <w:r>
              <w:rPr/>
              <w:tab/>
            </w:r>
            <w:r>
              <w:rPr>
                <w:rFonts w:ascii="Calibri"/>
                <w:b w:val="0"/>
                <w:spacing w:val="-5"/>
              </w:rPr>
              <w:t>35</w:t>
            </w:r>
          </w:hyperlink>
        </w:p>
        <w:p>
          <w:pPr>
            <w:pStyle w:val="TOC3"/>
            <w:numPr>
              <w:ilvl w:val="2"/>
              <w:numId w:val="5"/>
            </w:numPr>
            <w:tabs>
              <w:tab w:pos="1708" w:val="left" w:leader="none"/>
              <w:tab w:pos="9776" w:val="right" w:leader="dot"/>
            </w:tabs>
            <w:spacing w:line="240" w:lineRule="auto" w:before="90" w:after="0"/>
            <w:ind w:left="1708" w:right="0" w:hanging="607"/>
            <w:jc w:val="left"/>
            <w:rPr>
              <w:rFonts w:ascii="Calibri"/>
              <w:b w:val="0"/>
            </w:rPr>
          </w:pPr>
          <w:hyperlink w:history="true" w:anchor="_bookmark29">
            <w:r>
              <w:rPr>
                <w:spacing w:val="-2"/>
              </w:rPr>
              <w:t>lockPosition</w:t>
            </w:r>
            <w:r>
              <w:rPr/>
              <w:tab/>
            </w:r>
            <w:r>
              <w:rPr>
                <w:rFonts w:ascii="Calibri"/>
                <w:b w:val="0"/>
                <w:spacing w:val="-5"/>
              </w:rPr>
              <w:t>36</w:t>
            </w:r>
          </w:hyperlink>
        </w:p>
        <w:p>
          <w:pPr>
            <w:pStyle w:val="TOC3"/>
            <w:numPr>
              <w:ilvl w:val="2"/>
              <w:numId w:val="5"/>
            </w:numPr>
            <w:tabs>
              <w:tab w:pos="1848" w:val="left" w:leader="none"/>
              <w:tab w:pos="9776" w:val="right" w:leader="dot"/>
            </w:tabs>
            <w:spacing w:line="240" w:lineRule="auto" w:before="120" w:after="0"/>
            <w:ind w:left="1848" w:right="0" w:hanging="747"/>
            <w:jc w:val="left"/>
            <w:rPr>
              <w:rFonts w:ascii="Calibri"/>
              <w:b w:val="0"/>
            </w:rPr>
          </w:pPr>
          <w:hyperlink w:history="true" w:anchor="_bookmark30">
            <w:r>
              <w:rPr>
                <w:spacing w:val="-2"/>
              </w:rPr>
              <w:t>stopRobot</w:t>
            </w:r>
            <w:r>
              <w:rPr/>
              <w:tab/>
            </w:r>
            <w:r>
              <w:rPr>
                <w:rFonts w:ascii="Calibri"/>
                <w:b w:val="0"/>
                <w:spacing w:val="-5"/>
              </w:rPr>
              <w:t>38</w:t>
            </w:r>
          </w:hyperlink>
        </w:p>
        <w:p>
          <w:pPr>
            <w:pStyle w:val="TOC3"/>
            <w:numPr>
              <w:ilvl w:val="2"/>
              <w:numId w:val="5"/>
            </w:numPr>
            <w:tabs>
              <w:tab w:pos="1848" w:val="left" w:leader="none"/>
              <w:tab w:pos="9776" w:val="right" w:leader="dot"/>
            </w:tabs>
            <w:spacing w:line="240" w:lineRule="auto" w:before="120" w:after="0"/>
            <w:ind w:left="1848" w:right="0" w:hanging="747"/>
            <w:jc w:val="left"/>
            <w:rPr>
              <w:rFonts w:ascii="Calibri"/>
              <w:b w:val="0"/>
            </w:rPr>
          </w:pPr>
          <w:hyperlink w:history="true" w:anchor="_bookmark31">
            <w:r>
              <w:rPr>
                <w:spacing w:val="-2"/>
              </w:rPr>
              <w:t>syncMapDatas</w:t>
            </w:r>
            <w:r>
              <w:rPr/>
              <w:tab/>
            </w:r>
            <w:r>
              <w:rPr>
                <w:rFonts w:ascii="Calibri"/>
                <w:b w:val="0"/>
                <w:spacing w:val="-5"/>
              </w:rPr>
              <w:t>40</w:t>
            </w:r>
          </w:hyperlink>
        </w:p>
        <w:p>
          <w:pPr>
            <w:pStyle w:val="TOC3"/>
            <w:numPr>
              <w:ilvl w:val="2"/>
              <w:numId w:val="5"/>
            </w:numPr>
            <w:tabs>
              <w:tab w:pos="1848" w:val="left" w:leader="none"/>
              <w:tab w:pos="9776" w:val="right" w:leader="dot"/>
            </w:tabs>
            <w:spacing w:line="240" w:lineRule="auto" w:before="119" w:after="0"/>
            <w:ind w:left="1848" w:right="0" w:hanging="747"/>
            <w:jc w:val="left"/>
            <w:rPr>
              <w:rFonts w:ascii="Calibri"/>
              <w:b w:val="0"/>
            </w:rPr>
          </w:pPr>
          <w:hyperlink w:history="true" w:anchor="_bookmark32">
            <w:r>
              <w:rPr>
                <w:spacing w:val="-2"/>
              </w:rPr>
              <w:t>blockArea</w:t>
            </w:r>
            <w:r>
              <w:rPr/>
              <w:tab/>
            </w:r>
            <w:r>
              <w:rPr>
                <w:rFonts w:ascii="Calibri"/>
                <w:b w:val="0"/>
                <w:spacing w:val="-5"/>
              </w:rPr>
              <w:t>42</w:t>
            </w:r>
          </w:hyperlink>
        </w:p>
        <w:p>
          <w:pPr>
            <w:pStyle w:val="TOC3"/>
            <w:numPr>
              <w:ilvl w:val="2"/>
              <w:numId w:val="5"/>
            </w:numPr>
            <w:tabs>
              <w:tab w:pos="1848" w:val="left" w:leader="none"/>
              <w:tab w:pos="9776" w:val="right" w:leader="dot"/>
            </w:tabs>
            <w:spacing w:line="240" w:lineRule="auto" w:before="123" w:after="0"/>
            <w:ind w:left="1848" w:right="0" w:hanging="747"/>
            <w:jc w:val="left"/>
            <w:rPr>
              <w:rFonts w:ascii="Calibri"/>
              <w:b w:val="0"/>
            </w:rPr>
          </w:pPr>
          <w:hyperlink w:history="true" w:anchor="_bookmark33">
            <w:r>
              <w:rPr>
                <w:spacing w:val="-2"/>
              </w:rPr>
              <w:t>resumeRobot</w:t>
            </w:r>
            <w:r>
              <w:rPr/>
              <w:tab/>
            </w:r>
            <w:r>
              <w:rPr>
                <w:rFonts w:ascii="Calibri"/>
                <w:b w:val="0"/>
                <w:spacing w:val="-5"/>
              </w:rPr>
              <w:t>44</w:t>
            </w:r>
          </w:hyperlink>
        </w:p>
        <w:p>
          <w:pPr>
            <w:pStyle w:val="TOC3"/>
            <w:numPr>
              <w:ilvl w:val="2"/>
              <w:numId w:val="5"/>
            </w:numPr>
            <w:tabs>
              <w:tab w:pos="1848" w:val="left" w:leader="none"/>
              <w:tab w:pos="9776" w:val="right" w:leader="dot"/>
            </w:tabs>
            <w:spacing w:line="240" w:lineRule="auto" w:before="119" w:after="0"/>
            <w:ind w:left="1848" w:right="0" w:hanging="747"/>
            <w:jc w:val="left"/>
            <w:rPr>
              <w:rFonts w:ascii="Calibri"/>
              <w:b w:val="0"/>
            </w:rPr>
          </w:pPr>
          <w:hyperlink w:history="true" w:anchor="_bookmark34">
            <w:r>
              <w:rPr>
                <w:spacing w:val="-2"/>
              </w:rPr>
              <w:t>queryAgvStatus</w:t>
            </w:r>
            <w:r>
              <w:rPr/>
              <w:tab/>
            </w:r>
            <w:r>
              <w:rPr>
                <w:rFonts w:ascii="Calibri"/>
                <w:b w:val="0"/>
                <w:spacing w:val="-5"/>
              </w:rPr>
              <w:t>46</w:t>
            </w:r>
          </w:hyperlink>
        </w:p>
        <w:p>
          <w:pPr>
            <w:pStyle w:val="TOC3"/>
            <w:numPr>
              <w:ilvl w:val="2"/>
              <w:numId w:val="5"/>
            </w:numPr>
            <w:tabs>
              <w:tab w:pos="1848" w:val="left" w:leader="none"/>
              <w:tab w:pos="9776" w:val="right" w:leader="dot"/>
            </w:tabs>
            <w:spacing w:line="240" w:lineRule="auto" w:before="120" w:after="0"/>
            <w:ind w:left="1848" w:right="0" w:hanging="747"/>
            <w:jc w:val="left"/>
            <w:rPr>
              <w:rFonts w:ascii="Calibri"/>
              <w:b w:val="0"/>
            </w:rPr>
          </w:pPr>
          <w:hyperlink w:history="true" w:anchor="_bookmark35">
            <w:r>
              <w:rPr>
                <w:spacing w:val="-2"/>
              </w:rPr>
              <w:t>queryTaskStatus</w:t>
            </w:r>
            <w:r>
              <w:rPr/>
              <w:tab/>
            </w:r>
            <w:r>
              <w:rPr>
                <w:rFonts w:ascii="Calibri"/>
                <w:b w:val="0"/>
                <w:spacing w:val="-5"/>
              </w:rPr>
              <w:t>49</w:t>
            </w:r>
          </w:hyperlink>
        </w:p>
        <w:p>
          <w:pPr>
            <w:pStyle w:val="TOC3"/>
            <w:numPr>
              <w:ilvl w:val="2"/>
              <w:numId w:val="5"/>
            </w:numPr>
            <w:tabs>
              <w:tab w:pos="1848" w:val="left" w:leader="none"/>
              <w:tab w:pos="9776" w:val="right" w:leader="dot"/>
            </w:tabs>
            <w:spacing w:line="240" w:lineRule="auto" w:before="121" w:after="0"/>
            <w:ind w:left="1848" w:right="0" w:hanging="747"/>
            <w:jc w:val="left"/>
            <w:rPr>
              <w:rFonts w:ascii="Calibri"/>
              <w:b w:val="0"/>
            </w:rPr>
          </w:pPr>
          <w:hyperlink w:history="true" w:anchor="_bookmark36">
            <w:r>
              <w:rPr>
                <w:spacing w:val="-2"/>
              </w:rPr>
              <w:t>queryPodBerthAndMat</w:t>
            </w:r>
            <w:r>
              <w:rPr/>
              <w:tab/>
            </w:r>
            <w:r>
              <w:rPr>
                <w:rFonts w:ascii="Calibri"/>
                <w:b w:val="0"/>
                <w:spacing w:val="-5"/>
              </w:rPr>
              <w:t>51</w:t>
            </w:r>
          </w:hyperlink>
        </w:p>
        <w:p>
          <w:pPr>
            <w:pStyle w:val="TOC3"/>
            <w:numPr>
              <w:ilvl w:val="2"/>
              <w:numId w:val="5"/>
            </w:numPr>
            <w:tabs>
              <w:tab w:pos="1848" w:val="left" w:leader="none"/>
              <w:tab w:pos="9776" w:val="right" w:leader="dot"/>
            </w:tabs>
            <w:spacing w:line="240" w:lineRule="auto" w:before="119" w:after="0"/>
            <w:ind w:left="1848" w:right="0" w:hanging="747"/>
            <w:jc w:val="left"/>
            <w:rPr>
              <w:rFonts w:ascii="Calibri"/>
              <w:b w:val="0"/>
            </w:rPr>
          </w:pPr>
          <w:hyperlink w:history="true" w:anchor="_bookmark37">
            <w:r>
              <w:rPr>
                <w:spacing w:val="-2"/>
              </w:rPr>
              <w:t>bindPodAndMat</w:t>
            </w:r>
            <w:r>
              <w:rPr/>
              <w:tab/>
            </w:r>
            <w:r>
              <w:rPr>
                <w:rFonts w:ascii="Calibri"/>
                <w:b w:val="0"/>
                <w:spacing w:val="-5"/>
              </w:rPr>
              <w:t>53</w:t>
            </w:r>
          </w:hyperlink>
        </w:p>
        <w:p>
          <w:pPr>
            <w:pStyle w:val="TOC3"/>
            <w:numPr>
              <w:ilvl w:val="2"/>
              <w:numId w:val="5"/>
            </w:numPr>
            <w:tabs>
              <w:tab w:pos="1848" w:val="left" w:leader="none"/>
              <w:tab w:pos="9776" w:val="right" w:leader="dot"/>
            </w:tabs>
            <w:spacing w:line="240" w:lineRule="auto" w:before="120" w:after="0"/>
            <w:ind w:left="1848" w:right="0" w:hanging="747"/>
            <w:jc w:val="left"/>
            <w:rPr>
              <w:rFonts w:ascii="Calibri"/>
              <w:b w:val="0"/>
            </w:rPr>
          </w:pPr>
          <w:hyperlink w:history="true" w:anchor="_bookmark38">
            <w:r>
              <w:rPr>
                <w:spacing w:val="-2"/>
              </w:rPr>
              <w:t>blockStgBin</w:t>
            </w:r>
            <w:r>
              <w:rPr/>
              <w:tab/>
            </w:r>
            <w:r>
              <w:rPr>
                <w:rFonts w:ascii="Calibri"/>
                <w:b w:val="0"/>
                <w:spacing w:val="-5"/>
              </w:rPr>
              <w:t>55</w:t>
            </w:r>
          </w:hyperlink>
        </w:p>
        <w:p>
          <w:pPr>
            <w:pStyle w:val="TOC3"/>
            <w:numPr>
              <w:ilvl w:val="2"/>
              <w:numId w:val="5"/>
            </w:numPr>
            <w:tabs>
              <w:tab w:pos="1848" w:val="left" w:leader="none"/>
              <w:tab w:pos="9776" w:val="right" w:leader="dot"/>
            </w:tabs>
            <w:spacing w:line="240" w:lineRule="auto" w:before="120" w:after="0"/>
            <w:ind w:left="1848" w:right="0" w:hanging="747"/>
            <w:jc w:val="left"/>
            <w:rPr>
              <w:rFonts w:ascii="Calibri"/>
              <w:b w:val="0"/>
            </w:rPr>
          </w:pPr>
          <w:hyperlink w:history="true" w:anchor="_bookmark39">
            <w:r>
              <w:rPr/>
              <w:t>getOutPod</w:t>
            </w:r>
            <w:r>
              <w:rPr>
                <w:spacing w:val="-4"/>
              </w:rPr>
              <w:t> </w:t>
            </w:r>
            <w:r>
              <w:rPr/>
              <w:t>(CTU</w:t>
            </w:r>
            <w:r>
              <w:rPr>
                <w:spacing w:val="-2"/>
              </w:rPr>
              <w:t> </w:t>
            </w:r>
            <w:r>
              <w:rPr/>
              <w:t>/</w:t>
            </w:r>
            <w:r>
              <w:rPr>
                <w:spacing w:val="-2"/>
              </w:rPr>
              <w:t> </w:t>
            </w:r>
            <w:r>
              <w:rPr/>
              <w:t>Buffer</w:t>
            </w:r>
            <w:r>
              <w:rPr>
                <w:spacing w:val="-3"/>
              </w:rPr>
              <w:t> </w:t>
            </w:r>
            <w:r>
              <w:rPr/>
              <w:t>Rack</w:t>
            </w:r>
            <w:r>
              <w:rPr>
                <w:spacing w:val="-4"/>
              </w:rPr>
              <w:t> </w:t>
            </w:r>
            <w:r>
              <w:rPr/>
              <w:t>Picking</w:t>
            </w:r>
            <w:r>
              <w:rPr>
                <w:spacing w:val="-3"/>
              </w:rPr>
              <w:t> </w:t>
            </w:r>
            <w:r>
              <w:rPr>
                <w:spacing w:val="-2"/>
              </w:rPr>
              <w:t>Station)</w:t>
            </w:r>
            <w:r>
              <w:rPr/>
              <w:tab/>
            </w:r>
            <w:r>
              <w:rPr>
                <w:rFonts w:ascii="Calibri"/>
                <w:b w:val="0"/>
                <w:spacing w:val="-5"/>
              </w:rPr>
              <w:t>56</w:t>
            </w:r>
          </w:hyperlink>
        </w:p>
        <w:p>
          <w:pPr>
            <w:pStyle w:val="TOC3"/>
            <w:numPr>
              <w:ilvl w:val="2"/>
              <w:numId w:val="5"/>
            </w:numPr>
            <w:tabs>
              <w:tab w:pos="1848" w:val="left" w:leader="none"/>
              <w:tab w:pos="9776" w:val="right" w:leader="dot"/>
            </w:tabs>
            <w:spacing w:line="240" w:lineRule="auto" w:before="120" w:after="0"/>
            <w:ind w:left="1848" w:right="0" w:hanging="747"/>
            <w:jc w:val="left"/>
            <w:rPr>
              <w:rFonts w:ascii="Calibri"/>
              <w:b w:val="0"/>
            </w:rPr>
          </w:pPr>
          <w:hyperlink w:history="true" w:anchor="_bookmark40">
            <w:r>
              <w:rPr/>
              <w:t>returnPod</w:t>
            </w:r>
            <w:r>
              <w:rPr>
                <w:spacing w:val="-4"/>
              </w:rPr>
              <w:t> </w:t>
            </w:r>
            <w:r>
              <w:rPr/>
              <w:t>(CTU</w:t>
            </w:r>
            <w:r>
              <w:rPr>
                <w:spacing w:val="-2"/>
              </w:rPr>
              <w:t> </w:t>
            </w:r>
            <w:r>
              <w:rPr/>
              <w:t>/</w:t>
            </w:r>
            <w:r>
              <w:rPr>
                <w:spacing w:val="-3"/>
              </w:rPr>
              <w:t> </w:t>
            </w:r>
            <w:r>
              <w:rPr/>
              <w:t>Buffer</w:t>
            </w:r>
            <w:r>
              <w:rPr>
                <w:spacing w:val="-3"/>
              </w:rPr>
              <w:t> </w:t>
            </w:r>
            <w:r>
              <w:rPr/>
              <w:t>Rack</w:t>
            </w:r>
            <w:r>
              <w:rPr>
                <w:spacing w:val="-2"/>
              </w:rPr>
              <w:t> </w:t>
            </w:r>
            <w:r>
              <w:rPr/>
              <w:t>Picking</w:t>
            </w:r>
            <w:r>
              <w:rPr>
                <w:spacing w:val="-3"/>
              </w:rPr>
              <w:t> </w:t>
            </w:r>
            <w:r>
              <w:rPr>
                <w:spacing w:val="-2"/>
              </w:rPr>
              <w:t>Station)</w:t>
            </w:r>
            <w:r>
              <w:rPr/>
              <w:tab/>
            </w:r>
            <w:r>
              <w:rPr>
                <w:rFonts w:ascii="Calibri"/>
                <w:b w:val="0"/>
                <w:spacing w:val="-5"/>
              </w:rPr>
              <w:t>58</w:t>
            </w:r>
          </w:hyperlink>
        </w:p>
        <w:p>
          <w:pPr>
            <w:pStyle w:val="TOC3"/>
            <w:numPr>
              <w:ilvl w:val="2"/>
              <w:numId w:val="5"/>
            </w:numPr>
            <w:tabs>
              <w:tab w:pos="1848" w:val="left" w:leader="none"/>
              <w:tab w:pos="9776" w:val="right" w:leader="dot"/>
            </w:tabs>
            <w:spacing w:line="240" w:lineRule="auto" w:before="120" w:after="0"/>
            <w:ind w:left="1848" w:right="0" w:hanging="747"/>
            <w:jc w:val="left"/>
            <w:rPr>
              <w:rFonts w:ascii="Calibri"/>
              <w:b w:val="0"/>
            </w:rPr>
          </w:pPr>
          <w:hyperlink w:history="true" w:anchor="_bookmark41">
            <w:r>
              <w:rPr/>
              <w:t>genCtuGroupTaskBatch</w:t>
            </w:r>
            <w:r>
              <w:rPr>
                <w:spacing w:val="-11"/>
              </w:rPr>
              <w:t> </w:t>
            </w:r>
            <w:r>
              <w:rPr>
                <w:spacing w:val="-4"/>
              </w:rPr>
              <w:t>(CTU)</w:t>
            </w:r>
            <w:r>
              <w:rPr/>
              <w:tab/>
            </w:r>
            <w:r>
              <w:rPr>
                <w:rFonts w:ascii="Calibri"/>
                <w:b w:val="0"/>
                <w:spacing w:val="-5"/>
              </w:rPr>
              <w:t>60</w:t>
            </w:r>
          </w:hyperlink>
        </w:p>
        <w:p>
          <w:pPr>
            <w:pStyle w:val="TOC3"/>
            <w:numPr>
              <w:ilvl w:val="2"/>
              <w:numId w:val="5"/>
            </w:numPr>
            <w:tabs>
              <w:tab w:pos="1848" w:val="left" w:leader="none"/>
              <w:tab w:pos="9776" w:val="right" w:leader="dot"/>
            </w:tabs>
            <w:spacing w:line="240" w:lineRule="auto" w:before="120" w:after="0"/>
            <w:ind w:left="1848" w:right="0" w:hanging="747"/>
            <w:jc w:val="left"/>
            <w:rPr>
              <w:rFonts w:ascii="Calibri"/>
              <w:b w:val="0"/>
            </w:rPr>
          </w:pPr>
          <w:hyperlink w:history="true" w:anchor="_bookmark42">
            <w:r>
              <w:rPr/>
              <w:t>boxApplyPass</w:t>
            </w:r>
            <w:r>
              <w:rPr>
                <w:spacing w:val="-8"/>
              </w:rPr>
              <w:t> </w:t>
            </w:r>
            <w:r>
              <w:rPr>
                <w:spacing w:val="-4"/>
              </w:rPr>
              <w:t>(CTU)</w:t>
            </w:r>
            <w:r>
              <w:rPr/>
              <w:tab/>
            </w:r>
            <w:r>
              <w:rPr>
                <w:rFonts w:ascii="Calibri"/>
                <w:b w:val="0"/>
                <w:spacing w:val="-5"/>
              </w:rPr>
              <w:t>63</w:t>
            </w:r>
          </w:hyperlink>
        </w:p>
        <w:p>
          <w:pPr>
            <w:pStyle w:val="TOC3"/>
            <w:numPr>
              <w:ilvl w:val="2"/>
              <w:numId w:val="5"/>
            </w:numPr>
            <w:tabs>
              <w:tab w:pos="1848" w:val="left" w:leader="none"/>
              <w:tab w:pos="9776" w:val="right" w:leader="dot"/>
            </w:tabs>
            <w:spacing w:line="240" w:lineRule="auto" w:before="119" w:after="0"/>
            <w:ind w:left="1848" w:right="0" w:hanging="747"/>
            <w:jc w:val="left"/>
            <w:rPr>
              <w:rFonts w:ascii="Calibri"/>
              <w:b w:val="0"/>
            </w:rPr>
          </w:pPr>
          <w:hyperlink w:history="true" w:anchor="_bookmark43">
            <w:r>
              <w:rPr>
                <w:spacing w:val="-2"/>
              </w:rPr>
              <w:t>bindMaterialTypCodeAndBerth</w:t>
            </w:r>
            <w:r>
              <w:rPr>
                <w:spacing w:val="34"/>
              </w:rPr>
              <w:t> </w:t>
            </w:r>
            <w:r>
              <w:rPr>
                <w:spacing w:val="-4"/>
              </w:rPr>
              <w:t>(CMR)</w:t>
            </w:r>
            <w:r>
              <w:rPr/>
              <w:tab/>
            </w:r>
            <w:r>
              <w:rPr>
                <w:rFonts w:ascii="Calibri"/>
                <w:b w:val="0"/>
                <w:spacing w:val="-5"/>
              </w:rPr>
              <w:t>64</w:t>
            </w:r>
          </w:hyperlink>
        </w:p>
        <w:p>
          <w:pPr>
            <w:pStyle w:val="TOC2"/>
            <w:numPr>
              <w:ilvl w:val="1"/>
              <w:numId w:val="5"/>
            </w:numPr>
            <w:tabs>
              <w:tab w:pos="1023" w:val="left" w:leader="none"/>
              <w:tab w:pos="9776" w:val="right" w:leader="dot"/>
            </w:tabs>
            <w:spacing w:line="240" w:lineRule="auto" w:before="121" w:after="0"/>
            <w:ind w:left="1023" w:right="0" w:hanging="402"/>
            <w:jc w:val="left"/>
            <w:rPr>
              <w:rFonts w:ascii="Calibri"/>
              <w:b w:val="0"/>
            </w:rPr>
          </w:pPr>
          <w:hyperlink w:history="true" w:anchor="_bookmark44">
            <w:r>
              <w:rPr/>
              <w:t>API</w:t>
            </w:r>
            <w:r>
              <w:rPr>
                <w:spacing w:val="-2"/>
              </w:rPr>
              <w:t> </w:t>
            </w:r>
            <w:r>
              <w:rPr/>
              <w:t>Provided</w:t>
            </w:r>
            <w:r>
              <w:rPr>
                <w:spacing w:val="-3"/>
              </w:rPr>
              <w:t> </w:t>
            </w:r>
            <w:r>
              <w:rPr/>
              <w:t>by Third-</w:t>
            </w:r>
            <w:r>
              <w:rPr>
                <w:spacing w:val="-2"/>
              </w:rPr>
              <w:t>Party</w:t>
            </w:r>
            <w:r>
              <w:rPr/>
              <w:tab/>
            </w:r>
            <w:r>
              <w:rPr>
                <w:rFonts w:ascii="Calibri"/>
                <w:b w:val="0"/>
                <w:spacing w:val="-5"/>
              </w:rPr>
              <w:t>66</w:t>
            </w:r>
          </w:hyperlink>
        </w:p>
        <w:p>
          <w:pPr>
            <w:pStyle w:val="TOC3"/>
            <w:numPr>
              <w:ilvl w:val="2"/>
              <w:numId w:val="5"/>
            </w:numPr>
            <w:tabs>
              <w:tab w:pos="1708" w:val="left" w:leader="none"/>
              <w:tab w:pos="9776" w:val="right" w:leader="dot"/>
            </w:tabs>
            <w:spacing w:line="240" w:lineRule="auto" w:before="120" w:after="0"/>
            <w:ind w:left="1708" w:right="0" w:hanging="607"/>
            <w:jc w:val="left"/>
            <w:rPr>
              <w:rFonts w:ascii="Calibri"/>
              <w:b w:val="0"/>
            </w:rPr>
          </w:pPr>
          <w:hyperlink w:history="true" w:anchor="_bookmark45">
            <w:r>
              <w:rPr>
                <w:spacing w:val="-2"/>
              </w:rPr>
              <w:t>agvCallback</w:t>
            </w:r>
            <w:r>
              <w:rPr/>
              <w:tab/>
            </w:r>
            <w:r>
              <w:rPr>
                <w:rFonts w:ascii="Calibri"/>
                <w:b w:val="0"/>
                <w:spacing w:val="-5"/>
              </w:rPr>
              <w:t>66</w:t>
            </w:r>
          </w:hyperlink>
        </w:p>
        <w:p>
          <w:pPr>
            <w:pStyle w:val="TOC3"/>
            <w:numPr>
              <w:ilvl w:val="2"/>
              <w:numId w:val="5"/>
            </w:numPr>
            <w:tabs>
              <w:tab w:pos="1708" w:val="left" w:leader="none"/>
              <w:tab w:pos="9776" w:val="right" w:leader="dot"/>
            </w:tabs>
            <w:spacing w:line="240" w:lineRule="auto" w:before="119" w:after="0"/>
            <w:ind w:left="1708" w:right="0" w:hanging="607"/>
            <w:jc w:val="left"/>
            <w:rPr>
              <w:rFonts w:ascii="Calibri"/>
              <w:b w:val="0"/>
            </w:rPr>
          </w:pPr>
          <w:hyperlink w:history="true" w:anchor="_bookmark46">
            <w:r>
              <w:rPr>
                <w:spacing w:val="-2"/>
              </w:rPr>
              <w:t>warnCallback</w:t>
            </w:r>
            <w:r>
              <w:rPr/>
              <w:tab/>
            </w:r>
            <w:r>
              <w:rPr>
                <w:rFonts w:ascii="Calibri"/>
                <w:b w:val="0"/>
                <w:spacing w:val="-5"/>
              </w:rPr>
              <w:t>69</w:t>
            </w:r>
          </w:hyperlink>
        </w:p>
        <w:p>
          <w:pPr>
            <w:pStyle w:val="TOC3"/>
            <w:numPr>
              <w:ilvl w:val="2"/>
              <w:numId w:val="5"/>
            </w:numPr>
            <w:tabs>
              <w:tab w:pos="1711" w:val="left" w:leader="none"/>
              <w:tab w:pos="9776" w:val="right" w:leader="dot"/>
            </w:tabs>
            <w:spacing w:line="240" w:lineRule="auto" w:before="123" w:after="0"/>
            <w:ind w:left="1711" w:right="0" w:hanging="610"/>
            <w:jc w:val="left"/>
            <w:rPr>
              <w:rFonts w:ascii="Calibri"/>
              <w:b w:val="0"/>
            </w:rPr>
          </w:pPr>
          <w:hyperlink w:history="true" w:anchor="_bookmark47">
            <w:r>
              <w:rPr>
                <w:spacing w:val="-2"/>
              </w:rPr>
              <w:t>bindNotify</w:t>
            </w:r>
            <w:r>
              <w:rPr/>
              <w:tab/>
            </w:r>
            <w:r>
              <w:rPr>
                <w:rFonts w:ascii="Calibri"/>
                <w:b w:val="0"/>
                <w:spacing w:val="-5"/>
              </w:rPr>
              <w:t>71</w:t>
            </w:r>
          </w:hyperlink>
        </w:p>
        <w:p>
          <w:pPr>
            <w:pStyle w:val="TOC3"/>
            <w:numPr>
              <w:ilvl w:val="2"/>
              <w:numId w:val="5"/>
            </w:numPr>
            <w:tabs>
              <w:tab w:pos="1708" w:val="left" w:leader="none"/>
              <w:tab w:pos="9776" w:val="right" w:leader="dot"/>
            </w:tabs>
            <w:spacing w:line="240" w:lineRule="auto" w:before="119" w:after="0"/>
            <w:ind w:left="1708" w:right="0" w:hanging="607"/>
            <w:jc w:val="left"/>
            <w:rPr>
              <w:rFonts w:ascii="Calibri"/>
              <w:b w:val="0"/>
            </w:rPr>
          </w:pPr>
          <w:hyperlink w:history="true" w:anchor="_bookmark48">
            <w:r>
              <w:rPr/>
              <w:t>applyReturnForValid</w:t>
            </w:r>
            <w:r>
              <w:rPr>
                <w:spacing w:val="-10"/>
              </w:rPr>
              <w:t> </w:t>
            </w:r>
            <w:r>
              <w:rPr>
                <w:spacing w:val="-2"/>
              </w:rPr>
              <w:t>(CTU)</w:t>
            </w:r>
            <w:r>
              <w:rPr/>
              <w:tab/>
            </w:r>
            <w:r>
              <w:rPr>
                <w:rFonts w:ascii="Calibri"/>
                <w:b w:val="0"/>
                <w:spacing w:val="-5"/>
              </w:rPr>
              <w:t>73</w:t>
            </w:r>
          </w:hyperlink>
        </w:p>
        <w:p>
          <w:pPr>
            <w:pStyle w:val="TOC3"/>
            <w:numPr>
              <w:ilvl w:val="2"/>
              <w:numId w:val="5"/>
            </w:numPr>
            <w:tabs>
              <w:tab w:pos="1708" w:val="left" w:leader="none"/>
              <w:tab w:pos="9776" w:val="right" w:leader="dot"/>
            </w:tabs>
            <w:spacing w:line="240" w:lineRule="auto" w:before="120" w:after="0"/>
            <w:ind w:left="1708" w:right="0" w:hanging="607"/>
            <w:jc w:val="left"/>
            <w:rPr>
              <w:rFonts w:ascii="Calibri"/>
              <w:b w:val="0"/>
            </w:rPr>
          </w:pPr>
          <w:hyperlink w:history="true" w:anchor="_bookmark49">
            <w:r>
              <w:rPr/>
              <w:t>applyReturnForBin</w:t>
            </w:r>
            <w:r>
              <w:rPr>
                <w:spacing w:val="-10"/>
              </w:rPr>
              <w:t> </w:t>
            </w:r>
            <w:r>
              <w:rPr>
                <w:spacing w:val="-2"/>
              </w:rPr>
              <w:t>(CTU)</w:t>
            </w:r>
            <w:r>
              <w:rPr/>
              <w:tab/>
            </w:r>
            <w:r>
              <w:rPr>
                <w:rFonts w:ascii="Calibri"/>
                <w:b w:val="0"/>
                <w:spacing w:val="-5"/>
              </w:rPr>
              <w:t>74</w:t>
            </w:r>
          </w:hyperlink>
        </w:p>
        <w:p>
          <w:pPr>
            <w:pStyle w:val="TOC1"/>
            <w:numPr>
              <w:ilvl w:val="0"/>
              <w:numId w:val="6"/>
            </w:numPr>
            <w:tabs>
              <w:tab w:pos="423" w:val="left" w:leader="none"/>
              <w:tab w:pos="9776" w:val="right" w:leader="dot"/>
            </w:tabs>
            <w:spacing w:line="240" w:lineRule="auto" w:before="120" w:after="0"/>
            <w:ind w:left="423" w:right="0" w:hanging="282"/>
            <w:jc w:val="left"/>
            <w:rPr>
              <w:rFonts w:ascii="Calibri"/>
            </w:rPr>
          </w:pPr>
          <w:hyperlink w:history="true" w:anchor="_bookmark50">
            <w:r>
              <w:rPr/>
              <w:t>Status</w:t>
            </w:r>
            <w:r>
              <w:rPr>
                <w:spacing w:val="-3"/>
              </w:rPr>
              <w:t> </w:t>
            </w:r>
            <w:r>
              <w:rPr>
                <w:spacing w:val="-4"/>
              </w:rPr>
              <w:t>Code</w:t>
            </w:r>
            <w:r>
              <w:rPr/>
              <w:tab/>
            </w:r>
            <w:r>
              <w:rPr>
                <w:rFonts w:ascii="Calibri"/>
                <w:spacing w:val="-7"/>
              </w:rPr>
              <w:t>76</w:t>
            </w:r>
          </w:hyperlink>
        </w:p>
        <w:p>
          <w:pPr>
            <w:pStyle w:val="TOC1"/>
            <w:numPr>
              <w:ilvl w:val="0"/>
              <w:numId w:val="6"/>
            </w:numPr>
            <w:tabs>
              <w:tab w:pos="423" w:val="left" w:leader="none"/>
              <w:tab w:pos="9776" w:val="right" w:leader="dot"/>
            </w:tabs>
            <w:spacing w:line="240" w:lineRule="auto" w:before="120" w:after="0"/>
            <w:ind w:left="423" w:right="0" w:hanging="282"/>
            <w:jc w:val="left"/>
            <w:rPr>
              <w:rFonts w:ascii="Calibri"/>
            </w:rPr>
          </w:pPr>
          <w:hyperlink w:history="true" w:anchor="_bookmark51">
            <w:r>
              <w:rPr/>
              <w:t>AMR</w:t>
            </w:r>
            <w:r>
              <w:rPr>
                <w:spacing w:val="-3"/>
              </w:rPr>
              <w:t> </w:t>
            </w:r>
            <w:r>
              <w:rPr>
                <w:spacing w:val="-2"/>
              </w:rPr>
              <w:t>Status</w:t>
            </w:r>
            <w:r>
              <w:rPr/>
              <w:tab/>
            </w:r>
            <w:r>
              <w:rPr>
                <w:rFonts w:ascii="Calibri"/>
                <w:spacing w:val="-5"/>
              </w:rPr>
              <w:t>77</w:t>
            </w:r>
          </w:hyperlink>
        </w:p>
        <w:p>
          <w:pPr/>
          <w:r>
            <w:fldChar w:fldCharType="end"/>
          </w:r>
        </w:p>
      </w:sdtContent>
    </w:sdt>
    <w:p>
      <w:pPr>
        <w:spacing w:after="0"/>
        <w:sectPr>
          <w:type w:val="continuous"/>
          <w:pgSz w:w="11910" w:h="16850"/>
          <w:pgMar w:header="958" w:footer="1318" w:top="1514" w:bottom="2437" w:left="992" w:right="0"/>
        </w:sectPr>
      </w:pPr>
    </w:p>
    <w:p>
      <w:pPr>
        <w:pStyle w:val="Heading1"/>
        <w:ind w:left="5"/>
      </w:pPr>
      <w:bookmarkStart w:name="Chapter 1 Overview" w:id="1"/>
      <w:bookmarkEnd w:id="1"/>
      <w:r>
        <w:rPr>
          <w:b w:val="0"/>
        </w:rPr>
      </w:r>
      <w:bookmarkStart w:name="_bookmark0" w:id="2"/>
      <w:bookmarkEnd w:id="2"/>
      <w:r>
        <w:rPr>
          <w:b w:val="0"/>
        </w:rPr>
      </w:r>
      <w:r>
        <w:rPr/>
        <w:t>Chapter</w:t>
      </w:r>
      <w:r>
        <w:rPr>
          <w:spacing w:val="-13"/>
        </w:rPr>
        <w:t> </w:t>
      </w:r>
      <w:r>
        <w:rPr/>
        <w:t>1</w:t>
      </w:r>
      <w:r>
        <w:rPr>
          <w:spacing w:val="-13"/>
        </w:rPr>
        <w:t> </w:t>
      </w:r>
      <w:r>
        <w:rPr>
          <w:spacing w:val="-2"/>
        </w:rPr>
        <w:t>Overview</w:t>
      </w:r>
    </w:p>
    <w:p>
      <w:pPr>
        <w:pStyle w:val="Heading2"/>
        <w:numPr>
          <w:ilvl w:val="1"/>
          <w:numId w:val="7"/>
        </w:numPr>
        <w:tabs>
          <w:tab w:pos="748" w:val="left" w:leader="none"/>
        </w:tabs>
        <w:spacing w:line="240" w:lineRule="auto" w:before="520" w:after="0"/>
        <w:ind w:left="748" w:right="0" w:hanging="607"/>
        <w:jc w:val="left"/>
      </w:pPr>
      <w:bookmarkStart w:name="1.1 Introduction" w:id="3"/>
      <w:bookmarkEnd w:id="3"/>
      <w:r>
        <w:rPr>
          <w:b w:val="0"/>
        </w:rPr>
      </w:r>
      <w:bookmarkStart w:name="_bookmark1" w:id="4"/>
      <w:bookmarkEnd w:id="4"/>
      <w:r>
        <w:rPr>
          <w:b w:val="0"/>
        </w:rPr>
      </w:r>
      <w:r>
        <w:rPr>
          <w:spacing w:val="-2"/>
        </w:rPr>
        <w:t>Introduction</w:t>
      </w:r>
    </w:p>
    <w:p>
      <w:pPr>
        <w:pStyle w:val="BodyText"/>
        <w:spacing w:before="225"/>
        <w:ind w:left="141" w:right="1122"/>
      </w:pPr>
      <w:r>
        <w:rPr/>
        <w:t>The</w:t>
      </w:r>
      <w:r>
        <w:rPr>
          <w:spacing w:val="-3"/>
        </w:rPr>
        <w:t> </w:t>
      </w:r>
      <w:r>
        <w:rPr/>
        <w:t>RCS-2000</w:t>
      </w:r>
      <w:r>
        <w:rPr>
          <w:spacing w:val="-3"/>
        </w:rPr>
        <w:t> </w:t>
      </w:r>
      <w:r>
        <w:rPr/>
        <w:t>is</w:t>
      </w:r>
      <w:r>
        <w:rPr>
          <w:spacing w:val="-2"/>
        </w:rPr>
        <w:t> </w:t>
      </w:r>
      <w:r>
        <w:rPr/>
        <w:t>a</w:t>
      </w:r>
      <w:r>
        <w:rPr>
          <w:spacing w:val="-3"/>
        </w:rPr>
        <w:t> </w:t>
      </w:r>
      <w:r>
        <w:rPr/>
        <w:t>logistics</w:t>
      </w:r>
      <w:r>
        <w:rPr>
          <w:spacing w:val="-2"/>
        </w:rPr>
        <w:t> </w:t>
      </w:r>
      <w:r>
        <w:rPr/>
        <w:t>scheduling</w:t>
      </w:r>
      <w:r>
        <w:rPr>
          <w:spacing w:val="-3"/>
        </w:rPr>
        <w:t> </w:t>
      </w:r>
      <w:r>
        <w:rPr/>
        <w:t>system</w:t>
      </w:r>
      <w:r>
        <w:rPr>
          <w:spacing w:val="-2"/>
        </w:rPr>
        <w:t> </w:t>
      </w:r>
      <w:r>
        <w:rPr/>
        <w:t>used</w:t>
      </w:r>
      <w:r>
        <w:rPr>
          <w:spacing w:val="-4"/>
        </w:rPr>
        <w:t> </w:t>
      </w:r>
      <w:r>
        <w:rPr/>
        <w:t>in</w:t>
      </w:r>
      <w:r>
        <w:rPr>
          <w:spacing w:val="-3"/>
        </w:rPr>
        <w:t> </w:t>
      </w:r>
      <w:r>
        <w:rPr/>
        <w:t>the</w:t>
      </w:r>
      <w:r>
        <w:rPr>
          <w:spacing w:val="-3"/>
        </w:rPr>
        <w:t> </w:t>
      </w:r>
      <w:r>
        <w:rPr/>
        <w:t>smart</w:t>
      </w:r>
      <w:r>
        <w:rPr>
          <w:spacing w:val="-2"/>
        </w:rPr>
        <w:t> </w:t>
      </w:r>
      <w:r>
        <w:rPr/>
        <w:t>factory,</w:t>
      </w:r>
      <w:r>
        <w:rPr>
          <w:spacing w:val="-2"/>
        </w:rPr>
        <w:t> </w:t>
      </w:r>
      <w:r>
        <w:rPr/>
        <w:t>it</w:t>
      </w:r>
      <w:r>
        <w:rPr>
          <w:spacing w:val="-2"/>
        </w:rPr>
        <w:t> </w:t>
      </w:r>
      <w:r>
        <w:rPr/>
        <w:t>can</w:t>
      </w:r>
      <w:r>
        <w:rPr>
          <w:spacing w:val="-3"/>
        </w:rPr>
        <w:t> </w:t>
      </w:r>
      <w:r>
        <w:rPr/>
        <w:t>generate and</w:t>
      </w:r>
      <w:r>
        <w:rPr>
          <w:spacing w:val="-10"/>
        </w:rPr>
        <w:t> </w:t>
      </w:r>
      <w:r>
        <w:rPr/>
        <w:t>assign</w:t>
      </w:r>
      <w:r>
        <w:rPr>
          <w:spacing w:val="-9"/>
        </w:rPr>
        <w:t> </w:t>
      </w:r>
      <w:r>
        <w:rPr/>
        <w:t>tasks</w:t>
      </w:r>
      <w:r>
        <w:rPr>
          <w:spacing w:val="-8"/>
        </w:rPr>
        <w:t> </w:t>
      </w:r>
      <w:r>
        <w:rPr/>
        <w:t>to</w:t>
      </w:r>
      <w:r>
        <w:rPr>
          <w:spacing w:val="-9"/>
        </w:rPr>
        <w:t> </w:t>
      </w:r>
      <w:r>
        <w:rPr/>
        <w:t>different</w:t>
      </w:r>
      <w:r>
        <w:rPr>
          <w:spacing w:val="-8"/>
        </w:rPr>
        <w:t> </w:t>
      </w:r>
      <w:r>
        <w:rPr/>
        <w:t>kinds</w:t>
      </w:r>
      <w:r>
        <w:rPr>
          <w:spacing w:val="-8"/>
        </w:rPr>
        <w:t> </w:t>
      </w:r>
      <w:r>
        <w:rPr/>
        <w:t>of</w:t>
      </w:r>
      <w:r>
        <w:rPr>
          <w:spacing w:val="-8"/>
        </w:rPr>
        <w:t> </w:t>
      </w:r>
      <w:r>
        <w:rPr/>
        <w:t>AMRs</w:t>
      </w:r>
      <w:r>
        <w:rPr>
          <w:spacing w:val="-8"/>
        </w:rPr>
        <w:t> </w:t>
      </w:r>
      <w:r>
        <w:rPr/>
        <w:t>to</w:t>
      </w:r>
      <w:r>
        <w:rPr>
          <w:spacing w:val="-9"/>
        </w:rPr>
        <w:t> </w:t>
      </w:r>
      <w:r>
        <w:rPr/>
        <w:t>carry</w:t>
      </w:r>
      <w:r>
        <w:rPr>
          <w:spacing w:val="-9"/>
        </w:rPr>
        <w:t> </w:t>
      </w:r>
      <w:r>
        <w:rPr/>
        <w:t>the</w:t>
      </w:r>
      <w:r>
        <w:rPr>
          <w:spacing w:val="-8"/>
        </w:rPr>
        <w:t> </w:t>
      </w:r>
      <w:r>
        <w:rPr/>
        <w:t>racks,</w:t>
      </w:r>
      <w:r>
        <w:rPr>
          <w:spacing w:val="-8"/>
        </w:rPr>
        <w:t> </w:t>
      </w:r>
      <w:r>
        <w:rPr/>
        <w:t>materials,</w:t>
      </w:r>
      <w:r>
        <w:rPr>
          <w:spacing w:val="-8"/>
        </w:rPr>
        <w:t> </w:t>
      </w:r>
      <w:r>
        <w:rPr/>
        <w:t>goods,</w:t>
      </w:r>
      <w:r>
        <w:rPr>
          <w:spacing w:val="-8"/>
        </w:rPr>
        <w:t> </w:t>
      </w:r>
      <w:r>
        <w:rPr/>
        <w:t>and</w:t>
      </w:r>
      <w:r>
        <w:rPr>
          <w:spacing w:val="-10"/>
        </w:rPr>
        <w:t> </w:t>
      </w:r>
      <w:r>
        <w:rPr/>
        <w:t>so</w:t>
      </w:r>
      <w:r>
        <w:rPr>
          <w:spacing w:val="-9"/>
        </w:rPr>
        <w:t> </w:t>
      </w:r>
      <w:r>
        <w:rPr/>
        <w:t>on, according</w:t>
      </w:r>
      <w:r>
        <w:rPr>
          <w:spacing w:val="-1"/>
        </w:rPr>
        <w:t> </w:t>
      </w:r>
      <w:r>
        <w:rPr/>
        <w:t>to the</w:t>
      </w:r>
      <w:r>
        <w:rPr>
          <w:spacing w:val="-1"/>
        </w:rPr>
        <w:t> </w:t>
      </w:r>
      <w:r>
        <w:rPr/>
        <w:t>task conditions.</w:t>
      </w:r>
      <w:r>
        <w:rPr>
          <w:spacing w:val="-1"/>
        </w:rPr>
        <w:t> </w:t>
      </w:r>
      <w:r>
        <w:rPr/>
        <w:t>It can</w:t>
      </w:r>
      <w:r>
        <w:rPr>
          <w:spacing w:val="-1"/>
        </w:rPr>
        <w:t> </w:t>
      </w:r>
      <w:r>
        <w:rPr/>
        <w:t>also monitor the</w:t>
      </w:r>
      <w:r>
        <w:rPr>
          <w:spacing w:val="-1"/>
        </w:rPr>
        <w:t> </w:t>
      </w:r>
      <w:r>
        <w:rPr/>
        <w:t>task executing</w:t>
      </w:r>
      <w:r>
        <w:rPr>
          <w:spacing w:val="-1"/>
        </w:rPr>
        <w:t> </w:t>
      </w:r>
      <w:r>
        <w:rPr/>
        <w:t>status and processing the exception situations in time, which makes sure the</w:t>
      </w:r>
      <w:r>
        <w:rPr>
          <w:spacing w:val="-2"/>
        </w:rPr>
        <w:t> </w:t>
      </w:r>
      <w:r>
        <w:rPr/>
        <w:t>regular and accurate working of AMRs.</w:t>
      </w:r>
    </w:p>
    <w:p>
      <w:pPr>
        <w:pStyle w:val="BodyText"/>
        <w:ind w:left="141" w:right="1122"/>
      </w:pPr>
      <w:r>
        <w:rPr/>
        <w:t>This</w:t>
      </w:r>
      <w:r>
        <w:rPr>
          <w:spacing w:val="-1"/>
        </w:rPr>
        <w:t> </w:t>
      </w:r>
      <w:r>
        <w:rPr/>
        <w:t>manual</w:t>
      </w:r>
      <w:r>
        <w:rPr>
          <w:spacing w:val="-2"/>
        </w:rPr>
        <w:t> </w:t>
      </w:r>
      <w:r>
        <w:rPr/>
        <w:t>provides some</w:t>
      </w:r>
      <w:r>
        <w:rPr>
          <w:spacing w:val="-2"/>
        </w:rPr>
        <w:t> </w:t>
      </w:r>
      <w:r>
        <w:rPr/>
        <w:t>open</w:t>
      </w:r>
      <w:r>
        <w:rPr>
          <w:spacing w:val="-2"/>
        </w:rPr>
        <w:t> </w:t>
      </w:r>
      <w:r>
        <w:rPr/>
        <w:t>APIs</w:t>
      </w:r>
      <w:r>
        <w:rPr>
          <w:spacing w:val="-1"/>
        </w:rPr>
        <w:t> </w:t>
      </w:r>
      <w:r>
        <w:rPr/>
        <w:t>designed</w:t>
      </w:r>
      <w:r>
        <w:rPr>
          <w:spacing w:val="-3"/>
        </w:rPr>
        <w:t> </w:t>
      </w:r>
      <w:r>
        <w:rPr/>
        <w:t>on</w:t>
      </w:r>
      <w:r>
        <w:rPr>
          <w:spacing w:val="-2"/>
        </w:rPr>
        <w:t> </w:t>
      </w:r>
      <w:r>
        <w:rPr/>
        <w:t>RESTful</w:t>
      </w:r>
      <w:r>
        <w:rPr>
          <w:spacing w:val="-3"/>
        </w:rPr>
        <w:t> </w:t>
      </w:r>
      <w:r>
        <w:rPr/>
        <w:t>style</w:t>
      </w:r>
      <w:r>
        <w:rPr>
          <w:spacing w:val="-2"/>
        </w:rPr>
        <w:t> </w:t>
      </w:r>
      <w:r>
        <w:rPr/>
        <w:t>for</w:t>
      </w:r>
      <w:r>
        <w:rPr>
          <w:spacing w:val="-1"/>
        </w:rPr>
        <w:t> </w:t>
      </w:r>
      <w:r>
        <w:rPr/>
        <w:t>the</w:t>
      </w:r>
      <w:r>
        <w:rPr>
          <w:spacing w:val="-2"/>
        </w:rPr>
        <w:t> </w:t>
      </w:r>
      <w:r>
        <w:rPr/>
        <w:t>third-party platform</w:t>
      </w:r>
      <w:r>
        <w:rPr>
          <w:spacing w:val="-15"/>
        </w:rPr>
        <w:t> </w:t>
      </w:r>
      <w:r>
        <w:rPr/>
        <w:t>to</w:t>
      </w:r>
      <w:r>
        <w:rPr>
          <w:spacing w:val="-14"/>
        </w:rPr>
        <w:t> </w:t>
      </w:r>
      <w:r>
        <w:rPr/>
        <w:t>connect</w:t>
      </w:r>
      <w:r>
        <w:rPr>
          <w:spacing w:val="-13"/>
        </w:rPr>
        <w:t> </w:t>
      </w:r>
      <w:r>
        <w:rPr/>
        <w:t>to</w:t>
      </w:r>
      <w:r>
        <w:rPr>
          <w:spacing w:val="-15"/>
        </w:rPr>
        <w:t> </w:t>
      </w:r>
      <w:r>
        <w:rPr/>
        <w:t>Robot</w:t>
      </w:r>
      <w:r>
        <w:rPr>
          <w:spacing w:val="-13"/>
        </w:rPr>
        <w:t> </w:t>
      </w:r>
      <w:r>
        <w:rPr/>
        <w:t>Control</w:t>
      </w:r>
      <w:r>
        <w:rPr>
          <w:spacing w:val="-14"/>
        </w:rPr>
        <w:t> </w:t>
      </w:r>
      <w:r>
        <w:rPr/>
        <w:t>System</w:t>
      </w:r>
      <w:r>
        <w:rPr>
          <w:spacing w:val="-15"/>
        </w:rPr>
        <w:t> </w:t>
      </w:r>
      <w:r>
        <w:rPr/>
        <w:t>(hereinafter</w:t>
      </w:r>
      <w:r>
        <w:rPr>
          <w:spacing w:val="-13"/>
        </w:rPr>
        <w:t> </w:t>
      </w:r>
      <w:r>
        <w:rPr/>
        <w:t>referred</w:t>
      </w:r>
      <w:r>
        <w:rPr>
          <w:spacing w:val="-15"/>
        </w:rPr>
        <w:t> </w:t>
      </w:r>
      <w:r>
        <w:rPr/>
        <w:t>to</w:t>
      </w:r>
      <w:r>
        <w:rPr>
          <w:spacing w:val="-15"/>
        </w:rPr>
        <w:t> </w:t>
      </w:r>
      <w:r>
        <w:rPr/>
        <w:t>as</w:t>
      </w:r>
      <w:r>
        <w:rPr>
          <w:spacing w:val="-13"/>
        </w:rPr>
        <w:t> </w:t>
      </w:r>
      <w:r>
        <w:rPr/>
        <w:t>"RCS-2000")</w:t>
      </w:r>
      <w:r>
        <w:rPr>
          <w:spacing w:val="-13"/>
        </w:rPr>
        <w:t> </w:t>
      </w:r>
      <w:r>
        <w:rPr/>
        <w:t>and control Automatic Mobile Robots (AMRs) for logistics scheduling in the factory. Some typical applications developed by these open APIs are also provided for reference.</w:t>
      </w:r>
    </w:p>
    <w:p>
      <w:pPr>
        <w:pStyle w:val="BodyText"/>
        <w:spacing w:before="150"/>
      </w:pPr>
    </w:p>
    <w:p>
      <w:pPr>
        <w:pStyle w:val="Heading2"/>
        <w:numPr>
          <w:ilvl w:val="1"/>
          <w:numId w:val="7"/>
        </w:numPr>
        <w:tabs>
          <w:tab w:pos="748" w:val="left" w:leader="none"/>
        </w:tabs>
        <w:spacing w:line="240" w:lineRule="auto" w:before="0" w:after="0"/>
        <w:ind w:left="748" w:right="0" w:hanging="607"/>
        <w:jc w:val="left"/>
      </w:pPr>
      <w:bookmarkStart w:name="1.2 Update History" w:id="5"/>
      <w:bookmarkEnd w:id="5"/>
      <w:r>
        <w:rPr>
          <w:b w:val="0"/>
        </w:rPr>
      </w:r>
      <w:bookmarkStart w:name="_bookmark2" w:id="6"/>
      <w:bookmarkEnd w:id="6"/>
      <w:r>
        <w:rPr>
          <w:b w:val="0"/>
        </w:rPr>
      </w:r>
      <w:r>
        <w:rPr/>
        <w:t>Update</w:t>
      </w:r>
      <w:r>
        <w:rPr>
          <w:spacing w:val="-4"/>
        </w:rPr>
        <w:t> </w:t>
      </w:r>
      <w:r>
        <w:rPr>
          <w:spacing w:val="-2"/>
        </w:rPr>
        <w:t>History</w:t>
      </w:r>
    </w:p>
    <w:p>
      <w:pPr>
        <w:pStyle w:val="Heading4"/>
        <w:spacing w:before="222"/>
      </w:pPr>
      <w:r>
        <w:rPr/>
        <w:t>Summary</w:t>
      </w:r>
      <w:r>
        <w:rPr>
          <w:spacing w:val="-5"/>
        </w:rPr>
        <w:t> </w:t>
      </w:r>
      <w:r>
        <w:rPr/>
        <w:t>of</w:t>
      </w:r>
      <w:r>
        <w:rPr>
          <w:spacing w:val="-4"/>
        </w:rPr>
        <w:t> </w:t>
      </w:r>
      <w:r>
        <w:rPr/>
        <w:t>Changes</w:t>
      </w:r>
      <w:r>
        <w:rPr>
          <w:spacing w:val="-6"/>
        </w:rPr>
        <w:t> </w:t>
      </w:r>
      <w:r>
        <w:rPr/>
        <w:t>in</w:t>
      </w:r>
      <w:r>
        <w:rPr>
          <w:spacing w:val="-4"/>
        </w:rPr>
        <w:t> </w:t>
      </w:r>
      <w:r>
        <w:rPr/>
        <w:t>Version</w:t>
      </w:r>
      <w:r>
        <w:rPr>
          <w:spacing w:val="-4"/>
        </w:rPr>
        <w:t> </w:t>
      </w:r>
      <w:r>
        <w:rPr>
          <w:spacing w:val="-2"/>
        </w:rPr>
        <w:t>3.3_October/2023</w:t>
      </w:r>
    </w:p>
    <w:p>
      <w:pPr>
        <w:pStyle w:val="BodyText"/>
        <w:spacing w:before="9"/>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7232"/>
      </w:tblGrid>
      <w:tr>
        <w:trPr>
          <w:trHeight w:val="407" w:hRule="atLeast"/>
        </w:trPr>
        <w:tc>
          <w:tcPr>
            <w:tcW w:w="2410" w:type="dxa"/>
            <w:shd w:val="clear" w:color="auto" w:fill="E6E6E6"/>
          </w:tcPr>
          <w:p>
            <w:pPr>
              <w:pStyle w:val="TableParagraph"/>
              <w:spacing w:before="59"/>
              <w:ind w:left="796"/>
              <w:rPr>
                <w:b/>
                <w:sz w:val="24"/>
              </w:rPr>
            </w:pPr>
            <w:r>
              <w:rPr>
                <w:b/>
                <w:spacing w:val="-2"/>
                <w:sz w:val="24"/>
              </w:rPr>
              <w:t>Version</w:t>
            </w:r>
          </w:p>
        </w:tc>
        <w:tc>
          <w:tcPr>
            <w:tcW w:w="7232" w:type="dxa"/>
            <w:shd w:val="clear" w:color="auto" w:fill="E6E6E6"/>
          </w:tcPr>
          <w:p>
            <w:pPr>
              <w:pStyle w:val="TableParagraph"/>
              <w:spacing w:before="59"/>
              <w:ind w:left="7"/>
              <w:jc w:val="center"/>
              <w:rPr>
                <w:b/>
                <w:sz w:val="24"/>
              </w:rPr>
            </w:pPr>
            <w:r>
              <w:rPr>
                <w:b/>
                <w:sz w:val="24"/>
              </w:rPr>
              <w:t>Summary</w:t>
            </w:r>
            <w:r>
              <w:rPr>
                <w:b/>
                <w:spacing w:val="-2"/>
                <w:sz w:val="24"/>
              </w:rPr>
              <w:t> </w:t>
            </w:r>
            <w:r>
              <w:rPr>
                <w:b/>
                <w:sz w:val="24"/>
              </w:rPr>
              <w:t>of</w:t>
            </w:r>
            <w:r>
              <w:rPr>
                <w:b/>
                <w:spacing w:val="-2"/>
                <w:sz w:val="24"/>
              </w:rPr>
              <w:t> Changes</w:t>
            </w:r>
          </w:p>
        </w:tc>
      </w:tr>
      <w:tr>
        <w:trPr>
          <w:trHeight w:val="1043" w:hRule="atLeast"/>
        </w:trPr>
        <w:tc>
          <w:tcPr>
            <w:tcW w:w="2410" w:type="dxa"/>
            <w:vMerge w:val="restart"/>
          </w:tcPr>
          <w:p>
            <w:pPr>
              <w:pStyle w:val="TableParagraph"/>
              <w:rPr>
                <w:b/>
                <w:sz w:val="24"/>
              </w:rPr>
            </w:pPr>
          </w:p>
          <w:p>
            <w:pPr>
              <w:pStyle w:val="TableParagraph"/>
              <w:rPr>
                <w:b/>
                <w:sz w:val="24"/>
              </w:rPr>
            </w:pPr>
          </w:p>
          <w:p>
            <w:pPr>
              <w:pStyle w:val="TableParagraph"/>
              <w:spacing w:before="252"/>
              <w:rPr>
                <w:b/>
                <w:sz w:val="24"/>
              </w:rPr>
            </w:pPr>
          </w:p>
          <w:p>
            <w:pPr>
              <w:pStyle w:val="TableParagraph"/>
              <w:ind w:left="110"/>
              <w:rPr>
                <w:sz w:val="24"/>
              </w:rPr>
            </w:pPr>
            <w:r>
              <w:rPr>
                <w:spacing w:val="-2"/>
                <w:sz w:val="24"/>
              </w:rPr>
              <w:t>Version 3.3_October/2023</w:t>
            </w:r>
          </w:p>
        </w:tc>
        <w:tc>
          <w:tcPr>
            <w:tcW w:w="7232" w:type="dxa"/>
          </w:tcPr>
          <w:p>
            <w:pPr>
              <w:pStyle w:val="TableParagraph"/>
              <w:spacing w:before="60"/>
              <w:ind w:left="110"/>
              <w:rPr>
                <w:sz w:val="24"/>
              </w:rPr>
            </w:pPr>
            <w:r>
              <w:rPr>
                <w:sz w:val="24"/>
              </w:rPr>
              <w:t>1.</w:t>
            </w:r>
            <w:r>
              <w:rPr>
                <w:spacing w:val="31"/>
                <w:sz w:val="24"/>
              </w:rPr>
              <w:t> </w:t>
            </w:r>
            <w:r>
              <w:rPr>
                <w:sz w:val="24"/>
              </w:rPr>
              <w:t>Extended</w:t>
            </w:r>
            <w:r>
              <w:rPr>
                <w:spacing w:val="31"/>
                <w:sz w:val="24"/>
              </w:rPr>
              <w:t> </w:t>
            </w:r>
            <w:r>
              <w:rPr>
                <w:sz w:val="24"/>
              </w:rPr>
              <w:t>the</w:t>
            </w:r>
            <w:r>
              <w:rPr>
                <w:spacing w:val="34"/>
                <w:sz w:val="24"/>
              </w:rPr>
              <w:t> </w:t>
            </w:r>
            <w:r>
              <w:rPr>
                <w:sz w:val="24"/>
              </w:rPr>
              <w:t>API</w:t>
            </w:r>
            <w:r>
              <w:rPr>
                <w:spacing w:val="36"/>
                <w:sz w:val="24"/>
              </w:rPr>
              <w:t> </w:t>
            </w:r>
            <w:hyperlink w:history="true" w:anchor="_bookmark21">
              <w:r>
                <w:rPr>
                  <w:rFonts w:ascii="Roboto Cn"/>
                  <w:b/>
                  <w:i/>
                  <w:spacing w:val="-2"/>
                  <w:sz w:val="24"/>
                  <w:u w:val="single"/>
                </w:rPr>
                <w:t>genAgvSchedulingTask</w:t>
              </w:r>
            </w:hyperlink>
            <w:r>
              <w:rPr>
                <w:spacing w:val="-2"/>
                <w:sz w:val="24"/>
              </w:rPr>
              <w:t>:</w:t>
            </w:r>
          </w:p>
          <w:p>
            <w:pPr>
              <w:pStyle w:val="TableParagraph"/>
              <w:spacing w:before="60"/>
              <w:ind w:left="110" w:right="159"/>
              <w:rPr>
                <w:sz w:val="24"/>
              </w:rPr>
            </w:pPr>
            <w:r>
              <w:rPr>
                <w:sz w:val="24"/>
              </w:rPr>
              <w:t>added</w:t>
            </w:r>
            <w:r>
              <w:rPr>
                <w:spacing w:val="-13"/>
                <w:sz w:val="24"/>
              </w:rPr>
              <w:t> </w:t>
            </w:r>
            <w:r>
              <w:rPr>
                <w:sz w:val="24"/>
              </w:rPr>
              <w:t>one</w:t>
            </w:r>
            <w:r>
              <w:rPr>
                <w:spacing w:val="-13"/>
                <w:sz w:val="24"/>
              </w:rPr>
              <w:t> </w:t>
            </w:r>
            <w:r>
              <w:rPr>
                <w:sz w:val="24"/>
              </w:rPr>
              <w:t>request</w:t>
            </w:r>
            <w:r>
              <w:rPr>
                <w:spacing w:val="-13"/>
                <w:sz w:val="24"/>
              </w:rPr>
              <w:t> </w:t>
            </w:r>
            <w:r>
              <w:rPr>
                <w:sz w:val="24"/>
              </w:rPr>
              <w:t>parameter:</w:t>
            </w:r>
            <w:r>
              <w:rPr>
                <w:spacing w:val="-12"/>
                <w:sz w:val="24"/>
              </w:rPr>
              <w:t> </w:t>
            </w:r>
            <w:r>
              <w:rPr>
                <w:b/>
                <w:sz w:val="24"/>
              </w:rPr>
              <w:t>materialType</w:t>
            </w:r>
            <w:r>
              <w:rPr>
                <w:b/>
                <w:spacing w:val="-12"/>
                <w:sz w:val="24"/>
              </w:rPr>
              <w:t> </w:t>
            </w:r>
            <w:r>
              <w:rPr>
                <w:sz w:val="24"/>
              </w:rPr>
              <w:t>(material</w:t>
            </w:r>
            <w:r>
              <w:rPr>
                <w:spacing w:val="-13"/>
                <w:sz w:val="24"/>
              </w:rPr>
              <w:t> </w:t>
            </w:r>
            <w:r>
              <w:rPr>
                <w:sz w:val="24"/>
              </w:rPr>
              <w:t>type)</w:t>
            </w:r>
            <w:r>
              <w:rPr>
                <w:spacing w:val="-12"/>
                <w:sz w:val="24"/>
              </w:rPr>
              <w:t> </w:t>
            </w:r>
            <w:r>
              <w:rPr>
                <w:sz w:val="24"/>
              </w:rPr>
              <w:t>used for CMR protocol field.</w:t>
            </w:r>
          </w:p>
        </w:tc>
      </w:tr>
      <w:tr>
        <w:trPr>
          <w:trHeight w:val="1046" w:hRule="atLeast"/>
        </w:trPr>
        <w:tc>
          <w:tcPr>
            <w:tcW w:w="2410" w:type="dxa"/>
            <w:vMerge/>
            <w:tcBorders>
              <w:top w:val="nil"/>
            </w:tcBorders>
          </w:tcPr>
          <w:p>
            <w:pPr>
              <w:rPr>
                <w:sz w:val="2"/>
                <w:szCs w:val="2"/>
              </w:rPr>
            </w:pPr>
          </w:p>
        </w:tc>
        <w:tc>
          <w:tcPr>
            <w:tcW w:w="7232" w:type="dxa"/>
          </w:tcPr>
          <w:p>
            <w:pPr>
              <w:pStyle w:val="TableParagraph"/>
              <w:spacing w:before="62"/>
              <w:ind w:left="110"/>
              <w:rPr>
                <w:rFonts w:ascii="Roboto Cn"/>
                <w:b/>
                <w:i/>
                <w:sz w:val="24"/>
              </w:rPr>
            </w:pPr>
            <w:r>
              <w:rPr>
                <w:sz w:val="24"/>
              </w:rPr>
              <w:t>2.</w:t>
            </w:r>
            <w:r>
              <w:rPr>
                <w:spacing w:val="-6"/>
                <w:sz w:val="24"/>
              </w:rPr>
              <w:t> </w:t>
            </w:r>
            <w:r>
              <w:rPr>
                <w:sz w:val="24"/>
              </w:rPr>
              <w:t>Extended</w:t>
            </w:r>
            <w:r>
              <w:rPr>
                <w:spacing w:val="-7"/>
                <w:sz w:val="24"/>
              </w:rPr>
              <w:t> </w:t>
            </w:r>
            <w:r>
              <w:rPr>
                <w:sz w:val="24"/>
              </w:rPr>
              <w:t>the</w:t>
            </w:r>
            <w:r>
              <w:rPr>
                <w:spacing w:val="-6"/>
                <w:sz w:val="24"/>
              </w:rPr>
              <w:t> </w:t>
            </w:r>
            <w:r>
              <w:rPr>
                <w:sz w:val="24"/>
              </w:rPr>
              <w:t>API</w:t>
            </w:r>
            <w:r>
              <w:rPr>
                <w:spacing w:val="-5"/>
                <w:sz w:val="24"/>
              </w:rPr>
              <w:t> </w:t>
            </w:r>
            <w:hyperlink w:history="true" w:anchor="_bookmark45">
              <w:r>
                <w:rPr>
                  <w:rFonts w:ascii="Roboto Cn"/>
                  <w:b/>
                  <w:i/>
                  <w:spacing w:val="-2"/>
                  <w:sz w:val="24"/>
                  <w:u w:val="single"/>
                </w:rPr>
                <w:t>agvCallback</w:t>
              </w:r>
            </w:hyperlink>
            <w:r>
              <w:rPr>
                <w:rFonts w:ascii="Roboto Cn"/>
                <w:b/>
                <w:i/>
                <w:spacing w:val="-2"/>
                <w:sz w:val="24"/>
                <w:u w:val="single"/>
              </w:rPr>
              <w:t>:</w:t>
            </w:r>
          </w:p>
          <w:p>
            <w:pPr>
              <w:pStyle w:val="TableParagraph"/>
              <w:spacing w:before="60"/>
              <w:ind w:left="110" w:right="159"/>
              <w:rPr>
                <w:sz w:val="24"/>
              </w:rPr>
            </w:pPr>
            <w:r>
              <w:rPr>
                <w:sz w:val="24"/>
              </w:rPr>
              <w:t>added</w:t>
            </w:r>
            <w:r>
              <w:rPr>
                <w:spacing w:val="-13"/>
                <w:sz w:val="24"/>
              </w:rPr>
              <w:t> </w:t>
            </w:r>
            <w:r>
              <w:rPr>
                <w:sz w:val="24"/>
              </w:rPr>
              <w:t>one</w:t>
            </w:r>
            <w:r>
              <w:rPr>
                <w:spacing w:val="-13"/>
                <w:sz w:val="24"/>
              </w:rPr>
              <w:t> </w:t>
            </w:r>
            <w:r>
              <w:rPr>
                <w:sz w:val="24"/>
              </w:rPr>
              <w:t>request</w:t>
            </w:r>
            <w:r>
              <w:rPr>
                <w:spacing w:val="-13"/>
                <w:sz w:val="24"/>
              </w:rPr>
              <w:t> </w:t>
            </w:r>
            <w:r>
              <w:rPr>
                <w:sz w:val="24"/>
              </w:rPr>
              <w:t>parameter:</w:t>
            </w:r>
            <w:r>
              <w:rPr>
                <w:spacing w:val="-12"/>
                <w:sz w:val="24"/>
              </w:rPr>
              <w:t> </w:t>
            </w:r>
            <w:r>
              <w:rPr>
                <w:b/>
                <w:sz w:val="24"/>
              </w:rPr>
              <w:t>materialType</w:t>
            </w:r>
            <w:r>
              <w:rPr>
                <w:b/>
                <w:spacing w:val="-12"/>
                <w:sz w:val="24"/>
              </w:rPr>
              <w:t> </w:t>
            </w:r>
            <w:r>
              <w:rPr>
                <w:sz w:val="24"/>
              </w:rPr>
              <w:t>(material</w:t>
            </w:r>
            <w:r>
              <w:rPr>
                <w:spacing w:val="-13"/>
                <w:sz w:val="24"/>
              </w:rPr>
              <w:t> </w:t>
            </w:r>
            <w:r>
              <w:rPr>
                <w:sz w:val="24"/>
              </w:rPr>
              <w:t>type)</w:t>
            </w:r>
            <w:r>
              <w:rPr>
                <w:spacing w:val="-12"/>
                <w:sz w:val="24"/>
              </w:rPr>
              <w:t> </w:t>
            </w:r>
            <w:r>
              <w:rPr>
                <w:sz w:val="24"/>
              </w:rPr>
              <w:t>used for CMR protocol field.</w:t>
            </w:r>
          </w:p>
        </w:tc>
      </w:tr>
      <w:tr>
        <w:trPr>
          <w:trHeight w:val="695" w:hRule="atLeast"/>
        </w:trPr>
        <w:tc>
          <w:tcPr>
            <w:tcW w:w="2410" w:type="dxa"/>
            <w:vMerge/>
            <w:tcBorders>
              <w:top w:val="nil"/>
            </w:tcBorders>
          </w:tcPr>
          <w:p>
            <w:pPr>
              <w:rPr>
                <w:sz w:val="2"/>
                <w:szCs w:val="2"/>
              </w:rPr>
            </w:pPr>
          </w:p>
        </w:tc>
        <w:tc>
          <w:tcPr>
            <w:tcW w:w="7232" w:type="dxa"/>
          </w:tcPr>
          <w:p>
            <w:pPr>
              <w:pStyle w:val="TableParagraph"/>
              <w:spacing w:before="59"/>
              <w:ind w:left="110" w:right="159"/>
              <w:rPr>
                <w:sz w:val="24"/>
              </w:rPr>
            </w:pPr>
            <w:r>
              <w:rPr>
                <w:sz w:val="24"/>
              </w:rPr>
              <w:t>3.</w:t>
            </w:r>
            <w:r>
              <w:rPr>
                <w:spacing w:val="-12"/>
                <w:sz w:val="24"/>
              </w:rPr>
              <w:t> </w:t>
            </w:r>
            <w:r>
              <w:rPr>
                <w:sz w:val="24"/>
              </w:rPr>
              <w:t>Added</w:t>
            </w:r>
            <w:r>
              <w:rPr>
                <w:spacing w:val="-12"/>
                <w:sz w:val="24"/>
              </w:rPr>
              <w:t> </w:t>
            </w:r>
            <w:r>
              <w:rPr>
                <w:sz w:val="24"/>
              </w:rPr>
              <w:t>the</w:t>
            </w:r>
            <w:r>
              <w:rPr>
                <w:spacing w:val="-12"/>
                <w:sz w:val="24"/>
              </w:rPr>
              <w:t> </w:t>
            </w:r>
            <w:r>
              <w:rPr>
                <w:sz w:val="24"/>
              </w:rPr>
              <w:t>API</w:t>
            </w:r>
            <w:r>
              <w:rPr>
                <w:spacing w:val="-12"/>
                <w:sz w:val="24"/>
              </w:rPr>
              <w:t> </w:t>
            </w:r>
            <w:r>
              <w:rPr>
                <w:sz w:val="24"/>
              </w:rPr>
              <w:t>for</w:t>
            </w:r>
            <w:r>
              <w:rPr>
                <w:spacing w:val="-11"/>
                <w:sz w:val="24"/>
              </w:rPr>
              <w:t> </w:t>
            </w:r>
            <w:r>
              <w:rPr>
                <w:sz w:val="24"/>
              </w:rPr>
              <w:t>binding</w:t>
            </w:r>
            <w:r>
              <w:rPr>
                <w:spacing w:val="-12"/>
                <w:sz w:val="24"/>
              </w:rPr>
              <w:t> </w:t>
            </w:r>
            <w:r>
              <w:rPr>
                <w:sz w:val="24"/>
              </w:rPr>
              <w:t>or</w:t>
            </w:r>
            <w:r>
              <w:rPr>
                <w:spacing w:val="-11"/>
                <w:sz w:val="24"/>
              </w:rPr>
              <w:t> </w:t>
            </w:r>
            <w:r>
              <w:rPr>
                <w:sz w:val="24"/>
              </w:rPr>
              <w:t>unbinding</w:t>
            </w:r>
            <w:r>
              <w:rPr>
                <w:spacing w:val="-10"/>
                <w:sz w:val="24"/>
              </w:rPr>
              <w:t> </w:t>
            </w:r>
            <w:r>
              <w:rPr>
                <w:sz w:val="24"/>
              </w:rPr>
              <w:t>the</w:t>
            </w:r>
            <w:r>
              <w:rPr>
                <w:spacing w:val="-8"/>
                <w:sz w:val="24"/>
              </w:rPr>
              <w:t> </w:t>
            </w:r>
            <w:r>
              <w:rPr>
                <w:sz w:val="24"/>
              </w:rPr>
              <w:t>material</w:t>
            </w:r>
            <w:r>
              <w:rPr>
                <w:spacing w:val="-12"/>
                <w:sz w:val="24"/>
              </w:rPr>
              <w:t> </w:t>
            </w:r>
            <w:r>
              <w:rPr>
                <w:sz w:val="24"/>
              </w:rPr>
              <w:t>type</w:t>
            </w:r>
            <w:r>
              <w:rPr>
                <w:spacing w:val="-10"/>
                <w:sz w:val="24"/>
              </w:rPr>
              <w:t> </w:t>
            </w:r>
            <w:r>
              <w:rPr>
                <w:sz w:val="24"/>
              </w:rPr>
              <w:t>and the</w:t>
            </w:r>
            <w:r>
              <w:rPr>
                <w:spacing w:val="61"/>
                <w:w w:val="150"/>
                <w:sz w:val="24"/>
              </w:rPr>
              <w:t> </w:t>
            </w:r>
            <w:r>
              <w:rPr>
                <w:sz w:val="24"/>
              </w:rPr>
              <w:t>location:</w:t>
            </w:r>
            <w:r>
              <w:rPr>
                <w:spacing w:val="58"/>
                <w:w w:val="150"/>
                <w:sz w:val="24"/>
              </w:rPr>
              <w:t> </w:t>
            </w:r>
            <w:hyperlink w:history="true" w:anchor="_bookmark43">
              <w:r>
                <w:rPr>
                  <w:rFonts w:ascii="Roboto Cn"/>
                  <w:b/>
                  <w:i/>
                  <w:sz w:val="24"/>
                  <w:u w:val="single"/>
                </w:rPr>
                <w:t>bindMaterialTypCodeAndBerth</w:t>
              </w:r>
              <w:r>
                <w:rPr>
                  <w:rFonts w:ascii="Roboto Cn"/>
                  <w:b/>
                  <w:i/>
                  <w:spacing w:val="68"/>
                  <w:w w:val="150"/>
                  <w:sz w:val="24"/>
                  <w:u w:val="single"/>
                </w:rPr>
                <w:t> </w:t>
              </w:r>
              <w:r>
                <w:rPr>
                  <w:rFonts w:ascii="Roboto Cn"/>
                  <w:b/>
                  <w:i/>
                  <w:sz w:val="24"/>
                  <w:u w:val="single"/>
                </w:rPr>
                <w:t>(CMR)</w:t>
              </w:r>
            </w:hyperlink>
            <w:r>
              <w:rPr>
                <w:sz w:val="24"/>
              </w:rPr>
              <w:t>.</w:t>
            </w:r>
          </w:p>
        </w:tc>
      </w:tr>
    </w:tbl>
    <w:p>
      <w:pPr>
        <w:pStyle w:val="Heading4"/>
        <w:spacing w:before="142"/>
      </w:pPr>
      <w:r>
        <w:rPr/>
        <w:t>Summary</w:t>
      </w:r>
      <w:r>
        <w:rPr>
          <w:spacing w:val="-7"/>
        </w:rPr>
        <w:t> </w:t>
      </w:r>
      <w:r>
        <w:rPr/>
        <w:t>of</w:t>
      </w:r>
      <w:r>
        <w:rPr>
          <w:spacing w:val="-4"/>
        </w:rPr>
        <w:t> </w:t>
      </w:r>
      <w:r>
        <w:rPr/>
        <w:t>Changes</w:t>
      </w:r>
      <w:r>
        <w:rPr>
          <w:spacing w:val="-6"/>
        </w:rPr>
        <w:t> </w:t>
      </w:r>
      <w:r>
        <w:rPr/>
        <w:t>in</w:t>
      </w:r>
      <w:r>
        <w:rPr>
          <w:spacing w:val="-4"/>
        </w:rPr>
        <w:t> </w:t>
      </w:r>
      <w:r>
        <w:rPr/>
        <w:t>Version</w:t>
      </w:r>
      <w:r>
        <w:rPr>
          <w:spacing w:val="-4"/>
        </w:rPr>
        <w:t> </w:t>
      </w:r>
      <w:r>
        <w:rPr>
          <w:spacing w:val="-2"/>
        </w:rPr>
        <w:t>3.2.1_April/2023</w:t>
      </w:r>
    </w:p>
    <w:p>
      <w:pPr>
        <w:pStyle w:val="BodyText"/>
        <w:spacing w:before="84"/>
        <w:rPr>
          <w:b/>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7232"/>
      </w:tblGrid>
      <w:tr>
        <w:trPr>
          <w:trHeight w:val="407" w:hRule="atLeast"/>
        </w:trPr>
        <w:tc>
          <w:tcPr>
            <w:tcW w:w="2410" w:type="dxa"/>
            <w:shd w:val="clear" w:color="auto" w:fill="E6E6E6"/>
          </w:tcPr>
          <w:p>
            <w:pPr>
              <w:pStyle w:val="TableParagraph"/>
              <w:spacing w:before="59"/>
              <w:ind w:left="796"/>
              <w:rPr>
                <w:b/>
                <w:sz w:val="24"/>
              </w:rPr>
            </w:pPr>
            <w:r>
              <w:rPr>
                <w:b/>
                <w:spacing w:val="-2"/>
                <w:sz w:val="24"/>
              </w:rPr>
              <w:t>Version</w:t>
            </w:r>
          </w:p>
        </w:tc>
        <w:tc>
          <w:tcPr>
            <w:tcW w:w="7232" w:type="dxa"/>
            <w:shd w:val="clear" w:color="auto" w:fill="E6E6E6"/>
          </w:tcPr>
          <w:p>
            <w:pPr>
              <w:pStyle w:val="TableParagraph"/>
              <w:spacing w:before="59"/>
              <w:ind w:left="7"/>
              <w:jc w:val="center"/>
              <w:rPr>
                <w:b/>
                <w:sz w:val="24"/>
              </w:rPr>
            </w:pPr>
            <w:r>
              <w:rPr>
                <w:b/>
                <w:sz w:val="24"/>
              </w:rPr>
              <w:t>Summary</w:t>
            </w:r>
            <w:r>
              <w:rPr>
                <w:b/>
                <w:spacing w:val="-2"/>
                <w:sz w:val="24"/>
              </w:rPr>
              <w:t> </w:t>
            </w:r>
            <w:r>
              <w:rPr>
                <w:b/>
                <w:sz w:val="24"/>
              </w:rPr>
              <w:t>of</w:t>
            </w:r>
            <w:r>
              <w:rPr>
                <w:b/>
                <w:spacing w:val="-2"/>
                <w:sz w:val="24"/>
              </w:rPr>
              <w:t> Changes</w:t>
            </w:r>
          </w:p>
        </w:tc>
      </w:tr>
      <w:tr>
        <w:trPr>
          <w:trHeight w:val="2027" w:hRule="atLeast"/>
        </w:trPr>
        <w:tc>
          <w:tcPr>
            <w:tcW w:w="2410" w:type="dxa"/>
            <w:vMerge w:val="restart"/>
          </w:tcPr>
          <w:p>
            <w:pPr>
              <w:pStyle w:val="TableParagraph"/>
              <w:rPr>
                <w:b/>
                <w:sz w:val="24"/>
              </w:rPr>
            </w:pPr>
          </w:p>
          <w:p>
            <w:pPr>
              <w:pStyle w:val="TableParagraph"/>
              <w:rPr>
                <w:b/>
                <w:sz w:val="24"/>
              </w:rPr>
            </w:pPr>
          </w:p>
          <w:p>
            <w:pPr>
              <w:pStyle w:val="TableParagraph"/>
              <w:spacing w:before="40"/>
              <w:rPr>
                <w:b/>
                <w:sz w:val="24"/>
              </w:rPr>
            </w:pPr>
          </w:p>
          <w:p>
            <w:pPr>
              <w:pStyle w:val="TableParagraph"/>
              <w:ind w:left="110"/>
              <w:rPr>
                <w:sz w:val="24"/>
              </w:rPr>
            </w:pPr>
            <w:r>
              <w:rPr>
                <w:spacing w:val="-2"/>
                <w:sz w:val="24"/>
              </w:rPr>
              <w:t>Version 3.2.1_April/2023</w:t>
            </w:r>
          </w:p>
        </w:tc>
        <w:tc>
          <w:tcPr>
            <w:tcW w:w="7232" w:type="dxa"/>
          </w:tcPr>
          <w:p>
            <w:pPr>
              <w:pStyle w:val="TableParagraph"/>
              <w:spacing w:line="290" w:lineRule="auto" w:before="59"/>
              <w:ind w:left="110" w:right="2131"/>
              <w:rPr>
                <w:sz w:val="24"/>
              </w:rPr>
            </w:pPr>
            <w:r>
              <w:rPr>
                <w:sz w:val="24"/>
              </w:rPr>
              <w:t>1. Extended the API </w:t>
            </w:r>
            <w:hyperlink w:history="true" w:anchor="_bookmark21">
              <w:r>
                <w:rPr>
                  <w:rFonts w:ascii="Roboto Cn"/>
                  <w:b/>
                  <w:i/>
                  <w:sz w:val="24"/>
                  <w:u w:val="single"/>
                </w:rPr>
                <w:t>genAgvSchedulingTask</w:t>
              </w:r>
            </w:hyperlink>
            <w:r>
              <w:rPr>
                <w:sz w:val="24"/>
              </w:rPr>
              <w:t>:</w:t>
            </w:r>
            <w:r>
              <w:rPr>
                <w:spacing w:val="80"/>
                <w:sz w:val="24"/>
              </w:rPr>
              <w:t> </w:t>
            </w:r>
            <w:r>
              <w:rPr>
                <w:sz w:val="24"/>
              </w:rPr>
              <w:t>extended the applicable AMR types;</w:t>
            </w:r>
          </w:p>
          <w:p>
            <w:pPr>
              <w:pStyle w:val="TableParagraph"/>
              <w:ind w:left="110"/>
              <w:rPr>
                <w:sz w:val="24"/>
              </w:rPr>
            </w:pPr>
            <w:r>
              <w:rPr>
                <w:sz w:val="24"/>
              </w:rPr>
              <w:t>extended</w:t>
            </w:r>
            <w:r>
              <w:rPr>
                <w:spacing w:val="-13"/>
                <w:sz w:val="24"/>
              </w:rPr>
              <w:t> </w:t>
            </w:r>
            <w:r>
              <w:rPr>
                <w:sz w:val="24"/>
              </w:rPr>
              <w:t>the</w:t>
            </w:r>
            <w:r>
              <w:rPr>
                <w:spacing w:val="-12"/>
                <w:sz w:val="24"/>
              </w:rPr>
              <w:t> </w:t>
            </w:r>
            <w:r>
              <w:rPr>
                <w:sz w:val="24"/>
              </w:rPr>
              <w:t>description</w:t>
            </w:r>
            <w:r>
              <w:rPr>
                <w:spacing w:val="-13"/>
                <w:sz w:val="24"/>
              </w:rPr>
              <w:t> </w:t>
            </w:r>
            <w:r>
              <w:rPr>
                <w:sz w:val="24"/>
              </w:rPr>
              <w:t>of</w:t>
            </w:r>
            <w:r>
              <w:rPr>
                <w:spacing w:val="-11"/>
                <w:sz w:val="24"/>
              </w:rPr>
              <w:t> </w:t>
            </w:r>
            <w:r>
              <w:rPr>
                <w:sz w:val="24"/>
              </w:rPr>
              <w:t>a</w:t>
            </w:r>
            <w:r>
              <w:rPr>
                <w:spacing w:val="-12"/>
                <w:sz w:val="24"/>
              </w:rPr>
              <w:t> </w:t>
            </w:r>
            <w:r>
              <w:rPr>
                <w:sz w:val="24"/>
              </w:rPr>
              <w:t>request</w:t>
            </w:r>
            <w:r>
              <w:rPr>
                <w:spacing w:val="-13"/>
                <w:sz w:val="24"/>
              </w:rPr>
              <w:t> </w:t>
            </w:r>
            <w:r>
              <w:rPr>
                <w:sz w:val="24"/>
              </w:rPr>
              <w:t>parameter:</w:t>
            </w:r>
            <w:r>
              <w:rPr>
                <w:spacing w:val="-10"/>
                <w:sz w:val="24"/>
              </w:rPr>
              <w:t> </w:t>
            </w:r>
            <w:r>
              <w:rPr>
                <w:b/>
                <w:sz w:val="24"/>
              </w:rPr>
              <w:t>materialLot </w:t>
            </w:r>
            <w:r>
              <w:rPr>
                <w:sz w:val="24"/>
              </w:rPr>
              <w:t>(material lot ID);</w:t>
            </w:r>
          </w:p>
          <w:p>
            <w:pPr>
              <w:pStyle w:val="TableParagraph"/>
              <w:spacing w:before="59"/>
              <w:ind w:left="110"/>
              <w:rPr>
                <w:sz w:val="24"/>
              </w:rPr>
            </w:pPr>
            <w:r>
              <w:rPr>
                <w:sz w:val="24"/>
              </w:rPr>
              <w:t>added 2 request parameters: </w:t>
            </w:r>
            <w:r>
              <w:rPr>
                <w:b/>
                <w:sz w:val="24"/>
              </w:rPr>
              <w:t>agvTyp </w:t>
            </w:r>
            <w:r>
              <w:rPr>
                <w:sz w:val="24"/>
              </w:rPr>
              <w:t>(device type) and </w:t>
            </w:r>
            <w:r>
              <w:rPr>
                <w:b/>
                <w:sz w:val="24"/>
              </w:rPr>
              <w:t>positionSelStrategy</w:t>
            </w:r>
            <w:r>
              <w:rPr>
                <w:b/>
                <w:spacing w:val="-10"/>
                <w:sz w:val="24"/>
              </w:rPr>
              <w:t> </w:t>
            </w:r>
            <w:r>
              <w:rPr>
                <w:sz w:val="24"/>
              </w:rPr>
              <w:t>(in</w:t>
            </w:r>
            <w:r>
              <w:rPr>
                <w:spacing w:val="-11"/>
                <w:sz w:val="24"/>
              </w:rPr>
              <w:t> </w:t>
            </w:r>
            <w:r>
              <w:rPr>
                <w:sz w:val="24"/>
              </w:rPr>
              <w:t>and</w:t>
            </w:r>
            <w:r>
              <w:rPr>
                <w:spacing w:val="-12"/>
                <w:sz w:val="24"/>
              </w:rPr>
              <w:t> </w:t>
            </w:r>
            <w:r>
              <w:rPr>
                <w:sz w:val="24"/>
              </w:rPr>
              <w:t>out</w:t>
            </w:r>
            <w:r>
              <w:rPr>
                <w:spacing w:val="-11"/>
                <w:sz w:val="24"/>
              </w:rPr>
              <w:t> </w:t>
            </w:r>
            <w:r>
              <w:rPr>
                <w:sz w:val="24"/>
              </w:rPr>
              <w:t>rules</w:t>
            </w:r>
            <w:r>
              <w:rPr>
                <w:spacing w:val="-11"/>
                <w:sz w:val="24"/>
              </w:rPr>
              <w:t> </w:t>
            </w:r>
            <w:r>
              <w:rPr>
                <w:sz w:val="24"/>
              </w:rPr>
              <w:t>for</w:t>
            </w:r>
            <w:r>
              <w:rPr>
                <w:spacing w:val="-11"/>
                <w:sz w:val="24"/>
              </w:rPr>
              <w:t> </w:t>
            </w:r>
            <w:r>
              <w:rPr>
                <w:sz w:val="24"/>
              </w:rPr>
              <w:t>searching</w:t>
            </w:r>
            <w:r>
              <w:rPr>
                <w:spacing w:val="-11"/>
                <w:sz w:val="24"/>
              </w:rPr>
              <w:t> </w:t>
            </w:r>
            <w:r>
              <w:rPr>
                <w:sz w:val="24"/>
              </w:rPr>
              <w:t>for</w:t>
            </w:r>
            <w:r>
              <w:rPr>
                <w:spacing w:val="-11"/>
                <w:sz w:val="24"/>
              </w:rPr>
              <w:t> </w:t>
            </w:r>
            <w:r>
              <w:rPr>
                <w:sz w:val="24"/>
              </w:rPr>
              <w:t>racks).</w:t>
            </w:r>
          </w:p>
        </w:tc>
      </w:tr>
      <w:tr>
        <w:trPr>
          <w:trHeight w:val="347" w:hRule="atLeast"/>
        </w:trPr>
        <w:tc>
          <w:tcPr>
            <w:tcW w:w="2410" w:type="dxa"/>
            <w:vMerge/>
            <w:tcBorders>
              <w:top w:val="nil"/>
            </w:tcBorders>
          </w:tcPr>
          <w:p>
            <w:pPr>
              <w:rPr>
                <w:sz w:val="2"/>
                <w:szCs w:val="2"/>
              </w:rPr>
            </w:pPr>
          </w:p>
        </w:tc>
        <w:tc>
          <w:tcPr>
            <w:tcW w:w="7232" w:type="dxa"/>
          </w:tcPr>
          <w:p>
            <w:pPr>
              <w:pStyle w:val="TableParagraph"/>
              <w:spacing w:line="268" w:lineRule="exact" w:before="59"/>
              <w:ind w:left="110"/>
              <w:rPr>
                <w:sz w:val="24"/>
              </w:rPr>
            </w:pPr>
            <w:r>
              <w:rPr>
                <w:sz w:val="24"/>
              </w:rPr>
              <w:t>2.</w:t>
            </w:r>
            <w:r>
              <w:rPr>
                <w:spacing w:val="-12"/>
                <w:sz w:val="24"/>
              </w:rPr>
              <w:t> </w:t>
            </w:r>
            <w:r>
              <w:rPr>
                <w:sz w:val="24"/>
              </w:rPr>
              <w:t>Deleted</w:t>
            </w:r>
            <w:r>
              <w:rPr>
                <w:spacing w:val="-12"/>
                <w:sz w:val="24"/>
              </w:rPr>
              <w:t> </w:t>
            </w:r>
            <w:r>
              <w:rPr>
                <w:sz w:val="24"/>
              </w:rPr>
              <w:t>the</w:t>
            </w:r>
            <w:r>
              <w:rPr>
                <w:spacing w:val="-11"/>
                <w:sz w:val="24"/>
              </w:rPr>
              <w:t> </w:t>
            </w:r>
            <w:r>
              <w:rPr>
                <w:sz w:val="24"/>
              </w:rPr>
              <w:t>API</w:t>
            </w:r>
            <w:r>
              <w:rPr>
                <w:spacing w:val="-12"/>
                <w:sz w:val="24"/>
              </w:rPr>
              <w:t> </w:t>
            </w:r>
            <w:r>
              <w:rPr>
                <w:sz w:val="24"/>
              </w:rPr>
              <w:t>for</w:t>
            </w:r>
            <w:r>
              <w:rPr>
                <w:spacing w:val="-10"/>
                <w:sz w:val="24"/>
              </w:rPr>
              <w:t> </w:t>
            </w:r>
            <w:r>
              <w:rPr>
                <w:sz w:val="24"/>
              </w:rPr>
              <w:t>specifying</w:t>
            </w:r>
            <w:r>
              <w:rPr>
                <w:spacing w:val="-11"/>
                <w:sz w:val="24"/>
              </w:rPr>
              <w:t> </w:t>
            </w:r>
            <w:r>
              <w:rPr>
                <w:sz w:val="24"/>
              </w:rPr>
              <w:t>the</w:t>
            </w:r>
            <w:r>
              <w:rPr>
                <w:spacing w:val="-10"/>
                <w:sz w:val="24"/>
              </w:rPr>
              <w:t> </w:t>
            </w:r>
            <w:r>
              <w:rPr>
                <w:sz w:val="24"/>
              </w:rPr>
              <w:t>container</w:t>
            </w:r>
            <w:r>
              <w:rPr>
                <w:spacing w:val="-11"/>
                <w:sz w:val="24"/>
              </w:rPr>
              <w:t> </w:t>
            </w:r>
            <w:r>
              <w:rPr>
                <w:spacing w:val="-2"/>
                <w:sz w:val="24"/>
              </w:rPr>
              <w:t>destination:</w:t>
            </w:r>
          </w:p>
        </w:tc>
      </w:tr>
    </w:tbl>
    <w:p>
      <w:pPr>
        <w:pStyle w:val="TableParagraph"/>
        <w:spacing w:after="0" w:line="268" w:lineRule="exact"/>
        <w:rPr>
          <w:sz w:val="24"/>
        </w:rPr>
        <w:sectPr>
          <w:headerReference w:type="default" r:id="rId8"/>
          <w:footerReference w:type="default" r:id="rId9"/>
          <w:pgSz w:w="11910" w:h="16850"/>
          <w:pgMar w:header="958" w:footer="1318" w:top="1500" w:bottom="1500" w:left="992" w:right="0"/>
          <w:pgNumType w:start="1"/>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7232"/>
      </w:tblGrid>
      <w:tr>
        <w:trPr>
          <w:trHeight w:val="407" w:hRule="atLeast"/>
        </w:trPr>
        <w:tc>
          <w:tcPr>
            <w:tcW w:w="2410" w:type="dxa"/>
            <w:shd w:val="clear" w:color="auto" w:fill="E6E6E6"/>
          </w:tcPr>
          <w:p>
            <w:pPr>
              <w:pStyle w:val="TableParagraph"/>
              <w:spacing w:before="59"/>
              <w:ind w:left="796"/>
              <w:rPr>
                <w:b/>
                <w:sz w:val="24"/>
              </w:rPr>
            </w:pPr>
            <w:r>
              <w:rPr>
                <w:b/>
                <w:spacing w:val="-2"/>
                <w:sz w:val="24"/>
              </w:rPr>
              <w:t>Version</w:t>
            </w:r>
          </w:p>
        </w:tc>
        <w:tc>
          <w:tcPr>
            <w:tcW w:w="7232" w:type="dxa"/>
            <w:shd w:val="clear" w:color="auto" w:fill="E6E6E6"/>
          </w:tcPr>
          <w:p>
            <w:pPr>
              <w:pStyle w:val="TableParagraph"/>
              <w:spacing w:before="59"/>
              <w:ind w:left="7"/>
              <w:jc w:val="center"/>
              <w:rPr>
                <w:b/>
                <w:sz w:val="24"/>
              </w:rPr>
            </w:pPr>
            <w:r>
              <w:rPr>
                <w:b/>
                <w:sz w:val="24"/>
              </w:rPr>
              <w:t>Summary</w:t>
            </w:r>
            <w:r>
              <w:rPr>
                <w:b/>
                <w:spacing w:val="-2"/>
                <w:sz w:val="24"/>
              </w:rPr>
              <w:t> </w:t>
            </w:r>
            <w:r>
              <w:rPr>
                <w:b/>
                <w:sz w:val="24"/>
              </w:rPr>
              <w:t>of</w:t>
            </w:r>
            <w:r>
              <w:rPr>
                <w:b/>
                <w:spacing w:val="-2"/>
                <w:sz w:val="24"/>
              </w:rPr>
              <w:t> Changes</w:t>
            </w:r>
          </w:p>
        </w:tc>
      </w:tr>
      <w:tr>
        <w:trPr>
          <w:trHeight w:val="350" w:hRule="atLeast"/>
        </w:trPr>
        <w:tc>
          <w:tcPr>
            <w:tcW w:w="2410" w:type="dxa"/>
            <w:vMerge w:val="restart"/>
          </w:tcPr>
          <w:p>
            <w:pPr>
              <w:pStyle w:val="TableParagraph"/>
              <w:rPr>
                <w:rFonts w:ascii="Times New Roman"/>
                <w:sz w:val="24"/>
              </w:rPr>
            </w:pPr>
          </w:p>
        </w:tc>
        <w:tc>
          <w:tcPr>
            <w:tcW w:w="7232" w:type="dxa"/>
          </w:tcPr>
          <w:p>
            <w:pPr>
              <w:pStyle w:val="TableParagraph"/>
              <w:spacing w:before="2"/>
              <w:ind w:left="110"/>
              <w:rPr>
                <w:sz w:val="24"/>
              </w:rPr>
            </w:pPr>
            <w:r>
              <w:rPr>
                <w:b/>
                <w:spacing w:val="-2"/>
                <w:sz w:val="24"/>
              </w:rPr>
              <w:t>bindCtnrDestination</w:t>
            </w:r>
            <w:r>
              <w:rPr>
                <w:spacing w:val="-2"/>
                <w:sz w:val="24"/>
              </w:rPr>
              <w:t>.</w:t>
            </w:r>
          </w:p>
        </w:tc>
      </w:tr>
      <w:tr>
        <w:trPr>
          <w:trHeight w:val="695"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z w:val="24"/>
              </w:rPr>
              <w:t>3.</w:t>
            </w:r>
            <w:r>
              <w:rPr>
                <w:spacing w:val="-12"/>
                <w:sz w:val="24"/>
              </w:rPr>
              <w:t> </w:t>
            </w:r>
            <w:r>
              <w:rPr>
                <w:sz w:val="24"/>
              </w:rPr>
              <w:t>Added</w:t>
            </w:r>
            <w:r>
              <w:rPr>
                <w:spacing w:val="-12"/>
                <w:sz w:val="24"/>
              </w:rPr>
              <w:t> </w:t>
            </w:r>
            <w:r>
              <w:rPr>
                <w:sz w:val="24"/>
              </w:rPr>
              <w:t>the</w:t>
            </w:r>
            <w:r>
              <w:rPr>
                <w:spacing w:val="-11"/>
                <w:sz w:val="24"/>
              </w:rPr>
              <w:t> </w:t>
            </w:r>
            <w:r>
              <w:rPr>
                <w:sz w:val="24"/>
              </w:rPr>
              <w:t>API</w:t>
            </w:r>
            <w:r>
              <w:rPr>
                <w:spacing w:val="-12"/>
                <w:sz w:val="24"/>
              </w:rPr>
              <w:t> </w:t>
            </w:r>
            <w:r>
              <w:rPr>
                <w:sz w:val="24"/>
              </w:rPr>
              <w:t>for</w:t>
            </w:r>
            <w:r>
              <w:rPr>
                <w:spacing w:val="-10"/>
                <w:sz w:val="24"/>
              </w:rPr>
              <w:t> </w:t>
            </w:r>
            <w:r>
              <w:rPr>
                <w:sz w:val="24"/>
              </w:rPr>
              <w:t>checking</w:t>
            </w:r>
            <w:r>
              <w:rPr>
                <w:spacing w:val="-11"/>
                <w:sz w:val="24"/>
              </w:rPr>
              <w:t> </w:t>
            </w:r>
            <w:r>
              <w:rPr>
                <w:sz w:val="24"/>
              </w:rPr>
              <w:t>whether</w:t>
            </w:r>
            <w:r>
              <w:rPr>
                <w:spacing w:val="-10"/>
                <w:sz w:val="24"/>
              </w:rPr>
              <w:t> </w:t>
            </w:r>
            <w:r>
              <w:rPr>
                <w:sz w:val="24"/>
              </w:rPr>
              <w:t>the</w:t>
            </w:r>
            <w:r>
              <w:rPr>
                <w:spacing w:val="-11"/>
                <w:sz w:val="24"/>
              </w:rPr>
              <w:t> </w:t>
            </w:r>
            <w:r>
              <w:rPr>
                <w:sz w:val="24"/>
              </w:rPr>
              <w:t>container</w:t>
            </w:r>
            <w:r>
              <w:rPr>
                <w:spacing w:val="-11"/>
                <w:sz w:val="24"/>
              </w:rPr>
              <w:t> </w:t>
            </w:r>
            <w:r>
              <w:rPr>
                <w:sz w:val="24"/>
              </w:rPr>
              <w:t>inbound</w:t>
            </w:r>
            <w:r>
              <w:rPr>
                <w:spacing w:val="-12"/>
                <w:sz w:val="24"/>
              </w:rPr>
              <w:t> </w:t>
            </w:r>
            <w:r>
              <w:rPr>
                <w:sz w:val="24"/>
              </w:rPr>
              <w:t>at loader/unloader</w:t>
            </w:r>
            <w:r>
              <w:rPr>
                <w:spacing w:val="40"/>
                <w:sz w:val="24"/>
              </w:rPr>
              <w:t> </w:t>
            </w:r>
            <w:r>
              <w:rPr>
                <w:sz w:val="24"/>
              </w:rPr>
              <w:t>is</w:t>
            </w:r>
            <w:r>
              <w:rPr>
                <w:spacing w:val="40"/>
                <w:sz w:val="24"/>
              </w:rPr>
              <w:t> </w:t>
            </w:r>
            <w:r>
              <w:rPr>
                <w:sz w:val="24"/>
              </w:rPr>
              <w:t>allowed:</w:t>
            </w:r>
            <w:r>
              <w:rPr>
                <w:spacing w:val="40"/>
                <w:sz w:val="24"/>
              </w:rPr>
              <w:t> </w:t>
            </w:r>
            <w:hyperlink w:history="true" w:anchor="_bookmark48">
              <w:r>
                <w:rPr>
                  <w:rFonts w:ascii="Roboto Cn"/>
                  <w:b/>
                  <w:i/>
                  <w:sz w:val="24"/>
                  <w:u w:val="single"/>
                </w:rPr>
                <w:t>applyReturnForValid</w:t>
              </w:r>
              <w:r>
                <w:rPr>
                  <w:rFonts w:ascii="Roboto Cn"/>
                  <w:b/>
                  <w:i/>
                  <w:spacing w:val="40"/>
                  <w:sz w:val="24"/>
                  <w:u w:val="single"/>
                </w:rPr>
                <w:t> </w:t>
              </w:r>
              <w:r>
                <w:rPr>
                  <w:rFonts w:ascii="Roboto Cn"/>
                  <w:b/>
                  <w:i/>
                  <w:sz w:val="24"/>
                  <w:u w:val="single"/>
                </w:rPr>
                <w:t>(CTU)</w:t>
              </w:r>
            </w:hyperlink>
            <w:r>
              <w:rPr>
                <w:sz w:val="24"/>
              </w:rPr>
              <w:t>.</w:t>
            </w:r>
          </w:p>
        </w:tc>
      </w:tr>
      <w:tr>
        <w:trPr>
          <w:trHeight w:val="695"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z w:val="24"/>
              </w:rPr>
              <w:t>4.</w:t>
            </w:r>
            <w:r>
              <w:rPr>
                <w:spacing w:val="-10"/>
                <w:sz w:val="24"/>
              </w:rPr>
              <w:t> </w:t>
            </w:r>
            <w:r>
              <w:rPr>
                <w:sz w:val="24"/>
              </w:rPr>
              <w:t>Deleted</w:t>
            </w:r>
            <w:r>
              <w:rPr>
                <w:spacing w:val="-10"/>
                <w:sz w:val="24"/>
              </w:rPr>
              <w:t> </w:t>
            </w:r>
            <w:r>
              <w:rPr>
                <w:sz w:val="24"/>
              </w:rPr>
              <w:t>the</w:t>
            </w:r>
            <w:r>
              <w:rPr>
                <w:spacing w:val="-9"/>
                <w:sz w:val="24"/>
              </w:rPr>
              <w:t> </w:t>
            </w:r>
            <w:r>
              <w:rPr>
                <w:sz w:val="24"/>
              </w:rPr>
              <w:t>API</w:t>
            </w:r>
            <w:r>
              <w:rPr>
                <w:spacing w:val="-10"/>
                <w:sz w:val="24"/>
              </w:rPr>
              <w:t> </w:t>
            </w:r>
            <w:r>
              <w:rPr>
                <w:sz w:val="24"/>
              </w:rPr>
              <w:t>(applyBin)</w:t>
            </w:r>
            <w:r>
              <w:rPr>
                <w:spacing w:val="-9"/>
                <w:sz w:val="24"/>
              </w:rPr>
              <w:t> </w:t>
            </w:r>
            <w:r>
              <w:rPr>
                <w:sz w:val="24"/>
              </w:rPr>
              <w:t>and</w:t>
            </w:r>
            <w:r>
              <w:rPr>
                <w:spacing w:val="-10"/>
                <w:sz w:val="24"/>
              </w:rPr>
              <w:t> </w:t>
            </w:r>
            <w:r>
              <w:rPr>
                <w:sz w:val="24"/>
              </w:rPr>
              <w:t>added</w:t>
            </w:r>
            <w:r>
              <w:rPr>
                <w:spacing w:val="-10"/>
                <w:sz w:val="24"/>
              </w:rPr>
              <w:t> </w:t>
            </w:r>
            <w:r>
              <w:rPr>
                <w:sz w:val="24"/>
              </w:rPr>
              <w:t>the</w:t>
            </w:r>
            <w:r>
              <w:rPr>
                <w:spacing w:val="-9"/>
                <w:sz w:val="24"/>
              </w:rPr>
              <w:t> </w:t>
            </w:r>
            <w:r>
              <w:rPr>
                <w:sz w:val="24"/>
              </w:rPr>
              <w:t>API</w:t>
            </w:r>
            <w:r>
              <w:rPr>
                <w:spacing w:val="-9"/>
                <w:sz w:val="24"/>
              </w:rPr>
              <w:t> </w:t>
            </w:r>
            <w:r>
              <w:rPr>
                <w:sz w:val="24"/>
              </w:rPr>
              <w:t>for</w:t>
            </w:r>
            <w:r>
              <w:rPr>
                <w:spacing w:val="-9"/>
                <w:sz w:val="24"/>
              </w:rPr>
              <w:t> </w:t>
            </w:r>
            <w:r>
              <w:rPr>
                <w:sz w:val="24"/>
              </w:rPr>
              <w:t>applying</w:t>
            </w:r>
            <w:r>
              <w:rPr>
                <w:spacing w:val="-9"/>
                <w:sz w:val="24"/>
              </w:rPr>
              <w:t> </w:t>
            </w:r>
            <w:r>
              <w:rPr>
                <w:sz w:val="24"/>
              </w:rPr>
              <w:t>for inbound</w:t>
            </w:r>
            <w:r>
              <w:rPr>
                <w:spacing w:val="40"/>
                <w:sz w:val="24"/>
              </w:rPr>
              <w:t> </w:t>
            </w:r>
            <w:r>
              <w:rPr>
                <w:sz w:val="24"/>
              </w:rPr>
              <w:t>position</w:t>
            </w:r>
            <w:r>
              <w:rPr>
                <w:spacing w:val="40"/>
                <w:sz w:val="24"/>
              </w:rPr>
              <w:t> </w:t>
            </w:r>
            <w:r>
              <w:rPr>
                <w:sz w:val="24"/>
              </w:rPr>
              <w:t>of</w:t>
            </w:r>
            <w:r>
              <w:rPr>
                <w:spacing w:val="40"/>
                <w:sz w:val="24"/>
              </w:rPr>
              <w:t> </w:t>
            </w:r>
            <w:r>
              <w:rPr>
                <w:sz w:val="24"/>
              </w:rPr>
              <w:t>the</w:t>
            </w:r>
            <w:r>
              <w:rPr>
                <w:spacing w:val="40"/>
                <w:sz w:val="24"/>
              </w:rPr>
              <w:t> </w:t>
            </w:r>
            <w:r>
              <w:rPr>
                <w:sz w:val="24"/>
              </w:rPr>
              <w:t>container:</w:t>
            </w:r>
            <w:r>
              <w:rPr>
                <w:spacing w:val="40"/>
                <w:sz w:val="24"/>
              </w:rPr>
              <w:t> </w:t>
            </w:r>
            <w:hyperlink w:history="true" w:anchor="_bookmark49">
              <w:r>
                <w:rPr>
                  <w:rFonts w:ascii="Roboto Cn"/>
                  <w:b/>
                  <w:i/>
                  <w:sz w:val="24"/>
                  <w:u w:val="single"/>
                </w:rPr>
                <w:t>applyReturnForBin</w:t>
              </w:r>
              <w:r>
                <w:rPr>
                  <w:rFonts w:ascii="Roboto Cn"/>
                  <w:b/>
                  <w:i/>
                  <w:spacing w:val="40"/>
                  <w:sz w:val="24"/>
                  <w:u w:val="single"/>
                </w:rPr>
                <w:t> </w:t>
              </w:r>
              <w:r>
                <w:rPr>
                  <w:rFonts w:ascii="Roboto Cn"/>
                  <w:b/>
                  <w:i/>
                  <w:sz w:val="24"/>
                  <w:u w:val="single"/>
                </w:rPr>
                <w:t>(CTU)</w:t>
              </w:r>
            </w:hyperlink>
            <w:r>
              <w:rPr>
                <w:sz w:val="24"/>
              </w:rPr>
              <w:t>.</w:t>
            </w:r>
          </w:p>
        </w:tc>
      </w:tr>
      <w:tr>
        <w:trPr>
          <w:trHeight w:val="2196"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z w:val="24"/>
              </w:rPr>
              <w:t>5.</w:t>
            </w:r>
            <w:r>
              <w:rPr>
                <w:spacing w:val="23"/>
                <w:sz w:val="24"/>
              </w:rPr>
              <w:t> </w:t>
            </w:r>
            <w:r>
              <w:rPr>
                <w:sz w:val="24"/>
              </w:rPr>
              <w:t>Extended</w:t>
            </w:r>
            <w:r>
              <w:rPr>
                <w:spacing w:val="23"/>
                <w:sz w:val="24"/>
              </w:rPr>
              <w:t> </w:t>
            </w:r>
            <w:r>
              <w:rPr>
                <w:sz w:val="24"/>
              </w:rPr>
              <w:t>the</w:t>
            </w:r>
            <w:r>
              <w:rPr>
                <w:spacing w:val="24"/>
                <w:sz w:val="24"/>
              </w:rPr>
              <w:t> </w:t>
            </w:r>
            <w:r>
              <w:rPr>
                <w:sz w:val="24"/>
              </w:rPr>
              <w:t>API</w:t>
            </w:r>
            <w:r>
              <w:rPr>
                <w:spacing w:val="27"/>
                <w:sz w:val="24"/>
              </w:rPr>
              <w:t> </w:t>
            </w:r>
            <w:hyperlink w:history="true" w:anchor="_bookmark27">
              <w:r>
                <w:rPr>
                  <w:rFonts w:ascii="Roboto Cn"/>
                  <w:b/>
                  <w:i/>
                  <w:spacing w:val="-2"/>
                  <w:sz w:val="24"/>
                  <w:u w:val="single"/>
                </w:rPr>
                <w:t>genPreScheduleTask</w:t>
              </w:r>
            </w:hyperlink>
            <w:r>
              <w:rPr>
                <w:spacing w:val="-2"/>
                <w:sz w:val="24"/>
              </w:rPr>
              <w:t>:</w:t>
            </w:r>
          </w:p>
          <w:p>
            <w:pPr>
              <w:pStyle w:val="TableParagraph"/>
              <w:spacing w:before="60"/>
              <w:ind w:left="110" w:right="151"/>
              <w:rPr>
                <w:sz w:val="24"/>
              </w:rPr>
            </w:pPr>
            <w:r>
              <w:rPr>
                <w:sz w:val="24"/>
              </w:rPr>
              <w:t>added request messages for three different application scenarios:</w:t>
            </w:r>
            <w:r>
              <w:rPr>
                <w:spacing w:val="-14"/>
                <w:sz w:val="24"/>
              </w:rPr>
              <w:t> </w:t>
            </w:r>
            <w:r>
              <w:rPr>
                <w:sz w:val="24"/>
              </w:rPr>
              <w:t>for</w:t>
            </w:r>
            <w:r>
              <w:rPr>
                <w:spacing w:val="-14"/>
                <w:sz w:val="24"/>
              </w:rPr>
              <w:t> </w:t>
            </w:r>
            <w:r>
              <w:rPr>
                <w:sz w:val="24"/>
              </w:rPr>
              <w:t>container</w:t>
            </w:r>
            <w:r>
              <w:rPr>
                <w:spacing w:val="-14"/>
                <w:sz w:val="24"/>
              </w:rPr>
              <w:t> </w:t>
            </w:r>
            <w:r>
              <w:rPr>
                <w:sz w:val="24"/>
              </w:rPr>
              <w:t>inbound</w:t>
            </w:r>
            <w:r>
              <w:rPr>
                <w:spacing w:val="-15"/>
                <w:sz w:val="24"/>
              </w:rPr>
              <w:t> </w:t>
            </w:r>
            <w:r>
              <w:rPr>
                <w:sz w:val="24"/>
              </w:rPr>
              <w:t>at</w:t>
            </w:r>
            <w:r>
              <w:rPr>
                <w:spacing w:val="-12"/>
                <w:sz w:val="24"/>
              </w:rPr>
              <w:t> </w:t>
            </w:r>
            <w:r>
              <w:rPr>
                <w:sz w:val="24"/>
              </w:rPr>
              <w:t>conveyor</w:t>
            </w:r>
            <w:r>
              <w:rPr>
                <w:spacing w:val="-14"/>
                <w:sz w:val="24"/>
              </w:rPr>
              <w:t> </w:t>
            </w:r>
            <w:r>
              <w:rPr>
                <w:sz w:val="24"/>
              </w:rPr>
              <w:t>line</w:t>
            </w:r>
            <w:r>
              <w:rPr>
                <w:spacing w:val="-14"/>
                <w:sz w:val="24"/>
              </w:rPr>
              <w:t> </w:t>
            </w:r>
            <w:r>
              <w:rPr>
                <w:sz w:val="24"/>
              </w:rPr>
              <w:t>via</w:t>
            </w:r>
            <w:r>
              <w:rPr>
                <w:spacing w:val="-15"/>
                <w:sz w:val="24"/>
              </w:rPr>
              <w:t> </w:t>
            </w:r>
            <w:r>
              <w:rPr>
                <w:sz w:val="24"/>
              </w:rPr>
              <w:t>CTU</w:t>
            </w:r>
            <w:r>
              <w:rPr>
                <w:spacing w:val="-13"/>
                <w:sz w:val="24"/>
              </w:rPr>
              <w:t> </w:t>
            </w:r>
            <w:r>
              <w:rPr>
                <w:sz w:val="24"/>
              </w:rPr>
              <w:t>(apply</w:t>
            </w:r>
            <w:r>
              <w:rPr>
                <w:spacing w:val="-14"/>
                <w:sz w:val="24"/>
              </w:rPr>
              <w:t> </w:t>
            </w:r>
            <w:r>
              <w:rPr>
                <w:sz w:val="24"/>
              </w:rPr>
              <w:t>a pre-schedule task every time a container is scanned), for container inbound at conveyor line via CTU (update the total number</w:t>
            </w:r>
            <w:r>
              <w:rPr>
                <w:spacing w:val="-12"/>
                <w:sz w:val="24"/>
              </w:rPr>
              <w:t> </w:t>
            </w:r>
            <w:r>
              <w:rPr>
                <w:sz w:val="24"/>
              </w:rPr>
              <w:t>of</w:t>
            </w:r>
            <w:r>
              <w:rPr>
                <w:spacing w:val="-12"/>
                <w:sz w:val="24"/>
              </w:rPr>
              <w:t> </w:t>
            </w:r>
            <w:r>
              <w:rPr>
                <w:sz w:val="24"/>
              </w:rPr>
              <w:t>pre-schedule</w:t>
            </w:r>
            <w:r>
              <w:rPr>
                <w:spacing w:val="-13"/>
                <w:sz w:val="24"/>
              </w:rPr>
              <w:t> </w:t>
            </w:r>
            <w:r>
              <w:rPr>
                <w:sz w:val="24"/>
              </w:rPr>
              <w:t>tasks</w:t>
            </w:r>
            <w:r>
              <w:rPr>
                <w:spacing w:val="-13"/>
                <w:sz w:val="24"/>
              </w:rPr>
              <w:t> </w:t>
            </w:r>
            <w:r>
              <w:rPr>
                <w:sz w:val="24"/>
              </w:rPr>
              <w:t>every</w:t>
            </w:r>
            <w:r>
              <w:rPr>
                <w:spacing w:val="-13"/>
                <w:sz w:val="24"/>
              </w:rPr>
              <w:t> </w:t>
            </w:r>
            <w:r>
              <w:rPr>
                <w:sz w:val="24"/>
              </w:rPr>
              <w:t>time</w:t>
            </w:r>
            <w:r>
              <w:rPr>
                <w:spacing w:val="-13"/>
                <w:sz w:val="24"/>
              </w:rPr>
              <w:t> </w:t>
            </w:r>
            <w:r>
              <w:rPr>
                <w:sz w:val="24"/>
              </w:rPr>
              <w:t>a</w:t>
            </w:r>
            <w:r>
              <w:rPr>
                <w:spacing w:val="-13"/>
                <w:sz w:val="24"/>
              </w:rPr>
              <w:t> </w:t>
            </w:r>
            <w:r>
              <w:rPr>
                <w:sz w:val="24"/>
              </w:rPr>
              <w:t>container</w:t>
            </w:r>
            <w:r>
              <w:rPr>
                <w:spacing w:val="-13"/>
                <w:sz w:val="24"/>
              </w:rPr>
              <w:t> </w:t>
            </w:r>
            <w:r>
              <w:rPr>
                <w:sz w:val="24"/>
              </w:rPr>
              <w:t>is</w:t>
            </w:r>
            <w:r>
              <w:rPr>
                <w:spacing w:val="-12"/>
                <w:sz w:val="24"/>
              </w:rPr>
              <w:t> </w:t>
            </w:r>
            <w:r>
              <w:rPr>
                <w:sz w:val="24"/>
              </w:rPr>
              <w:t>scanned), and for container inbound at loader/unloader.</w:t>
            </w:r>
          </w:p>
        </w:tc>
      </w:tr>
      <w:tr>
        <w:trPr>
          <w:trHeight w:val="986" w:hRule="atLeast"/>
        </w:trPr>
        <w:tc>
          <w:tcPr>
            <w:tcW w:w="2410" w:type="dxa"/>
            <w:vMerge/>
            <w:tcBorders>
              <w:top w:val="nil"/>
            </w:tcBorders>
          </w:tcPr>
          <w:p>
            <w:pPr>
              <w:rPr>
                <w:sz w:val="2"/>
                <w:szCs w:val="2"/>
              </w:rPr>
            </w:pPr>
          </w:p>
        </w:tc>
        <w:tc>
          <w:tcPr>
            <w:tcW w:w="7232" w:type="dxa"/>
          </w:tcPr>
          <w:p>
            <w:pPr>
              <w:pStyle w:val="TableParagraph"/>
              <w:spacing w:before="62"/>
              <w:ind w:left="110" w:right="198"/>
              <w:rPr>
                <w:sz w:val="24"/>
              </w:rPr>
            </w:pPr>
            <w:r>
              <w:rPr>
                <w:sz w:val="24"/>
              </w:rPr>
              <w:t>6.</w:t>
            </w:r>
            <w:r>
              <w:rPr>
                <w:spacing w:val="-15"/>
                <w:sz w:val="24"/>
              </w:rPr>
              <w:t> </w:t>
            </w:r>
            <w:r>
              <w:rPr>
                <w:sz w:val="24"/>
              </w:rPr>
              <w:t>Added</w:t>
            </w:r>
            <w:r>
              <w:rPr>
                <w:spacing w:val="-15"/>
                <w:sz w:val="24"/>
              </w:rPr>
              <w:t> </w:t>
            </w:r>
            <w:r>
              <w:rPr>
                <w:sz w:val="24"/>
              </w:rPr>
              <w:t>the</w:t>
            </w:r>
            <w:r>
              <w:rPr>
                <w:spacing w:val="-14"/>
                <w:sz w:val="24"/>
              </w:rPr>
              <w:t> </w:t>
            </w:r>
            <w:r>
              <w:rPr>
                <w:sz w:val="24"/>
              </w:rPr>
              <w:t>calling</w:t>
            </w:r>
            <w:r>
              <w:rPr>
                <w:spacing w:val="-14"/>
                <w:sz w:val="24"/>
              </w:rPr>
              <w:t> </w:t>
            </w:r>
            <w:r>
              <w:rPr>
                <w:sz w:val="24"/>
              </w:rPr>
              <w:t>flow</w:t>
            </w:r>
            <w:r>
              <w:rPr>
                <w:spacing w:val="-14"/>
                <w:sz w:val="24"/>
              </w:rPr>
              <w:t> </w:t>
            </w:r>
            <w:r>
              <w:rPr>
                <w:sz w:val="24"/>
              </w:rPr>
              <w:t>for</w:t>
            </w:r>
            <w:r>
              <w:rPr>
                <w:spacing w:val="-13"/>
                <w:sz w:val="24"/>
              </w:rPr>
              <w:t> </w:t>
            </w:r>
            <w:r>
              <w:rPr>
                <w:sz w:val="24"/>
              </w:rPr>
              <w:t>pre-schedule</w:t>
            </w:r>
            <w:r>
              <w:rPr>
                <w:spacing w:val="-14"/>
                <w:sz w:val="24"/>
              </w:rPr>
              <w:t> </w:t>
            </w:r>
            <w:r>
              <w:rPr>
                <w:sz w:val="24"/>
              </w:rPr>
              <w:t>and</w:t>
            </w:r>
            <w:r>
              <w:rPr>
                <w:spacing w:val="-12"/>
                <w:sz w:val="24"/>
              </w:rPr>
              <w:t> </w:t>
            </w:r>
            <w:r>
              <w:rPr>
                <w:sz w:val="24"/>
              </w:rPr>
              <w:t>inbound</w:t>
            </w:r>
            <w:r>
              <w:rPr>
                <w:spacing w:val="-15"/>
                <w:sz w:val="24"/>
              </w:rPr>
              <w:t> </w:t>
            </w:r>
            <w:r>
              <w:rPr>
                <w:sz w:val="24"/>
              </w:rPr>
              <w:t>via</w:t>
            </w:r>
            <w:r>
              <w:rPr>
                <w:spacing w:val="-15"/>
                <w:sz w:val="24"/>
              </w:rPr>
              <w:t> </w:t>
            </w:r>
            <w:r>
              <w:rPr>
                <w:sz w:val="24"/>
              </w:rPr>
              <w:t>CTU</w:t>
            </w:r>
            <w:r>
              <w:rPr>
                <w:spacing w:val="-13"/>
                <w:sz w:val="24"/>
              </w:rPr>
              <w:t> </w:t>
            </w:r>
            <w:r>
              <w:rPr>
                <w:sz w:val="24"/>
              </w:rPr>
              <w:t>at </w:t>
            </w:r>
            <w:r>
              <w:rPr>
                <w:w w:val="105"/>
                <w:sz w:val="24"/>
              </w:rPr>
              <w:t>the conveyor line: </w:t>
            </w:r>
            <w:hyperlink w:history="true" w:anchor="_bookmark15">
              <w:r>
                <w:rPr>
                  <w:rFonts w:ascii="Roboto Cn"/>
                  <w:b/>
                  <w:i/>
                  <w:w w:val="105"/>
                  <w:sz w:val="24"/>
                  <w:u w:val="single"/>
                </w:rPr>
                <w:t>Pre-Schedule</w:t>
              </w:r>
              <w:r>
                <w:rPr>
                  <w:rFonts w:ascii="Roboto Cn"/>
                  <w:b/>
                  <w:i/>
                  <w:spacing w:val="22"/>
                  <w:w w:val="105"/>
                  <w:sz w:val="24"/>
                  <w:u w:val="single"/>
                </w:rPr>
                <w:t> </w:t>
              </w:r>
              <w:r>
                <w:rPr>
                  <w:rFonts w:ascii="Roboto Cn"/>
                  <w:b/>
                  <w:i/>
                  <w:w w:val="105"/>
                  <w:sz w:val="24"/>
                  <w:u w:val="single"/>
                </w:rPr>
                <w:t>and</w:t>
              </w:r>
              <w:r>
                <w:rPr>
                  <w:rFonts w:ascii="Roboto Cn"/>
                  <w:b/>
                  <w:i/>
                  <w:spacing w:val="22"/>
                  <w:w w:val="105"/>
                  <w:sz w:val="24"/>
                  <w:u w:val="single"/>
                </w:rPr>
                <w:t> </w:t>
              </w:r>
              <w:r>
                <w:rPr>
                  <w:rFonts w:ascii="Roboto Cn"/>
                  <w:b/>
                  <w:i/>
                  <w:w w:val="105"/>
                  <w:sz w:val="24"/>
                  <w:u w:val="single"/>
                </w:rPr>
                <w:t>Inbound</w:t>
              </w:r>
              <w:r>
                <w:rPr>
                  <w:rFonts w:ascii="Roboto Cn"/>
                  <w:b/>
                  <w:i/>
                  <w:spacing w:val="26"/>
                  <w:w w:val="105"/>
                  <w:sz w:val="24"/>
                  <w:u w:val="single"/>
                </w:rPr>
                <w:t> </w:t>
              </w:r>
              <w:r>
                <w:rPr>
                  <w:rFonts w:ascii="Roboto Cn"/>
                  <w:b/>
                  <w:i/>
                  <w:w w:val="105"/>
                  <w:sz w:val="24"/>
                  <w:u w:val="single"/>
                </w:rPr>
                <w:t>via</w:t>
              </w:r>
              <w:r>
                <w:rPr>
                  <w:rFonts w:ascii="Roboto Cn"/>
                  <w:b/>
                  <w:i/>
                  <w:spacing w:val="24"/>
                  <w:w w:val="105"/>
                  <w:sz w:val="24"/>
                  <w:u w:val="single"/>
                </w:rPr>
                <w:t> </w:t>
              </w:r>
              <w:r>
                <w:rPr>
                  <w:rFonts w:ascii="Roboto Cn"/>
                  <w:b/>
                  <w:i/>
                  <w:w w:val="105"/>
                  <w:sz w:val="24"/>
                  <w:u w:val="single"/>
                </w:rPr>
                <w:t>CTU</w:t>
              </w:r>
              <w:r>
                <w:rPr>
                  <w:rFonts w:ascii="Roboto Cn"/>
                  <w:b/>
                  <w:i/>
                  <w:spacing w:val="24"/>
                  <w:w w:val="105"/>
                  <w:sz w:val="24"/>
                  <w:u w:val="single"/>
                </w:rPr>
                <w:t> </w:t>
              </w:r>
              <w:r>
                <w:rPr>
                  <w:rFonts w:ascii="Roboto Cn"/>
                  <w:b/>
                  <w:i/>
                  <w:w w:val="105"/>
                  <w:sz w:val="24"/>
                  <w:u w:val="single"/>
                </w:rPr>
                <w:t>at</w:t>
              </w:r>
              <w:r>
                <w:rPr>
                  <w:rFonts w:ascii="Roboto Cn"/>
                  <w:b/>
                  <w:i/>
                  <w:spacing w:val="68"/>
                  <w:w w:val="105"/>
                  <w:sz w:val="24"/>
                  <w:u w:val="single"/>
                </w:rPr>
                <w:t> </w:t>
              </w:r>
            </w:hyperlink>
            <w:r>
              <w:rPr>
                <w:rFonts w:ascii="Roboto Cn"/>
                <w:b/>
                <w:i/>
                <w:spacing w:val="68"/>
                <w:w w:val="105"/>
                <w:sz w:val="24"/>
              </w:rPr>
              <w:t> </w:t>
            </w:r>
            <w:hyperlink w:history="true" w:anchor="_bookmark15">
              <w:r>
                <w:rPr>
                  <w:rFonts w:ascii="Roboto Cn"/>
                  <w:b/>
                  <w:i/>
                  <w:w w:val="105"/>
                  <w:sz w:val="24"/>
                  <w:u w:val="single"/>
                </w:rPr>
                <w:t>Conveyor Line</w:t>
              </w:r>
            </w:hyperlink>
            <w:r>
              <w:rPr>
                <w:w w:val="105"/>
                <w:sz w:val="24"/>
              </w:rPr>
              <w:t>.</w:t>
            </w:r>
          </w:p>
        </w:tc>
      </w:tr>
      <w:tr>
        <w:trPr>
          <w:trHeight w:val="695"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pacing w:val="-2"/>
                <w:w w:val="105"/>
                <w:sz w:val="24"/>
              </w:rPr>
              <w:t>7.</w:t>
            </w:r>
            <w:r>
              <w:rPr>
                <w:spacing w:val="-12"/>
                <w:w w:val="105"/>
                <w:sz w:val="24"/>
              </w:rPr>
              <w:t> </w:t>
            </w:r>
            <w:r>
              <w:rPr>
                <w:spacing w:val="-2"/>
                <w:w w:val="105"/>
                <w:sz w:val="24"/>
              </w:rPr>
              <w:t>Added</w:t>
            </w:r>
            <w:r>
              <w:rPr>
                <w:spacing w:val="-12"/>
                <w:w w:val="105"/>
                <w:sz w:val="24"/>
              </w:rPr>
              <w:t> </w:t>
            </w:r>
            <w:r>
              <w:rPr>
                <w:spacing w:val="-2"/>
                <w:w w:val="105"/>
                <w:sz w:val="24"/>
              </w:rPr>
              <w:t>the</w:t>
            </w:r>
            <w:r>
              <w:rPr>
                <w:spacing w:val="-11"/>
                <w:w w:val="105"/>
                <w:sz w:val="24"/>
              </w:rPr>
              <w:t> </w:t>
            </w:r>
            <w:r>
              <w:rPr>
                <w:spacing w:val="-2"/>
                <w:w w:val="105"/>
                <w:sz w:val="24"/>
              </w:rPr>
              <w:t>calling</w:t>
            </w:r>
            <w:r>
              <w:rPr>
                <w:spacing w:val="-11"/>
                <w:w w:val="105"/>
                <w:sz w:val="24"/>
              </w:rPr>
              <w:t> </w:t>
            </w:r>
            <w:r>
              <w:rPr>
                <w:spacing w:val="-2"/>
                <w:w w:val="105"/>
                <w:sz w:val="24"/>
              </w:rPr>
              <w:t>flow</w:t>
            </w:r>
            <w:r>
              <w:rPr>
                <w:spacing w:val="-11"/>
                <w:w w:val="105"/>
                <w:sz w:val="24"/>
              </w:rPr>
              <w:t> </w:t>
            </w:r>
            <w:r>
              <w:rPr>
                <w:spacing w:val="-2"/>
                <w:w w:val="105"/>
                <w:sz w:val="24"/>
              </w:rPr>
              <w:t>for</w:t>
            </w:r>
            <w:r>
              <w:rPr>
                <w:spacing w:val="-10"/>
                <w:w w:val="105"/>
                <w:sz w:val="24"/>
              </w:rPr>
              <w:t> </w:t>
            </w:r>
            <w:r>
              <w:rPr>
                <w:spacing w:val="-2"/>
                <w:w w:val="105"/>
                <w:sz w:val="24"/>
              </w:rPr>
              <w:t>inbound</w:t>
            </w:r>
            <w:r>
              <w:rPr>
                <w:spacing w:val="-12"/>
                <w:w w:val="105"/>
                <w:sz w:val="24"/>
              </w:rPr>
              <w:t> </w:t>
            </w:r>
            <w:r>
              <w:rPr>
                <w:spacing w:val="-2"/>
                <w:w w:val="105"/>
                <w:sz w:val="24"/>
              </w:rPr>
              <w:t>via</w:t>
            </w:r>
            <w:r>
              <w:rPr>
                <w:spacing w:val="-12"/>
                <w:w w:val="105"/>
                <w:sz w:val="24"/>
              </w:rPr>
              <w:t> </w:t>
            </w:r>
            <w:r>
              <w:rPr>
                <w:spacing w:val="-2"/>
                <w:w w:val="105"/>
                <w:sz w:val="24"/>
              </w:rPr>
              <w:t>CTU</w:t>
            </w:r>
            <w:r>
              <w:rPr>
                <w:spacing w:val="-8"/>
                <w:w w:val="105"/>
                <w:sz w:val="24"/>
              </w:rPr>
              <w:t> </w:t>
            </w:r>
            <w:r>
              <w:rPr>
                <w:spacing w:val="-2"/>
                <w:w w:val="105"/>
                <w:sz w:val="24"/>
              </w:rPr>
              <w:t>at</w:t>
            </w:r>
            <w:r>
              <w:rPr>
                <w:spacing w:val="-10"/>
                <w:w w:val="105"/>
                <w:sz w:val="24"/>
              </w:rPr>
              <w:t> </w:t>
            </w:r>
            <w:r>
              <w:rPr>
                <w:spacing w:val="-2"/>
                <w:w w:val="105"/>
                <w:sz w:val="24"/>
              </w:rPr>
              <w:t>the </w:t>
            </w:r>
            <w:r>
              <w:rPr>
                <w:w w:val="105"/>
                <w:sz w:val="24"/>
              </w:rPr>
              <w:t>loader/unloader: </w:t>
            </w:r>
            <w:hyperlink w:history="true" w:anchor="_bookmark16">
              <w:r>
                <w:rPr>
                  <w:rFonts w:ascii="Roboto Cn"/>
                  <w:b/>
                  <w:i/>
                  <w:w w:val="105"/>
                  <w:sz w:val="24"/>
                  <w:u w:val="single"/>
                </w:rPr>
                <w:t>Inbound via CTU at Loader/Unloader</w:t>
              </w:r>
            </w:hyperlink>
            <w:r>
              <w:rPr>
                <w:w w:val="105"/>
                <w:sz w:val="24"/>
              </w:rPr>
              <w:t>.</w:t>
            </w:r>
          </w:p>
        </w:tc>
      </w:tr>
      <w:tr>
        <w:trPr>
          <w:trHeight w:val="696" w:hRule="atLeast"/>
        </w:trPr>
        <w:tc>
          <w:tcPr>
            <w:tcW w:w="2410" w:type="dxa"/>
            <w:vMerge/>
            <w:tcBorders>
              <w:top w:val="nil"/>
            </w:tcBorders>
          </w:tcPr>
          <w:p>
            <w:pPr>
              <w:rPr>
                <w:sz w:val="2"/>
                <w:szCs w:val="2"/>
              </w:rPr>
            </w:pPr>
          </w:p>
        </w:tc>
        <w:tc>
          <w:tcPr>
            <w:tcW w:w="7232" w:type="dxa"/>
          </w:tcPr>
          <w:p>
            <w:pPr>
              <w:pStyle w:val="TableParagraph"/>
              <w:spacing w:before="60"/>
              <w:ind w:left="110"/>
              <w:rPr>
                <w:sz w:val="24"/>
              </w:rPr>
            </w:pPr>
            <w:r>
              <w:rPr>
                <w:sz w:val="24"/>
              </w:rPr>
              <w:t>8. Added more CTU-related applications: </w:t>
            </w:r>
            <w:hyperlink w:history="true" w:anchor="_bookmark17">
              <w:r>
                <w:rPr>
                  <w:rFonts w:ascii="Roboto Cn"/>
                  <w:b/>
                  <w:i/>
                  <w:sz w:val="24"/>
                  <w:u w:val="single"/>
                </w:rPr>
                <w:t>Other CTU Application</w:t>
              </w:r>
              <w:r>
                <w:rPr>
                  <w:rFonts w:ascii="Roboto Cn"/>
                  <w:b/>
                  <w:i/>
                  <w:spacing w:val="68"/>
                  <w:sz w:val="24"/>
                  <w:u w:val="single"/>
                </w:rPr>
                <w:t> </w:t>
              </w:r>
            </w:hyperlink>
            <w:r>
              <w:rPr>
                <w:rFonts w:ascii="Roboto Cn"/>
                <w:b/>
                <w:i/>
                <w:spacing w:val="68"/>
                <w:sz w:val="24"/>
              </w:rPr>
              <w:t> </w:t>
            </w:r>
            <w:hyperlink w:history="true" w:anchor="_bookmark17">
              <w:r>
                <w:rPr>
                  <w:rFonts w:ascii="Roboto Cn"/>
                  <w:b/>
                  <w:i/>
                  <w:spacing w:val="-2"/>
                  <w:sz w:val="24"/>
                  <w:u w:val="single"/>
                </w:rPr>
                <w:t>Scenarios</w:t>
              </w:r>
            </w:hyperlink>
            <w:r>
              <w:rPr>
                <w:spacing w:val="-2"/>
                <w:sz w:val="24"/>
              </w:rPr>
              <w:t>.</w:t>
            </w:r>
          </w:p>
        </w:tc>
      </w:tr>
    </w:tbl>
    <w:p>
      <w:pPr>
        <w:pStyle w:val="Heading4"/>
        <w:spacing w:before="262"/>
      </w:pPr>
      <w:r>
        <w:rPr/>
        <w:t>Summary</w:t>
      </w:r>
      <w:r>
        <w:rPr>
          <w:spacing w:val="-7"/>
        </w:rPr>
        <w:t> </w:t>
      </w:r>
      <w:r>
        <w:rPr/>
        <w:t>of</w:t>
      </w:r>
      <w:r>
        <w:rPr>
          <w:spacing w:val="-4"/>
        </w:rPr>
        <w:t> </w:t>
      </w:r>
      <w:r>
        <w:rPr/>
        <w:t>Changes</w:t>
      </w:r>
      <w:r>
        <w:rPr>
          <w:spacing w:val="-6"/>
        </w:rPr>
        <w:t> </w:t>
      </w:r>
      <w:r>
        <w:rPr/>
        <w:t>in</w:t>
      </w:r>
      <w:r>
        <w:rPr>
          <w:spacing w:val="-4"/>
        </w:rPr>
        <w:t> </w:t>
      </w:r>
      <w:r>
        <w:rPr/>
        <w:t>Version</w:t>
      </w:r>
      <w:r>
        <w:rPr>
          <w:spacing w:val="-4"/>
        </w:rPr>
        <w:t> </w:t>
      </w:r>
      <w:r>
        <w:rPr>
          <w:spacing w:val="-2"/>
        </w:rPr>
        <w:t>3.2.0_September/2022</w:t>
      </w:r>
    </w:p>
    <w:p>
      <w:pPr>
        <w:pStyle w:val="BodyText"/>
        <w:spacing w:before="83" w:after="1"/>
        <w:rPr>
          <w:b/>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7232"/>
      </w:tblGrid>
      <w:tr>
        <w:trPr>
          <w:trHeight w:val="407" w:hRule="atLeast"/>
        </w:trPr>
        <w:tc>
          <w:tcPr>
            <w:tcW w:w="2410" w:type="dxa"/>
            <w:shd w:val="clear" w:color="auto" w:fill="E6E6E6"/>
          </w:tcPr>
          <w:p>
            <w:pPr>
              <w:pStyle w:val="TableParagraph"/>
              <w:spacing w:before="59"/>
              <w:ind w:left="796"/>
              <w:rPr>
                <w:b/>
                <w:sz w:val="24"/>
              </w:rPr>
            </w:pPr>
            <w:r>
              <w:rPr>
                <w:b/>
                <w:spacing w:val="-2"/>
                <w:sz w:val="24"/>
              </w:rPr>
              <w:t>Version</w:t>
            </w:r>
          </w:p>
        </w:tc>
        <w:tc>
          <w:tcPr>
            <w:tcW w:w="7232" w:type="dxa"/>
            <w:shd w:val="clear" w:color="auto" w:fill="E6E6E6"/>
          </w:tcPr>
          <w:p>
            <w:pPr>
              <w:pStyle w:val="TableParagraph"/>
              <w:spacing w:before="59"/>
              <w:ind w:left="7"/>
              <w:jc w:val="center"/>
              <w:rPr>
                <w:b/>
                <w:sz w:val="24"/>
              </w:rPr>
            </w:pPr>
            <w:r>
              <w:rPr>
                <w:b/>
                <w:sz w:val="24"/>
              </w:rPr>
              <w:t>Summary</w:t>
            </w:r>
            <w:r>
              <w:rPr>
                <w:b/>
                <w:spacing w:val="-2"/>
                <w:sz w:val="24"/>
              </w:rPr>
              <w:t> </w:t>
            </w:r>
            <w:r>
              <w:rPr>
                <w:b/>
                <w:sz w:val="24"/>
              </w:rPr>
              <w:t>of</w:t>
            </w:r>
            <w:r>
              <w:rPr>
                <w:b/>
                <w:spacing w:val="-2"/>
                <w:sz w:val="24"/>
              </w:rPr>
              <w:t> Changes</w:t>
            </w:r>
          </w:p>
        </w:tc>
      </w:tr>
      <w:tr>
        <w:trPr>
          <w:trHeight w:val="1332" w:hRule="atLeast"/>
        </w:trPr>
        <w:tc>
          <w:tcPr>
            <w:tcW w:w="2410"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35"/>
              <w:rPr>
                <w:b/>
                <w:sz w:val="24"/>
              </w:rPr>
            </w:pPr>
          </w:p>
          <w:p>
            <w:pPr>
              <w:pStyle w:val="TableParagraph"/>
              <w:ind w:left="110"/>
              <w:rPr>
                <w:sz w:val="24"/>
              </w:rPr>
            </w:pPr>
            <w:r>
              <w:rPr>
                <w:spacing w:val="-2"/>
                <w:sz w:val="24"/>
              </w:rPr>
              <w:t>Version 3.2.0_September/20 </w:t>
            </w:r>
            <w:r>
              <w:rPr>
                <w:spacing w:val="-6"/>
                <w:sz w:val="24"/>
              </w:rPr>
              <w:t>22</w:t>
            </w:r>
          </w:p>
        </w:tc>
        <w:tc>
          <w:tcPr>
            <w:tcW w:w="7232" w:type="dxa"/>
          </w:tcPr>
          <w:p>
            <w:pPr>
              <w:pStyle w:val="TableParagraph"/>
              <w:spacing w:before="59"/>
              <w:ind w:left="110"/>
              <w:rPr>
                <w:sz w:val="24"/>
              </w:rPr>
            </w:pPr>
            <w:r>
              <w:rPr>
                <w:sz w:val="24"/>
              </w:rPr>
              <w:t>1.</w:t>
            </w:r>
            <w:r>
              <w:rPr>
                <w:spacing w:val="44"/>
                <w:sz w:val="24"/>
              </w:rPr>
              <w:t> </w:t>
            </w:r>
            <w:r>
              <w:rPr>
                <w:sz w:val="24"/>
              </w:rPr>
              <w:t>Extended</w:t>
            </w:r>
            <w:r>
              <w:rPr>
                <w:spacing w:val="45"/>
                <w:sz w:val="24"/>
              </w:rPr>
              <w:t> </w:t>
            </w:r>
            <w:r>
              <w:rPr>
                <w:sz w:val="24"/>
              </w:rPr>
              <w:t>API</w:t>
            </w:r>
            <w:r>
              <w:rPr>
                <w:spacing w:val="49"/>
                <w:sz w:val="24"/>
              </w:rPr>
              <w:t> </w:t>
            </w:r>
            <w:hyperlink w:history="true" w:anchor="_bookmark21">
              <w:r>
                <w:rPr>
                  <w:rFonts w:ascii="Roboto Cn"/>
                  <w:b/>
                  <w:i/>
                  <w:spacing w:val="-2"/>
                  <w:sz w:val="24"/>
                  <w:u w:val="single"/>
                </w:rPr>
                <w:t>genAgvSchedulingTask</w:t>
              </w:r>
            </w:hyperlink>
            <w:r>
              <w:rPr>
                <w:spacing w:val="-2"/>
                <w:sz w:val="24"/>
              </w:rPr>
              <w:t>:</w:t>
            </w:r>
          </w:p>
          <w:p>
            <w:pPr>
              <w:pStyle w:val="TableParagraph"/>
              <w:spacing w:before="60"/>
              <w:ind w:left="110" w:right="442"/>
              <w:jc w:val="both"/>
              <w:rPr>
                <w:sz w:val="24"/>
              </w:rPr>
            </w:pPr>
            <w:r>
              <w:rPr>
                <w:sz w:val="24"/>
              </w:rPr>
              <w:t>added</w:t>
            </w:r>
            <w:r>
              <w:rPr>
                <w:spacing w:val="-11"/>
                <w:sz w:val="24"/>
              </w:rPr>
              <w:t> </w:t>
            </w:r>
            <w:r>
              <w:rPr>
                <w:sz w:val="24"/>
              </w:rPr>
              <w:t>three</w:t>
            </w:r>
            <w:r>
              <w:rPr>
                <w:spacing w:val="-9"/>
                <w:sz w:val="24"/>
              </w:rPr>
              <w:t> </w:t>
            </w:r>
            <w:r>
              <w:rPr>
                <w:sz w:val="24"/>
              </w:rPr>
              <w:t>fields:</w:t>
            </w:r>
            <w:r>
              <w:rPr>
                <w:spacing w:val="-9"/>
                <w:sz w:val="24"/>
              </w:rPr>
              <w:t> </w:t>
            </w:r>
            <w:r>
              <w:rPr>
                <w:b/>
                <w:sz w:val="24"/>
              </w:rPr>
              <w:t>ctnrNum</w:t>
            </w:r>
            <w:r>
              <w:rPr>
                <w:b/>
                <w:spacing w:val="-8"/>
                <w:sz w:val="24"/>
              </w:rPr>
              <w:t> </w:t>
            </w:r>
            <w:r>
              <w:rPr>
                <w:sz w:val="24"/>
              </w:rPr>
              <w:t>(number</w:t>
            </w:r>
            <w:r>
              <w:rPr>
                <w:spacing w:val="-9"/>
                <w:sz w:val="24"/>
              </w:rPr>
              <w:t> </w:t>
            </w:r>
            <w:r>
              <w:rPr>
                <w:sz w:val="24"/>
              </w:rPr>
              <w:t>of</w:t>
            </w:r>
            <w:r>
              <w:rPr>
                <w:spacing w:val="-9"/>
                <w:sz w:val="24"/>
              </w:rPr>
              <w:t> </w:t>
            </w:r>
            <w:r>
              <w:rPr>
                <w:sz w:val="24"/>
              </w:rPr>
              <w:t>containers),</w:t>
            </w:r>
            <w:r>
              <w:rPr>
                <w:spacing w:val="-8"/>
                <w:sz w:val="24"/>
              </w:rPr>
              <w:t> </w:t>
            </w:r>
            <w:r>
              <w:rPr>
                <w:b/>
                <w:sz w:val="24"/>
              </w:rPr>
              <w:t>taskMode </w:t>
            </w:r>
            <w:r>
              <w:rPr>
                <w:sz w:val="24"/>
              </w:rPr>
              <w:t>(task</w:t>
            </w:r>
            <w:r>
              <w:rPr>
                <w:spacing w:val="-10"/>
                <w:sz w:val="24"/>
              </w:rPr>
              <w:t> </w:t>
            </w:r>
            <w:r>
              <w:rPr>
                <w:sz w:val="24"/>
              </w:rPr>
              <w:t>mode),</w:t>
            </w:r>
            <w:r>
              <w:rPr>
                <w:spacing w:val="-12"/>
                <w:sz w:val="24"/>
              </w:rPr>
              <w:t> </w:t>
            </w:r>
            <w:r>
              <w:rPr>
                <w:sz w:val="24"/>
              </w:rPr>
              <w:t>and</w:t>
            </w:r>
            <w:r>
              <w:rPr>
                <w:spacing w:val="-10"/>
                <w:sz w:val="24"/>
              </w:rPr>
              <w:t> </w:t>
            </w:r>
            <w:r>
              <w:rPr>
                <w:b/>
                <w:sz w:val="24"/>
              </w:rPr>
              <w:t>groupId</w:t>
            </w:r>
            <w:r>
              <w:rPr>
                <w:b/>
                <w:spacing w:val="-10"/>
                <w:sz w:val="24"/>
              </w:rPr>
              <w:t> </w:t>
            </w:r>
            <w:r>
              <w:rPr>
                <w:sz w:val="24"/>
              </w:rPr>
              <w:t>(group</w:t>
            </w:r>
            <w:r>
              <w:rPr>
                <w:spacing w:val="-11"/>
                <w:sz w:val="24"/>
              </w:rPr>
              <w:t> </w:t>
            </w:r>
            <w:r>
              <w:rPr>
                <w:sz w:val="24"/>
              </w:rPr>
              <w:t>ID,</w:t>
            </w:r>
            <w:r>
              <w:rPr>
                <w:spacing w:val="-10"/>
                <w:sz w:val="24"/>
              </w:rPr>
              <w:t> </w:t>
            </w:r>
            <w:r>
              <w:rPr>
                <w:sz w:val="24"/>
              </w:rPr>
              <w:t>which</w:t>
            </w:r>
            <w:r>
              <w:rPr>
                <w:spacing w:val="-11"/>
                <w:sz w:val="24"/>
              </w:rPr>
              <w:t> </w:t>
            </w:r>
            <w:r>
              <w:rPr>
                <w:sz w:val="24"/>
              </w:rPr>
              <w:t>is</w:t>
            </w:r>
            <w:r>
              <w:rPr>
                <w:spacing w:val="-8"/>
                <w:sz w:val="24"/>
              </w:rPr>
              <w:t> </w:t>
            </w:r>
            <w:r>
              <w:rPr>
                <w:sz w:val="24"/>
              </w:rPr>
              <w:t>generally</w:t>
            </w:r>
            <w:r>
              <w:rPr>
                <w:spacing w:val="-11"/>
                <w:sz w:val="24"/>
              </w:rPr>
              <w:t> </w:t>
            </w:r>
            <w:r>
              <w:rPr>
                <w:sz w:val="24"/>
              </w:rPr>
              <w:t>used</w:t>
            </w:r>
            <w:r>
              <w:rPr>
                <w:spacing w:val="-11"/>
                <w:sz w:val="24"/>
              </w:rPr>
              <w:t> </w:t>
            </w:r>
            <w:r>
              <w:rPr>
                <w:sz w:val="24"/>
              </w:rPr>
              <w:t>for CTU outbound by groups).</w:t>
            </w:r>
          </w:p>
        </w:tc>
      </w:tr>
      <w:tr>
        <w:trPr>
          <w:trHeight w:val="695"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pacing w:val="-2"/>
                <w:sz w:val="24"/>
              </w:rPr>
              <w:t>2.</w:t>
            </w:r>
            <w:r>
              <w:rPr>
                <w:spacing w:val="-8"/>
                <w:sz w:val="24"/>
              </w:rPr>
              <w:t> </w:t>
            </w:r>
            <w:r>
              <w:rPr>
                <w:spacing w:val="-2"/>
                <w:sz w:val="24"/>
              </w:rPr>
              <w:t>Added</w:t>
            </w:r>
            <w:r>
              <w:rPr>
                <w:spacing w:val="-7"/>
                <w:sz w:val="24"/>
              </w:rPr>
              <w:t> </w:t>
            </w:r>
            <w:r>
              <w:rPr>
                <w:spacing w:val="-2"/>
                <w:sz w:val="24"/>
              </w:rPr>
              <w:t>the</w:t>
            </w:r>
            <w:r>
              <w:rPr>
                <w:spacing w:val="-6"/>
                <w:sz w:val="24"/>
              </w:rPr>
              <w:t> </w:t>
            </w:r>
            <w:r>
              <w:rPr>
                <w:spacing w:val="-2"/>
                <w:sz w:val="24"/>
              </w:rPr>
              <w:t>API</w:t>
            </w:r>
            <w:r>
              <w:rPr>
                <w:spacing w:val="-7"/>
                <w:sz w:val="24"/>
              </w:rPr>
              <w:t> </w:t>
            </w:r>
            <w:r>
              <w:rPr>
                <w:spacing w:val="-2"/>
                <w:sz w:val="24"/>
              </w:rPr>
              <w:t>for</w:t>
            </w:r>
            <w:r>
              <w:rPr>
                <w:spacing w:val="-4"/>
                <w:sz w:val="24"/>
              </w:rPr>
              <w:t> </w:t>
            </w:r>
            <w:r>
              <w:rPr>
                <w:spacing w:val="-2"/>
                <w:sz w:val="24"/>
              </w:rPr>
              <w:t>applying</w:t>
            </w:r>
            <w:r>
              <w:rPr>
                <w:spacing w:val="-6"/>
                <w:sz w:val="24"/>
              </w:rPr>
              <w:t> </w:t>
            </w:r>
            <w:r>
              <w:rPr>
                <w:spacing w:val="-2"/>
                <w:sz w:val="24"/>
              </w:rPr>
              <w:t>pre-schedule</w:t>
            </w:r>
            <w:r>
              <w:rPr>
                <w:spacing w:val="-6"/>
                <w:sz w:val="24"/>
              </w:rPr>
              <w:t> </w:t>
            </w:r>
            <w:r>
              <w:rPr>
                <w:spacing w:val="-2"/>
                <w:sz w:val="24"/>
              </w:rPr>
              <w:t>tasks:</w:t>
            </w:r>
          </w:p>
          <w:p>
            <w:pPr>
              <w:pStyle w:val="TableParagraph"/>
              <w:ind w:left="110"/>
              <w:rPr>
                <w:sz w:val="24"/>
              </w:rPr>
            </w:pPr>
            <w:hyperlink w:history="true" w:anchor="_bookmark27">
              <w:r>
                <w:rPr>
                  <w:rFonts w:ascii="Roboto Cn"/>
                  <w:b/>
                  <w:i/>
                  <w:spacing w:val="-2"/>
                  <w:w w:val="115"/>
                  <w:sz w:val="24"/>
                  <w:u w:val="single"/>
                </w:rPr>
                <w:t>genPreScheduleTask</w:t>
              </w:r>
            </w:hyperlink>
            <w:r>
              <w:rPr>
                <w:spacing w:val="-2"/>
                <w:w w:val="115"/>
                <w:sz w:val="24"/>
              </w:rPr>
              <w:t>.</w:t>
            </w:r>
          </w:p>
        </w:tc>
      </w:tr>
      <w:tr>
        <w:trPr>
          <w:trHeight w:val="698" w:hRule="atLeast"/>
        </w:trPr>
        <w:tc>
          <w:tcPr>
            <w:tcW w:w="2410" w:type="dxa"/>
            <w:vMerge/>
            <w:tcBorders>
              <w:top w:val="nil"/>
            </w:tcBorders>
          </w:tcPr>
          <w:p>
            <w:pPr>
              <w:rPr>
                <w:sz w:val="2"/>
                <w:szCs w:val="2"/>
              </w:rPr>
            </w:pPr>
          </w:p>
        </w:tc>
        <w:tc>
          <w:tcPr>
            <w:tcW w:w="7232" w:type="dxa"/>
          </w:tcPr>
          <w:p>
            <w:pPr>
              <w:pStyle w:val="TableParagraph"/>
              <w:spacing w:line="242" w:lineRule="auto" w:before="59"/>
              <w:ind w:left="110" w:right="159"/>
              <w:rPr>
                <w:sz w:val="24"/>
              </w:rPr>
            </w:pPr>
            <w:r>
              <w:rPr>
                <w:sz w:val="24"/>
              </w:rPr>
              <w:t>3.</w:t>
            </w:r>
            <w:r>
              <w:rPr>
                <w:spacing w:val="-10"/>
                <w:sz w:val="24"/>
              </w:rPr>
              <w:t> </w:t>
            </w:r>
            <w:r>
              <w:rPr>
                <w:sz w:val="24"/>
              </w:rPr>
              <w:t>Added</w:t>
            </w:r>
            <w:r>
              <w:rPr>
                <w:spacing w:val="-10"/>
                <w:sz w:val="24"/>
              </w:rPr>
              <w:t> </w:t>
            </w:r>
            <w:r>
              <w:rPr>
                <w:sz w:val="24"/>
              </w:rPr>
              <w:t>the</w:t>
            </w:r>
            <w:r>
              <w:rPr>
                <w:spacing w:val="-10"/>
                <w:sz w:val="24"/>
              </w:rPr>
              <w:t> </w:t>
            </w:r>
            <w:r>
              <w:rPr>
                <w:sz w:val="24"/>
              </w:rPr>
              <w:t>API</w:t>
            </w:r>
            <w:r>
              <w:rPr>
                <w:spacing w:val="-10"/>
                <w:sz w:val="24"/>
              </w:rPr>
              <w:t> </w:t>
            </w:r>
            <w:r>
              <w:rPr>
                <w:sz w:val="24"/>
              </w:rPr>
              <w:t>for</w:t>
            </w:r>
            <w:r>
              <w:rPr>
                <w:spacing w:val="-9"/>
                <w:sz w:val="24"/>
              </w:rPr>
              <w:t> </w:t>
            </w:r>
            <w:r>
              <w:rPr>
                <w:sz w:val="24"/>
              </w:rPr>
              <w:t>clearing</w:t>
            </w:r>
            <w:r>
              <w:rPr>
                <w:spacing w:val="-10"/>
                <w:sz w:val="24"/>
              </w:rPr>
              <w:t> </w:t>
            </w:r>
            <w:r>
              <w:rPr>
                <w:sz w:val="24"/>
              </w:rPr>
              <w:t>all</w:t>
            </w:r>
            <w:r>
              <w:rPr>
                <w:spacing w:val="-10"/>
                <w:sz w:val="24"/>
              </w:rPr>
              <w:t> </w:t>
            </w:r>
            <w:r>
              <w:rPr>
                <w:sz w:val="24"/>
              </w:rPr>
              <w:t>the</w:t>
            </w:r>
            <w:r>
              <w:rPr>
                <w:spacing w:val="-10"/>
                <w:sz w:val="24"/>
              </w:rPr>
              <w:t> </w:t>
            </w:r>
            <w:r>
              <w:rPr>
                <w:sz w:val="24"/>
              </w:rPr>
              <w:t>data</w:t>
            </w:r>
            <w:r>
              <w:rPr>
                <w:spacing w:val="-10"/>
                <w:sz w:val="24"/>
              </w:rPr>
              <w:t> </w:t>
            </w:r>
            <w:r>
              <w:rPr>
                <w:sz w:val="24"/>
              </w:rPr>
              <w:t>of</w:t>
            </w:r>
            <w:r>
              <w:rPr>
                <w:spacing w:val="-9"/>
                <w:sz w:val="24"/>
              </w:rPr>
              <w:t> </w:t>
            </w:r>
            <w:r>
              <w:rPr>
                <w:sz w:val="24"/>
              </w:rPr>
              <w:t>roadways,</w:t>
            </w:r>
            <w:r>
              <w:rPr>
                <w:spacing w:val="-9"/>
                <w:sz w:val="24"/>
              </w:rPr>
              <w:t> </w:t>
            </w:r>
            <w:r>
              <w:rPr>
                <w:sz w:val="24"/>
              </w:rPr>
              <w:t>containers, or racks: </w:t>
            </w:r>
            <w:hyperlink w:history="true" w:anchor="_bookmark28">
              <w:r>
                <w:rPr>
                  <w:rFonts w:ascii="Roboto Cn"/>
                  <w:b/>
                  <w:i/>
                  <w:sz w:val="24"/>
                  <w:u w:val="single"/>
                </w:rPr>
                <w:t>clearRoadWay</w:t>
              </w:r>
            </w:hyperlink>
            <w:r>
              <w:rPr>
                <w:sz w:val="24"/>
              </w:rPr>
              <w:t>.</w:t>
            </w:r>
          </w:p>
        </w:tc>
      </w:tr>
      <w:tr>
        <w:trPr>
          <w:trHeight w:val="407"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z w:val="24"/>
              </w:rPr>
              <w:t>4.</w:t>
            </w:r>
            <w:r>
              <w:rPr>
                <w:spacing w:val="-14"/>
                <w:sz w:val="24"/>
              </w:rPr>
              <w:t> </w:t>
            </w:r>
            <w:r>
              <w:rPr>
                <w:sz w:val="24"/>
              </w:rPr>
              <w:t>Added</w:t>
            </w:r>
            <w:r>
              <w:rPr>
                <w:spacing w:val="-14"/>
                <w:sz w:val="24"/>
              </w:rPr>
              <w:t> </w:t>
            </w:r>
            <w:r>
              <w:rPr>
                <w:sz w:val="24"/>
              </w:rPr>
              <w:t>the</w:t>
            </w:r>
            <w:r>
              <w:rPr>
                <w:spacing w:val="-14"/>
                <w:sz w:val="24"/>
              </w:rPr>
              <w:t> </w:t>
            </w:r>
            <w:r>
              <w:rPr>
                <w:sz w:val="24"/>
              </w:rPr>
              <w:t>API</w:t>
            </w:r>
            <w:r>
              <w:rPr>
                <w:spacing w:val="-14"/>
                <w:sz w:val="24"/>
              </w:rPr>
              <w:t> </w:t>
            </w:r>
            <w:r>
              <w:rPr>
                <w:sz w:val="24"/>
              </w:rPr>
              <w:t>for</w:t>
            </w:r>
            <w:r>
              <w:rPr>
                <w:spacing w:val="-12"/>
                <w:sz w:val="24"/>
              </w:rPr>
              <w:t> </w:t>
            </w:r>
            <w:r>
              <w:rPr>
                <w:sz w:val="24"/>
              </w:rPr>
              <w:t>batch</w:t>
            </w:r>
            <w:r>
              <w:rPr>
                <w:spacing w:val="-13"/>
                <w:sz w:val="24"/>
              </w:rPr>
              <w:t> </w:t>
            </w:r>
            <w:r>
              <w:rPr>
                <w:sz w:val="24"/>
              </w:rPr>
              <w:t>enabling/disabling</w:t>
            </w:r>
            <w:r>
              <w:rPr>
                <w:spacing w:val="-13"/>
                <w:sz w:val="24"/>
              </w:rPr>
              <w:t> </w:t>
            </w:r>
            <w:r>
              <w:rPr>
                <w:sz w:val="24"/>
              </w:rPr>
              <w:t>bins:</w:t>
            </w:r>
            <w:r>
              <w:rPr>
                <w:spacing w:val="-10"/>
                <w:sz w:val="24"/>
              </w:rPr>
              <w:t> </w:t>
            </w:r>
            <w:hyperlink w:history="true" w:anchor="_bookmark38">
              <w:r>
                <w:rPr>
                  <w:rFonts w:ascii="Roboto Cn"/>
                  <w:b/>
                  <w:i/>
                  <w:spacing w:val="-2"/>
                  <w:sz w:val="24"/>
                  <w:u w:val="single"/>
                </w:rPr>
                <w:t>blockStgBin</w:t>
              </w:r>
            </w:hyperlink>
            <w:r>
              <w:rPr>
                <w:spacing w:val="-2"/>
                <w:sz w:val="24"/>
              </w:rPr>
              <w:t>.</w:t>
            </w:r>
          </w:p>
        </w:tc>
      </w:tr>
      <w:tr>
        <w:trPr>
          <w:trHeight w:val="1620"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z w:val="24"/>
              </w:rPr>
              <w:t>5.</w:t>
            </w:r>
            <w:r>
              <w:rPr>
                <w:spacing w:val="-7"/>
                <w:sz w:val="24"/>
              </w:rPr>
              <w:t> </w:t>
            </w:r>
            <w:r>
              <w:rPr>
                <w:sz w:val="24"/>
              </w:rPr>
              <w:t>Extended</w:t>
            </w:r>
            <w:r>
              <w:rPr>
                <w:spacing w:val="-6"/>
                <w:sz w:val="24"/>
              </w:rPr>
              <w:t> </w:t>
            </w:r>
            <w:r>
              <w:rPr>
                <w:sz w:val="24"/>
              </w:rPr>
              <w:t>the</w:t>
            </w:r>
            <w:r>
              <w:rPr>
                <w:spacing w:val="-6"/>
                <w:sz w:val="24"/>
              </w:rPr>
              <w:t> </w:t>
            </w:r>
            <w:r>
              <w:rPr>
                <w:sz w:val="24"/>
              </w:rPr>
              <w:t>API</w:t>
            </w:r>
            <w:r>
              <w:rPr>
                <w:spacing w:val="-4"/>
                <w:sz w:val="24"/>
              </w:rPr>
              <w:t> </w:t>
            </w:r>
            <w:hyperlink w:history="true" w:anchor="_bookmark45">
              <w:r>
                <w:rPr>
                  <w:rFonts w:ascii="Roboto Cn"/>
                  <w:b/>
                  <w:i/>
                  <w:spacing w:val="-2"/>
                  <w:sz w:val="24"/>
                  <w:u w:val="single"/>
                </w:rPr>
                <w:t>agvCallback</w:t>
              </w:r>
            </w:hyperlink>
            <w:r>
              <w:rPr>
                <w:spacing w:val="-2"/>
                <w:sz w:val="24"/>
              </w:rPr>
              <w:t>:</w:t>
            </w:r>
          </w:p>
          <w:p>
            <w:pPr>
              <w:pStyle w:val="TableParagraph"/>
              <w:spacing w:before="60"/>
              <w:ind w:left="110" w:right="159"/>
              <w:rPr>
                <w:sz w:val="24"/>
              </w:rPr>
            </w:pPr>
            <w:r>
              <w:rPr>
                <w:sz w:val="24"/>
              </w:rPr>
              <w:t>added four fields: </w:t>
            </w:r>
            <w:r>
              <w:rPr>
                <w:b/>
                <w:sz w:val="24"/>
              </w:rPr>
              <w:t>stgBinCode </w:t>
            </w:r>
            <w:r>
              <w:rPr>
                <w:sz w:val="24"/>
              </w:rPr>
              <w:t>(storage bin ID), </w:t>
            </w:r>
            <w:r>
              <w:rPr>
                <w:b/>
                <w:sz w:val="24"/>
              </w:rPr>
              <w:t>ctnrCode </w:t>
            </w:r>
            <w:r>
              <w:rPr>
                <w:sz w:val="24"/>
              </w:rPr>
              <w:t>(container No.), </w:t>
            </w:r>
            <w:r>
              <w:rPr>
                <w:b/>
                <w:sz w:val="24"/>
              </w:rPr>
              <w:t>ctnrTyp </w:t>
            </w:r>
            <w:r>
              <w:rPr>
                <w:sz w:val="24"/>
              </w:rPr>
              <w:t>(container type), and </w:t>
            </w:r>
            <w:r>
              <w:rPr>
                <w:b/>
                <w:sz w:val="24"/>
              </w:rPr>
              <w:t>eqpCode </w:t>
            </w:r>
            <w:r>
              <w:rPr>
                <w:sz w:val="24"/>
              </w:rPr>
              <w:t>(equipment</w:t>
            </w:r>
            <w:r>
              <w:rPr>
                <w:spacing w:val="-15"/>
                <w:sz w:val="24"/>
              </w:rPr>
              <w:t> </w:t>
            </w:r>
            <w:r>
              <w:rPr>
                <w:sz w:val="24"/>
              </w:rPr>
              <w:t>No.)</w:t>
            </w:r>
            <w:r>
              <w:rPr>
                <w:spacing w:val="-14"/>
                <w:sz w:val="24"/>
              </w:rPr>
              <w:t> </w:t>
            </w:r>
            <w:r>
              <w:rPr>
                <w:sz w:val="24"/>
              </w:rPr>
              <w:t>for</w:t>
            </w:r>
            <w:r>
              <w:rPr>
                <w:spacing w:val="-14"/>
                <w:sz w:val="24"/>
              </w:rPr>
              <w:t> </w:t>
            </w:r>
            <w:r>
              <w:rPr>
                <w:sz w:val="24"/>
              </w:rPr>
              <w:t>uploading</w:t>
            </w:r>
            <w:r>
              <w:rPr>
                <w:spacing w:val="-15"/>
                <w:sz w:val="24"/>
              </w:rPr>
              <w:t> </w:t>
            </w:r>
            <w:r>
              <w:rPr>
                <w:sz w:val="24"/>
              </w:rPr>
              <w:t>the</w:t>
            </w:r>
            <w:r>
              <w:rPr>
                <w:spacing w:val="-14"/>
                <w:sz w:val="24"/>
              </w:rPr>
              <w:t> </w:t>
            </w:r>
            <w:r>
              <w:rPr>
                <w:sz w:val="24"/>
              </w:rPr>
              <w:t>data</w:t>
            </w:r>
            <w:r>
              <w:rPr>
                <w:spacing w:val="-15"/>
                <w:sz w:val="24"/>
              </w:rPr>
              <w:t> </w:t>
            </w:r>
            <w:r>
              <w:rPr>
                <w:sz w:val="24"/>
              </w:rPr>
              <w:t>of</w:t>
            </w:r>
            <w:r>
              <w:rPr>
                <w:spacing w:val="-14"/>
                <w:sz w:val="24"/>
              </w:rPr>
              <w:t> </w:t>
            </w:r>
            <w:r>
              <w:rPr>
                <w:sz w:val="24"/>
              </w:rPr>
              <w:t>container</w:t>
            </w:r>
            <w:r>
              <w:rPr>
                <w:spacing w:val="-15"/>
                <w:sz w:val="24"/>
              </w:rPr>
              <w:t> </w:t>
            </w:r>
            <w:r>
              <w:rPr>
                <w:sz w:val="24"/>
              </w:rPr>
              <w:t>carrying;</w:t>
            </w:r>
          </w:p>
          <w:p>
            <w:pPr>
              <w:pStyle w:val="TableParagraph"/>
              <w:spacing w:line="268" w:lineRule="exact" w:before="61"/>
              <w:ind w:left="110"/>
              <w:rPr>
                <w:b/>
                <w:sz w:val="24"/>
              </w:rPr>
            </w:pPr>
            <w:r>
              <w:rPr>
                <w:sz w:val="24"/>
              </w:rPr>
              <w:t>added</w:t>
            </w:r>
            <w:r>
              <w:rPr>
                <w:spacing w:val="-9"/>
                <w:sz w:val="24"/>
              </w:rPr>
              <w:t> </w:t>
            </w:r>
            <w:r>
              <w:rPr>
                <w:sz w:val="24"/>
              </w:rPr>
              <w:t>three</w:t>
            </w:r>
            <w:r>
              <w:rPr>
                <w:spacing w:val="-8"/>
                <w:sz w:val="24"/>
              </w:rPr>
              <w:t> </w:t>
            </w:r>
            <w:r>
              <w:rPr>
                <w:sz w:val="24"/>
              </w:rPr>
              <w:t>fields:</w:t>
            </w:r>
            <w:r>
              <w:rPr>
                <w:spacing w:val="-7"/>
                <w:sz w:val="24"/>
              </w:rPr>
              <w:t> </w:t>
            </w:r>
            <w:r>
              <w:rPr>
                <w:b/>
                <w:sz w:val="24"/>
              </w:rPr>
              <w:t>materialLot</w:t>
            </w:r>
            <w:r>
              <w:rPr>
                <w:b/>
                <w:spacing w:val="-5"/>
                <w:sz w:val="24"/>
              </w:rPr>
              <w:t> </w:t>
            </w:r>
            <w:r>
              <w:rPr>
                <w:sz w:val="24"/>
              </w:rPr>
              <w:t>(material</w:t>
            </w:r>
            <w:r>
              <w:rPr>
                <w:spacing w:val="-9"/>
                <w:sz w:val="24"/>
              </w:rPr>
              <w:t> </w:t>
            </w:r>
            <w:r>
              <w:rPr>
                <w:sz w:val="24"/>
              </w:rPr>
              <w:t>No.),</w:t>
            </w:r>
            <w:r>
              <w:rPr>
                <w:spacing w:val="-7"/>
                <w:sz w:val="24"/>
              </w:rPr>
              <w:t> </w:t>
            </w:r>
            <w:r>
              <w:rPr>
                <w:b/>
                <w:spacing w:val="-2"/>
                <w:sz w:val="24"/>
              </w:rPr>
              <w:t>roadWayCode</w:t>
            </w:r>
          </w:p>
        </w:tc>
      </w:tr>
    </w:tbl>
    <w:p>
      <w:pPr>
        <w:pStyle w:val="TableParagraph"/>
        <w:spacing w:after="0" w:line="268" w:lineRule="exact"/>
        <w:rPr>
          <w:b/>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7232"/>
      </w:tblGrid>
      <w:tr>
        <w:trPr>
          <w:trHeight w:val="407" w:hRule="atLeast"/>
        </w:trPr>
        <w:tc>
          <w:tcPr>
            <w:tcW w:w="2410" w:type="dxa"/>
            <w:shd w:val="clear" w:color="auto" w:fill="E6E6E6"/>
          </w:tcPr>
          <w:p>
            <w:pPr>
              <w:pStyle w:val="TableParagraph"/>
              <w:spacing w:before="59"/>
              <w:ind w:left="796"/>
              <w:rPr>
                <w:b/>
                <w:sz w:val="24"/>
              </w:rPr>
            </w:pPr>
            <w:r>
              <w:rPr>
                <w:b/>
                <w:spacing w:val="-2"/>
                <w:sz w:val="24"/>
              </w:rPr>
              <w:t>Version</w:t>
            </w:r>
          </w:p>
        </w:tc>
        <w:tc>
          <w:tcPr>
            <w:tcW w:w="7232" w:type="dxa"/>
            <w:shd w:val="clear" w:color="auto" w:fill="E6E6E6"/>
          </w:tcPr>
          <w:p>
            <w:pPr>
              <w:pStyle w:val="TableParagraph"/>
              <w:spacing w:before="59"/>
              <w:ind w:left="7"/>
              <w:jc w:val="center"/>
              <w:rPr>
                <w:b/>
                <w:sz w:val="24"/>
              </w:rPr>
            </w:pPr>
            <w:r>
              <w:rPr>
                <w:b/>
                <w:sz w:val="24"/>
              </w:rPr>
              <w:t>Summary</w:t>
            </w:r>
            <w:r>
              <w:rPr>
                <w:b/>
                <w:spacing w:val="-2"/>
                <w:sz w:val="24"/>
              </w:rPr>
              <w:t> </w:t>
            </w:r>
            <w:r>
              <w:rPr>
                <w:b/>
                <w:sz w:val="24"/>
              </w:rPr>
              <w:t>of</w:t>
            </w:r>
            <w:r>
              <w:rPr>
                <w:b/>
                <w:spacing w:val="-2"/>
                <w:sz w:val="24"/>
              </w:rPr>
              <w:t> Changes</w:t>
            </w:r>
          </w:p>
        </w:tc>
      </w:tr>
      <w:tr>
        <w:trPr>
          <w:trHeight w:val="637" w:hRule="atLeast"/>
        </w:trPr>
        <w:tc>
          <w:tcPr>
            <w:tcW w:w="2410" w:type="dxa"/>
            <w:vMerge w:val="restart"/>
          </w:tcPr>
          <w:p>
            <w:pPr>
              <w:pStyle w:val="TableParagraph"/>
              <w:rPr>
                <w:rFonts w:ascii="Times New Roman"/>
                <w:sz w:val="24"/>
              </w:rPr>
            </w:pPr>
          </w:p>
        </w:tc>
        <w:tc>
          <w:tcPr>
            <w:tcW w:w="7232" w:type="dxa"/>
          </w:tcPr>
          <w:p>
            <w:pPr>
              <w:pStyle w:val="TableParagraph"/>
              <w:spacing w:before="2"/>
              <w:ind w:left="110"/>
              <w:rPr>
                <w:sz w:val="24"/>
              </w:rPr>
            </w:pPr>
            <w:r>
              <w:rPr>
                <w:sz w:val="24"/>
              </w:rPr>
              <w:t>(roadway</w:t>
            </w:r>
            <w:r>
              <w:rPr>
                <w:spacing w:val="-9"/>
                <w:sz w:val="24"/>
              </w:rPr>
              <w:t> </w:t>
            </w:r>
            <w:r>
              <w:rPr>
                <w:sz w:val="24"/>
              </w:rPr>
              <w:t>No.),</w:t>
            </w:r>
            <w:r>
              <w:rPr>
                <w:spacing w:val="-8"/>
                <w:sz w:val="24"/>
              </w:rPr>
              <w:t> </w:t>
            </w:r>
            <w:r>
              <w:rPr>
                <w:sz w:val="24"/>
              </w:rPr>
              <w:t>and</w:t>
            </w:r>
            <w:r>
              <w:rPr>
                <w:spacing w:val="-9"/>
                <w:sz w:val="24"/>
              </w:rPr>
              <w:t> </w:t>
            </w:r>
            <w:r>
              <w:rPr>
                <w:b/>
                <w:sz w:val="24"/>
              </w:rPr>
              <w:t>seq</w:t>
            </w:r>
            <w:r>
              <w:rPr>
                <w:b/>
                <w:spacing w:val="-7"/>
                <w:sz w:val="24"/>
              </w:rPr>
              <w:t> </w:t>
            </w:r>
            <w:r>
              <w:rPr>
                <w:sz w:val="24"/>
              </w:rPr>
              <w:t>(sequence</w:t>
            </w:r>
            <w:r>
              <w:rPr>
                <w:spacing w:val="-9"/>
                <w:sz w:val="24"/>
              </w:rPr>
              <w:t> </w:t>
            </w:r>
            <w:r>
              <w:rPr>
                <w:sz w:val="24"/>
              </w:rPr>
              <w:t>No.</w:t>
            </w:r>
            <w:r>
              <w:rPr>
                <w:spacing w:val="-10"/>
                <w:sz w:val="24"/>
              </w:rPr>
              <w:t> </w:t>
            </w:r>
            <w:r>
              <w:rPr>
                <w:sz w:val="24"/>
              </w:rPr>
              <w:t>in</w:t>
            </w:r>
            <w:r>
              <w:rPr>
                <w:spacing w:val="-9"/>
                <w:sz w:val="24"/>
              </w:rPr>
              <w:t> </w:t>
            </w:r>
            <w:r>
              <w:rPr>
                <w:sz w:val="24"/>
              </w:rPr>
              <w:t>the</w:t>
            </w:r>
            <w:r>
              <w:rPr>
                <w:spacing w:val="-9"/>
                <w:sz w:val="24"/>
              </w:rPr>
              <w:t> </w:t>
            </w:r>
            <w:r>
              <w:rPr>
                <w:sz w:val="24"/>
              </w:rPr>
              <w:t>roadway)</w:t>
            </w:r>
            <w:r>
              <w:rPr>
                <w:spacing w:val="-9"/>
                <w:sz w:val="24"/>
              </w:rPr>
              <w:t> </w:t>
            </w:r>
            <w:r>
              <w:rPr>
                <w:sz w:val="24"/>
              </w:rPr>
              <w:t>for uploading the roadway information.</w:t>
            </w:r>
          </w:p>
        </w:tc>
      </w:tr>
      <w:tr>
        <w:trPr>
          <w:trHeight w:val="1043"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z w:val="24"/>
              </w:rPr>
              <w:t>6.</w:t>
            </w:r>
            <w:r>
              <w:rPr>
                <w:spacing w:val="-7"/>
                <w:sz w:val="24"/>
              </w:rPr>
              <w:t> </w:t>
            </w:r>
            <w:r>
              <w:rPr>
                <w:sz w:val="24"/>
              </w:rPr>
              <w:t>Extended</w:t>
            </w:r>
            <w:r>
              <w:rPr>
                <w:spacing w:val="-6"/>
                <w:sz w:val="24"/>
              </w:rPr>
              <w:t> </w:t>
            </w:r>
            <w:r>
              <w:rPr>
                <w:sz w:val="24"/>
              </w:rPr>
              <w:t>the</w:t>
            </w:r>
            <w:r>
              <w:rPr>
                <w:spacing w:val="-6"/>
                <w:sz w:val="24"/>
              </w:rPr>
              <w:t> </w:t>
            </w:r>
            <w:r>
              <w:rPr>
                <w:sz w:val="24"/>
              </w:rPr>
              <w:t>API</w:t>
            </w:r>
            <w:r>
              <w:rPr>
                <w:spacing w:val="-4"/>
                <w:sz w:val="24"/>
              </w:rPr>
              <w:t> </w:t>
            </w:r>
            <w:hyperlink w:history="true" w:anchor="_bookmark47">
              <w:r>
                <w:rPr>
                  <w:rFonts w:ascii="Roboto Cn"/>
                  <w:b/>
                  <w:i/>
                  <w:spacing w:val="-2"/>
                  <w:sz w:val="24"/>
                  <w:u w:val="single"/>
                </w:rPr>
                <w:t>bindNotify</w:t>
              </w:r>
              <w:r>
                <w:rPr>
                  <w:spacing w:val="-2"/>
                  <w:sz w:val="24"/>
                </w:rPr>
                <w:t>:</w:t>
              </w:r>
            </w:hyperlink>
          </w:p>
          <w:p>
            <w:pPr>
              <w:pStyle w:val="TableParagraph"/>
              <w:spacing w:before="60"/>
              <w:ind w:left="110"/>
              <w:rPr>
                <w:sz w:val="24"/>
              </w:rPr>
            </w:pPr>
            <w:r>
              <w:rPr>
                <w:sz w:val="24"/>
              </w:rPr>
              <w:t>added</w:t>
            </w:r>
            <w:r>
              <w:rPr>
                <w:spacing w:val="-13"/>
                <w:sz w:val="24"/>
              </w:rPr>
              <w:t> </w:t>
            </w:r>
            <w:r>
              <w:rPr>
                <w:sz w:val="24"/>
              </w:rPr>
              <w:t>the</w:t>
            </w:r>
            <w:r>
              <w:rPr>
                <w:spacing w:val="-12"/>
                <w:sz w:val="24"/>
              </w:rPr>
              <w:t> </w:t>
            </w:r>
            <w:r>
              <w:rPr>
                <w:sz w:val="24"/>
              </w:rPr>
              <w:t>field</w:t>
            </w:r>
            <w:r>
              <w:rPr>
                <w:spacing w:val="-12"/>
                <w:sz w:val="24"/>
              </w:rPr>
              <w:t> </w:t>
            </w:r>
            <w:r>
              <w:rPr>
                <w:b/>
                <w:sz w:val="24"/>
              </w:rPr>
              <w:t>binParam</w:t>
            </w:r>
            <w:r>
              <w:rPr>
                <w:b/>
                <w:spacing w:val="-10"/>
                <w:sz w:val="24"/>
              </w:rPr>
              <w:t> </w:t>
            </w:r>
            <w:r>
              <w:rPr>
                <w:sz w:val="24"/>
              </w:rPr>
              <w:t>for</w:t>
            </w:r>
            <w:r>
              <w:rPr>
                <w:spacing w:val="-13"/>
                <w:sz w:val="24"/>
              </w:rPr>
              <w:t> </w:t>
            </w:r>
            <w:r>
              <w:rPr>
                <w:sz w:val="24"/>
              </w:rPr>
              <w:t>uploading</w:t>
            </w:r>
            <w:r>
              <w:rPr>
                <w:spacing w:val="-12"/>
                <w:sz w:val="24"/>
              </w:rPr>
              <w:t> </w:t>
            </w:r>
            <w:r>
              <w:rPr>
                <w:sz w:val="24"/>
              </w:rPr>
              <w:t>the</w:t>
            </w:r>
            <w:r>
              <w:rPr>
                <w:spacing w:val="-11"/>
                <w:sz w:val="24"/>
              </w:rPr>
              <w:t> </w:t>
            </w:r>
            <w:r>
              <w:rPr>
                <w:sz w:val="24"/>
              </w:rPr>
              <w:t>information</w:t>
            </w:r>
            <w:r>
              <w:rPr>
                <w:spacing w:val="-12"/>
                <w:sz w:val="24"/>
              </w:rPr>
              <w:t> </w:t>
            </w:r>
            <w:r>
              <w:rPr>
                <w:sz w:val="24"/>
              </w:rPr>
              <w:t>about binding/unbinding operations</w:t>
            </w:r>
          </w:p>
        </w:tc>
      </w:tr>
      <w:tr>
        <w:trPr>
          <w:trHeight w:val="695" w:hRule="atLeast"/>
        </w:trPr>
        <w:tc>
          <w:tcPr>
            <w:tcW w:w="2410" w:type="dxa"/>
            <w:vMerge/>
            <w:tcBorders>
              <w:top w:val="nil"/>
            </w:tcBorders>
          </w:tcPr>
          <w:p>
            <w:pPr>
              <w:rPr>
                <w:sz w:val="2"/>
                <w:szCs w:val="2"/>
              </w:rPr>
            </w:pPr>
          </w:p>
        </w:tc>
        <w:tc>
          <w:tcPr>
            <w:tcW w:w="7232" w:type="dxa"/>
          </w:tcPr>
          <w:p>
            <w:pPr>
              <w:pStyle w:val="TableParagraph"/>
              <w:tabs>
                <w:tab w:pos="4972" w:val="left" w:leader="none"/>
              </w:tabs>
              <w:spacing w:before="59"/>
              <w:ind w:left="110" w:right="1001"/>
              <w:rPr>
                <w:sz w:val="24"/>
              </w:rPr>
            </w:pPr>
            <w:r>
              <w:rPr>
                <w:sz w:val="24"/>
              </w:rPr>
              <w:t>7. Added APIs related to CTU business. See</w:t>
              <w:tab/>
              <w:t>and</w:t>
            </w:r>
            <w:r>
              <w:rPr>
                <w:spacing w:val="-15"/>
                <w:sz w:val="24"/>
              </w:rPr>
              <w:t> </w:t>
            </w:r>
            <w:r>
              <w:rPr>
                <w:sz w:val="24"/>
              </w:rPr>
              <w:t>the</w:t>
            </w:r>
            <w:r>
              <w:rPr>
                <w:spacing w:val="-15"/>
                <w:sz w:val="24"/>
              </w:rPr>
              <w:t> </w:t>
            </w:r>
            <w:r>
              <w:rPr>
                <w:sz w:val="24"/>
              </w:rPr>
              <w:t>sub</w:t>
            </w:r>
            <w:r>
              <w:rPr>
                <w:sz w:val="24"/>
              </w:rPr>
              <w:t> chapters for details.</w:t>
            </w:r>
          </w:p>
        </w:tc>
      </w:tr>
    </w:tbl>
    <w:p>
      <w:pPr>
        <w:pStyle w:val="Heading4"/>
        <w:spacing w:before="263"/>
      </w:pPr>
      <w:r>
        <w:rPr/>
        <w:t>Summary</w:t>
      </w:r>
      <w:r>
        <w:rPr>
          <w:spacing w:val="-7"/>
        </w:rPr>
        <w:t> </w:t>
      </w:r>
      <w:r>
        <w:rPr/>
        <w:t>of</w:t>
      </w:r>
      <w:r>
        <w:rPr>
          <w:spacing w:val="-4"/>
        </w:rPr>
        <w:t> </w:t>
      </w:r>
      <w:r>
        <w:rPr/>
        <w:t>Changes</w:t>
      </w:r>
      <w:r>
        <w:rPr>
          <w:spacing w:val="-6"/>
        </w:rPr>
        <w:t> </w:t>
      </w:r>
      <w:r>
        <w:rPr/>
        <w:t>in</w:t>
      </w:r>
      <w:r>
        <w:rPr>
          <w:spacing w:val="-4"/>
        </w:rPr>
        <w:t> </w:t>
      </w:r>
      <w:r>
        <w:rPr/>
        <w:t>Version</w:t>
      </w:r>
      <w:r>
        <w:rPr>
          <w:spacing w:val="-4"/>
        </w:rPr>
        <w:t> </w:t>
      </w:r>
      <w:r>
        <w:rPr>
          <w:spacing w:val="-2"/>
        </w:rPr>
        <w:t>3.1.4_May/2021</w:t>
      </w:r>
    </w:p>
    <w:p>
      <w:pPr>
        <w:pStyle w:val="BodyText"/>
        <w:spacing w:before="83"/>
        <w:rPr>
          <w:b/>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7232"/>
      </w:tblGrid>
      <w:tr>
        <w:trPr>
          <w:trHeight w:val="407" w:hRule="atLeast"/>
        </w:trPr>
        <w:tc>
          <w:tcPr>
            <w:tcW w:w="2410" w:type="dxa"/>
            <w:shd w:val="clear" w:color="auto" w:fill="E6E6E6"/>
          </w:tcPr>
          <w:p>
            <w:pPr>
              <w:pStyle w:val="TableParagraph"/>
              <w:spacing w:before="59"/>
              <w:ind w:left="796"/>
              <w:rPr>
                <w:b/>
                <w:sz w:val="24"/>
              </w:rPr>
            </w:pPr>
            <w:r>
              <w:rPr>
                <w:b/>
                <w:spacing w:val="-2"/>
                <w:sz w:val="24"/>
              </w:rPr>
              <w:t>Version</w:t>
            </w:r>
          </w:p>
        </w:tc>
        <w:tc>
          <w:tcPr>
            <w:tcW w:w="7232" w:type="dxa"/>
            <w:shd w:val="clear" w:color="auto" w:fill="E6E6E6"/>
          </w:tcPr>
          <w:p>
            <w:pPr>
              <w:pStyle w:val="TableParagraph"/>
              <w:spacing w:before="59"/>
              <w:ind w:left="7"/>
              <w:jc w:val="center"/>
              <w:rPr>
                <w:b/>
                <w:sz w:val="24"/>
              </w:rPr>
            </w:pPr>
            <w:r>
              <w:rPr>
                <w:b/>
                <w:sz w:val="24"/>
              </w:rPr>
              <w:t>Summary</w:t>
            </w:r>
            <w:r>
              <w:rPr>
                <w:b/>
                <w:spacing w:val="-2"/>
                <w:sz w:val="24"/>
              </w:rPr>
              <w:t> </w:t>
            </w:r>
            <w:r>
              <w:rPr>
                <w:b/>
                <w:sz w:val="24"/>
              </w:rPr>
              <w:t>of</w:t>
            </w:r>
            <w:r>
              <w:rPr>
                <w:b/>
                <w:spacing w:val="-2"/>
                <w:sz w:val="24"/>
              </w:rPr>
              <w:t> Changes</w:t>
            </w:r>
          </w:p>
        </w:tc>
      </w:tr>
      <w:tr>
        <w:trPr>
          <w:trHeight w:val="1391" w:hRule="atLeast"/>
        </w:trPr>
        <w:tc>
          <w:tcPr>
            <w:tcW w:w="2410"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ind w:left="110" w:right="553"/>
              <w:rPr>
                <w:sz w:val="24"/>
              </w:rPr>
            </w:pPr>
            <w:r>
              <w:rPr>
                <w:spacing w:val="-2"/>
                <w:sz w:val="24"/>
              </w:rPr>
              <w:t>Version 3.1.4_May/2021</w:t>
            </w:r>
          </w:p>
        </w:tc>
        <w:tc>
          <w:tcPr>
            <w:tcW w:w="7232" w:type="dxa"/>
          </w:tcPr>
          <w:p>
            <w:pPr>
              <w:pStyle w:val="TableParagraph"/>
              <w:spacing w:line="290" w:lineRule="auto" w:before="59"/>
              <w:ind w:left="110" w:right="159"/>
              <w:rPr>
                <w:sz w:val="24"/>
              </w:rPr>
            </w:pPr>
            <w:r>
              <w:rPr>
                <w:sz w:val="24"/>
              </w:rPr>
              <w:t>1. Edited the request message of API </w:t>
            </w:r>
            <w:hyperlink w:history="true" w:anchor="_bookmark21">
              <w:r>
                <w:rPr>
                  <w:rFonts w:ascii="Roboto Cn"/>
                  <w:b/>
                  <w:i/>
                  <w:sz w:val="24"/>
                  <w:u w:val="single"/>
                </w:rPr>
                <w:t>genAgvSchedulingTask</w:t>
              </w:r>
            </w:hyperlink>
            <w:r>
              <w:rPr>
                <w:sz w:val="24"/>
              </w:rPr>
              <w:t>:</w:t>
            </w:r>
            <w:r>
              <w:rPr>
                <w:spacing w:val="80"/>
                <w:sz w:val="24"/>
              </w:rPr>
              <w:t> </w:t>
            </w:r>
            <w:r>
              <w:rPr>
                <w:sz w:val="24"/>
              </w:rPr>
              <w:t>deleted one field </w:t>
            </w:r>
            <w:r>
              <w:rPr>
                <w:b/>
                <w:sz w:val="24"/>
              </w:rPr>
              <w:t>sceneTyp</w:t>
            </w:r>
            <w:r>
              <w:rPr>
                <w:sz w:val="24"/>
              </w:rPr>
              <w:t>;</w:t>
            </w:r>
          </w:p>
          <w:p>
            <w:pPr>
              <w:pStyle w:val="TableParagraph"/>
              <w:ind w:left="110"/>
              <w:rPr>
                <w:sz w:val="24"/>
              </w:rPr>
            </w:pPr>
            <w:r>
              <w:rPr>
                <w:sz w:val="24"/>
              </w:rPr>
              <w:t>added</w:t>
            </w:r>
            <w:r>
              <w:rPr>
                <w:spacing w:val="-11"/>
                <w:sz w:val="24"/>
              </w:rPr>
              <w:t> </w:t>
            </w:r>
            <w:r>
              <w:rPr>
                <w:sz w:val="24"/>
              </w:rPr>
              <w:t>3</w:t>
            </w:r>
            <w:r>
              <w:rPr>
                <w:spacing w:val="-10"/>
                <w:sz w:val="24"/>
              </w:rPr>
              <w:t> </w:t>
            </w:r>
            <w:r>
              <w:rPr>
                <w:sz w:val="24"/>
              </w:rPr>
              <w:t>location</w:t>
            </w:r>
            <w:r>
              <w:rPr>
                <w:spacing w:val="-10"/>
                <w:sz w:val="24"/>
              </w:rPr>
              <w:t> </w:t>
            </w:r>
            <w:r>
              <w:rPr>
                <w:sz w:val="24"/>
              </w:rPr>
              <w:t>types</w:t>
            </w:r>
            <w:r>
              <w:rPr>
                <w:spacing w:val="-7"/>
                <w:sz w:val="24"/>
              </w:rPr>
              <w:t> </w:t>
            </w:r>
            <w:r>
              <w:rPr>
                <w:sz w:val="24"/>
              </w:rPr>
              <w:t>to</w:t>
            </w:r>
            <w:r>
              <w:rPr>
                <w:spacing w:val="-10"/>
                <w:sz w:val="24"/>
              </w:rPr>
              <w:t> </w:t>
            </w:r>
            <w:r>
              <w:rPr>
                <w:sz w:val="24"/>
              </w:rPr>
              <w:t>the</w:t>
            </w:r>
            <w:r>
              <w:rPr>
                <w:spacing w:val="-12"/>
                <w:sz w:val="24"/>
              </w:rPr>
              <w:t> </w:t>
            </w:r>
            <w:r>
              <w:rPr>
                <w:sz w:val="24"/>
              </w:rPr>
              <w:t>field</w:t>
            </w:r>
            <w:r>
              <w:rPr>
                <w:spacing w:val="-8"/>
                <w:sz w:val="24"/>
              </w:rPr>
              <w:t> </w:t>
            </w:r>
            <w:r>
              <w:rPr>
                <w:b/>
                <w:sz w:val="24"/>
              </w:rPr>
              <w:t>type</w:t>
            </w:r>
            <w:r>
              <w:rPr>
                <w:b/>
                <w:spacing w:val="-11"/>
                <w:sz w:val="24"/>
              </w:rPr>
              <w:t> </w:t>
            </w:r>
            <w:r>
              <w:rPr>
                <w:sz w:val="24"/>
              </w:rPr>
              <w:t>of</w:t>
            </w:r>
            <w:r>
              <w:rPr>
                <w:spacing w:val="-8"/>
                <w:sz w:val="24"/>
              </w:rPr>
              <w:t> </w:t>
            </w:r>
            <w:r>
              <w:rPr>
                <w:b/>
                <w:sz w:val="24"/>
              </w:rPr>
              <w:t>positionCodePath</w:t>
            </w:r>
            <w:r>
              <w:rPr>
                <w:sz w:val="24"/>
              </w:rPr>
              <w:t>:</w:t>
            </w:r>
            <w:r>
              <w:rPr>
                <w:spacing w:val="-10"/>
                <w:sz w:val="24"/>
              </w:rPr>
              <w:t> </w:t>
            </w:r>
            <w:r>
              <w:rPr>
                <w:sz w:val="24"/>
              </w:rPr>
              <w:t>"07" (container ID), "08" (roadway strategy), and "09" (roadway area).</w:t>
            </w:r>
          </w:p>
        </w:tc>
      </w:tr>
      <w:tr>
        <w:trPr>
          <w:trHeight w:val="756" w:hRule="atLeast"/>
        </w:trPr>
        <w:tc>
          <w:tcPr>
            <w:tcW w:w="2410" w:type="dxa"/>
            <w:vMerge/>
            <w:tcBorders>
              <w:top w:val="nil"/>
            </w:tcBorders>
          </w:tcPr>
          <w:p>
            <w:pPr>
              <w:rPr>
                <w:sz w:val="2"/>
                <w:szCs w:val="2"/>
              </w:rPr>
            </w:pPr>
          </w:p>
        </w:tc>
        <w:tc>
          <w:tcPr>
            <w:tcW w:w="7232" w:type="dxa"/>
          </w:tcPr>
          <w:p>
            <w:pPr>
              <w:pStyle w:val="TableParagraph"/>
              <w:spacing w:line="348" w:lineRule="exact" w:before="9"/>
              <w:ind w:left="110" w:right="726"/>
              <w:rPr>
                <w:sz w:val="24"/>
              </w:rPr>
            </w:pPr>
            <w:r>
              <w:rPr>
                <w:sz w:val="24"/>
              </w:rPr>
              <w:t>2. Edited the request message of API </w:t>
            </w:r>
            <w:hyperlink w:history="true" w:anchor="_bookmark25">
              <w:r>
                <w:rPr>
                  <w:rFonts w:ascii="Roboto Cn"/>
                  <w:b/>
                  <w:i/>
                  <w:sz w:val="24"/>
                  <w:u w:val="single"/>
                </w:rPr>
                <w:t>bindPodAndBerth</w:t>
              </w:r>
            </w:hyperlink>
            <w:r>
              <w:rPr>
                <w:sz w:val="24"/>
              </w:rPr>
              <w:t>: added one field </w:t>
            </w:r>
            <w:r>
              <w:rPr>
                <w:b/>
                <w:sz w:val="24"/>
              </w:rPr>
              <w:t>characterValue </w:t>
            </w:r>
            <w:r>
              <w:rPr>
                <w:sz w:val="24"/>
              </w:rPr>
              <w:t>(trait value).</w:t>
            </w:r>
          </w:p>
        </w:tc>
      </w:tr>
      <w:tr>
        <w:trPr>
          <w:trHeight w:val="697" w:hRule="atLeast"/>
        </w:trPr>
        <w:tc>
          <w:tcPr>
            <w:tcW w:w="2410" w:type="dxa"/>
            <w:vMerge/>
            <w:tcBorders>
              <w:top w:val="nil"/>
            </w:tcBorders>
          </w:tcPr>
          <w:p>
            <w:pPr>
              <w:rPr>
                <w:sz w:val="2"/>
                <w:szCs w:val="2"/>
              </w:rPr>
            </w:pPr>
          </w:p>
        </w:tc>
        <w:tc>
          <w:tcPr>
            <w:tcW w:w="7232" w:type="dxa"/>
          </w:tcPr>
          <w:p>
            <w:pPr>
              <w:pStyle w:val="TableParagraph"/>
              <w:spacing w:before="62"/>
              <w:ind w:left="110"/>
              <w:rPr>
                <w:sz w:val="24"/>
              </w:rPr>
            </w:pPr>
            <w:r>
              <w:rPr>
                <w:sz w:val="24"/>
              </w:rPr>
              <w:t>3.</w:t>
            </w:r>
            <w:r>
              <w:rPr>
                <w:spacing w:val="-11"/>
                <w:sz w:val="24"/>
              </w:rPr>
              <w:t> </w:t>
            </w:r>
            <w:r>
              <w:rPr>
                <w:sz w:val="24"/>
              </w:rPr>
              <w:t>Added</w:t>
            </w:r>
            <w:r>
              <w:rPr>
                <w:spacing w:val="-11"/>
                <w:sz w:val="24"/>
              </w:rPr>
              <w:t> </w:t>
            </w:r>
            <w:r>
              <w:rPr>
                <w:sz w:val="24"/>
              </w:rPr>
              <w:t>one</w:t>
            </w:r>
            <w:r>
              <w:rPr>
                <w:spacing w:val="-11"/>
                <w:sz w:val="24"/>
              </w:rPr>
              <w:t> </w:t>
            </w:r>
            <w:r>
              <w:rPr>
                <w:sz w:val="24"/>
              </w:rPr>
              <w:t>API</w:t>
            </w:r>
            <w:r>
              <w:rPr>
                <w:spacing w:val="-10"/>
                <w:sz w:val="24"/>
              </w:rPr>
              <w:t> </w:t>
            </w:r>
            <w:r>
              <w:rPr>
                <w:sz w:val="24"/>
              </w:rPr>
              <w:t>for</w:t>
            </w:r>
            <w:r>
              <w:rPr>
                <w:spacing w:val="-9"/>
                <w:sz w:val="24"/>
              </w:rPr>
              <w:t> </w:t>
            </w:r>
            <w:r>
              <w:rPr>
                <w:sz w:val="24"/>
              </w:rPr>
              <w:t>binding</w:t>
            </w:r>
            <w:r>
              <w:rPr>
                <w:spacing w:val="-10"/>
                <w:sz w:val="24"/>
              </w:rPr>
              <w:t> </w:t>
            </w:r>
            <w:r>
              <w:rPr>
                <w:sz w:val="24"/>
              </w:rPr>
              <w:t>or</w:t>
            </w:r>
            <w:r>
              <w:rPr>
                <w:spacing w:val="-9"/>
                <w:sz w:val="24"/>
              </w:rPr>
              <w:t> </w:t>
            </w:r>
            <w:r>
              <w:rPr>
                <w:sz w:val="24"/>
              </w:rPr>
              <w:t>unbinding</w:t>
            </w:r>
            <w:r>
              <w:rPr>
                <w:spacing w:val="-9"/>
                <w:sz w:val="24"/>
              </w:rPr>
              <w:t> </w:t>
            </w:r>
            <w:r>
              <w:rPr>
                <w:sz w:val="24"/>
              </w:rPr>
              <w:t>a</w:t>
            </w:r>
            <w:r>
              <w:rPr>
                <w:spacing w:val="-11"/>
                <w:sz w:val="24"/>
              </w:rPr>
              <w:t> </w:t>
            </w:r>
            <w:r>
              <w:rPr>
                <w:sz w:val="24"/>
              </w:rPr>
              <w:t>container</w:t>
            </w:r>
            <w:r>
              <w:rPr>
                <w:spacing w:val="-10"/>
                <w:sz w:val="24"/>
              </w:rPr>
              <w:t> </w:t>
            </w:r>
            <w:r>
              <w:rPr>
                <w:sz w:val="24"/>
              </w:rPr>
              <w:t>and</w:t>
            </w:r>
            <w:r>
              <w:rPr>
                <w:spacing w:val="-11"/>
                <w:sz w:val="24"/>
              </w:rPr>
              <w:t> </w:t>
            </w:r>
            <w:r>
              <w:rPr>
                <w:sz w:val="24"/>
              </w:rPr>
              <w:t>a</w:t>
            </w:r>
            <w:r>
              <w:rPr>
                <w:spacing w:val="-10"/>
                <w:sz w:val="24"/>
              </w:rPr>
              <w:t> </w:t>
            </w:r>
            <w:r>
              <w:rPr>
                <w:spacing w:val="-4"/>
                <w:sz w:val="24"/>
              </w:rPr>
              <w:t>bin:</w:t>
            </w:r>
          </w:p>
          <w:p>
            <w:pPr>
              <w:pStyle w:val="TableParagraph"/>
              <w:ind w:left="110"/>
              <w:rPr>
                <w:sz w:val="24"/>
              </w:rPr>
            </w:pPr>
            <w:hyperlink w:history="true" w:anchor="_bookmark26">
              <w:r>
                <w:rPr>
                  <w:rFonts w:ascii="Roboto Cn"/>
                  <w:b/>
                  <w:i/>
                  <w:spacing w:val="-2"/>
                  <w:w w:val="110"/>
                  <w:sz w:val="24"/>
                  <w:u w:val="single"/>
                </w:rPr>
                <w:t>bindCtnrAndBin</w:t>
              </w:r>
            </w:hyperlink>
            <w:r>
              <w:rPr>
                <w:spacing w:val="-2"/>
                <w:w w:val="110"/>
                <w:sz w:val="24"/>
              </w:rPr>
              <w:t>.</w:t>
            </w:r>
          </w:p>
        </w:tc>
      </w:tr>
      <w:tr>
        <w:trPr>
          <w:trHeight w:val="695"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z w:val="24"/>
              </w:rPr>
              <w:t>4.</w:t>
            </w:r>
            <w:r>
              <w:rPr>
                <w:spacing w:val="-12"/>
                <w:sz w:val="24"/>
              </w:rPr>
              <w:t> </w:t>
            </w:r>
            <w:r>
              <w:rPr>
                <w:sz w:val="24"/>
              </w:rPr>
              <w:t>Added</w:t>
            </w:r>
            <w:r>
              <w:rPr>
                <w:spacing w:val="-11"/>
                <w:sz w:val="24"/>
              </w:rPr>
              <w:t> </w:t>
            </w:r>
            <w:r>
              <w:rPr>
                <w:sz w:val="24"/>
              </w:rPr>
              <w:t>one</w:t>
            </w:r>
            <w:r>
              <w:rPr>
                <w:spacing w:val="-10"/>
                <w:sz w:val="24"/>
              </w:rPr>
              <w:t> </w:t>
            </w:r>
            <w:r>
              <w:rPr>
                <w:sz w:val="24"/>
              </w:rPr>
              <w:t>API</w:t>
            </w:r>
            <w:r>
              <w:rPr>
                <w:spacing w:val="-10"/>
                <w:sz w:val="24"/>
              </w:rPr>
              <w:t> </w:t>
            </w:r>
            <w:r>
              <w:rPr>
                <w:sz w:val="24"/>
              </w:rPr>
              <w:t>for</w:t>
            </w:r>
            <w:r>
              <w:rPr>
                <w:spacing w:val="-10"/>
                <w:sz w:val="24"/>
              </w:rPr>
              <w:t> </w:t>
            </w:r>
            <w:r>
              <w:rPr>
                <w:sz w:val="24"/>
              </w:rPr>
              <w:t>emptying</w:t>
            </w:r>
            <w:r>
              <w:rPr>
                <w:spacing w:val="-10"/>
                <w:sz w:val="24"/>
              </w:rPr>
              <w:t> </w:t>
            </w:r>
            <w:r>
              <w:rPr>
                <w:sz w:val="24"/>
              </w:rPr>
              <w:t>or</w:t>
            </w:r>
            <w:r>
              <w:rPr>
                <w:spacing w:val="-9"/>
                <w:sz w:val="24"/>
              </w:rPr>
              <w:t> </w:t>
            </w:r>
            <w:r>
              <w:rPr>
                <w:sz w:val="24"/>
              </w:rPr>
              <w:t>unblocking</w:t>
            </w:r>
            <w:r>
              <w:rPr>
                <w:spacing w:val="-9"/>
                <w:sz w:val="24"/>
              </w:rPr>
              <w:t> </w:t>
            </w:r>
            <w:r>
              <w:rPr>
                <w:sz w:val="24"/>
              </w:rPr>
              <w:t>the</w:t>
            </w:r>
            <w:r>
              <w:rPr>
                <w:spacing w:val="-10"/>
                <w:sz w:val="24"/>
              </w:rPr>
              <w:t> </w:t>
            </w:r>
            <w:r>
              <w:rPr>
                <w:sz w:val="24"/>
              </w:rPr>
              <w:t>specified</w:t>
            </w:r>
            <w:r>
              <w:rPr>
                <w:spacing w:val="-11"/>
                <w:sz w:val="24"/>
              </w:rPr>
              <w:t> </w:t>
            </w:r>
            <w:r>
              <w:rPr>
                <w:spacing w:val="-2"/>
                <w:sz w:val="24"/>
              </w:rPr>
              <w:t>area:</w:t>
            </w:r>
          </w:p>
          <w:p>
            <w:pPr>
              <w:pStyle w:val="TableParagraph"/>
              <w:ind w:left="110"/>
              <w:rPr>
                <w:sz w:val="24"/>
              </w:rPr>
            </w:pPr>
            <w:hyperlink w:history="true" w:anchor="_bookmark32">
              <w:r>
                <w:rPr>
                  <w:rFonts w:ascii="Roboto Cn"/>
                  <w:b/>
                  <w:i/>
                  <w:spacing w:val="-2"/>
                  <w:w w:val="110"/>
                  <w:sz w:val="24"/>
                  <w:u w:val="single"/>
                </w:rPr>
                <w:t>blockArea</w:t>
              </w:r>
            </w:hyperlink>
            <w:r>
              <w:rPr>
                <w:spacing w:val="-2"/>
                <w:w w:val="110"/>
                <w:sz w:val="24"/>
              </w:rPr>
              <w:t>.</w:t>
            </w:r>
          </w:p>
        </w:tc>
      </w:tr>
      <w:tr>
        <w:trPr>
          <w:trHeight w:val="695"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z w:val="24"/>
              </w:rPr>
              <w:t>5.</w:t>
            </w:r>
            <w:r>
              <w:rPr>
                <w:spacing w:val="-13"/>
                <w:sz w:val="24"/>
              </w:rPr>
              <w:t> </w:t>
            </w:r>
            <w:r>
              <w:rPr>
                <w:sz w:val="24"/>
              </w:rPr>
              <w:t>Added</w:t>
            </w:r>
            <w:r>
              <w:rPr>
                <w:spacing w:val="-13"/>
                <w:sz w:val="24"/>
              </w:rPr>
              <w:t> </w:t>
            </w:r>
            <w:r>
              <w:rPr>
                <w:sz w:val="24"/>
              </w:rPr>
              <w:t>one</w:t>
            </w:r>
            <w:r>
              <w:rPr>
                <w:spacing w:val="-13"/>
                <w:sz w:val="24"/>
              </w:rPr>
              <w:t> </w:t>
            </w:r>
            <w:r>
              <w:rPr>
                <w:sz w:val="24"/>
              </w:rPr>
              <w:t>API</w:t>
            </w:r>
            <w:r>
              <w:rPr>
                <w:spacing w:val="-12"/>
                <w:sz w:val="24"/>
              </w:rPr>
              <w:t> </w:t>
            </w:r>
            <w:r>
              <w:rPr>
                <w:sz w:val="24"/>
              </w:rPr>
              <w:t>for</w:t>
            </w:r>
            <w:r>
              <w:rPr>
                <w:spacing w:val="-11"/>
                <w:sz w:val="24"/>
              </w:rPr>
              <w:t> </w:t>
            </w:r>
            <w:r>
              <w:rPr>
                <w:sz w:val="24"/>
              </w:rPr>
              <w:t>sending</w:t>
            </w:r>
            <w:r>
              <w:rPr>
                <w:spacing w:val="-12"/>
                <w:sz w:val="24"/>
              </w:rPr>
              <w:t> </w:t>
            </w:r>
            <w:r>
              <w:rPr>
                <w:sz w:val="24"/>
              </w:rPr>
              <w:t>the</w:t>
            </w:r>
            <w:r>
              <w:rPr>
                <w:spacing w:val="-12"/>
                <w:sz w:val="24"/>
              </w:rPr>
              <w:t> </w:t>
            </w:r>
            <w:r>
              <w:rPr>
                <w:sz w:val="24"/>
              </w:rPr>
              <w:t>pre-</w:t>
            </w:r>
            <w:r>
              <w:rPr>
                <w:spacing w:val="-2"/>
                <w:sz w:val="24"/>
              </w:rPr>
              <w:t>schedule:</w:t>
            </w:r>
          </w:p>
          <w:p>
            <w:pPr>
              <w:pStyle w:val="TableParagraph"/>
              <w:ind w:left="110"/>
              <w:rPr>
                <w:sz w:val="24"/>
              </w:rPr>
            </w:pPr>
            <w:hyperlink w:history="true" w:anchor="_bookmark27">
              <w:r>
                <w:rPr>
                  <w:rFonts w:ascii="Roboto Cn"/>
                  <w:b/>
                  <w:i/>
                  <w:spacing w:val="-2"/>
                  <w:w w:val="115"/>
                  <w:sz w:val="24"/>
                  <w:u w:val="single"/>
                </w:rPr>
                <w:t>genPreScheduleTask</w:t>
              </w:r>
            </w:hyperlink>
            <w:r>
              <w:rPr>
                <w:spacing w:val="-2"/>
                <w:w w:val="115"/>
                <w:sz w:val="24"/>
              </w:rPr>
              <w:t>.</w:t>
            </w:r>
          </w:p>
        </w:tc>
      </w:tr>
      <w:tr>
        <w:trPr>
          <w:trHeight w:val="695"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z w:val="24"/>
              </w:rPr>
              <w:t>6.</w:t>
            </w:r>
            <w:r>
              <w:rPr>
                <w:spacing w:val="-15"/>
                <w:sz w:val="24"/>
              </w:rPr>
              <w:t> </w:t>
            </w:r>
            <w:r>
              <w:rPr>
                <w:sz w:val="24"/>
              </w:rPr>
              <w:t>Added</w:t>
            </w:r>
            <w:r>
              <w:rPr>
                <w:spacing w:val="-15"/>
                <w:sz w:val="24"/>
              </w:rPr>
              <w:t> </w:t>
            </w:r>
            <w:r>
              <w:rPr>
                <w:sz w:val="24"/>
              </w:rPr>
              <w:t>one</w:t>
            </w:r>
            <w:r>
              <w:rPr>
                <w:spacing w:val="-14"/>
                <w:sz w:val="24"/>
              </w:rPr>
              <w:t> </w:t>
            </w:r>
            <w:r>
              <w:rPr>
                <w:sz w:val="24"/>
              </w:rPr>
              <w:t>API</w:t>
            </w:r>
            <w:r>
              <w:rPr>
                <w:spacing w:val="-14"/>
                <w:sz w:val="24"/>
              </w:rPr>
              <w:t> </w:t>
            </w:r>
            <w:r>
              <w:rPr>
                <w:sz w:val="24"/>
              </w:rPr>
              <w:t>for</w:t>
            </w:r>
            <w:r>
              <w:rPr>
                <w:spacing w:val="-13"/>
                <w:sz w:val="24"/>
              </w:rPr>
              <w:t> </w:t>
            </w:r>
            <w:r>
              <w:rPr>
                <w:sz w:val="24"/>
              </w:rPr>
              <w:t>notifying</w:t>
            </w:r>
            <w:r>
              <w:rPr>
                <w:spacing w:val="-14"/>
                <w:sz w:val="24"/>
              </w:rPr>
              <w:t> </w:t>
            </w:r>
            <w:r>
              <w:rPr>
                <w:sz w:val="24"/>
              </w:rPr>
              <w:t>the</w:t>
            </w:r>
            <w:r>
              <w:rPr>
                <w:spacing w:val="-13"/>
                <w:sz w:val="24"/>
              </w:rPr>
              <w:t> </w:t>
            </w:r>
            <w:r>
              <w:rPr>
                <w:sz w:val="24"/>
              </w:rPr>
              <w:t>third-party</w:t>
            </w:r>
            <w:r>
              <w:rPr>
                <w:spacing w:val="-14"/>
                <w:sz w:val="24"/>
              </w:rPr>
              <w:t> </w:t>
            </w:r>
            <w:r>
              <w:rPr>
                <w:sz w:val="24"/>
              </w:rPr>
              <w:t>platform</w:t>
            </w:r>
            <w:r>
              <w:rPr>
                <w:spacing w:val="-13"/>
                <w:sz w:val="24"/>
              </w:rPr>
              <w:t> </w:t>
            </w:r>
            <w:r>
              <w:rPr>
                <w:sz w:val="24"/>
              </w:rPr>
              <w:t>of</w:t>
            </w:r>
            <w:r>
              <w:rPr>
                <w:spacing w:val="-13"/>
                <w:sz w:val="24"/>
              </w:rPr>
              <w:t> </w:t>
            </w:r>
            <w:r>
              <w:rPr>
                <w:sz w:val="24"/>
              </w:rPr>
              <w:t>the binding or unbinding operation: </w:t>
            </w:r>
            <w:hyperlink w:history="true" w:anchor="_bookmark47">
              <w:r>
                <w:rPr>
                  <w:rFonts w:ascii="Roboto Cn"/>
                  <w:b/>
                  <w:i/>
                  <w:sz w:val="24"/>
                  <w:u w:val="single"/>
                </w:rPr>
                <w:t>bindNotify</w:t>
              </w:r>
            </w:hyperlink>
            <w:r>
              <w:rPr>
                <w:sz w:val="24"/>
              </w:rPr>
              <w:t>.</w:t>
            </w:r>
          </w:p>
        </w:tc>
      </w:tr>
    </w:tbl>
    <w:p>
      <w:pPr>
        <w:pStyle w:val="Heading4"/>
        <w:spacing w:before="263"/>
      </w:pPr>
      <w:r>
        <w:rPr/>
        <w:t>Summary</w:t>
      </w:r>
      <w:r>
        <w:rPr>
          <w:spacing w:val="-7"/>
        </w:rPr>
        <w:t> </w:t>
      </w:r>
      <w:r>
        <w:rPr/>
        <w:t>of</w:t>
      </w:r>
      <w:r>
        <w:rPr>
          <w:spacing w:val="-4"/>
        </w:rPr>
        <w:t> </w:t>
      </w:r>
      <w:r>
        <w:rPr/>
        <w:t>Changes</w:t>
      </w:r>
      <w:r>
        <w:rPr>
          <w:spacing w:val="-6"/>
        </w:rPr>
        <w:t> </w:t>
      </w:r>
      <w:r>
        <w:rPr/>
        <w:t>in</w:t>
      </w:r>
      <w:r>
        <w:rPr>
          <w:spacing w:val="-4"/>
        </w:rPr>
        <w:t> </w:t>
      </w:r>
      <w:r>
        <w:rPr/>
        <w:t>Version</w:t>
      </w:r>
      <w:r>
        <w:rPr>
          <w:spacing w:val="-4"/>
        </w:rPr>
        <w:t> </w:t>
      </w:r>
      <w:r>
        <w:rPr>
          <w:spacing w:val="-2"/>
        </w:rPr>
        <w:t>3.1.0_July/2020</w:t>
      </w:r>
    </w:p>
    <w:p>
      <w:pPr>
        <w:pStyle w:val="BodyText"/>
        <w:spacing w:before="84"/>
        <w:rPr>
          <w:b/>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7232"/>
      </w:tblGrid>
      <w:tr>
        <w:trPr>
          <w:trHeight w:val="407" w:hRule="atLeast"/>
        </w:trPr>
        <w:tc>
          <w:tcPr>
            <w:tcW w:w="2410" w:type="dxa"/>
            <w:shd w:val="clear" w:color="auto" w:fill="E6E6E6"/>
          </w:tcPr>
          <w:p>
            <w:pPr>
              <w:pStyle w:val="TableParagraph"/>
              <w:spacing w:before="59"/>
              <w:ind w:left="796"/>
              <w:rPr>
                <w:b/>
                <w:sz w:val="24"/>
              </w:rPr>
            </w:pPr>
            <w:r>
              <w:rPr>
                <w:b/>
                <w:spacing w:val="-2"/>
                <w:sz w:val="24"/>
              </w:rPr>
              <w:t>Version</w:t>
            </w:r>
          </w:p>
        </w:tc>
        <w:tc>
          <w:tcPr>
            <w:tcW w:w="7232" w:type="dxa"/>
            <w:shd w:val="clear" w:color="auto" w:fill="E6E6E6"/>
          </w:tcPr>
          <w:p>
            <w:pPr>
              <w:pStyle w:val="TableParagraph"/>
              <w:spacing w:before="59"/>
              <w:ind w:left="7"/>
              <w:jc w:val="center"/>
              <w:rPr>
                <w:b/>
                <w:sz w:val="24"/>
              </w:rPr>
            </w:pPr>
            <w:r>
              <w:rPr>
                <w:b/>
                <w:sz w:val="24"/>
              </w:rPr>
              <w:t>Summary</w:t>
            </w:r>
            <w:r>
              <w:rPr>
                <w:b/>
                <w:spacing w:val="-2"/>
                <w:sz w:val="24"/>
              </w:rPr>
              <w:t> </w:t>
            </w:r>
            <w:r>
              <w:rPr>
                <w:b/>
                <w:sz w:val="24"/>
              </w:rPr>
              <w:t>of</w:t>
            </w:r>
            <w:r>
              <w:rPr>
                <w:b/>
                <w:spacing w:val="-2"/>
                <w:sz w:val="24"/>
              </w:rPr>
              <w:t> Changes</w:t>
            </w:r>
          </w:p>
        </w:tc>
      </w:tr>
      <w:tr>
        <w:trPr>
          <w:trHeight w:val="695" w:hRule="atLeast"/>
        </w:trPr>
        <w:tc>
          <w:tcPr>
            <w:tcW w:w="2410" w:type="dxa"/>
            <w:vMerge w:val="restart"/>
          </w:tcPr>
          <w:p>
            <w:pPr>
              <w:pStyle w:val="TableParagraph"/>
              <w:rPr>
                <w:b/>
                <w:sz w:val="24"/>
              </w:rPr>
            </w:pPr>
          </w:p>
          <w:p>
            <w:pPr>
              <w:pStyle w:val="TableParagraph"/>
              <w:spacing w:before="285"/>
              <w:rPr>
                <w:b/>
                <w:sz w:val="24"/>
              </w:rPr>
            </w:pPr>
          </w:p>
          <w:p>
            <w:pPr>
              <w:pStyle w:val="TableParagraph"/>
              <w:ind w:left="110" w:right="567"/>
              <w:rPr>
                <w:sz w:val="24"/>
              </w:rPr>
            </w:pPr>
            <w:r>
              <w:rPr>
                <w:spacing w:val="-2"/>
                <w:sz w:val="24"/>
              </w:rPr>
              <w:t>Version 3.1.0_July/2020</w:t>
            </w:r>
          </w:p>
        </w:tc>
        <w:tc>
          <w:tcPr>
            <w:tcW w:w="7232" w:type="dxa"/>
          </w:tcPr>
          <w:p>
            <w:pPr>
              <w:pStyle w:val="TableParagraph"/>
              <w:spacing w:before="59"/>
              <w:ind w:left="110"/>
              <w:rPr>
                <w:sz w:val="24"/>
              </w:rPr>
            </w:pPr>
            <w:r>
              <w:rPr>
                <w:sz w:val="24"/>
              </w:rPr>
              <w:t>1. Edited the API absolute address to </w:t>
            </w:r>
            <w:r>
              <w:rPr>
                <w:spacing w:val="-2"/>
                <w:sz w:val="24"/>
              </w:rPr>
              <w:t>"/rcms/services/rest/hikRpcService/[apiName]".</w:t>
            </w:r>
          </w:p>
        </w:tc>
      </w:tr>
      <w:tr>
        <w:trPr>
          <w:trHeight w:val="410" w:hRule="atLeast"/>
        </w:trPr>
        <w:tc>
          <w:tcPr>
            <w:tcW w:w="2410" w:type="dxa"/>
            <w:vMerge/>
            <w:tcBorders>
              <w:top w:val="nil"/>
            </w:tcBorders>
          </w:tcPr>
          <w:p>
            <w:pPr>
              <w:rPr>
                <w:sz w:val="2"/>
                <w:szCs w:val="2"/>
              </w:rPr>
            </w:pPr>
          </w:p>
        </w:tc>
        <w:tc>
          <w:tcPr>
            <w:tcW w:w="7232" w:type="dxa"/>
          </w:tcPr>
          <w:p>
            <w:pPr>
              <w:pStyle w:val="TableParagraph"/>
              <w:spacing w:before="62"/>
              <w:ind w:left="110"/>
              <w:rPr>
                <w:sz w:val="24"/>
              </w:rPr>
            </w:pPr>
            <w:r>
              <w:rPr>
                <w:sz w:val="24"/>
              </w:rPr>
              <w:t>2.</w:t>
            </w:r>
            <w:r>
              <w:rPr>
                <w:spacing w:val="-9"/>
                <w:sz w:val="24"/>
              </w:rPr>
              <w:t> </w:t>
            </w:r>
            <w:r>
              <w:rPr>
                <w:sz w:val="24"/>
              </w:rPr>
              <w:t>Edited</w:t>
            </w:r>
            <w:r>
              <w:rPr>
                <w:spacing w:val="-8"/>
                <w:sz w:val="24"/>
              </w:rPr>
              <w:t> </w:t>
            </w:r>
            <w:r>
              <w:rPr>
                <w:sz w:val="24"/>
              </w:rPr>
              <w:t>the</w:t>
            </w:r>
            <w:r>
              <w:rPr>
                <w:spacing w:val="-7"/>
                <w:sz w:val="24"/>
              </w:rPr>
              <w:t> </w:t>
            </w:r>
            <w:r>
              <w:rPr>
                <w:sz w:val="24"/>
              </w:rPr>
              <w:t>default</w:t>
            </w:r>
            <w:r>
              <w:rPr>
                <w:spacing w:val="-6"/>
                <w:sz w:val="24"/>
              </w:rPr>
              <w:t> </w:t>
            </w:r>
            <w:r>
              <w:rPr>
                <w:sz w:val="24"/>
              </w:rPr>
              <w:t>port</w:t>
            </w:r>
            <w:r>
              <w:rPr>
                <w:spacing w:val="-7"/>
                <w:sz w:val="24"/>
              </w:rPr>
              <w:t> </w:t>
            </w:r>
            <w:r>
              <w:rPr>
                <w:sz w:val="24"/>
              </w:rPr>
              <w:t>No.</w:t>
            </w:r>
            <w:r>
              <w:rPr>
                <w:spacing w:val="-8"/>
                <w:sz w:val="24"/>
              </w:rPr>
              <w:t> </w:t>
            </w:r>
            <w:r>
              <w:rPr>
                <w:sz w:val="24"/>
              </w:rPr>
              <w:t>in</w:t>
            </w:r>
            <w:r>
              <w:rPr>
                <w:spacing w:val="-7"/>
                <w:sz w:val="24"/>
              </w:rPr>
              <w:t> </w:t>
            </w:r>
            <w:r>
              <w:rPr>
                <w:sz w:val="24"/>
              </w:rPr>
              <w:t>the</w:t>
            </w:r>
            <w:r>
              <w:rPr>
                <w:spacing w:val="-8"/>
                <w:sz w:val="24"/>
              </w:rPr>
              <w:t> </w:t>
            </w:r>
            <w:r>
              <w:rPr>
                <w:sz w:val="24"/>
              </w:rPr>
              <w:t>API</w:t>
            </w:r>
            <w:r>
              <w:rPr>
                <w:spacing w:val="-8"/>
                <w:sz w:val="24"/>
              </w:rPr>
              <w:t> </w:t>
            </w:r>
            <w:r>
              <w:rPr>
                <w:sz w:val="24"/>
              </w:rPr>
              <w:t>to</w:t>
            </w:r>
            <w:r>
              <w:rPr>
                <w:spacing w:val="-7"/>
                <w:sz w:val="24"/>
              </w:rPr>
              <w:t> </w:t>
            </w:r>
            <w:r>
              <w:rPr>
                <w:spacing w:val="-2"/>
                <w:sz w:val="24"/>
              </w:rPr>
              <w:t>8182.</w:t>
            </w:r>
          </w:p>
        </w:tc>
      </w:tr>
      <w:tr>
        <w:trPr>
          <w:trHeight w:val="755" w:hRule="atLeast"/>
        </w:trPr>
        <w:tc>
          <w:tcPr>
            <w:tcW w:w="2410" w:type="dxa"/>
            <w:vMerge/>
            <w:tcBorders>
              <w:top w:val="nil"/>
            </w:tcBorders>
          </w:tcPr>
          <w:p>
            <w:pPr>
              <w:rPr>
                <w:sz w:val="2"/>
                <w:szCs w:val="2"/>
              </w:rPr>
            </w:pPr>
          </w:p>
        </w:tc>
        <w:tc>
          <w:tcPr>
            <w:tcW w:w="7232" w:type="dxa"/>
          </w:tcPr>
          <w:p>
            <w:pPr>
              <w:pStyle w:val="TableParagraph"/>
              <w:spacing w:line="348" w:lineRule="exact" w:before="9"/>
              <w:ind w:left="110" w:right="2131"/>
              <w:rPr>
                <w:sz w:val="24"/>
              </w:rPr>
            </w:pPr>
            <w:r>
              <w:rPr>
                <w:sz w:val="24"/>
              </w:rPr>
              <w:t>3. Updated the API </w:t>
            </w:r>
            <w:hyperlink w:history="true" w:anchor="_bookmark21">
              <w:r>
                <w:rPr>
                  <w:rFonts w:ascii="Roboto Cn"/>
                  <w:b/>
                  <w:i/>
                  <w:sz w:val="24"/>
                  <w:u w:val="single"/>
                </w:rPr>
                <w:t>genAgvSchedulingTask</w:t>
              </w:r>
            </w:hyperlink>
            <w:r>
              <w:rPr>
                <w:sz w:val="24"/>
              </w:rPr>
              <w:t>:</w:t>
            </w:r>
            <w:r>
              <w:rPr>
                <w:spacing w:val="80"/>
                <w:sz w:val="24"/>
              </w:rPr>
              <w:t> </w:t>
            </w:r>
            <w:r>
              <w:rPr>
                <w:sz w:val="24"/>
              </w:rPr>
              <w:t>added the FMR function.</w:t>
            </w:r>
          </w:p>
        </w:tc>
      </w:tr>
      <w:tr>
        <w:trPr>
          <w:trHeight w:val="408" w:hRule="atLeast"/>
        </w:trPr>
        <w:tc>
          <w:tcPr>
            <w:tcW w:w="2410" w:type="dxa"/>
            <w:vMerge/>
            <w:tcBorders>
              <w:top w:val="nil"/>
            </w:tcBorders>
          </w:tcPr>
          <w:p>
            <w:pPr>
              <w:rPr>
                <w:sz w:val="2"/>
                <w:szCs w:val="2"/>
              </w:rPr>
            </w:pPr>
          </w:p>
        </w:tc>
        <w:tc>
          <w:tcPr>
            <w:tcW w:w="7232" w:type="dxa"/>
          </w:tcPr>
          <w:p>
            <w:pPr>
              <w:pStyle w:val="TableParagraph"/>
              <w:spacing w:before="60"/>
              <w:ind w:left="110"/>
              <w:rPr>
                <w:sz w:val="24"/>
              </w:rPr>
            </w:pPr>
            <w:r>
              <w:rPr>
                <w:sz w:val="24"/>
              </w:rPr>
              <w:t>4.</w:t>
            </w:r>
            <w:r>
              <w:rPr>
                <w:spacing w:val="-9"/>
                <w:sz w:val="24"/>
              </w:rPr>
              <w:t> </w:t>
            </w:r>
            <w:r>
              <w:rPr>
                <w:sz w:val="24"/>
              </w:rPr>
              <w:t>Extended</w:t>
            </w:r>
            <w:r>
              <w:rPr>
                <w:spacing w:val="-8"/>
                <w:sz w:val="24"/>
              </w:rPr>
              <w:t> </w:t>
            </w:r>
            <w:r>
              <w:rPr>
                <w:sz w:val="24"/>
              </w:rPr>
              <w:t>the</w:t>
            </w:r>
            <w:r>
              <w:rPr>
                <w:spacing w:val="-8"/>
                <w:sz w:val="24"/>
              </w:rPr>
              <w:t> </w:t>
            </w:r>
            <w:r>
              <w:rPr>
                <w:sz w:val="24"/>
              </w:rPr>
              <w:t>request</w:t>
            </w:r>
            <w:r>
              <w:rPr>
                <w:spacing w:val="-6"/>
                <w:sz w:val="24"/>
              </w:rPr>
              <w:t> </w:t>
            </w:r>
            <w:r>
              <w:rPr>
                <w:sz w:val="24"/>
              </w:rPr>
              <w:t>message</w:t>
            </w:r>
            <w:r>
              <w:rPr>
                <w:spacing w:val="-8"/>
                <w:sz w:val="24"/>
              </w:rPr>
              <w:t> </w:t>
            </w:r>
            <w:r>
              <w:rPr>
                <w:sz w:val="24"/>
              </w:rPr>
              <w:t>of</w:t>
            </w:r>
            <w:r>
              <w:rPr>
                <w:spacing w:val="-6"/>
                <w:sz w:val="24"/>
              </w:rPr>
              <w:t> </w:t>
            </w:r>
            <w:r>
              <w:rPr>
                <w:sz w:val="24"/>
              </w:rPr>
              <w:t>API</w:t>
            </w:r>
            <w:r>
              <w:rPr>
                <w:spacing w:val="-5"/>
                <w:sz w:val="24"/>
              </w:rPr>
              <w:t> </w:t>
            </w:r>
            <w:hyperlink w:history="true" w:anchor="_bookmark23">
              <w:r>
                <w:rPr>
                  <w:rFonts w:ascii="Roboto Cn"/>
                  <w:b/>
                  <w:i/>
                  <w:spacing w:val="-2"/>
                  <w:sz w:val="24"/>
                  <w:u w:val="single"/>
                </w:rPr>
                <w:t>cancelTask</w:t>
              </w:r>
            </w:hyperlink>
            <w:r>
              <w:rPr>
                <w:spacing w:val="-2"/>
                <w:sz w:val="24"/>
              </w:rPr>
              <w:t>:</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7232"/>
      </w:tblGrid>
      <w:tr>
        <w:trPr>
          <w:trHeight w:val="407" w:hRule="atLeast"/>
        </w:trPr>
        <w:tc>
          <w:tcPr>
            <w:tcW w:w="2410" w:type="dxa"/>
            <w:shd w:val="clear" w:color="auto" w:fill="E6E6E6"/>
          </w:tcPr>
          <w:p>
            <w:pPr>
              <w:pStyle w:val="TableParagraph"/>
              <w:spacing w:before="59"/>
              <w:ind w:left="796"/>
              <w:rPr>
                <w:b/>
                <w:sz w:val="24"/>
              </w:rPr>
            </w:pPr>
            <w:r>
              <w:rPr>
                <w:b/>
                <w:spacing w:val="-2"/>
                <w:sz w:val="24"/>
              </w:rPr>
              <w:t>Version</w:t>
            </w:r>
          </w:p>
        </w:tc>
        <w:tc>
          <w:tcPr>
            <w:tcW w:w="7232" w:type="dxa"/>
            <w:shd w:val="clear" w:color="auto" w:fill="E6E6E6"/>
          </w:tcPr>
          <w:p>
            <w:pPr>
              <w:pStyle w:val="TableParagraph"/>
              <w:spacing w:before="59"/>
              <w:ind w:left="7"/>
              <w:jc w:val="center"/>
              <w:rPr>
                <w:b/>
                <w:sz w:val="24"/>
              </w:rPr>
            </w:pPr>
            <w:r>
              <w:rPr>
                <w:b/>
                <w:sz w:val="24"/>
              </w:rPr>
              <w:t>Summary</w:t>
            </w:r>
            <w:r>
              <w:rPr>
                <w:b/>
                <w:spacing w:val="-2"/>
                <w:sz w:val="24"/>
              </w:rPr>
              <w:t> </w:t>
            </w:r>
            <w:r>
              <w:rPr>
                <w:b/>
                <w:sz w:val="24"/>
              </w:rPr>
              <w:t>of</w:t>
            </w:r>
            <w:r>
              <w:rPr>
                <w:b/>
                <w:spacing w:val="-2"/>
                <w:sz w:val="24"/>
              </w:rPr>
              <w:t> Changes</w:t>
            </w:r>
          </w:p>
        </w:tc>
      </w:tr>
      <w:tr>
        <w:trPr>
          <w:trHeight w:val="350" w:hRule="atLeast"/>
        </w:trPr>
        <w:tc>
          <w:tcPr>
            <w:tcW w:w="2410" w:type="dxa"/>
            <w:vMerge w:val="restart"/>
          </w:tcPr>
          <w:p>
            <w:pPr>
              <w:pStyle w:val="TableParagraph"/>
              <w:rPr>
                <w:rFonts w:ascii="Times New Roman"/>
                <w:sz w:val="24"/>
              </w:rPr>
            </w:pPr>
          </w:p>
        </w:tc>
        <w:tc>
          <w:tcPr>
            <w:tcW w:w="7232" w:type="dxa"/>
          </w:tcPr>
          <w:p>
            <w:pPr>
              <w:pStyle w:val="TableParagraph"/>
              <w:spacing w:before="2"/>
              <w:ind w:left="110"/>
              <w:rPr>
                <w:sz w:val="24"/>
              </w:rPr>
            </w:pPr>
            <w:r>
              <w:rPr>
                <w:sz w:val="24"/>
              </w:rPr>
              <w:t>added</w:t>
            </w:r>
            <w:r>
              <w:rPr>
                <w:spacing w:val="-12"/>
                <w:sz w:val="24"/>
              </w:rPr>
              <w:t> </w:t>
            </w:r>
            <w:r>
              <w:rPr>
                <w:sz w:val="24"/>
              </w:rPr>
              <w:t>one</w:t>
            </w:r>
            <w:r>
              <w:rPr>
                <w:spacing w:val="-11"/>
                <w:sz w:val="24"/>
              </w:rPr>
              <w:t> </w:t>
            </w:r>
            <w:r>
              <w:rPr>
                <w:sz w:val="24"/>
              </w:rPr>
              <w:t>parameter</w:t>
            </w:r>
            <w:r>
              <w:rPr>
                <w:spacing w:val="-9"/>
                <w:sz w:val="24"/>
              </w:rPr>
              <w:t> </w:t>
            </w:r>
            <w:r>
              <w:rPr>
                <w:b/>
                <w:sz w:val="24"/>
              </w:rPr>
              <w:t>forceCancel</w:t>
            </w:r>
            <w:r>
              <w:rPr>
                <w:b/>
                <w:spacing w:val="-9"/>
                <w:sz w:val="24"/>
              </w:rPr>
              <w:t> </w:t>
            </w:r>
            <w:r>
              <w:rPr>
                <w:sz w:val="24"/>
              </w:rPr>
              <w:t>(task</w:t>
            </w:r>
            <w:r>
              <w:rPr>
                <w:spacing w:val="-10"/>
                <w:sz w:val="24"/>
              </w:rPr>
              <w:t> </w:t>
            </w:r>
            <w:r>
              <w:rPr>
                <w:sz w:val="24"/>
              </w:rPr>
              <w:t>cancel</w:t>
            </w:r>
            <w:r>
              <w:rPr>
                <w:spacing w:val="-10"/>
                <w:sz w:val="24"/>
              </w:rPr>
              <w:t> </w:t>
            </w:r>
            <w:r>
              <w:rPr>
                <w:spacing w:val="-2"/>
                <w:sz w:val="24"/>
              </w:rPr>
              <w:t>mode).</w:t>
            </w:r>
          </w:p>
        </w:tc>
      </w:tr>
      <w:tr>
        <w:trPr>
          <w:trHeight w:val="755" w:hRule="atLeast"/>
        </w:trPr>
        <w:tc>
          <w:tcPr>
            <w:tcW w:w="2410" w:type="dxa"/>
            <w:vMerge/>
            <w:tcBorders>
              <w:top w:val="nil"/>
            </w:tcBorders>
          </w:tcPr>
          <w:p>
            <w:pPr>
              <w:rPr>
                <w:sz w:val="2"/>
                <w:szCs w:val="2"/>
              </w:rPr>
            </w:pPr>
          </w:p>
        </w:tc>
        <w:tc>
          <w:tcPr>
            <w:tcW w:w="7232" w:type="dxa"/>
          </w:tcPr>
          <w:p>
            <w:pPr>
              <w:pStyle w:val="TableParagraph"/>
              <w:spacing w:line="348" w:lineRule="exact" w:before="9"/>
              <w:ind w:left="110" w:right="726"/>
              <w:rPr>
                <w:sz w:val="24"/>
              </w:rPr>
            </w:pPr>
            <w:r>
              <w:rPr>
                <w:sz w:val="24"/>
              </w:rPr>
              <w:t>5. Extended the request message of API </w:t>
            </w:r>
            <w:hyperlink w:history="true" w:anchor="_bookmark25">
              <w:r>
                <w:rPr>
                  <w:rFonts w:ascii="Roboto Cn"/>
                  <w:b/>
                  <w:i/>
                  <w:sz w:val="24"/>
                  <w:u w:val="single"/>
                </w:rPr>
                <w:t>bindPodAndBerth</w:t>
              </w:r>
              <w:r>
                <w:rPr>
                  <w:sz w:val="24"/>
                </w:rPr>
                <w:t>:</w:t>
              </w:r>
            </w:hyperlink>
            <w:r>
              <w:rPr>
                <w:sz w:val="24"/>
              </w:rPr>
              <w:t> added one parameter </w:t>
            </w:r>
            <w:r>
              <w:rPr>
                <w:b/>
                <w:sz w:val="24"/>
              </w:rPr>
              <w:t>podDir </w:t>
            </w:r>
            <w:r>
              <w:rPr>
                <w:sz w:val="24"/>
              </w:rPr>
              <w:t>(rack direction).</w:t>
            </w:r>
          </w:p>
        </w:tc>
      </w:tr>
      <w:tr>
        <w:trPr>
          <w:trHeight w:val="695"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z w:val="24"/>
              </w:rPr>
              <w:t>6.</w:t>
            </w:r>
            <w:r>
              <w:rPr>
                <w:spacing w:val="-9"/>
                <w:sz w:val="24"/>
              </w:rPr>
              <w:t> </w:t>
            </w:r>
            <w:r>
              <w:rPr>
                <w:sz w:val="24"/>
              </w:rPr>
              <w:t>Added</w:t>
            </w:r>
            <w:r>
              <w:rPr>
                <w:spacing w:val="-8"/>
                <w:sz w:val="24"/>
              </w:rPr>
              <w:t> </w:t>
            </w:r>
            <w:r>
              <w:rPr>
                <w:sz w:val="24"/>
              </w:rPr>
              <w:t>one</w:t>
            </w:r>
            <w:r>
              <w:rPr>
                <w:spacing w:val="-8"/>
                <w:sz w:val="24"/>
              </w:rPr>
              <w:t> </w:t>
            </w:r>
            <w:r>
              <w:rPr>
                <w:sz w:val="24"/>
              </w:rPr>
              <w:t>API</w:t>
            </w:r>
            <w:r>
              <w:rPr>
                <w:spacing w:val="-7"/>
                <w:sz w:val="24"/>
              </w:rPr>
              <w:t> </w:t>
            </w:r>
            <w:r>
              <w:rPr>
                <w:sz w:val="24"/>
              </w:rPr>
              <w:t>for</w:t>
            </w:r>
            <w:r>
              <w:rPr>
                <w:spacing w:val="-6"/>
                <w:sz w:val="24"/>
              </w:rPr>
              <w:t> </w:t>
            </w:r>
            <w:r>
              <w:rPr>
                <w:sz w:val="24"/>
              </w:rPr>
              <w:t>stopping</w:t>
            </w:r>
            <w:r>
              <w:rPr>
                <w:spacing w:val="-8"/>
                <w:sz w:val="24"/>
              </w:rPr>
              <w:t> </w:t>
            </w:r>
            <w:r>
              <w:rPr>
                <w:sz w:val="24"/>
              </w:rPr>
              <w:t>the</w:t>
            </w:r>
            <w:r>
              <w:rPr>
                <w:spacing w:val="-6"/>
                <w:sz w:val="24"/>
              </w:rPr>
              <w:t> </w:t>
            </w:r>
            <w:r>
              <w:rPr>
                <w:sz w:val="24"/>
              </w:rPr>
              <w:t>specified</w:t>
            </w:r>
            <w:r>
              <w:rPr>
                <w:spacing w:val="-9"/>
                <w:sz w:val="24"/>
              </w:rPr>
              <w:t> </w:t>
            </w:r>
            <w:r>
              <w:rPr>
                <w:sz w:val="24"/>
              </w:rPr>
              <w:t>AMR</w:t>
            </w:r>
            <w:r>
              <w:rPr>
                <w:spacing w:val="-6"/>
                <w:sz w:val="24"/>
              </w:rPr>
              <w:t> </w:t>
            </w:r>
            <w:r>
              <w:rPr>
                <w:sz w:val="24"/>
              </w:rPr>
              <w:t>or</w:t>
            </w:r>
            <w:r>
              <w:rPr>
                <w:spacing w:val="-7"/>
                <w:sz w:val="24"/>
              </w:rPr>
              <w:t> </w:t>
            </w:r>
            <w:r>
              <w:rPr>
                <w:sz w:val="24"/>
              </w:rPr>
              <w:t>all</w:t>
            </w:r>
            <w:r>
              <w:rPr>
                <w:spacing w:val="-7"/>
                <w:sz w:val="24"/>
              </w:rPr>
              <w:t> </w:t>
            </w:r>
            <w:r>
              <w:rPr>
                <w:spacing w:val="-2"/>
                <w:sz w:val="24"/>
              </w:rPr>
              <w:t>AMRs:</w:t>
            </w:r>
          </w:p>
          <w:p>
            <w:pPr>
              <w:pStyle w:val="TableParagraph"/>
              <w:ind w:left="110"/>
              <w:rPr>
                <w:sz w:val="24"/>
              </w:rPr>
            </w:pPr>
            <w:hyperlink w:history="true" w:anchor="_bookmark30">
              <w:r>
                <w:rPr>
                  <w:rFonts w:ascii="Roboto Cn"/>
                  <w:b/>
                  <w:i/>
                  <w:spacing w:val="-2"/>
                  <w:w w:val="115"/>
                  <w:sz w:val="24"/>
                  <w:u w:val="single"/>
                </w:rPr>
                <w:t>stopRobot</w:t>
              </w:r>
            </w:hyperlink>
            <w:r>
              <w:rPr>
                <w:spacing w:val="-2"/>
                <w:w w:val="115"/>
                <w:sz w:val="24"/>
              </w:rPr>
              <w:t>.</w:t>
            </w:r>
          </w:p>
        </w:tc>
      </w:tr>
      <w:tr>
        <w:trPr>
          <w:trHeight w:val="407"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z w:val="24"/>
              </w:rPr>
              <w:t>7.</w:t>
            </w:r>
            <w:r>
              <w:rPr>
                <w:spacing w:val="-5"/>
                <w:sz w:val="24"/>
              </w:rPr>
              <w:t> </w:t>
            </w:r>
            <w:r>
              <w:rPr>
                <w:sz w:val="24"/>
              </w:rPr>
              <w:t>Added</w:t>
            </w:r>
            <w:r>
              <w:rPr>
                <w:spacing w:val="-5"/>
                <w:sz w:val="24"/>
              </w:rPr>
              <w:t> </w:t>
            </w:r>
            <w:r>
              <w:rPr>
                <w:sz w:val="24"/>
              </w:rPr>
              <w:t>one</w:t>
            </w:r>
            <w:r>
              <w:rPr>
                <w:spacing w:val="-5"/>
                <w:sz w:val="24"/>
              </w:rPr>
              <w:t> </w:t>
            </w:r>
            <w:r>
              <w:rPr>
                <w:sz w:val="24"/>
              </w:rPr>
              <w:t>API</w:t>
            </w:r>
            <w:r>
              <w:rPr>
                <w:spacing w:val="-4"/>
                <w:sz w:val="24"/>
              </w:rPr>
              <w:t> </w:t>
            </w:r>
            <w:r>
              <w:rPr>
                <w:sz w:val="24"/>
              </w:rPr>
              <w:t>for</w:t>
            </w:r>
            <w:r>
              <w:rPr>
                <w:spacing w:val="-3"/>
                <w:sz w:val="24"/>
              </w:rPr>
              <w:t> </w:t>
            </w:r>
            <w:r>
              <w:rPr>
                <w:sz w:val="24"/>
              </w:rPr>
              <w:t>resuming</w:t>
            </w:r>
            <w:r>
              <w:rPr>
                <w:spacing w:val="-4"/>
                <w:sz w:val="24"/>
              </w:rPr>
              <w:t> </w:t>
            </w:r>
            <w:r>
              <w:rPr>
                <w:sz w:val="24"/>
              </w:rPr>
              <w:t>the</w:t>
            </w:r>
            <w:r>
              <w:rPr>
                <w:spacing w:val="-4"/>
                <w:sz w:val="24"/>
              </w:rPr>
              <w:t> </w:t>
            </w:r>
            <w:r>
              <w:rPr>
                <w:sz w:val="24"/>
              </w:rPr>
              <w:t>AMR:</w:t>
            </w:r>
            <w:r>
              <w:rPr>
                <w:spacing w:val="-2"/>
                <w:sz w:val="24"/>
              </w:rPr>
              <w:t> </w:t>
            </w:r>
            <w:hyperlink w:history="true" w:anchor="_bookmark33">
              <w:r>
                <w:rPr>
                  <w:rFonts w:ascii="Roboto Cn"/>
                  <w:b/>
                  <w:i/>
                  <w:spacing w:val="-2"/>
                  <w:sz w:val="24"/>
                  <w:u w:val="single"/>
                </w:rPr>
                <w:t>resumeRobot</w:t>
              </w:r>
            </w:hyperlink>
            <w:r>
              <w:rPr>
                <w:spacing w:val="-2"/>
                <w:sz w:val="24"/>
              </w:rPr>
              <w:t>.</w:t>
            </w:r>
          </w:p>
        </w:tc>
      </w:tr>
      <w:tr>
        <w:trPr>
          <w:trHeight w:val="407" w:hRule="atLeast"/>
        </w:trPr>
        <w:tc>
          <w:tcPr>
            <w:tcW w:w="2410" w:type="dxa"/>
            <w:vMerge/>
            <w:tcBorders>
              <w:top w:val="nil"/>
            </w:tcBorders>
          </w:tcPr>
          <w:p>
            <w:pPr>
              <w:rPr>
                <w:sz w:val="2"/>
                <w:szCs w:val="2"/>
              </w:rPr>
            </w:pPr>
          </w:p>
        </w:tc>
        <w:tc>
          <w:tcPr>
            <w:tcW w:w="7232" w:type="dxa"/>
          </w:tcPr>
          <w:p>
            <w:pPr>
              <w:pStyle w:val="TableParagraph"/>
              <w:spacing w:before="59"/>
              <w:ind w:left="110"/>
              <w:rPr>
                <w:sz w:val="24"/>
              </w:rPr>
            </w:pPr>
            <w:r>
              <w:rPr>
                <w:sz w:val="24"/>
              </w:rPr>
              <w:t>8.</w:t>
            </w:r>
            <w:r>
              <w:rPr>
                <w:spacing w:val="-11"/>
                <w:sz w:val="24"/>
              </w:rPr>
              <w:t> </w:t>
            </w:r>
            <w:r>
              <w:rPr>
                <w:sz w:val="24"/>
              </w:rPr>
              <w:t>Added</w:t>
            </w:r>
            <w:r>
              <w:rPr>
                <w:spacing w:val="-11"/>
                <w:sz w:val="24"/>
              </w:rPr>
              <w:t> </w:t>
            </w:r>
            <w:r>
              <w:rPr>
                <w:sz w:val="24"/>
              </w:rPr>
              <w:t>one</w:t>
            </w:r>
            <w:r>
              <w:rPr>
                <w:spacing w:val="-10"/>
                <w:sz w:val="24"/>
              </w:rPr>
              <w:t> </w:t>
            </w:r>
            <w:r>
              <w:rPr>
                <w:sz w:val="24"/>
              </w:rPr>
              <w:t>API</w:t>
            </w:r>
            <w:r>
              <w:rPr>
                <w:spacing w:val="-10"/>
                <w:sz w:val="24"/>
              </w:rPr>
              <w:t> </w:t>
            </w:r>
            <w:r>
              <w:rPr>
                <w:sz w:val="24"/>
              </w:rPr>
              <w:t>for</w:t>
            </w:r>
            <w:r>
              <w:rPr>
                <w:spacing w:val="-9"/>
                <w:sz w:val="24"/>
              </w:rPr>
              <w:t> </w:t>
            </w:r>
            <w:r>
              <w:rPr>
                <w:sz w:val="24"/>
              </w:rPr>
              <w:t>blocking</w:t>
            </w:r>
            <w:r>
              <w:rPr>
                <w:spacing w:val="-9"/>
                <w:sz w:val="24"/>
              </w:rPr>
              <w:t> </w:t>
            </w:r>
            <w:r>
              <w:rPr>
                <w:sz w:val="24"/>
              </w:rPr>
              <w:t>or</w:t>
            </w:r>
            <w:r>
              <w:rPr>
                <w:spacing w:val="-9"/>
                <w:sz w:val="24"/>
              </w:rPr>
              <w:t> </w:t>
            </w:r>
            <w:r>
              <w:rPr>
                <w:sz w:val="24"/>
              </w:rPr>
              <w:t>unblocking</w:t>
            </w:r>
            <w:r>
              <w:rPr>
                <w:spacing w:val="-10"/>
                <w:sz w:val="24"/>
              </w:rPr>
              <w:t> </w:t>
            </w:r>
            <w:r>
              <w:rPr>
                <w:sz w:val="24"/>
              </w:rPr>
              <w:t>the</w:t>
            </w:r>
            <w:r>
              <w:rPr>
                <w:spacing w:val="-10"/>
                <w:sz w:val="24"/>
              </w:rPr>
              <w:t> </w:t>
            </w:r>
            <w:r>
              <w:rPr>
                <w:sz w:val="24"/>
              </w:rPr>
              <w:t>area:</w:t>
            </w:r>
            <w:r>
              <w:rPr>
                <w:spacing w:val="-11"/>
                <w:sz w:val="24"/>
              </w:rPr>
              <w:t> </w:t>
            </w:r>
            <w:r>
              <w:rPr>
                <w:spacing w:val="-10"/>
                <w:sz w:val="24"/>
              </w:rPr>
              <w:t>.</w:t>
            </w:r>
          </w:p>
        </w:tc>
      </w:tr>
      <w:tr>
        <w:trPr>
          <w:trHeight w:val="1334" w:hRule="atLeast"/>
        </w:trPr>
        <w:tc>
          <w:tcPr>
            <w:tcW w:w="2410" w:type="dxa"/>
            <w:vMerge/>
            <w:tcBorders>
              <w:top w:val="nil"/>
            </w:tcBorders>
          </w:tcPr>
          <w:p>
            <w:pPr>
              <w:rPr>
                <w:sz w:val="2"/>
                <w:szCs w:val="2"/>
              </w:rPr>
            </w:pPr>
          </w:p>
        </w:tc>
        <w:tc>
          <w:tcPr>
            <w:tcW w:w="7232" w:type="dxa"/>
          </w:tcPr>
          <w:p>
            <w:pPr>
              <w:pStyle w:val="TableParagraph"/>
              <w:spacing w:before="62"/>
              <w:ind w:left="110"/>
              <w:rPr>
                <w:sz w:val="24"/>
              </w:rPr>
            </w:pPr>
            <w:r>
              <w:rPr>
                <w:sz w:val="24"/>
              </w:rPr>
              <w:t>9.</w:t>
            </w:r>
            <w:r>
              <w:rPr>
                <w:spacing w:val="-9"/>
                <w:sz w:val="24"/>
              </w:rPr>
              <w:t> </w:t>
            </w:r>
            <w:r>
              <w:rPr>
                <w:sz w:val="24"/>
              </w:rPr>
              <w:t>Edited</w:t>
            </w:r>
            <w:r>
              <w:rPr>
                <w:spacing w:val="-9"/>
                <w:sz w:val="24"/>
              </w:rPr>
              <w:t> </w:t>
            </w:r>
            <w:r>
              <w:rPr>
                <w:sz w:val="24"/>
              </w:rPr>
              <w:t>the</w:t>
            </w:r>
            <w:r>
              <w:rPr>
                <w:spacing w:val="-8"/>
                <w:sz w:val="24"/>
              </w:rPr>
              <w:t> </w:t>
            </w:r>
            <w:r>
              <w:rPr>
                <w:sz w:val="24"/>
              </w:rPr>
              <w:t>API</w:t>
            </w:r>
            <w:r>
              <w:rPr>
                <w:spacing w:val="-8"/>
                <w:sz w:val="24"/>
              </w:rPr>
              <w:t> </w:t>
            </w:r>
            <w:r>
              <w:rPr>
                <w:sz w:val="24"/>
              </w:rPr>
              <w:t>for</w:t>
            </w:r>
            <w:r>
              <w:rPr>
                <w:spacing w:val="-7"/>
                <w:sz w:val="24"/>
              </w:rPr>
              <w:t> </w:t>
            </w:r>
            <w:r>
              <w:rPr>
                <w:sz w:val="24"/>
              </w:rPr>
              <w:t>searching</w:t>
            </w:r>
            <w:r>
              <w:rPr>
                <w:spacing w:val="-8"/>
                <w:sz w:val="24"/>
              </w:rPr>
              <w:t> </w:t>
            </w:r>
            <w:r>
              <w:rPr>
                <w:sz w:val="24"/>
              </w:rPr>
              <w:t>for</w:t>
            </w:r>
            <w:r>
              <w:rPr>
                <w:spacing w:val="-7"/>
                <w:sz w:val="24"/>
              </w:rPr>
              <w:t> </w:t>
            </w:r>
            <w:r>
              <w:rPr>
                <w:sz w:val="24"/>
              </w:rPr>
              <w:t>the</w:t>
            </w:r>
            <w:r>
              <w:rPr>
                <w:spacing w:val="-8"/>
                <w:sz w:val="24"/>
              </w:rPr>
              <w:t> </w:t>
            </w:r>
            <w:r>
              <w:rPr>
                <w:sz w:val="24"/>
              </w:rPr>
              <w:t>AMR</w:t>
            </w:r>
            <w:r>
              <w:rPr>
                <w:spacing w:val="-7"/>
                <w:sz w:val="24"/>
              </w:rPr>
              <w:t> </w:t>
            </w:r>
            <w:r>
              <w:rPr>
                <w:spacing w:val="-2"/>
                <w:sz w:val="24"/>
              </w:rPr>
              <w:t>status</w:t>
            </w:r>
          </w:p>
          <w:p>
            <w:pPr>
              <w:pStyle w:val="TableParagraph"/>
              <w:ind w:left="110"/>
              <w:rPr>
                <w:sz w:val="24"/>
              </w:rPr>
            </w:pPr>
            <w:hyperlink w:history="true" w:anchor="_bookmark34">
              <w:r>
                <w:rPr>
                  <w:rFonts w:ascii="Roboto Cn"/>
                  <w:b/>
                  <w:i/>
                  <w:spacing w:val="-2"/>
                  <w:w w:val="115"/>
                  <w:sz w:val="24"/>
                  <w:u w:val="single"/>
                </w:rPr>
                <w:t>queryAgvStatus</w:t>
              </w:r>
              <w:r>
                <w:rPr>
                  <w:spacing w:val="-2"/>
                  <w:w w:val="115"/>
                  <w:sz w:val="24"/>
                </w:rPr>
                <w:t>:</w:t>
              </w:r>
            </w:hyperlink>
          </w:p>
          <w:p>
            <w:pPr>
              <w:pStyle w:val="TableParagraph"/>
              <w:spacing w:before="60"/>
              <w:ind w:left="110" w:right="1313"/>
              <w:rPr>
                <w:sz w:val="24"/>
              </w:rPr>
            </w:pPr>
            <w:r>
              <w:rPr>
                <w:spacing w:val="-2"/>
                <w:sz w:val="24"/>
              </w:rPr>
              <w:t>edited</w:t>
            </w:r>
            <w:r>
              <w:rPr>
                <w:spacing w:val="-12"/>
                <w:sz w:val="24"/>
              </w:rPr>
              <w:t> </w:t>
            </w:r>
            <w:r>
              <w:rPr>
                <w:spacing w:val="-2"/>
                <w:sz w:val="24"/>
              </w:rPr>
              <w:t>the</w:t>
            </w:r>
            <w:r>
              <w:rPr>
                <w:spacing w:val="-12"/>
                <w:sz w:val="24"/>
              </w:rPr>
              <w:t> </w:t>
            </w:r>
            <w:r>
              <w:rPr>
                <w:spacing w:val="-2"/>
                <w:sz w:val="24"/>
              </w:rPr>
              <w:t>request</w:t>
            </w:r>
            <w:r>
              <w:rPr>
                <w:spacing w:val="-11"/>
                <w:sz w:val="24"/>
              </w:rPr>
              <w:t> </w:t>
            </w:r>
            <w:r>
              <w:rPr>
                <w:spacing w:val="-2"/>
                <w:sz w:val="24"/>
              </w:rPr>
              <w:t>URL</w:t>
            </w:r>
            <w:r>
              <w:rPr>
                <w:spacing w:val="-13"/>
                <w:sz w:val="24"/>
              </w:rPr>
              <w:t> </w:t>
            </w:r>
            <w:r>
              <w:rPr>
                <w:spacing w:val="-2"/>
                <w:sz w:val="24"/>
              </w:rPr>
              <w:t>to</w:t>
            </w:r>
            <w:r>
              <w:rPr>
                <w:spacing w:val="-12"/>
                <w:sz w:val="24"/>
              </w:rPr>
              <w:t> </w:t>
            </w:r>
            <w:r>
              <w:rPr>
                <w:spacing w:val="-2"/>
                <w:sz w:val="24"/>
              </w:rPr>
              <w:t>"http://[address]:8083/rcms-dps/rest/queryAgvStatus".</w:t>
            </w:r>
          </w:p>
        </w:tc>
      </w:tr>
    </w:tbl>
    <w:p>
      <w:pPr>
        <w:pStyle w:val="Heading4"/>
        <w:spacing w:before="263"/>
      </w:pPr>
      <w:r>
        <w:rPr/>
        <w:t>Summary</w:t>
      </w:r>
      <w:r>
        <w:rPr>
          <w:spacing w:val="-7"/>
        </w:rPr>
        <w:t> </w:t>
      </w:r>
      <w:r>
        <w:rPr/>
        <w:t>of</w:t>
      </w:r>
      <w:r>
        <w:rPr>
          <w:spacing w:val="-4"/>
        </w:rPr>
        <w:t> </w:t>
      </w:r>
      <w:r>
        <w:rPr/>
        <w:t>Changes</w:t>
      </w:r>
      <w:r>
        <w:rPr>
          <w:spacing w:val="-6"/>
        </w:rPr>
        <w:t> </w:t>
      </w:r>
      <w:r>
        <w:rPr/>
        <w:t>in</w:t>
      </w:r>
      <w:r>
        <w:rPr>
          <w:spacing w:val="-4"/>
        </w:rPr>
        <w:t> </w:t>
      </w:r>
      <w:r>
        <w:rPr/>
        <w:t>Version</w:t>
      </w:r>
      <w:r>
        <w:rPr>
          <w:spacing w:val="-4"/>
        </w:rPr>
        <w:t> </w:t>
      </w:r>
      <w:r>
        <w:rPr>
          <w:spacing w:val="-2"/>
        </w:rPr>
        <w:t>2.5_May/2020</w:t>
      </w:r>
    </w:p>
    <w:p>
      <w:pPr>
        <w:pStyle w:val="BodyText"/>
        <w:spacing w:before="81"/>
        <w:rPr>
          <w:b/>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7232"/>
      </w:tblGrid>
      <w:tr>
        <w:trPr>
          <w:trHeight w:val="410" w:hRule="atLeast"/>
        </w:trPr>
        <w:tc>
          <w:tcPr>
            <w:tcW w:w="2410" w:type="dxa"/>
            <w:shd w:val="clear" w:color="auto" w:fill="E6E6E6"/>
          </w:tcPr>
          <w:p>
            <w:pPr>
              <w:pStyle w:val="TableParagraph"/>
              <w:spacing w:before="62"/>
              <w:ind w:left="796"/>
              <w:rPr>
                <w:b/>
                <w:sz w:val="24"/>
              </w:rPr>
            </w:pPr>
            <w:r>
              <w:rPr>
                <w:b/>
                <w:spacing w:val="-2"/>
                <w:sz w:val="24"/>
              </w:rPr>
              <w:t>Version</w:t>
            </w:r>
          </w:p>
        </w:tc>
        <w:tc>
          <w:tcPr>
            <w:tcW w:w="7232" w:type="dxa"/>
            <w:shd w:val="clear" w:color="auto" w:fill="E6E6E6"/>
          </w:tcPr>
          <w:p>
            <w:pPr>
              <w:pStyle w:val="TableParagraph"/>
              <w:spacing w:before="62"/>
              <w:ind w:left="7"/>
              <w:jc w:val="center"/>
              <w:rPr>
                <w:b/>
                <w:sz w:val="24"/>
              </w:rPr>
            </w:pPr>
            <w:r>
              <w:rPr>
                <w:b/>
                <w:sz w:val="24"/>
              </w:rPr>
              <w:t>Summary</w:t>
            </w:r>
            <w:r>
              <w:rPr>
                <w:b/>
                <w:spacing w:val="-2"/>
                <w:sz w:val="24"/>
              </w:rPr>
              <w:t> </w:t>
            </w:r>
            <w:r>
              <w:rPr>
                <w:b/>
                <w:sz w:val="24"/>
              </w:rPr>
              <w:t>of</w:t>
            </w:r>
            <w:r>
              <w:rPr>
                <w:b/>
                <w:spacing w:val="-2"/>
                <w:sz w:val="24"/>
              </w:rPr>
              <w:t> Changes</w:t>
            </w:r>
          </w:p>
        </w:tc>
      </w:tr>
      <w:tr>
        <w:trPr>
          <w:trHeight w:val="696" w:hRule="atLeast"/>
        </w:trPr>
        <w:tc>
          <w:tcPr>
            <w:tcW w:w="2410" w:type="dxa"/>
            <w:vMerge w:val="restart"/>
          </w:tcPr>
          <w:p>
            <w:pPr>
              <w:pStyle w:val="TableParagraph"/>
              <w:spacing w:before="268"/>
              <w:rPr>
                <w:b/>
                <w:sz w:val="24"/>
              </w:rPr>
            </w:pPr>
          </w:p>
          <w:p>
            <w:pPr>
              <w:pStyle w:val="TableParagraph"/>
              <w:spacing w:before="1"/>
              <w:ind w:left="110" w:right="749"/>
              <w:rPr>
                <w:sz w:val="24"/>
              </w:rPr>
            </w:pPr>
            <w:r>
              <w:rPr>
                <w:spacing w:val="-2"/>
                <w:sz w:val="24"/>
              </w:rPr>
              <w:t>Version 2.5_May/2020</w:t>
            </w:r>
          </w:p>
        </w:tc>
        <w:tc>
          <w:tcPr>
            <w:tcW w:w="7232" w:type="dxa"/>
          </w:tcPr>
          <w:p>
            <w:pPr>
              <w:pStyle w:val="TableParagraph"/>
              <w:spacing w:before="59"/>
              <w:ind w:left="110"/>
              <w:rPr>
                <w:sz w:val="24"/>
              </w:rPr>
            </w:pPr>
            <w:r>
              <w:rPr>
                <w:sz w:val="24"/>
              </w:rPr>
              <w:t>1. Edited the API absolute address to </w:t>
            </w:r>
            <w:r>
              <w:rPr>
                <w:spacing w:val="-2"/>
                <w:sz w:val="24"/>
              </w:rPr>
              <w:t>"/cms/services/rest/hikRpcService/[apiName]".</w:t>
            </w:r>
          </w:p>
        </w:tc>
      </w:tr>
      <w:tr>
        <w:trPr>
          <w:trHeight w:val="983" w:hRule="atLeast"/>
        </w:trPr>
        <w:tc>
          <w:tcPr>
            <w:tcW w:w="2410" w:type="dxa"/>
            <w:vMerge/>
            <w:tcBorders>
              <w:top w:val="nil"/>
            </w:tcBorders>
          </w:tcPr>
          <w:p>
            <w:pPr>
              <w:rPr>
                <w:sz w:val="2"/>
                <w:szCs w:val="2"/>
              </w:rPr>
            </w:pPr>
          </w:p>
        </w:tc>
        <w:tc>
          <w:tcPr>
            <w:tcW w:w="7232" w:type="dxa"/>
          </w:tcPr>
          <w:p>
            <w:pPr>
              <w:pStyle w:val="TableParagraph"/>
              <w:spacing w:before="59"/>
              <w:ind w:left="110" w:right="159"/>
              <w:rPr>
                <w:sz w:val="24"/>
              </w:rPr>
            </w:pPr>
            <w:r>
              <w:rPr>
                <w:sz w:val="24"/>
              </w:rPr>
              <w:t>2.</w:t>
            </w:r>
            <w:r>
              <w:rPr>
                <w:spacing w:val="-15"/>
                <w:sz w:val="24"/>
              </w:rPr>
              <w:t> </w:t>
            </w:r>
            <w:r>
              <w:rPr>
                <w:sz w:val="24"/>
              </w:rPr>
              <w:t>Deleted</w:t>
            </w:r>
            <w:r>
              <w:rPr>
                <w:spacing w:val="-15"/>
                <w:sz w:val="24"/>
              </w:rPr>
              <w:t> </w:t>
            </w:r>
            <w:r>
              <w:rPr>
                <w:sz w:val="24"/>
              </w:rPr>
              <w:t>one</w:t>
            </w:r>
            <w:r>
              <w:rPr>
                <w:spacing w:val="-15"/>
                <w:sz w:val="24"/>
              </w:rPr>
              <w:t> </w:t>
            </w:r>
            <w:r>
              <w:rPr>
                <w:sz w:val="24"/>
              </w:rPr>
              <w:t>API</w:t>
            </w:r>
            <w:r>
              <w:rPr>
                <w:spacing w:val="-14"/>
                <w:sz w:val="24"/>
              </w:rPr>
              <w:t> </w:t>
            </w:r>
            <w:r>
              <w:rPr>
                <w:sz w:val="24"/>
              </w:rPr>
              <w:t>for</w:t>
            </w:r>
            <w:r>
              <w:rPr>
                <w:spacing w:val="-15"/>
                <w:sz w:val="24"/>
              </w:rPr>
              <w:t> </w:t>
            </w:r>
            <w:r>
              <w:rPr>
                <w:sz w:val="24"/>
              </w:rPr>
              <w:t>sending</w:t>
            </w:r>
            <w:r>
              <w:rPr>
                <w:spacing w:val="-15"/>
                <w:sz w:val="24"/>
              </w:rPr>
              <w:t> </w:t>
            </w:r>
            <w:r>
              <w:rPr>
                <w:sz w:val="24"/>
              </w:rPr>
              <w:t>data</w:t>
            </w:r>
            <w:r>
              <w:rPr>
                <w:spacing w:val="-15"/>
                <w:sz w:val="24"/>
              </w:rPr>
              <w:t> </w:t>
            </w:r>
            <w:r>
              <w:rPr>
                <w:sz w:val="24"/>
              </w:rPr>
              <w:t>synchronization</w:t>
            </w:r>
            <w:r>
              <w:rPr>
                <w:spacing w:val="-14"/>
                <w:sz w:val="24"/>
              </w:rPr>
              <w:t> </w:t>
            </w:r>
            <w:r>
              <w:rPr>
                <w:sz w:val="24"/>
              </w:rPr>
              <w:t>requirement to the third-party platform when the information has changed: </w:t>
            </w:r>
            <w:r>
              <w:rPr>
                <w:spacing w:val="-2"/>
                <w:sz w:val="24"/>
              </w:rPr>
              <w:t>syncNotify.</w:t>
            </w:r>
          </w:p>
        </w:tc>
      </w:tr>
    </w:tbl>
    <w:p>
      <w:pPr>
        <w:pStyle w:val="Heading4"/>
        <w:spacing w:before="259"/>
      </w:pPr>
      <w:r>
        <w:rPr/>
        <w:t>Summary</w:t>
      </w:r>
      <w:r>
        <w:rPr>
          <w:spacing w:val="-7"/>
        </w:rPr>
        <w:t> </w:t>
      </w:r>
      <w:r>
        <w:rPr/>
        <w:t>of</w:t>
      </w:r>
      <w:r>
        <w:rPr>
          <w:spacing w:val="-4"/>
        </w:rPr>
        <w:t> </w:t>
      </w:r>
      <w:r>
        <w:rPr/>
        <w:t>Changes</w:t>
      </w:r>
      <w:r>
        <w:rPr>
          <w:spacing w:val="-6"/>
        </w:rPr>
        <w:t> </w:t>
      </w:r>
      <w:r>
        <w:rPr/>
        <w:t>in</w:t>
      </w:r>
      <w:r>
        <w:rPr>
          <w:spacing w:val="-4"/>
        </w:rPr>
        <w:t> </w:t>
      </w:r>
      <w:r>
        <w:rPr/>
        <w:t>Version</w:t>
      </w:r>
      <w:r>
        <w:rPr>
          <w:spacing w:val="-4"/>
        </w:rPr>
        <w:t> </w:t>
      </w:r>
      <w:r>
        <w:rPr>
          <w:spacing w:val="-2"/>
        </w:rPr>
        <w:t>2.2.3_June/2019</w:t>
      </w:r>
    </w:p>
    <w:p>
      <w:pPr>
        <w:pStyle w:val="BodyText"/>
        <w:spacing w:before="72"/>
        <w:ind w:left="141"/>
      </w:pPr>
      <w:r>
        <w:rPr/>
        <w:t>New</w:t>
      </w:r>
      <w:r>
        <w:rPr>
          <w:spacing w:val="-2"/>
        </w:rPr>
        <w:t> document.</w:t>
      </w:r>
    </w:p>
    <w:p>
      <w:pPr>
        <w:pStyle w:val="BodyText"/>
        <w:spacing w:before="150"/>
      </w:pPr>
    </w:p>
    <w:p>
      <w:pPr>
        <w:pStyle w:val="Heading2"/>
        <w:numPr>
          <w:ilvl w:val="1"/>
          <w:numId w:val="7"/>
        </w:numPr>
        <w:tabs>
          <w:tab w:pos="748" w:val="left" w:leader="none"/>
        </w:tabs>
        <w:spacing w:line="240" w:lineRule="auto" w:before="0" w:after="0"/>
        <w:ind w:left="748" w:right="0" w:hanging="607"/>
        <w:jc w:val="left"/>
      </w:pPr>
      <w:bookmarkStart w:name="1.3 Notice" w:id="7"/>
      <w:bookmarkEnd w:id="7"/>
      <w:r>
        <w:rPr>
          <w:b w:val="0"/>
        </w:rPr>
      </w:r>
      <w:bookmarkStart w:name="_bookmark3" w:id="8"/>
      <w:bookmarkEnd w:id="8"/>
      <w:r>
        <w:rPr>
          <w:b w:val="0"/>
        </w:rPr>
      </w:r>
      <w:r>
        <w:rPr>
          <w:spacing w:val="-2"/>
        </w:rPr>
        <w:t>Notice</w:t>
      </w:r>
    </w:p>
    <w:p>
      <w:pPr>
        <w:pStyle w:val="ListParagraph"/>
        <w:numPr>
          <w:ilvl w:val="2"/>
          <w:numId w:val="7"/>
        </w:numPr>
        <w:tabs>
          <w:tab w:pos="381" w:val="left" w:leader="none"/>
        </w:tabs>
        <w:spacing w:line="237" w:lineRule="auto" w:before="227" w:after="0"/>
        <w:ind w:left="381" w:right="1199" w:hanging="240"/>
        <w:jc w:val="left"/>
        <w:rPr>
          <w:sz w:val="24"/>
        </w:rPr>
      </w:pPr>
      <w:r>
        <w:rPr>
          <w:sz w:val="24"/>
        </w:rPr>
        <w:t>When</w:t>
      </w:r>
      <w:r>
        <w:rPr>
          <w:spacing w:val="-5"/>
          <w:sz w:val="24"/>
        </w:rPr>
        <w:t> </w:t>
      </w:r>
      <w:r>
        <w:rPr>
          <w:sz w:val="24"/>
        </w:rPr>
        <w:t>the</w:t>
      </w:r>
      <w:r>
        <w:rPr>
          <w:spacing w:val="-5"/>
          <w:sz w:val="24"/>
        </w:rPr>
        <w:t> </w:t>
      </w:r>
      <w:r>
        <w:rPr>
          <w:sz w:val="24"/>
        </w:rPr>
        <w:t>RCS-2000</w:t>
      </w:r>
      <w:r>
        <w:rPr>
          <w:spacing w:val="-5"/>
          <w:sz w:val="24"/>
        </w:rPr>
        <w:t> </w:t>
      </w:r>
      <w:r>
        <w:rPr>
          <w:sz w:val="24"/>
        </w:rPr>
        <w:t>calls</w:t>
      </w:r>
      <w:r>
        <w:rPr>
          <w:spacing w:val="-4"/>
          <w:sz w:val="24"/>
        </w:rPr>
        <w:t> </w:t>
      </w:r>
      <w:r>
        <w:rPr>
          <w:sz w:val="24"/>
        </w:rPr>
        <w:t>the</w:t>
      </w:r>
      <w:r>
        <w:rPr>
          <w:spacing w:val="-5"/>
          <w:sz w:val="24"/>
        </w:rPr>
        <w:t> </w:t>
      </w:r>
      <w:r>
        <w:rPr>
          <w:sz w:val="24"/>
        </w:rPr>
        <w:t>APIs</w:t>
      </w:r>
      <w:r>
        <w:rPr>
          <w:spacing w:val="-4"/>
          <w:sz w:val="24"/>
        </w:rPr>
        <w:t> </w:t>
      </w:r>
      <w:r>
        <w:rPr>
          <w:sz w:val="24"/>
        </w:rPr>
        <w:t>provided</w:t>
      </w:r>
      <w:r>
        <w:rPr>
          <w:spacing w:val="-6"/>
          <w:sz w:val="24"/>
        </w:rPr>
        <w:t> </w:t>
      </w:r>
      <w:r>
        <w:rPr>
          <w:sz w:val="24"/>
        </w:rPr>
        <w:t>by</w:t>
      </w:r>
      <w:r>
        <w:rPr>
          <w:spacing w:val="-5"/>
          <w:sz w:val="24"/>
        </w:rPr>
        <w:t> </w:t>
      </w:r>
      <w:r>
        <w:rPr>
          <w:sz w:val="24"/>
        </w:rPr>
        <w:t>the</w:t>
      </w:r>
      <w:r>
        <w:rPr>
          <w:spacing w:val="-4"/>
          <w:sz w:val="24"/>
        </w:rPr>
        <w:t> </w:t>
      </w:r>
      <w:r>
        <w:rPr>
          <w:sz w:val="24"/>
        </w:rPr>
        <w:t>third-party</w:t>
      </w:r>
      <w:r>
        <w:rPr>
          <w:spacing w:val="-5"/>
          <w:sz w:val="24"/>
        </w:rPr>
        <w:t> </w:t>
      </w:r>
      <w:r>
        <w:rPr>
          <w:sz w:val="24"/>
        </w:rPr>
        <w:t>platform,</w:t>
      </w:r>
      <w:r>
        <w:rPr>
          <w:spacing w:val="-4"/>
          <w:sz w:val="24"/>
        </w:rPr>
        <w:t> </w:t>
      </w:r>
      <w:r>
        <w:rPr>
          <w:sz w:val="24"/>
        </w:rPr>
        <w:t>the</w:t>
      </w:r>
      <w:r>
        <w:rPr>
          <w:spacing w:val="-5"/>
          <w:sz w:val="24"/>
        </w:rPr>
        <w:t> </w:t>
      </w:r>
      <w:r>
        <w:rPr>
          <w:sz w:val="24"/>
        </w:rPr>
        <w:t>default connection</w:t>
      </w:r>
      <w:r>
        <w:rPr>
          <w:spacing w:val="-15"/>
          <w:sz w:val="24"/>
        </w:rPr>
        <w:t> </w:t>
      </w:r>
      <w:r>
        <w:rPr>
          <w:sz w:val="24"/>
        </w:rPr>
        <w:t>timeout</w:t>
      </w:r>
      <w:r>
        <w:rPr>
          <w:spacing w:val="-14"/>
          <w:sz w:val="24"/>
        </w:rPr>
        <w:t> </w:t>
      </w:r>
      <w:r>
        <w:rPr>
          <w:sz w:val="24"/>
        </w:rPr>
        <w:t>threshold</w:t>
      </w:r>
      <w:r>
        <w:rPr>
          <w:spacing w:val="-15"/>
          <w:sz w:val="24"/>
        </w:rPr>
        <w:t> </w:t>
      </w:r>
      <w:r>
        <w:rPr>
          <w:sz w:val="24"/>
        </w:rPr>
        <w:t>is</w:t>
      </w:r>
      <w:r>
        <w:rPr>
          <w:spacing w:val="-14"/>
          <w:sz w:val="24"/>
        </w:rPr>
        <w:t> </w:t>
      </w:r>
      <w:r>
        <w:rPr>
          <w:sz w:val="24"/>
        </w:rPr>
        <w:t>30</w:t>
      </w:r>
      <w:r>
        <w:rPr>
          <w:spacing w:val="-15"/>
          <w:sz w:val="24"/>
        </w:rPr>
        <w:t> </w:t>
      </w:r>
      <w:r>
        <w:rPr>
          <w:sz w:val="24"/>
        </w:rPr>
        <w:t>seconds,</w:t>
      </w:r>
      <w:r>
        <w:rPr>
          <w:spacing w:val="-15"/>
          <w:sz w:val="24"/>
        </w:rPr>
        <w:t> </w:t>
      </w:r>
      <w:r>
        <w:rPr>
          <w:sz w:val="24"/>
        </w:rPr>
        <w:t>and</w:t>
      </w:r>
      <w:r>
        <w:rPr>
          <w:spacing w:val="-15"/>
          <w:sz w:val="24"/>
        </w:rPr>
        <w:t> </w:t>
      </w:r>
      <w:r>
        <w:rPr>
          <w:sz w:val="24"/>
        </w:rPr>
        <w:t>the</w:t>
      </w:r>
      <w:r>
        <w:rPr>
          <w:spacing w:val="-15"/>
          <w:sz w:val="24"/>
        </w:rPr>
        <w:t> </w:t>
      </w:r>
      <w:r>
        <w:rPr>
          <w:sz w:val="24"/>
        </w:rPr>
        <w:t>default</w:t>
      </w:r>
      <w:r>
        <w:rPr>
          <w:spacing w:val="-14"/>
          <w:sz w:val="24"/>
        </w:rPr>
        <w:t> </w:t>
      </w:r>
      <w:r>
        <w:rPr>
          <w:sz w:val="24"/>
        </w:rPr>
        <w:t>returning</w:t>
      </w:r>
      <w:r>
        <w:rPr>
          <w:spacing w:val="-15"/>
          <w:sz w:val="24"/>
        </w:rPr>
        <w:t> </w:t>
      </w:r>
      <w:r>
        <w:rPr>
          <w:sz w:val="24"/>
        </w:rPr>
        <w:t>timeout</w:t>
      </w:r>
      <w:r>
        <w:rPr>
          <w:spacing w:val="-14"/>
          <w:sz w:val="24"/>
        </w:rPr>
        <w:t> </w:t>
      </w:r>
      <w:r>
        <w:rPr>
          <w:sz w:val="24"/>
        </w:rPr>
        <w:t>threshold is</w:t>
      </w:r>
      <w:r>
        <w:rPr>
          <w:spacing w:val="-1"/>
          <w:sz w:val="24"/>
        </w:rPr>
        <w:t> </w:t>
      </w:r>
      <w:r>
        <w:rPr>
          <w:sz w:val="24"/>
        </w:rPr>
        <w:t>60</w:t>
      </w:r>
      <w:r>
        <w:rPr>
          <w:spacing w:val="-2"/>
          <w:sz w:val="24"/>
        </w:rPr>
        <w:t> </w:t>
      </w:r>
      <w:r>
        <w:rPr>
          <w:sz w:val="24"/>
        </w:rPr>
        <w:t>seconds.</w:t>
      </w:r>
      <w:r>
        <w:rPr>
          <w:spacing w:val="-2"/>
          <w:sz w:val="24"/>
        </w:rPr>
        <w:t> </w:t>
      </w:r>
      <w:r>
        <w:rPr>
          <w:sz w:val="24"/>
        </w:rPr>
        <w:t>If</w:t>
      </w:r>
      <w:r>
        <w:rPr>
          <w:spacing w:val="-1"/>
          <w:sz w:val="24"/>
        </w:rPr>
        <w:t> </w:t>
      </w:r>
      <w:r>
        <w:rPr>
          <w:sz w:val="24"/>
        </w:rPr>
        <w:t>the</w:t>
      </w:r>
      <w:r>
        <w:rPr>
          <w:spacing w:val="-2"/>
          <w:sz w:val="24"/>
        </w:rPr>
        <w:t> </w:t>
      </w:r>
      <w:r>
        <w:rPr>
          <w:sz w:val="24"/>
        </w:rPr>
        <w:t>timeout</w:t>
      </w:r>
      <w:r>
        <w:rPr>
          <w:spacing w:val="-1"/>
          <w:sz w:val="24"/>
        </w:rPr>
        <w:t> </w:t>
      </w:r>
      <w:r>
        <w:rPr>
          <w:sz w:val="24"/>
        </w:rPr>
        <w:t>is</w:t>
      </w:r>
      <w:r>
        <w:rPr>
          <w:spacing w:val="-1"/>
          <w:sz w:val="24"/>
        </w:rPr>
        <w:t> </w:t>
      </w:r>
      <w:r>
        <w:rPr>
          <w:sz w:val="24"/>
        </w:rPr>
        <w:t>longer</w:t>
      </w:r>
      <w:r>
        <w:rPr>
          <w:spacing w:val="-1"/>
          <w:sz w:val="24"/>
        </w:rPr>
        <w:t> </w:t>
      </w:r>
      <w:r>
        <w:rPr>
          <w:sz w:val="24"/>
        </w:rPr>
        <w:t>than</w:t>
      </w:r>
      <w:r>
        <w:rPr>
          <w:spacing w:val="-2"/>
          <w:sz w:val="24"/>
        </w:rPr>
        <w:t> </w:t>
      </w:r>
      <w:r>
        <w:rPr>
          <w:sz w:val="24"/>
        </w:rPr>
        <w:t>the</w:t>
      </w:r>
      <w:r>
        <w:rPr>
          <w:spacing w:val="-2"/>
          <w:sz w:val="24"/>
        </w:rPr>
        <w:t> </w:t>
      </w:r>
      <w:r>
        <w:rPr>
          <w:sz w:val="24"/>
        </w:rPr>
        <w:t>default</w:t>
      </w:r>
      <w:r>
        <w:rPr>
          <w:spacing w:val="-1"/>
          <w:sz w:val="24"/>
        </w:rPr>
        <w:t> </w:t>
      </w:r>
      <w:r>
        <w:rPr>
          <w:sz w:val="24"/>
        </w:rPr>
        <w:t>thresholds,</w:t>
      </w:r>
      <w:r>
        <w:rPr>
          <w:spacing w:val="-1"/>
          <w:sz w:val="24"/>
        </w:rPr>
        <w:t> </w:t>
      </w:r>
      <w:r>
        <w:rPr>
          <w:sz w:val="24"/>
        </w:rPr>
        <w:t>the</w:t>
      </w:r>
      <w:r>
        <w:rPr>
          <w:spacing w:val="-2"/>
          <w:sz w:val="24"/>
        </w:rPr>
        <w:t> </w:t>
      </w:r>
      <w:r>
        <w:rPr>
          <w:sz w:val="24"/>
        </w:rPr>
        <w:t>RCS-2000</w:t>
      </w:r>
      <w:r>
        <w:rPr>
          <w:spacing w:val="-2"/>
          <w:sz w:val="24"/>
        </w:rPr>
        <w:t> </w:t>
      </w:r>
      <w:r>
        <w:rPr>
          <w:sz w:val="24"/>
        </w:rPr>
        <w:t>will return the information of connection failed.</w:t>
      </w:r>
    </w:p>
    <w:p>
      <w:pPr>
        <w:pStyle w:val="BodyText"/>
        <w:spacing w:before="4"/>
        <w:ind w:left="381" w:right="1122"/>
      </w:pPr>
      <w:r>
        <w:rPr/>
        <w:t>If</w:t>
      </w:r>
      <w:r>
        <w:rPr>
          <w:spacing w:val="-14"/>
        </w:rPr>
        <w:t> </w:t>
      </w:r>
      <w:r>
        <w:rPr/>
        <w:t>connecting</w:t>
      </w:r>
      <w:r>
        <w:rPr>
          <w:spacing w:val="-15"/>
        </w:rPr>
        <w:t> </w:t>
      </w:r>
      <w:r>
        <w:rPr/>
        <w:t>to</w:t>
      </w:r>
      <w:r>
        <w:rPr>
          <w:spacing w:val="-14"/>
        </w:rPr>
        <w:t> </w:t>
      </w:r>
      <w:r>
        <w:rPr/>
        <w:t>the</w:t>
      </w:r>
      <w:r>
        <w:rPr>
          <w:spacing w:val="-15"/>
        </w:rPr>
        <w:t> </w:t>
      </w:r>
      <w:r>
        <w:rPr/>
        <w:t>third-party</w:t>
      </w:r>
      <w:r>
        <w:rPr>
          <w:spacing w:val="-15"/>
        </w:rPr>
        <w:t> </w:t>
      </w:r>
      <w:r>
        <w:rPr/>
        <w:t>platform</w:t>
      </w:r>
      <w:r>
        <w:rPr>
          <w:spacing w:val="-14"/>
        </w:rPr>
        <w:t> </w:t>
      </w:r>
      <w:r>
        <w:rPr/>
        <w:t>failed,</w:t>
      </w:r>
      <w:r>
        <w:rPr>
          <w:spacing w:val="-14"/>
        </w:rPr>
        <w:t> </w:t>
      </w:r>
      <w:r>
        <w:rPr/>
        <w:t>you</w:t>
      </w:r>
      <w:r>
        <w:rPr>
          <w:spacing w:val="-15"/>
        </w:rPr>
        <w:t> </w:t>
      </w:r>
      <w:r>
        <w:rPr/>
        <w:t>can</w:t>
      </w:r>
      <w:r>
        <w:rPr>
          <w:spacing w:val="-15"/>
        </w:rPr>
        <w:t> </w:t>
      </w:r>
      <w:r>
        <w:rPr/>
        <w:t>try</w:t>
      </w:r>
      <w:r>
        <w:rPr>
          <w:spacing w:val="-15"/>
        </w:rPr>
        <w:t> </w:t>
      </w:r>
      <w:r>
        <w:rPr/>
        <w:t>again</w:t>
      </w:r>
      <w:r>
        <w:rPr>
          <w:spacing w:val="-14"/>
        </w:rPr>
        <w:t> </w:t>
      </w:r>
      <w:r>
        <w:rPr/>
        <w:t>after</w:t>
      </w:r>
      <w:r>
        <w:rPr>
          <w:spacing w:val="-14"/>
        </w:rPr>
        <w:t> </w:t>
      </w:r>
      <w:r>
        <w:rPr/>
        <w:t>five</w:t>
      </w:r>
      <w:r>
        <w:rPr>
          <w:spacing w:val="-15"/>
        </w:rPr>
        <w:t> </w:t>
      </w:r>
      <w:r>
        <w:rPr/>
        <w:t>seconds,</w:t>
      </w:r>
      <w:r>
        <w:rPr>
          <w:spacing w:val="-14"/>
        </w:rPr>
        <w:t> </w:t>
      </w:r>
      <w:r>
        <w:rPr/>
        <w:t>and by default, up to 5 failure connection attempts are allowed.</w:t>
      </w:r>
    </w:p>
    <w:p>
      <w:pPr>
        <w:pStyle w:val="ListParagraph"/>
        <w:numPr>
          <w:ilvl w:val="2"/>
          <w:numId w:val="7"/>
        </w:numPr>
        <w:tabs>
          <w:tab w:pos="381" w:val="left" w:leader="none"/>
        </w:tabs>
        <w:spacing w:line="235" w:lineRule="auto" w:before="7" w:after="0"/>
        <w:ind w:left="381" w:right="1390" w:hanging="240"/>
        <w:jc w:val="left"/>
        <w:rPr>
          <w:sz w:val="24"/>
        </w:rPr>
      </w:pPr>
      <w:r>
        <w:rPr>
          <w:sz w:val="24"/>
        </w:rPr>
        <w:t>When</w:t>
      </w:r>
      <w:r>
        <w:rPr>
          <w:spacing w:val="-9"/>
          <w:sz w:val="24"/>
        </w:rPr>
        <w:t> </w:t>
      </w:r>
      <w:r>
        <w:rPr>
          <w:sz w:val="24"/>
        </w:rPr>
        <w:t>calling</w:t>
      </w:r>
      <w:r>
        <w:rPr>
          <w:spacing w:val="-9"/>
          <w:sz w:val="24"/>
        </w:rPr>
        <w:t> </w:t>
      </w:r>
      <w:r>
        <w:rPr>
          <w:sz w:val="24"/>
        </w:rPr>
        <w:t>an</w:t>
      </w:r>
      <w:r>
        <w:rPr>
          <w:spacing w:val="-9"/>
          <w:sz w:val="24"/>
        </w:rPr>
        <w:t> </w:t>
      </w:r>
      <w:r>
        <w:rPr>
          <w:sz w:val="24"/>
        </w:rPr>
        <w:t>API,</w:t>
      </w:r>
      <w:r>
        <w:rPr>
          <w:spacing w:val="-8"/>
          <w:sz w:val="24"/>
        </w:rPr>
        <w:t> </w:t>
      </w:r>
      <w:r>
        <w:rPr>
          <w:sz w:val="24"/>
        </w:rPr>
        <w:t>make</w:t>
      </w:r>
      <w:r>
        <w:rPr>
          <w:spacing w:val="-8"/>
          <w:sz w:val="24"/>
        </w:rPr>
        <w:t> </w:t>
      </w:r>
      <w:r>
        <w:rPr>
          <w:sz w:val="24"/>
        </w:rPr>
        <w:t>sure</w:t>
      </w:r>
      <w:r>
        <w:rPr>
          <w:spacing w:val="-8"/>
          <w:sz w:val="24"/>
        </w:rPr>
        <w:t> </w:t>
      </w:r>
      <w:r>
        <w:rPr>
          <w:sz w:val="24"/>
        </w:rPr>
        <w:t>the</w:t>
      </w:r>
      <w:r>
        <w:rPr>
          <w:spacing w:val="-8"/>
          <w:sz w:val="24"/>
        </w:rPr>
        <w:t> </w:t>
      </w:r>
      <w:r>
        <w:rPr>
          <w:b/>
          <w:sz w:val="24"/>
        </w:rPr>
        <w:t>reqCode</w:t>
      </w:r>
      <w:r>
        <w:rPr>
          <w:b/>
          <w:spacing w:val="-8"/>
          <w:sz w:val="24"/>
        </w:rPr>
        <w:t> </w:t>
      </w:r>
      <w:r>
        <w:rPr>
          <w:sz w:val="24"/>
        </w:rPr>
        <w:t>(request</w:t>
      </w:r>
      <w:r>
        <w:rPr>
          <w:spacing w:val="-8"/>
          <w:sz w:val="24"/>
        </w:rPr>
        <w:t> </w:t>
      </w:r>
      <w:r>
        <w:rPr>
          <w:sz w:val="24"/>
        </w:rPr>
        <w:t>IDs)</w:t>
      </w:r>
      <w:r>
        <w:rPr>
          <w:spacing w:val="-8"/>
          <w:sz w:val="24"/>
        </w:rPr>
        <w:t> </w:t>
      </w:r>
      <w:r>
        <w:rPr>
          <w:sz w:val="24"/>
        </w:rPr>
        <w:t>in</w:t>
      </w:r>
      <w:r>
        <w:rPr>
          <w:spacing w:val="-9"/>
          <w:sz w:val="24"/>
        </w:rPr>
        <w:t> </w:t>
      </w:r>
      <w:r>
        <w:rPr>
          <w:sz w:val="24"/>
        </w:rPr>
        <w:t>the</w:t>
      </w:r>
      <w:r>
        <w:rPr>
          <w:spacing w:val="-11"/>
          <w:sz w:val="24"/>
        </w:rPr>
        <w:t> </w:t>
      </w:r>
      <w:r>
        <w:rPr>
          <w:sz w:val="24"/>
        </w:rPr>
        <w:t>request</w:t>
      </w:r>
      <w:r>
        <w:rPr>
          <w:spacing w:val="-8"/>
          <w:sz w:val="24"/>
        </w:rPr>
        <w:t> </w:t>
      </w:r>
      <w:r>
        <w:rPr>
          <w:sz w:val="24"/>
        </w:rPr>
        <w:t>and</w:t>
      </w:r>
      <w:r>
        <w:rPr>
          <w:spacing w:val="-10"/>
          <w:sz w:val="24"/>
        </w:rPr>
        <w:t> </w:t>
      </w:r>
      <w:r>
        <w:rPr>
          <w:sz w:val="24"/>
        </w:rPr>
        <w:t>response message are same.</w:t>
      </w:r>
    </w:p>
    <w:p>
      <w:pPr>
        <w:pStyle w:val="ListParagraph"/>
        <w:numPr>
          <w:ilvl w:val="2"/>
          <w:numId w:val="7"/>
        </w:numPr>
        <w:tabs>
          <w:tab w:pos="381" w:val="left" w:leader="none"/>
        </w:tabs>
        <w:spacing w:line="235" w:lineRule="auto" w:before="9" w:after="0"/>
        <w:ind w:left="381" w:right="1859" w:hanging="240"/>
        <w:jc w:val="left"/>
        <w:rPr>
          <w:sz w:val="24"/>
        </w:rPr>
      </w:pPr>
      <w:r>
        <w:rPr>
          <w:sz w:val="24"/>
        </w:rPr>
        <w:t>If</w:t>
      </w:r>
      <w:r>
        <w:rPr>
          <w:spacing w:val="-13"/>
          <w:sz w:val="24"/>
        </w:rPr>
        <w:t> </w:t>
      </w:r>
      <w:r>
        <w:rPr>
          <w:sz w:val="24"/>
        </w:rPr>
        <w:t>the</w:t>
      </w:r>
      <w:r>
        <w:rPr>
          <w:spacing w:val="-14"/>
          <w:sz w:val="24"/>
        </w:rPr>
        <w:t> </w:t>
      </w:r>
      <w:r>
        <w:rPr>
          <w:sz w:val="24"/>
        </w:rPr>
        <w:t>third-party</w:t>
      </w:r>
      <w:r>
        <w:rPr>
          <w:spacing w:val="-14"/>
          <w:sz w:val="24"/>
        </w:rPr>
        <w:t> </w:t>
      </w:r>
      <w:r>
        <w:rPr>
          <w:sz w:val="24"/>
        </w:rPr>
        <w:t>platform</w:t>
      </w:r>
      <w:r>
        <w:rPr>
          <w:spacing w:val="-13"/>
          <w:sz w:val="24"/>
        </w:rPr>
        <w:t> </w:t>
      </w:r>
      <w:r>
        <w:rPr>
          <w:sz w:val="24"/>
        </w:rPr>
        <w:t>is</w:t>
      </w:r>
      <w:r>
        <w:rPr>
          <w:spacing w:val="-13"/>
          <w:sz w:val="24"/>
        </w:rPr>
        <w:t> </w:t>
      </w:r>
      <w:r>
        <w:rPr>
          <w:sz w:val="24"/>
        </w:rPr>
        <w:t>developed</w:t>
      </w:r>
      <w:r>
        <w:rPr>
          <w:spacing w:val="-14"/>
          <w:sz w:val="24"/>
        </w:rPr>
        <w:t> </w:t>
      </w:r>
      <w:r>
        <w:rPr>
          <w:sz w:val="24"/>
        </w:rPr>
        <w:t>by</w:t>
      </w:r>
      <w:r>
        <w:rPr>
          <w:spacing w:val="-14"/>
          <w:sz w:val="24"/>
        </w:rPr>
        <w:t> </w:t>
      </w:r>
      <w:r>
        <w:rPr>
          <w:sz w:val="24"/>
        </w:rPr>
        <w:t>C#</w:t>
      </w:r>
      <w:r>
        <w:rPr>
          <w:spacing w:val="-13"/>
          <w:sz w:val="24"/>
        </w:rPr>
        <w:t> </w:t>
      </w:r>
      <w:r>
        <w:rPr>
          <w:sz w:val="24"/>
        </w:rPr>
        <w:t>or</w:t>
      </w:r>
      <w:r>
        <w:rPr>
          <w:spacing w:val="-13"/>
          <w:sz w:val="24"/>
        </w:rPr>
        <w:t> </w:t>
      </w:r>
      <w:r>
        <w:rPr>
          <w:sz w:val="24"/>
        </w:rPr>
        <w:t>JAVA</w:t>
      </w:r>
      <w:r>
        <w:rPr>
          <w:spacing w:val="-14"/>
          <w:sz w:val="24"/>
        </w:rPr>
        <w:t> </w:t>
      </w:r>
      <w:r>
        <w:rPr>
          <w:sz w:val="24"/>
        </w:rPr>
        <w:t>language,</w:t>
      </w:r>
      <w:r>
        <w:rPr>
          <w:spacing w:val="-13"/>
          <w:sz w:val="24"/>
        </w:rPr>
        <w:t> </w:t>
      </w:r>
      <w:r>
        <w:rPr>
          <w:sz w:val="24"/>
        </w:rPr>
        <w:t>we</w:t>
      </w:r>
      <w:r>
        <w:rPr>
          <w:spacing w:val="-11"/>
          <w:sz w:val="24"/>
        </w:rPr>
        <w:t> </w:t>
      </w:r>
      <w:r>
        <w:rPr>
          <w:sz w:val="24"/>
        </w:rPr>
        <w:t>have</w:t>
      </w:r>
      <w:r>
        <w:rPr>
          <w:spacing w:val="-14"/>
          <w:sz w:val="24"/>
        </w:rPr>
        <w:t> </w:t>
      </w:r>
      <w:r>
        <w:rPr>
          <w:sz w:val="24"/>
        </w:rPr>
        <w:t>provided demos to quickly start, please contact our technical supports to get the demos.</w:t>
      </w:r>
    </w:p>
    <w:p>
      <w:pPr>
        <w:pStyle w:val="ListParagraph"/>
        <w:numPr>
          <w:ilvl w:val="2"/>
          <w:numId w:val="7"/>
        </w:numPr>
        <w:tabs>
          <w:tab w:pos="380" w:val="left" w:leader="none"/>
        </w:tabs>
        <w:spacing w:line="240" w:lineRule="auto" w:before="4" w:after="0"/>
        <w:ind w:left="380" w:right="0" w:hanging="239"/>
        <w:jc w:val="left"/>
        <w:rPr>
          <w:sz w:val="24"/>
        </w:rPr>
      </w:pPr>
      <w:r>
        <w:rPr>
          <w:spacing w:val="-2"/>
          <w:sz w:val="24"/>
        </w:rPr>
        <w:t>The</w:t>
      </w:r>
      <w:r>
        <w:rPr>
          <w:spacing w:val="-5"/>
          <w:sz w:val="24"/>
        </w:rPr>
        <w:t> </w:t>
      </w:r>
      <w:r>
        <w:rPr>
          <w:spacing w:val="-2"/>
          <w:sz w:val="24"/>
        </w:rPr>
        <w:t>exhaustive</w:t>
      </w:r>
      <w:r>
        <w:rPr>
          <w:spacing w:val="-4"/>
          <w:sz w:val="24"/>
        </w:rPr>
        <w:t> </w:t>
      </w:r>
      <w:r>
        <w:rPr>
          <w:spacing w:val="-2"/>
          <w:sz w:val="24"/>
        </w:rPr>
        <w:t>request</w:t>
      </w:r>
      <w:r>
        <w:rPr>
          <w:spacing w:val="-3"/>
          <w:sz w:val="24"/>
        </w:rPr>
        <w:t> </w:t>
      </w:r>
      <w:r>
        <w:rPr>
          <w:spacing w:val="-2"/>
          <w:sz w:val="24"/>
        </w:rPr>
        <w:t>and</w:t>
      </w:r>
      <w:r>
        <w:rPr>
          <w:spacing w:val="-5"/>
          <w:sz w:val="24"/>
        </w:rPr>
        <w:t> </w:t>
      </w:r>
      <w:r>
        <w:rPr>
          <w:spacing w:val="-2"/>
          <w:sz w:val="24"/>
        </w:rPr>
        <w:t>response</w:t>
      </w:r>
      <w:r>
        <w:rPr>
          <w:spacing w:val="-4"/>
          <w:sz w:val="24"/>
        </w:rPr>
        <w:t> </w:t>
      </w:r>
      <w:r>
        <w:rPr>
          <w:spacing w:val="-2"/>
          <w:sz w:val="24"/>
        </w:rPr>
        <w:t>parameters are</w:t>
      </w:r>
      <w:r>
        <w:rPr>
          <w:spacing w:val="-5"/>
          <w:sz w:val="24"/>
        </w:rPr>
        <w:t> </w:t>
      </w:r>
      <w:r>
        <w:rPr>
          <w:spacing w:val="-2"/>
          <w:sz w:val="24"/>
        </w:rPr>
        <w:t>more</w:t>
      </w:r>
      <w:r>
        <w:rPr>
          <w:spacing w:val="-3"/>
          <w:sz w:val="24"/>
        </w:rPr>
        <w:t> </w:t>
      </w:r>
      <w:r>
        <w:rPr>
          <w:spacing w:val="-2"/>
          <w:sz w:val="24"/>
        </w:rPr>
        <w:t>than</w:t>
      </w:r>
      <w:r>
        <w:rPr>
          <w:spacing w:val="-4"/>
          <w:sz w:val="24"/>
        </w:rPr>
        <w:t> </w:t>
      </w:r>
      <w:r>
        <w:rPr>
          <w:spacing w:val="-2"/>
          <w:sz w:val="24"/>
        </w:rPr>
        <w:t>that</w:t>
      </w:r>
      <w:r>
        <w:rPr>
          <w:spacing w:val="-3"/>
          <w:sz w:val="24"/>
        </w:rPr>
        <w:t> </w:t>
      </w:r>
      <w:r>
        <w:rPr>
          <w:spacing w:val="-2"/>
          <w:sz w:val="24"/>
        </w:rPr>
        <w:t>introduced</w:t>
      </w:r>
      <w:r>
        <w:rPr>
          <w:spacing w:val="-5"/>
          <w:sz w:val="24"/>
        </w:rPr>
        <w:t> </w:t>
      </w:r>
      <w:r>
        <w:rPr>
          <w:spacing w:val="-2"/>
          <w:sz w:val="24"/>
        </w:rPr>
        <w:t>in</w:t>
      </w:r>
      <w:r>
        <w:rPr>
          <w:spacing w:val="-4"/>
          <w:sz w:val="24"/>
        </w:rPr>
        <w:t> this</w:t>
      </w:r>
    </w:p>
    <w:p>
      <w:pPr>
        <w:pStyle w:val="ListParagraph"/>
        <w:spacing w:after="0" w:line="240" w:lineRule="auto"/>
        <w:jc w:val="left"/>
        <w:rPr>
          <w:sz w:val="24"/>
        </w:rPr>
        <w:sectPr>
          <w:pgSz w:w="11910" w:h="16850"/>
          <w:pgMar w:header="958" w:footer="1318" w:top="1500" w:bottom="1500" w:left="992" w:right="0"/>
        </w:sectPr>
      </w:pPr>
    </w:p>
    <w:p>
      <w:pPr>
        <w:pStyle w:val="BodyText"/>
        <w:spacing w:before="84"/>
        <w:ind w:left="381" w:right="1122"/>
      </w:pPr>
      <w:r>
        <w:rPr>
          <w:spacing w:val="-2"/>
        </w:rPr>
        <w:t>manual,</w:t>
      </w:r>
      <w:r>
        <w:rPr>
          <w:spacing w:val="-4"/>
        </w:rPr>
        <w:t> </w:t>
      </w:r>
      <w:r>
        <w:rPr>
          <w:spacing w:val="-2"/>
        </w:rPr>
        <w:t>the</w:t>
      </w:r>
      <w:r>
        <w:rPr>
          <w:spacing w:val="-5"/>
        </w:rPr>
        <w:t> </w:t>
      </w:r>
      <w:r>
        <w:rPr>
          <w:spacing w:val="-2"/>
        </w:rPr>
        <w:t>third-party</w:t>
      </w:r>
      <w:r>
        <w:rPr>
          <w:spacing w:val="-5"/>
        </w:rPr>
        <w:t> </w:t>
      </w:r>
      <w:r>
        <w:rPr>
          <w:spacing w:val="-2"/>
        </w:rPr>
        <w:t>platform</w:t>
      </w:r>
      <w:r>
        <w:rPr>
          <w:spacing w:val="-4"/>
        </w:rPr>
        <w:t> </w:t>
      </w:r>
      <w:r>
        <w:rPr>
          <w:spacing w:val="-2"/>
        </w:rPr>
        <w:t>can</w:t>
      </w:r>
      <w:r>
        <w:rPr>
          <w:spacing w:val="-5"/>
        </w:rPr>
        <w:t> </w:t>
      </w:r>
      <w:r>
        <w:rPr>
          <w:spacing w:val="-2"/>
        </w:rPr>
        <w:t>choose</w:t>
      </w:r>
      <w:r>
        <w:rPr>
          <w:spacing w:val="-5"/>
        </w:rPr>
        <w:t> </w:t>
      </w:r>
      <w:r>
        <w:rPr>
          <w:spacing w:val="-2"/>
        </w:rPr>
        <w:t>required</w:t>
      </w:r>
      <w:r>
        <w:rPr>
          <w:spacing w:val="-6"/>
        </w:rPr>
        <w:t> </w:t>
      </w:r>
      <w:r>
        <w:rPr>
          <w:spacing w:val="-2"/>
        </w:rPr>
        <w:t>parameters</w:t>
      </w:r>
      <w:r>
        <w:rPr>
          <w:spacing w:val="-3"/>
        </w:rPr>
        <w:t> </w:t>
      </w:r>
      <w:r>
        <w:rPr>
          <w:spacing w:val="-2"/>
        </w:rPr>
        <w:t>according</w:t>
      </w:r>
      <w:r>
        <w:rPr>
          <w:spacing w:val="-5"/>
        </w:rPr>
        <w:t> </w:t>
      </w:r>
      <w:r>
        <w:rPr>
          <w:spacing w:val="-2"/>
        </w:rPr>
        <w:t>to</w:t>
      </w:r>
      <w:r>
        <w:rPr>
          <w:spacing w:val="-4"/>
        </w:rPr>
        <w:t> </w:t>
      </w:r>
      <w:r>
        <w:rPr>
          <w:spacing w:val="-2"/>
        </w:rPr>
        <w:t>the business.</w:t>
      </w:r>
    </w:p>
    <w:p>
      <w:pPr>
        <w:pStyle w:val="ListParagraph"/>
        <w:numPr>
          <w:ilvl w:val="2"/>
          <w:numId w:val="7"/>
        </w:numPr>
        <w:tabs>
          <w:tab w:pos="381" w:val="left" w:leader="none"/>
        </w:tabs>
        <w:spacing w:line="237" w:lineRule="auto" w:before="4" w:after="0"/>
        <w:ind w:left="381" w:right="1257" w:hanging="240"/>
        <w:jc w:val="left"/>
        <w:rPr>
          <w:sz w:val="24"/>
        </w:rPr>
      </w:pPr>
      <w:r>
        <w:rPr>
          <w:sz w:val="24"/>
        </w:rPr>
        <w:t>REST</w:t>
      </w:r>
      <w:r>
        <w:rPr>
          <w:spacing w:val="-13"/>
          <w:sz w:val="24"/>
        </w:rPr>
        <w:t> </w:t>
      </w:r>
      <w:r>
        <w:rPr>
          <w:sz w:val="24"/>
        </w:rPr>
        <w:t>(REpresentational</w:t>
      </w:r>
      <w:r>
        <w:rPr>
          <w:spacing w:val="-14"/>
          <w:sz w:val="24"/>
        </w:rPr>
        <w:t> </w:t>
      </w:r>
      <w:r>
        <w:rPr>
          <w:sz w:val="24"/>
        </w:rPr>
        <w:t>State</w:t>
      </w:r>
      <w:r>
        <w:rPr>
          <w:spacing w:val="-13"/>
          <w:sz w:val="24"/>
        </w:rPr>
        <w:t> </w:t>
      </w:r>
      <w:r>
        <w:rPr>
          <w:sz w:val="24"/>
        </w:rPr>
        <w:t>Transfer)</w:t>
      </w:r>
      <w:r>
        <w:rPr>
          <w:spacing w:val="-13"/>
          <w:sz w:val="24"/>
        </w:rPr>
        <w:t> </w:t>
      </w:r>
      <w:r>
        <w:rPr>
          <w:sz w:val="24"/>
        </w:rPr>
        <w:t>is</w:t>
      </w:r>
      <w:r>
        <w:rPr>
          <w:spacing w:val="-13"/>
          <w:sz w:val="24"/>
        </w:rPr>
        <w:t> </w:t>
      </w:r>
      <w:r>
        <w:rPr>
          <w:sz w:val="24"/>
        </w:rPr>
        <w:t>a</w:t>
      </w:r>
      <w:r>
        <w:rPr>
          <w:spacing w:val="-15"/>
          <w:sz w:val="24"/>
        </w:rPr>
        <w:t> </w:t>
      </w:r>
      <w:r>
        <w:rPr>
          <w:sz w:val="24"/>
        </w:rPr>
        <w:t>protocol</w:t>
      </w:r>
      <w:r>
        <w:rPr>
          <w:spacing w:val="-14"/>
          <w:sz w:val="24"/>
        </w:rPr>
        <w:t> </w:t>
      </w:r>
      <w:r>
        <w:rPr>
          <w:sz w:val="24"/>
        </w:rPr>
        <w:t>design</w:t>
      </w:r>
      <w:r>
        <w:rPr>
          <w:spacing w:val="-14"/>
          <w:sz w:val="24"/>
        </w:rPr>
        <w:t> </w:t>
      </w:r>
      <w:r>
        <w:rPr>
          <w:sz w:val="24"/>
        </w:rPr>
        <w:t>method</w:t>
      </w:r>
      <w:r>
        <w:rPr>
          <w:spacing w:val="-14"/>
          <w:sz w:val="24"/>
        </w:rPr>
        <w:t> </w:t>
      </w:r>
      <w:r>
        <w:rPr>
          <w:sz w:val="24"/>
        </w:rPr>
        <w:t>which</w:t>
      </w:r>
      <w:r>
        <w:rPr>
          <w:spacing w:val="-14"/>
          <w:sz w:val="24"/>
        </w:rPr>
        <w:t> </w:t>
      </w:r>
      <w:r>
        <w:rPr>
          <w:sz w:val="24"/>
        </w:rPr>
        <w:t>abstracts</w:t>
      </w:r>
      <w:r>
        <w:rPr>
          <w:spacing w:val="-13"/>
          <w:sz w:val="24"/>
        </w:rPr>
        <w:t> </w:t>
      </w:r>
      <w:r>
        <w:rPr>
          <w:sz w:val="24"/>
        </w:rPr>
        <w:t>all information as the resources. The abstracted resources are marked by the uniform identifies, i.e., URI (Uniform Resource Identifiers) for simple and extendable </w:t>
      </w:r>
      <w:r>
        <w:rPr>
          <w:spacing w:val="-2"/>
          <w:sz w:val="24"/>
        </w:rPr>
        <w:t>management.</w:t>
      </w:r>
    </w:p>
    <w:p>
      <w:pPr>
        <w:pStyle w:val="ListParagraph"/>
        <w:spacing w:after="0" w:line="237" w:lineRule="auto"/>
        <w:jc w:val="left"/>
        <w:rPr>
          <w:sz w:val="24"/>
        </w:rPr>
        <w:sectPr>
          <w:pgSz w:w="11910" w:h="16850"/>
          <w:pgMar w:header="958" w:footer="1318" w:top="1500" w:bottom="1500" w:left="992" w:right="0"/>
        </w:sectPr>
      </w:pPr>
    </w:p>
    <w:p>
      <w:pPr>
        <w:pStyle w:val="Heading1"/>
        <w:ind w:left="3"/>
      </w:pPr>
      <w:bookmarkStart w:name="Chapter 2 API Description" w:id="9"/>
      <w:bookmarkEnd w:id="9"/>
      <w:r>
        <w:rPr>
          <w:b w:val="0"/>
        </w:rPr>
      </w:r>
      <w:bookmarkStart w:name="_bookmark4" w:id="10"/>
      <w:bookmarkEnd w:id="10"/>
      <w:r>
        <w:rPr>
          <w:b w:val="0"/>
        </w:rPr>
      </w:r>
      <w:r>
        <w:rPr/>
        <w:t>Chapter</w:t>
      </w:r>
      <w:r>
        <w:rPr>
          <w:spacing w:val="-12"/>
        </w:rPr>
        <w:t> </w:t>
      </w:r>
      <w:r>
        <w:rPr/>
        <w:t>2</w:t>
      </w:r>
      <w:r>
        <w:rPr>
          <w:spacing w:val="-7"/>
        </w:rPr>
        <w:t> </w:t>
      </w:r>
      <w:r>
        <w:rPr/>
        <w:t>API</w:t>
      </w:r>
      <w:r>
        <w:rPr>
          <w:spacing w:val="-10"/>
        </w:rPr>
        <w:t> </w:t>
      </w:r>
      <w:r>
        <w:rPr>
          <w:spacing w:val="-2"/>
        </w:rPr>
        <w:t>Description</w:t>
      </w:r>
    </w:p>
    <w:p>
      <w:pPr>
        <w:pStyle w:val="Heading2"/>
        <w:numPr>
          <w:ilvl w:val="1"/>
          <w:numId w:val="8"/>
        </w:numPr>
        <w:tabs>
          <w:tab w:pos="748" w:val="left" w:leader="none"/>
        </w:tabs>
        <w:spacing w:line="240" w:lineRule="auto" w:before="520" w:after="0"/>
        <w:ind w:left="748" w:right="0" w:hanging="607"/>
        <w:jc w:val="left"/>
      </w:pPr>
      <w:bookmarkStart w:name="2.1 API Format" w:id="11"/>
      <w:bookmarkEnd w:id="11"/>
      <w:r>
        <w:rPr>
          <w:b w:val="0"/>
        </w:rPr>
      </w:r>
      <w:bookmarkStart w:name="_bookmark5" w:id="12"/>
      <w:bookmarkEnd w:id="12"/>
      <w:r>
        <w:rPr>
          <w:b w:val="0"/>
        </w:rPr>
      </w:r>
      <w:r>
        <w:rPr/>
        <w:t>API</w:t>
      </w:r>
      <w:r>
        <w:rPr>
          <w:spacing w:val="-3"/>
        </w:rPr>
        <w:t> </w:t>
      </w:r>
      <w:r>
        <w:rPr>
          <w:spacing w:val="-2"/>
        </w:rPr>
        <w:t>Format</w:t>
      </w:r>
    </w:p>
    <w:p>
      <w:pPr>
        <w:pStyle w:val="BodyText"/>
        <w:spacing w:before="225"/>
        <w:ind w:left="141" w:right="1122"/>
      </w:pPr>
      <w:r>
        <w:rPr/>
        <w:t>The</w:t>
      </w:r>
      <w:r>
        <w:rPr>
          <w:spacing w:val="-11"/>
        </w:rPr>
        <w:t> </w:t>
      </w:r>
      <w:r>
        <w:rPr/>
        <w:t>APIs</w:t>
      </w:r>
      <w:r>
        <w:rPr>
          <w:spacing w:val="-10"/>
        </w:rPr>
        <w:t> </w:t>
      </w:r>
      <w:r>
        <w:rPr/>
        <w:t>in</w:t>
      </w:r>
      <w:r>
        <w:rPr>
          <w:spacing w:val="-11"/>
        </w:rPr>
        <w:t> </w:t>
      </w:r>
      <w:r>
        <w:rPr/>
        <w:t>this</w:t>
      </w:r>
      <w:r>
        <w:rPr>
          <w:spacing w:val="-10"/>
        </w:rPr>
        <w:t> </w:t>
      </w:r>
      <w:r>
        <w:rPr/>
        <w:t>manual</w:t>
      </w:r>
      <w:r>
        <w:rPr>
          <w:spacing w:val="-11"/>
        </w:rPr>
        <w:t> </w:t>
      </w:r>
      <w:r>
        <w:rPr/>
        <w:t>are</w:t>
      </w:r>
      <w:r>
        <w:rPr>
          <w:spacing w:val="-11"/>
        </w:rPr>
        <w:t> </w:t>
      </w:r>
      <w:r>
        <w:rPr/>
        <w:t>all</w:t>
      </w:r>
      <w:r>
        <w:rPr>
          <w:spacing w:val="-11"/>
        </w:rPr>
        <w:t> </w:t>
      </w:r>
      <w:r>
        <w:rPr/>
        <w:t>in</w:t>
      </w:r>
      <w:r>
        <w:rPr>
          <w:spacing w:val="-11"/>
        </w:rPr>
        <w:t> </w:t>
      </w:r>
      <w:r>
        <w:rPr/>
        <w:t>URL</w:t>
      </w:r>
      <w:r>
        <w:rPr>
          <w:spacing w:val="-10"/>
        </w:rPr>
        <w:t> </w:t>
      </w:r>
      <w:r>
        <w:rPr/>
        <w:t>format,</w:t>
      </w:r>
      <w:r>
        <w:rPr>
          <w:spacing w:val="-10"/>
        </w:rPr>
        <w:t> </w:t>
      </w:r>
      <w:r>
        <w:rPr/>
        <w:t>which</w:t>
      </w:r>
      <w:r>
        <w:rPr>
          <w:spacing w:val="-11"/>
        </w:rPr>
        <w:t> </w:t>
      </w:r>
      <w:r>
        <w:rPr/>
        <w:t>defines</w:t>
      </w:r>
      <w:r>
        <w:rPr>
          <w:spacing w:val="-10"/>
        </w:rPr>
        <w:t> </w:t>
      </w:r>
      <w:r>
        <w:rPr/>
        <w:t>and</w:t>
      </w:r>
      <w:r>
        <w:rPr>
          <w:spacing w:val="-12"/>
        </w:rPr>
        <w:t> </w:t>
      </w:r>
      <w:r>
        <w:rPr/>
        <w:t>provides</w:t>
      </w:r>
      <w:r>
        <w:rPr>
          <w:spacing w:val="-10"/>
        </w:rPr>
        <w:t> </w:t>
      </w:r>
      <w:r>
        <w:rPr/>
        <w:t>a</w:t>
      </w:r>
      <w:r>
        <w:rPr>
          <w:spacing w:val="-11"/>
        </w:rPr>
        <w:t> </w:t>
      </w:r>
      <w:r>
        <w:rPr/>
        <w:t>unique</w:t>
      </w:r>
      <w:r>
        <w:rPr>
          <w:spacing w:val="-10"/>
        </w:rPr>
        <w:t> </w:t>
      </w:r>
      <w:r>
        <w:rPr/>
        <w:t>address for resources to access and implement different functions.</w:t>
      </w:r>
    </w:p>
    <w:p>
      <w:pPr>
        <w:spacing w:line="240" w:lineRule="auto"/>
        <w:ind w:left="112" w:right="0" w:firstLine="0"/>
        <w:rPr>
          <w:sz w:val="20"/>
        </w:rPr>
      </w:pPr>
      <w:r>
        <w:rPr>
          <w:sz w:val="20"/>
        </w:rPr>
        <mc:AlternateContent>
          <mc:Choice Requires="wps">
            <w:drawing>
              <wp:inline distT="0" distB="0" distL="0" distR="0">
                <wp:extent cx="6160135" cy="182880"/>
                <wp:effectExtent l="0" t="0" r="0" b="0"/>
                <wp:docPr id="10" name="Textbox 10"/>
                <wp:cNvGraphicFramePr>
                  <a:graphicFrameLocks/>
                </wp:cNvGraphicFramePr>
                <a:graphic>
                  <a:graphicData uri="http://schemas.microsoft.com/office/word/2010/wordprocessingShape">
                    <wps:wsp>
                      <wps:cNvPr id="10" name="Textbox 10"/>
                      <wps:cNvSpPr txBox="1"/>
                      <wps:spPr>
                        <a:xfrm>
                          <a:off x="0" y="0"/>
                          <a:ext cx="6160135" cy="182880"/>
                        </a:xfrm>
                        <a:prstGeom prst="rect">
                          <a:avLst/>
                        </a:prstGeom>
                        <a:solidFill>
                          <a:srgbClr val="E6E6E6"/>
                        </a:solidFill>
                      </wps:spPr>
                      <wps:txbx>
                        <w:txbxContent>
                          <w:p>
                            <w:pPr>
                              <w:pStyle w:val="BodyText"/>
                              <w:ind w:left="29"/>
                              <w:rPr>
                                <w:color w:val="000000"/>
                              </w:rPr>
                            </w:pPr>
                            <w:r>
                              <w:rPr>
                                <w:color w:val="000000"/>
                              </w:rPr>
                              <w:t>The</w:t>
                            </w:r>
                            <w:r>
                              <w:rPr>
                                <w:color w:val="000000"/>
                                <w:spacing w:val="-11"/>
                              </w:rPr>
                              <w:t> </w:t>
                            </w:r>
                            <w:r>
                              <w:rPr>
                                <w:color w:val="000000"/>
                              </w:rPr>
                              <w:t>detailed</w:t>
                            </w:r>
                            <w:r>
                              <w:rPr>
                                <w:color w:val="000000"/>
                                <w:spacing w:val="-12"/>
                              </w:rPr>
                              <w:t> </w:t>
                            </w:r>
                            <w:r>
                              <w:rPr>
                                <w:color w:val="000000"/>
                              </w:rPr>
                              <w:t>API</w:t>
                            </w:r>
                            <w:r>
                              <w:rPr>
                                <w:color w:val="000000"/>
                                <w:spacing w:val="-11"/>
                              </w:rPr>
                              <w:t> </w:t>
                            </w:r>
                            <w:r>
                              <w:rPr>
                                <w:color w:val="000000"/>
                              </w:rPr>
                              <w:t>format</w:t>
                            </w:r>
                            <w:r>
                              <w:rPr>
                                <w:color w:val="000000"/>
                                <w:spacing w:val="-10"/>
                              </w:rPr>
                              <w:t> </w:t>
                            </w:r>
                            <w:r>
                              <w:rPr>
                                <w:color w:val="000000"/>
                              </w:rPr>
                              <w:t>definition</w:t>
                            </w:r>
                            <w:r>
                              <w:rPr>
                                <w:color w:val="000000"/>
                                <w:spacing w:val="-11"/>
                              </w:rPr>
                              <w:t> </w:t>
                            </w:r>
                            <w:r>
                              <w:rPr>
                                <w:color w:val="000000"/>
                              </w:rPr>
                              <w:t>is</w:t>
                            </w:r>
                            <w:r>
                              <w:rPr>
                                <w:color w:val="000000"/>
                                <w:spacing w:val="-10"/>
                              </w:rPr>
                              <w:t> </w:t>
                            </w:r>
                            <w:r>
                              <w:rPr>
                                <w:color w:val="000000"/>
                              </w:rPr>
                              <w:t>shown</w:t>
                            </w:r>
                            <w:r>
                              <w:rPr>
                                <w:color w:val="000000"/>
                                <w:spacing w:val="-11"/>
                              </w:rPr>
                              <w:t> </w:t>
                            </w:r>
                            <w:r>
                              <w:rPr>
                                <w:color w:val="000000"/>
                                <w:spacing w:val="-2"/>
                              </w:rPr>
                              <w:t>below:&lt;protocol&gt;://[address][:port][abs_path]</w:t>
                            </w:r>
                          </w:p>
                        </w:txbxContent>
                      </wps:txbx>
                      <wps:bodyPr wrap="square" lIns="0" tIns="0" rIns="0" bIns="0" rtlCol="0">
                        <a:noAutofit/>
                      </wps:bodyPr>
                    </wps:wsp>
                  </a:graphicData>
                </a:graphic>
              </wp:inline>
            </w:drawing>
          </mc:Choice>
          <mc:Fallback>
            <w:pict>
              <v:shape style="width:485.05pt;height:14.4pt;mso-position-horizontal-relative:char;mso-position-vertical-relative:line" type="#_x0000_t202" id="docshape9" filled="true" fillcolor="#e6e6e6" stroked="false">
                <w10:anchorlock/>
                <v:textbox inset="0,0,0,0">
                  <w:txbxContent>
                    <w:p>
                      <w:pPr>
                        <w:pStyle w:val="BodyText"/>
                        <w:ind w:left="29"/>
                        <w:rPr>
                          <w:color w:val="000000"/>
                        </w:rPr>
                      </w:pPr>
                      <w:r>
                        <w:rPr>
                          <w:color w:val="000000"/>
                        </w:rPr>
                        <w:t>The</w:t>
                      </w:r>
                      <w:r>
                        <w:rPr>
                          <w:color w:val="000000"/>
                          <w:spacing w:val="-11"/>
                        </w:rPr>
                        <w:t> </w:t>
                      </w:r>
                      <w:r>
                        <w:rPr>
                          <w:color w:val="000000"/>
                        </w:rPr>
                        <w:t>detailed</w:t>
                      </w:r>
                      <w:r>
                        <w:rPr>
                          <w:color w:val="000000"/>
                          <w:spacing w:val="-12"/>
                        </w:rPr>
                        <w:t> </w:t>
                      </w:r>
                      <w:r>
                        <w:rPr>
                          <w:color w:val="000000"/>
                        </w:rPr>
                        <w:t>API</w:t>
                      </w:r>
                      <w:r>
                        <w:rPr>
                          <w:color w:val="000000"/>
                          <w:spacing w:val="-11"/>
                        </w:rPr>
                        <w:t> </w:t>
                      </w:r>
                      <w:r>
                        <w:rPr>
                          <w:color w:val="000000"/>
                        </w:rPr>
                        <w:t>format</w:t>
                      </w:r>
                      <w:r>
                        <w:rPr>
                          <w:color w:val="000000"/>
                          <w:spacing w:val="-10"/>
                        </w:rPr>
                        <w:t> </w:t>
                      </w:r>
                      <w:r>
                        <w:rPr>
                          <w:color w:val="000000"/>
                        </w:rPr>
                        <w:t>definition</w:t>
                      </w:r>
                      <w:r>
                        <w:rPr>
                          <w:color w:val="000000"/>
                          <w:spacing w:val="-11"/>
                        </w:rPr>
                        <w:t> </w:t>
                      </w:r>
                      <w:r>
                        <w:rPr>
                          <w:color w:val="000000"/>
                        </w:rPr>
                        <w:t>is</w:t>
                      </w:r>
                      <w:r>
                        <w:rPr>
                          <w:color w:val="000000"/>
                          <w:spacing w:val="-10"/>
                        </w:rPr>
                        <w:t> </w:t>
                      </w:r>
                      <w:r>
                        <w:rPr>
                          <w:color w:val="000000"/>
                        </w:rPr>
                        <w:t>shown</w:t>
                      </w:r>
                      <w:r>
                        <w:rPr>
                          <w:color w:val="000000"/>
                          <w:spacing w:val="-11"/>
                        </w:rPr>
                        <w:t> </w:t>
                      </w:r>
                      <w:r>
                        <w:rPr>
                          <w:color w:val="000000"/>
                          <w:spacing w:val="-2"/>
                        </w:rPr>
                        <w:t>below:&lt;protocol&gt;://[address][:port][abs_path]</w:t>
                      </w:r>
                    </w:p>
                  </w:txbxContent>
                </v:textbox>
                <v:fill type="solid"/>
              </v:shape>
            </w:pict>
          </mc:Fallback>
        </mc:AlternateContent>
      </w:r>
      <w:r>
        <w:rPr>
          <w:sz w:val="20"/>
        </w:rPr>
      </w:r>
    </w:p>
    <w:p>
      <w:pPr>
        <w:pStyle w:val="BodyText"/>
        <w:spacing w:before="93"/>
      </w:pPr>
    </w:p>
    <w:p>
      <w:pPr>
        <w:pStyle w:val="Heading5"/>
        <w:spacing w:before="0"/>
      </w:pPr>
      <w:r>
        <w:rPr>
          <w:spacing w:val="-2"/>
        </w:rPr>
        <w:t>protocol</w:t>
      </w:r>
    </w:p>
    <w:p>
      <w:pPr>
        <w:pStyle w:val="BodyText"/>
        <w:spacing w:before="60"/>
        <w:ind w:left="381"/>
      </w:pPr>
      <w:r>
        <w:rPr/>
        <w:t>Protocol</w:t>
      </w:r>
      <w:r>
        <w:rPr>
          <w:spacing w:val="-14"/>
        </w:rPr>
        <w:t> </w:t>
      </w:r>
      <w:r>
        <w:rPr/>
        <w:t>type</w:t>
      </w:r>
      <w:r>
        <w:rPr>
          <w:spacing w:val="-13"/>
        </w:rPr>
        <w:t> </w:t>
      </w:r>
      <w:r>
        <w:rPr/>
        <w:t>that</w:t>
      </w:r>
      <w:r>
        <w:rPr>
          <w:spacing w:val="-13"/>
        </w:rPr>
        <w:t> </w:t>
      </w:r>
      <w:r>
        <w:rPr/>
        <w:t>designing</w:t>
      </w:r>
      <w:r>
        <w:rPr>
          <w:spacing w:val="-13"/>
        </w:rPr>
        <w:t> </w:t>
      </w:r>
      <w:r>
        <w:rPr/>
        <w:t>APIs</w:t>
      </w:r>
      <w:r>
        <w:rPr>
          <w:spacing w:val="-13"/>
        </w:rPr>
        <w:t> </w:t>
      </w:r>
      <w:r>
        <w:rPr/>
        <w:t>based</w:t>
      </w:r>
      <w:r>
        <w:rPr>
          <w:spacing w:val="-14"/>
        </w:rPr>
        <w:t> </w:t>
      </w:r>
      <w:r>
        <w:rPr/>
        <w:t>on,</w:t>
      </w:r>
      <w:r>
        <w:rPr>
          <w:spacing w:val="-12"/>
        </w:rPr>
        <w:t> </w:t>
      </w:r>
      <w:r>
        <w:rPr/>
        <w:t>in</w:t>
      </w:r>
      <w:r>
        <w:rPr>
          <w:spacing w:val="-14"/>
        </w:rPr>
        <w:t> </w:t>
      </w:r>
      <w:r>
        <w:rPr/>
        <w:t>this</w:t>
      </w:r>
      <w:r>
        <w:rPr>
          <w:spacing w:val="-12"/>
        </w:rPr>
        <w:t> </w:t>
      </w:r>
      <w:r>
        <w:rPr/>
        <w:t>manual,</w:t>
      </w:r>
      <w:r>
        <w:rPr>
          <w:spacing w:val="-13"/>
        </w:rPr>
        <w:t> </w:t>
      </w:r>
      <w:r>
        <w:rPr/>
        <w:t>the</w:t>
      </w:r>
      <w:r>
        <w:rPr>
          <w:spacing w:val="-13"/>
        </w:rPr>
        <w:t> </w:t>
      </w:r>
      <w:r>
        <w:rPr/>
        <w:t>protocol</w:t>
      </w:r>
      <w:r>
        <w:rPr>
          <w:spacing w:val="-13"/>
        </w:rPr>
        <w:t> </w:t>
      </w:r>
      <w:r>
        <w:rPr/>
        <w:t>type</w:t>
      </w:r>
      <w:r>
        <w:rPr>
          <w:spacing w:val="-14"/>
        </w:rPr>
        <w:t> </w:t>
      </w:r>
      <w:r>
        <w:rPr/>
        <w:t>is</w:t>
      </w:r>
      <w:r>
        <w:rPr>
          <w:spacing w:val="-12"/>
        </w:rPr>
        <w:t> </w:t>
      </w:r>
      <w:r>
        <w:rPr>
          <w:spacing w:val="-2"/>
        </w:rPr>
        <w:t>"http".</w:t>
      </w:r>
    </w:p>
    <w:p>
      <w:pPr>
        <w:pStyle w:val="Heading5"/>
      </w:pPr>
      <w:r>
        <w:rPr>
          <w:spacing w:val="-2"/>
        </w:rPr>
        <w:t>address</w:t>
      </w:r>
    </w:p>
    <w:p>
      <w:pPr>
        <w:pStyle w:val="BodyText"/>
        <w:spacing w:before="60"/>
        <w:ind w:left="381"/>
      </w:pPr>
      <w:r>
        <w:rPr/>
        <w:t>Domain</w:t>
      </w:r>
      <w:r>
        <w:rPr>
          <w:spacing w:val="-10"/>
        </w:rPr>
        <w:t> </w:t>
      </w:r>
      <w:r>
        <w:rPr/>
        <w:t>name</w:t>
      </w:r>
      <w:r>
        <w:rPr>
          <w:spacing w:val="-10"/>
        </w:rPr>
        <w:t> </w:t>
      </w:r>
      <w:r>
        <w:rPr/>
        <w:t>or</w:t>
      </w:r>
      <w:r>
        <w:rPr>
          <w:spacing w:val="-8"/>
        </w:rPr>
        <w:t> </w:t>
      </w:r>
      <w:r>
        <w:rPr/>
        <w:t>IP</w:t>
      </w:r>
      <w:r>
        <w:rPr>
          <w:spacing w:val="-10"/>
        </w:rPr>
        <w:t> </w:t>
      </w:r>
      <w:r>
        <w:rPr/>
        <w:t>address</w:t>
      </w:r>
      <w:r>
        <w:rPr>
          <w:spacing w:val="-9"/>
        </w:rPr>
        <w:t> </w:t>
      </w:r>
      <w:r>
        <w:rPr/>
        <w:t>of</w:t>
      </w:r>
      <w:r>
        <w:rPr>
          <w:spacing w:val="-6"/>
        </w:rPr>
        <w:t> </w:t>
      </w:r>
      <w:r>
        <w:rPr/>
        <w:t>network</w:t>
      </w:r>
      <w:r>
        <w:rPr>
          <w:spacing w:val="-9"/>
        </w:rPr>
        <w:t> </w:t>
      </w:r>
      <w:r>
        <w:rPr>
          <w:spacing w:val="-2"/>
        </w:rPr>
        <w:t>device.</w:t>
      </w:r>
    </w:p>
    <w:p>
      <w:pPr>
        <w:pStyle w:val="Heading5"/>
      </w:pPr>
      <w:r>
        <w:rPr>
          <w:spacing w:val="-4"/>
        </w:rPr>
        <w:t>port</w:t>
      </w:r>
    </w:p>
    <w:p>
      <w:pPr>
        <w:pStyle w:val="BodyText"/>
        <w:spacing w:before="60"/>
        <w:ind w:left="381"/>
      </w:pPr>
      <w:r>
        <w:rPr/>
        <w:t>Port</w:t>
      </w:r>
      <w:r>
        <w:rPr>
          <w:spacing w:val="-8"/>
        </w:rPr>
        <w:t> </w:t>
      </w:r>
      <w:r>
        <w:rPr/>
        <w:t>No.:</w:t>
      </w:r>
      <w:r>
        <w:rPr>
          <w:spacing w:val="-9"/>
        </w:rPr>
        <w:t> </w:t>
      </w:r>
      <w:r>
        <w:rPr/>
        <w:t>for</w:t>
      </w:r>
      <w:r>
        <w:rPr>
          <w:spacing w:val="-8"/>
        </w:rPr>
        <w:t> </w:t>
      </w:r>
      <w:r>
        <w:rPr/>
        <w:t>web</w:t>
      </w:r>
      <w:r>
        <w:rPr>
          <w:spacing w:val="-9"/>
        </w:rPr>
        <w:t> </w:t>
      </w:r>
      <w:r>
        <w:rPr/>
        <w:t>server,</w:t>
      </w:r>
      <w:r>
        <w:rPr>
          <w:spacing w:val="-7"/>
        </w:rPr>
        <w:t> </w:t>
      </w:r>
      <w:r>
        <w:rPr/>
        <w:t>the</w:t>
      </w:r>
      <w:r>
        <w:rPr>
          <w:spacing w:val="-9"/>
        </w:rPr>
        <w:t> </w:t>
      </w:r>
      <w:r>
        <w:rPr/>
        <w:t>default</w:t>
      </w:r>
      <w:r>
        <w:rPr>
          <w:spacing w:val="-8"/>
        </w:rPr>
        <w:t> </w:t>
      </w:r>
      <w:r>
        <w:rPr/>
        <w:t>port</w:t>
      </w:r>
      <w:r>
        <w:rPr>
          <w:spacing w:val="-9"/>
        </w:rPr>
        <w:t> </w:t>
      </w:r>
      <w:r>
        <w:rPr/>
        <w:t>No.</w:t>
      </w:r>
      <w:r>
        <w:rPr>
          <w:spacing w:val="-10"/>
        </w:rPr>
        <w:t> </w:t>
      </w:r>
      <w:r>
        <w:rPr/>
        <w:t>is</w:t>
      </w:r>
      <w:r>
        <w:rPr>
          <w:spacing w:val="-8"/>
        </w:rPr>
        <w:t> </w:t>
      </w:r>
      <w:r>
        <w:rPr>
          <w:spacing w:val="-2"/>
        </w:rPr>
        <w:t>8182.</w:t>
      </w:r>
    </w:p>
    <w:p>
      <w:pPr>
        <w:pStyle w:val="Heading5"/>
      </w:pPr>
      <w:r>
        <w:rPr>
          <w:spacing w:val="-2"/>
        </w:rPr>
        <w:t>abs_path</w:t>
      </w:r>
    </w:p>
    <w:p>
      <w:pPr>
        <w:pStyle w:val="BodyText"/>
        <w:spacing w:before="60"/>
        <w:ind w:left="381" w:right="1122"/>
      </w:pPr>
      <w:r>
        <w:rPr/>
        <w:t>An</w:t>
      </w:r>
      <w:r>
        <w:rPr>
          <w:spacing w:val="-10"/>
        </w:rPr>
        <w:t> </w:t>
      </w:r>
      <w:r>
        <w:rPr/>
        <w:t>absolute</w:t>
      </w:r>
      <w:r>
        <w:rPr>
          <w:spacing w:val="-9"/>
        </w:rPr>
        <w:t> </w:t>
      </w:r>
      <w:r>
        <w:rPr/>
        <w:t>address</w:t>
      </w:r>
      <w:r>
        <w:rPr>
          <w:spacing w:val="-8"/>
        </w:rPr>
        <w:t> </w:t>
      </w:r>
      <w:r>
        <w:rPr/>
        <w:t>to</w:t>
      </w:r>
      <w:r>
        <w:rPr>
          <w:spacing w:val="-9"/>
        </w:rPr>
        <w:t> </w:t>
      </w:r>
      <w:r>
        <w:rPr/>
        <w:t>define</w:t>
      </w:r>
      <w:r>
        <w:rPr>
          <w:spacing w:val="-9"/>
        </w:rPr>
        <w:t> </w:t>
      </w:r>
      <w:r>
        <w:rPr/>
        <w:t>a</w:t>
      </w:r>
      <w:r>
        <w:rPr>
          <w:spacing w:val="-9"/>
        </w:rPr>
        <w:t> </w:t>
      </w:r>
      <w:r>
        <w:rPr/>
        <w:t>resource,</w:t>
      </w:r>
      <w:r>
        <w:rPr>
          <w:spacing w:val="-8"/>
        </w:rPr>
        <w:t> </w:t>
      </w:r>
      <w:r>
        <w:rPr/>
        <w:t>you</w:t>
      </w:r>
      <w:r>
        <w:rPr>
          <w:spacing w:val="-9"/>
        </w:rPr>
        <w:t> </w:t>
      </w:r>
      <w:r>
        <w:rPr/>
        <w:t>can</w:t>
      </w:r>
      <w:r>
        <w:rPr>
          <w:spacing w:val="-9"/>
        </w:rPr>
        <w:t> </w:t>
      </w:r>
      <w:r>
        <w:rPr/>
        <w:t>connect</w:t>
      </w:r>
      <w:r>
        <w:rPr>
          <w:spacing w:val="-8"/>
        </w:rPr>
        <w:t> </w:t>
      </w:r>
      <w:r>
        <w:rPr/>
        <w:t>to</w:t>
      </w:r>
      <w:r>
        <w:rPr>
          <w:spacing w:val="-9"/>
        </w:rPr>
        <w:t> </w:t>
      </w:r>
      <w:r>
        <w:rPr/>
        <w:t>and</w:t>
      </w:r>
      <w:r>
        <w:rPr>
          <w:spacing w:val="-10"/>
        </w:rPr>
        <w:t> </w:t>
      </w:r>
      <w:r>
        <w:rPr/>
        <w:t>operate</w:t>
      </w:r>
      <w:r>
        <w:rPr>
          <w:spacing w:val="-9"/>
        </w:rPr>
        <w:t> </w:t>
      </w:r>
      <w:r>
        <w:rPr/>
        <w:t>the</w:t>
      </w:r>
      <w:r>
        <w:rPr>
          <w:spacing w:val="-9"/>
        </w:rPr>
        <w:t> </w:t>
      </w:r>
      <w:r>
        <w:rPr/>
        <w:t>resource via this address. It varies according to different platform.</w:t>
      </w:r>
    </w:p>
    <w:p>
      <w:pPr>
        <w:pStyle w:val="BodyText"/>
        <w:spacing w:before="7"/>
        <w:rPr>
          <w:sz w:val="4"/>
        </w:rPr>
      </w:pPr>
      <w:r>
        <w:rPr>
          <w:sz w:val="4"/>
        </w:rPr>
        <mc:AlternateContent>
          <mc:Choice Requires="wps">
            <w:drawing>
              <wp:anchor distT="0" distB="0" distL="0" distR="0" allowOverlap="1" layoutInCell="1" locked="0" behindDoc="1" simplePos="0" relativeHeight="487588864">
                <wp:simplePos x="0" y="0"/>
                <wp:positionH relativeFrom="page">
                  <wp:posOffset>701040</wp:posOffset>
                </wp:positionH>
                <wp:positionV relativeFrom="paragraph">
                  <wp:posOffset>50324</wp:posOffset>
                </wp:positionV>
                <wp:extent cx="6160135" cy="29210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160135" cy="292100"/>
                          <a:chExt cx="6160135" cy="292100"/>
                        </a:xfrm>
                      </wpg:grpSpPr>
                      <wps:wsp>
                        <wps:cNvPr id="12" name="Graphic 12"/>
                        <wps:cNvSpPr/>
                        <wps:spPr>
                          <a:xfrm>
                            <a:off x="0" y="0"/>
                            <a:ext cx="6160135" cy="24765"/>
                          </a:xfrm>
                          <a:custGeom>
                            <a:avLst/>
                            <a:gdLst/>
                            <a:ahLst/>
                            <a:cxnLst/>
                            <a:rect l="l" t="t" r="r" b="b"/>
                            <a:pathLst>
                              <a:path w="6160135" h="24765">
                                <a:moveTo>
                                  <a:pt x="6160008" y="0"/>
                                </a:moveTo>
                                <a:lnTo>
                                  <a:pt x="0" y="0"/>
                                </a:lnTo>
                                <a:lnTo>
                                  <a:pt x="0" y="24688"/>
                                </a:lnTo>
                                <a:lnTo>
                                  <a:pt x="6160008" y="24688"/>
                                </a:lnTo>
                                <a:lnTo>
                                  <a:pt x="6160008" y="0"/>
                                </a:lnTo>
                                <a:close/>
                              </a:path>
                            </a:pathLst>
                          </a:custGeom>
                          <a:solidFill>
                            <a:srgbClr val="000000"/>
                          </a:solidFill>
                        </wps:spPr>
                        <wps:bodyPr wrap="square" lIns="0" tIns="0" rIns="0" bIns="0" rtlCol="0">
                          <a:prstTxWarp prst="textNoShape">
                            <a:avLst/>
                          </a:prstTxWarp>
                          <a:noAutofit/>
                        </wps:bodyPr>
                      </wps:wsp>
                      <pic:pic>
                        <pic:nvPicPr>
                          <pic:cNvPr id="13" name="Image 13"/>
                          <pic:cNvPicPr/>
                        </pic:nvPicPr>
                        <pic:blipFill>
                          <a:blip r:embed="rId10" cstate="print"/>
                          <a:stretch>
                            <a:fillRect/>
                          </a:stretch>
                        </pic:blipFill>
                        <pic:spPr>
                          <a:xfrm>
                            <a:off x="18288" y="63423"/>
                            <a:ext cx="251459" cy="190500"/>
                          </a:xfrm>
                          <a:prstGeom prst="rect">
                            <a:avLst/>
                          </a:prstGeom>
                        </pic:spPr>
                      </pic:pic>
                      <wps:wsp>
                        <wps:cNvPr id="14" name="Textbox 14"/>
                        <wps:cNvSpPr txBox="1"/>
                        <wps:spPr>
                          <a:xfrm>
                            <a:off x="0" y="0"/>
                            <a:ext cx="6160135" cy="292100"/>
                          </a:xfrm>
                          <a:prstGeom prst="rect">
                            <a:avLst/>
                          </a:prstGeom>
                        </wps:spPr>
                        <wps:txbx>
                          <w:txbxContent>
                            <w:p>
                              <w:pPr>
                                <w:spacing w:line="287" w:lineRule="exact" w:before="173"/>
                                <w:ind w:left="425" w:right="0" w:firstLine="0"/>
                                <w:jc w:val="left"/>
                                <w:rPr>
                                  <w:b/>
                                  <w:sz w:val="24"/>
                                </w:rPr>
                              </w:pPr>
                              <w:r>
                                <w:rPr>
                                  <w:b/>
                                  <w:spacing w:val="-4"/>
                                  <w:sz w:val="24"/>
                                </w:rPr>
                                <w:t>Note</w:t>
                              </w:r>
                            </w:p>
                          </w:txbxContent>
                        </wps:txbx>
                        <wps:bodyPr wrap="square" lIns="0" tIns="0" rIns="0" bIns="0" rtlCol="0">
                          <a:noAutofit/>
                        </wps:bodyPr>
                      </wps:wsp>
                    </wpg:wgp>
                  </a:graphicData>
                </a:graphic>
              </wp:anchor>
            </w:drawing>
          </mc:Choice>
          <mc:Fallback>
            <w:pict>
              <v:group style="position:absolute;margin-left:55.200001pt;margin-top:3.962563pt;width:485.05pt;height:23pt;mso-position-horizontal-relative:page;mso-position-vertical-relative:paragraph;z-index:-15727616;mso-wrap-distance-left:0;mso-wrap-distance-right:0" id="docshapegroup10" coordorigin="1104,79" coordsize="9701,460">
                <v:rect style="position:absolute;left:1104;top:79;width:9701;height:39" id="docshape11" filled="true" fillcolor="#000000" stroked="false">
                  <v:fill type="solid"/>
                </v:rect>
                <v:shape style="position:absolute;left:1132;top:179;width:396;height:300" type="#_x0000_t75" id="docshape12" stroked="false">
                  <v:imagedata r:id="rId10" o:title=""/>
                </v:shape>
                <v:shape style="position:absolute;left:1104;top:79;width:9701;height:460" type="#_x0000_t202" id="docshape13" filled="false" stroked="false">
                  <v:textbox inset="0,0,0,0">
                    <w:txbxContent>
                      <w:p>
                        <w:pPr>
                          <w:spacing w:line="287" w:lineRule="exact" w:before="173"/>
                          <w:ind w:left="425" w:right="0" w:firstLine="0"/>
                          <w:jc w:val="left"/>
                          <w:rPr>
                            <w:b/>
                            <w:sz w:val="24"/>
                          </w:rPr>
                        </w:pPr>
                        <w:r>
                          <w:rPr>
                            <w:b/>
                            <w:spacing w:val="-4"/>
                            <w:sz w:val="24"/>
                          </w:rPr>
                          <w:t>Note</w:t>
                        </w:r>
                      </w:p>
                    </w:txbxContent>
                  </v:textbox>
                  <w10:wrap type="none"/>
                </v:shape>
                <w10:wrap type="topAndBottom"/>
              </v:group>
            </w:pict>
          </mc:Fallback>
        </mc:AlternateContent>
      </w:r>
    </w:p>
    <w:p>
      <w:pPr>
        <w:pStyle w:val="ListParagraph"/>
        <w:numPr>
          <w:ilvl w:val="0"/>
          <w:numId w:val="9"/>
        </w:numPr>
        <w:tabs>
          <w:tab w:pos="381" w:val="left" w:leader="none"/>
        </w:tabs>
        <w:spacing w:line="235" w:lineRule="auto" w:before="68" w:after="0"/>
        <w:ind w:left="381" w:right="2146" w:hanging="240"/>
        <w:jc w:val="left"/>
        <w:rPr>
          <w:sz w:val="24"/>
        </w:rPr>
      </w:pPr>
      <w:r>
        <w:rPr>
          <w:sz w:val="24"/>
        </w:rPr>
        <w:t>The</w:t>
      </w:r>
      <w:r>
        <w:rPr>
          <w:spacing w:val="-12"/>
          <w:sz w:val="24"/>
        </w:rPr>
        <w:t> </w:t>
      </w:r>
      <w:r>
        <w:rPr>
          <w:sz w:val="24"/>
        </w:rPr>
        <w:t>[</w:t>
      </w:r>
      <w:r>
        <w:rPr>
          <w:b/>
          <w:sz w:val="24"/>
        </w:rPr>
        <w:t>apiName</w:t>
      </w:r>
      <w:r>
        <w:rPr>
          <w:sz w:val="24"/>
        </w:rPr>
        <w:t>]</w:t>
      </w:r>
      <w:r>
        <w:rPr>
          <w:spacing w:val="-12"/>
          <w:sz w:val="24"/>
        </w:rPr>
        <w:t> </w:t>
      </w:r>
      <w:r>
        <w:rPr>
          <w:sz w:val="24"/>
        </w:rPr>
        <w:t>in</w:t>
      </w:r>
      <w:r>
        <w:rPr>
          <w:spacing w:val="-12"/>
          <w:sz w:val="24"/>
        </w:rPr>
        <w:t> </w:t>
      </w:r>
      <w:r>
        <w:rPr>
          <w:sz w:val="24"/>
        </w:rPr>
        <w:t>the</w:t>
      </w:r>
      <w:r>
        <w:rPr>
          <w:spacing w:val="-12"/>
          <w:sz w:val="24"/>
        </w:rPr>
        <w:t> </w:t>
      </w:r>
      <w:r>
        <w:rPr>
          <w:sz w:val="24"/>
        </w:rPr>
        <w:t>absolute</w:t>
      </w:r>
      <w:r>
        <w:rPr>
          <w:spacing w:val="-12"/>
          <w:sz w:val="24"/>
        </w:rPr>
        <w:t> </w:t>
      </w:r>
      <w:r>
        <w:rPr>
          <w:sz w:val="24"/>
        </w:rPr>
        <w:t>address</w:t>
      </w:r>
      <w:r>
        <w:rPr>
          <w:spacing w:val="-11"/>
          <w:sz w:val="24"/>
        </w:rPr>
        <w:t> </w:t>
      </w:r>
      <w:r>
        <w:rPr>
          <w:sz w:val="24"/>
        </w:rPr>
        <w:t>is</w:t>
      </w:r>
      <w:r>
        <w:rPr>
          <w:spacing w:val="-11"/>
          <w:sz w:val="24"/>
        </w:rPr>
        <w:t> </w:t>
      </w:r>
      <w:r>
        <w:rPr>
          <w:sz w:val="24"/>
        </w:rPr>
        <w:t>used</w:t>
      </w:r>
      <w:r>
        <w:rPr>
          <w:spacing w:val="-13"/>
          <w:sz w:val="24"/>
        </w:rPr>
        <w:t> </w:t>
      </w:r>
      <w:r>
        <w:rPr>
          <w:sz w:val="24"/>
        </w:rPr>
        <w:t>to</w:t>
      </w:r>
      <w:r>
        <w:rPr>
          <w:spacing w:val="-12"/>
          <w:sz w:val="24"/>
        </w:rPr>
        <w:t> </w:t>
      </w:r>
      <w:r>
        <w:rPr>
          <w:sz w:val="24"/>
        </w:rPr>
        <w:t>distinguish</w:t>
      </w:r>
      <w:r>
        <w:rPr>
          <w:spacing w:val="-12"/>
          <w:sz w:val="24"/>
        </w:rPr>
        <w:t> </w:t>
      </w:r>
      <w:r>
        <w:rPr>
          <w:sz w:val="24"/>
        </w:rPr>
        <w:t>the</w:t>
      </w:r>
      <w:r>
        <w:rPr>
          <w:spacing w:val="-12"/>
          <w:sz w:val="24"/>
        </w:rPr>
        <w:t> </w:t>
      </w:r>
      <w:r>
        <w:rPr>
          <w:sz w:val="24"/>
        </w:rPr>
        <w:t>resources</w:t>
      </w:r>
      <w:r>
        <w:rPr>
          <w:spacing w:val="-11"/>
          <w:sz w:val="24"/>
        </w:rPr>
        <w:t> </w:t>
      </w:r>
      <w:r>
        <w:rPr>
          <w:sz w:val="24"/>
        </w:rPr>
        <w:t>and functions,</w:t>
      </w:r>
      <w:r>
        <w:rPr>
          <w:spacing w:val="-9"/>
          <w:sz w:val="24"/>
        </w:rPr>
        <w:t> </w:t>
      </w:r>
      <w:r>
        <w:rPr>
          <w:sz w:val="24"/>
        </w:rPr>
        <w:t>such</w:t>
      </w:r>
      <w:r>
        <w:rPr>
          <w:spacing w:val="-10"/>
          <w:sz w:val="24"/>
        </w:rPr>
        <w:t> </w:t>
      </w:r>
      <w:r>
        <w:rPr>
          <w:sz w:val="24"/>
        </w:rPr>
        <w:t>as</w:t>
      </w:r>
      <w:r>
        <w:rPr>
          <w:spacing w:val="-10"/>
          <w:sz w:val="24"/>
        </w:rPr>
        <w:t> </w:t>
      </w:r>
      <w:r>
        <w:rPr>
          <w:sz w:val="24"/>
        </w:rPr>
        <w:t>genAgvSchedulingTask,</w:t>
      </w:r>
      <w:r>
        <w:rPr>
          <w:spacing w:val="-9"/>
          <w:sz w:val="24"/>
        </w:rPr>
        <w:t> </w:t>
      </w:r>
      <w:r>
        <w:rPr>
          <w:sz w:val="24"/>
        </w:rPr>
        <w:t>whose</w:t>
      </w:r>
      <w:r>
        <w:rPr>
          <w:spacing w:val="-10"/>
          <w:sz w:val="24"/>
        </w:rPr>
        <w:t> </w:t>
      </w:r>
      <w:r>
        <w:rPr>
          <w:sz w:val="24"/>
        </w:rPr>
        <w:t>function</w:t>
      </w:r>
      <w:r>
        <w:rPr>
          <w:spacing w:val="-10"/>
          <w:sz w:val="24"/>
        </w:rPr>
        <w:t> </w:t>
      </w:r>
      <w:r>
        <w:rPr>
          <w:sz w:val="24"/>
        </w:rPr>
        <w:t>is</w:t>
      </w:r>
      <w:r>
        <w:rPr>
          <w:spacing w:val="-10"/>
          <w:sz w:val="24"/>
        </w:rPr>
        <w:t> </w:t>
      </w:r>
      <w:r>
        <w:rPr>
          <w:sz w:val="24"/>
        </w:rPr>
        <w:t>to</w:t>
      </w:r>
      <w:r>
        <w:rPr>
          <w:spacing w:val="-10"/>
          <w:sz w:val="24"/>
        </w:rPr>
        <w:t> </w:t>
      </w:r>
      <w:r>
        <w:rPr>
          <w:sz w:val="24"/>
        </w:rPr>
        <w:t>generate</w:t>
      </w:r>
      <w:r>
        <w:rPr>
          <w:spacing w:val="-10"/>
          <w:sz w:val="24"/>
        </w:rPr>
        <w:t> </w:t>
      </w:r>
      <w:r>
        <w:rPr>
          <w:sz w:val="24"/>
        </w:rPr>
        <w:t>task.</w:t>
      </w:r>
    </w:p>
    <w:p>
      <w:pPr>
        <w:pStyle w:val="ListParagraph"/>
        <w:numPr>
          <w:ilvl w:val="0"/>
          <w:numId w:val="9"/>
        </w:numPr>
        <w:tabs>
          <w:tab w:pos="381" w:val="left" w:leader="none"/>
        </w:tabs>
        <w:spacing w:line="235" w:lineRule="auto" w:before="9" w:after="0"/>
        <w:ind w:left="381" w:right="1263" w:hanging="240"/>
        <w:jc w:val="left"/>
        <w:rPr>
          <w:sz w:val="24"/>
        </w:rPr>
      </w:pPr>
      <w:r>
        <w:rPr>
          <w:sz w:val="24"/>
        </w:rPr>
        <w:t>To</w:t>
      </w:r>
      <w:r>
        <w:rPr>
          <w:spacing w:val="-9"/>
          <w:sz w:val="24"/>
        </w:rPr>
        <w:t> </w:t>
      </w:r>
      <w:r>
        <w:rPr>
          <w:sz w:val="24"/>
        </w:rPr>
        <w:t>simplify</w:t>
      </w:r>
      <w:r>
        <w:rPr>
          <w:spacing w:val="-9"/>
          <w:sz w:val="24"/>
        </w:rPr>
        <w:t> </w:t>
      </w:r>
      <w:r>
        <w:rPr>
          <w:sz w:val="24"/>
        </w:rPr>
        <w:t>the</w:t>
      </w:r>
      <w:r>
        <w:rPr>
          <w:spacing w:val="-9"/>
          <w:sz w:val="24"/>
        </w:rPr>
        <w:t> </w:t>
      </w:r>
      <w:r>
        <w:rPr>
          <w:sz w:val="24"/>
        </w:rPr>
        <w:t>description</w:t>
      </w:r>
      <w:r>
        <w:rPr>
          <w:spacing w:val="-9"/>
          <w:sz w:val="24"/>
        </w:rPr>
        <w:t> </w:t>
      </w:r>
      <w:r>
        <w:rPr>
          <w:sz w:val="24"/>
        </w:rPr>
        <w:t>in</w:t>
      </w:r>
      <w:r>
        <w:rPr>
          <w:spacing w:val="-9"/>
          <w:sz w:val="24"/>
        </w:rPr>
        <w:t> </w:t>
      </w:r>
      <w:r>
        <w:rPr>
          <w:sz w:val="24"/>
        </w:rPr>
        <w:t>this</w:t>
      </w:r>
      <w:r>
        <w:rPr>
          <w:spacing w:val="-8"/>
          <w:sz w:val="24"/>
        </w:rPr>
        <w:t> </w:t>
      </w:r>
      <w:r>
        <w:rPr>
          <w:sz w:val="24"/>
        </w:rPr>
        <w:t>manual,</w:t>
      </w:r>
      <w:r>
        <w:rPr>
          <w:spacing w:val="-8"/>
          <w:sz w:val="24"/>
        </w:rPr>
        <w:t> </w:t>
      </w:r>
      <w:r>
        <w:rPr>
          <w:sz w:val="24"/>
        </w:rPr>
        <w:t>we</w:t>
      </w:r>
      <w:r>
        <w:rPr>
          <w:spacing w:val="-8"/>
          <w:sz w:val="24"/>
        </w:rPr>
        <w:t> </w:t>
      </w:r>
      <w:r>
        <w:rPr>
          <w:sz w:val="24"/>
        </w:rPr>
        <w:t>use</w:t>
      </w:r>
      <w:r>
        <w:rPr>
          <w:spacing w:val="-6"/>
          <w:sz w:val="24"/>
        </w:rPr>
        <w:t> </w:t>
      </w:r>
      <w:r>
        <w:rPr>
          <w:b/>
          <w:sz w:val="24"/>
        </w:rPr>
        <w:t>apiName</w:t>
      </w:r>
      <w:r>
        <w:rPr>
          <w:b/>
          <w:spacing w:val="-8"/>
          <w:sz w:val="24"/>
        </w:rPr>
        <w:t> </w:t>
      </w:r>
      <w:r>
        <w:rPr>
          <w:sz w:val="24"/>
        </w:rPr>
        <w:t>to</w:t>
      </w:r>
      <w:r>
        <w:rPr>
          <w:spacing w:val="-11"/>
          <w:sz w:val="24"/>
        </w:rPr>
        <w:t> </w:t>
      </w:r>
      <w:r>
        <w:rPr>
          <w:sz w:val="24"/>
        </w:rPr>
        <w:t>replace</w:t>
      </w:r>
      <w:r>
        <w:rPr>
          <w:spacing w:val="-9"/>
          <w:sz w:val="24"/>
        </w:rPr>
        <w:t> </w:t>
      </w:r>
      <w:r>
        <w:rPr>
          <w:sz w:val="24"/>
        </w:rPr>
        <w:t>the</w:t>
      </w:r>
      <w:r>
        <w:rPr>
          <w:spacing w:val="-9"/>
          <w:sz w:val="24"/>
        </w:rPr>
        <w:t> </w:t>
      </w:r>
      <w:r>
        <w:rPr>
          <w:sz w:val="24"/>
        </w:rPr>
        <w:t>complete</w:t>
      </w:r>
      <w:r>
        <w:rPr>
          <w:spacing w:val="-9"/>
          <w:sz w:val="24"/>
        </w:rPr>
        <w:t> </w:t>
      </w:r>
      <w:r>
        <w:rPr>
          <w:sz w:val="24"/>
        </w:rPr>
        <w:t>API </w:t>
      </w:r>
      <w:r>
        <w:rPr>
          <w:spacing w:val="-2"/>
          <w:sz w:val="24"/>
        </w:rPr>
        <w:t>format.</w:t>
      </w:r>
    </w:p>
    <w:p>
      <w:pPr>
        <w:pStyle w:val="ListParagraph"/>
        <w:numPr>
          <w:ilvl w:val="0"/>
          <w:numId w:val="9"/>
        </w:numPr>
        <w:tabs>
          <w:tab w:pos="381" w:val="left" w:leader="none"/>
        </w:tabs>
        <w:spacing w:line="235" w:lineRule="auto" w:before="9" w:after="2"/>
        <w:ind w:left="381" w:right="1535" w:hanging="240"/>
        <w:jc w:val="left"/>
        <w:rPr>
          <w:sz w:val="24"/>
        </w:rPr>
      </w:pPr>
      <w:r>
        <w:rPr>
          <w:sz w:val="24"/>
        </w:rPr>
        <w:t>For</w:t>
      </w:r>
      <w:r>
        <w:rPr>
          <w:spacing w:val="-15"/>
          <w:sz w:val="24"/>
        </w:rPr>
        <w:t> </w:t>
      </w:r>
      <w:r>
        <w:rPr>
          <w:sz w:val="24"/>
        </w:rPr>
        <w:t>API</w:t>
      </w:r>
      <w:r>
        <w:rPr>
          <w:spacing w:val="-15"/>
          <w:sz w:val="24"/>
        </w:rPr>
        <w:t> </w:t>
      </w:r>
      <w:r>
        <w:rPr>
          <w:sz w:val="24"/>
        </w:rPr>
        <w:t>of</w:t>
      </w:r>
      <w:r>
        <w:rPr>
          <w:spacing w:val="-15"/>
          <w:sz w:val="24"/>
        </w:rPr>
        <w:t> </w:t>
      </w:r>
      <w:r>
        <w:rPr>
          <w:sz w:val="24"/>
        </w:rPr>
        <w:t>searching</w:t>
      </w:r>
      <w:r>
        <w:rPr>
          <w:spacing w:val="-15"/>
          <w:sz w:val="24"/>
        </w:rPr>
        <w:t> </w:t>
      </w:r>
      <w:r>
        <w:rPr>
          <w:sz w:val="24"/>
        </w:rPr>
        <w:t>for</w:t>
      </w:r>
      <w:r>
        <w:rPr>
          <w:spacing w:val="-15"/>
          <w:sz w:val="24"/>
        </w:rPr>
        <w:t> </w:t>
      </w:r>
      <w:r>
        <w:rPr>
          <w:sz w:val="24"/>
        </w:rPr>
        <w:t>AMR</w:t>
      </w:r>
      <w:r>
        <w:rPr>
          <w:spacing w:val="-15"/>
          <w:sz w:val="24"/>
        </w:rPr>
        <w:t> </w:t>
      </w:r>
      <w:r>
        <w:rPr>
          <w:sz w:val="24"/>
        </w:rPr>
        <w:t>status,</w:t>
      </w:r>
      <w:r>
        <w:rPr>
          <w:spacing w:val="-15"/>
          <w:sz w:val="24"/>
        </w:rPr>
        <w:t> </w:t>
      </w:r>
      <w:r>
        <w:rPr>
          <w:sz w:val="24"/>
        </w:rPr>
        <w:t>the</w:t>
      </w:r>
      <w:r>
        <w:rPr>
          <w:spacing w:val="-15"/>
          <w:sz w:val="24"/>
        </w:rPr>
        <w:t> </w:t>
      </w:r>
      <w:r>
        <w:rPr>
          <w:sz w:val="24"/>
        </w:rPr>
        <w:t>request</w:t>
      </w:r>
      <w:r>
        <w:rPr>
          <w:spacing w:val="-15"/>
          <w:sz w:val="24"/>
        </w:rPr>
        <w:t> </w:t>
      </w:r>
      <w:r>
        <w:rPr>
          <w:sz w:val="24"/>
        </w:rPr>
        <w:t>URL</w:t>
      </w:r>
      <w:r>
        <w:rPr>
          <w:spacing w:val="-15"/>
          <w:sz w:val="24"/>
        </w:rPr>
        <w:t> </w:t>
      </w:r>
      <w:r>
        <w:rPr>
          <w:sz w:val="24"/>
        </w:rPr>
        <w:t>is</w:t>
      </w:r>
      <w:r>
        <w:rPr>
          <w:spacing w:val="-15"/>
          <w:sz w:val="24"/>
        </w:rPr>
        <w:t> </w:t>
      </w:r>
      <w:r>
        <w:rPr>
          <w:sz w:val="24"/>
        </w:rPr>
        <w:t>"http://[address][:port]/rcms-</w:t>
      </w:r>
      <w:r>
        <w:rPr>
          <w:spacing w:val="-2"/>
          <w:sz w:val="24"/>
        </w:rPr>
        <w:t>dps/rest/queryAgvStatus".</w:t>
      </w:r>
    </w:p>
    <w:p>
      <w:pPr>
        <w:spacing w:line="38" w:lineRule="exact"/>
        <w:ind w:left="112" w:right="0" w:firstLine="0"/>
        <w:rPr>
          <w:position w:val="0"/>
          <w:sz w:val="3"/>
        </w:rPr>
      </w:pPr>
      <w:r>
        <w:rPr>
          <w:position w:val="0"/>
          <w:sz w:val="3"/>
        </w:rPr>
        <mc:AlternateContent>
          <mc:Choice Requires="wps">
            <w:drawing>
              <wp:inline distT="0" distB="0" distL="0" distR="0">
                <wp:extent cx="6160135" cy="24765"/>
                <wp:effectExtent l="0" t="0" r="0" b="0"/>
                <wp:docPr id="15" name="Group 15"/>
                <wp:cNvGraphicFramePr>
                  <a:graphicFrameLocks/>
                </wp:cNvGraphicFramePr>
                <a:graphic>
                  <a:graphicData uri="http://schemas.microsoft.com/office/word/2010/wordprocessingGroup">
                    <wpg:wgp>
                      <wpg:cNvPr id="15" name="Group 15"/>
                      <wpg:cNvGrpSpPr/>
                      <wpg:grpSpPr>
                        <a:xfrm>
                          <a:off x="0" y="0"/>
                          <a:ext cx="6160135" cy="24765"/>
                          <a:chExt cx="6160135" cy="24765"/>
                        </a:xfrm>
                      </wpg:grpSpPr>
                      <wps:wsp>
                        <wps:cNvPr id="16" name="Graphic 16"/>
                        <wps:cNvSpPr/>
                        <wps:spPr>
                          <a:xfrm>
                            <a:off x="0" y="0"/>
                            <a:ext cx="6160135" cy="24765"/>
                          </a:xfrm>
                          <a:custGeom>
                            <a:avLst/>
                            <a:gdLst/>
                            <a:ahLst/>
                            <a:cxnLst/>
                            <a:rect l="l" t="t" r="r" b="b"/>
                            <a:pathLst>
                              <a:path w="6160135" h="24765">
                                <a:moveTo>
                                  <a:pt x="6160008" y="0"/>
                                </a:moveTo>
                                <a:lnTo>
                                  <a:pt x="0" y="0"/>
                                </a:lnTo>
                                <a:lnTo>
                                  <a:pt x="0" y="24384"/>
                                </a:lnTo>
                                <a:lnTo>
                                  <a:pt x="6160008" y="24384"/>
                                </a:lnTo>
                                <a:lnTo>
                                  <a:pt x="61600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5.05pt;height:1.95pt;mso-position-horizontal-relative:char;mso-position-vertical-relative:line" id="docshapegroup14" coordorigin="0,0" coordsize="9701,39">
                <v:rect style="position:absolute;left:0;top:0;width:9701;height:39" id="docshape15" filled="true" fillcolor="#000000" stroked="false">
                  <v:fill type="solid"/>
                </v:rect>
              </v:group>
            </w:pict>
          </mc:Fallback>
        </mc:AlternateContent>
      </w:r>
      <w:r>
        <w:rPr>
          <w:position w:val="0"/>
          <w:sz w:val="3"/>
        </w:rPr>
      </w:r>
    </w:p>
    <w:p>
      <w:pPr>
        <w:pStyle w:val="Heading4"/>
        <w:spacing w:before="262"/>
      </w:pPr>
      <w:r>
        <w:rPr/>
        <w:t>Base</w:t>
      </w:r>
      <w:r>
        <w:rPr>
          <w:spacing w:val="-4"/>
        </w:rPr>
        <w:t> </w:t>
      </w:r>
      <w:r>
        <w:rPr/>
        <w:t>Access</w:t>
      </w:r>
      <w:r>
        <w:rPr>
          <w:spacing w:val="-4"/>
        </w:rPr>
        <w:t> </w:t>
      </w:r>
      <w:r>
        <w:rPr>
          <w:spacing w:val="-2"/>
        </w:rPr>
        <w:t>Address</w:t>
      </w:r>
    </w:p>
    <w:p>
      <w:pPr>
        <w:pStyle w:val="BodyText"/>
        <w:spacing w:before="69"/>
        <w:ind w:left="141" w:right="1287"/>
      </w:pPr>
      <w:r>
        <w:rPr/>
        <w:t>To</w:t>
      </w:r>
      <w:r>
        <w:rPr>
          <w:spacing w:val="-9"/>
        </w:rPr>
        <w:t> </w:t>
      </w:r>
      <w:r>
        <w:rPr/>
        <w:t>simplify</w:t>
      </w:r>
      <w:r>
        <w:rPr>
          <w:spacing w:val="-9"/>
        </w:rPr>
        <w:t> </w:t>
      </w:r>
      <w:r>
        <w:rPr/>
        <w:t>API</w:t>
      </w:r>
      <w:r>
        <w:rPr>
          <w:spacing w:val="-9"/>
        </w:rPr>
        <w:t> </w:t>
      </w:r>
      <w:r>
        <w:rPr/>
        <w:t>calling,</w:t>
      </w:r>
      <w:r>
        <w:rPr>
          <w:spacing w:val="-8"/>
        </w:rPr>
        <w:t> </w:t>
      </w:r>
      <w:r>
        <w:rPr/>
        <w:t>you</w:t>
      </w:r>
      <w:r>
        <w:rPr>
          <w:spacing w:val="-9"/>
        </w:rPr>
        <w:t> </w:t>
      </w:r>
      <w:r>
        <w:rPr/>
        <w:t>can</w:t>
      </w:r>
      <w:r>
        <w:rPr>
          <w:spacing w:val="-9"/>
        </w:rPr>
        <w:t> </w:t>
      </w:r>
      <w:r>
        <w:rPr/>
        <w:t>define</w:t>
      </w:r>
      <w:r>
        <w:rPr>
          <w:spacing w:val="-9"/>
        </w:rPr>
        <w:t> </w:t>
      </w:r>
      <w:r>
        <w:rPr/>
        <w:t>the</w:t>
      </w:r>
      <w:r>
        <w:rPr>
          <w:spacing w:val="-8"/>
        </w:rPr>
        <w:t> </w:t>
      </w:r>
      <w:r>
        <w:rPr/>
        <w:t>path</w:t>
      </w:r>
      <w:r>
        <w:rPr>
          <w:spacing w:val="-9"/>
        </w:rPr>
        <w:t> </w:t>
      </w:r>
      <w:r>
        <w:rPr/>
        <w:t>before</w:t>
      </w:r>
      <w:r>
        <w:rPr>
          <w:spacing w:val="-5"/>
        </w:rPr>
        <w:t> </w:t>
      </w:r>
      <w:r>
        <w:rPr>
          <w:b/>
        </w:rPr>
        <w:t>apiName</w:t>
      </w:r>
      <w:r>
        <w:rPr>
          <w:b/>
          <w:spacing w:val="-8"/>
        </w:rPr>
        <w:t> </w:t>
      </w:r>
      <w:r>
        <w:rPr/>
        <w:t>as</w:t>
      </w:r>
      <w:r>
        <w:rPr>
          <w:spacing w:val="-10"/>
        </w:rPr>
        <w:t> </w:t>
      </w:r>
      <w:r>
        <w:rPr/>
        <w:t>the</w:t>
      </w:r>
      <w:r>
        <w:rPr>
          <w:spacing w:val="-9"/>
        </w:rPr>
        <w:t> </w:t>
      </w:r>
      <w:r>
        <w:rPr/>
        <w:t>base</w:t>
      </w:r>
      <w:r>
        <w:rPr>
          <w:spacing w:val="-9"/>
        </w:rPr>
        <w:t> </w:t>
      </w:r>
      <w:r>
        <w:rPr/>
        <w:t>access address </w:t>
      </w:r>
      <w:r>
        <w:rPr>
          <w:b/>
        </w:rPr>
        <w:t>baseURL</w:t>
      </w:r>
      <w:r>
        <w:rPr/>
        <w:t>. See the table below for details:</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6"/>
        <w:gridCol w:w="6887"/>
      </w:tblGrid>
      <w:tr>
        <w:trPr>
          <w:trHeight w:val="410" w:hRule="atLeast"/>
        </w:trPr>
        <w:tc>
          <w:tcPr>
            <w:tcW w:w="2756" w:type="dxa"/>
            <w:shd w:val="clear" w:color="auto" w:fill="E6E6E6"/>
          </w:tcPr>
          <w:p>
            <w:pPr>
              <w:pStyle w:val="TableParagraph"/>
              <w:spacing w:before="59"/>
              <w:ind w:left="906"/>
              <w:rPr>
                <w:b/>
                <w:sz w:val="24"/>
              </w:rPr>
            </w:pPr>
            <w:r>
              <w:rPr>
                <w:b/>
                <w:spacing w:val="-2"/>
                <w:sz w:val="24"/>
              </w:rPr>
              <w:t>Platform</w:t>
            </w:r>
          </w:p>
        </w:tc>
        <w:tc>
          <w:tcPr>
            <w:tcW w:w="6887" w:type="dxa"/>
            <w:shd w:val="clear" w:color="auto" w:fill="E6E6E6"/>
          </w:tcPr>
          <w:p>
            <w:pPr>
              <w:pStyle w:val="TableParagraph"/>
              <w:spacing w:before="59"/>
              <w:ind w:left="6"/>
              <w:jc w:val="center"/>
              <w:rPr>
                <w:b/>
                <w:sz w:val="24"/>
              </w:rPr>
            </w:pPr>
            <w:r>
              <w:rPr>
                <w:b/>
                <w:spacing w:val="-2"/>
                <w:sz w:val="24"/>
              </w:rPr>
              <w:t>baseURL</w:t>
            </w:r>
          </w:p>
        </w:tc>
      </w:tr>
      <w:tr>
        <w:trPr>
          <w:trHeight w:val="1862" w:hRule="atLeast"/>
        </w:trPr>
        <w:tc>
          <w:tcPr>
            <w:tcW w:w="2756" w:type="dxa"/>
          </w:tcPr>
          <w:p>
            <w:pPr>
              <w:pStyle w:val="TableParagraph"/>
              <w:rPr>
                <w:sz w:val="24"/>
              </w:rPr>
            </w:pPr>
          </w:p>
          <w:p>
            <w:pPr>
              <w:pStyle w:val="TableParagraph"/>
              <w:spacing w:before="210"/>
              <w:rPr>
                <w:sz w:val="24"/>
              </w:rPr>
            </w:pPr>
          </w:p>
          <w:p>
            <w:pPr>
              <w:pStyle w:val="TableParagraph"/>
              <w:spacing w:before="1"/>
              <w:ind w:left="110"/>
              <w:rPr>
                <w:sz w:val="24"/>
              </w:rPr>
            </w:pPr>
            <w:r>
              <w:rPr>
                <w:w w:val="90"/>
                <w:sz w:val="24"/>
              </w:rPr>
              <w:t>RCS-</w:t>
            </w:r>
            <w:r>
              <w:rPr>
                <w:spacing w:val="-4"/>
                <w:sz w:val="24"/>
              </w:rPr>
              <w:t>2000</w:t>
            </w:r>
          </w:p>
        </w:tc>
        <w:tc>
          <w:tcPr>
            <w:tcW w:w="6887" w:type="dxa"/>
          </w:tcPr>
          <w:p>
            <w:pPr>
              <w:pStyle w:val="TableParagraph"/>
              <w:spacing w:before="59"/>
              <w:ind w:left="107"/>
              <w:rPr>
                <w:sz w:val="24"/>
              </w:rPr>
            </w:pPr>
            <w:r>
              <w:rPr>
                <w:sz w:val="24"/>
              </w:rPr>
              <mc:AlternateContent>
                <mc:Choice Requires="wps">
                  <w:drawing>
                    <wp:anchor distT="0" distB="0" distL="0" distR="0" allowOverlap="1" layoutInCell="1" locked="0" behindDoc="1" simplePos="0" relativeHeight="481169408">
                      <wp:simplePos x="0" y="0"/>
                      <wp:positionH relativeFrom="column">
                        <wp:posOffset>50292</wp:posOffset>
                      </wp:positionH>
                      <wp:positionV relativeFrom="paragraph">
                        <wp:posOffset>270666</wp:posOffset>
                      </wp:positionV>
                      <wp:extent cx="4272915" cy="25336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272915" cy="253365"/>
                                <a:chExt cx="4272915" cy="253365"/>
                              </a:xfrm>
                            </wpg:grpSpPr>
                            <wps:wsp>
                              <wps:cNvPr id="18" name="Graphic 18"/>
                              <wps:cNvSpPr/>
                              <wps:spPr>
                                <a:xfrm>
                                  <a:off x="0" y="0"/>
                                  <a:ext cx="4272915" cy="24765"/>
                                </a:xfrm>
                                <a:custGeom>
                                  <a:avLst/>
                                  <a:gdLst/>
                                  <a:ahLst/>
                                  <a:cxnLst/>
                                  <a:rect l="l" t="t" r="r" b="b"/>
                                  <a:pathLst>
                                    <a:path w="4272915" h="24765">
                                      <a:moveTo>
                                        <a:pt x="4272661" y="0"/>
                                      </a:moveTo>
                                      <a:lnTo>
                                        <a:pt x="0" y="0"/>
                                      </a:lnTo>
                                      <a:lnTo>
                                        <a:pt x="0" y="24383"/>
                                      </a:lnTo>
                                      <a:lnTo>
                                        <a:pt x="4272661" y="24383"/>
                                      </a:lnTo>
                                      <a:lnTo>
                                        <a:pt x="4272661" y="0"/>
                                      </a:lnTo>
                                      <a:close/>
                                    </a:path>
                                  </a:pathLst>
                                </a:custGeom>
                                <a:solidFill>
                                  <a:srgbClr val="000000"/>
                                </a:solidFill>
                              </wps:spPr>
                              <wps:bodyPr wrap="square" lIns="0" tIns="0" rIns="0" bIns="0" rtlCol="0">
                                <a:prstTxWarp prst="textNoShape">
                                  <a:avLst/>
                                </a:prstTxWarp>
                                <a:noAutofit/>
                              </wps:bodyPr>
                            </wps:wsp>
                            <pic:pic>
                              <pic:nvPicPr>
                                <pic:cNvPr id="19" name="Image 19"/>
                                <pic:cNvPicPr/>
                              </pic:nvPicPr>
                              <pic:blipFill>
                                <a:blip r:embed="rId10" cstate="print"/>
                                <a:stretch>
                                  <a:fillRect/>
                                </a:stretch>
                              </pic:blipFill>
                              <pic:spPr>
                                <a:xfrm>
                                  <a:off x="17652" y="62738"/>
                                  <a:ext cx="251460" cy="190500"/>
                                </a:xfrm>
                                <a:prstGeom prst="rect">
                                  <a:avLst/>
                                </a:prstGeom>
                              </pic:spPr>
                            </pic:pic>
                          </wpg:wgp>
                        </a:graphicData>
                      </a:graphic>
                    </wp:anchor>
                  </w:drawing>
                </mc:Choice>
                <mc:Fallback>
                  <w:pict>
                    <v:group style="position:absolute;margin-left:3.96pt;margin-top:21.312344pt;width:336.45pt;height:19.95pt;mso-position-horizontal-relative:column;mso-position-vertical-relative:paragraph;z-index:-22147072" id="docshapegroup16" coordorigin="79,426" coordsize="6729,399">
                      <v:rect style="position:absolute;left:79;top:426;width:6729;height:39" id="docshape17" filled="true" fillcolor="#000000" stroked="false">
                        <v:fill type="solid"/>
                      </v:rect>
                      <v:shape style="position:absolute;left:107;top:525;width:396;height:300" type="#_x0000_t75" id="docshape18" stroked="false">
                        <v:imagedata r:id="rId10" o:title=""/>
                      </v:shape>
                      <w10:wrap type="none"/>
                    </v:group>
                  </w:pict>
                </mc:Fallback>
              </mc:AlternateContent>
            </w:r>
            <w:r>
              <w:rPr>
                <w:spacing w:val="-2"/>
                <w:sz w:val="24"/>
              </w:rPr>
              <w:t>http://IP:PORT/rcms/services/rest/hikRpcService</w:t>
            </w:r>
          </w:p>
          <w:p>
            <w:pPr>
              <w:pStyle w:val="TableParagraph"/>
              <w:spacing w:before="252"/>
              <w:ind w:left="503"/>
              <w:rPr>
                <w:b/>
                <w:sz w:val="24"/>
              </w:rPr>
            </w:pPr>
            <w:r>
              <w:rPr>
                <w:b/>
                <w:spacing w:val="-4"/>
                <w:sz w:val="24"/>
              </w:rPr>
              <w:t>Note</w:t>
            </w:r>
          </w:p>
          <w:p>
            <w:pPr>
              <w:pStyle w:val="TableParagraph"/>
              <w:spacing w:before="60"/>
              <w:ind w:left="107"/>
              <w:rPr>
                <w:sz w:val="24"/>
              </w:rPr>
            </w:pPr>
            <w:r>
              <w:rPr>
                <w:sz w:val="24"/>
              </w:rPr>
              <mc:AlternateContent>
                <mc:Choice Requires="wps">
                  <w:drawing>
                    <wp:anchor distT="0" distB="0" distL="0" distR="0" allowOverlap="1" layoutInCell="1" locked="0" behindDoc="1" simplePos="0" relativeHeight="481169920">
                      <wp:simplePos x="0" y="0"/>
                      <wp:positionH relativeFrom="column">
                        <wp:posOffset>50292</wp:posOffset>
                      </wp:positionH>
                      <wp:positionV relativeFrom="paragraph">
                        <wp:posOffset>259109</wp:posOffset>
                      </wp:positionV>
                      <wp:extent cx="4272915" cy="2476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4272915" cy="24765"/>
                                <a:chExt cx="4272915" cy="24765"/>
                              </a:xfrm>
                            </wpg:grpSpPr>
                            <wps:wsp>
                              <wps:cNvPr id="21" name="Graphic 21"/>
                              <wps:cNvSpPr/>
                              <wps:spPr>
                                <a:xfrm>
                                  <a:off x="0" y="0"/>
                                  <a:ext cx="4272915" cy="24765"/>
                                </a:xfrm>
                                <a:custGeom>
                                  <a:avLst/>
                                  <a:gdLst/>
                                  <a:ahLst/>
                                  <a:cxnLst/>
                                  <a:rect l="l" t="t" r="r" b="b"/>
                                  <a:pathLst>
                                    <a:path w="4272915" h="24765">
                                      <a:moveTo>
                                        <a:pt x="4272661" y="0"/>
                                      </a:moveTo>
                                      <a:lnTo>
                                        <a:pt x="0" y="0"/>
                                      </a:lnTo>
                                      <a:lnTo>
                                        <a:pt x="0" y="24384"/>
                                      </a:lnTo>
                                      <a:lnTo>
                                        <a:pt x="4272661" y="24384"/>
                                      </a:lnTo>
                                      <a:lnTo>
                                        <a:pt x="427266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6pt;margin-top:20.402349pt;width:336.45pt;height:1.95pt;mso-position-horizontal-relative:column;mso-position-vertical-relative:paragraph;z-index:-22146560" id="docshapegroup19" coordorigin="79,408" coordsize="6729,39">
                      <v:rect style="position:absolute;left:79;top:408;width:6729;height:39" id="docshape20" filled="true" fillcolor="#000000" stroked="false">
                        <v:fill type="solid"/>
                      </v:rect>
                      <w10:wrap type="none"/>
                    </v:group>
                  </w:pict>
                </mc:Fallback>
              </mc:AlternateContent>
            </w:r>
            <w:r>
              <w:rPr>
                <w:sz w:val="24"/>
              </w:rPr>
              <w:t>The</w:t>
            </w:r>
            <w:r>
              <w:rPr>
                <w:spacing w:val="-10"/>
                <w:sz w:val="24"/>
              </w:rPr>
              <w:t> </w:t>
            </w:r>
            <w:r>
              <w:rPr>
                <w:sz w:val="24"/>
              </w:rPr>
              <w:t>default</w:t>
            </w:r>
            <w:r>
              <w:rPr>
                <w:spacing w:val="-9"/>
                <w:sz w:val="24"/>
              </w:rPr>
              <w:t> </w:t>
            </w:r>
            <w:r>
              <w:rPr>
                <w:sz w:val="24"/>
              </w:rPr>
              <w:t>web</w:t>
            </w:r>
            <w:r>
              <w:rPr>
                <w:spacing w:val="-10"/>
                <w:sz w:val="24"/>
              </w:rPr>
              <w:t> </w:t>
            </w:r>
            <w:r>
              <w:rPr>
                <w:sz w:val="24"/>
              </w:rPr>
              <w:t>server</w:t>
            </w:r>
            <w:r>
              <w:rPr>
                <w:spacing w:val="-12"/>
                <w:sz w:val="24"/>
              </w:rPr>
              <w:t> </w:t>
            </w:r>
            <w:r>
              <w:rPr>
                <w:sz w:val="24"/>
              </w:rPr>
              <w:t>port</w:t>
            </w:r>
            <w:r>
              <w:rPr>
                <w:spacing w:val="-9"/>
                <w:sz w:val="24"/>
              </w:rPr>
              <w:t> </w:t>
            </w:r>
            <w:r>
              <w:rPr>
                <w:sz w:val="24"/>
              </w:rPr>
              <w:t>No.</w:t>
            </w:r>
            <w:r>
              <w:rPr>
                <w:spacing w:val="-11"/>
                <w:sz w:val="24"/>
              </w:rPr>
              <w:t> </w:t>
            </w:r>
            <w:r>
              <w:rPr>
                <w:sz w:val="24"/>
              </w:rPr>
              <w:t>is</w:t>
            </w:r>
            <w:r>
              <w:rPr>
                <w:spacing w:val="-9"/>
                <w:sz w:val="24"/>
              </w:rPr>
              <w:t> </w:t>
            </w:r>
            <w:r>
              <w:rPr>
                <w:spacing w:val="-4"/>
                <w:sz w:val="24"/>
              </w:rPr>
              <w:t>8182.</w:t>
            </w:r>
          </w:p>
        </w:tc>
      </w:tr>
      <w:tr>
        <w:trPr>
          <w:trHeight w:val="698" w:hRule="atLeast"/>
        </w:trPr>
        <w:tc>
          <w:tcPr>
            <w:tcW w:w="2756" w:type="dxa"/>
          </w:tcPr>
          <w:p>
            <w:pPr>
              <w:pStyle w:val="TableParagraph"/>
              <w:spacing w:before="62"/>
              <w:ind w:left="110"/>
              <w:rPr>
                <w:sz w:val="24"/>
              </w:rPr>
            </w:pPr>
            <w:r>
              <w:rPr>
                <w:spacing w:val="-4"/>
                <w:sz w:val="24"/>
              </w:rPr>
              <w:t>RCS-2000</w:t>
            </w:r>
            <w:r>
              <w:rPr>
                <w:spacing w:val="-11"/>
                <w:sz w:val="24"/>
              </w:rPr>
              <w:t> </w:t>
            </w:r>
            <w:r>
              <w:rPr>
                <w:spacing w:val="-4"/>
                <w:sz w:val="24"/>
              </w:rPr>
              <w:t>(AMR</w:t>
            </w:r>
            <w:r>
              <w:rPr>
                <w:spacing w:val="-11"/>
                <w:sz w:val="24"/>
              </w:rPr>
              <w:t> </w:t>
            </w:r>
            <w:r>
              <w:rPr>
                <w:spacing w:val="-4"/>
                <w:sz w:val="24"/>
              </w:rPr>
              <w:t>status </w:t>
            </w:r>
            <w:r>
              <w:rPr>
                <w:spacing w:val="-2"/>
                <w:sz w:val="24"/>
              </w:rPr>
              <w:t>search)</w:t>
            </w:r>
          </w:p>
        </w:tc>
        <w:tc>
          <w:tcPr>
            <w:tcW w:w="6887" w:type="dxa"/>
          </w:tcPr>
          <w:p>
            <w:pPr>
              <w:pStyle w:val="TableParagraph"/>
              <w:spacing w:before="206"/>
              <w:ind w:left="107"/>
              <w:rPr>
                <w:sz w:val="24"/>
              </w:rPr>
            </w:pPr>
            <w:r>
              <w:rPr>
                <w:spacing w:val="-6"/>
                <w:sz w:val="24"/>
              </w:rPr>
              <w:t>http://IP:PORT/rcms-</w:t>
            </w:r>
            <w:r>
              <w:rPr>
                <w:spacing w:val="-2"/>
                <w:sz w:val="24"/>
              </w:rPr>
              <w:t>dps/rest</w:t>
            </w:r>
          </w:p>
        </w:tc>
      </w:tr>
    </w:tbl>
    <w:p>
      <w:pPr>
        <w:pStyle w:val="TableParagraph"/>
        <w:spacing w:after="0"/>
        <w:rPr>
          <w:sz w:val="24"/>
        </w:rPr>
        <w:sectPr>
          <w:pgSz w:w="11910" w:h="16850"/>
          <w:pgMar w:header="958" w:footer="1318" w:top="1500" w:bottom="1500" w:left="992" w:right="0"/>
        </w:sectPr>
      </w:pPr>
    </w:p>
    <w:p>
      <w:pPr>
        <w:pStyle w:val="BodyText"/>
        <w:rPr>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6"/>
        <w:gridCol w:w="6887"/>
      </w:tblGrid>
      <w:tr>
        <w:trPr>
          <w:trHeight w:val="407" w:hRule="atLeast"/>
        </w:trPr>
        <w:tc>
          <w:tcPr>
            <w:tcW w:w="2756" w:type="dxa"/>
            <w:shd w:val="clear" w:color="auto" w:fill="E6E6E6"/>
          </w:tcPr>
          <w:p>
            <w:pPr>
              <w:pStyle w:val="TableParagraph"/>
              <w:spacing w:before="59"/>
              <w:ind w:left="906"/>
              <w:rPr>
                <w:b/>
                <w:sz w:val="24"/>
              </w:rPr>
            </w:pPr>
            <w:r>
              <w:rPr>
                <w:b/>
                <w:spacing w:val="-2"/>
                <w:sz w:val="24"/>
              </w:rPr>
              <w:t>Platform</w:t>
            </w:r>
          </w:p>
        </w:tc>
        <w:tc>
          <w:tcPr>
            <w:tcW w:w="6887" w:type="dxa"/>
            <w:shd w:val="clear" w:color="auto" w:fill="E6E6E6"/>
          </w:tcPr>
          <w:p>
            <w:pPr>
              <w:pStyle w:val="TableParagraph"/>
              <w:spacing w:before="59"/>
              <w:ind w:left="6"/>
              <w:jc w:val="center"/>
              <w:rPr>
                <w:b/>
                <w:sz w:val="24"/>
              </w:rPr>
            </w:pPr>
            <w:r>
              <w:rPr>
                <w:b/>
                <w:spacing w:val="-2"/>
                <w:sz w:val="24"/>
              </w:rPr>
              <w:t>baseURL</w:t>
            </w:r>
          </w:p>
        </w:tc>
      </w:tr>
      <w:tr>
        <w:trPr>
          <w:trHeight w:val="1456" w:hRule="atLeast"/>
        </w:trPr>
        <w:tc>
          <w:tcPr>
            <w:tcW w:w="2756" w:type="dxa"/>
          </w:tcPr>
          <w:p>
            <w:pPr>
              <w:pStyle w:val="TableParagraph"/>
              <w:rPr>
                <w:rFonts w:ascii="Times New Roman"/>
                <w:sz w:val="24"/>
              </w:rPr>
            </w:pPr>
          </w:p>
        </w:tc>
        <w:tc>
          <w:tcPr>
            <w:tcW w:w="6887" w:type="dxa"/>
          </w:tcPr>
          <w:p>
            <w:pPr>
              <w:pStyle w:val="TableParagraph"/>
              <w:spacing w:before="194"/>
              <w:ind w:left="503"/>
              <w:rPr>
                <w:b/>
                <w:sz w:val="24"/>
              </w:rPr>
            </w:pPr>
            <w:r>
              <w:rPr>
                <w:b/>
                <w:sz w:val="24"/>
              </w:rPr>
              <mc:AlternateContent>
                <mc:Choice Requires="wps">
                  <w:drawing>
                    <wp:anchor distT="0" distB="0" distL="0" distR="0" allowOverlap="1" layoutInCell="1" locked="0" behindDoc="1" simplePos="0" relativeHeight="481171968">
                      <wp:simplePos x="0" y="0"/>
                      <wp:positionH relativeFrom="column">
                        <wp:posOffset>50292</wp:posOffset>
                      </wp:positionH>
                      <wp:positionV relativeFrom="paragraph">
                        <wp:posOffset>13491</wp:posOffset>
                      </wp:positionV>
                      <wp:extent cx="4272915" cy="25463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272915" cy="254635"/>
                                <a:chExt cx="4272915" cy="254635"/>
                              </a:xfrm>
                            </wpg:grpSpPr>
                            <wps:wsp>
                              <wps:cNvPr id="23" name="Graphic 23"/>
                              <wps:cNvSpPr/>
                              <wps:spPr>
                                <a:xfrm>
                                  <a:off x="0" y="0"/>
                                  <a:ext cx="4272915" cy="24765"/>
                                </a:xfrm>
                                <a:custGeom>
                                  <a:avLst/>
                                  <a:gdLst/>
                                  <a:ahLst/>
                                  <a:cxnLst/>
                                  <a:rect l="l" t="t" r="r" b="b"/>
                                  <a:pathLst>
                                    <a:path w="4272915" h="24765">
                                      <a:moveTo>
                                        <a:pt x="4272661" y="0"/>
                                      </a:moveTo>
                                      <a:lnTo>
                                        <a:pt x="0" y="0"/>
                                      </a:lnTo>
                                      <a:lnTo>
                                        <a:pt x="0" y="24383"/>
                                      </a:lnTo>
                                      <a:lnTo>
                                        <a:pt x="4272661" y="24383"/>
                                      </a:lnTo>
                                      <a:lnTo>
                                        <a:pt x="4272661" y="0"/>
                                      </a:lnTo>
                                      <a:close/>
                                    </a:path>
                                  </a:pathLst>
                                </a:custGeom>
                                <a:solidFill>
                                  <a:srgbClr val="000000"/>
                                </a:solidFill>
                              </wps:spPr>
                              <wps:bodyPr wrap="square" lIns="0" tIns="0" rIns="0" bIns="0" rtlCol="0">
                                <a:prstTxWarp prst="textNoShape">
                                  <a:avLst/>
                                </a:prstTxWarp>
                                <a:noAutofit/>
                              </wps:bodyPr>
                            </wps:wsp>
                            <pic:pic>
                              <pic:nvPicPr>
                                <pic:cNvPr id="24" name="Image 24"/>
                                <pic:cNvPicPr/>
                              </pic:nvPicPr>
                              <pic:blipFill>
                                <a:blip r:embed="rId10" cstate="print"/>
                                <a:stretch>
                                  <a:fillRect/>
                                </a:stretch>
                              </pic:blipFill>
                              <pic:spPr>
                                <a:xfrm>
                                  <a:off x="17652" y="63753"/>
                                  <a:ext cx="251460" cy="190500"/>
                                </a:xfrm>
                                <a:prstGeom prst="rect">
                                  <a:avLst/>
                                </a:prstGeom>
                              </pic:spPr>
                            </pic:pic>
                          </wpg:wgp>
                        </a:graphicData>
                      </a:graphic>
                    </wp:anchor>
                  </w:drawing>
                </mc:Choice>
                <mc:Fallback>
                  <w:pict>
                    <v:group style="position:absolute;margin-left:3.96pt;margin-top:1.062334pt;width:336.45pt;height:20.05pt;mso-position-horizontal-relative:column;mso-position-vertical-relative:paragraph;z-index:-22144512" id="docshapegroup21" coordorigin="79,21" coordsize="6729,401">
                      <v:rect style="position:absolute;left:79;top:21;width:6729;height:39" id="docshape22" filled="true" fillcolor="#000000" stroked="false">
                        <v:fill type="solid"/>
                      </v:rect>
                      <v:shape style="position:absolute;left:107;top:121;width:396;height:300" type="#_x0000_t75" id="docshape23" stroked="false">
                        <v:imagedata r:id="rId10" o:title=""/>
                      </v:shape>
                      <w10:wrap type="none"/>
                    </v:group>
                  </w:pict>
                </mc:Fallback>
              </mc:AlternateContent>
            </w:r>
            <w:r>
              <w:rPr>
                <w:b/>
                <w:spacing w:val="-4"/>
                <w:sz w:val="24"/>
              </w:rPr>
              <w:t>Note</w:t>
            </w:r>
          </w:p>
          <w:p>
            <w:pPr>
              <w:pStyle w:val="TableParagraph"/>
              <w:spacing w:before="60"/>
              <w:ind w:left="107"/>
              <w:rPr>
                <w:sz w:val="24"/>
              </w:rPr>
            </w:pPr>
            <w:r>
              <w:rPr>
                <w:sz w:val="24"/>
              </w:rPr>
              <mc:AlternateContent>
                <mc:Choice Requires="wps">
                  <w:drawing>
                    <wp:anchor distT="0" distB="0" distL="0" distR="0" allowOverlap="1" layoutInCell="1" locked="0" behindDoc="1" simplePos="0" relativeHeight="481172480">
                      <wp:simplePos x="0" y="0"/>
                      <wp:positionH relativeFrom="column">
                        <wp:posOffset>50292</wp:posOffset>
                      </wp:positionH>
                      <wp:positionV relativeFrom="paragraph">
                        <wp:posOffset>259110</wp:posOffset>
                      </wp:positionV>
                      <wp:extent cx="4272915" cy="2476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4272915" cy="24765"/>
                                <a:chExt cx="4272915" cy="24765"/>
                              </a:xfrm>
                            </wpg:grpSpPr>
                            <wps:wsp>
                              <wps:cNvPr id="26" name="Graphic 26"/>
                              <wps:cNvSpPr/>
                              <wps:spPr>
                                <a:xfrm>
                                  <a:off x="0" y="0"/>
                                  <a:ext cx="4272915" cy="24765"/>
                                </a:xfrm>
                                <a:custGeom>
                                  <a:avLst/>
                                  <a:gdLst/>
                                  <a:ahLst/>
                                  <a:cxnLst/>
                                  <a:rect l="l" t="t" r="r" b="b"/>
                                  <a:pathLst>
                                    <a:path w="4272915" h="24765">
                                      <a:moveTo>
                                        <a:pt x="4272661" y="0"/>
                                      </a:moveTo>
                                      <a:lnTo>
                                        <a:pt x="0" y="0"/>
                                      </a:lnTo>
                                      <a:lnTo>
                                        <a:pt x="0" y="24383"/>
                                      </a:lnTo>
                                      <a:lnTo>
                                        <a:pt x="4272661" y="24383"/>
                                      </a:lnTo>
                                      <a:lnTo>
                                        <a:pt x="427266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6pt;margin-top:20.402370pt;width:336.45pt;height:1.95pt;mso-position-horizontal-relative:column;mso-position-vertical-relative:paragraph;z-index:-22144000" id="docshapegroup24" coordorigin="79,408" coordsize="6729,39">
                      <v:rect style="position:absolute;left:79;top:408;width:6729;height:39" id="docshape25" filled="true" fillcolor="#000000" stroked="false">
                        <v:fill type="solid"/>
                      </v:rect>
                      <w10:wrap type="none"/>
                    </v:group>
                  </w:pict>
                </mc:Fallback>
              </mc:AlternateContent>
            </w:r>
            <w:r>
              <w:rPr>
                <w:sz w:val="24"/>
              </w:rPr>
              <w:t>The</w:t>
            </w:r>
            <w:r>
              <w:rPr>
                <w:spacing w:val="-10"/>
                <w:sz w:val="24"/>
              </w:rPr>
              <w:t> </w:t>
            </w:r>
            <w:r>
              <w:rPr>
                <w:sz w:val="24"/>
              </w:rPr>
              <w:t>default</w:t>
            </w:r>
            <w:r>
              <w:rPr>
                <w:spacing w:val="-8"/>
                <w:sz w:val="24"/>
              </w:rPr>
              <w:t> </w:t>
            </w:r>
            <w:r>
              <w:rPr>
                <w:sz w:val="24"/>
              </w:rPr>
              <w:t>port</w:t>
            </w:r>
            <w:r>
              <w:rPr>
                <w:spacing w:val="-9"/>
                <w:sz w:val="24"/>
              </w:rPr>
              <w:t> </w:t>
            </w:r>
            <w:r>
              <w:rPr>
                <w:sz w:val="24"/>
              </w:rPr>
              <w:t>No.</w:t>
            </w:r>
            <w:r>
              <w:rPr>
                <w:spacing w:val="-10"/>
                <w:sz w:val="24"/>
              </w:rPr>
              <w:t> </w:t>
            </w:r>
            <w:r>
              <w:rPr>
                <w:sz w:val="24"/>
              </w:rPr>
              <w:t>is</w:t>
            </w:r>
            <w:r>
              <w:rPr>
                <w:spacing w:val="-10"/>
                <w:sz w:val="24"/>
              </w:rPr>
              <w:t> </w:t>
            </w:r>
            <w:r>
              <w:rPr>
                <w:spacing w:val="-4"/>
                <w:sz w:val="24"/>
              </w:rPr>
              <w:t>8182.</w:t>
            </w:r>
          </w:p>
        </w:tc>
      </w:tr>
    </w:tbl>
    <w:p>
      <w:pPr>
        <w:pStyle w:val="BodyText"/>
        <w:spacing w:before="417"/>
        <w:rPr>
          <w:sz w:val="36"/>
        </w:rPr>
      </w:pPr>
    </w:p>
    <w:p>
      <w:pPr>
        <w:pStyle w:val="Heading2"/>
        <w:numPr>
          <w:ilvl w:val="1"/>
          <w:numId w:val="8"/>
        </w:numPr>
        <w:tabs>
          <w:tab w:pos="748" w:val="left" w:leader="none"/>
        </w:tabs>
        <w:spacing w:line="240" w:lineRule="auto" w:before="0" w:after="0"/>
        <w:ind w:left="748" w:right="0" w:hanging="607"/>
        <w:jc w:val="left"/>
      </w:pPr>
      <w:bookmarkStart w:name="2.2 Operation Method" w:id="13"/>
      <w:bookmarkEnd w:id="13"/>
      <w:r>
        <w:rPr>
          <w:b w:val="0"/>
        </w:rPr>
      </w:r>
      <w:bookmarkStart w:name="_bookmark6" w:id="14"/>
      <w:bookmarkEnd w:id="14"/>
      <w:r>
        <w:rPr>
          <w:b w:val="0"/>
        </w:rPr>
      </w:r>
      <w:r>
        <w:rPr/>
        <w:t>Operation</w:t>
      </w:r>
      <w:r>
        <w:rPr>
          <w:spacing w:val="-5"/>
        </w:rPr>
        <w:t> </w:t>
      </w:r>
      <w:r>
        <w:rPr>
          <w:spacing w:val="-2"/>
        </w:rPr>
        <w:t>Method</w:t>
      </w:r>
    </w:p>
    <w:p>
      <w:pPr>
        <w:pStyle w:val="BodyText"/>
        <w:spacing w:before="223"/>
        <w:ind w:left="141" w:right="1217"/>
        <w:jc w:val="both"/>
      </w:pPr>
      <w:r>
        <w:rPr/>
        <w:t>To</w:t>
      </w:r>
      <w:r>
        <w:rPr>
          <w:spacing w:val="-10"/>
        </w:rPr>
        <w:t> </w:t>
      </w:r>
      <w:r>
        <w:rPr/>
        <w:t>implement</w:t>
      </w:r>
      <w:r>
        <w:rPr>
          <w:spacing w:val="-10"/>
        </w:rPr>
        <w:t> </w:t>
      </w:r>
      <w:r>
        <w:rPr/>
        <w:t>different</w:t>
      </w:r>
      <w:r>
        <w:rPr>
          <w:spacing w:val="-11"/>
        </w:rPr>
        <w:t> </w:t>
      </w:r>
      <w:r>
        <w:rPr/>
        <w:t>functions</w:t>
      </w:r>
      <w:r>
        <w:rPr>
          <w:spacing w:val="-10"/>
        </w:rPr>
        <w:t> </w:t>
      </w:r>
      <w:r>
        <w:rPr/>
        <w:t>of</w:t>
      </w:r>
      <w:r>
        <w:rPr>
          <w:spacing w:val="-10"/>
        </w:rPr>
        <w:t> </w:t>
      </w:r>
      <w:r>
        <w:rPr/>
        <w:t>resources</w:t>
      </w:r>
      <w:r>
        <w:rPr>
          <w:spacing w:val="-10"/>
        </w:rPr>
        <w:t> </w:t>
      </w:r>
      <w:r>
        <w:rPr/>
        <w:t>represented</w:t>
      </w:r>
      <w:r>
        <w:rPr>
          <w:spacing w:val="-11"/>
        </w:rPr>
        <w:t> </w:t>
      </w:r>
      <w:r>
        <w:rPr/>
        <w:t>by</w:t>
      </w:r>
      <w:r>
        <w:rPr>
          <w:spacing w:val="-10"/>
        </w:rPr>
        <w:t> </w:t>
      </w:r>
      <w:r>
        <w:rPr/>
        <w:t>each</w:t>
      </w:r>
      <w:r>
        <w:rPr>
          <w:spacing w:val="-10"/>
        </w:rPr>
        <w:t> </w:t>
      </w:r>
      <w:r>
        <w:rPr/>
        <w:t>API,</w:t>
      </w:r>
      <w:r>
        <w:rPr>
          <w:spacing w:val="-10"/>
        </w:rPr>
        <w:t> </w:t>
      </w:r>
      <w:r>
        <w:rPr/>
        <w:t>operation</w:t>
      </w:r>
      <w:r>
        <w:rPr>
          <w:spacing w:val="-10"/>
        </w:rPr>
        <w:t> </w:t>
      </w:r>
      <w:r>
        <w:rPr/>
        <w:t>method is</w:t>
      </w:r>
      <w:r>
        <w:rPr>
          <w:spacing w:val="-7"/>
        </w:rPr>
        <w:t> </w:t>
      </w:r>
      <w:r>
        <w:rPr/>
        <w:t>required.</w:t>
      </w:r>
      <w:r>
        <w:rPr>
          <w:spacing w:val="-8"/>
        </w:rPr>
        <w:t> </w:t>
      </w:r>
      <w:r>
        <w:rPr/>
        <w:t>As</w:t>
      </w:r>
      <w:r>
        <w:rPr>
          <w:spacing w:val="-7"/>
        </w:rPr>
        <w:t> </w:t>
      </w:r>
      <w:r>
        <w:rPr/>
        <w:t>the</w:t>
      </w:r>
      <w:r>
        <w:rPr>
          <w:spacing w:val="-8"/>
        </w:rPr>
        <w:t> </w:t>
      </w:r>
      <w:r>
        <w:rPr/>
        <w:t>APIs</w:t>
      </w:r>
      <w:r>
        <w:rPr>
          <w:spacing w:val="-7"/>
        </w:rPr>
        <w:t> </w:t>
      </w:r>
      <w:r>
        <w:rPr/>
        <w:t>in</w:t>
      </w:r>
      <w:r>
        <w:rPr>
          <w:spacing w:val="-8"/>
        </w:rPr>
        <w:t> </w:t>
      </w:r>
      <w:r>
        <w:rPr/>
        <w:t>this</w:t>
      </w:r>
      <w:r>
        <w:rPr>
          <w:spacing w:val="-7"/>
        </w:rPr>
        <w:t> </w:t>
      </w:r>
      <w:r>
        <w:rPr/>
        <w:t>manual</w:t>
      </w:r>
      <w:r>
        <w:rPr>
          <w:spacing w:val="-8"/>
        </w:rPr>
        <w:t> </w:t>
      </w:r>
      <w:r>
        <w:rPr/>
        <w:t>is</w:t>
      </w:r>
      <w:r>
        <w:rPr>
          <w:spacing w:val="-7"/>
        </w:rPr>
        <w:t> </w:t>
      </w:r>
      <w:r>
        <w:rPr/>
        <w:t>designed</w:t>
      </w:r>
      <w:r>
        <w:rPr>
          <w:spacing w:val="-9"/>
        </w:rPr>
        <w:t> </w:t>
      </w:r>
      <w:r>
        <w:rPr/>
        <w:t>based</w:t>
      </w:r>
      <w:r>
        <w:rPr>
          <w:spacing w:val="-9"/>
        </w:rPr>
        <w:t> </w:t>
      </w:r>
      <w:r>
        <w:rPr/>
        <w:t>on</w:t>
      </w:r>
      <w:r>
        <w:rPr>
          <w:spacing w:val="-8"/>
        </w:rPr>
        <w:t> </w:t>
      </w:r>
      <w:r>
        <w:rPr/>
        <w:t>HTTP,</w:t>
      </w:r>
      <w:r>
        <w:rPr>
          <w:spacing w:val="-7"/>
        </w:rPr>
        <w:t> </w:t>
      </w:r>
      <w:r>
        <w:rPr/>
        <w:t>the</w:t>
      </w:r>
      <w:r>
        <w:rPr>
          <w:spacing w:val="-8"/>
        </w:rPr>
        <w:t> </w:t>
      </w:r>
      <w:r>
        <w:rPr/>
        <w:t>operation</w:t>
      </w:r>
      <w:r>
        <w:rPr>
          <w:spacing w:val="-9"/>
        </w:rPr>
        <w:t> </w:t>
      </w:r>
      <w:r>
        <w:rPr/>
        <w:t>methods are same as that supported by HTTP.</w:t>
      </w:r>
    </w:p>
    <w:p>
      <w:pPr>
        <w:pStyle w:val="BodyText"/>
        <w:spacing w:before="11" w:after="1"/>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6"/>
        <w:gridCol w:w="6887"/>
      </w:tblGrid>
      <w:tr>
        <w:trPr>
          <w:trHeight w:val="407" w:hRule="atLeast"/>
        </w:trPr>
        <w:tc>
          <w:tcPr>
            <w:tcW w:w="2756" w:type="dxa"/>
            <w:shd w:val="clear" w:color="auto" w:fill="E6E6E6"/>
          </w:tcPr>
          <w:p>
            <w:pPr>
              <w:pStyle w:val="TableParagraph"/>
              <w:spacing w:before="59"/>
              <w:ind w:left="9"/>
              <w:jc w:val="center"/>
              <w:rPr>
                <w:b/>
                <w:sz w:val="24"/>
              </w:rPr>
            </w:pPr>
            <w:r>
              <w:rPr>
                <w:b/>
                <w:spacing w:val="-2"/>
                <w:sz w:val="24"/>
              </w:rPr>
              <w:t>Method</w:t>
            </w:r>
          </w:p>
        </w:tc>
        <w:tc>
          <w:tcPr>
            <w:tcW w:w="6887" w:type="dxa"/>
            <w:shd w:val="clear" w:color="auto" w:fill="E6E6E6"/>
          </w:tcPr>
          <w:p>
            <w:pPr>
              <w:pStyle w:val="TableParagraph"/>
              <w:spacing w:before="59"/>
              <w:ind w:left="6"/>
              <w:jc w:val="center"/>
              <w:rPr>
                <w:b/>
                <w:sz w:val="24"/>
              </w:rPr>
            </w:pPr>
            <w:r>
              <w:rPr>
                <w:b/>
                <w:spacing w:val="-2"/>
                <w:sz w:val="24"/>
              </w:rPr>
              <w:t>Description</w:t>
            </w:r>
          </w:p>
        </w:tc>
      </w:tr>
      <w:tr>
        <w:trPr>
          <w:trHeight w:val="407" w:hRule="atLeast"/>
        </w:trPr>
        <w:tc>
          <w:tcPr>
            <w:tcW w:w="2756" w:type="dxa"/>
          </w:tcPr>
          <w:p>
            <w:pPr>
              <w:pStyle w:val="TableParagraph"/>
              <w:spacing w:before="59"/>
              <w:ind w:left="110"/>
              <w:rPr>
                <w:sz w:val="24"/>
              </w:rPr>
            </w:pPr>
            <w:r>
              <w:rPr>
                <w:spacing w:val="-4"/>
                <w:sz w:val="24"/>
              </w:rPr>
              <w:t>POST</w:t>
            </w:r>
          </w:p>
        </w:tc>
        <w:tc>
          <w:tcPr>
            <w:tcW w:w="6887" w:type="dxa"/>
          </w:tcPr>
          <w:p>
            <w:pPr>
              <w:pStyle w:val="TableParagraph"/>
              <w:spacing w:before="59"/>
              <w:ind w:left="107"/>
              <w:rPr>
                <w:sz w:val="24"/>
              </w:rPr>
            </w:pPr>
            <w:r>
              <w:rPr>
                <w:sz w:val="24"/>
              </w:rPr>
              <w:t>Create</w:t>
            </w:r>
            <w:r>
              <w:rPr>
                <w:spacing w:val="-6"/>
                <w:sz w:val="24"/>
              </w:rPr>
              <w:t> </w:t>
            </w:r>
            <w:r>
              <w:rPr>
                <w:sz w:val="24"/>
              </w:rPr>
              <w:t>or</w:t>
            </w:r>
            <w:r>
              <w:rPr>
                <w:spacing w:val="-5"/>
                <w:sz w:val="24"/>
              </w:rPr>
              <w:t> </w:t>
            </w:r>
            <w:r>
              <w:rPr>
                <w:sz w:val="24"/>
              </w:rPr>
              <w:t>add</w:t>
            </w:r>
            <w:r>
              <w:rPr>
                <w:spacing w:val="-7"/>
                <w:sz w:val="24"/>
              </w:rPr>
              <w:t> </w:t>
            </w:r>
            <w:r>
              <w:rPr>
                <w:spacing w:val="-2"/>
                <w:sz w:val="24"/>
              </w:rPr>
              <w:t>resources.</w:t>
            </w:r>
          </w:p>
        </w:tc>
      </w:tr>
      <w:tr>
        <w:trPr>
          <w:trHeight w:val="407" w:hRule="atLeast"/>
        </w:trPr>
        <w:tc>
          <w:tcPr>
            <w:tcW w:w="2756" w:type="dxa"/>
          </w:tcPr>
          <w:p>
            <w:pPr>
              <w:pStyle w:val="TableParagraph"/>
              <w:spacing w:before="59"/>
              <w:ind w:left="110"/>
              <w:rPr>
                <w:sz w:val="24"/>
              </w:rPr>
            </w:pPr>
            <w:r>
              <w:rPr>
                <w:spacing w:val="-5"/>
                <w:sz w:val="24"/>
              </w:rPr>
              <w:t>GET</w:t>
            </w:r>
          </w:p>
        </w:tc>
        <w:tc>
          <w:tcPr>
            <w:tcW w:w="6887" w:type="dxa"/>
          </w:tcPr>
          <w:p>
            <w:pPr>
              <w:pStyle w:val="TableParagraph"/>
              <w:spacing w:before="59"/>
              <w:ind w:left="107"/>
              <w:rPr>
                <w:sz w:val="24"/>
              </w:rPr>
            </w:pPr>
            <w:r>
              <w:rPr>
                <w:sz w:val="24"/>
              </w:rPr>
              <w:t>Search</w:t>
            </w:r>
            <w:r>
              <w:rPr>
                <w:spacing w:val="-11"/>
                <w:sz w:val="24"/>
              </w:rPr>
              <w:t> </w:t>
            </w:r>
            <w:r>
              <w:rPr>
                <w:sz w:val="24"/>
              </w:rPr>
              <w:t>or</w:t>
            </w:r>
            <w:r>
              <w:rPr>
                <w:spacing w:val="-10"/>
                <w:sz w:val="24"/>
              </w:rPr>
              <w:t> </w:t>
            </w:r>
            <w:r>
              <w:rPr>
                <w:sz w:val="24"/>
              </w:rPr>
              <w:t>get</w:t>
            </w:r>
            <w:r>
              <w:rPr>
                <w:spacing w:val="-10"/>
                <w:sz w:val="24"/>
              </w:rPr>
              <w:t> </w:t>
            </w:r>
            <w:r>
              <w:rPr>
                <w:spacing w:val="-2"/>
                <w:sz w:val="24"/>
              </w:rPr>
              <w:t>resources.</w:t>
            </w:r>
          </w:p>
        </w:tc>
      </w:tr>
      <w:tr>
        <w:trPr>
          <w:trHeight w:val="407" w:hRule="atLeast"/>
        </w:trPr>
        <w:tc>
          <w:tcPr>
            <w:tcW w:w="2756" w:type="dxa"/>
          </w:tcPr>
          <w:p>
            <w:pPr>
              <w:pStyle w:val="TableParagraph"/>
              <w:spacing w:before="59"/>
              <w:ind w:left="110"/>
              <w:rPr>
                <w:sz w:val="24"/>
              </w:rPr>
            </w:pPr>
            <w:r>
              <w:rPr>
                <w:spacing w:val="-5"/>
                <w:sz w:val="24"/>
              </w:rPr>
              <w:t>PUT</w:t>
            </w:r>
          </w:p>
        </w:tc>
        <w:tc>
          <w:tcPr>
            <w:tcW w:w="6887" w:type="dxa"/>
          </w:tcPr>
          <w:p>
            <w:pPr>
              <w:pStyle w:val="TableParagraph"/>
              <w:spacing w:before="59"/>
              <w:ind w:left="107"/>
              <w:rPr>
                <w:sz w:val="24"/>
              </w:rPr>
            </w:pPr>
            <w:r>
              <w:rPr>
                <w:sz w:val="24"/>
              </w:rPr>
              <w:t>Update</w:t>
            </w:r>
            <w:r>
              <w:rPr>
                <w:spacing w:val="-11"/>
                <w:sz w:val="24"/>
              </w:rPr>
              <w:t> </w:t>
            </w:r>
            <w:r>
              <w:rPr>
                <w:sz w:val="24"/>
              </w:rPr>
              <w:t>or</w:t>
            </w:r>
            <w:r>
              <w:rPr>
                <w:spacing w:val="-10"/>
                <w:sz w:val="24"/>
              </w:rPr>
              <w:t> </w:t>
            </w:r>
            <w:r>
              <w:rPr>
                <w:sz w:val="24"/>
              </w:rPr>
              <w:t>set</w:t>
            </w:r>
            <w:r>
              <w:rPr>
                <w:spacing w:val="-9"/>
                <w:sz w:val="24"/>
              </w:rPr>
              <w:t> </w:t>
            </w:r>
            <w:r>
              <w:rPr>
                <w:spacing w:val="-2"/>
                <w:sz w:val="24"/>
              </w:rPr>
              <w:t>resources.</w:t>
            </w:r>
          </w:p>
        </w:tc>
      </w:tr>
      <w:tr>
        <w:trPr>
          <w:trHeight w:val="410" w:hRule="atLeast"/>
        </w:trPr>
        <w:tc>
          <w:tcPr>
            <w:tcW w:w="2756" w:type="dxa"/>
          </w:tcPr>
          <w:p>
            <w:pPr>
              <w:pStyle w:val="TableParagraph"/>
              <w:spacing w:before="62"/>
              <w:ind w:left="110"/>
              <w:rPr>
                <w:sz w:val="24"/>
              </w:rPr>
            </w:pPr>
            <w:r>
              <w:rPr>
                <w:spacing w:val="-2"/>
                <w:sz w:val="24"/>
              </w:rPr>
              <w:t>DELETE</w:t>
            </w:r>
          </w:p>
        </w:tc>
        <w:tc>
          <w:tcPr>
            <w:tcW w:w="6887" w:type="dxa"/>
          </w:tcPr>
          <w:p>
            <w:pPr>
              <w:pStyle w:val="TableParagraph"/>
              <w:spacing w:before="62"/>
              <w:ind w:left="107"/>
              <w:rPr>
                <w:sz w:val="24"/>
              </w:rPr>
            </w:pPr>
            <w:r>
              <w:rPr>
                <w:sz w:val="24"/>
              </w:rPr>
              <w:t>Delete</w:t>
            </w:r>
            <w:r>
              <w:rPr>
                <w:spacing w:val="-12"/>
                <w:sz w:val="24"/>
              </w:rPr>
              <w:t> </w:t>
            </w:r>
            <w:r>
              <w:rPr>
                <w:spacing w:val="-2"/>
                <w:sz w:val="24"/>
              </w:rPr>
              <w:t>resources.</w:t>
            </w:r>
          </w:p>
        </w:tc>
      </w:tr>
    </w:tbl>
    <w:p>
      <w:pPr>
        <w:pStyle w:val="BodyText"/>
        <w:spacing w:before="225"/>
        <w:rPr>
          <w:sz w:val="20"/>
        </w:rPr>
      </w:pPr>
      <w:r>
        <w:rPr>
          <w:sz w:val="20"/>
        </w:rPr>
        <mc:AlternateContent>
          <mc:Choice Requires="wps">
            <w:drawing>
              <wp:anchor distT="0" distB="0" distL="0" distR="0" allowOverlap="1" layoutInCell="1" locked="0" behindDoc="1" simplePos="0" relativeHeight="487590912">
                <wp:simplePos x="0" y="0"/>
                <wp:positionH relativeFrom="page">
                  <wp:posOffset>701040</wp:posOffset>
                </wp:positionH>
                <wp:positionV relativeFrom="paragraph">
                  <wp:posOffset>310896</wp:posOffset>
                </wp:positionV>
                <wp:extent cx="6160135" cy="29210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6160135" cy="292100"/>
                          <a:chExt cx="6160135" cy="292100"/>
                        </a:xfrm>
                      </wpg:grpSpPr>
                      <wps:wsp>
                        <wps:cNvPr id="28" name="Graphic 28"/>
                        <wps:cNvSpPr/>
                        <wps:spPr>
                          <a:xfrm>
                            <a:off x="0" y="0"/>
                            <a:ext cx="6160135" cy="24765"/>
                          </a:xfrm>
                          <a:custGeom>
                            <a:avLst/>
                            <a:gdLst/>
                            <a:ahLst/>
                            <a:cxnLst/>
                            <a:rect l="l" t="t" r="r" b="b"/>
                            <a:pathLst>
                              <a:path w="6160135" h="24765">
                                <a:moveTo>
                                  <a:pt x="6160008" y="0"/>
                                </a:moveTo>
                                <a:lnTo>
                                  <a:pt x="0" y="0"/>
                                </a:lnTo>
                                <a:lnTo>
                                  <a:pt x="0" y="24384"/>
                                </a:lnTo>
                                <a:lnTo>
                                  <a:pt x="6160008" y="24384"/>
                                </a:lnTo>
                                <a:lnTo>
                                  <a:pt x="6160008" y="0"/>
                                </a:lnTo>
                                <a:close/>
                              </a:path>
                            </a:pathLst>
                          </a:custGeom>
                          <a:solidFill>
                            <a:srgbClr val="000000"/>
                          </a:solidFill>
                        </wps:spPr>
                        <wps:bodyPr wrap="square" lIns="0" tIns="0" rIns="0" bIns="0" rtlCol="0">
                          <a:prstTxWarp prst="textNoShape">
                            <a:avLst/>
                          </a:prstTxWarp>
                          <a:noAutofit/>
                        </wps:bodyPr>
                      </wps:wsp>
                      <pic:pic>
                        <pic:nvPicPr>
                          <pic:cNvPr id="29" name="Image 29"/>
                          <pic:cNvPicPr/>
                        </pic:nvPicPr>
                        <pic:blipFill>
                          <a:blip r:embed="rId10" cstate="print"/>
                          <a:stretch>
                            <a:fillRect/>
                          </a:stretch>
                        </pic:blipFill>
                        <pic:spPr>
                          <a:xfrm>
                            <a:off x="18288" y="63118"/>
                            <a:ext cx="251459" cy="190500"/>
                          </a:xfrm>
                          <a:prstGeom prst="rect">
                            <a:avLst/>
                          </a:prstGeom>
                        </pic:spPr>
                      </pic:pic>
                      <wps:wsp>
                        <wps:cNvPr id="30" name="Textbox 30"/>
                        <wps:cNvSpPr txBox="1"/>
                        <wps:spPr>
                          <a:xfrm>
                            <a:off x="0" y="0"/>
                            <a:ext cx="6160135" cy="292100"/>
                          </a:xfrm>
                          <a:prstGeom prst="rect">
                            <a:avLst/>
                          </a:prstGeom>
                        </wps:spPr>
                        <wps:txbx>
                          <w:txbxContent>
                            <w:p>
                              <w:pPr>
                                <w:spacing w:line="287" w:lineRule="exact" w:before="172"/>
                                <w:ind w:left="425" w:right="0" w:firstLine="0"/>
                                <w:jc w:val="left"/>
                                <w:rPr>
                                  <w:b/>
                                  <w:sz w:val="24"/>
                                </w:rPr>
                              </w:pPr>
                              <w:r>
                                <w:rPr>
                                  <w:b/>
                                  <w:spacing w:val="-4"/>
                                  <w:sz w:val="24"/>
                                </w:rPr>
                                <w:t>Note</w:t>
                              </w:r>
                            </w:p>
                          </w:txbxContent>
                        </wps:txbx>
                        <wps:bodyPr wrap="square" lIns="0" tIns="0" rIns="0" bIns="0" rtlCol="0">
                          <a:noAutofit/>
                        </wps:bodyPr>
                      </wps:wsp>
                    </wpg:wgp>
                  </a:graphicData>
                </a:graphic>
              </wp:anchor>
            </w:drawing>
          </mc:Choice>
          <mc:Fallback>
            <w:pict>
              <v:group style="position:absolute;margin-left:55.200001pt;margin-top:24.480009pt;width:485.05pt;height:23pt;mso-position-horizontal-relative:page;mso-position-vertical-relative:paragraph;z-index:-15725568;mso-wrap-distance-left:0;mso-wrap-distance-right:0" id="docshapegroup26" coordorigin="1104,490" coordsize="9701,460">
                <v:rect style="position:absolute;left:1104;top:489;width:9701;height:39" id="docshape27" filled="true" fillcolor="#000000" stroked="false">
                  <v:fill type="solid"/>
                </v:rect>
                <v:shape style="position:absolute;left:1132;top:589;width:396;height:300" type="#_x0000_t75" id="docshape28" stroked="false">
                  <v:imagedata r:id="rId10" o:title=""/>
                </v:shape>
                <v:shape style="position:absolute;left:1104;top:489;width:9701;height:460" type="#_x0000_t202" id="docshape29" filled="false" stroked="false">
                  <v:textbox inset="0,0,0,0">
                    <w:txbxContent>
                      <w:p>
                        <w:pPr>
                          <w:spacing w:line="287" w:lineRule="exact" w:before="172"/>
                          <w:ind w:left="425" w:right="0" w:firstLine="0"/>
                          <w:jc w:val="left"/>
                          <w:rPr>
                            <w:b/>
                            <w:sz w:val="24"/>
                          </w:rPr>
                        </w:pPr>
                        <w:r>
                          <w:rPr>
                            <w:b/>
                            <w:spacing w:val="-4"/>
                            <w:sz w:val="24"/>
                          </w:rPr>
                          <w:t>Note</w:t>
                        </w:r>
                      </w:p>
                    </w:txbxContent>
                  </v:textbox>
                  <w10:wrap type="none"/>
                </v:shape>
                <w10:wrap type="topAndBottom"/>
              </v:group>
            </w:pict>
          </mc:Fallback>
        </mc:AlternateContent>
      </w:r>
    </w:p>
    <w:p>
      <w:pPr>
        <w:pStyle w:val="BodyText"/>
        <w:spacing w:before="61"/>
        <w:ind w:left="141"/>
        <w:jc w:val="both"/>
      </w:pPr>
      <w:r>
        <w:rPr/>
        <w:t>In</w:t>
      </w:r>
      <w:r>
        <w:rPr>
          <w:spacing w:val="-15"/>
        </w:rPr>
        <w:t> </w:t>
      </w:r>
      <w:r>
        <w:rPr/>
        <w:t>this</w:t>
      </w:r>
      <w:r>
        <w:rPr>
          <w:spacing w:val="-12"/>
        </w:rPr>
        <w:t> </w:t>
      </w:r>
      <w:r>
        <w:rPr/>
        <w:t>manual,</w:t>
      </w:r>
      <w:r>
        <w:rPr>
          <w:spacing w:val="-13"/>
        </w:rPr>
        <w:t> </w:t>
      </w:r>
      <w:r>
        <w:rPr/>
        <w:t>only</w:t>
      </w:r>
      <w:r>
        <w:rPr>
          <w:spacing w:val="-14"/>
        </w:rPr>
        <w:t> </w:t>
      </w:r>
      <w:r>
        <w:rPr/>
        <w:t>the</w:t>
      </w:r>
      <w:r>
        <w:rPr>
          <w:spacing w:val="-13"/>
        </w:rPr>
        <w:t> </w:t>
      </w:r>
      <w:r>
        <w:rPr/>
        <w:t>POST</w:t>
      </w:r>
      <w:r>
        <w:rPr>
          <w:spacing w:val="-12"/>
        </w:rPr>
        <w:t> </w:t>
      </w:r>
      <w:r>
        <w:rPr/>
        <w:t>operation</w:t>
      </w:r>
      <w:r>
        <w:rPr>
          <w:spacing w:val="-14"/>
        </w:rPr>
        <w:t> </w:t>
      </w:r>
      <w:r>
        <w:rPr/>
        <w:t>method</w:t>
      </w:r>
      <w:r>
        <w:rPr>
          <w:spacing w:val="-14"/>
        </w:rPr>
        <w:t> </w:t>
      </w:r>
      <w:r>
        <w:rPr/>
        <w:t>is</w:t>
      </w:r>
      <w:r>
        <w:rPr>
          <w:spacing w:val="-12"/>
        </w:rPr>
        <w:t> </w:t>
      </w:r>
      <w:r>
        <w:rPr>
          <w:spacing w:val="-2"/>
        </w:rPr>
        <w:t>available.</w:t>
      </w:r>
    </w:p>
    <w:p>
      <w:pPr>
        <w:spacing w:line="38" w:lineRule="exact"/>
        <w:ind w:left="112" w:right="0" w:firstLine="0"/>
        <w:rPr>
          <w:position w:val="0"/>
          <w:sz w:val="3"/>
        </w:rPr>
      </w:pPr>
      <w:r>
        <w:rPr>
          <w:position w:val="0"/>
          <w:sz w:val="3"/>
        </w:rPr>
        <mc:AlternateContent>
          <mc:Choice Requires="wps">
            <w:drawing>
              <wp:inline distT="0" distB="0" distL="0" distR="0">
                <wp:extent cx="6160135" cy="24765"/>
                <wp:effectExtent l="0" t="0" r="0" b="0"/>
                <wp:docPr id="31" name="Group 31"/>
                <wp:cNvGraphicFramePr>
                  <a:graphicFrameLocks/>
                </wp:cNvGraphicFramePr>
                <a:graphic>
                  <a:graphicData uri="http://schemas.microsoft.com/office/word/2010/wordprocessingGroup">
                    <wpg:wgp>
                      <wpg:cNvPr id="31" name="Group 31"/>
                      <wpg:cNvGrpSpPr/>
                      <wpg:grpSpPr>
                        <a:xfrm>
                          <a:off x="0" y="0"/>
                          <a:ext cx="6160135" cy="24765"/>
                          <a:chExt cx="6160135" cy="24765"/>
                        </a:xfrm>
                      </wpg:grpSpPr>
                      <wps:wsp>
                        <wps:cNvPr id="32" name="Graphic 32"/>
                        <wps:cNvSpPr/>
                        <wps:spPr>
                          <a:xfrm>
                            <a:off x="0" y="0"/>
                            <a:ext cx="6160135" cy="24765"/>
                          </a:xfrm>
                          <a:custGeom>
                            <a:avLst/>
                            <a:gdLst/>
                            <a:ahLst/>
                            <a:cxnLst/>
                            <a:rect l="l" t="t" r="r" b="b"/>
                            <a:pathLst>
                              <a:path w="6160135" h="24765">
                                <a:moveTo>
                                  <a:pt x="6160008" y="0"/>
                                </a:moveTo>
                                <a:lnTo>
                                  <a:pt x="0" y="0"/>
                                </a:lnTo>
                                <a:lnTo>
                                  <a:pt x="0" y="24384"/>
                                </a:lnTo>
                                <a:lnTo>
                                  <a:pt x="6160008" y="24384"/>
                                </a:lnTo>
                                <a:lnTo>
                                  <a:pt x="61600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5.05pt;height:1.95pt;mso-position-horizontal-relative:char;mso-position-vertical-relative:line" id="docshapegroup30" coordorigin="0,0" coordsize="9701,39">
                <v:rect style="position:absolute;left:0;top:0;width:9701;height:39" id="docshape31" filled="true" fillcolor="#000000" stroked="false">
                  <v:fill type="solid"/>
                </v:rect>
              </v:group>
            </w:pict>
          </mc:Fallback>
        </mc:AlternateContent>
      </w:r>
      <w:r>
        <w:rPr>
          <w:position w:val="0"/>
          <w:sz w:val="3"/>
        </w:rPr>
      </w:r>
    </w:p>
    <w:p>
      <w:pPr>
        <w:pStyle w:val="BodyText"/>
        <w:spacing w:before="126"/>
        <w:rPr>
          <w:sz w:val="36"/>
        </w:rPr>
      </w:pPr>
    </w:p>
    <w:p>
      <w:pPr>
        <w:pStyle w:val="Heading2"/>
        <w:numPr>
          <w:ilvl w:val="1"/>
          <w:numId w:val="8"/>
        </w:numPr>
        <w:tabs>
          <w:tab w:pos="748" w:val="left" w:leader="none"/>
        </w:tabs>
        <w:spacing w:line="240" w:lineRule="auto" w:before="0" w:after="0"/>
        <w:ind w:left="748" w:right="0" w:hanging="607"/>
        <w:jc w:val="left"/>
      </w:pPr>
      <w:bookmarkStart w:name="2.3 Message Format" w:id="15"/>
      <w:bookmarkEnd w:id="15"/>
      <w:r>
        <w:rPr>
          <w:b w:val="0"/>
        </w:rPr>
      </w:r>
      <w:bookmarkStart w:name="_bookmark7" w:id="16"/>
      <w:bookmarkEnd w:id="16"/>
      <w:r>
        <w:rPr>
          <w:b w:val="0"/>
        </w:rPr>
      </w:r>
      <w:r>
        <w:rPr/>
        <w:t>Message</w:t>
      </w:r>
      <w:r>
        <w:rPr>
          <w:spacing w:val="-2"/>
        </w:rPr>
        <w:t> Format</w:t>
      </w:r>
    </w:p>
    <w:p>
      <w:pPr>
        <w:pStyle w:val="BodyText"/>
        <w:spacing w:line="242" w:lineRule="auto" w:before="222"/>
        <w:ind w:left="141" w:right="1122"/>
      </w:pPr>
      <w:r>
        <w:rPr/>
        <w:t>During</w:t>
      </w:r>
      <w:r>
        <w:rPr>
          <w:spacing w:val="-10"/>
        </w:rPr>
        <w:t> </w:t>
      </w:r>
      <w:r>
        <w:rPr/>
        <w:t>the</w:t>
      </w:r>
      <w:r>
        <w:rPr>
          <w:spacing w:val="-10"/>
        </w:rPr>
        <w:t> </w:t>
      </w:r>
      <w:r>
        <w:rPr/>
        <w:t>development</w:t>
      </w:r>
      <w:r>
        <w:rPr>
          <w:spacing w:val="-10"/>
        </w:rPr>
        <w:t> </w:t>
      </w:r>
      <w:r>
        <w:rPr/>
        <w:t>based</w:t>
      </w:r>
      <w:r>
        <w:rPr>
          <w:spacing w:val="-10"/>
        </w:rPr>
        <w:t> </w:t>
      </w:r>
      <w:r>
        <w:rPr/>
        <w:t>on</w:t>
      </w:r>
      <w:r>
        <w:rPr>
          <w:spacing w:val="-10"/>
        </w:rPr>
        <w:t> </w:t>
      </w:r>
      <w:r>
        <w:rPr/>
        <w:t>the</w:t>
      </w:r>
      <w:r>
        <w:rPr>
          <w:spacing w:val="-9"/>
        </w:rPr>
        <w:t> </w:t>
      </w:r>
      <w:r>
        <w:rPr/>
        <w:t>open</w:t>
      </w:r>
      <w:r>
        <w:rPr>
          <w:spacing w:val="-10"/>
        </w:rPr>
        <w:t> </w:t>
      </w:r>
      <w:r>
        <w:rPr/>
        <w:t>APIs,</w:t>
      </w:r>
      <w:r>
        <w:rPr>
          <w:spacing w:val="-9"/>
        </w:rPr>
        <w:t> </w:t>
      </w:r>
      <w:r>
        <w:rPr/>
        <w:t>the</w:t>
      </w:r>
      <w:r>
        <w:rPr>
          <w:spacing w:val="-10"/>
        </w:rPr>
        <w:t> </w:t>
      </w:r>
      <w:r>
        <w:rPr/>
        <w:t>request</w:t>
      </w:r>
      <w:r>
        <w:rPr>
          <w:spacing w:val="-9"/>
        </w:rPr>
        <w:t> </w:t>
      </w:r>
      <w:r>
        <w:rPr/>
        <w:t>and</w:t>
      </w:r>
      <w:r>
        <w:rPr>
          <w:spacing w:val="-11"/>
        </w:rPr>
        <w:t> </w:t>
      </w:r>
      <w:r>
        <w:rPr/>
        <w:t>response</w:t>
      </w:r>
      <w:r>
        <w:rPr>
          <w:spacing w:val="-10"/>
        </w:rPr>
        <w:t> </w:t>
      </w:r>
      <w:r>
        <w:rPr/>
        <w:t>message</w:t>
      </w:r>
      <w:r>
        <w:rPr>
          <w:spacing w:val="-10"/>
        </w:rPr>
        <w:t> </w:t>
      </w:r>
      <w:r>
        <w:rPr/>
        <w:t>for communication and interaction is in JSON format, and the fields in the message are named by lower camel case.</w:t>
      </w:r>
    </w:p>
    <w:p>
      <w:pPr>
        <w:pStyle w:val="BodyText"/>
        <w:ind w:left="141" w:right="1122"/>
      </w:pPr>
      <w:r>
        <w:rPr/>
        <w:t>JSON</w:t>
      </w:r>
      <w:r>
        <w:rPr>
          <w:spacing w:val="-10"/>
        </w:rPr>
        <w:t> </w:t>
      </w:r>
      <w:r>
        <w:rPr/>
        <w:t>format</w:t>
      </w:r>
      <w:r>
        <w:rPr>
          <w:spacing w:val="-10"/>
        </w:rPr>
        <w:t> </w:t>
      </w:r>
      <w:r>
        <w:rPr/>
        <w:t>is</w:t>
      </w:r>
      <w:r>
        <w:rPr>
          <w:spacing w:val="-10"/>
        </w:rPr>
        <w:t> </w:t>
      </w:r>
      <w:r>
        <w:rPr/>
        <w:t>a</w:t>
      </w:r>
      <w:r>
        <w:rPr>
          <w:spacing w:val="-10"/>
        </w:rPr>
        <w:t> </w:t>
      </w:r>
      <w:r>
        <w:rPr/>
        <w:t>subset</w:t>
      </w:r>
      <w:r>
        <w:rPr>
          <w:spacing w:val="-10"/>
        </w:rPr>
        <w:t> </w:t>
      </w:r>
      <w:r>
        <w:rPr/>
        <w:t>of</w:t>
      </w:r>
      <w:r>
        <w:rPr>
          <w:spacing w:val="-10"/>
        </w:rPr>
        <w:t> </w:t>
      </w:r>
      <w:r>
        <w:rPr/>
        <w:t>JavaScript,</w:t>
      </w:r>
      <w:r>
        <w:rPr>
          <w:spacing w:val="-10"/>
        </w:rPr>
        <w:t> </w:t>
      </w:r>
      <w:r>
        <w:rPr/>
        <w:t>which</w:t>
      </w:r>
      <w:r>
        <w:rPr>
          <w:spacing w:val="-9"/>
        </w:rPr>
        <w:t> </w:t>
      </w:r>
      <w:r>
        <w:rPr/>
        <w:t>is</w:t>
      </w:r>
      <w:r>
        <w:rPr>
          <w:spacing w:val="-10"/>
        </w:rPr>
        <w:t> </w:t>
      </w:r>
      <w:r>
        <w:rPr/>
        <w:t>a</w:t>
      </w:r>
      <w:r>
        <w:rPr>
          <w:spacing w:val="-10"/>
        </w:rPr>
        <w:t> </w:t>
      </w:r>
      <w:r>
        <w:rPr/>
        <w:t>lightweight</w:t>
      </w:r>
      <w:r>
        <w:rPr>
          <w:spacing w:val="-10"/>
        </w:rPr>
        <w:t> </w:t>
      </w:r>
      <w:r>
        <w:rPr/>
        <w:t>data</w:t>
      </w:r>
      <w:r>
        <w:rPr>
          <w:spacing w:val="-11"/>
        </w:rPr>
        <w:t> </w:t>
      </w:r>
      <w:r>
        <w:rPr/>
        <w:t>format,</w:t>
      </w:r>
      <w:r>
        <w:rPr>
          <w:spacing w:val="-10"/>
        </w:rPr>
        <w:t> </w:t>
      </w:r>
      <w:r>
        <w:rPr/>
        <w:t>and</w:t>
      </w:r>
      <w:r>
        <w:rPr>
          <w:spacing w:val="-11"/>
        </w:rPr>
        <w:t> </w:t>
      </w:r>
      <w:r>
        <w:rPr/>
        <w:t>this</w:t>
      </w:r>
      <w:r>
        <w:rPr>
          <w:spacing w:val="-10"/>
        </w:rPr>
        <w:t> </w:t>
      </w:r>
      <w:r>
        <w:rPr/>
        <w:t>format can be quickly parsed. See the example below.</w:t>
      </w:r>
    </w:p>
    <w:p>
      <w:pPr>
        <w:spacing w:line="240" w:lineRule="auto"/>
        <w:ind w:left="112" w:right="0" w:firstLine="0"/>
        <w:rPr>
          <w:sz w:val="20"/>
        </w:rPr>
      </w:pPr>
      <w:r>
        <w:rPr>
          <w:sz w:val="20"/>
        </w:rPr>
        <mc:AlternateContent>
          <mc:Choice Requires="wps">
            <w:drawing>
              <wp:inline distT="0" distB="0" distL="0" distR="0">
                <wp:extent cx="6210300" cy="1097280"/>
                <wp:effectExtent l="0" t="0" r="0" b="0"/>
                <wp:docPr id="33" name="Textbox 33"/>
                <wp:cNvGraphicFramePr>
                  <a:graphicFrameLocks/>
                </wp:cNvGraphicFramePr>
                <a:graphic>
                  <a:graphicData uri="http://schemas.microsoft.com/office/word/2010/wordprocessingShape">
                    <wps:wsp>
                      <wps:cNvPr id="33" name="Textbox 33"/>
                      <wps:cNvSpPr txBox="1"/>
                      <wps:spPr>
                        <a:xfrm>
                          <a:off x="0" y="0"/>
                          <a:ext cx="6210300" cy="1097280"/>
                        </a:xfrm>
                        <a:prstGeom prst="rect">
                          <a:avLst/>
                        </a:prstGeom>
                        <a:solidFill>
                          <a:srgbClr val="E6E6E6"/>
                        </a:solidFill>
                      </wps:spPr>
                      <wps:txbx>
                        <w:txbxContent>
                          <w:p>
                            <w:pPr>
                              <w:spacing w:before="0"/>
                              <w:ind w:left="29" w:right="0" w:firstLine="0"/>
                              <w:jc w:val="left"/>
                              <w:rPr>
                                <w:color w:val="000000"/>
                                <w:sz w:val="24"/>
                              </w:rPr>
                            </w:pPr>
                            <w:r>
                              <w:rPr>
                                <w:color w:val="000000"/>
                                <w:spacing w:val="-10"/>
                                <w:sz w:val="24"/>
                              </w:rPr>
                              <w:t>{</w:t>
                            </w:r>
                          </w:p>
                          <w:p>
                            <w:pPr>
                              <w:pStyle w:val="BodyText"/>
                              <w:ind w:left="269"/>
                              <w:rPr>
                                <w:color w:val="000000"/>
                              </w:rPr>
                            </w:pPr>
                            <w:r>
                              <w:rPr>
                                <w:color w:val="000000"/>
                                <w:spacing w:val="-4"/>
                              </w:rPr>
                              <w:t>"code":</w:t>
                            </w:r>
                            <w:r>
                              <w:rPr>
                                <w:color w:val="000000"/>
                                <w:spacing w:val="-3"/>
                              </w:rPr>
                              <w:t> </w:t>
                            </w:r>
                            <w:r>
                              <w:rPr>
                                <w:color w:val="000000"/>
                                <w:spacing w:val="-4"/>
                              </w:rPr>
                              <w:t>"0",</w:t>
                            </w:r>
                          </w:p>
                          <w:p>
                            <w:pPr>
                              <w:pStyle w:val="BodyText"/>
                              <w:ind w:left="269"/>
                              <w:rPr>
                                <w:color w:val="000000"/>
                              </w:rPr>
                            </w:pPr>
                            <w:r>
                              <w:rPr>
                                <w:color w:val="000000"/>
                                <w:spacing w:val="-5"/>
                              </w:rPr>
                              <w:t>"data":</w:t>
                            </w:r>
                            <w:r>
                              <w:rPr>
                                <w:color w:val="000000"/>
                                <w:spacing w:val="-2"/>
                              </w:rPr>
                              <w:t> "F01169C808C317111G",</w:t>
                            </w:r>
                          </w:p>
                          <w:p>
                            <w:pPr>
                              <w:pStyle w:val="BodyText"/>
                              <w:ind w:left="269" w:right="5840"/>
                              <w:rPr>
                                <w:color w:val="000000"/>
                              </w:rPr>
                            </w:pPr>
                            <w:r>
                              <w:rPr>
                                <w:color w:val="000000"/>
                                <w:spacing w:val="-4"/>
                              </w:rPr>
                              <w:t>"message": "successful", </w:t>
                            </w:r>
                            <w:r>
                              <w:rPr>
                                <w:color w:val="000000"/>
                              </w:rPr>
                              <w:t>"reqCode": "468513"</w:t>
                            </w:r>
                          </w:p>
                          <w:p>
                            <w:pPr>
                              <w:spacing w:before="0"/>
                              <w:ind w:left="29" w:right="0" w:firstLine="0"/>
                              <w:jc w:val="left"/>
                              <w:rPr>
                                <w:color w:val="000000"/>
                                <w:sz w:val="24"/>
                              </w:rPr>
                            </w:pPr>
                            <w:r>
                              <w:rPr>
                                <w:color w:val="000000"/>
                                <w:spacing w:val="-10"/>
                                <w:sz w:val="24"/>
                              </w:rPr>
                              <w:t>}</w:t>
                            </w:r>
                          </w:p>
                        </w:txbxContent>
                      </wps:txbx>
                      <wps:bodyPr wrap="square" lIns="0" tIns="0" rIns="0" bIns="0" rtlCol="0">
                        <a:noAutofit/>
                      </wps:bodyPr>
                    </wps:wsp>
                  </a:graphicData>
                </a:graphic>
              </wp:inline>
            </w:drawing>
          </mc:Choice>
          <mc:Fallback>
            <w:pict>
              <v:shape style="width:489pt;height:86.4pt;mso-position-horizontal-relative:char;mso-position-vertical-relative:line" type="#_x0000_t202" id="docshape32" filled="true" fillcolor="#e6e6e6" stroked="false">
                <w10:anchorlock/>
                <v:textbox inset="0,0,0,0">
                  <w:txbxContent>
                    <w:p>
                      <w:pPr>
                        <w:spacing w:before="0"/>
                        <w:ind w:left="29" w:right="0" w:firstLine="0"/>
                        <w:jc w:val="left"/>
                        <w:rPr>
                          <w:color w:val="000000"/>
                          <w:sz w:val="24"/>
                        </w:rPr>
                      </w:pPr>
                      <w:r>
                        <w:rPr>
                          <w:color w:val="000000"/>
                          <w:spacing w:val="-10"/>
                          <w:sz w:val="24"/>
                        </w:rPr>
                        <w:t>{</w:t>
                      </w:r>
                    </w:p>
                    <w:p>
                      <w:pPr>
                        <w:pStyle w:val="BodyText"/>
                        <w:ind w:left="269"/>
                        <w:rPr>
                          <w:color w:val="000000"/>
                        </w:rPr>
                      </w:pPr>
                      <w:r>
                        <w:rPr>
                          <w:color w:val="000000"/>
                          <w:spacing w:val="-4"/>
                        </w:rPr>
                        <w:t>"code":</w:t>
                      </w:r>
                      <w:r>
                        <w:rPr>
                          <w:color w:val="000000"/>
                          <w:spacing w:val="-3"/>
                        </w:rPr>
                        <w:t> </w:t>
                      </w:r>
                      <w:r>
                        <w:rPr>
                          <w:color w:val="000000"/>
                          <w:spacing w:val="-4"/>
                        </w:rPr>
                        <w:t>"0",</w:t>
                      </w:r>
                    </w:p>
                    <w:p>
                      <w:pPr>
                        <w:pStyle w:val="BodyText"/>
                        <w:ind w:left="269"/>
                        <w:rPr>
                          <w:color w:val="000000"/>
                        </w:rPr>
                      </w:pPr>
                      <w:r>
                        <w:rPr>
                          <w:color w:val="000000"/>
                          <w:spacing w:val="-5"/>
                        </w:rPr>
                        <w:t>"data":</w:t>
                      </w:r>
                      <w:r>
                        <w:rPr>
                          <w:color w:val="000000"/>
                          <w:spacing w:val="-2"/>
                        </w:rPr>
                        <w:t> "F01169C808C317111G",</w:t>
                      </w:r>
                    </w:p>
                    <w:p>
                      <w:pPr>
                        <w:pStyle w:val="BodyText"/>
                        <w:ind w:left="269" w:right="5840"/>
                        <w:rPr>
                          <w:color w:val="000000"/>
                        </w:rPr>
                      </w:pPr>
                      <w:r>
                        <w:rPr>
                          <w:color w:val="000000"/>
                          <w:spacing w:val="-4"/>
                        </w:rPr>
                        <w:t>"message": "successful", </w:t>
                      </w:r>
                      <w:r>
                        <w:rPr>
                          <w:color w:val="000000"/>
                        </w:rPr>
                        <w:t>"reqCode": "468513"</w:t>
                      </w:r>
                    </w:p>
                    <w:p>
                      <w:pPr>
                        <w:spacing w:before="0"/>
                        <w:ind w:left="29" w:right="0" w:firstLine="0"/>
                        <w:jc w:val="left"/>
                        <w:rPr>
                          <w:color w:val="000000"/>
                          <w:sz w:val="24"/>
                        </w:rPr>
                      </w:pPr>
                      <w:r>
                        <w:rPr>
                          <w:color w:val="000000"/>
                          <w:spacing w:val="-10"/>
                          <w:sz w:val="24"/>
                        </w:rPr>
                        <w:t>}</w:t>
                      </w:r>
                    </w:p>
                  </w:txbxContent>
                </v:textbox>
                <v:fill type="solid"/>
              </v:shape>
            </w:pict>
          </mc:Fallback>
        </mc:AlternateContent>
      </w:r>
      <w:r>
        <w:rPr>
          <w:sz w:val="20"/>
        </w:rPr>
      </w:r>
    </w:p>
    <w:p>
      <w:pPr>
        <w:spacing w:after="0" w:line="240" w:lineRule="auto"/>
        <w:rPr>
          <w:sz w:val="20"/>
        </w:rPr>
        <w:sectPr>
          <w:pgSz w:w="11910" w:h="16850"/>
          <w:pgMar w:header="958" w:footer="1318" w:top="1500" w:bottom="1500" w:left="992" w:right="0"/>
        </w:sectPr>
      </w:pPr>
    </w:p>
    <w:p>
      <w:pPr>
        <w:pStyle w:val="Heading2"/>
        <w:numPr>
          <w:ilvl w:val="1"/>
          <w:numId w:val="8"/>
        </w:numPr>
        <w:tabs>
          <w:tab w:pos="748" w:val="left" w:leader="none"/>
        </w:tabs>
        <w:spacing w:line="240" w:lineRule="auto" w:before="83" w:after="0"/>
        <w:ind w:left="748" w:right="0" w:hanging="607"/>
        <w:jc w:val="left"/>
      </w:pPr>
      <w:bookmarkStart w:name="2.4 Others" w:id="17"/>
      <w:bookmarkEnd w:id="17"/>
      <w:r>
        <w:rPr>
          <w:b w:val="0"/>
        </w:rPr>
      </w:r>
      <w:bookmarkStart w:name="_bookmark8" w:id="18"/>
      <w:bookmarkEnd w:id="18"/>
      <w:r>
        <w:rPr>
          <w:b w:val="0"/>
        </w:rPr>
      </w:r>
      <w:r>
        <w:rPr>
          <w:spacing w:val="-2"/>
        </w:rPr>
        <w:t>Others</w:t>
      </w:r>
    </w:p>
    <w:p>
      <w:pPr>
        <w:pStyle w:val="Heading4"/>
        <w:spacing w:before="222"/>
      </w:pPr>
      <w:r>
        <w:rPr/>
        <w:t>Time</w:t>
      </w:r>
      <w:r>
        <w:rPr>
          <w:spacing w:val="-3"/>
        </w:rPr>
        <w:t> </w:t>
      </w:r>
      <w:r>
        <w:rPr>
          <w:spacing w:val="-2"/>
        </w:rPr>
        <w:t>Format</w:t>
      </w:r>
    </w:p>
    <w:p>
      <w:pPr>
        <w:pStyle w:val="BodyText"/>
        <w:spacing w:before="70"/>
        <w:ind w:left="141" w:right="1122"/>
      </w:pPr>
      <w:r>
        <w:rPr/>
        <w:t>The</w:t>
      </w:r>
      <w:r>
        <w:rPr>
          <w:spacing w:val="-11"/>
        </w:rPr>
        <w:t> </w:t>
      </w:r>
      <w:r>
        <w:rPr/>
        <w:t>time</w:t>
      </w:r>
      <w:r>
        <w:rPr>
          <w:spacing w:val="-11"/>
        </w:rPr>
        <w:t> </w:t>
      </w:r>
      <w:r>
        <w:rPr/>
        <w:t>appeared</w:t>
      </w:r>
      <w:r>
        <w:rPr>
          <w:spacing w:val="-11"/>
        </w:rPr>
        <w:t> </w:t>
      </w:r>
      <w:r>
        <w:rPr/>
        <w:t>in</w:t>
      </w:r>
      <w:r>
        <w:rPr>
          <w:spacing w:val="-12"/>
        </w:rPr>
        <w:t> </w:t>
      </w:r>
      <w:r>
        <w:rPr/>
        <w:t>the</w:t>
      </w:r>
      <w:r>
        <w:rPr>
          <w:spacing w:val="-11"/>
        </w:rPr>
        <w:t> </w:t>
      </w:r>
      <w:r>
        <w:rPr/>
        <w:t>interaction</w:t>
      </w:r>
      <w:r>
        <w:rPr>
          <w:spacing w:val="-11"/>
        </w:rPr>
        <w:t> </w:t>
      </w:r>
      <w:r>
        <w:rPr/>
        <w:t>between</w:t>
      </w:r>
      <w:r>
        <w:rPr>
          <w:spacing w:val="-11"/>
        </w:rPr>
        <w:t> </w:t>
      </w:r>
      <w:r>
        <w:rPr/>
        <w:t>device</w:t>
      </w:r>
      <w:r>
        <w:rPr>
          <w:spacing w:val="-11"/>
        </w:rPr>
        <w:t> </w:t>
      </w:r>
      <w:r>
        <w:rPr/>
        <w:t>and</w:t>
      </w:r>
      <w:r>
        <w:rPr>
          <w:spacing w:val="-12"/>
        </w:rPr>
        <w:t> </w:t>
      </w:r>
      <w:r>
        <w:rPr/>
        <w:t>system</w:t>
      </w:r>
      <w:r>
        <w:rPr>
          <w:spacing w:val="-10"/>
        </w:rPr>
        <w:t> </w:t>
      </w:r>
      <w:r>
        <w:rPr/>
        <w:t>adopts</w:t>
      </w:r>
      <w:r>
        <w:rPr>
          <w:spacing w:val="-9"/>
        </w:rPr>
        <w:t> </w:t>
      </w:r>
      <w:r>
        <w:rPr/>
        <w:t>ISO8601</w:t>
      </w:r>
      <w:r>
        <w:rPr>
          <w:spacing w:val="-11"/>
        </w:rPr>
        <w:t> </w:t>
      </w:r>
      <w:r>
        <w:rPr/>
        <w:t>format, </w:t>
      </w:r>
      <w:r>
        <w:rPr>
          <w:spacing w:val="-2"/>
        </w:rPr>
        <w:t>that</w:t>
      </w:r>
      <w:r>
        <w:rPr>
          <w:spacing w:val="-4"/>
        </w:rPr>
        <w:t> </w:t>
      </w:r>
      <w:r>
        <w:rPr>
          <w:spacing w:val="-2"/>
        </w:rPr>
        <w:t>is,</w:t>
      </w:r>
      <w:r>
        <w:rPr>
          <w:spacing w:val="-4"/>
        </w:rPr>
        <w:t> </w:t>
      </w:r>
      <w:r>
        <w:rPr>
          <w:spacing w:val="-2"/>
        </w:rPr>
        <w:t>"YYYY-MM-DD</w:t>
      </w:r>
      <w:r>
        <w:rPr>
          <w:spacing w:val="-6"/>
        </w:rPr>
        <w:t> </w:t>
      </w:r>
      <w:r>
        <w:rPr>
          <w:spacing w:val="-2"/>
        </w:rPr>
        <w:t>hh:mm:ss".</w:t>
      </w:r>
      <w:r>
        <w:rPr>
          <w:spacing w:val="-5"/>
        </w:rPr>
        <w:t> </w:t>
      </w:r>
      <w:r>
        <w:rPr>
          <w:spacing w:val="-2"/>
        </w:rPr>
        <w:t>For</w:t>
      </w:r>
      <w:r>
        <w:rPr>
          <w:spacing w:val="-4"/>
        </w:rPr>
        <w:t> </w:t>
      </w:r>
      <w:r>
        <w:rPr>
          <w:spacing w:val="-2"/>
        </w:rPr>
        <w:t>example,</w:t>
      </w:r>
      <w:r>
        <w:rPr>
          <w:spacing w:val="-4"/>
        </w:rPr>
        <w:t> </w:t>
      </w:r>
      <w:r>
        <w:rPr>
          <w:spacing w:val="-2"/>
        </w:rPr>
        <w:t>2019-06-01</w:t>
      </w:r>
      <w:r>
        <w:rPr>
          <w:spacing w:val="-5"/>
        </w:rPr>
        <w:t> </w:t>
      </w:r>
      <w:r>
        <w:rPr>
          <w:spacing w:val="-2"/>
        </w:rPr>
        <w:t>08:30:00.</w:t>
      </w:r>
    </w:p>
    <w:p>
      <w:pPr>
        <w:pStyle w:val="Heading4"/>
        <w:spacing w:before="139"/>
      </w:pPr>
      <w:r>
        <w:rPr/>
        <w:t>Error</w:t>
      </w:r>
      <w:r>
        <w:rPr>
          <w:spacing w:val="-5"/>
        </w:rPr>
        <w:t> </w:t>
      </w:r>
      <w:r>
        <w:rPr>
          <w:spacing w:val="-2"/>
        </w:rPr>
        <w:t>Processing</w:t>
      </w:r>
    </w:p>
    <w:p>
      <w:pPr>
        <w:pStyle w:val="BodyText"/>
        <w:spacing w:before="72"/>
        <w:ind w:left="141" w:right="1287"/>
      </w:pPr>
      <w:r>
        <w:rPr/>
        <w:t>When</w:t>
      </w:r>
      <w:r>
        <w:rPr>
          <w:spacing w:val="-10"/>
        </w:rPr>
        <w:t> </w:t>
      </w:r>
      <w:r>
        <w:rPr/>
        <w:t>calling</w:t>
      </w:r>
      <w:r>
        <w:rPr>
          <w:spacing w:val="-10"/>
        </w:rPr>
        <w:t> </w:t>
      </w:r>
      <w:r>
        <w:rPr/>
        <w:t>the</w:t>
      </w:r>
      <w:r>
        <w:rPr>
          <w:spacing w:val="-10"/>
        </w:rPr>
        <w:t> </w:t>
      </w:r>
      <w:r>
        <w:rPr/>
        <w:t>open</w:t>
      </w:r>
      <w:r>
        <w:rPr>
          <w:spacing w:val="-10"/>
        </w:rPr>
        <w:t> </w:t>
      </w:r>
      <w:r>
        <w:rPr/>
        <w:t>APIs,</w:t>
      </w:r>
      <w:r>
        <w:rPr>
          <w:spacing w:val="-9"/>
        </w:rPr>
        <w:t> </w:t>
      </w:r>
      <w:r>
        <w:rPr/>
        <w:t>if</w:t>
      </w:r>
      <w:r>
        <w:rPr>
          <w:spacing w:val="-10"/>
        </w:rPr>
        <w:t> </w:t>
      </w:r>
      <w:r>
        <w:rPr/>
        <w:t>error</w:t>
      </w:r>
      <w:r>
        <w:rPr>
          <w:spacing w:val="-10"/>
        </w:rPr>
        <w:t> </w:t>
      </w:r>
      <w:r>
        <w:rPr/>
        <w:t>occurs,</w:t>
      </w:r>
      <w:r>
        <w:rPr>
          <w:spacing w:val="-10"/>
        </w:rPr>
        <w:t> </w:t>
      </w:r>
      <w:r>
        <w:rPr/>
        <w:t>the</w:t>
      </w:r>
      <w:r>
        <w:rPr>
          <w:spacing w:val="-10"/>
        </w:rPr>
        <w:t> </w:t>
      </w:r>
      <w:r>
        <w:rPr/>
        <w:t>response</w:t>
      </w:r>
      <w:r>
        <w:rPr>
          <w:spacing w:val="-11"/>
        </w:rPr>
        <w:t> </w:t>
      </w:r>
      <w:r>
        <w:rPr/>
        <w:t>message</w:t>
      </w:r>
      <w:r>
        <w:rPr>
          <w:spacing w:val="-10"/>
        </w:rPr>
        <w:t> </w:t>
      </w:r>
      <w:r>
        <w:rPr/>
        <w:t>will</w:t>
      </w:r>
      <w:r>
        <w:rPr>
          <w:spacing w:val="-10"/>
        </w:rPr>
        <w:t> </w:t>
      </w:r>
      <w:r>
        <w:rPr/>
        <w:t>directly</w:t>
      </w:r>
      <w:r>
        <w:rPr>
          <w:spacing w:val="-10"/>
        </w:rPr>
        <w:t> </w:t>
      </w:r>
      <w:r>
        <w:rPr/>
        <w:t>return</w:t>
      </w:r>
      <w:r>
        <w:rPr>
          <w:spacing w:val="-10"/>
        </w:rPr>
        <w:t> </w:t>
      </w:r>
      <w:r>
        <w:rPr/>
        <w:t>the error code, you can get the error description and reason according to the returned response message. See </w:t>
      </w:r>
      <w:hyperlink w:history="true" w:anchor="_bookmark50">
        <w:r>
          <w:rPr>
            <w:rFonts w:ascii="Roboto Cn"/>
            <w:b/>
            <w:i/>
            <w:u w:val="single"/>
          </w:rPr>
          <w:t>Status Code</w:t>
        </w:r>
      </w:hyperlink>
      <w:r>
        <w:rPr>
          <w:rFonts w:ascii="Roboto Cn"/>
          <w:b/>
          <w:i/>
        </w:rPr>
        <w:t> </w:t>
      </w:r>
      <w:r>
        <w:rPr/>
        <w:t>(Appendix. A) for detailed error codes and </w:t>
      </w:r>
      <w:r>
        <w:rPr>
          <w:spacing w:val="-2"/>
        </w:rPr>
        <w:t>description.</w:t>
      </w:r>
    </w:p>
    <w:p>
      <w:pPr>
        <w:pStyle w:val="BodyText"/>
        <w:spacing w:after="0"/>
        <w:sectPr>
          <w:pgSz w:w="11910" w:h="16850"/>
          <w:pgMar w:header="958" w:footer="1318" w:top="1500" w:bottom="1500" w:left="992" w:right="0"/>
        </w:sectPr>
      </w:pPr>
    </w:p>
    <w:p>
      <w:pPr>
        <w:pStyle w:val="Heading1"/>
      </w:pPr>
      <w:bookmarkStart w:name="Chapter 3 Security" w:id="19"/>
      <w:bookmarkEnd w:id="19"/>
      <w:r>
        <w:rPr>
          <w:b w:val="0"/>
        </w:rPr>
      </w:r>
      <w:bookmarkStart w:name="_bookmark9" w:id="20"/>
      <w:bookmarkEnd w:id="20"/>
      <w:r>
        <w:rPr>
          <w:b w:val="0"/>
        </w:rPr>
      </w:r>
      <w:r>
        <w:rPr/>
        <w:t>Chapter</w:t>
      </w:r>
      <w:r>
        <w:rPr>
          <w:spacing w:val="-13"/>
        </w:rPr>
        <w:t> </w:t>
      </w:r>
      <w:r>
        <w:rPr/>
        <w:t>3</w:t>
      </w:r>
      <w:r>
        <w:rPr>
          <w:spacing w:val="-12"/>
        </w:rPr>
        <w:t> </w:t>
      </w:r>
      <w:r>
        <w:rPr>
          <w:spacing w:val="-2"/>
        </w:rPr>
        <w:t>Security</w:t>
      </w:r>
    </w:p>
    <w:p>
      <w:pPr>
        <w:pStyle w:val="Heading2"/>
        <w:numPr>
          <w:ilvl w:val="1"/>
          <w:numId w:val="10"/>
        </w:numPr>
        <w:tabs>
          <w:tab w:pos="748" w:val="left" w:leader="none"/>
        </w:tabs>
        <w:spacing w:line="240" w:lineRule="auto" w:before="520" w:after="0"/>
        <w:ind w:left="748" w:right="0" w:hanging="607"/>
        <w:jc w:val="left"/>
      </w:pPr>
      <w:bookmarkStart w:name="3.1 Authentication" w:id="21"/>
      <w:bookmarkEnd w:id="21"/>
      <w:r>
        <w:rPr>
          <w:b w:val="0"/>
        </w:rPr>
      </w:r>
      <w:bookmarkStart w:name="_bookmark10" w:id="22"/>
      <w:bookmarkEnd w:id="22"/>
      <w:r>
        <w:rPr>
          <w:b w:val="0"/>
        </w:rPr>
      </w:r>
      <w:r>
        <w:rPr>
          <w:spacing w:val="-2"/>
        </w:rPr>
        <w:t>Authentication</w:t>
      </w:r>
    </w:p>
    <w:p>
      <w:pPr>
        <w:pStyle w:val="BodyText"/>
        <w:spacing w:before="225"/>
        <w:ind w:left="141" w:right="1732"/>
        <w:jc w:val="both"/>
      </w:pPr>
      <w:r>
        <w:rPr/>
        <w:t>The</w:t>
      </w:r>
      <w:r>
        <w:rPr>
          <w:spacing w:val="-11"/>
        </w:rPr>
        <w:t> </w:t>
      </w:r>
      <w:r>
        <w:rPr/>
        <w:t>authentication</w:t>
      </w:r>
      <w:r>
        <w:rPr>
          <w:spacing w:val="-11"/>
        </w:rPr>
        <w:t> </w:t>
      </w:r>
      <w:r>
        <w:rPr/>
        <w:t>of</w:t>
      </w:r>
      <w:r>
        <w:rPr>
          <w:spacing w:val="-10"/>
        </w:rPr>
        <w:t> </w:t>
      </w:r>
      <w:r>
        <w:rPr/>
        <w:t>the</w:t>
      </w:r>
      <w:r>
        <w:rPr>
          <w:spacing w:val="-11"/>
        </w:rPr>
        <w:t> </w:t>
      </w:r>
      <w:r>
        <w:rPr/>
        <w:t>open</w:t>
      </w:r>
      <w:r>
        <w:rPr>
          <w:spacing w:val="-11"/>
        </w:rPr>
        <w:t> </w:t>
      </w:r>
      <w:r>
        <w:rPr/>
        <w:t>API</w:t>
      </w:r>
      <w:r>
        <w:rPr>
          <w:spacing w:val="-11"/>
        </w:rPr>
        <w:t> </w:t>
      </w:r>
      <w:r>
        <w:rPr/>
        <w:t>is</w:t>
      </w:r>
      <w:r>
        <w:rPr>
          <w:spacing w:val="-10"/>
        </w:rPr>
        <w:t> </w:t>
      </w:r>
      <w:r>
        <w:rPr/>
        <w:t>based</w:t>
      </w:r>
      <w:r>
        <w:rPr>
          <w:spacing w:val="-11"/>
        </w:rPr>
        <w:t> </w:t>
      </w:r>
      <w:r>
        <w:rPr/>
        <w:t>on</w:t>
      </w:r>
      <w:r>
        <w:rPr>
          <w:spacing w:val="-11"/>
        </w:rPr>
        <w:t> </w:t>
      </w:r>
      <w:r>
        <w:rPr/>
        <w:t>token</w:t>
      </w:r>
      <w:r>
        <w:rPr>
          <w:spacing w:val="-10"/>
        </w:rPr>
        <w:t> </w:t>
      </w:r>
      <w:r>
        <w:rPr/>
        <w:t>(</w:t>
      </w:r>
      <w:r>
        <w:rPr>
          <w:b/>
        </w:rPr>
        <w:t>tokenCode</w:t>
      </w:r>
      <w:r>
        <w:rPr/>
        <w:t>)</w:t>
      </w:r>
      <w:r>
        <w:rPr>
          <w:spacing w:val="-10"/>
        </w:rPr>
        <w:t> </w:t>
      </w:r>
      <w:r>
        <w:rPr/>
        <w:t>transmitted</w:t>
      </w:r>
      <w:r>
        <w:rPr>
          <w:spacing w:val="-11"/>
        </w:rPr>
        <w:t> </w:t>
      </w:r>
      <w:r>
        <w:rPr/>
        <w:t>during request</w:t>
      </w:r>
      <w:r>
        <w:rPr>
          <w:spacing w:val="-10"/>
        </w:rPr>
        <w:t> </w:t>
      </w:r>
      <w:r>
        <w:rPr/>
        <w:t>and</w:t>
      </w:r>
      <w:r>
        <w:rPr>
          <w:spacing w:val="-11"/>
        </w:rPr>
        <w:t> </w:t>
      </w:r>
      <w:r>
        <w:rPr/>
        <w:t>response.</w:t>
      </w:r>
      <w:r>
        <w:rPr>
          <w:spacing w:val="-12"/>
        </w:rPr>
        <w:t> </w:t>
      </w:r>
      <w:r>
        <w:rPr/>
        <w:t>The</w:t>
      </w:r>
      <w:r>
        <w:rPr>
          <w:spacing w:val="-11"/>
        </w:rPr>
        <w:t> </w:t>
      </w:r>
      <w:r>
        <w:rPr/>
        <w:t>token</w:t>
      </w:r>
      <w:r>
        <w:rPr>
          <w:spacing w:val="-10"/>
        </w:rPr>
        <w:t> </w:t>
      </w:r>
      <w:r>
        <w:rPr/>
        <w:t>is</w:t>
      </w:r>
      <w:r>
        <w:rPr>
          <w:spacing w:val="-11"/>
        </w:rPr>
        <w:t> </w:t>
      </w:r>
      <w:r>
        <w:rPr/>
        <w:t>a</w:t>
      </w:r>
      <w:r>
        <w:rPr>
          <w:spacing w:val="-11"/>
        </w:rPr>
        <w:t> </w:t>
      </w:r>
      <w:r>
        <w:rPr/>
        <w:t>string</w:t>
      </w:r>
      <w:r>
        <w:rPr>
          <w:spacing w:val="-11"/>
        </w:rPr>
        <w:t> </w:t>
      </w:r>
      <w:r>
        <w:rPr/>
        <w:t>generated</w:t>
      </w:r>
      <w:r>
        <w:rPr>
          <w:spacing w:val="-11"/>
        </w:rPr>
        <w:t> </w:t>
      </w:r>
      <w:r>
        <w:rPr/>
        <w:t>by</w:t>
      </w:r>
      <w:r>
        <w:rPr>
          <w:spacing w:val="-11"/>
        </w:rPr>
        <w:t> </w:t>
      </w:r>
      <w:r>
        <w:rPr/>
        <w:t>Hikrobot</w:t>
      </w:r>
      <w:r>
        <w:rPr>
          <w:spacing w:val="-10"/>
        </w:rPr>
        <w:t> </w:t>
      </w:r>
      <w:r>
        <w:rPr/>
        <w:t>system</w:t>
      </w:r>
      <w:r>
        <w:rPr>
          <w:spacing w:val="-10"/>
        </w:rPr>
        <w:t> </w:t>
      </w:r>
      <w:r>
        <w:rPr/>
        <w:t>and</w:t>
      </w:r>
      <w:r>
        <w:rPr>
          <w:spacing w:val="-11"/>
        </w:rPr>
        <w:t> </w:t>
      </w:r>
      <w:r>
        <w:rPr/>
        <w:t>will</w:t>
      </w:r>
      <w:r>
        <w:rPr>
          <w:spacing w:val="-11"/>
        </w:rPr>
        <w:t> </w:t>
      </w:r>
      <w:r>
        <w:rPr/>
        <w:t>be transmitted</w:t>
      </w:r>
      <w:r>
        <w:rPr>
          <w:spacing w:val="-4"/>
        </w:rPr>
        <w:t> </w:t>
      </w:r>
      <w:r>
        <w:rPr/>
        <w:t>to</w:t>
      </w:r>
      <w:r>
        <w:rPr>
          <w:spacing w:val="-5"/>
        </w:rPr>
        <w:t> </w:t>
      </w:r>
      <w:r>
        <w:rPr/>
        <w:t>the</w:t>
      </w:r>
      <w:r>
        <w:rPr>
          <w:spacing w:val="-3"/>
        </w:rPr>
        <w:t> </w:t>
      </w:r>
      <w:r>
        <w:rPr/>
        <w:t>third-party</w:t>
      </w:r>
      <w:r>
        <w:rPr>
          <w:spacing w:val="-3"/>
        </w:rPr>
        <w:t> </w:t>
      </w:r>
      <w:r>
        <w:rPr/>
        <w:t>platform</w:t>
      </w:r>
      <w:r>
        <w:rPr>
          <w:spacing w:val="-2"/>
        </w:rPr>
        <w:t> </w:t>
      </w:r>
      <w:r>
        <w:rPr/>
        <w:t>for</w:t>
      </w:r>
      <w:r>
        <w:rPr>
          <w:spacing w:val="-5"/>
        </w:rPr>
        <w:t> </w:t>
      </w:r>
      <w:r>
        <w:rPr/>
        <w:t>authentication</w:t>
      </w:r>
      <w:r>
        <w:rPr>
          <w:spacing w:val="-3"/>
        </w:rPr>
        <w:t> </w:t>
      </w:r>
      <w:r>
        <w:rPr/>
        <w:t>when</w:t>
      </w:r>
      <w:r>
        <w:rPr>
          <w:spacing w:val="-4"/>
        </w:rPr>
        <w:t> </w:t>
      </w:r>
      <w:r>
        <w:rPr/>
        <w:t>calling</w:t>
      </w:r>
      <w:r>
        <w:rPr>
          <w:spacing w:val="-3"/>
        </w:rPr>
        <w:t> </w:t>
      </w:r>
      <w:r>
        <w:rPr/>
        <w:t>APIs.</w:t>
      </w:r>
    </w:p>
    <w:p>
      <w:pPr>
        <w:pStyle w:val="BodyText"/>
        <w:spacing w:after="0"/>
        <w:jc w:val="both"/>
        <w:sectPr>
          <w:pgSz w:w="11910" w:h="16850"/>
          <w:pgMar w:header="958" w:footer="1318" w:top="1500" w:bottom="1500" w:left="992" w:right="0"/>
        </w:sectPr>
      </w:pPr>
    </w:p>
    <w:p>
      <w:pPr>
        <w:pStyle w:val="Heading1"/>
        <w:ind w:left="0"/>
      </w:pPr>
      <w:bookmarkStart w:name="Chapter 4 Typical Application" w:id="23"/>
      <w:bookmarkEnd w:id="23"/>
      <w:r>
        <w:rPr>
          <w:b w:val="0"/>
        </w:rPr>
      </w:r>
      <w:bookmarkStart w:name="_bookmark11" w:id="24"/>
      <w:bookmarkEnd w:id="24"/>
      <w:r>
        <w:rPr>
          <w:b w:val="0"/>
        </w:rPr>
      </w:r>
      <w:r>
        <w:rPr/>
        <w:t>Chapter</w:t>
      </w:r>
      <w:r>
        <w:rPr>
          <w:spacing w:val="-15"/>
        </w:rPr>
        <w:t> </w:t>
      </w:r>
      <w:r>
        <w:rPr/>
        <w:t>4</w:t>
      </w:r>
      <w:r>
        <w:rPr>
          <w:spacing w:val="-13"/>
        </w:rPr>
        <w:t> </w:t>
      </w:r>
      <w:r>
        <w:rPr/>
        <w:t>Typical</w:t>
      </w:r>
      <w:r>
        <w:rPr>
          <w:spacing w:val="-14"/>
        </w:rPr>
        <w:t> </w:t>
      </w:r>
      <w:r>
        <w:rPr>
          <w:spacing w:val="-2"/>
        </w:rPr>
        <w:t>Application</w:t>
      </w:r>
    </w:p>
    <w:p>
      <w:pPr>
        <w:pStyle w:val="Heading2"/>
        <w:numPr>
          <w:ilvl w:val="1"/>
          <w:numId w:val="11"/>
        </w:numPr>
        <w:tabs>
          <w:tab w:pos="748" w:val="left" w:leader="none"/>
        </w:tabs>
        <w:spacing w:line="240" w:lineRule="auto" w:before="520" w:after="0"/>
        <w:ind w:left="748" w:right="0" w:hanging="607"/>
        <w:jc w:val="left"/>
      </w:pPr>
      <w:bookmarkStart w:name="4.1 AMR Carries Rack and Leaves without " w:id="25"/>
      <w:bookmarkEnd w:id="25"/>
      <w:r>
        <w:rPr>
          <w:b w:val="0"/>
        </w:rPr>
      </w:r>
      <w:bookmarkStart w:name="_bookmark12" w:id="26"/>
      <w:bookmarkEnd w:id="26"/>
      <w:r>
        <w:rPr>
          <w:b w:val="0"/>
        </w:rPr>
      </w:r>
      <w:r>
        <w:rPr/>
        <w:t>AMR</w:t>
      </w:r>
      <w:r>
        <w:rPr>
          <w:spacing w:val="-3"/>
        </w:rPr>
        <w:t> </w:t>
      </w:r>
      <w:r>
        <w:rPr/>
        <w:t>Carries</w:t>
      </w:r>
      <w:r>
        <w:rPr>
          <w:spacing w:val="-4"/>
        </w:rPr>
        <w:t> </w:t>
      </w:r>
      <w:r>
        <w:rPr/>
        <w:t>Rack</w:t>
      </w:r>
      <w:r>
        <w:rPr>
          <w:spacing w:val="-4"/>
        </w:rPr>
        <w:t> </w:t>
      </w:r>
      <w:r>
        <w:rPr/>
        <w:t>and</w:t>
      </w:r>
      <w:r>
        <w:rPr>
          <w:spacing w:val="-3"/>
        </w:rPr>
        <w:t> </w:t>
      </w:r>
      <w:r>
        <w:rPr/>
        <w:t>Leaves</w:t>
      </w:r>
      <w:r>
        <w:rPr>
          <w:spacing w:val="-3"/>
        </w:rPr>
        <w:t> </w:t>
      </w:r>
      <w:r>
        <w:rPr/>
        <w:t>without</w:t>
      </w:r>
      <w:r>
        <w:rPr>
          <w:spacing w:val="-3"/>
        </w:rPr>
        <w:t> </w:t>
      </w:r>
      <w:r>
        <w:rPr>
          <w:spacing w:val="-4"/>
        </w:rPr>
        <w:t>Rack</w:t>
      </w:r>
    </w:p>
    <w:p>
      <w:pPr>
        <w:pStyle w:val="BodyText"/>
        <w:spacing w:before="225"/>
        <w:ind w:left="141" w:right="1287"/>
      </w:pPr>
      <w:r>
        <w:rPr/>
        <w:t>In</w:t>
      </w:r>
      <w:r>
        <w:rPr>
          <w:spacing w:val="-10"/>
        </w:rPr>
        <w:t> </w:t>
      </w:r>
      <w:r>
        <w:rPr/>
        <w:t>this</w:t>
      </w:r>
      <w:r>
        <w:rPr>
          <w:spacing w:val="-8"/>
        </w:rPr>
        <w:t> </w:t>
      </w:r>
      <w:r>
        <w:rPr/>
        <w:t>application</w:t>
      </w:r>
      <w:r>
        <w:rPr>
          <w:spacing w:val="-9"/>
        </w:rPr>
        <w:t> </w:t>
      </w:r>
      <w:r>
        <w:rPr/>
        <w:t>scene,</w:t>
      </w:r>
      <w:r>
        <w:rPr>
          <w:spacing w:val="-8"/>
        </w:rPr>
        <w:t> </w:t>
      </w:r>
      <w:r>
        <w:rPr/>
        <w:t>the</w:t>
      </w:r>
      <w:r>
        <w:rPr>
          <w:spacing w:val="-9"/>
        </w:rPr>
        <w:t> </w:t>
      </w:r>
      <w:r>
        <w:rPr/>
        <w:t>AMR</w:t>
      </w:r>
      <w:r>
        <w:rPr>
          <w:spacing w:val="-8"/>
        </w:rPr>
        <w:t> </w:t>
      </w:r>
      <w:r>
        <w:rPr/>
        <w:t>carries</w:t>
      </w:r>
      <w:r>
        <w:rPr>
          <w:spacing w:val="-8"/>
        </w:rPr>
        <w:t> </w:t>
      </w:r>
      <w:r>
        <w:rPr/>
        <w:t>a</w:t>
      </w:r>
      <w:r>
        <w:rPr>
          <w:spacing w:val="-9"/>
        </w:rPr>
        <w:t> </w:t>
      </w:r>
      <w:r>
        <w:rPr/>
        <w:t>rack</w:t>
      </w:r>
      <w:r>
        <w:rPr>
          <w:spacing w:val="-8"/>
        </w:rPr>
        <w:t> </w:t>
      </w:r>
      <w:r>
        <w:rPr/>
        <w:t>from</w:t>
      </w:r>
      <w:r>
        <w:rPr>
          <w:spacing w:val="-10"/>
        </w:rPr>
        <w:t> </w:t>
      </w:r>
      <w:r>
        <w:rPr/>
        <w:t>the</w:t>
      </w:r>
      <w:r>
        <w:rPr>
          <w:spacing w:val="-9"/>
        </w:rPr>
        <w:t> </w:t>
      </w:r>
      <w:r>
        <w:rPr/>
        <w:t>location</w:t>
      </w:r>
      <w:r>
        <w:rPr>
          <w:spacing w:val="-9"/>
        </w:rPr>
        <w:t> </w:t>
      </w:r>
      <w:r>
        <w:rPr/>
        <w:t>A</w:t>
      </w:r>
      <w:r>
        <w:rPr>
          <w:spacing w:val="-9"/>
        </w:rPr>
        <w:t> </w:t>
      </w:r>
      <w:r>
        <w:rPr/>
        <w:t>to</w:t>
      </w:r>
      <w:r>
        <w:rPr>
          <w:spacing w:val="-9"/>
        </w:rPr>
        <w:t> </w:t>
      </w:r>
      <w:r>
        <w:rPr/>
        <w:t>a</w:t>
      </w:r>
      <w:r>
        <w:rPr>
          <w:spacing w:val="-9"/>
        </w:rPr>
        <w:t> </w:t>
      </w:r>
      <w:r>
        <w:rPr/>
        <w:t>specific</w:t>
      </w:r>
      <w:r>
        <w:rPr>
          <w:spacing w:val="-9"/>
        </w:rPr>
        <w:t> </w:t>
      </w:r>
      <w:r>
        <w:rPr/>
        <w:t>location B</w:t>
      </w:r>
      <w:r>
        <w:rPr>
          <w:spacing w:val="-2"/>
        </w:rPr>
        <w:t> </w:t>
      </w:r>
      <w:r>
        <w:rPr/>
        <w:t>after</w:t>
      </w:r>
      <w:r>
        <w:rPr>
          <w:spacing w:val="-1"/>
        </w:rPr>
        <w:t> </w:t>
      </w:r>
      <w:r>
        <w:rPr/>
        <w:t>the</w:t>
      </w:r>
      <w:r>
        <w:rPr>
          <w:spacing w:val="-2"/>
        </w:rPr>
        <w:t> </w:t>
      </w:r>
      <w:r>
        <w:rPr/>
        <w:t>third-party</w:t>
      </w:r>
      <w:r>
        <w:rPr>
          <w:spacing w:val="-2"/>
        </w:rPr>
        <w:t> </w:t>
      </w:r>
      <w:r>
        <w:rPr/>
        <w:t>platform</w:t>
      </w:r>
      <w:r>
        <w:rPr>
          <w:spacing w:val="-1"/>
        </w:rPr>
        <w:t> </w:t>
      </w:r>
      <w:r>
        <w:rPr/>
        <w:t>calling</w:t>
      </w:r>
      <w:r>
        <w:rPr>
          <w:spacing w:val="-2"/>
        </w:rPr>
        <w:t> </w:t>
      </w:r>
      <w:r>
        <w:rPr/>
        <w:t>an</w:t>
      </w:r>
      <w:r>
        <w:rPr>
          <w:spacing w:val="-2"/>
        </w:rPr>
        <w:t> </w:t>
      </w:r>
      <w:r>
        <w:rPr/>
        <w:t>API</w:t>
      </w:r>
      <w:r>
        <w:rPr>
          <w:spacing w:val="-2"/>
        </w:rPr>
        <w:t> </w:t>
      </w:r>
      <w:r>
        <w:rPr/>
        <w:t>to</w:t>
      </w:r>
      <w:r>
        <w:rPr>
          <w:spacing w:val="-2"/>
        </w:rPr>
        <w:t> </w:t>
      </w:r>
      <w:r>
        <w:rPr/>
        <w:t>set</w:t>
      </w:r>
      <w:r>
        <w:rPr>
          <w:spacing w:val="-3"/>
        </w:rPr>
        <w:t> </w:t>
      </w:r>
      <w:r>
        <w:rPr/>
        <w:t>task</w:t>
      </w:r>
      <w:r>
        <w:rPr>
          <w:spacing w:val="-1"/>
        </w:rPr>
        <w:t> </w:t>
      </w:r>
      <w:r>
        <w:rPr/>
        <w:t>parameters</w:t>
      </w:r>
      <w:r>
        <w:rPr>
          <w:spacing w:val="-3"/>
        </w:rPr>
        <w:t> </w:t>
      </w:r>
      <w:r>
        <w:rPr/>
        <w:t>and</w:t>
      </w:r>
      <w:r>
        <w:rPr>
          <w:spacing w:val="-3"/>
        </w:rPr>
        <w:t> </w:t>
      </w:r>
      <w:r>
        <w:rPr/>
        <w:t>generate</w:t>
      </w:r>
      <w:r>
        <w:rPr>
          <w:spacing w:val="-2"/>
        </w:rPr>
        <w:t> </w:t>
      </w:r>
      <w:r>
        <w:rPr/>
        <w:t>task.</w:t>
      </w:r>
    </w:p>
    <w:p>
      <w:pPr>
        <w:pStyle w:val="BodyText"/>
        <w:ind w:left="141" w:right="1122"/>
      </w:pPr>
      <w:r>
        <w:rPr/>
        <w:t>When arriving at location B, the AMR puts down</w:t>
      </w:r>
      <w:r>
        <w:rPr>
          <w:spacing w:val="-1"/>
        </w:rPr>
        <w:t> </w:t>
      </w:r>
      <w:r>
        <w:rPr/>
        <w:t>the rack and</w:t>
      </w:r>
      <w:r>
        <w:rPr>
          <w:spacing w:val="-1"/>
        </w:rPr>
        <w:t> </w:t>
      </w:r>
      <w:r>
        <w:rPr/>
        <w:t>directly leave. This application</w:t>
      </w:r>
      <w:r>
        <w:rPr>
          <w:spacing w:val="-13"/>
        </w:rPr>
        <w:t> </w:t>
      </w:r>
      <w:r>
        <w:rPr/>
        <w:t>scene</w:t>
      </w:r>
      <w:r>
        <w:rPr>
          <w:spacing w:val="-13"/>
        </w:rPr>
        <w:t> </w:t>
      </w:r>
      <w:r>
        <w:rPr/>
        <w:t>is</w:t>
      </w:r>
      <w:r>
        <w:rPr>
          <w:spacing w:val="-12"/>
        </w:rPr>
        <w:t> </w:t>
      </w:r>
      <w:r>
        <w:rPr/>
        <w:t>usually</w:t>
      </w:r>
      <w:r>
        <w:rPr>
          <w:spacing w:val="-12"/>
        </w:rPr>
        <w:t> </w:t>
      </w:r>
      <w:r>
        <w:rPr/>
        <w:t>available</w:t>
      </w:r>
      <w:r>
        <w:rPr>
          <w:spacing w:val="-13"/>
        </w:rPr>
        <w:t> </w:t>
      </w:r>
      <w:r>
        <w:rPr/>
        <w:t>when</w:t>
      </w:r>
      <w:r>
        <w:rPr>
          <w:spacing w:val="-13"/>
        </w:rPr>
        <w:t> </w:t>
      </w:r>
      <w:r>
        <w:rPr/>
        <w:t>the</w:t>
      </w:r>
      <w:r>
        <w:rPr>
          <w:spacing w:val="-13"/>
        </w:rPr>
        <w:t> </w:t>
      </w:r>
      <w:r>
        <w:rPr/>
        <w:t>time</w:t>
      </w:r>
      <w:r>
        <w:rPr>
          <w:spacing w:val="-13"/>
        </w:rPr>
        <w:t> </w:t>
      </w:r>
      <w:r>
        <w:rPr/>
        <w:t>consumption</w:t>
      </w:r>
      <w:r>
        <w:rPr>
          <w:spacing w:val="-13"/>
        </w:rPr>
        <w:t> </w:t>
      </w:r>
      <w:r>
        <w:rPr/>
        <w:t>of</w:t>
      </w:r>
      <w:r>
        <w:rPr>
          <w:spacing w:val="-14"/>
        </w:rPr>
        <w:t> </w:t>
      </w:r>
      <w:r>
        <w:rPr/>
        <w:t>processing</w:t>
      </w:r>
      <w:r>
        <w:rPr>
          <w:spacing w:val="-13"/>
        </w:rPr>
        <w:t> </w:t>
      </w:r>
      <w:r>
        <w:rPr/>
        <w:t>goods</w:t>
      </w:r>
      <w:r>
        <w:rPr>
          <w:spacing w:val="-12"/>
        </w:rPr>
        <w:t> </w:t>
      </w:r>
      <w:r>
        <w:rPr/>
        <w:t>on rack is long.</w:t>
      </w:r>
    </w:p>
    <w:p>
      <w:pPr>
        <w:pStyle w:val="Heading5"/>
      </w:pPr>
      <w:r>
        <w:rPr>
          <w:spacing w:val="-2"/>
        </w:rPr>
        <w:t>Steps</w:t>
      </w:r>
    </w:p>
    <w:p>
      <w:pPr>
        <w:pStyle w:val="BodyText"/>
        <w:spacing w:before="1"/>
        <w:rPr>
          <w:b/>
          <w:sz w:val="12"/>
        </w:rPr>
      </w:pPr>
      <w:r>
        <w:rPr>
          <w:b/>
          <w:sz w:val="12"/>
        </w:rPr>
        <w:drawing>
          <wp:anchor distT="0" distB="0" distL="0" distR="0" allowOverlap="1" layoutInCell="1" locked="0" behindDoc="1" simplePos="0" relativeHeight="487593472">
            <wp:simplePos x="0" y="0"/>
            <wp:positionH relativeFrom="page">
              <wp:posOffset>1651237</wp:posOffset>
            </wp:positionH>
            <wp:positionV relativeFrom="paragraph">
              <wp:posOffset>107834</wp:posOffset>
            </wp:positionV>
            <wp:extent cx="4273815" cy="3611879"/>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1" cstate="print"/>
                    <a:stretch>
                      <a:fillRect/>
                    </a:stretch>
                  </pic:blipFill>
                  <pic:spPr>
                    <a:xfrm>
                      <a:off x="0" y="0"/>
                      <a:ext cx="4273815" cy="3611879"/>
                    </a:xfrm>
                    <a:prstGeom prst="rect">
                      <a:avLst/>
                    </a:prstGeom>
                  </pic:spPr>
                </pic:pic>
              </a:graphicData>
            </a:graphic>
          </wp:anchor>
        </w:drawing>
      </w:r>
    </w:p>
    <w:p>
      <w:pPr>
        <w:pStyle w:val="Heading5"/>
        <w:spacing w:before="110"/>
        <w:ind w:left="1492"/>
      </w:pPr>
      <w:r>
        <w:rPr/>
        <w:t>Figure</w:t>
      </w:r>
      <w:r>
        <w:rPr>
          <w:spacing w:val="-5"/>
        </w:rPr>
        <w:t> </w:t>
      </w:r>
      <w:r>
        <w:rPr/>
        <w:t>4-1</w:t>
      </w:r>
      <w:r>
        <w:rPr>
          <w:spacing w:val="-3"/>
        </w:rPr>
        <w:t> </w:t>
      </w:r>
      <w:r>
        <w:rPr/>
        <w:t>Flow</w:t>
      </w:r>
      <w:r>
        <w:rPr>
          <w:spacing w:val="-2"/>
        </w:rPr>
        <w:t> </w:t>
      </w:r>
      <w:r>
        <w:rPr/>
        <w:t>of</w:t>
      </w:r>
      <w:r>
        <w:rPr>
          <w:spacing w:val="-2"/>
        </w:rPr>
        <w:t> </w:t>
      </w:r>
      <w:r>
        <w:rPr/>
        <w:t>AMR</w:t>
      </w:r>
      <w:r>
        <w:rPr>
          <w:spacing w:val="-3"/>
        </w:rPr>
        <w:t> </w:t>
      </w:r>
      <w:r>
        <w:rPr/>
        <w:t>Carrying</w:t>
      </w:r>
      <w:r>
        <w:rPr>
          <w:spacing w:val="-4"/>
        </w:rPr>
        <w:t> </w:t>
      </w:r>
      <w:r>
        <w:rPr/>
        <w:t>Rack</w:t>
      </w:r>
      <w:r>
        <w:rPr>
          <w:spacing w:val="-4"/>
        </w:rPr>
        <w:t> </w:t>
      </w:r>
      <w:r>
        <w:rPr/>
        <w:t>and</w:t>
      </w:r>
      <w:r>
        <w:rPr>
          <w:spacing w:val="-4"/>
        </w:rPr>
        <w:t> </w:t>
      </w:r>
      <w:r>
        <w:rPr/>
        <w:t>Leaving</w:t>
      </w:r>
      <w:r>
        <w:rPr>
          <w:spacing w:val="-4"/>
        </w:rPr>
        <w:t> </w:t>
      </w:r>
      <w:r>
        <w:rPr/>
        <w:t>without</w:t>
      </w:r>
      <w:r>
        <w:rPr>
          <w:spacing w:val="-2"/>
        </w:rPr>
        <w:t> </w:t>
      </w:r>
      <w:r>
        <w:rPr>
          <w:spacing w:val="-4"/>
        </w:rPr>
        <w:t>Rack</w:t>
      </w:r>
    </w:p>
    <w:p>
      <w:pPr>
        <w:pStyle w:val="ListParagraph"/>
        <w:numPr>
          <w:ilvl w:val="0"/>
          <w:numId w:val="12"/>
        </w:numPr>
        <w:tabs>
          <w:tab w:pos="381" w:val="left" w:leader="none"/>
          <w:tab w:pos="395" w:val="left" w:leader="none"/>
        </w:tabs>
        <w:spacing w:line="240" w:lineRule="auto" w:before="60" w:after="0"/>
        <w:ind w:left="381" w:right="1722" w:hanging="240"/>
        <w:jc w:val="left"/>
        <w:rPr>
          <w:sz w:val="24"/>
        </w:rPr>
      </w:pPr>
      <w:r>
        <w:rPr>
          <w:sz w:val="24"/>
        </w:rPr>
        <w:t>The</w:t>
      </w:r>
      <w:r>
        <w:rPr>
          <w:spacing w:val="27"/>
          <w:sz w:val="24"/>
        </w:rPr>
        <w:t> </w:t>
      </w:r>
      <w:r>
        <w:rPr>
          <w:sz w:val="24"/>
        </w:rPr>
        <w:t>third-party platform calls </w:t>
      </w:r>
      <w:hyperlink w:history="true" w:anchor="_bookmark21">
        <w:r>
          <w:rPr>
            <w:rFonts w:ascii="Roboto Cn"/>
            <w:b/>
            <w:i/>
            <w:sz w:val="24"/>
            <w:u w:val="single"/>
          </w:rPr>
          <w:t>genAgvSchedulingTask</w:t>
        </w:r>
      </w:hyperlink>
      <w:r>
        <w:rPr>
          <w:rFonts w:ascii="Roboto Cn"/>
          <w:b/>
          <w:i/>
          <w:spacing w:val="23"/>
          <w:sz w:val="24"/>
        </w:rPr>
        <w:t> </w:t>
      </w:r>
      <w:r>
        <w:rPr>
          <w:sz w:val="24"/>
        </w:rPr>
        <w:t>to generate task via the RCS-</w:t>
      </w:r>
      <w:r>
        <w:rPr>
          <w:spacing w:val="-2"/>
          <w:sz w:val="24"/>
        </w:rPr>
        <w:t>2000.</w:t>
      </w:r>
    </w:p>
    <w:p>
      <w:pPr>
        <w:pStyle w:val="BodyText"/>
        <w:ind w:left="381"/>
      </w:pPr>
      <w:r>
        <w:rPr/>
        <w:t>The</w:t>
      </w:r>
      <w:r>
        <w:rPr>
          <w:spacing w:val="-13"/>
        </w:rPr>
        <w:t> </w:t>
      </w:r>
      <w:r>
        <w:rPr/>
        <w:t>AMR</w:t>
      </w:r>
      <w:r>
        <w:rPr>
          <w:spacing w:val="-11"/>
        </w:rPr>
        <w:t> </w:t>
      </w:r>
      <w:r>
        <w:rPr/>
        <w:t>starts</w:t>
      </w:r>
      <w:r>
        <w:rPr>
          <w:spacing w:val="-11"/>
        </w:rPr>
        <w:t> </w:t>
      </w:r>
      <w:r>
        <w:rPr/>
        <w:t>executing</w:t>
      </w:r>
      <w:r>
        <w:rPr>
          <w:spacing w:val="-12"/>
        </w:rPr>
        <w:t> </w:t>
      </w:r>
      <w:r>
        <w:rPr/>
        <w:t>the</w:t>
      </w:r>
      <w:r>
        <w:rPr>
          <w:spacing w:val="-12"/>
        </w:rPr>
        <w:t> </w:t>
      </w:r>
      <w:r>
        <w:rPr/>
        <w:t>task</w:t>
      </w:r>
      <w:r>
        <w:rPr>
          <w:spacing w:val="-11"/>
        </w:rPr>
        <w:t> </w:t>
      </w:r>
      <w:r>
        <w:rPr/>
        <w:t>and</w:t>
      </w:r>
      <w:r>
        <w:rPr>
          <w:spacing w:val="-13"/>
        </w:rPr>
        <w:t> </w:t>
      </w:r>
      <w:r>
        <w:rPr/>
        <w:t>carrying</w:t>
      </w:r>
      <w:r>
        <w:rPr>
          <w:spacing w:val="-12"/>
        </w:rPr>
        <w:t> </w:t>
      </w:r>
      <w:r>
        <w:rPr/>
        <w:t>a</w:t>
      </w:r>
      <w:r>
        <w:rPr>
          <w:spacing w:val="-13"/>
        </w:rPr>
        <w:t> </w:t>
      </w:r>
      <w:r>
        <w:rPr/>
        <w:t>rack</w:t>
      </w:r>
      <w:r>
        <w:rPr>
          <w:spacing w:val="-11"/>
        </w:rPr>
        <w:t> </w:t>
      </w:r>
      <w:r>
        <w:rPr/>
        <w:t>to</w:t>
      </w:r>
      <w:r>
        <w:rPr>
          <w:spacing w:val="-12"/>
        </w:rPr>
        <w:t> </w:t>
      </w:r>
      <w:r>
        <w:rPr/>
        <w:t>a</w:t>
      </w:r>
      <w:r>
        <w:rPr>
          <w:spacing w:val="-12"/>
        </w:rPr>
        <w:t> </w:t>
      </w:r>
      <w:r>
        <w:rPr/>
        <w:t>specified</w:t>
      </w:r>
      <w:r>
        <w:rPr>
          <w:spacing w:val="-13"/>
        </w:rPr>
        <w:t> </w:t>
      </w:r>
      <w:r>
        <w:rPr>
          <w:spacing w:val="-2"/>
        </w:rPr>
        <w:t>location.</w:t>
      </w:r>
    </w:p>
    <w:p>
      <w:pPr>
        <w:pStyle w:val="ListParagraph"/>
        <w:numPr>
          <w:ilvl w:val="0"/>
          <w:numId w:val="12"/>
        </w:numPr>
        <w:tabs>
          <w:tab w:pos="395" w:val="left" w:leader="none"/>
        </w:tabs>
        <w:spacing w:line="240" w:lineRule="auto" w:before="0" w:after="0"/>
        <w:ind w:left="395" w:right="0" w:hanging="254"/>
        <w:jc w:val="left"/>
        <w:rPr>
          <w:sz w:val="24"/>
        </w:rPr>
      </w:pPr>
      <w:r>
        <w:rPr>
          <w:sz w:val="24"/>
        </w:rPr>
        <w:t>The</w:t>
      </w:r>
      <w:r>
        <w:rPr>
          <w:spacing w:val="-11"/>
          <w:sz w:val="24"/>
        </w:rPr>
        <w:t> </w:t>
      </w:r>
      <w:r>
        <w:rPr>
          <w:sz w:val="24"/>
        </w:rPr>
        <w:t>AMR</w:t>
      </w:r>
      <w:r>
        <w:rPr>
          <w:spacing w:val="-9"/>
          <w:sz w:val="24"/>
        </w:rPr>
        <w:t> </w:t>
      </w:r>
      <w:r>
        <w:rPr>
          <w:sz w:val="24"/>
        </w:rPr>
        <w:t>puts</w:t>
      </w:r>
      <w:r>
        <w:rPr>
          <w:spacing w:val="-9"/>
          <w:sz w:val="24"/>
        </w:rPr>
        <w:t> </w:t>
      </w:r>
      <w:r>
        <w:rPr>
          <w:sz w:val="24"/>
        </w:rPr>
        <w:t>down</w:t>
      </w:r>
      <w:r>
        <w:rPr>
          <w:spacing w:val="-11"/>
          <w:sz w:val="24"/>
        </w:rPr>
        <w:t> </w:t>
      </w:r>
      <w:r>
        <w:rPr>
          <w:sz w:val="24"/>
        </w:rPr>
        <w:t>the</w:t>
      </w:r>
      <w:r>
        <w:rPr>
          <w:spacing w:val="-10"/>
          <w:sz w:val="24"/>
        </w:rPr>
        <w:t> </w:t>
      </w:r>
      <w:r>
        <w:rPr>
          <w:sz w:val="24"/>
        </w:rPr>
        <w:t>rack</w:t>
      </w:r>
      <w:r>
        <w:rPr>
          <w:spacing w:val="-10"/>
          <w:sz w:val="24"/>
        </w:rPr>
        <w:t> </w:t>
      </w:r>
      <w:r>
        <w:rPr>
          <w:sz w:val="24"/>
        </w:rPr>
        <w:t>when</w:t>
      </w:r>
      <w:r>
        <w:rPr>
          <w:spacing w:val="-11"/>
          <w:sz w:val="24"/>
        </w:rPr>
        <w:t> </w:t>
      </w:r>
      <w:r>
        <w:rPr>
          <w:sz w:val="24"/>
        </w:rPr>
        <w:t>it</w:t>
      </w:r>
      <w:r>
        <w:rPr>
          <w:spacing w:val="-9"/>
          <w:sz w:val="24"/>
        </w:rPr>
        <w:t> </w:t>
      </w:r>
      <w:r>
        <w:rPr>
          <w:sz w:val="24"/>
        </w:rPr>
        <w:t>arrived</w:t>
      </w:r>
      <w:r>
        <w:rPr>
          <w:spacing w:val="-11"/>
          <w:sz w:val="24"/>
        </w:rPr>
        <w:t> </w:t>
      </w:r>
      <w:r>
        <w:rPr>
          <w:sz w:val="24"/>
        </w:rPr>
        <w:t>at</w:t>
      </w:r>
      <w:r>
        <w:rPr>
          <w:spacing w:val="-10"/>
          <w:sz w:val="24"/>
        </w:rPr>
        <w:t> </w:t>
      </w:r>
      <w:r>
        <w:rPr>
          <w:sz w:val="24"/>
        </w:rPr>
        <w:t>the</w:t>
      </w:r>
      <w:r>
        <w:rPr>
          <w:spacing w:val="-10"/>
          <w:sz w:val="24"/>
        </w:rPr>
        <w:t> </w:t>
      </w:r>
      <w:r>
        <w:rPr>
          <w:spacing w:val="-2"/>
          <w:sz w:val="24"/>
        </w:rPr>
        <w:t>location.</w:t>
      </w:r>
    </w:p>
    <w:p>
      <w:pPr>
        <w:pStyle w:val="ListParagraph"/>
        <w:numPr>
          <w:ilvl w:val="0"/>
          <w:numId w:val="12"/>
        </w:numPr>
        <w:tabs>
          <w:tab w:pos="381" w:val="left" w:leader="none"/>
          <w:tab w:pos="395" w:val="left" w:leader="none"/>
        </w:tabs>
        <w:spacing w:line="240" w:lineRule="auto" w:before="0" w:after="0"/>
        <w:ind w:left="381" w:right="2064" w:hanging="240"/>
        <w:jc w:val="left"/>
        <w:rPr>
          <w:sz w:val="24"/>
        </w:rPr>
      </w:pPr>
      <w:r>
        <w:rPr>
          <w:sz w:val="24"/>
        </w:rPr>
        <w:t>The</w:t>
      </w:r>
      <w:r>
        <w:rPr>
          <w:sz w:val="24"/>
        </w:rPr>
        <w:t> RCS-2000</w:t>
      </w:r>
      <w:r>
        <w:rPr>
          <w:spacing w:val="-5"/>
          <w:sz w:val="24"/>
        </w:rPr>
        <w:t> </w:t>
      </w:r>
      <w:r>
        <w:rPr>
          <w:sz w:val="24"/>
        </w:rPr>
        <w:t>calls</w:t>
      </w:r>
      <w:r>
        <w:rPr>
          <w:spacing w:val="-3"/>
          <w:sz w:val="24"/>
        </w:rPr>
        <w:t> </w:t>
      </w:r>
      <w:hyperlink w:history="true" w:anchor="_bookmark45">
        <w:r>
          <w:rPr>
            <w:rFonts w:ascii="Roboto Cn"/>
            <w:b/>
            <w:i/>
            <w:sz w:val="24"/>
            <w:u w:val="single"/>
          </w:rPr>
          <w:t>agvCallback</w:t>
        </w:r>
      </w:hyperlink>
      <w:r>
        <w:rPr>
          <w:rFonts w:ascii="Roboto Cn"/>
          <w:b/>
          <w:i/>
          <w:sz w:val="24"/>
        </w:rPr>
        <w:t> </w:t>
      </w:r>
      <w:r>
        <w:rPr>
          <w:sz w:val="24"/>
        </w:rPr>
        <w:t>to</w:t>
      </w:r>
      <w:r>
        <w:rPr>
          <w:spacing w:val="-7"/>
          <w:sz w:val="24"/>
        </w:rPr>
        <w:t> </w:t>
      </w:r>
      <w:r>
        <w:rPr>
          <w:sz w:val="24"/>
        </w:rPr>
        <w:t>send</w:t>
      </w:r>
      <w:r>
        <w:rPr>
          <w:spacing w:val="-6"/>
          <w:sz w:val="24"/>
        </w:rPr>
        <w:t> </w:t>
      </w:r>
      <w:r>
        <w:rPr>
          <w:sz w:val="24"/>
        </w:rPr>
        <w:t>task</w:t>
      </w:r>
      <w:r>
        <w:rPr>
          <w:spacing w:val="-4"/>
          <w:sz w:val="24"/>
        </w:rPr>
        <w:t> </w:t>
      </w:r>
      <w:r>
        <w:rPr>
          <w:sz w:val="24"/>
        </w:rPr>
        <w:t>executing</w:t>
      </w:r>
      <w:r>
        <w:rPr>
          <w:spacing w:val="-5"/>
          <w:sz w:val="24"/>
        </w:rPr>
        <w:t> </w:t>
      </w:r>
      <w:r>
        <w:rPr>
          <w:sz w:val="24"/>
        </w:rPr>
        <w:t>status</w:t>
      </w:r>
      <w:r>
        <w:rPr>
          <w:spacing w:val="-6"/>
          <w:sz w:val="24"/>
        </w:rPr>
        <w:t> </w:t>
      </w:r>
      <w:r>
        <w:rPr>
          <w:sz w:val="24"/>
        </w:rPr>
        <w:t>to</w:t>
      </w:r>
      <w:r>
        <w:rPr>
          <w:spacing w:val="-7"/>
          <w:sz w:val="24"/>
        </w:rPr>
        <w:t> </w:t>
      </w:r>
      <w:r>
        <w:rPr>
          <w:sz w:val="24"/>
        </w:rPr>
        <w:t>the</w:t>
      </w:r>
      <w:r>
        <w:rPr>
          <w:spacing w:val="-5"/>
          <w:sz w:val="24"/>
        </w:rPr>
        <w:t> </w:t>
      </w:r>
      <w:r>
        <w:rPr>
          <w:sz w:val="24"/>
        </w:rPr>
        <w:t>third-party platform for notifying the AMR to leave.</w:t>
      </w:r>
    </w:p>
    <w:p>
      <w:pPr>
        <w:pStyle w:val="BodyText"/>
        <w:spacing w:before="149"/>
      </w:pPr>
    </w:p>
    <w:p>
      <w:pPr>
        <w:pStyle w:val="Heading2"/>
        <w:numPr>
          <w:ilvl w:val="1"/>
          <w:numId w:val="11"/>
        </w:numPr>
        <w:tabs>
          <w:tab w:pos="747" w:val="left" w:leader="none"/>
        </w:tabs>
        <w:spacing w:line="240" w:lineRule="auto" w:before="0" w:after="0"/>
        <w:ind w:left="747" w:right="0" w:hanging="606"/>
        <w:jc w:val="left"/>
      </w:pPr>
      <w:bookmarkStart w:name="4.2 AMR Carries Rack and Backs with Rack" w:id="27"/>
      <w:bookmarkEnd w:id="27"/>
      <w:r>
        <w:rPr>
          <w:b w:val="0"/>
        </w:rPr>
      </w:r>
      <w:bookmarkStart w:name="_bookmark13" w:id="28"/>
      <w:bookmarkEnd w:id="28"/>
      <w:r>
        <w:rPr>
          <w:b w:val="0"/>
        </w:rPr>
      </w:r>
      <w:r>
        <w:rPr/>
        <w:t>AMR</w:t>
      </w:r>
      <w:r>
        <w:rPr>
          <w:spacing w:val="-4"/>
        </w:rPr>
        <w:t> </w:t>
      </w:r>
      <w:r>
        <w:rPr/>
        <w:t>Carries</w:t>
      </w:r>
      <w:r>
        <w:rPr>
          <w:spacing w:val="-4"/>
        </w:rPr>
        <w:t> </w:t>
      </w:r>
      <w:r>
        <w:rPr/>
        <w:t>Rack</w:t>
      </w:r>
      <w:r>
        <w:rPr>
          <w:spacing w:val="-4"/>
        </w:rPr>
        <w:t> </w:t>
      </w:r>
      <w:r>
        <w:rPr/>
        <w:t>and</w:t>
      </w:r>
      <w:r>
        <w:rPr>
          <w:spacing w:val="-4"/>
        </w:rPr>
        <w:t> </w:t>
      </w:r>
      <w:r>
        <w:rPr/>
        <w:t>Backs</w:t>
      </w:r>
      <w:r>
        <w:rPr>
          <w:spacing w:val="-2"/>
        </w:rPr>
        <w:t> </w:t>
      </w:r>
      <w:r>
        <w:rPr/>
        <w:t>with</w:t>
      </w:r>
      <w:r>
        <w:rPr>
          <w:spacing w:val="-3"/>
        </w:rPr>
        <w:t> </w:t>
      </w:r>
      <w:r>
        <w:rPr>
          <w:spacing w:val="-4"/>
        </w:rPr>
        <w:t>Rack</w:t>
      </w:r>
    </w:p>
    <w:p>
      <w:pPr>
        <w:pStyle w:val="BodyText"/>
        <w:spacing w:before="223"/>
        <w:ind w:left="141"/>
      </w:pPr>
      <w:r>
        <w:rPr/>
        <w:t>In</w:t>
      </w:r>
      <w:r>
        <w:rPr>
          <w:spacing w:val="-12"/>
        </w:rPr>
        <w:t> </w:t>
      </w:r>
      <w:r>
        <w:rPr/>
        <w:t>this</w:t>
      </w:r>
      <w:r>
        <w:rPr>
          <w:spacing w:val="-10"/>
        </w:rPr>
        <w:t> </w:t>
      </w:r>
      <w:r>
        <w:rPr/>
        <w:t>application</w:t>
      </w:r>
      <w:r>
        <w:rPr>
          <w:spacing w:val="-11"/>
        </w:rPr>
        <w:t> </w:t>
      </w:r>
      <w:r>
        <w:rPr/>
        <w:t>scene,</w:t>
      </w:r>
      <w:r>
        <w:rPr>
          <w:spacing w:val="-10"/>
        </w:rPr>
        <w:t> </w:t>
      </w:r>
      <w:r>
        <w:rPr/>
        <w:t>the</w:t>
      </w:r>
      <w:r>
        <w:rPr>
          <w:spacing w:val="-11"/>
        </w:rPr>
        <w:t> </w:t>
      </w:r>
      <w:r>
        <w:rPr/>
        <w:t>AMR</w:t>
      </w:r>
      <w:r>
        <w:rPr>
          <w:spacing w:val="-10"/>
        </w:rPr>
        <w:t> </w:t>
      </w:r>
      <w:r>
        <w:rPr/>
        <w:t>carries</w:t>
      </w:r>
      <w:r>
        <w:rPr>
          <w:spacing w:val="-10"/>
        </w:rPr>
        <w:t> </w:t>
      </w:r>
      <w:r>
        <w:rPr/>
        <w:t>a</w:t>
      </w:r>
      <w:r>
        <w:rPr>
          <w:spacing w:val="-11"/>
        </w:rPr>
        <w:t> </w:t>
      </w:r>
      <w:r>
        <w:rPr/>
        <w:t>rack</w:t>
      </w:r>
      <w:r>
        <w:rPr>
          <w:spacing w:val="-10"/>
        </w:rPr>
        <w:t> </w:t>
      </w:r>
      <w:r>
        <w:rPr/>
        <w:t>from</w:t>
      </w:r>
      <w:r>
        <w:rPr>
          <w:spacing w:val="-11"/>
        </w:rPr>
        <w:t> </w:t>
      </w:r>
      <w:r>
        <w:rPr/>
        <w:t>the</w:t>
      </w:r>
      <w:r>
        <w:rPr>
          <w:spacing w:val="-11"/>
        </w:rPr>
        <w:t> </w:t>
      </w:r>
      <w:r>
        <w:rPr/>
        <w:t>location</w:t>
      </w:r>
      <w:r>
        <w:rPr>
          <w:spacing w:val="-11"/>
        </w:rPr>
        <w:t> </w:t>
      </w:r>
      <w:r>
        <w:rPr/>
        <w:t>A</w:t>
      </w:r>
      <w:r>
        <w:rPr>
          <w:spacing w:val="-11"/>
        </w:rPr>
        <w:t> </w:t>
      </w:r>
      <w:r>
        <w:rPr/>
        <w:t>to</w:t>
      </w:r>
      <w:r>
        <w:rPr>
          <w:spacing w:val="-11"/>
        </w:rPr>
        <w:t> </w:t>
      </w:r>
      <w:r>
        <w:rPr/>
        <w:t>a</w:t>
      </w:r>
      <w:r>
        <w:rPr>
          <w:spacing w:val="-11"/>
        </w:rPr>
        <w:t> </w:t>
      </w:r>
      <w:r>
        <w:rPr/>
        <w:t>specific</w:t>
      </w:r>
      <w:r>
        <w:rPr>
          <w:spacing w:val="-10"/>
        </w:rPr>
        <w:t> </w:t>
      </w:r>
      <w:r>
        <w:rPr>
          <w:spacing w:val="-2"/>
        </w:rPr>
        <w:t>location</w:t>
      </w:r>
    </w:p>
    <w:p>
      <w:pPr>
        <w:pStyle w:val="BodyText"/>
        <w:spacing w:after="0"/>
        <w:sectPr>
          <w:pgSz w:w="11910" w:h="16850"/>
          <w:pgMar w:header="958" w:footer="1318" w:top="1500" w:bottom="1500" w:left="992" w:right="0"/>
        </w:sectPr>
      </w:pPr>
    </w:p>
    <w:p>
      <w:pPr>
        <w:pStyle w:val="BodyText"/>
        <w:spacing w:before="84"/>
        <w:ind w:left="141" w:right="1122"/>
      </w:pPr>
      <w:r>
        <w:rPr/>
        <w:t>B</w:t>
      </w:r>
      <w:r>
        <w:rPr>
          <w:spacing w:val="-2"/>
        </w:rPr>
        <w:t> </w:t>
      </w:r>
      <w:r>
        <w:rPr/>
        <w:t>after</w:t>
      </w:r>
      <w:r>
        <w:rPr>
          <w:spacing w:val="-1"/>
        </w:rPr>
        <w:t> </w:t>
      </w:r>
      <w:r>
        <w:rPr/>
        <w:t>the</w:t>
      </w:r>
      <w:r>
        <w:rPr>
          <w:spacing w:val="-2"/>
        </w:rPr>
        <w:t> </w:t>
      </w:r>
      <w:r>
        <w:rPr/>
        <w:t>third-party</w:t>
      </w:r>
      <w:r>
        <w:rPr>
          <w:spacing w:val="-2"/>
        </w:rPr>
        <w:t> </w:t>
      </w:r>
      <w:r>
        <w:rPr/>
        <w:t>platform</w:t>
      </w:r>
      <w:r>
        <w:rPr>
          <w:spacing w:val="-1"/>
        </w:rPr>
        <w:t> </w:t>
      </w:r>
      <w:r>
        <w:rPr/>
        <w:t>calling</w:t>
      </w:r>
      <w:r>
        <w:rPr>
          <w:spacing w:val="-2"/>
        </w:rPr>
        <w:t> </w:t>
      </w:r>
      <w:r>
        <w:rPr/>
        <w:t>an</w:t>
      </w:r>
      <w:r>
        <w:rPr>
          <w:spacing w:val="-2"/>
        </w:rPr>
        <w:t> </w:t>
      </w:r>
      <w:r>
        <w:rPr/>
        <w:t>API</w:t>
      </w:r>
      <w:r>
        <w:rPr>
          <w:spacing w:val="-2"/>
        </w:rPr>
        <w:t> </w:t>
      </w:r>
      <w:r>
        <w:rPr/>
        <w:t>to</w:t>
      </w:r>
      <w:r>
        <w:rPr>
          <w:spacing w:val="-2"/>
        </w:rPr>
        <w:t> </w:t>
      </w:r>
      <w:r>
        <w:rPr/>
        <w:t>set</w:t>
      </w:r>
      <w:r>
        <w:rPr>
          <w:spacing w:val="-3"/>
        </w:rPr>
        <w:t> </w:t>
      </w:r>
      <w:r>
        <w:rPr/>
        <w:t>task</w:t>
      </w:r>
      <w:r>
        <w:rPr>
          <w:spacing w:val="-1"/>
        </w:rPr>
        <w:t> </w:t>
      </w:r>
      <w:r>
        <w:rPr/>
        <w:t>parameters</w:t>
      </w:r>
      <w:r>
        <w:rPr>
          <w:spacing w:val="-3"/>
        </w:rPr>
        <w:t> </w:t>
      </w:r>
      <w:r>
        <w:rPr/>
        <w:t>and</w:t>
      </w:r>
      <w:r>
        <w:rPr>
          <w:spacing w:val="-3"/>
        </w:rPr>
        <w:t> </w:t>
      </w:r>
      <w:r>
        <w:rPr/>
        <w:t>generate</w:t>
      </w:r>
      <w:r>
        <w:rPr>
          <w:spacing w:val="-2"/>
        </w:rPr>
        <w:t> </w:t>
      </w:r>
      <w:r>
        <w:rPr/>
        <w:t>task. When</w:t>
      </w:r>
      <w:r>
        <w:rPr>
          <w:spacing w:val="-15"/>
        </w:rPr>
        <w:t> </w:t>
      </w:r>
      <w:r>
        <w:rPr/>
        <w:t>arriving</w:t>
      </w:r>
      <w:r>
        <w:rPr>
          <w:spacing w:val="-15"/>
        </w:rPr>
        <w:t> </w:t>
      </w:r>
      <w:r>
        <w:rPr/>
        <w:t>at</w:t>
      </w:r>
      <w:r>
        <w:rPr>
          <w:spacing w:val="-15"/>
        </w:rPr>
        <w:t> </w:t>
      </w:r>
      <w:r>
        <w:rPr/>
        <w:t>location</w:t>
      </w:r>
      <w:r>
        <w:rPr>
          <w:spacing w:val="-15"/>
        </w:rPr>
        <w:t> </w:t>
      </w:r>
      <w:r>
        <w:rPr/>
        <w:t>B,</w:t>
      </w:r>
      <w:r>
        <w:rPr>
          <w:spacing w:val="-15"/>
        </w:rPr>
        <w:t> </w:t>
      </w:r>
      <w:r>
        <w:rPr/>
        <w:t>the</w:t>
      </w:r>
      <w:r>
        <w:rPr>
          <w:spacing w:val="-15"/>
        </w:rPr>
        <w:t> </w:t>
      </w:r>
      <w:r>
        <w:rPr/>
        <w:t>AMR</w:t>
      </w:r>
      <w:r>
        <w:rPr>
          <w:spacing w:val="-15"/>
        </w:rPr>
        <w:t> </w:t>
      </w:r>
      <w:r>
        <w:rPr/>
        <w:t>keeps</w:t>
      </w:r>
      <w:r>
        <w:rPr>
          <w:spacing w:val="-15"/>
        </w:rPr>
        <w:t> </w:t>
      </w:r>
      <w:r>
        <w:rPr/>
        <w:t>carrying</w:t>
      </w:r>
      <w:r>
        <w:rPr>
          <w:spacing w:val="-15"/>
        </w:rPr>
        <w:t> </w:t>
      </w:r>
      <w:r>
        <w:rPr/>
        <w:t>the</w:t>
      </w:r>
      <w:r>
        <w:rPr>
          <w:spacing w:val="-15"/>
        </w:rPr>
        <w:t> </w:t>
      </w:r>
      <w:r>
        <w:rPr/>
        <w:t>rack</w:t>
      </w:r>
      <w:r>
        <w:rPr>
          <w:spacing w:val="-15"/>
        </w:rPr>
        <w:t> </w:t>
      </w:r>
      <w:r>
        <w:rPr/>
        <w:t>and</w:t>
      </w:r>
      <w:r>
        <w:rPr>
          <w:spacing w:val="-14"/>
        </w:rPr>
        <w:t> </w:t>
      </w:r>
      <w:r>
        <w:rPr/>
        <w:t>waits</w:t>
      </w:r>
      <w:r>
        <w:rPr>
          <w:spacing w:val="-15"/>
        </w:rPr>
        <w:t> </w:t>
      </w:r>
      <w:r>
        <w:rPr/>
        <w:t>until</w:t>
      </w:r>
      <w:r>
        <w:rPr>
          <w:spacing w:val="-15"/>
        </w:rPr>
        <w:t> </w:t>
      </w:r>
      <w:r>
        <w:rPr/>
        <w:t>the</w:t>
      </w:r>
      <w:r>
        <w:rPr>
          <w:spacing w:val="-15"/>
        </w:rPr>
        <w:t> </w:t>
      </w:r>
      <w:r>
        <w:rPr/>
        <w:t>third-party platform call an API to continue the task. And then the AMR carries back the rack whose goods</w:t>
      </w:r>
      <w:r>
        <w:rPr>
          <w:spacing w:val="-6"/>
        </w:rPr>
        <w:t> </w:t>
      </w:r>
      <w:r>
        <w:rPr/>
        <w:t>has</w:t>
      </w:r>
      <w:r>
        <w:rPr>
          <w:spacing w:val="-6"/>
        </w:rPr>
        <w:t> </w:t>
      </w:r>
      <w:r>
        <w:rPr/>
        <w:t>been</w:t>
      </w:r>
      <w:r>
        <w:rPr>
          <w:spacing w:val="-7"/>
        </w:rPr>
        <w:t> </w:t>
      </w:r>
      <w:r>
        <w:rPr/>
        <w:t>processed</w:t>
      </w:r>
      <w:r>
        <w:rPr>
          <w:spacing w:val="-7"/>
        </w:rPr>
        <w:t> </w:t>
      </w:r>
      <w:r>
        <w:rPr/>
        <w:t>to</w:t>
      </w:r>
      <w:r>
        <w:rPr>
          <w:spacing w:val="-7"/>
        </w:rPr>
        <w:t> </w:t>
      </w:r>
      <w:r>
        <w:rPr/>
        <w:t>location</w:t>
      </w:r>
      <w:r>
        <w:rPr>
          <w:spacing w:val="-7"/>
        </w:rPr>
        <w:t> </w:t>
      </w:r>
      <w:r>
        <w:rPr/>
        <w:t>A.</w:t>
      </w:r>
      <w:r>
        <w:rPr>
          <w:spacing w:val="-7"/>
        </w:rPr>
        <w:t> </w:t>
      </w:r>
      <w:r>
        <w:rPr/>
        <w:t>This</w:t>
      </w:r>
      <w:r>
        <w:rPr>
          <w:spacing w:val="-6"/>
        </w:rPr>
        <w:t> </w:t>
      </w:r>
      <w:r>
        <w:rPr/>
        <w:t>application</w:t>
      </w:r>
      <w:r>
        <w:rPr>
          <w:spacing w:val="-7"/>
        </w:rPr>
        <w:t> </w:t>
      </w:r>
      <w:r>
        <w:rPr/>
        <w:t>scene</w:t>
      </w:r>
      <w:r>
        <w:rPr>
          <w:spacing w:val="-7"/>
        </w:rPr>
        <w:t> </w:t>
      </w:r>
      <w:r>
        <w:rPr/>
        <w:t>is</w:t>
      </w:r>
      <w:r>
        <w:rPr>
          <w:spacing w:val="-3"/>
        </w:rPr>
        <w:t> </w:t>
      </w:r>
      <w:r>
        <w:rPr/>
        <w:t>usually</w:t>
      </w:r>
      <w:r>
        <w:rPr>
          <w:spacing w:val="-7"/>
        </w:rPr>
        <w:t> </w:t>
      </w:r>
      <w:r>
        <w:rPr/>
        <w:t>available</w:t>
      </w:r>
      <w:r>
        <w:rPr>
          <w:spacing w:val="-7"/>
        </w:rPr>
        <w:t> </w:t>
      </w:r>
      <w:r>
        <w:rPr/>
        <w:t>when the time consumption of processing goods on rack is short.</w:t>
      </w:r>
    </w:p>
    <w:p>
      <w:pPr>
        <w:pStyle w:val="Heading5"/>
      </w:pPr>
      <w:r>
        <w:rPr>
          <w:spacing w:val="-2"/>
        </w:rPr>
        <w:t>Steps</w:t>
      </w:r>
    </w:p>
    <w:p>
      <w:pPr>
        <w:pStyle w:val="BodyText"/>
        <w:spacing w:before="2"/>
        <w:rPr>
          <w:b/>
          <w:sz w:val="12"/>
        </w:rPr>
      </w:pPr>
      <w:r>
        <w:rPr>
          <w:b/>
          <w:sz w:val="12"/>
        </w:rPr>
        <w:drawing>
          <wp:anchor distT="0" distB="0" distL="0" distR="0" allowOverlap="1" layoutInCell="1" locked="0" behindDoc="1" simplePos="0" relativeHeight="487593984">
            <wp:simplePos x="0" y="0"/>
            <wp:positionH relativeFrom="page">
              <wp:posOffset>1556003</wp:posOffset>
            </wp:positionH>
            <wp:positionV relativeFrom="paragraph">
              <wp:posOffset>108188</wp:posOffset>
            </wp:positionV>
            <wp:extent cx="4381671" cy="5334571"/>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2" cstate="print"/>
                    <a:stretch>
                      <a:fillRect/>
                    </a:stretch>
                  </pic:blipFill>
                  <pic:spPr>
                    <a:xfrm>
                      <a:off x="0" y="0"/>
                      <a:ext cx="4381671" cy="5334571"/>
                    </a:xfrm>
                    <a:prstGeom prst="rect">
                      <a:avLst/>
                    </a:prstGeom>
                  </pic:spPr>
                </pic:pic>
              </a:graphicData>
            </a:graphic>
          </wp:anchor>
        </w:drawing>
      </w:r>
    </w:p>
    <w:p>
      <w:pPr>
        <w:pStyle w:val="Heading5"/>
        <w:spacing w:before="229"/>
        <w:ind w:left="1658"/>
      </w:pPr>
      <w:r>
        <w:rPr/>
        <w:t>Figure</w:t>
      </w:r>
      <w:r>
        <w:rPr>
          <w:spacing w:val="-4"/>
        </w:rPr>
        <w:t> </w:t>
      </w:r>
      <w:r>
        <w:rPr/>
        <w:t>4-2</w:t>
      </w:r>
      <w:r>
        <w:rPr>
          <w:spacing w:val="-3"/>
        </w:rPr>
        <w:t> </w:t>
      </w:r>
      <w:r>
        <w:rPr/>
        <w:t>Flow</w:t>
      </w:r>
      <w:r>
        <w:rPr>
          <w:spacing w:val="-2"/>
        </w:rPr>
        <w:t> </w:t>
      </w:r>
      <w:r>
        <w:rPr/>
        <w:t>of</w:t>
      </w:r>
      <w:r>
        <w:rPr>
          <w:spacing w:val="-1"/>
        </w:rPr>
        <w:t> </w:t>
      </w:r>
      <w:r>
        <w:rPr/>
        <w:t>AMR</w:t>
      </w:r>
      <w:r>
        <w:rPr>
          <w:spacing w:val="-2"/>
        </w:rPr>
        <w:t> </w:t>
      </w:r>
      <w:r>
        <w:rPr/>
        <w:t>Carrying</w:t>
      </w:r>
      <w:r>
        <w:rPr>
          <w:spacing w:val="-4"/>
        </w:rPr>
        <w:t> </w:t>
      </w:r>
      <w:r>
        <w:rPr/>
        <w:t>Rack</w:t>
      </w:r>
      <w:r>
        <w:rPr>
          <w:spacing w:val="-3"/>
        </w:rPr>
        <w:t> </w:t>
      </w:r>
      <w:r>
        <w:rPr/>
        <w:t>and</w:t>
      </w:r>
      <w:r>
        <w:rPr>
          <w:spacing w:val="-4"/>
        </w:rPr>
        <w:t> </w:t>
      </w:r>
      <w:r>
        <w:rPr/>
        <w:t>Backing</w:t>
      </w:r>
      <w:r>
        <w:rPr>
          <w:spacing w:val="-4"/>
        </w:rPr>
        <w:t> </w:t>
      </w:r>
      <w:r>
        <w:rPr/>
        <w:t>with</w:t>
      </w:r>
      <w:r>
        <w:rPr>
          <w:spacing w:val="-2"/>
        </w:rPr>
        <w:t> </w:t>
      </w:r>
      <w:r>
        <w:rPr>
          <w:spacing w:val="-4"/>
        </w:rPr>
        <w:t>Rack</w:t>
      </w:r>
    </w:p>
    <w:p>
      <w:pPr>
        <w:pStyle w:val="ListParagraph"/>
        <w:numPr>
          <w:ilvl w:val="0"/>
          <w:numId w:val="13"/>
        </w:numPr>
        <w:tabs>
          <w:tab w:pos="381" w:val="left" w:leader="none"/>
          <w:tab w:pos="395" w:val="left" w:leader="none"/>
        </w:tabs>
        <w:spacing w:line="240" w:lineRule="auto" w:before="60" w:after="0"/>
        <w:ind w:left="381" w:right="1722" w:hanging="240"/>
        <w:jc w:val="left"/>
        <w:rPr>
          <w:sz w:val="24"/>
        </w:rPr>
      </w:pPr>
      <w:r>
        <w:rPr>
          <w:sz w:val="24"/>
        </w:rPr>
        <w:t>The</w:t>
      </w:r>
      <w:r>
        <w:rPr>
          <w:spacing w:val="27"/>
          <w:sz w:val="24"/>
        </w:rPr>
        <w:t> </w:t>
      </w:r>
      <w:r>
        <w:rPr>
          <w:sz w:val="24"/>
        </w:rPr>
        <w:t>third-party platform calls </w:t>
      </w:r>
      <w:hyperlink w:history="true" w:anchor="_bookmark21">
        <w:r>
          <w:rPr>
            <w:rFonts w:ascii="Roboto Cn"/>
            <w:b/>
            <w:i/>
            <w:sz w:val="24"/>
            <w:u w:val="single"/>
          </w:rPr>
          <w:t>genAgvSchedulingTask</w:t>
        </w:r>
      </w:hyperlink>
      <w:r>
        <w:rPr>
          <w:rFonts w:ascii="Roboto Cn"/>
          <w:b/>
          <w:i/>
          <w:spacing w:val="23"/>
          <w:sz w:val="24"/>
        </w:rPr>
        <w:t> </w:t>
      </w:r>
      <w:r>
        <w:rPr>
          <w:sz w:val="24"/>
        </w:rPr>
        <w:t>to generate task via the RCS-</w:t>
      </w:r>
      <w:r>
        <w:rPr>
          <w:spacing w:val="-2"/>
          <w:sz w:val="24"/>
        </w:rPr>
        <w:t>2000.</w:t>
      </w:r>
    </w:p>
    <w:p>
      <w:pPr>
        <w:pStyle w:val="BodyText"/>
        <w:ind w:left="381"/>
      </w:pPr>
      <w:r>
        <w:rPr/>
        <w:t>The</w:t>
      </w:r>
      <w:r>
        <w:rPr>
          <w:spacing w:val="-13"/>
        </w:rPr>
        <w:t> </w:t>
      </w:r>
      <w:r>
        <w:rPr/>
        <w:t>AMR</w:t>
      </w:r>
      <w:r>
        <w:rPr>
          <w:spacing w:val="-11"/>
        </w:rPr>
        <w:t> </w:t>
      </w:r>
      <w:r>
        <w:rPr/>
        <w:t>starts</w:t>
      </w:r>
      <w:r>
        <w:rPr>
          <w:spacing w:val="-12"/>
        </w:rPr>
        <w:t> </w:t>
      </w:r>
      <w:r>
        <w:rPr/>
        <w:t>executing</w:t>
      </w:r>
      <w:r>
        <w:rPr>
          <w:spacing w:val="-12"/>
        </w:rPr>
        <w:t> </w:t>
      </w:r>
      <w:r>
        <w:rPr/>
        <w:t>the</w:t>
      </w:r>
      <w:r>
        <w:rPr>
          <w:spacing w:val="-10"/>
        </w:rPr>
        <w:t> </w:t>
      </w:r>
      <w:r>
        <w:rPr/>
        <w:t>task</w:t>
      </w:r>
      <w:r>
        <w:rPr>
          <w:spacing w:val="-11"/>
        </w:rPr>
        <w:t> </w:t>
      </w:r>
      <w:r>
        <w:rPr/>
        <w:t>and</w:t>
      </w:r>
      <w:r>
        <w:rPr>
          <w:spacing w:val="-13"/>
        </w:rPr>
        <w:t> </w:t>
      </w:r>
      <w:r>
        <w:rPr/>
        <w:t>carrying</w:t>
      </w:r>
      <w:r>
        <w:rPr>
          <w:spacing w:val="-13"/>
        </w:rPr>
        <w:t> </w:t>
      </w:r>
      <w:r>
        <w:rPr/>
        <w:t>out</w:t>
      </w:r>
      <w:r>
        <w:rPr>
          <w:spacing w:val="-11"/>
        </w:rPr>
        <w:t> </w:t>
      </w:r>
      <w:r>
        <w:rPr/>
        <w:t>a</w:t>
      </w:r>
      <w:r>
        <w:rPr>
          <w:spacing w:val="-13"/>
        </w:rPr>
        <w:t> </w:t>
      </w:r>
      <w:r>
        <w:rPr/>
        <w:t>rack</w:t>
      </w:r>
      <w:r>
        <w:rPr>
          <w:spacing w:val="-12"/>
        </w:rPr>
        <w:t> </w:t>
      </w:r>
      <w:r>
        <w:rPr/>
        <w:t>to</w:t>
      </w:r>
      <w:r>
        <w:rPr>
          <w:spacing w:val="-12"/>
        </w:rPr>
        <w:t> </w:t>
      </w:r>
      <w:r>
        <w:rPr/>
        <w:t>a</w:t>
      </w:r>
      <w:r>
        <w:rPr>
          <w:spacing w:val="-12"/>
        </w:rPr>
        <w:t> </w:t>
      </w:r>
      <w:r>
        <w:rPr/>
        <w:t>specified</w:t>
      </w:r>
      <w:r>
        <w:rPr>
          <w:spacing w:val="-13"/>
        </w:rPr>
        <w:t> </w:t>
      </w:r>
      <w:r>
        <w:rPr>
          <w:spacing w:val="-2"/>
        </w:rPr>
        <w:t>location.</w:t>
      </w:r>
    </w:p>
    <w:p>
      <w:pPr>
        <w:pStyle w:val="ListParagraph"/>
        <w:numPr>
          <w:ilvl w:val="0"/>
          <w:numId w:val="13"/>
        </w:numPr>
        <w:tabs>
          <w:tab w:pos="381" w:val="left" w:leader="none"/>
          <w:tab w:pos="395" w:val="left" w:leader="none"/>
        </w:tabs>
        <w:spacing w:line="240" w:lineRule="auto" w:before="0" w:after="0"/>
        <w:ind w:left="381" w:right="2064" w:hanging="240"/>
        <w:jc w:val="left"/>
        <w:rPr>
          <w:sz w:val="24"/>
        </w:rPr>
      </w:pPr>
      <w:r>
        <w:rPr>
          <w:sz w:val="24"/>
        </w:rPr>
        <w:t>The</w:t>
      </w:r>
      <w:r>
        <w:rPr>
          <w:sz w:val="24"/>
        </w:rPr>
        <w:t> RCS-2000</w:t>
      </w:r>
      <w:r>
        <w:rPr>
          <w:spacing w:val="-5"/>
          <w:sz w:val="24"/>
        </w:rPr>
        <w:t> </w:t>
      </w:r>
      <w:r>
        <w:rPr>
          <w:sz w:val="24"/>
        </w:rPr>
        <w:t>calls</w:t>
      </w:r>
      <w:r>
        <w:rPr>
          <w:spacing w:val="-3"/>
          <w:sz w:val="24"/>
        </w:rPr>
        <w:t> </w:t>
      </w:r>
      <w:hyperlink w:history="true" w:anchor="_bookmark45">
        <w:r>
          <w:rPr>
            <w:rFonts w:ascii="Roboto Cn"/>
            <w:b/>
            <w:i/>
            <w:sz w:val="24"/>
            <w:u w:val="single"/>
          </w:rPr>
          <w:t>agvCallback</w:t>
        </w:r>
      </w:hyperlink>
      <w:r>
        <w:rPr>
          <w:rFonts w:ascii="Roboto Cn"/>
          <w:b/>
          <w:i/>
          <w:sz w:val="24"/>
        </w:rPr>
        <w:t> </w:t>
      </w:r>
      <w:r>
        <w:rPr>
          <w:sz w:val="24"/>
        </w:rPr>
        <w:t>to</w:t>
      </w:r>
      <w:r>
        <w:rPr>
          <w:spacing w:val="-7"/>
          <w:sz w:val="24"/>
        </w:rPr>
        <w:t> </w:t>
      </w:r>
      <w:r>
        <w:rPr>
          <w:sz w:val="24"/>
        </w:rPr>
        <w:t>send</w:t>
      </w:r>
      <w:r>
        <w:rPr>
          <w:spacing w:val="-6"/>
          <w:sz w:val="24"/>
        </w:rPr>
        <w:t> </w:t>
      </w:r>
      <w:r>
        <w:rPr>
          <w:sz w:val="24"/>
        </w:rPr>
        <w:t>task</w:t>
      </w:r>
      <w:r>
        <w:rPr>
          <w:spacing w:val="-4"/>
          <w:sz w:val="24"/>
        </w:rPr>
        <w:t> </w:t>
      </w:r>
      <w:r>
        <w:rPr>
          <w:sz w:val="24"/>
        </w:rPr>
        <w:t>executing</w:t>
      </w:r>
      <w:r>
        <w:rPr>
          <w:spacing w:val="-5"/>
          <w:sz w:val="24"/>
        </w:rPr>
        <w:t> </w:t>
      </w:r>
      <w:r>
        <w:rPr>
          <w:sz w:val="24"/>
        </w:rPr>
        <w:t>status</w:t>
      </w:r>
      <w:r>
        <w:rPr>
          <w:spacing w:val="-6"/>
          <w:sz w:val="24"/>
        </w:rPr>
        <w:t> </w:t>
      </w:r>
      <w:r>
        <w:rPr>
          <w:sz w:val="24"/>
        </w:rPr>
        <w:t>to</w:t>
      </w:r>
      <w:r>
        <w:rPr>
          <w:spacing w:val="-7"/>
          <w:sz w:val="24"/>
        </w:rPr>
        <w:t> </w:t>
      </w:r>
      <w:r>
        <w:rPr>
          <w:sz w:val="24"/>
        </w:rPr>
        <w:t>the</w:t>
      </w:r>
      <w:r>
        <w:rPr>
          <w:spacing w:val="-5"/>
          <w:sz w:val="24"/>
        </w:rPr>
        <w:t> </w:t>
      </w:r>
      <w:r>
        <w:rPr>
          <w:sz w:val="24"/>
        </w:rPr>
        <w:t>third-party platform when the rack is carried to the location.</w:t>
      </w:r>
    </w:p>
    <w:p>
      <w:pPr>
        <w:pStyle w:val="ListParagraph"/>
        <w:spacing w:after="0" w:line="240" w:lineRule="auto"/>
        <w:jc w:val="left"/>
        <w:rPr>
          <w:sz w:val="24"/>
        </w:rPr>
        <w:sectPr>
          <w:pgSz w:w="11910" w:h="16850"/>
          <w:pgMar w:header="958" w:footer="1318" w:top="1500" w:bottom="1500" w:left="992" w:right="0"/>
        </w:sectPr>
      </w:pPr>
    </w:p>
    <w:p>
      <w:pPr>
        <w:pStyle w:val="ListParagraph"/>
        <w:numPr>
          <w:ilvl w:val="0"/>
          <w:numId w:val="13"/>
        </w:numPr>
        <w:tabs>
          <w:tab w:pos="381" w:val="left" w:leader="none"/>
          <w:tab w:pos="395" w:val="left" w:leader="none"/>
        </w:tabs>
        <w:spacing w:line="240" w:lineRule="auto" w:before="84" w:after="0"/>
        <w:ind w:left="381" w:right="1149" w:hanging="240"/>
        <w:jc w:val="left"/>
        <w:rPr>
          <w:sz w:val="24"/>
        </w:rPr>
      </w:pPr>
      <w:r>
        <w:rPr>
          <w:sz w:val="24"/>
        </w:rPr>
        <w:t>The</w:t>
      </w:r>
      <w:r>
        <w:rPr>
          <w:spacing w:val="-14"/>
          <w:sz w:val="24"/>
        </w:rPr>
        <w:t> </w:t>
      </w:r>
      <w:r>
        <w:rPr>
          <w:sz w:val="24"/>
        </w:rPr>
        <w:t>third-party</w:t>
      </w:r>
      <w:r>
        <w:rPr>
          <w:spacing w:val="-14"/>
          <w:sz w:val="24"/>
        </w:rPr>
        <w:t> </w:t>
      </w:r>
      <w:r>
        <w:rPr>
          <w:sz w:val="24"/>
        </w:rPr>
        <w:t>platform</w:t>
      </w:r>
      <w:r>
        <w:rPr>
          <w:spacing w:val="-15"/>
          <w:sz w:val="24"/>
        </w:rPr>
        <w:t> </w:t>
      </w:r>
      <w:r>
        <w:rPr>
          <w:sz w:val="24"/>
        </w:rPr>
        <w:t>starts</w:t>
      </w:r>
      <w:r>
        <w:rPr>
          <w:spacing w:val="-15"/>
          <w:sz w:val="24"/>
        </w:rPr>
        <w:t> </w:t>
      </w:r>
      <w:r>
        <w:rPr>
          <w:sz w:val="24"/>
        </w:rPr>
        <w:t>performing</w:t>
      </w:r>
      <w:r>
        <w:rPr>
          <w:spacing w:val="-15"/>
          <w:sz w:val="24"/>
        </w:rPr>
        <w:t> </w:t>
      </w:r>
      <w:r>
        <w:rPr>
          <w:sz w:val="24"/>
        </w:rPr>
        <w:t>some</w:t>
      </w:r>
      <w:r>
        <w:rPr>
          <w:spacing w:val="-15"/>
          <w:sz w:val="24"/>
        </w:rPr>
        <w:t> </w:t>
      </w:r>
      <w:r>
        <w:rPr>
          <w:sz w:val="24"/>
        </w:rPr>
        <w:t>operations,</w:t>
      </w:r>
      <w:r>
        <w:rPr>
          <w:spacing w:val="-15"/>
          <w:sz w:val="24"/>
        </w:rPr>
        <w:t> </w:t>
      </w:r>
      <w:r>
        <w:rPr>
          <w:sz w:val="24"/>
        </w:rPr>
        <w:t>such</w:t>
      </w:r>
      <w:r>
        <w:rPr>
          <w:spacing w:val="-15"/>
          <w:sz w:val="24"/>
        </w:rPr>
        <w:t> </w:t>
      </w:r>
      <w:r>
        <w:rPr>
          <w:sz w:val="24"/>
        </w:rPr>
        <w:t>as</w:t>
      </w:r>
      <w:r>
        <w:rPr>
          <w:spacing w:val="-15"/>
          <w:sz w:val="24"/>
        </w:rPr>
        <w:t> </w:t>
      </w:r>
      <w:r>
        <w:rPr>
          <w:sz w:val="24"/>
        </w:rPr>
        <w:t>pickup,</w:t>
      </w:r>
      <w:r>
        <w:rPr>
          <w:spacing w:val="-15"/>
          <w:sz w:val="24"/>
        </w:rPr>
        <w:t> </w:t>
      </w:r>
      <w:r>
        <w:rPr>
          <w:sz w:val="24"/>
        </w:rPr>
        <w:t>tally,</w:t>
      </w:r>
      <w:r>
        <w:rPr>
          <w:spacing w:val="-15"/>
          <w:sz w:val="24"/>
        </w:rPr>
        <w:t> </w:t>
      </w:r>
      <w:r>
        <w:rPr>
          <w:sz w:val="24"/>
        </w:rPr>
        <w:t>and</w:t>
      </w:r>
      <w:r>
        <w:rPr>
          <w:spacing w:val="-15"/>
          <w:sz w:val="24"/>
        </w:rPr>
        <w:t> </w:t>
      </w:r>
      <w:r>
        <w:rPr>
          <w:sz w:val="24"/>
        </w:rPr>
        <w:t>so </w:t>
      </w:r>
      <w:r>
        <w:rPr>
          <w:spacing w:val="-4"/>
          <w:sz w:val="24"/>
        </w:rPr>
        <w:t>on.</w:t>
      </w:r>
    </w:p>
    <w:p>
      <w:pPr>
        <w:pStyle w:val="ListParagraph"/>
        <w:numPr>
          <w:ilvl w:val="0"/>
          <w:numId w:val="13"/>
        </w:numPr>
        <w:tabs>
          <w:tab w:pos="381" w:val="left" w:leader="none"/>
          <w:tab w:pos="395" w:val="left" w:leader="none"/>
        </w:tabs>
        <w:spacing w:line="240" w:lineRule="auto" w:before="0" w:after="0"/>
        <w:ind w:left="381" w:right="1913" w:hanging="240"/>
        <w:jc w:val="left"/>
        <w:rPr>
          <w:sz w:val="24"/>
        </w:rPr>
      </w:pPr>
      <w:r>
        <w:rPr>
          <w:sz w:val="24"/>
        </w:rPr>
        <w:t>The</w:t>
      </w:r>
      <w:r>
        <w:rPr>
          <w:sz w:val="24"/>
        </w:rPr>
        <w:t> third-party platform calls </w:t>
      </w:r>
      <w:hyperlink w:history="true" w:anchor="_bookmark22">
        <w:r>
          <w:rPr>
            <w:rFonts w:ascii="Roboto Cn"/>
            <w:b/>
            <w:i/>
            <w:sz w:val="24"/>
            <w:u w:val="single"/>
          </w:rPr>
          <w:t>continueTask</w:t>
        </w:r>
      </w:hyperlink>
      <w:r>
        <w:rPr>
          <w:rFonts w:ascii="Roboto Cn"/>
          <w:b/>
          <w:i/>
          <w:sz w:val="24"/>
        </w:rPr>
        <w:t> </w:t>
      </w:r>
      <w:r>
        <w:rPr>
          <w:sz w:val="24"/>
        </w:rPr>
        <w:t>when all operations are completed to continue executing task.</w:t>
      </w:r>
    </w:p>
    <w:p>
      <w:pPr>
        <w:pStyle w:val="BodyText"/>
        <w:ind w:left="381"/>
      </w:pPr>
      <w:r>
        <w:rPr/>
        <w:t>The</w:t>
      </w:r>
      <w:r>
        <w:rPr>
          <w:spacing w:val="-11"/>
        </w:rPr>
        <w:t> </w:t>
      </w:r>
      <w:r>
        <w:rPr/>
        <w:t>AMR</w:t>
      </w:r>
      <w:r>
        <w:rPr>
          <w:spacing w:val="-10"/>
        </w:rPr>
        <w:t> </w:t>
      </w:r>
      <w:r>
        <w:rPr/>
        <w:t>carries</w:t>
      </w:r>
      <w:r>
        <w:rPr>
          <w:spacing w:val="-9"/>
        </w:rPr>
        <w:t> </w:t>
      </w:r>
      <w:r>
        <w:rPr/>
        <w:t>back</w:t>
      </w:r>
      <w:r>
        <w:rPr>
          <w:spacing w:val="-10"/>
        </w:rPr>
        <w:t> </w:t>
      </w:r>
      <w:r>
        <w:rPr/>
        <w:t>the</w:t>
      </w:r>
      <w:r>
        <w:rPr>
          <w:spacing w:val="-10"/>
        </w:rPr>
        <w:t> </w:t>
      </w:r>
      <w:r>
        <w:rPr>
          <w:spacing w:val="-4"/>
        </w:rPr>
        <w:t>rack.</w:t>
      </w:r>
    </w:p>
    <w:p>
      <w:pPr>
        <w:pStyle w:val="ListParagraph"/>
        <w:numPr>
          <w:ilvl w:val="0"/>
          <w:numId w:val="13"/>
        </w:numPr>
        <w:tabs>
          <w:tab w:pos="381" w:val="left" w:leader="none"/>
          <w:tab w:pos="395" w:val="left" w:leader="none"/>
        </w:tabs>
        <w:spacing w:line="240" w:lineRule="auto" w:before="0" w:after="0"/>
        <w:ind w:left="381" w:right="2064" w:hanging="240"/>
        <w:jc w:val="left"/>
        <w:rPr>
          <w:sz w:val="24"/>
        </w:rPr>
      </w:pPr>
      <w:r>
        <w:rPr>
          <w:sz w:val="24"/>
        </w:rPr>
        <w:t>The</w:t>
      </w:r>
      <w:r>
        <w:rPr>
          <w:sz w:val="24"/>
        </w:rPr>
        <w:t> RCS-2000</w:t>
      </w:r>
      <w:r>
        <w:rPr>
          <w:spacing w:val="-5"/>
          <w:sz w:val="24"/>
        </w:rPr>
        <w:t> </w:t>
      </w:r>
      <w:r>
        <w:rPr>
          <w:sz w:val="24"/>
        </w:rPr>
        <w:t>calls</w:t>
      </w:r>
      <w:r>
        <w:rPr>
          <w:spacing w:val="-3"/>
          <w:sz w:val="24"/>
        </w:rPr>
        <w:t> </w:t>
      </w:r>
      <w:hyperlink w:history="true" w:anchor="_bookmark45">
        <w:r>
          <w:rPr>
            <w:rFonts w:ascii="Roboto Cn"/>
            <w:b/>
            <w:i/>
            <w:sz w:val="24"/>
            <w:u w:val="single"/>
          </w:rPr>
          <w:t>agvCallback</w:t>
        </w:r>
      </w:hyperlink>
      <w:r>
        <w:rPr>
          <w:rFonts w:ascii="Roboto Cn"/>
          <w:b/>
          <w:i/>
          <w:sz w:val="24"/>
        </w:rPr>
        <w:t> </w:t>
      </w:r>
      <w:r>
        <w:rPr>
          <w:sz w:val="24"/>
        </w:rPr>
        <w:t>to</w:t>
      </w:r>
      <w:r>
        <w:rPr>
          <w:spacing w:val="-7"/>
          <w:sz w:val="24"/>
        </w:rPr>
        <w:t> </w:t>
      </w:r>
      <w:r>
        <w:rPr>
          <w:sz w:val="24"/>
        </w:rPr>
        <w:t>send</w:t>
      </w:r>
      <w:r>
        <w:rPr>
          <w:spacing w:val="-6"/>
          <w:sz w:val="24"/>
        </w:rPr>
        <w:t> </w:t>
      </w:r>
      <w:r>
        <w:rPr>
          <w:sz w:val="24"/>
        </w:rPr>
        <w:t>task</w:t>
      </w:r>
      <w:r>
        <w:rPr>
          <w:spacing w:val="-4"/>
          <w:sz w:val="24"/>
        </w:rPr>
        <w:t> </w:t>
      </w:r>
      <w:r>
        <w:rPr>
          <w:sz w:val="24"/>
        </w:rPr>
        <w:t>executing</w:t>
      </w:r>
      <w:r>
        <w:rPr>
          <w:spacing w:val="-5"/>
          <w:sz w:val="24"/>
        </w:rPr>
        <w:t> </w:t>
      </w:r>
      <w:r>
        <w:rPr>
          <w:sz w:val="24"/>
        </w:rPr>
        <w:t>status</w:t>
      </w:r>
      <w:r>
        <w:rPr>
          <w:spacing w:val="-6"/>
          <w:sz w:val="24"/>
        </w:rPr>
        <w:t> </w:t>
      </w:r>
      <w:r>
        <w:rPr>
          <w:sz w:val="24"/>
        </w:rPr>
        <w:t>to</w:t>
      </w:r>
      <w:r>
        <w:rPr>
          <w:spacing w:val="-7"/>
          <w:sz w:val="24"/>
        </w:rPr>
        <w:t> </w:t>
      </w:r>
      <w:r>
        <w:rPr>
          <w:sz w:val="24"/>
        </w:rPr>
        <w:t>the</w:t>
      </w:r>
      <w:r>
        <w:rPr>
          <w:spacing w:val="-5"/>
          <w:sz w:val="24"/>
        </w:rPr>
        <w:t> </w:t>
      </w:r>
      <w:r>
        <w:rPr>
          <w:sz w:val="24"/>
        </w:rPr>
        <w:t>third-party platform when the rack is carried back.</w:t>
      </w:r>
    </w:p>
    <w:p>
      <w:pPr>
        <w:pStyle w:val="BodyText"/>
        <w:spacing w:before="150"/>
      </w:pPr>
    </w:p>
    <w:p>
      <w:pPr>
        <w:pStyle w:val="Heading2"/>
        <w:numPr>
          <w:ilvl w:val="1"/>
          <w:numId w:val="11"/>
        </w:numPr>
        <w:tabs>
          <w:tab w:pos="748" w:val="left" w:leader="none"/>
        </w:tabs>
        <w:spacing w:line="240" w:lineRule="auto" w:before="0" w:after="0"/>
        <w:ind w:left="748" w:right="0" w:hanging="607"/>
        <w:jc w:val="left"/>
      </w:pPr>
      <w:bookmarkStart w:name="4.3 Roller AMR Receives Materials" w:id="29"/>
      <w:bookmarkEnd w:id="29"/>
      <w:r>
        <w:rPr>
          <w:b w:val="0"/>
        </w:rPr>
      </w:r>
      <w:bookmarkStart w:name="_bookmark14" w:id="30"/>
      <w:bookmarkEnd w:id="30"/>
      <w:r>
        <w:rPr>
          <w:b w:val="0"/>
        </w:rPr>
      </w:r>
      <w:r>
        <w:rPr/>
        <w:t>Roller</w:t>
      </w:r>
      <w:r>
        <w:rPr>
          <w:spacing w:val="-4"/>
        </w:rPr>
        <w:t> </w:t>
      </w:r>
      <w:r>
        <w:rPr/>
        <w:t>AMR</w:t>
      </w:r>
      <w:r>
        <w:rPr>
          <w:spacing w:val="-4"/>
        </w:rPr>
        <w:t> </w:t>
      </w:r>
      <w:r>
        <w:rPr/>
        <w:t>Receives</w:t>
      </w:r>
      <w:r>
        <w:rPr>
          <w:spacing w:val="-4"/>
        </w:rPr>
        <w:t> </w:t>
      </w:r>
      <w:r>
        <w:rPr>
          <w:spacing w:val="-2"/>
        </w:rPr>
        <w:t>Materials</w:t>
      </w:r>
    </w:p>
    <w:p>
      <w:pPr>
        <w:pStyle w:val="BodyText"/>
        <w:spacing w:before="222"/>
        <w:ind w:left="141" w:right="1122"/>
      </w:pPr>
      <w:r>
        <w:rPr/>
        <w:t>The</w:t>
      </w:r>
      <w:r>
        <w:rPr>
          <w:spacing w:val="-6"/>
        </w:rPr>
        <w:t> </w:t>
      </w:r>
      <w:r>
        <w:rPr/>
        <w:t>roller</w:t>
      </w:r>
      <w:r>
        <w:rPr>
          <w:spacing w:val="-5"/>
        </w:rPr>
        <w:t> </w:t>
      </w:r>
      <w:r>
        <w:rPr/>
        <w:t>AMR</w:t>
      </w:r>
      <w:r>
        <w:rPr>
          <w:spacing w:val="-5"/>
        </w:rPr>
        <w:t> </w:t>
      </w:r>
      <w:r>
        <w:rPr/>
        <w:t>is</w:t>
      </w:r>
      <w:r>
        <w:rPr>
          <w:spacing w:val="-5"/>
        </w:rPr>
        <w:t> </w:t>
      </w:r>
      <w:r>
        <w:rPr/>
        <w:t>mainly</w:t>
      </w:r>
      <w:r>
        <w:rPr>
          <w:spacing w:val="-6"/>
        </w:rPr>
        <w:t> </w:t>
      </w:r>
      <w:r>
        <w:rPr/>
        <w:t>applied</w:t>
      </w:r>
      <w:r>
        <w:rPr>
          <w:spacing w:val="-7"/>
        </w:rPr>
        <w:t> </w:t>
      </w:r>
      <w:r>
        <w:rPr/>
        <w:t>to</w:t>
      </w:r>
      <w:r>
        <w:rPr>
          <w:spacing w:val="-6"/>
        </w:rPr>
        <w:t> </w:t>
      </w:r>
      <w:r>
        <w:rPr/>
        <w:t>improve</w:t>
      </w:r>
      <w:r>
        <w:rPr>
          <w:spacing w:val="-6"/>
        </w:rPr>
        <w:t> </w:t>
      </w:r>
      <w:r>
        <w:rPr/>
        <w:t>the</w:t>
      </w:r>
      <w:r>
        <w:rPr>
          <w:spacing w:val="-6"/>
        </w:rPr>
        <w:t> </w:t>
      </w:r>
      <w:r>
        <w:rPr/>
        <w:t>automatic</w:t>
      </w:r>
      <w:r>
        <w:rPr>
          <w:spacing w:val="-6"/>
        </w:rPr>
        <w:t> </w:t>
      </w:r>
      <w:r>
        <w:rPr/>
        <w:t>level</w:t>
      </w:r>
      <w:r>
        <w:rPr>
          <w:spacing w:val="-6"/>
        </w:rPr>
        <w:t> </w:t>
      </w:r>
      <w:r>
        <w:rPr/>
        <w:t>of</w:t>
      </w:r>
      <w:r>
        <w:rPr>
          <w:spacing w:val="-5"/>
        </w:rPr>
        <w:t> </w:t>
      </w:r>
      <w:r>
        <w:rPr/>
        <w:t>factory</w:t>
      </w:r>
      <w:r>
        <w:rPr>
          <w:spacing w:val="-6"/>
        </w:rPr>
        <w:t> </w:t>
      </w:r>
      <w:r>
        <w:rPr/>
        <w:t>logistics.</w:t>
      </w:r>
      <w:r>
        <w:rPr>
          <w:spacing w:val="-6"/>
        </w:rPr>
        <w:t> </w:t>
      </w:r>
      <w:r>
        <w:rPr/>
        <w:t>It</w:t>
      </w:r>
      <w:r>
        <w:rPr>
          <w:spacing w:val="-5"/>
        </w:rPr>
        <w:t> </w:t>
      </w:r>
      <w:r>
        <w:rPr/>
        <w:t>can reduce</w:t>
      </w:r>
      <w:r>
        <w:rPr>
          <w:spacing w:val="-1"/>
        </w:rPr>
        <w:t> </w:t>
      </w:r>
      <w:r>
        <w:rPr/>
        <w:t>the</w:t>
      </w:r>
      <w:r>
        <w:rPr>
          <w:spacing w:val="-1"/>
        </w:rPr>
        <w:t> </w:t>
      </w:r>
      <w:r>
        <w:rPr/>
        <w:t>length of conveyor belt during</w:t>
      </w:r>
      <w:r>
        <w:rPr>
          <w:spacing w:val="-2"/>
        </w:rPr>
        <w:t> </w:t>
      </w:r>
      <w:r>
        <w:rPr/>
        <w:t>long distance</w:t>
      </w:r>
      <w:r>
        <w:rPr>
          <w:spacing w:val="-1"/>
        </w:rPr>
        <w:t> </w:t>
      </w:r>
      <w:r>
        <w:rPr/>
        <w:t>transportation;</w:t>
      </w:r>
      <w:r>
        <w:rPr>
          <w:spacing w:val="-1"/>
        </w:rPr>
        <w:t> </w:t>
      </w:r>
      <w:r>
        <w:rPr/>
        <w:t>for the</w:t>
      </w:r>
      <w:r>
        <w:rPr>
          <w:spacing w:val="-1"/>
        </w:rPr>
        <w:t> </w:t>
      </w:r>
      <w:r>
        <w:rPr/>
        <w:t>workshop which</w:t>
      </w:r>
      <w:r>
        <w:rPr>
          <w:spacing w:val="-12"/>
        </w:rPr>
        <w:t> </w:t>
      </w:r>
      <w:r>
        <w:rPr/>
        <w:t>cannot</w:t>
      </w:r>
      <w:r>
        <w:rPr>
          <w:spacing w:val="-11"/>
        </w:rPr>
        <w:t> </w:t>
      </w:r>
      <w:r>
        <w:rPr/>
        <w:t>use</w:t>
      </w:r>
      <w:r>
        <w:rPr>
          <w:spacing w:val="-12"/>
        </w:rPr>
        <w:t> </w:t>
      </w:r>
      <w:r>
        <w:rPr/>
        <w:t>FMR,</w:t>
      </w:r>
      <w:r>
        <w:rPr>
          <w:spacing w:val="-11"/>
        </w:rPr>
        <w:t> </w:t>
      </w:r>
      <w:r>
        <w:rPr/>
        <w:t>it</w:t>
      </w:r>
      <w:r>
        <w:rPr>
          <w:spacing w:val="-11"/>
        </w:rPr>
        <w:t> </w:t>
      </w:r>
      <w:r>
        <w:rPr/>
        <w:t>can</w:t>
      </w:r>
      <w:r>
        <w:rPr>
          <w:spacing w:val="-12"/>
        </w:rPr>
        <w:t> </w:t>
      </w:r>
      <w:r>
        <w:rPr/>
        <w:t>convey</w:t>
      </w:r>
      <w:r>
        <w:rPr>
          <w:spacing w:val="-12"/>
        </w:rPr>
        <w:t> </w:t>
      </w:r>
      <w:r>
        <w:rPr/>
        <w:t>very</w:t>
      </w:r>
      <w:r>
        <w:rPr>
          <w:spacing w:val="-12"/>
        </w:rPr>
        <w:t> </w:t>
      </w:r>
      <w:r>
        <w:rPr/>
        <w:t>heavy</w:t>
      </w:r>
      <w:r>
        <w:rPr>
          <w:spacing w:val="-12"/>
        </w:rPr>
        <w:t> </w:t>
      </w:r>
      <w:r>
        <w:rPr/>
        <w:t>material.</w:t>
      </w:r>
      <w:r>
        <w:rPr>
          <w:spacing w:val="-12"/>
        </w:rPr>
        <w:t> </w:t>
      </w:r>
      <w:r>
        <w:rPr/>
        <w:t>Here</w:t>
      </w:r>
      <w:r>
        <w:rPr>
          <w:spacing w:val="-11"/>
        </w:rPr>
        <w:t> </w:t>
      </w:r>
      <w:r>
        <w:rPr/>
        <w:t>introduces</w:t>
      </w:r>
      <w:r>
        <w:rPr>
          <w:spacing w:val="-11"/>
        </w:rPr>
        <w:t> </w:t>
      </w:r>
      <w:r>
        <w:rPr/>
        <w:t>the</w:t>
      </w:r>
      <w:r>
        <w:rPr>
          <w:spacing w:val="-12"/>
        </w:rPr>
        <w:t> </w:t>
      </w:r>
      <w:r>
        <w:rPr/>
        <w:t>progress</w:t>
      </w:r>
      <w:r>
        <w:rPr>
          <w:spacing w:val="-13"/>
        </w:rPr>
        <w:t> </w:t>
      </w:r>
      <w:r>
        <w:rPr/>
        <w:t>of controlling roller AMR to complete the task of receiving materials.</w:t>
      </w:r>
    </w:p>
    <w:p>
      <w:pPr>
        <w:pStyle w:val="Heading5"/>
      </w:pPr>
      <w:r>
        <w:rPr>
          <w:spacing w:val="-2"/>
        </w:rPr>
        <w:t>Steps</w:t>
      </w:r>
    </w:p>
    <w:p>
      <w:pPr>
        <w:pStyle w:val="BodyText"/>
        <w:spacing w:before="1"/>
        <w:rPr>
          <w:b/>
          <w:sz w:val="12"/>
        </w:rPr>
      </w:pPr>
      <w:r>
        <w:rPr>
          <w:b/>
          <w:sz w:val="12"/>
        </w:rPr>
        <w:drawing>
          <wp:anchor distT="0" distB="0" distL="0" distR="0" allowOverlap="1" layoutInCell="1" locked="0" behindDoc="1" simplePos="0" relativeHeight="487594496">
            <wp:simplePos x="0" y="0"/>
            <wp:positionH relativeFrom="page">
              <wp:posOffset>2058923</wp:posOffset>
            </wp:positionH>
            <wp:positionV relativeFrom="paragraph">
              <wp:posOffset>107935</wp:posOffset>
            </wp:positionV>
            <wp:extent cx="3442783" cy="360273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3" cstate="print"/>
                    <a:stretch>
                      <a:fillRect/>
                    </a:stretch>
                  </pic:blipFill>
                  <pic:spPr>
                    <a:xfrm>
                      <a:off x="0" y="0"/>
                      <a:ext cx="3442783" cy="3602735"/>
                    </a:xfrm>
                    <a:prstGeom prst="rect">
                      <a:avLst/>
                    </a:prstGeom>
                  </pic:spPr>
                </pic:pic>
              </a:graphicData>
            </a:graphic>
          </wp:anchor>
        </w:drawing>
      </w:r>
    </w:p>
    <w:p>
      <w:pPr>
        <w:pStyle w:val="Heading5"/>
        <w:spacing w:before="124"/>
        <w:ind w:left="2258"/>
      </w:pPr>
      <w:r>
        <w:rPr/>
        <w:t>Figure</w:t>
      </w:r>
      <w:r>
        <w:rPr>
          <w:spacing w:val="-4"/>
        </w:rPr>
        <w:t> </w:t>
      </w:r>
      <w:r>
        <w:rPr/>
        <w:t>4-3</w:t>
      </w:r>
      <w:r>
        <w:rPr>
          <w:spacing w:val="-3"/>
        </w:rPr>
        <w:t> </w:t>
      </w:r>
      <w:r>
        <w:rPr/>
        <w:t>Flow</w:t>
      </w:r>
      <w:r>
        <w:rPr>
          <w:spacing w:val="-2"/>
        </w:rPr>
        <w:t> </w:t>
      </w:r>
      <w:r>
        <w:rPr/>
        <w:t>of</w:t>
      </w:r>
      <w:r>
        <w:rPr>
          <w:spacing w:val="-3"/>
        </w:rPr>
        <w:t> </w:t>
      </w:r>
      <w:r>
        <w:rPr/>
        <w:t>Roller</w:t>
      </w:r>
      <w:r>
        <w:rPr>
          <w:spacing w:val="-2"/>
        </w:rPr>
        <w:t> </w:t>
      </w:r>
      <w:r>
        <w:rPr/>
        <w:t>AMR</w:t>
      </w:r>
      <w:r>
        <w:rPr>
          <w:spacing w:val="-3"/>
        </w:rPr>
        <w:t> </w:t>
      </w:r>
      <w:r>
        <w:rPr/>
        <w:t>Receiving</w:t>
      </w:r>
      <w:r>
        <w:rPr>
          <w:spacing w:val="-3"/>
        </w:rPr>
        <w:t> </w:t>
      </w:r>
      <w:r>
        <w:rPr>
          <w:spacing w:val="-2"/>
        </w:rPr>
        <w:t>Materials</w:t>
      </w:r>
    </w:p>
    <w:p>
      <w:pPr>
        <w:pStyle w:val="ListParagraph"/>
        <w:numPr>
          <w:ilvl w:val="0"/>
          <w:numId w:val="14"/>
        </w:numPr>
        <w:tabs>
          <w:tab w:pos="381" w:val="left" w:leader="none"/>
          <w:tab w:pos="395" w:val="left" w:leader="none"/>
        </w:tabs>
        <w:spacing w:line="240" w:lineRule="auto" w:before="60" w:after="0"/>
        <w:ind w:left="381" w:right="1722" w:hanging="240"/>
        <w:jc w:val="left"/>
        <w:rPr>
          <w:sz w:val="24"/>
        </w:rPr>
      </w:pPr>
      <w:r>
        <w:rPr>
          <w:sz w:val="24"/>
        </w:rPr>
        <w:t>The</w:t>
      </w:r>
      <w:r>
        <w:rPr>
          <w:spacing w:val="27"/>
          <w:sz w:val="24"/>
        </w:rPr>
        <w:t> </w:t>
      </w:r>
      <w:r>
        <w:rPr>
          <w:sz w:val="24"/>
        </w:rPr>
        <w:t>third-party platform calls </w:t>
      </w:r>
      <w:hyperlink w:history="true" w:anchor="_bookmark21">
        <w:r>
          <w:rPr>
            <w:rFonts w:ascii="Roboto Cn"/>
            <w:b/>
            <w:i/>
            <w:sz w:val="24"/>
            <w:u w:val="single"/>
          </w:rPr>
          <w:t>genAgvSchedulingTask</w:t>
        </w:r>
      </w:hyperlink>
      <w:r>
        <w:rPr>
          <w:rFonts w:ascii="Roboto Cn"/>
          <w:b/>
          <w:i/>
          <w:spacing w:val="23"/>
          <w:sz w:val="24"/>
        </w:rPr>
        <w:t> </w:t>
      </w:r>
      <w:r>
        <w:rPr>
          <w:sz w:val="24"/>
        </w:rPr>
        <w:t>to generate task via the RCS-</w:t>
      </w:r>
      <w:r>
        <w:rPr>
          <w:spacing w:val="-2"/>
          <w:sz w:val="24"/>
        </w:rPr>
        <w:t>2000.</w:t>
      </w:r>
    </w:p>
    <w:p>
      <w:pPr>
        <w:pStyle w:val="BodyText"/>
        <w:ind w:left="381" w:right="1287"/>
      </w:pPr>
      <w:r>
        <w:rPr/>
        <w:t>The</w:t>
      </w:r>
      <w:r>
        <w:rPr>
          <w:spacing w:val="-12"/>
        </w:rPr>
        <w:t> </w:t>
      </w:r>
      <w:r>
        <w:rPr/>
        <w:t>roller</w:t>
      </w:r>
      <w:r>
        <w:rPr>
          <w:spacing w:val="-11"/>
        </w:rPr>
        <w:t> </w:t>
      </w:r>
      <w:r>
        <w:rPr/>
        <w:t>AMR</w:t>
      </w:r>
      <w:r>
        <w:rPr>
          <w:spacing w:val="-11"/>
        </w:rPr>
        <w:t> </w:t>
      </w:r>
      <w:r>
        <w:rPr/>
        <w:t>executes</w:t>
      </w:r>
      <w:r>
        <w:rPr>
          <w:spacing w:val="-11"/>
        </w:rPr>
        <w:t> </w:t>
      </w:r>
      <w:r>
        <w:rPr/>
        <w:t>the</w:t>
      </w:r>
      <w:r>
        <w:rPr>
          <w:spacing w:val="-14"/>
        </w:rPr>
        <w:t> </w:t>
      </w:r>
      <w:r>
        <w:rPr/>
        <w:t>task,</w:t>
      </w:r>
      <w:r>
        <w:rPr>
          <w:spacing w:val="-10"/>
        </w:rPr>
        <w:t> </w:t>
      </w:r>
      <w:r>
        <w:rPr/>
        <w:t>arrives</w:t>
      </w:r>
      <w:r>
        <w:rPr>
          <w:spacing w:val="-11"/>
        </w:rPr>
        <w:t> </w:t>
      </w:r>
      <w:r>
        <w:rPr/>
        <w:t>at</w:t>
      </w:r>
      <w:r>
        <w:rPr>
          <w:spacing w:val="-14"/>
        </w:rPr>
        <w:t> </w:t>
      </w:r>
      <w:r>
        <w:rPr/>
        <w:t>the</w:t>
      </w:r>
      <w:r>
        <w:rPr>
          <w:spacing w:val="-12"/>
        </w:rPr>
        <w:t> </w:t>
      </w:r>
      <w:r>
        <w:rPr/>
        <w:t>transferring</w:t>
      </w:r>
      <w:r>
        <w:rPr>
          <w:spacing w:val="-12"/>
        </w:rPr>
        <w:t> </w:t>
      </w:r>
      <w:r>
        <w:rPr/>
        <w:t>point,</w:t>
      </w:r>
      <w:r>
        <w:rPr>
          <w:spacing w:val="-11"/>
        </w:rPr>
        <w:t> </w:t>
      </w:r>
      <w:r>
        <w:rPr/>
        <w:t>and</w:t>
      </w:r>
      <w:r>
        <w:rPr>
          <w:spacing w:val="-13"/>
        </w:rPr>
        <w:t> </w:t>
      </w:r>
      <w:r>
        <w:rPr/>
        <w:t>starts</w:t>
      </w:r>
      <w:r>
        <w:rPr>
          <w:spacing w:val="-11"/>
        </w:rPr>
        <w:t> </w:t>
      </w:r>
      <w:r>
        <w:rPr/>
        <w:t>rolling</w:t>
      </w:r>
      <w:r>
        <w:rPr>
          <w:spacing w:val="-12"/>
        </w:rPr>
        <w:t> </w:t>
      </w:r>
      <w:r>
        <w:rPr/>
        <w:t>to get ready for receiving materials.</w:t>
      </w:r>
    </w:p>
    <w:p>
      <w:pPr>
        <w:pStyle w:val="ListParagraph"/>
        <w:numPr>
          <w:ilvl w:val="0"/>
          <w:numId w:val="14"/>
        </w:numPr>
        <w:tabs>
          <w:tab w:pos="381" w:val="left" w:leader="none"/>
          <w:tab w:pos="395" w:val="left" w:leader="none"/>
        </w:tabs>
        <w:spacing w:line="240" w:lineRule="auto" w:before="0" w:after="0"/>
        <w:ind w:left="381" w:right="1665" w:hanging="240"/>
        <w:jc w:val="left"/>
        <w:rPr>
          <w:sz w:val="24"/>
        </w:rPr>
      </w:pPr>
      <w:r>
        <w:rPr>
          <w:sz w:val="24"/>
        </w:rPr>
        <w:t>The</w:t>
      </w:r>
      <w:r>
        <w:rPr>
          <w:sz w:val="24"/>
        </w:rPr>
        <w:t> RCS-2000</w:t>
      </w:r>
      <w:r>
        <w:rPr>
          <w:spacing w:val="-5"/>
          <w:sz w:val="24"/>
        </w:rPr>
        <w:t> </w:t>
      </w:r>
      <w:r>
        <w:rPr>
          <w:sz w:val="24"/>
        </w:rPr>
        <w:t>calls</w:t>
      </w:r>
      <w:r>
        <w:rPr>
          <w:spacing w:val="-3"/>
          <w:sz w:val="24"/>
        </w:rPr>
        <w:t> </w:t>
      </w:r>
      <w:hyperlink w:history="true" w:anchor="_bookmark45">
        <w:r>
          <w:rPr>
            <w:rFonts w:ascii="Roboto Cn"/>
            <w:b/>
            <w:i/>
            <w:sz w:val="24"/>
            <w:u w:val="single"/>
          </w:rPr>
          <w:t>agvCallback</w:t>
        </w:r>
      </w:hyperlink>
      <w:r>
        <w:rPr>
          <w:rFonts w:ascii="Roboto Cn"/>
          <w:b/>
          <w:i/>
          <w:sz w:val="24"/>
        </w:rPr>
        <w:t> </w:t>
      </w:r>
      <w:r>
        <w:rPr>
          <w:sz w:val="24"/>
        </w:rPr>
        <w:t>to</w:t>
      </w:r>
      <w:r>
        <w:rPr>
          <w:spacing w:val="-7"/>
          <w:sz w:val="24"/>
        </w:rPr>
        <w:t> </w:t>
      </w:r>
      <w:r>
        <w:rPr>
          <w:sz w:val="24"/>
        </w:rPr>
        <w:t>send</w:t>
      </w:r>
      <w:r>
        <w:rPr>
          <w:spacing w:val="-6"/>
          <w:sz w:val="24"/>
        </w:rPr>
        <w:t> </w:t>
      </w:r>
      <w:r>
        <w:rPr>
          <w:sz w:val="24"/>
        </w:rPr>
        <w:t>the</w:t>
      </w:r>
      <w:r>
        <w:rPr>
          <w:spacing w:val="-5"/>
          <w:sz w:val="24"/>
        </w:rPr>
        <w:t> </w:t>
      </w:r>
      <w:r>
        <w:rPr>
          <w:sz w:val="24"/>
        </w:rPr>
        <w:t>task</w:t>
      </w:r>
      <w:r>
        <w:rPr>
          <w:spacing w:val="-4"/>
          <w:sz w:val="24"/>
        </w:rPr>
        <w:t> </w:t>
      </w:r>
      <w:r>
        <w:rPr>
          <w:sz w:val="24"/>
        </w:rPr>
        <w:t>executing</w:t>
      </w:r>
      <w:r>
        <w:rPr>
          <w:spacing w:val="-5"/>
          <w:sz w:val="24"/>
        </w:rPr>
        <w:t> </w:t>
      </w:r>
      <w:r>
        <w:rPr>
          <w:sz w:val="24"/>
        </w:rPr>
        <w:t>status</w:t>
      </w:r>
      <w:r>
        <w:rPr>
          <w:spacing w:val="-4"/>
          <w:sz w:val="24"/>
        </w:rPr>
        <w:t> </w:t>
      </w:r>
      <w:r>
        <w:rPr>
          <w:sz w:val="24"/>
        </w:rPr>
        <w:t>to</w:t>
      </w:r>
      <w:r>
        <w:rPr>
          <w:spacing w:val="-7"/>
          <w:sz w:val="24"/>
        </w:rPr>
        <w:t> </w:t>
      </w:r>
      <w:r>
        <w:rPr>
          <w:sz w:val="24"/>
        </w:rPr>
        <w:t>the</w:t>
      </w:r>
      <w:r>
        <w:rPr>
          <w:spacing w:val="-5"/>
          <w:sz w:val="24"/>
        </w:rPr>
        <w:t> </w:t>
      </w:r>
      <w:r>
        <w:rPr>
          <w:sz w:val="24"/>
        </w:rPr>
        <w:t>third-party platform when the AMR is ready for receiving materials.</w:t>
      </w:r>
    </w:p>
    <w:p>
      <w:pPr>
        <w:pStyle w:val="ListParagraph"/>
        <w:spacing w:after="0" w:line="240" w:lineRule="auto"/>
        <w:jc w:val="left"/>
        <w:rPr>
          <w:sz w:val="24"/>
        </w:rPr>
        <w:sectPr>
          <w:pgSz w:w="11910" w:h="16850"/>
          <w:pgMar w:header="958" w:footer="1318" w:top="1500" w:bottom="1500" w:left="992" w:right="0"/>
        </w:sectPr>
      </w:pPr>
    </w:p>
    <w:p>
      <w:pPr>
        <w:pStyle w:val="ListParagraph"/>
        <w:numPr>
          <w:ilvl w:val="0"/>
          <w:numId w:val="14"/>
        </w:numPr>
        <w:tabs>
          <w:tab w:pos="381" w:val="left" w:leader="none"/>
          <w:tab w:pos="395" w:val="left" w:leader="none"/>
        </w:tabs>
        <w:spacing w:line="240" w:lineRule="auto" w:before="84" w:after="0"/>
        <w:ind w:left="381" w:right="1999" w:hanging="240"/>
        <w:jc w:val="left"/>
        <w:rPr>
          <w:sz w:val="24"/>
        </w:rPr>
      </w:pPr>
      <w:r>
        <w:rPr>
          <w:sz w:val="24"/>
        </w:rPr>
        <w:t>The</w:t>
      </w:r>
      <w:r>
        <w:rPr>
          <w:spacing w:val="-14"/>
          <w:sz w:val="24"/>
        </w:rPr>
        <w:t> </w:t>
      </w:r>
      <w:r>
        <w:rPr>
          <w:sz w:val="24"/>
        </w:rPr>
        <w:t>third-party</w:t>
      </w:r>
      <w:r>
        <w:rPr>
          <w:spacing w:val="-14"/>
          <w:sz w:val="24"/>
        </w:rPr>
        <w:t> </w:t>
      </w:r>
      <w:r>
        <w:rPr>
          <w:sz w:val="24"/>
        </w:rPr>
        <w:t>platform</w:t>
      </w:r>
      <w:r>
        <w:rPr>
          <w:spacing w:val="-15"/>
          <w:sz w:val="24"/>
        </w:rPr>
        <w:t> </w:t>
      </w:r>
      <w:r>
        <w:rPr>
          <w:sz w:val="24"/>
        </w:rPr>
        <w:t>notifies</w:t>
      </w:r>
      <w:r>
        <w:rPr>
          <w:spacing w:val="-15"/>
          <w:sz w:val="24"/>
        </w:rPr>
        <w:t> </w:t>
      </w:r>
      <w:r>
        <w:rPr>
          <w:sz w:val="24"/>
        </w:rPr>
        <w:t>the</w:t>
      </w:r>
      <w:r>
        <w:rPr>
          <w:spacing w:val="-15"/>
          <w:sz w:val="24"/>
        </w:rPr>
        <w:t> </w:t>
      </w:r>
      <w:r>
        <w:rPr>
          <w:sz w:val="24"/>
        </w:rPr>
        <w:t>transferring</w:t>
      </w:r>
      <w:r>
        <w:rPr>
          <w:spacing w:val="-15"/>
          <w:sz w:val="24"/>
        </w:rPr>
        <w:t> </w:t>
      </w:r>
      <w:r>
        <w:rPr>
          <w:sz w:val="24"/>
        </w:rPr>
        <w:t>area</w:t>
      </w:r>
      <w:r>
        <w:rPr>
          <w:spacing w:val="-15"/>
          <w:sz w:val="24"/>
        </w:rPr>
        <w:t> </w:t>
      </w:r>
      <w:r>
        <w:rPr>
          <w:sz w:val="24"/>
        </w:rPr>
        <w:t>to</w:t>
      </w:r>
      <w:r>
        <w:rPr>
          <w:spacing w:val="-15"/>
          <w:sz w:val="24"/>
        </w:rPr>
        <w:t> </w:t>
      </w:r>
      <w:r>
        <w:rPr>
          <w:sz w:val="24"/>
        </w:rPr>
        <w:t>start</w:t>
      </w:r>
      <w:r>
        <w:rPr>
          <w:spacing w:val="-15"/>
          <w:sz w:val="24"/>
        </w:rPr>
        <w:t> </w:t>
      </w:r>
      <w:r>
        <w:rPr>
          <w:sz w:val="24"/>
        </w:rPr>
        <w:t>rolling</w:t>
      </w:r>
      <w:r>
        <w:rPr>
          <w:spacing w:val="-15"/>
          <w:sz w:val="24"/>
        </w:rPr>
        <w:t> </w:t>
      </w:r>
      <w:r>
        <w:rPr>
          <w:sz w:val="24"/>
        </w:rPr>
        <w:t>and</w:t>
      </w:r>
      <w:r>
        <w:rPr>
          <w:spacing w:val="-15"/>
          <w:sz w:val="24"/>
        </w:rPr>
        <w:t> </w:t>
      </w:r>
      <w:r>
        <w:rPr>
          <w:sz w:val="24"/>
        </w:rPr>
        <w:t>sending materials to the roller AMR.</w:t>
      </w:r>
    </w:p>
    <w:p>
      <w:pPr>
        <w:pStyle w:val="ListParagraph"/>
        <w:numPr>
          <w:ilvl w:val="0"/>
          <w:numId w:val="14"/>
        </w:numPr>
        <w:tabs>
          <w:tab w:pos="381" w:val="left" w:leader="none"/>
          <w:tab w:pos="395" w:val="left" w:leader="none"/>
        </w:tabs>
        <w:spacing w:line="240" w:lineRule="auto" w:before="0" w:after="0"/>
        <w:ind w:left="381" w:right="2020" w:hanging="240"/>
        <w:jc w:val="left"/>
        <w:rPr>
          <w:sz w:val="24"/>
        </w:rPr>
      </w:pPr>
      <w:r>
        <w:rPr>
          <w:sz w:val="24"/>
        </w:rPr>
        <w:t>The</w:t>
      </w:r>
      <w:r>
        <w:rPr>
          <w:sz w:val="24"/>
        </w:rPr>
        <w:t> third-party platform calls </w:t>
      </w:r>
      <w:hyperlink w:history="true" w:anchor="_bookmark22">
        <w:r>
          <w:rPr>
            <w:rFonts w:ascii="Roboto Cn"/>
            <w:b/>
            <w:i/>
            <w:sz w:val="24"/>
            <w:u w:val="single"/>
          </w:rPr>
          <w:t>continueTask</w:t>
        </w:r>
      </w:hyperlink>
      <w:r>
        <w:rPr>
          <w:rFonts w:ascii="Roboto Cn"/>
          <w:b/>
          <w:i/>
          <w:sz w:val="24"/>
        </w:rPr>
        <w:t> </w:t>
      </w:r>
      <w:r>
        <w:rPr>
          <w:sz w:val="24"/>
        </w:rPr>
        <w:t>to continue executing task when</w:t>
      </w:r>
      <w:r>
        <w:rPr>
          <w:spacing w:val="-1"/>
          <w:sz w:val="24"/>
        </w:rPr>
        <w:t> </w:t>
      </w:r>
      <w:r>
        <w:rPr>
          <w:sz w:val="24"/>
        </w:rPr>
        <w:t>the materials is received by roller AMR..</w:t>
      </w:r>
    </w:p>
    <w:p>
      <w:pPr>
        <w:pStyle w:val="BodyText"/>
        <w:ind w:left="381"/>
      </w:pPr>
      <w:r>
        <w:rPr>
          <w:spacing w:val="-2"/>
        </w:rPr>
        <w:t>The</w:t>
      </w:r>
      <w:r>
        <w:rPr>
          <w:spacing w:val="-5"/>
        </w:rPr>
        <w:t> </w:t>
      </w:r>
      <w:r>
        <w:rPr>
          <w:spacing w:val="-2"/>
        </w:rPr>
        <w:t>roller</w:t>
      </w:r>
      <w:r>
        <w:rPr>
          <w:spacing w:val="-3"/>
        </w:rPr>
        <w:t> </w:t>
      </w:r>
      <w:r>
        <w:rPr>
          <w:spacing w:val="-2"/>
        </w:rPr>
        <w:t>AMR</w:t>
      </w:r>
      <w:r>
        <w:rPr>
          <w:spacing w:val="-4"/>
        </w:rPr>
        <w:t> </w:t>
      </w:r>
      <w:r>
        <w:rPr>
          <w:spacing w:val="-2"/>
        </w:rPr>
        <w:t>stops</w:t>
      </w:r>
      <w:r>
        <w:rPr>
          <w:spacing w:val="-3"/>
        </w:rPr>
        <w:t> </w:t>
      </w:r>
      <w:r>
        <w:rPr>
          <w:spacing w:val="-2"/>
        </w:rPr>
        <w:t>rolling</w:t>
      </w:r>
      <w:r>
        <w:rPr>
          <w:spacing w:val="-5"/>
        </w:rPr>
        <w:t> </w:t>
      </w:r>
      <w:r>
        <w:rPr>
          <w:spacing w:val="-2"/>
        </w:rPr>
        <w:t>and</w:t>
      </w:r>
      <w:r>
        <w:rPr>
          <w:spacing w:val="-5"/>
        </w:rPr>
        <w:t> </w:t>
      </w:r>
      <w:r>
        <w:rPr>
          <w:spacing w:val="-2"/>
        </w:rPr>
        <w:t>leaves</w:t>
      </w:r>
      <w:r>
        <w:rPr>
          <w:spacing w:val="-4"/>
        </w:rPr>
        <w:t> </w:t>
      </w:r>
      <w:r>
        <w:rPr>
          <w:spacing w:val="-2"/>
        </w:rPr>
        <w:t>the</w:t>
      </w:r>
      <w:r>
        <w:rPr>
          <w:spacing w:val="-4"/>
        </w:rPr>
        <w:t> </w:t>
      </w:r>
      <w:r>
        <w:rPr>
          <w:spacing w:val="-2"/>
        </w:rPr>
        <w:t>transferring</w:t>
      </w:r>
      <w:r>
        <w:rPr>
          <w:spacing w:val="-5"/>
        </w:rPr>
        <w:t> </w:t>
      </w:r>
      <w:r>
        <w:rPr>
          <w:spacing w:val="-2"/>
        </w:rPr>
        <w:t>point</w:t>
      </w:r>
      <w:r>
        <w:rPr>
          <w:spacing w:val="-3"/>
        </w:rPr>
        <w:t> </w:t>
      </w:r>
      <w:r>
        <w:rPr>
          <w:spacing w:val="-2"/>
        </w:rPr>
        <w:t>with</w:t>
      </w:r>
      <w:r>
        <w:rPr>
          <w:spacing w:val="-5"/>
        </w:rPr>
        <w:t> </w:t>
      </w:r>
      <w:r>
        <w:rPr>
          <w:spacing w:val="-2"/>
        </w:rPr>
        <w:t>received</w:t>
      </w:r>
      <w:r>
        <w:rPr>
          <w:spacing w:val="-5"/>
        </w:rPr>
        <w:t> </w:t>
      </w:r>
      <w:r>
        <w:rPr>
          <w:spacing w:val="-2"/>
        </w:rPr>
        <w:t>materials.</w:t>
      </w:r>
    </w:p>
    <w:p>
      <w:pPr>
        <w:pStyle w:val="BodyText"/>
        <w:spacing w:before="150"/>
      </w:pPr>
    </w:p>
    <w:p>
      <w:pPr>
        <w:pStyle w:val="Heading2"/>
        <w:numPr>
          <w:ilvl w:val="1"/>
          <w:numId w:val="11"/>
        </w:numPr>
        <w:tabs>
          <w:tab w:pos="748" w:val="left" w:leader="none"/>
        </w:tabs>
        <w:spacing w:line="240" w:lineRule="auto" w:before="0" w:after="0"/>
        <w:ind w:left="748" w:right="0" w:hanging="607"/>
        <w:jc w:val="left"/>
      </w:pPr>
      <w:bookmarkStart w:name="4.4 Pre-Schedule and Inbound via CTU at " w:id="31"/>
      <w:bookmarkEnd w:id="31"/>
      <w:r>
        <w:rPr>
          <w:b w:val="0"/>
        </w:rPr>
      </w:r>
      <w:bookmarkStart w:name="_bookmark15" w:id="32"/>
      <w:bookmarkEnd w:id="32"/>
      <w:r>
        <w:rPr>
          <w:b w:val="0"/>
        </w:rPr>
      </w:r>
      <w:r>
        <w:rPr/>
        <w:t>Pre-Schedule</w:t>
      </w:r>
      <w:r>
        <w:rPr>
          <w:spacing w:val="-7"/>
        </w:rPr>
        <w:t> </w:t>
      </w:r>
      <w:r>
        <w:rPr/>
        <w:t>and</w:t>
      </w:r>
      <w:r>
        <w:rPr>
          <w:spacing w:val="-4"/>
        </w:rPr>
        <w:t> </w:t>
      </w:r>
      <w:r>
        <w:rPr/>
        <w:t>Inbound</w:t>
      </w:r>
      <w:r>
        <w:rPr>
          <w:spacing w:val="-4"/>
        </w:rPr>
        <w:t> </w:t>
      </w:r>
      <w:r>
        <w:rPr/>
        <w:t>via</w:t>
      </w:r>
      <w:r>
        <w:rPr>
          <w:spacing w:val="-2"/>
        </w:rPr>
        <w:t> </w:t>
      </w:r>
      <w:r>
        <w:rPr/>
        <w:t>CTU</w:t>
      </w:r>
      <w:r>
        <w:rPr>
          <w:spacing w:val="-5"/>
        </w:rPr>
        <w:t> </w:t>
      </w:r>
      <w:r>
        <w:rPr/>
        <w:t>at</w:t>
      </w:r>
      <w:r>
        <w:rPr>
          <w:spacing w:val="-5"/>
        </w:rPr>
        <w:t> </w:t>
      </w:r>
      <w:r>
        <w:rPr/>
        <w:t>Conveyor</w:t>
      </w:r>
      <w:r>
        <w:rPr>
          <w:spacing w:val="-3"/>
        </w:rPr>
        <w:t> </w:t>
      </w:r>
      <w:r>
        <w:rPr>
          <w:spacing w:val="-4"/>
        </w:rPr>
        <w:t>Line</w:t>
      </w:r>
    </w:p>
    <w:p>
      <w:pPr>
        <w:pStyle w:val="BodyText"/>
        <w:spacing w:before="222"/>
        <w:ind w:left="141" w:right="1427"/>
      </w:pPr>
      <w:r>
        <w:rPr>
          <w:spacing w:val="-2"/>
        </w:rPr>
        <w:t>Ahead</w:t>
      </w:r>
      <w:r>
        <w:rPr>
          <w:spacing w:val="-8"/>
        </w:rPr>
        <w:t> </w:t>
      </w:r>
      <w:r>
        <w:rPr>
          <w:spacing w:val="-2"/>
        </w:rPr>
        <w:t>of</w:t>
      </w:r>
      <w:r>
        <w:rPr>
          <w:spacing w:val="-6"/>
        </w:rPr>
        <w:t> </w:t>
      </w:r>
      <w:r>
        <w:rPr>
          <w:spacing w:val="-2"/>
        </w:rPr>
        <w:t>container</w:t>
      </w:r>
      <w:r>
        <w:rPr>
          <w:spacing w:val="-7"/>
        </w:rPr>
        <w:t> </w:t>
      </w:r>
      <w:r>
        <w:rPr>
          <w:spacing w:val="-2"/>
        </w:rPr>
        <w:t>inbound</w:t>
      </w:r>
      <w:r>
        <w:rPr>
          <w:spacing w:val="-8"/>
        </w:rPr>
        <w:t> </w:t>
      </w:r>
      <w:r>
        <w:rPr>
          <w:spacing w:val="-2"/>
        </w:rPr>
        <w:t>to</w:t>
      </w:r>
      <w:r>
        <w:rPr>
          <w:spacing w:val="-7"/>
        </w:rPr>
        <w:t> </w:t>
      </w:r>
      <w:r>
        <w:rPr>
          <w:spacing w:val="-2"/>
        </w:rPr>
        <w:t>the</w:t>
      </w:r>
      <w:r>
        <w:rPr>
          <w:spacing w:val="-7"/>
        </w:rPr>
        <w:t> </w:t>
      </w:r>
      <w:r>
        <w:rPr>
          <w:spacing w:val="-2"/>
        </w:rPr>
        <w:t>conveyor</w:t>
      </w:r>
      <w:r>
        <w:rPr>
          <w:spacing w:val="-6"/>
        </w:rPr>
        <w:t> </w:t>
      </w:r>
      <w:r>
        <w:rPr>
          <w:spacing w:val="-2"/>
        </w:rPr>
        <w:t>line,</w:t>
      </w:r>
      <w:r>
        <w:rPr>
          <w:spacing w:val="-6"/>
        </w:rPr>
        <w:t> </w:t>
      </w:r>
      <w:r>
        <w:rPr>
          <w:spacing w:val="-2"/>
        </w:rPr>
        <w:t>the</w:t>
      </w:r>
      <w:r>
        <w:rPr>
          <w:spacing w:val="-7"/>
        </w:rPr>
        <w:t> </w:t>
      </w:r>
      <w:r>
        <w:rPr>
          <w:spacing w:val="-2"/>
        </w:rPr>
        <w:t>third-party</w:t>
      </w:r>
      <w:r>
        <w:rPr>
          <w:spacing w:val="-7"/>
        </w:rPr>
        <w:t> </w:t>
      </w:r>
      <w:r>
        <w:rPr>
          <w:spacing w:val="-2"/>
        </w:rPr>
        <w:t>platform</w:t>
      </w:r>
      <w:r>
        <w:rPr>
          <w:spacing w:val="-6"/>
        </w:rPr>
        <w:t> </w:t>
      </w:r>
      <w:r>
        <w:rPr>
          <w:spacing w:val="-2"/>
        </w:rPr>
        <w:t>applies</w:t>
      </w:r>
      <w:r>
        <w:rPr>
          <w:spacing w:val="-6"/>
        </w:rPr>
        <w:t> </w:t>
      </w:r>
      <w:r>
        <w:rPr>
          <w:spacing w:val="-2"/>
        </w:rPr>
        <w:t>the</w:t>
      </w:r>
      <w:r>
        <w:rPr>
          <w:spacing w:val="-7"/>
        </w:rPr>
        <w:t> </w:t>
      </w:r>
      <w:r>
        <w:rPr>
          <w:spacing w:val="-2"/>
        </w:rPr>
        <w:t>pre-</w:t>
      </w:r>
      <w:r>
        <w:rPr/>
        <w:t>schedule task and the AMR will be sent by the calling system and be ready for the containers. When the containers arrive at the conveyor line, the inbound</w:t>
      </w:r>
      <w:r>
        <w:rPr>
          <w:spacing w:val="-1"/>
        </w:rPr>
        <w:t> </w:t>
      </w:r>
      <w:r>
        <w:rPr/>
        <w:t>task will be </w:t>
      </w:r>
      <w:r>
        <w:rPr>
          <w:spacing w:val="-2"/>
        </w:rPr>
        <w:t>applied.</w:t>
      </w:r>
    </w:p>
    <w:p>
      <w:pPr>
        <w:pStyle w:val="Heading5"/>
      </w:pPr>
      <w:r>
        <w:rPr>
          <w:spacing w:val="-2"/>
        </w:rPr>
        <w:t>Steps</w:t>
      </w:r>
    </w:p>
    <w:p>
      <w:pPr>
        <w:pStyle w:val="BodyText"/>
        <w:spacing w:before="2"/>
        <w:rPr>
          <w:b/>
          <w:sz w:val="12"/>
        </w:rPr>
      </w:pPr>
      <w:r>
        <w:rPr>
          <w:b/>
          <w:sz w:val="12"/>
        </w:rPr>
        <w:drawing>
          <wp:anchor distT="0" distB="0" distL="0" distR="0" allowOverlap="1" layoutInCell="1" locked="0" behindDoc="1" simplePos="0" relativeHeight="487595008">
            <wp:simplePos x="0" y="0"/>
            <wp:positionH relativeFrom="page">
              <wp:posOffset>2252472</wp:posOffset>
            </wp:positionH>
            <wp:positionV relativeFrom="paragraph">
              <wp:posOffset>107994</wp:posOffset>
            </wp:positionV>
            <wp:extent cx="3054327" cy="3602736"/>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4" cstate="print"/>
                    <a:stretch>
                      <a:fillRect/>
                    </a:stretch>
                  </pic:blipFill>
                  <pic:spPr>
                    <a:xfrm>
                      <a:off x="0" y="0"/>
                      <a:ext cx="3054327" cy="3602736"/>
                    </a:xfrm>
                    <a:prstGeom prst="rect">
                      <a:avLst/>
                    </a:prstGeom>
                  </pic:spPr>
                </pic:pic>
              </a:graphicData>
            </a:graphic>
          </wp:anchor>
        </w:drawing>
      </w:r>
    </w:p>
    <w:p>
      <w:pPr>
        <w:pStyle w:val="Heading5"/>
        <w:spacing w:before="124"/>
        <w:ind w:left="1137"/>
        <w:jc w:val="both"/>
      </w:pPr>
      <w:r>
        <w:rPr/>
        <w:t>Figure</w:t>
      </w:r>
      <w:r>
        <w:rPr>
          <w:spacing w:val="-4"/>
        </w:rPr>
        <w:t> </w:t>
      </w:r>
      <w:r>
        <w:rPr/>
        <w:t>4-4</w:t>
      </w:r>
      <w:r>
        <w:rPr>
          <w:spacing w:val="-3"/>
        </w:rPr>
        <w:t> </w:t>
      </w:r>
      <w:r>
        <w:rPr/>
        <w:t>Flow</w:t>
      </w:r>
      <w:r>
        <w:rPr>
          <w:spacing w:val="-2"/>
        </w:rPr>
        <w:t> </w:t>
      </w:r>
      <w:r>
        <w:rPr/>
        <w:t>of</w:t>
      </w:r>
      <w:r>
        <w:rPr>
          <w:spacing w:val="-2"/>
        </w:rPr>
        <w:t> </w:t>
      </w:r>
      <w:r>
        <w:rPr/>
        <w:t>Pre-Schedule</w:t>
      </w:r>
      <w:r>
        <w:rPr>
          <w:spacing w:val="-3"/>
        </w:rPr>
        <w:t> </w:t>
      </w:r>
      <w:r>
        <w:rPr/>
        <w:t>and</w:t>
      </w:r>
      <w:r>
        <w:rPr>
          <w:spacing w:val="-4"/>
        </w:rPr>
        <w:t> </w:t>
      </w:r>
      <w:r>
        <w:rPr/>
        <w:t>Inbound</w:t>
      </w:r>
      <w:r>
        <w:rPr>
          <w:spacing w:val="-4"/>
        </w:rPr>
        <w:t> </w:t>
      </w:r>
      <w:r>
        <w:rPr/>
        <w:t>via</w:t>
      </w:r>
      <w:r>
        <w:rPr>
          <w:spacing w:val="-2"/>
        </w:rPr>
        <w:t> </w:t>
      </w:r>
      <w:r>
        <w:rPr/>
        <w:t>CTU</w:t>
      </w:r>
      <w:r>
        <w:rPr>
          <w:spacing w:val="-2"/>
        </w:rPr>
        <w:t> </w:t>
      </w:r>
      <w:r>
        <w:rPr/>
        <w:t>at</w:t>
      </w:r>
      <w:r>
        <w:rPr>
          <w:spacing w:val="-4"/>
        </w:rPr>
        <w:t> </w:t>
      </w:r>
      <w:r>
        <w:rPr/>
        <w:t>Conveyor</w:t>
      </w:r>
      <w:r>
        <w:rPr>
          <w:spacing w:val="-1"/>
        </w:rPr>
        <w:t> </w:t>
      </w:r>
      <w:r>
        <w:rPr>
          <w:spacing w:val="-4"/>
        </w:rPr>
        <w:t>Line</w:t>
      </w:r>
    </w:p>
    <w:p>
      <w:pPr>
        <w:pStyle w:val="ListParagraph"/>
        <w:numPr>
          <w:ilvl w:val="0"/>
          <w:numId w:val="15"/>
        </w:numPr>
        <w:tabs>
          <w:tab w:pos="381" w:val="left" w:leader="none"/>
          <w:tab w:pos="395" w:val="left" w:leader="none"/>
        </w:tabs>
        <w:spacing w:line="240" w:lineRule="auto" w:before="60" w:after="0"/>
        <w:ind w:left="381" w:right="1444" w:hanging="240"/>
        <w:jc w:val="both"/>
        <w:rPr>
          <w:sz w:val="24"/>
        </w:rPr>
      </w:pPr>
      <w:r>
        <w:rPr>
          <w:sz w:val="24"/>
        </w:rPr>
        <w:t>The</w:t>
      </w:r>
      <w:r>
        <w:rPr>
          <w:sz w:val="24"/>
        </w:rPr>
        <w:t> third-party platform calls </w:t>
      </w:r>
      <w:hyperlink w:history="true" w:anchor="_bookmark27">
        <w:r>
          <w:rPr>
            <w:rFonts w:ascii="Roboto Cn"/>
            <w:b/>
            <w:i/>
            <w:sz w:val="24"/>
            <w:u w:val="single"/>
          </w:rPr>
          <w:t>genPreScheduleTask</w:t>
        </w:r>
      </w:hyperlink>
      <w:r>
        <w:rPr>
          <w:rFonts w:ascii="Roboto Cn"/>
          <w:b/>
          <w:i/>
          <w:sz w:val="24"/>
        </w:rPr>
        <w:t> </w:t>
      </w:r>
      <w:r>
        <w:rPr>
          <w:sz w:val="24"/>
        </w:rPr>
        <w:t>to generate the pre-schedule task </w:t>
      </w:r>
      <w:r>
        <w:rPr>
          <w:spacing w:val="-2"/>
          <w:sz w:val="24"/>
        </w:rPr>
        <w:t>and</w:t>
      </w:r>
      <w:r>
        <w:rPr>
          <w:spacing w:val="-8"/>
          <w:sz w:val="24"/>
        </w:rPr>
        <w:t> </w:t>
      </w:r>
      <w:r>
        <w:rPr>
          <w:spacing w:val="-2"/>
          <w:sz w:val="24"/>
        </w:rPr>
        <w:t>the</w:t>
      </w:r>
      <w:r>
        <w:rPr>
          <w:spacing w:val="-7"/>
          <w:sz w:val="24"/>
        </w:rPr>
        <w:t> </w:t>
      </w:r>
      <w:r>
        <w:rPr>
          <w:spacing w:val="-2"/>
          <w:sz w:val="24"/>
        </w:rPr>
        <w:t>RCS-2000</w:t>
      </w:r>
      <w:r>
        <w:rPr>
          <w:spacing w:val="-7"/>
          <w:sz w:val="24"/>
        </w:rPr>
        <w:t> </w:t>
      </w:r>
      <w:r>
        <w:rPr>
          <w:spacing w:val="-2"/>
          <w:sz w:val="24"/>
        </w:rPr>
        <w:t>applies</w:t>
      </w:r>
      <w:r>
        <w:rPr>
          <w:spacing w:val="-6"/>
          <w:sz w:val="24"/>
        </w:rPr>
        <w:t> </w:t>
      </w:r>
      <w:r>
        <w:rPr>
          <w:spacing w:val="-2"/>
          <w:sz w:val="24"/>
        </w:rPr>
        <w:t>the</w:t>
      </w:r>
      <w:r>
        <w:rPr>
          <w:spacing w:val="-7"/>
          <w:sz w:val="24"/>
        </w:rPr>
        <w:t> </w:t>
      </w:r>
      <w:r>
        <w:rPr>
          <w:spacing w:val="-2"/>
          <w:sz w:val="24"/>
        </w:rPr>
        <w:t>pre-schedule</w:t>
      </w:r>
      <w:r>
        <w:rPr>
          <w:spacing w:val="-7"/>
          <w:sz w:val="24"/>
        </w:rPr>
        <w:t> </w:t>
      </w:r>
      <w:r>
        <w:rPr>
          <w:spacing w:val="-2"/>
          <w:sz w:val="24"/>
        </w:rPr>
        <w:t>task</w:t>
      </w:r>
      <w:r>
        <w:rPr>
          <w:spacing w:val="-6"/>
          <w:sz w:val="24"/>
        </w:rPr>
        <w:t> </w:t>
      </w:r>
      <w:r>
        <w:rPr>
          <w:spacing w:val="-2"/>
          <w:sz w:val="24"/>
        </w:rPr>
        <w:t>after</w:t>
      </w:r>
      <w:r>
        <w:rPr>
          <w:spacing w:val="-9"/>
          <w:sz w:val="24"/>
        </w:rPr>
        <w:t> </w:t>
      </w:r>
      <w:r>
        <w:rPr>
          <w:spacing w:val="-2"/>
          <w:sz w:val="24"/>
        </w:rPr>
        <w:t>verifying</w:t>
      </w:r>
      <w:r>
        <w:rPr>
          <w:spacing w:val="-7"/>
          <w:sz w:val="24"/>
        </w:rPr>
        <w:t> </w:t>
      </w:r>
      <w:r>
        <w:rPr>
          <w:spacing w:val="-2"/>
          <w:sz w:val="24"/>
        </w:rPr>
        <w:t>the</w:t>
      </w:r>
      <w:r>
        <w:rPr>
          <w:spacing w:val="-6"/>
          <w:sz w:val="24"/>
        </w:rPr>
        <w:t> </w:t>
      </w:r>
      <w:r>
        <w:rPr>
          <w:spacing w:val="-2"/>
          <w:sz w:val="24"/>
        </w:rPr>
        <w:t>request</w:t>
      </w:r>
      <w:r>
        <w:rPr>
          <w:spacing w:val="-6"/>
          <w:sz w:val="24"/>
        </w:rPr>
        <w:t> </w:t>
      </w:r>
      <w:r>
        <w:rPr>
          <w:spacing w:val="-2"/>
          <w:sz w:val="24"/>
        </w:rPr>
        <w:t>sent</w:t>
      </w:r>
      <w:r>
        <w:rPr>
          <w:spacing w:val="-7"/>
          <w:sz w:val="24"/>
        </w:rPr>
        <w:t> </w:t>
      </w:r>
      <w:r>
        <w:rPr>
          <w:spacing w:val="-2"/>
          <w:sz w:val="24"/>
        </w:rPr>
        <w:t>by</w:t>
      </w:r>
      <w:r>
        <w:rPr>
          <w:spacing w:val="-7"/>
          <w:sz w:val="24"/>
        </w:rPr>
        <w:t> </w:t>
      </w:r>
      <w:r>
        <w:rPr>
          <w:spacing w:val="-2"/>
          <w:sz w:val="24"/>
        </w:rPr>
        <w:t>the </w:t>
      </w:r>
      <w:r>
        <w:rPr>
          <w:sz w:val="24"/>
        </w:rPr>
        <w:t>third-party platform.</w:t>
      </w:r>
    </w:p>
    <w:p>
      <w:pPr>
        <w:pStyle w:val="ListParagraph"/>
        <w:numPr>
          <w:ilvl w:val="0"/>
          <w:numId w:val="15"/>
        </w:numPr>
        <w:tabs>
          <w:tab w:pos="381" w:val="left" w:leader="none"/>
          <w:tab w:pos="395" w:val="left" w:leader="none"/>
        </w:tabs>
        <w:spacing w:line="240" w:lineRule="auto" w:before="0" w:after="0"/>
        <w:ind w:left="381" w:right="1169" w:hanging="240"/>
        <w:jc w:val="both"/>
        <w:rPr>
          <w:sz w:val="24"/>
        </w:rPr>
      </w:pPr>
      <w:r>
        <w:rPr>
          <w:sz w:val="24"/>
        </w:rPr>
        <w:t>The</w:t>
      </w:r>
      <w:r>
        <w:rPr>
          <w:sz w:val="24"/>
        </w:rPr>
        <w:t> third-party platform calls </w:t>
      </w:r>
      <w:hyperlink w:history="true" w:anchor="_bookmark21">
        <w:r>
          <w:rPr>
            <w:rFonts w:ascii="Roboto Cn"/>
            <w:b/>
            <w:i/>
            <w:sz w:val="24"/>
            <w:u w:val="single"/>
          </w:rPr>
          <w:t>genAgvSchedulingTask</w:t>
        </w:r>
      </w:hyperlink>
      <w:r>
        <w:rPr>
          <w:rFonts w:ascii="Roboto Cn"/>
          <w:b/>
          <w:i/>
          <w:sz w:val="24"/>
        </w:rPr>
        <w:t> </w:t>
      </w:r>
      <w:r>
        <w:rPr>
          <w:sz w:val="24"/>
        </w:rPr>
        <w:t>to create a task and the RCS-2000 applies the task to AMR (of different types).</w:t>
      </w:r>
    </w:p>
    <w:p>
      <w:pPr>
        <w:pStyle w:val="ListParagraph"/>
        <w:spacing w:after="0" w:line="240" w:lineRule="auto"/>
        <w:jc w:val="both"/>
        <w:rPr>
          <w:sz w:val="24"/>
        </w:rPr>
        <w:sectPr>
          <w:pgSz w:w="11910" w:h="16850"/>
          <w:pgMar w:header="958" w:footer="1318" w:top="1500" w:bottom="1500" w:left="992" w:right="0"/>
        </w:sectPr>
      </w:pPr>
    </w:p>
    <w:p>
      <w:pPr>
        <w:pStyle w:val="BodyText"/>
        <w:rPr>
          <w:sz w:val="7"/>
        </w:rPr>
      </w:pPr>
    </w:p>
    <w:p>
      <w:pPr>
        <w:spacing w:line="240" w:lineRule="auto"/>
        <w:ind w:left="352" w:right="0" w:firstLine="0"/>
        <w:rPr>
          <w:sz w:val="20"/>
        </w:rPr>
      </w:pPr>
      <w:r>
        <w:rPr>
          <w:sz w:val="20"/>
        </w:rPr>
        <mc:AlternateContent>
          <mc:Choice Requires="wps">
            <w:drawing>
              <wp:inline distT="0" distB="0" distL="0" distR="0">
                <wp:extent cx="6007735" cy="292100"/>
                <wp:effectExtent l="0" t="0" r="0" b="3175"/>
                <wp:docPr id="38" name="Group 38"/>
                <wp:cNvGraphicFramePr>
                  <a:graphicFrameLocks/>
                </wp:cNvGraphicFramePr>
                <a:graphic>
                  <a:graphicData uri="http://schemas.microsoft.com/office/word/2010/wordprocessingGroup">
                    <wpg:wgp>
                      <wpg:cNvPr id="38" name="Group 38"/>
                      <wpg:cNvGrpSpPr/>
                      <wpg:grpSpPr>
                        <a:xfrm>
                          <a:off x="0" y="0"/>
                          <a:ext cx="6007735" cy="292100"/>
                          <a:chExt cx="6007735" cy="292100"/>
                        </a:xfrm>
                      </wpg:grpSpPr>
                      <wps:wsp>
                        <wps:cNvPr id="39" name="Graphic 39"/>
                        <wps:cNvSpPr/>
                        <wps:spPr>
                          <a:xfrm>
                            <a:off x="0" y="0"/>
                            <a:ext cx="6007735" cy="24765"/>
                          </a:xfrm>
                          <a:custGeom>
                            <a:avLst/>
                            <a:gdLst/>
                            <a:ahLst/>
                            <a:cxnLst/>
                            <a:rect l="l" t="t" r="r" b="b"/>
                            <a:pathLst>
                              <a:path w="6007735" h="24765">
                                <a:moveTo>
                                  <a:pt x="6007354" y="0"/>
                                </a:moveTo>
                                <a:lnTo>
                                  <a:pt x="0" y="0"/>
                                </a:lnTo>
                                <a:lnTo>
                                  <a:pt x="0" y="24383"/>
                                </a:lnTo>
                                <a:lnTo>
                                  <a:pt x="6007354" y="24383"/>
                                </a:lnTo>
                                <a:lnTo>
                                  <a:pt x="6007354" y="0"/>
                                </a:lnTo>
                                <a:close/>
                              </a:path>
                            </a:pathLst>
                          </a:custGeom>
                          <a:solidFill>
                            <a:srgbClr val="000000"/>
                          </a:solidFill>
                        </wps:spPr>
                        <wps:bodyPr wrap="square" lIns="0" tIns="0" rIns="0" bIns="0" rtlCol="0">
                          <a:prstTxWarp prst="textNoShape">
                            <a:avLst/>
                          </a:prstTxWarp>
                          <a:noAutofit/>
                        </wps:bodyPr>
                      </wps:wsp>
                      <pic:pic>
                        <pic:nvPicPr>
                          <pic:cNvPr id="40" name="Image 40"/>
                          <pic:cNvPicPr/>
                        </pic:nvPicPr>
                        <pic:blipFill>
                          <a:blip r:embed="rId10" cstate="print"/>
                          <a:stretch>
                            <a:fillRect/>
                          </a:stretch>
                        </pic:blipFill>
                        <pic:spPr>
                          <a:xfrm>
                            <a:off x="17983" y="63753"/>
                            <a:ext cx="251459" cy="190500"/>
                          </a:xfrm>
                          <a:prstGeom prst="rect">
                            <a:avLst/>
                          </a:prstGeom>
                        </pic:spPr>
                      </pic:pic>
                      <wps:wsp>
                        <wps:cNvPr id="41" name="Textbox 41"/>
                        <wps:cNvSpPr txBox="1"/>
                        <wps:spPr>
                          <a:xfrm>
                            <a:off x="0" y="0"/>
                            <a:ext cx="6007735" cy="292100"/>
                          </a:xfrm>
                          <a:prstGeom prst="rect">
                            <a:avLst/>
                          </a:prstGeom>
                        </wps:spPr>
                        <wps:txbx>
                          <w:txbxContent>
                            <w:p>
                              <w:pPr>
                                <w:spacing w:line="287" w:lineRule="exact" w:before="172"/>
                                <w:ind w:left="424" w:right="0" w:firstLine="0"/>
                                <w:jc w:val="left"/>
                                <w:rPr>
                                  <w:b/>
                                  <w:sz w:val="24"/>
                                </w:rPr>
                              </w:pPr>
                              <w:r>
                                <w:rPr>
                                  <w:b/>
                                  <w:spacing w:val="-4"/>
                                  <w:sz w:val="24"/>
                                </w:rPr>
                                <w:t>Note</w:t>
                              </w:r>
                            </w:p>
                          </w:txbxContent>
                        </wps:txbx>
                        <wps:bodyPr wrap="square" lIns="0" tIns="0" rIns="0" bIns="0" rtlCol="0">
                          <a:noAutofit/>
                        </wps:bodyPr>
                      </wps:wsp>
                    </wpg:wgp>
                  </a:graphicData>
                </a:graphic>
              </wp:inline>
            </w:drawing>
          </mc:Choice>
          <mc:Fallback>
            <w:pict>
              <v:group style="width:473.05pt;height:23pt;mso-position-horizontal-relative:char;mso-position-vertical-relative:line" id="docshapegroup33" coordorigin="0,0" coordsize="9461,460">
                <v:rect style="position:absolute;left:0;top:0;width:9461;height:39" id="docshape34" filled="true" fillcolor="#000000" stroked="false">
                  <v:fill type="solid"/>
                </v:rect>
                <v:shape style="position:absolute;left:28;top:100;width:396;height:300" type="#_x0000_t75" id="docshape35" stroked="false">
                  <v:imagedata r:id="rId10" o:title=""/>
                </v:shape>
                <v:shape style="position:absolute;left:0;top:0;width:9461;height:460" type="#_x0000_t202" id="docshape36" filled="false" stroked="false">
                  <v:textbox inset="0,0,0,0">
                    <w:txbxContent>
                      <w:p>
                        <w:pPr>
                          <w:spacing w:line="287" w:lineRule="exact" w:before="172"/>
                          <w:ind w:left="424" w:right="0" w:firstLine="0"/>
                          <w:jc w:val="left"/>
                          <w:rPr>
                            <w:b/>
                            <w:sz w:val="24"/>
                          </w:rPr>
                        </w:pPr>
                        <w:r>
                          <w:rPr>
                            <w:b/>
                            <w:spacing w:val="-4"/>
                            <w:sz w:val="24"/>
                          </w:rPr>
                          <w:t>Note</w:t>
                        </w:r>
                      </w:p>
                    </w:txbxContent>
                  </v:textbox>
                  <w10:wrap type="none"/>
                </v:shape>
              </v:group>
            </w:pict>
          </mc:Fallback>
        </mc:AlternateContent>
      </w:r>
      <w:r>
        <w:rPr>
          <w:sz w:val="20"/>
        </w:rPr>
      </w:r>
    </w:p>
    <w:p>
      <w:pPr>
        <w:spacing w:before="31"/>
        <w:ind w:left="381" w:right="0" w:firstLine="0"/>
        <w:jc w:val="left"/>
        <w:rPr>
          <w:sz w:val="24"/>
        </w:rPr>
      </w:pPr>
      <w:r>
        <w:rPr>
          <w:sz w:val="24"/>
        </w:rPr>
        <w:t>The</w:t>
      </w:r>
      <w:r>
        <w:rPr>
          <w:spacing w:val="4"/>
          <w:sz w:val="24"/>
        </w:rPr>
        <w:t> </w:t>
      </w:r>
      <w:r>
        <w:rPr>
          <w:sz w:val="24"/>
        </w:rPr>
        <w:t>container</w:t>
      </w:r>
      <w:r>
        <w:rPr>
          <w:spacing w:val="7"/>
          <w:sz w:val="24"/>
        </w:rPr>
        <w:t> </w:t>
      </w:r>
      <w:r>
        <w:rPr>
          <w:sz w:val="24"/>
        </w:rPr>
        <w:t>destination</w:t>
      </w:r>
      <w:r>
        <w:rPr>
          <w:spacing w:val="7"/>
          <w:sz w:val="24"/>
        </w:rPr>
        <w:t> </w:t>
      </w:r>
      <w:r>
        <w:rPr>
          <w:sz w:val="24"/>
        </w:rPr>
        <w:t>is</w:t>
      </w:r>
      <w:r>
        <w:rPr>
          <w:spacing w:val="7"/>
          <w:sz w:val="24"/>
        </w:rPr>
        <w:t> </w:t>
      </w:r>
      <w:r>
        <w:rPr>
          <w:sz w:val="24"/>
        </w:rPr>
        <w:t>not</w:t>
      </w:r>
      <w:r>
        <w:rPr>
          <w:spacing w:val="8"/>
          <w:sz w:val="24"/>
        </w:rPr>
        <w:t> </w:t>
      </w:r>
      <w:r>
        <w:rPr>
          <w:sz w:val="24"/>
        </w:rPr>
        <w:t>obtained</w:t>
      </w:r>
      <w:r>
        <w:rPr>
          <w:spacing w:val="6"/>
          <w:sz w:val="24"/>
        </w:rPr>
        <w:t> </w:t>
      </w:r>
      <w:r>
        <w:rPr>
          <w:sz w:val="24"/>
        </w:rPr>
        <w:t>in</w:t>
      </w:r>
      <w:r>
        <w:rPr>
          <w:spacing w:val="7"/>
          <w:sz w:val="24"/>
        </w:rPr>
        <w:t> </w:t>
      </w:r>
      <w:r>
        <w:rPr>
          <w:sz w:val="24"/>
        </w:rPr>
        <w:t>this</w:t>
      </w:r>
      <w:r>
        <w:rPr>
          <w:spacing w:val="7"/>
          <w:sz w:val="24"/>
        </w:rPr>
        <w:t> </w:t>
      </w:r>
      <w:r>
        <w:rPr>
          <w:sz w:val="24"/>
        </w:rPr>
        <w:t>step.</w:t>
      </w:r>
      <w:r>
        <w:rPr>
          <w:spacing w:val="6"/>
          <w:sz w:val="24"/>
        </w:rPr>
        <w:t> </w:t>
      </w:r>
      <w:r>
        <w:rPr>
          <w:sz w:val="24"/>
        </w:rPr>
        <w:t>See</w:t>
      </w:r>
      <w:r>
        <w:rPr>
          <w:spacing w:val="7"/>
          <w:sz w:val="24"/>
        </w:rPr>
        <w:t> </w:t>
      </w:r>
      <w:r>
        <w:rPr>
          <w:sz w:val="24"/>
        </w:rPr>
        <w:t>in</w:t>
      </w:r>
      <w:r>
        <w:rPr>
          <w:spacing w:val="10"/>
          <w:sz w:val="24"/>
        </w:rPr>
        <w:t> </w:t>
      </w:r>
      <w:hyperlink w:history="true" w:anchor="_bookmark49">
        <w:r>
          <w:rPr>
            <w:rFonts w:ascii="Roboto Cn"/>
            <w:b/>
            <w:i/>
            <w:sz w:val="24"/>
            <w:u w:val="single"/>
          </w:rPr>
          <w:t>applyReturnForBin</w:t>
        </w:r>
        <w:r>
          <w:rPr>
            <w:rFonts w:ascii="Roboto Cn"/>
            <w:b/>
            <w:i/>
            <w:spacing w:val="13"/>
            <w:sz w:val="24"/>
            <w:u w:val="single"/>
          </w:rPr>
          <w:t> </w:t>
        </w:r>
        <w:r>
          <w:rPr>
            <w:rFonts w:ascii="Roboto Cn"/>
            <w:b/>
            <w:i/>
            <w:spacing w:val="-2"/>
            <w:sz w:val="24"/>
            <w:u w:val="single"/>
          </w:rPr>
          <w:t>(CTU)</w:t>
        </w:r>
      </w:hyperlink>
      <w:r>
        <w:rPr>
          <w:spacing w:val="-2"/>
          <w:sz w:val="24"/>
        </w:rPr>
        <w:t>.</w:t>
      </w:r>
    </w:p>
    <w:p>
      <w:pPr>
        <w:pStyle w:val="BodyText"/>
        <w:rPr>
          <w:sz w:val="8"/>
        </w:rPr>
      </w:pPr>
      <w:r>
        <w:rPr>
          <w:sz w:val="8"/>
        </w:rPr>
        <mc:AlternateContent>
          <mc:Choice Requires="wps">
            <w:drawing>
              <wp:anchor distT="0" distB="0" distL="0" distR="0" allowOverlap="1" layoutInCell="1" locked="0" behindDoc="1" simplePos="0" relativeHeight="487596032">
                <wp:simplePos x="0" y="0"/>
                <wp:positionH relativeFrom="page">
                  <wp:posOffset>853744</wp:posOffset>
                </wp:positionH>
                <wp:positionV relativeFrom="paragraph">
                  <wp:posOffset>76451</wp:posOffset>
                </wp:positionV>
                <wp:extent cx="6007735" cy="2476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007735" cy="24765"/>
                        </a:xfrm>
                        <a:custGeom>
                          <a:avLst/>
                          <a:gdLst/>
                          <a:ahLst/>
                          <a:cxnLst/>
                          <a:rect l="l" t="t" r="r" b="b"/>
                          <a:pathLst>
                            <a:path w="6007735" h="24765">
                              <a:moveTo>
                                <a:pt x="6007354" y="0"/>
                              </a:moveTo>
                              <a:lnTo>
                                <a:pt x="0" y="0"/>
                              </a:lnTo>
                              <a:lnTo>
                                <a:pt x="0" y="24383"/>
                              </a:lnTo>
                              <a:lnTo>
                                <a:pt x="6007354" y="24383"/>
                              </a:lnTo>
                              <a:lnTo>
                                <a:pt x="6007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7.223999pt;margin-top:6.019785pt;width:473.02pt;height:1.92pt;mso-position-horizontal-relative:page;mso-position-vertical-relative:paragraph;z-index:-15720448;mso-wrap-distance-left:0;mso-wrap-distance-right:0" id="docshape37" filled="true" fillcolor="#000000" stroked="false">
                <v:fill type="solid"/>
                <w10:wrap type="topAndBottom"/>
              </v:rect>
            </w:pict>
          </mc:Fallback>
        </mc:AlternateContent>
      </w:r>
    </w:p>
    <w:p>
      <w:pPr>
        <w:pStyle w:val="ListParagraph"/>
        <w:numPr>
          <w:ilvl w:val="0"/>
          <w:numId w:val="15"/>
        </w:numPr>
        <w:tabs>
          <w:tab w:pos="381" w:val="left" w:leader="none"/>
          <w:tab w:pos="395" w:val="left" w:leader="none"/>
        </w:tabs>
        <w:spacing w:line="240" w:lineRule="auto" w:before="182" w:after="0"/>
        <w:ind w:left="381" w:right="1169" w:hanging="240"/>
        <w:jc w:val="left"/>
        <w:rPr>
          <w:sz w:val="24"/>
        </w:rPr>
      </w:pPr>
      <w:r>
        <w:rPr>
          <w:sz w:val="24"/>
        </w:rPr>
        <w:t>The</w:t>
      </w:r>
      <w:r>
        <w:rPr>
          <w:sz w:val="24"/>
        </w:rPr>
        <w:t> RCS-2000</w:t>
      </w:r>
      <w:r>
        <w:rPr>
          <w:spacing w:val="-2"/>
          <w:sz w:val="24"/>
        </w:rPr>
        <w:t> </w:t>
      </w:r>
      <w:r>
        <w:rPr>
          <w:sz w:val="24"/>
        </w:rPr>
        <w:t>calls </w:t>
      </w:r>
      <w:hyperlink w:history="true" w:anchor="_bookmark45">
        <w:r>
          <w:rPr>
            <w:rFonts w:ascii="Roboto Cn"/>
            <w:b/>
            <w:i/>
            <w:sz w:val="24"/>
            <w:u w:val="single"/>
          </w:rPr>
          <w:t>agvCallback</w:t>
        </w:r>
      </w:hyperlink>
      <w:r>
        <w:rPr>
          <w:rFonts w:ascii="Roboto Cn"/>
          <w:b/>
          <w:i/>
          <w:sz w:val="24"/>
        </w:rPr>
        <w:t> </w:t>
      </w:r>
      <w:r>
        <w:rPr>
          <w:sz w:val="24"/>
        </w:rPr>
        <w:t>to</w:t>
      </w:r>
      <w:r>
        <w:rPr>
          <w:spacing w:val="-4"/>
          <w:sz w:val="24"/>
        </w:rPr>
        <w:t> </w:t>
      </w:r>
      <w:r>
        <w:rPr>
          <w:sz w:val="24"/>
        </w:rPr>
        <w:t>send</w:t>
      </w:r>
      <w:r>
        <w:rPr>
          <w:spacing w:val="-3"/>
          <w:sz w:val="24"/>
        </w:rPr>
        <w:t> </w:t>
      </w:r>
      <w:r>
        <w:rPr>
          <w:sz w:val="24"/>
        </w:rPr>
        <w:t>the</w:t>
      </w:r>
      <w:r>
        <w:rPr>
          <w:spacing w:val="-2"/>
          <w:sz w:val="24"/>
        </w:rPr>
        <w:t> </w:t>
      </w:r>
      <w:r>
        <w:rPr>
          <w:sz w:val="24"/>
        </w:rPr>
        <w:t>task</w:t>
      </w:r>
      <w:r>
        <w:rPr>
          <w:spacing w:val="-1"/>
          <w:sz w:val="24"/>
        </w:rPr>
        <w:t> </w:t>
      </w:r>
      <w:r>
        <w:rPr>
          <w:sz w:val="24"/>
        </w:rPr>
        <w:t>executing</w:t>
      </w:r>
      <w:r>
        <w:rPr>
          <w:spacing w:val="-2"/>
          <w:sz w:val="24"/>
        </w:rPr>
        <w:t> </w:t>
      </w:r>
      <w:r>
        <w:rPr>
          <w:sz w:val="24"/>
        </w:rPr>
        <w:t>status</w:t>
      </w:r>
      <w:r>
        <w:rPr>
          <w:spacing w:val="-1"/>
          <w:sz w:val="24"/>
        </w:rPr>
        <w:t> </w:t>
      </w:r>
      <w:r>
        <w:rPr>
          <w:sz w:val="24"/>
        </w:rPr>
        <w:t>(task</w:t>
      </w:r>
      <w:r>
        <w:rPr>
          <w:spacing w:val="-3"/>
          <w:sz w:val="24"/>
        </w:rPr>
        <w:t> </w:t>
      </w:r>
      <w:r>
        <w:rPr>
          <w:sz w:val="24"/>
        </w:rPr>
        <w:t>starting,</w:t>
      </w:r>
      <w:r>
        <w:rPr>
          <w:spacing w:val="-1"/>
          <w:sz w:val="24"/>
        </w:rPr>
        <w:t> </w:t>
      </w:r>
      <w:r>
        <w:rPr>
          <w:sz w:val="24"/>
        </w:rPr>
        <w:t>getting out</w:t>
      </w:r>
      <w:r>
        <w:rPr>
          <w:spacing w:val="-1"/>
          <w:sz w:val="24"/>
        </w:rPr>
        <w:t> </w:t>
      </w:r>
      <w:r>
        <w:rPr>
          <w:sz w:val="24"/>
        </w:rPr>
        <w:t>of</w:t>
      </w:r>
      <w:r>
        <w:rPr>
          <w:spacing w:val="-1"/>
          <w:sz w:val="24"/>
        </w:rPr>
        <w:t> </w:t>
      </w:r>
      <w:r>
        <w:rPr>
          <w:sz w:val="24"/>
        </w:rPr>
        <w:t>storage</w:t>
      </w:r>
      <w:r>
        <w:rPr>
          <w:spacing w:val="-2"/>
          <w:sz w:val="24"/>
        </w:rPr>
        <w:t> </w:t>
      </w:r>
      <w:r>
        <w:rPr>
          <w:sz w:val="24"/>
        </w:rPr>
        <w:t>section,</w:t>
      </w:r>
      <w:r>
        <w:rPr>
          <w:spacing w:val="-3"/>
          <w:sz w:val="24"/>
        </w:rPr>
        <w:t> </w:t>
      </w:r>
      <w:r>
        <w:rPr>
          <w:sz w:val="24"/>
        </w:rPr>
        <w:t>task</w:t>
      </w:r>
      <w:r>
        <w:rPr>
          <w:spacing w:val="-1"/>
          <w:sz w:val="24"/>
        </w:rPr>
        <w:t> </w:t>
      </w:r>
      <w:r>
        <w:rPr>
          <w:sz w:val="24"/>
        </w:rPr>
        <w:t>canceling,</w:t>
      </w:r>
      <w:r>
        <w:rPr>
          <w:spacing w:val="-1"/>
          <w:sz w:val="24"/>
        </w:rPr>
        <w:t> </w:t>
      </w:r>
      <w:r>
        <w:rPr>
          <w:sz w:val="24"/>
        </w:rPr>
        <w:t>task</w:t>
      </w:r>
      <w:r>
        <w:rPr>
          <w:spacing w:val="-1"/>
          <w:sz w:val="24"/>
        </w:rPr>
        <w:t> </w:t>
      </w:r>
      <w:r>
        <w:rPr>
          <w:sz w:val="24"/>
        </w:rPr>
        <w:t>ending,</w:t>
      </w:r>
      <w:r>
        <w:rPr>
          <w:spacing w:val="-1"/>
          <w:sz w:val="24"/>
        </w:rPr>
        <w:t> </w:t>
      </w:r>
      <w:r>
        <w:rPr>
          <w:sz w:val="24"/>
        </w:rPr>
        <w:t>etc.)</w:t>
      </w:r>
      <w:r>
        <w:rPr>
          <w:spacing w:val="-1"/>
          <w:sz w:val="24"/>
        </w:rPr>
        <w:t> </w:t>
      </w:r>
      <w:r>
        <w:rPr>
          <w:sz w:val="24"/>
        </w:rPr>
        <w:t>to</w:t>
      </w:r>
      <w:r>
        <w:rPr>
          <w:spacing w:val="-2"/>
          <w:sz w:val="24"/>
        </w:rPr>
        <w:t> </w:t>
      </w:r>
      <w:r>
        <w:rPr>
          <w:sz w:val="24"/>
        </w:rPr>
        <w:t>the</w:t>
      </w:r>
      <w:r>
        <w:rPr>
          <w:spacing w:val="-2"/>
          <w:sz w:val="24"/>
        </w:rPr>
        <w:t> </w:t>
      </w:r>
      <w:r>
        <w:rPr>
          <w:sz w:val="24"/>
        </w:rPr>
        <w:t>third-party</w:t>
      </w:r>
      <w:r>
        <w:rPr>
          <w:spacing w:val="-2"/>
          <w:sz w:val="24"/>
        </w:rPr>
        <w:t> </w:t>
      </w:r>
      <w:r>
        <w:rPr>
          <w:sz w:val="24"/>
        </w:rPr>
        <w:t>platform.</w:t>
      </w:r>
    </w:p>
    <w:p>
      <w:pPr>
        <w:pStyle w:val="ListParagraph"/>
        <w:numPr>
          <w:ilvl w:val="0"/>
          <w:numId w:val="15"/>
        </w:numPr>
        <w:tabs>
          <w:tab w:pos="381" w:val="left" w:leader="none"/>
          <w:tab w:pos="395" w:val="left" w:leader="none"/>
        </w:tabs>
        <w:spacing w:line="240" w:lineRule="auto" w:before="0" w:after="0"/>
        <w:ind w:left="381" w:right="1234" w:hanging="240"/>
        <w:jc w:val="left"/>
        <w:rPr>
          <w:sz w:val="24"/>
        </w:rPr>
      </w:pPr>
      <w:r>
        <w:rPr>
          <w:sz w:val="24"/>
        </w:rPr>
        <w:t>The</w:t>
      </w:r>
      <w:r>
        <w:rPr>
          <w:sz w:val="24"/>
        </w:rPr>
        <w:t> third-party platform calls </w:t>
      </w:r>
      <w:hyperlink w:history="true" w:anchor="_bookmark42">
        <w:r>
          <w:rPr>
            <w:rFonts w:ascii="Roboto Cn"/>
            <w:b/>
            <w:i/>
            <w:sz w:val="24"/>
            <w:u w:val="single"/>
          </w:rPr>
          <w:t>boxApplyPass (CTU)</w:t>
        </w:r>
      </w:hyperlink>
      <w:r>
        <w:rPr>
          <w:rFonts w:ascii="Roboto Cn"/>
          <w:b/>
          <w:i/>
          <w:sz w:val="24"/>
        </w:rPr>
        <w:t> </w:t>
      </w:r>
      <w:r>
        <w:rPr>
          <w:sz w:val="24"/>
        </w:rPr>
        <w:t>to notify CMS of picking up / placing </w:t>
      </w:r>
      <w:r>
        <w:rPr>
          <w:spacing w:val="-2"/>
          <w:sz w:val="24"/>
        </w:rPr>
        <w:t>containers.</w:t>
      </w:r>
    </w:p>
    <w:p>
      <w:pPr>
        <w:pStyle w:val="ListParagraph"/>
        <w:numPr>
          <w:ilvl w:val="0"/>
          <w:numId w:val="15"/>
        </w:numPr>
        <w:tabs>
          <w:tab w:pos="381" w:val="left" w:leader="none"/>
          <w:tab w:pos="395" w:val="left" w:leader="none"/>
        </w:tabs>
        <w:spacing w:line="240" w:lineRule="auto" w:before="0" w:after="0"/>
        <w:ind w:left="381" w:right="1631" w:hanging="240"/>
        <w:jc w:val="left"/>
        <w:rPr>
          <w:sz w:val="24"/>
        </w:rPr>
      </w:pPr>
      <w:r>
        <w:rPr>
          <w:sz w:val="24"/>
        </w:rPr>
        <w:t>The</w:t>
      </w:r>
      <w:r>
        <w:rPr>
          <w:sz w:val="24"/>
        </w:rPr>
        <w:t> RCS-2000 calls </w:t>
      </w:r>
      <w:hyperlink w:history="true" w:anchor="_bookmark49">
        <w:r>
          <w:rPr>
            <w:rFonts w:ascii="Roboto Cn"/>
            <w:b/>
            <w:i/>
            <w:sz w:val="24"/>
            <w:u w:val="single"/>
          </w:rPr>
          <w:t>applyReturnForBin (CTU)</w:t>
        </w:r>
      </w:hyperlink>
      <w:r>
        <w:rPr>
          <w:rFonts w:ascii="Roboto Cn"/>
          <w:b/>
          <w:i/>
          <w:sz w:val="24"/>
        </w:rPr>
        <w:t> </w:t>
      </w:r>
      <w:r>
        <w:rPr>
          <w:sz w:val="24"/>
        </w:rPr>
        <w:t>to apply to the third-party platform for inbound position of the container.</w:t>
      </w:r>
    </w:p>
    <w:p>
      <w:pPr>
        <w:pStyle w:val="BodyText"/>
        <w:spacing w:before="150"/>
      </w:pPr>
    </w:p>
    <w:p>
      <w:pPr>
        <w:pStyle w:val="Heading2"/>
        <w:numPr>
          <w:ilvl w:val="1"/>
          <w:numId w:val="11"/>
        </w:numPr>
        <w:tabs>
          <w:tab w:pos="748" w:val="left" w:leader="none"/>
        </w:tabs>
        <w:spacing w:line="240" w:lineRule="auto" w:before="0" w:after="0"/>
        <w:ind w:left="748" w:right="0" w:hanging="607"/>
        <w:jc w:val="left"/>
      </w:pPr>
      <w:bookmarkStart w:name="4.5 Inbound via CTU at Loader/Unloader" w:id="33"/>
      <w:bookmarkEnd w:id="33"/>
      <w:r>
        <w:rPr>
          <w:b w:val="0"/>
        </w:rPr>
      </w:r>
      <w:bookmarkStart w:name="_bookmark16" w:id="34"/>
      <w:bookmarkEnd w:id="34"/>
      <w:r>
        <w:rPr>
          <w:b w:val="0"/>
        </w:rPr>
      </w:r>
      <w:r>
        <w:rPr/>
        <w:t>Inbound</w:t>
      </w:r>
      <w:r>
        <w:rPr>
          <w:spacing w:val="-4"/>
        </w:rPr>
        <w:t> </w:t>
      </w:r>
      <w:r>
        <w:rPr/>
        <w:t>via</w:t>
      </w:r>
      <w:r>
        <w:rPr>
          <w:spacing w:val="-2"/>
        </w:rPr>
        <w:t> </w:t>
      </w:r>
      <w:r>
        <w:rPr/>
        <w:t>CTU</w:t>
      </w:r>
      <w:r>
        <w:rPr>
          <w:spacing w:val="-4"/>
        </w:rPr>
        <w:t> </w:t>
      </w:r>
      <w:r>
        <w:rPr/>
        <w:t>at</w:t>
      </w:r>
      <w:r>
        <w:rPr>
          <w:spacing w:val="-4"/>
        </w:rPr>
        <w:t> </w:t>
      </w:r>
      <w:r>
        <w:rPr>
          <w:spacing w:val="-2"/>
        </w:rPr>
        <w:t>Loader/Unloader</w:t>
      </w:r>
    </w:p>
    <w:p>
      <w:pPr>
        <w:pStyle w:val="BodyText"/>
        <w:spacing w:before="222"/>
        <w:ind w:left="141" w:right="1222"/>
      </w:pPr>
      <w:r>
        <w:rPr/>
        <w:t>For</w:t>
      </w:r>
      <w:r>
        <w:rPr>
          <w:spacing w:val="-4"/>
        </w:rPr>
        <w:t> </w:t>
      </w:r>
      <w:r>
        <w:rPr/>
        <w:t>each</w:t>
      </w:r>
      <w:r>
        <w:rPr>
          <w:spacing w:val="-4"/>
        </w:rPr>
        <w:t> </w:t>
      </w:r>
      <w:r>
        <w:rPr/>
        <w:t>container</w:t>
      </w:r>
      <w:r>
        <w:rPr>
          <w:spacing w:val="-4"/>
        </w:rPr>
        <w:t> </w:t>
      </w:r>
      <w:r>
        <w:rPr/>
        <w:t>arriving</w:t>
      </w:r>
      <w:r>
        <w:rPr>
          <w:spacing w:val="-4"/>
        </w:rPr>
        <w:t> </w:t>
      </w:r>
      <w:r>
        <w:rPr/>
        <w:t>at</w:t>
      </w:r>
      <w:r>
        <w:rPr>
          <w:spacing w:val="-3"/>
        </w:rPr>
        <w:t> </w:t>
      </w:r>
      <w:r>
        <w:rPr/>
        <w:t>the</w:t>
      </w:r>
      <w:r>
        <w:rPr>
          <w:spacing w:val="-1"/>
        </w:rPr>
        <w:t> </w:t>
      </w:r>
      <w:r>
        <w:rPr/>
        <w:t>loader/unloader,</w:t>
      </w:r>
      <w:r>
        <w:rPr>
          <w:spacing w:val="-2"/>
        </w:rPr>
        <w:t> </w:t>
      </w:r>
      <w:r>
        <w:rPr/>
        <w:t>the</w:t>
      </w:r>
      <w:r>
        <w:rPr>
          <w:spacing w:val="-4"/>
        </w:rPr>
        <w:t> </w:t>
      </w:r>
      <w:r>
        <w:rPr/>
        <w:t>RCS-2000</w:t>
      </w:r>
      <w:r>
        <w:rPr>
          <w:spacing w:val="-4"/>
        </w:rPr>
        <w:t> </w:t>
      </w:r>
      <w:r>
        <w:rPr/>
        <w:t>needs</w:t>
      </w:r>
      <w:r>
        <w:rPr>
          <w:spacing w:val="-3"/>
        </w:rPr>
        <w:t> </w:t>
      </w:r>
      <w:r>
        <w:rPr/>
        <w:t>to</w:t>
      </w:r>
      <w:r>
        <w:rPr>
          <w:spacing w:val="-4"/>
        </w:rPr>
        <w:t> </w:t>
      </w:r>
      <w:r>
        <w:rPr/>
        <w:t>check</w:t>
      </w:r>
      <w:r>
        <w:rPr>
          <w:spacing w:val="-3"/>
        </w:rPr>
        <w:t> </w:t>
      </w:r>
      <w:r>
        <w:rPr/>
        <w:t>with</w:t>
      </w:r>
      <w:r>
        <w:rPr>
          <w:spacing w:val="-4"/>
        </w:rPr>
        <w:t> </w:t>
      </w:r>
      <w:r>
        <w:rPr/>
        <w:t>the third-party</w:t>
      </w:r>
      <w:r>
        <w:rPr>
          <w:spacing w:val="-4"/>
        </w:rPr>
        <w:t> </w:t>
      </w:r>
      <w:r>
        <w:rPr/>
        <w:t>platform</w:t>
      </w:r>
      <w:r>
        <w:rPr>
          <w:spacing w:val="-3"/>
        </w:rPr>
        <w:t> </w:t>
      </w:r>
      <w:r>
        <w:rPr/>
        <w:t>whether</w:t>
      </w:r>
      <w:r>
        <w:rPr>
          <w:spacing w:val="-3"/>
        </w:rPr>
        <w:t> </w:t>
      </w:r>
      <w:r>
        <w:rPr/>
        <w:t>the</w:t>
      </w:r>
      <w:r>
        <w:rPr>
          <w:spacing w:val="-4"/>
        </w:rPr>
        <w:t> </w:t>
      </w:r>
      <w:r>
        <w:rPr/>
        <w:t>inbound</w:t>
      </w:r>
      <w:r>
        <w:rPr>
          <w:spacing w:val="-5"/>
        </w:rPr>
        <w:t> </w:t>
      </w:r>
      <w:r>
        <w:rPr/>
        <w:t>is</w:t>
      </w:r>
      <w:r>
        <w:rPr>
          <w:spacing w:val="-3"/>
        </w:rPr>
        <w:t> </w:t>
      </w:r>
      <w:r>
        <w:rPr/>
        <w:t>allowed.</w:t>
      </w:r>
      <w:r>
        <w:rPr>
          <w:spacing w:val="-4"/>
        </w:rPr>
        <w:t> </w:t>
      </w:r>
      <w:r>
        <w:rPr/>
        <w:t>Once</w:t>
      </w:r>
      <w:r>
        <w:rPr>
          <w:spacing w:val="-4"/>
        </w:rPr>
        <w:t> </w:t>
      </w:r>
      <w:r>
        <w:rPr/>
        <w:t>it</w:t>
      </w:r>
      <w:r>
        <w:rPr>
          <w:spacing w:val="-3"/>
        </w:rPr>
        <w:t> </w:t>
      </w:r>
      <w:r>
        <w:rPr/>
        <w:t>is</w:t>
      </w:r>
      <w:r>
        <w:rPr>
          <w:spacing w:val="-3"/>
        </w:rPr>
        <w:t> </w:t>
      </w:r>
      <w:r>
        <w:rPr/>
        <w:t>allowed,</w:t>
      </w:r>
      <w:r>
        <w:rPr>
          <w:spacing w:val="-3"/>
        </w:rPr>
        <w:t> </w:t>
      </w:r>
      <w:r>
        <w:rPr/>
        <w:t>the</w:t>
      </w:r>
      <w:r>
        <w:rPr>
          <w:spacing w:val="-4"/>
        </w:rPr>
        <w:t> </w:t>
      </w:r>
      <w:r>
        <w:rPr/>
        <w:t>container enters the</w:t>
      </w:r>
      <w:r>
        <w:rPr>
          <w:spacing w:val="-1"/>
        </w:rPr>
        <w:t> </w:t>
      </w:r>
      <w:r>
        <w:rPr/>
        <w:t>loader/unloader and waits for inbound. When there are a certain number of containers</w:t>
      </w:r>
      <w:r>
        <w:rPr>
          <w:spacing w:val="-15"/>
        </w:rPr>
        <w:t> </w:t>
      </w:r>
      <w:r>
        <w:rPr/>
        <w:t>waiting</w:t>
      </w:r>
      <w:r>
        <w:rPr>
          <w:spacing w:val="-15"/>
        </w:rPr>
        <w:t> </w:t>
      </w:r>
      <w:r>
        <w:rPr/>
        <w:t>at</w:t>
      </w:r>
      <w:r>
        <w:rPr>
          <w:spacing w:val="-15"/>
        </w:rPr>
        <w:t> </w:t>
      </w:r>
      <w:r>
        <w:rPr/>
        <w:t>the</w:t>
      </w:r>
      <w:r>
        <w:rPr>
          <w:spacing w:val="-15"/>
        </w:rPr>
        <w:t> </w:t>
      </w:r>
      <w:r>
        <w:rPr/>
        <w:t>loader/unloader,</w:t>
      </w:r>
      <w:r>
        <w:rPr>
          <w:spacing w:val="-15"/>
        </w:rPr>
        <w:t> </w:t>
      </w:r>
      <w:r>
        <w:rPr/>
        <w:t>the</w:t>
      </w:r>
      <w:r>
        <w:rPr>
          <w:spacing w:val="-15"/>
        </w:rPr>
        <w:t> </w:t>
      </w:r>
      <w:r>
        <w:rPr/>
        <w:t>RCS-2000</w:t>
      </w:r>
      <w:r>
        <w:rPr>
          <w:spacing w:val="-15"/>
        </w:rPr>
        <w:t> </w:t>
      </w:r>
      <w:r>
        <w:rPr/>
        <w:t>will</w:t>
      </w:r>
      <w:r>
        <w:rPr>
          <w:spacing w:val="-15"/>
        </w:rPr>
        <w:t> </w:t>
      </w:r>
      <w:r>
        <w:rPr/>
        <w:t>batch</w:t>
      </w:r>
      <w:r>
        <w:rPr>
          <w:spacing w:val="-15"/>
        </w:rPr>
        <w:t> </w:t>
      </w:r>
      <w:r>
        <w:rPr/>
        <w:t>apply</w:t>
      </w:r>
      <w:r>
        <w:rPr>
          <w:spacing w:val="-15"/>
        </w:rPr>
        <w:t> </w:t>
      </w:r>
      <w:r>
        <w:rPr/>
        <w:t>to</w:t>
      </w:r>
      <w:r>
        <w:rPr>
          <w:spacing w:val="-15"/>
        </w:rPr>
        <w:t> </w:t>
      </w:r>
      <w:r>
        <w:rPr/>
        <w:t>the</w:t>
      </w:r>
      <w:r>
        <w:rPr>
          <w:spacing w:val="-14"/>
        </w:rPr>
        <w:t> </w:t>
      </w:r>
      <w:r>
        <w:rPr/>
        <w:t>third-party platform</w:t>
      </w:r>
      <w:r>
        <w:rPr>
          <w:spacing w:val="-10"/>
        </w:rPr>
        <w:t> </w:t>
      </w:r>
      <w:r>
        <w:rPr/>
        <w:t>for</w:t>
      </w:r>
      <w:r>
        <w:rPr>
          <w:spacing w:val="-10"/>
        </w:rPr>
        <w:t> </w:t>
      </w:r>
      <w:r>
        <w:rPr/>
        <w:t>inbound</w:t>
      </w:r>
      <w:r>
        <w:rPr>
          <w:spacing w:val="-12"/>
        </w:rPr>
        <w:t> </w:t>
      </w:r>
      <w:r>
        <w:rPr/>
        <w:t>position</w:t>
      </w:r>
      <w:r>
        <w:rPr>
          <w:spacing w:val="-11"/>
        </w:rPr>
        <w:t> </w:t>
      </w:r>
      <w:r>
        <w:rPr/>
        <w:t>of</w:t>
      </w:r>
      <w:r>
        <w:rPr>
          <w:spacing w:val="-10"/>
        </w:rPr>
        <w:t> </w:t>
      </w:r>
      <w:r>
        <w:rPr/>
        <w:t>the</w:t>
      </w:r>
      <w:r>
        <w:rPr>
          <w:spacing w:val="-11"/>
        </w:rPr>
        <w:t> </w:t>
      </w:r>
      <w:r>
        <w:rPr/>
        <w:t>containers</w:t>
      </w:r>
      <w:r>
        <w:rPr>
          <w:spacing w:val="-10"/>
        </w:rPr>
        <w:t> </w:t>
      </w:r>
      <w:r>
        <w:rPr/>
        <w:t>and</w:t>
      </w:r>
      <w:r>
        <w:rPr>
          <w:spacing w:val="-12"/>
        </w:rPr>
        <w:t> </w:t>
      </w:r>
      <w:r>
        <w:rPr/>
        <w:t>the</w:t>
      </w:r>
      <w:r>
        <w:rPr>
          <w:spacing w:val="-11"/>
        </w:rPr>
        <w:t> </w:t>
      </w:r>
      <w:r>
        <w:rPr/>
        <w:t>CTU</w:t>
      </w:r>
      <w:r>
        <w:rPr>
          <w:spacing w:val="-10"/>
        </w:rPr>
        <w:t> </w:t>
      </w:r>
      <w:r>
        <w:rPr/>
        <w:t>will</w:t>
      </w:r>
      <w:r>
        <w:rPr>
          <w:spacing w:val="-11"/>
        </w:rPr>
        <w:t> </w:t>
      </w:r>
      <w:r>
        <w:rPr/>
        <w:t>execute</w:t>
      </w:r>
      <w:r>
        <w:rPr>
          <w:spacing w:val="-10"/>
        </w:rPr>
        <w:t> </w:t>
      </w:r>
      <w:r>
        <w:rPr/>
        <w:t>the</w:t>
      </w:r>
      <w:r>
        <w:rPr>
          <w:spacing w:val="-11"/>
        </w:rPr>
        <w:t> </w:t>
      </w:r>
      <w:r>
        <w:rPr/>
        <w:t>inbound</w:t>
      </w:r>
      <w:r>
        <w:rPr>
          <w:spacing w:val="-12"/>
        </w:rPr>
        <w:t> </w:t>
      </w:r>
      <w:r>
        <w:rPr/>
        <w:t>task.</w:t>
      </w:r>
    </w:p>
    <w:p>
      <w:pPr>
        <w:pStyle w:val="Heading5"/>
      </w:pPr>
      <w:r>
        <w:rPr>
          <w:spacing w:val="-2"/>
        </w:rPr>
        <w:t>Steps</w:t>
      </w:r>
    </w:p>
    <w:p>
      <w:pPr>
        <w:pStyle w:val="BodyText"/>
        <w:spacing w:before="1"/>
        <w:rPr>
          <w:b/>
          <w:sz w:val="12"/>
        </w:rPr>
      </w:pPr>
      <w:r>
        <w:rPr>
          <w:b/>
          <w:sz w:val="12"/>
        </w:rPr>
        <w:drawing>
          <wp:anchor distT="0" distB="0" distL="0" distR="0" allowOverlap="1" layoutInCell="1" locked="0" behindDoc="1" simplePos="0" relativeHeight="487596544">
            <wp:simplePos x="0" y="0"/>
            <wp:positionH relativeFrom="page">
              <wp:posOffset>2089404</wp:posOffset>
            </wp:positionH>
            <wp:positionV relativeFrom="paragraph">
              <wp:posOffset>107772</wp:posOffset>
            </wp:positionV>
            <wp:extent cx="3381849" cy="360273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5" cstate="print"/>
                    <a:stretch>
                      <a:fillRect/>
                    </a:stretch>
                  </pic:blipFill>
                  <pic:spPr>
                    <a:xfrm>
                      <a:off x="0" y="0"/>
                      <a:ext cx="3381849" cy="3602735"/>
                    </a:xfrm>
                    <a:prstGeom prst="rect">
                      <a:avLst/>
                    </a:prstGeom>
                  </pic:spPr>
                </pic:pic>
              </a:graphicData>
            </a:graphic>
          </wp:anchor>
        </w:drawing>
      </w:r>
    </w:p>
    <w:p>
      <w:pPr>
        <w:pStyle w:val="Heading5"/>
        <w:spacing w:before="124"/>
        <w:ind w:left="2310"/>
      </w:pPr>
      <w:r>
        <w:rPr/>
        <w:t>Figure</w:t>
      </w:r>
      <w:r>
        <w:rPr>
          <w:spacing w:val="-5"/>
        </w:rPr>
        <w:t> </w:t>
      </w:r>
      <w:r>
        <w:rPr/>
        <w:t>4-5</w:t>
      </w:r>
      <w:r>
        <w:rPr>
          <w:spacing w:val="-4"/>
        </w:rPr>
        <w:t> </w:t>
      </w:r>
      <w:r>
        <w:rPr/>
        <w:t>Flow</w:t>
      </w:r>
      <w:r>
        <w:rPr>
          <w:spacing w:val="-3"/>
        </w:rPr>
        <w:t> </w:t>
      </w:r>
      <w:r>
        <w:rPr/>
        <w:t>of</w:t>
      </w:r>
      <w:r>
        <w:rPr>
          <w:spacing w:val="-3"/>
        </w:rPr>
        <w:t> </w:t>
      </w:r>
      <w:r>
        <w:rPr/>
        <w:t>CTU</w:t>
      </w:r>
      <w:r>
        <w:rPr>
          <w:spacing w:val="-3"/>
        </w:rPr>
        <w:t> </w:t>
      </w:r>
      <w:r>
        <w:rPr/>
        <w:t>Loader/Unloader</w:t>
      </w:r>
      <w:r>
        <w:rPr>
          <w:spacing w:val="-3"/>
        </w:rPr>
        <w:t> </w:t>
      </w:r>
      <w:r>
        <w:rPr>
          <w:spacing w:val="-2"/>
        </w:rPr>
        <w:t>Inbound</w:t>
      </w:r>
    </w:p>
    <w:p>
      <w:pPr>
        <w:pStyle w:val="ListParagraph"/>
        <w:numPr>
          <w:ilvl w:val="0"/>
          <w:numId w:val="16"/>
        </w:numPr>
        <w:tabs>
          <w:tab w:pos="381" w:val="left" w:leader="none"/>
          <w:tab w:pos="395" w:val="left" w:leader="none"/>
        </w:tabs>
        <w:spacing w:line="240" w:lineRule="auto" w:before="60" w:after="0"/>
        <w:ind w:left="381" w:right="1506" w:hanging="240"/>
        <w:jc w:val="left"/>
        <w:rPr>
          <w:sz w:val="24"/>
        </w:rPr>
      </w:pPr>
      <w:r>
        <w:rPr>
          <w:sz w:val="24"/>
        </w:rPr>
        <w:t>The</w:t>
      </w:r>
      <w:r>
        <w:rPr>
          <w:sz w:val="24"/>
        </w:rPr>
        <w:t> RCS-2000 calls </w:t>
      </w:r>
      <w:hyperlink w:history="true" w:anchor="_bookmark48">
        <w:r>
          <w:rPr>
            <w:rFonts w:ascii="Roboto Cn"/>
            <w:b/>
            <w:i/>
            <w:sz w:val="24"/>
            <w:u w:val="single"/>
          </w:rPr>
          <w:t>applyReturnForValid (CTU)</w:t>
        </w:r>
      </w:hyperlink>
      <w:r>
        <w:rPr>
          <w:rFonts w:ascii="Roboto Cn"/>
          <w:b/>
          <w:i/>
          <w:sz w:val="24"/>
        </w:rPr>
        <w:t> </w:t>
      </w:r>
      <w:r>
        <w:rPr>
          <w:sz w:val="24"/>
        </w:rPr>
        <w:t>to check with the third-party platform whether the container inbound at the loader/unloader is allowed.</w:t>
      </w:r>
    </w:p>
    <w:p>
      <w:pPr>
        <w:pStyle w:val="ListParagraph"/>
        <w:spacing w:after="0" w:line="240" w:lineRule="auto"/>
        <w:jc w:val="left"/>
        <w:rPr>
          <w:sz w:val="24"/>
        </w:rPr>
        <w:sectPr>
          <w:pgSz w:w="11910" w:h="16850"/>
          <w:pgMar w:header="958" w:footer="1318" w:top="1500" w:bottom="1500" w:left="992" w:right="0"/>
        </w:sectPr>
      </w:pPr>
    </w:p>
    <w:p>
      <w:pPr>
        <w:pStyle w:val="ListParagraph"/>
        <w:numPr>
          <w:ilvl w:val="0"/>
          <w:numId w:val="16"/>
        </w:numPr>
        <w:tabs>
          <w:tab w:pos="381" w:val="left" w:leader="none"/>
          <w:tab w:pos="395" w:val="left" w:leader="none"/>
        </w:tabs>
        <w:spacing w:line="240" w:lineRule="auto" w:before="84" w:after="0"/>
        <w:ind w:left="381" w:right="1263" w:hanging="240"/>
        <w:jc w:val="left"/>
        <w:rPr>
          <w:sz w:val="24"/>
        </w:rPr>
      </w:pPr>
      <w:r>
        <w:rPr>
          <w:sz w:val="24"/>
        </w:rPr>
        <w:t>If</w:t>
      </w:r>
      <w:r>
        <w:rPr>
          <w:sz w:val="24"/>
        </w:rPr>
        <w:t> it is not allowed</w:t>
      </w:r>
      <w:r>
        <w:rPr>
          <w:spacing w:val="-1"/>
          <w:sz w:val="24"/>
        </w:rPr>
        <w:t> </w:t>
      </w:r>
      <w:r>
        <w:rPr>
          <w:sz w:val="24"/>
        </w:rPr>
        <w:t>(usually due to the container problem), the containers will not enter the</w:t>
      </w:r>
      <w:r>
        <w:rPr>
          <w:spacing w:val="-14"/>
          <w:sz w:val="24"/>
        </w:rPr>
        <w:t> </w:t>
      </w:r>
      <w:r>
        <w:rPr>
          <w:sz w:val="24"/>
        </w:rPr>
        <w:t>loader/unloader</w:t>
      </w:r>
      <w:r>
        <w:rPr>
          <w:spacing w:val="-13"/>
          <w:sz w:val="24"/>
        </w:rPr>
        <w:t> </w:t>
      </w:r>
      <w:r>
        <w:rPr>
          <w:sz w:val="24"/>
        </w:rPr>
        <w:t>and</w:t>
      </w:r>
      <w:r>
        <w:rPr>
          <w:spacing w:val="-15"/>
          <w:sz w:val="24"/>
        </w:rPr>
        <w:t> </w:t>
      </w:r>
      <w:r>
        <w:rPr>
          <w:sz w:val="24"/>
        </w:rPr>
        <w:t>should</w:t>
      </w:r>
      <w:r>
        <w:rPr>
          <w:spacing w:val="-14"/>
          <w:sz w:val="24"/>
        </w:rPr>
        <w:t> </w:t>
      </w:r>
      <w:r>
        <w:rPr>
          <w:sz w:val="24"/>
        </w:rPr>
        <w:t>be</w:t>
      </w:r>
      <w:r>
        <w:rPr>
          <w:spacing w:val="-14"/>
          <w:sz w:val="24"/>
        </w:rPr>
        <w:t> </w:t>
      </w:r>
      <w:r>
        <w:rPr>
          <w:sz w:val="24"/>
        </w:rPr>
        <w:t>instead</w:t>
      </w:r>
      <w:r>
        <w:rPr>
          <w:spacing w:val="-15"/>
          <w:sz w:val="24"/>
        </w:rPr>
        <w:t> </w:t>
      </w:r>
      <w:r>
        <w:rPr>
          <w:sz w:val="24"/>
        </w:rPr>
        <w:t>manually</w:t>
      </w:r>
      <w:r>
        <w:rPr>
          <w:spacing w:val="-14"/>
          <w:sz w:val="24"/>
        </w:rPr>
        <w:t> </w:t>
      </w:r>
      <w:r>
        <w:rPr>
          <w:sz w:val="24"/>
        </w:rPr>
        <w:t>handled;</w:t>
      </w:r>
      <w:r>
        <w:rPr>
          <w:spacing w:val="-14"/>
          <w:sz w:val="24"/>
        </w:rPr>
        <w:t> </w:t>
      </w:r>
      <w:r>
        <w:rPr>
          <w:sz w:val="24"/>
        </w:rPr>
        <w:t>if</w:t>
      </w:r>
      <w:r>
        <w:rPr>
          <w:spacing w:val="-14"/>
          <w:sz w:val="24"/>
        </w:rPr>
        <w:t> </w:t>
      </w:r>
      <w:r>
        <w:rPr>
          <w:sz w:val="24"/>
        </w:rPr>
        <w:t>yes,</w:t>
      </w:r>
      <w:r>
        <w:rPr>
          <w:spacing w:val="-15"/>
          <w:sz w:val="24"/>
        </w:rPr>
        <w:t> </w:t>
      </w:r>
      <w:r>
        <w:rPr>
          <w:sz w:val="24"/>
        </w:rPr>
        <w:t>the</w:t>
      </w:r>
      <w:r>
        <w:rPr>
          <w:spacing w:val="-14"/>
          <w:sz w:val="24"/>
        </w:rPr>
        <w:t> </w:t>
      </w:r>
      <w:r>
        <w:rPr>
          <w:sz w:val="24"/>
        </w:rPr>
        <w:t>RCS-2000</w:t>
      </w:r>
      <w:r>
        <w:rPr>
          <w:spacing w:val="-14"/>
          <w:sz w:val="24"/>
        </w:rPr>
        <w:t> </w:t>
      </w:r>
      <w:r>
        <w:rPr>
          <w:sz w:val="24"/>
        </w:rPr>
        <w:t>calls </w:t>
      </w:r>
      <w:hyperlink w:history="true" w:anchor="_bookmark49">
        <w:r>
          <w:rPr>
            <w:rFonts w:ascii="Roboto Cn"/>
            <w:b/>
            <w:i/>
            <w:sz w:val="24"/>
            <w:u w:val="single"/>
          </w:rPr>
          <w:t>applyReturnForBin (CTU)</w:t>
        </w:r>
      </w:hyperlink>
      <w:r>
        <w:rPr>
          <w:rFonts w:ascii="Roboto Cn"/>
          <w:b/>
          <w:i/>
          <w:sz w:val="24"/>
        </w:rPr>
        <w:t> </w:t>
      </w:r>
      <w:r>
        <w:rPr>
          <w:sz w:val="24"/>
        </w:rPr>
        <w:t>to apply to the third-party platform for inbound position of the </w:t>
      </w:r>
      <w:r>
        <w:rPr>
          <w:spacing w:val="-2"/>
          <w:sz w:val="24"/>
        </w:rPr>
        <w:t>container.</w:t>
      </w:r>
    </w:p>
    <w:p>
      <w:pPr>
        <w:pStyle w:val="ListParagraph"/>
        <w:numPr>
          <w:ilvl w:val="0"/>
          <w:numId w:val="16"/>
        </w:numPr>
        <w:tabs>
          <w:tab w:pos="381" w:val="left" w:leader="none"/>
          <w:tab w:pos="395" w:val="left" w:leader="none"/>
        </w:tabs>
        <w:spacing w:line="240" w:lineRule="auto" w:before="0" w:after="0"/>
        <w:ind w:left="381" w:right="2130" w:hanging="240"/>
        <w:jc w:val="left"/>
        <w:rPr>
          <w:sz w:val="24"/>
        </w:rPr>
      </w:pPr>
      <w:r>
        <w:rPr>
          <w:sz w:val="24"/>
        </w:rPr>
        <w:t>After</w:t>
      </w:r>
      <w:r>
        <w:rPr>
          <w:sz w:val="24"/>
        </w:rPr>
        <w:t> the</w:t>
      </w:r>
      <w:r>
        <w:rPr>
          <w:spacing w:val="-10"/>
          <w:sz w:val="24"/>
        </w:rPr>
        <w:t> </w:t>
      </w:r>
      <w:r>
        <w:rPr>
          <w:sz w:val="24"/>
        </w:rPr>
        <w:t>inbound</w:t>
      </w:r>
      <w:r>
        <w:rPr>
          <w:spacing w:val="-11"/>
          <w:sz w:val="24"/>
        </w:rPr>
        <w:t> </w:t>
      </w:r>
      <w:r>
        <w:rPr>
          <w:sz w:val="24"/>
        </w:rPr>
        <w:t>position</w:t>
      </w:r>
      <w:r>
        <w:rPr>
          <w:spacing w:val="-10"/>
          <w:sz w:val="24"/>
        </w:rPr>
        <w:t> </w:t>
      </w:r>
      <w:r>
        <w:rPr>
          <w:sz w:val="24"/>
        </w:rPr>
        <w:t>is</w:t>
      </w:r>
      <w:r>
        <w:rPr>
          <w:spacing w:val="-9"/>
          <w:sz w:val="24"/>
        </w:rPr>
        <w:t> </w:t>
      </w:r>
      <w:r>
        <w:rPr>
          <w:sz w:val="24"/>
        </w:rPr>
        <w:t>obtained,</w:t>
      </w:r>
      <w:r>
        <w:rPr>
          <w:spacing w:val="-9"/>
          <w:sz w:val="24"/>
        </w:rPr>
        <w:t> </w:t>
      </w:r>
      <w:r>
        <w:rPr>
          <w:sz w:val="24"/>
        </w:rPr>
        <w:t>the</w:t>
      </w:r>
      <w:r>
        <w:rPr>
          <w:spacing w:val="-10"/>
          <w:sz w:val="24"/>
        </w:rPr>
        <w:t> </w:t>
      </w:r>
      <w:r>
        <w:rPr>
          <w:sz w:val="24"/>
        </w:rPr>
        <w:t>containers</w:t>
      </w:r>
      <w:r>
        <w:rPr>
          <w:spacing w:val="-9"/>
          <w:sz w:val="24"/>
        </w:rPr>
        <w:t> </w:t>
      </w:r>
      <w:r>
        <w:rPr>
          <w:sz w:val="24"/>
        </w:rPr>
        <w:t>will</w:t>
      </w:r>
      <w:r>
        <w:rPr>
          <w:spacing w:val="-10"/>
          <w:sz w:val="24"/>
        </w:rPr>
        <w:t> </w:t>
      </w:r>
      <w:r>
        <w:rPr>
          <w:sz w:val="24"/>
        </w:rPr>
        <w:t>be</w:t>
      </w:r>
      <w:r>
        <w:rPr>
          <w:spacing w:val="-10"/>
          <w:sz w:val="24"/>
        </w:rPr>
        <w:t> </w:t>
      </w:r>
      <w:r>
        <w:rPr>
          <w:sz w:val="24"/>
        </w:rPr>
        <w:t>sent</w:t>
      </w:r>
      <w:r>
        <w:rPr>
          <w:spacing w:val="-10"/>
          <w:sz w:val="24"/>
        </w:rPr>
        <w:t> </w:t>
      </w:r>
      <w:r>
        <w:rPr>
          <w:sz w:val="24"/>
        </w:rPr>
        <w:t>by</w:t>
      </w:r>
      <w:r>
        <w:rPr>
          <w:spacing w:val="-10"/>
          <w:sz w:val="24"/>
        </w:rPr>
        <w:t> </w:t>
      </w:r>
      <w:r>
        <w:rPr>
          <w:sz w:val="24"/>
        </w:rPr>
        <w:t>CTU</w:t>
      </w:r>
      <w:r>
        <w:rPr>
          <w:spacing w:val="-9"/>
          <w:sz w:val="24"/>
        </w:rPr>
        <w:t> </w:t>
      </w:r>
      <w:r>
        <w:rPr>
          <w:sz w:val="24"/>
        </w:rPr>
        <w:t>to</w:t>
      </w:r>
      <w:r>
        <w:rPr>
          <w:spacing w:val="-10"/>
          <w:sz w:val="24"/>
        </w:rPr>
        <w:t> </w:t>
      </w:r>
      <w:r>
        <w:rPr>
          <w:sz w:val="24"/>
        </w:rPr>
        <w:t>the specified position.</w:t>
      </w:r>
    </w:p>
    <w:p>
      <w:pPr>
        <w:pStyle w:val="ListParagraph"/>
        <w:numPr>
          <w:ilvl w:val="0"/>
          <w:numId w:val="16"/>
        </w:numPr>
        <w:tabs>
          <w:tab w:pos="381" w:val="left" w:leader="none"/>
          <w:tab w:pos="395" w:val="left" w:leader="none"/>
        </w:tabs>
        <w:spacing w:line="240" w:lineRule="auto" w:before="0" w:after="0"/>
        <w:ind w:left="381" w:right="1665" w:hanging="240"/>
        <w:jc w:val="left"/>
        <w:rPr>
          <w:sz w:val="24"/>
        </w:rPr>
      </w:pPr>
      <w:r>
        <w:rPr>
          <w:sz w:val="24"/>
        </w:rPr>
        <w:t>The</w:t>
      </w:r>
      <w:r>
        <w:rPr>
          <w:sz w:val="24"/>
        </w:rPr>
        <w:t> RCS-2000</w:t>
      </w:r>
      <w:r>
        <w:rPr>
          <w:spacing w:val="-5"/>
          <w:sz w:val="24"/>
        </w:rPr>
        <w:t> </w:t>
      </w:r>
      <w:r>
        <w:rPr>
          <w:sz w:val="24"/>
        </w:rPr>
        <w:t>calls</w:t>
      </w:r>
      <w:r>
        <w:rPr>
          <w:spacing w:val="-3"/>
          <w:sz w:val="24"/>
        </w:rPr>
        <w:t> </w:t>
      </w:r>
      <w:hyperlink w:history="true" w:anchor="_bookmark45">
        <w:r>
          <w:rPr>
            <w:rFonts w:ascii="Roboto Cn"/>
            <w:b/>
            <w:i/>
            <w:sz w:val="24"/>
            <w:u w:val="single"/>
          </w:rPr>
          <w:t>agvCallback</w:t>
        </w:r>
      </w:hyperlink>
      <w:r>
        <w:rPr>
          <w:rFonts w:ascii="Roboto Cn"/>
          <w:b/>
          <w:i/>
          <w:sz w:val="24"/>
        </w:rPr>
        <w:t> </w:t>
      </w:r>
      <w:r>
        <w:rPr>
          <w:sz w:val="24"/>
        </w:rPr>
        <w:t>to</w:t>
      </w:r>
      <w:r>
        <w:rPr>
          <w:spacing w:val="-7"/>
          <w:sz w:val="24"/>
        </w:rPr>
        <w:t> </w:t>
      </w:r>
      <w:r>
        <w:rPr>
          <w:sz w:val="24"/>
        </w:rPr>
        <w:t>send</w:t>
      </w:r>
      <w:r>
        <w:rPr>
          <w:spacing w:val="-6"/>
          <w:sz w:val="24"/>
        </w:rPr>
        <w:t> </w:t>
      </w:r>
      <w:r>
        <w:rPr>
          <w:sz w:val="24"/>
        </w:rPr>
        <w:t>the</w:t>
      </w:r>
      <w:r>
        <w:rPr>
          <w:spacing w:val="-5"/>
          <w:sz w:val="24"/>
        </w:rPr>
        <w:t> </w:t>
      </w:r>
      <w:r>
        <w:rPr>
          <w:sz w:val="24"/>
        </w:rPr>
        <w:t>task</w:t>
      </w:r>
      <w:r>
        <w:rPr>
          <w:spacing w:val="-4"/>
          <w:sz w:val="24"/>
        </w:rPr>
        <w:t> </w:t>
      </w:r>
      <w:r>
        <w:rPr>
          <w:sz w:val="24"/>
        </w:rPr>
        <w:t>executing</w:t>
      </w:r>
      <w:r>
        <w:rPr>
          <w:spacing w:val="-5"/>
          <w:sz w:val="24"/>
        </w:rPr>
        <w:t> </w:t>
      </w:r>
      <w:r>
        <w:rPr>
          <w:sz w:val="24"/>
        </w:rPr>
        <w:t>status</w:t>
      </w:r>
      <w:r>
        <w:rPr>
          <w:spacing w:val="-4"/>
          <w:sz w:val="24"/>
        </w:rPr>
        <w:t> </w:t>
      </w:r>
      <w:r>
        <w:rPr>
          <w:sz w:val="24"/>
        </w:rPr>
        <w:t>to</w:t>
      </w:r>
      <w:r>
        <w:rPr>
          <w:spacing w:val="-7"/>
          <w:sz w:val="24"/>
        </w:rPr>
        <w:t> </w:t>
      </w:r>
      <w:r>
        <w:rPr>
          <w:sz w:val="24"/>
        </w:rPr>
        <w:t>the</w:t>
      </w:r>
      <w:r>
        <w:rPr>
          <w:spacing w:val="-5"/>
          <w:sz w:val="24"/>
        </w:rPr>
        <w:t> </w:t>
      </w:r>
      <w:r>
        <w:rPr>
          <w:sz w:val="24"/>
        </w:rPr>
        <w:t>third-party </w:t>
      </w:r>
      <w:r>
        <w:rPr>
          <w:spacing w:val="-2"/>
          <w:sz w:val="24"/>
        </w:rPr>
        <w:t>platform.</w:t>
      </w:r>
    </w:p>
    <w:p>
      <w:pPr>
        <w:pStyle w:val="BodyText"/>
        <w:spacing w:before="150"/>
      </w:pPr>
    </w:p>
    <w:p>
      <w:pPr>
        <w:pStyle w:val="Heading2"/>
        <w:numPr>
          <w:ilvl w:val="1"/>
          <w:numId w:val="11"/>
        </w:numPr>
        <w:tabs>
          <w:tab w:pos="748" w:val="left" w:leader="none"/>
        </w:tabs>
        <w:spacing w:line="240" w:lineRule="auto" w:before="0" w:after="0"/>
        <w:ind w:left="748" w:right="0" w:hanging="607"/>
        <w:jc w:val="left"/>
      </w:pPr>
      <w:bookmarkStart w:name="4.6 Other CTU Application Scenarios" w:id="35"/>
      <w:bookmarkEnd w:id="35"/>
      <w:r>
        <w:rPr>
          <w:b w:val="0"/>
        </w:rPr>
      </w:r>
      <w:bookmarkStart w:name="_bookmark17" w:id="36"/>
      <w:bookmarkEnd w:id="36"/>
      <w:r>
        <w:rPr>
          <w:b w:val="0"/>
        </w:rPr>
      </w:r>
      <w:r>
        <w:rPr/>
        <w:t>Other</w:t>
      </w:r>
      <w:r>
        <w:rPr>
          <w:spacing w:val="-7"/>
        </w:rPr>
        <w:t> </w:t>
      </w:r>
      <w:r>
        <w:rPr/>
        <w:t>CTU</w:t>
      </w:r>
      <w:r>
        <w:rPr>
          <w:spacing w:val="-3"/>
        </w:rPr>
        <w:t> </w:t>
      </w:r>
      <w:r>
        <w:rPr/>
        <w:t>Application</w:t>
      </w:r>
      <w:r>
        <w:rPr>
          <w:spacing w:val="-6"/>
        </w:rPr>
        <w:t> </w:t>
      </w:r>
      <w:r>
        <w:rPr>
          <w:spacing w:val="-2"/>
        </w:rPr>
        <w:t>Scenarios</w:t>
      </w:r>
    </w:p>
    <w:p>
      <w:pPr>
        <w:pStyle w:val="BodyText"/>
        <w:spacing w:before="222"/>
        <w:ind w:left="141"/>
      </w:pPr>
      <w:r>
        <w:rPr>
          <w:spacing w:val="-2"/>
        </w:rPr>
        <w:t>Other</w:t>
      </w:r>
      <w:r>
        <w:rPr>
          <w:spacing w:val="-4"/>
        </w:rPr>
        <w:t> </w:t>
      </w:r>
      <w:r>
        <w:rPr>
          <w:spacing w:val="-2"/>
        </w:rPr>
        <w:t>typical</w:t>
      </w:r>
      <w:r>
        <w:rPr>
          <w:spacing w:val="-4"/>
        </w:rPr>
        <w:t> </w:t>
      </w:r>
      <w:r>
        <w:rPr>
          <w:spacing w:val="-2"/>
        </w:rPr>
        <w:t>application</w:t>
      </w:r>
      <w:r>
        <w:rPr>
          <w:spacing w:val="-4"/>
        </w:rPr>
        <w:t> </w:t>
      </w:r>
      <w:r>
        <w:rPr>
          <w:spacing w:val="-2"/>
        </w:rPr>
        <w:t>scenarios</w:t>
      </w:r>
      <w:r>
        <w:rPr>
          <w:spacing w:val="-3"/>
        </w:rPr>
        <w:t> </w:t>
      </w:r>
      <w:r>
        <w:rPr>
          <w:spacing w:val="-2"/>
        </w:rPr>
        <w:t>are</w:t>
      </w:r>
      <w:r>
        <w:rPr>
          <w:spacing w:val="-3"/>
        </w:rPr>
        <w:t> </w:t>
      </w:r>
      <w:r>
        <w:rPr>
          <w:spacing w:val="-2"/>
        </w:rPr>
        <w:t>as</w:t>
      </w:r>
      <w:r>
        <w:rPr>
          <w:spacing w:val="-3"/>
        </w:rPr>
        <w:t> </w:t>
      </w:r>
      <w:r>
        <w:rPr>
          <w:spacing w:val="-2"/>
        </w:rPr>
        <w:t>follows:</w:t>
      </w:r>
    </w:p>
    <w:p>
      <w:pPr>
        <w:pStyle w:val="BodyText"/>
        <w:spacing w:before="12"/>
        <w:rPr>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20"/>
        <w:gridCol w:w="4822"/>
      </w:tblGrid>
      <w:tr>
        <w:trPr>
          <w:trHeight w:val="410" w:hRule="atLeast"/>
        </w:trPr>
        <w:tc>
          <w:tcPr>
            <w:tcW w:w="4820" w:type="dxa"/>
            <w:shd w:val="clear" w:color="auto" w:fill="E6E6E6"/>
          </w:tcPr>
          <w:p>
            <w:pPr>
              <w:pStyle w:val="TableParagraph"/>
              <w:spacing w:before="62"/>
              <w:ind w:left="13"/>
              <w:jc w:val="center"/>
              <w:rPr>
                <w:b/>
                <w:sz w:val="24"/>
              </w:rPr>
            </w:pPr>
            <w:r>
              <w:rPr>
                <w:b/>
                <w:spacing w:val="-2"/>
                <w:sz w:val="24"/>
              </w:rPr>
              <w:t>Scenario</w:t>
            </w:r>
          </w:p>
        </w:tc>
        <w:tc>
          <w:tcPr>
            <w:tcW w:w="4822" w:type="dxa"/>
            <w:shd w:val="clear" w:color="auto" w:fill="E6E6E6"/>
          </w:tcPr>
          <w:p>
            <w:pPr>
              <w:pStyle w:val="TableParagraph"/>
              <w:spacing w:before="62"/>
              <w:ind w:left="10"/>
              <w:jc w:val="center"/>
              <w:rPr>
                <w:b/>
                <w:sz w:val="24"/>
              </w:rPr>
            </w:pPr>
            <w:r>
              <w:rPr>
                <w:b/>
                <w:spacing w:val="-5"/>
                <w:sz w:val="24"/>
              </w:rPr>
              <w:t>API</w:t>
            </w:r>
          </w:p>
        </w:tc>
      </w:tr>
      <w:tr>
        <w:trPr>
          <w:trHeight w:val="983" w:hRule="atLeast"/>
        </w:trPr>
        <w:tc>
          <w:tcPr>
            <w:tcW w:w="4820" w:type="dxa"/>
          </w:tcPr>
          <w:p>
            <w:pPr>
              <w:pStyle w:val="TableParagraph"/>
              <w:spacing w:before="203"/>
              <w:ind w:left="110" w:right="390"/>
              <w:rPr>
                <w:sz w:val="24"/>
              </w:rPr>
            </w:pPr>
            <w:r>
              <w:rPr>
                <w:sz w:val="24"/>
              </w:rPr>
              <w:t>1.</w:t>
            </w:r>
            <w:r>
              <w:rPr>
                <w:spacing w:val="-15"/>
                <w:sz w:val="24"/>
              </w:rPr>
              <w:t> </w:t>
            </w:r>
            <w:r>
              <w:rPr>
                <w:sz w:val="24"/>
              </w:rPr>
              <w:t>Container</w:t>
            </w:r>
            <w:r>
              <w:rPr>
                <w:spacing w:val="-15"/>
                <w:sz w:val="24"/>
              </w:rPr>
              <w:t> </w:t>
            </w:r>
            <w:r>
              <w:rPr>
                <w:sz w:val="24"/>
              </w:rPr>
              <w:t>inbound/outbound</w:t>
            </w:r>
            <w:r>
              <w:rPr>
                <w:spacing w:val="-15"/>
                <w:sz w:val="24"/>
              </w:rPr>
              <w:t> </w:t>
            </w:r>
            <w:r>
              <w:rPr>
                <w:sz w:val="24"/>
              </w:rPr>
              <w:t>at</w:t>
            </w:r>
            <w:r>
              <w:rPr>
                <w:spacing w:val="-15"/>
                <w:sz w:val="24"/>
              </w:rPr>
              <w:t> </w:t>
            </w:r>
            <w:r>
              <w:rPr>
                <w:sz w:val="24"/>
              </w:rPr>
              <w:t>buffer rack picking station.</w:t>
            </w:r>
          </w:p>
        </w:tc>
        <w:tc>
          <w:tcPr>
            <w:tcW w:w="4822" w:type="dxa"/>
          </w:tcPr>
          <w:p>
            <w:pPr>
              <w:pStyle w:val="TableParagraph"/>
              <w:spacing w:before="59"/>
              <w:ind w:left="110" w:right="460"/>
              <w:jc w:val="both"/>
              <w:rPr>
                <w:sz w:val="24"/>
              </w:rPr>
            </w:pPr>
            <w:hyperlink w:history="true" w:anchor="_bookmark39">
              <w:r>
                <w:rPr>
                  <w:rFonts w:ascii="Roboto Cn"/>
                  <w:b/>
                  <w:i/>
                  <w:w w:val="115"/>
                  <w:sz w:val="24"/>
                  <w:u w:val="single"/>
                </w:rPr>
                <w:t>getOutPod</w:t>
              </w:r>
              <w:r>
                <w:rPr>
                  <w:rFonts w:ascii="Roboto Cn"/>
                  <w:b/>
                  <w:i/>
                  <w:spacing w:val="-9"/>
                  <w:w w:val="115"/>
                  <w:sz w:val="24"/>
                  <w:u w:val="single"/>
                </w:rPr>
                <w:t> </w:t>
              </w:r>
              <w:r>
                <w:rPr>
                  <w:rFonts w:ascii="Roboto Cn"/>
                  <w:b/>
                  <w:i/>
                  <w:w w:val="115"/>
                  <w:sz w:val="24"/>
                  <w:u w:val="single"/>
                </w:rPr>
                <w:t>(CTU</w:t>
              </w:r>
              <w:r>
                <w:rPr>
                  <w:rFonts w:ascii="Roboto Cn"/>
                  <w:b/>
                  <w:i/>
                  <w:spacing w:val="-7"/>
                  <w:w w:val="115"/>
                  <w:sz w:val="24"/>
                  <w:u w:val="single"/>
                </w:rPr>
                <w:t> </w:t>
              </w:r>
              <w:r>
                <w:rPr>
                  <w:rFonts w:ascii="Roboto Cn"/>
                  <w:b/>
                  <w:i/>
                  <w:w w:val="115"/>
                  <w:sz w:val="24"/>
                  <w:u w:val="single"/>
                </w:rPr>
                <w:t>/</w:t>
              </w:r>
              <w:r>
                <w:rPr>
                  <w:rFonts w:ascii="Roboto Cn"/>
                  <w:b/>
                  <w:i/>
                  <w:spacing w:val="-8"/>
                  <w:w w:val="115"/>
                  <w:sz w:val="24"/>
                  <w:u w:val="single"/>
                </w:rPr>
                <w:t> </w:t>
              </w:r>
              <w:r>
                <w:rPr>
                  <w:rFonts w:ascii="Roboto Cn"/>
                  <w:b/>
                  <w:i/>
                  <w:w w:val="115"/>
                  <w:sz w:val="24"/>
                  <w:u w:val="single"/>
                </w:rPr>
                <w:t>Buffer</w:t>
              </w:r>
              <w:r>
                <w:rPr>
                  <w:rFonts w:ascii="Roboto Cn"/>
                  <w:b/>
                  <w:i/>
                  <w:spacing w:val="-8"/>
                  <w:w w:val="115"/>
                  <w:sz w:val="24"/>
                  <w:u w:val="single"/>
                </w:rPr>
                <w:t> </w:t>
              </w:r>
              <w:r>
                <w:rPr>
                  <w:rFonts w:ascii="Roboto Cn"/>
                  <w:b/>
                  <w:i/>
                  <w:w w:val="115"/>
                  <w:sz w:val="24"/>
                  <w:u w:val="single"/>
                </w:rPr>
                <w:t>Rack</w:t>
              </w:r>
              <w:r>
                <w:rPr>
                  <w:rFonts w:ascii="Roboto Cn"/>
                  <w:b/>
                  <w:i/>
                  <w:spacing w:val="-7"/>
                  <w:w w:val="115"/>
                  <w:sz w:val="24"/>
                  <w:u w:val="single"/>
                </w:rPr>
                <w:t> </w:t>
              </w:r>
              <w:r>
                <w:rPr>
                  <w:rFonts w:ascii="Roboto Cn"/>
                  <w:b/>
                  <w:i/>
                  <w:w w:val="115"/>
                  <w:sz w:val="24"/>
                  <w:u w:val="single"/>
                </w:rPr>
                <w:t>Picking</w:t>
              </w:r>
              <w:r>
                <w:rPr>
                  <w:rFonts w:ascii="Roboto Cn"/>
                  <w:b/>
                  <w:i/>
                  <w:spacing w:val="40"/>
                  <w:w w:val="115"/>
                  <w:sz w:val="24"/>
                  <w:u w:val="single"/>
                </w:rPr>
                <w:t> </w:t>
              </w:r>
            </w:hyperlink>
            <w:r>
              <w:rPr>
                <w:rFonts w:ascii="Roboto Cn"/>
                <w:b/>
                <w:i/>
                <w:spacing w:val="40"/>
                <w:w w:val="115"/>
                <w:sz w:val="24"/>
              </w:rPr>
              <w:t> </w:t>
            </w:r>
            <w:hyperlink w:history="true" w:anchor="_bookmark39">
              <w:r>
                <w:rPr>
                  <w:rFonts w:ascii="Roboto Cn"/>
                  <w:b/>
                  <w:i/>
                  <w:w w:val="115"/>
                  <w:sz w:val="24"/>
                  <w:u w:val="single"/>
                </w:rPr>
                <w:t>Station)</w:t>
              </w:r>
              <w:r>
                <w:rPr>
                  <w:w w:val="115"/>
                  <w:sz w:val="24"/>
                </w:rPr>
                <w:t>;</w:t>
              </w:r>
            </w:hyperlink>
            <w:r>
              <w:rPr>
                <w:spacing w:val="-18"/>
                <w:w w:val="115"/>
                <w:sz w:val="24"/>
              </w:rPr>
              <w:t> </w:t>
            </w:r>
            <w:hyperlink w:history="true" w:anchor="_bookmark40">
              <w:r>
                <w:rPr>
                  <w:rFonts w:ascii="Roboto Cn"/>
                  <w:b/>
                  <w:i/>
                  <w:w w:val="115"/>
                  <w:sz w:val="24"/>
                  <w:u w:val="single"/>
                </w:rPr>
                <w:t>returnPod</w:t>
              </w:r>
              <w:r>
                <w:rPr>
                  <w:rFonts w:ascii="Roboto Cn"/>
                  <w:b/>
                  <w:i/>
                  <w:spacing w:val="-15"/>
                  <w:w w:val="115"/>
                  <w:sz w:val="24"/>
                  <w:u w:val="single"/>
                </w:rPr>
                <w:t> </w:t>
              </w:r>
              <w:r>
                <w:rPr>
                  <w:rFonts w:ascii="Roboto Cn"/>
                  <w:b/>
                  <w:i/>
                  <w:w w:val="115"/>
                  <w:sz w:val="24"/>
                  <w:u w:val="single"/>
                </w:rPr>
                <w:t>(CTU</w:t>
              </w:r>
              <w:r>
                <w:rPr>
                  <w:rFonts w:ascii="Roboto Cn"/>
                  <w:b/>
                  <w:i/>
                  <w:spacing w:val="-15"/>
                  <w:w w:val="115"/>
                  <w:sz w:val="24"/>
                  <w:u w:val="single"/>
                </w:rPr>
                <w:t> </w:t>
              </w:r>
              <w:r>
                <w:rPr>
                  <w:rFonts w:ascii="Roboto Cn"/>
                  <w:b/>
                  <w:i/>
                  <w:w w:val="115"/>
                  <w:sz w:val="24"/>
                  <w:u w:val="single"/>
                </w:rPr>
                <w:t>/</w:t>
              </w:r>
              <w:r>
                <w:rPr>
                  <w:rFonts w:ascii="Roboto Cn"/>
                  <w:b/>
                  <w:i/>
                  <w:spacing w:val="-15"/>
                  <w:w w:val="115"/>
                  <w:sz w:val="24"/>
                  <w:u w:val="single"/>
                </w:rPr>
                <w:t> </w:t>
              </w:r>
              <w:r>
                <w:rPr>
                  <w:rFonts w:ascii="Roboto Cn"/>
                  <w:b/>
                  <w:i/>
                  <w:w w:val="115"/>
                  <w:sz w:val="24"/>
                  <w:u w:val="single"/>
                </w:rPr>
                <w:t>Buffer</w:t>
              </w:r>
              <w:r>
                <w:rPr>
                  <w:rFonts w:ascii="Roboto Cn"/>
                  <w:b/>
                  <w:i/>
                  <w:spacing w:val="-16"/>
                  <w:w w:val="115"/>
                  <w:sz w:val="24"/>
                  <w:u w:val="single"/>
                </w:rPr>
                <w:t> </w:t>
              </w:r>
              <w:r>
                <w:rPr>
                  <w:rFonts w:ascii="Roboto Cn"/>
                  <w:b/>
                  <w:i/>
                  <w:w w:val="115"/>
                  <w:sz w:val="24"/>
                  <w:u w:val="single"/>
                </w:rPr>
                <w:t>Rack</w:t>
              </w:r>
              <w:r>
                <w:rPr>
                  <w:rFonts w:ascii="Roboto Cn"/>
                  <w:b/>
                  <w:i/>
                  <w:spacing w:val="33"/>
                  <w:w w:val="115"/>
                  <w:sz w:val="24"/>
                  <w:u w:val="single"/>
                </w:rPr>
                <w:t> </w:t>
              </w:r>
            </w:hyperlink>
            <w:r>
              <w:rPr>
                <w:rFonts w:ascii="Roboto Cn"/>
                <w:b/>
                <w:i/>
                <w:spacing w:val="33"/>
                <w:w w:val="115"/>
                <w:sz w:val="24"/>
              </w:rPr>
              <w:t> </w:t>
            </w:r>
            <w:hyperlink w:history="true" w:anchor="_bookmark40">
              <w:r>
                <w:rPr>
                  <w:rFonts w:ascii="Roboto Cn"/>
                  <w:b/>
                  <w:i/>
                  <w:w w:val="115"/>
                  <w:sz w:val="24"/>
                  <w:u w:val="single"/>
                </w:rPr>
                <w:t>Picking Station)</w:t>
              </w:r>
            </w:hyperlink>
            <w:r>
              <w:rPr>
                <w:w w:val="115"/>
                <w:sz w:val="24"/>
              </w:rPr>
              <w:t>.</w:t>
            </w:r>
          </w:p>
        </w:tc>
      </w:tr>
      <w:tr>
        <w:trPr>
          <w:trHeight w:val="695" w:hRule="atLeast"/>
        </w:trPr>
        <w:tc>
          <w:tcPr>
            <w:tcW w:w="4820" w:type="dxa"/>
          </w:tcPr>
          <w:p>
            <w:pPr>
              <w:pStyle w:val="TableParagraph"/>
              <w:spacing w:before="59"/>
              <w:ind w:left="110" w:right="123"/>
              <w:rPr>
                <w:sz w:val="24"/>
              </w:rPr>
            </w:pPr>
            <w:r>
              <w:rPr>
                <w:spacing w:val="-2"/>
                <w:sz w:val="24"/>
              </w:rPr>
              <w:t>2.</w:t>
            </w:r>
            <w:r>
              <w:rPr>
                <w:spacing w:val="-9"/>
                <w:sz w:val="24"/>
              </w:rPr>
              <w:t> </w:t>
            </w:r>
            <w:r>
              <w:rPr>
                <w:spacing w:val="-2"/>
                <w:sz w:val="24"/>
              </w:rPr>
              <w:t>Batch/single</w:t>
            </w:r>
            <w:r>
              <w:rPr>
                <w:spacing w:val="-8"/>
                <w:sz w:val="24"/>
              </w:rPr>
              <w:t> </w:t>
            </w:r>
            <w:r>
              <w:rPr>
                <w:spacing w:val="-2"/>
                <w:sz w:val="24"/>
              </w:rPr>
              <w:t>outbound</w:t>
            </w:r>
            <w:r>
              <w:rPr>
                <w:spacing w:val="-9"/>
                <w:sz w:val="24"/>
              </w:rPr>
              <w:t> </w:t>
            </w:r>
            <w:r>
              <w:rPr>
                <w:spacing w:val="-2"/>
                <w:sz w:val="24"/>
              </w:rPr>
              <w:t>at</w:t>
            </w:r>
            <w:r>
              <w:rPr>
                <w:spacing w:val="-6"/>
                <w:sz w:val="24"/>
              </w:rPr>
              <w:t> </w:t>
            </w:r>
            <w:r>
              <w:rPr>
                <w:spacing w:val="-2"/>
                <w:sz w:val="24"/>
              </w:rPr>
              <w:t>conveyor</w:t>
            </w:r>
            <w:r>
              <w:rPr>
                <w:spacing w:val="-7"/>
                <w:sz w:val="24"/>
              </w:rPr>
              <w:t> </w:t>
            </w:r>
            <w:r>
              <w:rPr>
                <w:spacing w:val="-2"/>
                <w:sz w:val="24"/>
              </w:rPr>
              <w:t>line </w:t>
            </w:r>
            <w:r>
              <w:rPr>
                <w:sz w:val="24"/>
              </w:rPr>
              <w:t>or loader/unloader.</w:t>
            </w:r>
          </w:p>
        </w:tc>
        <w:tc>
          <w:tcPr>
            <w:tcW w:w="4822" w:type="dxa"/>
          </w:tcPr>
          <w:p>
            <w:pPr>
              <w:pStyle w:val="TableParagraph"/>
              <w:spacing w:before="203"/>
              <w:ind w:left="110"/>
              <w:rPr>
                <w:sz w:val="24"/>
              </w:rPr>
            </w:pPr>
            <w:hyperlink w:history="true" w:anchor="_bookmark27">
              <w:r>
                <w:rPr>
                  <w:rFonts w:ascii="Roboto Cn"/>
                  <w:b/>
                  <w:i/>
                  <w:spacing w:val="-2"/>
                  <w:w w:val="115"/>
                  <w:sz w:val="24"/>
                  <w:u w:val="single"/>
                </w:rPr>
                <w:t>genPreScheduleTask</w:t>
              </w:r>
            </w:hyperlink>
            <w:r>
              <w:rPr>
                <w:spacing w:val="-2"/>
                <w:w w:val="115"/>
                <w:sz w:val="24"/>
              </w:rPr>
              <w:t>.</w:t>
            </w:r>
          </w:p>
        </w:tc>
      </w:tr>
      <w:tr>
        <w:trPr>
          <w:trHeight w:val="696" w:hRule="atLeast"/>
        </w:trPr>
        <w:tc>
          <w:tcPr>
            <w:tcW w:w="4820" w:type="dxa"/>
          </w:tcPr>
          <w:p>
            <w:pPr>
              <w:pStyle w:val="TableParagraph"/>
              <w:spacing w:before="60"/>
              <w:ind w:left="110" w:right="390"/>
              <w:rPr>
                <w:sz w:val="24"/>
              </w:rPr>
            </w:pPr>
            <w:r>
              <w:rPr>
                <w:sz w:val="24"/>
              </w:rPr>
              <w:t>3.</w:t>
            </w:r>
            <w:r>
              <w:rPr>
                <w:spacing w:val="-15"/>
                <w:sz w:val="24"/>
              </w:rPr>
              <w:t> </w:t>
            </w:r>
            <w:r>
              <w:rPr>
                <w:sz w:val="24"/>
              </w:rPr>
              <w:t>Outbound</w:t>
            </w:r>
            <w:r>
              <w:rPr>
                <w:spacing w:val="-15"/>
                <w:sz w:val="24"/>
              </w:rPr>
              <w:t> </w:t>
            </w:r>
            <w:r>
              <w:rPr>
                <w:sz w:val="24"/>
              </w:rPr>
              <w:t>at</w:t>
            </w:r>
            <w:r>
              <w:rPr>
                <w:spacing w:val="-15"/>
                <w:sz w:val="24"/>
              </w:rPr>
              <w:t> </w:t>
            </w:r>
            <w:r>
              <w:rPr>
                <w:sz w:val="24"/>
              </w:rPr>
              <w:t>conveyor</w:t>
            </w:r>
            <w:r>
              <w:rPr>
                <w:spacing w:val="-15"/>
                <w:sz w:val="24"/>
              </w:rPr>
              <w:t> </w:t>
            </w:r>
            <w:r>
              <w:rPr>
                <w:sz w:val="24"/>
              </w:rPr>
              <w:t>line</w:t>
            </w:r>
            <w:r>
              <w:rPr>
                <w:spacing w:val="-15"/>
                <w:sz w:val="24"/>
              </w:rPr>
              <w:t> </w:t>
            </w:r>
            <w:r>
              <w:rPr>
                <w:sz w:val="24"/>
              </w:rPr>
              <w:t>or loader/unloader by order.</w:t>
            </w:r>
          </w:p>
        </w:tc>
        <w:tc>
          <w:tcPr>
            <w:tcW w:w="4822" w:type="dxa"/>
          </w:tcPr>
          <w:p>
            <w:pPr>
              <w:pStyle w:val="TableParagraph"/>
              <w:spacing w:before="204"/>
              <w:ind w:left="110"/>
              <w:rPr>
                <w:sz w:val="24"/>
              </w:rPr>
            </w:pPr>
            <w:hyperlink w:history="true" w:anchor="_bookmark41">
              <w:r>
                <w:rPr>
                  <w:rFonts w:ascii="Roboto Cn"/>
                  <w:b/>
                  <w:i/>
                  <w:spacing w:val="2"/>
                  <w:w w:val="110"/>
                  <w:sz w:val="24"/>
                  <w:u w:val="single"/>
                </w:rPr>
                <w:t>genCtuGroupTaskBatch</w:t>
              </w:r>
              <w:r>
                <w:rPr>
                  <w:rFonts w:ascii="Roboto Cn"/>
                  <w:b/>
                  <w:i/>
                  <w:spacing w:val="37"/>
                  <w:w w:val="110"/>
                  <w:sz w:val="24"/>
                  <w:u w:val="single"/>
                </w:rPr>
                <w:t> </w:t>
              </w:r>
              <w:r>
                <w:rPr>
                  <w:rFonts w:ascii="Roboto Cn"/>
                  <w:b/>
                  <w:i/>
                  <w:spacing w:val="-2"/>
                  <w:w w:val="110"/>
                  <w:sz w:val="24"/>
                  <w:u w:val="single"/>
                </w:rPr>
                <w:t>(CTU)</w:t>
              </w:r>
            </w:hyperlink>
            <w:r>
              <w:rPr>
                <w:spacing w:val="-2"/>
                <w:w w:val="110"/>
                <w:sz w:val="24"/>
              </w:rPr>
              <w:t>.</w:t>
            </w:r>
          </w:p>
        </w:tc>
      </w:tr>
      <w:tr>
        <w:trPr>
          <w:trHeight w:val="697" w:hRule="atLeast"/>
        </w:trPr>
        <w:tc>
          <w:tcPr>
            <w:tcW w:w="4820" w:type="dxa"/>
          </w:tcPr>
          <w:p>
            <w:pPr>
              <w:pStyle w:val="TableParagraph"/>
              <w:spacing w:before="203"/>
              <w:ind w:left="110"/>
              <w:rPr>
                <w:sz w:val="24"/>
              </w:rPr>
            </w:pPr>
            <w:r>
              <w:rPr>
                <w:sz w:val="24"/>
              </w:rPr>
              <w:t>4.</w:t>
            </w:r>
            <w:r>
              <w:rPr>
                <w:spacing w:val="-15"/>
                <w:sz w:val="24"/>
              </w:rPr>
              <w:t> </w:t>
            </w:r>
            <w:r>
              <w:rPr>
                <w:sz w:val="24"/>
              </w:rPr>
              <w:t>Inbound</w:t>
            </w:r>
            <w:r>
              <w:rPr>
                <w:spacing w:val="-15"/>
                <w:sz w:val="24"/>
              </w:rPr>
              <w:t> </w:t>
            </w:r>
            <w:r>
              <w:rPr>
                <w:sz w:val="24"/>
              </w:rPr>
              <w:t>at</w:t>
            </w:r>
            <w:r>
              <w:rPr>
                <w:spacing w:val="-15"/>
                <w:sz w:val="24"/>
              </w:rPr>
              <w:t> </w:t>
            </w:r>
            <w:r>
              <w:rPr>
                <w:sz w:val="24"/>
              </w:rPr>
              <w:t>conveyor</w:t>
            </w:r>
            <w:r>
              <w:rPr>
                <w:spacing w:val="-13"/>
                <w:sz w:val="24"/>
              </w:rPr>
              <w:t> </w:t>
            </w:r>
            <w:r>
              <w:rPr>
                <w:spacing w:val="-2"/>
                <w:sz w:val="24"/>
              </w:rPr>
              <w:t>line.</w:t>
            </w:r>
          </w:p>
        </w:tc>
        <w:tc>
          <w:tcPr>
            <w:tcW w:w="4822" w:type="dxa"/>
          </w:tcPr>
          <w:p>
            <w:pPr>
              <w:pStyle w:val="TableParagraph"/>
              <w:spacing w:before="59"/>
              <w:ind w:left="110"/>
              <w:rPr>
                <w:sz w:val="24"/>
              </w:rPr>
            </w:pPr>
            <w:hyperlink w:history="true" w:anchor="_bookmark27">
              <w:r>
                <w:rPr>
                  <w:rFonts w:ascii="Roboto Cn"/>
                  <w:b/>
                  <w:i/>
                  <w:w w:val="110"/>
                  <w:sz w:val="24"/>
                  <w:u w:val="single"/>
                </w:rPr>
                <w:t>genPreScheduleTask</w:t>
              </w:r>
              <w:r>
                <w:rPr>
                  <w:w w:val="110"/>
                  <w:sz w:val="24"/>
                </w:rPr>
                <w:t>;</w:t>
              </w:r>
            </w:hyperlink>
            <w:r>
              <w:rPr>
                <w:w w:val="110"/>
                <w:sz w:val="24"/>
              </w:rPr>
              <w:t> </w:t>
            </w:r>
            <w:hyperlink w:history="true" w:anchor="_bookmark49">
              <w:r>
                <w:rPr>
                  <w:rFonts w:ascii="Roboto Cn"/>
                  <w:b/>
                  <w:i/>
                  <w:w w:val="110"/>
                  <w:sz w:val="24"/>
                  <w:u w:val="single"/>
                </w:rPr>
                <w:t>applyReturnForBin</w:t>
              </w:r>
              <w:r>
                <w:rPr>
                  <w:rFonts w:ascii="Roboto Cn"/>
                  <w:b/>
                  <w:i/>
                  <w:spacing w:val="40"/>
                  <w:w w:val="110"/>
                  <w:sz w:val="24"/>
                  <w:u w:val="single"/>
                </w:rPr>
                <w:t> </w:t>
              </w:r>
            </w:hyperlink>
            <w:r>
              <w:rPr>
                <w:rFonts w:ascii="Roboto Cn"/>
                <w:b/>
                <w:i/>
                <w:spacing w:val="40"/>
                <w:w w:val="110"/>
                <w:sz w:val="24"/>
              </w:rPr>
              <w:t> </w:t>
            </w:r>
            <w:hyperlink w:history="true" w:anchor="_bookmark49">
              <w:r>
                <w:rPr>
                  <w:rFonts w:ascii="Roboto Cn"/>
                  <w:b/>
                  <w:i/>
                  <w:spacing w:val="-2"/>
                  <w:w w:val="110"/>
                  <w:sz w:val="24"/>
                  <w:u w:val="single"/>
                </w:rPr>
                <w:t>(CTU)</w:t>
              </w:r>
            </w:hyperlink>
            <w:r>
              <w:rPr>
                <w:spacing w:val="-2"/>
                <w:w w:val="110"/>
                <w:sz w:val="24"/>
              </w:rPr>
              <w:t>.</w:t>
            </w:r>
          </w:p>
        </w:tc>
      </w:tr>
      <w:tr>
        <w:trPr>
          <w:trHeight w:val="695" w:hRule="atLeast"/>
        </w:trPr>
        <w:tc>
          <w:tcPr>
            <w:tcW w:w="4820" w:type="dxa"/>
          </w:tcPr>
          <w:p>
            <w:pPr>
              <w:pStyle w:val="TableParagraph"/>
              <w:spacing w:before="203"/>
              <w:ind w:left="110"/>
              <w:rPr>
                <w:sz w:val="24"/>
              </w:rPr>
            </w:pPr>
            <w:r>
              <w:rPr>
                <w:sz w:val="24"/>
              </w:rPr>
              <w:t>5.</w:t>
            </w:r>
            <w:r>
              <w:rPr>
                <w:spacing w:val="-13"/>
                <w:sz w:val="24"/>
              </w:rPr>
              <w:t> </w:t>
            </w:r>
            <w:r>
              <w:rPr>
                <w:sz w:val="24"/>
              </w:rPr>
              <w:t>Inbound</w:t>
            </w:r>
            <w:r>
              <w:rPr>
                <w:spacing w:val="-10"/>
                <w:sz w:val="24"/>
              </w:rPr>
              <w:t> </w:t>
            </w:r>
            <w:r>
              <w:rPr>
                <w:sz w:val="24"/>
              </w:rPr>
              <w:t>at</w:t>
            </w:r>
            <w:r>
              <w:rPr>
                <w:spacing w:val="-10"/>
                <w:sz w:val="24"/>
              </w:rPr>
              <w:t> </w:t>
            </w:r>
            <w:r>
              <w:rPr>
                <w:spacing w:val="-2"/>
                <w:sz w:val="24"/>
              </w:rPr>
              <w:t>loader/unloader.</w:t>
            </w:r>
          </w:p>
        </w:tc>
        <w:tc>
          <w:tcPr>
            <w:tcW w:w="4822" w:type="dxa"/>
          </w:tcPr>
          <w:p>
            <w:pPr>
              <w:pStyle w:val="TableParagraph"/>
              <w:spacing w:before="59"/>
              <w:ind w:left="110"/>
              <w:rPr>
                <w:sz w:val="24"/>
              </w:rPr>
            </w:pPr>
            <w:hyperlink w:history="true" w:anchor="_bookmark48">
              <w:r>
                <w:rPr>
                  <w:rFonts w:ascii="Roboto Cn"/>
                  <w:b/>
                  <w:i/>
                  <w:w w:val="110"/>
                  <w:sz w:val="24"/>
                  <w:u w:val="single"/>
                </w:rPr>
                <w:t>applyReturnForValid (CTU)</w:t>
              </w:r>
              <w:r>
                <w:rPr>
                  <w:w w:val="110"/>
                  <w:sz w:val="24"/>
                </w:rPr>
                <w:t>;</w:t>
              </w:r>
            </w:hyperlink>
            <w:r>
              <w:rPr>
                <w:w w:val="110"/>
                <w:sz w:val="24"/>
              </w:rPr>
              <w:t> </w:t>
            </w:r>
            <w:hyperlink w:history="true" w:anchor="_bookmark49">
              <w:r>
                <w:rPr>
                  <w:rFonts w:ascii="Roboto Cn"/>
                  <w:b/>
                  <w:i/>
                  <w:w w:val="110"/>
                  <w:sz w:val="24"/>
                  <w:u w:val="single"/>
                </w:rPr>
                <w:t>applyReturnForBin (CTU)</w:t>
              </w:r>
            </w:hyperlink>
            <w:r>
              <w:rPr>
                <w:w w:val="110"/>
                <w:sz w:val="24"/>
              </w:rPr>
              <w:t>.</w:t>
            </w:r>
          </w:p>
        </w:tc>
      </w:tr>
      <w:tr>
        <w:trPr>
          <w:trHeight w:val="695" w:hRule="atLeast"/>
        </w:trPr>
        <w:tc>
          <w:tcPr>
            <w:tcW w:w="4820" w:type="dxa"/>
          </w:tcPr>
          <w:p>
            <w:pPr>
              <w:pStyle w:val="TableParagraph"/>
              <w:spacing w:before="59"/>
              <w:ind w:left="110" w:right="123"/>
              <w:rPr>
                <w:sz w:val="24"/>
              </w:rPr>
            </w:pPr>
            <w:r>
              <w:rPr>
                <w:spacing w:val="-2"/>
                <w:sz w:val="24"/>
              </w:rPr>
              <w:t>6.</w:t>
            </w:r>
            <w:r>
              <w:rPr>
                <w:spacing w:val="-13"/>
                <w:sz w:val="24"/>
              </w:rPr>
              <w:t> </w:t>
            </w:r>
            <w:r>
              <w:rPr>
                <w:spacing w:val="-2"/>
                <w:sz w:val="24"/>
              </w:rPr>
              <w:t>Apply</w:t>
            </w:r>
            <w:r>
              <w:rPr>
                <w:spacing w:val="-13"/>
                <w:sz w:val="24"/>
              </w:rPr>
              <w:t> </w:t>
            </w:r>
            <w:r>
              <w:rPr>
                <w:spacing w:val="-2"/>
                <w:sz w:val="24"/>
              </w:rPr>
              <w:t>for</w:t>
            </w:r>
            <w:r>
              <w:rPr>
                <w:spacing w:val="-13"/>
                <w:sz w:val="24"/>
              </w:rPr>
              <w:t> </w:t>
            </w:r>
            <w:r>
              <w:rPr>
                <w:spacing w:val="-2"/>
                <w:sz w:val="24"/>
              </w:rPr>
              <w:t>container</w:t>
            </w:r>
            <w:r>
              <w:rPr>
                <w:spacing w:val="-13"/>
                <w:sz w:val="24"/>
              </w:rPr>
              <w:t> </w:t>
            </w:r>
            <w:r>
              <w:rPr>
                <w:spacing w:val="-2"/>
                <w:sz w:val="24"/>
              </w:rPr>
              <w:t>picking-up/placing </w:t>
            </w:r>
            <w:r>
              <w:rPr>
                <w:sz w:val="24"/>
              </w:rPr>
              <w:t>and get task execution notification.</w:t>
            </w:r>
          </w:p>
        </w:tc>
        <w:tc>
          <w:tcPr>
            <w:tcW w:w="4822" w:type="dxa"/>
          </w:tcPr>
          <w:p>
            <w:pPr>
              <w:pStyle w:val="TableParagraph"/>
              <w:spacing w:before="203"/>
              <w:ind w:left="110"/>
              <w:rPr>
                <w:sz w:val="24"/>
              </w:rPr>
            </w:pPr>
            <w:hyperlink w:history="true" w:anchor="_bookmark45">
              <w:r>
                <w:rPr>
                  <w:rFonts w:ascii="Roboto Cn"/>
                  <w:b/>
                  <w:i/>
                  <w:spacing w:val="-2"/>
                  <w:w w:val="110"/>
                  <w:sz w:val="24"/>
                  <w:u w:val="single"/>
                </w:rPr>
                <w:t>agvCallback</w:t>
              </w:r>
            </w:hyperlink>
            <w:r>
              <w:rPr>
                <w:spacing w:val="-2"/>
                <w:w w:val="110"/>
                <w:sz w:val="24"/>
              </w:rPr>
              <w:t>.</w:t>
            </w:r>
          </w:p>
        </w:tc>
      </w:tr>
      <w:tr>
        <w:trPr>
          <w:trHeight w:val="696" w:hRule="atLeast"/>
        </w:trPr>
        <w:tc>
          <w:tcPr>
            <w:tcW w:w="4820" w:type="dxa"/>
          </w:tcPr>
          <w:p>
            <w:pPr>
              <w:pStyle w:val="TableParagraph"/>
              <w:spacing w:before="59"/>
              <w:ind w:left="110" w:right="390"/>
              <w:rPr>
                <w:sz w:val="24"/>
              </w:rPr>
            </w:pPr>
            <w:r>
              <w:rPr>
                <w:sz w:val="24"/>
              </w:rPr>
              <w:t>7.</w:t>
            </w:r>
            <w:r>
              <w:rPr>
                <w:spacing w:val="-12"/>
                <w:sz w:val="24"/>
              </w:rPr>
              <w:t> </w:t>
            </w:r>
            <w:r>
              <w:rPr>
                <w:sz w:val="24"/>
              </w:rPr>
              <w:t>Notify</w:t>
            </w:r>
            <w:r>
              <w:rPr>
                <w:spacing w:val="-11"/>
                <w:sz w:val="24"/>
              </w:rPr>
              <w:t> </w:t>
            </w:r>
            <w:r>
              <w:rPr>
                <w:sz w:val="24"/>
              </w:rPr>
              <w:t>CMS</w:t>
            </w:r>
            <w:r>
              <w:rPr>
                <w:spacing w:val="-12"/>
                <w:sz w:val="24"/>
              </w:rPr>
              <w:t> </w:t>
            </w:r>
            <w:r>
              <w:rPr>
                <w:sz w:val="24"/>
              </w:rPr>
              <w:t>of</w:t>
            </w:r>
            <w:r>
              <w:rPr>
                <w:spacing w:val="-10"/>
                <w:sz w:val="24"/>
              </w:rPr>
              <w:t> </w:t>
            </w:r>
            <w:r>
              <w:rPr>
                <w:sz w:val="24"/>
              </w:rPr>
              <w:t>picking</w:t>
            </w:r>
            <w:r>
              <w:rPr>
                <w:spacing w:val="-11"/>
                <w:sz w:val="24"/>
              </w:rPr>
              <w:t> </w:t>
            </w:r>
            <w:r>
              <w:rPr>
                <w:sz w:val="24"/>
              </w:rPr>
              <w:t>up</w:t>
            </w:r>
            <w:r>
              <w:rPr>
                <w:spacing w:val="-11"/>
                <w:sz w:val="24"/>
              </w:rPr>
              <w:t> </w:t>
            </w:r>
            <w:r>
              <w:rPr>
                <w:sz w:val="24"/>
              </w:rPr>
              <w:t>/</w:t>
            </w:r>
            <w:r>
              <w:rPr>
                <w:spacing w:val="-11"/>
                <w:sz w:val="24"/>
              </w:rPr>
              <w:t> </w:t>
            </w:r>
            <w:r>
              <w:rPr>
                <w:sz w:val="24"/>
              </w:rPr>
              <w:t>placing </w:t>
            </w:r>
            <w:r>
              <w:rPr>
                <w:spacing w:val="-2"/>
                <w:sz w:val="24"/>
              </w:rPr>
              <w:t>containers.</w:t>
            </w:r>
          </w:p>
        </w:tc>
        <w:tc>
          <w:tcPr>
            <w:tcW w:w="4822" w:type="dxa"/>
          </w:tcPr>
          <w:p>
            <w:pPr>
              <w:pStyle w:val="TableParagraph"/>
              <w:spacing w:before="203"/>
              <w:ind w:left="110"/>
              <w:rPr>
                <w:sz w:val="24"/>
              </w:rPr>
            </w:pPr>
            <w:hyperlink w:history="true" w:anchor="_bookmark42">
              <w:r>
                <w:rPr>
                  <w:rFonts w:ascii="Roboto Cn"/>
                  <w:b/>
                  <w:i/>
                  <w:w w:val="110"/>
                  <w:sz w:val="24"/>
                  <w:u w:val="single"/>
                </w:rPr>
                <w:t>boxApplyPass</w:t>
              </w:r>
              <w:r>
                <w:rPr>
                  <w:rFonts w:ascii="Roboto Cn"/>
                  <w:b/>
                  <w:i/>
                  <w:spacing w:val="46"/>
                  <w:w w:val="110"/>
                  <w:sz w:val="24"/>
                  <w:u w:val="single"/>
                </w:rPr>
                <w:t> </w:t>
              </w:r>
              <w:r>
                <w:rPr>
                  <w:rFonts w:ascii="Roboto Cn"/>
                  <w:b/>
                  <w:i/>
                  <w:spacing w:val="-2"/>
                  <w:w w:val="110"/>
                  <w:sz w:val="24"/>
                  <w:u w:val="single"/>
                </w:rPr>
                <w:t>(CTU)</w:t>
              </w:r>
            </w:hyperlink>
            <w:r>
              <w:rPr>
                <w:spacing w:val="-2"/>
                <w:w w:val="110"/>
                <w:sz w:val="24"/>
              </w:rPr>
              <w:t>.</w:t>
            </w:r>
          </w:p>
        </w:tc>
      </w:tr>
    </w:tbl>
    <w:p>
      <w:pPr>
        <w:pStyle w:val="TableParagraph"/>
        <w:spacing w:after="0"/>
        <w:rPr>
          <w:sz w:val="24"/>
        </w:rPr>
        <w:sectPr>
          <w:pgSz w:w="11910" w:h="16850"/>
          <w:pgMar w:header="958" w:footer="1318" w:top="1500" w:bottom="1500" w:left="992" w:right="0"/>
        </w:sectPr>
      </w:pPr>
    </w:p>
    <w:p>
      <w:pPr>
        <w:pStyle w:val="Heading1"/>
      </w:pPr>
      <w:bookmarkStart w:name="Chapter 5 API Reference" w:id="37"/>
      <w:bookmarkEnd w:id="37"/>
      <w:r>
        <w:rPr>
          <w:b w:val="0"/>
        </w:rPr>
      </w:r>
      <w:bookmarkStart w:name="_bookmark18" w:id="38"/>
      <w:bookmarkEnd w:id="38"/>
      <w:r>
        <w:rPr>
          <w:b w:val="0"/>
        </w:rPr>
      </w:r>
      <w:r>
        <w:rPr/>
        <w:t>Chapter</w:t>
      </w:r>
      <w:r>
        <w:rPr>
          <w:spacing w:val="-12"/>
        </w:rPr>
        <w:t> </w:t>
      </w:r>
      <w:r>
        <w:rPr/>
        <w:t>5</w:t>
      </w:r>
      <w:r>
        <w:rPr>
          <w:spacing w:val="-7"/>
        </w:rPr>
        <w:t> </w:t>
      </w:r>
      <w:r>
        <w:rPr/>
        <w:t>API</w:t>
      </w:r>
      <w:r>
        <w:rPr>
          <w:spacing w:val="-10"/>
        </w:rPr>
        <w:t> </w:t>
      </w:r>
      <w:r>
        <w:rPr>
          <w:spacing w:val="-2"/>
        </w:rPr>
        <w:t>Reference</w:t>
      </w:r>
    </w:p>
    <w:p>
      <w:pPr>
        <w:pStyle w:val="Heading2"/>
        <w:numPr>
          <w:ilvl w:val="1"/>
          <w:numId w:val="15"/>
        </w:numPr>
        <w:tabs>
          <w:tab w:pos="748" w:val="left" w:leader="none"/>
        </w:tabs>
        <w:spacing w:line="240" w:lineRule="auto" w:before="520" w:after="0"/>
        <w:ind w:left="748" w:right="0" w:hanging="607"/>
        <w:jc w:val="left"/>
      </w:pPr>
      <w:bookmarkStart w:name="5.1 API List" w:id="39"/>
      <w:bookmarkEnd w:id="39"/>
      <w:r>
        <w:rPr>
          <w:b w:val="0"/>
        </w:rPr>
      </w:r>
      <w:bookmarkStart w:name="_bookmark19" w:id="40"/>
      <w:bookmarkEnd w:id="40"/>
      <w:r>
        <w:rPr>
          <w:b w:val="0"/>
        </w:rPr>
      </w:r>
      <w:r>
        <w:rPr/>
        <w:t>API</w:t>
      </w:r>
      <w:r>
        <w:rPr>
          <w:spacing w:val="-5"/>
        </w:rPr>
        <w:t> </w:t>
      </w:r>
      <w:r>
        <w:rPr>
          <w:spacing w:val="-4"/>
        </w:rPr>
        <w:t>List</w:t>
      </w:r>
    </w:p>
    <w:p>
      <w:pPr>
        <w:pStyle w:val="Heading4"/>
        <w:spacing w:before="225"/>
      </w:pPr>
      <w:r>
        <w:rPr/>
        <w:t>List</w:t>
      </w:r>
      <w:r>
        <w:rPr>
          <w:spacing w:val="-4"/>
        </w:rPr>
        <w:t> </w:t>
      </w:r>
      <w:r>
        <w:rPr/>
        <w:t>of</w:t>
      </w:r>
      <w:r>
        <w:rPr>
          <w:spacing w:val="-3"/>
        </w:rPr>
        <w:t> </w:t>
      </w:r>
      <w:r>
        <w:rPr/>
        <w:t>Commonly</w:t>
      </w:r>
      <w:r>
        <w:rPr>
          <w:spacing w:val="-5"/>
        </w:rPr>
        <w:t> </w:t>
      </w:r>
      <w:r>
        <w:rPr/>
        <w:t>Used</w:t>
      </w:r>
      <w:r>
        <w:rPr>
          <w:spacing w:val="-3"/>
        </w:rPr>
        <w:t> </w:t>
      </w:r>
      <w:r>
        <w:rPr>
          <w:spacing w:val="-4"/>
        </w:rPr>
        <w:t>APIs</w:t>
      </w:r>
    </w:p>
    <w:p>
      <w:pPr>
        <w:pStyle w:val="BodyText"/>
        <w:spacing w:before="81"/>
        <w:rPr>
          <w:b/>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92"/>
        <w:gridCol w:w="2967"/>
        <w:gridCol w:w="1484"/>
      </w:tblGrid>
      <w:tr>
        <w:trPr>
          <w:trHeight w:val="407" w:hRule="atLeast"/>
        </w:trPr>
        <w:tc>
          <w:tcPr>
            <w:tcW w:w="5192" w:type="dxa"/>
            <w:shd w:val="clear" w:color="auto" w:fill="E6E6E6"/>
          </w:tcPr>
          <w:p>
            <w:pPr>
              <w:pStyle w:val="TableParagraph"/>
              <w:spacing w:before="59"/>
              <w:ind w:left="11"/>
              <w:jc w:val="center"/>
              <w:rPr>
                <w:b/>
                <w:sz w:val="24"/>
              </w:rPr>
            </w:pPr>
            <w:r>
              <w:rPr>
                <w:b/>
                <w:spacing w:val="-2"/>
                <w:sz w:val="24"/>
              </w:rPr>
              <w:t>Function</w:t>
            </w:r>
          </w:p>
        </w:tc>
        <w:tc>
          <w:tcPr>
            <w:tcW w:w="2967" w:type="dxa"/>
            <w:shd w:val="clear" w:color="auto" w:fill="E6E6E6"/>
          </w:tcPr>
          <w:p>
            <w:pPr>
              <w:pStyle w:val="TableParagraph"/>
              <w:spacing w:before="59"/>
              <w:ind w:left="947"/>
              <w:rPr>
                <w:b/>
                <w:sz w:val="24"/>
              </w:rPr>
            </w:pPr>
            <w:r>
              <w:rPr>
                <w:b/>
                <w:sz w:val="24"/>
              </w:rPr>
              <w:t>API</w:t>
            </w:r>
            <w:r>
              <w:rPr>
                <w:b/>
                <w:spacing w:val="-1"/>
                <w:sz w:val="24"/>
              </w:rPr>
              <w:t> </w:t>
            </w:r>
            <w:r>
              <w:rPr>
                <w:b/>
                <w:spacing w:val="-4"/>
                <w:sz w:val="24"/>
              </w:rPr>
              <w:t>Name</w:t>
            </w:r>
          </w:p>
        </w:tc>
        <w:tc>
          <w:tcPr>
            <w:tcW w:w="1484" w:type="dxa"/>
            <w:shd w:val="clear" w:color="auto" w:fill="E6E6E6"/>
          </w:tcPr>
          <w:p>
            <w:pPr>
              <w:pStyle w:val="TableParagraph"/>
              <w:spacing w:before="59"/>
              <w:ind w:right="281"/>
              <w:jc w:val="right"/>
              <w:rPr>
                <w:b/>
                <w:sz w:val="24"/>
              </w:rPr>
            </w:pPr>
            <w:r>
              <w:rPr>
                <w:b/>
                <w:spacing w:val="-2"/>
                <w:sz w:val="24"/>
              </w:rPr>
              <w:t>Provider</w:t>
            </w:r>
          </w:p>
        </w:tc>
      </w:tr>
      <w:tr>
        <w:trPr>
          <w:trHeight w:val="408" w:hRule="atLeast"/>
        </w:trPr>
        <w:tc>
          <w:tcPr>
            <w:tcW w:w="5192" w:type="dxa"/>
          </w:tcPr>
          <w:p>
            <w:pPr>
              <w:pStyle w:val="TableParagraph"/>
              <w:spacing w:before="59"/>
              <w:ind w:left="110"/>
              <w:rPr>
                <w:sz w:val="24"/>
              </w:rPr>
            </w:pPr>
            <w:r>
              <w:rPr>
                <w:sz w:val="24"/>
              </w:rPr>
              <w:t>Create</w:t>
            </w:r>
            <w:r>
              <w:rPr>
                <w:spacing w:val="-4"/>
                <w:sz w:val="24"/>
              </w:rPr>
              <w:t> </w:t>
            </w:r>
            <w:r>
              <w:rPr>
                <w:sz w:val="24"/>
              </w:rPr>
              <w:t>a</w:t>
            </w:r>
            <w:r>
              <w:rPr>
                <w:spacing w:val="-4"/>
                <w:sz w:val="24"/>
              </w:rPr>
              <w:t> task</w:t>
            </w:r>
          </w:p>
        </w:tc>
        <w:tc>
          <w:tcPr>
            <w:tcW w:w="2967" w:type="dxa"/>
          </w:tcPr>
          <w:p>
            <w:pPr>
              <w:pStyle w:val="TableParagraph"/>
              <w:spacing w:before="59"/>
              <w:ind w:left="107"/>
              <w:rPr>
                <w:rFonts w:ascii="Roboto Cn"/>
                <w:b/>
                <w:i/>
                <w:sz w:val="24"/>
              </w:rPr>
            </w:pPr>
            <w:hyperlink w:history="true" w:anchor="_bookmark21">
              <w:r>
                <w:rPr>
                  <w:rFonts w:ascii="Roboto Cn"/>
                  <w:b/>
                  <w:i/>
                  <w:spacing w:val="-2"/>
                  <w:w w:val="115"/>
                  <w:sz w:val="24"/>
                  <w:u w:val="single"/>
                </w:rPr>
                <w:t>genAgvSchedulingTask</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407" w:hRule="atLeast"/>
        </w:trPr>
        <w:tc>
          <w:tcPr>
            <w:tcW w:w="5192" w:type="dxa"/>
          </w:tcPr>
          <w:p>
            <w:pPr>
              <w:pStyle w:val="TableParagraph"/>
              <w:spacing w:before="59"/>
              <w:ind w:left="110"/>
              <w:rPr>
                <w:sz w:val="24"/>
              </w:rPr>
            </w:pPr>
            <w:r>
              <w:rPr>
                <w:sz w:val="24"/>
              </w:rPr>
              <w:t>Continue</w:t>
            </w:r>
            <w:r>
              <w:rPr>
                <w:spacing w:val="-15"/>
                <w:sz w:val="24"/>
              </w:rPr>
              <w:t> </w:t>
            </w:r>
            <w:r>
              <w:rPr>
                <w:sz w:val="24"/>
              </w:rPr>
              <w:t>executing</w:t>
            </w:r>
            <w:r>
              <w:rPr>
                <w:spacing w:val="-15"/>
                <w:sz w:val="24"/>
              </w:rPr>
              <w:t> </w:t>
            </w:r>
            <w:r>
              <w:rPr>
                <w:sz w:val="24"/>
              </w:rPr>
              <w:t>the</w:t>
            </w:r>
            <w:r>
              <w:rPr>
                <w:spacing w:val="-15"/>
                <w:sz w:val="24"/>
              </w:rPr>
              <w:t> </w:t>
            </w:r>
            <w:r>
              <w:rPr>
                <w:sz w:val="24"/>
              </w:rPr>
              <w:t>next</w:t>
            </w:r>
            <w:r>
              <w:rPr>
                <w:spacing w:val="-15"/>
                <w:sz w:val="24"/>
              </w:rPr>
              <w:t> </w:t>
            </w:r>
            <w:r>
              <w:rPr>
                <w:sz w:val="24"/>
              </w:rPr>
              <w:t>sub</w:t>
            </w:r>
            <w:r>
              <w:rPr>
                <w:spacing w:val="-14"/>
                <w:sz w:val="24"/>
              </w:rPr>
              <w:t> </w:t>
            </w:r>
            <w:r>
              <w:rPr>
                <w:spacing w:val="-4"/>
                <w:sz w:val="24"/>
              </w:rPr>
              <w:t>task.</w:t>
            </w:r>
          </w:p>
        </w:tc>
        <w:tc>
          <w:tcPr>
            <w:tcW w:w="2967" w:type="dxa"/>
          </w:tcPr>
          <w:p>
            <w:pPr>
              <w:pStyle w:val="TableParagraph"/>
              <w:spacing w:before="59"/>
              <w:ind w:left="107"/>
              <w:rPr>
                <w:rFonts w:ascii="Roboto Cn"/>
                <w:b/>
                <w:i/>
                <w:sz w:val="24"/>
              </w:rPr>
            </w:pPr>
            <w:hyperlink w:history="true" w:anchor="_bookmark22">
              <w:r>
                <w:rPr>
                  <w:rFonts w:ascii="Roboto Cn"/>
                  <w:b/>
                  <w:i/>
                  <w:spacing w:val="-2"/>
                  <w:w w:val="115"/>
                  <w:sz w:val="24"/>
                  <w:u w:val="single"/>
                </w:rPr>
                <w:t>continueTask</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410" w:hRule="atLeast"/>
        </w:trPr>
        <w:tc>
          <w:tcPr>
            <w:tcW w:w="5192" w:type="dxa"/>
          </w:tcPr>
          <w:p>
            <w:pPr>
              <w:pStyle w:val="TableParagraph"/>
              <w:spacing w:before="62"/>
              <w:ind w:left="110"/>
              <w:rPr>
                <w:sz w:val="24"/>
              </w:rPr>
            </w:pPr>
            <w:r>
              <w:rPr>
                <w:sz w:val="24"/>
              </w:rPr>
              <w:t>Cancel</w:t>
            </w:r>
            <w:r>
              <w:rPr>
                <w:spacing w:val="-9"/>
                <w:sz w:val="24"/>
              </w:rPr>
              <w:t> </w:t>
            </w:r>
            <w:r>
              <w:rPr>
                <w:sz w:val="24"/>
              </w:rPr>
              <w:t>a</w:t>
            </w:r>
            <w:r>
              <w:rPr>
                <w:spacing w:val="-8"/>
                <w:sz w:val="24"/>
              </w:rPr>
              <w:t> </w:t>
            </w:r>
            <w:r>
              <w:rPr>
                <w:spacing w:val="-4"/>
                <w:sz w:val="24"/>
              </w:rPr>
              <w:t>task</w:t>
            </w:r>
          </w:p>
        </w:tc>
        <w:tc>
          <w:tcPr>
            <w:tcW w:w="2967" w:type="dxa"/>
          </w:tcPr>
          <w:p>
            <w:pPr>
              <w:pStyle w:val="TableParagraph"/>
              <w:spacing w:before="62"/>
              <w:ind w:left="107"/>
              <w:rPr>
                <w:rFonts w:ascii="Roboto Cn"/>
                <w:b/>
                <w:i/>
                <w:sz w:val="24"/>
              </w:rPr>
            </w:pPr>
            <w:hyperlink w:history="true" w:anchor="_bookmark23">
              <w:r>
                <w:rPr>
                  <w:rFonts w:ascii="Roboto Cn"/>
                  <w:b/>
                  <w:i/>
                  <w:spacing w:val="-2"/>
                  <w:w w:val="115"/>
                  <w:sz w:val="24"/>
                  <w:u w:val="single"/>
                </w:rPr>
                <w:t>cancelTask</w:t>
              </w:r>
            </w:hyperlink>
          </w:p>
        </w:tc>
        <w:tc>
          <w:tcPr>
            <w:tcW w:w="1484" w:type="dxa"/>
          </w:tcPr>
          <w:p>
            <w:pPr>
              <w:pStyle w:val="TableParagraph"/>
              <w:spacing w:before="62"/>
              <w:ind w:right="312"/>
              <w:jc w:val="right"/>
              <w:rPr>
                <w:sz w:val="24"/>
              </w:rPr>
            </w:pPr>
            <w:r>
              <w:rPr>
                <w:w w:val="90"/>
                <w:sz w:val="24"/>
              </w:rPr>
              <w:t>RCS-</w:t>
            </w:r>
            <w:r>
              <w:rPr>
                <w:spacing w:val="-4"/>
                <w:sz w:val="24"/>
              </w:rPr>
              <w:t>2000</w:t>
            </w:r>
          </w:p>
        </w:tc>
      </w:tr>
      <w:tr>
        <w:trPr>
          <w:trHeight w:val="695" w:hRule="atLeast"/>
        </w:trPr>
        <w:tc>
          <w:tcPr>
            <w:tcW w:w="5192" w:type="dxa"/>
          </w:tcPr>
          <w:p>
            <w:pPr>
              <w:pStyle w:val="TableParagraph"/>
              <w:spacing w:before="59"/>
              <w:ind w:left="110"/>
              <w:rPr>
                <w:sz w:val="24"/>
              </w:rPr>
            </w:pPr>
            <w:r>
              <w:rPr>
                <w:spacing w:val="-2"/>
                <w:sz w:val="24"/>
              </w:rPr>
              <w:t>Send</w:t>
            </w:r>
            <w:r>
              <w:rPr>
                <w:spacing w:val="-13"/>
                <w:sz w:val="24"/>
              </w:rPr>
              <w:t> </w:t>
            </w:r>
            <w:r>
              <w:rPr>
                <w:spacing w:val="-2"/>
                <w:sz w:val="24"/>
              </w:rPr>
              <w:t>the</w:t>
            </w:r>
            <w:r>
              <w:rPr>
                <w:spacing w:val="-13"/>
                <w:sz w:val="24"/>
              </w:rPr>
              <w:t> </w:t>
            </w:r>
            <w:r>
              <w:rPr>
                <w:spacing w:val="-2"/>
                <w:sz w:val="24"/>
              </w:rPr>
              <w:t>task</w:t>
            </w:r>
            <w:r>
              <w:rPr>
                <w:spacing w:val="-13"/>
                <w:sz w:val="24"/>
              </w:rPr>
              <w:t> </w:t>
            </w:r>
            <w:r>
              <w:rPr>
                <w:spacing w:val="-2"/>
                <w:sz w:val="24"/>
              </w:rPr>
              <w:t>executing</w:t>
            </w:r>
            <w:r>
              <w:rPr>
                <w:spacing w:val="-13"/>
                <w:sz w:val="24"/>
              </w:rPr>
              <w:t> </w:t>
            </w:r>
            <w:r>
              <w:rPr>
                <w:spacing w:val="-2"/>
                <w:sz w:val="24"/>
              </w:rPr>
              <w:t>status</w:t>
            </w:r>
            <w:r>
              <w:rPr>
                <w:spacing w:val="-13"/>
                <w:sz w:val="24"/>
              </w:rPr>
              <w:t> </w:t>
            </w:r>
            <w:r>
              <w:rPr>
                <w:spacing w:val="-2"/>
                <w:sz w:val="24"/>
              </w:rPr>
              <w:t>to</w:t>
            </w:r>
            <w:r>
              <w:rPr>
                <w:spacing w:val="-13"/>
                <w:sz w:val="24"/>
              </w:rPr>
              <w:t> </w:t>
            </w:r>
            <w:r>
              <w:rPr>
                <w:spacing w:val="-2"/>
                <w:sz w:val="24"/>
              </w:rPr>
              <w:t>third-party platform</w:t>
            </w:r>
          </w:p>
        </w:tc>
        <w:tc>
          <w:tcPr>
            <w:tcW w:w="2967" w:type="dxa"/>
          </w:tcPr>
          <w:p>
            <w:pPr>
              <w:pStyle w:val="TableParagraph"/>
              <w:spacing w:before="203"/>
              <w:ind w:left="107"/>
              <w:rPr>
                <w:rFonts w:ascii="Roboto Cn"/>
                <w:b/>
                <w:i/>
                <w:sz w:val="24"/>
              </w:rPr>
            </w:pPr>
            <w:hyperlink w:history="true" w:anchor="_bookmark45">
              <w:r>
                <w:rPr>
                  <w:rFonts w:ascii="Roboto Cn"/>
                  <w:b/>
                  <w:i/>
                  <w:spacing w:val="-2"/>
                  <w:w w:val="115"/>
                  <w:sz w:val="24"/>
                  <w:u w:val="single"/>
                </w:rPr>
                <w:t>agvCallback</w:t>
              </w:r>
            </w:hyperlink>
          </w:p>
        </w:tc>
        <w:tc>
          <w:tcPr>
            <w:tcW w:w="1484" w:type="dxa"/>
          </w:tcPr>
          <w:p>
            <w:pPr>
              <w:pStyle w:val="TableParagraph"/>
              <w:spacing w:before="59"/>
              <w:ind w:left="107"/>
              <w:rPr>
                <w:sz w:val="24"/>
              </w:rPr>
            </w:pPr>
            <w:r>
              <w:rPr>
                <w:spacing w:val="-8"/>
                <w:sz w:val="24"/>
              </w:rPr>
              <w:t>Third-</w:t>
            </w:r>
            <w:r>
              <w:rPr>
                <w:spacing w:val="-8"/>
                <w:sz w:val="24"/>
              </w:rPr>
              <w:t>party </w:t>
            </w:r>
            <w:r>
              <w:rPr>
                <w:spacing w:val="-2"/>
                <w:sz w:val="24"/>
              </w:rPr>
              <w:t>Platform</w:t>
            </w:r>
          </w:p>
        </w:tc>
      </w:tr>
    </w:tbl>
    <w:p>
      <w:pPr>
        <w:pStyle w:val="Heading4"/>
        <w:spacing w:before="261"/>
      </w:pPr>
      <w:r>
        <w:rPr/>
        <w:t>List</w:t>
      </w:r>
      <w:r>
        <w:rPr>
          <w:spacing w:val="-4"/>
        </w:rPr>
        <w:t> </w:t>
      </w:r>
      <w:r>
        <w:rPr/>
        <w:t>of</w:t>
      </w:r>
      <w:r>
        <w:rPr>
          <w:spacing w:val="-3"/>
        </w:rPr>
        <w:t> </w:t>
      </w:r>
      <w:r>
        <w:rPr/>
        <w:t>Optional</w:t>
      </w:r>
      <w:r>
        <w:rPr>
          <w:spacing w:val="-3"/>
        </w:rPr>
        <w:t> </w:t>
      </w:r>
      <w:r>
        <w:rPr>
          <w:spacing w:val="-4"/>
        </w:rPr>
        <w:t>APIs</w:t>
      </w:r>
    </w:p>
    <w:p>
      <w:pPr>
        <w:pStyle w:val="BodyText"/>
        <w:spacing w:before="83"/>
        <w:rPr>
          <w:b/>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92"/>
        <w:gridCol w:w="2967"/>
        <w:gridCol w:w="1484"/>
      </w:tblGrid>
      <w:tr>
        <w:trPr>
          <w:trHeight w:val="407" w:hRule="atLeast"/>
        </w:trPr>
        <w:tc>
          <w:tcPr>
            <w:tcW w:w="5192" w:type="dxa"/>
            <w:shd w:val="clear" w:color="auto" w:fill="E6E6E6"/>
          </w:tcPr>
          <w:p>
            <w:pPr>
              <w:pStyle w:val="TableParagraph"/>
              <w:spacing w:before="59"/>
              <w:ind w:left="11"/>
              <w:jc w:val="center"/>
              <w:rPr>
                <w:b/>
                <w:sz w:val="24"/>
              </w:rPr>
            </w:pPr>
            <w:r>
              <w:rPr>
                <w:b/>
                <w:spacing w:val="-2"/>
                <w:sz w:val="24"/>
              </w:rPr>
              <w:t>Function</w:t>
            </w:r>
          </w:p>
        </w:tc>
        <w:tc>
          <w:tcPr>
            <w:tcW w:w="2967" w:type="dxa"/>
            <w:shd w:val="clear" w:color="auto" w:fill="E6E6E6"/>
          </w:tcPr>
          <w:p>
            <w:pPr>
              <w:pStyle w:val="TableParagraph"/>
              <w:spacing w:before="59"/>
              <w:ind w:left="947"/>
              <w:rPr>
                <w:b/>
                <w:sz w:val="24"/>
              </w:rPr>
            </w:pPr>
            <w:r>
              <w:rPr>
                <w:b/>
                <w:sz w:val="24"/>
              </w:rPr>
              <w:t>API</w:t>
            </w:r>
            <w:r>
              <w:rPr>
                <w:b/>
                <w:spacing w:val="-1"/>
                <w:sz w:val="24"/>
              </w:rPr>
              <w:t> </w:t>
            </w:r>
            <w:r>
              <w:rPr>
                <w:b/>
                <w:spacing w:val="-4"/>
                <w:sz w:val="24"/>
              </w:rPr>
              <w:t>Name</w:t>
            </w:r>
          </w:p>
        </w:tc>
        <w:tc>
          <w:tcPr>
            <w:tcW w:w="1484" w:type="dxa"/>
            <w:shd w:val="clear" w:color="auto" w:fill="E6E6E6"/>
          </w:tcPr>
          <w:p>
            <w:pPr>
              <w:pStyle w:val="TableParagraph"/>
              <w:spacing w:before="59"/>
              <w:ind w:right="281"/>
              <w:jc w:val="right"/>
              <w:rPr>
                <w:b/>
                <w:sz w:val="24"/>
              </w:rPr>
            </w:pPr>
            <w:r>
              <w:rPr>
                <w:b/>
                <w:spacing w:val="-2"/>
                <w:sz w:val="24"/>
              </w:rPr>
              <w:t>Provider</w:t>
            </w:r>
          </w:p>
        </w:tc>
      </w:tr>
      <w:tr>
        <w:trPr>
          <w:trHeight w:val="407" w:hRule="atLeast"/>
        </w:trPr>
        <w:tc>
          <w:tcPr>
            <w:tcW w:w="5192" w:type="dxa"/>
          </w:tcPr>
          <w:p>
            <w:pPr>
              <w:pStyle w:val="TableParagraph"/>
              <w:spacing w:before="60"/>
              <w:ind w:left="110"/>
              <w:rPr>
                <w:sz w:val="24"/>
              </w:rPr>
            </w:pPr>
            <w:r>
              <w:rPr>
                <w:sz w:val="24"/>
              </w:rPr>
              <w:t>Set</w:t>
            </w:r>
            <w:r>
              <w:rPr>
                <w:spacing w:val="-10"/>
                <w:sz w:val="24"/>
              </w:rPr>
              <w:t> </w:t>
            </w:r>
            <w:r>
              <w:rPr>
                <w:sz w:val="24"/>
              </w:rPr>
              <w:t>the</w:t>
            </w:r>
            <w:r>
              <w:rPr>
                <w:spacing w:val="-10"/>
                <w:sz w:val="24"/>
              </w:rPr>
              <w:t> </w:t>
            </w:r>
            <w:r>
              <w:rPr>
                <w:sz w:val="24"/>
              </w:rPr>
              <w:t>task</w:t>
            </w:r>
            <w:r>
              <w:rPr>
                <w:spacing w:val="-11"/>
                <w:sz w:val="24"/>
              </w:rPr>
              <w:t> </w:t>
            </w:r>
            <w:r>
              <w:rPr>
                <w:spacing w:val="-2"/>
                <w:sz w:val="24"/>
              </w:rPr>
              <w:t>priority.</w:t>
            </w:r>
          </w:p>
        </w:tc>
        <w:tc>
          <w:tcPr>
            <w:tcW w:w="2967" w:type="dxa"/>
          </w:tcPr>
          <w:p>
            <w:pPr>
              <w:pStyle w:val="TableParagraph"/>
              <w:spacing w:before="60"/>
              <w:ind w:left="107"/>
              <w:rPr>
                <w:rFonts w:ascii="Roboto Cn"/>
                <w:b/>
                <w:i/>
                <w:sz w:val="24"/>
              </w:rPr>
            </w:pPr>
            <w:hyperlink w:history="true" w:anchor="_bookmark24">
              <w:r>
                <w:rPr>
                  <w:rFonts w:ascii="Roboto Cn"/>
                  <w:b/>
                  <w:i/>
                  <w:spacing w:val="-2"/>
                  <w:w w:val="115"/>
                  <w:sz w:val="24"/>
                  <w:u w:val="single"/>
                </w:rPr>
                <w:t>setTaskPriority</w:t>
              </w:r>
            </w:hyperlink>
          </w:p>
        </w:tc>
        <w:tc>
          <w:tcPr>
            <w:tcW w:w="1484" w:type="dxa"/>
          </w:tcPr>
          <w:p>
            <w:pPr>
              <w:pStyle w:val="TableParagraph"/>
              <w:spacing w:before="60"/>
              <w:ind w:right="312"/>
              <w:jc w:val="right"/>
              <w:rPr>
                <w:sz w:val="24"/>
              </w:rPr>
            </w:pPr>
            <w:r>
              <w:rPr>
                <w:w w:val="90"/>
                <w:sz w:val="24"/>
              </w:rPr>
              <w:t>RCS-</w:t>
            </w:r>
            <w:r>
              <w:rPr>
                <w:spacing w:val="-4"/>
                <w:sz w:val="24"/>
              </w:rPr>
              <w:t>2000</w:t>
            </w:r>
          </w:p>
        </w:tc>
      </w:tr>
      <w:tr>
        <w:trPr>
          <w:trHeight w:val="407" w:hRule="atLeast"/>
        </w:trPr>
        <w:tc>
          <w:tcPr>
            <w:tcW w:w="5192" w:type="dxa"/>
          </w:tcPr>
          <w:p>
            <w:pPr>
              <w:pStyle w:val="TableParagraph"/>
              <w:spacing w:before="59"/>
              <w:ind w:left="110"/>
              <w:rPr>
                <w:sz w:val="24"/>
              </w:rPr>
            </w:pPr>
            <w:r>
              <w:rPr>
                <w:sz w:val="24"/>
              </w:rPr>
              <w:t>Bind</w:t>
            </w:r>
            <w:r>
              <w:rPr>
                <w:spacing w:val="-15"/>
                <w:sz w:val="24"/>
              </w:rPr>
              <w:t> </w:t>
            </w:r>
            <w:r>
              <w:rPr>
                <w:sz w:val="24"/>
              </w:rPr>
              <w:t>and</w:t>
            </w:r>
            <w:r>
              <w:rPr>
                <w:spacing w:val="-14"/>
                <w:sz w:val="24"/>
              </w:rPr>
              <w:t> </w:t>
            </w:r>
            <w:r>
              <w:rPr>
                <w:sz w:val="24"/>
              </w:rPr>
              <w:t>unbind</w:t>
            </w:r>
            <w:r>
              <w:rPr>
                <w:spacing w:val="-14"/>
                <w:sz w:val="24"/>
              </w:rPr>
              <w:t> </w:t>
            </w:r>
            <w:r>
              <w:rPr>
                <w:sz w:val="24"/>
              </w:rPr>
              <w:t>the</w:t>
            </w:r>
            <w:r>
              <w:rPr>
                <w:spacing w:val="-13"/>
                <w:sz w:val="24"/>
              </w:rPr>
              <w:t> </w:t>
            </w:r>
            <w:r>
              <w:rPr>
                <w:sz w:val="24"/>
              </w:rPr>
              <w:t>rack</w:t>
            </w:r>
            <w:r>
              <w:rPr>
                <w:spacing w:val="-13"/>
                <w:sz w:val="24"/>
              </w:rPr>
              <w:t> </w:t>
            </w:r>
            <w:r>
              <w:rPr>
                <w:sz w:val="24"/>
              </w:rPr>
              <w:t>and</w:t>
            </w:r>
            <w:r>
              <w:rPr>
                <w:spacing w:val="-14"/>
                <w:sz w:val="24"/>
              </w:rPr>
              <w:t> </w:t>
            </w:r>
            <w:r>
              <w:rPr>
                <w:spacing w:val="-2"/>
                <w:sz w:val="24"/>
              </w:rPr>
              <w:t>location.</w:t>
            </w:r>
          </w:p>
        </w:tc>
        <w:tc>
          <w:tcPr>
            <w:tcW w:w="2967" w:type="dxa"/>
          </w:tcPr>
          <w:p>
            <w:pPr>
              <w:pStyle w:val="TableParagraph"/>
              <w:spacing w:before="59"/>
              <w:ind w:left="107"/>
              <w:rPr>
                <w:rFonts w:ascii="Roboto Cn"/>
                <w:b/>
                <w:i/>
                <w:sz w:val="24"/>
              </w:rPr>
            </w:pPr>
            <w:hyperlink w:history="true" w:anchor="_bookmark25">
              <w:r>
                <w:rPr>
                  <w:rFonts w:ascii="Roboto Cn"/>
                  <w:b/>
                  <w:i/>
                  <w:spacing w:val="-2"/>
                  <w:w w:val="115"/>
                  <w:sz w:val="24"/>
                  <w:u w:val="single"/>
                </w:rPr>
                <w:t>bindPodAndBerth</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407" w:hRule="atLeast"/>
        </w:trPr>
        <w:tc>
          <w:tcPr>
            <w:tcW w:w="5192" w:type="dxa"/>
          </w:tcPr>
          <w:p>
            <w:pPr>
              <w:pStyle w:val="TableParagraph"/>
              <w:spacing w:before="59"/>
              <w:ind w:left="110"/>
              <w:rPr>
                <w:sz w:val="24"/>
              </w:rPr>
            </w:pPr>
            <w:r>
              <w:rPr>
                <w:sz w:val="24"/>
              </w:rPr>
              <w:t>Bind</w:t>
            </w:r>
            <w:r>
              <w:rPr>
                <w:spacing w:val="-15"/>
                <w:sz w:val="24"/>
              </w:rPr>
              <w:t> </w:t>
            </w:r>
            <w:r>
              <w:rPr>
                <w:sz w:val="24"/>
              </w:rPr>
              <w:t>and</w:t>
            </w:r>
            <w:r>
              <w:rPr>
                <w:spacing w:val="-15"/>
                <w:sz w:val="24"/>
              </w:rPr>
              <w:t> </w:t>
            </w:r>
            <w:r>
              <w:rPr>
                <w:sz w:val="24"/>
              </w:rPr>
              <w:t>unbind</w:t>
            </w:r>
            <w:r>
              <w:rPr>
                <w:spacing w:val="-15"/>
                <w:sz w:val="24"/>
              </w:rPr>
              <w:t> </w:t>
            </w:r>
            <w:r>
              <w:rPr>
                <w:sz w:val="24"/>
              </w:rPr>
              <w:t>the</w:t>
            </w:r>
            <w:r>
              <w:rPr>
                <w:spacing w:val="-15"/>
                <w:sz w:val="24"/>
              </w:rPr>
              <w:t> </w:t>
            </w:r>
            <w:r>
              <w:rPr>
                <w:sz w:val="24"/>
              </w:rPr>
              <w:t>material</w:t>
            </w:r>
            <w:r>
              <w:rPr>
                <w:spacing w:val="-15"/>
                <w:sz w:val="24"/>
              </w:rPr>
              <w:t> </w:t>
            </w:r>
            <w:r>
              <w:rPr>
                <w:sz w:val="24"/>
              </w:rPr>
              <w:t>batch</w:t>
            </w:r>
            <w:r>
              <w:rPr>
                <w:spacing w:val="-15"/>
                <w:sz w:val="24"/>
              </w:rPr>
              <w:t> </w:t>
            </w:r>
            <w:r>
              <w:rPr>
                <w:sz w:val="24"/>
              </w:rPr>
              <w:t>and</w:t>
            </w:r>
            <w:r>
              <w:rPr>
                <w:spacing w:val="-15"/>
                <w:sz w:val="24"/>
              </w:rPr>
              <w:t> </w:t>
            </w:r>
            <w:r>
              <w:rPr>
                <w:spacing w:val="-4"/>
                <w:sz w:val="24"/>
              </w:rPr>
              <w:t>rack.</w:t>
            </w:r>
          </w:p>
        </w:tc>
        <w:tc>
          <w:tcPr>
            <w:tcW w:w="2967" w:type="dxa"/>
          </w:tcPr>
          <w:p>
            <w:pPr>
              <w:pStyle w:val="TableParagraph"/>
              <w:spacing w:before="59"/>
              <w:ind w:left="107"/>
              <w:rPr>
                <w:rFonts w:ascii="Roboto Cn"/>
                <w:b/>
                <w:i/>
                <w:sz w:val="24"/>
              </w:rPr>
            </w:pPr>
            <w:hyperlink w:history="true" w:anchor="_bookmark37">
              <w:r>
                <w:rPr>
                  <w:rFonts w:ascii="Roboto Cn"/>
                  <w:b/>
                  <w:i/>
                  <w:spacing w:val="-2"/>
                  <w:w w:val="115"/>
                  <w:sz w:val="24"/>
                  <w:u w:val="single"/>
                </w:rPr>
                <w:t>bindPodAndMat</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407" w:hRule="atLeast"/>
        </w:trPr>
        <w:tc>
          <w:tcPr>
            <w:tcW w:w="5192" w:type="dxa"/>
          </w:tcPr>
          <w:p>
            <w:pPr>
              <w:pStyle w:val="TableParagraph"/>
              <w:spacing w:before="59"/>
              <w:ind w:left="110"/>
              <w:rPr>
                <w:sz w:val="24"/>
              </w:rPr>
            </w:pPr>
            <w:r>
              <w:rPr>
                <w:sz w:val="24"/>
              </w:rPr>
              <w:t>Enable</w:t>
            </w:r>
            <w:r>
              <w:rPr>
                <w:spacing w:val="-12"/>
                <w:sz w:val="24"/>
              </w:rPr>
              <w:t> </w:t>
            </w:r>
            <w:r>
              <w:rPr>
                <w:sz w:val="24"/>
              </w:rPr>
              <w:t>or</w:t>
            </w:r>
            <w:r>
              <w:rPr>
                <w:spacing w:val="-10"/>
                <w:sz w:val="24"/>
              </w:rPr>
              <w:t> </w:t>
            </w:r>
            <w:r>
              <w:rPr>
                <w:sz w:val="24"/>
              </w:rPr>
              <w:t>disable</w:t>
            </w:r>
            <w:r>
              <w:rPr>
                <w:spacing w:val="-11"/>
                <w:sz w:val="24"/>
              </w:rPr>
              <w:t> </w:t>
            </w:r>
            <w:r>
              <w:rPr>
                <w:sz w:val="24"/>
              </w:rPr>
              <w:t>the</w:t>
            </w:r>
            <w:r>
              <w:rPr>
                <w:spacing w:val="-12"/>
                <w:sz w:val="24"/>
              </w:rPr>
              <w:t> </w:t>
            </w:r>
            <w:r>
              <w:rPr>
                <w:spacing w:val="-2"/>
                <w:sz w:val="24"/>
              </w:rPr>
              <w:t>location.</w:t>
            </w:r>
          </w:p>
        </w:tc>
        <w:tc>
          <w:tcPr>
            <w:tcW w:w="2967" w:type="dxa"/>
          </w:tcPr>
          <w:p>
            <w:pPr>
              <w:pStyle w:val="TableParagraph"/>
              <w:spacing w:before="59"/>
              <w:ind w:left="107"/>
              <w:rPr>
                <w:rFonts w:ascii="Roboto Cn"/>
                <w:b/>
                <w:i/>
                <w:sz w:val="24"/>
              </w:rPr>
            </w:pPr>
            <w:hyperlink w:history="true" w:anchor="_bookmark29">
              <w:r>
                <w:rPr>
                  <w:rFonts w:ascii="Roboto Cn"/>
                  <w:b/>
                  <w:i/>
                  <w:spacing w:val="-2"/>
                  <w:w w:val="115"/>
                  <w:sz w:val="24"/>
                  <w:u w:val="single"/>
                </w:rPr>
                <w:t>lockPosition</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698" w:hRule="atLeast"/>
        </w:trPr>
        <w:tc>
          <w:tcPr>
            <w:tcW w:w="5192" w:type="dxa"/>
          </w:tcPr>
          <w:p>
            <w:pPr>
              <w:pStyle w:val="TableParagraph"/>
              <w:spacing w:before="62"/>
              <w:ind w:left="110" w:right="125"/>
              <w:rPr>
                <w:sz w:val="24"/>
              </w:rPr>
            </w:pPr>
            <w:r>
              <w:rPr>
                <w:spacing w:val="-2"/>
                <w:sz w:val="24"/>
              </w:rPr>
              <w:t>Synchronize</w:t>
            </w:r>
            <w:r>
              <w:rPr>
                <w:spacing w:val="-13"/>
                <w:sz w:val="24"/>
              </w:rPr>
              <w:t> </w:t>
            </w:r>
            <w:r>
              <w:rPr>
                <w:spacing w:val="-2"/>
                <w:sz w:val="24"/>
              </w:rPr>
              <w:t>map</w:t>
            </w:r>
            <w:r>
              <w:rPr>
                <w:spacing w:val="-13"/>
                <w:sz w:val="24"/>
              </w:rPr>
              <w:t> </w:t>
            </w:r>
            <w:r>
              <w:rPr>
                <w:spacing w:val="-2"/>
                <w:sz w:val="24"/>
              </w:rPr>
              <w:t>information</w:t>
            </w:r>
            <w:r>
              <w:rPr>
                <w:spacing w:val="-13"/>
                <w:sz w:val="24"/>
              </w:rPr>
              <w:t> </w:t>
            </w:r>
            <w:r>
              <w:rPr>
                <w:spacing w:val="-2"/>
                <w:sz w:val="24"/>
              </w:rPr>
              <w:t>with</w:t>
            </w:r>
            <w:r>
              <w:rPr>
                <w:spacing w:val="-13"/>
                <w:sz w:val="24"/>
              </w:rPr>
              <w:t> </w:t>
            </w:r>
            <w:r>
              <w:rPr>
                <w:spacing w:val="-2"/>
                <w:sz w:val="24"/>
              </w:rPr>
              <w:t>that</w:t>
            </w:r>
            <w:r>
              <w:rPr>
                <w:spacing w:val="-13"/>
                <w:sz w:val="24"/>
              </w:rPr>
              <w:t> </w:t>
            </w:r>
            <w:r>
              <w:rPr>
                <w:spacing w:val="-2"/>
                <w:sz w:val="24"/>
              </w:rPr>
              <w:t>in</w:t>
            </w:r>
            <w:r>
              <w:rPr>
                <w:spacing w:val="-13"/>
                <w:sz w:val="24"/>
              </w:rPr>
              <w:t> </w:t>
            </w:r>
            <w:r>
              <w:rPr>
                <w:spacing w:val="-2"/>
                <w:sz w:val="24"/>
              </w:rPr>
              <w:t>RCS-2000.</w:t>
            </w:r>
          </w:p>
        </w:tc>
        <w:tc>
          <w:tcPr>
            <w:tcW w:w="2967" w:type="dxa"/>
          </w:tcPr>
          <w:p>
            <w:pPr>
              <w:pStyle w:val="TableParagraph"/>
              <w:spacing w:before="206"/>
              <w:ind w:left="107"/>
              <w:rPr>
                <w:rFonts w:ascii="Roboto Cn"/>
                <w:b/>
                <w:i/>
                <w:sz w:val="24"/>
              </w:rPr>
            </w:pPr>
            <w:hyperlink w:history="true" w:anchor="_bookmark31">
              <w:r>
                <w:rPr>
                  <w:rFonts w:ascii="Roboto Cn"/>
                  <w:b/>
                  <w:i/>
                  <w:spacing w:val="-2"/>
                  <w:w w:val="115"/>
                  <w:sz w:val="24"/>
                  <w:u w:val="single"/>
                </w:rPr>
                <w:t>syncMapDatas</w:t>
              </w:r>
            </w:hyperlink>
          </w:p>
        </w:tc>
        <w:tc>
          <w:tcPr>
            <w:tcW w:w="1484" w:type="dxa"/>
          </w:tcPr>
          <w:p>
            <w:pPr>
              <w:pStyle w:val="TableParagraph"/>
              <w:spacing w:before="206"/>
              <w:ind w:right="312"/>
              <w:jc w:val="right"/>
              <w:rPr>
                <w:sz w:val="24"/>
              </w:rPr>
            </w:pPr>
            <w:r>
              <w:rPr>
                <w:w w:val="90"/>
                <w:sz w:val="24"/>
              </w:rPr>
              <w:t>RCS-</w:t>
            </w:r>
            <w:r>
              <w:rPr>
                <w:spacing w:val="-4"/>
                <w:sz w:val="24"/>
              </w:rPr>
              <w:t>2000</w:t>
            </w:r>
          </w:p>
        </w:tc>
      </w:tr>
      <w:tr>
        <w:trPr>
          <w:trHeight w:val="695" w:hRule="atLeast"/>
        </w:trPr>
        <w:tc>
          <w:tcPr>
            <w:tcW w:w="5192" w:type="dxa"/>
          </w:tcPr>
          <w:p>
            <w:pPr>
              <w:pStyle w:val="TableParagraph"/>
              <w:spacing w:before="59"/>
              <w:ind w:left="110" w:right="553"/>
              <w:rPr>
                <w:sz w:val="24"/>
              </w:rPr>
            </w:pPr>
            <w:r>
              <w:rPr>
                <w:sz w:val="24"/>
              </w:rPr>
              <w:t>Search</w:t>
            </w:r>
            <w:r>
              <w:rPr>
                <w:spacing w:val="-15"/>
                <w:sz w:val="24"/>
              </w:rPr>
              <w:t> </w:t>
            </w:r>
            <w:r>
              <w:rPr>
                <w:sz w:val="24"/>
              </w:rPr>
              <w:t>relations</w:t>
            </w:r>
            <w:r>
              <w:rPr>
                <w:spacing w:val="-15"/>
                <w:sz w:val="24"/>
              </w:rPr>
              <w:t> </w:t>
            </w:r>
            <w:r>
              <w:rPr>
                <w:sz w:val="24"/>
              </w:rPr>
              <w:t>among</w:t>
            </w:r>
            <w:r>
              <w:rPr>
                <w:spacing w:val="-15"/>
                <w:sz w:val="24"/>
              </w:rPr>
              <w:t> </w:t>
            </w:r>
            <w:r>
              <w:rPr>
                <w:sz w:val="24"/>
              </w:rPr>
              <w:t>rack,</w:t>
            </w:r>
            <w:r>
              <w:rPr>
                <w:spacing w:val="-15"/>
                <w:sz w:val="24"/>
              </w:rPr>
              <w:t> </w:t>
            </w:r>
            <w:r>
              <w:rPr>
                <w:sz w:val="24"/>
              </w:rPr>
              <w:t>location,</w:t>
            </w:r>
            <w:r>
              <w:rPr>
                <w:spacing w:val="-15"/>
                <w:sz w:val="24"/>
              </w:rPr>
              <w:t> </w:t>
            </w:r>
            <w:r>
              <w:rPr>
                <w:sz w:val="24"/>
              </w:rPr>
              <w:t>and material batch.</w:t>
            </w:r>
          </w:p>
        </w:tc>
        <w:tc>
          <w:tcPr>
            <w:tcW w:w="2967" w:type="dxa"/>
          </w:tcPr>
          <w:p>
            <w:pPr>
              <w:pStyle w:val="TableParagraph"/>
              <w:spacing w:before="203"/>
              <w:ind w:left="107"/>
              <w:rPr>
                <w:rFonts w:ascii="Roboto Cn"/>
                <w:b/>
                <w:i/>
                <w:sz w:val="24"/>
              </w:rPr>
            </w:pPr>
            <w:hyperlink w:history="true" w:anchor="_bookmark36">
              <w:r>
                <w:rPr>
                  <w:rFonts w:ascii="Roboto Cn"/>
                  <w:b/>
                  <w:i/>
                  <w:spacing w:val="-2"/>
                  <w:w w:val="115"/>
                  <w:sz w:val="24"/>
                  <w:u w:val="single"/>
                </w:rPr>
                <w:t>queryPodBerthAndMat</w:t>
              </w:r>
            </w:hyperlink>
          </w:p>
        </w:tc>
        <w:tc>
          <w:tcPr>
            <w:tcW w:w="1484" w:type="dxa"/>
          </w:tcPr>
          <w:p>
            <w:pPr>
              <w:pStyle w:val="TableParagraph"/>
              <w:spacing w:before="203"/>
              <w:ind w:right="312"/>
              <w:jc w:val="right"/>
              <w:rPr>
                <w:sz w:val="24"/>
              </w:rPr>
            </w:pPr>
            <w:r>
              <w:rPr>
                <w:w w:val="90"/>
                <w:sz w:val="24"/>
              </w:rPr>
              <w:t>RCS-</w:t>
            </w:r>
            <w:r>
              <w:rPr>
                <w:spacing w:val="-4"/>
                <w:sz w:val="24"/>
              </w:rPr>
              <w:t>2000</w:t>
            </w:r>
          </w:p>
        </w:tc>
      </w:tr>
      <w:tr>
        <w:trPr>
          <w:trHeight w:val="408" w:hRule="atLeast"/>
        </w:trPr>
        <w:tc>
          <w:tcPr>
            <w:tcW w:w="5192" w:type="dxa"/>
          </w:tcPr>
          <w:p>
            <w:pPr>
              <w:pStyle w:val="TableParagraph"/>
              <w:spacing w:before="59"/>
              <w:ind w:left="110"/>
              <w:rPr>
                <w:sz w:val="24"/>
              </w:rPr>
            </w:pPr>
            <w:r>
              <w:rPr>
                <w:sz w:val="24"/>
              </w:rPr>
              <w:t>Search</w:t>
            </w:r>
            <w:r>
              <w:rPr>
                <w:spacing w:val="-15"/>
                <w:sz w:val="24"/>
              </w:rPr>
              <w:t> </w:t>
            </w:r>
            <w:r>
              <w:rPr>
                <w:sz w:val="24"/>
              </w:rPr>
              <w:t>for</w:t>
            </w:r>
            <w:r>
              <w:rPr>
                <w:spacing w:val="-14"/>
                <w:sz w:val="24"/>
              </w:rPr>
              <w:t> </w:t>
            </w:r>
            <w:r>
              <w:rPr>
                <w:sz w:val="24"/>
              </w:rPr>
              <w:t>the</w:t>
            </w:r>
            <w:r>
              <w:rPr>
                <w:spacing w:val="-15"/>
                <w:sz w:val="24"/>
              </w:rPr>
              <w:t> </w:t>
            </w:r>
            <w:r>
              <w:rPr>
                <w:sz w:val="24"/>
              </w:rPr>
              <w:t>task</w:t>
            </w:r>
            <w:r>
              <w:rPr>
                <w:spacing w:val="-14"/>
                <w:sz w:val="24"/>
              </w:rPr>
              <w:t> </w:t>
            </w:r>
            <w:r>
              <w:rPr>
                <w:sz w:val="24"/>
              </w:rPr>
              <w:t>executing</w:t>
            </w:r>
            <w:r>
              <w:rPr>
                <w:spacing w:val="-15"/>
                <w:sz w:val="24"/>
              </w:rPr>
              <w:t> </w:t>
            </w:r>
            <w:r>
              <w:rPr>
                <w:spacing w:val="-2"/>
                <w:sz w:val="24"/>
              </w:rPr>
              <w:t>status.</w:t>
            </w:r>
          </w:p>
        </w:tc>
        <w:tc>
          <w:tcPr>
            <w:tcW w:w="2967" w:type="dxa"/>
          </w:tcPr>
          <w:p>
            <w:pPr>
              <w:pStyle w:val="TableParagraph"/>
              <w:spacing w:before="59"/>
              <w:ind w:left="107"/>
              <w:rPr>
                <w:rFonts w:ascii="Roboto Cn"/>
                <w:b/>
                <w:i/>
                <w:sz w:val="24"/>
              </w:rPr>
            </w:pPr>
            <w:hyperlink w:history="true" w:anchor="_bookmark35">
              <w:r>
                <w:rPr>
                  <w:rFonts w:ascii="Roboto Cn"/>
                  <w:b/>
                  <w:i/>
                  <w:spacing w:val="-2"/>
                  <w:w w:val="115"/>
                  <w:sz w:val="24"/>
                  <w:u w:val="single"/>
                </w:rPr>
                <w:t>queryTaskStatus</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407" w:hRule="atLeast"/>
        </w:trPr>
        <w:tc>
          <w:tcPr>
            <w:tcW w:w="5192" w:type="dxa"/>
          </w:tcPr>
          <w:p>
            <w:pPr>
              <w:pStyle w:val="TableParagraph"/>
              <w:spacing w:before="59"/>
              <w:ind w:left="110"/>
              <w:rPr>
                <w:sz w:val="24"/>
              </w:rPr>
            </w:pPr>
            <w:r>
              <w:rPr>
                <w:sz w:val="24"/>
              </w:rPr>
              <w:t>Search</w:t>
            </w:r>
            <w:r>
              <w:rPr>
                <w:spacing w:val="-10"/>
                <w:sz w:val="24"/>
              </w:rPr>
              <w:t> </w:t>
            </w:r>
            <w:r>
              <w:rPr>
                <w:sz w:val="24"/>
              </w:rPr>
              <w:t>for</w:t>
            </w:r>
            <w:r>
              <w:rPr>
                <w:spacing w:val="-9"/>
                <w:sz w:val="24"/>
              </w:rPr>
              <w:t> </w:t>
            </w:r>
            <w:r>
              <w:rPr>
                <w:sz w:val="24"/>
              </w:rPr>
              <w:t>the</w:t>
            </w:r>
            <w:r>
              <w:rPr>
                <w:spacing w:val="-10"/>
                <w:sz w:val="24"/>
              </w:rPr>
              <w:t> </w:t>
            </w:r>
            <w:r>
              <w:rPr>
                <w:sz w:val="24"/>
              </w:rPr>
              <w:t>AMR</w:t>
            </w:r>
            <w:r>
              <w:rPr>
                <w:spacing w:val="-8"/>
                <w:sz w:val="24"/>
              </w:rPr>
              <w:t> </w:t>
            </w:r>
            <w:r>
              <w:rPr>
                <w:spacing w:val="-2"/>
                <w:sz w:val="24"/>
              </w:rPr>
              <w:t>status.</w:t>
            </w:r>
          </w:p>
        </w:tc>
        <w:tc>
          <w:tcPr>
            <w:tcW w:w="2967" w:type="dxa"/>
          </w:tcPr>
          <w:p>
            <w:pPr>
              <w:pStyle w:val="TableParagraph"/>
              <w:spacing w:before="59"/>
              <w:ind w:left="107"/>
              <w:rPr>
                <w:rFonts w:ascii="Roboto Cn"/>
                <w:b/>
                <w:i/>
                <w:sz w:val="24"/>
              </w:rPr>
            </w:pPr>
            <w:hyperlink w:history="true" w:anchor="_bookmark34">
              <w:r>
                <w:rPr>
                  <w:rFonts w:ascii="Roboto Cn"/>
                  <w:b/>
                  <w:i/>
                  <w:spacing w:val="-2"/>
                  <w:w w:val="115"/>
                  <w:sz w:val="24"/>
                  <w:u w:val="single"/>
                </w:rPr>
                <w:t>queryAgvStatus</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407" w:hRule="atLeast"/>
        </w:trPr>
        <w:tc>
          <w:tcPr>
            <w:tcW w:w="5192" w:type="dxa"/>
          </w:tcPr>
          <w:p>
            <w:pPr>
              <w:pStyle w:val="TableParagraph"/>
              <w:spacing w:before="59"/>
              <w:ind w:left="110"/>
              <w:rPr>
                <w:sz w:val="24"/>
              </w:rPr>
            </w:pPr>
            <w:r>
              <w:rPr>
                <w:sz w:val="24"/>
              </w:rPr>
              <w:t>Stop</w:t>
            </w:r>
            <w:r>
              <w:rPr>
                <w:spacing w:val="-13"/>
                <w:sz w:val="24"/>
              </w:rPr>
              <w:t> </w:t>
            </w:r>
            <w:r>
              <w:rPr>
                <w:spacing w:val="-2"/>
                <w:sz w:val="24"/>
              </w:rPr>
              <w:t>AMR(s).</w:t>
            </w:r>
          </w:p>
        </w:tc>
        <w:tc>
          <w:tcPr>
            <w:tcW w:w="2967" w:type="dxa"/>
          </w:tcPr>
          <w:p>
            <w:pPr>
              <w:pStyle w:val="TableParagraph"/>
              <w:spacing w:before="59"/>
              <w:ind w:left="107"/>
              <w:rPr>
                <w:rFonts w:ascii="Roboto Cn"/>
                <w:b/>
                <w:i/>
                <w:sz w:val="24"/>
              </w:rPr>
            </w:pPr>
            <w:hyperlink w:history="true" w:anchor="_bookmark30">
              <w:r>
                <w:rPr>
                  <w:rFonts w:ascii="Roboto Cn"/>
                  <w:b/>
                  <w:i/>
                  <w:spacing w:val="-2"/>
                  <w:w w:val="115"/>
                  <w:sz w:val="24"/>
                  <w:u w:val="single"/>
                </w:rPr>
                <w:t>stopRobot</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410" w:hRule="atLeast"/>
        </w:trPr>
        <w:tc>
          <w:tcPr>
            <w:tcW w:w="5192" w:type="dxa"/>
          </w:tcPr>
          <w:p>
            <w:pPr>
              <w:pStyle w:val="TableParagraph"/>
              <w:spacing w:before="62"/>
              <w:ind w:left="110"/>
              <w:rPr>
                <w:sz w:val="24"/>
              </w:rPr>
            </w:pPr>
            <w:r>
              <w:rPr>
                <w:sz w:val="24"/>
              </w:rPr>
              <w:t>Resume</w:t>
            </w:r>
            <w:r>
              <w:rPr>
                <w:spacing w:val="-9"/>
                <w:sz w:val="24"/>
              </w:rPr>
              <w:t> </w:t>
            </w:r>
            <w:r>
              <w:rPr>
                <w:sz w:val="24"/>
              </w:rPr>
              <w:t>a</w:t>
            </w:r>
            <w:r>
              <w:rPr>
                <w:spacing w:val="-9"/>
                <w:sz w:val="24"/>
              </w:rPr>
              <w:t> </w:t>
            </w:r>
            <w:r>
              <w:rPr>
                <w:spacing w:val="-4"/>
                <w:sz w:val="24"/>
              </w:rPr>
              <w:t>AMR.</w:t>
            </w:r>
          </w:p>
        </w:tc>
        <w:tc>
          <w:tcPr>
            <w:tcW w:w="2967" w:type="dxa"/>
          </w:tcPr>
          <w:p>
            <w:pPr>
              <w:pStyle w:val="TableParagraph"/>
              <w:spacing w:before="62"/>
              <w:ind w:left="107"/>
              <w:rPr>
                <w:rFonts w:ascii="Roboto Cn"/>
                <w:b/>
                <w:i/>
                <w:sz w:val="24"/>
              </w:rPr>
            </w:pPr>
            <w:hyperlink w:history="true" w:anchor="_bookmark33">
              <w:r>
                <w:rPr>
                  <w:rFonts w:ascii="Roboto Cn"/>
                  <w:b/>
                  <w:i/>
                  <w:spacing w:val="-2"/>
                  <w:w w:val="115"/>
                  <w:sz w:val="24"/>
                  <w:u w:val="single"/>
                </w:rPr>
                <w:t>resumeRobot</w:t>
              </w:r>
            </w:hyperlink>
          </w:p>
        </w:tc>
        <w:tc>
          <w:tcPr>
            <w:tcW w:w="1484" w:type="dxa"/>
          </w:tcPr>
          <w:p>
            <w:pPr>
              <w:pStyle w:val="TableParagraph"/>
              <w:spacing w:before="62"/>
              <w:ind w:right="312"/>
              <w:jc w:val="right"/>
              <w:rPr>
                <w:sz w:val="24"/>
              </w:rPr>
            </w:pPr>
            <w:r>
              <w:rPr>
                <w:w w:val="90"/>
                <w:sz w:val="24"/>
              </w:rPr>
              <w:t>RCS-</w:t>
            </w:r>
            <w:r>
              <w:rPr>
                <w:spacing w:val="-4"/>
                <w:sz w:val="24"/>
              </w:rPr>
              <w:t>2000</w:t>
            </w:r>
          </w:p>
        </w:tc>
      </w:tr>
      <w:tr>
        <w:trPr>
          <w:trHeight w:val="407" w:hRule="atLeast"/>
        </w:trPr>
        <w:tc>
          <w:tcPr>
            <w:tcW w:w="5192" w:type="dxa"/>
          </w:tcPr>
          <w:p>
            <w:pPr>
              <w:pStyle w:val="TableParagraph"/>
              <w:spacing w:before="59"/>
              <w:ind w:left="110"/>
              <w:rPr>
                <w:sz w:val="24"/>
              </w:rPr>
            </w:pPr>
            <w:r>
              <w:rPr>
                <w:sz w:val="24"/>
              </w:rPr>
              <w:t>Bind</w:t>
            </w:r>
            <w:r>
              <w:rPr>
                <w:spacing w:val="-15"/>
                <w:sz w:val="24"/>
              </w:rPr>
              <w:t> </w:t>
            </w:r>
            <w:r>
              <w:rPr>
                <w:sz w:val="24"/>
              </w:rPr>
              <w:t>or</w:t>
            </w:r>
            <w:r>
              <w:rPr>
                <w:spacing w:val="-15"/>
                <w:sz w:val="24"/>
              </w:rPr>
              <w:t> </w:t>
            </w:r>
            <w:r>
              <w:rPr>
                <w:sz w:val="24"/>
              </w:rPr>
              <w:t>unbind</w:t>
            </w:r>
            <w:r>
              <w:rPr>
                <w:spacing w:val="-15"/>
                <w:sz w:val="24"/>
              </w:rPr>
              <w:t> </w:t>
            </w:r>
            <w:r>
              <w:rPr>
                <w:sz w:val="24"/>
              </w:rPr>
              <w:t>the</w:t>
            </w:r>
            <w:r>
              <w:rPr>
                <w:spacing w:val="-15"/>
                <w:sz w:val="24"/>
              </w:rPr>
              <w:t> </w:t>
            </w:r>
            <w:r>
              <w:rPr>
                <w:sz w:val="24"/>
              </w:rPr>
              <w:t>container</w:t>
            </w:r>
            <w:r>
              <w:rPr>
                <w:spacing w:val="-14"/>
                <w:sz w:val="24"/>
              </w:rPr>
              <w:t> </w:t>
            </w:r>
            <w:r>
              <w:rPr>
                <w:sz w:val="24"/>
              </w:rPr>
              <w:t>and</w:t>
            </w:r>
            <w:r>
              <w:rPr>
                <w:spacing w:val="-15"/>
                <w:sz w:val="24"/>
              </w:rPr>
              <w:t> </w:t>
            </w:r>
            <w:r>
              <w:rPr>
                <w:spacing w:val="-4"/>
                <w:sz w:val="24"/>
              </w:rPr>
              <w:t>bin.</w:t>
            </w:r>
          </w:p>
        </w:tc>
        <w:tc>
          <w:tcPr>
            <w:tcW w:w="2967" w:type="dxa"/>
          </w:tcPr>
          <w:p>
            <w:pPr>
              <w:pStyle w:val="TableParagraph"/>
              <w:spacing w:before="59"/>
              <w:ind w:left="107"/>
              <w:rPr>
                <w:rFonts w:ascii="Roboto Cn"/>
                <w:b/>
                <w:i/>
                <w:sz w:val="24"/>
              </w:rPr>
            </w:pPr>
            <w:hyperlink w:history="true" w:anchor="_bookmark26">
              <w:r>
                <w:rPr>
                  <w:rFonts w:ascii="Roboto Cn"/>
                  <w:b/>
                  <w:i/>
                  <w:spacing w:val="-2"/>
                  <w:w w:val="115"/>
                  <w:sz w:val="24"/>
                  <w:u w:val="single"/>
                </w:rPr>
                <w:t>bindCtnrAndBin</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407" w:hRule="atLeast"/>
        </w:trPr>
        <w:tc>
          <w:tcPr>
            <w:tcW w:w="5192" w:type="dxa"/>
          </w:tcPr>
          <w:p>
            <w:pPr>
              <w:pStyle w:val="TableParagraph"/>
              <w:spacing w:before="59"/>
              <w:ind w:left="110"/>
              <w:rPr>
                <w:sz w:val="24"/>
              </w:rPr>
            </w:pPr>
            <w:r>
              <w:rPr>
                <w:sz w:val="24"/>
              </w:rPr>
              <w:t>Empty</w:t>
            </w:r>
            <w:r>
              <w:rPr>
                <w:spacing w:val="-14"/>
                <w:sz w:val="24"/>
              </w:rPr>
              <w:t> </w:t>
            </w:r>
            <w:r>
              <w:rPr>
                <w:sz w:val="24"/>
              </w:rPr>
              <w:t>or</w:t>
            </w:r>
            <w:r>
              <w:rPr>
                <w:spacing w:val="-13"/>
                <w:sz w:val="24"/>
              </w:rPr>
              <w:t> </w:t>
            </w:r>
            <w:r>
              <w:rPr>
                <w:sz w:val="24"/>
              </w:rPr>
              <w:t>unblock</w:t>
            </w:r>
            <w:r>
              <w:rPr>
                <w:spacing w:val="-13"/>
                <w:sz w:val="24"/>
              </w:rPr>
              <w:t> </w:t>
            </w:r>
            <w:r>
              <w:rPr>
                <w:sz w:val="24"/>
              </w:rPr>
              <w:t>the</w:t>
            </w:r>
            <w:r>
              <w:rPr>
                <w:spacing w:val="-13"/>
                <w:sz w:val="24"/>
              </w:rPr>
              <w:t> </w:t>
            </w:r>
            <w:r>
              <w:rPr>
                <w:sz w:val="24"/>
              </w:rPr>
              <w:t>specified</w:t>
            </w:r>
            <w:r>
              <w:rPr>
                <w:spacing w:val="-14"/>
                <w:sz w:val="24"/>
              </w:rPr>
              <w:t> </w:t>
            </w:r>
            <w:r>
              <w:rPr>
                <w:spacing w:val="-2"/>
                <w:sz w:val="24"/>
              </w:rPr>
              <w:t>area.</w:t>
            </w:r>
          </w:p>
        </w:tc>
        <w:tc>
          <w:tcPr>
            <w:tcW w:w="2967" w:type="dxa"/>
          </w:tcPr>
          <w:p>
            <w:pPr>
              <w:pStyle w:val="TableParagraph"/>
              <w:spacing w:before="59"/>
              <w:ind w:left="107"/>
              <w:rPr>
                <w:rFonts w:ascii="Roboto Cn"/>
                <w:b/>
                <w:i/>
                <w:sz w:val="24"/>
              </w:rPr>
            </w:pPr>
            <w:hyperlink w:history="true" w:anchor="_bookmark32">
              <w:r>
                <w:rPr>
                  <w:rFonts w:ascii="Roboto Cn"/>
                  <w:b/>
                  <w:i/>
                  <w:spacing w:val="-2"/>
                  <w:w w:val="115"/>
                  <w:sz w:val="24"/>
                  <w:u w:val="single"/>
                </w:rPr>
                <w:t>blockArea</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407" w:hRule="atLeast"/>
        </w:trPr>
        <w:tc>
          <w:tcPr>
            <w:tcW w:w="5192" w:type="dxa"/>
          </w:tcPr>
          <w:p>
            <w:pPr>
              <w:pStyle w:val="TableParagraph"/>
              <w:spacing w:before="59"/>
              <w:ind w:left="110"/>
              <w:rPr>
                <w:sz w:val="24"/>
              </w:rPr>
            </w:pPr>
            <w:r>
              <w:rPr>
                <w:spacing w:val="-6"/>
                <w:sz w:val="24"/>
              </w:rPr>
              <w:t>Send</w:t>
            </w:r>
            <w:r>
              <w:rPr>
                <w:spacing w:val="-2"/>
                <w:sz w:val="24"/>
              </w:rPr>
              <w:t> </w:t>
            </w:r>
            <w:r>
              <w:rPr>
                <w:spacing w:val="-6"/>
                <w:sz w:val="24"/>
              </w:rPr>
              <w:t>the</w:t>
            </w:r>
            <w:r>
              <w:rPr>
                <w:sz w:val="24"/>
              </w:rPr>
              <w:t> </w:t>
            </w:r>
            <w:r>
              <w:rPr>
                <w:spacing w:val="-6"/>
                <w:sz w:val="24"/>
              </w:rPr>
              <w:t>pre-schedule.</w:t>
            </w:r>
          </w:p>
        </w:tc>
        <w:tc>
          <w:tcPr>
            <w:tcW w:w="2967" w:type="dxa"/>
          </w:tcPr>
          <w:p>
            <w:pPr>
              <w:pStyle w:val="TableParagraph"/>
              <w:spacing w:before="59"/>
              <w:ind w:left="107"/>
              <w:rPr>
                <w:rFonts w:ascii="Roboto Cn"/>
                <w:b/>
                <w:i/>
                <w:sz w:val="24"/>
              </w:rPr>
            </w:pPr>
            <w:hyperlink w:history="true" w:anchor="_bookmark27">
              <w:r>
                <w:rPr>
                  <w:rFonts w:ascii="Roboto Cn"/>
                  <w:b/>
                  <w:i/>
                  <w:spacing w:val="-2"/>
                  <w:w w:val="115"/>
                  <w:sz w:val="24"/>
                  <w:u w:val="single"/>
                </w:rPr>
                <w:t>genPreScheduleTask</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407" w:hRule="atLeast"/>
        </w:trPr>
        <w:tc>
          <w:tcPr>
            <w:tcW w:w="5192" w:type="dxa"/>
          </w:tcPr>
          <w:p>
            <w:pPr>
              <w:pStyle w:val="TableParagraph"/>
              <w:spacing w:before="59"/>
              <w:ind w:left="110"/>
              <w:rPr>
                <w:sz w:val="24"/>
              </w:rPr>
            </w:pPr>
            <w:r>
              <w:rPr>
                <w:sz w:val="24"/>
              </w:rPr>
              <w:t>Clear</w:t>
            </w:r>
            <w:r>
              <w:rPr>
                <w:spacing w:val="-8"/>
                <w:sz w:val="24"/>
              </w:rPr>
              <w:t> </w:t>
            </w:r>
            <w:r>
              <w:rPr>
                <w:sz w:val="24"/>
              </w:rPr>
              <w:t>all</w:t>
            </w:r>
            <w:r>
              <w:rPr>
                <w:spacing w:val="-9"/>
                <w:sz w:val="24"/>
              </w:rPr>
              <w:t> </w:t>
            </w:r>
            <w:r>
              <w:rPr>
                <w:sz w:val="24"/>
              </w:rPr>
              <w:t>the</w:t>
            </w:r>
            <w:r>
              <w:rPr>
                <w:spacing w:val="-9"/>
                <w:sz w:val="24"/>
              </w:rPr>
              <w:t> </w:t>
            </w:r>
            <w:r>
              <w:rPr>
                <w:sz w:val="24"/>
              </w:rPr>
              <w:t>data</w:t>
            </w:r>
            <w:r>
              <w:rPr>
                <w:spacing w:val="-7"/>
                <w:sz w:val="24"/>
              </w:rPr>
              <w:t> </w:t>
            </w:r>
            <w:r>
              <w:rPr>
                <w:sz w:val="24"/>
              </w:rPr>
              <w:t>and</w:t>
            </w:r>
            <w:r>
              <w:rPr>
                <w:spacing w:val="-9"/>
                <w:sz w:val="24"/>
              </w:rPr>
              <w:t> </w:t>
            </w:r>
            <w:r>
              <w:rPr>
                <w:sz w:val="24"/>
              </w:rPr>
              <w:t>notify</w:t>
            </w:r>
            <w:r>
              <w:rPr>
                <w:spacing w:val="-9"/>
                <w:sz w:val="24"/>
              </w:rPr>
              <w:t> </w:t>
            </w:r>
            <w:r>
              <w:rPr>
                <w:sz w:val="24"/>
              </w:rPr>
              <w:t>RCS</w:t>
            </w:r>
            <w:r>
              <w:rPr>
                <w:spacing w:val="-9"/>
                <w:sz w:val="24"/>
              </w:rPr>
              <w:t> </w:t>
            </w:r>
            <w:r>
              <w:rPr>
                <w:sz w:val="24"/>
              </w:rPr>
              <w:t>of</w:t>
            </w:r>
            <w:r>
              <w:rPr>
                <w:spacing w:val="-8"/>
                <w:sz w:val="24"/>
              </w:rPr>
              <w:t> </w:t>
            </w:r>
            <w:r>
              <w:rPr>
                <w:spacing w:val="-2"/>
                <w:sz w:val="24"/>
              </w:rPr>
              <w:t>updating.</w:t>
            </w:r>
          </w:p>
        </w:tc>
        <w:tc>
          <w:tcPr>
            <w:tcW w:w="2967" w:type="dxa"/>
          </w:tcPr>
          <w:p>
            <w:pPr>
              <w:pStyle w:val="TableParagraph"/>
              <w:spacing w:before="59"/>
              <w:ind w:left="107"/>
              <w:rPr>
                <w:rFonts w:ascii="Roboto Cn"/>
                <w:b/>
                <w:i/>
                <w:sz w:val="24"/>
              </w:rPr>
            </w:pPr>
            <w:hyperlink w:history="true" w:anchor="_bookmark28">
              <w:r>
                <w:rPr>
                  <w:rFonts w:ascii="Roboto Cn"/>
                  <w:b/>
                  <w:i/>
                  <w:spacing w:val="-2"/>
                  <w:w w:val="115"/>
                  <w:sz w:val="24"/>
                  <w:u w:val="single"/>
                </w:rPr>
                <w:t>clearRoadWay</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410" w:hRule="atLeast"/>
        </w:trPr>
        <w:tc>
          <w:tcPr>
            <w:tcW w:w="5192" w:type="dxa"/>
          </w:tcPr>
          <w:p>
            <w:pPr>
              <w:pStyle w:val="TableParagraph"/>
              <w:spacing w:before="91"/>
              <w:ind w:left="110"/>
              <w:rPr>
                <w:sz w:val="24"/>
              </w:rPr>
            </w:pPr>
            <w:r>
              <w:rPr>
                <w:sz w:val="24"/>
              </w:rPr>
              <w:t>Container</w:t>
            </w:r>
            <w:r>
              <w:rPr>
                <w:spacing w:val="-12"/>
                <w:sz w:val="24"/>
              </w:rPr>
              <w:t> </w:t>
            </w:r>
            <w:r>
              <w:rPr>
                <w:sz w:val="24"/>
              </w:rPr>
              <w:t>outbound,</w:t>
            </w:r>
            <w:r>
              <w:rPr>
                <w:spacing w:val="-11"/>
                <w:sz w:val="24"/>
              </w:rPr>
              <w:t> </w:t>
            </w:r>
            <w:r>
              <w:rPr>
                <w:sz w:val="24"/>
              </w:rPr>
              <w:t>used</w:t>
            </w:r>
            <w:r>
              <w:rPr>
                <w:spacing w:val="-13"/>
                <w:sz w:val="24"/>
              </w:rPr>
              <w:t> </w:t>
            </w:r>
            <w:r>
              <w:rPr>
                <w:sz w:val="24"/>
              </w:rPr>
              <w:t>for</w:t>
            </w:r>
            <w:r>
              <w:rPr>
                <w:spacing w:val="-11"/>
                <w:sz w:val="24"/>
              </w:rPr>
              <w:t> </w:t>
            </w:r>
            <w:r>
              <w:rPr>
                <w:sz w:val="24"/>
              </w:rPr>
              <w:t>the</w:t>
            </w:r>
            <w:r>
              <w:rPr>
                <w:spacing w:val="-11"/>
                <w:sz w:val="24"/>
              </w:rPr>
              <w:t> </w:t>
            </w:r>
            <w:r>
              <w:rPr>
                <w:sz w:val="24"/>
              </w:rPr>
              <w:t>buffer</w:t>
            </w:r>
            <w:r>
              <w:rPr>
                <w:spacing w:val="-11"/>
                <w:sz w:val="24"/>
              </w:rPr>
              <w:t> </w:t>
            </w:r>
            <w:r>
              <w:rPr>
                <w:spacing w:val="-4"/>
                <w:sz w:val="24"/>
              </w:rPr>
              <w:t>rack</w:t>
            </w:r>
          </w:p>
        </w:tc>
        <w:tc>
          <w:tcPr>
            <w:tcW w:w="2967" w:type="dxa"/>
          </w:tcPr>
          <w:p>
            <w:pPr>
              <w:pStyle w:val="TableParagraph"/>
              <w:spacing w:before="91"/>
              <w:ind w:left="107"/>
              <w:rPr>
                <w:rFonts w:ascii="Roboto Cn"/>
                <w:b/>
                <w:i/>
                <w:sz w:val="24"/>
              </w:rPr>
            </w:pPr>
            <w:hyperlink w:history="true" w:anchor="_bookmark39">
              <w:r>
                <w:rPr>
                  <w:rFonts w:ascii="Roboto Cn"/>
                  <w:b/>
                  <w:i/>
                  <w:w w:val="115"/>
                  <w:sz w:val="24"/>
                  <w:u w:val="single"/>
                </w:rPr>
                <w:t>getOutPod</w:t>
              </w:r>
              <w:r>
                <w:rPr>
                  <w:rFonts w:ascii="Roboto Cn"/>
                  <w:b/>
                  <w:i/>
                  <w:spacing w:val="-13"/>
                  <w:w w:val="115"/>
                  <w:sz w:val="24"/>
                  <w:u w:val="single"/>
                </w:rPr>
                <w:t> </w:t>
              </w:r>
              <w:r>
                <w:rPr>
                  <w:rFonts w:ascii="Roboto Cn"/>
                  <w:b/>
                  <w:i/>
                  <w:w w:val="115"/>
                  <w:sz w:val="24"/>
                  <w:u w:val="single"/>
                </w:rPr>
                <w:t>(CTU</w:t>
              </w:r>
              <w:r>
                <w:rPr>
                  <w:rFonts w:ascii="Roboto Cn"/>
                  <w:b/>
                  <w:i/>
                  <w:spacing w:val="-11"/>
                  <w:w w:val="115"/>
                  <w:sz w:val="24"/>
                  <w:u w:val="single"/>
                </w:rPr>
                <w:t> </w:t>
              </w:r>
              <w:r>
                <w:rPr>
                  <w:rFonts w:ascii="Roboto Cn"/>
                  <w:b/>
                  <w:i/>
                  <w:w w:val="115"/>
                  <w:sz w:val="24"/>
                  <w:u w:val="single"/>
                </w:rPr>
                <w:t>/</w:t>
              </w:r>
              <w:r>
                <w:rPr>
                  <w:rFonts w:ascii="Roboto Cn"/>
                  <w:b/>
                  <w:i/>
                  <w:spacing w:val="-11"/>
                  <w:w w:val="115"/>
                  <w:sz w:val="24"/>
                  <w:u w:val="single"/>
                </w:rPr>
                <w:t> </w:t>
              </w:r>
              <w:r>
                <w:rPr>
                  <w:rFonts w:ascii="Roboto Cn"/>
                  <w:b/>
                  <w:i/>
                  <w:spacing w:val="-2"/>
                  <w:w w:val="115"/>
                  <w:sz w:val="24"/>
                  <w:u w:val="single"/>
                </w:rPr>
                <w:t>Buffer</w:t>
              </w:r>
              <w:r>
                <w:rPr>
                  <w:rFonts w:ascii="Roboto Cn"/>
                  <w:b/>
                  <w:i/>
                  <w:spacing w:val="80"/>
                  <w:w w:val="115"/>
                  <w:sz w:val="24"/>
                  <w:u w:val="single"/>
                </w:rPr>
                <w:t> </w:t>
              </w:r>
            </w:hyperlink>
          </w:p>
        </w:tc>
        <w:tc>
          <w:tcPr>
            <w:tcW w:w="1484" w:type="dxa"/>
          </w:tcPr>
          <w:p>
            <w:pPr>
              <w:pStyle w:val="TableParagraph"/>
              <w:spacing w:before="62"/>
              <w:ind w:right="312"/>
              <w:jc w:val="right"/>
              <w:rPr>
                <w:sz w:val="24"/>
              </w:rPr>
            </w:pPr>
            <w:r>
              <w:rPr>
                <w:w w:val="90"/>
                <w:sz w:val="24"/>
              </w:rPr>
              <w:t>RCS-</w:t>
            </w:r>
            <w:r>
              <w:rPr>
                <w:spacing w:val="-4"/>
                <w:sz w:val="24"/>
              </w:rPr>
              <w:t>2000</w:t>
            </w:r>
          </w:p>
        </w:tc>
      </w:tr>
    </w:tbl>
    <w:p>
      <w:pPr>
        <w:pStyle w:val="TableParagraph"/>
        <w:spacing w:after="0"/>
        <w:jc w:val="righ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92"/>
        <w:gridCol w:w="2967"/>
        <w:gridCol w:w="1484"/>
      </w:tblGrid>
      <w:tr>
        <w:trPr>
          <w:trHeight w:val="407" w:hRule="atLeast"/>
        </w:trPr>
        <w:tc>
          <w:tcPr>
            <w:tcW w:w="5192" w:type="dxa"/>
            <w:shd w:val="clear" w:color="auto" w:fill="E6E6E6"/>
          </w:tcPr>
          <w:p>
            <w:pPr>
              <w:pStyle w:val="TableParagraph"/>
              <w:spacing w:before="59"/>
              <w:ind w:left="11"/>
              <w:jc w:val="center"/>
              <w:rPr>
                <w:b/>
                <w:sz w:val="24"/>
              </w:rPr>
            </w:pPr>
            <w:r>
              <w:rPr>
                <w:b/>
                <w:spacing w:val="-2"/>
                <w:sz w:val="24"/>
              </w:rPr>
              <w:t>Function</w:t>
            </w:r>
          </w:p>
        </w:tc>
        <w:tc>
          <w:tcPr>
            <w:tcW w:w="2967" w:type="dxa"/>
            <w:shd w:val="clear" w:color="auto" w:fill="E6E6E6"/>
          </w:tcPr>
          <w:p>
            <w:pPr>
              <w:pStyle w:val="TableParagraph"/>
              <w:spacing w:before="59"/>
              <w:ind w:left="947"/>
              <w:rPr>
                <w:b/>
                <w:sz w:val="24"/>
              </w:rPr>
            </w:pPr>
            <w:r>
              <w:rPr>
                <w:b/>
                <w:sz w:val="24"/>
              </w:rPr>
              <w:t>API</w:t>
            </w:r>
            <w:r>
              <w:rPr>
                <w:b/>
                <w:spacing w:val="-1"/>
                <w:sz w:val="24"/>
              </w:rPr>
              <w:t> </w:t>
            </w:r>
            <w:r>
              <w:rPr>
                <w:b/>
                <w:spacing w:val="-4"/>
                <w:sz w:val="24"/>
              </w:rPr>
              <w:t>Name</w:t>
            </w:r>
          </w:p>
        </w:tc>
        <w:tc>
          <w:tcPr>
            <w:tcW w:w="1484" w:type="dxa"/>
            <w:shd w:val="clear" w:color="auto" w:fill="E6E6E6"/>
          </w:tcPr>
          <w:p>
            <w:pPr>
              <w:pStyle w:val="TableParagraph"/>
              <w:spacing w:before="59"/>
              <w:ind w:right="281"/>
              <w:jc w:val="right"/>
              <w:rPr>
                <w:b/>
                <w:sz w:val="24"/>
              </w:rPr>
            </w:pPr>
            <w:r>
              <w:rPr>
                <w:b/>
                <w:spacing w:val="-2"/>
                <w:sz w:val="24"/>
              </w:rPr>
              <w:t>Provider</w:t>
            </w:r>
          </w:p>
        </w:tc>
      </w:tr>
      <w:tr>
        <w:trPr>
          <w:trHeight w:val="350" w:hRule="atLeast"/>
        </w:trPr>
        <w:tc>
          <w:tcPr>
            <w:tcW w:w="5192" w:type="dxa"/>
          </w:tcPr>
          <w:p>
            <w:pPr>
              <w:pStyle w:val="TableParagraph"/>
              <w:spacing w:before="2"/>
              <w:ind w:left="110"/>
              <w:rPr>
                <w:sz w:val="24"/>
              </w:rPr>
            </w:pPr>
            <w:r>
              <w:rPr>
                <w:spacing w:val="-2"/>
                <w:sz w:val="24"/>
              </w:rPr>
              <w:t>picking</w:t>
            </w:r>
            <w:r>
              <w:rPr>
                <w:spacing w:val="-9"/>
                <w:sz w:val="24"/>
              </w:rPr>
              <w:t> </w:t>
            </w:r>
            <w:r>
              <w:rPr>
                <w:spacing w:val="-2"/>
                <w:sz w:val="24"/>
              </w:rPr>
              <w:t>station.</w:t>
            </w:r>
          </w:p>
        </w:tc>
        <w:tc>
          <w:tcPr>
            <w:tcW w:w="2967" w:type="dxa"/>
          </w:tcPr>
          <w:p>
            <w:pPr>
              <w:pStyle w:val="TableParagraph"/>
              <w:spacing w:before="2"/>
              <w:ind w:left="107"/>
              <w:rPr>
                <w:rFonts w:ascii="Roboto Cn"/>
                <w:b/>
                <w:i/>
                <w:sz w:val="24"/>
              </w:rPr>
            </w:pPr>
            <w:hyperlink w:history="true" w:anchor="_bookmark39">
              <w:r>
                <w:rPr>
                  <w:rFonts w:ascii="Roboto Cn"/>
                  <w:b/>
                  <w:i/>
                  <w:w w:val="115"/>
                  <w:sz w:val="24"/>
                  <w:u w:val="single"/>
                </w:rPr>
                <w:t>Rack</w:t>
              </w:r>
              <w:r>
                <w:rPr>
                  <w:rFonts w:ascii="Roboto Cn"/>
                  <w:b/>
                  <w:i/>
                  <w:spacing w:val="-15"/>
                  <w:w w:val="115"/>
                  <w:sz w:val="24"/>
                  <w:u w:val="single"/>
                </w:rPr>
                <w:t> </w:t>
              </w:r>
              <w:r>
                <w:rPr>
                  <w:rFonts w:ascii="Roboto Cn"/>
                  <w:b/>
                  <w:i/>
                  <w:w w:val="115"/>
                  <w:sz w:val="24"/>
                  <w:u w:val="single"/>
                </w:rPr>
                <w:t>Picking</w:t>
              </w:r>
              <w:r>
                <w:rPr>
                  <w:rFonts w:ascii="Roboto Cn"/>
                  <w:b/>
                  <w:i/>
                  <w:spacing w:val="-15"/>
                  <w:w w:val="115"/>
                  <w:sz w:val="24"/>
                  <w:u w:val="single"/>
                </w:rPr>
                <w:t> </w:t>
              </w:r>
              <w:r>
                <w:rPr>
                  <w:rFonts w:ascii="Roboto Cn"/>
                  <w:b/>
                  <w:i/>
                  <w:spacing w:val="-2"/>
                  <w:w w:val="115"/>
                  <w:sz w:val="24"/>
                  <w:u w:val="single"/>
                </w:rPr>
                <w:t>Station)</w:t>
              </w:r>
            </w:hyperlink>
          </w:p>
        </w:tc>
        <w:tc>
          <w:tcPr>
            <w:tcW w:w="1484" w:type="dxa"/>
          </w:tcPr>
          <w:p>
            <w:pPr>
              <w:pStyle w:val="TableParagraph"/>
              <w:rPr>
                <w:rFonts w:ascii="Times New Roman"/>
                <w:sz w:val="24"/>
              </w:rPr>
            </w:pPr>
          </w:p>
        </w:tc>
      </w:tr>
      <w:tr>
        <w:trPr>
          <w:trHeight w:val="695" w:hRule="atLeast"/>
        </w:trPr>
        <w:tc>
          <w:tcPr>
            <w:tcW w:w="5192" w:type="dxa"/>
          </w:tcPr>
          <w:p>
            <w:pPr>
              <w:pStyle w:val="TableParagraph"/>
              <w:spacing w:before="203"/>
              <w:ind w:left="110"/>
              <w:rPr>
                <w:sz w:val="24"/>
              </w:rPr>
            </w:pPr>
            <w:r>
              <w:rPr>
                <w:spacing w:val="-2"/>
                <w:sz w:val="24"/>
              </w:rPr>
              <w:t>Container</w:t>
            </w:r>
            <w:r>
              <w:rPr>
                <w:spacing w:val="-4"/>
                <w:sz w:val="24"/>
              </w:rPr>
              <w:t> </w:t>
            </w:r>
            <w:r>
              <w:rPr>
                <w:spacing w:val="-2"/>
                <w:sz w:val="24"/>
              </w:rPr>
              <w:t>inbound.</w:t>
            </w:r>
          </w:p>
        </w:tc>
        <w:tc>
          <w:tcPr>
            <w:tcW w:w="2967" w:type="dxa"/>
          </w:tcPr>
          <w:p>
            <w:pPr>
              <w:pStyle w:val="TableParagraph"/>
              <w:spacing w:before="59"/>
              <w:ind w:left="107"/>
              <w:rPr>
                <w:rFonts w:ascii="Roboto Cn"/>
                <w:b/>
                <w:i/>
                <w:sz w:val="24"/>
              </w:rPr>
            </w:pPr>
            <w:hyperlink w:history="true" w:anchor="_bookmark40">
              <w:r>
                <w:rPr>
                  <w:rFonts w:ascii="Roboto Cn"/>
                  <w:b/>
                  <w:i/>
                  <w:w w:val="115"/>
                  <w:sz w:val="24"/>
                  <w:u w:val="single"/>
                </w:rPr>
                <w:t>returnPod</w:t>
              </w:r>
              <w:r>
                <w:rPr>
                  <w:rFonts w:ascii="Roboto Cn"/>
                  <w:b/>
                  <w:i/>
                  <w:spacing w:val="-14"/>
                  <w:w w:val="115"/>
                  <w:sz w:val="24"/>
                  <w:u w:val="single"/>
                </w:rPr>
                <w:t> </w:t>
              </w:r>
              <w:r>
                <w:rPr>
                  <w:rFonts w:ascii="Roboto Cn"/>
                  <w:b/>
                  <w:i/>
                  <w:w w:val="115"/>
                  <w:sz w:val="24"/>
                  <w:u w:val="single"/>
                </w:rPr>
                <w:t>(CTU</w:t>
              </w:r>
              <w:r>
                <w:rPr>
                  <w:rFonts w:ascii="Roboto Cn"/>
                  <w:b/>
                  <w:i/>
                  <w:spacing w:val="-13"/>
                  <w:w w:val="115"/>
                  <w:sz w:val="24"/>
                  <w:u w:val="single"/>
                </w:rPr>
                <w:t> </w:t>
              </w:r>
              <w:r>
                <w:rPr>
                  <w:rFonts w:ascii="Roboto Cn"/>
                  <w:b/>
                  <w:i/>
                  <w:w w:val="115"/>
                  <w:sz w:val="24"/>
                  <w:u w:val="single"/>
                </w:rPr>
                <w:t>/</w:t>
              </w:r>
              <w:r>
                <w:rPr>
                  <w:rFonts w:ascii="Roboto Cn"/>
                  <w:b/>
                  <w:i/>
                  <w:spacing w:val="-13"/>
                  <w:w w:val="115"/>
                  <w:sz w:val="24"/>
                  <w:u w:val="single"/>
                </w:rPr>
                <w:t> </w:t>
              </w:r>
              <w:r>
                <w:rPr>
                  <w:rFonts w:ascii="Roboto Cn"/>
                  <w:b/>
                  <w:i/>
                  <w:w w:val="115"/>
                  <w:sz w:val="24"/>
                  <w:u w:val="single"/>
                </w:rPr>
                <w:t>Buffer</w:t>
              </w:r>
              <w:r>
                <w:rPr>
                  <w:rFonts w:ascii="Roboto Cn"/>
                  <w:b/>
                  <w:i/>
                  <w:spacing w:val="38"/>
                  <w:w w:val="115"/>
                  <w:sz w:val="24"/>
                  <w:u w:val="single"/>
                </w:rPr>
                <w:t> </w:t>
              </w:r>
            </w:hyperlink>
            <w:r>
              <w:rPr>
                <w:rFonts w:ascii="Roboto Cn"/>
                <w:b/>
                <w:i/>
                <w:spacing w:val="38"/>
                <w:w w:val="115"/>
                <w:sz w:val="24"/>
              </w:rPr>
              <w:t> </w:t>
            </w:r>
            <w:hyperlink w:history="true" w:anchor="_bookmark40">
              <w:r>
                <w:rPr>
                  <w:rFonts w:ascii="Roboto Cn"/>
                  <w:b/>
                  <w:i/>
                  <w:w w:val="115"/>
                  <w:sz w:val="24"/>
                  <w:u w:val="single"/>
                </w:rPr>
                <w:t>Rack Picking Station)</w:t>
              </w:r>
            </w:hyperlink>
          </w:p>
        </w:tc>
        <w:tc>
          <w:tcPr>
            <w:tcW w:w="1484" w:type="dxa"/>
          </w:tcPr>
          <w:p>
            <w:pPr>
              <w:pStyle w:val="TableParagraph"/>
              <w:spacing w:before="203"/>
              <w:ind w:right="312"/>
              <w:jc w:val="right"/>
              <w:rPr>
                <w:sz w:val="24"/>
              </w:rPr>
            </w:pPr>
            <w:r>
              <w:rPr>
                <w:w w:val="90"/>
                <w:sz w:val="24"/>
              </w:rPr>
              <w:t>RCS-</w:t>
            </w:r>
            <w:r>
              <w:rPr>
                <w:spacing w:val="-4"/>
                <w:sz w:val="24"/>
              </w:rPr>
              <w:t>2000</w:t>
            </w:r>
          </w:p>
        </w:tc>
      </w:tr>
      <w:tr>
        <w:trPr>
          <w:trHeight w:val="695" w:hRule="atLeast"/>
        </w:trPr>
        <w:tc>
          <w:tcPr>
            <w:tcW w:w="5192" w:type="dxa"/>
          </w:tcPr>
          <w:p>
            <w:pPr>
              <w:pStyle w:val="TableParagraph"/>
              <w:spacing w:before="59"/>
              <w:ind w:left="110" w:right="125"/>
              <w:rPr>
                <w:sz w:val="24"/>
              </w:rPr>
            </w:pPr>
            <w:r>
              <w:rPr>
                <w:sz w:val="24"/>
              </w:rPr>
              <w:t>Apply</w:t>
            </w:r>
            <w:r>
              <w:rPr>
                <w:spacing w:val="-15"/>
                <w:sz w:val="24"/>
              </w:rPr>
              <w:t> </w:t>
            </w:r>
            <w:r>
              <w:rPr>
                <w:sz w:val="24"/>
              </w:rPr>
              <w:t>and</w:t>
            </w:r>
            <w:r>
              <w:rPr>
                <w:spacing w:val="-15"/>
                <w:sz w:val="24"/>
              </w:rPr>
              <w:t> </w:t>
            </w:r>
            <w:r>
              <w:rPr>
                <w:sz w:val="24"/>
              </w:rPr>
              <w:t>perform</w:t>
            </w:r>
            <w:r>
              <w:rPr>
                <w:spacing w:val="-15"/>
                <w:sz w:val="24"/>
              </w:rPr>
              <w:t> </w:t>
            </w:r>
            <w:r>
              <w:rPr>
                <w:sz w:val="24"/>
              </w:rPr>
              <w:t>CTU</w:t>
            </w:r>
            <w:r>
              <w:rPr>
                <w:spacing w:val="-15"/>
                <w:sz w:val="24"/>
              </w:rPr>
              <w:t> </w:t>
            </w:r>
            <w:r>
              <w:rPr>
                <w:sz w:val="24"/>
              </w:rPr>
              <w:t>outbound</w:t>
            </w:r>
            <w:r>
              <w:rPr>
                <w:spacing w:val="-15"/>
                <w:sz w:val="24"/>
              </w:rPr>
              <w:t> </w:t>
            </w:r>
            <w:r>
              <w:rPr>
                <w:sz w:val="24"/>
              </w:rPr>
              <w:t>tasks</w:t>
            </w:r>
            <w:r>
              <w:rPr>
                <w:spacing w:val="-13"/>
                <w:sz w:val="24"/>
              </w:rPr>
              <w:t> </w:t>
            </w:r>
            <w:r>
              <w:rPr>
                <w:sz w:val="24"/>
              </w:rPr>
              <w:t>in </w:t>
            </w:r>
            <w:r>
              <w:rPr>
                <w:spacing w:val="-2"/>
                <w:sz w:val="24"/>
              </w:rPr>
              <w:t>order.</w:t>
            </w:r>
          </w:p>
        </w:tc>
        <w:tc>
          <w:tcPr>
            <w:tcW w:w="2967" w:type="dxa"/>
          </w:tcPr>
          <w:p>
            <w:pPr>
              <w:pStyle w:val="TableParagraph"/>
              <w:spacing w:before="59"/>
              <w:ind w:left="107"/>
              <w:rPr>
                <w:rFonts w:ascii="Roboto Cn"/>
                <w:b/>
                <w:i/>
                <w:sz w:val="24"/>
              </w:rPr>
            </w:pPr>
            <w:hyperlink w:history="true" w:anchor="_bookmark41">
              <w:r>
                <w:rPr>
                  <w:rFonts w:ascii="Roboto Cn"/>
                  <w:b/>
                  <w:i/>
                  <w:w w:val="115"/>
                  <w:sz w:val="24"/>
                  <w:u w:val="single"/>
                </w:rPr>
                <w:t>genCtuGroupTaskBatch</w:t>
              </w:r>
              <w:r>
                <w:rPr>
                  <w:rFonts w:ascii="Roboto Cn"/>
                  <w:b/>
                  <w:i/>
                  <w:spacing w:val="18"/>
                  <w:w w:val="115"/>
                  <w:sz w:val="24"/>
                  <w:u w:val="single"/>
                </w:rPr>
                <w:t> </w:t>
              </w:r>
            </w:hyperlink>
            <w:r>
              <w:rPr>
                <w:rFonts w:ascii="Roboto Cn"/>
                <w:b/>
                <w:i/>
                <w:spacing w:val="18"/>
                <w:w w:val="115"/>
                <w:sz w:val="24"/>
              </w:rPr>
              <w:t> </w:t>
            </w:r>
            <w:hyperlink w:history="true" w:anchor="_bookmark41">
              <w:r>
                <w:rPr>
                  <w:rFonts w:ascii="Roboto Cn"/>
                  <w:b/>
                  <w:i/>
                  <w:spacing w:val="-4"/>
                  <w:w w:val="115"/>
                  <w:sz w:val="24"/>
                  <w:u w:val="single"/>
                </w:rPr>
                <w:t>(CTU)</w:t>
              </w:r>
            </w:hyperlink>
          </w:p>
        </w:tc>
        <w:tc>
          <w:tcPr>
            <w:tcW w:w="1484" w:type="dxa"/>
          </w:tcPr>
          <w:p>
            <w:pPr>
              <w:pStyle w:val="TableParagraph"/>
              <w:spacing w:before="203"/>
              <w:ind w:right="312"/>
              <w:jc w:val="right"/>
              <w:rPr>
                <w:sz w:val="24"/>
              </w:rPr>
            </w:pPr>
            <w:r>
              <w:rPr>
                <w:w w:val="90"/>
                <w:sz w:val="24"/>
              </w:rPr>
              <w:t>RCS-</w:t>
            </w:r>
            <w:r>
              <w:rPr>
                <w:spacing w:val="-4"/>
                <w:sz w:val="24"/>
              </w:rPr>
              <w:t>2000</w:t>
            </w:r>
          </w:p>
        </w:tc>
      </w:tr>
      <w:tr>
        <w:trPr>
          <w:trHeight w:val="407" w:hRule="atLeast"/>
        </w:trPr>
        <w:tc>
          <w:tcPr>
            <w:tcW w:w="5192" w:type="dxa"/>
          </w:tcPr>
          <w:p>
            <w:pPr>
              <w:pStyle w:val="TableParagraph"/>
              <w:spacing w:before="59"/>
              <w:ind w:left="110"/>
              <w:rPr>
                <w:sz w:val="24"/>
              </w:rPr>
            </w:pPr>
            <w:r>
              <w:rPr>
                <w:spacing w:val="-4"/>
                <w:sz w:val="24"/>
              </w:rPr>
              <w:t>Container picking-up/placing</w:t>
            </w:r>
            <w:r>
              <w:rPr>
                <w:spacing w:val="-5"/>
                <w:sz w:val="24"/>
              </w:rPr>
              <w:t> </w:t>
            </w:r>
            <w:r>
              <w:rPr>
                <w:spacing w:val="-4"/>
                <w:sz w:val="24"/>
              </w:rPr>
              <w:t>callback.</w:t>
            </w:r>
          </w:p>
        </w:tc>
        <w:tc>
          <w:tcPr>
            <w:tcW w:w="2967" w:type="dxa"/>
          </w:tcPr>
          <w:p>
            <w:pPr>
              <w:pStyle w:val="TableParagraph"/>
              <w:spacing w:before="59"/>
              <w:ind w:left="107"/>
              <w:rPr>
                <w:rFonts w:ascii="Roboto Cn"/>
                <w:b/>
                <w:i/>
                <w:sz w:val="24"/>
              </w:rPr>
            </w:pPr>
            <w:hyperlink w:history="true" w:anchor="_bookmark42">
              <w:r>
                <w:rPr>
                  <w:rFonts w:ascii="Roboto Cn"/>
                  <w:b/>
                  <w:i/>
                  <w:w w:val="110"/>
                  <w:sz w:val="24"/>
                  <w:u w:val="single"/>
                </w:rPr>
                <w:t>boxApplyPass</w:t>
              </w:r>
              <w:r>
                <w:rPr>
                  <w:rFonts w:ascii="Roboto Cn"/>
                  <w:b/>
                  <w:i/>
                  <w:spacing w:val="44"/>
                  <w:w w:val="115"/>
                  <w:sz w:val="24"/>
                  <w:u w:val="single"/>
                </w:rPr>
                <w:t> </w:t>
              </w:r>
              <w:r>
                <w:rPr>
                  <w:rFonts w:ascii="Roboto Cn"/>
                  <w:b/>
                  <w:i/>
                  <w:spacing w:val="-2"/>
                  <w:w w:val="115"/>
                  <w:sz w:val="24"/>
                  <w:u w:val="single"/>
                </w:rPr>
                <w:t>(CTU)</w:t>
              </w:r>
            </w:hyperlink>
          </w:p>
        </w:tc>
        <w:tc>
          <w:tcPr>
            <w:tcW w:w="1484" w:type="dxa"/>
          </w:tcPr>
          <w:p>
            <w:pPr>
              <w:pStyle w:val="TableParagraph"/>
              <w:spacing w:before="59"/>
              <w:ind w:right="312"/>
              <w:jc w:val="right"/>
              <w:rPr>
                <w:sz w:val="24"/>
              </w:rPr>
            </w:pPr>
            <w:r>
              <w:rPr>
                <w:w w:val="90"/>
                <w:sz w:val="24"/>
              </w:rPr>
              <w:t>RCS-</w:t>
            </w:r>
            <w:r>
              <w:rPr>
                <w:spacing w:val="-4"/>
                <w:sz w:val="24"/>
              </w:rPr>
              <w:t>2000</w:t>
            </w:r>
          </w:p>
        </w:tc>
      </w:tr>
      <w:tr>
        <w:trPr>
          <w:trHeight w:val="984" w:hRule="atLeast"/>
        </w:trPr>
        <w:tc>
          <w:tcPr>
            <w:tcW w:w="5192" w:type="dxa"/>
          </w:tcPr>
          <w:p>
            <w:pPr>
              <w:pStyle w:val="TableParagraph"/>
              <w:spacing w:before="59"/>
              <w:ind w:left="110" w:right="200"/>
              <w:rPr>
                <w:sz w:val="24"/>
              </w:rPr>
            </w:pPr>
            <w:r>
              <w:rPr>
                <w:sz w:val="24"/>
              </w:rPr>
              <w:t>Check</w:t>
            </w:r>
            <w:r>
              <w:rPr>
                <w:spacing w:val="-1"/>
                <w:sz w:val="24"/>
              </w:rPr>
              <w:t> </w:t>
            </w:r>
            <w:r>
              <w:rPr>
                <w:sz w:val="24"/>
              </w:rPr>
              <w:t>with</w:t>
            </w:r>
            <w:r>
              <w:rPr>
                <w:spacing w:val="-2"/>
                <w:sz w:val="24"/>
              </w:rPr>
              <w:t> </w:t>
            </w:r>
            <w:r>
              <w:rPr>
                <w:sz w:val="24"/>
              </w:rPr>
              <w:t>the</w:t>
            </w:r>
            <w:r>
              <w:rPr>
                <w:spacing w:val="-2"/>
                <w:sz w:val="24"/>
              </w:rPr>
              <w:t> </w:t>
            </w:r>
            <w:r>
              <w:rPr>
                <w:sz w:val="24"/>
              </w:rPr>
              <w:t>third-party</w:t>
            </w:r>
            <w:r>
              <w:rPr>
                <w:spacing w:val="-2"/>
                <w:sz w:val="24"/>
              </w:rPr>
              <w:t> </w:t>
            </w:r>
            <w:r>
              <w:rPr>
                <w:sz w:val="24"/>
              </w:rPr>
              <w:t>platform</w:t>
            </w:r>
            <w:r>
              <w:rPr>
                <w:spacing w:val="-1"/>
                <w:sz w:val="24"/>
              </w:rPr>
              <w:t> </w:t>
            </w:r>
            <w:r>
              <w:rPr>
                <w:sz w:val="24"/>
              </w:rPr>
              <w:t>whether </w:t>
            </w:r>
            <w:r>
              <w:rPr>
                <w:spacing w:val="-2"/>
                <w:sz w:val="24"/>
              </w:rPr>
              <w:t>the</w:t>
            </w:r>
            <w:r>
              <w:rPr>
                <w:spacing w:val="-7"/>
                <w:sz w:val="24"/>
              </w:rPr>
              <w:t> </w:t>
            </w:r>
            <w:r>
              <w:rPr>
                <w:spacing w:val="-2"/>
                <w:sz w:val="24"/>
              </w:rPr>
              <w:t>container</w:t>
            </w:r>
            <w:r>
              <w:rPr>
                <w:spacing w:val="-7"/>
                <w:sz w:val="24"/>
              </w:rPr>
              <w:t> </w:t>
            </w:r>
            <w:r>
              <w:rPr>
                <w:spacing w:val="-2"/>
                <w:sz w:val="24"/>
              </w:rPr>
              <w:t>inbound</w:t>
            </w:r>
            <w:r>
              <w:rPr>
                <w:spacing w:val="-5"/>
                <w:sz w:val="24"/>
              </w:rPr>
              <w:t> </w:t>
            </w:r>
            <w:r>
              <w:rPr>
                <w:spacing w:val="-2"/>
                <w:sz w:val="24"/>
              </w:rPr>
              <w:t>at</w:t>
            </w:r>
            <w:r>
              <w:rPr>
                <w:spacing w:val="-6"/>
                <w:sz w:val="24"/>
              </w:rPr>
              <w:t> </w:t>
            </w:r>
            <w:r>
              <w:rPr>
                <w:spacing w:val="-2"/>
                <w:sz w:val="24"/>
              </w:rPr>
              <w:t>the</w:t>
            </w:r>
            <w:r>
              <w:rPr>
                <w:spacing w:val="-7"/>
                <w:sz w:val="24"/>
              </w:rPr>
              <w:t> </w:t>
            </w:r>
            <w:r>
              <w:rPr>
                <w:spacing w:val="-2"/>
                <w:sz w:val="24"/>
              </w:rPr>
              <w:t>loader/unloader </w:t>
            </w:r>
            <w:r>
              <w:rPr>
                <w:sz w:val="24"/>
              </w:rPr>
              <w:t>is allowed.</w:t>
            </w:r>
          </w:p>
        </w:tc>
        <w:tc>
          <w:tcPr>
            <w:tcW w:w="2967" w:type="dxa"/>
          </w:tcPr>
          <w:p>
            <w:pPr>
              <w:pStyle w:val="TableParagraph"/>
              <w:spacing w:before="203"/>
              <w:ind w:left="107" w:right="41"/>
              <w:rPr>
                <w:rFonts w:ascii="Roboto Cn"/>
                <w:b/>
                <w:i/>
                <w:sz w:val="24"/>
              </w:rPr>
            </w:pPr>
            <w:hyperlink w:history="true" w:anchor="_bookmark48">
              <w:r>
                <w:rPr>
                  <w:rFonts w:ascii="Roboto Cn"/>
                  <w:b/>
                  <w:i/>
                  <w:w w:val="115"/>
                  <w:sz w:val="24"/>
                  <w:u w:val="single"/>
                </w:rPr>
                <w:t>applyReturnForValid</w:t>
              </w:r>
              <w:r>
                <w:rPr>
                  <w:rFonts w:ascii="Roboto Cn"/>
                  <w:b/>
                  <w:i/>
                  <w:spacing w:val="17"/>
                  <w:w w:val="115"/>
                  <w:sz w:val="24"/>
                  <w:u w:val="single"/>
                </w:rPr>
                <w:t> </w:t>
              </w:r>
            </w:hyperlink>
            <w:r>
              <w:rPr>
                <w:rFonts w:ascii="Roboto Cn"/>
                <w:b/>
                <w:i/>
                <w:spacing w:val="17"/>
                <w:w w:val="115"/>
                <w:sz w:val="24"/>
              </w:rPr>
              <w:t> </w:t>
            </w:r>
            <w:hyperlink w:history="true" w:anchor="_bookmark48">
              <w:r>
                <w:rPr>
                  <w:rFonts w:ascii="Roboto Cn"/>
                  <w:b/>
                  <w:i/>
                  <w:spacing w:val="-4"/>
                  <w:w w:val="115"/>
                  <w:sz w:val="24"/>
                  <w:u w:val="single"/>
                </w:rPr>
                <w:t>(CTU)</w:t>
              </w:r>
            </w:hyperlink>
          </w:p>
        </w:tc>
        <w:tc>
          <w:tcPr>
            <w:tcW w:w="1484" w:type="dxa"/>
          </w:tcPr>
          <w:p>
            <w:pPr>
              <w:pStyle w:val="TableParagraph"/>
              <w:spacing w:before="203"/>
              <w:ind w:left="107"/>
              <w:rPr>
                <w:sz w:val="24"/>
              </w:rPr>
            </w:pPr>
            <w:r>
              <w:rPr>
                <w:spacing w:val="-8"/>
                <w:sz w:val="24"/>
              </w:rPr>
              <w:t>Third-</w:t>
            </w:r>
            <w:r>
              <w:rPr>
                <w:spacing w:val="-8"/>
                <w:sz w:val="24"/>
              </w:rPr>
              <w:t>party </w:t>
            </w:r>
            <w:r>
              <w:rPr>
                <w:spacing w:val="-2"/>
                <w:sz w:val="24"/>
              </w:rPr>
              <w:t>Platform</w:t>
            </w:r>
          </w:p>
        </w:tc>
      </w:tr>
      <w:tr>
        <w:trPr>
          <w:trHeight w:val="698" w:hRule="atLeast"/>
        </w:trPr>
        <w:tc>
          <w:tcPr>
            <w:tcW w:w="5192" w:type="dxa"/>
          </w:tcPr>
          <w:p>
            <w:pPr>
              <w:pStyle w:val="TableParagraph"/>
              <w:spacing w:before="62"/>
              <w:ind w:left="110"/>
              <w:rPr>
                <w:sz w:val="24"/>
              </w:rPr>
            </w:pPr>
            <w:r>
              <w:rPr>
                <w:spacing w:val="-2"/>
                <w:sz w:val="24"/>
              </w:rPr>
              <w:t>Apply</w:t>
            </w:r>
            <w:r>
              <w:rPr>
                <w:spacing w:val="-12"/>
                <w:sz w:val="24"/>
              </w:rPr>
              <w:t> </w:t>
            </w:r>
            <w:r>
              <w:rPr>
                <w:spacing w:val="-2"/>
                <w:sz w:val="24"/>
              </w:rPr>
              <w:t>to</w:t>
            </w:r>
            <w:r>
              <w:rPr>
                <w:spacing w:val="-11"/>
                <w:sz w:val="24"/>
              </w:rPr>
              <w:t> </w:t>
            </w:r>
            <w:r>
              <w:rPr>
                <w:spacing w:val="-2"/>
                <w:sz w:val="24"/>
              </w:rPr>
              <w:t>the</w:t>
            </w:r>
            <w:r>
              <w:rPr>
                <w:spacing w:val="-12"/>
                <w:sz w:val="24"/>
              </w:rPr>
              <w:t> </w:t>
            </w:r>
            <w:r>
              <w:rPr>
                <w:spacing w:val="-2"/>
                <w:sz w:val="24"/>
              </w:rPr>
              <w:t>third-party</w:t>
            </w:r>
            <w:r>
              <w:rPr>
                <w:spacing w:val="-12"/>
                <w:sz w:val="24"/>
              </w:rPr>
              <w:t> </w:t>
            </w:r>
            <w:r>
              <w:rPr>
                <w:spacing w:val="-2"/>
                <w:sz w:val="24"/>
              </w:rPr>
              <w:t>platform</w:t>
            </w:r>
            <w:r>
              <w:rPr>
                <w:spacing w:val="-11"/>
                <w:sz w:val="24"/>
              </w:rPr>
              <w:t> </w:t>
            </w:r>
            <w:r>
              <w:rPr>
                <w:spacing w:val="-2"/>
                <w:sz w:val="24"/>
              </w:rPr>
              <w:t>for</w:t>
            </w:r>
            <w:r>
              <w:rPr>
                <w:spacing w:val="-11"/>
                <w:sz w:val="24"/>
              </w:rPr>
              <w:t> </w:t>
            </w:r>
            <w:r>
              <w:rPr>
                <w:spacing w:val="-2"/>
                <w:sz w:val="24"/>
              </w:rPr>
              <w:t>inbound </w:t>
            </w:r>
            <w:r>
              <w:rPr>
                <w:sz w:val="24"/>
              </w:rPr>
              <w:t>position of the container.</w:t>
            </w:r>
          </w:p>
        </w:tc>
        <w:tc>
          <w:tcPr>
            <w:tcW w:w="2967" w:type="dxa"/>
          </w:tcPr>
          <w:p>
            <w:pPr>
              <w:pStyle w:val="TableParagraph"/>
              <w:spacing w:before="206"/>
              <w:ind w:left="107"/>
              <w:rPr>
                <w:rFonts w:ascii="Roboto Cn"/>
                <w:b/>
                <w:i/>
                <w:sz w:val="24"/>
              </w:rPr>
            </w:pPr>
            <w:hyperlink w:history="true" w:anchor="_bookmark49">
              <w:r>
                <w:rPr>
                  <w:rFonts w:ascii="Roboto Cn"/>
                  <w:b/>
                  <w:i/>
                  <w:w w:val="110"/>
                  <w:sz w:val="24"/>
                  <w:u w:val="single"/>
                </w:rPr>
                <w:t>applyReturnForBin</w:t>
              </w:r>
              <w:r>
                <w:rPr>
                  <w:rFonts w:ascii="Roboto Cn"/>
                  <w:b/>
                  <w:i/>
                  <w:spacing w:val="49"/>
                  <w:w w:val="115"/>
                  <w:sz w:val="24"/>
                  <w:u w:val="single"/>
                </w:rPr>
                <w:t> </w:t>
              </w:r>
              <w:r>
                <w:rPr>
                  <w:rFonts w:ascii="Roboto Cn"/>
                  <w:b/>
                  <w:i/>
                  <w:spacing w:val="-2"/>
                  <w:w w:val="115"/>
                  <w:sz w:val="24"/>
                  <w:u w:val="single"/>
                </w:rPr>
                <w:t>(CTU)</w:t>
              </w:r>
            </w:hyperlink>
          </w:p>
        </w:tc>
        <w:tc>
          <w:tcPr>
            <w:tcW w:w="1484" w:type="dxa"/>
          </w:tcPr>
          <w:p>
            <w:pPr>
              <w:pStyle w:val="TableParagraph"/>
              <w:spacing w:before="62"/>
              <w:ind w:left="107"/>
              <w:rPr>
                <w:sz w:val="24"/>
              </w:rPr>
            </w:pPr>
            <w:r>
              <w:rPr>
                <w:spacing w:val="-8"/>
                <w:sz w:val="24"/>
              </w:rPr>
              <w:t>Third-</w:t>
            </w:r>
            <w:r>
              <w:rPr>
                <w:spacing w:val="-8"/>
                <w:sz w:val="24"/>
              </w:rPr>
              <w:t>party </w:t>
            </w:r>
            <w:r>
              <w:rPr>
                <w:spacing w:val="-2"/>
                <w:sz w:val="24"/>
              </w:rPr>
              <w:t>Platform</w:t>
            </w:r>
          </w:p>
        </w:tc>
      </w:tr>
      <w:tr>
        <w:trPr>
          <w:trHeight w:val="695" w:hRule="atLeast"/>
        </w:trPr>
        <w:tc>
          <w:tcPr>
            <w:tcW w:w="5192" w:type="dxa"/>
          </w:tcPr>
          <w:p>
            <w:pPr>
              <w:pStyle w:val="TableParagraph"/>
              <w:spacing w:before="203"/>
              <w:ind w:left="110"/>
              <w:rPr>
                <w:sz w:val="24"/>
              </w:rPr>
            </w:pPr>
            <w:r>
              <w:rPr>
                <w:spacing w:val="-2"/>
                <w:sz w:val="24"/>
              </w:rPr>
              <w:t>Send</w:t>
            </w:r>
            <w:r>
              <w:rPr>
                <w:spacing w:val="-13"/>
                <w:sz w:val="24"/>
              </w:rPr>
              <w:t> </w:t>
            </w:r>
            <w:r>
              <w:rPr>
                <w:spacing w:val="-2"/>
                <w:sz w:val="24"/>
              </w:rPr>
              <w:t>the</w:t>
            </w:r>
            <w:r>
              <w:rPr>
                <w:spacing w:val="-13"/>
                <w:sz w:val="24"/>
              </w:rPr>
              <w:t> </w:t>
            </w:r>
            <w:r>
              <w:rPr>
                <w:spacing w:val="-2"/>
                <w:sz w:val="24"/>
              </w:rPr>
              <w:t>alarm</w:t>
            </w:r>
            <w:r>
              <w:rPr>
                <w:spacing w:val="-12"/>
                <w:sz w:val="24"/>
              </w:rPr>
              <w:t> </w:t>
            </w:r>
            <w:r>
              <w:rPr>
                <w:spacing w:val="-2"/>
                <w:sz w:val="24"/>
              </w:rPr>
              <w:t>to</w:t>
            </w:r>
            <w:r>
              <w:rPr>
                <w:spacing w:val="-12"/>
                <w:sz w:val="24"/>
              </w:rPr>
              <w:t> </w:t>
            </w:r>
            <w:r>
              <w:rPr>
                <w:spacing w:val="-2"/>
                <w:sz w:val="24"/>
              </w:rPr>
              <w:t>the</w:t>
            </w:r>
            <w:r>
              <w:rPr>
                <w:spacing w:val="-12"/>
                <w:sz w:val="24"/>
              </w:rPr>
              <w:t> </w:t>
            </w:r>
            <w:r>
              <w:rPr>
                <w:spacing w:val="-2"/>
                <w:sz w:val="24"/>
              </w:rPr>
              <w:t>third-party</w:t>
            </w:r>
            <w:r>
              <w:rPr>
                <w:spacing w:val="-13"/>
                <w:sz w:val="24"/>
              </w:rPr>
              <w:t> </w:t>
            </w:r>
            <w:r>
              <w:rPr>
                <w:spacing w:val="-2"/>
                <w:sz w:val="24"/>
              </w:rPr>
              <w:t>platform.</w:t>
            </w:r>
          </w:p>
        </w:tc>
        <w:tc>
          <w:tcPr>
            <w:tcW w:w="2967" w:type="dxa"/>
          </w:tcPr>
          <w:p>
            <w:pPr>
              <w:pStyle w:val="TableParagraph"/>
              <w:spacing w:before="203"/>
              <w:ind w:left="107"/>
              <w:rPr>
                <w:rFonts w:ascii="Roboto Cn"/>
                <w:b/>
                <w:i/>
                <w:sz w:val="24"/>
              </w:rPr>
            </w:pPr>
            <w:hyperlink w:history="true" w:anchor="_bookmark46">
              <w:r>
                <w:rPr>
                  <w:rFonts w:ascii="Roboto Cn"/>
                  <w:b/>
                  <w:i/>
                  <w:spacing w:val="-2"/>
                  <w:w w:val="115"/>
                  <w:sz w:val="24"/>
                  <w:u w:val="single"/>
                </w:rPr>
                <w:t>warnCallback</w:t>
              </w:r>
            </w:hyperlink>
          </w:p>
        </w:tc>
        <w:tc>
          <w:tcPr>
            <w:tcW w:w="1484" w:type="dxa"/>
          </w:tcPr>
          <w:p>
            <w:pPr>
              <w:pStyle w:val="TableParagraph"/>
              <w:spacing w:before="59"/>
              <w:ind w:left="107"/>
              <w:rPr>
                <w:sz w:val="24"/>
              </w:rPr>
            </w:pPr>
            <w:r>
              <w:rPr>
                <w:spacing w:val="-8"/>
                <w:sz w:val="24"/>
              </w:rPr>
              <w:t>Third-</w:t>
            </w:r>
            <w:r>
              <w:rPr>
                <w:spacing w:val="-8"/>
                <w:sz w:val="24"/>
              </w:rPr>
              <w:t>party </w:t>
            </w:r>
            <w:r>
              <w:rPr>
                <w:spacing w:val="-2"/>
                <w:sz w:val="24"/>
              </w:rPr>
              <w:t>Platform</w:t>
            </w:r>
          </w:p>
        </w:tc>
      </w:tr>
      <w:tr>
        <w:trPr>
          <w:trHeight w:val="695" w:hRule="atLeast"/>
        </w:trPr>
        <w:tc>
          <w:tcPr>
            <w:tcW w:w="5192" w:type="dxa"/>
          </w:tcPr>
          <w:p>
            <w:pPr>
              <w:pStyle w:val="TableParagraph"/>
              <w:spacing w:before="59"/>
              <w:ind w:left="110"/>
              <w:rPr>
                <w:sz w:val="24"/>
              </w:rPr>
            </w:pPr>
            <w:r>
              <w:rPr>
                <w:spacing w:val="-2"/>
                <w:sz w:val="24"/>
              </w:rPr>
              <w:t>Notify</w:t>
            </w:r>
            <w:r>
              <w:rPr>
                <w:spacing w:val="-9"/>
                <w:sz w:val="24"/>
              </w:rPr>
              <w:t> </w:t>
            </w:r>
            <w:r>
              <w:rPr>
                <w:spacing w:val="-2"/>
                <w:sz w:val="24"/>
              </w:rPr>
              <w:t>the</w:t>
            </w:r>
            <w:r>
              <w:rPr>
                <w:spacing w:val="-9"/>
                <w:sz w:val="24"/>
              </w:rPr>
              <w:t> </w:t>
            </w:r>
            <w:r>
              <w:rPr>
                <w:spacing w:val="-2"/>
                <w:sz w:val="24"/>
              </w:rPr>
              <w:t>third-party</w:t>
            </w:r>
            <w:r>
              <w:rPr>
                <w:spacing w:val="-9"/>
                <w:sz w:val="24"/>
              </w:rPr>
              <w:t> </w:t>
            </w:r>
            <w:r>
              <w:rPr>
                <w:spacing w:val="-2"/>
                <w:sz w:val="24"/>
              </w:rPr>
              <w:t>platform</w:t>
            </w:r>
            <w:r>
              <w:rPr>
                <w:spacing w:val="-8"/>
                <w:sz w:val="24"/>
              </w:rPr>
              <w:t> </w:t>
            </w:r>
            <w:r>
              <w:rPr>
                <w:spacing w:val="-2"/>
                <w:sz w:val="24"/>
              </w:rPr>
              <w:t>of</w:t>
            </w:r>
            <w:r>
              <w:rPr>
                <w:spacing w:val="-10"/>
                <w:sz w:val="24"/>
              </w:rPr>
              <w:t> </w:t>
            </w:r>
            <w:r>
              <w:rPr>
                <w:spacing w:val="-2"/>
                <w:sz w:val="24"/>
              </w:rPr>
              <w:t>the</w:t>
            </w:r>
            <w:r>
              <w:rPr>
                <w:spacing w:val="-9"/>
                <w:sz w:val="24"/>
              </w:rPr>
              <w:t> </w:t>
            </w:r>
            <w:r>
              <w:rPr>
                <w:spacing w:val="-2"/>
                <w:sz w:val="24"/>
              </w:rPr>
              <w:t>binding</w:t>
            </w:r>
            <w:r>
              <w:rPr>
                <w:spacing w:val="-9"/>
                <w:sz w:val="24"/>
              </w:rPr>
              <w:t> </w:t>
            </w:r>
            <w:r>
              <w:rPr>
                <w:spacing w:val="-2"/>
                <w:sz w:val="24"/>
              </w:rPr>
              <w:t>or </w:t>
            </w:r>
            <w:r>
              <w:rPr>
                <w:sz w:val="24"/>
              </w:rPr>
              <w:t>unbinding operation.</w:t>
            </w:r>
          </w:p>
        </w:tc>
        <w:tc>
          <w:tcPr>
            <w:tcW w:w="2967" w:type="dxa"/>
          </w:tcPr>
          <w:p>
            <w:pPr>
              <w:pStyle w:val="TableParagraph"/>
              <w:spacing w:before="203"/>
              <w:ind w:left="107"/>
              <w:rPr>
                <w:rFonts w:ascii="Roboto Cn"/>
                <w:b/>
                <w:i/>
                <w:sz w:val="24"/>
              </w:rPr>
            </w:pPr>
            <w:hyperlink w:history="true" w:anchor="_bookmark47">
              <w:r>
                <w:rPr>
                  <w:rFonts w:ascii="Roboto Cn"/>
                  <w:b/>
                  <w:i/>
                  <w:spacing w:val="-2"/>
                  <w:w w:val="115"/>
                  <w:sz w:val="24"/>
                  <w:u w:val="single"/>
                </w:rPr>
                <w:t>bindNotify</w:t>
              </w:r>
            </w:hyperlink>
          </w:p>
        </w:tc>
        <w:tc>
          <w:tcPr>
            <w:tcW w:w="1484" w:type="dxa"/>
          </w:tcPr>
          <w:p>
            <w:pPr>
              <w:pStyle w:val="TableParagraph"/>
              <w:spacing w:before="59"/>
              <w:ind w:left="107"/>
              <w:rPr>
                <w:sz w:val="24"/>
              </w:rPr>
            </w:pPr>
            <w:r>
              <w:rPr>
                <w:spacing w:val="-8"/>
                <w:sz w:val="24"/>
              </w:rPr>
              <w:t>Third-</w:t>
            </w:r>
            <w:r>
              <w:rPr>
                <w:spacing w:val="-8"/>
                <w:sz w:val="24"/>
              </w:rPr>
              <w:t>party </w:t>
            </w:r>
            <w:r>
              <w:rPr>
                <w:spacing w:val="-2"/>
                <w:sz w:val="24"/>
              </w:rPr>
              <w:t>Platform</w:t>
            </w:r>
          </w:p>
        </w:tc>
      </w:tr>
    </w:tbl>
    <w:p>
      <w:pPr>
        <w:pStyle w:val="BodyText"/>
        <w:spacing w:before="130"/>
        <w:rPr>
          <w:b/>
          <w:sz w:val="36"/>
        </w:rPr>
      </w:pPr>
    </w:p>
    <w:p>
      <w:pPr>
        <w:pStyle w:val="Heading2"/>
        <w:numPr>
          <w:ilvl w:val="1"/>
          <w:numId w:val="15"/>
        </w:numPr>
        <w:tabs>
          <w:tab w:pos="748" w:val="left" w:leader="none"/>
        </w:tabs>
        <w:spacing w:line="240" w:lineRule="auto" w:before="0" w:after="0"/>
        <w:ind w:left="748" w:right="0" w:hanging="607"/>
        <w:jc w:val="left"/>
      </w:pPr>
      <w:bookmarkStart w:name="5.2 API Provided by RCS-2000" w:id="41"/>
      <w:bookmarkEnd w:id="41"/>
      <w:r>
        <w:rPr>
          <w:b w:val="0"/>
        </w:rPr>
      </w:r>
      <w:bookmarkStart w:name="_bookmark20" w:id="42"/>
      <w:bookmarkEnd w:id="42"/>
      <w:r>
        <w:rPr>
          <w:b w:val="0"/>
        </w:rPr>
      </w:r>
      <w:r>
        <w:rPr/>
        <w:t>API</w:t>
      </w:r>
      <w:r>
        <w:rPr>
          <w:spacing w:val="-3"/>
        </w:rPr>
        <w:t> </w:t>
      </w:r>
      <w:r>
        <w:rPr/>
        <w:t>Provided</w:t>
      </w:r>
      <w:r>
        <w:rPr>
          <w:spacing w:val="-4"/>
        </w:rPr>
        <w:t> </w:t>
      </w:r>
      <w:r>
        <w:rPr/>
        <w:t>by</w:t>
      </w:r>
      <w:r>
        <w:rPr>
          <w:spacing w:val="-1"/>
        </w:rPr>
        <w:t> </w:t>
      </w:r>
      <w:r>
        <w:rPr/>
        <w:t>RCS-</w:t>
      </w:r>
      <w:r>
        <w:rPr>
          <w:spacing w:val="-4"/>
        </w:rPr>
        <w:t>2000</w:t>
      </w:r>
    </w:p>
    <w:p>
      <w:pPr>
        <w:pStyle w:val="Heading3"/>
        <w:numPr>
          <w:ilvl w:val="2"/>
          <w:numId w:val="15"/>
        </w:numPr>
        <w:tabs>
          <w:tab w:pos="955" w:val="left" w:leader="none"/>
        </w:tabs>
        <w:spacing w:line="240" w:lineRule="auto" w:before="362" w:after="0"/>
        <w:ind w:left="955" w:right="0" w:hanging="814"/>
        <w:jc w:val="left"/>
      </w:pPr>
      <w:bookmarkStart w:name="5.2.1 genAgvSchedulingTask" w:id="43"/>
      <w:bookmarkEnd w:id="43"/>
      <w:r>
        <w:rPr>
          <w:b w:val="0"/>
        </w:rPr>
      </w:r>
      <w:bookmarkStart w:name="_bookmark21" w:id="44"/>
      <w:bookmarkEnd w:id="44"/>
      <w:r>
        <w:rPr>
          <w:b w:val="0"/>
        </w:rPr>
      </w:r>
      <w:r>
        <w:rPr>
          <w:spacing w:val="-2"/>
        </w:rPr>
        <w:t>genAgvSchedulingTask</w:t>
      </w:r>
    </w:p>
    <w:p>
      <w:pPr>
        <w:pStyle w:val="BodyText"/>
        <w:spacing w:before="181"/>
        <w:ind w:left="141" w:right="1122"/>
      </w:pPr>
      <w:r>
        <w:rPr>
          <w:spacing w:val="-2"/>
        </w:rPr>
        <w:t>The</w:t>
      </w:r>
      <w:r>
        <w:rPr>
          <w:spacing w:val="-7"/>
        </w:rPr>
        <w:t> </w:t>
      </w:r>
      <w:r>
        <w:rPr>
          <w:spacing w:val="-2"/>
        </w:rPr>
        <w:t>third-party</w:t>
      </w:r>
      <w:r>
        <w:rPr>
          <w:spacing w:val="-7"/>
        </w:rPr>
        <w:t> </w:t>
      </w:r>
      <w:r>
        <w:rPr>
          <w:spacing w:val="-2"/>
        </w:rPr>
        <w:t>platform</w:t>
      </w:r>
      <w:r>
        <w:rPr>
          <w:spacing w:val="-6"/>
        </w:rPr>
        <w:t> </w:t>
      </w:r>
      <w:r>
        <w:rPr>
          <w:spacing w:val="-2"/>
        </w:rPr>
        <w:t>creates</w:t>
      </w:r>
      <w:r>
        <w:rPr>
          <w:spacing w:val="-6"/>
        </w:rPr>
        <w:t> </w:t>
      </w:r>
      <w:r>
        <w:rPr>
          <w:spacing w:val="-2"/>
        </w:rPr>
        <w:t>a</w:t>
      </w:r>
      <w:r>
        <w:rPr>
          <w:spacing w:val="-7"/>
        </w:rPr>
        <w:t> </w:t>
      </w:r>
      <w:r>
        <w:rPr>
          <w:spacing w:val="-2"/>
        </w:rPr>
        <w:t>task</w:t>
      </w:r>
      <w:r>
        <w:rPr>
          <w:spacing w:val="-4"/>
        </w:rPr>
        <w:t> </w:t>
      </w:r>
      <w:r>
        <w:rPr>
          <w:spacing w:val="-2"/>
        </w:rPr>
        <w:t>and</w:t>
      </w:r>
      <w:r>
        <w:rPr>
          <w:spacing w:val="-8"/>
        </w:rPr>
        <w:t> </w:t>
      </w:r>
      <w:r>
        <w:rPr>
          <w:spacing w:val="-2"/>
        </w:rPr>
        <w:t>Robot</w:t>
      </w:r>
      <w:r>
        <w:rPr>
          <w:spacing w:val="-6"/>
        </w:rPr>
        <w:t> </w:t>
      </w:r>
      <w:r>
        <w:rPr>
          <w:spacing w:val="-2"/>
        </w:rPr>
        <w:t>Control</w:t>
      </w:r>
      <w:r>
        <w:rPr>
          <w:spacing w:val="-7"/>
        </w:rPr>
        <w:t> </w:t>
      </w:r>
      <w:r>
        <w:rPr>
          <w:spacing w:val="-2"/>
        </w:rPr>
        <w:t>System</w:t>
      </w:r>
      <w:r>
        <w:rPr>
          <w:spacing w:val="-6"/>
        </w:rPr>
        <w:t> </w:t>
      </w:r>
      <w:r>
        <w:rPr>
          <w:spacing w:val="-2"/>
        </w:rPr>
        <w:t>(RCS-2000)</w:t>
      </w:r>
      <w:r>
        <w:rPr>
          <w:spacing w:val="-6"/>
        </w:rPr>
        <w:t> </w:t>
      </w:r>
      <w:r>
        <w:rPr>
          <w:spacing w:val="-2"/>
        </w:rPr>
        <w:t>applies</w:t>
      </w:r>
      <w:r>
        <w:rPr>
          <w:spacing w:val="-6"/>
        </w:rPr>
        <w:t> </w:t>
      </w:r>
      <w:r>
        <w:rPr>
          <w:spacing w:val="-2"/>
        </w:rPr>
        <w:t>the </w:t>
      </w:r>
      <w:r>
        <w:rPr/>
        <w:t>task to AMR (of different types).</w:t>
      </w:r>
    </w:p>
    <w:p>
      <w:pPr>
        <w:pStyle w:val="Heading4"/>
      </w:pPr>
      <w:r>
        <w:rPr/>
        <w:t>API</w:t>
      </w:r>
      <w:r>
        <w:rPr>
          <w:spacing w:val="-4"/>
        </w:rPr>
        <w:t> </w:t>
      </w:r>
      <w:r>
        <w:rPr>
          <w:spacing w:val="-2"/>
        </w:rPr>
        <w:t>Definition</w:t>
      </w:r>
    </w:p>
    <w:p>
      <w:pPr>
        <w:pStyle w:val="Heading5"/>
        <w:spacing w:line="242" w:lineRule="auto" w:before="117" w:after="57"/>
        <w:ind w:left="594" w:firstLine="3518"/>
      </w:pPr>
      <w:r>
        <w:rPr/>
        <w:t>Table 5-1 POST </w:t>
      </w:r>
      <w:r>
        <w:rPr>
          <w:spacing w:val="-2"/>
        </w:rPr>
        <w:t>http://[address][:port]/rcms/services/rest/hikRpcService/genAgvSchedulingTask</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6" w:hRule="atLeast"/>
        </w:trPr>
        <w:tc>
          <w:tcPr>
            <w:tcW w:w="1164" w:type="dxa"/>
          </w:tcPr>
          <w:p>
            <w:pPr>
              <w:pStyle w:val="TableParagraph"/>
              <w:spacing w:before="60"/>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4"/>
              <w:ind w:left="107"/>
              <w:rPr>
                <w:sz w:val="24"/>
              </w:rPr>
            </w:pPr>
            <w:r>
              <w:rPr>
                <w:spacing w:val="-2"/>
                <w:sz w:val="24"/>
              </w:rPr>
              <w:t>genAgvSchedulingTask</w:t>
            </w:r>
          </w:p>
        </w:tc>
      </w:tr>
      <w:tr>
        <w:trPr>
          <w:trHeight w:val="695" w:hRule="atLeast"/>
        </w:trPr>
        <w:tc>
          <w:tcPr>
            <w:tcW w:w="1164" w:type="dxa"/>
          </w:tcPr>
          <w:p>
            <w:pPr>
              <w:pStyle w:val="TableParagraph"/>
              <w:spacing w:before="203"/>
              <w:ind w:left="110"/>
              <w:rPr>
                <w:b/>
                <w:sz w:val="24"/>
              </w:rPr>
            </w:pPr>
            <w:r>
              <w:rPr>
                <w:b/>
                <w:spacing w:val="-2"/>
                <w:sz w:val="24"/>
              </w:rPr>
              <w:t>Function</w:t>
            </w:r>
          </w:p>
        </w:tc>
        <w:tc>
          <w:tcPr>
            <w:tcW w:w="8479" w:type="dxa"/>
            <w:gridSpan w:val="5"/>
          </w:tcPr>
          <w:p>
            <w:pPr>
              <w:pStyle w:val="TableParagraph"/>
              <w:spacing w:before="59"/>
              <w:ind w:left="107"/>
              <w:rPr>
                <w:sz w:val="24"/>
              </w:rPr>
            </w:pPr>
            <w:r>
              <w:rPr>
                <w:spacing w:val="-2"/>
                <w:sz w:val="24"/>
              </w:rPr>
              <w:t>The</w:t>
            </w:r>
            <w:r>
              <w:rPr>
                <w:spacing w:val="-9"/>
                <w:sz w:val="24"/>
              </w:rPr>
              <w:t> </w:t>
            </w:r>
            <w:r>
              <w:rPr>
                <w:spacing w:val="-2"/>
                <w:sz w:val="24"/>
              </w:rPr>
              <w:t>third-party</w:t>
            </w:r>
            <w:r>
              <w:rPr>
                <w:spacing w:val="-9"/>
                <w:sz w:val="24"/>
              </w:rPr>
              <w:t> </w:t>
            </w:r>
            <w:r>
              <w:rPr>
                <w:spacing w:val="-2"/>
                <w:sz w:val="24"/>
              </w:rPr>
              <w:t>platform</w:t>
            </w:r>
            <w:r>
              <w:rPr>
                <w:spacing w:val="-8"/>
                <w:sz w:val="24"/>
              </w:rPr>
              <w:t> </w:t>
            </w:r>
            <w:r>
              <w:rPr>
                <w:spacing w:val="-2"/>
                <w:sz w:val="24"/>
              </w:rPr>
              <w:t>creates</w:t>
            </w:r>
            <w:r>
              <w:rPr>
                <w:spacing w:val="-8"/>
                <w:sz w:val="24"/>
              </w:rPr>
              <w:t> </w:t>
            </w:r>
            <w:r>
              <w:rPr>
                <w:spacing w:val="-2"/>
                <w:sz w:val="24"/>
              </w:rPr>
              <w:t>a</w:t>
            </w:r>
            <w:r>
              <w:rPr>
                <w:spacing w:val="-9"/>
                <w:sz w:val="24"/>
              </w:rPr>
              <w:t> </w:t>
            </w:r>
            <w:r>
              <w:rPr>
                <w:spacing w:val="-2"/>
                <w:sz w:val="24"/>
              </w:rPr>
              <w:t>task</w:t>
            </w:r>
            <w:r>
              <w:rPr>
                <w:spacing w:val="-8"/>
                <w:sz w:val="24"/>
              </w:rPr>
              <w:t> </w:t>
            </w:r>
            <w:r>
              <w:rPr>
                <w:spacing w:val="-2"/>
                <w:sz w:val="24"/>
              </w:rPr>
              <w:t>and</w:t>
            </w:r>
            <w:r>
              <w:rPr>
                <w:spacing w:val="-9"/>
                <w:sz w:val="24"/>
              </w:rPr>
              <w:t> </w:t>
            </w:r>
            <w:r>
              <w:rPr>
                <w:spacing w:val="-2"/>
                <w:sz w:val="24"/>
              </w:rPr>
              <w:t>Robot</w:t>
            </w:r>
            <w:r>
              <w:rPr>
                <w:spacing w:val="-8"/>
                <w:sz w:val="24"/>
              </w:rPr>
              <w:t> </w:t>
            </w:r>
            <w:r>
              <w:rPr>
                <w:spacing w:val="-2"/>
                <w:sz w:val="24"/>
              </w:rPr>
              <w:t>Control</w:t>
            </w:r>
            <w:r>
              <w:rPr>
                <w:spacing w:val="-9"/>
                <w:sz w:val="24"/>
              </w:rPr>
              <w:t> </w:t>
            </w:r>
            <w:r>
              <w:rPr>
                <w:spacing w:val="-2"/>
                <w:sz w:val="24"/>
              </w:rPr>
              <w:t>System</w:t>
            </w:r>
            <w:r>
              <w:rPr>
                <w:spacing w:val="-8"/>
                <w:sz w:val="24"/>
              </w:rPr>
              <w:t> </w:t>
            </w:r>
            <w:r>
              <w:rPr>
                <w:spacing w:val="-2"/>
                <w:sz w:val="24"/>
              </w:rPr>
              <w:t>(RCS-2000) </w:t>
            </w:r>
            <w:r>
              <w:rPr>
                <w:sz w:val="24"/>
              </w:rPr>
              <w:t>applies the task to AMR.</w:t>
            </w:r>
          </w:p>
        </w:tc>
      </w:tr>
      <w:tr>
        <w:trPr>
          <w:trHeight w:val="410" w:hRule="atLeast"/>
        </w:trPr>
        <w:tc>
          <w:tcPr>
            <w:tcW w:w="1164" w:type="dxa"/>
          </w:tcPr>
          <w:p>
            <w:pPr>
              <w:pStyle w:val="TableParagraph"/>
              <w:spacing w:before="62"/>
              <w:ind w:left="110"/>
              <w:rPr>
                <w:b/>
                <w:sz w:val="24"/>
              </w:rPr>
            </w:pPr>
            <w:r>
              <w:rPr>
                <w:b/>
                <w:spacing w:val="-2"/>
                <w:sz w:val="24"/>
              </w:rPr>
              <w:t>Protocol</w:t>
            </w:r>
          </w:p>
        </w:tc>
        <w:tc>
          <w:tcPr>
            <w:tcW w:w="8479" w:type="dxa"/>
            <w:gridSpan w:val="5"/>
          </w:tcPr>
          <w:p>
            <w:pPr>
              <w:pStyle w:val="TableParagraph"/>
              <w:spacing w:before="62"/>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696" w:hRule="atLeast"/>
        </w:trPr>
        <w:tc>
          <w:tcPr>
            <w:tcW w:w="1164" w:type="dxa"/>
          </w:tcPr>
          <w:p>
            <w:pPr>
              <w:pStyle w:val="TableParagraph"/>
              <w:spacing w:before="203"/>
              <w:ind w:left="110"/>
              <w:rPr>
                <w:b/>
                <w:sz w:val="24"/>
              </w:rPr>
            </w:pPr>
            <w:r>
              <w:rPr>
                <w:b/>
                <w:spacing w:val="-2"/>
                <w:sz w:val="24"/>
              </w:rPr>
              <w:t>Request</w:t>
            </w:r>
          </w:p>
        </w:tc>
        <w:tc>
          <w:tcPr>
            <w:tcW w:w="1133" w:type="dxa"/>
          </w:tcPr>
          <w:p>
            <w:pPr>
              <w:pStyle w:val="TableParagraph"/>
              <w:spacing w:before="59"/>
              <w:ind w:left="107" w:right="98"/>
              <w:rPr>
                <w:b/>
                <w:sz w:val="24"/>
              </w:rPr>
            </w:pPr>
            <w:r>
              <w:rPr>
                <w:b/>
                <w:spacing w:val="-2"/>
                <w:sz w:val="24"/>
              </w:rPr>
              <w:t>Paramet </w:t>
            </w:r>
            <w:r>
              <w:rPr>
                <w:b/>
                <w:spacing w:val="-6"/>
                <w:sz w:val="24"/>
              </w:rPr>
              <w:t>er</w:t>
            </w:r>
          </w:p>
        </w:tc>
        <w:tc>
          <w:tcPr>
            <w:tcW w:w="852" w:type="dxa"/>
          </w:tcPr>
          <w:p>
            <w:pPr>
              <w:pStyle w:val="TableParagraph"/>
              <w:spacing w:before="59"/>
              <w:ind w:left="110" w:right="206"/>
              <w:rPr>
                <w:b/>
                <w:sz w:val="24"/>
              </w:rPr>
            </w:pPr>
            <w:r>
              <w:rPr>
                <w:b/>
                <w:spacing w:val="-4"/>
                <w:sz w:val="24"/>
              </w:rPr>
              <w:t>Data Type</w:t>
            </w:r>
          </w:p>
        </w:tc>
        <w:tc>
          <w:tcPr>
            <w:tcW w:w="991" w:type="dxa"/>
          </w:tcPr>
          <w:p>
            <w:pPr>
              <w:pStyle w:val="TableParagraph"/>
              <w:spacing w:before="59"/>
              <w:ind w:left="108" w:right="116"/>
              <w:rPr>
                <w:b/>
                <w:sz w:val="24"/>
              </w:rPr>
            </w:pPr>
            <w:r>
              <w:rPr>
                <w:b/>
                <w:spacing w:val="-4"/>
                <w:sz w:val="24"/>
              </w:rPr>
              <w:t>Max. </w:t>
            </w:r>
            <w:r>
              <w:rPr>
                <w:b/>
                <w:spacing w:val="-2"/>
                <w:sz w:val="24"/>
              </w:rPr>
              <w:t>Length</w:t>
            </w:r>
          </w:p>
        </w:tc>
        <w:tc>
          <w:tcPr>
            <w:tcW w:w="711" w:type="dxa"/>
          </w:tcPr>
          <w:p>
            <w:pPr>
              <w:pStyle w:val="TableParagraph"/>
              <w:spacing w:before="91"/>
              <w:ind w:left="110" w:right="103"/>
              <w:rPr>
                <w:b/>
                <w:sz w:val="24"/>
              </w:rPr>
            </w:pPr>
            <w:r>
              <w:rPr>
                <w:b/>
                <w:spacing w:val="-4"/>
                <w:sz w:val="24"/>
              </w:rPr>
              <w:t>Req. </w:t>
            </w:r>
            <w:r>
              <w:rPr>
                <w:b/>
                <w:spacing w:val="-6"/>
                <w:sz w:val="24"/>
              </w:rPr>
              <w:t>or</w:t>
            </w:r>
          </w:p>
        </w:tc>
        <w:tc>
          <w:tcPr>
            <w:tcW w:w="4792" w:type="dxa"/>
          </w:tcPr>
          <w:p>
            <w:pPr>
              <w:pStyle w:val="TableParagraph"/>
              <w:spacing w:before="203"/>
              <w:ind w:left="108"/>
              <w:rPr>
                <w:b/>
                <w:sz w:val="24"/>
              </w:rPr>
            </w:pPr>
            <w:r>
              <w:rPr>
                <w:b/>
                <w:spacing w:val="-2"/>
                <w:sz w:val="24"/>
              </w:rPr>
              <w:t>Description</w:t>
            </w:r>
          </w:p>
        </w:tc>
      </w:tr>
    </w:tbl>
    <w:p>
      <w:pPr>
        <w:pStyle w:val="TableParagraph"/>
        <w:spacing w:after="0"/>
        <w:rPr>
          <w:b/>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347"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spacing w:line="288" w:lineRule="exact"/>
              <w:ind w:left="12" w:right="35"/>
              <w:jc w:val="center"/>
              <w:rPr>
                <w:b/>
                <w:sz w:val="24"/>
              </w:rPr>
            </w:pPr>
            <w:r>
              <w:rPr>
                <w:b/>
                <w:spacing w:val="-4"/>
                <w:sz w:val="24"/>
              </w:rPr>
              <w:t>Opt.</w:t>
            </w:r>
          </w:p>
        </w:tc>
        <w:tc>
          <w:tcPr>
            <w:tcW w:w="4792" w:type="dxa"/>
          </w:tcPr>
          <w:p>
            <w:pPr>
              <w:pStyle w:val="TableParagraph"/>
              <w:rPr>
                <w:rFonts w:ascii="Times New Roman"/>
                <w:sz w:val="24"/>
              </w:rPr>
            </w:pP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206"/>
              <w:ind w:right="5"/>
              <w:jc w:val="center"/>
              <w:rPr>
                <w:sz w:val="24"/>
              </w:rPr>
            </w:pPr>
            <w:r>
              <w:rPr>
                <w:spacing w:val="-2"/>
                <w:sz w:val="24"/>
              </w:rPr>
              <w:t>reqCode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32</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76" w:right="96"/>
              <w:jc w:val="center"/>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8311"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68"/>
              <w:rPr>
                <w:b/>
                <w:sz w:val="24"/>
              </w:rPr>
            </w:pPr>
          </w:p>
          <w:p>
            <w:pPr>
              <w:pStyle w:val="TableParagraph"/>
              <w:ind w:left="38" w:right="96"/>
              <w:jc w:val="center"/>
              <w:rPr>
                <w:sz w:val="24"/>
              </w:rPr>
            </w:pPr>
            <w:r>
              <w:rPr>
                <w:spacing w:val="-2"/>
                <w:sz w:val="24"/>
              </w:rPr>
              <w:t>taskTyp</w:t>
            </w:r>
          </w:p>
        </w:tc>
        <w:tc>
          <w:tcPr>
            <w:tcW w:w="85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68"/>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68"/>
              <w:rPr>
                <w:b/>
                <w:sz w:val="24"/>
              </w:rPr>
            </w:pPr>
          </w:p>
          <w:p>
            <w:pPr>
              <w:pStyle w:val="TableParagraph"/>
              <w:ind w:left="108"/>
              <w:rPr>
                <w:sz w:val="24"/>
              </w:rPr>
            </w:pPr>
            <w:r>
              <w:rPr>
                <w:spacing w:val="-5"/>
                <w:sz w:val="24"/>
              </w:rPr>
              <w:t>16</w:t>
            </w:r>
          </w:p>
        </w:tc>
        <w:tc>
          <w:tcPr>
            <w:tcW w:w="71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68"/>
              <w:rPr>
                <w:b/>
                <w:sz w:val="24"/>
              </w:rPr>
            </w:pPr>
          </w:p>
          <w:p>
            <w:pPr>
              <w:pStyle w:val="TableParagraph"/>
              <w:ind w:left="33" w:right="35"/>
              <w:jc w:val="center"/>
              <w:rPr>
                <w:sz w:val="24"/>
              </w:rPr>
            </w:pPr>
            <w:r>
              <w:rPr>
                <w:spacing w:val="-4"/>
                <w:sz w:val="24"/>
              </w:rPr>
              <w:t>Req.</w:t>
            </w:r>
          </w:p>
        </w:tc>
        <w:tc>
          <w:tcPr>
            <w:tcW w:w="4792" w:type="dxa"/>
          </w:tcPr>
          <w:p>
            <w:pPr>
              <w:pStyle w:val="TableParagraph"/>
              <w:spacing w:before="59"/>
              <w:ind w:left="108"/>
              <w:rPr>
                <w:sz w:val="24"/>
              </w:rPr>
            </w:pPr>
            <w:r>
              <w:rPr>
                <w:sz w:val="24"/>
              </w:rPr>
              <w:t>Task</w:t>
            </w:r>
            <w:r>
              <w:rPr>
                <w:spacing w:val="-11"/>
                <w:sz w:val="24"/>
              </w:rPr>
              <w:t> </w:t>
            </w:r>
            <w:r>
              <w:rPr>
                <w:sz w:val="24"/>
              </w:rPr>
              <w:t>type,</w:t>
            </w:r>
            <w:r>
              <w:rPr>
                <w:spacing w:val="-11"/>
                <w:sz w:val="24"/>
              </w:rPr>
              <w:t> </w:t>
            </w:r>
            <w:r>
              <w:rPr>
                <w:sz w:val="24"/>
              </w:rPr>
              <w:t>which</w:t>
            </w:r>
            <w:r>
              <w:rPr>
                <w:spacing w:val="-12"/>
                <w:sz w:val="24"/>
              </w:rPr>
              <w:t> </w:t>
            </w:r>
            <w:r>
              <w:rPr>
                <w:sz w:val="24"/>
              </w:rPr>
              <w:t>is</w:t>
            </w:r>
            <w:r>
              <w:rPr>
                <w:spacing w:val="-11"/>
                <w:sz w:val="24"/>
              </w:rPr>
              <w:t> </w:t>
            </w:r>
            <w:r>
              <w:rPr>
                <w:sz w:val="24"/>
              </w:rPr>
              <w:t>the</w:t>
            </w:r>
            <w:r>
              <w:rPr>
                <w:spacing w:val="-14"/>
                <w:sz w:val="24"/>
              </w:rPr>
              <w:t> </w:t>
            </w:r>
            <w:r>
              <w:rPr>
                <w:sz w:val="24"/>
              </w:rPr>
              <w:t>same</w:t>
            </w:r>
            <w:r>
              <w:rPr>
                <w:spacing w:val="-12"/>
                <w:sz w:val="24"/>
              </w:rPr>
              <w:t> </w:t>
            </w:r>
            <w:r>
              <w:rPr>
                <w:sz w:val="24"/>
              </w:rPr>
              <w:t>as</w:t>
            </w:r>
            <w:r>
              <w:rPr>
                <w:spacing w:val="-11"/>
                <w:sz w:val="24"/>
              </w:rPr>
              <w:t> </w:t>
            </w:r>
            <w:r>
              <w:rPr>
                <w:sz w:val="24"/>
              </w:rPr>
              <w:t>the</w:t>
            </w:r>
            <w:r>
              <w:rPr>
                <w:spacing w:val="-14"/>
                <w:sz w:val="24"/>
              </w:rPr>
              <w:t> </w:t>
            </w:r>
            <w:r>
              <w:rPr>
                <w:sz w:val="24"/>
              </w:rPr>
              <w:t>major task type configured in RCS-2000:</w:t>
            </w:r>
          </w:p>
          <w:p>
            <w:pPr>
              <w:pStyle w:val="TableParagraph"/>
              <w:numPr>
                <w:ilvl w:val="0"/>
                <w:numId w:val="17"/>
              </w:numPr>
              <w:tabs>
                <w:tab w:pos="347" w:val="left" w:leader="none"/>
              </w:tabs>
              <w:spacing w:line="292" w:lineRule="exact" w:before="62" w:after="0"/>
              <w:ind w:left="347" w:right="0" w:hanging="239"/>
              <w:jc w:val="left"/>
              <w:rPr>
                <w:sz w:val="24"/>
              </w:rPr>
            </w:pPr>
            <w:r>
              <w:rPr>
                <w:spacing w:val="-6"/>
                <w:sz w:val="24"/>
              </w:rPr>
              <w:t>Build-in</w:t>
            </w:r>
            <w:r>
              <w:rPr>
                <w:spacing w:val="-7"/>
                <w:sz w:val="24"/>
              </w:rPr>
              <w:t> </w:t>
            </w:r>
            <w:r>
              <w:rPr>
                <w:spacing w:val="-6"/>
                <w:sz w:val="24"/>
              </w:rPr>
              <w:t>task</w:t>
            </w:r>
            <w:r>
              <w:rPr>
                <w:spacing w:val="-5"/>
                <w:sz w:val="24"/>
              </w:rPr>
              <w:t> </w:t>
            </w:r>
            <w:r>
              <w:rPr>
                <w:spacing w:val="-6"/>
                <w:sz w:val="24"/>
              </w:rPr>
              <w:t>type:</w:t>
            </w:r>
          </w:p>
          <w:p>
            <w:pPr>
              <w:pStyle w:val="TableParagraph"/>
              <w:ind w:left="348" w:right="995"/>
              <w:rPr>
                <w:sz w:val="24"/>
              </w:rPr>
            </w:pPr>
            <w:r>
              <w:rPr>
                <w:sz w:val="24"/>
              </w:rPr>
              <w:t>"F01"-carry and transfer rack, </w:t>
            </w:r>
            <w:r>
              <w:rPr>
                <w:spacing w:val="-2"/>
                <w:sz w:val="24"/>
              </w:rPr>
              <w:t>"F02"-empty/full</w:t>
            </w:r>
            <w:r>
              <w:rPr>
                <w:spacing w:val="-4"/>
                <w:sz w:val="24"/>
              </w:rPr>
              <w:t> </w:t>
            </w:r>
            <w:r>
              <w:rPr>
                <w:spacing w:val="-2"/>
                <w:sz w:val="24"/>
              </w:rPr>
              <w:t>rack exchange, </w:t>
            </w:r>
            <w:r>
              <w:rPr>
                <w:spacing w:val="-4"/>
                <w:sz w:val="24"/>
              </w:rPr>
              <w:t>"F03"-carry</w:t>
            </w:r>
            <w:r>
              <w:rPr>
                <w:spacing w:val="-7"/>
                <w:sz w:val="24"/>
              </w:rPr>
              <w:t> </w:t>
            </w:r>
            <w:r>
              <w:rPr>
                <w:spacing w:val="-4"/>
                <w:sz w:val="24"/>
              </w:rPr>
              <w:t>and</w:t>
            </w:r>
            <w:r>
              <w:rPr>
                <w:spacing w:val="-8"/>
                <w:sz w:val="24"/>
              </w:rPr>
              <w:t> </w:t>
            </w:r>
            <w:r>
              <w:rPr>
                <w:spacing w:val="-4"/>
                <w:sz w:val="24"/>
              </w:rPr>
              <w:t>transfer</w:t>
            </w:r>
            <w:r>
              <w:rPr>
                <w:spacing w:val="-6"/>
                <w:sz w:val="24"/>
              </w:rPr>
              <w:t> </w:t>
            </w:r>
            <w:r>
              <w:rPr>
                <w:spacing w:val="-4"/>
                <w:sz w:val="24"/>
              </w:rPr>
              <w:t>by</w:t>
            </w:r>
            <w:r>
              <w:rPr>
                <w:spacing w:val="-8"/>
                <w:sz w:val="24"/>
              </w:rPr>
              <w:t> </w:t>
            </w:r>
            <w:r>
              <w:rPr>
                <w:spacing w:val="-4"/>
                <w:sz w:val="24"/>
              </w:rPr>
              <w:t>CMR, </w:t>
            </w:r>
            <w:r>
              <w:rPr>
                <w:sz w:val="24"/>
              </w:rPr>
              <w:t>"F04"-rack outbound,</w:t>
            </w:r>
          </w:p>
          <w:p>
            <w:pPr>
              <w:pStyle w:val="TableParagraph"/>
              <w:ind w:left="348" w:right="2378"/>
              <w:rPr>
                <w:sz w:val="24"/>
              </w:rPr>
            </w:pPr>
            <w:r>
              <w:rPr>
                <w:sz w:val="24"/>
              </w:rPr>
              <w:t>"F05"-rotate rack, </w:t>
            </w:r>
            <w:r>
              <w:rPr>
                <w:spacing w:val="-6"/>
                <w:sz w:val="24"/>
              </w:rPr>
              <w:t>"F06"-elevator task.</w:t>
            </w:r>
          </w:p>
          <w:p>
            <w:pPr>
              <w:pStyle w:val="TableParagraph"/>
              <w:numPr>
                <w:ilvl w:val="0"/>
                <w:numId w:val="17"/>
              </w:numPr>
              <w:tabs>
                <w:tab w:pos="347" w:val="left" w:leader="none"/>
              </w:tabs>
              <w:spacing w:line="291" w:lineRule="exact" w:before="1" w:after="0"/>
              <w:ind w:left="347" w:right="0" w:hanging="239"/>
              <w:jc w:val="left"/>
              <w:rPr>
                <w:sz w:val="24"/>
              </w:rPr>
            </w:pPr>
            <w:r>
              <w:rPr>
                <w:sz w:val="24"/>
              </w:rPr>
              <w:t>FMR</w:t>
            </w:r>
            <w:r>
              <w:rPr>
                <w:spacing w:val="-10"/>
                <w:sz w:val="24"/>
              </w:rPr>
              <w:t> </w:t>
            </w:r>
            <w:r>
              <w:rPr>
                <w:sz w:val="24"/>
              </w:rPr>
              <w:t>task</w:t>
            </w:r>
            <w:r>
              <w:rPr>
                <w:spacing w:val="-10"/>
                <w:sz w:val="24"/>
              </w:rPr>
              <w:t> </w:t>
            </w:r>
            <w:r>
              <w:rPr>
                <w:spacing w:val="-2"/>
                <w:sz w:val="24"/>
              </w:rPr>
              <w:t>type:</w:t>
            </w:r>
          </w:p>
          <w:p>
            <w:pPr>
              <w:pStyle w:val="TableParagraph"/>
              <w:ind w:left="348"/>
              <w:rPr>
                <w:sz w:val="24"/>
              </w:rPr>
            </w:pPr>
            <w:r>
              <w:rPr>
                <w:spacing w:val="-2"/>
                <w:sz w:val="24"/>
              </w:rPr>
              <w:t>"F11"-transfer</w:t>
            </w:r>
            <w:r>
              <w:rPr>
                <w:spacing w:val="-13"/>
                <w:sz w:val="24"/>
              </w:rPr>
              <w:t> </w:t>
            </w:r>
            <w:r>
              <w:rPr>
                <w:spacing w:val="-2"/>
                <w:sz w:val="24"/>
              </w:rPr>
              <w:t>from</w:t>
            </w:r>
            <w:r>
              <w:rPr>
                <w:spacing w:val="-13"/>
                <w:sz w:val="24"/>
              </w:rPr>
              <w:t> </w:t>
            </w:r>
            <w:r>
              <w:rPr>
                <w:spacing w:val="-2"/>
                <w:sz w:val="24"/>
              </w:rPr>
              <w:t>high</w:t>
            </w:r>
            <w:r>
              <w:rPr>
                <w:spacing w:val="-13"/>
                <w:sz w:val="24"/>
              </w:rPr>
              <w:t> </w:t>
            </w:r>
            <w:r>
              <w:rPr>
                <w:spacing w:val="-2"/>
                <w:sz w:val="24"/>
              </w:rPr>
              <w:t>bay</w:t>
            </w:r>
            <w:r>
              <w:rPr>
                <w:spacing w:val="-13"/>
                <w:sz w:val="24"/>
              </w:rPr>
              <w:t> </w:t>
            </w:r>
            <w:r>
              <w:rPr>
                <w:spacing w:val="-2"/>
                <w:sz w:val="24"/>
              </w:rPr>
              <w:t>rack</w:t>
            </w:r>
            <w:r>
              <w:rPr>
                <w:spacing w:val="-13"/>
                <w:sz w:val="24"/>
              </w:rPr>
              <w:t> </w:t>
            </w:r>
            <w:r>
              <w:rPr>
                <w:spacing w:val="-2"/>
                <w:sz w:val="24"/>
              </w:rPr>
              <w:t>to workstation,</w:t>
            </w:r>
          </w:p>
          <w:p>
            <w:pPr>
              <w:pStyle w:val="TableParagraph"/>
              <w:ind w:left="348"/>
              <w:rPr>
                <w:sz w:val="24"/>
              </w:rPr>
            </w:pPr>
            <w:r>
              <w:rPr>
                <w:spacing w:val="-2"/>
                <w:sz w:val="24"/>
              </w:rPr>
              <w:t>"F12"-transfer</w:t>
            </w:r>
            <w:r>
              <w:rPr>
                <w:spacing w:val="-13"/>
                <w:sz w:val="24"/>
              </w:rPr>
              <w:t> </w:t>
            </w:r>
            <w:r>
              <w:rPr>
                <w:spacing w:val="-2"/>
                <w:sz w:val="24"/>
              </w:rPr>
              <w:t>from</w:t>
            </w:r>
            <w:r>
              <w:rPr>
                <w:spacing w:val="-13"/>
                <w:sz w:val="24"/>
              </w:rPr>
              <w:t> </w:t>
            </w:r>
            <w:r>
              <w:rPr>
                <w:spacing w:val="-2"/>
                <w:sz w:val="24"/>
              </w:rPr>
              <w:t>workstation</w:t>
            </w:r>
            <w:r>
              <w:rPr>
                <w:spacing w:val="-13"/>
                <w:sz w:val="24"/>
              </w:rPr>
              <w:t> </w:t>
            </w:r>
            <w:r>
              <w:rPr>
                <w:spacing w:val="-2"/>
                <w:sz w:val="24"/>
              </w:rPr>
              <w:t>to</w:t>
            </w:r>
            <w:r>
              <w:rPr>
                <w:spacing w:val="-13"/>
                <w:sz w:val="24"/>
              </w:rPr>
              <w:t> </w:t>
            </w:r>
            <w:r>
              <w:rPr>
                <w:spacing w:val="-2"/>
                <w:sz w:val="24"/>
              </w:rPr>
              <w:t>high </w:t>
            </w:r>
            <w:r>
              <w:rPr>
                <w:sz w:val="24"/>
              </w:rPr>
              <w:t>bay rack,</w:t>
            </w:r>
          </w:p>
          <w:p>
            <w:pPr>
              <w:pStyle w:val="TableParagraph"/>
              <w:ind w:left="348"/>
              <w:rPr>
                <w:sz w:val="24"/>
              </w:rPr>
            </w:pPr>
            <w:r>
              <w:rPr>
                <w:spacing w:val="-4"/>
                <w:sz w:val="24"/>
              </w:rPr>
              <w:t>"F13"-transfer</w:t>
            </w:r>
            <w:r>
              <w:rPr>
                <w:spacing w:val="-6"/>
                <w:sz w:val="24"/>
              </w:rPr>
              <w:t> </w:t>
            </w:r>
            <w:r>
              <w:rPr>
                <w:spacing w:val="-4"/>
                <w:sz w:val="24"/>
              </w:rPr>
              <w:t>from</w:t>
            </w:r>
            <w:r>
              <w:rPr>
                <w:spacing w:val="-6"/>
                <w:sz w:val="24"/>
              </w:rPr>
              <w:t> </w:t>
            </w:r>
            <w:r>
              <w:rPr>
                <w:spacing w:val="-4"/>
                <w:sz w:val="24"/>
              </w:rPr>
              <w:t>roadway</w:t>
            </w:r>
            <w:r>
              <w:rPr>
                <w:spacing w:val="-7"/>
                <w:sz w:val="24"/>
              </w:rPr>
              <w:t> </w:t>
            </w:r>
            <w:r>
              <w:rPr>
                <w:spacing w:val="-4"/>
                <w:sz w:val="24"/>
              </w:rPr>
              <w:t>to </w:t>
            </w:r>
            <w:r>
              <w:rPr>
                <w:spacing w:val="-2"/>
                <w:sz w:val="24"/>
              </w:rPr>
              <w:t>workstation,</w:t>
            </w:r>
          </w:p>
          <w:p>
            <w:pPr>
              <w:pStyle w:val="TableParagraph"/>
              <w:ind w:left="348" w:right="802"/>
              <w:rPr>
                <w:sz w:val="24"/>
              </w:rPr>
            </w:pPr>
            <w:r>
              <w:rPr>
                <w:spacing w:val="-2"/>
                <w:sz w:val="24"/>
              </w:rPr>
              <w:t>"F14"-transfer</w:t>
            </w:r>
            <w:r>
              <w:rPr>
                <w:spacing w:val="-13"/>
                <w:sz w:val="24"/>
              </w:rPr>
              <w:t> </w:t>
            </w:r>
            <w:r>
              <w:rPr>
                <w:spacing w:val="-2"/>
                <w:sz w:val="24"/>
              </w:rPr>
              <w:t>from</w:t>
            </w:r>
            <w:r>
              <w:rPr>
                <w:spacing w:val="-13"/>
                <w:sz w:val="24"/>
              </w:rPr>
              <w:t> </w:t>
            </w:r>
            <w:r>
              <w:rPr>
                <w:spacing w:val="-2"/>
                <w:sz w:val="24"/>
              </w:rPr>
              <w:t>workstation</w:t>
            </w:r>
            <w:r>
              <w:rPr>
                <w:spacing w:val="-13"/>
                <w:sz w:val="24"/>
              </w:rPr>
              <w:t> </w:t>
            </w:r>
            <w:r>
              <w:rPr>
                <w:spacing w:val="-2"/>
                <w:sz w:val="24"/>
              </w:rPr>
              <w:t>to roadway,</w:t>
            </w:r>
          </w:p>
          <w:p>
            <w:pPr>
              <w:pStyle w:val="TableParagraph"/>
              <w:ind w:left="348"/>
              <w:rPr>
                <w:sz w:val="24"/>
              </w:rPr>
            </w:pPr>
            <w:r>
              <w:rPr>
                <w:spacing w:val="-2"/>
                <w:sz w:val="24"/>
              </w:rPr>
              <w:t>"F15"-shuttle</w:t>
            </w:r>
            <w:r>
              <w:rPr>
                <w:spacing w:val="-13"/>
                <w:sz w:val="24"/>
              </w:rPr>
              <w:t> </w:t>
            </w:r>
            <w:r>
              <w:rPr>
                <w:spacing w:val="-2"/>
                <w:sz w:val="24"/>
              </w:rPr>
              <w:t>from</w:t>
            </w:r>
            <w:r>
              <w:rPr>
                <w:spacing w:val="-13"/>
                <w:sz w:val="24"/>
              </w:rPr>
              <w:t> </w:t>
            </w:r>
            <w:r>
              <w:rPr>
                <w:spacing w:val="-2"/>
                <w:sz w:val="24"/>
              </w:rPr>
              <w:t>high</w:t>
            </w:r>
            <w:r>
              <w:rPr>
                <w:spacing w:val="-13"/>
                <w:sz w:val="24"/>
              </w:rPr>
              <w:t> </w:t>
            </w:r>
            <w:r>
              <w:rPr>
                <w:spacing w:val="-2"/>
                <w:sz w:val="24"/>
              </w:rPr>
              <w:t>bay</w:t>
            </w:r>
            <w:r>
              <w:rPr>
                <w:spacing w:val="-13"/>
                <w:sz w:val="24"/>
              </w:rPr>
              <w:t> </w:t>
            </w:r>
            <w:r>
              <w:rPr>
                <w:spacing w:val="-2"/>
                <w:sz w:val="24"/>
              </w:rPr>
              <w:t>rack</w:t>
            </w:r>
            <w:r>
              <w:rPr>
                <w:spacing w:val="-13"/>
                <w:sz w:val="24"/>
              </w:rPr>
              <w:t> </w:t>
            </w:r>
            <w:r>
              <w:rPr>
                <w:spacing w:val="-2"/>
                <w:sz w:val="24"/>
              </w:rPr>
              <w:t>to workstation,</w:t>
            </w:r>
          </w:p>
          <w:p>
            <w:pPr>
              <w:pStyle w:val="TableParagraph"/>
              <w:ind w:left="348" w:right="392"/>
              <w:rPr>
                <w:sz w:val="24"/>
              </w:rPr>
            </w:pPr>
            <w:r>
              <w:rPr>
                <w:spacing w:val="-2"/>
                <w:sz w:val="24"/>
              </w:rPr>
              <w:t>"F16"-shuttle</w:t>
            </w:r>
            <w:r>
              <w:rPr>
                <w:spacing w:val="-13"/>
                <w:sz w:val="24"/>
              </w:rPr>
              <w:t> </w:t>
            </w:r>
            <w:r>
              <w:rPr>
                <w:spacing w:val="-2"/>
                <w:sz w:val="24"/>
              </w:rPr>
              <w:t>from</w:t>
            </w:r>
            <w:r>
              <w:rPr>
                <w:spacing w:val="-13"/>
                <w:sz w:val="24"/>
              </w:rPr>
              <w:t> </w:t>
            </w:r>
            <w:r>
              <w:rPr>
                <w:spacing w:val="-2"/>
                <w:sz w:val="24"/>
              </w:rPr>
              <w:t>workstation</w:t>
            </w:r>
            <w:r>
              <w:rPr>
                <w:spacing w:val="-13"/>
                <w:sz w:val="24"/>
              </w:rPr>
              <w:t> </w:t>
            </w:r>
            <w:r>
              <w:rPr>
                <w:spacing w:val="-2"/>
                <w:sz w:val="24"/>
              </w:rPr>
              <w:t>to</w:t>
            </w:r>
            <w:r>
              <w:rPr>
                <w:spacing w:val="-13"/>
                <w:sz w:val="24"/>
              </w:rPr>
              <w:t> </w:t>
            </w:r>
            <w:r>
              <w:rPr>
                <w:spacing w:val="-2"/>
                <w:sz w:val="24"/>
              </w:rPr>
              <w:t>high </w:t>
            </w:r>
            <w:r>
              <w:rPr>
                <w:sz w:val="24"/>
              </w:rPr>
              <w:t>bay rack,</w:t>
            </w:r>
          </w:p>
          <w:p>
            <w:pPr>
              <w:pStyle w:val="TableParagraph"/>
              <w:ind w:left="348" w:right="184"/>
              <w:rPr>
                <w:sz w:val="24"/>
              </w:rPr>
            </w:pPr>
            <w:r>
              <w:rPr>
                <w:spacing w:val="-4"/>
                <w:sz w:val="24"/>
              </w:rPr>
              <w:t>"F17"-shuttle</w:t>
            </w:r>
            <w:r>
              <w:rPr>
                <w:spacing w:val="-9"/>
                <w:sz w:val="24"/>
              </w:rPr>
              <w:t> </w:t>
            </w:r>
            <w:r>
              <w:rPr>
                <w:spacing w:val="-4"/>
                <w:sz w:val="24"/>
              </w:rPr>
              <w:t>from</w:t>
            </w:r>
            <w:r>
              <w:rPr>
                <w:spacing w:val="-10"/>
                <w:sz w:val="24"/>
              </w:rPr>
              <w:t> </w:t>
            </w:r>
            <w:r>
              <w:rPr>
                <w:spacing w:val="-4"/>
                <w:sz w:val="24"/>
              </w:rPr>
              <w:t>roadway</w:t>
            </w:r>
            <w:r>
              <w:rPr>
                <w:spacing w:val="-9"/>
                <w:sz w:val="24"/>
              </w:rPr>
              <w:t> </w:t>
            </w:r>
            <w:r>
              <w:rPr>
                <w:spacing w:val="-4"/>
                <w:sz w:val="24"/>
              </w:rPr>
              <w:t>to </w:t>
            </w:r>
            <w:r>
              <w:rPr>
                <w:spacing w:val="-2"/>
                <w:sz w:val="24"/>
              </w:rPr>
              <w:t>workstation,</w:t>
            </w:r>
          </w:p>
          <w:p>
            <w:pPr>
              <w:pStyle w:val="TableParagraph"/>
              <w:ind w:left="348" w:right="659"/>
              <w:rPr>
                <w:sz w:val="24"/>
              </w:rPr>
            </w:pPr>
            <w:r>
              <w:rPr>
                <w:spacing w:val="-4"/>
                <w:sz w:val="24"/>
              </w:rPr>
              <w:t>"F18"-shuttle from</w:t>
            </w:r>
            <w:r>
              <w:rPr>
                <w:spacing w:val="-5"/>
                <w:sz w:val="24"/>
              </w:rPr>
              <w:t> </w:t>
            </w:r>
            <w:r>
              <w:rPr>
                <w:spacing w:val="-4"/>
                <w:sz w:val="24"/>
              </w:rPr>
              <w:t>workstation to </w:t>
            </w:r>
            <w:r>
              <w:rPr>
                <w:spacing w:val="-2"/>
                <w:sz w:val="24"/>
              </w:rPr>
              <w:t>roadway,</w:t>
            </w:r>
          </w:p>
          <w:p>
            <w:pPr>
              <w:pStyle w:val="TableParagraph"/>
              <w:ind w:left="348"/>
              <w:rPr>
                <w:sz w:val="24"/>
              </w:rPr>
            </w:pPr>
            <w:r>
              <w:rPr>
                <w:spacing w:val="-6"/>
                <w:sz w:val="24"/>
              </w:rPr>
              <w:t>"F20"-cross-floor</w:t>
            </w:r>
            <w:r>
              <w:rPr>
                <w:sz w:val="24"/>
              </w:rPr>
              <w:t> </w:t>
            </w:r>
            <w:r>
              <w:rPr>
                <w:spacing w:val="-6"/>
                <w:sz w:val="24"/>
              </w:rPr>
              <w:t>FMR</w:t>
            </w:r>
            <w:r>
              <w:rPr>
                <w:spacing w:val="-2"/>
                <w:sz w:val="24"/>
              </w:rPr>
              <w:t> </w:t>
            </w:r>
            <w:r>
              <w:rPr>
                <w:spacing w:val="-6"/>
                <w:sz w:val="24"/>
              </w:rPr>
              <w:t>main</w:t>
            </w:r>
            <w:r>
              <w:rPr>
                <w:sz w:val="24"/>
              </w:rPr>
              <w:t> </w:t>
            </w:r>
            <w:r>
              <w:rPr>
                <w:spacing w:val="-6"/>
                <w:sz w:val="24"/>
              </w:rPr>
              <w:t>task.</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59"/>
              <w:rPr>
                <w:b/>
                <w:sz w:val="24"/>
              </w:rPr>
            </w:pPr>
          </w:p>
          <w:p>
            <w:pPr>
              <w:pStyle w:val="TableParagraph"/>
              <w:ind w:right="96"/>
              <w:jc w:val="center"/>
              <w:rPr>
                <w:sz w:val="24"/>
              </w:rPr>
            </w:pPr>
            <w:r>
              <w:rPr>
                <w:spacing w:val="-2"/>
                <w:sz w:val="24"/>
              </w:rPr>
              <w:t>ctnrTyp</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5"/>
                <w:sz w:val="24"/>
              </w:rPr>
              <w:t>16</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84"/>
              <w:rPr>
                <w:sz w:val="24"/>
              </w:rPr>
            </w:pPr>
            <w:r>
              <w:rPr>
                <w:sz w:val="24"/>
              </w:rPr>
              <w:t>Container</w:t>
            </w:r>
            <w:r>
              <w:rPr>
                <w:spacing w:val="-14"/>
                <w:sz w:val="24"/>
              </w:rPr>
              <w:t> </w:t>
            </w:r>
            <w:r>
              <w:rPr>
                <w:sz w:val="24"/>
              </w:rPr>
              <w:t>type.</w:t>
            </w:r>
            <w:r>
              <w:rPr>
                <w:spacing w:val="-14"/>
                <w:sz w:val="24"/>
              </w:rPr>
              <w:t> </w:t>
            </w:r>
            <w:r>
              <w:rPr>
                <w:sz w:val="24"/>
              </w:rPr>
              <w:t>This</w:t>
            </w:r>
            <w:r>
              <w:rPr>
                <w:spacing w:val="-13"/>
                <w:sz w:val="24"/>
              </w:rPr>
              <w:t> </w:t>
            </w:r>
            <w:r>
              <w:rPr>
                <w:sz w:val="24"/>
              </w:rPr>
              <w:t>field</w:t>
            </w:r>
            <w:r>
              <w:rPr>
                <w:spacing w:val="-14"/>
                <w:sz w:val="24"/>
              </w:rPr>
              <w:t> </w:t>
            </w:r>
            <w:r>
              <w:rPr>
                <w:sz w:val="24"/>
              </w:rPr>
              <w:t>is</w:t>
            </w:r>
            <w:r>
              <w:rPr>
                <w:spacing w:val="-13"/>
                <w:sz w:val="24"/>
              </w:rPr>
              <w:t> </w:t>
            </w:r>
            <w:r>
              <w:rPr>
                <w:sz w:val="24"/>
              </w:rPr>
              <w:t>dedicated</w:t>
            </w:r>
            <w:r>
              <w:rPr>
                <w:spacing w:val="-14"/>
                <w:sz w:val="24"/>
              </w:rPr>
              <w:t> </w:t>
            </w:r>
            <w:r>
              <w:rPr>
                <w:sz w:val="24"/>
              </w:rPr>
              <w:t>for FMR tasks and CTU tasks, and it is required for FMR tasks.</w:t>
            </w:r>
          </w:p>
        </w:tc>
      </w:tr>
      <w:tr>
        <w:trPr>
          <w:trHeight w:val="410" w:hRule="atLeast"/>
        </w:trPr>
        <w:tc>
          <w:tcPr>
            <w:tcW w:w="1164" w:type="dxa"/>
            <w:vMerge/>
            <w:tcBorders>
              <w:top w:val="nil"/>
            </w:tcBorders>
          </w:tcPr>
          <w:p>
            <w:pPr>
              <w:rPr>
                <w:sz w:val="2"/>
                <w:szCs w:val="2"/>
              </w:rPr>
            </w:pPr>
          </w:p>
        </w:tc>
        <w:tc>
          <w:tcPr>
            <w:tcW w:w="1133" w:type="dxa"/>
          </w:tcPr>
          <w:p>
            <w:pPr>
              <w:pStyle w:val="TableParagraph"/>
              <w:spacing w:before="91"/>
              <w:ind w:left="37" w:right="96"/>
              <w:jc w:val="center"/>
              <w:rPr>
                <w:sz w:val="24"/>
              </w:rPr>
            </w:pPr>
            <w:r>
              <w:rPr>
                <w:spacing w:val="-2"/>
                <w:sz w:val="24"/>
              </w:rPr>
              <w:t>ctnrCod</w:t>
            </w:r>
          </w:p>
        </w:tc>
        <w:tc>
          <w:tcPr>
            <w:tcW w:w="852" w:type="dxa"/>
          </w:tcPr>
          <w:p>
            <w:pPr>
              <w:pStyle w:val="TableParagraph"/>
              <w:spacing w:before="60"/>
              <w:ind w:left="15" w:right="9"/>
              <w:jc w:val="center"/>
              <w:rPr>
                <w:sz w:val="24"/>
              </w:rPr>
            </w:pPr>
            <w:r>
              <w:rPr>
                <w:spacing w:val="-2"/>
                <w:sz w:val="24"/>
              </w:rPr>
              <w:t>String</w:t>
            </w:r>
          </w:p>
        </w:tc>
        <w:tc>
          <w:tcPr>
            <w:tcW w:w="991" w:type="dxa"/>
          </w:tcPr>
          <w:p>
            <w:pPr>
              <w:pStyle w:val="TableParagraph"/>
              <w:spacing w:before="60"/>
              <w:ind w:left="108"/>
              <w:rPr>
                <w:sz w:val="24"/>
              </w:rPr>
            </w:pPr>
            <w:r>
              <w:rPr>
                <w:spacing w:val="-5"/>
                <w:sz w:val="24"/>
              </w:rPr>
              <w:t>32</w:t>
            </w:r>
          </w:p>
        </w:tc>
        <w:tc>
          <w:tcPr>
            <w:tcW w:w="711" w:type="dxa"/>
          </w:tcPr>
          <w:p>
            <w:pPr>
              <w:pStyle w:val="TableParagraph"/>
              <w:spacing w:before="60"/>
              <w:ind w:right="35"/>
              <w:jc w:val="center"/>
              <w:rPr>
                <w:sz w:val="24"/>
              </w:rPr>
            </w:pPr>
            <w:r>
              <w:rPr>
                <w:spacing w:val="-4"/>
                <w:sz w:val="24"/>
              </w:rPr>
              <w:t>Opt.</w:t>
            </w:r>
          </w:p>
        </w:tc>
        <w:tc>
          <w:tcPr>
            <w:tcW w:w="4792" w:type="dxa"/>
          </w:tcPr>
          <w:p>
            <w:pPr>
              <w:pStyle w:val="TableParagraph"/>
              <w:spacing w:before="91"/>
              <w:ind w:left="108"/>
              <w:rPr>
                <w:sz w:val="24"/>
              </w:rPr>
            </w:pPr>
            <w:r>
              <w:rPr>
                <w:sz w:val="24"/>
              </w:rPr>
              <w:t>Container</w:t>
            </w:r>
            <w:r>
              <w:rPr>
                <w:spacing w:val="-13"/>
                <w:sz w:val="24"/>
              </w:rPr>
              <w:t> </w:t>
            </w:r>
            <w:r>
              <w:rPr>
                <w:sz w:val="24"/>
              </w:rPr>
              <w:t>ID.</w:t>
            </w:r>
            <w:r>
              <w:rPr>
                <w:spacing w:val="-13"/>
                <w:sz w:val="24"/>
              </w:rPr>
              <w:t> </w:t>
            </w:r>
            <w:r>
              <w:rPr>
                <w:sz w:val="24"/>
              </w:rPr>
              <w:t>This</w:t>
            </w:r>
            <w:r>
              <w:rPr>
                <w:spacing w:val="-11"/>
                <w:sz w:val="24"/>
              </w:rPr>
              <w:t> </w:t>
            </w:r>
            <w:r>
              <w:rPr>
                <w:sz w:val="24"/>
              </w:rPr>
              <w:t>field</w:t>
            </w:r>
            <w:r>
              <w:rPr>
                <w:spacing w:val="-14"/>
                <w:sz w:val="24"/>
              </w:rPr>
              <w:t> </w:t>
            </w:r>
            <w:r>
              <w:rPr>
                <w:sz w:val="24"/>
              </w:rPr>
              <w:t>is</w:t>
            </w:r>
            <w:r>
              <w:rPr>
                <w:spacing w:val="-11"/>
                <w:sz w:val="24"/>
              </w:rPr>
              <w:t> </w:t>
            </w:r>
            <w:r>
              <w:rPr>
                <w:sz w:val="24"/>
              </w:rPr>
              <w:t>dedicated</w:t>
            </w:r>
            <w:r>
              <w:rPr>
                <w:spacing w:val="-14"/>
                <w:sz w:val="24"/>
              </w:rPr>
              <w:t> </w:t>
            </w:r>
            <w:r>
              <w:rPr>
                <w:spacing w:val="-5"/>
                <w:sz w:val="24"/>
              </w:rPr>
              <w:t>for</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347" w:hRule="atLeast"/>
        </w:trPr>
        <w:tc>
          <w:tcPr>
            <w:tcW w:w="1164" w:type="dxa"/>
            <w:vMerge w:val="restart"/>
          </w:tcPr>
          <w:p>
            <w:pPr>
              <w:pStyle w:val="TableParagraph"/>
              <w:rPr>
                <w:rFonts w:ascii="Times New Roman"/>
                <w:sz w:val="24"/>
              </w:rPr>
            </w:pPr>
          </w:p>
        </w:tc>
        <w:tc>
          <w:tcPr>
            <w:tcW w:w="1133" w:type="dxa"/>
          </w:tcPr>
          <w:p>
            <w:pPr>
              <w:pStyle w:val="TableParagraph"/>
              <w:spacing w:line="288" w:lineRule="exact"/>
              <w:ind w:left="107"/>
              <w:rPr>
                <w:sz w:val="24"/>
              </w:rPr>
            </w:pPr>
            <w:r>
              <w:rPr>
                <w:spacing w:val="-10"/>
                <w:sz w:val="24"/>
              </w:rPr>
              <w:t>e</w:t>
            </w: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spacing w:line="288" w:lineRule="exact"/>
              <w:ind w:left="108"/>
              <w:rPr>
                <w:sz w:val="24"/>
              </w:rPr>
            </w:pPr>
            <w:r>
              <w:rPr>
                <w:sz w:val="24"/>
              </w:rPr>
              <w:t>FMR</w:t>
            </w:r>
            <w:r>
              <w:rPr>
                <w:spacing w:val="-10"/>
                <w:sz w:val="24"/>
              </w:rPr>
              <w:t> </w:t>
            </w:r>
            <w:r>
              <w:rPr>
                <w:sz w:val="24"/>
              </w:rPr>
              <w:t>tasks</w:t>
            </w:r>
            <w:r>
              <w:rPr>
                <w:spacing w:val="-9"/>
                <w:sz w:val="24"/>
              </w:rPr>
              <w:t> </w:t>
            </w:r>
            <w:r>
              <w:rPr>
                <w:sz w:val="24"/>
              </w:rPr>
              <w:t>and</w:t>
            </w:r>
            <w:r>
              <w:rPr>
                <w:spacing w:val="-11"/>
                <w:sz w:val="24"/>
              </w:rPr>
              <w:t> </w:t>
            </w:r>
            <w:r>
              <w:rPr>
                <w:sz w:val="24"/>
              </w:rPr>
              <w:t>CTU</w:t>
            </w:r>
            <w:r>
              <w:rPr>
                <w:spacing w:val="-12"/>
                <w:sz w:val="24"/>
              </w:rPr>
              <w:t> </w:t>
            </w:r>
            <w:r>
              <w:rPr>
                <w:spacing w:val="-2"/>
                <w:sz w:val="24"/>
              </w:rPr>
              <w:t>tasks.</w:t>
            </w:r>
          </w:p>
        </w:tc>
      </w:tr>
      <w:tr>
        <w:trPr>
          <w:trHeight w:val="1274" w:hRule="atLeast"/>
        </w:trPr>
        <w:tc>
          <w:tcPr>
            <w:tcW w:w="1164" w:type="dxa"/>
            <w:vMerge/>
            <w:tcBorders>
              <w:top w:val="nil"/>
            </w:tcBorders>
          </w:tcPr>
          <w:p>
            <w:pPr>
              <w:rPr>
                <w:sz w:val="2"/>
                <w:szCs w:val="2"/>
              </w:rPr>
            </w:pPr>
          </w:p>
        </w:tc>
        <w:tc>
          <w:tcPr>
            <w:tcW w:w="1133" w:type="dxa"/>
          </w:tcPr>
          <w:p>
            <w:pPr>
              <w:pStyle w:val="TableParagraph"/>
              <w:spacing w:before="62"/>
              <w:rPr>
                <w:b/>
                <w:sz w:val="24"/>
              </w:rPr>
            </w:pPr>
          </w:p>
          <w:p>
            <w:pPr>
              <w:pStyle w:val="TableParagraph"/>
              <w:ind w:left="107" w:right="287"/>
              <w:rPr>
                <w:sz w:val="24"/>
              </w:rPr>
            </w:pPr>
            <w:r>
              <w:rPr>
                <w:spacing w:val="-4"/>
                <w:sz w:val="24"/>
              </w:rPr>
              <w:t>ctnrNu </w:t>
            </w:r>
            <w:r>
              <w:rPr>
                <w:spacing w:val="-10"/>
                <w:sz w:val="24"/>
              </w:rPr>
              <w:t>m</w:t>
            </w:r>
          </w:p>
        </w:tc>
        <w:tc>
          <w:tcPr>
            <w:tcW w:w="852" w:type="dxa"/>
          </w:tcPr>
          <w:p>
            <w:pPr>
              <w:pStyle w:val="TableParagraph"/>
              <w:spacing w:before="206"/>
              <w:rPr>
                <w:b/>
                <w:sz w:val="24"/>
              </w:rPr>
            </w:pPr>
          </w:p>
          <w:p>
            <w:pPr>
              <w:pStyle w:val="TableParagraph"/>
              <w:ind w:left="15" w:right="9"/>
              <w:jc w:val="center"/>
              <w:rPr>
                <w:sz w:val="24"/>
              </w:rPr>
            </w:pPr>
            <w:r>
              <w:rPr>
                <w:spacing w:val="-2"/>
                <w:sz w:val="24"/>
              </w:rPr>
              <w:t>String</w:t>
            </w:r>
          </w:p>
        </w:tc>
        <w:tc>
          <w:tcPr>
            <w:tcW w:w="991" w:type="dxa"/>
          </w:tcPr>
          <w:p>
            <w:pPr>
              <w:pStyle w:val="TableParagraph"/>
              <w:spacing w:before="206"/>
              <w:rPr>
                <w:b/>
                <w:sz w:val="24"/>
              </w:rPr>
            </w:pPr>
          </w:p>
          <w:p>
            <w:pPr>
              <w:pStyle w:val="TableParagraph"/>
              <w:ind w:left="108"/>
              <w:rPr>
                <w:sz w:val="24"/>
              </w:rPr>
            </w:pPr>
            <w:r>
              <w:rPr>
                <w:spacing w:val="-10"/>
                <w:sz w:val="24"/>
              </w:rPr>
              <w:t>2</w:t>
            </w:r>
          </w:p>
        </w:tc>
        <w:tc>
          <w:tcPr>
            <w:tcW w:w="711" w:type="dxa"/>
          </w:tcPr>
          <w:p>
            <w:pPr>
              <w:pStyle w:val="TableParagraph"/>
              <w:spacing w:before="206"/>
              <w:rPr>
                <w:b/>
                <w:sz w:val="24"/>
              </w:rPr>
            </w:pPr>
          </w:p>
          <w:p>
            <w:pPr>
              <w:pStyle w:val="TableParagraph"/>
              <w:ind w:right="35"/>
              <w:jc w:val="center"/>
              <w:rPr>
                <w:sz w:val="24"/>
              </w:rPr>
            </w:pPr>
            <w:r>
              <w:rPr>
                <w:spacing w:val="-4"/>
                <w:sz w:val="24"/>
              </w:rPr>
              <w:t>Opt.</w:t>
            </w:r>
          </w:p>
        </w:tc>
        <w:tc>
          <w:tcPr>
            <w:tcW w:w="4792" w:type="dxa"/>
          </w:tcPr>
          <w:p>
            <w:pPr>
              <w:pStyle w:val="TableParagraph"/>
              <w:spacing w:before="62"/>
              <w:ind w:left="108" w:right="184"/>
              <w:rPr>
                <w:sz w:val="24"/>
              </w:rPr>
            </w:pPr>
            <w:r>
              <w:rPr>
                <w:sz w:val="24"/>
              </w:rPr>
              <w:t>Number of containers. This field is dedicated</w:t>
            </w:r>
            <w:r>
              <w:rPr>
                <w:spacing w:val="-12"/>
                <w:sz w:val="24"/>
              </w:rPr>
              <w:t> </w:t>
            </w:r>
            <w:r>
              <w:rPr>
                <w:sz w:val="24"/>
              </w:rPr>
              <w:t>for</w:t>
            </w:r>
            <w:r>
              <w:rPr>
                <w:spacing w:val="-10"/>
                <w:sz w:val="24"/>
              </w:rPr>
              <w:t> </w:t>
            </w:r>
            <w:r>
              <w:rPr>
                <w:sz w:val="24"/>
              </w:rPr>
              <w:t>FMR</w:t>
            </w:r>
            <w:r>
              <w:rPr>
                <w:spacing w:val="-10"/>
                <w:sz w:val="24"/>
              </w:rPr>
              <w:t> </w:t>
            </w:r>
            <w:r>
              <w:rPr>
                <w:sz w:val="24"/>
              </w:rPr>
              <w:t>tasks,</w:t>
            </w:r>
            <w:r>
              <w:rPr>
                <w:spacing w:val="-10"/>
                <w:sz w:val="24"/>
              </w:rPr>
              <w:t> </w:t>
            </w:r>
            <w:r>
              <w:rPr>
                <w:sz w:val="24"/>
              </w:rPr>
              <w:t>and</w:t>
            </w:r>
            <w:r>
              <w:rPr>
                <w:spacing w:val="-12"/>
                <w:sz w:val="24"/>
              </w:rPr>
              <w:t> </w:t>
            </w:r>
            <w:r>
              <w:rPr>
                <w:sz w:val="24"/>
              </w:rPr>
              <w:t>it</w:t>
            </w:r>
            <w:r>
              <w:rPr>
                <w:spacing w:val="-10"/>
                <w:sz w:val="24"/>
              </w:rPr>
              <w:t> </w:t>
            </w:r>
            <w:r>
              <w:rPr>
                <w:sz w:val="24"/>
              </w:rPr>
              <w:t>is</w:t>
            </w:r>
            <w:r>
              <w:rPr>
                <w:spacing w:val="-10"/>
                <w:sz w:val="24"/>
              </w:rPr>
              <w:t> </w:t>
            </w:r>
            <w:r>
              <w:rPr>
                <w:sz w:val="24"/>
              </w:rPr>
              <w:t>used</w:t>
            </w:r>
            <w:r>
              <w:rPr>
                <w:spacing w:val="-12"/>
                <w:sz w:val="24"/>
              </w:rPr>
              <w:t> </w:t>
            </w:r>
            <w:r>
              <w:rPr>
                <w:sz w:val="24"/>
              </w:rPr>
              <w:t>in the scenario of palletizing/depalletizing containers via FMR.</w:t>
            </w:r>
          </w:p>
        </w:tc>
      </w:tr>
      <w:tr>
        <w:trPr>
          <w:trHeight w:val="2484"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spacing w:before="88"/>
              <w:rPr>
                <w:b/>
                <w:sz w:val="24"/>
              </w:rPr>
            </w:pPr>
          </w:p>
          <w:p>
            <w:pPr>
              <w:pStyle w:val="TableParagraph"/>
              <w:ind w:left="107" w:right="98"/>
              <w:rPr>
                <w:sz w:val="24"/>
              </w:rPr>
            </w:pPr>
            <w:r>
              <w:rPr>
                <w:spacing w:val="-4"/>
                <w:sz w:val="24"/>
              </w:rPr>
              <w:t>taskMo </w:t>
            </w:r>
            <w:r>
              <w:rPr>
                <w:spacing w:val="-6"/>
                <w:sz w:val="24"/>
              </w:rPr>
              <w:t>de</w:t>
            </w:r>
          </w:p>
        </w:tc>
        <w:tc>
          <w:tcPr>
            <w:tcW w:w="852" w:type="dxa"/>
          </w:tcPr>
          <w:p>
            <w:pPr>
              <w:pStyle w:val="TableParagraph"/>
              <w:rPr>
                <w:b/>
                <w:sz w:val="24"/>
              </w:rPr>
            </w:pPr>
          </w:p>
          <w:p>
            <w:pPr>
              <w:pStyle w:val="TableParagraph"/>
              <w:rPr>
                <w:b/>
                <w:sz w:val="24"/>
              </w:rPr>
            </w:pPr>
          </w:p>
          <w:p>
            <w:pPr>
              <w:pStyle w:val="TableParagraph"/>
              <w:spacing w:before="232"/>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spacing w:before="232"/>
              <w:rPr>
                <w:b/>
                <w:sz w:val="24"/>
              </w:rPr>
            </w:pPr>
          </w:p>
          <w:p>
            <w:pPr>
              <w:pStyle w:val="TableParagraph"/>
              <w:ind w:left="108"/>
              <w:rPr>
                <w:sz w:val="24"/>
              </w:rPr>
            </w:pPr>
            <w:r>
              <w:rPr>
                <w:spacing w:val="-10"/>
                <w:sz w:val="24"/>
              </w:rPr>
              <w:t>1</w:t>
            </w:r>
          </w:p>
        </w:tc>
        <w:tc>
          <w:tcPr>
            <w:tcW w:w="711" w:type="dxa"/>
          </w:tcPr>
          <w:p>
            <w:pPr>
              <w:pStyle w:val="TableParagraph"/>
              <w:rPr>
                <w:b/>
                <w:sz w:val="24"/>
              </w:rPr>
            </w:pPr>
          </w:p>
          <w:p>
            <w:pPr>
              <w:pStyle w:val="TableParagraph"/>
              <w:rPr>
                <w:b/>
                <w:sz w:val="24"/>
              </w:rPr>
            </w:pPr>
          </w:p>
          <w:p>
            <w:pPr>
              <w:pStyle w:val="TableParagraph"/>
              <w:spacing w:before="232"/>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84"/>
              <w:rPr>
                <w:sz w:val="24"/>
              </w:rPr>
            </w:pPr>
            <w:r>
              <w:rPr>
                <w:sz w:val="24"/>
              </w:rPr>
              <w:t>Task</w:t>
            </w:r>
            <w:r>
              <w:rPr>
                <w:spacing w:val="-11"/>
                <w:sz w:val="24"/>
              </w:rPr>
              <w:t> </w:t>
            </w:r>
            <w:r>
              <w:rPr>
                <w:sz w:val="24"/>
              </w:rPr>
              <w:t>mode:</w:t>
            </w:r>
            <w:r>
              <w:rPr>
                <w:spacing w:val="-12"/>
                <w:sz w:val="24"/>
              </w:rPr>
              <w:t> </w:t>
            </w:r>
            <w:r>
              <w:rPr>
                <w:sz w:val="24"/>
              </w:rPr>
              <w:t>0</w:t>
            </w:r>
            <w:r>
              <w:rPr>
                <w:spacing w:val="-12"/>
                <w:sz w:val="24"/>
              </w:rPr>
              <w:t> </w:t>
            </w:r>
            <w:r>
              <w:rPr>
                <w:sz w:val="24"/>
              </w:rPr>
              <w:t>(normal</w:t>
            </w:r>
            <w:r>
              <w:rPr>
                <w:spacing w:val="-13"/>
                <w:sz w:val="24"/>
              </w:rPr>
              <w:t> </w:t>
            </w:r>
            <w:r>
              <w:rPr>
                <w:sz w:val="24"/>
              </w:rPr>
              <w:t>move),</w:t>
            </w:r>
            <w:r>
              <w:rPr>
                <w:spacing w:val="-10"/>
                <w:sz w:val="24"/>
              </w:rPr>
              <w:t> </w:t>
            </w:r>
            <w:r>
              <w:rPr>
                <w:sz w:val="24"/>
              </w:rPr>
              <w:t>1</w:t>
            </w:r>
            <w:r>
              <w:rPr>
                <w:spacing w:val="-12"/>
                <w:sz w:val="24"/>
              </w:rPr>
              <w:t> </w:t>
            </w:r>
            <w:r>
              <w:rPr>
                <w:sz w:val="24"/>
              </w:rPr>
              <w:t>(outbound move), 2 (inbound move), 3 (transfer </w:t>
            </w:r>
            <w:r>
              <w:rPr>
                <w:spacing w:val="-2"/>
                <w:sz w:val="24"/>
              </w:rPr>
              <w:t>move).</w:t>
            </w:r>
          </w:p>
          <w:p>
            <w:pPr>
              <w:pStyle w:val="TableParagraph"/>
              <w:spacing w:before="60"/>
              <w:ind w:left="108"/>
              <w:rPr>
                <w:sz w:val="24"/>
              </w:rPr>
            </w:pPr>
            <w:r>
              <w:rPr>
                <w:sz w:val="24"/>
              </w:rPr>
              <w:t>The</w:t>
            </w:r>
            <w:r>
              <w:rPr>
                <w:spacing w:val="-15"/>
                <w:sz w:val="24"/>
              </w:rPr>
              <w:t> </w:t>
            </w:r>
            <w:r>
              <w:rPr>
                <w:sz w:val="24"/>
              </w:rPr>
              <w:t>outbound</w:t>
            </w:r>
            <w:r>
              <w:rPr>
                <w:spacing w:val="-15"/>
                <w:sz w:val="24"/>
              </w:rPr>
              <w:t> </w:t>
            </w:r>
            <w:r>
              <w:rPr>
                <w:sz w:val="24"/>
              </w:rPr>
              <w:t>move</w:t>
            </w:r>
            <w:r>
              <w:rPr>
                <w:spacing w:val="-15"/>
                <w:sz w:val="24"/>
              </w:rPr>
              <w:t> </w:t>
            </w:r>
            <w:r>
              <w:rPr>
                <w:sz w:val="24"/>
              </w:rPr>
              <w:t>cannot</w:t>
            </w:r>
            <w:r>
              <w:rPr>
                <w:spacing w:val="-15"/>
                <w:sz w:val="24"/>
              </w:rPr>
              <w:t> </w:t>
            </w:r>
            <w:r>
              <w:rPr>
                <w:sz w:val="24"/>
              </w:rPr>
              <w:t>be</w:t>
            </w:r>
            <w:r>
              <w:rPr>
                <w:spacing w:val="-15"/>
                <w:sz w:val="24"/>
              </w:rPr>
              <w:t> </w:t>
            </w:r>
            <w:r>
              <w:rPr>
                <w:sz w:val="24"/>
              </w:rPr>
              <w:t>interrupted, while</w:t>
            </w:r>
            <w:r>
              <w:rPr>
                <w:spacing w:val="-2"/>
                <w:sz w:val="24"/>
              </w:rPr>
              <w:t> </w:t>
            </w:r>
            <w:r>
              <w:rPr>
                <w:sz w:val="24"/>
              </w:rPr>
              <w:t>the</w:t>
            </w:r>
            <w:r>
              <w:rPr>
                <w:spacing w:val="-2"/>
                <w:sz w:val="24"/>
              </w:rPr>
              <w:t> </w:t>
            </w:r>
            <w:r>
              <w:rPr>
                <w:sz w:val="24"/>
              </w:rPr>
              <w:t>normal</w:t>
            </w:r>
            <w:r>
              <w:rPr>
                <w:spacing w:val="-2"/>
                <w:sz w:val="24"/>
              </w:rPr>
              <w:t> </w:t>
            </w:r>
            <w:r>
              <w:rPr>
                <w:sz w:val="24"/>
              </w:rPr>
              <w:t>move</w:t>
            </w:r>
            <w:r>
              <w:rPr>
                <w:spacing w:val="-2"/>
                <w:sz w:val="24"/>
              </w:rPr>
              <w:t> </w:t>
            </w:r>
            <w:r>
              <w:rPr>
                <w:sz w:val="24"/>
              </w:rPr>
              <w:t>and</w:t>
            </w:r>
            <w:r>
              <w:rPr>
                <w:spacing w:val="-3"/>
                <w:sz w:val="24"/>
              </w:rPr>
              <w:t> </w:t>
            </w:r>
            <w:r>
              <w:rPr>
                <w:sz w:val="24"/>
              </w:rPr>
              <w:t>inbound</w:t>
            </w:r>
            <w:r>
              <w:rPr>
                <w:spacing w:val="-3"/>
                <w:sz w:val="24"/>
              </w:rPr>
              <w:t> </w:t>
            </w:r>
            <w:r>
              <w:rPr>
                <w:sz w:val="24"/>
              </w:rPr>
              <w:t>move mode can. When an outbound move is completed, an inbound move or transfer move should be performed.</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59"/>
              <w:rPr>
                <w:b/>
                <w:sz w:val="24"/>
              </w:rPr>
            </w:pPr>
          </w:p>
          <w:p>
            <w:pPr>
              <w:pStyle w:val="TableParagraph"/>
              <w:ind w:left="107"/>
              <w:rPr>
                <w:sz w:val="24"/>
              </w:rPr>
            </w:pPr>
            <w:r>
              <w:rPr>
                <w:spacing w:val="-2"/>
                <w:sz w:val="24"/>
              </w:rPr>
              <w:t>wbCode</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5"/>
                <w:sz w:val="24"/>
              </w:rPr>
              <w:t>32</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84"/>
              <w:rPr>
                <w:sz w:val="24"/>
              </w:rPr>
            </w:pPr>
            <w:r>
              <w:rPr>
                <w:sz w:val="24"/>
              </w:rPr>
              <w:t>Workstation</w:t>
            </w:r>
            <w:r>
              <w:rPr>
                <w:spacing w:val="-15"/>
                <w:sz w:val="24"/>
              </w:rPr>
              <w:t> </w:t>
            </w:r>
            <w:r>
              <w:rPr>
                <w:sz w:val="24"/>
              </w:rPr>
              <w:t>ID,</w:t>
            </w:r>
            <w:r>
              <w:rPr>
                <w:spacing w:val="-15"/>
                <w:sz w:val="24"/>
              </w:rPr>
              <w:t> </w:t>
            </w:r>
            <w:r>
              <w:rPr>
                <w:sz w:val="24"/>
              </w:rPr>
              <w:t>which</w:t>
            </w:r>
            <w:r>
              <w:rPr>
                <w:spacing w:val="-15"/>
                <w:sz w:val="24"/>
              </w:rPr>
              <w:t> </w:t>
            </w:r>
            <w:r>
              <w:rPr>
                <w:sz w:val="24"/>
              </w:rPr>
              <w:t>consists</w:t>
            </w:r>
            <w:r>
              <w:rPr>
                <w:spacing w:val="-15"/>
                <w:sz w:val="24"/>
              </w:rPr>
              <w:t> </w:t>
            </w:r>
            <w:r>
              <w:rPr>
                <w:sz w:val="24"/>
              </w:rPr>
              <w:t>of</w:t>
            </w:r>
            <w:r>
              <w:rPr>
                <w:spacing w:val="-15"/>
                <w:sz w:val="24"/>
              </w:rPr>
              <w:t> </w:t>
            </w:r>
            <w:r>
              <w:rPr>
                <w:sz w:val="24"/>
              </w:rPr>
              <w:t>letters and digits, and it must be same as that configured by RCS-2000.</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59"/>
              <w:ind w:left="107" w:right="99"/>
              <w:jc w:val="both"/>
              <w:rPr>
                <w:sz w:val="24"/>
              </w:rPr>
            </w:pPr>
            <w:r>
              <w:rPr>
                <w:spacing w:val="-2"/>
                <w:sz w:val="24"/>
              </w:rPr>
              <w:t>position CodePat </w:t>
            </w:r>
            <w:r>
              <w:rPr>
                <w:spacing w:val="-10"/>
                <w:sz w:val="24"/>
              </w:rPr>
              <w:t>h</w:t>
            </w:r>
          </w:p>
        </w:tc>
        <w:tc>
          <w:tcPr>
            <w:tcW w:w="852" w:type="dxa"/>
          </w:tcPr>
          <w:p>
            <w:pPr>
              <w:pStyle w:val="TableParagraph"/>
              <w:spacing w:before="203"/>
              <w:ind w:left="110" w:right="118"/>
              <w:rPr>
                <w:sz w:val="24"/>
              </w:rPr>
            </w:pPr>
            <w:r>
              <w:rPr>
                <w:spacing w:val="-4"/>
                <w:sz w:val="24"/>
              </w:rPr>
              <w:t>Objec t[]</w:t>
            </w:r>
          </w:p>
        </w:tc>
        <w:tc>
          <w:tcPr>
            <w:tcW w:w="991" w:type="dxa"/>
          </w:tcPr>
          <w:p>
            <w:pPr>
              <w:pStyle w:val="TableParagraph"/>
              <w:spacing w:before="59"/>
              <w:rPr>
                <w:b/>
                <w:sz w:val="24"/>
              </w:rPr>
            </w:pPr>
          </w:p>
          <w:p>
            <w:pPr>
              <w:pStyle w:val="TableParagraph"/>
              <w:ind w:left="108"/>
              <w:rPr>
                <w:sz w:val="24"/>
              </w:rPr>
            </w:pPr>
            <w:r>
              <w:rPr>
                <w:spacing w:val="-5"/>
                <w:sz w:val="24"/>
              </w:rPr>
              <w:t>50</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z w:val="24"/>
              </w:rPr>
              <w:t>Rack moving pattern, which consists of multiple</w:t>
            </w:r>
            <w:r>
              <w:rPr>
                <w:spacing w:val="-15"/>
                <w:sz w:val="24"/>
              </w:rPr>
              <w:t> </w:t>
            </w:r>
            <w:r>
              <w:rPr>
                <w:sz w:val="24"/>
              </w:rPr>
              <w:t>locations</w:t>
            </w:r>
            <w:r>
              <w:rPr>
                <w:spacing w:val="-15"/>
                <w:sz w:val="24"/>
              </w:rPr>
              <w:t> </w:t>
            </w:r>
            <w:r>
              <w:rPr>
                <w:sz w:val="24"/>
              </w:rPr>
              <w:t>(up</w:t>
            </w:r>
            <w:r>
              <w:rPr>
                <w:spacing w:val="-15"/>
                <w:sz w:val="24"/>
              </w:rPr>
              <w:t> </w:t>
            </w:r>
            <w:r>
              <w:rPr>
                <w:sz w:val="24"/>
              </w:rPr>
              <w:t>to</w:t>
            </w:r>
            <w:r>
              <w:rPr>
                <w:spacing w:val="-15"/>
                <w:sz w:val="24"/>
              </w:rPr>
              <w:t> </w:t>
            </w:r>
            <w:r>
              <w:rPr>
                <w:sz w:val="24"/>
              </w:rPr>
              <w:t>50</w:t>
            </w:r>
            <w:r>
              <w:rPr>
                <w:spacing w:val="-15"/>
                <w:sz w:val="24"/>
              </w:rPr>
              <w:t> </w:t>
            </w:r>
            <w:r>
              <w:rPr>
                <w:sz w:val="24"/>
              </w:rPr>
              <w:t>locations</w:t>
            </w:r>
            <w:r>
              <w:rPr>
                <w:spacing w:val="-15"/>
                <w:sz w:val="24"/>
              </w:rPr>
              <w:t> </w:t>
            </w:r>
            <w:r>
              <w:rPr>
                <w:sz w:val="24"/>
              </w:rPr>
              <w:t>are </w:t>
            </w:r>
            <w:r>
              <w:rPr>
                <w:spacing w:val="-2"/>
                <w:sz w:val="24"/>
              </w:rPr>
              <w:t>allowed).</w:t>
            </w:r>
          </w:p>
        </w:tc>
      </w:tr>
      <w:tr>
        <w:trPr>
          <w:trHeight w:val="6146"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4"/>
              <w:rPr>
                <w:b/>
                <w:sz w:val="24"/>
              </w:rPr>
            </w:pPr>
          </w:p>
          <w:p>
            <w:pPr>
              <w:pStyle w:val="TableParagraph"/>
              <w:spacing w:before="1"/>
              <w:ind w:left="107"/>
              <w:rPr>
                <w:sz w:val="24"/>
              </w:rPr>
            </w:pPr>
            <w:r>
              <w:rPr>
                <w:rFonts w:ascii="Cambria Math" w:hAnsi="Cambria Math"/>
                <w:sz w:val="24"/>
              </w:rPr>
              <w:t>⊢</w:t>
            </w:r>
            <w:r>
              <w:rPr>
                <w:rFonts w:ascii="Cambria Math" w:hAnsi="Cambria Math"/>
                <w:spacing w:val="6"/>
                <w:sz w:val="24"/>
              </w:rPr>
              <w:t> </w:t>
            </w:r>
            <w:r>
              <w:rPr>
                <w:spacing w:val="-4"/>
                <w:sz w:val="24"/>
              </w:rPr>
              <w:t>type</w:t>
            </w:r>
          </w:p>
        </w:tc>
        <w:tc>
          <w:tcPr>
            <w:tcW w:w="85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left="108"/>
              <w:rPr>
                <w:sz w:val="24"/>
              </w:rPr>
            </w:pPr>
            <w:r>
              <w:rPr>
                <w:spacing w:val="-10"/>
                <w:sz w:val="24"/>
              </w:rPr>
              <w:t>/</w:t>
            </w:r>
          </w:p>
        </w:tc>
        <w:tc>
          <w:tcPr>
            <w:tcW w:w="71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right="35"/>
              <w:jc w:val="center"/>
              <w:rPr>
                <w:sz w:val="24"/>
              </w:rPr>
            </w:pPr>
            <w:r>
              <w:rPr>
                <w:spacing w:val="-4"/>
                <w:sz w:val="24"/>
              </w:rPr>
              <w:t>Opt.</w:t>
            </w:r>
          </w:p>
        </w:tc>
        <w:tc>
          <w:tcPr>
            <w:tcW w:w="4792" w:type="dxa"/>
          </w:tcPr>
          <w:p>
            <w:pPr>
              <w:pStyle w:val="TableParagraph"/>
              <w:spacing w:before="62"/>
              <w:ind w:left="108"/>
              <w:rPr>
                <w:sz w:val="24"/>
              </w:rPr>
            </w:pPr>
            <w:r>
              <w:rPr>
                <w:spacing w:val="-2"/>
                <w:sz w:val="24"/>
              </w:rPr>
              <w:t>Location</w:t>
            </w:r>
            <w:r>
              <w:rPr>
                <w:spacing w:val="-5"/>
                <w:sz w:val="24"/>
              </w:rPr>
              <w:t> </w:t>
            </w:r>
            <w:r>
              <w:rPr>
                <w:spacing w:val="-2"/>
                <w:sz w:val="24"/>
              </w:rPr>
              <w:t>type:</w:t>
            </w:r>
          </w:p>
          <w:p>
            <w:pPr>
              <w:pStyle w:val="TableParagraph"/>
              <w:spacing w:before="60"/>
              <w:ind w:left="108"/>
              <w:rPr>
                <w:sz w:val="24"/>
              </w:rPr>
            </w:pPr>
            <w:r>
              <w:rPr>
                <w:spacing w:val="-4"/>
                <w:sz w:val="24"/>
              </w:rPr>
              <w:t>"00"-actual</w:t>
            </w:r>
            <w:r>
              <w:rPr>
                <w:spacing w:val="-10"/>
                <w:sz w:val="24"/>
              </w:rPr>
              <w:t> </w:t>
            </w:r>
            <w:r>
              <w:rPr>
                <w:spacing w:val="-4"/>
                <w:sz w:val="24"/>
              </w:rPr>
              <w:t>location</w:t>
            </w:r>
            <w:r>
              <w:rPr>
                <w:spacing w:val="-10"/>
                <w:sz w:val="24"/>
              </w:rPr>
              <w:t> </w:t>
            </w:r>
            <w:r>
              <w:rPr>
                <w:spacing w:val="-4"/>
                <w:sz w:val="24"/>
              </w:rPr>
              <w:t>on</w:t>
            </w:r>
            <w:r>
              <w:rPr>
                <w:spacing w:val="-7"/>
                <w:sz w:val="24"/>
              </w:rPr>
              <w:t> </w:t>
            </w:r>
            <w:r>
              <w:rPr>
                <w:spacing w:val="-4"/>
                <w:sz w:val="24"/>
              </w:rPr>
              <w:t>map,</w:t>
            </w:r>
          </w:p>
          <w:p>
            <w:pPr>
              <w:pStyle w:val="TableParagraph"/>
              <w:spacing w:before="60"/>
              <w:ind w:left="108"/>
              <w:rPr>
                <w:sz w:val="24"/>
              </w:rPr>
            </w:pPr>
            <w:r>
              <w:rPr>
                <w:spacing w:val="-2"/>
                <w:sz w:val="24"/>
              </w:rPr>
              <w:t>"01"-location</w:t>
            </w:r>
            <w:r>
              <w:rPr>
                <w:spacing w:val="-12"/>
                <w:sz w:val="24"/>
              </w:rPr>
              <w:t> </w:t>
            </w:r>
            <w:r>
              <w:rPr>
                <w:spacing w:val="-2"/>
                <w:sz w:val="24"/>
              </w:rPr>
              <w:t>of</w:t>
            </w:r>
            <w:r>
              <w:rPr>
                <w:spacing w:val="-10"/>
                <w:sz w:val="24"/>
              </w:rPr>
              <w:t> </w:t>
            </w:r>
            <w:r>
              <w:rPr>
                <w:spacing w:val="-2"/>
                <w:sz w:val="24"/>
              </w:rPr>
              <w:t>a</w:t>
            </w:r>
            <w:r>
              <w:rPr>
                <w:spacing w:val="-13"/>
                <w:sz w:val="24"/>
              </w:rPr>
              <w:t> </w:t>
            </w:r>
            <w:r>
              <w:rPr>
                <w:spacing w:val="-2"/>
                <w:sz w:val="24"/>
              </w:rPr>
              <w:t>specific</w:t>
            </w:r>
            <w:r>
              <w:rPr>
                <w:spacing w:val="-11"/>
                <w:sz w:val="24"/>
              </w:rPr>
              <w:t> </w:t>
            </w:r>
            <w:r>
              <w:rPr>
                <w:spacing w:val="-2"/>
                <w:sz w:val="24"/>
              </w:rPr>
              <w:t>material</w:t>
            </w:r>
            <w:r>
              <w:rPr>
                <w:spacing w:val="-11"/>
                <w:sz w:val="24"/>
              </w:rPr>
              <w:t> </w:t>
            </w:r>
            <w:r>
              <w:rPr>
                <w:spacing w:val="-2"/>
                <w:sz w:val="24"/>
              </w:rPr>
              <w:t>batch,</w:t>
            </w:r>
          </w:p>
          <w:p>
            <w:pPr>
              <w:pStyle w:val="TableParagraph"/>
              <w:spacing w:before="60"/>
              <w:ind w:left="108"/>
              <w:rPr>
                <w:sz w:val="24"/>
              </w:rPr>
            </w:pPr>
            <w:r>
              <w:rPr>
                <w:spacing w:val="-2"/>
                <w:sz w:val="24"/>
              </w:rPr>
              <w:t>"02"-available</w:t>
            </w:r>
            <w:r>
              <w:rPr>
                <w:spacing w:val="-13"/>
                <w:sz w:val="24"/>
              </w:rPr>
              <w:t> </w:t>
            </w:r>
            <w:r>
              <w:rPr>
                <w:spacing w:val="-2"/>
                <w:sz w:val="24"/>
              </w:rPr>
              <w:t>location</w:t>
            </w:r>
            <w:r>
              <w:rPr>
                <w:spacing w:val="-13"/>
                <w:sz w:val="24"/>
              </w:rPr>
              <w:t> </w:t>
            </w:r>
            <w:r>
              <w:rPr>
                <w:spacing w:val="-2"/>
                <w:sz w:val="24"/>
              </w:rPr>
              <w:t>of</w:t>
            </w:r>
            <w:r>
              <w:rPr>
                <w:spacing w:val="-13"/>
                <w:sz w:val="24"/>
              </w:rPr>
              <w:t> </w:t>
            </w:r>
            <w:r>
              <w:rPr>
                <w:spacing w:val="-2"/>
                <w:sz w:val="24"/>
              </w:rPr>
              <w:t>area</w:t>
            </w:r>
            <w:r>
              <w:rPr>
                <w:spacing w:val="-13"/>
                <w:sz w:val="24"/>
              </w:rPr>
              <w:t> </w:t>
            </w:r>
            <w:r>
              <w:rPr>
                <w:spacing w:val="-2"/>
                <w:sz w:val="24"/>
              </w:rPr>
              <w:t>selection strategy,</w:t>
            </w:r>
          </w:p>
          <w:p>
            <w:pPr>
              <w:pStyle w:val="TableParagraph"/>
              <w:spacing w:before="60"/>
              <w:ind w:left="108"/>
              <w:rPr>
                <w:sz w:val="24"/>
              </w:rPr>
            </w:pPr>
            <w:r>
              <w:rPr>
                <w:w w:val="90"/>
                <w:sz w:val="24"/>
              </w:rPr>
              <w:t>"03"-rack</w:t>
            </w:r>
            <w:r>
              <w:rPr>
                <w:spacing w:val="23"/>
                <w:sz w:val="24"/>
              </w:rPr>
              <w:t> </w:t>
            </w:r>
            <w:r>
              <w:rPr>
                <w:spacing w:val="-4"/>
                <w:w w:val="90"/>
                <w:sz w:val="24"/>
              </w:rPr>
              <w:t>No.,</w:t>
            </w:r>
          </w:p>
          <w:p>
            <w:pPr>
              <w:pStyle w:val="TableParagraph"/>
              <w:spacing w:line="290" w:lineRule="auto" w:before="60"/>
              <w:ind w:left="108" w:right="1176"/>
              <w:rPr>
                <w:sz w:val="24"/>
              </w:rPr>
            </w:pPr>
            <w:r>
              <w:rPr>
                <w:spacing w:val="-4"/>
                <w:sz w:val="24"/>
              </w:rPr>
              <w:t>"04"-available</w:t>
            </w:r>
            <w:r>
              <w:rPr>
                <w:spacing w:val="-7"/>
                <w:sz w:val="24"/>
              </w:rPr>
              <w:t> </w:t>
            </w:r>
            <w:r>
              <w:rPr>
                <w:spacing w:val="-4"/>
                <w:sz w:val="24"/>
              </w:rPr>
              <w:t>location in</w:t>
            </w:r>
            <w:r>
              <w:rPr>
                <w:spacing w:val="-7"/>
                <w:sz w:val="24"/>
              </w:rPr>
              <w:t> </w:t>
            </w:r>
            <w:r>
              <w:rPr>
                <w:spacing w:val="-4"/>
                <w:sz w:val="24"/>
              </w:rPr>
              <w:t>an</w:t>
            </w:r>
            <w:r>
              <w:rPr>
                <w:spacing w:val="-7"/>
                <w:sz w:val="24"/>
              </w:rPr>
              <w:t> </w:t>
            </w:r>
            <w:r>
              <w:rPr>
                <w:spacing w:val="-4"/>
                <w:sz w:val="24"/>
              </w:rPr>
              <w:t>area, </w:t>
            </w:r>
            <w:r>
              <w:rPr>
                <w:sz w:val="24"/>
              </w:rPr>
              <w:t>"05"-bin ID (for FMR/CTU only), "06"-roadway ID,</w:t>
            </w:r>
          </w:p>
          <w:p>
            <w:pPr>
              <w:pStyle w:val="TableParagraph"/>
              <w:spacing w:line="287" w:lineRule="exact"/>
              <w:ind w:left="108"/>
              <w:rPr>
                <w:sz w:val="24"/>
              </w:rPr>
            </w:pPr>
            <w:r>
              <w:rPr>
                <w:spacing w:val="-6"/>
                <w:sz w:val="24"/>
              </w:rPr>
              <w:t>"07"-container ID,</w:t>
            </w:r>
          </w:p>
          <w:p>
            <w:pPr>
              <w:pStyle w:val="TableParagraph"/>
              <w:spacing w:line="290" w:lineRule="auto" w:before="60"/>
              <w:ind w:left="108" w:right="2301"/>
              <w:rPr>
                <w:sz w:val="24"/>
              </w:rPr>
            </w:pPr>
            <w:r>
              <w:rPr>
                <w:spacing w:val="-6"/>
                <w:sz w:val="24"/>
              </w:rPr>
              <w:t>"08"-roadway</w:t>
            </w:r>
            <w:r>
              <w:rPr>
                <w:spacing w:val="-8"/>
                <w:sz w:val="24"/>
              </w:rPr>
              <w:t> </w:t>
            </w:r>
            <w:r>
              <w:rPr>
                <w:spacing w:val="-6"/>
                <w:sz w:val="24"/>
              </w:rPr>
              <w:t>strategy, </w:t>
            </w:r>
            <w:r>
              <w:rPr>
                <w:sz w:val="24"/>
              </w:rPr>
              <w:t>"09"-roadway area, "10"-roadway bin,</w:t>
            </w:r>
          </w:p>
          <w:p>
            <w:pPr>
              <w:pStyle w:val="TableParagraph"/>
              <w:spacing w:line="286" w:lineRule="exact"/>
              <w:ind w:left="108"/>
              <w:rPr>
                <w:sz w:val="24"/>
              </w:rPr>
            </w:pPr>
            <w:r>
              <w:rPr>
                <w:spacing w:val="-4"/>
                <w:sz w:val="24"/>
              </w:rPr>
              <w:t>"11"-conveyor</w:t>
            </w:r>
            <w:r>
              <w:rPr>
                <w:spacing w:val="-2"/>
                <w:sz w:val="24"/>
              </w:rPr>
              <w:t> </w:t>
            </w:r>
            <w:r>
              <w:rPr>
                <w:spacing w:val="-4"/>
                <w:sz w:val="24"/>
              </w:rPr>
              <w:t>(operating</w:t>
            </w:r>
            <w:r>
              <w:rPr>
                <w:spacing w:val="-2"/>
                <w:sz w:val="24"/>
              </w:rPr>
              <w:t> </w:t>
            </w:r>
            <w:r>
              <w:rPr>
                <w:spacing w:val="-4"/>
                <w:sz w:val="24"/>
              </w:rPr>
              <w:t>machine)</w:t>
            </w:r>
            <w:r>
              <w:rPr>
                <w:spacing w:val="-2"/>
                <w:sz w:val="24"/>
              </w:rPr>
              <w:t> </w:t>
            </w:r>
            <w:r>
              <w:rPr>
                <w:spacing w:val="-4"/>
                <w:sz w:val="24"/>
              </w:rPr>
              <w:t>No.,</w:t>
            </w:r>
          </w:p>
          <w:p>
            <w:pPr>
              <w:pStyle w:val="TableParagraph"/>
              <w:spacing w:before="60"/>
              <w:ind w:left="108" w:right="184"/>
              <w:rPr>
                <w:sz w:val="24"/>
              </w:rPr>
            </w:pPr>
            <w:r>
              <w:rPr>
                <w:spacing w:val="-4"/>
                <w:sz w:val="24"/>
              </w:rPr>
              <w:t>"12"-CTU workstation (loader/unloader) No.,</w:t>
            </w:r>
          </w:p>
          <w:p>
            <w:pPr>
              <w:pStyle w:val="TableParagraph"/>
              <w:spacing w:before="60"/>
              <w:ind w:left="108" w:right="184"/>
              <w:rPr>
                <w:sz w:val="24"/>
              </w:rPr>
            </w:pPr>
            <w:r>
              <w:rPr>
                <w:spacing w:val="-2"/>
                <w:sz w:val="24"/>
              </w:rPr>
              <w:t>"13"-position</w:t>
            </w:r>
            <w:r>
              <w:rPr>
                <w:spacing w:val="-13"/>
                <w:sz w:val="24"/>
              </w:rPr>
              <w:t> </w:t>
            </w:r>
            <w:r>
              <w:rPr>
                <w:spacing w:val="-2"/>
                <w:sz w:val="24"/>
              </w:rPr>
              <w:t>of</w:t>
            </w:r>
            <w:r>
              <w:rPr>
                <w:spacing w:val="-13"/>
                <w:sz w:val="24"/>
              </w:rPr>
              <w:t> </w:t>
            </w:r>
            <w:r>
              <w:rPr>
                <w:spacing w:val="-2"/>
                <w:sz w:val="24"/>
              </w:rPr>
              <w:t>roadway</w:t>
            </w:r>
            <w:r>
              <w:rPr>
                <w:spacing w:val="-12"/>
                <w:sz w:val="24"/>
              </w:rPr>
              <w:t> </w:t>
            </w:r>
            <w:r>
              <w:rPr>
                <w:spacing w:val="-2"/>
                <w:sz w:val="24"/>
              </w:rPr>
              <w:t>rack</w:t>
            </w:r>
            <w:r>
              <w:rPr>
                <w:spacing w:val="-12"/>
                <w:sz w:val="24"/>
              </w:rPr>
              <w:t> </w:t>
            </w:r>
            <w:r>
              <w:rPr>
                <w:spacing w:val="-2"/>
                <w:sz w:val="24"/>
              </w:rPr>
              <w:t>(used</w:t>
            </w:r>
            <w:r>
              <w:rPr>
                <w:spacing w:val="-13"/>
                <w:sz w:val="24"/>
              </w:rPr>
              <w:t> </w:t>
            </w:r>
            <w:r>
              <w:rPr>
                <w:spacing w:val="-2"/>
                <w:sz w:val="24"/>
              </w:rPr>
              <w:t>for </w:t>
            </w:r>
            <w:r>
              <w:rPr>
                <w:sz w:val="24"/>
              </w:rPr>
              <w:t>rack outbound of the roadway).</w:t>
            </w:r>
          </w:p>
        </w:tc>
      </w:tr>
      <w:tr>
        <w:trPr>
          <w:trHeight w:val="635" w:hRule="atLeast"/>
        </w:trPr>
        <w:tc>
          <w:tcPr>
            <w:tcW w:w="1164" w:type="dxa"/>
            <w:vMerge/>
            <w:tcBorders>
              <w:top w:val="nil"/>
            </w:tcBorders>
          </w:tcPr>
          <w:p>
            <w:pPr>
              <w:rPr>
                <w:sz w:val="2"/>
                <w:szCs w:val="2"/>
              </w:rPr>
            </w:pPr>
          </w:p>
        </w:tc>
        <w:tc>
          <w:tcPr>
            <w:tcW w:w="1133" w:type="dxa"/>
          </w:tcPr>
          <w:p>
            <w:pPr>
              <w:pStyle w:val="TableParagraph"/>
              <w:spacing w:before="64"/>
              <w:ind w:left="107"/>
              <w:rPr>
                <w:rFonts w:ascii="Cambria Math" w:hAnsi="Cambria Math"/>
                <w:sz w:val="24"/>
              </w:rPr>
            </w:pPr>
            <w:r>
              <w:rPr>
                <w:rFonts w:ascii="Cambria Math" w:hAnsi="Cambria Math"/>
                <w:spacing w:val="-10"/>
                <w:sz w:val="24"/>
              </w:rPr>
              <w:t>⊢</w:t>
            </w:r>
          </w:p>
          <w:p>
            <w:pPr>
              <w:pStyle w:val="TableParagraph"/>
              <w:spacing w:line="270" w:lineRule="exact"/>
              <w:ind w:left="107"/>
              <w:rPr>
                <w:sz w:val="24"/>
              </w:rPr>
            </w:pPr>
            <w:r>
              <w:rPr>
                <w:spacing w:val="-2"/>
                <w:sz w:val="24"/>
              </w:rPr>
              <w:t>position</w:t>
            </w:r>
          </w:p>
        </w:tc>
        <w:tc>
          <w:tcPr>
            <w:tcW w:w="852" w:type="dxa"/>
          </w:tcPr>
          <w:p>
            <w:pPr>
              <w:pStyle w:val="TableParagraph"/>
              <w:spacing w:before="175"/>
              <w:ind w:left="15" w:right="9"/>
              <w:jc w:val="center"/>
              <w:rPr>
                <w:sz w:val="24"/>
              </w:rPr>
            </w:pPr>
            <w:r>
              <w:rPr>
                <w:spacing w:val="-2"/>
                <w:sz w:val="24"/>
              </w:rPr>
              <w:t>String</w:t>
            </w:r>
          </w:p>
        </w:tc>
        <w:tc>
          <w:tcPr>
            <w:tcW w:w="991" w:type="dxa"/>
          </w:tcPr>
          <w:p>
            <w:pPr>
              <w:pStyle w:val="TableParagraph"/>
              <w:spacing w:before="175"/>
              <w:ind w:left="108"/>
              <w:rPr>
                <w:sz w:val="24"/>
              </w:rPr>
            </w:pPr>
            <w:r>
              <w:rPr>
                <w:spacing w:val="-10"/>
                <w:sz w:val="24"/>
              </w:rPr>
              <w:t>/</w:t>
            </w:r>
          </w:p>
        </w:tc>
        <w:tc>
          <w:tcPr>
            <w:tcW w:w="711" w:type="dxa"/>
          </w:tcPr>
          <w:p>
            <w:pPr>
              <w:pStyle w:val="TableParagraph"/>
              <w:spacing w:before="175"/>
              <w:ind w:right="35"/>
              <w:jc w:val="center"/>
              <w:rPr>
                <w:sz w:val="24"/>
              </w:rPr>
            </w:pPr>
            <w:r>
              <w:rPr>
                <w:spacing w:val="-4"/>
                <w:sz w:val="24"/>
              </w:rPr>
              <w:t>Opt.</w:t>
            </w:r>
          </w:p>
        </w:tc>
        <w:tc>
          <w:tcPr>
            <w:tcW w:w="4792" w:type="dxa"/>
          </w:tcPr>
          <w:p>
            <w:pPr>
              <w:pStyle w:val="TableParagraph"/>
              <w:spacing w:line="290" w:lineRule="atLeast" w:before="36"/>
              <w:ind w:left="108"/>
              <w:rPr>
                <w:sz w:val="24"/>
              </w:rPr>
            </w:pPr>
            <w:r>
              <w:rPr>
                <w:sz w:val="24"/>
              </w:rPr>
              <w:t>Location ID, which is predefined with detailed</w:t>
            </w:r>
            <w:r>
              <w:rPr>
                <w:spacing w:val="-15"/>
                <w:sz w:val="24"/>
              </w:rPr>
              <w:t> </w:t>
            </w:r>
            <w:r>
              <w:rPr>
                <w:sz w:val="24"/>
              </w:rPr>
              <w:t>coordinate</w:t>
            </w:r>
            <w:r>
              <w:rPr>
                <w:spacing w:val="-15"/>
                <w:sz w:val="24"/>
              </w:rPr>
              <w:t> </w:t>
            </w:r>
            <w:r>
              <w:rPr>
                <w:sz w:val="24"/>
              </w:rPr>
              <w:t>information</w:t>
            </w:r>
            <w:r>
              <w:rPr>
                <w:spacing w:val="-15"/>
                <w:sz w:val="24"/>
              </w:rPr>
              <w:t> </w:t>
            </w:r>
            <w:r>
              <w:rPr>
                <w:sz w:val="24"/>
              </w:rPr>
              <w:t>on</w:t>
            </w:r>
            <w:r>
              <w:rPr>
                <w:spacing w:val="-15"/>
                <w:sz w:val="24"/>
              </w:rPr>
              <w:t> </w:t>
            </w:r>
            <w:r>
              <w:rPr>
                <w:sz w:val="24"/>
              </w:rPr>
              <w:t>map.</w:t>
            </w:r>
            <w:r>
              <w:rPr>
                <w:spacing w:val="-15"/>
                <w:sz w:val="24"/>
              </w:rPr>
              <w:t> </w:t>
            </w:r>
            <w:r>
              <w:rPr>
                <w:sz w:val="24"/>
              </w:rPr>
              <w:t>It</w:t>
            </w:r>
          </w:p>
        </w:tc>
      </w:tr>
    </w:tbl>
    <w:p>
      <w:pPr>
        <w:pStyle w:val="TableParagraph"/>
        <w:spacing w:after="0" w:line="290" w:lineRule="atLeas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347" w:hRule="atLeast"/>
        </w:trPr>
        <w:tc>
          <w:tcPr>
            <w:tcW w:w="1164" w:type="dxa"/>
            <w:vMerge w:val="restart"/>
          </w:tcPr>
          <w:p>
            <w:pPr>
              <w:pStyle w:val="TableParagraph"/>
              <w:rPr>
                <w:rFonts w:ascii="Times New Roman"/>
                <w:sz w:val="24"/>
              </w:rPr>
            </w:pPr>
          </w:p>
        </w:tc>
        <w:tc>
          <w:tcPr>
            <w:tcW w:w="1133" w:type="dxa"/>
          </w:tcPr>
          <w:p>
            <w:pPr>
              <w:pStyle w:val="TableParagraph"/>
              <w:spacing w:line="288" w:lineRule="exact"/>
              <w:ind w:left="107"/>
              <w:rPr>
                <w:sz w:val="24"/>
              </w:rPr>
            </w:pPr>
            <w:r>
              <w:rPr>
                <w:spacing w:val="-4"/>
                <w:sz w:val="24"/>
              </w:rPr>
              <w:t>Code</w:t>
            </w: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spacing w:line="288" w:lineRule="exact"/>
              <w:ind w:left="108"/>
              <w:rPr>
                <w:sz w:val="24"/>
              </w:rPr>
            </w:pPr>
            <w:r>
              <w:rPr>
                <w:sz w:val="24"/>
              </w:rPr>
              <w:t>depends</w:t>
            </w:r>
            <w:r>
              <w:rPr>
                <w:spacing w:val="-8"/>
                <w:sz w:val="24"/>
              </w:rPr>
              <w:t> </w:t>
            </w:r>
            <w:r>
              <w:rPr>
                <w:sz w:val="24"/>
              </w:rPr>
              <w:t>on</w:t>
            </w:r>
            <w:r>
              <w:rPr>
                <w:spacing w:val="-9"/>
                <w:sz w:val="24"/>
              </w:rPr>
              <w:t> </w:t>
            </w:r>
            <w:r>
              <w:rPr>
                <w:sz w:val="24"/>
              </w:rPr>
              <w:t>the</w:t>
            </w:r>
            <w:r>
              <w:rPr>
                <w:spacing w:val="-8"/>
                <w:sz w:val="24"/>
              </w:rPr>
              <w:t> </w:t>
            </w:r>
            <w:r>
              <w:rPr>
                <w:sz w:val="24"/>
              </w:rPr>
              <w:t>value</w:t>
            </w:r>
            <w:r>
              <w:rPr>
                <w:spacing w:val="-6"/>
                <w:sz w:val="24"/>
              </w:rPr>
              <w:t> </w:t>
            </w:r>
            <w:r>
              <w:rPr>
                <w:sz w:val="24"/>
              </w:rPr>
              <w:t>of</w:t>
            </w:r>
            <w:r>
              <w:rPr>
                <w:spacing w:val="-7"/>
                <w:sz w:val="24"/>
              </w:rPr>
              <w:t> </w:t>
            </w:r>
            <w:r>
              <w:rPr>
                <w:b/>
                <w:spacing w:val="-2"/>
                <w:sz w:val="24"/>
              </w:rPr>
              <w:t>type</w:t>
            </w:r>
            <w:r>
              <w:rPr>
                <w:spacing w:val="-2"/>
                <w:sz w:val="24"/>
              </w:rPr>
              <w:t>.</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73"/>
              <w:rPr>
                <w:sz w:val="24"/>
              </w:rPr>
            </w:pPr>
            <w:r>
              <w:rPr>
                <w:spacing w:val="-2"/>
                <w:sz w:val="24"/>
              </w:rPr>
              <w:t>podCod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16</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ight="184"/>
              <w:rPr>
                <w:sz w:val="24"/>
              </w:rPr>
            </w:pPr>
            <w:r>
              <w:rPr>
                <w:sz w:val="24"/>
              </w:rPr>
              <w:t>Rack</w:t>
            </w:r>
            <w:r>
              <w:rPr>
                <w:spacing w:val="-11"/>
                <w:sz w:val="24"/>
              </w:rPr>
              <w:t> </w:t>
            </w:r>
            <w:r>
              <w:rPr>
                <w:sz w:val="24"/>
              </w:rPr>
              <w:t>ID,</w:t>
            </w:r>
            <w:r>
              <w:rPr>
                <w:spacing w:val="-10"/>
                <w:sz w:val="24"/>
              </w:rPr>
              <w:t> </w:t>
            </w:r>
            <w:r>
              <w:rPr>
                <w:sz w:val="24"/>
              </w:rPr>
              <w:t>it</w:t>
            </w:r>
            <w:r>
              <w:rPr>
                <w:spacing w:val="-11"/>
                <w:sz w:val="24"/>
              </w:rPr>
              <w:t> </w:t>
            </w:r>
            <w:r>
              <w:rPr>
                <w:sz w:val="24"/>
              </w:rPr>
              <w:t>can</w:t>
            </w:r>
            <w:r>
              <w:rPr>
                <w:spacing w:val="-11"/>
                <w:sz w:val="24"/>
              </w:rPr>
              <w:t> </w:t>
            </w:r>
            <w:r>
              <w:rPr>
                <w:sz w:val="24"/>
              </w:rPr>
              <w:t>be</w:t>
            </w:r>
            <w:r>
              <w:rPr>
                <w:spacing w:val="-11"/>
                <w:sz w:val="24"/>
              </w:rPr>
              <w:t> </w:t>
            </w:r>
            <w:r>
              <w:rPr>
                <w:sz w:val="24"/>
              </w:rPr>
              <w:t>empty</w:t>
            </w:r>
            <w:r>
              <w:rPr>
                <w:spacing w:val="-11"/>
                <w:sz w:val="24"/>
              </w:rPr>
              <w:t> </w:t>
            </w:r>
            <w:r>
              <w:rPr>
                <w:sz w:val="24"/>
              </w:rPr>
              <w:t>if</w:t>
            </w:r>
            <w:r>
              <w:rPr>
                <w:spacing w:val="-11"/>
                <w:sz w:val="24"/>
              </w:rPr>
              <w:t> </w:t>
            </w:r>
            <w:r>
              <w:rPr>
                <w:sz w:val="24"/>
              </w:rPr>
              <w:t>no</w:t>
            </w:r>
            <w:r>
              <w:rPr>
                <w:spacing w:val="-11"/>
                <w:sz w:val="24"/>
              </w:rPr>
              <w:t> </w:t>
            </w:r>
            <w:r>
              <w:rPr>
                <w:sz w:val="24"/>
              </w:rPr>
              <w:t>rack </w:t>
            </w:r>
            <w:r>
              <w:rPr>
                <w:spacing w:val="-2"/>
                <w:sz w:val="24"/>
              </w:rPr>
              <w:t>specified.</w:t>
            </w:r>
          </w:p>
        </w:tc>
      </w:tr>
      <w:tr>
        <w:trPr>
          <w:trHeight w:val="1907"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232"/>
              <w:rPr>
                <w:b/>
                <w:sz w:val="24"/>
              </w:rPr>
            </w:pPr>
          </w:p>
          <w:p>
            <w:pPr>
              <w:pStyle w:val="TableParagraph"/>
              <w:ind w:left="107"/>
              <w:rPr>
                <w:sz w:val="24"/>
              </w:rPr>
            </w:pPr>
            <w:r>
              <w:rPr>
                <w:spacing w:val="-2"/>
                <w:sz w:val="24"/>
              </w:rPr>
              <w:t>podDir</w:t>
            </w:r>
          </w:p>
        </w:tc>
        <w:tc>
          <w:tcPr>
            <w:tcW w:w="852" w:type="dxa"/>
          </w:tcPr>
          <w:p>
            <w:pPr>
              <w:pStyle w:val="TableParagraph"/>
              <w:rPr>
                <w:b/>
                <w:sz w:val="24"/>
              </w:rPr>
            </w:pPr>
          </w:p>
          <w:p>
            <w:pPr>
              <w:pStyle w:val="TableParagraph"/>
              <w:spacing w:before="232"/>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spacing w:before="232"/>
              <w:rPr>
                <w:b/>
                <w:sz w:val="24"/>
              </w:rPr>
            </w:pPr>
          </w:p>
          <w:p>
            <w:pPr>
              <w:pStyle w:val="TableParagraph"/>
              <w:ind w:left="108"/>
              <w:rPr>
                <w:sz w:val="24"/>
              </w:rPr>
            </w:pPr>
            <w:r>
              <w:rPr>
                <w:spacing w:val="-10"/>
                <w:sz w:val="24"/>
              </w:rPr>
              <w:t>4</w:t>
            </w:r>
          </w:p>
        </w:tc>
        <w:tc>
          <w:tcPr>
            <w:tcW w:w="711" w:type="dxa"/>
          </w:tcPr>
          <w:p>
            <w:pPr>
              <w:pStyle w:val="TableParagraph"/>
              <w:rPr>
                <w:b/>
                <w:sz w:val="24"/>
              </w:rPr>
            </w:pPr>
          </w:p>
          <w:p>
            <w:pPr>
              <w:pStyle w:val="TableParagraph"/>
              <w:spacing w:before="232"/>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248"/>
              <w:rPr>
                <w:sz w:val="24"/>
              </w:rPr>
            </w:pPr>
            <w:r>
              <w:rPr>
                <w:sz w:val="24"/>
              </w:rPr>
              <w:t>Rack direction:</w:t>
            </w:r>
            <w:r>
              <w:rPr>
                <w:spacing w:val="-1"/>
                <w:sz w:val="24"/>
              </w:rPr>
              <w:t> </w:t>
            </w:r>
            <w:r>
              <w:rPr>
                <w:sz w:val="24"/>
              </w:rPr>
              <w:t>"180"-leftward, "0"-</w:t>
            </w:r>
            <w:r>
              <w:rPr>
                <w:spacing w:val="-6"/>
                <w:sz w:val="24"/>
              </w:rPr>
              <w:t>rightward,</w:t>
            </w:r>
            <w:r>
              <w:rPr>
                <w:spacing w:val="-9"/>
                <w:sz w:val="24"/>
              </w:rPr>
              <w:t> </w:t>
            </w:r>
            <w:r>
              <w:rPr>
                <w:spacing w:val="-6"/>
                <w:sz w:val="24"/>
              </w:rPr>
              <w:t>"90"-upward,</w:t>
            </w:r>
            <w:r>
              <w:rPr>
                <w:spacing w:val="-9"/>
                <w:sz w:val="24"/>
              </w:rPr>
              <w:t> </w:t>
            </w:r>
            <w:r>
              <w:rPr>
                <w:spacing w:val="-6"/>
                <w:sz w:val="24"/>
              </w:rPr>
              <w:t>"-90"-downward;</w:t>
            </w:r>
            <w:r>
              <w:rPr>
                <w:spacing w:val="-9"/>
                <w:sz w:val="24"/>
              </w:rPr>
              <w:t> </w:t>
            </w:r>
            <w:r>
              <w:rPr>
                <w:spacing w:val="-6"/>
                <w:sz w:val="24"/>
              </w:rPr>
              <w:t>it </w:t>
            </w:r>
            <w:r>
              <w:rPr>
                <w:sz w:val="24"/>
              </w:rPr>
              <w:t>can be empty if no direction specified.</w:t>
            </w:r>
          </w:p>
          <w:p>
            <w:pPr>
              <w:pStyle w:val="TableParagraph"/>
              <w:spacing w:before="60"/>
              <w:ind w:left="108" w:right="184"/>
              <w:rPr>
                <w:sz w:val="24"/>
              </w:rPr>
            </w:pPr>
            <w:r>
              <w:rPr>
                <w:sz w:val="24"/>
              </w:rPr>
              <w:t>If</w:t>
            </w:r>
            <w:r>
              <w:rPr>
                <w:spacing w:val="-15"/>
                <w:sz w:val="24"/>
              </w:rPr>
              <w:t> </w:t>
            </w:r>
            <w:r>
              <w:rPr>
                <w:sz w:val="24"/>
              </w:rPr>
              <w:t>the</w:t>
            </w:r>
            <w:r>
              <w:rPr>
                <w:spacing w:val="-15"/>
                <w:sz w:val="24"/>
              </w:rPr>
              <w:t> </w:t>
            </w:r>
            <w:r>
              <w:rPr>
                <w:sz w:val="24"/>
              </w:rPr>
              <w:t>destination</w:t>
            </w:r>
            <w:r>
              <w:rPr>
                <w:spacing w:val="-15"/>
                <w:sz w:val="24"/>
              </w:rPr>
              <w:t> </w:t>
            </w:r>
            <w:r>
              <w:rPr>
                <w:sz w:val="24"/>
              </w:rPr>
              <w:t>is</w:t>
            </w:r>
            <w:r>
              <w:rPr>
                <w:spacing w:val="-15"/>
                <w:sz w:val="24"/>
              </w:rPr>
              <w:t> </w:t>
            </w:r>
            <w:r>
              <w:rPr>
                <w:sz w:val="24"/>
              </w:rPr>
              <w:t>not</w:t>
            </w:r>
            <w:r>
              <w:rPr>
                <w:spacing w:val="-15"/>
                <w:sz w:val="24"/>
              </w:rPr>
              <w:t> </w:t>
            </w:r>
            <w:r>
              <w:rPr>
                <w:sz w:val="24"/>
              </w:rPr>
              <w:t>the</w:t>
            </w:r>
            <w:r>
              <w:rPr>
                <w:spacing w:val="-15"/>
                <w:sz w:val="24"/>
              </w:rPr>
              <w:t> </w:t>
            </w:r>
            <w:r>
              <w:rPr>
                <w:sz w:val="24"/>
              </w:rPr>
              <w:t>workstation, this field will be the direction of task </w:t>
            </w:r>
            <w:r>
              <w:rPr>
                <w:spacing w:val="-2"/>
                <w:sz w:val="24"/>
              </w:rPr>
              <w:t>destination.</w:t>
            </w:r>
          </w:p>
        </w:tc>
      </w:tr>
      <w:tr>
        <w:trPr>
          <w:trHeight w:val="2952"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spacing w:before="180"/>
              <w:rPr>
                <w:b/>
                <w:sz w:val="24"/>
              </w:rPr>
            </w:pPr>
          </w:p>
          <w:p>
            <w:pPr>
              <w:pStyle w:val="TableParagraph"/>
              <w:ind w:left="107"/>
              <w:rPr>
                <w:sz w:val="24"/>
              </w:rPr>
            </w:pPr>
            <w:r>
              <w:rPr>
                <w:spacing w:val="-2"/>
                <w:sz w:val="24"/>
              </w:rPr>
              <w:t>podTyp</w:t>
            </w:r>
          </w:p>
        </w:tc>
        <w:tc>
          <w:tcPr>
            <w:tcW w:w="852" w:type="dxa"/>
          </w:tcPr>
          <w:p>
            <w:pPr>
              <w:pStyle w:val="TableParagraph"/>
              <w:rPr>
                <w:b/>
                <w:sz w:val="24"/>
              </w:rPr>
            </w:pPr>
          </w:p>
          <w:p>
            <w:pPr>
              <w:pStyle w:val="TableParagraph"/>
              <w:rPr>
                <w:b/>
                <w:sz w:val="24"/>
              </w:rPr>
            </w:pPr>
          </w:p>
          <w:p>
            <w:pPr>
              <w:pStyle w:val="TableParagraph"/>
              <w:rPr>
                <w:b/>
                <w:sz w:val="24"/>
              </w:rPr>
            </w:pPr>
          </w:p>
          <w:p>
            <w:pPr>
              <w:pStyle w:val="TableParagraph"/>
              <w:spacing w:before="180"/>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rPr>
                <w:b/>
                <w:sz w:val="24"/>
              </w:rPr>
            </w:pPr>
          </w:p>
          <w:p>
            <w:pPr>
              <w:pStyle w:val="TableParagraph"/>
              <w:spacing w:before="180"/>
              <w:rPr>
                <w:b/>
                <w:sz w:val="24"/>
              </w:rPr>
            </w:pPr>
          </w:p>
          <w:p>
            <w:pPr>
              <w:pStyle w:val="TableParagraph"/>
              <w:ind w:left="108"/>
              <w:rPr>
                <w:sz w:val="24"/>
              </w:rPr>
            </w:pPr>
            <w:r>
              <w:rPr>
                <w:spacing w:val="-5"/>
                <w:sz w:val="24"/>
              </w:rPr>
              <w:t>16</w:t>
            </w:r>
          </w:p>
        </w:tc>
        <w:tc>
          <w:tcPr>
            <w:tcW w:w="711" w:type="dxa"/>
          </w:tcPr>
          <w:p>
            <w:pPr>
              <w:pStyle w:val="TableParagraph"/>
              <w:rPr>
                <w:b/>
                <w:sz w:val="24"/>
              </w:rPr>
            </w:pPr>
          </w:p>
          <w:p>
            <w:pPr>
              <w:pStyle w:val="TableParagraph"/>
              <w:rPr>
                <w:b/>
                <w:sz w:val="24"/>
              </w:rPr>
            </w:pPr>
          </w:p>
          <w:p>
            <w:pPr>
              <w:pStyle w:val="TableParagraph"/>
              <w:rPr>
                <w:b/>
                <w:sz w:val="24"/>
              </w:rPr>
            </w:pPr>
          </w:p>
          <w:p>
            <w:pPr>
              <w:pStyle w:val="TableParagraph"/>
              <w:spacing w:before="180"/>
              <w:rPr>
                <w:b/>
                <w:sz w:val="24"/>
              </w:rPr>
            </w:pPr>
          </w:p>
          <w:p>
            <w:pPr>
              <w:pStyle w:val="TableParagraph"/>
              <w:ind w:right="35"/>
              <w:jc w:val="center"/>
              <w:rPr>
                <w:sz w:val="24"/>
              </w:rPr>
            </w:pPr>
            <w:r>
              <w:rPr>
                <w:spacing w:val="-4"/>
                <w:sz w:val="24"/>
              </w:rPr>
              <w:t>Opt.</w:t>
            </w:r>
          </w:p>
        </w:tc>
        <w:tc>
          <w:tcPr>
            <w:tcW w:w="4792" w:type="dxa"/>
          </w:tcPr>
          <w:p>
            <w:pPr>
              <w:pStyle w:val="TableParagraph"/>
              <w:spacing w:before="60"/>
              <w:ind w:left="108"/>
              <w:rPr>
                <w:sz w:val="24"/>
              </w:rPr>
            </w:pPr>
            <w:r>
              <w:rPr>
                <w:sz w:val="24"/>
              </w:rPr>
              <w:t>Rack</w:t>
            </w:r>
            <w:r>
              <w:rPr>
                <w:spacing w:val="-14"/>
                <w:sz w:val="24"/>
              </w:rPr>
              <w:t> </w:t>
            </w:r>
            <w:r>
              <w:rPr>
                <w:spacing w:val="-2"/>
                <w:sz w:val="24"/>
              </w:rPr>
              <w:t>types:</w:t>
            </w:r>
          </w:p>
          <w:p>
            <w:pPr>
              <w:pStyle w:val="TableParagraph"/>
              <w:spacing w:line="290" w:lineRule="auto" w:before="60"/>
              <w:ind w:left="108" w:right="659"/>
              <w:rPr>
                <w:sz w:val="24"/>
              </w:rPr>
            </w:pPr>
            <w:r>
              <w:rPr>
                <w:sz w:val="24"/>
              </w:rPr>
              <w:t>"1"-empty rack of all types (default), </w:t>
            </w:r>
            <w:r>
              <w:rPr>
                <w:spacing w:val="-2"/>
                <w:sz w:val="24"/>
              </w:rPr>
              <w:t>"2"-type</w:t>
            </w:r>
            <w:r>
              <w:rPr>
                <w:spacing w:val="-13"/>
                <w:sz w:val="24"/>
              </w:rPr>
              <w:t> </w:t>
            </w:r>
            <w:r>
              <w:rPr>
                <w:spacing w:val="-2"/>
                <w:sz w:val="24"/>
              </w:rPr>
              <w:t>of</w:t>
            </w:r>
            <w:r>
              <w:rPr>
                <w:spacing w:val="-13"/>
                <w:sz w:val="24"/>
              </w:rPr>
              <w:t> </w:t>
            </w:r>
            <w:r>
              <w:rPr>
                <w:spacing w:val="-2"/>
                <w:sz w:val="24"/>
              </w:rPr>
              <w:t>rack</w:t>
            </w:r>
            <w:r>
              <w:rPr>
                <w:spacing w:val="-13"/>
                <w:sz w:val="24"/>
              </w:rPr>
              <w:t> </w:t>
            </w:r>
            <w:r>
              <w:rPr>
                <w:spacing w:val="-2"/>
                <w:sz w:val="24"/>
              </w:rPr>
              <w:t>linked</w:t>
            </w:r>
            <w:r>
              <w:rPr>
                <w:spacing w:val="-13"/>
                <w:sz w:val="24"/>
              </w:rPr>
              <w:t> </w:t>
            </w:r>
            <w:r>
              <w:rPr>
                <w:spacing w:val="-2"/>
                <w:sz w:val="24"/>
              </w:rPr>
              <w:t>with</w:t>
            </w:r>
            <w:r>
              <w:rPr>
                <w:spacing w:val="-13"/>
                <w:sz w:val="24"/>
              </w:rPr>
              <w:t> </w:t>
            </w:r>
            <w:r>
              <w:rPr>
                <w:spacing w:val="-2"/>
                <w:sz w:val="24"/>
              </w:rPr>
              <w:t>configured</w:t>
            </w:r>
          </w:p>
          <w:p>
            <w:pPr>
              <w:pStyle w:val="TableParagraph"/>
              <w:spacing w:line="227" w:lineRule="exact"/>
              <w:ind w:left="108"/>
              <w:rPr>
                <w:sz w:val="24"/>
              </w:rPr>
            </w:pPr>
            <w:r>
              <w:rPr>
                <w:sz w:val="24"/>
              </w:rPr>
              <w:t>workstation</w:t>
            </w:r>
            <w:r>
              <w:rPr>
                <w:spacing w:val="-14"/>
                <w:sz w:val="24"/>
              </w:rPr>
              <w:t> </w:t>
            </w:r>
            <w:r>
              <w:rPr>
                <w:sz w:val="24"/>
              </w:rPr>
              <w:t>(if</w:t>
            </w:r>
            <w:r>
              <w:rPr>
                <w:spacing w:val="-12"/>
                <w:sz w:val="24"/>
              </w:rPr>
              <w:t> </w:t>
            </w:r>
            <w:r>
              <w:rPr>
                <w:sz w:val="24"/>
              </w:rPr>
              <w:t>the</w:t>
            </w:r>
            <w:r>
              <w:rPr>
                <w:spacing w:val="-13"/>
                <w:sz w:val="24"/>
              </w:rPr>
              <w:t> </w:t>
            </w:r>
            <w:r>
              <w:rPr>
                <w:sz w:val="24"/>
              </w:rPr>
              <w:t>linked</w:t>
            </w:r>
            <w:r>
              <w:rPr>
                <w:spacing w:val="-14"/>
                <w:sz w:val="24"/>
              </w:rPr>
              <w:t> </w:t>
            </w:r>
            <w:r>
              <w:rPr>
                <w:sz w:val="24"/>
              </w:rPr>
              <w:t>rack</w:t>
            </w:r>
            <w:r>
              <w:rPr>
                <w:spacing w:val="-12"/>
                <w:sz w:val="24"/>
              </w:rPr>
              <w:t> </w:t>
            </w:r>
            <w:r>
              <w:rPr>
                <w:sz w:val="24"/>
              </w:rPr>
              <w:t>is</w:t>
            </w:r>
            <w:r>
              <w:rPr>
                <w:spacing w:val="-13"/>
                <w:sz w:val="24"/>
              </w:rPr>
              <w:t> </w:t>
            </w:r>
            <w:r>
              <w:rPr>
                <w:sz w:val="24"/>
              </w:rPr>
              <w:t>empty,</w:t>
            </w:r>
            <w:r>
              <w:rPr>
                <w:spacing w:val="-12"/>
                <w:sz w:val="24"/>
              </w:rPr>
              <w:t> </w:t>
            </w:r>
            <w:r>
              <w:rPr>
                <w:spacing w:val="-5"/>
                <w:sz w:val="24"/>
              </w:rPr>
              <w:t>it</w:t>
            </w:r>
          </w:p>
          <w:p>
            <w:pPr>
              <w:pStyle w:val="TableParagraph"/>
              <w:ind w:left="108"/>
              <w:rPr>
                <w:sz w:val="24"/>
              </w:rPr>
            </w:pPr>
            <w:r>
              <w:rPr>
                <w:sz w:val="24"/>
              </w:rPr>
              <w:t>also</w:t>
            </w:r>
            <w:r>
              <w:rPr>
                <w:spacing w:val="-12"/>
                <w:sz w:val="24"/>
              </w:rPr>
              <w:t> </w:t>
            </w:r>
            <w:r>
              <w:rPr>
                <w:sz w:val="24"/>
              </w:rPr>
              <w:t>represents</w:t>
            </w:r>
            <w:r>
              <w:rPr>
                <w:spacing w:val="-12"/>
                <w:sz w:val="24"/>
              </w:rPr>
              <w:t> </w:t>
            </w:r>
            <w:r>
              <w:rPr>
                <w:sz w:val="24"/>
              </w:rPr>
              <w:t>empty</w:t>
            </w:r>
            <w:r>
              <w:rPr>
                <w:spacing w:val="-13"/>
                <w:sz w:val="24"/>
              </w:rPr>
              <w:t> </w:t>
            </w:r>
            <w:r>
              <w:rPr>
                <w:sz w:val="24"/>
              </w:rPr>
              <w:t>rack</w:t>
            </w:r>
            <w:r>
              <w:rPr>
                <w:spacing w:val="-10"/>
                <w:sz w:val="24"/>
              </w:rPr>
              <w:t> </w:t>
            </w:r>
            <w:r>
              <w:rPr>
                <w:sz w:val="24"/>
              </w:rPr>
              <w:t>of</w:t>
            </w:r>
            <w:r>
              <w:rPr>
                <w:spacing w:val="-11"/>
                <w:sz w:val="24"/>
              </w:rPr>
              <w:t> </w:t>
            </w:r>
            <w:r>
              <w:rPr>
                <w:sz w:val="24"/>
              </w:rPr>
              <w:t>all</w:t>
            </w:r>
            <w:r>
              <w:rPr>
                <w:spacing w:val="-12"/>
                <w:sz w:val="24"/>
              </w:rPr>
              <w:t> </w:t>
            </w:r>
            <w:r>
              <w:rPr>
                <w:spacing w:val="-2"/>
                <w:sz w:val="24"/>
              </w:rPr>
              <w:t>types),</w:t>
            </w:r>
          </w:p>
          <w:p>
            <w:pPr>
              <w:pStyle w:val="TableParagraph"/>
              <w:spacing w:before="60"/>
              <w:ind w:left="108" w:right="184"/>
              <w:rPr>
                <w:sz w:val="24"/>
              </w:rPr>
            </w:pPr>
            <w:r>
              <w:rPr>
                <w:spacing w:val="-2"/>
                <w:sz w:val="24"/>
              </w:rPr>
              <w:t>other</w:t>
            </w:r>
            <w:r>
              <w:rPr>
                <w:spacing w:val="-12"/>
                <w:sz w:val="24"/>
              </w:rPr>
              <w:t> </w:t>
            </w:r>
            <w:r>
              <w:rPr>
                <w:spacing w:val="-2"/>
                <w:sz w:val="24"/>
              </w:rPr>
              <w:t>values-empty</w:t>
            </w:r>
            <w:r>
              <w:rPr>
                <w:spacing w:val="-13"/>
                <w:sz w:val="24"/>
              </w:rPr>
              <w:t> </w:t>
            </w:r>
            <w:r>
              <w:rPr>
                <w:spacing w:val="-2"/>
                <w:sz w:val="24"/>
              </w:rPr>
              <w:t>rack</w:t>
            </w:r>
            <w:r>
              <w:rPr>
                <w:spacing w:val="-12"/>
                <w:sz w:val="24"/>
              </w:rPr>
              <w:t> </w:t>
            </w:r>
            <w:r>
              <w:rPr>
                <w:spacing w:val="-2"/>
                <w:sz w:val="24"/>
              </w:rPr>
              <w:t>with</w:t>
            </w:r>
            <w:r>
              <w:rPr>
                <w:spacing w:val="-13"/>
                <w:sz w:val="24"/>
              </w:rPr>
              <w:t> </w:t>
            </w:r>
            <w:r>
              <w:rPr>
                <w:spacing w:val="-2"/>
                <w:sz w:val="24"/>
              </w:rPr>
              <w:t>a</w:t>
            </w:r>
            <w:r>
              <w:rPr>
                <w:spacing w:val="-13"/>
                <w:sz w:val="24"/>
              </w:rPr>
              <w:t> </w:t>
            </w:r>
            <w:r>
              <w:rPr>
                <w:spacing w:val="-2"/>
                <w:sz w:val="24"/>
              </w:rPr>
              <w:t>specific </w:t>
            </w:r>
            <w:r>
              <w:rPr>
                <w:spacing w:val="-4"/>
                <w:sz w:val="24"/>
              </w:rPr>
              <w:t>type.</w:t>
            </w:r>
          </w:p>
          <w:p>
            <w:pPr>
              <w:pStyle w:val="TableParagraph"/>
              <w:spacing w:before="60"/>
              <w:ind w:left="108"/>
              <w:rPr>
                <w:sz w:val="24"/>
              </w:rPr>
            </w:pPr>
            <w:r>
              <w:rPr>
                <w:sz w:val="24"/>
              </w:rPr>
              <w:t>Rack</w:t>
            </w:r>
            <w:r>
              <w:rPr>
                <w:spacing w:val="-11"/>
                <w:sz w:val="24"/>
              </w:rPr>
              <w:t> </w:t>
            </w:r>
            <w:r>
              <w:rPr>
                <w:sz w:val="24"/>
              </w:rPr>
              <w:t>type</w:t>
            </w:r>
            <w:r>
              <w:rPr>
                <w:spacing w:val="-11"/>
                <w:sz w:val="24"/>
              </w:rPr>
              <w:t> </w:t>
            </w:r>
            <w:r>
              <w:rPr>
                <w:sz w:val="24"/>
              </w:rPr>
              <w:t>No.:</w:t>
            </w:r>
            <w:r>
              <w:rPr>
                <w:spacing w:val="-11"/>
                <w:sz w:val="24"/>
              </w:rPr>
              <w:t> </w:t>
            </w:r>
            <w:r>
              <w:rPr>
                <w:sz w:val="24"/>
              </w:rPr>
              <w:t>empty</w:t>
            </w:r>
            <w:r>
              <w:rPr>
                <w:spacing w:val="-11"/>
                <w:sz w:val="24"/>
              </w:rPr>
              <w:t> </w:t>
            </w:r>
            <w:r>
              <w:rPr>
                <w:sz w:val="24"/>
              </w:rPr>
              <w:t>rack</w:t>
            </w:r>
            <w:r>
              <w:rPr>
                <w:spacing w:val="-11"/>
                <w:sz w:val="24"/>
              </w:rPr>
              <w:t> </w:t>
            </w:r>
            <w:r>
              <w:rPr>
                <w:sz w:val="24"/>
              </w:rPr>
              <w:t>of</w:t>
            </w:r>
            <w:r>
              <w:rPr>
                <w:spacing w:val="-11"/>
                <w:sz w:val="24"/>
              </w:rPr>
              <w:t> </w:t>
            </w:r>
            <w:r>
              <w:rPr>
                <w:sz w:val="24"/>
              </w:rPr>
              <w:t>the</w:t>
            </w:r>
            <w:r>
              <w:rPr>
                <w:spacing w:val="-11"/>
                <w:sz w:val="24"/>
              </w:rPr>
              <w:t> </w:t>
            </w:r>
            <w:r>
              <w:rPr>
                <w:sz w:val="24"/>
              </w:rPr>
              <w:t>specified </w:t>
            </w:r>
            <w:r>
              <w:rPr>
                <w:spacing w:val="-4"/>
                <w:sz w:val="24"/>
              </w:rPr>
              <w:t>type.</w:t>
            </w:r>
          </w:p>
        </w:tc>
      </w:tr>
      <w:tr>
        <w:trPr>
          <w:trHeight w:val="4334"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1"/>
              <w:rPr>
                <w:b/>
                <w:sz w:val="24"/>
              </w:rPr>
            </w:pPr>
          </w:p>
          <w:p>
            <w:pPr>
              <w:pStyle w:val="TableParagraph"/>
              <w:ind w:left="107" w:right="98"/>
              <w:rPr>
                <w:sz w:val="24"/>
              </w:rPr>
            </w:pPr>
            <w:r>
              <w:rPr>
                <w:spacing w:val="-4"/>
                <w:sz w:val="24"/>
              </w:rPr>
              <w:t>material Lot</w:t>
            </w:r>
          </w:p>
        </w:tc>
        <w:tc>
          <w:tcPr>
            <w:tcW w:w="85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
              <w:rPr>
                <w:b/>
                <w:sz w:val="24"/>
              </w:rPr>
            </w:pPr>
          </w:p>
          <w:p>
            <w:pPr>
              <w:pStyle w:val="TableParagraph"/>
              <w:ind w:left="108"/>
              <w:rPr>
                <w:sz w:val="24"/>
              </w:rPr>
            </w:pPr>
            <w:r>
              <w:rPr>
                <w:spacing w:val="-5"/>
                <w:sz w:val="24"/>
              </w:rPr>
              <w:t>32</w:t>
            </w:r>
          </w:p>
        </w:tc>
        <w:tc>
          <w:tcPr>
            <w:tcW w:w="71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z w:val="24"/>
              </w:rPr>
              <w:t>Material</w:t>
            </w:r>
            <w:r>
              <w:rPr>
                <w:spacing w:val="-14"/>
                <w:sz w:val="24"/>
              </w:rPr>
              <w:t> </w:t>
            </w:r>
            <w:r>
              <w:rPr>
                <w:sz w:val="24"/>
              </w:rPr>
              <w:t>lot</w:t>
            </w:r>
            <w:r>
              <w:rPr>
                <w:spacing w:val="-13"/>
                <w:sz w:val="24"/>
              </w:rPr>
              <w:t> </w:t>
            </w:r>
            <w:r>
              <w:rPr>
                <w:spacing w:val="-5"/>
                <w:sz w:val="24"/>
              </w:rPr>
              <w:t>ID.</w:t>
            </w:r>
          </w:p>
          <w:p>
            <w:pPr>
              <w:pStyle w:val="TableParagraph"/>
              <w:spacing w:before="61"/>
              <w:ind w:left="108" w:right="105"/>
              <w:rPr>
                <w:sz w:val="24"/>
              </w:rPr>
            </w:pPr>
            <w:r>
              <w:rPr>
                <w:sz w:val="24"/>
              </w:rPr>
              <w:t>You can set </w:t>
            </w:r>
            <w:r>
              <w:rPr>
                <w:b/>
                <w:sz w:val="24"/>
              </w:rPr>
              <w:t>materialLot </w:t>
            </w:r>
            <w:r>
              <w:rPr>
                <w:sz w:val="24"/>
              </w:rPr>
              <w:t>and </w:t>
            </w:r>
            <w:r>
              <w:rPr>
                <w:b/>
                <w:sz w:val="24"/>
              </w:rPr>
              <w:t>podCode </w:t>
            </w:r>
            <w:r>
              <w:rPr>
                <w:sz w:val="24"/>
              </w:rPr>
              <w:t>at same time to bind the rack with material lot,</w:t>
            </w:r>
            <w:r>
              <w:rPr>
                <w:spacing w:val="-10"/>
                <w:sz w:val="24"/>
              </w:rPr>
              <w:t> </w:t>
            </w:r>
            <w:r>
              <w:rPr>
                <w:sz w:val="24"/>
              </w:rPr>
              <w:t>or</w:t>
            </w:r>
            <w:r>
              <w:rPr>
                <w:spacing w:val="-10"/>
                <w:sz w:val="24"/>
              </w:rPr>
              <w:t> </w:t>
            </w:r>
            <w:r>
              <w:rPr>
                <w:sz w:val="24"/>
              </w:rPr>
              <w:t>you</w:t>
            </w:r>
            <w:r>
              <w:rPr>
                <w:spacing w:val="-11"/>
                <w:sz w:val="24"/>
              </w:rPr>
              <w:t> </w:t>
            </w:r>
            <w:r>
              <w:rPr>
                <w:sz w:val="24"/>
              </w:rPr>
              <w:t>can</w:t>
            </w:r>
            <w:r>
              <w:rPr>
                <w:spacing w:val="-11"/>
                <w:sz w:val="24"/>
              </w:rPr>
              <w:t> </w:t>
            </w:r>
            <w:r>
              <w:rPr>
                <w:sz w:val="24"/>
              </w:rPr>
              <w:t>set</w:t>
            </w:r>
            <w:r>
              <w:rPr>
                <w:spacing w:val="-11"/>
                <w:sz w:val="24"/>
              </w:rPr>
              <w:t> </w:t>
            </w:r>
            <w:r>
              <w:rPr>
                <w:b/>
                <w:sz w:val="24"/>
              </w:rPr>
              <w:t>materialLot</w:t>
            </w:r>
            <w:r>
              <w:rPr>
                <w:b/>
                <w:spacing w:val="-9"/>
                <w:sz w:val="24"/>
              </w:rPr>
              <w:t> </w:t>
            </w:r>
            <w:r>
              <w:rPr>
                <w:sz w:val="24"/>
              </w:rPr>
              <w:t>and</w:t>
            </w:r>
            <w:r>
              <w:rPr>
                <w:spacing w:val="-12"/>
                <w:sz w:val="24"/>
              </w:rPr>
              <w:t> </w:t>
            </w:r>
            <w:r>
              <w:rPr>
                <w:b/>
                <w:sz w:val="24"/>
              </w:rPr>
              <w:t>wbCode </w:t>
            </w:r>
            <w:r>
              <w:rPr>
                <w:sz w:val="24"/>
              </w:rPr>
              <w:t>to</w:t>
            </w:r>
            <w:r>
              <w:rPr>
                <w:spacing w:val="-5"/>
                <w:sz w:val="24"/>
              </w:rPr>
              <w:t> </w:t>
            </w:r>
            <w:r>
              <w:rPr>
                <w:sz w:val="24"/>
              </w:rPr>
              <w:t>bind</w:t>
            </w:r>
            <w:r>
              <w:rPr>
                <w:spacing w:val="-6"/>
                <w:sz w:val="24"/>
              </w:rPr>
              <w:t> </w:t>
            </w:r>
            <w:r>
              <w:rPr>
                <w:sz w:val="24"/>
              </w:rPr>
              <w:t>the</w:t>
            </w:r>
            <w:r>
              <w:rPr>
                <w:spacing w:val="-5"/>
                <w:sz w:val="24"/>
              </w:rPr>
              <w:t> </w:t>
            </w:r>
            <w:r>
              <w:rPr>
                <w:sz w:val="24"/>
              </w:rPr>
              <w:t>material</w:t>
            </w:r>
            <w:r>
              <w:rPr>
                <w:spacing w:val="-5"/>
                <w:sz w:val="24"/>
              </w:rPr>
              <w:t> </w:t>
            </w:r>
            <w:r>
              <w:rPr>
                <w:sz w:val="24"/>
              </w:rPr>
              <w:t>lot</w:t>
            </w:r>
            <w:r>
              <w:rPr>
                <w:spacing w:val="-4"/>
                <w:sz w:val="24"/>
              </w:rPr>
              <w:t> </w:t>
            </w:r>
            <w:r>
              <w:rPr>
                <w:sz w:val="24"/>
              </w:rPr>
              <w:t>with</w:t>
            </w:r>
            <w:r>
              <w:rPr>
                <w:spacing w:val="-5"/>
                <w:sz w:val="24"/>
              </w:rPr>
              <w:t> </w:t>
            </w:r>
            <w:r>
              <w:rPr>
                <w:sz w:val="24"/>
              </w:rPr>
              <w:t>the</w:t>
            </w:r>
            <w:r>
              <w:rPr>
                <w:spacing w:val="-5"/>
                <w:sz w:val="24"/>
              </w:rPr>
              <w:t> </w:t>
            </w:r>
            <w:r>
              <w:rPr>
                <w:sz w:val="24"/>
              </w:rPr>
              <w:t>rack</w:t>
            </w:r>
            <w:r>
              <w:rPr>
                <w:spacing w:val="-4"/>
                <w:sz w:val="24"/>
              </w:rPr>
              <w:t> </w:t>
            </w:r>
            <w:r>
              <w:rPr>
                <w:sz w:val="24"/>
              </w:rPr>
              <w:t>at</w:t>
            </w:r>
            <w:r>
              <w:rPr>
                <w:spacing w:val="-4"/>
                <w:sz w:val="24"/>
              </w:rPr>
              <w:t> </w:t>
            </w:r>
            <w:r>
              <w:rPr>
                <w:sz w:val="24"/>
              </w:rPr>
              <w:t>the specified workstation.</w:t>
            </w:r>
          </w:p>
          <w:p>
            <w:pPr>
              <w:pStyle w:val="TableParagraph"/>
              <w:spacing w:before="62"/>
              <w:ind w:left="108" w:right="156"/>
              <w:rPr>
                <w:sz w:val="24"/>
              </w:rPr>
            </w:pPr>
            <w:r>
              <w:rPr>
                <w:sz w:val="24"/>
              </w:rPr>
              <w:t>If you are searching for racks by area/strategy,</w:t>
            </w:r>
            <w:r>
              <w:rPr>
                <w:spacing w:val="-15"/>
                <w:sz w:val="24"/>
              </w:rPr>
              <w:t> </w:t>
            </w:r>
            <w:r>
              <w:rPr>
                <w:sz w:val="24"/>
              </w:rPr>
              <w:t>you</w:t>
            </w:r>
            <w:r>
              <w:rPr>
                <w:spacing w:val="-15"/>
                <w:sz w:val="24"/>
              </w:rPr>
              <w:t> </w:t>
            </w:r>
            <w:r>
              <w:rPr>
                <w:sz w:val="24"/>
              </w:rPr>
              <w:t>can</w:t>
            </w:r>
            <w:r>
              <w:rPr>
                <w:spacing w:val="-15"/>
                <w:sz w:val="24"/>
              </w:rPr>
              <w:t> </w:t>
            </w:r>
            <w:r>
              <w:rPr>
                <w:sz w:val="24"/>
              </w:rPr>
              <w:t>locate</w:t>
            </w:r>
            <w:r>
              <w:rPr>
                <w:spacing w:val="-15"/>
                <w:sz w:val="24"/>
              </w:rPr>
              <w:t> </w:t>
            </w:r>
            <w:r>
              <w:rPr>
                <w:sz w:val="24"/>
              </w:rPr>
              <w:t>the</w:t>
            </w:r>
            <w:r>
              <w:rPr>
                <w:spacing w:val="-15"/>
                <w:sz w:val="24"/>
              </w:rPr>
              <w:t> </w:t>
            </w:r>
            <w:r>
              <w:rPr>
                <w:sz w:val="24"/>
              </w:rPr>
              <w:t>rack</w:t>
            </w:r>
            <w:r>
              <w:rPr>
                <w:spacing w:val="-15"/>
                <w:sz w:val="24"/>
              </w:rPr>
              <w:t> </w:t>
            </w:r>
            <w:r>
              <w:rPr>
                <w:sz w:val="24"/>
              </w:rPr>
              <w:t>with the</w:t>
            </w:r>
            <w:r>
              <w:rPr>
                <w:spacing w:val="-13"/>
                <w:sz w:val="24"/>
              </w:rPr>
              <w:t> </w:t>
            </w:r>
            <w:r>
              <w:rPr>
                <w:sz w:val="24"/>
              </w:rPr>
              <w:t>bound</w:t>
            </w:r>
            <w:r>
              <w:rPr>
                <w:spacing w:val="-14"/>
                <w:sz w:val="24"/>
              </w:rPr>
              <w:t> </w:t>
            </w:r>
            <w:r>
              <w:rPr>
                <w:sz w:val="24"/>
              </w:rPr>
              <w:t>material</w:t>
            </w:r>
            <w:r>
              <w:rPr>
                <w:spacing w:val="-13"/>
                <w:sz w:val="24"/>
              </w:rPr>
              <w:t> </w:t>
            </w:r>
            <w:r>
              <w:rPr>
                <w:sz w:val="24"/>
              </w:rPr>
              <w:t>lot:</w:t>
            </w:r>
            <w:r>
              <w:rPr>
                <w:spacing w:val="-13"/>
                <w:sz w:val="24"/>
              </w:rPr>
              <w:t> </w:t>
            </w:r>
            <w:r>
              <w:rPr>
                <w:sz w:val="24"/>
              </w:rPr>
              <w:t>0-search</w:t>
            </w:r>
            <w:r>
              <w:rPr>
                <w:spacing w:val="-13"/>
                <w:sz w:val="24"/>
              </w:rPr>
              <w:t> </w:t>
            </w:r>
            <w:r>
              <w:rPr>
                <w:sz w:val="24"/>
              </w:rPr>
              <w:t>for</w:t>
            </w:r>
            <w:r>
              <w:rPr>
                <w:spacing w:val="-12"/>
                <w:sz w:val="24"/>
              </w:rPr>
              <w:t> </w:t>
            </w:r>
            <w:r>
              <w:rPr>
                <w:sz w:val="24"/>
              </w:rPr>
              <w:t>empty racks by area/strategy, 1-search for full racks by area/strategy, other values-search</w:t>
            </w:r>
            <w:r>
              <w:rPr>
                <w:spacing w:val="-15"/>
                <w:sz w:val="24"/>
              </w:rPr>
              <w:t> </w:t>
            </w:r>
            <w:r>
              <w:rPr>
                <w:sz w:val="24"/>
              </w:rPr>
              <w:t>for</w:t>
            </w:r>
            <w:r>
              <w:rPr>
                <w:spacing w:val="-14"/>
                <w:sz w:val="24"/>
              </w:rPr>
              <w:t> </w:t>
            </w:r>
            <w:r>
              <w:rPr>
                <w:sz w:val="24"/>
              </w:rPr>
              <w:t>racks</w:t>
            </w:r>
            <w:r>
              <w:rPr>
                <w:spacing w:val="-13"/>
                <w:sz w:val="24"/>
              </w:rPr>
              <w:t> </w:t>
            </w:r>
            <w:r>
              <w:rPr>
                <w:sz w:val="24"/>
              </w:rPr>
              <w:t>by</w:t>
            </w:r>
            <w:r>
              <w:rPr>
                <w:spacing w:val="-15"/>
                <w:sz w:val="24"/>
              </w:rPr>
              <w:t> </w:t>
            </w:r>
            <w:r>
              <w:rPr>
                <w:sz w:val="24"/>
              </w:rPr>
              <w:t>specified</w:t>
            </w:r>
            <w:r>
              <w:rPr>
                <w:spacing w:val="-15"/>
                <w:sz w:val="24"/>
              </w:rPr>
              <w:t> </w:t>
            </w:r>
            <w:r>
              <w:rPr>
                <w:sz w:val="24"/>
              </w:rPr>
              <w:t>material</w:t>
            </w:r>
            <w:r>
              <w:rPr>
                <w:spacing w:val="-15"/>
                <w:sz w:val="24"/>
              </w:rPr>
              <w:t> </w:t>
            </w:r>
            <w:r>
              <w:rPr>
                <w:sz w:val="24"/>
              </w:rPr>
              <w:t>lots.</w:t>
            </w:r>
          </w:p>
          <w:p>
            <w:pPr>
              <w:pStyle w:val="TableParagraph"/>
              <w:spacing w:before="60"/>
              <w:ind w:left="108"/>
              <w:rPr>
                <w:sz w:val="24"/>
              </w:rPr>
            </w:pPr>
            <w:r>
              <w:rPr>
                <w:sz w:val="24"/>
              </w:rPr>
              <w:t>For</w:t>
            </w:r>
            <w:r>
              <w:rPr>
                <w:spacing w:val="-12"/>
                <w:sz w:val="24"/>
              </w:rPr>
              <w:t> </w:t>
            </w:r>
            <w:r>
              <w:rPr>
                <w:sz w:val="24"/>
              </w:rPr>
              <w:t>roadway</w:t>
            </w:r>
            <w:r>
              <w:rPr>
                <w:spacing w:val="-12"/>
                <w:sz w:val="24"/>
              </w:rPr>
              <w:t> </w:t>
            </w:r>
            <w:r>
              <w:rPr>
                <w:sz w:val="24"/>
              </w:rPr>
              <w:t>tasks,</w:t>
            </w:r>
            <w:r>
              <w:rPr>
                <w:spacing w:val="-11"/>
                <w:sz w:val="24"/>
              </w:rPr>
              <w:t> </w:t>
            </w:r>
            <w:r>
              <w:rPr>
                <w:sz w:val="24"/>
              </w:rPr>
              <w:t>this</w:t>
            </w:r>
            <w:r>
              <w:rPr>
                <w:spacing w:val="-13"/>
                <w:sz w:val="24"/>
              </w:rPr>
              <w:t> </w:t>
            </w:r>
            <w:r>
              <w:rPr>
                <w:sz w:val="24"/>
              </w:rPr>
              <w:t>field</w:t>
            </w:r>
            <w:r>
              <w:rPr>
                <w:spacing w:val="-13"/>
                <w:sz w:val="24"/>
              </w:rPr>
              <w:t> </w:t>
            </w:r>
            <w:r>
              <w:rPr>
                <w:sz w:val="24"/>
              </w:rPr>
              <w:t>is</w:t>
            </w:r>
            <w:r>
              <w:rPr>
                <w:spacing w:val="-11"/>
                <w:sz w:val="24"/>
              </w:rPr>
              <w:t> </w:t>
            </w:r>
            <w:r>
              <w:rPr>
                <w:sz w:val="24"/>
              </w:rPr>
              <w:t>used</w:t>
            </w:r>
            <w:r>
              <w:rPr>
                <w:spacing w:val="-13"/>
                <w:sz w:val="24"/>
              </w:rPr>
              <w:t> </w:t>
            </w:r>
            <w:r>
              <w:rPr>
                <w:sz w:val="24"/>
              </w:rPr>
              <w:t>for configuring the material trait value.</w:t>
            </w:r>
          </w:p>
        </w:tc>
      </w:tr>
      <w:tr>
        <w:trPr>
          <w:trHeight w:val="755" w:hRule="atLeast"/>
        </w:trPr>
        <w:tc>
          <w:tcPr>
            <w:tcW w:w="1164" w:type="dxa"/>
            <w:vMerge/>
            <w:tcBorders>
              <w:top w:val="nil"/>
            </w:tcBorders>
          </w:tcPr>
          <w:p>
            <w:pPr>
              <w:rPr>
                <w:sz w:val="2"/>
                <w:szCs w:val="2"/>
              </w:rPr>
            </w:pPr>
          </w:p>
        </w:tc>
        <w:tc>
          <w:tcPr>
            <w:tcW w:w="1133" w:type="dxa"/>
          </w:tcPr>
          <w:p>
            <w:pPr>
              <w:pStyle w:val="TableParagraph"/>
              <w:spacing w:before="88"/>
              <w:ind w:left="107" w:right="98"/>
              <w:rPr>
                <w:sz w:val="24"/>
              </w:rPr>
            </w:pPr>
            <w:r>
              <w:rPr>
                <w:spacing w:val="-4"/>
                <w:sz w:val="24"/>
              </w:rPr>
              <w:t>material Type</w:t>
            </w:r>
          </w:p>
        </w:tc>
        <w:tc>
          <w:tcPr>
            <w:tcW w:w="852" w:type="dxa"/>
          </w:tcPr>
          <w:p>
            <w:pPr>
              <w:pStyle w:val="TableParagraph"/>
              <w:spacing w:before="232"/>
              <w:ind w:left="15" w:right="9"/>
              <w:jc w:val="center"/>
              <w:rPr>
                <w:sz w:val="24"/>
              </w:rPr>
            </w:pPr>
            <w:r>
              <w:rPr>
                <w:spacing w:val="-2"/>
                <w:sz w:val="24"/>
              </w:rPr>
              <w:t>String</w:t>
            </w:r>
          </w:p>
        </w:tc>
        <w:tc>
          <w:tcPr>
            <w:tcW w:w="991" w:type="dxa"/>
          </w:tcPr>
          <w:p>
            <w:pPr>
              <w:pStyle w:val="TableParagraph"/>
              <w:spacing w:before="232"/>
              <w:ind w:left="108"/>
              <w:rPr>
                <w:sz w:val="24"/>
              </w:rPr>
            </w:pPr>
            <w:r>
              <w:rPr>
                <w:spacing w:val="-5"/>
                <w:sz w:val="24"/>
              </w:rPr>
              <w:t>32</w:t>
            </w:r>
          </w:p>
        </w:tc>
        <w:tc>
          <w:tcPr>
            <w:tcW w:w="711" w:type="dxa"/>
          </w:tcPr>
          <w:p>
            <w:pPr>
              <w:pStyle w:val="TableParagraph"/>
              <w:spacing w:before="232"/>
              <w:ind w:right="35"/>
              <w:jc w:val="center"/>
              <w:rPr>
                <w:sz w:val="24"/>
              </w:rPr>
            </w:pPr>
            <w:r>
              <w:rPr>
                <w:spacing w:val="-4"/>
                <w:sz w:val="24"/>
              </w:rPr>
              <w:t>Opt.</w:t>
            </w:r>
          </w:p>
        </w:tc>
        <w:tc>
          <w:tcPr>
            <w:tcW w:w="4792" w:type="dxa"/>
          </w:tcPr>
          <w:p>
            <w:pPr>
              <w:pStyle w:val="TableParagraph"/>
              <w:spacing w:before="59"/>
              <w:ind w:left="108"/>
              <w:rPr>
                <w:sz w:val="24"/>
              </w:rPr>
            </w:pPr>
            <w:r>
              <w:rPr>
                <w:spacing w:val="-2"/>
                <w:sz w:val="24"/>
              </w:rPr>
              <w:t>Material</w:t>
            </w:r>
            <w:r>
              <w:rPr>
                <w:spacing w:val="-6"/>
                <w:sz w:val="24"/>
              </w:rPr>
              <w:t> </w:t>
            </w:r>
            <w:r>
              <w:rPr>
                <w:spacing w:val="-2"/>
                <w:sz w:val="24"/>
              </w:rPr>
              <w:t>type.</w:t>
            </w:r>
          </w:p>
          <w:p>
            <w:pPr>
              <w:pStyle w:val="TableParagraph"/>
              <w:spacing w:before="60"/>
              <w:ind w:left="108"/>
              <w:rPr>
                <w:sz w:val="24"/>
              </w:rPr>
            </w:pPr>
            <w:r>
              <w:rPr>
                <w:sz w:val="24"/>
              </w:rPr>
              <w:t>It</w:t>
            </w:r>
            <w:r>
              <w:rPr>
                <w:spacing w:val="-9"/>
                <w:sz w:val="24"/>
              </w:rPr>
              <w:t> </w:t>
            </w:r>
            <w:r>
              <w:rPr>
                <w:sz w:val="24"/>
              </w:rPr>
              <w:t>is</w:t>
            </w:r>
            <w:r>
              <w:rPr>
                <w:spacing w:val="-8"/>
                <w:sz w:val="24"/>
              </w:rPr>
              <w:t> </w:t>
            </w:r>
            <w:r>
              <w:rPr>
                <w:sz w:val="24"/>
              </w:rPr>
              <w:t>only</w:t>
            </w:r>
            <w:r>
              <w:rPr>
                <w:spacing w:val="-10"/>
                <w:sz w:val="24"/>
              </w:rPr>
              <w:t> </w:t>
            </w:r>
            <w:r>
              <w:rPr>
                <w:sz w:val="24"/>
              </w:rPr>
              <w:t>required</w:t>
            </w:r>
            <w:r>
              <w:rPr>
                <w:spacing w:val="-10"/>
                <w:sz w:val="24"/>
              </w:rPr>
              <w:t> </w:t>
            </w:r>
            <w:r>
              <w:rPr>
                <w:sz w:val="24"/>
              </w:rPr>
              <w:t>for</w:t>
            </w:r>
            <w:r>
              <w:rPr>
                <w:spacing w:val="-8"/>
                <w:sz w:val="24"/>
              </w:rPr>
              <w:t> </w:t>
            </w:r>
            <w:r>
              <w:rPr>
                <w:sz w:val="24"/>
              </w:rPr>
              <w:t>CMR</w:t>
            </w:r>
            <w:r>
              <w:rPr>
                <w:spacing w:val="-8"/>
                <w:sz w:val="24"/>
              </w:rPr>
              <w:t> </w:t>
            </w:r>
            <w:r>
              <w:rPr>
                <w:spacing w:val="-2"/>
                <w:sz w:val="24"/>
              </w:rPr>
              <w:t>protocols.</w:t>
            </w:r>
          </w:p>
        </w:tc>
      </w:tr>
      <w:tr>
        <w:trPr>
          <w:trHeight w:val="1271" w:hRule="atLeast"/>
        </w:trPr>
        <w:tc>
          <w:tcPr>
            <w:tcW w:w="1164" w:type="dxa"/>
            <w:vMerge/>
            <w:tcBorders>
              <w:top w:val="nil"/>
            </w:tcBorders>
          </w:tcPr>
          <w:p>
            <w:pPr>
              <w:rPr>
                <w:sz w:val="2"/>
                <w:szCs w:val="2"/>
              </w:rPr>
            </w:pPr>
          </w:p>
        </w:tc>
        <w:tc>
          <w:tcPr>
            <w:tcW w:w="1133" w:type="dxa"/>
          </w:tcPr>
          <w:p>
            <w:pPr>
              <w:pStyle w:val="TableParagraph"/>
              <w:spacing w:before="203"/>
              <w:rPr>
                <w:b/>
                <w:sz w:val="24"/>
              </w:rPr>
            </w:pPr>
          </w:p>
          <w:p>
            <w:pPr>
              <w:pStyle w:val="TableParagraph"/>
              <w:ind w:left="107"/>
              <w:rPr>
                <w:sz w:val="24"/>
              </w:rPr>
            </w:pPr>
            <w:r>
              <w:rPr>
                <w:spacing w:val="-2"/>
                <w:sz w:val="24"/>
              </w:rPr>
              <w:t>priority</w:t>
            </w:r>
          </w:p>
        </w:tc>
        <w:tc>
          <w:tcPr>
            <w:tcW w:w="852" w:type="dxa"/>
          </w:tcPr>
          <w:p>
            <w:pPr>
              <w:pStyle w:val="TableParagraph"/>
              <w:spacing w:before="203"/>
              <w:rPr>
                <w:b/>
                <w:sz w:val="24"/>
              </w:rPr>
            </w:pPr>
          </w:p>
          <w:p>
            <w:pPr>
              <w:pStyle w:val="TableParagraph"/>
              <w:ind w:left="15" w:right="9"/>
              <w:jc w:val="center"/>
              <w:rPr>
                <w:sz w:val="24"/>
              </w:rPr>
            </w:pPr>
            <w:r>
              <w:rPr>
                <w:spacing w:val="-2"/>
                <w:sz w:val="24"/>
              </w:rPr>
              <w:t>String</w:t>
            </w:r>
          </w:p>
        </w:tc>
        <w:tc>
          <w:tcPr>
            <w:tcW w:w="991" w:type="dxa"/>
          </w:tcPr>
          <w:p>
            <w:pPr>
              <w:pStyle w:val="TableParagraph"/>
              <w:spacing w:before="203"/>
              <w:rPr>
                <w:b/>
                <w:sz w:val="24"/>
              </w:rPr>
            </w:pPr>
          </w:p>
          <w:p>
            <w:pPr>
              <w:pStyle w:val="TableParagraph"/>
              <w:ind w:left="108"/>
              <w:rPr>
                <w:sz w:val="24"/>
              </w:rPr>
            </w:pPr>
            <w:r>
              <w:rPr>
                <w:spacing w:val="-10"/>
                <w:sz w:val="24"/>
              </w:rPr>
              <w:t>3</w:t>
            </w:r>
          </w:p>
        </w:tc>
        <w:tc>
          <w:tcPr>
            <w:tcW w:w="711" w:type="dxa"/>
          </w:tcPr>
          <w:p>
            <w:pPr>
              <w:pStyle w:val="TableParagraph"/>
              <w:spacing w:before="203"/>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z w:val="24"/>
              </w:rPr>
              <w:t>Task priority, range: [1,127], and larger number</w:t>
            </w:r>
            <w:r>
              <w:rPr>
                <w:spacing w:val="-4"/>
                <w:sz w:val="24"/>
              </w:rPr>
              <w:t> </w:t>
            </w:r>
            <w:r>
              <w:rPr>
                <w:sz w:val="24"/>
              </w:rPr>
              <w:t>corresponds</w:t>
            </w:r>
            <w:r>
              <w:rPr>
                <w:spacing w:val="-4"/>
                <w:sz w:val="24"/>
              </w:rPr>
              <w:t> </w:t>
            </w:r>
            <w:r>
              <w:rPr>
                <w:sz w:val="24"/>
              </w:rPr>
              <w:t>to</w:t>
            </w:r>
            <w:r>
              <w:rPr>
                <w:spacing w:val="-5"/>
                <w:sz w:val="24"/>
              </w:rPr>
              <w:t> </w:t>
            </w:r>
            <w:r>
              <w:rPr>
                <w:sz w:val="24"/>
              </w:rPr>
              <w:t>higher</w:t>
            </w:r>
            <w:r>
              <w:rPr>
                <w:spacing w:val="-4"/>
                <w:sz w:val="24"/>
              </w:rPr>
              <w:t> </w:t>
            </w:r>
            <w:r>
              <w:rPr>
                <w:sz w:val="24"/>
              </w:rPr>
              <w:t>priority.</w:t>
            </w:r>
            <w:r>
              <w:rPr>
                <w:spacing w:val="-6"/>
                <w:sz w:val="24"/>
              </w:rPr>
              <w:t> </w:t>
            </w:r>
            <w:r>
              <w:rPr>
                <w:sz w:val="24"/>
              </w:rPr>
              <w:t>If</w:t>
            </w:r>
            <w:r>
              <w:rPr>
                <w:spacing w:val="-4"/>
                <w:sz w:val="24"/>
              </w:rPr>
              <w:t> </w:t>
            </w:r>
            <w:r>
              <w:rPr>
                <w:sz w:val="24"/>
              </w:rPr>
              <w:t>it is</w:t>
            </w:r>
            <w:r>
              <w:rPr>
                <w:spacing w:val="-15"/>
                <w:sz w:val="24"/>
              </w:rPr>
              <w:t> </w:t>
            </w:r>
            <w:r>
              <w:rPr>
                <w:sz w:val="24"/>
              </w:rPr>
              <w:t>not</w:t>
            </w:r>
            <w:r>
              <w:rPr>
                <w:spacing w:val="-15"/>
                <w:sz w:val="24"/>
              </w:rPr>
              <w:t> </w:t>
            </w:r>
            <w:r>
              <w:rPr>
                <w:sz w:val="24"/>
              </w:rPr>
              <w:t>configured,</w:t>
            </w:r>
            <w:r>
              <w:rPr>
                <w:spacing w:val="-15"/>
                <w:sz w:val="24"/>
              </w:rPr>
              <w:t> </w:t>
            </w:r>
            <w:r>
              <w:rPr>
                <w:sz w:val="24"/>
              </w:rPr>
              <w:t>the</w:t>
            </w:r>
            <w:r>
              <w:rPr>
                <w:spacing w:val="-15"/>
                <w:sz w:val="24"/>
              </w:rPr>
              <w:t> </w:t>
            </w:r>
            <w:r>
              <w:rPr>
                <w:sz w:val="24"/>
              </w:rPr>
              <w:t>task</w:t>
            </w:r>
            <w:r>
              <w:rPr>
                <w:spacing w:val="-15"/>
                <w:sz w:val="24"/>
              </w:rPr>
              <w:t> </w:t>
            </w:r>
            <w:r>
              <w:rPr>
                <w:sz w:val="24"/>
              </w:rPr>
              <w:t>template</w:t>
            </w:r>
            <w:r>
              <w:rPr>
                <w:spacing w:val="-15"/>
                <w:sz w:val="24"/>
              </w:rPr>
              <w:t> </w:t>
            </w:r>
            <w:r>
              <w:rPr>
                <w:sz w:val="24"/>
              </w:rPr>
              <w:t>priority takes effect.</w:t>
            </w:r>
          </w:p>
        </w:tc>
      </w:tr>
      <w:tr>
        <w:trPr>
          <w:trHeight w:val="410" w:hRule="atLeast"/>
        </w:trPr>
        <w:tc>
          <w:tcPr>
            <w:tcW w:w="1164" w:type="dxa"/>
            <w:vMerge/>
            <w:tcBorders>
              <w:top w:val="nil"/>
            </w:tcBorders>
          </w:tcPr>
          <w:p>
            <w:pPr>
              <w:rPr>
                <w:sz w:val="2"/>
                <w:szCs w:val="2"/>
              </w:rPr>
            </w:pPr>
          </w:p>
        </w:tc>
        <w:tc>
          <w:tcPr>
            <w:tcW w:w="1133" w:type="dxa"/>
          </w:tcPr>
          <w:p>
            <w:pPr>
              <w:pStyle w:val="TableParagraph"/>
              <w:spacing w:before="91"/>
              <w:ind w:left="107"/>
              <w:rPr>
                <w:sz w:val="24"/>
              </w:rPr>
            </w:pPr>
            <w:r>
              <w:rPr>
                <w:spacing w:val="-2"/>
                <w:sz w:val="24"/>
              </w:rPr>
              <w:t>agvCod</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5</w:t>
            </w:r>
          </w:p>
        </w:tc>
        <w:tc>
          <w:tcPr>
            <w:tcW w:w="711" w:type="dxa"/>
          </w:tcPr>
          <w:p>
            <w:pPr>
              <w:pStyle w:val="TableParagraph"/>
              <w:spacing w:before="59"/>
              <w:ind w:right="35"/>
              <w:jc w:val="center"/>
              <w:rPr>
                <w:sz w:val="24"/>
              </w:rPr>
            </w:pPr>
            <w:r>
              <w:rPr>
                <w:spacing w:val="-4"/>
                <w:sz w:val="24"/>
              </w:rPr>
              <w:t>Opt.</w:t>
            </w:r>
          </w:p>
        </w:tc>
        <w:tc>
          <w:tcPr>
            <w:tcW w:w="4792" w:type="dxa"/>
          </w:tcPr>
          <w:p>
            <w:pPr>
              <w:pStyle w:val="TableParagraph"/>
              <w:spacing w:before="91"/>
              <w:ind w:left="108"/>
              <w:rPr>
                <w:sz w:val="24"/>
              </w:rPr>
            </w:pPr>
            <w:r>
              <w:rPr>
                <w:sz w:val="24"/>
              </w:rPr>
              <w:t>AMR</w:t>
            </w:r>
            <w:r>
              <w:rPr>
                <w:spacing w:val="-8"/>
                <w:sz w:val="24"/>
              </w:rPr>
              <w:t> </w:t>
            </w:r>
            <w:r>
              <w:rPr>
                <w:sz w:val="24"/>
              </w:rPr>
              <w:t>ID,</w:t>
            </w:r>
            <w:r>
              <w:rPr>
                <w:spacing w:val="-8"/>
                <w:sz w:val="24"/>
              </w:rPr>
              <w:t> </w:t>
            </w:r>
            <w:r>
              <w:rPr>
                <w:sz w:val="24"/>
              </w:rPr>
              <w:t>if</w:t>
            </w:r>
            <w:r>
              <w:rPr>
                <w:spacing w:val="-8"/>
                <w:sz w:val="24"/>
              </w:rPr>
              <w:t> </w:t>
            </w:r>
            <w:r>
              <w:rPr>
                <w:sz w:val="24"/>
              </w:rPr>
              <w:t>it</w:t>
            </w:r>
            <w:r>
              <w:rPr>
                <w:spacing w:val="-9"/>
                <w:sz w:val="24"/>
              </w:rPr>
              <w:t> </w:t>
            </w:r>
            <w:r>
              <w:rPr>
                <w:sz w:val="24"/>
              </w:rPr>
              <w:t>is</w:t>
            </w:r>
            <w:r>
              <w:rPr>
                <w:spacing w:val="-8"/>
                <w:sz w:val="24"/>
              </w:rPr>
              <w:t> </w:t>
            </w:r>
            <w:r>
              <w:rPr>
                <w:sz w:val="24"/>
              </w:rPr>
              <w:t>not</w:t>
            </w:r>
            <w:r>
              <w:rPr>
                <w:spacing w:val="-8"/>
                <w:sz w:val="24"/>
              </w:rPr>
              <w:t> </w:t>
            </w:r>
            <w:r>
              <w:rPr>
                <w:sz w:val="24"/>
              </w:rPr>
              <w:t>configured,</w:t>
            </w:r>
            <w:r>
              <w:rPr>
                <w:spacing w:val="-8"/>
                <w:sz w:val="24"/>
              </w:rPr>
              <w:t> </w:t>
            </w:r>
            <w:r>
              <w:rPr>
                <w:sz w:val="24"/>
              </w:rPr>
              <w:t>the</w:t>
            </w:r>
            <w:r>
              <w:rPr>
                <w:spacing w:val="-8"/>
                <w:sz w:val="24"/>
              </w:rPr>
              <w:t> </w:t>
            </w:r>
            <w:r>
              <w:rPr>
                <w:spacing w:val="-4"/>
                <w:sz w:val="24"/>
              </w:rPr>
              <w:t>RCS-</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35" w:hRule="atLeast"/>
        </w:trPr>
        <w:tc>
          <w:tcPr>
            <w:tcW w:w="1164" w:type="dxa"/>
            <w:vMerge w:val="restart"/>
          </w:tcPr>
          <w:p>
            <w:pPr>
              <w:pStyle w:val="TableParagraph"/>
              <w:rPr>
                <w:rFonts w:ascii="Times New Roman"/>
                <w:sz w:val="24"/>
              </w:rPr>
            </w:pPr>
          </w:p>
        </w:tc>
        <w:tc>
          <w:tcPr>
            <w:tcW w:w="1133" w:type="dxa"/>
          </w:tcPr>
          <w:p>
            <w:pPr>
              <w:pStyle w:val="TableParagraph"/>
              <w:spacing w:line="288" w:lineRule="exact"/>
              <w:ind w:left="107"/>
              <w:rPr>
                <w:sz w:val="24"/>
              </w:rPr>
            </w:pPr>
            <w:r>
              <w:rPr>
                <w:spacing w:val="-10"/>
                <w:sz w:val="24"/>
              </w:rPr>
              <w:t>e</w:t>
            </w: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ind w:left="108"/>
              <w:rPr>
                <w:sz w:val="24"/>
              </w:rPr>
            </w:pPr>
            <w:r>
              <w:rPr>
                <w:sz w:val="24"/>
              </w:rPr>
              <w:t>2000</w:t>
            </w:r>
            <w:r>
              <w:rPr>
                <w:spacing w:val="-15"/>
                <w:sz w:val="24"/>
              </w:rPr>
              <w:t> </w:t>
            </w:r>
            <w:r>
              <w:rPr>
                <w:sz w:val="24"/>
              </w:rPr>
              <w:t>will</w:t>
            </w:r>
            <w:r>
              <w:rPr>
                <w:spacing w:val="-15"/>
                <w:sz w:val="24"/>
              </w:rPr>
              <w:t> </w:t>
            </w:r>
            <w:r>
              <w:rPr>
                <w:sz w:val="24"/>
              </w:rPr>
              <w:t>automatically</w:t>
            </w:r>
            <w:r>
              <w:rPr>
                <w:spacing w:val="-15"/>
                <w:sz w:val="24"/>
              </w:rPr>
              <w:t> </w:t>
            </w:r>
            <w:r>
              <w:rPr>
                <w:sz w:val="24"/>
              </w:rPr>
              <w:t>select</w:t>
            </w:r>
            <w:r>
              <w:rPr>
                <w:spacing w:val="-15"/>
                <w:sz w:val="24"/>
              </w:rPr>
              <w:t> </w:t>
            </w:r>
            <w:r>
              <w:rPr>
                <w:sz w:val="24"/>
              </w:rPr>
              <w:t>an</w:t>
            </w:r>
            <w:r>
              <w:rPr>
                <w:spacing w:val="-15"/>
                <w:sz w:val="24"/>
              </w:rPr>
              <w:t> </w:t>
            </w:r>
            <w:r>
              <w:rPr>
                <w:sz w:val="24"/>
              </w:rPr>
              <w:t>optimal AMR to execute the task.</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23"/>
              <w:rPr>
                <w:sz w:val="24"/>
              </w:rPr>
            </w:pPr>
            <w:r>
              <w:rPr>
                <w:spacing w:val="-2"/>
                <w:sz w:val="24"/>
              </w:rPr>
              <w:t>taskCod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Pr>
                <w:sz w:val="24"/>
              </w:rPr>
            </w:pPr>
            <w:r>
              <w:rPr>
                <w:sz w:val="24"/>
              </w:rPr>
              <w:t>Task</w:t>
            </w:r>
            <w:r>
              <w:rPr>
                <w:spacing w:val="-12"/>
                <w:sz w:val="24"/>
              </w:rPr>
              <w:t> </w:t>
            </w:r>
            <w:r>
              <w:rPr>
                <w:sz w:val="24"/>
              </w:rPr>
              <w:t>ID,</w:t>
            </w:r>
            <w:r>
              <w:rPr>
                <w:spacing w:val="-12"/>
                <w:sz w:val="24"/>
              </w:rPr>
              <w:t> </w:t>
            </w:r>
            <w:r>
              <w:rPr>
                <w:sz w:val="24"/>
              </w:rPr>
              <w:t>if</w:t>
            </w:r>
            <w:r>
              <w:rPr>
                <w:spacing w:val="-12"/>
                <w:sz w:val="24"/>
              </w:rPr>
              <w:t> </w:t>
            </w:r>
            <w:r>
              <w:rPr>
                <w:sz w:val="24"/>
              </w:rPr>
              <w:t>it</w:t>
            </w:r>
            <w:r>
              <w:rPr>
                <w:spacing w:val="-12"/>
                <w:sz w:val="24"/>
              </w:rPr>
              <w:t> </w:t>
            </w:r>
            <w:r>
              <w:rPr>
                <w:sz w:val="24"/>
              </w:rPr>
              <w:t>is</w:t>
            </w:r>
            <w:r>
              <w:rPr>
                <w:spacing w:val="-13"/>
                <w:sz w:val="24"/>
              </w:rPr>
              <w:t> </w:t>
            </w:r>
            <w:r>
              <w:rPr>
                <w:sz w:val="24"/>
              </w:rPr>
              <w:t>not</w:t>
            </w:r>
            <w:r>
              <w:rPr>
                <w:spacing w:val="-12"/>
                <w:sz w:val="24"/>
              </w:rPr>
              <w:t> </w:t>
            </w:r>
            <w:r>
              <w:rPr>
                <w:sz w:val="24"/>
              </w:rPr>
              <w:t>configured,</w:t>
            </w:r>
            <w:r>
              <w:rPr>
                <w:spacing w:val="-12"/>
                <w:sz w:val="24"/>
              </w:rPr>
              <w:t> </w:t>
            </w:r>
            <w:r>
              <w:rPr>
                <w:sz w:val="24"/>
              </w:rPr>
              <w:t>the</w:t>
            </w:r>
            <w:r>
              <w:rPr>
                <w:spacing w:val="-13"/>
                <w:sz w:val="24"/>
              </w:rPr>
              <w:t> </w:t>
            </w:r>
            <w:r>
              <w:rPr>
                <w:sz w:val="24"/>
              </w:rPr>
              <w:t>system will generate automatically.</w:t>
            </w:r>
          </w:p>
        </w:tc>
      </w:tr>
      <w:tr>
        <w:trPr>
          <w:trHeight w:val="3120"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spacing w:before="263"/>
              <w:rPr>
                <w:b/>
                <w:sz w:val="24"/>
              </w:rPr>
            </w:pPr>
          </w:p>
          <w:p>
            <w:pPr>
              <w:pStyle w:val="TableParagraph"/>
              <w:ind w:left="107"/>
              <w:rPr>
                <w:sz w:val="24"/>
              </w:rPr>
            </w:pPr>
            <w:r>
              <w:rPr>
                <w:spacing w:val="-2"/>
                <w:sz w:val="24"/>
              </w:rPr>
              <w:t>groupId</w:t>
            </w:r>
          </w:p>
        </w:tc>
        <w:tc>
          <w:tcPr>
            <w:tcW w:w="852" w:type="dxa"/>
          </w:tcPr>
          <w:p>
            <w:pPr>
              <w:pStyle w:val="TableParagraph"/>
              <w:rPr>
                <w:b/>
                <w:sz w:val="24"/>
              </w:rPr>
            </w:pPr>
          </w:p>
          <w:p>
            <w:pPr>
              <w:pStyle w:val="TableParagraph"/>
              <w:rPr>
                <w:b/>
                <w:sz w:val="24"/>
              </w:rPr>
            </w:pPr>
          </w:p>
          <w:p>
            <w:pPr>
              <w:pStyle w:val="TableParagraph"/>
              <w:rPr>
                <w:b/>
                <w:sz w:val="24"/>
              </w:rPr>
            </w:pPr>
          </w:p>
          <w:p>
            <w:pPr>
              <w:pStyle w:val="TableParagraph"/>
              <w:spacing w:before="263"/>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rPr>
                <w:b/>
                <w:sz w:val="24"/>
              </w:rPr>
            </w:pPr>
          </w:p>
          <w:p>
            <w:pPr>
              <w:pStyle w:val="TableParagraph"/>
              <w:spacing w:before="263"/>
              <w:rPr>
                <w:b/>
                <w:sz w:val="24"/>
              </w:rPr>
            </w:pPr>
          </w:p>
          <w:p>
            <w:pPr>
              <w:pStyle w:val="TableParagraph"/>
              <w:ind w:left="108"/>
              <w:rPr>
                <w:sz w:val="24"/>
              </w:rPr>
            </w:pPr>
            <w:r>
              <w:rPr>
                <w:spacing w:val="-5"/>
                <w:sz w:val="24"/>
              </w:rPr>
              <w:t>16</w:t>
            </w:r>
          </w:p>
        </w:tc>
        <w:tc>
          <w:tcPr>
            <w:tcW w:w="711" w:type="dxa"/>
          </w:tcPr>
          <w:p>
            <w:pPr>
              <w:pStyle w:val="TableParagraph"/>
              <w:rPr>
                <w:b/>
                <w:sz w:val="24"/>
              </w:rPr>
            </w:pPr>
          </w:p>
          <w:p>
            <w:pPr>
              <w:pStyle w:val="TableParagraph"/>
              <w:rPr>
                <w:b/>
                <w:sz w:val="24"/>
              </w:rPr>
            </w:pPr>
          </w:p>
          <w:p>
            <w:pPr>
              <w:pStyle w:val="TableParagraph"/>
              <w:rPr>
                <w:b/>
                <w:sz w:val="24"/>
              </w:rPr>
            </w:pPr>
          </w:p>
          <w:p>
            <w:pPr>
              <w:pStyle w:val="TableParagraph"/>
              <w:spacing w:before="263"/>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05"/>
              <w:rPr>
                <w:sz w:val="24"/>
              </w:rPr>
            </w:pPr>
            <w:r>
              <w:rPr>
                <w:sz w:val="24"/>
              </w:rPr>
              <w:t>Group ID, which is generally used for CTU outbound by groups. Tasks of a same group</w:t>
            </w:r>
            <w:r>
              <w:rPr>
                <w:spacing w:val="-15"/>
                <w:sz w:val="24"/>
              </w:rPr>
              <w:t> </w:t>
            </w:r>
            <w:r>
              <w:rPr>
                <w:sz w:val="24"/>
              </w:rPr>
              <w:t>have</w:t>
            </w:r>
            <w:r>
              <w:rPr>
                <w:spacing w:val="-15"/>
                <w:sz w:val="24"/>
              </w:rPr>
              <w:t> </w:t>
            </w:r>
            <w:r>
              <w:rPr>
                <w:sz w:val="24"/>
              </w:rPr>
              <w:t>higher</w:t>
            </w:r>
            <w:r>
              <w:rPr>
                <w:spacing w:val="-15"/>
                <w:sz w:val="24"/>
              </w:rPr>
              <w:t> </w:t>
            </w:r>
            <w:r>
              <w:rPr>
                <w:sz w:val="24"/>
              </w:rPr>
              <w:t>priority</w:t>
            </w:r>
            <w:r>
              <w:rPr>
                <w:spacing w:val="-15"/>
                <w:sz w:val="24"/>
              </w:rPr>
              <w:t> </w:t>
            </w:r>
            <w:r>
              <w:rPr>
                <w:sz w:val="24"/>
              </w:rPr>
              <w:t>for</w:t>
            </w:r>
            <w:r>
              <w:rPr>
                <w:spacing w:val="-15"/>
                <w:sz w:val="24"/>
              </w:rPr>
              <w:t> </w:t>
            </w:r>
            <w:r>
              <w:rPr>
                <w:sz w:val="24"/>
              </w:rPr>
              <w:t>sharing</w:t>
            </w:r>
            <w:r>
              <w:rPr>
                <w:spacing w:val="-15"/>
                <w:sz w:val="24"/>
              </w:rPr>
              <w:t> </w:t>
            </w:r>
            <w:r>
              <w:rPr>
                <w:sz w:val="24"/>
              </w:rPr>
              <w:t>AMR.</w:t>
            </w:r>
          </w:p>
          <w:p>
            <w:pPr>
              <w:pStyle w:val="TableParagraph"/>
              <w:spacing w:before="60"/>
              <w:ind w:left="108" w:right="191"/>
              <w:rPr>
                <w:sz w:val="24"/>
              </w:rPr>
            </w:pPr>
            <w:r>
              <w:rPr>
                <w:sz w:val="24"/>
              </w:rPr>
              <w:t>If</w:t>
            </w:r>
            <w:r>
              <w:rPr>
                <w:spacing w:val="-15"/>
                <w:sz w:val="24"/>
              </w:rPr>
              <w:t> </w:t>
            </w:r>
            <w:r>
              <w:rPr>
                <w:sz w:val="24"/>
              </w:rPr>
              <w:t>the</w:t>
            </w:r>
            <w:r>
              <w:rPr>
                <w:spacing w:val="-15"/>
                <w:sz w:val="24"/>
              </w:rPr>
              <w:t> </w:t>
            </w:r>
            <w:r>
              <w:rPr>
                <w:sz w:val="24"/>
              </w:rPr>
              <w:t>business</w:t>
            </w:r>
            <w:r>
              <w:rPr>
                <w:spacing w:val="-15"/>
                <w:sz w:val="24"/>
              </w:rPr>
              <w:t> </w:t>
            </w:r>
            <w:r>
              <w:rPr>
                <w:sz w:val="24"/>
              </w:rPr>
              <w:t>requires</w:t>
            </w:r>
            <w:r>
              <w:rPr>
                <w:spacing w:val="-15"/>
                <w:sz w:val="24"/>
              </w:rPr>
              <w:t> </w:t>
            </w:r>
            <w:r>
              <w:rPr>
                <w:sz w:val="24"/>
              </w:rPr>
              <w:t>outbound</w:t>
            </w:r>
            <w:r>
              <w:rPr>
                <w:spacing w:val="-15"/>
                <w:sz w:val="24"/>
              </w:rPr>
              <w:t> </w:t>
            </w:r>
            <w:r>
              <w:rPr>
                <w:sz w:val="24"/>
              </w:rPr>
              <w:t>in</w:t>
            </w:r>
            <w:r>
              <w:rPr>
                <w:spacing w:val="-15"/>
                <w:sz w:val="24"/>
              </w:rPr>
              <w:t> </w:t>
            </w:r>
            <w:r>
              <w:rPr>
                <w:sz w:val="24"/>
              </w:rPr>
              <w:t>order, you should call </w:t>
            </w:r>
            <w:hyperlink w:history="true" w:anchor="_bookmark41">
              <w:r>
                <w:rPr>
                  <w:rFonts w:ascii="Roboto Cn"/>
                  <w:b/>
                  <w:i/>
                  <w:sz w:val="24"/>
                  <w:u w:val="single"/>
                </w:rPr>
                <w:t>genCtuGroupTaskBatch</w:t>
              </w:r>
              <w:r>
                <w:rPr>
                  <w:rFonts w:ascii="Roboto Cn"/>
                  <w:b/>
                  <w:i/>
                  <w:spacing w:val="40"/>
                  <w:sz w:val="24"/>
                  <w:u w:val="single"/>
                </w:rPr>
                <w:t> </w:t>
              </w:r>
            </w:hyperlink>
            <w:r>
              <w:rPr>
                <w:rFonts w:ascii="Roboto Cn"/>
                <w:b/>
                <w:i/>
                <w:spacing w:val="40"/>
                <w:sz w:val="24"/>
              </w:rPr>
              <w:t> </w:t>
            </w:r>
            <w:hyperlink w:history="true" w:anchor="_bookmark41">
              <w:r>
                <w:rPr>
                  <w:rFonts w:ascii="Roboto Cn"/>
                  <w:b/>
                  <w:i/>
                  <w:sz w:val="24"/>
                  <w:u w:val="single"/>
                </w:rPr>
                <w:t>(CTU)</w:t>
              </w:r>
            </w:hyperlink>
            <w:r>
              <w:rPr>
                <w:rFonts w:ascii="Roboto Cn"/>
                <w:b/>
                <w:i/>
                <w:sz w:val="24"/>
              </w:rPr>
              <w:t> </w:t>
            </w:r>
            <w:r>
              <w:rPr>
                <w:sz w:val="24"/>
              </w:rPr>
              <w:t>to perform outbound in order.</w:t>
            </w:r>
          </w:p>
          <w:p>
            <w:pPr>
              <w:pStyle w:val="TableParagraph"/>
              <w:spacing w:before="61"/>
              <w:ind w:left="108" w:right="184"/>
              <w:rPr>
                <w:sz w:val="24"/>
              </w:rPr>
            </w:pPr>
            <w:r>
              <w:rPr>
                <w:sz w:val="24"/>
              </w:rPr>
              <w:t>For LMR (latent mobile robot), the outbound</w:t>
            </w:r>
            <w:r>
              <w:rPr>
                <w:spacing w:val="-15"/>
                <w:sz w:val="24"/>
              </w:rPr>
              <w:t> </w:t>
            </w:r>
            <w:r>
              <w:rPr>
                <w:sz w:val="24"/>
              </w:rPr>
              <w:t>order</w:t>
            </w:r>
            <w:r>
              <w:rPr>
                <w:spacing w:val="-15"/>
                <w:sz w:val="24"/>
              </w:rPr>
              <w:t> </w:t>
            </w:r>
            <w:r>
              <w:rPr>
                <w:sz w:val="24"/>
              </w:rPr>
              <w:t>is</w:t>
            </w:r>
            <w:r>
              <w:rPr>
                <w:spacing w:val="-15"/>
                <w:sz w:val="24"/>
              </w:rPr>
              <w:t> </w:t>
            </w:r>
            <w:r>
              <w:rPr>
                <w:sz w:val="24"/>
              </w:rPr>
              <w:t>according</w:t>
            </w:r>
            <w:r>
              <w:rPr>
                <w:spacing w:val="-15"/>
                <w:sz w:val="24"/>
              </w:rPr>
              <w:t> </w:t>
            </w:r>
            <w:r>
              <w:rPr>
                <w:sz w:val="24"/>
              </w:rPr>
              <w:t>to</w:t>
            </w:r>
            <w:r>
              <w:rPr>
                <w:spacing w:val="-15"/>
                <w:sz w:val="24"/>
              </w:rPr>
              <w:t> </w:t>
            </w:r>
            <w:r>
              <w:rPr>
                <w:sz w:val="24"/>
              </w:rPr>
              <w:t>the</w:t>
            </w:r>
            <w:r>
              <w:rPr>
                <w:spacing w:val="-15"/>
                <w:sz w:val="24"/>
              </w:rPr>
              <w:t> </w:t>
            </w:r>
            <w:r>
              <w:rPr>
                <w:sz w:val="24"/>
              </w:rPr>
              <w:t>group ID:</w:t>
            </w:r>
            <w:r>
              <w:rPr>
                <w:spacing w:val="-7"/>
                <w:sz w:val="24"/>
              </w:rPr>
              <w:t> </w:t>
            </w:r>
            <w:r>
              <w:rPr>
                <w:sz w:val="24"/>
              </w:rPr>
              <w:t>tasks</w:t>
            </w:r>
            <w:r>
              <w:rPr>
                <w:spacing w:val="-7"/>
                <w:sz w:val="24"/>
              </w:rPr>
              <w:t> </w:t>
            </w:r>
            <w:r>
              <w:rPr>
                <w:sz w:val="24"/>
              </w:rPr>
              <w:t>of</w:t>
            </w:r>
            <w:r>
              <w:rPr>
                <w:spacing w:val="-8"/>
                <w:sz w:val="24"/>
              </w:rPr>
              <w:t> </w:t>
            </w:r>
            <w:r>
              <w:rPr>
                <w:sz w:val="24"/>
              </w:rPr>
              <w:t>smaller</w:t>
            </w:r>
            <w:r>
              <w:rPr>
                <w:spacing w:val="-7"/>
                <w:sz w:val="24"/>
              </w:rPr>
              <w:t> </w:t>
            </w:r>
            <w:r>
              <w:rPr>
                <w:sz w:val="24"/>
              </w:rPr>
              <w:t>group</w:t>
            </w:r>
            <w:r>
              <w:rPr>
                <w:spacing w:val="-7"/>
                <w:sz w:val="24"/>
              </w:rPr>
              <w:t> </w:t>
            </w:r>
            <w:r>
              <w:rPr>
                <w:sz w:val="24"/>
              </w:rPr>
              <w:t>ID</w:t>
            </w:r>
            <w:r>
              <w:rPr>
                <w:spacing w:val="-7"/>
                <w:sz w:val="24"/>
              </w:rPr>
              <w:t> </w:t>
            </w:r>
            <w:r>
              <w:rPr>
                <w:sz w:val="24"/>
              </w:rPr>
              <w:t>have</w:t>
            </w:r>
            <w:r>
              <w:rPr>
                <w:spacing w:val="-7"/>
                <w:sz w:val="24"/>
              </w:rPr>
              <w:t> </w:t>
            </w:r>
            <w:r>
              <w:rPr>
                <w:sz w:val="24"/>
              </w:rPr>
              <w:t>higher priority for outbound.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agvTyp</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4</w:t>
            </w:r>
          </w:p>
        </w:tc>
        <w:tc>
          <w:tcPr>
            <w:tcW w:w="711" w:type="dxa"/>
          </w:tcPr>
          <w:p>
            <w:pPr>
              <w:pStyle w:val="TableParagraph"/>
              <w:spacing w:before="59"/>
              <w:ind w:right="35"/>
              <w:jc w:val="center"/>
              <w:rPr>
                <w:sz w:val="24"/>
              </w:rPr>
            </w:pPr>
            <w:r>
              <w:rPr>
                <w:spacing w:val="-4"/>
                <w:sz w:val="24"/>
              </w:rPr>
              <w:t>Opt.</w:t>
            </w:r>
          </w:p>
        </w:tc>
        <w:tc>
          <w:tcPr>
            <w:tcW w:w="4792" w:type="dxa"/>
          </w:tcPr>
          <w:p>
            <w:pPr>
              <w:pStyle w:val="TableParagraph"/>
              <w:spacing w:before="59"/>
              <w:ind w:left="108"/>
              <w:rPr>
                <w:sz w:val="24"/>
              </w:rPr>
            </w:pPr>
            <w:r>
              <w:rPr>
                <w:spacing w:val="-2"/>
                <w:sz w:val="24"/>
              </w:rPr>
              <w:t>Device</w:t>
            </w:r>
            <w:r>
              <w:rPr>
                <w:spacing w:val="-7"/>
                <w:sz w:val="24"/>
              </w:rPr>
              <w:t> </w:t>
            </w:r>
            <w:r>
              <w:rPr>
                <w:spacing w:val="-2"/>
                <w:sz w:val="24"/>
              </w:rPr>
              <w:t>type.</w:t>
            </w:r>
          </w:p>
        </w:tc>
      </w:tr>
      <w:tr>
        <w:trPr>
          <w:trHeight w:val="2714"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spacing w:before="59"/>
              <w:rPr>
                <w:b/>
                <w:sz w:val="24"/>
              </w:rPr>
            </w:pPr>
          </w:p>
          <w:p>
            <w:pPr>
              <w:pStyle w:val="TableParagraph"/>
              <w:ind w:left="107" w:right="153"/>
              <w:jc w:val="both"/>
              <w:rPr>
                <w:sz w:val="24"/>
              </w:rPr>
            </w:pPr>
            <w:r>
              <w:rPr>
                <w:spacing w:val="-4"/>
                <w:sz w:val="24"/>
              </w:rPr>
              <w:t>position </w:t>
            </w:r>
            <w:r>
              <w:rPr>
                <w:spacing w:val="-2"/>
                <w:sz w:val="24"/>
              </w:rPr>
              <w:t>SelStrat </w:t>
            </w:r>
            <w:r>
              <w:rPr>
                <w:spacing w:val="-4"/>
                <w:sz w:val="24"/>
              </w:rPr>
              <w:t>egy</w:t>
            </w:r>
          </w:p>
        </w:tc>
        <w:tc>
          <w:tcPr>
            <w:tcW w:w="852" w:type="dxa"/>
          </w:tcPr>
          <w:p>
            <w:pPr>
              <w:pStyle w:val="TableParagraph"/>
              <w:rPr>
                <w:b/>
                <w:sz w:val="24"/>
              </w:rPr>
            </w:pPr>
          </w:p>
          <w:p>
            <w:pPr>
              <w:pStyle w:val="TableParagraph"/>
              <w:rPr>
                <w:b/>
                <w:sz w:val="24"/>
              </w:rPr>
            </w:pPr>
          </w:p>
          <w:p>
            <w:pPr>
              <w:pStyle w:val="TableParagraph"/>
              <w:rPr>
                <w:b/>
                <w:sz w:val="24"/>
              </w:rPr>
            </w:pPr>
          </w:p>
          <w:p>
            <w:pPr>
              <w:pStyle w:val="TableParagraph"/>
              <w:spacing w:before="59"/>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rPr>
                <w:b/>
                <w:sz w:val="24"/>
              </w:rPr>
            </w:pPr>
          </w:p>
          <w:p>
            <w:pPr>
              <w:pStyle w:val="TableParagraph"/>
              <w:spacing w:before="59"/>
              <w:rPr>
                <w:b/>
                <w:sz w:val="24"/>
              </w:rPr>
            </w:pPr>
          </w:p>
          <w:p>
            <w:pPr>
              <w:pStyle w:val="TableParagraph"/>
              <w:spacing w:before="1"/>
              <w:ind w:left="108"/>
              <w:rPr>
                <w:sz w:val="24"/>
              </w:rPr>
            </w:pPr>
            <w:r>
              <w:rPr>
                <w:spacing w:val="-10"/>
                <w:sz w:val="24"/>
              </w:rPr>
              <w:t>2</w:t>
            </w:r>
          </w:p>
        </w:tc>
        <w:tc>
          <w:tcPr>
            <w:tcW w:w="711" w:type="dxa"/>
          </w:tcPr>
          <w:p>
            <w:pPr>
              <w:pStyle w:val="TableParagraph"/>
              <w:rPr>
                <w:b/>
                <w:sz w:val="24"/>
              </w:rPr>
            </w:pPr>
          </w:p>
          <w:p>
            <w:pPr>
              <w:pStyle w:val="TableParagraph"/>
              <w:rPr>
                <w:b/>
                <w:sz w:val="24"/>
              </w:rPr>
            </w:pPr>
          </w:p>
          <w:p>
            <w:pPr>
              <w:pStyle w:val="TableParagraph"/>
              <w:rPr>
                <w:b/>
                <w:sz w:val="24"/>
              </w:rPr>
            </w:pPr>
          </w:p>
          <w:p>
            <w:pPr>
              <w:pStyle w:val="TableParagraph"/>
              <w:spacing w:before="59"/>
              <w:rPr>
                <w:b/>
                <w:sz w:val="24"/>
              </w:rPr>
            </w:pPr>
          </w:p>
          <w:p>
            <w:pPr>
              <w:pStyle w:val="TableParagraph"/>
              <w:spacing w:before="1"/>
              <w:ind w:right="35"/>
              <w:jc w:val="center"/>
              <w:rPr>
                <w:sz w:val="24"/>
              </w:rPr>
            </w:pPr>
            <w:r>
              <w:rPr>
                <w:spacing w:val="-4"/>
                <w:sz w:val="24"/>
              </w:rPr>
              <w:t>Opt.</w:t>
            </w:r>
          </w:p>
        </w:tc>
        <w:tc>
          <w:tcPr>
            <w:tcW w:w="4792" w:type="dxa"/>
          </w:tcPr>
          <w:p>
            <w:pPr>
              <w:pStyle w:val="TableParagraph"/>
              <w:spacing w:before="59"/>
              <w:ind w:left="108" w:right="105"/>
              <w:rPr>
                <w:sz w:val="24"/>
              </w:rPr>
            </w:pPr>
            <w:r>
              <w:rPr>
                <w:sz w:val="24"/>
              </w:rPr>
              <w:t>The</w:t>
            </w:r>
            <w:r>
              <w:rPr>
                <w:spacing w:val="-12"/>
                <w:sz w:val="24"/>
              </w:rPr>
              <w:t> </w:t>
            </w:r>
            <w:r>
              <w:rPr>
                <w:sz w:val="24"/>
              </w:rPr>
              <w:t>in</w:t>
            </w:r>
            <w:r>
              <w:rPr>
                <w:spacing w:val="-13"/>
                <w:sz w:val="24"/>
              </w:rPr>
              <w:t> </w:t>
            </w:r>
            <w:r>
              <w:rPr>
                <w:sz w:val="24"/>
              </w:rPr>
              <w:t>and</w:t>
            </w:r>
            <w:r>
              <w:rPr>
                <w:spacing w:val="-13"/>
                <w:sz w:val="24"/>
              </w:rPr>
              <w:t> </w:t>
            </w:r>
            <w:r>
              <w:rPr>
                <w:sz w:val="24"/>
              </w:rPr>
              <w:t>out</w:t>
            </w:r>
            <w:r>
              <w:rPr>
                <w:spacing w:val="-11"/>
                <w:sz w:val="24"/>
              </w:rPr>
              <w:t> </w:t>
            </w:r>
            <w:r>
              <w:rPr>
                <w:sz w:val="24"/>
              </w:rPr>
              <w:t>rules</w:t>
            </w:r>
            <w:r>
              <w:rPr>
                <w:spacing w:val="-11"/>
                <w:sz w:val="24"/>
              </w:rPr>
              <w:t> </w:t>
            </w:r>
            <w:r>
              <w:rPr>
                <w:sz w:val="24"/>
              </w:rPr>
              <w:t>for</w:t>
            </w:r>
            <w:r>
              <w:rPr>
                <w:spacing w:val="-11"/>
                <w:sz w:val="24"/>
              </w:rPr>
              <w:t> </w:t>
            </w:r>
            <w:r>
              <w:rPr>
                <w:sz w:val="24"/>
              </w:rPr>
              <w:t>searching</w:t>
            </w:r>
            <w:r>
              <w:rPr>
                <w:spacing w:val="-12"/>
                <w:sz w:val="24"/>
              </w:rPr>
              <w:t> </w:t>
            </w:r>
            <w:r>
              <w:rPr>
                <w:sz w:val="24"/>
              </w:rPr>
              <w:t>for</w:t>
            </w:r>
            <w:r>
              <w:rPr>
                <w:spacing w:val="-11"/>
                <w:sz w:val="24"/>
              </w:rPr>
              <w:t> </w:t>
            </w:r>
            <w:r>
              <w:rPr>
                <w:sz w:val="24"/>
              </w:rPr>
              <w:t>racks by area / strategy / material lot: "1"</w:t>
            </w:r>
            <w:r>
              <w:rPr>
                <w:spacing w:val="40"/>
                <w:sz w:val="24"/>
              </w:rPr>
              <w:t> </w:t>
            </w:r>
            <w:r>
              <w:rPr>
                <w:sz w:val="24"/>
              </w:rPr>
              <w:t>(first-in-first-out</w:t>
            </w:r>
            <w:r>
              <w:rPr>
                <w:spacing w:val="-2"/>
                <w:sz w:val="24"/>
              </w:rPr>
              <w:t> </w:t>
            </w:r>
            <w:r>
              <w:rPr>
                <w:sz w:val="24"/>
              </w:rPr>
              <w:t>by</w:t>
            </w:r>
            <w:r>
              <w:rPr>
                <w:spacing w:val="-1"/>
                <w:sz w:val="24"/>
              </w:rPr>
              <w:t> </w:t>
            </w:r>
            <w:r>
              <w:rPr>
                <w:sz w:val="24"/>
              </w:rPr>
              <w:t>the time</w:t>
            </w:r>
            <w:r>
              <w:rPr>
                <w:spacing w:val="-5"/>
                <w:sz w:val="24"/>
              </w:rPr>
              <w:t> </w:t>
            </w:r>
            <w:r>
              <w:rPr>
                <w:sz w:val="24"/>
              </w:rPr>
              <w:t>the</w:t>
            </w:r>
            <w:r>
              <w:rPr>
                <w:spacing w:val="-1"/>
                <w:sz w:val="24"/>
              </w:rPr>
              <w:t> </w:t>
            </w:r>
            <w:r>
              <w:rPr>
                <w:sz w:val="24"/>
              </w:rPr>
              <w:t>rack arrives at </w:t>
            </w:r>
            <w:r>
              <w:rPr>
                <w:spacing w:val="-4"/>
                <w:sz w:val="24"/>
              </w:rPr>
              <w:t>the</w:t>
            </w:r>
            <w:r>
              <w:rPr>
                <w:spacing w:val="-7"/>
                <w:sz w:val="24"/>
              </w:rPr>
              <w:t> </w:t>
            </w:r>
            <w:r>
              <w:rPr>
                <w:spacing w:val="-4"/>
                <w:sz w:val="24"/>
              </w:rPr>
              <w:t>storage</w:t>
            </w:r>
            <w:r>
              <w:rPr>
                <w:spacing w:val="-8"/>
                <w:sz w:val="24"/>
              </w:rPr>
              <w:t> </w:t>
            </w:r>
            <w:r>
              <w:rPr>
                <w:spacing w:val="-4"/>
                <w:sz w:val="24"/>
              </w:rPr>
              <w:t>section),</w:t>
            </w:r>
            <w:r>
              <w:rPr>
                <w:spacing w:val="-6"/>
                <w:sz w:val="24"/>
              </w:rPr>
              <w:t> </w:t>
            </w:r>
            <w:r>
              <w:rPr>
                <w:spacing w:val="-4"/>
                <w:sz w:val="24"/>
              </w:rPr>
              <w:t>"2"</w:t>
            </w:r>
            <w:r>
              <w:rPr>
                <w:spacing w:val="-7"/>
                <w:sz w:val="24"/>
              </w:rPr>
              <w:t> </w:t>
            </w:r>
            <w:r>
              <w:rPr>
                <w:spacing w:val="-4"/>
                <w:sz w:val="24"/>
              </w:rPr>
              <w:t>(first-in-last-out</w:t>
            </w:r>
            <w:r>
              <w:rPr>
                <w:spacing w:val="-6"/>
                <w:sz w:val="24"/>
              </w:rPr>
              <w:t> </w:t>
            </w:r>
            <w:r>
              <w:rPr>
                <w:spacing w:val="-4"/>
                <w:sz w:val="24"/>
              </w:rPr>
              <w:t>by </w:t>
            </w:r>
            <w:r>
              <w:rPr>
                <w:sz w:val="24"/>
              </w:rPr>
              <w:t>the time the rack arrives at the storage section),</w:t>
            </w:r>
            <w:r>
              <w:rPr>
                <w:spacing w:val="-9"/>
                <w:sz w:val="24"/>
              </w:rPr>
              <w:t> </w:t>
            </w:r>
            <w:r>
              <w:rPr>
                <w:sz w:val="24"/>
              </w:rPr>
              <w:t>"9"</w:t>
            </w:r>
            <w:r>
              <w:rPr>
                <w:spacing w:val="-9"/>
                <w:sz w:val="24"/>
              </w:rPr>
              <w:t> </w:t>
            </w:r>
            <w:r>
              <w:rPr>
                <w:sz w:val="24"/>
              </w:rPr>
              <w:t>(first-in-first-out</w:t>
            </w:r>
            <w:r>
              <w:rPr>
                <w:spacing w:val="-10"/>
                <w:sz w:val="24"/>
              </w:rPr>
              <w:t> </w:t>
            </w:r>
            <w:r>
              <w:rPr>
                <w:sz w:val="24"/>
              </w:rPr>
              <w:t>by</w:t>
            </w:r>
            <w:r>
              <w:rPr>
                <w:spacing w:val="-9"/>
                <w:sz w:val="24"/>
              </w:rPr>
              <w:t> </w:t>
            </w:r>
            <w:r>
              <w:rPr>
                <w:sz w:val="24"/>
              </w:rPr>
              <w:t>the</w:t>
            </w:r>
            <w:r>
              <w:rPr>
                <w:spacing w:val="-9"/>
                <w:sz w:val="24"/>
              </w:rPr>
              <w:t> </w:t>
            </w:r>
            <w:r>
              <w:rPr>
                <w:sz w:val="24"/>
              </w:rPr>
              <w:t>time the rack is bound with the material lot), </w:t>
            </w:r>
            <w:r>
              <w:rPr>
                <w:spacing w:val="-2"/>
                <w:sz w:val="24"/>
              </w:rPr>
              <w:t>"10"</w:t>
            </w:r>
            <w:r>
              <w:rPr>
                <w:spacing w:val="-13"/>
                <w:sz w:val="24"/>
              </w:rPr>
              <w:t> </w:t>
            </w:r>
            <w:r>
              <w:rPr>
                <w:spacing w:val="-2"/>
                <w:sz w:val="24"/>
              </w:rPr>
              <w:t>(first-in-last-out</w:t>
            </w:r>
            <w:r>
              <w:rPr>
                <w:spacing w:val="-13"/>
                <w:sz w:val="24"/>
              </w:rPr>
              <w:t> </w:t>
            </w:r>
            <w:r>
              <w:rPr>
                <w:spacing w:val="-2"/>
                <w:sz w:val="24"/>
              </w:rPr>
              <w:t>by</w:t>
            </w:r>
            <w:r>
              <w:rPr>
                <w:spacing w:val="-13"/>
                <w:sz w:val="24"/>
              </w:rPr>
              <w:t> </w:t>
            </w:r>
            <w:r>
              <w:rPr>
                <w:spacing w:val="-2"/>
                <w:sz w:val="24"/>
              </w:rPr>
              <w:t>the</w:t>
            </w:r>
            <w:r>
              <w:rPr>
                <w:spacing w:val="-13"/>
                <w:sz w:val="24"/>
              </w:rPr>
              <w:t> </w:t>
            </w:r>
            <w:r>
              <w:rPr>
                <w:spacing w:val="-2"/>
                <w:sz w:val="24"/>
              </w:rPr>
              <w:t>time</w:t>
            </w:r>
            <w:r>
              <w:rPr>
                <w:spacing w:val="-13"/>
                <w:sz w:val="24"/>
              </w:rPr>
              <w:t> </w:t>
            </w:r>
            <w:r>
              <w:rPr>
                <w:spacing w:val="-2"/>
                <w:sz w:val="24"/>
              </w:rPr>
              <w:t>the</w:t>
            </w:r>
            <w:r>
              <w:rPr>
                <w:spacing w:val="-13"/>
                <w:sz w:val="24"/>
              </w:rPr>
              <w:t> </w:t>
            </w:r>
            <w:r>
              <w:rPr>
                <w:spacing w:val="-2"/>
                <w:sz w:val="24"/>
              </w:rPr>
              <w:t>rack</w:t>
            </w:r>
            <w:r>
              <w:rPr>
                <w:spacing w:val="-13"/>
                <w:sz w:val="24"/>
              </w:rPr>
              <w:t> </w:t>
            </w:r>
            <w:r>
              <w:rPr>
                <w:spacing w:val="-2"/>
                <w:sz w:val="24"/>
              </w:rPr>
              <w:t>is </w:t>
            </w:r>
            <w:r>
              <w:rPr>
                <w:sz w:val="24"/>
              </w:rPr>
              <w:t>bound with the material lot).</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4"/>
                <w:sz w:val="24"/>
              </w:rPr>
              <w:t>data</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4"/>
                <w:sz w:val="24"/>
              </w:rPr>
              <w:t>2000</w:t>
            </w:r>
          </w:p>
        </w:tc>
        <w:tc>
          <w:tcPr>
            <w:tcW w:w="711" w:type="dxa"/>
          </w:tcPr>
          <w:p>
            <w:pPr>
              <w:pStyle w:val="TableParagraph"/>
              <w:spacing w:before="59"/>
              <w:ind w:right="35"/>
              <w:jc w:val="center"/>
              <w:rPr>
                <w:sz w:val="24"/>
              </w:rPr>
            </w:pPr>
            <w:r>
              <w:rPr>
                <w:spacing w:val="-4"/>
                <w:sz w:val="24"/>
              </w:rPr>
              <w:t>Opt.</w:t>
            </w:r>
          </w:p>
        </w:tc>
        <w:tc>
          <w:tcPr>
            <w:tcW w:w="4792" w:type="dxa"/>
          </w:tcPr>
          <w:p>
            <w:pPr>
              <w:pStyle w:val="TableParagraph"/>
              <w:spacing w:before="59"/>
              <w:ind w:left="108"/>
              <w:rPr>
                <w:sz w:val="24"/>
              </w:rPr>
            </w:pPr>
            <w:r>
              <w:rPr>
                <w:sz w:val="24"/>
              </w:rPr>
              <w:t>Custom</w:t>
            </w:r>
            <w:r>
              <w:rPr>
                <w:spacing w:val="-9"/>
                <w:sz w:val="24"/>
              </w:rPr>
              <w:t> </w:t>
            </w:r>
            <w:r>
              <w:rPr>
                <w:sz w:val="24"/>
              </w:rPr>
              <w:t>content</w:t>
            </w:r>
            <w:r>
              <w:rPr>
                <w:spacing w:val="-10"/>
                <w:sz w:val="24"/>
              </w:rPr>
              <w:t> </w:t>
            </w:r>
            <w:r>
              <w:rPr>
                <w:sz w:val="24"/>
              </w:rPr>
              <w:t>in</w:t>
            </w:r>
            <w:r>
              <w:rPr>
                <w:spacing w:val="-10"/>
                <w:sz w:val="24"/>
              </w:rPr>
              <w:t> </w:t>
            </w:r>
            <w:r>
              <w:rPr>
                <w:sz w:val="24"/>
              </w:rPr>
              <w:t>JSON</w:t>
            </w:r>
            <w:r>
              <w:rPr>
                <w:spacing w:val="-10"/>
                <w:sz w:val="24"/>
              </w:rPr>
              <w:t> </w:t>
            </w:r>
            <w:r>
              <w:rPr>
                <w:spacing w:val="-2"/>
                <w:sz w:val="24"/>
              </w:rPr>
              <w:t>format.</w:t>
            </w:r>
          </w:p>
        </w:tc>
      </w:tr>
      <w:tr>
        <w:trPr>
          <w:trHeight w:val="695" w:hRule="atLeast"/>
        </w:trPr>
        <w:tc>
          <w:tcPr>
            <w:tcW w:w="1164" w:type="dxa"/>
            <w:vMerge w:val="restart"/>
          </w:tcPr>
          <w:p>
            <w:pPr>
              <w:pStyle w:val="TableParagraph"/>
              <w:rPr>
                <w:b/>
                <w:sz w:val="24"/>
              </w:rPr>
            </w:pPr>
          </w:p>
          <w:p>
            <w:pPr>
              <w:pStyle w:val="TableParagraph"/>
              <w:rPr>
                <w:b/>
                <w:sz w:val="24"/>
              </w:rPr>
            </w:pPr>
          </w:p>
          <w:p>
            <w:pPr>
              <w:pStyle w:val="TableParagraph"/>
              <w:spacing w:before="254"/>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204"/>
              <w:ind w:left="107"/>
              <w:rPr>
                <w:sz w:val="24"/>
              </w:rPr>
            </w:pPr>
            <w:r>
              <w:rPr>
                <w:spacing w:val="-2"/>
                <w:sz w:val="24"/>
              </w:rPr>
              <w:t>reqCode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64</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60"/>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206"/>
              <w:ind w:left="107"/>
              <w:rPr>
                <w:sz w:val="24"/>
              </w:rPr>
            </w:pPr>
            <w:r>
              <w:rPr>
                <w:spacing w:val="-4"/>
                <w:sz w:val="24"/>
              </w:rPr>
              <w:t>data</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4"/>
                <w:sz w:val="24"/>
              </w:rPr>
              <w:t>2000</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ight="184"/>
              <w:rPr>
                <w:sz w:val="24"/>
              </w:rPr>
            </w:pPr>
            <w:r>
              <w:rPr>
                <w:sz w:val="24"/>
              </w:rPr>
              <w:t>Custom</w:t>
            </w:r>
            <w:r>
              <w:rPr>
                <w:spacing w:val="-14"/>
                <w:sz w:val="24"/>
              </w:rPr>
              <w:t> </w:t>
            </w:r>
            <w:r>
              <w:rPr>
                <w:sz w:val="24"/>
              </w:rPr>
              <w:t>content</w:t>
            </w:r>
            <w:r>
              <w:rPr>
                <w:spacing w:val="-15"/>
                <w:sz w:val="24"/>
              </w:rPr>
              <w:t> </w:t>
            </w:r>
            <w:r>
              <w:rPr>
                <w:sz w:val="24"/>
              </w:rPr>
              <w:t>to</w:t>
            </w:r>
            <w:r>
              <w:rPr>
                <w:spacing w:val="-14"/>
                <w:sz w:val="24"/>
              </w:rPr>
              <w:t> </w:t>
            </w:r>
            <w:r>
              <w:rPr>
                <w:sz w:val="24"/>
              </w:rPr>
              <w:t>be</w:t>
            </w:r>
            <w:r>
              <w:rPr>
                <w:spacing w:val="-14"/>
                <w:sz w:val="24"/>
              </w:rPr>
              <w:t> </w:t>
            </w:r>
            <w:r>
              <w:rPr>
                <w:sz w:val="24"/>
              </w:rPr>
              <w:t>returned,</w:t>
            </w:r>
            <w:r>
              <w:rPr>
                <w:spacing w:val="-14"/>
                <w:sz w:val="24"/>
              </w:rPr>
              <w:t> </w:t>
            </w:r>
            <w:r>
              <w:rPr>
                <w:sz w:val="24"/>
              </w:rPr>
              <w:t>such</w:t>
            </w:r>
            <w:r>
              <w:rPr>
                <w:spacing w:val="-14"/>
                <w:sz w:val="24"/>
              </w:rPr>
              <w:t> </w:t>
            </w:r>
            <w:r>
              <w:rPr>
                <w:sz w:val="24"/>
              </w:rPr>
              <w:t>as task ID.</w:t>
            </w:r>
          </w:p>
        </w:tc>
      </w:tr>
      <w:tr>
        <w:trPr>
          <w:trHeight w:val="1271" w:hRule="atLeast"/>
        </w:trPr>
        <w:tc>
          <w:tcPr>
            <w:tcW w:w="1164" w:type="dxa"/>
          </w:tcPr>
          <w:p>
            <w:pPr>
              <w:pStyle w:val="TableParagraph"/>
              <w:spacing w:before="59"/>
              <w:rPr>
                <w:b/>
                <w:sz w:val="24"/>
              </w:rPr>
            </w:pPr>
          </w:p>
          <w:p>
            <w:pPr>
              <w:pStyle w:val="TableParagraph"/>
              <w:ind w:left="110" w:right="207"/>
              <w:rPr>
                <w:b/>
                <w:sz w:val="24"/>
              </w:rPr>
            </w:pPr>
            <w:r>
              <w:rPr>
                <w:b/>
                <w:spacing w:val="-2"/>
                <w:sz w:val="24"/>
              </w:rPr>
              <w:t>Remark </w:t>
            </w:r>
            <w:r>
              <w:rPr>
                <w:b/>
                <w:spacing w:val="-10"/>
                <w:sz w:val="24"/>
              </w:rPr>
              <w:t>s</w:t>
            </w:r>
          </w:p>
        </w:tc>
        <w:tc>
          <w:tcPr>
            <w:tcW w:w="8479" w:type="dxa"/>
            <w:gridSpan w:val="5"/>
          </w:tcPr>
          <w:p>
            <w:pPr>
              <w:pStyle w:val="TableParagraph"/>
              <w:spacing w:before="59"/>
              <w:ind w:left="107" w:right="167"/>
              <w:rPr>
                <w:sz w:val="24"/>
              </w:rPr>
            </w:pPr>
            <w:r>
              <w:rPr>
                <w:sz w:val="24"/>
              </w:rPr>
              <w:t>One of </w:t>
            </w:r>
            <w:r>
              <w:rPr>
                <w:b/>
                <w:sz w:val="24"/>
              </w:rPr>
              <w:t>wbCode </w:t>
            </w:r>
            <w:r>
              <w:rPr>
                <w:sz w:val="24"/>
              </w:rPr>
              <w:t>and </w:t>
            </w:r>
            <w:r>
              <w:rPr>
                <w:b/>
                <w:sz w:val="24"/>
              </w:rPr>
              <w:t>positionCodePath </w:t>
            </w:r>
            <w:r>
              <w:rPr>
                <w:sz w:val="24"/>
              </w:rPr>
              <w:t>must be configured to confirm the location</w:t>
            </w:r>
            <w:r>
              <w:rPr>
                <w:spacing w:val="-4"/>
                <w:sz w:val="24"/>
              </w:rPr>
              <w:t> </w:t>
            </w:r>
            <w:r>
              <w:rPr>
                <w:sz w:val="24"/>
              </w:rPr>
              <w:t>information</w:t>
            </w:r>
            <w:r>
              <w:rPr>
                <w:spacing w:val="-4"/>
                <w:sz w:val="24"/>
              </w:rPr>
              <w:t> </w:t>
            </w:r>
            <w:r>
              <w:rPr>
                <w:sz w:val="24"/>
              </w:rPr>
              <w:t>in</w:t>
            </w:r>
            <w:r>
              <w:rPr>
                <w:spacing w:val="-2"/>
                <w:sz w:val="24"/>
              </w:rPr>
              <w:t> </w:t>
            </w:r>
            <w:r>
              <w:rPr>
                <w:sz w:val="24"/>
              </w:rPr>
              <w:t>task.</w:t>
            </w:r>
            <w:r>
              <w:rPr>
                <w:spacing w:val="-4"/>
                <w:sz w:val="24"/>
              </w:rPr>
              <w:t> </w:t>
            </w:r>
            <w:r>
              <w:rPr>
                <w:sz w:val="24"/>
              </w:rPr>
              <w:t>If</w:t>
            </w:r>
            <w:r>
              <w:rPr>
                <w:spacing w:val="-3"/>
                <w:sz w:val="24"/>
              </w:rPr>
              <w:t> </w:t>
            </w:r>
            <w:r>
              <w:rPr>
                <w:sz w:val="24"/>
              </w:rPr>
              <w:t>you</w:t>
            </w:r>
            <w:r>
              <w:rPr>
                <w:spacing w:val="-4"/>
                <w:sz w:val="24"/>
              </w:rPr>
              <w:t> </w:t>
            </w:r>
            <w:r>
              <w:rPr>
                <w:sz w:val="24"/>
              </w:rPr>
              <w:t>want</w:t>
            </w:r>
            <w:r>
              <w:rPr>
                <w:spacing w:val="-3"/>
                <w:sz w:val="24"/>
              </w:rPr>
              <w:t> </w:t>
            </w:r>
            <w:r>
              <w:rPr>
                <w:sz w:val="24"/>
              </w:rPr>
              <w:t>to</w:t>
            </w:r>
            <w:r>
              <w:rPr>
                <w:spacing w:val="-6"/>
                <w:sz w:val="24"/>
              </w:rPr>
              <w:t> </w:t>
            </w:r>
            <w:r>
              <w:rPr>
                <w:sz w:val="24"/>
              </w:rPr>
              <w:t>specify</w:t>
            </w:r>
            <w:r>
              <w:rPr>
                <w:spacing w:val="-4"/>
                <w:sz w:val="24"/>
              </w:rPr>
              <w:t> </w:t>
            </w:r>
            <w:r>
              <w:rPr>
                <w:sz w:val="24"/>
              </w:rPr>
              <w:t>multiple</w:t>
            </w:r>
            <w:r>
              <w:rPr>
                <w:spacing w:val="-4"/>
                <w:sz w:val="24"/>
              </w:rPr>
              <w:t> </w:t>
            </w:r>
            <w:r>
              <w:rPr>
                <w:sz w:val="24"/>
              </w:rPr>
              <w:t>locations</w:t>
            </w:r>
            <w:r>
              <w:rPr>
                <w:spacing w:val="-3"/>
                <w:sz w:val="24"/>
              </w:rPr>
              <w:t> </w:t>
            </w:r>
            <w:r>
              <w:rPr>
                <w:sz w:val="24"/>
              </w:rPr>
              <w:t>in</w:t>
            </w:r>
            <w:r>
              <w:rPr>
                <w:spacing w:val="-4"/>
                <w:sz w:val="24"/>
              </w:rPr>
              <w:t> </w:t>
            </w:r>
            <w:r>
              <w:rPr>
                <w:sz w:val="24"/>
              </w:rPr>
              <w:t>the task,</w:t>
            </w:r>
            <w:r>
              <w:rPr>
                <w:spacing w:val="-10"/>
                <w:sz w:val="24"/>
              </w:rPr>
              <w:t> </w:t>
            </w:r>
            <w:r>
              <w:rPr>
                <w:sz w:val="24"/>
              </w:rPr>
              <w:t>e.g.,</w:t>
            </w:r>
            <w:r>
              <w:rPr>
                <w:spacing w:val="-13"/>
                <w:sz w:val="24"/>
              </w:rPr>
              <w:t> </w:t>
            </w:r>
            <w:r>
              <w:rPr>
                <w:sz w:val="24"/>
              </w:rPr>
              <w:t>start</w:t>
            </w:r>
            <w:r>
              <w:rPr>
                <w:spacing w:val="-11"/>
                <w:sz w:val="24"/>
              </w:rPr>
              <w:t> </w:t>
            </w:r>
            <w:r>
              <w:rPr>
                <w:sz w:val="24"/>
              </w:rPr>
              <w:t>location</w:t>
            </w:r>
            <w:r>
              <w:rPr>
                <w:spacing w:val="-12"/>
                <w:sz w:val="24"/>
              </w:rPr>
              <w:t> </w:t>
            </w:r>
            <w:r>
              <w:rPr>
                <w:sz w:val="24"/>
              </w:rPr>
              <w:t>and</w:t>
            </w:r>
            <w:r>
              <w:rPr>
                <w:spacing w:val="-13"/>
                <w:sz w:val="24"/>
              </w:rPr>
              <w:t> </w:t>
            </w:r>
            <w:r>
              <w:rPr>
                <w:sz w:val="24"/>
              </w:rPr>
              <w:t>end</w:t>
            </w:r>
            <w:r>
              <w:rPr>
                <w:spacing w:val="-13"/>
                <w:sz w:val="24"/>
              </w:rPr>
              <w:t> </w:t>
            </w:r>
            <w:r>
              <w:rPr>
                <w:sz w:val="24"/>
              </w:rPr>
              <w:t>location,</w:t>
            </w:r>
            <w:r>
              <w:rPr>
                <w:spacing w:val="-11"/>
                <w:sz w:val="24"/>
              </w:rPr>
              <w:t> </w:t>
            </w:r>
            <w:r>
              <w:rPr>
                <w:sz w:val="24"/>
              </w:rPr>
              <w:t>the</w:t>
            </w:r>
            <w:r>
              <w:rPr>
                <w:spacing w:val="-12"/>
                <w:sz w:val="24"/>
              </w:rPr>
              <w:t> </w:t>
            </w:r>
            <w:r>
              <w:rPr>
                <w:sz w:val="24"/>
              </w:rPr>
              <w:t>field</w:t>
            </w:r>
            <w:r>
              <w:rPr>
                <w:spacing w:val="-8"/>
                <w:sz w:val="24"/>
              </w:rPr>
              <w:t> </w:t>
            </w:r>
            <w:r>
              <w:rPr>
                <w:b/>
                <w:sz w:val="24"/>
              </w:rPr>
              <w:t>positionCodePath</w:t>
            </w:r>
            <w:r>
              <w:rPr>
                <w:b/>
                <w:spacing w:val="-10"/>
                <w:sz w:val="24"/>
              </w:rPr>
              <w:t> </w:t>
            </w:r>
            <w:r>
              <w:rPr>
                <w:sz w:val="24"/>
              </w:rPr>
              <w:t>should be configured.</w:t>
            </w:r>
          </w:p>
        </w:tc>
      </w:tr>
      <w:tr>
        <w:trPr>
          <w:trHeight w:val="756" w:hRule="atLeast"/>
        </w:trPr>
        <w:tc>
          <w:tcPr>
            <w:tcW w:w="1164" w:type="dxa"/>
          </w:tcPr>
          <w:p>
            <w:pPr>
              <w:pStyle w:val="TableParagraph"/>
              <w:spacing w:before="232"/>
              <w:ind w:left="110"/>
              <w:rPr>
                <w:b/>
                <w:sz w:val="24"/>
              </w:rPr>
            </w:pPr>
            <w:r>
              <w:rPr>
                <w:b/>
                <w:spacing w:val="-2"/>
                <w:sz w:val="24"/>
              </w:rPr>
              <w:t>Sample</w:t>
            </w:r>
          </w:p>
        </w:tc>
        <w:tc>
          <w:tcPr>
            <w:tcW w:w="1133" w:type="dxa"/>
          </w:tcPr>
          <w:p>
            <w:pPr>
              <w:pStyle w:val="TableParagraph"/>
              <w:spacing w:before="232"/>
              <w:ind w:left="107"/>
              <w:rPr>
                <w:b/>
                <w:sz w:val="24"/>
              </w:rPr>
            </w:pPr>
            <w:r>
              <w:rPr>
                <w:b/>
                <w:spacing w:val="-2"/>
                <w:sz w:val="24"/>
              </w:rPr>
              <w:t>Request</w:t>
            </w:r>
          </w:p>
        </w:tc>
        <w:tc>
          <w:tcPr>
            <w:tcW w:w="7346" w:type="dxa"/>
            <w:gridSpan w:val="4"/>
          </w:tcPr>
          <w:p>
            <w:pPr>
              <w:pStyle w:val="TableParagraph"/>
              <w:spacing w:before="59"/>
              <w:ind w:left="110"/>
              <w:rPr>
                <w:sz w:val="24"/>
              </w:rPr>
            </w:pPr>
            <w:r>
              <w:rPr>
                <w:spacing w:val="-10"/>
                <w:sz w:val="24"/>
              </w:rPr>
              <w:t>{</w:t>
            </w:r>
          </w:p>
          <w:p>
            <w:pPr>
              <w:pStyle w:val="TableParagraph"/>
              <w:spacing w:before="61"/>
              <w:ind w:left="830"/>
              <w:rPr>
                <w:sz w:val="24"/>
              </w:rPr>
            </w:pPr>
            <w:r>
              <w:rPr>
                <w:spacing w:val="-2"/>
                <w:sz w:val="24"/>
              </w:rPr>
              <w:t>"reqCode":</w:t>
            </w:r>
            <w:r>
              <w:rPr>
                <w:spacing w:val="-12"/>
                <w:sz w:val="24"/>
              </w:rPr>
              <w:t> </w:t>
            </w:r>
            <w:r>
              <w:rPr>
                <w:spacing w:val="-2"/>
                <w:sz w:val="24"/>
              </w:rPr>
              <w:t>"468513",</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511"/>
        <w:gridCol w:w="6834"/>
      </w:tblGrid>
      <w:tr>
        <w:trPr>
          <w:trHeight w:val="10791"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511" w:type="dxa"/>
            <w:tcBorders>
              <w:right w:val="nil"/>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4"/>
              <w:rPr>
                <w:b/>
                <w:sz w:val="24"/>
              </w:rPr>
            </w:pPr>
          </w:p>
          <w:p>
            <w:pPr>
              <w:pStyle w:val="TableParagraph"/>
              <w:ind w:left="110"/>
              <w:rPr>
                <w:sz w:val="24"/>
              </w:rPr>
            </w:pPr>
            <w:r>
              <w:rPr>
                <w:spacing w:val="-10"/>
                <w:sz w:val="24"/>
              </w:rPr>
              <w:t>}</w:t>
            </w:r>
          </w:p>
        </w:tc>
        <w:tc>
          <w:tcPr>
            <w:tcW w:w="6834" w:type="dxa"/>
            <w:tcBorders>
              <w:left w:val="nil"/>
            </w:tcBorders>
          </w:tcPr>
          <w:p>
            <w:pPr>
              <w:pStyle w:val="TableParagraph"/>
              <w:spacing w:line="288" w:lineRule="exact"/>
              <w:ind w:left="324"/>
              <w:rPr>
                <w:sz w:val="24"/>
              </w:rPr>
            </w:pPr>
            <w:r>
              <w:rPr>
                <w:spacing w:val="-4"/>
                <w:sz w:val="24"/>
              </w:rPr>
              <w:t>"reqTime":</w:t>
            </w:r>
            <w:r>
              <w:rPr>
                <w:spacing w:val="5"/>
                <w:sz w:val="24"/>
              </w:rPr>
              <w:t> </w:t>
            </w:r>
            <w:r>
              <w:rPr>
                <w:spacing w:val="-5"/>
                <w:sz w:val="24"/>
              </w:rPr>
              <w:t>"",</w:t>
            </w:r>
          </w:p>
          <w:p>
            <w:pPr>
              <w:pStyle w:val="TableParagraph"/>
              <w:spacing w:before="60"/>
              <w:ind w:left="324"/>
              <w:rPr>
                <w:sz w:val="24"/>
              </w:rPr>
            </w:pPr>
            <w:r>
              <w:rPr>
                <w:spacing w:val="-4"/>
                <w:sz w:val="24"/>
              </w:rPr>
              <w:t>"clientCode":</w:t>
            </w:r>
            <w:r>
              <w:rPr>
                <w:spacing w:val="10"/>
                <w:sz w:val="24"/>
              </w:rPr>
              <w:t> </w:t>
            </w:r>
            <w:r>
              <w:rPr>
                <w:spacing w:val="-5"/>
                <w:sz w:val="24"/>
              </w:rPr>
              <w:t>"",</w:t>
            </w:r>
          </w:p>
          <w:p>
            <w:pPr>
              <w:pStyle w:val="TableParagraph"/>
              <w:spacing w:before="60"/>
              <w:ind w:left="324"/>
              <w:rPr>
                <w:sz w:val="24"/>
              </w:rPr>
            </w:pPr>
            <w:r>
              <w:rPr>
                <w:spacing w:val="-2"/>
                <w:sz w:val="24"/>
              </w:rPr>
              <w:t>"tokenCode":</w:t>
            </w:r>
            <w:r>
              <w:rPr>
                <w:spacing w:val="-3"/>
                <w:sz w:val="24"/>
              </w:rPr>
              <w:t> </w:t>
            </w:r>
            <w:r>
              <w:rPr>
                <w:spacing w:val="-5"/>
                <w:sz w:val="24"/>
              </w:rPr>
              <w:t>"",</w:t>
            </w:r>
          </w:p>
          <w:p>
            <w:pPr>
              <w:pStyle w:val="TableParagraph"/>
              <w:spacing w:before="60"/>
              <w:ind w:left="324"/>
              <w:rPr>
                <w:sz w:val="24"/>
              </w:rPr>
            </w:pPr>
            <w:r>
              <w:rPr>
                <w:spacing w:val="-4"/>
                <w:sz w:val="24"/>
              </w:rPr>
              <w:t>"taskTyp":</w:t>
            </w:r>
            <w:r>
              <w:rPr>
                <w:spacing w:val="-5"/>
                <w:sz w:val="24"/>
              </w:rPr>
              <w:t> </w:t>
            </w:r>
            <w:r>
              <w:rPr>
                <w:spacing w:val="-2"/>
                <w:sz w:val="24"/>
              </w:rPr>
              <w:t>"F01",</w:t>
            </w:r>
          </w:p>
          <w:p>
            <w:pPr>
              <w:pStyle w:val="TableParagraph"/>
              <w:spacing w:before="60"/>
              <w:ind w:left="324"/>
              <w:rPr>
                <w:sz w:val="24"/>
              </w:rPr>
            </w:pPr>
            <w:r>
              <w:rPr>
                <w:spacing w:val="-5"/>
                <w:sz w:val="24"/>
              </w:rPr>
              <w:t>"ctnrTyp":</w:t>
            </w:r>
            <w:r>
              <w:rPr>
                <w:spacing w:val="-3"/>
                <w:sz w:val="24"/>
              </w:rPr>
              <w:t> </w:t>
            </w:r>
            <w:r>
              <w:rPr>
                <w:spacing w:val="-5"/>
                <w:sz w:val="24"/>
              </w:rPr>
              <w:t>"",</w:t>
            </w:r>
          </w:p>
          <w:p>
            <w:pPr>
              <w:pStyle w:val="TableParagraph"/>
              <w:spacing w:before="62"/>
              <w:ind w:left="324"/>
              <w:rPr>
                <w:sz w:val="24"/>
              </w:rPr>
            </w:pPr>
            <w:r>
              <w:rPr>
                <w:spacing w:val="-2"/>
                <w:sz w:val="24"/>
              </w:rPr>
              <w:t>"ctnrCode":</w:t>
            </w:r>
            <w:r>
              <w:rPr>
                <w:spacing w:val="-13"/>
                <w:sz w:val="24"/>
              </w:rPr>
              <w:t> </w:t>
            </w:r>
            <w:r>
              <w:rPr>
                <w:spacing w:val="-5"/>
                <w:sz w:val="24"/>
              </w:rPr>
              <w:t>"",</w:t>
            </w:r>
          </w:p>
          <w:p>
            <w:pPr>
              <w:pStyle w:val="TableParagraph"/>
              <w:spacing w:before="60"/>
              <w:ind w:left="324"/>
              <w:rPr>
                <w:sz w:val="24"/>
              </w:rPr>
            </w:pPr>
            <w:r>
              <w:rPr>
                <w:spacing w:val="-4"/>
                <w:sz w:val="24"/>
              </w:rPr>
              <w:t>"ctnrNum":</w:t>
            </w:r>
            <w:r>
              <w:rPr>
                <w:spacing w:val="1"/>
                <w:sz w:val="24"/>
              </w:rPr>
              <w:t> </w:t>
            </w:r>
            <w:r>
              <w:rPr>
                <w:spacing w:val="-5"/>
                <w:sz w:val="24"/>
              </w:rPr>
              <w:t>"",</w:t>
            </w:r>
          </w:p>
          <w:p>
            <w:pPr>
              <w:pStyle w:val="TableParagraph"/>
              <w:spacing w:before="60"/>
              <w:ind w:left="324"/>
              <w:rPr>
                <w:sz w:val="24"/>
              </w:rPr>
            </w:pPr>
            <w:r>
              <w:rPr>
                <w:spacing w:val="-4"/>
                <w:sz w:val="24"/>
              </w:rPr>
              <w:t>"taskMode":</w:t>
            </w:r>
            <w:r>
              <w:rPr>
                <w:spacing w:val="5"/>
                <w:sz w:val="24"/>
              </w:rPr>
              <w:t> </w:t>
            </w:r>
            <w:r>
              <w:rPr>
                <w:spacing w:val="-5"/>
                <w:sz w:val="24"/>
              </w:rPr>
              <w:t>"",</w:t>
            </w:r>
          </w:p>
          <w:p>
            <w:pPr>
              <w:pStyle w:val="TableParagraph"/>
              <w:spacing w:line="290" w:lineRule="auto" w:before="60"/>
              <w:ind w:left="324" w:right="4176"/>
              <w:rPr>
                <w:sz w:val="24"/>
              </w:rPr>
            </w:pPr>
            <w:r>
              <w:rPr>
                <w:sz w:val="24"/>
              </w:rPr>
              <w:t>"wbCode": "", </w:t>
            </w:r>
            <w:r>
              <w:rPr>
                <w:spacing w:val="-2"/>
                <w:sz w:val="24"/>
              </w:rPr>
              <w:t>"positionCodePath":</w:t>
            </w:r>
            <w:r>
              <w:rPr>
                <w:spacing w:val="-13"/>
                <w:sz w:val="24"/>
              </w:rPr>
              <w:t> </w:t>
            </w:r>
            <w:r>
              <w:rPr>
                <w:spacing w:val="-2"/>
                <w:sz w:val="24"/>
              </w:rPr>
              <w:t>[{</w:t>
            </w:r>
          </w:p>
          <w:p>
            <w:pPr>
              <w:pStyle w:val="TableParagraph"/>
              <w:spacing w:line="290" w:lineRule="auto"/>
              <w:ind w:left="1764" w:right="2152"/>
              <w:rPr>
                <w:sz w:val="24"/>
              </w:rPr>
            </w:pPr>
            <w:r>
              <w:rPr>
                <w:spacing w:val="-4"/>
                <w:sz w:val="24"/>
              </w:rPr>
              <w:t>"positionCode":</w:t>
            </w:r>
            <w:r>
              <w:rPr>
                <w:spacing w:val="-6"/>
                <w:sz w:val="24"/>
              </w:rPr>
              <w:t> </w:t>
            </w:r>
            <w:r>
              <w:rPr>
                <w:spacing w:val="-4"/>
                <w:sz w:val="24"/>
              </w:rPr>
              <w:t>"p01", </w:t>
            </w:r>
            <w:r>
              <w:rPr>
                <w:sz w:val="24"/>
              </w:rPr>
              <w:t>"type": "00"</w:t>
            </w:r>
          </w:p>
          <w:p>
            <w:pPr>
              <w:pStyle w:val="TableParagraph"/>
              <w:spacing w:line="287" w:lineRule="exact"/>
              <w:ind w:left="1044"/>
              <w:rPr>
                <w:sz w:val="24"/>
              </w:rPr>
            </w:pPr>
            <w:r>
              <w:rPr>
                <w:spacing w:val="-5"/>
                <w:sz w:val="24"/>
              </w:rPr>
              <w:t>},</w:t>
            </w:r>
          </w:p>
          <w:p>
            <w:pPr>
              <w:pStyle w:val="TableParagraph"/>
              <w:spacing w:before="59"/>
              <w:ind w:left="1044"/>
              <w:rPr>
                <w:sz w:val="24"/>
              </w:rPr>
            </w:pPr>
            <w:r>
              <w:rPr>
                <w:spacing w:val="-10"/>
                <w:sz w:val="24"/>
              </w:rPr>
              <w:t>{</w:t>
            </w:r>
          </w:p>
          <w:p>
            <w:pPr>
              <w:pStyle w:val="TableParagraph"/>
              <w:spacing w:line="290" w:lineRule="auto" w:before="60"/>
              <w:ind w:left="1764" w:right="2152"/>
              <w:rPr>
                <w:sz w:val="24"/>
              </w:rPr>
            </w:pPr>
            <w:r>
              <w:rPr>
                <w:spacing w:val="-4"/>
                <w:sz w:val="24"/>
              </w:rPr>
              <w:t>"positionCode":</w:t>
            </w:r>
            <w:r>
              <w:rPr>
                <w:spacing w:val="-5"/>
                <w:sz w:val="24"/>
              </w:rPr>
              <w:t> </w:t>
            </w:r>
            <w:r>
              <w:rPr>
                <w:spacing w:val="-4"/>
                <w:sz w:val="24"/>
              </w:rPr>
              <w:t>"x02", </w:t>
            </w:r>
            <w:r>
              <w:rPr>
                <w:sz w:val="24"/>
              </w:rPr>
              <w:t>"type": "02"</w:t>
            </w:r>
          </w:p>
          <w:p>
            <w:pPr>
              <w:pStyle w:val="TableParagraph"/>
              <w:spacing w:line="287" w:lineRule="exact"/>
              <w:ind w:left="1044"/>
              <w:rPr>
                <w:sz w:val="24"/>
              </w:rPr>
            </w:pPr>
            <w:r>
              <w:rPr>
                <w:spacing w:val="-10"/>
                <w:sz w:val="24"/>
              </w:rPr>
              <w:t>}</w:t>
            </w:r>
          </w:p>
          <w:p>
            <w:pPr>
              <w:pStyle w:val="TableParagraph"/>
              <w:spacing w:before="60"/>
              <w:ind w:left="324"/>
              <w:rPr>
                <w:sz w:val="24"/>
              </w:rPr>
            </w:pPr>
            <w:r>
              <w:rPr>
                <w:spacing w:val="-5"/>
                <w:sz w:val="24"/>
              </w:rPr>
              <w:t>],</w:t>
            </w:r>
          </w:p>
          <w:p>
            <w:pPr>
              <w:pStyle w:val="TableParagraph"/>
              <w:spacing w:before="60"/>
              <w:ind w:left="324"/>
              <w:rPr>
                <w:sz w:val="24"/>
              </w:rPr>
            </w:pPr>
            <w:r>
              <w:rPr>
                <w:spacing w:val="-2"/>
                <w:sz w:val="24"/>
              </w:rPr>
              <w:t>"podCode":</w:t>
            </w:r>
            <w:r>
              <w:rPr>
                <w:spacing w:val="-13"/>
                <w:sz w:val="24"/>
              </w:rPr>
              <w:t> </w:t>
            </w:r>
            <w:r>
              <w:rPr>
                <w:spacing w:val="-2"/>
                <w:sz w:val="24"/>
              </w:rPr>
              <w:t>"100001",</w:t>
            </w:r>
          </w:p>
          <w:p>
            <w:pPr>
              <w:pStyle w:val="TableParagraph"/>
              <w:spacing w:before="60"/>
              <w:ind w:left="324"/>
              <w:rPr>
                <w:sz w:val="24"/>
              </w:rPr>
            </w:pPr>
            <w:r>
              <w:rPr>
                <w:spacing w:val="-5"/>
                <w:sz w:val="24"/>
              </w:rPr>
              <w:t>"podDir":</w:t>
            </w:r>
            <w:r>
              <w:rPr>
                <w:spacing w:val="-1"/>
                <w:sz w:val="24"/>
              </w:rPr>
              <w:t> </w:t>
            </w:r>
            <w:r>
              <w:rPr>
                <w:spacing w:val="-4"/>
                <w:sz w:val="24"/>
              </w:rPr>
              <w:t>"0",</w:t>
            </w:r>
          </w:p>
          <w:p>
            <w:pPr>
              <w:pStyle w:val="TableParagraph"/>
              <w:spacing w:before="60"/>
              <w:ind w:left="324"/>
              <w:rPr>
                <w:sz w:val="24"/>
              </w:rPr>
            </w:pPr>
            <w:r>
              <w:rPr>
                <w:spacing w:val="-5"/>
                <w:sz w:val="24"/>
              </w:rPr>
              <w:t>"podTyp":</w:t>
            </w:r>
            <w:r>
              <w:rPr>
                <w:spacing w:val="1"/>
                <w:sz w:val="24"/>
              </w:rPr>
              <w:t> </w:t>
            </w:r>
            <w:r>
              <w:rPr>
                <w:spacing w:val="-5"/>
                <w:sz w:val="24"/>
              </w:rPr>
              <w:t>"",</w:t>
            </w:r>
          </w:p>
          <w:p>
            <w:pPr>
              <w:pStyle w:val="TableParagraph"/>
              <w:spacing w:before="60"/>
              <w:ind w:left="324"/>
              <w:rPr>
                <w:sz w:val="24"/>
              </w:rPr>
            </w:pPr>
            <w:r>
              <w:rPr>
                <w:spacing w:val="-4"/>
                <w:sz w:val="24"/>
              </w:rPr>
              <w:t>"materialLot":</w:t>
            </w:r>
            <w:r>
              <w:rPr>
                <w:spacing w:val="6"/>
                <w:sz w:val="24"/>
              </w:rPr>
              <w:t> </w:t>
            </w:r>
            <w:r>
              <w:rPr>
                <w:spacing w:val="-5"/>
                <w:sz w:val="24"/>
              </w:rPr>
              <w:t>"",</w:t>
            </w:r>
          </w:p>
          <w:p>
            <w:pPr>
              <w:pStyle w:val="TableParagraph"/>
              <w:spacing w:before="60"/>
              <w:ind w:left="324"/>
              <w:rPr>
                <w:sz w:val="24"/>
              </w:rPr>
            </w:pPr>
            <w:r>
              <w:rPr>
                <w:spacing w:val="-4"/>
                <w:sz w:val="24"/>
              </w:rPr>
              <w:t>"materialType":</w:t>
            </w:r>
            <w:r>
              <w:rPr>
                <w:spacing w:val="3"/>
                <w:sz w:val="24"/>
              </w:rPr>
              <w:t> </w:t>
            </w:r>
            <w:r>
              <w:rPr>
                <w:spacing w:val="-5"/>
                <w:sz w:val="24"/>
              </w:rPr>
              <w:t>"",</w:t>
            </w:r>
          </w:p>
          <w:p>
            <w:pPr>
              <w:pStyle w:val="TableParagraph"/>
              <w:spacing w:before="60"/>
              <w:ind w:left="324"/>
              <w:rPr>
                <w:sz w:val="24"/>
              </w:rPr>
            </w:pPr>
            <w:r>
              <w:rPr>
                <w:spacing w:val="-5"/>
                <w:sz w:val="24"/>
              </w:rPr>
              <w:t>"priority":</w:t>
            </w:r>
            <w:r>
              <w:rPr>
                <w:spacing w:val="-1"/>
                <w:sz w:val="24"/>
              </w:rPr>
              <w:t> </w:t>
            </w:r>
            <w:r>
              <w:rPr>
                <w:spacing w:val="-4"/>
                <w:sz w:val="24"/>
              </w:rPr>
              <w:t>"1",</w:t>
            </w:r>
          </w:p>
          <w:p>
            <w:pPr>
              <w:pStyle w:val="TableParagraph"/>
              <w:spacing w:before="60"/>
              <w:ind w:left="324"/>
              <w:rPr>
                <w:sz w:val="24"/>
              </w:rPr>
            </w:pPr>
            <w:r>
              <w:rPr>
                <w:spacing w:val="-4"/>
                <w:sz w:val="24"/>
              </w:rPr>
              <w:t>"agvCode":</w:t>
            </w:r>
            <w:r>
              <w:rPr>
                <w:spacing w:val="4"/>
                <w:sz w:val="24"/>
              </w:rPr>
              <w:t> </w:t>
            </w:r>
            <w:r>
              <w:rPr>
                <w:spacing w:val="-5"/>
                <w:sz w:val="24"/>
              </w:rPr>
              <w:t>"",</w:t>
            </w:r>
          </w:p>
          <w:p>
            <w:pPr>
              <w:pStyle w:val="TableParagraph"/>
              <w:spacing w:before="60"/>
              <w:ind w:left="324"/>
              <w:rPr>
                <w:sz w:val="24"/>
              </w:rPr>
            </w:pPr>
            <w:r>
              <w:rPr>
                <w:spacing w:val="-2"/>
                <w:sz w:val="24"/>
              </w:rPr>
              <w:t>"taskCode":</w:t>
            </w:r>
            <w:r>
              <w:rPr>
                <w:spacing w:val="-13"/>
                <w:sz w:val="24"/>
              </w:rPr>
              <w:t> </w:t>
            </w:r>
            <w:r>
              <w:rPr>
                <w:spacing w:val="-5"/>
                <w:sz w:val="24"/>
              </w:rPr>
              <w:t>"",</w:t>
            </w:r>
          </w:p>
          <w:p>
            <w:pPr>
              <w:pStyle w:val="TableParagraph"/>
              <w:spacing w:before="60"/>
              <w:ind w:left="324"/>
              <w:rPr>
                <w:sz w:val="24"/>
              </w:rPr>
            </w:pPr>
            <w:r>
              <w:rPr>
                <w:spacing w:val="-4"/>
                <w:sz w:val="24"/>
              </w:rPr>
              <w:t>"groupId":</w:t>
            </w:r>
            <w:r>
              <w:rPr>
                <w:spacing w:val="-1"/>
                <w:sz w:val="24"/>
              </w:rPr>
              <w:t> </w:t>
            </w:r>
            <w:r>
              <w:rPr>
                <w:spacing w:val="-5"/>
                <w:sz w:val="24"/>
              </w:rPr>
              <w:t>"",</w:t>
            </w:r>
          </w:p>
          <w:p>
            <w:pPr>
              <w:pStyle w:val="TableParagraph"/>
              <w:spacing w:line="290" w:lineRule="auto" w:before="61"/>
              <w:ind w:left="324" w:right="3244"/>
              <w:rPr>
                <w:sz w:val="24"/>
              </w:rPr>
            </w:pPr>
            <w:r>
              <w:rPr>
                <w:sz w:val="24"/>
              </w:rPr>
              <w:t>"agvTyp": "", </w:t>
            </w:r>
            <w:r>
              <w:rPr>
                <w:spacing w:val="-4"/>
                <w:sz w:val="24"/>
              </w:rPr>
              <w:t>"positionSelStrategy</w:t>
            </w:r>
            <w:r>
              <w:rPr>
                <w:spacing w:val="-9"/>
                <w:sz w:val="24"/>
              </w:rPr>
              <w:t> </w:t>
            </w:r>
            <w:r>
              <w:rPr>
                <w:spacing w:val="-4"/>
                <w:sz w:val="24"/>
              </w:rPr>
              <w:t>":</w:t>
            </w:r>
            <w:r>
              <w:rPr>
                <w:spacing w:val="-8"/>
                <w:sz w:val="24"/>
              </w:rPr>
              <w:t> </w:t>
            </w:r>
            <w:r>
              <w:rPr>
                <w:spacing w:val="-4"/>
                <w:sz w:val="24"/>
              </w:rPr>
              <w:t>"", </w:t>
            </w:r>
            <w:r>
              <w:rPr>
                <w:sz w:val="24"/>
              </w:rPr>
              <w:t>"data": ""</w:t>
            </w:r>
          </w:p>
        </w:tc>
      </w:tr>
      <w:tr>
        <w:trPr>
          <w:trHeight w:val="379" w:hRule="atLeast"/>
        </w:trPr>
        <w:tc>
          <w:tcPr>
            <w:tcW w:w="1164" w:type="dxa"/>
            <w:vMerge/>
            <w:tcBorders>
              <w:top w:val="nil"/>
            </w:tcBorders>
          </w:tcPr>
          <w:p>
            <w:pPr>
              <w:rPr>
                <w:sz w:val="2"/>
                <w:szCs w:val="2"/>
              </w:rPr>
            </w:pPr>
          </w:p>
        </w:tc>
        <w:tc>
          <w:tcPr>
            <w:tcW w:w="1133" w:type="dxa"/>
            <w:tcBorders>
              <w:bottom w:val="nil"/>
            </w:tcBorders>
          </w:tcPr>
          <w:p>
            <w:pPr>
              <w:pStyle w:val="TableParagraph"/>
              <w:rPr>
                <w:rFonts w:ascii="Times New Roman"/>
                <w:sz w:val="24"/>
              </w:rPr>
            </w:pPr>
          </w:p>
        </w:tc>
        <w:tc>
          <w:tcPr>
            <w:tcW w:w="511" w:type="dxa"/>
            <w:tcBorders>
              <w:bottom w:val="nil"/>
              <w:right w:val="nil"/>
            </w:tcBorders>
          </w:tcPr>
          <w:p>
            <w:pPr>
              <w:pStyle w:val="TableParagraph"/>
              <w:spacing w:before="59"/>
              <w:ind w:left="110"/>
              <w:rPr>
                <w:sz w:val="24"/>
              </w:rPr>
            </w:pPr>
            <w:r>
              <w:rPr>
                <w:spacing w:val="-10"/>
                <w:sz w:val="24"/>
              </w:rPr>
              <w:t>{</w:t>
            </w:r>
          </w:p>
        </w:tc>
        <w:tc>
          <w:tcPr>
            <w:tcW w:w="6834" w:type="dxa"/>
            <w:tcBorders>
              <w:left w:val="nil"/>
              <w:bottom w:val="nil"/>
            </w:tcBorders>
          </w:tcPr>
          <w:p>
            <w:pPr>
              <w:pStyle w:val="TableParagraph"/>
              <w:rPr>
                <w:rFonts w:ascii="Times New Roman"/>
                <w:sz w:val="24"/>
              </w:rPr>
            </w:pPr>
          </w:p>
        </w:tc>
      </w:tr>
      <w:tr>
        <w:trPr>
          <w:trHeight w:val="1053" w:hRule="atLeast"/>
        </w:trPr>
        <w:tc>
          <w:tcPr>
            <w:tcW w:w="1164" w:type="dxa"/>
            <w:vMerge/>
            <w:tcBorders>
              <w:top w:val="nil"/>
            </w:tcBorders>
          </w:tcPr>
          <w:p>
            <w:pPr>
              <w:rPr>
                <w:sz w:val="2"/>
                <w:szCs w:val="2"/>
              </w:rPr>
            </w:pPr>
          </w:p>
        </w:tc>
        <w:tc>
          <w:tcPr>
            <w:tcW w:w="1133" w:type="dxa"/>
            <w:tcBorders>
              <w:top w:val="nil"/>
              <w:bottom w:val="nil"/>
            </w:tcBorders>
          </w:tcPr>
          <w:p>
            <w:pPr>
              <w:pStyle w:val="TableParagraph"/>
              <w:spacing w:before="234"/>
              <w:ind w:left="107" w:right="199"/>
              <w:rPr>
                <w:b/>
                <w:sz w:val="24"/>
              </w:rPr>
            </w:pPr>
            <w:r>
              <w:rPr>
                <w:b/>
                <w:spacing w:val="-2"/>
                <w:sz w:val="24"/>
              </w:rPr>
              <w:t>Respon </w:t>
            </w:r>
            <w:r>
              <w:rPr>
                <w:b/>
                <w:spacing w:val="-6"/>
                <w:sz w:val="24"/>
              </w:rPr>
              <w:t>se</w:t>
            </w:r>
          </w:p>
        </w:tc>
        <w:tc>
          <w:tcPr>
            <w:tcW w:w="511" w:type="dxa"/>
            <w:tcBorders>
              <w:top w:val="nil"/>
              <w:bottom w:val="nil"/>
              <w:right w:val="nil"/>
            </w:tcBorders>
          </w:tcPr>
          <w:p>
            <w:pPr>
              <w:pStyle w:val="TableParagraph"/>
              <w:rPr>
                <w:rFonts w:ascii="Times New Roman"/>
                <w:sz w:val="24"/>
              </w:rPr>
            </w:pPr>
          </w:p>
        </w:tc>
        <w:tc>
          <w:tcPr>
            <w:tcW w:w="6834" w:type="dxa"/>
            <w:tcBorders>
              <w:top w:val="nil"/>
              <w:left w:val="nil"/>
              <w:bottom w:val="nil"/>
            </w:tcBorders>
          </w:tcPr>
          <w:p>
            <w:pPr>
              <w:pStyle w:val="TableParagraph"/>
              <w:spacing w:before="18"/>
              <w:ind w:left="324"/>
              <w:rPr>
                <w:sz w:val="24"/>
              </w:rPr>
            </w:pPr>
            <w:r>
              <w:rPr>
                <w:sz w:val="24"/>
              </w:rPr>
              <w:t>"code":</w:t>
            </w:r>
            <w:r>
              <w:rPr>
                <w:spacing w:val="30"/>
                <w:sz w:val="24"/>
              </w:rPr>
              <w:t> </w:t>
            </w:r>
            <w:r>
              <w:rPr>
                <w:rFonts w:ascii="SimSun" w:hAnsi="SimSun"/>
                <w:spacing w:val="-4"/>
                <w:sz w:val="24"/>
              </w:rPr>
              <w:t>“</w:t>
            </w:r>
            <w:r>
              <w:rPr>
                <w:spacing w:val="-4"/>
                <w:sz w:val="24"/>
              </w:rPr>
              <w:t>0</w:t>
            </w:r>
            <w:r>
              <w:rPr>
                <w:rFonts w:ascii="SimSun" w:hAnsi="SimSun"/>
                <w:spacing w:val="-4"/>
                <w:sz w:val="24"/>
              </w:rPr>
              <w:t>”</w:t>
            </w:r>
            <w:r>
              <w:rPr>
                <w:spacing w:val="-4"/>
                <w:sz w:val="24"/>
              </w:rPr>
              <w:t>,</w:t>
            </w:r>
          </w:p>
          <w:p>
            <w:pPr>
              <w:pStyle w:val="TableParagraph"/>
              <w:spacing w:before="64"/>
              <w:ind w:left="324"/>
              <w:rPr>
                <w:sz w:val="24"/>
              </w:rPr>
            </w:pPr>
            <w:r>
              <w:rPr>
                <w:spacing w:val="-5"/>
                <w:sz w:val="24"/>
              </w:rPr>
              <w:t>"data":</w:t>
            </w:r>
            <w:r>
              <w:rPr>
                <w:spacing w:val="-2"/>
                <w:sz w:val="24"/>
              </w:rPr>
              <w:t> "F01169C808C317111G",</w:t>
            </w:r>
          </w:p>
          <w:p>
            <w:pPr>
              <w:pStyle w:val="TableParagraph"/>
              <w:spacing w:before="60"/>
              <w:ind w:left="324"/>
              <w:rPr>
                <w:sz w:val="24"/>
              </w:rPr>
            </w:pPr>
            <w:r>
              <w:rPr>
                <w:spacing w:val="-4"/>
                <w:sz w:val="24"/>
              </w:rPr>
              <w:t>"message":</w:t>
            </w:r>
            <w:r>
              <w:rPr>
                <w:spacing w:val="5"/>
                <w:sz w:val="24"/>
              </w:rPr>
              <w:t> </w:t>
            </w:r>
            <w:r>
              <w:rPr>
                <w:spacing w:val="-2"/>
                <w:sz w:val="24"/>
              </w:rPr>
              <w:t>"successful",</w:t>
            </w:r>
          </w:p>
        </w:tc>
      </w:tr>
      <w:tr>
        <w:trPr>
          <w:trHeight w:val="370" w:hRule="atLeast"/>
        </w:trPr>
        <w:tc>
          <w:tcPr>
            <w:tcW w:w="1164" w:type="dxa"/>
            <w:vMerge/>
            <w:tcBorders>
              <w:top w:val="nil"/>
            </w:tcBorders>
          </w:tcPr>
          <w:p>
            <w:pPr>
              <w:rPr>
                <w:sz w:val="2"/>
                <w:szCs w:val="2"/>
              </w:rPr>
            </w:pPr>
          </w:p>
        </w:tc>
        <w:tc>
          <w:tcPr>
            <w:tcW w:w="1133" w:type="dxa"/>
            <w:tcBorders>
              <w:top w:val="nil"/>
            </w:tcBorders>
          </w:tcPr>
          <w:p>
            <w:pPr>
              <w:pStyle w:val="TableParagraph"/>
              <w:rPr>
                <w:rFonts w:ascii="Times New Roman"/>
                <w:sz w:val="24"/>
              </w:rPr>
            </w:pPr>
          </w:p>
        </w:tc>
        <w:tc>
          <w:tcPr>
            <w:tcW w:w="511" w:type="dxa"/>
            <w:tcBorders>
              <w:top w:val="nil"/>
              <w:right w:val="nil"/>
            </w:tcBorders>
          </w:tcPr>
          <w:p>
            <w:pPr>
              <w:pStyle w:val="TableParagraph"/>
              <w:rPr>
                <w:rFonts w:ascii="Times New Roman"/>
                <w:sz w:val="24"/>
              </w:rPr>
            </w:pPr>
          </w:p>
        </w:tc>
        <w:tc>
          <w:tcPr>
            <w:tcW w:w="6834" w:type="dxa"/>
            <w:tcBorders>
              <w:top w:val="nil"/>
              <w:left w:val="nil"/>
            </w:tcBorders>
          </w:tcPr>
          <w:p>
            <w:pPr>
              <w:pStyle w:val="TableParagraph"/>
              <w:spacing w:before="23"/>
              <w:ind w:left="324"/>
              <w:rPr>
                <w:sz w:val="24"/>
              </w:rPr>
            </w:pPr>
            <w:r>
              <w:rPr>
                <w:spacing w:val="-2"/>
                <w:sz w:val="24"/>
              </w:rPr>
              <w:t>"reqCode":</w:t>
            </w:r>
            <w:r>
              <w:rPr>
                <w:spacing w:val="-12"/>
                <w:sz w:val="24"/>
              </w:rPr>
              <w:t> </w:t>
            </w:r>
            <w:r>
              <w:rPr>
                <w:spacing w:val="-2"/>
                <w:sz w:val="24"/>
              </w:rPr>
              <w:t>"468513"</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350" w:hRule="atLeast"/>
        </w:trPr>
        <w:tc>
          <w:tcPr>
            <w:tcW w:w="1164" w:type="dxa"/>
          </w:tcPr>
          <w:p>
            <w:pPr>
              <w:pStyle w:val="TableParagraph"/>
              <w:rPr>
                <w:rFonts w:ascii="Times New Roman"/>
                <w:sz w:val="24"/>
              </w:rPr>
            </w:pPr>
          </w:p>
        </w:tc>
        <w:tc>
          <w:tcPr>
            <w:tcW w:w="1133" w:type="dxa"/>
          </w:tcPr>
          <w:p>
            <w:pPr>
              <w:pStyle w:val="TableParagraph"/>
              <w:rPr>
                <w:rFonts w:ascii="Times New Roman"/>
                <w:sz w:val="24"/>
              </w:rPr>
            </w:pPr>
          </w:p>
        </w:tc>
        <w:tc>
          <w:tcPr>
            <w:tcW w:w="7345" w:type="dxa"/>
          </w:tcPr>
          <w:p>
            <w:pPr>
              <w:pStyle w:val="TableParagraph"/>
              <w:spacing w:line="288" w:lineRule="exact"/>
              <w:ind w:left="110"/>
              <w:rPr>
                <w:sz w:val="24"/>
              </w:rPr>
            </w:pPr>
            <w:r>
              <w:rPr>
                <w:spacing w:val="-10"/>
                <w:sz w:val="24"/>
              </w:rPr>
              <w:t>}</w:t>
            </w:r>
          </w:p>
        </w:tc>
      </w:tr>
    </w:tbl>
    <w:p>
      <w:pPr>
        <w:pStyle w:val="BodyText"/>
        <w:spacing w:before="96"/>
        <w:rPr>
          <w:b/>
          <w:sz w:val="32"/>
        </w:rPr>
      </w:pPr>
    </w:p>
    <w:p>
      <w:pPr>
        <w:pStyle w:val="Heading3"/>
        <w:numPr>
          <w:ilvl w:val="2"/>
          <w:numId w:val="15"/>
        </w:numPr>
        <w:tabs>
          <w:tab w:pos="953" w:val="left" w:leader="none"/>
        </w:tabs>
        <w:spacing w:line="240" w:lineRule="auto" w:before="1" w:after="0"/>
        <w:ind w:left="953" w:right="0" w:hanging="812"/>
        <w:jc w:val="left"/>
      </w:pPr>
      <w:bookmarkStart w:name="5.2.2 continueTask" w:id="45"/>
      <w:bookmarkEnd w:id="45"/>
      <w:r>
        <w:rPr>
          <w:b w:val="0"/>
        </w:rPr>
      </w:r>
      <w:bookmarkStart w:name="_bookmark22" w:id="46"/>
      <w:bookmarkEnd w:id="46"/>
      <w:r>
        <w:rPr>
          <w:b w:val="0"/>
        </w:rPr>
      </w:r>
      <w:r>
        <w:rPr>
          <w:spacing w:val="-2"/>
        </w:rPr>
        <w:t>continueTask</w:t>
      </w:r>
    </w:p>
    <w:p>
      <w:pPr>
        <w:pStyle w:val="BodyText"/>
        <w:spacing w:before="179"/>
        <w:ind w:left="141"/>
      </w:pPr>
      <w:r>
        <w:rPr/>
        <w:t>Continue</w:t>
      </w:r>
      <w:r>
        <w:rPr>
          <w:spacing w:val="-15"/>
        </w:rPr>
        <w:t> </w:t>
      </w:r>
      <w:r>
        <w:rPr/>
        <w:t>executing</w:t>
      </w:r>
      <w:r>
        <w:rPr>
          <w:spacing w:val="-15"/>
        </w:rPr>
        <w:t> </w:t>
      </w:r>
      <w:r>
        <w:rPr/>
        <w:t>the</w:t>
      </w:r>
      <w:r>
        <w:rPr>
          <w:spacing w:val="-15"/>
        </w:rPr>
        <w:t> </w:t>
      </w:r>
      <w:r>
        <w:rPr/>
        <w:t>next</w:t>
      </w:r>
      <w:r>
        <w:rPr>
          <w:spacing w:val="-15"/>
        </w:rPr>
        <w:t> </w:t>
      </w:r>
      <w:r>
        <w:rPr/>
        <w:t>sub</w:t>
      </w:r>
      <w:r>
        <w:rPr>
          <w:spacing w:val="-14"/>
        </w:rPr>
        <w:t> </w:t>
      </w:r>
      <w:r>
        <w:rPr>
          <w:spacing w:val="-4"/>
        </w:rPr>
        <w:t>task.</w:t>
      </w:r>
    </w:p>
    <w:p>
      <w:pPr>
        <w:pStyle w:val="Heading4"/>
        <w:spacing w:before="139"/>
      </w:pPr>
      <w:r>
        <w:rPr/>
        <w:t>API</w:t>
      </w:r>
      <w:r>
        <w:rPr>
          <w:spacing w:val="-4"/>
        </w:rPr>
        <w:t> </w:t>
      </w:r>
      <w:r>
        <w:rPr>
          <w:spacing w:val="-2"/>
        </w:rPr>
        <w:t>Definition</w:t>
      </w:r>
    </w:p>
    <w:p>
      <w:pPr>
        <w:pStyle w:val="Heading5"/>
        <w:spacing w:before="117"/>
        <w:ind w:left="254"/>
      </w:pPr>
      <w:r>
        <w:rPr/>
        <w:t>Table</w:t>
      </w:r>
      <w:r>
        <w:rPr>
          <w:spacing w:val="-5"/>
        </w:rPr>
        <w:t> </w:t>
      </w:r>
      <w:r>
        <w:rPr/>
        <w:t>5-2</w:t>
      </w:r>
      <w:r>
        <w:rPr>
          <w:spacing w:val="-2"/>
        </w:rPr>
        <w:t> </w:t>
      </w:r>
      <w:r>
        <w:rPr/>
        <w:t>POST</w:t>
      </w:r>
      <w:r>
        <w:rPr>
          <w:spacing w:val="-2"/>
        </w:rPr>
        <w:t> http://[address][:port]/rcms/services/rest/hikRpcService/continueTask</w:t>
      </w:r>
    </w:p>
    <w:p>
      <w:pPr>
        <w:pStyle w:val="BodyText"/>
        <w:spacing w:before="3"/>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6" w:hRule="atLeast"/>
        </w:trPr>
        <w:tc>
          <w:tcPr>
            <w:tcW w:w="1164" w:type="dxa"/>
          </w:tcPr>
          <w:p>
            <w:pPr>
              <w:pStyle w:val="TableParagraph"/>
              <w:spacing w:before="59"/>
              <w:ind w:left="110"/>
              <w:rPr>
                <w:b/>
                <w:sz w:val="24"/>
              </w:rPr>
            </w:pPr>
            <w:r>
              <w:rPr>
                <w:b/>
                <w:spacing w:val="-5"/>
                <w:sz w:val="24"/>
              </w:rPr>
              <w:t>API</w:t>
            </w:r>
          </w:p>
          <w:p>
            <w:pPr>
              <w:pStyle w:val="TableParagraph"/>
              <w:spacing w:before="1"/>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continueTask</w:t>
            </w:r>
          </w:p>
        </w:tc>
      </w:tr>
      <w:tr>
        <w:trPr>
          <w:trHeight w:val="407" w:hRule="atLeast"/>
        </w:trPr>
        <w:tc>
          <w:tcPr>
            <w:tcW w:w="1164" w:type="dxa"/>
          </w:tcPr>
          <w:p>
            <w:pPr>
              <w:pStyle w:val="TableParagraph"/>
              <w:spacing w:before="59"/>
              <w:ind w:left="110"/>
              <w:rPr>
                <w:b/>
                <w:sz w:val="24"/>
              </w:rPr>
            </w:pPr>
            <w:r>
              <w:rPr>
                <w:b/>
                <w:spacing w:val="-2"/>
                <w:sz w:val="24"/>
              </w:rPr>
              <w:t>Function</w:t>
            </w:r>
          </w:p>
        </w:tc>
        <w:tc>
          <w:tcPr>
            <w:tcW w:w="8479" w:type="dxa"/>
            <w:gridSpan w:val="5"/>
          </w:tcPr>
          <w:p>
            <w:pPr>
              <w:pStyle w:val="TableParagraph"/>
              <w:spacing w:before="59"/>
              <w:ind w:left="107"/>
              <w:rPr>
                <w:sz w:val="24"/>
              </w:rPr>
            </w:pPr>
            <w:r>
              <w:rPr>
                <w:sz w:val="24"/>
              </w:rPr>
              <w:t>Continue</w:t>
            </w:r>
            <w:r>
              <w:rPr>
                <w:spacing w:val="-15"/>
                <w:sz w:val="24"/>
              </w:rPr>
              <w:t> </w:t>
            </w:r>
            <w:r>
              <w:rPr>
                <w:sz w:val="24"/>
              </w:rPr>
              <w:t>executing</w:t>
            </w:r>
            <w:r>
              <w:rPr>
                <w:spacing w:val="-15"/>
                <w:sz w:val="24"/>
              </w:rPr>
              <w:t> </w:t>
            </w:r>
            <w:r>
              <w:rPr>
                <w:sz w:val="24"/>
              </w:rPr>
              <w:t>the</w:t>
            </w:r>
            <w:r>
              <w:rPr>
                <w:spacing w:val="-15"/>
                <w:sz w:val="24"/>
              </w:rPr>
              <w:t> </w:t>
            </w:r>
            <w:r>
              <w:rPr>
                <w:sz w:val="24"/>
              </w:rPr>
              <w:t>next</w:t>
            </w:r>
            <w:r>
              <w:rPr>
                <w:spacing w:val="-15"/>
                <w:sz w:val="24"/>
              </w:rPr>
              <w:t> </w:t>
            </w:r>
            <w:r>
              <w:rPr>
                <w:sz w:val="24"/>
              </w:rPr>
              <w:t>sub</w:t>
            </w:r>
            <w:r>
              <w:rPr>
                <w:spacing w:val="-14"/>
                <w:sz w:val="24"/>
              </w:rPr>
              <w:t> </w:t>
            </w:r>
            <w:r>
              <w:rPr>
                <w:spacing w:val="-4"/>
                <w:sz w:val="24"/>
              </w:rPr>
              <w:t>task.</w:t>
            </w:r>
          </w:p>
        </w:tc>
      </w:tr>
      <w:tr>
        <w:trPr>
          <w:trHeight w:val="410" w:hRule="atLeast"/>
        </w:trPr>
        <w:tc>
          <w:tcPr>
            <w:tcW w:w="1164" w:type="dxa"/>
          </w:tcPr>
          <w:p>
            <w:pPr>
              <w:pStyle w:val="TableParagraph"/>
              <w:spacing w:before="62"/>
              <w:ind w:left="110"/>
              <w:rPr>
                <w:b/>
                <w:sz w:val="24"/>
              </w:rPr>
            </w:pPr>
            <w:r>
              <w:rPr>
                <w:b/>
                <w:spacing w:val="-2"/>
                <w:sz w:val="24"/>
              </w:rPr>
              <w:t>Protocol</w:t>
            </w:r>
          </w:p>
        </w:tc>
        <w:tc>
          <w:tcPr>
            <w:tcW w:w="8479" w:type="dxa"/>
            <w:gridSpan w:val="5"/>
          </w:tcPr>
          <w:p>
            <w:pPr>
              <w:pStyle w:val="TableParagraph"/>
              <w:spacing w:before="62"/>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983"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4"/>
              <w:rPr>
                <w:b/>
                <w:sz w:val="24"/>
              </w:rPr>
            </w:pPr>
          </w:p>
          <w:p>
            <w:pPr>
              <w:pStyle w:val="TableParagraph"/>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59"/>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4"/>
              <w:ind w:right="5"/>
              <w:jc w:val="center"/>
              <w:rPr>
                <w:sz w:val="24"/>
              </w:rPr>
            </w:pPr>
            <w:r>
              <w:rPr>
                <w:spacing w:val="-2"/>
                <w:sz w:val="24"/>
              </w:rPr>
              <w:t>reqCode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32</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60"/>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206"/>
              <w:ind w:left="76" w:right="96"/>
              <w:jc w:val="center"/>
              <w:rPr>
                <w:sz w:val="24"/>
              </w:rPr>
            </w:pPr>
            <w:r>
              <w:rPr>
                <w:spacing w:val="-2"/>
                <w:sz w:val="24"/>
              </w:rPr>
              <w:t>reqTime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20</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1272" w:hRule="atLeast"/>
        </w:trPr>
        <w:tc>
          <w:tcPr>
            <w:tcW w:w="1164" w:type="dxa"/>
            <w:vMerge/>
            <w:tcBorders>
              <w:top w:val="nil"/>
            </w:tcBorders>
          </w:tcPr>
          <w:p>
            <w:pPr>
              <w:rPr>
                <w:sz w:val="2"/>
                <w:szCs w:val="2"/>
              </w:rPr>
            </w:pPr>
          </w:p>
        </w:tc>
        <w:tc>
          <w:tcPr>
            <w:tcW w:w="1133" w:type="dxa"/>
          </w:tcPr>
          <w:p>
            <w:pPr>
              <w:pStyle w:val="TableParagraph"/>
              <w:spacing w:before="204"/>
              <w:rPr>
                <w:b/>
                <w:sz w:val="24"/>
              </w:rPr>
            </w:pPr>
          </w:p>
          <w:p>
            <w:pPr>
              <w:pStyle w:val="TableParagraph"/>
              <w:ind w:left="60" w:right="96"/>
              <w:jc w:val="center"/>
              <w:rPr>
                <w:sz w:val="24"/>
              </w:rPr>
            </w:pPr>
            <w:r>
              <w:rPr>
                <w:spacing w:val="-2"/>
                <w:sz w:val="24"/>
              </w:rPr>
              <w:t>wbCode</w:t>
            </w:r>
          </w:p>
        </w:tc>
        <w:tc>
          <w:tcPr>
            <w:tcW w:w="852" w:type="dxa"/>
          </w:tcPr>
          <w:p>
            <w:pPr>
              <w:pStyle w:val="TableParagraph"/>
              <w:spacing w:before="204"/>
              <w:rPr>
                <w:b/>
                <w:sz w:val="24"/>
              </w:rPr>
            </w:pPr>
          </w:p>
          <w:p>
            <w:pPr>
              <w:pStyle w:val="TableParagraph"/>
              <w:ind w:left="15" w:right="9"/>
              <w:jc w:val="center"/>
              <w:rPr>
                <w:sz w:val="24"/>
              </w:rPr>
            </w:pPr>
            <w:r>
              <w:rPr>
                <w:spacing w:val="-2"/>
                <w:sz w:val="24"/>
              </w:rPr>
              <w:t>String</w:t>
            </w:r>
          </w:p>
        </w:tc>
        <w:tc>
          <w:tcPr>
            <w:tcW w:w="991" w:type="dxa"/>
          </w:tcPr>
          <w:p>
            <w:pPr>
              <w:pStyle w:val="TableParagraph"/>
              <w:spacing w:before="204"/>
              <w:rPr>
                <w:b/>
                <w:sz w:val="24"/>
              </w:rPr>
            </w:pPr>
          </w:p>
          <w:p>
            <w:pPr>
              <w:pStyle w:val="TableParagraph"/>
              <w:ind w:left="108"/>
              <w:rPr>
                <w:sz w:val="24"/>
              </w:rPr>
            </w:pPr>
            <w:r>
              <w:rPr>
                <w:spacing w:val="-5"/>
                <w:sz w:val="24"/>
              </w:rPr>
              <w:t>32</w:t>
            </w:r>
          </w:p>
        </w:tc>
        <w:tc>
          <w:tcPr>
            <w:tcW w:w="711" w:type="dxa"/>
          </w:tcPr>
          <w:p>
            <w:pPr>
              <w:pStyle w:val="TableParagraph"/>
              <w:spacing w:before="204"/>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02"/>
              <w:rPr>
                <w:sz w:val="24"/>
              </w:rPr>
            </w:pPr>
            <w:r>
              <w:rPr>
                <w:sz w:val="24"/>
              </w:rPr>
              <w:t>Workstation</w:t>
            </w:r>
            <w:r>
              <w:rPr>
                <w:spacing w:val="-15"/>
                <w:sz w:val="24"/>
              </w:rPr>
              <w:t> </w:t>
            </w:r>
            <w:r>
              <w:rPr>
                <w:sz w:val="24"/>
              </w:rPr>
              <w:t>ID.</w:t>
            </w:r>
            <w:r>
              <w:rPr>
                <w:spacing w:val="-15"/>
                <w:sz w:val="24"/>
              </w:rPr>
              <w:t> </w:t>
            </w:r>
            <w:r>
              <w:rPr>
                <w:sz w:val="24"/>
              </w:rPr>
              <w:t>According</w:t>
            </w:r>
            <w:r>
              <w:rPr>
                <w:spacing w:val="-15"/>
                <w:sz w:val="24"/>
              </w:rPr>
              <w:t> </w:t>
            </w:r>
            <w:r>
              <w:rPr>
                <w:sz w:val="24"/>
              </w:rPr>
              <w:t>to</w:t>
            </w:r>
            <w:r>
              <w:rPr>
                <w:spacing w:val="-15"/>
                <w:sz w:val="24"/>
              </w:rPr>
              <w:t> </w:t>
            </w:r>
            <w:r>
              <w:rPr>
                <w:sz w:val="24"/>
              </w:rPr>
              <w:t>the</w:t>
            </w:r>
            <w:r>
              <w:rPr>
                <w:spacing w:val="-15"/>
                <w:sz w:val="24"/>
              </w:rPr>
              <w:t> </w:t>
            </w:r>
            <w:r>
              <w:rPr>
                <w:sz w:val="24"/>
              </w:rPr>
              <w:t>input</w:t>
            </w:r>
            <w:r>
              <w:rPr>
                <w:spacing w:val="-15"/>
                <w:sz w:val="24"/>
              </w:rPr>
              <w:t> </w:t>
            </w:r>
            <w:r>
              <w:rPr>
                <w:sz w:val="24"/>
              </w:rPr>
              <w:t>rack ID, the RCS-2000 will find the corresponding task and continue</w:t>
            </w:r>
            <w:r>
              <w:rPr>
                <w:sz w:val="24"/>
              </w:rPr>
              <w:t> executing the next sub task.</w:t>
            </w:r>
          </w:p>
        </w:tc>
      </w:tr>
      <w:tr>
        <w:trPr>
          <w:trHeight w:val="986" w:hRule="atLeast"/>
        </w:trPr>
        <w:tc>
          <w:tcPr>
            <w:tcW w:w="1164" w:type="dxa"/>
            <w:vMerge/>
            <w:tcBorders>
              <w:top w:val="nil"/>
            </w:tcBorders>
          </w:tcPr>
          <w:p>
            <w:pPr>
              <w:rPr>
                <w:sz w:val="2"/>
                <w:szCs w:val="2"/>
              </w:rPr>
            </w:pPr>
          </w:p>
        </w:tc>
        <w:tc>
          <w:tcPr>
            <w:tcW w:w="1133" w:type="dxa"/>
          </w:tcPr>
          <w:p>
            <w:pPr>
              <w:pStyle w:val="TableParagraph"/>
              <w:spacing w:before="203"/>
              <w:ind w:left="107" w:right="173"/>
              <w:rPr>
                <w:sz w:val="24"/>
              </w:rPr>
            </w:pPr>
            <w:r>
              <w:rPr>
                <w:spacing w:val="-2"/>
                <w:sz w:val="24"/>
              </w:rPr>
              <w:t>podCod </w:t>
            </w:r>
            <w:r>
              <w:rPr>
                <w:spacing w:val="-10"/>
                <w:sz w:val="24"/>
              </w:rPr>
              <w:t>e</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5"/>
                <w:sz w:val="24"/>
              </w:rPr>
              <w:t>16</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42"/>
              <w:rPr>
                <w:sz w:val="24"/>
              </w:rPr>
            </w:pPr>
            <w:r>
              <w:rPr>
                <w:sz w:val="24"/>
              </w:rPr>
              <w:t>Rack</w:t>
            </w:r>
            <w:r>
              <w:rPr>
                <w:spacing w:val="-13"/>
                <w:sz w:val="24"/>
              </w:rPr>
              <w:t> </w:t>
            </w:r>
            <w:r>
              <w:rPr>
                <w:sz w:val="24"/>
              </w:rPr>
              <w:t>ID.</w:t>
            </w:r>
            <w:r>
              <w:rPr>
                <w:spacing w:val="-14"/>
                <w:sz w:val="24"/>
              </w:rPr>
              <w:t> </w:t>
            </w:r>
            <w:r>
              <w:rPr>
                <w:sz w:val="24"/>
              </w:rPr>
              <w:t>According</w:t>
            </w:r>
            <w:r>
              <w:rPr>
                <w:spacing w:val="-14"/>
                <w:sz w:val="24"/>
              </w:rPr>
              <w:t> </w:t>
            </w:r>
            <w:r>
              <w:rPr>
                <w:sz w:val="24"/>
              </w:rPr>
              <w:t>to</w:t>
            </w:r>
            <w:r>
              <w:rPr>
                <w:spacing w:val="-13"/>
                <w:sz w:val="24"/>
              </w:rPr>
              <w:t> </w:t>
            </w:r>
            <w:r>
              <w:rPr>
                <w:sz w:val="24"/>
              </w:rPr>
              <w:t>the</w:t>
            </w:r>
            <w:r>
              <w:rPr>
                <w:spacing w:val="-14"/>
                <w:sz w:val="24"/>
              </w:rPr>
              <w:t> </w:t>
            </w:r>
            <w:r>
              <w:rPr>
                <w:sz w:val="24"/>
              </w:rPr>
              <w:t>input</w:t>
            </w:r>
            <w:r>
              <w:rPr>
                <w:spacing w:val="-13"/>
                <w:sz w:val="24"/>
              </w:rPr>
              <w:t> </w:t>
            </w:r>
            <w:r>
              <w:rPr>
                <w:sz w:val="24"/>
              </w:rPr>
              <w:t>rack</w:t>
            </w:r>
            <w:r>
              <w:rPr>
                <w:spacing w:val="-13"/>
                <w:sz w:val="24"/>
              </w:rPr>
              <w:t> </w:t>
            </w:r>
            <w:r>
              <w:rPr>
                <w:sz w:val="24"/>
              </w:rPr>
              <w:t>ID,</w:t>
            </w:r>
            <w:r>
              <w:rPr>
                <w:spacing w:val="-12"/>
                <w:sz w:val="24"/>
              </w:rPr>
              <w:t> </w:t>
            </w:r>
            <w:r>
              <w:rPr>
                <w:sz w:val="24"/>
              </w:rPr>
              <w:t>the RCS-2000</w:t>
            </w:r>
            <w:r>
              <w:rPr>
                <w:spacing w:val="-10"/>
                <w:sz w:val="24"/>
              </w:rPr>
              <w:t> </w:t>
            </w:r>
            <w:r>
              <w:rPr>
                <w:sz w:val="24"/>
              </w:rPr>
              <w:t>will</w:t>
            </w:r>
            <w:r>
              <w:rPr>
                <w:spacing w:val="-10"/>
                <w:sz w:val="24"/>
              </w:rPr>
              <w:t> </w:t>
            </w:r>
            <w:r>
              <w:rPr>
                <w:sz w:val="24"/>
              </w:rPr>
              <w:t>find</w:t>
            </w:r>
            <w:r>
              <w:rPr>
                <w:spacing w:val="-11"/>
                <w:sz w:val="24"/>
              </w:rPr>
              <w:t> </w:t>
            </w:r>
            <w:r>
              <w:rPr>
                <w:sz w:val="24"/>
              </w:rPr>
              <w:t>the</w:t>
            </w:r>
            <w:r>
              <w:rPr>
                <w:spacing w:val="-8"/>
                <w:sz w:val="24"/>
              </w:rPr>
              <w:t> </w:t>
            </w:r>
            <w:r>
              <w:rPr>
                <w:sz w:val="24"/>
              </w:rPr>
              <w:t>corresponding</w:t>
            </w:r>
            <w:r>
              <w:rPr>
                <w:spacing w:val="-10"/>
                <w:sz w:val="24"/>
              </w:rPr>
              <w:t> </w:t>
            </w:r>
            <w:r>
              <w:rPr>
                <w:sz w:val="24"/>
              </w:rPr>
              <w:t>task and continue executing the next sub task.</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203"/>
              <w:ind w:left="107" w:right="134"/>
              <w:rPr>
                <w:sz w:val="24"/>
              </w:rPr>
            </w:pPr>
            <w:r>
              <w:rPr>
                <w:spacing w:val="-4"/>
                <w:sz w:val="24"/>
              </w:rPr>
              <w:t>agvCod </w:t>
            </w:r>
            <w:r>
              <w:rPr>
                <w:spacing w:val="-10"/>
                <w:sz w:val="24"/>
              </w:rPr>
              <w:t>e</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10"/>
                <w:sz w:val="24"/>
              </w:rPr>
              <w:t>5</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98"/>
              <w:rPr>
                <w:sz w:val="24"/>
              </w:rPr>
            </w:pPr>
            <w:r>
              <w:rPr>
                <w:sz w:val="24"/>
              </w:rPr>
              <w:t>AMR</w:t>
            </w:r>
            <w:r>
              <w:rPr>
                <w:spacing w:val="-11"/>
                <w:sz w:val="24"/>
              </w:rPr>
              <w:t> </w:t>
            </w:r>
            <w:r>
              <w:rPr>
                <w:sz w:val="24"/>
              </w:rPr>
              <w:t>ID.</w:t>
            </w:r>
            <w:r>
              <w:rPr>
                <w:spacing w:val="-12"/>
                <w:sz w:val="24"/>
              </w:rPr>
              <w:t> </w:t>
            </w:r>
            <w:r>
              <w:rPr>
                <w:sz w:val="24"/>
              </w:rPr>
              <w:t>According</w:t>
            </w:r>
            <w:r>
              <w:rPr>
                <w:spacing w:val="-12"/>
                <w:sz w:val="24"/>
              </w:rPr>
              <w:t> </w:t>
            </w:r>
            <w:r>
              <w:rPr>
                <w:sz w:val="24"/>
              </w:rPr>
              <w:t>to</w:t>
            </w:r>
            <w:r>
              <w:rPr>
                <w:spacing w:val="-12"/>
                <w:sz w:val="24"/>
              </w:rPr>
              <w:t> </w:t>
            </w:r>
            <w:r>
              <w:rPr>
                <w:sz w:val="24"/>
              </w:rPr>
              <w:t>the</w:t>
            </w:r>
            <w:r>
              <w:rPr>
                <w:spacing w:val="-12"/>
                <w:sz w:val="24"/>
              </w:rPr>
              <w:t> </w:t>
            </w:r>
            <w:r>
              <w:rPr>
                <w:sz w:val="24"/>
              </w:rPr>
              <w:t>input</w:t>
            </w:r>
            <w:r>
              <w:rPr>
                <w:spacing w:val="-11"/>
                <w:sz w:val="24"/>
              </w:rPr>
              <w:t> </w:t>
            </w:r>
            <w:r>
              <w:rPr>
                <w:sz w:val="24"/>
              </w:rPr>
              <w:t>AMR</w:t>
            </w:r>
            <w:r>
              <w:rPr>
                <w:spacing w:val="-11"/>
                <w:sz w:val="24"/>
              </w:rPr>
              <w:t> </w:t>
            </w:r>
            <w:r>
              <w:rPr>
                <w:sz w:val="24"/>
              </w:rPr>
              <w:t>ID,</w:t>
            </w:r>
            <w:r>
              <w:rPr>
                <w:spacing w:val="-11"/>
                <w:sz w:val="24"/>
              </w:rPr>
              <w:t> </w:t>
            </w:r>
            <w:r>
              <w:rPr>
                <w:sz w:val="24"/>
              </w:rPr>
              <w:t>the RCS-2000</w:t>
            </w:r>
            <w:r>
              <w:rPr>
                <w:spacing w:val="-1"/>
                <w:sz w:val="24"/>
              </w:rPr>
              <w:t> </w:t>
            </w:r>
            <w:r>
              <w:rPr>
                <w:sz w:val="24"/>
              </w:rPr>
              <w:t>will</w:t>
            </w:r>
            <w:r>
              <w:rPr>
                <w:spacing w:val="-1"/>
                <w:sz w:val="24"/>
              </w:rPr>
              <w:t> </w:t>
            </w:r>
            <w:r>
              <w:rPr>
                <w:sz w:val="24"/>
              </w:rPr>
              <w:t>find</w:t>
            </w:r>
            <w:r>
              <w:rPr>
                <w:spacing w:val="-2"/>
                <w:sz w:val="24"/>
              </w:rPr>
              <w:t> </w:t>
            </w:r>
            <w:r>
              <w:rPr>
                <w:sz w:val="24"/>
              </w:rPr>
              <w:t>the corresponding</w:t>
            </w:r>
            <w:r>
              <w:rPr>
                <w:spacing w:val="-1"/>
                <w:sz w:val="24"/>
              </w:rPr>
              <w:t> </w:t>
            </w:r>
            <w:r>
              <w:rPr>
                <w:sz w:val="24"/>
              </w:rPr>
              <w:t>task and continue executing the next sub task.</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123"/>
              <w:rPr>
                <w:sz w:val="24"/>
              </w:rPr>
            </w:pPr>
            <w:r>
              <w:rPr>
                <w:spacing w:val="-2"/>
                <w:sz w:val="24"/>
              </w:rPr>
              <w:t>taskCod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88"/>
              <w:ind w:left="108"/>
              <w:rPr>
                <w:sz w:val="24"/>
              </w:rPr>
            </w:pPr>
            <w:r>
              <w:rPr>
                <w:sz w:val="24"/>
              </w:rPr>
              <w:t>Task</w:t>
            </w:r>
            <w:r>
              <w:rPr>
                <w:spacing w:val="-15"/>
                <w:sz w:val="24"/>
              </w:rPr>
              <w:t> </w:t>
            </w:r>
            <w:r>
              <w:rPr>
                <w:sz w:val="24"/>
              </w:rPr>
              <w:t>ID</w:t>
            </w:r>
            <w:r>
              <w:rPr>
                <w:spacing w:val="-15"/>
                <w:sz w:val="24"/>
              </w:rPr>
              <w:t> </w:t>
            </w:r>
            <w:r>
              <w:rPr>
                <w:sz w:val="24"/>
              </w:rPr>
              <w:t>(UUID).</w:t>
            </w:r>
            <w:r>
              <w:rPr>
                <w:spacing w:val="-15"/>
                <w:sz w:val="24"/>
              </w:rPr>
              <w:t> </w:t>
            </w:r>
            <w:r>
              <w:rPr>
                <w:sz w:val="24"/>
              </w:rPr>
              <w:t>According</w:t>
            </w:r>
            <w:r>
              <w:rPr>
                <w:spacing w:val="-15"/>
                <w:sz w:val="24"/>
              </w:rPr>
              <w:t> </w:t>
            </w:r>
            <w:r>
              <w:rPr>
                <w:sz w:val="24"/>
              </w:rPr>
              <w:t>to</w:t>
            </w:r>
            <w:r>
              <w:rPr>
                <w:spacing w:val="-15"/>
                <w:sz w:val="24"/>
              </w:rPr>
              <w:t> </w:t>
            </w:r>
            <w:r>
              <w:rPr>
                <w:sz w:val="24"/>
              </w:rPr>
              <w:t>the</w:t>
            </w:r>
            <w:r>
              <w:rPr>
                <w:spacing w:val="-15"/>
                <w:sz w:val="24"/>
              </w:rPr>
              <w:t> </w:t>
            </w:r>
            <w:r>
              <w:rPr>
                <w:sz w:val="24"/>
              </w:rPr>
              <w:t>input</w:t>
            </w:r>
            <w:r>
              <w:rPr>
                <w:spacing w:val="-14"/>
                <w:sz w:val="24"/>
              </w:rPr>
              <w:t> </w:t>
            </w:r>
            <w:r>
              <w:rPr>
                <w:sz w:val="24"/>
              </w:rPr>
              <w:t>task ID, the RCS-2000 will find the</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35"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ind w:left="108" w:right="659"/>
              <w:rPr>
                <w:sz w:val="24"/>
              </w:rPr>
            </w:pPr>
            <w:r>
              <w:rPr>
                <w:spacing w:val="-2"/>
                <w:sz w:val="24"/>
              </w:rPr>
              <w:t>corresponding</w:t>
            </w:r>
            <w:r>
              <w:rPr>
                <w:spacing w:val="-11"/>
                <w:sz w:val="24"/>
              </w:rPr>
              <w:t> </w:t>
            </w:r>
            <w:r>
              <w:rPr>
                <w:spacing w:val="-2"/>
                <w:sz w:val="24"/>
              </w:rPr>
              <w:t>task</w:t>
            </w:r>
            <w:r>
              <w:rPr>
                <w:spacing w:val="-11"/>
                <w:sz w:val="24"/>
              </w:rPr>
              <w:t> </w:t>
            </w:r>
            <w:r>
              <w:rPr>
                <w:spacing w:val="-2"/>
                <w:sz w:val="24"/>
              </w:rPr>
              <w:t>and</w:t>
            </w:r>
            <w:r>
              <w:rPr>
                <w:spacing w:val="-12"/>
                <w:sz w:val="24"/>
              </w:rPr>
              <w:t> </w:t>
            </w:r>
            <w:r>
              <w:rPr>
                <w:spacing w:val="-2"/>
                <w:sz w:val="24"/>
              </w:rPr>
              <w:t>continue </w:t>
            </w:r>
            <w:r>
              <w:rPr>
                <w:sz w:val="24"/>
              </w:rPr>
              <w:t>executing the next sub task.</w:t>
            </w:r>
          </w:p>
        </w:tc>
      </w:tr>
      <w:tr>
        <w:trPr>
          <w:trHeight w:val="986" w:hRule="atLeast"/>
        </w:trPr>
        <w:tc>
          <w:tcPr>
            <w:tcW w:w="1164" w:type="dxa"/>
            <w:vMerge/>
            <w:tcBorders>
              <w:top w:val="nil"/>
            </w:tcBorders>
          </w:tcPr>
          <w:p>
            <w:pPr>
              <w:rPr>
                <w:sz w:val="2"/>
                <w:szCs w:val="2"/>
              </w:rPr>
            </w:pPr>
          </w:p>
        </w:tc>
        <w:tc>
          <w:tcPr>
            <w:tcW w:w="1133" w:type="dxa"/>
          </w:tcPr>
          <w:p>
            <w:pPr>
              <w:pStyle w:val="TableParagraph"/>
              <w:spacing w:before="62"/>
              <w:rPr>
                <w:b/>
                <w:sz w:val="24"/>
              </w:rPr>
            </w:pPr>
          </w:p>
          <w:p>
            <w:pPr>
              <w:pStyle w:val="TableParagraph"/>
              <w:ind w:left="107"/>
              <w:rPr>
                <w:sz w:val="24"/>
              </w:rPr>
            </w:pPr>
            <w:r>
              <w:rPr>
                <w:spacing w:val="-2"/>
                <w:sz w:val="24"/>
              </w:rPr>
              <w:t>taskSeq</w:t>
            </w:r>
          </w:p>
        </w:tc>
        <w:tc>
          <w:tcPr>
            <w:tcW w:w="852" w:type="dxa"/>
          </w:tcPr>
          <w:p>
            <w:pPr>
              <w:pStyle w:val="TableParagraph"/>
              <w:spacing w:before="62"/>
              <w:rPr>
                <w:b/>
                <w:sz w:val="24"/>
              </w:rPr>
            </w:pPr>
          </w:p>
          <w:p>
            <w:pPr>
              <w:pStyle w:val="TableParagraph"/>
              <w:ind w:left="15" w:right="9"/>
              <w:jc w:val="center"/>
              <w:rPr>
                <w:sz w:val="24"/>
              </w:rPr>
            </w:pPr>
            <w:r>
              <w:rPr>
                <w:spacing w:val="-2"/>
                <w:sz w:val="24"/>
              </w:rPr>
              <w:t>String</w:t>
            </w:r>
          </w:p>
        </w:tc>
        <w:tc>
          <w:tcPr>
            <w:tcW w:w="991" w:type="dxa"/>
          </w:tcPr>
          <w:p>
            <w:pPr>
              <w:pStyle w:val="TableParagraph"/>
              <w:spacing w:before="62"/>
              <w:rPr>
                <w:b/>
                <w:sz w:val="24"/>
              </w:rPr>
            </w:pPr>
          </w:p>
          <w:p>
            <w:pPr>
              <w:pStyle w:val="TableParagraph"/>
              <w:ind w:left="108"/>
              <w:rPr>
                <w:sz w:val="24"/>
              </w:rPr>
            </w:pPr>
            <w:r>
              <w:rPr>
                <w:spacing w:val="-5"/>
                <w:sz w:val="24"/>
              </w:rPr>
              <w:t>32</w:t>
            </w:r>
          </w:p>
        </w:tc>
        <w:tc>
          <w:tcPr>
            <w:tcW w:w="711" w:type="dxa"/>
          </w:tcPr>
          <w:p>
            <w:pPr>
              <w:pStyle w:val="TableParagraph"/>
              <w:spacing w:before="62"/>
              <w:rPr>
                <w:b/>
                <w:sz w:val="24"/>
              </w:rPr>
            </w:pPr>
          </w:p>
          <w:p>
            <w:pPr>
              <w:pStyle w:val="TableParagraph"/>
              <w:ind w:right="35"/>
              <w:jc w:val="center"/>
              <w:rPr>
                <w:sz w:val="24"/>
              </w:rPr>
            </w:pPr>
            <w:r>
              <w:rPr>
                <w:spacing w:val="-4"/>
                <w:sz w:val="24"/>
              </w:rPr>
              <w:t>Opt.</w:t>
            </w:r>
          </w:p>
        </w:tc>
        <w:tc>
          <w:tcPr>
            <w:tcW w:w="4792" w:type="dxa"/>
          </w:tcPr>
          <w:p>
            <w:pPr>
              <w:pStyle w:val="TableParagraph"/>
              <w:spacing w:before="62"/>
              <w:ind w:left="108"/>
              <w:rPr>
                <w:sz w:val="24"/>
              </w:rPr>
            </w:pPr>
            <w:r>
              <w:rPr>
                <w:sz w:val="24"/>
              </w:rPr>
              <w:t>Sub task No. to be specified to continue executing.</w:t>
            </w:r>
            <w:r>
              <w:rPr>
                <w:spacing w:val="-13"/>
                <w:sz w:val="24"/>
              </w:rPr>
              <w:t> </w:t>
            </w:r>
            <w:r>
              <w:rPr>
                <w:sz w:val="24"/>
              </w:rPr>
              <w:t>If</w:t>
            </w:r>
            <w:r>
              <w:rPr>
                <w:spacing w:val="-12"/>
                <w:sz w:val="24"/>
              </w:rPr>
              <w:t> </w:t>
            </w:r>
            <w:r>
              <w:rPr>
                <w:sz w:val="24"/>
              </w:rPr>
              <w:t>this</w:t>
            </w:r>
            <w:r>
              <w:rPr>
                <w:spacing w:val="-12"/>
                <w:sz w:val="24"/>
              </w:rPr>
              <w:t> </w:t>
            </w:r>
            <w:r>
              <w:rPr>
                <w:sz w:val="24"/>
              </w:rPr>
              <w:t>field</w:t>
            </w:r>
            <w:r>
              <w:rPr>
                <w:spacing w:val="-13"/>
                <w:sz w:val="24"/>
              </w:rPr>
              <w:t> </w:t>
            </w:r>
            <w:r>
              <w:rPr>
                <w:sz w:val="24"/>
              </w:rPr>
              <w:t>is</w:t>
            </w:r>
            <w:r>
              <w:rPr>
                <w:spacing w:val="-12"/>
                <w:sz w:val="24"/>
              </w:rPr>
              <w:t> </w:t>
            </w:r>
            <w:r>
              <w:rPr>
                <w:sz w:val="24"/>
              </w:rPr>
              <w:t>not</w:t>
            </w:r>
            <w:r>
              <w:rPr>
                <w:spacing w:val="-12"/>
                <w:sz w:val="24"/>
              </w:rPr>
              <w:t> </w:t>
            </w:r>
            <w:r>
              <w:rPr>
                <w:sz w:val="24"/>
              </w:rPr>
              <w:t>configured,</w:t>
            </w:r>
            <w:r>
              <w:rPr>
                <w:spacing w:val="-12"/>
                <w:sz w:val="24"/>
              </w:rPr>
              <w:t> </w:t>
            </w:r>
            <w:r>
              <w:rPr>
                <w:sz w:val="24"/>
              </w:rPr>
              <w:t>by default,</w:t>
            </w:r>
            <w:r>
              <w:rPr>
                <w:spacing w:val="-11"/>
                <w:sz w:val="24"/>
              </w:rPr>
              <w:t> </w:t>
            </w:r>
            <w:r>
              <w:rPr>
                <w:sz w:val="24"/>
              </w:rPr>
              <w:t>the</w:t>
            </w:r>
            <w:r>
              <w:rPr>
                <w:spacing w:val="-11"/>
                <w:sz w:val="24"/>
              </w:rPr>
              <w:t> </w:t>
            </w:r>
            <w:r>
              <w:rPr>
                <w:sz w:val="24"/>
              </w:rPr>
              <w:t>next</w:t>
            </w:r>
            <w:r>
              <w:rPr>
                <w:spacing w:val="-11"/>
                <w:sz w:val="24"/>
              </w:rPr>
              <w:t> </w:t>
            </w:r>
            <w:r>
              <w:rPr>
                <w:sz w:val="24"/>
              </w:rPr>
              <w:t>sub</w:t>
            </w:r>
            <w:r>
              <w:rPr>
                <w:spacing w:val="-12"/>
                <w:sz w:val="24"/>
              </w:rPr>
              <w:t> </w:t>
            </w:r>
            <w:r>
              <w:rPr>
                <w:sz w:val="24"/>
              </w:rPr>
              <w:t>task</w:t>
            </w:r>
            <w:r>
              <w:rPr>
                <w:spacing w:val="-10"/>
                <w:sz w:val="24"/>
              </w:rPr>
              <w:t> </w:t>
            </w:r>
            <w:r>
              <w:rPr>
                <w:sz w:val="24"/>
              </w:rPr>
              <w:t>will</w:t>
            </w:r>
            <w:r>
              <w:rPr>
                <w:spacing w:val="-11"/>
                <w:sz w:val="24"/>
              </w:rPr>
              <w:t> </w:t>
            </w:r>
            <w:r>
              <w:rPr>
                <w:sz w:val="24"/>
              </w:rPr>
              <w:t>be</w:t>
            </w:r>
            <w:r>
              <w:rPr>
                <w:spacing w:val="-12"/>
                <w:sz w:val="24"/>
              </w:rPr>
              <w:t> </w:t>
            </w:r>
            <w:r>
              <w:rPr>
                <w:spacing w:val="-2"/>
                <w:sz w:val="24"/>
              </w:rPr>
              <w:t>executed.</w:t>
            </w:r>
          </w:p>
        </w:tc>
      </w:tr>
      <w:tr>
        <w:trPr>
          <w:trHeight w:val="1620" w:hRule="atLeast"/>
        </w:trPr>
        <w:tc>
          <w:tcPr>
            <w:tcW w:w="1164" w:type="dxa"/>
            <w:vMerge/>
            <w:tcBorders>
              <w:top w:val="nil"/>
            </w:tcBorders>
          </w:tcPr>
          <w:p>
            <w:pPr>
              <w:rPr>
                <w:sz w:val="2"/>
                <w:szCs w:val="2"/>
              </w:rPr>
            </w:pPr>
          </w:p>
        </w:tc>
        <w:tc>
          <w:tcPr>
            <w:tcW w:w="1133" w:type="dxa"/>
          </w:tcPr>
          <w:p>
            <w:pPr>
              <w:pStyle w:val="TableParagraph"/>
              <w:spacing w:before="88"/>
              <w:rPr>
                <w:b/>
                <w:sz w:val="24"/>
              </w:rPr>
            </w:pPr>
          </w:p>
          <w:p>
            <w:pPr>
              <w:pStyle w:val="TableParagraph"/>
              <w:ind w:left="107" w:right="122"/>
              <w:jc w:val="both"/>
              <w:rPr>
                <w:sz w:val="24"/>
              </w:rPr>
            </w:pPr>
            <w:r>
              <w:rPr>
                <w:spacing w:val="-2"/>
                <w:sz w:val="24"/>
              </w:rPr>
              <w:t>nextPos itionCod </w:t>
            </w:r>
            <w:r>
              <w:rPr>
                <w:spacing w:val="-10"/>
                <w:sz w:val="24"/>
              </w:rPr>
              <w:t>e</w:t>
            </w:r>
          </w:p>
        </w:tc>
        <w:tc>
          <w:tcPr>
            <w:tcW w:w="852" w:type="dxa"/>
          </w:tcPr>
          <w:p>
            <w:pPr>
              <w:pStyle w:val="TableParagraph"/>
              <w:spacing w:before="232"/>
              <w:rPr>
                <w:b/>
                <w:sz w:val="24"/>
              </w:rPr>
            </w:pPr>
          </w:p>
          <w:p>
            <w:pPr>
              <w:pStyle w:val="TableParagraph"/>
              <w:ind w:left="110" w:right="118"/>
              <w:rPr>
                <w:sz w:val="24"/>
              </w:rPr>
            </w:pPr>
            <w:r>
              <w:rPr>
                <w:spacing w:val="-4"/>
                <w:sz w:val="24"/>
              </w:rPr>
              <w:t>Objec </w:t>
            </w:r>
            <w:r>
              <w:rPr>
                <w:spacing w:val="-10"/>
                <w:sz w:val="24"/>
              </w:rPr>
              <w:t>t</w:t>
            </w:r>
          </w:p>
        </w:tc>
        <w:tc>
          <w:tcPr>
            <w:tcW w:w="991" w:type="dxa"/>
          </w:tcPr>
          <w:p>
            <w:pPr>
              <w:pStyle w:val="TableParagraph"/>
              <w:rPr>
                <w:b/>
                <w:sz w:val="24"/>
              </w:rPr>
            </w:pPr>
          </w:p>
          <w:p>
            <w:pPr>
              <w:pStyle w:val="TableParagraph"/>
              <w:spacing w:before="88"/>
              <w:rPr>
                <w:b/>
                <w:sz w:val="24"/>
              </w:rPr>
            </w:pPr>
          </w:p>
          <w:p>
            <w:pPr>
              <w:pStyle w:val="TableParagraph"/>
              <w:ind w:left="108"/>
              <w:rPr>
                <w:sz w:val="24"/>
              </w:rPr>
            </w:pPr>
            <w:r>
              <w:rPr>
                <w:spacing w:val="-5"/>
                <w:sz w:val="24"/>
              </w:rPr>
              <w:t>40</w:t>
            </w:r>
          </w:p>
        </w:tc>
        <w:tc>
          <w:tcPr>
            <w:tcW w:w="711" w:type="dxa"/>
          </w:tcPr>
          <w:p>
            <w:pPr>
              <w:pStyle w:val="TableParagraph"/>
              <w:rPr>
                <w:b/>
                <w:sz w:val="24"/>
              </w:rPr>
            </w:pPr>
          </w:p>
          <w:p>
            <w:pPr>
              <w:pStyle w:val="TableParagraph"/>
              <w:spacing w:before="88"/>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z w:val="24"/>
              </w:rPr>
              <w:t>The</w:t>
            </w:r>
            <w:r>
              <w:rPr>
                <w:spacing w:val="-15"/>
                <w:sz w:val="24"/>
              </w:rPr>
              <w:t> </w:t>
            </w:r>
            <w:r>
              <w:rPr>
                <w:sz w:val="24"/>
              </w:rPr>
              <w:t>location</w:t>
            </w:r>
            <w:r>
              <w:rPr>
                <w:spacing w:val="-15"/>
                <w:sz w:val="24"/>
              </w:rPr>
              <w:t> </w:t>
            </w:r>
            <w:r>
              <w:rPr>
                <w:sz w:val="24"/>
              </w:rPr>
              <w:t>information</w:t>
            </w:r>
            <w:r>
              <w:rPr>
                <w:spacing w:val="-15"/>
                <w:sz w:val="24"/>
              </w:rPr>
              <w:t> </w:t>
            </w:r>
            <w:r>
              <w:rPr>
                <w:sz w:val="24"/>
              </w:rPr>
              <w:t>of</w:t>
            </w:r>
            <w:r>
              <w:rPr>
                <w:spacing w:val="-15"/>
                <w:sz w:val="24"/>
              </w:rPr>
              <w:t> </w:t>
            </w:r>
            <w:r>
              <w:rPr>
                <w:sz w:val="24"/>
              </w:rPr>
              <w:t>sub</w:t>
            </w:r>
            <w:r>
              <w:rPr>
                <w:spacing w:val="-15"/>
                <w:sz w:val="24"/>
              </w:rPr>
              <w:t> </w:t>
            </w:r>
            <w:r>
              <w:rPr>
                <w:sz w:val="24"/>
              </w:rPr>
              <w:t>tasks.</w:t>
            </w:r>
            <w:r>
              <w:rPr>
                <w:spacing w:val="-15"/>
                <w:sz w:val="24"/>
              </w:rPr>
              <w:t> </w:t>
            </w:r>
            <w:r>
              <w:rPr>
                <w:sz w:val="24"/>
              </w:rPr>
              <w:t>This field is required when the task type is externally configured.</w:t>
            </w:r>
          </w:p>
          <w:p>
            <w:pPr>
              <w:pStyle w:val="TableParagraph"/>
              <w:spacing w:before="60"/>
              <w:ind w:left="108"/>
              <w:rPr>
                <w:sz w:val="24"/>
              </w:rPr>
            </w:pPr>
            <w:r>
              <w:rPr>
                <w:sz w:val="24"/>
              </w:rPr>
              <w:t>If</w:t>
            </w:r>
            <w:r>
              <w:rPr>
                <w:spacing w:val="-11"/>
                <w:sz w:val="24"/>
              </w:rPr>
              <w:t> </w:t>
            </w:r>
            <w:r>
              <w:rPr>
                <w:sz w:val="24"/>
              </w:rPr>
              <w:t>this</w:t>
            </w:r>
            <w:r>
              <w:rPr>
                <w:spacing w:val="-11"/>
                <w:sz w:val="24"/>
              </w:rPr>
              <w:t> </w:t>
            </w:r>
            <w:r>
              <w:rPr>
                <w:sz w:val="24"/>
              </w:rPr>
              <w:t>field</w:t>
            </w:r>
            <w:r>
              <w:rPr>
                <w:spacing w:val="-13"/>
                <w:sz w:val="24"/>
              </w:rPr>
              <w:t> </w:t>
            </w:r>
            <w:r>
              <w:rPr>
                <w:sz w:val="24"/>
              </w:rPr>
              <w:t>is</w:t>
            </w:r>
            <w:r>
              <w:rPr>
                <w:spacing w:val="-11"/>
                <w:sz w:val="24"/>
              </w:rPr>
              <w:t> </w:t>
            </w:r>
            <w:r>
              <w:rPr>
                <w:sz w:val="24"/>
              </w:rPr>
              <w:t>not</w:t>
            </w:r>
            <w:r>
              <w:rPr>
                <w:spacing w:val="-11"/>
                <w:sz w:val="24"/>
              </w:rPr>
              <w:t> </w:t>
            </w:r>
            <w:r>
              <w:rPr>
                <w:sz w:val="24"/>
              </w:rPr>
              <w:t>configured,</w:t>
            </w:r>
            <w:r>
              <w:rPr>
                <w:spacing w:val="-11"/>
                <w:sz w:val="24"/>
              </w:rPr>
              <w:t> </w:t>
            </w:r>
            <w:r>
              <w:rPr>
                <w:sz w:val="24"/>
              </w:rPr>
              <w:t>it</w:t>
            </w:r>
            <w:r>
              <w:rPr>
                <w:spacing w:val="-11"/>
                <w:sz w:val="24"/>
              </w:rPr>
              <w:t> </w:t>
            </w:r>
            <w:r>
              <w:rPr>
                <w:sz w:val="24"/>
              </w:rPr>
              <w:t>indicates</w:t>
            </w:r>
            <w:r>
              <w:rPr>
                <w:spacing w:val="-11"/>
                <w:sz w:val="24"/>
              </w:rPr>
              <w:t> </w:t>
            </w:r>
            <w:r>
              <w:rPr>
                <w:sz w:val="24"/>
              </w:rPr>
              <w:t>to perform the next sub task by default.</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64"/>
              <w:ind w:left="107" w:right="98"/>
              <w:rPr>
                <w:sz w:val="24"/>
              </w:rPr>
            </w:pPr>
            <w:r>
              <w:rPr>
                <w:rFonts w:ascii="Cambria Math" w:hAnsi="Cambria Math"/>
                <w:spacing w:val="-10"/>
                <w:sz w:val="24"/>
              </w:rPr>
              <w:t>⊢ </w:t>
            </w:r>
            <w:r>
              <w:rPr>
                <w:spacing w:val="-4"/>
                <w:sz w:val="24"/>
              </w:rPr>
              <w:t>position Code</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10"/>
                <w:sz w:val="24"/>
              </w:rPr>
              <w:t>/</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z w:val="24"/>
              </w:rPr>
              <w:t>Location ID, which is predefined with detailed</w:t>
            </w:r>
            <w:r>
              <w:rPr>
                <w:spacing w:val="-15"/>
                <w:sz w:val="24"/>
              </w:rPr>
              <w:t> </w:t>
            </w:r>
            <w:r>
              <w:rPr>
                <w:sz w:val="24"/>
              </w:rPr>
              <w:t>coordinate</w:t>
            </w:r>
            <w:r>
              <w:rPr>
                <w:spacing w:val="-15"/>
                <w:sz w:val="24"/>
              </w:rPr>
              <w:t> </w:t>
            </w:r>
            <w:r>
              <w:rPr>
                <w:sz w:val="24"/>
              </w:rPr>
              <w:t>information</w:t>
            </w:r>
            <w:r>
              <w:rPr>
                <w:spacing w:val="-15"/>
                <w:sz w:val="24"/>
              </w:rPr>
              <w:t> </w:t>
            </w:r>
            <w:r>
              <w:rPr>
                <w:sz w:val="24"/>
              </w:rPr>
              <w:t>on</w:t>
            </w:r>
            <w:r>
              <w:rPr>
                <w:spacing w:val="-15"/>
                <w:sz w:val="24"/>
              </w:rPr>
              <w:t> </w:t>
            </w:r>
            <w:r>
              <w:rPr>
                <w:sz w:val="24"/>
              </w:rPr>
              <w:t>map.</w:t>
            </w:r>
            <w:r>
              <w:rPr>
                <w:spacing w:val="-15"/>
                <w:sz w:val="24"/>
              </w:rPr>
              <w:t> </w:t>
            </w:r>
            <w:r>
              <w:rPr>
                <w:sz w:val="24"/>
              </w:rPr>
              <w:t>It depends on the value of </w:t>
            </w:r>
            <w:r>
              <w:rPr>
                <w:b/>
                <w:sz w:val="24"/>
              </w:rPr>
              <w:t>type</w:t>
            </w:r>
            <w:r>
              <w:rPr>
                <w:sz w:val="24"/>
              </w:rPr>
              <w:t>.</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8"/>
              <w:ind w:left="107"/>
              <w:rPr>
                <w:sz w:val="24"/>
              </w:rPr>
            </w:pPr>
            <w:r>
              <w:rPr>
                <w:rFonts w:ascii="Cambria Math" w:hAnsi="Cambria Math"/>
                <w:sz w:val="24"/>
              </w:rPr>
              <w:t>⊢</w:t>
            </w:r>
            <w:r>
              <w:rPr>
                <w:rFonts w:ascii="Cambria Math" w:hAnsi="Cambria Math"/>
                <w:spacing w:val="6"/>
                <w:sz w:val="24"/>
              </w:rPr>
              <w:t> </w:t>
            </w:r>
            <w:r>
              <w:rPr>
                <w:spacing w:val="-4"/>
                <w:sz w:val="24"/>
              </w:rPr>
              <w:t>type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4"/>
                <w:sz w:val="24"/>
              </w:rPr>
              <w:t>Location types: "00"-actual location on </w:t>
            </w:r>
            <w:r>
              <w:rPr>
                <w:sz w:val="24"/>
              </w:rPr>
              <w:t>map, "02"-strategy</w:t>
            </w:r>
          </w:p>
        </w:tc>
      </w:tr>
      <w:tr>
        <w:trPr>
          <w:trHeight w:val="698" w:hRule="atLeast"/>
        </w:trPr>
        <w:tc>
          <w:tcPr>
            <w:tcW w:w="1164" w:type="dxa"/>
            <w:vMerge w:val="restart"/>
          </w:tcPr>
          <w:p>
            <w:pPr>
              <w:pStyle w:val="TableParagraph"/>
              <w:rPr>
                <w:b/>
                <w:sz w:val="24"/>
              </w:rPr>
            </w:pPr>
          </w:p>
          <w:p>
            <w:pPr>
              <w:pStyle w:val="TableParagraph"/>
              <w:spacing w:before="191"/>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6"/>
              <w:ind w:left="107"/>
              <w:rPr>
                <w:sz w:val="24"/>
              </w:rPr>
            </w:pPr>
            <w:r>
              <w:rPr>
                <w:spacing w:val="-4"/>
                <w:sz w:val="24"/>
              </w:rPr>
              <w:t>code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10"/>
                <w:sz w:val="24"/>
              </w:rPr>
              <w:t>6</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983" w:hRule="atLeast"/>
        </w:trPr>
        <w:tc>
          <w:tcPr>
            <w:tcW w:w="1164" w:type="dxa"/>
          </w:tcPr>
          <w:p>
            <w:pPr>
              <w:pStyle w:val="TableParagraph"/>
              <w:spacing w:before="203"/>
              <w:ind w:left="110" w:right="207"/>
              <w:rPr>
                <w:b/>
                <w:sz w:val="24"/>
              </w:rPr>
            </w:pPr>
            <w:r>
              <w:rPr>
                <w:b/>
                <w:spacing w:val="-2"/>
                <w:sz w:val="24"/>
              </w:rPr>
              <w:t>Remark </w:t>
            </w:r>
            <w:r>
              <w:rPr>
                <w:b/>
                <w:spacing w:val="-10"/>
                <w:sz w:val="24"/>
              </w:rPr>
              <w:t>s</w:t>
            </w:r>
          </w:p>
        </w:tc>
        <w:tc>
          <w:tcPr>
            <w:tcW w:w="8479" w:type="dxa"/>
            <w:gridSpan w:val="5"/>
          </w:tcPr>
          <w:p>
            <w:pPr>
              <w:pStyle w:val="TableParagraph"/>
              <w:spacing w:before="59"/>
              <w:ind w:left="107" w:right="167"/>
              <w:rPr>
                <w:sz w:val="24"/>
              </w:rPr>
            </w:pPr>
            <w:r>
              <w:rPr>
                <w:sz w:val="24"/>
              </w:rPr>
              <w:t>Only</w:t>
            </w:r>
            <w:r>
              <w:rPr>
                <w:spacing w:val="-9"/>
                <w:sz w:val="24"/>
              </w:rPr>
              <w:t> </w:t>
            </w:r>
            <w:r>
              <w:rPr>
                <w:sz w:val="24"/>
              </w:rPr>
              <w:t>one</w:t>
            </w:r>
            <w:r>
              <w:rPr>
                <w:spacing w:val="-9"/>
                <w:sz w:val="24"/>
              </w:rPr>
              <w:t> </w:t>
            </w:r>
            <w:r>
              <w:rPr>
                <w:sz w:val="24"/>
              </w:rPr>
              <w:t>of</w:t>
            </w:r>
            <w:r>
              <w:rPr>
                <w:spacing w:val="-7"/>
                <w:sz w:val="24"/>
              </w:rPr>
              <w:t> </w:t>
            </w:r>
            <w:r>
              <w:rPr>
                <w:b/>
                <w:sz w:val="24"/>
              </w:rPr>
              <w:t>wbCode</w:t>
            </w:r>
            <w:r>
              <w:rPr>
                <w:sz w:val="24"/>
              </w:rPr>
              <w:t>,</w:t>
            </w:r>
            <w:r>
              <w:rPr>
                <w:spacing w:val="-7"/>
                <w:sz w:val="24"/>
              </w:rPr>
              <w:t> </w:t>
            </w:r>
            <w:r>
              <w:rPr>
                <w:b/>
                <w:sz w:val="24"/>
              </w:rPr>
              <w:t>agvCode</w:t>
            </w:r>
            <w:r>
              <w:rPr>
                <w:sz w:val="24"/>
              </w:rPr>
              <w:t>,</w:t>
            </w:r>
            <w:r>
              <w:rPr>
                <w:spacing w:val="-7"/>
                <w:sz w:val="24"/>
              </w:rPr>
              <w:t> </w:t>
            </w:r>
            <w:r>
              <w:rPr>
                <w:b/>
                <w:sz w:val="24"/>
              </w:rPr>
              <w:t>taskCode</w:t>
            </w:r>
            <w:r>
              <w:rPr>
                <w:sz w:val="24"/>
              </w:rPr>
              <w:t>,</w:t>
            </w:r>
            <w:r>
              <w:rPr>
                <w:spacing w:val="-8"/>
                <w:sz w:val="24"/>
              </w:rPr>
              <w:t> </w:t>
            </w:r>
            <w:r>
              <w:rPr>
                <w:sz w:val="24"/>
              </w:rPr>
              <w:t>and</w:t>
            </w:r>
            <w:r>
              <w:rPr>
                <w:spacing w:val="-6"/>
                <w:sz w:val="24"/>
              </w:rPr>
              <w:t> </w:t>
            </w:r>
            <w:r>
              <w:rPr>
                <w:b/>
                <w:sz w:val="24"/>
              </w:rPr>
              <w:t>podCode</w:t>
            </w:r>
            <w:r>
              <w:rPr>
                <w:b/>
                <w:spacing w:val="-8"/>
                <w:sz w:val="24"/>
              </w:rPr>
              <w:t> </w:t>
            </w:r>
            <w:r>
              <w:rPr>
                <w:sz w:val="24"/>
              </w:rPr>
              <w:t>should</w:t>
            </w:r>
            <w:r>
              <w:rPr>
                <w:spacing w:val="-10"/>
                <w:sz w:val="24"/>
              </w:rPr>
              <w:t> </w:t>
            </w:r>
            <w:r>
              <w:rPr>
                <w:sz w:val="24"/>
              </w:rPr>
              <w:t>be</w:t>
            </w:r>
            <w:r>
              <w:rPr>
                <w:spacing w:val="-9"/>
                <w:sz w:val="24"/>
              </w:rPr>
              <w:t> </w:t>
            </w:r>
            <w:r>
              <w:rPr>
                <w:sz w:val="24"/>
              </w:rPr>
              <w:t>configured at</w:t>
            </w:r>
            <w:r>
              <w:rPr>
                <w:spacing w:val="-2"/>
                <w:sz w:val="24"/>
              </w:rPr>
              <w:t> </w:t>
            </w:r>
            <w:r>
              <w:rPr>
                <w:sz w:val="24"/>
              </w:rPr>
              <w:t>one</w:t>
            </w:r>
            <w:r>
              <w:rPr>
                <w:spacing w:val="-3"/>
                <w:sz w:val="24"/>
              </w:rPr>
              <w:t> </w:t>
            </w:r>
            <w:r>
              <w:rPr>
                <w:sz w:val="24"/>
              </w:rPr>
              <w:t>time,</w:t>
            </w:r>
            <w:r>
              <w:rPr>
                <w:spacing w:val="-2"/>
                <w:sz w:val="24"/>
              </w:rPr>
              <w:t> </w:t>
            </w:r>
            <w:r>
              <w:rPr>
                <w:sz w:val="24"/>
              </w:rPr>
              <w:t>and</w:t>
            </w:r>
            <w:r>
              <w:rPr>
                <w:spacing w:val="-4"/>
                <w:sz w:val="24"/>
              </w:rPr>
              <w:t> </w:t>
            </w:r>
            <w:r>
              <w:rPr>
                <w:sz w:val="24"/>
              </w:rPr>
              <w:t>the</w:t>
            </w:r>
            <w:r>
              <w:rPr>
                <w:spacing w:val="-3"/>
                <w:sz w:val="24"/>
              </w:rPr>
              <w:t> </w:t>
            </w:r>
            <w:r>
              <w:rPr>
                <w:sz w:val="24"/>
              </w:rPr>
              <w:t>parameter</w:t>
            </w:r>
            <w:r>
              <w:rPr>
                <w:spacing w:val="-2"/>
                <w:sz w:val="24"/>
              </w:rPr>
              <w:t> </w:t>
            </w:r>
            <w:r>
              <w:rPr>
                <w:sz w:val="24"/>
              </w:rPr>
              <w:t>to</w:t>
            </w:r>
            <w:r>
              <w:rPr>
                <w:spacing w:val="-3"/>
                <w:sz w:val="24"/>
              </w:rPr>
              <w:t> </w:t>
            </w:r>
            <w:r>
              <w:rPr>
                <w:sz w:val="24"/>
              </w:rPr>
              <w:t>be</w:t>
            </w:r>
            <w:r>
              <w:rPr>
                <w:spacing w:val="-5"/>
                <w:sz w:val="24"/>
              </w:rPr>
              <w:t> </w:t>
            </w:r>
            <w:r>
              <w:rPr>
                <w:sz w:val="24"/>
              </w:rPr>
              <w:t>configured</w:t>
            </w:r>
            <w:r>
              <w:rPr>
                <w:spacing w:val="-4"/>
                <w:sz w:val="24"/>
              </w:rPr>
              <w:t> </w:t>
            </w:r>
            <w:r>
              <w:rPr>
                <w:sz w:val="24"/>
              </w:rPr>
              <w:t>depends</w:t>
            </w:r>
            <w:r>
              <w:rPr>
                <w:spacing w:val="-2"/>
                <w:sz w:val="24"/>
              </w:rPr>
              <w:t> </w:t>
            </w:r>
            <w:r>
              <w:rPr>
                <w:sz w:val="24"/>
              </w:rPr>
              <w:t>on</w:t>
            </w:r>
            <w:r>
              <w:rPr>
                <w:spacing w:val="-3"/>
                <w:sz w:val="24"/>
              </w:rPr>
              <w:t> </w:t>
            </w:r>
            <w:r>
              <w:rPr>
                <w:sz w:val="24"/>
              </w:rPr>
              <w:t>the</w:t>
            </w:r>
            <w:r>
              <w:rPr>
                <w:spacing w:val="-3"/>
                <w:sz w:val="24"/>
              </w:rPr>
              <w:t> </w:t>
            </w:r>
            <w:r>
              <w:rPr>
                <w:sz w:val="24"/>
              </w:rPr>
              <w:t>trigger</w:t>
            </w:r>
            <w:r>
              <w:rPr>
                <w:spacing w:val="-3"/>
                <w:sz w:val="24"/>
              </w:rPr>
              <w:t> </w:t>
            </w:r>
            <w:r>
              <w:rPr>
                <w:sz w:val="24"/>
              </w:rPr>
              <w:t>type configured in the task template. The parameter </w:t>
            </w:r>
            <w:r>
              <w:rPr>
                <w:b/>
                <w:sz w:val="24"/>
              </w:rPr>
              <w:t>taskCode </w:t>
            </w:r>
            <w:r>
              <w:rPr>
                <w:sz w:val="24"/>
              </w:rPr>
              <w:t>is recommended.</w:t>
            </w:r>
          </w:p>
        </w:tc>
      </w:tr>
      <w:tr>
        <w:trPr>
          <w:trHeight w:val="4322"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6"/>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"123",</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ind w:left="830"/>
              <w:rPr>
                <w:sz w:val="24"/>
              </w:rPr>
            </w:pPr>
            <w:r>
              <w:rPr>
                <w:spacing w:val="-4"/>
                <w:sz w:val="24"/>
              </w:rPr>
              <w:t>"wbCode":</w:t>
            </w:r>
            <w:r>
              <w:rPr>
                <w:spacing w:val="3"/>
                <w:sz w:val="24"/>
              </w:rPr>
              <w:t> </w:t>
            </w:r>
            <w:r>
              <w:rPr>
                <w:spacing w:val="-5"/>
                <w:sz w:val="24"/>
              </w:rPr>
              <w:t>"",</w:t>
            </w:r>
          </w:p>
          <w:p>
            <w:pPr>
              <w:pStyle w:val="TableParagraph"/>
              <w:spacing w:before="2"/>
              <w:ind w:left="830"/>
              <w:rPr>
                <w:sz w:val="24"/>
              </w:rPr>
            </w:pPr>
            <w:r>
              <w:rPr>
                <w:spacing w:val="-2"/>
                <w:sz w:val="24"/>
              </w:rPr>
              <w:t>"podCode":</w:t>
            </w:r>
            <w:r>
              <w:rPr>
                <w:spacing w:val="-13"/>
                <w:sz w:val="24"/>
              </w:rPr>
              <w:t> </w:t>
            </w:r>
            <w:r>
              <w:rPr>
                <w:spacing w:val="-5"/>
                <w:sz w:val="24"/>
              </w:rPr>
              <w:t>"",</w:t>
            </w:r>
          </w:p>
          <w:p>
            <w:pPr>
              <w:pStyle w:val="TableParagraph"/>
              <w:ind w:left="830" w:right="4205"/>
              <w:rPr>
                <w:sz w:val="24"/>
              </w:rPr>
            </w:pPr>
            <w:r>
              <w:rPr>
                <w:sz w:val="24"/>
              </w:rPr>
              <w:t>"agvCode": "", </w:t>
            </w:r>
            <w:r>
              <w:rPr>
                <w:spacing w:val="-2"/>
                <w:sz w:val="24"/>
              </w:rPr>
              <w:t>"taskCode":</w:t>
            </w:r>
            <w:r>
              <w:rPr>
                <w:spacing w:val="-13"/>
                <w:sz w:val="24"/>
              </w:rPr>
              <w:t> </w:t>
            </w:r>
            <w:r>
              <w:rPr>
                <w:spacing w:val="-2"/>
                <w:sz w:val="24"/>
              </w:rPr>
              <w:t>"123456", </w:t>
            </w:r>
            <w:r>
              <w:rPr>
                <w:sz w:val="24"/>
              </w:rPr>
              <w:t>"taskSeq": "", "nextPositionCode":</w:t>
            </w:r>
            <w:r>
              <w:rPr>
                <w:spacing w:val="-15"/>
                <w:sz w:val="24"/>
              </w:rPr>
              <w:t> </w:t>
            </w:r>
            <w:r>
              <w:rPr>
                <w:sz w:val="24"/>
              </w:rPr>
              <w:t>{</w:t>
            </w:r>
          </w:p>
          <w:p>
            <w:pPr>
              <w:pStyle w:val="TableParagraph"/>
              <w:ind w:left="1550" w:right="2971"/>
              <w:rPr>
                <w:sz w:val="24"/>
              </w:rPr>
            </w:pPr>
            <w:r>
              <w:rPr>
                <w:spacing w:val="-4"/>
                <w:sz w:val="24"/>
              </w:rPr>
              <w:t>"positionCode":</w:t>
            </w:r>
            <w:r>
              <w:rPr>
                <w:spacing w:val="-6"/>
                <w:sz w:val="24"/>
              </w:rPr>
              <w:t> </w:t>
            </w:r>
            <w:r>
              <w:rPr>
                <w:spacing w:val="-4"/>
                <w:sz w:val="24"/>
              </w:rPr>
              <w:t>"p02", </w:t>
            </w:r>
            <w:r>
              <w:rPr>
                <w:sz w:val="24"/>
              </w:rPr>
              <w:t>"type": "00"</w:t>
            </w:r>
          </w:p>
          <w:p>
            <w:pPr>
              <w:pStyle w:val="TableParagraph"/>
              <w:ind w:left="830"/>
              <w:rPr>
                <w:sz w:val="24"/>
              </w:rPr>
            </w:pPr>
            <w:r>
              <w:rPr>
                <w:spacing w:val="-10"/>
                <w:sz w:val="24"/>
              </w:rPr>
              <w:t>}</w:t>
            </w:r>
          </w:p>
          <w:p>
            <w:pPr>
              <w:pStyle w:val="TableParagraph"/>
              <w:spacing w:line="268" w:lineRule="exact"/>
              <w:ind w:left="110"/>
              <w:rPr>
                <w:sz w:val="24"/>
              </w:rPr>
            </w:pPr>
            <w:r>
              <w:rPr>
                <w:spacing w:val="-10"/>
                <w:sz w:val="24"/>
              </w:rPr>
              <w:t>}</w:t>
            </w:r>
          </w:p>
        </w:tc>
      </w:tr>
      <w:tr>
        <w:trPr>
          <w:trHeight w:val="347" w:hRule="atLeast"/>
        </w:trPr>
        <w:tc>
          <w:tcPr>
            <w:tcW w:w="1164" w:type="dxa"/>
            <w:vMerge/>
            <w:tcBorders>
              <w:top w:val="nil"/>
            </w:tcBorders>
          </w:tcPr>
          <w:p>
            <w:pPr>
              <w:rPr>
                <w:sz w:val="2"/>
                <w:szCs w:val="2"/>
              </w:rPr>
            </w:pPr>
          </w:p>
        </w:tc>
        <w:tc>
          <w:tcPr>
            <w:tcW w:w="1133" w:type="dxa"/>
          </w:tcPr>
          <w:p>
            <w:pPr>
              <w:pStyle w:val="TableParagraph"/>
              <w:spacing w:line="268" w:lineRule="exact" w:before="60"/>
              <w:ind w:left="107"/>
              <w:rPr>
                <w:b/>
                <w:sz w:val="24"/>
              </w:rPr>
            </w:pPr>
            <w:r>
              <w:rPr>
                <w:b/>
                <w:spacing w:val="-2"/>
                <w:sz w:val="24"/>
              </w:rPr>
              <w:t>Respon</w:t>
            </w:r>
          </w:p>
        </w:tc>
        <w:tc>
          <w:tcPr>
            <w:tcW w:w="7346" w:type="dxa"/>
            <w:gridSpan w:val="4"/>
          </w:tcPr>
          <w:p>
            <w:pPr>
              <w:pStyle w:val="TableParagraph"/>
              <w:spacing w:before="29"/>
              <w:ind w:left="110"/>
              <w:rPr>
                <w:sz w:val="24"/>
              </w:rPr>
            </w:pPr>
            <w:r>
              <w:rPr>
                <w:spacing w:val="-10"/>
                <w:sz w:val="24"/>
              </w:rPr>
              <w:t>{</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1153" w:hRule="atLeast"/>
        </w:trPr>
        <w:tc>
          <w:tcPr>
            <w:tcW w:w="1164" w:type="dxa"/>
          </w:tcPr>
          <w:p>
            <w:pPr>
              <w:pStyle w:val="TableParagraph"/>
              <w:rPr>
                <w:rFonts w:ascii="Times New Roman"/>
                <w:sz w:val="24"/>
              </w:rPr>
            </w:pPr>
          </w:p>
        </w:tc>
        <w:tc>
          <w:tcPr>
            <w:tcW w:w="1133" w:type="dxa"/>
          </w:tcPr>
          <w:p>
            <w:pPr>
              <w:pStyle w:val="TableParagraph"/>
              <w:spacing w:line="288" w:lineRule="exact"/>
              <w:ind w:left="107"/>
              <w:rPr>
                <w:b/>
                <w:sz w:val="24"/>
              </w:rPr>
            </w:pPr>
            <w:r>
              <w:rPr>
                <w:b/>
                <w:spacing w:val="-5"/>
                <w:sz w:val="24"/>
              </w:rPr>
              <w:t>se</w:t>
            </w:r>
          </w:p>
        </w:tc>
        <w:tc>
          <w:tcPr>
            <w:tcW w:w="7345" w:type="dxa"/>
          </w:tcPr>
          <w:p>
            <w:pPr>
              <w:pStyle w:val="TableParagraph"/>
              <w:spacing w:line="288" w:lineRule="exact"/>
              <w:ind w:left="830"/>
              <w:rPr>
                <w:sz w:val="24"/>
              </w:rPr>
            </w:pPr>
            <w:r>
              <w:rPr>
                <w:spacing w:val="-4"/>
                <w:sz w:val="24"/>
              </w:rPr>
              <w:t>"code":</w:t>
            </w:r>
            <w:r>
              <w:rPr>
                <w:spacing w:val="-3"/>
                <w:sz w:val="24"/>
              </w:rPr>
              <w:t> </w:t>
            </w:r>
            <w:r>
              <w:rPr>
                <w:spacing w:val="-4"/>
                <w:sz w:val="24"/>
              </w:rPr>
              <w:t>"0",</w:t>
            </w:r>
          </w:p>
          <w:p>
            <w:pPr>
              <w:pStyle w:val="TableParagraph"/>
              <w:ind w:left="830" w:right="3886"/>
              <w:rPr>
                <w:sz w:val="24"/>
              </w:rPr>
            </w:pPr>
            <w:r>
              <w:rPr>
                <w:spacing w:val="-4"/>
                <w:sz w:val="24"/>
              </w:rPr>
              <w:t>"message": "successful", </w:t>
            </w:r>
            <w:r>
              <w:rPr>
                <w:sz w:val="24"/>
              </w:rPr>
              <w:t>"reqCode": "123"</w:t>
            </w:r>
          </w:p>
          <w:p>
            <w:pPr>
              <w:pStyle w:val="TableParagraph"/>
              <w:spacing w:line="270" w:lineRule="exact"/>
              <w:ind w:left="110"/>
              <w:rPr>
                <w:sz w:val="24"/>
              </w:rPr>
            </w:pPr>
            <w:r>
              <w:rPr>
                <w:spacing w:val="-10"/>
                <w:sz w:val="24"/>
              </w:rPr>
              <w:t>}</w:t>
            </w:r>
          </w:p>
        </w:tc>
      </w:tr>
    </w:tbl>
    <w:p>
      <w:pPr>
        <w:pStyle w:val="BodyText"/>
        <w:spacing w:before="97"/>
        <w:rPr>
          <w:b/>
          <w:sz w:val="32"/>
        </w:rPr>
      </w:pPr>
    </w:p>
    <w:p>
      <w:pPr>
        <w:pStyle w:val="Heading3"/>
        <w:numPr>
          <w:ilvl w:val="2"/>
          <w:numId w:val="15"/>
        </w:numPr>
        <w:tabs>
          <w:tab w:pos="953" w:val="left" w:leader="none"/>
        </w:tabs>
        <w:spacing w:line="240" w:lineRule="auto" w:before="1" w:after="0"/>
        <w:ind w:left="953" w:right="0" w:hanging="812"/>
        <w:jc w:val="left"/>
      </w:pPr>
      <w:bookmarkStart w:name="5.2.3 cancelTask" w:id="47"/>
      <w:bookmarkEnd w:id="47"/>
      <w:r>
        <w:rPr>
          <w:b w:val="0"/>
        </w:rPr>
      </w:r>
      <w:bookmarkStart w:name="_bookmark23" w:id="48"/>
      <w:bookmarkEnd w:id="48"/>
      <w:r>
        <w:rPr>
          <w:b w:val="0"/>
        </w:rPr>
      </w:r>
      <w:r>
        <w:rPr>
          <w:spacing w:val="-2"/>
        </w:rPr>
        <w:t>cancelTask</w:t>
      </w:r>
    </w:p>
    <w:p>
      <w:pPr>
        <w:pStyle w:val="BodyText"/>
        <w:spacing w:before="179"/>
        <w:ind w:left="141"/>
      </w:pPr>
      <w:r>
        <w:rPr/>
        <w:t>Cancel</w:t>
      </w:r>
      <w:r>
        <w:rPr>
          <w:spacing w:val="-13"/>
        </w:rPr>
        <w:t> </w:t>
      </w:r>
      <w:r>
        <w:rPr/>
        <w:t>the</w:t>
      </w:r>
      <w:r>
        <w:rPr>
          <w:spacing w:val="-12"/>
        </w:rPr>
        <w:t> </w:t>
      </w:r>
      <w:r>
        <w:rPr/>
        <w:t>task</w:t>
      </w:r>
      <w:r>
        <w:rPr>
          <w:spacing w:val="-12"/>
        </w:rPr>
        <w:t> </w:t>
      </w:r>
      <w:r>
        <w:rPr/>
        <w:t>that</w:t>
      </w:r>
      <w:r>
        <w:rPr>
          <w:spacing w:val="-11"/>
        </w:rPr>
        <w:t> </w:t>
      </w:r>
      <w:r>
        <w:rPr/>
        <w:t>is</w:t>
      </w:r>
      <w:r>
        <w:rPr>
          <w:spacing w:val="-14"/>
        </w:rPr>
        <w:t> </w:t>
      </w:r>
      <w:r>
        <w:rPr/>
        <w:t>executing</w:t>
      </w:r>
      <w:r>
        <w:rPr>
          <w:spacing w:val="-12"/>
        </w:rPr>
        <w:t> </w:t>
      </w:r>
      <w:r>
        <w:rPr/>
        <w:t>or</w:t>
      </w:r>
      <w:r>
        <w:rPr>
          <w:spacing w:val="-12"/>
        </w:rPr>
        <w:t> </w:t>
      </w:r>
      <w:r>
        <w:rPr/>
        <w:t>is</w:t>
      </w:r>
      <w:r>
        <w:rPr>
          <w:spacing w:val="-11"/>
        </w:rPr>
        <w:t> </w:t>
      </w:r>
      <w:r>
        <w:rPr/>
        <w:t>generated</w:t>
      </w:r>
      <w:r>
        <w:rPr>
          <w:spacing w:val="-13"/>
        </w:rPr>
        <w:t> </w:t>
      </w:r>
      <w:r>
        <w:rPr/>
        <w:t>but</w:t>
      </w:r>
      <w:r>
        <w:rPr>
          <w:spacing w:val="-12"/>
        </w:rPr>
        <w:t> </w:t>
      </w:r>
      <w:r>
        <w:rPr/>
        <w:t>waiting</w:t>
      </w:r>
      <w:r>
        <w:rPr>
          <w:spacing w:val="-12"/>
        </w:rPr>
        <w:t> </w:t>
      </w:r>
      <w:r>
        <w:rPr/>
        <w:t>for</w:t>
      </w:r>
      <w:r>
        <w:rPr>
          <w:spacing w:val="-12"/>
        </w:rPr>
        <w:t> </w:t>
      </w:r>
      <w:r>
        <w:rPr/>
        <w:t>being</w:t>
      </w:r>
      <w:r>
        <w:rPr>
          <w:spacing w:val="-12"/>
        </w:rPr>
        <w:t> </w:t>
      </w:r>
      <w:r>
        <w:rPr>
          <w:spacing w:val="-2"/>
        </w:rPr>
        <w:t>executed.</w:t>
      </w:r>
    </w:p>
    <w:p>
      <w:pPr>
        <w:pStyle w:val="Heading4"/>
        <w:spacing w:before="139"/>
      </w:pPr>
      <w:r>
        <w:rPr/>
        <w:t>API</w:t>
      </w:r>
      <w:r>
        <w:rPr>
          <w:spacing w:val="-4"/>
        </w:rPr>
        <w:t> </w:t>
      </w:r>
      <w:r>
        <w:rPr>
          <w:spacing w:val="-2"/>
        </w:rPr>
        <w:t>Definition</w:t>
      </w:r>
    </w:p>
    <w:p>
      <w:pPr>
        <w:pStyle w:val="Heading5"/>
        <w:spacing w:before="118"/>
        <w:ind w:left="374"/>
      </w:pPr>
      <w:r>
        <w:rPr/>
        <w:t>Table</w:t>
      </w:r>
      <w:r>
        <w:rPr>
          <w:spacing w:val="-5"/>
        </w:rPr>
        <w:t> </w:t>
      </w:r>
      <w:r>
        <w:rPr/>
        <w:t>5-3</w:t>
      </w:r>
      <w:r>
        <w:rPr>
          <w:spacing w:val="-2"/>
        </w:rPr>
        <w:t> </w:t>
      </w:r>
      <w:r>
        <w:rPr/>
        <w:t>POST</w:t>
      </w:r>
      <w:r>
        <w:rPr>
          <w:spacing w:val="-2"/>
        </w:rPr>
        <w:t> http://[address][:port]/rcms/services/rest/hikRpcService/cancelTask</w:t>
      </w:r>
    </w:p>
    <w:p>
      <w:pPr>
        <w:pStyle w:val="BodyText"/>
        <w:spacing w:before="2"/>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cancelTask</w:t>
            </w:r>
          </w:p>
        </w:tc>
      </w:tr>
      <w:tr>
        <w:trPr>
          <w:trHeight w:val="698" w:hRule="atLeast"/>
        </w:trPr>
        <w:tc>
          <w:tcPr>
            <w:tcW w:w="1164" w:type="dxa"/>
          </w:tcPr>
          <w:p>
            <w:pPr>
              <w:pStyle w:val="TableParagraph"/>
              <w:spacing w:before="203"/>
              <w:ind w:left="110"/>
              <w:rPr>
                <w:b/>
                <w:sz w:val="24"/>
              </w:rPr>
            </w:pPr>
            <w:r>
              <w:rPr>
                <w:b/>
                <w:spacing w:val="-2"/>
                <w:sz w:val="24"/>
              </w:rPr>
              <w:t>Function</w:t>
            </w:r>
          </w:p>
        </w:tc>
        <w:tc>
          <w:tcPr>
            <w:tcW w:w="8479" w:type="dxa"/>
            <w:gridSpan w:val="5"/>
          </w:tcPr>
          <w:p>
            <w:pPr>
              <w:pStyle w:val="TableParagraph"/>
              <w:spacing w:before="59"/>
              <w:ind w:left="107" w:right="167"/>
              <w:rPr>
                <w:sz w:val="24"/>
              </w:rPr>
            </w:pPr>
            <w:r>
              <w:rPr>
                <w:sz w:val="24"/>
              </w:rPr>
              <w:t>Cancel</w:t>
            </w:r>
            <w:r>
              <w:rPr>
                <w:spacing w:val="-11"/>
                <w:sz w:val="24"/>
              </w:rPr>
              <w:t> </w:t>
            </w:r>
            <w:r>
              <w:rPr>
                <w:sz w:val="24"/>
              </w:rPr>
              <w:t>the</w:t>
            </w:r>
            <w:r>
              <w:rPr>
                <w:spacing w:val="-11"/>
                <w:sz w:val="24"/>
              </w:rPr>
              <w:t> </w:t>
            </w:r>
            <w:r>
              <w:rPr>
                <w:sz w:val="24"/>
              </w:rPr>
              <w:t>task</w:t>
            </w:r>
            <w:r>
              <w:rPr>
                <w:spacing w:val="-11"/>
                <w:sz w:val="24"/>
              </w:rPr>
              <w:t> </w:t>
            </w:r>
            <w:r>
              <w:rPr>
                <w:sz w:val="24"/>
              </w:rPr>
              <w:t>that</w:t>
            </w:r>
            <w:r>
              <w:rPr>
                <w:spacing w:val="-11"/>
                <w:sz w:val="24"/>
              </w:rPr>
              <w:t> </w:t>
            </w:r>
            <w:r>
              <w:rPr>
                <w:sz w:val="24"/>
              </w:rPr>
              <w:t>is</w:t>
            </w:r>
            <w:r>
              <w:rPr>
                <w:spacing w:val="-12"/>
                <w:sz w:val="24"/>
              </w:rPr>
              <w:t> </w:t>
            </w:r>
            <w:r>
              <w:rPr>
                <w:sz w:val="24"/>
              </w:rPr>
              <w:t>executing</w:t>
            </w:r>
            <w:r>
              <w:rPr>
                <w:spacing w:val="-11"/>
                <w:sz w:val="24"/>
              </w:rPr>
              <w:t> </w:t>
            </w:r>
            <w:r>
              <w:rPr>
                <w:sz w:val="24"/>
              </w:rPr>
              <w:t>or</w:t>
            </w:r>
            <w:r>
              <w:rPr>
                <w:spacing w:val="-11"/>
                <w:sz w:val="24"/>
              </w:rPr>
              <w:t> </w:t>
            </w:r>
            <w:r>
              <w:rPr>
                <w:sz w:val="24"/>
              </w:rPr>
              <w:t>is</w:t>
            </w:r>
            <w:r>
              <w:rPr>
                <w:spacing w:val="-11"/>
                <w:sz w:val="24"/>
              </w:rPr>
              <w:t> </w:t>
            </w:r>
            <w:r>
              <w:rPr>
                <w:sz w:val="24"/>
              </w:rPr>
              <w:t>generated</w:t>
            </w:r>
            <w:r>
              <w:rPr>
                <w:spacing w:val="-12"/>
                <w:sz w:val="24"/>
              </w:rPr>
              <w:t> </w:t>
            </w:r>
            <w:r>
              <w:rPr>
                <w:sz w:val="24"/>
              </w:rPr>
              <w:t>but</w:t>
            </w:r>
            <w:r>
              <w:rPr>
                <w:spacing w:val="-11"/>
                <w:sz w:val="24"/>
              </w:rPr>
              <w:t> </w:t>
            </w:r>
            <w:r>
              <w:rPr>
                <w:sz w:val="24"/>
              </w:rPr>
              <w:t>waiting</w:t>
            </w:r>
            <w:r>
              <w:rPr>
                <w:spacing w:val="-11"/>
                <w:sz w:val="24"/>
              </w:rPr>
              <w:t> </w:t>
            </w:r>
            <w:r>
              <w:rPr>
                <w:sz w:val="24"/>
              </w:rPr>
              <w:t>for</w:t>
            </w:r>
            <w:r>
              <w:rPr>
                <w:spacing w:val="-11"/>
                <w:sz w:val="24"/>
              </w:rPr>
              <w:t> </w:t>
            </w:r>
            <w:r>
              <w:rPr>
                <w:sz w:val="24"/>
              </w:rPr>
              <w:t>being </w:t>
            </w:r>
            <w:r>
              <w:rPr>
                <w:spacing w:val="-2"/>
                <w:sz w:val="24"/>
              </w:rPr>
              <w:t>executed.</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983"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9"/>
              <w:rPr>
                <w:b/>
                <w:sz w:val="24"/>
              </w:rPr>
            </w:pPr>
          </w:p>
          <w:p>
            <w:pPr>
              <w:pStyle w:val="TableParagraph"/>
              <w:ind w:left="110"/>
              <w:rPr>
                <w:b/>
                <w:sz w:val="24"/>
              </w:rPr>
            </w:pPr>
            <w:r>
              <w:rPr>
                <w:b/>
                <w:spacing w:val="-2"/>
                <w:sz w:val="24"/>
              </w:rPr>
              <w:t>Request</w:t>
            </w:r>
          </w:p>
        </w:tc>
        <w:tc>
          <w:tcPr>
            <w:tcW w:w="1133" w:type="dxa"/>
          </w:tcPr>
          <w:p>
            <w:pPr>
              <w:pStyle w:val="TableParagraph"/>
              <w:spacing w:before="204"/>
              <w:ind w:left="107" w:right="98"/>
              <w:rPr>
                <w:b/>
                <w:sz w:val="24"/>
              </w:rPr>
            </w:pPr>
            <w:r>
              <w:rPr>
                <w:b/>
                <w:spacing w:val="-2"/>
                <w:sz w:val="24"/>
              </w:rPr>
              <w:t>Paramet </w:t>
            </w:r>
            <w:r>
              <w:rPr>
                <w:b/>
                <w:spacing w:val="-6"/>
                <w:sz w:val="24"/>
              </w:rPr>
              <w:t>er</w:t>
            </w:r>
          </w:p>
        </w:tc>
        <w:tc>
          <w:tcPr>
            <w:tcW w:w="852" w:type="dxa"/>
          </w:tcPr>
          <w:p>
            <w:pPr>
              <w:pStyle w:val="TableParagraph"/>
              <w:spacing w:before="204"/>
              <w:ind w:left="110" w:right="206"/>
              <w:rPr>
                <w:b/>
                <w:sz w:val="24"/>
              </w:rPr>
            </w:pPr>
            <w:r>
              <w:rPr>
                <w:b/>
                <w:spacing w:val="-4"/>
                <w:sz w:val="24"/>
              </w:rPr>
              <w:t>Data Type</w:t>
            </w:r>
          </w:p>
        </w:tc>
        <w:tc>
          <w:tcPr>
            <w:tcW w:w="991" w:type="dxa"/>
          </w:tcPr>
          <w:p>
            <w:pPr>
              <w:pStyle w:val="TableParagraph"/>
              <w:spacing w:before="204"/>
              <w:ind w:left="108" w:right="116"/>
              <w:rPr>
                <w:b/>
                <w:sz w:val="24"/>
              </w:rPr>
            </w:pPr>
            <w:r>
              <w:rPr>
                <w:b/>
                <w:spacing w:val="-4"/>
                <w:sz w:val="24"/>
              </w:rPr>
              <w:t>Max. </w:t>
            </w:r>
            <w:r>
              <w:rPr>
                <w:b/>
                <w:spacing w:val="-2"/>
                <w:sz w:val="24"/>
              </w:rPr>
              <w:t>Length</w:t>
            </w:r>
          </w:p>
        </w:tc>
        <w:tc>
          <w:tcPr>
            <w:tcW w:w="711" w:type="dxa"/>
          </w:tcPr>
          <w:p>
            <w:pPr>
              <w:pStyle w:val="TableParagraph"/>
              <w:spacing w:before="60"/>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0"/>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right="5"/>
              <w:jc w:val="center"/>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206"/>
              <w:ind w:left="76" w:right="96"/>
              <w:jc w:val="center"/>
              <w:rPr>
                <w:sz w:val="24"/>
              </w:rPr>
            </w:pPr>
            <w:r>
              <w:rPr>
                <w:spacing w:val="-2"/>
                <w:sz w:val="24"/>
              </w:rPr>
              <w:t>reqTime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20</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60"/>
              <w:ind w:left="107" w:right="119"/>
              <w:rPr>
                <w:sz w:val="24"/>
              </w:rPr>
            </w:pPr>
            <w:r>
              <w:rPr>
                <w:spacing w:val="-2"/>
                <w:sz w:val="24"/>
              </w:rPr>
              <w:t>tokenCo </w:t>
            </w:r>
            <w:r>
              <w:rPr>
                <w:spacing w:val="-6"/>
                <w:sz w:val="24"/>
              </w:rPr>
              <w:t>de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64</w:t>
            </w:r>
          </w:p>
        </w:tc>
        <w:tc>
          <w:tcPr>
            <w:tcW w:w="711" w:type="dxa"/>
          </w:tcPr>
          <w:p>
            <w:pPr>
              <w:pStyle w:val="TableParagraph"/>
              <w:spacing w:before="204"/>
              <w:ind w:right="35"/>
              <w:jc w:val="center"/>
              <w:rPr>
                <w:sz w:val="24"/>
              </w:rPr>
            </w:pPr>
            <w:r>
              <w:rPr>
                <w:spacing w:val="-4"/>
                <w:sz w:val="24"/>
              </w:rPr>
              <w:t>Opt.</w:t>
            </w:r>
          </w:p>
        </w:tc>
        <w:tc>
          <w:tcPr>
            <w:tcW w:w="4792" w:type="dxa"/>
          </w:tcPr>
          <w:p>
            <w:pPr>
              <w:pStyle w:val="TableParagraph"/>
              <w:spacing w:before="60"/>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2255"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263"/>
              <w:rPr>
                <w:b/>
                <w:sz w:val="24"/>
              </w:rPr>
            </w:pPr>
          </w:p>
          <w:p>
            <w:pPr>
              <w:pStyle w:val="TableParagraph"/>
              <w:ind w:left="107" w:right="98"/>
              <w:rPr>
                <w:sz w:val="24"/>
              </w:rPr>
            </w:pPr>
            <w:r>
              <w:rPr>
                <w:spacing w:val="-2"/>
                <w:sz w:val="24"/>
              </w:rPr>
              <w:t>forceCa </w:t>
            </w:r>
            <w:r>
              <w:rPr>
                <w:spacing w:val="-4"/>
                <w:sz w:val="24"/>
              </w:rPr>
              <w:t>ncel</w:t>
            </w:r>
          </w:p>
        </w:tc>
        <w:tc>
          <w:tcPr>
            <w:tcW w:w="852" w:type="dxa"/>
          </w:tcPr>
          <w:p>
            <w:pPr>
              <w:pStyle w:val="TableParagraph"/>
              <w:rPr>
                <w:b/>
                <w:sz w:val="24"/>
              </w:rPr>
            </w:pPr>
          </w:p>
          <w:p>
            <w:pPr>
              <w:pStyle w:val="TableParagraph"/>
              <w:rPr>
                <w:b/>
                <w:sz w:val="24"/>
              </w:rPr>
            </w:pPr>
          </w:p>
          <w:p>
            <w:pPr>
              <w:pStyle w:val="TableParagraph"/>
              <w:spacing w:before="119"/>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spacing w:before="119"/>
              <w:rPr>
                <w:b/>
                <w:sz w:val="24"/>
              </w:rPr>
            </w:pPr>
          </w:p>
          <w:p>
            <w:pPr>
              <w:pStyle w:val="TableParagraph"/>
              <w:ind w:left="108"/>
              <w:rPr>
                <w:sz w:val="24"/>
              </w:rPr>
            </w:pPr>
            <w:r>
              <w:rPr>
                <w:spacing w:val="-5"/>
                <w:sz w:val="24"/>
              </w:rPr>
              <w:t>16</w:t>
            </w:r>
          </w:p>
        </w:tc>
        <w:tc>
          <w:tcPr>
            <w:tcW w:w="711" w:type="dxa"/>
          </w:tcPr>
          <w:p>
            <w:pPr>
              <w:pStyle w:val="TableParagraph"/>
              <w:rPr>
                <w:b/>
                <w:sz w:val="24"/>
              </w:rPr>
            </w:pPr>
          </w:p>
          <w:p>
            <w:pPr>
              <w:pStyle w:val="TableParagraph"/>
              <w:rPr>
                <w:b/>
                <w:sz w:val="24"/>
              </w:rPr>
            </w:pPr>
          </w:p>
          <w:p>
            <w:pPr>
              <w:pStyle w:val="TableParagraph"/>
              <w:spacing w:before="11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z w:val="24"/>
              </w:rPr>
              <w:t>Task</w:t>
            </w:r>
            <w:r>
              <w:rPr>
                <w:spacing w:val="-13"/>
                <w:sz w:val="24"/>
              </w:rPr>
              <w:t> </w:t>
            </w:r>
            <w:r>
              <w:rPr>
                <w:sz w:val="24"/>
              </w:rPr>
              <w:t>cancel</w:t>
            </w:r>
            <w:r>
              <w:rPr>
                <w:spacing w:val="-13"/>
                <w:sz w:val="24"/>
              </w:rPr>
              <w:t> </w:t>
            </w:r>
            <w:r>
              <w:rPr>
                <w:spacing w:val="-4"/>
                <w:sz w:val="24"/>
              </w:rPr>
              <w:t>mode:</w:t>
            </w:r>
          </w:p>
          <w:p>
            <w:pPr>
              <w:pStyle w:val="TableParagraph"/>
              <w:spacing w:before="60"/>
              <w:ind w:left="108"/>
              <w:rPr>
                <w:sz w:val="24"/>
              </w:rPr>
            </w:pPr>
            <w:r>
              <w:rPr>
                <w:spacing w:val="-2"/>
                <w:sz w:val="24"/>
              </w:rPr>
              <w:t>"0"</w:t>
            </w:r>
            <w:r>
              <w:rPr>
                <w:spacing w:val="-12"/>
                <w:sz w:val="24"/>
              </w:rPr>
              <w:t> </w:t>
            </w:r>
            <w:r>
              <w:rPr>
                <w:spacing w:val="-2"/>
                <w:sz w:val="24"/>
              </w:rPr>
              <w:t>(default)-AMR</w:t>
            </w:r>
            <w:r>
              <w:rPr>
                <w:spacing w:val="-11"/>
                <w:sz w:val="24"/>
              </w:rPr>
              <w:t> </w:t>
            </w:r>
            <w:r>
              <w:rPr>
                <w:spacing w:val="-2"/>
                <w:sz w:val="24"/>
              </w:rPr>
              <w:t>puts</w:t>
            </w:r>
            <w:r>
              <w:rPr>
                <w:spacing w:val="-12"/>
                <w:sz w:val="24"/>
              </w:rPr>
              <w:t> </w:t>
            </w:r>
            <w:r>
              <w:rPr>
                <w:spacing w:val="-2"/>
                <w:sz w:val="24"/>
              </w:rPr>
              <w:t>down</w:t>
            </w:r>
            <w:r>
              <w:rPr>
                <w:spacing w:val="-12"/>
                <w:sz w:val="24"/>
              </w:rPr>
              <w:t> </w:t>
            </w:r>
            <w:r>
              <w:rPr>
                <w:spacing w:val="-2"/>
                <w:sz w:val="24"/>
              </w:rPr>
              <w:t>the</w:t>
            </w:r>
            <w:r>
              <w:rPr>
                <w:spacing w:val="-12"/>
                <w:sz w:val="24"/>
              </w:rPr>
              <w:t> </w:t>
            </w:r>
            <w:r>
              <w:rPr>
                <w:spacing w:val="-2"/>
                <w:sz w:val="24"/>
              </w:rPr>
              <w:t>rack</w:t>
            </w:r>
            <w:r>
              <w:rPr>
                <w:spacing w:val="-11"/>
                <w:sz w:val="24"/>
              </w:rPr>
              <w:t> </w:t>
            </w:r>
            <w:r>
              <w:rPr>
                <w:spacing w:val="-2"/>
                <w:sz w:val="24"/>
              </w:rPr>
              <w:t>at </w:t>
            </w:r>
            <w:r>
              <w:rPr>
                <w:sz w:val="24"/>
              </w:rPr>
              <w:t>current location and its status turns to </w:t>
            </w:r>
            <w:r>
              <w:rPr>
                <w:spacing w:val="-2"/>
                <w:sz w:val="24"/>
              </w:rPr>
              <w:t>"idle",</w:t>
            </w:r>
          </w:p>
          <w:p>
            <w:pPr>
              <w:pStyle w:val="TableParagraph"/>
              <w:spacing w:before="60"/>
              <w:ind w:left="108"/>
              <w:rPr>
                <w:sz w:val="24"/>
              </w:rPr>
            </w:pPr>
            <w:r>
              <w:rPr>
                <w:spacing w:val="-2"/>
                <w:sz w:val="24"/>
              </w:rPr>
              <w:t>"1"-AMR</w:t>
            </w:r>
            <w:r>
              <w:rPr>
                <w:spacing w:val="-13"/>
                <w:sz w:val="24"/>
              </w:rPr>
              <w:t> </w:t>
            </w:r>
            <w:r>
              <w:rPr>
                <w:spacing w:val="-2"/>
                <w:sz w:val="24"/>
              </w:rPr>
              <w:t>carries</w:t>
            </w:r>
            <w:r>
              <w:rPr>
                <w:spacing w:val="-12"/>
                <w:sz w:val="24"/>
              </w:rPr>
              <w:t> </w:t>
            </w:r>
            <w:r>
              <w:rPr>
                <w:spacing w:val="-2"/>
                <w:sz w:val="24"/>
              </w:rPr>
              <w:t>the</w:t>
            </w:r>
            <w:r>
              <w:rPr>
                <w:spacing w:val="-13"/>
                <w:sz w:val="24"/>
              </w:rPr>
              <w:t> </w:t>
            </w:r>
            <w:r>
              <w:rPr>
                <w:spacing w:val="-2"/>
                <w:sz w:val="24"/>
              </w:rPr>
              <w:t>rack</w:t>
            </w:r>
            <w:r>
              <w:rPr>
                <w:spacing w:val="-12"/>
                <w:sz w:val="24"/>
              </w:rPr>
              <w:t> </w:t>
            </w:r>
            <w:r>
              <w:rPr>
                <w:spacing w:val="-2"/>
                <w:sz w:val="24"/>
              </w:rPr>
              <w:t>and</w:t>
            </w:r>
            <w:r>
              <w:rPr>
                <w:spacing w:val="-13"/>
                <w:sz w:val="24"/>
              </w:rPr>
              <w:t> </w:t>
            </w:r>
            <w:r>
              <w:rPr>
                <w:spacing w:val="-2"/>
                <w:sz w:val="24"/>
              </w:rPr>
              <w:t>returns</w:t>
            </w:r>
            <w:r>
              <w:rPr>
                <w:spacing w:val="-12"/>
                <w:sz w:val="24"/>
              </w:rPr>
              <w:t> </w:t>
            </w:r>
            <w:r>
              <w:rPr>
                <w:spacing w:val="-2"/>
                <w:sz w:val="24"/>
              </w:rPr>
              <w:t>back, </w:t>
            </w:r>
            <w:r>
              <w:rPr>
                <w:sz w:val="24"/>
              </w:rPr>
              <w:t>this mode is supported by LMR (latent mobile robot) and CTU only.</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45"/>
              <w:rPr>
                <w:sz w:val="24"/>
              </w:rPr>
            </w:pPr>
            <w:r>
              <w:rPr>
                <w:spacing w:val="-2"/>
                <w:sz w:val="24"/>
              </w:rPr>
              <w:t>matterA </w:t>
            </w:r>
            <w:r>
              <w:rPr>
                <w:spacing w:val="-4"/>
                <w:sz w:val="24"/>
              </w:rPr>
              <w:t>rea</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16</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91"/>
              <w:ind w:left="108"/>
              <w:rPr>
                <w:sz w:val="24"/>
              </w:rPr>
            </w:pPr>
            <w:r>
              <w:rPr>
                <w:sz w:val="24"/>
              </w:rPr>
              <w:t>Inbound</w:t>
            </w:r>
            <w:r>
              <w:rPr>
                <w:spacing w:val="-15"/>
                <w:sz w:val="24"/>
              </w:rPr>
              <w:t> </w:t>
            </w:r>
            <w:r>
              <w:rPr>
                <w:sz w:val="24"/>
              </w:rPr>
              <w:t>area</w:t>
            </w:r>
            <w:r>
              <w:rPr>
                <w:spacing w:val="-15"/>
                <w:sz w:val="24"/>
              </w:rPr>
              <w:t> </w:t>
            </w:r>
            <w:r>
              <w:rPr>
                <w:sz w:val="24"/>
              </w:rPr>
              <w:t>No.,</w:t>
            </w:r>
            <w:r>
              <w:rPr>
                <w:spacing w:val="-13"/>
                <w:sz w:val="24"/>
              </w:rPr>
              <w:t> </w:t>
            </w:r>
            <w:r>
              <w:rPr>
                <w:sz w:val="24"/>
              </w:rPr>
              <w:t>it</w:t>
            </w:r>
            <w:r>
              <w:rPr>
                <w:spacing w:val="-13"/>
                <w:sz w:val="24"/>
              </w:rPr>
              <w:t> </w:t>
            </w:r>
            <w:r>
              <w:rPr>
                <w:sz w:val="24"/>
              </w:rPr>
              <w:t>is</w:t>
            </w:r>
            <w:r>
              <w:rPr>
                <w:spacing w:val="-13"/>
                <w:sz w:val="24"/>
              </w:rPr>
              <w:t> </w:t>
            </w:r>
            <w:r>
              <w:rPr>
                <w:sz w:val="24"/>
              </w:rPr>
              <w:t>valid</w:t>
            </w:r>
            <w:r>
              <w:rPr>
                <w:spacing w:val="-15"/>
                <w:sz w:val="24"/>
              </w:rPr>
              <w:t> </w:t>
            </w:r>
            <w:r>
              <w:rPr>
                <w:sz w:val="24"/>
              </w:rPr>
              <w:t>only</w:t>
            </w:r>
            <w:r>
              <w:rPr>
                <w:spacing w:val="-15"/>
                <w:sz w:val="24"/>
              </w:rPr>
              <w:t> </w:t>
            </w:r>
            <w:r>
              <w:rPr>
                <w:sz w:val="24"/>
              </w:rPr>
              <w:t>when</w:t>
            </w:r>
            <w:r>
              <w:rPr>
                <w:spacing w:val="-14"/>
                <w:sz w:val="24"/>
              </w:rPr>
              <w:t> </w:t>
            </w:r>
            <w:r>
              <w:rPr>
                <w:sz w:val="24"/>
              </w:rPr>
              <w:t>the value of </w:t>
            </w:r>
            <w:r>
              <w:rPr>
                <w:b/>
                <w:sz w:val="24"/>
              </w:rPr>
              <w:t>forceCancel </w:t>
            </w:r>
            <w:r>
              <w:rPr>
                <w:sz w:val="24"/>
              </w:rPr>
              <w:t>is "1"; if this field is</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35"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ind w:left="108"/>
              <w:rPr>
                <w:sz w:val="24"/>
              </w:rPr>
            </w:pPr>
            <w:r>
              <w:rPr>
                <w:sz w:val="24"/>
              </w:rPr>
              <w:t>not</w:t>
            </w:r>
            <w:r>
              <w:rPr>
                <w:spacing w:val="-15"/>
                <w:sz w:val="24"/>
              </w:rPr>
              <w:t> </w:t>
            </w:r>
            <w:r>
              <w:rPr>
                <w:sz w:val="24"/>
              </w:rPr>
              <w:t>configured,</w:t>
            </w:r>
            <w:r>
              <w:rPr>
                <w:spacing w:val="-15"/>
                <w:sz w:val="24"/>
              </w:rPr>
              <w:t> </w:t>
            </w:r>
            <w:r>
              <w:rPr>
                <w:sz w:val="24"/>
              </w:rPr>
              <w:t>the</w:t>
            </w:r>
            <w:r>
              <w:rPr>
                <w:spacing w:val="-15"/>
                <w:sz w:val="24"/>
              </w:rPr>
              <w:t> </w:t>
            </w:r>
            <w:r>
              <w:rPr>
                <w:sz w:val="24"/>
              </w:rPr>
              <w:t>inbound</w:t>
            </w:r>
            <w:r>
              <w:rPr>
                <w:spacing w:val="-15"/>
                <w:sz w:val="24"/>
              </w:rPr>
              <w:t> </w:t>
            </w:r>
            <w:r>
              <w:rPr>
                <w:sz w:val="24"/>
              </w:rPr>
              <w:t>area</w:t>
            </w:r>
            <w:r>
              <w:rPr>
                <w:spacing w:val="-15"/>
                <w:sz w:val="24"/>
              </w:rPr>
              <w:t> </w:t>
            </w:r>
            <w:r>
              <w:rPr>
                <w:sz w:val="24"/>
              </w:rPr>
              <w:t>is</w:t>
            </w:r>
            <w:r>
              <w:rPr>
                <w:spacing w:val="-15"/>
                <w:sz w:val="24"/>
              </w:rPr>
              <w:t> </w:t>
            </w:r>
            <w:r>
              <w:rPr>
                <w:sz w:val="24"/>
              </w:rPr>
              <w:t>the storage area.</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34"/>
              <w:rPr>
                <w:sz w:val="24"/>
              </w:rPr>
            </w:pPr>
            <w:r>
              <w:rPr>
                <w:spacing w:val="-4"/>
                <w:sz w:val="24"/>
              </w:rPr>
              <w:t>agvCod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10"/>
                <w:sz w:val="24"/>
              </w:rPr>
              <w:t>5</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Pr>
                <w:sz w:val="24"/>
              </w:rPr>
            </w:pPr>
            <w:r>
              <w:rPr>
                <w:sz w:val="24"/>
              </w:rPr>
              <w:t>AMR</w:t>
            </w:r>
            <w:r>
              <w:rPr>
                <w:spacing w:val="-13"/>
                <w:sz w:val="24"/>
              </w:rPr>
              <w:t> </w:t>
            </w:r>
            <w:r>
              <w:rPr>
                <w:sz w:val="24"/>
              </w:rPr>
              <w:t>ID,</w:t>
            </w:r>
            <w:r>
              <w:rPr>
                <w:spacing w:val="-13"/>
                <w:sz w:val="24"/>
              </w:rPr>
              <w:t> </w:t>
            </w:r>
            <w:r>
              <w:rPr>
                <w:sz w:val="24"/>
              </w:rPr>
              <w:t>whose</w:t>
            </w:r>
            <w:r>
              <w:rPr>
                <w:spacing w:val="-14"/>
                <w:sz w:val="24"/>
              </w:rPr>
              <w:t> </w:t>
            </w:r>
            <w:r>
              <w:rPr>
                <w:sz w:val="24"/>
              </w:rPr>
              <w:t>executing</w:t>
            </w:r>
            <w:r>
              <w:rPr>
                <w:spacing w:val="-14"/>
                <w:sz w:val="24"/>
              </w:rPr>
              <w:t> </w:t>
            </w:r>
            <w:r>
              <w:rPr>
                <w:sz w:val="24"/>
              </w:rPr>
              <w:t>task</w:t>
            </w:r>
            <w:r>
              <w:rPr>
                <w:spacing w:val="-13"/>
                <w:sz w:val="24"/>
              </w:rPr>
              <w:t> </w:t>
            </w:r>
            <w:r>
              <w:rPr>
                <w:sz w:val="24"/>
              </w:rPr>
              <w:t>will</w:t>
            </w:r>
            <w:r>
              <w:rPr>
                <w:spacing w:val="-14"/>
                <w:sz w:val="24"/>
              </w:rPr>
              <w:t> </w:t>
            </w:r>
            <w:r>
              <w:rPr>
                <w:sz w:val="24"/>
              </w:rPr>
              <w:t>be </w:t>
            </w:r>
            <w:r>
              <w:rPr>
                <w:spacing w:val="-2"/>
                <w:sz w:val="24"/>
              </w:rPr>
              <w:t>canceled.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23"/>
              <w:rPr>
                <w:sz w:val="24"/>
              </w:rPr>
            </w:pPr>
            <w:r>
              <w:rPr>
                <w:spacing w:val="-2"/>
                <w:sz w:val="24"/>
              </w:rPr>
              <w:t>taskCod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z w:val="24"/>
              </w:rPr>
              <w:t>ID</w:t>
            </w:r>
            <w:r>
              <w:rPr>
                <w:spacing w:val="-8"/>
                <w:sz w:val="24"/>
              </w:rPr>
              <w:t> </w:t>
            </w:r>
            <w:r>
              <w:rPr>
                <w:sz w:val="24"/>
              </w:rPr>
              <w:t>(UUID)</w:t>
            </w:r>
            <w:r>
              <w:rPr>
                <w:spacing w:val="-7"/>
                <w:sz w:val="24"/>
              </w:rPr>
              <w:t> </w:t>
            </w:r>
            <w:r>
              <w:rPr>
                <w:sz w:val="24"/>
              </w:rPr>
              <w:t>of</w:t>
            </w:r>
            <w:r>
              <w:rPr>
                <w:spacing w:val="-7"/>
                <w:sz w:val="24"/>
              </w:rPr>
              <w:t> </w:t>
            </w:r>
            <w:r>
              <w:rPr>
                <w:sz w:val="24"/>
              </w:rPr>
              <w:t>task</w:t>
            </w:r>
            <w:r>
              <w:rPr>
                <w:spacing w:val="-8"/>
                <w:sz w:val="24"/>
              </w:rPr>
              <w:t> </w:t>
            </w:r>
            <w:r>
              <w:rPr>
                <w:sz w:val="24"/>
              </w:rPr>
              <w:t>to</w:t>
            </w:r>
            <w:r>
              <w:rPr>
                <w:spacing w:val="-8"/>
                <w:sz w:val="24"/>
              </w:rPr>
              <w:t> </w:t>
            </w:r>
            <w:r>
              <w:rPr>
                <w:sz w:val="24"/>
              </w:rPr>
              <w:t>be</w:t>
            </w:r>
            <w:r>
              <w:rPr>
                <w:spacing w:val="-9"/>
                <w:sz w:val="24"/>
              </w:rPr>
              <w:t> </w:t>
            </w:r>
            <w:r>
              <w:rPr>
                <w:spacing w:val="-2"/>
                <w:sz w:val="24"/>
              </w:rPr>
              <w:t>canceled.</w:t>
            </w:r>
          </w:p>
        </w:tc>
      </w:tr>
      <w:tr>
        <w:trPr>
          <w:trHeight w:val="695" w:hRule="atLeast"/>
        </w:trPr>
        <w:tc>
          <w:tcPr>
            <w:tcW w:w="1164" w:type="dxa"/>
            <w:vMerge w:val="restart"/>
          </w:tcPr>
          <w:p>
            <w:pPr>
              <w:pStyle w:val="TableParagraph"/>
              <w:rPr>
                <w:b/>
                <w:sz w:val="24"/>
              </w:rPr>
            </w:pPr>
          </w:p>
          <w:p>
            <w:pPr>
              <w:pStyle w:val="TableParagraph"/>
              <w:spacing w:before="189"/>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64</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985" w:hRule="atLeast"/>
        </w:trPr>
        <w:tc>
          <w:tcPr>
            <w:tcW w:w="1164" w:type="dxa"/>
          </w:tcPr>
          <w:p>
            <w:pPr>
              <w:pStyle w:val="TableParagraph"/>
              <w:spacing w:before="206"/>
              <w:ind w:left="110" w:right="207"/>
              <w:rPr>
                <w:b/>
                <w:sz w:val="24"/>
              </w:rPr>
            </w:pPr>
            <w:r>
              <w:rPr>
                <w:b/>
                <w:spacing w:val="-2"/>
                <w:sz w:val="24"/>
              </w:rPr>
              <w:t>Remark </w:t>
            </w:r>
            <w:r>
              <w:rPr>
                <w:b/>
                <w:spacing w:val="-10"/>
                <w:sz w:val="24"/>
              </w:rPr>
              <w:t>s</w:t>
            </w:r>
          </w:p>
        </w:tc>
        <w:tc>
          <w:tcPr>
            <w:tcW w:w="8479" w:type="dxa"/>
            <w:gridSpan w:val="5"/>
          </w:tcPr>
          <w:p>
            <w:pPr>
              <w:pStyle w:val="TableParagraph"/>
              <w:spacing w:before="62"/>
              <w:ind w:left="107" w:right="325"/>
              <w:jc w:val="both"/>
              <w:rPr>
                <w:sz w:val="24"/>
              </w:rPr>
            </w:pPr>
            <w:r>
              <w:rPr>
                <w:sz w:val="24"/>
              </w:rPr>
              <w:t>One</w:t>
            </w:r>
            <w:r>
              <w:rPr>
                <w:spacing w:val="-7"/>
                <w:sz w:val="24"/>
              </w:rPr>
              <w:t> </w:t>
            </w:r>
            <w:r>
              <w:rPr>
                <w:sz w:val="24"/>
              </w:rPr>
              <w:t>of</w:t>
            </w:r>
            <w:r>
              <w:rPr>
                <w:spacing w:val="-5"/>
                <w:sz w:val="24"/>
              </w:rPr>
              <w:t> </w:t>
            </w:r>
            <w:r>
              <w:rPr>
                <w:b/>
                <w:sz w:val="24"/>
              </w:rPr>
              <w:t>taskCode</w:t>
            </w:r>
            <w:r>
              <w:rPr>
                <w:b/>
                <w:spacing w:val="-6"/>
                <w:sz w:val="24"/>
              </w:rPr>
              <w:t> </w:t>
            </w:r>
            <w:r>
              <w:rPr>
                <w:sz w:val="24"/>
              </w:rPr>
              <w:t>and</w:t>
            </w:r>
            <w:r>
              <w:rPr>
                <w:spacing w:val="-8"/>
                <w:sz w:val="24"/>
              </w:rPr>
              <w:t> </w:t>
            </w:r>
            <w:r>
              <w:rPr>
                <w:b/>
                <w:sz w:val="24"/>
              </w:rPr>
              <w:t>agvCode</w:t>
            </w:r>
            <w:r>
              <w:rPr>
                <w:b/>
                <w:spacing w:val="-6"/>
                <w:sz w:val="24"/>
              </w:rPr>
              <w:t> </w:t>
            </w:r>
            <w:r>
              <w:rPr>
                <w:sz w:val="24"/>
              </w:rPr>
              <w:t>must</w:t>
            </w:r>
            <w:r>
              <w:rPr>
                <w:spacing w:val="-6"/>
                <w:sz w:val="24"/>
              </w:rPr>
              <w:t> </w:t>
            </w:r>
            <w:r>
              <w:rPr>
                <w:sz w:val="24"/>
              </w:rPr>
              <w:t>be</w:t>
            </w:r>
            <w:r>
              <w:rPr>
                <w:spacing w:val="-7"/>
                <w:sz w:val="24"/>
              </w:rPr>
              <w:t> </w:t>
            </w:r>
            <w:r>
              <w:rPr>
                <w:sz w:val="24"/>
              </w:rPr>
              <w:t>configured</w:t>
            </w:r>
            <w:r>
              <w:rPr>
                <w:spacing w:val="-7"/>
                <w:sz w:val="24"/>
              </w:rPr>
              <w:t> </w:t>
            </w:r>
            <w:r>
              <w:rPr>
                <w:sz w:val="24"/>
              </w:rPr>
              <w:t>to</w:t>
            </w:r>
            <w:r>
              <w:rPr>
                <w:spacing w:val="-6"/>
                <w:sz w:val="24"/>
              </w:rPr>
              <w:t> </w:t>
            </w:r>
            <w:r>
              <w:rPr>
                <w:sz w:val="24"/>
              </w:rPr>
              <w:t>confirm</w:t>
            </w:r>
            <w:r>
              <w:rPr>
                <w:spacing w:val="-6"/>
                <w:sz w:val="24"/>
              </w:rPr>
              <w:t> </w:t>
            </w:r>
            <w:r>
              <w:rPr>
                <w:sz w:val="24"/>
              </w:rPr>
              <w:t>the</w:t>
            </w:r>
            <w:r>
              <w:rPr>
                <w:spacing w:val="-7"/>
                <w:sz w:val="24"/>
              </w:rPr>
              <w:t> </w:t>
            </w:r>
            <w:r>
              <w:rPr>
                <w:sz w:val="24"/>
              </w:rPr>
              <w:t>task</w:t>
            </w:r>
            <w:r>
              <w:rPr>
                <w:spacing w:val="-6"/>
                <w:sz w:val="24"/>
              </w:rPr>
              <w:t> </w:t>
            </w:r>
            <w:r>
              <w:rPr>
                <w:sz w:val="24"/>
              </w:rPr>
              <w:t>to</w:t>
            </w:r>
            <w:r>
              <w:rPr>
                <w:spacing w:val="-9"/>
                <w:sz w:val="24"/>
              </w:rPr>
              <w:t> </w:t>
            </w:r>
            <w:r>
              <w:rPr>
                <w:sz w:val="24"/>
              </w:rPr>
              <w:t>be canceled</w:t>
            </w:r>
            <w:r>
              <w:rPr>
                <w:spacing w:val="-8"/>
                <w:sz w:val="24"/>
              </w:rPr>
              <w:t> </w:t>
            </w:r>
            <w:r>
              <w:rPr>
                <w:sz w:val="24"/>
              </w:rPr>
              <w:t>or</w:t>
            </w:r>
            <w:r>
              <w:rPr>
                <w:spacing w:val="-6"/>
                <w:sz w:val="24"/>
              </w:rPr>
              <w:t> </w:t>
            </w:r>
            <w:r>
              <w:rPr>
                <w:sz w:val="24"/>
              </w:rPr>
              <w:t>the</w:t>
            </w:r>
            <w:r>
              <w:rPr>
                <w:spacing w:val="-7"/>
                <w:sz w:val="24"/>
              </w:rPr>
              <w:t> </w:t>
            </w:r>
            <w:r>
              <w:rPr>
                <w:sz w:val="24"/>
              </w:rPr>
              <w:t>AMR</w:t>
            </w:r>
            <w:r>
              <w:rPr>
                <w:spacing w:val="-6"/>
                <w:sz w:val="24"/>
              </w:rPr>
              <w:t> </w:t>
            </w:r>
            <w:r>
              <w:rPr>
                <w:sz w:val="24"/>
              </w:rPr>
              <w:t>to</w:t>
            </w:r>
            <w:r>
              <w:rPr>
                <w:spacing w:val="-7"/>
                <w:sz w:val="24"/>
              </w:rPr>
              <w:t> </w:t>
            </w:r>
            <w:r>
              <w:rPr>
                <w:sz w:val="24"/>
              </w:rPr>
              <w:t>be</w:t>
            </w:r>
            <w:r>
              <w:rPr>
                <w:spacing w:val="-6"/>
                <w:sz w:val="24"/>
              </w:rPr>
              <w:t> </w:t>
            </w:r>
            <w:r>
              <w:rPr>
                <w:sz w:val="24"/>
              </w:rPr>
              <w:t>freed.</w:t>
            </w:r>
            <w:r>
              <w:rPr>
                <w:spacing w:val="-7"/>
                <w:sz w:val="24"/>
              </w:rPr>
              <w:t> </w:t>
            </w:r>
            <w:r>
              <w:rPr>
                <w:sz w:val="24"/>
              </w:rPr>
              <w:t>If</w:t>
            </w:r>
            <w:r>
              <w:rPr>
                <w:spacing w:val="-6"/>
                <w:sz w:val="24"/>
              </w:rPr>
              <w:t> </w:t>
            </w:r>
            <w:r>
              <w:rPr>
                <w:sz w:val="24"/>
              </w:rPr>
              <w:t>both</w:t>
            </w:r>
            <w:r>
              <w:rPr>
                <w:spacing w:val="-7"/>
                <w:sz w:val="24"/>
              </w:rPr>
              <w:t> </w:t>
            </w:r>
            <w:r>
              <w:rPr>
                <w:sz w:val="24"/>
              </w:rPr>
              <w:t>the</w:t>
            </w:r>
            <w:r>
              <w:rPr>
                <w:spacing w:val="-8"/>
                <w:sz w:val="24"/>
              </w:rPr>
              <w:t> </w:t>
            </w:r>
            <w:r>
              <w:rPr>
                <w:sz w:val="24"/>
              </w:rPr>
              <w:t>two</w:t>
            </w:r>
            <w:r>
              <w:rPr>
                <w:spacing w:val="-7"/>
                <w:sz w:val="24"/>
              </w:rPr>
              <w:t> </w:t>
            </w:r>
            <w:r>
              <w:rPr>
                <w:sz w:val="24"/>
              </w:rPr>
              <w:t>parameters</w:t>
            </w:r>
            <w:r>
              <w:rPr>
                <w:spacing w:val="-5"/>
                <w:sz w:val="24"/>
              </w:rPr>
              <w:t> </w:t>
            </w:r>
            <w:r>
              <w:rPr>
                <w:sz w:val="24"/>
              </w:rPr>
              <w:t>are</w:t>
            </w:r>
            <w:r>
              <w:rPr>
                <w:spacing w:val="-7"/>
                <w:sz w:val="24"/>
              </w:rPr>
              <w:t> </w:t>
            </w:r>
            <w:r>
              <w:rPr>
                <w:sz w:val="24"/>
              </w:rPr>
              <w:t>configured, only the value of </w:t>
            </w:r>
            <w:r>
              <w:rPr>
                <w:b/>
                <w:sz w:val="24"/>
              </w:rPr>
              <w:t>agvCode </w:t>
            </w:r>
            <w:r>
              <w:rPr>
                <w:sz w:val="24"/>
              </w:rPr>
              <w:t>will take effect.</w:t>
            </w:r>
          </w:p>
        </w:tc>
      </w:tr>
      <w:tr>
        <w:trPr>
          <w:trHeight w:val="2880"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8"/>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spacing w:before="143"/>
              <w:rPr>
                <w:b/>
                <w:sz w:val="24"/>
              </w:rPr>
            </w:pPr>
          </w:p>
          <w:p>
            <w:pPr>
              <w:pStyle w:val="TableParagraph"/>
              <w:spacing w:before="1"/>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"1541954B96B1112",</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ind w:left="830"/>
              <w:rPr>
                <w:sz w:val="24"/>
              </w:rPr>
            </w:pPr>
            <w:r>
              <w:rPr>
                <w:spacing w:val="-2"/>
                <w:sz w:val="24"/>
              </w:rPr>
              <w:t>"forceCancel":</w:t>
            </w:r>
            <w:r>
              <w:rPr>
                <w:spacing w:val="-5"/>
                <w:sz w:val="24"/>
              </w:rPr>
              <w:t> </w:t>
            </w:r>
            <w:r>
              <w:rPr>
                <w:spacing w:val="-4"/>
                <w:sz w:val="24"/>
              </w:rPr>
              <w:t>"1",</w:t>
            </w:r>
          </w:p>
          <w:p>
            <w:pPr>
              <w:pStyle w:val="TableParagraph"/>
              <w:ind w:left="830"/>
              <w:rPr>
                <w:sz w:val="24"/>
              </w:rPr>
            </w:pPr>
            <w:r>
              <w:rPr>
                <w:spacing w:val="-4"/>
                <w:sz w:val="24"/>
              </w:rPr>
              <w:t>"matterArea":</w:t>
            </w:r>
            <w:r>
              <w:rPr>
                <w:spacing w:val="6"/>
                <w:sz w:val="24"/>
              </w:rPr>
              <w:t> </w:t>
            </w:r>
            <w:r>
              <w:rPr>
                <w:spacing w:val="-2"/>
                <w:sz w:val="24"/>
              </w:rPr>
              <w:t>"abc",</w:t>
            </w:r>
          </w:p>
          <w:p>
            <w:pPr>
              <w:pStyle w:val="TableParagraph"/>
              <w:ind w:left="830" w:right="4205"/>
              <w:rPr>
                <w:sz w:val="24"/>
              </w:rPr>
            </w:pPr>
            <w:r>
              <w:rPr>
                <w:sz w:val="24"/>
              </w:rPr>
              <w:t>"agvCode": "", </w:t>
            </w:r>
            <w:r>
              <w:rPr>
                <w:spacing w:val="-4"/>
                <w:sz w:val="24"/>
              </w:rPr>
              <w:t>"taskCode":</w:t>
            </w:r>
            <w:r>
              <w:rPr>
                <w:spacing w:val="-7"/>
                <w:sz w:val="24"/>
              </w:rPr>
              <w:t> </w:t>
            </w:r>
            <w:r>
              <w:rPr>
                <w:spacing w:val="-4"/>
                <w:sz w:val="24"/>
              </w:rPr>
              <w:t>"123456"</w:t>
            </w:r>
          </w:p>
          <w:p>
            <w:pPr>
              <w:pStyle w:val="TableParagraph"/>
              <w:spacing w:line="268" w:lineRule="exact"/>
              <w:ind w:left="110"/>
              <w:rPr>
                <w:sz w:val="24"/>
              </w:rPr>
            </w:pPr>
            <w:r>
              <w:rPr>
                <w:spacing w:val="-10"/>
                <w:sz w:val="24"/>
              </w:rPr>
              <w:t>}</w:t>
            </w:r>
          </w:p>
        </w:tc>
      </w:tr>
      <w:tr>
        <w:trPr>
          <w:trHeight w:val="1442" w:hRule="atLeast"/>
        </w:trPr>
        <w:tc>
          <w:tcPr>
            <w:tcW w:w="1164" w:type="dxa"/>
            <w:vMerge/>
            <w:tcBorders>
              <w:top w:val="nil"/>
            </w:tcBorders>
          </w:tcPr>
          <w:p>
            <w:pPr>
              <w:rPr>
                <w:sz w:val="2"/>
                <w:szCs w:val="2"/>
              </w:rPr>
            </w:pPr>
          </w:p>
        </w:tc>
        <w:tc>
          <w:tcPr>
            <w:tcW w:w="1133" w:type="dxa"/>
          </w:tcPr>
          <w:p>
            <w:pPr>
              <w:pStyle w:val="TableParagraph"/>
              <w:spacing w:before="143"/>
              <w:rPr>
                <w:b/>
                <w:sz w:val="24"/>
              </w:rPr>
            </w:pPr>
          </w:p>
          <w:p>
            <w:pPr>
              <w:pStyle w:val="TableParagraph"/>
              <w:ind w:left="107" w:right="199"/>
              <w:rPr>
                <w:b/>
                <w:sz w:val="24"/>
              </w:rPr>
            </w:pPr>
            <w:r>
              <w:rPr>
                <w:b/>
                <w:spacing w:val="-2"/>
                <w:sz w:val="24"/>
              </w:rPr>
              <w:t>Respon </w:t>
            </w:r>
            <w:r>
              <w:rPr>
                <w:b/>
                <w:spacing w:val="-6"/>
                <w:sz w:val="24"/>
              </w:rPr>
              <w:t>se</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2971"/>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spacing w:line="271" w:lineRule="exact"/>
              <w:ind w:left="110"/>
              <w:rPr>
                <w:sz w:val="24"/>
              </w:rPr>
            </w:pPr>
            <w:r>
              <w:rPr>
                <w:spacing w:val="-10"/>
                <w:sz w:val="24"/>
              </w:rPr>
              <w:t>}</w:t>
            </w:r>
          </w:p>
        </w:tc>
      </w:tr>
    </w:tbl>
    <w:p>
      <w:pPr>
        <w:pStyle w:val="Heading4"/>
        <w:spacing w:before="264"/>
      </w:pPr>
      <w:r>
        <w:rPr>
          <w:spacing w:val="-2"/>
        </w:rPr>
        <w:t>Remarks</w:t>
      </w:r>
    </w:p>
    <w:p>
      <w:pPr>
        <w:pStyle w:val="ListParagraph"/>
        <w:numPr>
          <w:ilvl w:val="3"/>
          <w:numId w:val="15"/>
        </w:numPr>
        <w:tabs>
          <w:tab w:pos="381" w:val="left" w:leader="none"/>
        </w:tabs>
        <w:spacing w:line="240" w:lineRule="auto" w:before="71" w:after="0"/>
        <w:ind w:left="381" w:right="1243" w:hanging="240"/>
        <w:jc w:val="left"/>
        <w:rPr>
          <w:sz w:val="24"/>
        </w:rPr>
      </w:pPr>
      <w:r>
        <w:rPr>
          <w:sz w:val="24"/>
        </w:rPr>
        <w:t>For</w:t>
      </w:r>
      <w:r>
        <w:rPr>
          <w:spacing w:val="-1"/>
          <w:sz w:val="24"/>
        </w:rPr>
        <w:t> </w:t>
      </w:r>
      <w:r>
        <w:rPr>
          <w:sz w:val="24"/>
        </w:rPr>
        <w:t>canceling</w:t>
      </w:r>
      <w:r>
        <w:rPr>
          <w:spacing w:val="-1"/>
          <w:sz w:val="24"/>
        </w:rPr>
        <w:t> </w:t>
      </w:r>
      <w:r>
        <w:rPr>
          <w:sz w:val="24"/>
        </w:rPr>
        <w:t>tasks by</w:t>
      </w:r>
      <w:r>
        <w:rPr>
          <w:spacing w:val="-1"/>
          <w:sz w:val="24"/>
        </w:rPr>
        <w:t> </w:t>
      </w:r>
      <w:r>
        <w:rPr>
          <w:sz w:val="24"/>
        </w:rPr>
        <w:t>task ID, if an</w:t>
      </w:r>
      <w:r>
        <w:rPr>
          <w:spacing w:val="-1"/>
          <w:sz w:val="24"/>
        </w:rPr>
        <w:t> </w:t>
      </w:r>
      <w:r>
        <w:rPr>
          <w:sz w:val="24"/>
        </w:rPr>
        <w:t>AMR is executing</w:t>
      </w:r>
      <w:r>
        <w:rPr>
          <w:spacing w:val="-1"/>
          <w:sz w:val="24"/>
        </w:rPr>
        <w:t> </w:t>
      </w:r>
      <w:r>
        <w:rPr>
          <w:sz w:val="24"/>
        </w:rPr>
        <w:t>a</w:t>
      </w:r>
      <w:r>
        <w:rPr>
          <w:spacing w:val="-1"/>
          <w:sz w:val="24"/>
        </w:rPr>
        <w:t> </w:t>
      </w:r>
      <w:r>
        <w:rPr>
          <w:sz w:val="24"/>
        </w:rPr>
        <w:t>task and</w:t>
      </w:r>
      <w:r>
        <w:rPr>
          <w:spacing w:val="-2"/>
          <w:sz w:val="24"/>
        </w:rPr>
        <w:t> </w:t>
      </w:r>
      <w:r>
        <w:rPr>
          <w:sz w:val="24"/>
        </w:rPr>
        <w:t>carrying</w:t>
      </w:r>
      <w:r>
        <w:rPr>
          <w:spacing w:val="-1"/>
          <w:sz w:val="24"/>
        </w:rPr>
        <w:t> </w:t>
      </w:r>
      <w:r>
        <w:rPr>
          <w:sz w:val="24"/>
        </w:rPr>
        <w:t>a</w:t>
      </w:r>
      <w:r>
        <w:rPr>
          <w:spacing w:val="-2"/>
          <w:sz w:val="24"/>
        </w:rPr>
        <w:t> </w:t>
      </w:r>
      <w:r>
        <w:rPr>
          <w:sz w:val="24"/>
        </w:rPr>
        <w:t>rack, when the</w:t>
      </w:r>
      <w:r>
        <w:rPr>
          <w:spacing w:val="-1"/>
          <w:sz w:val="24"/>
        </w:rPr>
        <w:t> </w:t>
      </w:r>
      <w:r>
        <w:rPr>
          <w:sz w:val="24"/>
        </w:rPr>
        <w:t>cancel</w:t>
      </w:r>
      <w:r>
        <w:rPr>
          <w:spacing w:val="-1"/>
          <w:sz w:val="24"/>
        </w:rPr>
        <w:t> </w:t>
      </w:r>
      <w:r>
        <w:rPr>
          <w:sz w:val="24"/>
        </w:rPr>
        <w:t>mode</w:t>
      </w:r>
      <w:r>
        <w:rPr>
          <w:spacing w:val="-1"/>
          <w:sz w:val="24"/>
        </w:rPr>
        <w:t> </w:t>
      </w:r>
      <w:r>
        <w:rPr>
          <w:sz w:val="24"/>
        </w:rPr>
        <w:t>is "0", the</w:t>
      </w:r>
      <w:r>
        <w:rPr>
          <w:spacing w:val="-1"/>
          <w:sz w:val="24"/>
        </w:rPr>
        <w:t> </w:t>
      </w:r>
      <w:r>
        <w:rPr>
          <w:sz w:val="24"/>
        </w:rPr>
        <w:t>AMR will</w:t>
      </w:r>
      <w:r>
        <w:rPr>
          <w:spacing w:val="-1"/>
          <w:sz w:val="24"/>
        </w:rPr>
        <w:t> </w:t>
      </w:r>
      <w:r>
        <w:rPr>
          <w:sz w:val="24"/>
        </w:rPr>
        <w:t>put down</w:t>
      </w:r>
      <w:r>
        <w:rPr>
          <w:spacing w:val="-2"/>
          <w:sz w:val="24"/>
        </w:rPr>
        <w:t> </w:t>
      </w:r>
      <w:r>
        <w:rPr>
          <w:sz w:val="24"/>
        </w:rPr>
        <w:t>the</w:t>
      </w:r>
      <w:r>
        <w:rPr>
          <w:spacing w:val="-1"/>
          <w:sz w:val="24"/>
        </w:rPr>
        <w:t> </w:t>
      </w:r>
      <w:r>
        <w:rPr>
          <w:sz w:val="24"/>
        </w:rPr>
        <w:t>rack at any</w:t>
      </w:r>
      <w:r>
        <w:rPr>
          <w:spacing w:val="-1"/>
          <w:sz w:val="24"/>
        </w:rPr>
        <w:t> </w:t>
      </w:r>
      <w:r>
        <w:rPr>
          <w:sz w:val="24"/>
        </w:rPr>
        <w:t>location, and</w:t>
      </w:r>
      <w:r>
        <w:rPr>
          <w:spacing w:val="-2"/>
          <w:sz w:val="24"/>
        </w:rPr>
        <w:t> </w:t>
      </w:r>
      <w:r>
        <w:rPr>
          <w:sz w:val="24"/>
        </w:rPr>
        <w:t>its status turns</w:t>
      </w:r>
      <w:r>
        <w:rPr>
          <w:spacing w:val="-1"/>
          <w:sz w:val="24"/>
        </w:rPr>
        <w:t> </w:t>
      </w:r>
      <w:r>
        <w:rPr>
          <w:sz w:val="24"/>
        </w:rPr>
        <w:t>to</w:t>
      </w:r>
      <w:r>
        <w:rPr>
          <w:spacing w:val="-2"/>
          <w:sz w:val="24"/>
        </w:rPr>
        <w:t> </w:t>
      </w:r>
      <w:r>
        <w:rPr>
          <w:sz w:val="24"/>
        </w:rPr>
        <w:t>"idle";</w:t>
      </w:r>
      <w:r>
        <w:rPr>
          <w:spacing w:val="-2"/>
          <w:sz w:val="24"/>
        </w:rPr>
        <w:t> </w:t>
      </w:r>
      <w:r>
        <w:rPr>
          <w:sz w:val="24"/>
        </w:rPr>
        <w:t>when</w:t>
      </w:r>
      <w:r>
        <w:rPr>
          <w:spacing w:val="-2"/>
          <w:sz w:val="24"/>
        </w:rPr>
        <w:t> </w:t>
      </w:r>
      <w:r>
        <w:rPr>
          <w:sz w:val="24"/>
        </w:rPr>
        <w:t>the</w:t>
      </w:r>
      <w:r>
        <w:rPr>
          <w:spacing w:val="-2"/>
          <w:sz w:val="24"/>
        </w:rPr>
        <w:t> </w:t>
      </w:r>
      <w:r>
        <w:rPr>
          <w:sz w:val="24"/>
        </w:rPr>
        <w:t>cancel</w:t>
      </w:r>
      <w:r>
        <w:rPr>
          <w:spacing w:val="-2"/>
          <w:sz w:val="24"/>
        </w:rPr>
        <w:t> </w:t>
      </w:r>
      <w:r>
        <w:rPr>
          <w:sz w:val="24"/>
        </w:rPr>
        <w:t>mode</w:t>
      </w:r>
      <w:r>
        <w:rPr>
          <w:spacing w:val="-2"/>
          <w:sz w:val="24"/>
        </w:rPr>
        <w:t> </w:t>
      </w:r>
      <w:r>
        <w:rPr>
          <w:sz w:val="24"/>
        </w:rPr>
        <w:t>is</w:t>
      </w:r>
      <w:r>
        <w:rPr>
          <w:spacing w:val="-1"/>
          <w:sz w:val="24"/>
        </w:rPr>
        <w:t> </w:t>
      </w:r>
      <w:r>
        <w:rPr>
          <w:sz w:val="24"/>
        </w:rPr>
        <w:t>"1",</w:t>
      </w:r>
      <w:r>
        <w:rPr>
          <w:spacing w:val="-1"/>
          <w:sz w:val="24"/>
        </w:rPr>
        <w:t> </w:t>
      </w:r>
      <w:r>
        <w:rPr>
          <w:sz w:val="24"/>
        </w:rPr>
        <w:t>the</w:t>
      </w:r>
      <w:r>
        <w:rPr>
          <w:spacing w:val="-2"/>
          <w:sz w:val="24"/>
        </w:rPr>
        <w:t> </w:t>
      </w:r>
      <w:r>
        <w:rPr>
          <w:sz w:val="24"/>
        </w:rPr>
        <w:t>AMR</w:t>
      </w:r>
      <w:r>
        <w:rPr>
          <w:spacing w:val="-1"/>
          <w:sz w:val="24"/>
        </w:rPr>
        <w:t> </w:t>
      </w:r>
      <w:r>
        <w:rPr>
          <w:sz w:val="24"/>
        </w:rPr>
        <w:t>will</w:t>
      </w:r>
      <w:r>
        <w:rPr>
          <w:spacing w:val="-2"/>
          <w:sz w:val="24"/>
        </w:rPr>
        <w:t> </w:t>
      </w:r>
      <w:r>
        <w:rPr>
          <w:sz w:val="24"/>
        </w:rPr>
        <w:t>carry</w:t>
      </w:r>
      <w:r>
        <w:rPr>
          <w:spacing w:val="-2"/>
          <w:sz w:val="24"/>
        </w:rPr>
        <w:t> </w:t>
      </w:r>
      <w:r>
        <w:rPr>
          <w:sz w:val="24"/>
        </w:rPr>
        <w:t>the</w:t>
      </w:r>
      <w:r>
        <w:rPr>
          <w:spacing w:val="-1"/>
          <w:sz w:val="24"/>
        </w:rPr>
        <w:t> </w:t>
      </w:r>
      <w:r>
        <w:rPr>
          <w:sz w:val="24"/>
        </w:rPr>
        <w:t>rack</w:t>
      </w:r>
      <w:r>
        <w:rPr>
          <w:spacing w:val="-1"/>
          <w:sz w:val="24"/>
        </w:rPr>
        <w:t> </w:t>
      </w:r>
      <w:r>
        <w:rPr>
          <w:sz w:val="24"/>
        </w:rPr>
        <w:t>and</w:t>
      </w:r>
      <w:r>
        <w:rPr>
          <w:spacing w:val="-3"/>
          <w:sz w:val="24"/>
        </w:rPr>
        <w:t> </w:t>
      </w:r>
      <w:r>
        <w:rPr>
          <w:sz w:val="24"/>
        </w:rPr>
        <w:t>execute inbound, if there is no</w:t>
      </w:r>
      <w:r>
        <w:rPr>
          <w:spacing w:val="-2"/>
          <w:sz w:val="24"/>
        </w:rPr>
        <w:t> </w:t>
      </w:r>
      <w:r>
        <w:rPr>
          <w:sz w:val="24"/>
        </w:rPr>
        <w:t>space of inbound</w:t>
      </w:r>
      <w:r>
        <w:rPr>
          <w:spacing w:val="-1"/>
          <w:sz w:val="24"/>
        </w:rPr>
        <w:t> </w:t>
      </w:r>
      <w:r>
        <w:rPr>
          <w:sz w:val="24"/>
        </w:rPr>
        <w:t>area, the error will be returned</w:t>
      </w:r>
      <w:r>
        <w:rPr>
          <w:spacing w:val="-1"/>
          <w:sz w:val="24"/>
        </w:rPr>
        <w:t> </w:t>
      </w:r>
      <w:r>
        <w:rPr>
          <w:sz w:val="24"/>
        </w:rPr>
        <w:t>and</w:t>
      </w:r>
      <w:r>
        <w:rPr>
          <w:spacing w:val="-1"/>
          <w:sz w:val="24"/>
        </w:rPr>
        <w:t> </w:t>
      </w:r>
      <w:r>
        <w:rPr>
          <w:sz w:val="24"/>
        </w:rPr>
        <w:t>canceling failed. For canceling tasks by</w:t>
      </w:r>
      <w:r>
        <w:rPr>
          <w:spacing w:val="-1"/>
          <w:sz w:val="24"/>
        </w:rPr>
        <w:t> </w:t>
      </w:r>
      <w:r>
        <w:rPr>
          <w:sz w:val="24"/>
        </w:rPr>
        <w:t>task ID, if a CTU</w:t>
      </w:r>
      <w:r>
        <w:rPr>
          <w:spacing w:val="-1"/>
          <w:sz w:val="24"/>
        </w:rPr>
        <w:t> </w:t>
      </w:r>
      <w:r>
        <w:rPr>
          <w:sz w:val="24"/>
        </w:rPr>
        <w:t>is executing a task and loading a container,</w:t>
      </w:r>
      <w:r>
        <w:rPr>
          <w:spacing w:val="-11"/>
          <w:sz w:val="24"/>
        </w:rPr>
        <w:t> </w:t>
      </w:r>
      <w:r>
        <w:rPr>
          <w:sz w:val="24"/>
        </w:rPr>
        <w:t>when</w:t>
      </w:r>
      <w:r>
        <w:rPr>
          <w:spacing w:val="-12"/>
          <w:sz w:val="24"/>
        </w:rPr>
        <w:t> </w:t>
      </w:r>
      <w:r>
        <w:rPr>
          <w:sz w:val="24"/>
        </w:rPr>
        <w:t>the</w:t>
      </w:r>
      <w:r>
        <w:rPr>
          <w:spacing w:val="-12"/>
          <w:sz w:val="24"/>
        </w:rPr>
        <w:t> </w:t>
      </w:r>
      <w:r>
        <w:rPr>
          <w:sz w:val="24"/>
        </w:rPr>
        <w:t>cancel</w:t>
      </w:r>
      <w:r>
        <w:rPr>
          <w:spacing w:val="-12"/>
          <w:sz w:val="24"/>
        </w:rPr>
        <w:t> </w:t>
      </w:r>
      <w:r>
        <w:rPr>
          <w:sz w:val="24"/>
        </w:rPr>
        <w:t>mode</w:t>
      </w:r>
      <w:r>
        <w:rPr>
          <w:spacing w:val="-12"/>
          <w:sz w:val="24"/>
        </w:rPr>
        <w:t> </w:t>
      </w:r>
      <w:r>
        <w:rPr>
          <w:sz w:val="24"/>
        </w:rPr>
        <w:t>is</w:t>
      </w:r>
      <w:r>
        <w:rPr>
          <w:spacing w:val="-11"/>
          <w:sz w:val="24"/>
        </w:rPr>
        <w:t> </w:t>
      </w:r>
      <w:r>
        <w:rPr>
          <w:sz w:val="24"/>
        </w:rPr>
        <w:t>"0",</w:t>
      </w:r>
      <w:r>
        <w:rPr>
          <w:spacing w:val="-11"/>
          <w:sz w:val="24"/>
        </w:rPr>
        <w:t> </w:t>
      </w:r>
      <w:r>
        <w:rPr>
          <w:sz w:val="24"/>
        </w:rPr>
        <w:t>the</w:t>
      </w:r>
      <w:r>
        <w:rPr>
          <w:spacing w:val="-12"/>
          <w:sz w:val="24"/>
        </w:rPr>
        <w:t> </w:t>
      </w:r>
      <w:r>
        <w:rPr>
          <w:sz w:val="24"/>
        </w:rPr>
        <w:t>container</w:t>
      </w:r>
      <w:r>
        <w:rPr>
          <w:spacing w:val="-12"/>
          <w:sz w:val="24"/>
        </w:rPr>
        <w:t> </w:t>
      </w:r>
      <w:r>
        <w:rPr>
          <w:sz w:val="24"/>
        </w:rPr>
        <w:t>will</w:t>
      </w:r>
      <w:r>
        <w:rPr>
          <w:spacing w:val="-12"/>
          <w:sz w:val="24"/>
        </w:rPr>
        <w:t> </w:t>
      </w:r>
      <w:r>
        <w:rPr>
          <w:sz w:val="24"/>
        </w:rPr>
        <w:t>remain</w:t>
      </w:r>
      <w:r>
        <w:rPr>
          <w:spacing w:val="-12"/>
          <w:sz w:val="24"/>
        </w:rPr>
        <w:t> </w:t>
      </w:r>
      <w:r>
        <w:rPr>
          <w:sz w:val="24"/>
        </w:rPr>
        <w:t>on</w:t>
      </w:r>
      <w:r>
        <w:rPr>
          <w:spacing w:val="-10"/>
          <w:sz w:val="24"/>
        </w:rPr>
        <w:t> </w:t>
      </w:r>
      <w:r>
        <w:rPr>
          <w:sz w:val="24"/>
        </w:rPr>
        <w:t>the</w:t>
      </w:r>
      <w:r>
        <w:rPr>
          <w:spacing w:val="-12"/>
          <w:sz w:val="24"/>
        </w:rPr>
        <w:t> </w:t>
      </w:r>
      <w:r>
        <w:rPr>
          <w:sz w:val="24"/>
        </w:rPr>
        <w:t>CTU</w:t>
      </w:r>
      <w:r>
        <w:rPr>
          <w:spacing w:val="-11"/>
          <w:sz w:val="24"/>
        </w:rPr>
        <w:t> </w:t>
      </w:r>
      <w:r>
        <w:rPr>
          <w:sz w:val="24"/>
        </w:rPr>
        <w:t>and</w:t>
      </w:r>
      <w:r>
        <w:rPr>
          <w:spacing w:val="-13"/>
          <w:sz w:val="24"/>
        </w:rPr>
        <w:t> </w:t>
      </w:r>
      <w:r>
        <w:rPr>
          <w:sz w:val="24"/>
        </w:rPr>
        <w:t>should be</w:t>
      </w:r>
      <w:r>
        <w:rPr>
          <w:spacing w:val="-8"/>
          <w:sz w:val="24"/>
        </w:rPr>
        <w:t> </w:t>
      </w:r>
      <w:r>
        <w:rPr>
          <w:sz w:val="24"/>
        </w:rPr>
        <w:t>carried</w:t>
      </w:r>
      <w:r>
        <w:rPr>
          <w:spacing w:val="-9"/>
          <w:sz w:val="24"/>
        </w:rPr>
        <w:t> </w:t>
      </w:r>
      <w:r>
        <w:rPr>
          <w:sz w:val="24"/>
        </w:rPr>
        <w:t>away</w:t>
      </w:r>
      <w:r>
        <w:rPr>
          <w:spacing w:val="-8"/>
          <w:sz w:val="24"/>
        </w:rPr>
        <w:t> </w:t>
      </w:r>
      <w:r>
        <w:rPr>
          <w:sz w:val="24"/>
        </w:rPr>
        <w:t>manually;</w:t>
      </w:r>
      <w:r>
        <w:rPr>
          <w:spacing w:val="-9"/>
          <w:sz w:val="24"/>
        </w:rPr>
        <w:t> </w:t>
      </w:r>
      <w:r>
        <w:rPr>
          <w:sz w:val="24"/>
        </w:rPr>
        <w:t>when</w:t>
      </w:r>
      <w:r>
        <w:rPr>
          <w:spacing w:val="-8"/>
          <w:sz w:val="24"/>
        </w:rPr>
        <w:t> </w:t>
      </w:r>
      <w:r>
        <w:rPr>
          <w:sz w:val="24"/>
        </w:rPr>
        <w:t>the</w:t>
      </w:r>
      <w:r>
        <w:rPr>
          <w:spacing w:val="-8"/>
          <w:sz w:val="24"/>
        </w:rPr>
        <w:t> </w:t>
      </w:r>
      <w:r>
        <w:rPr>
          <w:sz w:val="24"/>
        </w:rPr>
        <w:t>cancel</w:t>
      </w:r>
      <w:r>
        <w:rPr>
          <w:spacing w:val="-7"/>
          <w:sz w:val="24"/>
        </w:rPr>
        <w:t> </w:t>
      </w:r>
      <w:r>
        <w:rPr>
          <w:sz w:val="24"/>
        </w:rPr>
        <w:t>mode</w:t>
      </w:r>
      <w:r>
        <w:rPr>
          <w:spacing w:val="-8"/>
          <w:sz w:val="24"/>
        </w:rPr>
        <w:t> </w:t>
      </w:r>
      <w:r>
        <w:rPr>
          <w:sz w:val="24"/>
        </w:rPr>
        <w:t>is</w:t>
      </w:r>
      <w:r>
        <w:rPr>
          <w:spacing w:val="-7"/>
          <w:sz w:val="24"/>
        </w:rPr>
        <w:t> </w:t>
      </w:r>
      <w:r>
        <w:rPr>
          <w:sz w:val="24"/>
        </w:rPr>
        <w:t>"1",</w:t>
      </w:r>
      <w:r>
        <w:rPr>
          <w:spacing w:val="-7"/>
          <w:sz w:val="24"/>
        </w:rPr>
        <w:t> </w:t>
      </w:r>
      <w:r>
        <w:rPr>
          <w:sz w:val="24"/>
        </w:rPr>
        <w:t>the</w:t>
      </w:r>
      <w:r>
        <w:rPr>
          <w:spacing w:val="-10"/>
          <w:sz w:val="24"/>
        </w:rPr>
        <w:t> </w:t>
      </w:r>
      <w:r>
        <w:rPr>
          <w:sz w:val="24"/>
        </w:rPr>
        <w:t>CTU</w:t>
      </w:r>
      <w:r>
        <w:rPr>
          <w:spacing w:val="-7"/>
          <w:sz w:val="24"/>
        </w:rPr>
        <w:t> </w:t>
      </w:r>
      <w:r>
        <w:rPr>
          <w:sz w:val="24"/>
        </w:rPr>
        <w:t>will</w:t>
      </w:r>
      <w:r>
        <w:rPr>
          <w:spacing w:val="-8"/>
          <w:sz w:val="24"/>
        </w:rPr>
        <w:t> </w:t>
      </w:r>
      <w:r>
        <w:rPr>
          <w:sz w:val="24"/>
        </w:rPr>
        <w:t>carry</w:t>
      </w:r>
      <w:r>
        <w:rPr>
          <w:spacing w:val="-8"/>
          <w:sz w:val="24"/>
        </w:rPr>
        <w:t> </w:t>
      </w:r>
      <w:r>
        <w:rPr>
          <w:sz w:val="24"/>
        </w:rPr>
        <w:t>the</w:t>
      </w:r>
      <w:r>
        <w:rPr>
          <w:spacing w:val="-7"/>
          <w:sz w:val="24"/>
        </w:rPr>
        <w:t> </w:t>
      </w:r>
      <w:r>
        <w:rPr>
          <w:sz w:val="24"/>
        </w:rPr>
        <w:t>container to the specified bin or empty bin.</w:t>
      </w:r>
    </w:p>
    <w:p>
      <w:pPr>
        <w:pStyle w:val="ListParagraph"/>
        <w:numPr>
          <w:ilvl w:val="3"/>
          <w:numId w:val="15"/>
        </w:numPr>
        <w:tabs>
          <w:tab w:pos="380" w:val="left" w:leader="none"/>
        </w:tabs>
        <w:spacing w:line="290" w:lineRule="exact" w:before="0" w:after="0"/>
        <w:ind w:left="380" w:right="0" w:hanging="239"/>
        <w:jc w:val="left"/>
        <w:rPr>
          <w:sz w:val="24"/>
        </w:rPr>
      </w:pPr>
      <w:r>
        <w:rPr>
          <w:sz w:val="24"/>
        </w:rPr>
        <w:t>FMR</w:t>
      </w:r>
      <w:r>
        <w:rPr>
          <w:spacing w:val="-13"/>
          <w:sz w:val="24"/>
        </w:rPr>
        <w:t> </w:t>
      </w:r>
      <w:r>
        <w:rPr>
          <w:sz w:val="24"/>
        </w:rPr>
        <w:t>only</w:t>
      </w:r>
      <w:r>
        <w:rPr>
          <w:spacing w:val="-13"/>
          <w:sz w:val="24"/>
        </w:rPr>
        <w:t> </w:t>
      </w:r>
      <w:r>
        <w:rPr>
          <w:sz w:val="24"/>
        </w:rPr>
        <w:t>supports</w:t>
      </w:r>
      <w:r>
        <w:rPr>
          <w:spacing w:val="-12"/>
          <w:sz w:val="24"/>
        </w:rPr>
        <w:t> </w:t>
      </w:r>
      <w:r>
        <w:rPr>
          <w:sz w:val="24"/>
        </w:rPr>
        <w:t>the</w:t>
      </w:r>
      <w:r>
        <w:rPr>
          <w:spacing w:val="-15"/>
          <w:sz w:val="24"/>
        </w:rPr>
        <w:t> </w:t>
      </w:r>
      <w:r>
        <w:rPr>
          <w:sz w:val="24"/>
        </w:rPr>
        <w:t>cancel</w:t>
      </w:r>
      <w:r>
        <w:rPr>
          <w:spacing w:val="-13"/>
          <w:sz w:val="24"/>
        </w:rPr>
        <w:t> </w:t>
      </w:r>
      <w:r>
        <w:rPr>
          <w:sz w:val="24"/>
        </w:rPr>
        <w:t>mode</w:t>
      </w:r>
      <w:r>
        <w:rPr>
          <w:spacing w:val="-13"/>
          <w:sz w:val="24"/>
        </w:rPr>
        <w:t> </w:t>
      </w:r>
      <w:r>
        <w:rPr>
          <w:spacing w:val="-4"/>
          <w:sz w:val="24"/>
        </w:rPr>
        <w:t>"0".</w:t>
      </w:r>
    </w:p>
    <w:p>
      <w:pPr>
        <w:pStyle w:val="ListParagraph"/>
        <w:spacing w:after="0" w:line="290" w:lineRule="exact"/>
        <w:jc w:val="left"/>
        <w:rPr>
          <w:sz w:val="24"/>
        </w:rPr>
        <w:sectPr>
          <w:pgSz w:w="11910" w:h="16850"/>
          <w:pgMar w:header="958" w:footer="1318" w:top="1500" w:bottom="1500" w:left="992" w:right="0"/>
        </w:sectPr>
      </w:pPr>
    </w:p>
    <w:p>
      <w:pPr>
        <w:pStyle w:val="Heading3"/>
        <w:numPr>
          <w:ilvl w:val="2"/>
          <w:numId w:val="15"/>
        </w:numPr>
        <w:tabs>
          <w:tab w:pos="953" w:val="left" w:leader="none"/>
        </w:tabs>
        <w:spacing w:line="240" w:lineRule="auto" w:before="85" w:after="0"/>
        <w:ind w:left="953" w:right="0" w:hanging="812"/>
        <w:jc w:val="left"/>
      </w:pPr>
      <w:bookmarkStart w:name="5.2.4 setTaskPriority" w:id="49"/>
      <w:bookmarkEnd w:id="49"/>
      <w:r>
        <w:rPr>
          <w:b w:val="0"/>
        </w:rPr>
      </w:r>
      <w:bookmarkStart w:name="_bookmark24" w:id="50"/>
      <w:bookmarkEnd w:id="50"/>
      <w:r>
        <w:rPr>
          <w:b w:val="0"/>
        </w:rPr>
      </w:r>
      <w:r>
        <w:rPr>
          <w:spacing w:val="-2"/>
        </w:rPr>
        <w:t>setTaskPriority</w:t>
      </w:r>
    </w:p>
    <w:p>
      <w:pPr>
        <w:pStyle w:val="BodyText"/>
        <w:spacing w:before="179"/>
        <w:ind w:left="141" w:right="1122"/>
      </w:pPr>
      <w:r>
        <w:rPr/>
        <w:t>Set</w:t>
      </w:r>
      <w:r>
        <w:rPr>
          <w:spacing w:val="-1"/>
        </w:rPr>
        <w:t> </w:t>
      </w:r>
      <w:r>
        <w:rPr/>
        <w:t>the</w:t>
      </w:r>
      <w:r>
        <w:rPr>
          <w:spacing w:val="-1"/>
        </w:rPr>
        <w:t> </w:t>
      </w:r>
      <w:r>
        <w:rPr/>
        <w:t>task</w:t>
      </w:r>
      <w:r>
        <w:rPr>
          <w:spacing w:val="-2"/>
        </w:rPr>
        <w:t> </w:t>
      </w:r>
      <w:r>
        <w:rPr/>
        <w:t>priority</w:t>
      </w:r>
      <w:r>
        <w:rPr>
          <w:spacing w:val="-1"/>
        </w:rPr>
        <w:t> </w:t>
      </w:r>
      <w:r>
        <w:rPr/>
        <w:t>from 1</w:t>
      </w:r>
      <w:r>
        <w:rPr>
          <w:spacing w:val="-1"/>
        </w:rPr>
        <w:t> </w:t>
      </w:r>
      <w:r>
        <w:rPr/>
        <w:t>to</w:t>
      </w:r>
      <w:r>
        <w:rPr>
          <w:spacing w:val="-1"/>
        </w:rPr>
        <w:t> </w:t>
      </w:r>
      <w:r>
        <w:rPr/>
        <w:t>127, and</w:t>
      </w:r>
      <w:r>
        <w:rPr>
          <w:spacing w:val="-2"/>
        </w:rPr>
        <w:t> </w:t>
      </w:r>
      <w:r>
        <w:rPr/>
        <w:t>the</w:t>
      </w:r>
      <w:r>
        <w:rPr>
          <w:spacing w:val="-1"/>
        </w:rPr>
        <w:t> </w:t>
      </w:r>
      <w:r>
        <w:rPr/>
        <w:t>larger the</w:t>
      </w:r>
      <w:r>
        <w:rPr>
          <w:spacing w:val="-1"/>
        </w:rPr>
        <w:t> </w:t>
      </w:r>
      <w:r>
        <w:rPr/>
        <w:t>value, the</w:t>
      </w:r>
      <w:r>
        <w:rPr>
          <w:spacing w:val="-1"/>
        </w:rPr>
        <w:t> </w:t>
      </w:r>
      <w:r>
        <w:rPr/>
        <w:t>higher</w:t>
      </w:r>
      <w:r>
        <w:rPr>
          <w:spacing w:val="-1"/>
        </w:rPr>
        <w:t> </w:t>
      </w:r>
      <w:r>
        <w:rPr/>
        <w:t>the</w:t>
      </w:r>
      <w:r>
        <w:rPr>
          <w:spacing w:val="-1"/>
        </w:rPr>
        <w:t> </w:t>
      </w:r>
      <w:r>
        <w:rPr/>
        <w:t>priority.</w:t>
      </w:r>
      <w:r>
        <w:rPr>
          <w:spacing w:val="-2"/>
        </w:rPr>
        <w:t> </w:t>
      </w:r>
      <w:r>
        <w:rPr/>
        <w:t>The priority</w:t>
      </w:r>
      <w:r>
        <w:rPr>
          <w:spacing w:val="-9"/>
        </w:rPr>
        <w:t> </w:t>
      </w:r>
      <w:r>
        <w:rPr/>
        <w:t>takes</w:t>
      </w:r>
      <w:r>
        <w:rPr>
          <w:spacing w:val="-8"/>
        </w:rPr>
        <w:t> </w:t>
      </w:r>
      <w:r>
        <w:rPr/>
        <w:t>effect</w:t>
      </w:r>
      <w:r>
        <w:rPr>
          <w:spacing w:val="-10"/>
        </w:rPr>
        <w:t> </w:t>
      </w:r>
      <w:r>
        <w:rPr/>
        <w:t>only</w:t>
      </w:r>
      <w:r>
        <w:rPr>
          <w:spacing w:val="-10"/>
        </w:rPr>
        <w:t> </w:t>
      </w:r>
      <w:r>
        <w:rPr/>
        <w:t>when</w:t>
      </w:r>
      <w:r>
        <w:rPr>
          <w:spacing w:val="-9"/>
        </w:rPr>
        <w:t> </w:t>
      </w:r>
      <w:r>
        <w:rPr/>
        <w:t>the</w:t>
      </w:r>
      <w:r>
        <w:rPr>
          <w:spacing w:val="-9"/>
        </w:rPr>
        <w:t> </w:t>
      </w:r>
      <w:r>
        <w:rPr/>
        <w:t>number</w:t>
      </w:r>
      <w:r>
        <w:rPr>
          <w:spacing w:val="-8"/>
        </w:rPr>
        <w:t> </w:t>
      </w:r>
      <w:r>
        <w:rPr/>
        <w:t>of</w:t>
      </w:r>
      <w:r>
        <w:rPr>
          <w:spacing w:val="-10"/>
        </w:rPr>
        <w:t> </w:t>
      </w:r>
      <w:r>
        <w:rPr/>
        <w:t>AMRs</w:t>
      </w:r>
      <w:r>
        <w:rPr>
          <w:spacing w:val="-8"/>
        </w:rPr>
        <w:t> </w:t>
      </w:r>
      <w:r>
        <w:rPr/>
        <w:t>is</w:t>
      </w:r>
      <w:r>
        <w:rPr>
          <w:spacing w:val="-8"/>
        </w:rPr>
        <w:t> </w:t>
      </w:r>
      <w:r>
        <w:rPr/>
        <w:t>less</w:t>
      </w:r>
      <w:r>
        <w:rPr>
          <w:spacing w:val="-8"/>
        </w:rPr>
        <w:t> </w:t>
      </w:r>
      <w:r>
        <w:rPr/>
        <w:t>than</w:t>
      </w:r>
      <w:r>
        <w:rPr>
          <w:spacing w:val="-9"/>
        </w:rPr>
        <w:t> </w:t>
      </w:r>
      <w:r>
        <w:rPr/>
        <w:t>that</w:t>
      </w:r>
      <w:r>
        <w:rPr>
          <w:spacing w:val="-10"/>
        </w:rPr>
        <w:t> </w:t>
      </w:r>
      <w:r>
        <w:rPr/>
        <w:t>of</w:t>
      </w:r>
      <w:r>
        <w:rPr>
          <w:spacing w:val="-8"/>
        </w:rPr>
        <w:t> </w:t>
      </w:r>
      <w:r>
        <w:rPr/>
        <w:t>tasks</w:t>
      </w:r>
      <w:r>
        <w:rPr>
          <w:spacing w:val="-8"/>
        </w:rPr>
        <w:t> </w:t>
      </w:r>
      <w:r>
        <w:rPr/>
        <w:t>and</w:t>
      </w:r>
      <w:r>
        <w:rPr>
          <w:spacing w:val="-10"/>
        </w:rPr>
        <w:t> </w:t>
      </w:r>
      <w:r>
        <w:rPr/>
        <w:t>there</w:t>
      </w:r>
      <w:r>
        <w:rPr>
          <w:spacing w:val="-8"/>
        </w:rPr>
        <w:t> </w:t>
      </w:r>
      <w:r>
        <w:rPr/>
        <w:t>are multiple</w:t>
      </w:r>
      <w:r>
        <w:rPr>
          <w:spacing w:val="-8"/>
        </w:rPr>
        <w:t> </w:t>
      </w:r>
      <w:r>
        <w:rPr/>
        <w:t>tasks</w:t>
      </w:r>
      <w:r>
        <w:rPr>
          <w:spacing w:val="-6"/>
        </w:rPr>
        <w:t> </w:t>
      </w:r>
      <w:r>
        <w:rPr/>
        <w:t>with</w:t>
      </w:r>
      <w:r>
        <w:rPr>
          <w:spacing w:val="-8"/>
        </w:rPr>
        <w:t> </w:t>
      </w:r>
      <w:r>
        <w:rPr/>
        <w:t>different</w:t>
      </w:r>
      <w:r>
        <w:rPr>
          <w:spacing w:val="-7"/>
        </w:rPr>
        <w:t> </w:t>
      </w:r>
      <w:r>
        <w:rPr/>
        <w:t>priorities.</w:t>
      </w:r>
      <w:r>
        <w:rPr>
          <w:spacing w:val="-8"/>
        </w:rPr>
        <w:t> </w:t>
      </w:r>
      <w:r>
        <w:rPr/>
        <w:t>The</w:t>
      </w:r>
      <w:r>
        <w:rPr>
          <w:spacing w:val="-8"/>
        </w:rPr>
        <w:t> </w:t>
      </w:r>
      <w:r>
        <w:rPr/>
        <w:t>tasks</w:t>
      </w:r>
      <w:r>
        <w:rPr>
          <w:spacing w:val="-6"/>
        </w:rPr>
        <w:t> </w:t>
      </w:r>
      <w:r>
        <w:rPr/>
        <w:t>will</w:t>
      </w:r>
      <w:r>
        <w:rPr>
          <w:spacing w:val="-8"/>
        </w:rPr>
        <w:t> </w:t>
      </w:r>
      <w:r>
        <w:rPr/>
        <w:t>be</w:t>
      </w:r>
      <w:r>
        <w:rPr>
          <w:spacing w:val="-8"/>
        </w:rPr>
        <w:t> </w:t>
      </w:r>
      <w:r>
        <w:rPr/>
        <w:t>assigned</w:t>
      </w:r>
      <w:r>
        <w:rPr>
          <w:spacing w:val="-9"/>
        </w:rPr>
        <w:t> </w:t>
      </w:r>
      <w:r>
        <w:rPr/>
        <w:t>to</w:t>
      </w:r>
      <w:r>
        <w:rPr>
          <w:spacing w:val="-9"/>
        </w:rPr>
        <w:t> </w:t>
      </w:r>
      <w:r>
        <w:rPr/>
        <w:t>the</w:t>
      </w:r>
      <w:r>
        <w:rPr>
          <w:spacing w:val="-8"/>
        </w:rPr>
        <w:t> </w:t>
      </w:r>
      <w:r>
        <w:rPr/>
        <w:t>AMR</w:t>
      </w:r>
      <w:r>
        <w:rPr>
          <w:spacing w:val="-7"/>
        </w:rPr>
        <w:t> </w:t>
      </w:r>
      <w:r>
        <w:rPr/>
        <w:t>according</w:t>
      </w:r>
      <w:r>
        <w:rPr>
          <w:spacing w:val="-8"/>
        </w:rPr>
        <w:t> </w:t>
      </w:r>
      <w:r>
        <w:rPr/>
        <w:t>to priority</w:t>
      </w:r>
      <w:r>
        <w:rPr>
          <w:spacing w:val="-2"/>
        </w:rPr>
        <w:t> </w:t>
      </w:r>
      <w:r>
        <w:rPr/>
        <w:t>order.</w:t>
      </w:r>
      <w:r>
        <w:rPr>
          <w:spacing w:val="-3"/>
        </w:rPr>
        <w:t> </w:t>
      </w:r>
      <w:r>
        <w:rPr/>
        <w:t>The</w:t>
      </w:r>
      <w:r>
        <w:rPr>
          <w:spacing w:val="-2"/>
        </w:rPr>
        <w:t> </w:t>
      </w:r>
      <w:r>
        <w:rPr/>
        <w:t>task</w:t>
      </w:r>
      <w:r>
        <w:rPr>
          <w:spacing w:val="-3"/>
        </w:rPr>
        <w:t> </w:t>
      </w:r>
      <w:r>
        <w:rPr/>
        <w:t>priority</w:t>
      </w:r>
      <w:r>
        <w:rPr>
          <w:spacing w:val="-2"/>
        </w:rPr>
        <w:t> </w:t>
      </w:r>
      <w:r>
        <w:rPr/>
        <w:t>may</w:t>
      </w:r>
      <w:r>
        <w:rPr>
          <w:spacing w:val="-2"/>
        </w:rPr>
        <w:t> </w:t>
      </w:r>
      <w:r>
        <w:rPr/>
        <w:t>influence the</w:t>
      </w:r>
      <w:r>
        <w:rPr>
          <w:spacing w:val="-2"/>
        </w:rPr>
        <w:t> </w:t>
      </w:r>
      <w:r>
        <w:rPr/>
        <w:t>route</w:t>
      </w:r>
      <w:r>
        <w:rPr>
          <w:spacing w:val="-3"/>
        </w:rPr>
        <w:t> </w:t>
      </w:r>
      <w:r>
        <w:rPr/>
        <w:t>scheduling, when</w:t>
      </w:r>
      <w:r>
        <w:rPr>
          <w:spacing w:val="-3"/>
        </w:rPr>
        <w:t> </w:t>
      </w:r>
      <w:r>
        <w:rPr/>
        <w:t>there</w:t>
      </w:r>
      <w:r>
        <w:rPr>
          <w:spacing w:val="-1"/>
        </w:rPr>
        <w:t> </w:t>
      </w:r>
      <w:r>
        <w:rPr/>
        <w:t>is</w:t>
      </w:r>
      <w:r>
        <w:rPr>
          <w:spacing w:val="-1"/>
        </w:rPr>
        <w:t> </w:t>
      </w:r>
      <w:r>
        <w:rPr/>
        <w:t>route conflict, the AMR with high-priority task uses the route.</w:t>
      </w:r>
    </w:p>
    <w:p>
      <w:pPr>
        <w:pStyle w:val="Heading4"/>
      </w:pPr>
      <w:r>
        <w:rPr/>
        <w:t>API</w:t>
      </w:r>
      <w:r>
        <w:rPr>
          <w:spacing w:val="-4"/>
        </w:rPr>
        <w:t> </w:t>
      </w:r>
      <w:r>
        <w:rPr>
          <w:spacing w:val="-2"/>
        </w:rPr>
        <w:t>Definition</w:t>
      </w:r>
    </w:p>
    <w:p>
      <w:pPr>
        <w:pStyle w:val="Heading5"/>
        <w:spacing w:before="119"/>
        <w:ind w:left="162"/>
      </w:pPr>
      <w:r>
        <w:rPr/>
        <w:t>Table</w:t>
      </w:r>
      <w:r>
        <w:rPr>
          <w:spacing w:val="-5"/>
        </w:rPr>
        <w:t> </w:t>
      </w:r>
      <w:r>
        <w:rPr/>
        <w:t>5-4</w:t>
      </w:r>
      <w:r>
        <w:rPr>
          <w:spacing w:val="-3"/>
        </w:rPr>
        <w:t> </w:t>
      </w:r>
      <w:r>
        <w:rPr/>
        <w:t>POST</w:t>
      </w:r>
      <w:r>
        <w:rPr>
          <w:spacing w:val="-2"/>
        </w:rPr>
        <w:t> http://[address][:port]/rcms/services/rest/hikRpcService/setTaskPriority</w:t>
      </w:r>
    </w:p>
    <w:p>
      <w:pPr>
        <w:pStyle w:val="BodyText"/>
        <w:spacing w:before="2"/>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6" w:hRule="atLeast"/>
        </w:trPr>
        <w:tc>
          <w:tcPr>
            <w:tcW w:w="1164" w:type="dxa"/>
          </w:tcPr>
          <w:p>
            <w:pPr>
              <w:pStyle w:val="TableParagraph"/>
              <w:spacing w:before="60"/>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4"/>
              <w:ind w:left="107"/>
              <w:rPr>
                <w:sz w:val="24"/>
              </w:rPr>
            </w:pPr>
            <w:r>
              <w:rPr>
                <w:spacing w:val="-2"/>
                <w:sz w:val="24"/>
              </w:rPr>
              <w:t>setTaskPriority</w:t>
            </w:r>
          </w:p>
        </w:tc>
      </w:tr>
      <w:tr>
        <w:trPr>
          <w:trHeight w:val="407" w:hRule="atLeast"/>
        </w:trPr>
        <w:tc>
          <w:tcPr>
            <w:tcW w:w="1164" w:type="dxa"/>
          </w:tcPr>
          <w:p>
            <w:pPr>
              <w:pStyle w:val="TableParagraph"/>
              <w:spacing w:before="59"/>
              <w:ind w:left="110"/>
              <w:rPr>
                <w:b/>
                <w:sz w:val="24"/>
              </w:rPr>
            </w:pPr>
            <w:r>
              <w:rPr>
                <w:b/>
                <w:spacing w:val="-2"/>
                <w:sz w:val="24"/>
              </w:rPr>
              <w:t>Function</w:t>
            </w:r>
          </w:p>
        </w:tc>
        <w:tc>
          <w:tcPr>
            <w:tcW w:w="8479" w:type="dxa"/>
            <w:gridSpan w:val="5"/>
          </w:tcPr>
          <w:p>
            <w:pPr>
              <w:pStyle w:val="TableParagraph"/>
              <w:spacing w:before="59"/>
              <w:ind w:left="107"/>
              <w:rPr>
                <w:sz w:val="24"/>
              </w:rPr>
            </w:pPr>
            <w:r>
              <w:rPr>
                <w:sz w:val="24"/>
              </w:rPr>
              <w:t>Set</w:t>
            </w:r>
            <w:r>
              <w:rPr>
                <w:spacing w:val="-12"/>
                <w:sz w:val="24"/>
              </w:rPr>
              <w:t> </w:t>
            </w:r>
            <w:r>
              <w:rPr>
                <w:sz w:val="24"/>
              </w:rPr>
              <w:t>task</w:t>
            </w:r>
            <w:r>
              <w:rPr>
                <w:spacing w:val="-11"/>
                <w:sz w:val="24"/>
              </w:rPr>
              <w:t> </w:t>
            </w:r>
            <w:r>
              <w:rPr>
                <w:sz w:val="24"/>
              </w:rPr>
              <w:t>priority</w:t>
            </w:r>
            <w:r>
              <w:rPr>
                <w:spacing w:val="-12"/>
                <w:sz w:val="24"/>
              </w:rPr>
              <w:t> </w:t>
            </w:r>
            <w:r>
              <w:rPr>
                <w:sz w:val="24"/>
              </w:rPr>
              <w:t>from</w:t>
            </w:r>
            <w:r>
              <w:rPr>
                <w:spacing w:val="-10"/>
                <w:sz w:val="24"/>
              </w:rPr>
              <w:t> </w:t>
            </w:r>
            <w:r>
              <w:rPr>
                <w:sz w:val="24"/>
              </w:rPr>
              <w:t>1</w:t>
            </w:r>
            <w:r>
              <w:rPr>
                <w:spacing w:val="-14"/>
                <w:sz w:val="24"/>
              </w:rPr>
              <w:t> </w:t>
            </w:r>
            <w:r>
              <w:rPr>
                <w:sz w:val="24"/>
              </w:rPr>
              <w:t>to</w:t>
            </w:r>
            <w:r>
              <w:rPr>
                <w:spacing w:val="-11"/>
                <w:sz w:val="24"/>
              </w:rPr>
              <w:t> </w:t>
            </w:r>
            <w:r>
              <w:rPr>
                <w:sz w:val="24"/>
              </w:rPr>
              <w:t>127,</w:t>
            </w:r>
            <w:r>
              <w:rPr>
                <w:spacing w:val="-11"/>
                <w:sz w:val="24"/>
              </w:rPr>
              <w:t> </w:t>
            </w:r>
            <w:r>
              <w:rPr>
                <w:sz w:val="24"/>
              </w:rPr>
              <w:t>and</w:t>
            </w:r>
            <w:r>
              <w:rPr>
                <w:spacing w:val="-13"/>
                <w:sz w:val="24"/>
              </w:rPr>
              <w:t> </w:t>
            </w:r>
            <w:r>
              <w:rPr>
                <w:sz w:val="24"/>
              </w:rPr>
              <w:t>the</w:t>
            </w:r>
            <w:r>
              <w:rPr>
                <w:spacing w:val="-11"/>
                <w:sz w:val="24"/>
              </w:rPr>
              <w:t> </w:t>
            </w:r>
            <w:r>
              <w:rPr>
                <w:sz w:val="24"/>
              </w:rPr>
              <w:t>larger</w:t>
            </w:r>
            <w:r>
              <w:rPr>
                <w:spacing w:val="-11"/>
                <w:sz w:val="24"/>
              </w:rPr>
              <w:t> </w:t>
            </w:r>
            <w:r>
              <w:rPr>
                <w:sz w:val="24"/>
              </w:rPr>
              <w:t>the</w:t>
            </w:r>
            <w:r>
              <w:rPr>
                <w:spacing w:val="-12"/>
                <w:sz w:val="24"/>
              </w:rPr>
              <w:t> </w:t>
            </w:r>
            <w:r>
              <w:rPr>
                <w:sz w:val="24"/>
              </w:rPr>
              <w:t>value,</w:t>
            </w:r>
            <w:r>
              <w:rPr>
                <w:spacing w:val="-11"/>
                <w:sz w:val="24"/>
              </w:rPr>
              <w:t> </w:t>
            </w:r>
            <w:r>
              <w:rPr>
                <w:sz w:val="24"/>
              </w:rPr>
              <w:t>the</w:t>
            </w:r>
            <w:r>
              <w:rPr>
                <w:spacing w:val="-11"/>
                <w:sz w:val="24"/>
              </w:rPr>
              <w:t> </w:t>
            </w:r>
            <w:r>
              <w:rPr>
                <w:sz w:val="24"/>
              </w:rPr>
              <w:t>higher</w:t>
            </w:r>
            <w:r>
              <w:rPr>
                <w:spacing w:val="-12"/>
                <w:sz w:val="24"/>
              </w:rPr>
              <w:t> </w:t>
            </w:r>
            <w:r>
              <w:rPr>
                <w:sz w:val="24"/>
              </w:rPr>
              <w:t>the</w:t>
            </w:r>
            <w:r>
              <w:rPr>
                <w:spacing w:val="-11"/>
                <w:sz w:val="24"/>
              </w:rPr>
              <w:t> </w:t>
            </w:r>
            <w:r>
              <w:rPr>
                <w:spacing w:val="-2"/>
                <w:sz w:val="24"/>
              </w:rPr>
              <w:t>priority.</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10"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983"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8"/>
              <w:rPr>
                <w:b/>
                <w:sz w:val="24"/>
              </w:rPr>
            </w:pPr>
          </w:p>
          <w:p>
            <w:pPr>
              <w:pStyle w:val="TableParagraph"/>
              <w:spacing w:before="1"/>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59"/>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34"/>
              <w:rPr>
                <w:sz w:val="24"/>
              </w:rPr>
            </w:pPr>
            <w:r>
              <w:rPr>
                <w:spacing w:val="-2"/>
                <w:sz w:val="24"/>
              </w:rPr>
              <w:t>clientCo </w:t>
            </w:r>
            <w:r>
              <w:rPr>
                <w:spacing w:val="-6"/>
                <w:sz w:val="24"/>
              </w:rPr>
              <w:t>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16</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206"/>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4"/>
                <w:sz w:val="24"/>
              </w:rPr>
              <w:t>prioritie </w:t>
            </w:r>
            <w:r>
              <w:rPr>
                <w:spacing w:val="-10"/>
                <w:sz w:val="24"/>
              </w:rPr>
              <w:t>s</w:t>
            </w:r>
          </w:p>
        </w:tc>
        <w:tc>
          <w:tcPr>
            <w:tcW w:w="852" w:type="dxa"/>
          </w:tcPr>
          <w:p>
            <w:pPr>
              <w:pStyle w:val="TableParagraph"/>
              <w:spacing w:before="59"/>
              <w:ind w:left="110" w:right="118"/>
              <w:rPr>
                <w:sz w:val="24"/>
              </w:rPr>
            </w:pPr>
            <w:r>
              <w:rPr>
                <w:spacing w:val="-4"/>
                <w:sz w:val="24"/>
              </w:rPr>
              <w:t>Objec t[]</w:t>
            </w:r>
          </w:p>
        </w:tc>
        <w:tc>
          <w:tcPr>
            <w:tcW w:w="991" w:type="dxa"/>
          </w:tcPr>
          <w:p>
            <w:pPr>
              <w:pStyle w:val="TableParagraph"/>
              <w:spacing w:before="204"/>
              <w:ind w:left="108"/>
              <w:rPr>
                <w:sz w:val="24"/>
              </w:rPr>
            </w:pPr>
            <w:r>
              <w:rPr>
                <w:spacing w:val="-10"/>
                <w:sz w:val="24"/>
              </w:rPr>
              <w:t>/</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204"/>
              <w:ind w:left="108"/>
              <w:rPr>
                <w:sz w:val="24"/>
              </w:rPr>
            </w:pPr>
            <w:r>
              <w:rPr>
                <w:sz w:val="24"/>
              </w:rPr>
              <w:t>Task</w:t>
            </w:r>
            <w:r>
              <w:rPr>
                <w:spacing w:val="-11"/>
                <w:sz w:val="24"/>
              </w:rPr>
              <w:t> </w:t>
            </w:r>
            <w:r>
              <w:rPr>
                <w:spacing w:val="-2"/>
                <w:sz w:val="24"/>
              </w:rPr>
              <w:t>list.</w:t>
            </w:r>
          </w:p>
        </w:tc>
      </w:tr>
      <w:tr>
        <w:trPr>
          <w:trHeight w:val="976" w:hRule="atLeast"/>
        </w:trPr>
        <w:tc>
          <w:tcPr>
            <w:tcW w:w="1164" w:type="dxa"/>
            <w:vMerge/>
            <w:tcBorders>
              <w:top w:val="nil"/>
            </w:tcBorders>
          </w:tcPr>
          <w:p>
            <w:pPr>
              <w:rPr>
                <w:sz w:val="2"/>
                <w:szCs w:val="2"/>
              </w:rPr>
            </w:pPr>
          </w:p>
        </w:tc>
        <w:tc>
          <w:tcPr>
            <w:tcW w:w="1133" w:type="dxa"/>
          </w:tcPr>
          <w:p>
            <w:pPr>
              <w:pStyle w:val="TableParagraph"/>
              <w:spacing w:before="59"/>
              <w:ind w:left="107" w:right="123"/>
              <w:rPr>
                <w:sz w:val="24"/>
              </w:rPr>
            </w:pPr>
            <w:r>
              <w:rPr>
                <w:rFonts w:ascii="Cambria Math" w:hAnsi="Cambria Math"/>
                <w:spacing w:val="-10"/>
                <w:sz w:val="24"/>
              </w:rPr>
              <w:t>⊢ </w:t>
            </w:r>
            <w:r>
              <w:rPr>
                <w:spacing w:val="-2"/>
                <w:sz w:val="24"/>
              </w:rPr>
              <w:t>taskCod </w:t>
            </w:r>
            <w:r>
              <w:rPr>
                <w:spacing w:val="-10"/>
                <w:sz w:val="24"/>
              </w:rPr>
              <w:t>e</w:t>
            </w:r>
          </w:p>
        </w:tc>
        <w:tc>
          <w:tcPr>
            <w:tcW w:w="852" w:type="dxa"/>
          </w:tcPr>
          <w:p>
            <w:pPr>
              <w:pStyle w:val="TableParagraph"/>
              <w:spacing w:before="57"/>
              <w:rPr>
                <w:b/>
                <w:sz w:val="24"/>
              </w:rPr>
            </w:pPr>
          </w:p>
          <w:p>
            <w:pPr>
              <w:pStyle w:val="TableParagraph"/>
              <w:ind w:left="15" w:right="9"/>
              <w:jc w:val="center"/>
              <w:rPr>
                <w:sz w:val="24"/>
              </w:rPr>
            </w:pPr>
            <w:r>
              <w:rPr>
                <w:spacing w:val="-2"/>
                <w:sz w:val="24"/>
              </w:rPr>
              <w:t>String</w:t>
            </w:r>
          </w:p>
        </w:tc>
        <w:tc>
          <w:tcPr>
            <w:tcW w:w="991" w:type="dxa"/>
          </w:tcPr>
          <w:p>
            <w:pPr>
              <w:pStyle w:val="TableParagraph"/>
              <w:spacing w:before="57"/>
              <w:rPr>
                <w:b/>
                <w:sz w:val="24"/>
              </w:rPr>
            </w:pPr>
          </w:p>
          <w:p>
            <w:pPr>
              <w:pStyle w:val="TableParagraph"/>
              <w:ind w:left="108"/>
              <w:rPr>
                <w:sz w:val="24"/>
              </w:rPr>
            </w:pPr>
            <w:r>
              <w:rPr>
                <w:spacing w:val="-5"/>
                <w:sz w:val="24"/>
              </w:rPr>
              <w:t>64</w:t>
            </w:r>
          </w:p>
        </w:tc>
        <w:tc>
          <w:tcPr>
            <w:tcW w:w="711" w:type="dxa"/>
          </w:tcPr>
          <w:p>
            <w:pPr>
              <w:pStyle w:val="TableParagraph"/>
              <w:spacing w:before="57"/>
              <w:rPr>
                <w:b/>
                <w:sz w:val="24"/>
              </w:rPr>
            </w:pPr>
          </w:p>
          <w:p>
            <w:pPr>
              <w:pStyle w:val="TableParagraph"/>
              <w:ind w:left="33" w:right="35"/>
              <w:jc w:val="center"/>
              <w:rPr>
                <w:sz w:val="24"/>
              </w:rPr>
            </w:pPr>
            <w:r>
              <w:rPr>
                <w:spacing w:val="-4"/>
                <w:sz w:val="24"/>
              </w:rPr>
              <w:t>Req.</w:t>
            </w:r>
          </w:p>
        </w:tc>
        <w:tc>
          <w:tcPr>
            <w:tcW w:w="4792" w:type="dxa"/>
          </w:tcPr>
          <w:p>
            <w:pPr>
              <w:pStyle w:val="TableParagraph"/>
              <w:spacing w:before="57"/>
              <w:rPr>
                <w:b/>
                <w:sz w:val="24"/>
              </w:rPr>
            </w:pPr>
          </w:p>
          <w:p>
            <w:pPr>
              <w:pStyle w:val="TableParagraph"/>
              <w:ind w:left="108"/>
              <w:rPr>
                <w:sz w:val="24"/>
              </w:rPr>
            </w:pPr>
            <w:r>
              <w:rPr>
                <w:sz w:val="24"/>
              </w:rPr>
              <w:t>Task</w:t>
            </w:r>
            <w:r>
              <w:rPr>
                <w:spacing w:val="-10"/>
                <w:sz w:val="24"/>
              </w:rPr>
              <w:t> </w:t>
            </w:r>
            <w:r>
              <w:rPr>
                <w:sz w:val="24"/>
              </w:rPr>
              <w:t>ID</w:t>
            </w:r>
            <w:r>
              <w:rPr>
                <w:spacing w:val="-10"/>
                <w:sz w:val="24"/>
              </w:rPr>
              <w:t> </w:t>
            </w:r>
            <w:r>
              <w:rPr>
                <w:spacing w:val="-2"/>
                <w:sz w:val="24"/>
              </w:rPr>
              <w:t>(UUID)</w:t>
            </w:r>
          </w:p>
        </w:tc>
      </w:tr>
      <w:tr>
        <w:trPr>
          <w:trHeight w:val="698" w:hRule="atLeast"/>
        </w:trPr>
        <w:tc>
          <w:tcPr>
            <w:tcW w:w="1164" w:type="dxa"/>
            <w:vMerge/>
            <w:tcBorders>
              <w:top w:val="nil"/>
            </w:tcBorders>
          </w:tcPr>
          <w:p>
            <w:pPr>
              <w:rPr>
                <w:sz w:val="2"/>
                <w:szCs w:val="2"/>
              </w:rPr>
            </w:pPr>
          </w:p>
        </w:tc>
        <w:tc>
          <w:tcPr>
            <w:tcW w:w="1133" w:type="dxa"/>
          </w:tcPr>
          <w:p>
            <w:pPr>
              <w:pStyle w:val="TableParagraph"/>
              <w:spacing w:line="281" w:lineRule="exact" w:before="64"/>
              <w:ind w:left="107"/>
              <w:rPr>
                <w:rFonts w:ascii="Cambria Math" w:hAnsi="Cambria Math"/>
                <w:sz w:val="24"/>
              </w:rPr>
            </w:pPr>
            <w:r>
              <w:rPr>
                <w:rFonts w:ascii="Cambria Math" w:hAnsi="Cambria Math"/>
                <w:spacing w:val="-10"/>
                <w:sz w:val="24"/>
              </w:rPr>
              <w:t>⊢</w:t>
            </w:r>
          </w:p>
          <w:p>
            <w:pPr>
              <w:pStyle w:val="TableParagraph"/>
              <w:spacing w:line="288" w:lineRule="exact"/>
              <w:ind w:left="107"/>
              <w:rPr>
                <w:sz w:val="24"/>
              </w:rPr>
            </w:pPr>
            <w:r>
              <w:rPr>
                <w:spacing w:val="-2"/>
                <w:sz w:val="24"/>
              </w:rPr>
              <w:t>priority</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32</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z w:val="24"/>
              </w:rPr>
              <w:t>Task</w:t>
            </w:r>
            <w:r>
              <w:rPr>
                <w:spacing w:val="-15"/>
                <w:sz w:val="24"/>
              </w:rPr>
              <w:t> </w:t>
            </w:r>
            <w:r>
              <w:rPr>
                <w:sz w:val="24"/>
              </w:rPr>
              <w:t>priority,</w:t>
            </w:r>
            <w:r>
              <w:rPr>
                <w:spacing w:val="-15"/>
                <w:sz w:val="24"/>
              </w:rPr>
              <w:t> </w:t>
            </w:r>
            <w:r>
              <w:rPr>
                <w:sz w:val="24"/>
              </w:rPr>
              <w:t>range:</w:t>
            </w:r>
            <w:r>
              <w:rPr>
                <w:spacing w:val="-15"/>
                <w:sz w:val="24"/>
              </w:rPr>
              <w:t> </w:t>
            </w:r>
            <w:r>
              <w:rPr>
                <w:sz w:val="24"/>
              </w:rPr>
              <w:t>[1,127],</w:t>
            </w:r>
            <w:r>
              <w:rPr>
                <w:spacing w:val="-15"/>
                <w:sz w:val="24"/>
              </w:rPr>
              <w:t> </w:t>
            </w:r>
            <w:r>
              <w:rPr>
                <w:sz w:val="24"/>
              </w:rPr>
              <w:t>the</w:t>
            </w:r>
            <w:r>
              <w:rPr>
                <w:spacing w:val="-15"/>
                <w:sz w:val="24"/>
              </w:rPr>
              <w:t> </w:t>
            </w:r>
            <w:r>
              <w:rPr>
                <w:sz w:val="24"/>
              </w:rPr>
              <w:t>larger</w:t>
            </w:r>
            <w:r>
              <w:rPr>
                <w:spacing w:val="-15"/>
                <w:sz w:val="24"/>
              </w:rPr>
              <w:t> </w:t>
            </w:r>
            <w:r>
              <w:rPr>
                <w:sz w:val="24"/>
              </w:rPr>
              <w:t>the value, the higher the priority.</w:t>
            </w:r>
          </w:p>
        </w:tc>
      </w:tr>
      <w:tr>
        <w:trPr>
          <w:trHeight w:val="695" w:hRule="atLeast"/>
        </w:trPr>
        <w:tc>
          <w:tcPr>
            <w:tcW w:w="1164" w:type="dxa"/>
            <w:vMerge w:val="restart"/>
          </w:tcPr>
          <w:p>
            <w:pPr>
              <w:pStyle w:val="TableParagraph"/>
              <w:spacing w:before="124"/>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64</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rPr>
                <w:rFonts w:ascii="Times New Roman"/>
                <w:sz w:val="24"/>
              </w:rPr>
            </w:pPr>
          </w:p>
        </w:tc>
        <w:tc>
          <w:tcPr>
            <w:tcW w:w="1133" w:type="dxa"/>
          </w:tcPr>
          <w:p>
            <w:pPr>
              <w:pStyle w:val="TableParagraph"/>
              <w:spacing w:before="203"/>
              <w:ind w:right="5"/>
              <w:jc w:val="center"/>
              <w:rPr>
                <w:sz w:val="24"/>
              </w:rPr>
            </w:pPr>
            <w:r>
              <w:rPr>
                <w:spacing w:val="-2"/>
                <w:sz w:val="24"/>
              </w:rPr>
              <w:t>reqCode</w:t>
            </w:r>
          </w:p>
        </w:tc>
        <w:tc>
          <w:tcPr>
            <w:tcW w:w="852" w:type="dxa"/>
          </w:tcPr>
          <w:p>
            <w:pPr>
              <w:pStyle w:val="TableParagraph"/>
              <w:spacing w:before="203"/>
              <w:ind w:left="110"/>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110"/>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698" w:hRule="atLeast"/>
        </w:trPr>
        <w:tc>
          <w:tcPr>
            <w:tcW w:w="1164" w:type="dxa"/>
          </w:tcPr>
          <w:p>
            <w:pPr>
              <w:pStyle w:val="TableParagraph"/>
              <w:spacing w:before="62"/>
              <w:ind w:left="110" w:right="207"/>
              <w:rPr>
                <w:b/>
                <w:sz w:val="24"/>
              </w:rPr>
            </w:pPr>
            <w:r>
              <w:rPr>
                <w:b/>
                <w:spacing w:val="-2"/>
                <w:sz w:val="24"/>
              </w:rPr>
              <w:t>Remark </w:t>
            </w:r>
            <w:r>
              <w:rPr>
                <w:b/>
                <w:spacing w:val="-10"/>
                <w:sz w:val="24"/>
              </w:rPr>
              <w:t>s</w:t>
            </w:r>
          </w:p>
        </w:tc>
        <w:tc>
          <w:tcPr>
            <w:tcW w:w="8479" w:type="dxa"/>
            <w:gridSpan w:val="5"/>
          </w:tcPr>
          <w:p>
            <w:pPr>
              <w:pStyle w:val="TableParagraph"/>
              <w:spacing w:before="62"/>
              <w:ind w:left="107"/>
              <w:rPr>
                <w:sz w:val="24"/>
              </w:rPr>
            </w:pPr>
            <w:r>
              <w:rPr>
                <w:sz w:val="24"/>
              </w:rPr>
              <w:t>You</w:t>
            </w:r>
            <w:r>
              <w:rPr>
                <w:spacing w:val="-11"/>
                <w:sz w:val="24"/>
              </w:rPr>
              <w:t> </w:t>
            </w:r>
            <w:r>
              <w:rPr>
                <w:sz w:val="24"/>
              </w:rPr>
              <w:t>can</w:t>
            </w:r>
            <w:r>
              <w:rPr>
                <w:spacing w:val="-11"/>
                <w:sz w:val="24"/>
              </w:rPr>
              <w:t> </w:t>
            </w:r>
            <w:r>
              <w:rPr>
                <w:sz w:val="24"/>
              </w:rPr>
              <w:t>set</w:t>
            </w:r>
            <w:r>
              <w:rPr>
                <w:spacing w:val="-10"/>
                <w:sz w:val="24"/>
              </w:rPr>
              <w:t> </w:t>
            </w:r>
            <w:r>
              <w:rPr>
                <w:sz w:val="24"/>
              </w:rPr>
              <w:t>the</w:t>
            </w:r>
            <w:r>
              <w:rPr>
                <w:spacing w:val="-11"/>
                <w:sz w:val="24"/>
              </w:rPr>
              <w:t> </w:t>
            </w:r>
            <w:r>
              <w:rPr>
                <w:sz w:val="24"/>
              </w:rPr>
              <w:t>priority</w:t>
            </w:r>
            <w:r>
              <w:rPr>
                <w:spacing w:val="-13"/>
                <w:sz w:val="24"/>
              </w:rPr>
              <w:t> </w:t>
            </w:r>
            <w:r>
              <w:rPr>
                <w:sz w:val="24"/>
              </w:rPr>
              <w:t>for</w:t>
            </w:r>
            <w:r>
              <w:rPr>
                <w:spacing w:val="-10"/>
                <w:sz w:val="24"/>
              </w:rPr>
              <w:t> </w:t>
            </w:r>
            <w:r>
              <w:rPr>
                <w:sz w:val="24"/>
              </w:rPr>
              <w:t>the</w:t>
            </w:r>
            <w:r>
              <w:rPr>
                <w:spacing w:val="-12"/>
                <w:sz w:val="24"/>
              </w:rPr>
              <w:t> </w:t>
            </w:r>
            <w:r>
              <w:rPr>
                <w:sz w:val="24"/>
              </w:rPr>
              <w:t>tasks</w:t>
            </w:r>
            <w:r>
              <w:rPr>
                <w:spacing w:val="-10"/>
                <w:sz w:val="24"/>
              </w:rPr>
              <w:t> </w:t>
            </w:r>
            <w:r>
              <w:rPr>
                <w:sz w:val="24"/>
              </w:rPr>
              <w:t>that</w:t>
            </w:r>
            <w:r>
              <w:rPr>
                <w:spacing w:val="-10"/>
                <w:sz w:val="24"/>
              </w:rPr>
              <w:t> </w:t>
            </w:r>
            <w:r>
              <w:rPr>
                <w:sz w:val="24"/>
              </w:rPr>
              <w:t>are</w:t>
            </w:r>
            <w:r>
              <w:rPr>
                <w:spacing w:val="-12"/>
                <w:sz w:val="24"/>
              </w:rPr>
              <w:t> </w:t>
            </w:r>
            <w:r>
              <w:rPr>
                <w:sz w:val="24"/>
              </w:rPr>
              <w:t>not</w:t>
            </w:r>
            <w:r>
              <w:rPr>
                <w:spacing w:val="-10"/>
                <w:sz w:val="24"/>
              </w:rPr>
              <w:t> </w:t>
            </w:r>
            <w:r>
              <w:rPr>
                <w:sz w:val="24"/>
              </w:rPr>
              <w:t>assigned</w:t>
            </w:r>
            <w:r>
              <w:rPr>
                <w:spacing w:val="-12"/>
                <w:sz w:val="24"/>
              </w:rPr>
              <w:t> </w:t>
            </w:r>
            <w:r>
              <w:rPr>
                <w:sz w:val="24"/>
              </w:rPr>
              <w:t>to</w:t>
            </w:r>
            <w:r>
              <w:rPr>
                <w:spacing w:val="-11"/>
                <w:sz w:val="24"/>
              </w:rPr>
              <w:t> </w:t>
            </w:r>
            <w:r>
              <w:rPr>
                <w:sz w:val="24"/>
              </w:rPr>
              <w:t>the</w:t>
            </w:r>
            <w:r>
              <w:rPr>
                <w:spacing w:val="-11"/>
                <w:sz w:val="24"/>
              </w:rPr>
              <w:t> </w:t>
            </w:r>
            <w:r>
              <w:rPr>
                <w:sz w:val="24"/>
              </w:rPr>
              <w:t>AMR</w:t>
            </w:r>
            <w:r>
              <w:rPr>
                <w:spacing w:val="-10"/>
                <w:sz w:val="24"/>
              </w:rPr>
              <w:t> </w:t>
            </w:r>
            <w:r>
              <w:rPr>
                <w:sz w:val="24"/>
              </w:rPr>
              <w:t>only;</w:t>
            </w:r>
            <w:r>
              <w:rPr>
                <w:spacing w:val="-11"/>
                <w:sz w:val="24"/>
              </w:rPr>
              <w:t> </w:t>
            </w:r>
            <w:r>
              <w:rPr>
                <w:sz w:val="24"/>
              </w:rPr>
              <w:t>If the task has been assigned to AMR, it is invalid for setting task priority.</w:t>
            </w:r>
          </w:p>
        </w:tc>
      </w:tr>
      <w:tr>
        <w:trPr>
          <w:trHeight w:val="4320"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4"/>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ind w:left="71" w:right="96"/>
              <w:jc w:val="center"/>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ight="4185"/>
              <w:rPr>
                <w:sz w:val="24"/>
              </w:rPr>
            </w:pPr>
            <w:r>
              <w:rPr>
                <w:spacing w:val="-2"/>
                <w:sz w:val="24"/>
              </w:rPr>
              <w:t>"reqCode":</w:t>
            </w:r>
            <w:r>
              <w:rPr>
                <w:spacing w:val="-13"/>
                <w:sz w:val="24"/>
              </w:rPr>
              <w:t> </w:t>
            </w:r>
            <w:r>
              <w:rPr>
                <w:spacing w:val="-2"/>
                <w:sz w:val="24"/>
              </w:rPr>
              <w:t>"1234567", </w:t>
            </w:r>
            <w:r>
              <w:rPr>
                <w:sz w:val="24"/>
              </w:rPr>
              <w:t>"reqTime": "",</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ind w:left="830"/>
              <w:rPr>
                <w:sz w:val="24"/>
              </w:rPr>
            </w:pPr>
            <w:r>
              <w:rPr>
                <w:spacing w:val="-4"/>
                <w:sz w:val="24"/>
              </w:rPr>
              <w:t>"priorities":</w:t>
            </w:r>
            <w:r>
              <w:rPr>
                <w:spacing w:val="2"/>
                <w:sz w:val="24"/>
              </w:rPr>
              <w:t> </w:t>
            </w:r>
            <w:r>
              <w:rPr>
                <w:spacing w:val="-5"/>
                <w:sz w:val="24"/>
              </w:rPr>
              <w:t>[{</w:t>
            </w:r>
          </w:p>
          <w:p>
            <w:pPr>
              <w:pStyle w:val="TableParagraph"/>
              <w:ind w:left="2270"/>
              <w:rPr>
                <w:sz w:val="24"/>
              </w:rPr>
            </w:pPr>
            <w:r>
              <w:rPr>
                <w:spacing w:val="-5"/>
                <w:sz w:val="24"/>
              </w:rPr>
              <w:t>"priority":</w:t>
            </w:r>
            <w:r>
              <w:rPr>
                <w:spacing w:val="-1"/>
                <w:sz w:val="24"/>
              </w:rPr>
              <w:t> </w:t>
            </w:r>
            <w:r>
              <w:rPr>
                <w:spacing w:val="-4"/>
                <w:sz w:val="24"/>
              </w:rPr>
              <w:t>"1",</w:t>
            </w:r>
          </w:p>
          <w:p>
            <w:pPr>
              <w:pStyle w:val="TableParagraph"/>
              <w:ind w:left="2270"/>
              <w:rPr>
                <w:sz w:val="24"/>
              </w:rPr>
            </w:pPr>
            <w:r>
              <w:rPr>
                <w:spacing w:val="-2"/>
                <w:sz w:val="24"/>
              </w:rPr>
              <w:t>"taskCode":</w:t>
            </w:r>
            <w:r>
              <w:rPr>
                <w:spacing w:val="-13"/>
                <w:sz w:val="24"/>
              </w:rPr>
              <w:t> </w:t>
            </w:r>
            <w:r>
              <w:rPr>
                <w:spacing w:val="-2"/>
                <w:sz w:val="24"/>
              </w:rPr>
              <w:t>"1232"</w:t>
            </w:r>
          </w:p>
          <w:p>
            <w:pPr>
              <w:pStyle w:val="TableParagraph"/>
              <w:ind w:left="1550"/>
              <w:rPr>
                <w:sz w:val="24"/>
              </w:rPr>
            </w:pPr>
            <w:r>
              <w:rPr>
                <w:spacing w:val="-5"/>
                <w:sz w:val="24"/>
              </w:rPr>
              <w:t>},</w:t>
            </w:r>
          </w:p>
          <w:p>
            <w:pPr>
              <w:pStyle w:val="TableParagraph"/>
              <w:ind w:left="1550"/>
              <w:rPr>
                <w:sz w:val="24"/>
              </w:rPr>
            </w:pPr>
            <w:r>
              <w:rPr>
                <w:spacing w:val="-10"/>
                <w:sz w:val="24"/>
              </w:rPr>
              <w:t>{</w:t>
            </w:r>
          </w:p>
          <w:p>
            <w:pPr>
              <w:pStyle w:val="TableParagraph"/>
              <w:ind w:left="2270"/>
              <w:rPr>
                <w:sz w:val="24"/>
              </w:rPr>
            </w:pPr>
            <w:r>
              <w:rPr>
                <w:spacing w:val="-5"/>
                <w:sz w:val="24"/>
              </w:rPr>
              <w:t>"priority":</w:t>
            </w:r>
            <w:r>
              <w:rPr>
                <w:spacing w:val="-1"/>
                <w:sz w:val="24"/>
              </w:rPr>
              <w:t> </w:t>
            </w:r>
            <w:r>
              <w:rPr>
                <w:spacing w:val="-4"/>
                <w:sz w:val="24"/>
              </w:rPr>
              <w:t>"2",</w:t>
            </w:r>
          </w:p>
          <w:p>
            <w:pPr>
              <w:pStyle w:val="TableParagraph"/>
              <w:ind w:left="2270"/>
              <w:rPr>
                <w:sz w:val="24"/>
              </w:rPr>
            </w:pPr>
            <w:r>
              <w:rPr>
                <w:spacing w:val="-4"/>
                <w:sz w:val="24"/>
              </w:rPr>
              <w:t>"taskCode":</w:t>
            </w:r>
            <w:r>
              <w:rPr>
                <w:spacing w:val="8"/>
                <w:sz w:val="24"/>
              </w:rPr>
              <w:t> </w:t>
            </w:r>
            <w:r>
              <w:rPr>
                <w:spacing w:val="-2"/>
                <w:sz w:val="24"/>
              </w:rPr>
              <w:t>"3214"</w:t>
            </w:r>
          </w:p>
          <w:p>
            <w:pPr>
              <w:pStyle w:val="TableParagraph"/>
              <w:ind w:left="1550"/>
              <w:rPr>
                <w:sz w:val="24"/>
              </w:rPr>
            </w:pPr>
            <w:r>
              <w:rPr>
                <w:spacing w:val="-10"/>
                <w:sz w:val="24"/>
              </w:rPr>
              <w:t>}</w:t>
            </w:r>
          </w:p>
          <w:p>
            <w:pPr>
              <w:pStyle w:val="TableParagraph"/>
              <w:ind w:left="830"/>
              <w:rPr>
                <w:sz w:val="24"/>
              </w:rPr>
            </w:pPr>
            <w:r>
              <w:rPr>
                <w:spacing w:val="-10"/>
                <w:sz w:val="24"/>
              </w:rPr>
              <w:t>]</w:t>
            </w:r>
          </w:p>
          <w:p>
            <w:pPr>
              <w:pStyle w:val="TableParagraph"/>
              <w:spacing w:line="268" w:lineRule="exact"/>
              <w:ind w:left="110"/>
              <w:rPr>
                <w:sz w:val="24"/>
              </w:rPr>
            </w:pPr>
            <w:r>
              <w:rPr>
                <w:spacing w:val="-10"/>
                <w:sz w:val="24"/>
              </w:rPr>
              <w:t>}</w:t>
            </w:r>
          </w:p>
        </w:tc>
      </w:tr>
      <w:tr>
        <w:trPr>
          <w:trHeight w:val="1442" w:hRule="atLeast"/>
        </w:trPr>
        <w:tc>
          <w:tcPr>
            <w:tcW w:w="1164" w:type="dxa"/>
            <w:vMerge/>
            <w:tcBorders>
              <w:top w:val="nil"/>
            </w:tcBorders>
          </w:tcPr>
          <w:p>
            <w:pPr>
              <w:rPr>
                <w:sz w:val="2"/>
                <w:szCs w:val="2"/>
              </w:rPr>
            </w:pPr>
          </w:p>
        </w:tc>
        <w:tc>
          <w:tcPr>
            <w:tcW w:w="1133" w:type="dxa"/>
          </w:tcPr>
          <w:p>
            <w:pPr>
              <w:pStyle w:val="TableParagraph"/>
              <w:spacing w:before="144"/>
              <w:rPr>
                <w:b/>
                <w:sz w:val="24"/>
              </w:rPr>
            </w:pPr>
          </w:p>
          <w:p>
            <w:pPr>
              <w:pStyle w:val="TableParagraph"/>
              <w:ind w:left="107" w:right="199"/>
              <w:rPr>
                <w:b/>
                <w:sz w:val="24"/>
              </w:rPr>
            </w:pPr>
            <w:r>
              <w:rPr>
                <w:b/>
                <w:spacing w:val="-2"/>
                <w:sz w:val="24"/>
              </w:rPr>
              <w:t>Respon </w:t>
            </w:r>
            <w:r>
              <w:rPr>
                <w:b/>
                <w:spacing w:val="-6"/>
                <w:sz w:val="24"/>
              </w:rPr>
              <w:t>se</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3887"/>
              <w:rPr>
                <w:sz w:val="24"/>
              </w:rPr>
            </w:pPr>
            <w:r>
              <w:rPr>
                <w:spacing w:val="-2"/>
                <w:sz w:val="24"/>
              </w:rPr>
              <w:t>"message":</w:t>
            </w:r>
            <w:r>
              <w:rPr>
                <w:spacing w:val="-13"/>
                <w:sz w:val="24"/>
              </w:rPr>
              <w:t> </w:t>
            </w:r>
            <w:r>
              <w:rPr>
                <w:spacing w:val="-2"/>
                <w:sz w:val="24"/>
              </w:rPr>
              <w:t>"successful", </w:t>
            </w:r>
            <w:r>
              <w:rPr>
                <w:sz w:val="24"/>
              </w:rPr>
              <w:t>"reqCode": "1234567"</w:t>
            </w:r>
          </w:p>
          <w:p>
            <w:pPr>
              <w:pStyle w:val="TableParagraph"/>
              <w:spacing w:line="270" w:lineRule="exact"/>
              <w:ind w:left="110"/>
              <w:rPr>
                <w:sz w:val="24"/>
              </w:rPr>
            </w:pPr>
            <w:r>
              <w:rPr>
                <w:spacing w:val="-10"/>
                <w:sz w:val="24"/>
              </w:rPr>
              <w:t>}</w:t>
            </w:r>
          </w:p>
        </w:tc>
      </w:tr>
    </w:tbl>
    <w:p>
      <w:pPr>
        <w:pStyle w:val="BodyText"/>
        <w:spacing w:before="98"/>
        <w:rPr>
          <w:b/>
          <w:sz w:val="32"/>
        </w:rPr>
      </w:pPr>
    </w:p>
    <w:p>
      <w:pPr>
        <w:pStyle w:val="Heading3"/>
        <w:numPr>
          <w:ilvl w:val="2"/>
          <w:numId w:val="15"/>
        </w:numPr>
        <w:tabs>
          <w:tab w:pos="955" w:val="left" w:leader="none"/>
        </w:tabs>
        <w:spacing w:line="240" w:lineRule="auto" w:before="0" w:after="0"/>
        <w:ind w:left="955" w:right="0" w:hanging="814"/>
        <w:jc w:val="left"/>
      </w:pPr>
      <w:bookmarkStart w:name="5.2.5 bindPodAndBerth" w:id="51"/>
      <w:bookmarkEnd w:id="51"/>
      <w:r>
        <w:rPr>
          <w:b w:val="0"/>
        </w:rPr>
      </w:r>
      <w:bookmarkStart w:name="_bookmark25" w:id="52"/>
      <w:bookmarkEnd w:id="52"/>
      <w:r>
        <w:rPr>
          <w:b w:val="0"/>
        </w:rPr>
      </w:r>
      <w:r>
        <w:rPr>
          <w:spacing w:val="-2"/>
        </w:rPr>
        <w:t>bindPodAndBerth</w:t>
      </w:r>
    </w:p>
    <w:p>
      <w:pPr>
        <w:pStyle w:val="BodyText"/>
        <w:spacing w:before="179"/>
        <w:ind w:left="141" w:right="1408"/>
        <w:jc w:val="both"/>
      </w:pPr>
      <w:r>
        <w:rPr/>
        <w:t>Bind</w:t>
      </w:r>
      <w:r>
        <w:rPr>
          <w:spacing w:val="-11"/>
        </w:rPr>
        <w:t> </w:t>
      </w:r>
      <w:r>
        <w:rPr/>
        <w:t>or</w:t>
      </w:r>
      <w:r>
        <w:rPr>
          <w:spacing w:val="-10"/>
        </w:rPr>
        <w:t> </w:t>
      </w:r>
      <w:r>
        <w:rPr/>
        <w:t>unbind</w:t>
      </w:r>
      <w:r>
        <w:rPr>
          <w:spacing w:val="-11"/>
        </w:rPr>
        <w:t> </w:t>
      </w:r>
      <w:r>
        <w:rPr/>
        <w:t>the</w:t>
      </w:r>
      <w:r>
        <w:rPr>
          <w:spacing w:val="-11"/>
        </w:rPr>
        <w:t> </w:t>
      </w:r>
      <w:r>
        <w:rPr/>
        <w:t>rack</w:t>
      </w:r>
      <w:r>
        <w:rPr>
          <w:spacing w:val="-10"/>
        </w:rPr>
        <w:t> </w:t>
      </w:r>
      <w:r>
        <w:rPr/>
        <w:t>and</w:t>
      </w:r>
      <w:r>
        <w:rPr>
          <w:spacing w:val="-11"/>
        </w:rPr>
        <w:t> </w:t>
      </w:r>
      <w:r>
        <w:rPr/>
        <w:t>location.</w:t>
      </w:r>
      <w:r>
        <w:rPr>
          <w:spacing w:val="-11"/>
        </w:rPr>
        <w:t> </w:t>
      </w:r>
      <w:r>
        <w:rPr/>
        <w:t>When</w:t>
      </w:r>
      <w:r>
        <w:rPr>
          <w:spacing w:val="-11"/>
        </w:rPr>
        <w:t> </w:t>
      </w:r>
      <w:r>
        <w:rPr/>
        <w:t>the</w:t>
      </w:r>
      <w:r>
        <w:rPr>
          <w:spacing w:val="-11"/>
        </w:rPr>
        <w:t> </w:t>
      </w:r>
      <w:r>
        <w:rPr/>
        <w:t>binding</w:t>
      </w:r>
      <w:r>
        <w:rPr>
          <w:spacing w:val="-11"/>
        </w:rPr>
        <w:t> </w:t>
      </w:r>
      <w:r>
        <w:rPr/>
        <w:t>is</w:t>
      </w:r>
      <w:r>
        <w:rPr>
          <w:spacing w:val="-10"/>
        </w:rPr>
        <w:t> </w:t>
      </w:r>
      <w:r>
        <w:rPr/>
        <w:t>completed,</w:t>
      </w:r>
      <w:r>
        <w:rPr>
          <w:spacing w:val="-8"/>
        </w:rPr>
        <w:t> </w:t>
      </w:r>
      <w:r>
        <w:rPr/>
        <w:t>the</w:t>
      </w:r>
      <w:r>
        <w:rPr>
          <w:spacing w:val="-11"/>
        </w:rPr>
        <w:t> </w:t>
      </w:r>
      <w:r>
        <w:rPr/>
        <w:t>location</w:t>
      </w:r>
      <w:r>
        <w:rPr>
          <w:spacing w:val="-11"/>
        </w:rPr>
        <w:t> </w:t>
      </w:r>
      <w:r>
        <w:rPr/>
        <w:t>can</w:t>
      </w:r>
      <w:r>
        <w:rPr>
          <w:spacing w:val="-11"/>
        </w:rPr>
        <w:t> </w:t>
      </w:r>
      <w:r>
        <w:rPr/>
        <w:t>be searched</w:t>
      </w:r>
      <w:r>
        <w:rPr>
          <w:spacing w:val="-11"/>
        </w:rPr>
        <w:t> </w:t>
      </w:r>
      <w:r>
        <w:rPr/>
        <w:t>by</w:t>
      </w:r>
      <w:r>
        <w:rPr>
          <w:spacing w:val="-10"/>
        </w:rPr>
        <w:t> </w:t>
      </w:r>
      <w:r>
        <w:rPr/>
        <w:t>rack</w:t>
      </w:r>
      <w:r>
        <w:rPr>
          <w:spacing w:val="-10"/>
        </w:rPr>
        <w:t> </w:t>
      </w:r>
      <w:r>
        <w:rPr/>
        <w:t>ID,</w:t>
      </w:r>
      <w:r>
        <w:rPr>
          <w:spacing w:val="-9"/>
        </w:rPr>
        <w:t> </w:t>
      </w:r>
      <w:r>
        <w:rPr/>
        <w:t>which</w:t>
      </w:r>
      <w:r>
        <w:rPr>
          <w:spacing w:val="-10"/>
        </w:rPr>
        <w:t> </w:t>
      </w:r>
      <w:r>
        <w:rPr/>
        <w:t>is</w:t>
      </w:r>
      <w:r>
        <w:rPr>
          <w:spacing w:val="-10"/>
        </w:rPr>
        <w:t> </w:t>
      </w:r>
      <w:r>
        <w:rPr/>
        <w:t>recorded</w:t>
      </w:r>
      <w:r>
        <w:rPr>
          <w:spacing w:val="-11"/>
        </w:rPr>
        <w:t> </w:t>
      </w:r>
      <w:r>
        <w:rPr/>
        <w:t>on</w:t>
      </w:r>
      <w:r>
        <w:rPr>
          <w:spacing w:val="-10"/>
        </w:rPr>
        <w:t> </w:t>
      </w:r>
      <w:r>
        <w:rPr/>
        <w:t>the</w:t>
      </w:r>
      <w:r>
        <w:rPr>
          <w:spacing w:val="-10"/>
        </w:rPr>
        <w:t> </w:t>
      </w:r>
      <w:r>
        <w:rPr/>
        <w:t>position.</w:t>
      </w:r>
      <w:r>
        <w:rPr>
          <w:spacing w:val="-11"/>
        </w:rPr>
        <w:t> </w:t>
      </w:r>
      <w:r>
        <w:rPr/>
        <w:t>After</w:t>
      </w:r>
      <w:r>
        <w:rPr>
          <w:spacing w:val="-10"/>
        </w:rPr>
        <w:t> </w:t>
      </w:r>
      <w:r>
        <w:rPr/>
        <w:t>unbinding</w:t>
      </w:r>
      <w:r>
        <w:rPr>
          <w:spacing w:val="-10"/>
        </w:rPr>
        <w:t> </w:t>
      </w:r>
      <w:r>
        <w:rPr/>
        <w:t>the</w:t>
      </w:r>
      <w:r>
        <w:rPr>
          <w:spacing w:val="-10"/>
        </w:rPr>
        <w:t> </w:t>
      </w:r>
      <w:r>
        <w:rPr/>
        <w:t>rack</w:t>
      </w:r>
      <w:r>
        <w:rPr>
          <w:spacing w:val="-10"/>
        </w:rPr>
        <w:t> </w:t>
      </w:r>
      <w:r>
        <w:rPr/>
        <w:t>from</w:t>
      </w:r>
      <w:r>
        <w:rPr>
          <w:spacing w:val="-11"/>
        </w:rPr>
        <w:t> </w:t>
      </w:r>
      <w:r>
        <w:rPr/>
        <w:t>the location, the rack ID will be cleared from the position.</w:t>
      </w:r>
    </w:p>
    <w:p>
      <w:pPr>
        <w:pStyle w:val="Heading4"/>
        <w:jc w:val="both"/>
      </w:pPr>
      <w:r>
        <w:rPr/>
        <w:t>API</w:t>
      </w:r>
      <w:r>
        <w:rPr>
          <w:spacing w:val="-4"/>
        </w:rPr>
        <w:t> </w:t>
      </w:r>
      <w:r>
        <w:rPr>
          <w:spacing w:val="-2"/>
        </w:rPr>
        <w:t>Definition</w:t>
      </w:r>
    </w:p>
    <w:p>
      <w:pPr>
        <w:pStyle w:val="Heading5"/>
        <w:spacing w:line="242" w:lineRule="auto" w:before="117" w:after="57"/>
        <w:ind w:left="911" w:firstLine="3202"/>
      </w:pPr>
      <w:r>
        <w:rPr/>
        <w:t>Table 5-5 POST </w:t>
      </w:r>
      <w:r>
        <w:rPr>
          <w:spacing w:val="-2"/>
        </w:rPr>
        <w:t>http://[address][:port]/rcms/services/rest/hikRpcService/bindPodAndBerth</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8479"/>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tcPr>
          <w:p>
            <w:pPr>
              <w:pStyle w:val="TableParagraph"/>
              <w:spacing w:before="203"/>
              <w:ind w:left="107"/>
              <w:rPr>
                <w:sz w:val="24"/>
              </w:rPr>
            </w:pPr>
            <w:r>
              <w:rPr>
                <w:spacing w:val="-2"/>
                <w:sz w:val="24"/>
              </w:rPr>
              <w:t>bindPodAndBerth</w:t>
            </w:r>
          </w:p>
        </w:tc>
      </w:tr>
      <w:tr>
        <w:trPr>
          <w:trHeight w:val="407" w:hRule="atLeast"/>
        </w:trPr>
        <w:tc>
          <w:tcPr>
            <w:tcW w:w="1164" w:type="dxa"/>
          </w:tcPr>
          <w:p>
            <w:pPr>
              <w:pStyle w:val="TableParagraph"/>
              <w:spacing w:before="59"/>
              <w:ind w:left="110"/>
              <w:rPr>
                <w:b/>
                <w:sz w:val="24"/>
              </w:rPr>
            </w:pPr>
            <w:r>
              <w:rPr>
                <w:b/>
                <w:spacing w:val="-2"/>
                <w:sz w:val="24"/>
              </w:rPr>
              <w:t>Function</w:t>
            </w:r>
          </w:p>
        </w:tc>
        <w:tc>
          <w:tcPr>
            <w:tcW w:w="8479" w:type="dxa"/>
          </w:tcPr>
          <w:p>
            <w:pPr>
              <w:pStyle w:val="TableParagraph"/>
              <w:spacing w:before="59"/>
              <w:ind w:left="107"/>
              <w:rPr>
                <w:sz w:val="24"/>
              </w:rPr>
            </w:pPr>
            <w:r>
              <w:rPr>
                <w:sz w:val="24"/>
              </w:rPr>
              <w:t>Bind</w:t>
            </w:r>
            <w:r>
              <w:rPr>
                <w:spacing w:val="-12"/>
                <w:sz w:val="24"/>
              </w:rPr>
              <w:t> </w:t>
            </w:r>
            <w:r>
              <w:rPr>
                <w:sz w:val="24"/>
              </w:rPr>
              <w:t>or</w:t>
            </w:r>
            <w:r>
              <w:rPr>
                <w:spacing w:val="-10"/>
                <w:sz w:val="24"/>
              </w:rPr>
              <w:t> </w:t>
            </w:r>
            <w:r>
              <w:rPr>
                <w:sz w:val="24"/>
              </w:rPr>
              <w:t>unbind</w:t>
            </w:r>
            <w:r>
              <w:rPr>
                <w:spacing w:val="-11"/>
                <w:sz w:val="24"/>
              </w:rPr>
              <w:t> </w:t>
            </w:r>
            <w:r>
              <w:rPr>
                <w:sz w:val="24"/>
              </w:rPr>
              <w:t>a</w:t>
            </w:r>
            <w:r>
              <w:rPr>
                <w:spacing w:val="-11"/>
                <w:sz w:val="24"/>
              </w:rPr>
              <w:t> </w:t>
            </w:r>
            <w:r>
              <w:rPr>
                <w:sz w:val="24"/>
              </w:rPr>
              <w:t>rack</w:t>
            </w:r>
            <w:r>
              <w:rPr>
                <w:spacing w:val="-9"/>
                <w:sz w:val="24"/>
              </w:rPr>
              <w:t> </w:t>
            </w:r>
            <w:r>
              <w:rPr>
                <w:sz w:val="24"/>
              </w:rPr>
              <w:t>and</w:t>
            </w:r>
            <w:r>
              <w:rPr>
                <w:spacing w:val="-12"/>
                <w:sz w:val="24"/>
              </w:rPr>
              <w:t> </w:t>
            </w:r>
            <w:r>
              <w:rPr>
                <w:sz w:val="24"/>
              </w:rPr>
              <w:t>one</w:t>
            </w:r>
            <w:r>
              <w:rPr>
                <w:spacing w:val="-11"/>
                <w:sz w:val="24"/>
              </w:rPr>
              <w:t> </w:t>
            </w:r>
            <w:r>
              <w:rPr>
                <w:spacing w:val="-2"/>
                <w:sz w:val="24"/>
              </w:rPr>
              <w:t>location.</w:t>
            </w:r>
          </w:p>
        </w:tc>
      </w:tr>
      <w:tr>
        <w:trPr>
          <w:trHeight w:val="410" w:hRule="atLeast"/>
        </w:trPr>
        <w:tc>
          <w:tcPr>
            <w:tcW w:w="1164" w:type="dxa"/>
          </w:tcPr>
          <w:p>
            <w:pPr>
              <w:pStyle w:val="TableParagraph"/>
              <w:spacing w:before="62"/>
              <w:ind w:left="110"/>
              <w:rPr>
                <w:b/>
                <w:sz w:val="24"/>
              </w:rPr>
            </w:pPr>
            <w:r>
              <w:rPr>
                <w:b/>
                <w:spacing w:val="-2"/>
                <w:sz w:val="24"/>
              </w:rPr>
              <w:t>Protocol</w:t>
            </w:r>
          </w:p>
        </w:tc>
        <w:tc>
          <w:tcPr>
            <w:tcW w:w="8479" w:type="dxa"/>
          </w:tcPr>
          <w:p>
            <w:pPr>
              <w:pStyle w:val="TableParagraph"/>
              <w:spacing w:before="62"/>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tcPr>
          <w:p>
            <w:pPr>
              <w:pStyle w:val="TableParagraph"/>
              <w:spacing w:before="59"/>
              <w:ind w:left="107"/>
              <w:rPr>
                <w:sz w:val="24"/>
              </w:rPr>
            </w:pPr>
            <w:r>
              <w:rPr>
                <w:w w:val="90"/>
                <w:sz w:val="24"/>
              </w:rPr>
              <w:t>RCS-</w:t>
            </w:r>
            <w:r>
              <w:rPr>
                <w:spacing w:val="-4"/>
                <w:sz w:val="24"/>
              </w:rPr>
              <w:t>2000</w:t>
            </w:r>
          </w:p>
        </w:tc>
      </w:tr>
      <w:tr>
        <w:trPr>
          <w:trHeight w:val="408" w:hRule="atLeast"/>
        </w:trPr>
        <w:tc>
          <w:tcPr>
            <w:tcW w:w="1164" w:type="dxa"/>
          </w:tcPr>
          <w:p>
            <w:pPr>
              <w:pStyle w:val="TableParagraph"/>
              <w:spacing w:before="59"/>
              <w:ind w:left="110"/>
              <w:rPr>
                <w:b/>
                <w:sz w:val="24"/>
              </w:rPr>
            </w:pPr>
            <w:r>
              <w:rPr>
                <w:b/>
                <w:spacing w:val="-2"/>
                <w:sz w:val="24"/>
              </w:rPr>
              <w:t>Caller</w:t>
            </w:r>
          </w:p>
        </w:tc>
        <w:tc>
          <w:tcPr>
            <w:tcW w:w="8479" w:type="dxa"/>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spacing w:before="59"/>
              <w:ind w:left="110" w:right="207"/>
              <w:rPr>
                <w:b/>
                <w:sz w:val="24"/>
              </w:rPr>
            </w:pPr>
            <w:r>
              <w:rPr>
                <w:b/>
                <w:spacing w:val="-2"/>
                <w:sz w:val="24"/>
              </w:rPr>
              <w:t>Remark </w:t>
            </w:r>
            <w:r>
              <w:rPr>
                <w:b/>
                <w:spacing w:val="-10"/>
                <w:sz w:val="24"/>
              </w:rPr>
              <w:t>s</w:t>
            </w:r>
          </w:p>
        </w:tc>
        <w:tc>
          <w:tcPr>
            <w:tcW w:w="8479" w:type="dxa"/>
            <w:gridSpan w:val="5"/>
          </w:tcPr>
          <w:p>
            <w:pPr>
              <w:pStyle w:val="TableParagraph"/>
              <w:spacing w:before="59"/>
              <w:ind w:left="107"/>
              <w:rPr>
                <w:sz w:val="24"/>
              </w:rPr>
            </w:pPr>
            <w:r>
              <w:rPr>
                <w:sz w:val="24"/>
              </w:rPr>
              <w:t>When</w:t>
            </w:r>
            <w:r>
              <w:rPr>
                <w:spacing w:val="-15"/>
                <w:sz w:val="24"/>
              </w:rPr>
              <w:t> </w:t>
            </w:r>
            <w:r>
              <w:rPr>
                <w:sz w:val="24"/>
              </w:rPr>
              <w:t>unbinding,</w:t>
            </w:r>
            <w:r>
              <w:rPr>
                <w:spacing w:val="-14"/>
                <w:sz w:val="24"/>
              </w:rPr>
              <w:t> </w:t>
            </w:r>
            <w:r>
              <w:rPr>
                <w:sz w:val="24"/>
              </w:rPr>
              <w:t>to</w:t>
            </w:r>
            <w:r>
              <w:rPr>
                <w:spacing w:val="-15"/>
                <w:sz w:val="24"/>
              </w:rPr>
              <w:t> </w:t>
            </w:r>
            <w:r>
              <w:rPr>
                <w:sz w:val="24"/>
              </w:rPr>
              <w:t>avoid</w:t>
            </w:r>
            <w:r>
              <w:rPr>
                <w:spacing w:val="-15"/>
                <w:sz w:val="24"/>
              </w:rPr>
              <w:t> </w:t>
            </w:r>
            <w:r>
              <w:rPr>
                <w:sz w:val="24"/>
              </w:rPr>
              <w:t>incorrect</w:t>
            </w:r>
            <w:r>
              <w:rPr>
                <w:spacing w:val="-13"/>
                <w:sz w:val="24"/>
              </w:rPr>
              <w:t> </w:t>
            </w:r>
            <w:r>
              <w:rPr>
                <w:sz w:val="24"/>
              </w:rPr>
              <w:t>operation,</w:t>
            </w:r>
            <w:r>
              <w:rPr>
                <w:spacing w:val="-14"/>
                <w:sz w:val="24"/>
              </w:rPr>
              <w:t> </w:t>
            </w:r>
            <w:r>
              <w:rPr>
                <w:sz w:val="24"/>
              </w:rPr>
              <w:t>both</w:t>
            </w:r>
            <w:r>
              <w:rPr>
                <w:spacing w:val="-15"/>
                <w:sz w:val="24"/>
              </w:rPr>
              <w:t> </w:t>
            </w:r>
            <w:r>
              <w:rPr>
                <w:sz w:val="24"/>
              </w:rPr>
              <w:t>parameters</w:t>
            </w:r>
            <w:r>
              <w:rPr>
                <w:spacing w:val="-13"/>
                <w:sz w:val="24"/>
              </w:rPr>
              <w:t> </w:t>
            </w:r>
            <w:r>
              <w:rPr>
                <w:b/>
                <w:sz w:val="24"/>
              </w:rPr>
              <w:t>podCode</w:t>
            </w:r>
            <w:r>
              <w:rPr>
                <w:b/>
                <w:spacing w:val="-14"/>
                <w:sz w:val="24"/>
              </w:rPr>
              <w:t> </w:t>
            </w:r>
            <w:r>
              <w:rPr>
                <w:sz w:val="24"/>
              </w:rPr>
              <w:t>and </w:t>
            </w:r>
            <w:r>
              <w:rPr>
                <w:b/>
                <w:sz w:val="24"/>
              </w:rPr>
              <w:t>positionCode </w:t>
            </w:r>
            <w:r>
              <w:rPr>
                <w:sz w:val="24"/>
              </w:rPr>
              <w:t>should be configured for verification.</w:t>
            </w:r>
          </w:p>
        </w:tc>
      </w:tr>
      <w:tr>
        <w:trPr>
          <w:trHeight w:val="986"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00"/>
              <w:rPr>
                <w:b/>
                <w:sz w:val="24"/>
              </w:rPr>
            </w:pPr>
          </w:p>
          <w:p>
            <w:pPr>
              <w:pStyle w:val="TableParagraph"/>
              <w:ind w:left="110"/>
              <w:rPr>
                <w:b/>
                <w:sz w:val="24"/>
              </w:rPr>
            </w:pPr>
            <w:r>
              <w:rPr>
                <w:b/>
                <w:spacing w:val="-2"/>
                <w:sz w:val="24"/>
              </w:rPr>
              <w:t>Request</w:t>
            </w:r>
          </w:p>
        </w:tc>
        <w:tc>
          <w:tcPr>
            <w:tcW w:w="1133" w:type="dxa"/>
          </w:tcPr>
          <w:p>
            <w:pPr>
              <w:pStyle w:val="TableParagraph"/>
              <w:spacing w:before="206"/>
              <w:ind w:left="107" w:right="98"/>
              <w:rPr>
                <w:b/>
                <w:sz w:val="24"/>
              </w:rPr>
            </w:pPr>
            <w:r>
              <w:rPr>
                <w:b/>
                <w:spacing w:val="-2"/>
                <w:sz w:val="24"/>
              </w:rPr>
              <w:t>Paramet </w:t>
            </w:r>
            <w:r>
              <w:rPr>
                <w:b/>
                <w:spacing w:val="-6"/>
                <w:sz w:val="24"/>
              </w:rPr>
              <w:t>er</w:t>
            </w:r>
          </w:p>
        </w:tc>
        <w:tc>
          <w:tcPr>
            <w:tcW w:w="852" w:type="dxa"/>
          </w:tcPr>
          <w:p>
            <w:pPr>
              <w:pStyle w:val="TableParagraph"/>
              <w:spacing w:before="206"/>
              <w:ind w:left="110" w:right="206"/>
              <w:rPr>
                <w:b/>
                <w:sz w:val="24"/>
              </w:rPr>
            </w:pPr>
            <w:r>
              <w:rPr>
                <w:b/>
                <w:spacing w:val="-4"/>
                <w:sz w:val="24"/>
              </w:rPr>
              <w:t>Data Type</w:t>
            </w:r>
          </w:p>
        </w:tc>
        <w:tc>
          <w:tcPr>
            <w:tcW w:w="991" w:type="dxa"/>
          </w:tcPr>
          <w:p>
            <w:pPr>
              <w:pStyle w:val="TableParagraph"/>
              <w:spacing w:before="206"/>
              <w:ind w:left="108" w:right="116"/>
              <w:rPr>
                <w:b/>
                <w:sz w:val="24"/>
              </w:rPr>
            </w:pPr>
            <w:r>
              <w:rPr>
                <w:b/>
                <w:spacing w:val="-4"/>
                <w:sz w:val="24"/>
              </w:rPr>
              <w:t>Max. </w:t>
            </w:r>
            <w:r>
              <w:rPr>
                <w:b/>
                <w:spacing w:val="-2"/>
                <w:sz w:val="24"/>
              </w:rPr>
              <w:t>Length</w:t>
            </w:r>
          </w:p>
        </w:tc>
        <w:tc>
          <w:tcPr>
            <w:tcW w:w="711" w:type="dxa"/>
          </w:tcPr>
          <w:p>
            <w:pPr>
              <w:pStyle w:val="TableParagraph"/>
              <w:spacing w:before="62"/>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2"/>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1"/>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73"/>
              <w:rPr>
                <w:sz w:val="24"/>
              </w:rPr>
            </w:pPr>
            <w:r>
              <w:rPr>
                <w:spacing w:val="-2"/>
                <w:sz w:val="24"/>
              </w:rPr>
              <w:t>podCod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Rack</w:t>
            </w:r>
            <w:r>
              <w:rPr>
                <w:spacing w:val="-14"/>
                <w:sz w:val="24"/>
              </w:rPr>
              <w:t> </w:t>
            </w:r>
            <w:r>
              <w:rPr>
                <w:spacing w:val="-5"/>
                <w:sz w:val="24"/>
              </w:rPr>
              <w:t>ID</w:t>
            </w:r>
          </w:p>
        </w:tc>
      </w:tr>
      <w:tr>
        <w:trPr>
          <w:trHeight w:val="1272" w:hRule="atLeast"/>
        </w:trPr>
        <w:tc>
          <w:tcPr>
            <w:tcW w:w="1164" w:type="dxa"/>
            <w:vMerge/>
            <w:tcBorders>
              <w:top w:val="nil"/>
            </w:tcBorders>
          </w:tcPr>
          <w:p>
            <w:pPr>
              <w:rPr>
                <w:sz w:val="2"/>
                <w:szCs w:val="2"/>
              </w:rPr>
            </w:pPr>
          </w:p>
        </w:tc>
        <w:tc>
          <w:tcPr>
            <w:tcW w:w="1133" w:type="dxa"/>
          </w:tcPr>
          <w:p>
            <w:pPr>
              <w:pStyle w:val="TableParagraph"/>
              <w:spacing w:before="59"/>
              <w:rPr>
                <w:b/>
                <w:sz w:val="24"/>
              </w:rPr>
            </w:pPr>
          </w:p>
          <w:p>
            <w:pPr>
              <w:pStyle w:val="TableParagraph"/>
              <w:ind w:left="107" w:right="98"/>
              <w:rPr>
                <w:sz w:val="24"/>
              </w:rPr>
            </w:pPr>
            <w:r>
              <w:rPr>
                <w:spacing w:val="-4"/>
                <w:sz w:val="24"/>
              </w:rPr>
              <w:t>position Code</w:t>
            </w:r>
          </w:p>
        </w:tc>
        <w:tc>
          <w:tcPr>
            <w:tcW w:w="852" w:type="dxa"/>
          </w:tcPr>
          <w:p>
            <w:pPr>
              <w:pStyle w:val="TableParagraph"/>
              <w:spacing w:before="203"/>
              <w:rPr>
                <w:b/>
                <w:sz w:val="24"/>
              </w:rPr>
            </w:pPr>
          </w:p>
          <w:p>
            <w:pPr>
              <w:pStyle w:val="TableParagraph"/>
              <w:ind w:left="15" w:right="9"/>
              <w:jc w:val="center"/>
              <w:rPr>
                <w:sz w:val="24"/>
              </w:rPr>
            </w:pPr>
            <w:r>
              <w:rPr>
                <w:spacing w:val="-2"/>
                <w:sz w:val="24"/>
              </w:rPr>
              <w:t>String</w:t>
            </w:r>
          </w:p>
        </w:tc>
        <w:tc>
          <w:tcPr>
            <w:tcW w:w="991" w:type="dxa"/>
          </w:tcPr>
          <w:p>
            <w:pPr>
              <w:pStyle w:val="TableParagraph"/>
              <w:spacing w:before="203"/>
              <w:rPr>
                <w:b/>
                <w:sz w:val="24"/>
              </w:rPr>
            </w:pPr>
          </w:p>
          <w:p>
            <w:pPr>
              <w:pStyle w:val="TableParagraph"/>
              <w:ind w:left="108"/>
              <w:rPr>
                <w:sz w:val="24"/>
              </w:rPr>
            </w:pPr>
            <w:r>
              <w:rPr>
                <w:spacing w:val="-5"/>
                <w:sz w:val="24"/>
              </w:rPr>
              <w:t>32</w:t>
            </w:r>
          </w:p>
        </w:tc>
        <w:tc>
          <w:tcPr>
            <w:tcW w:w="711" w:type="dxa"/>
          </w:tcPr>
          <w:p>
            <w:pPr>
              <w:pStyle w:val="TableParagraph"/>
              <w:spacing w:before="203"/>
              <w:rPr>
                <w:b/>
                <w:sz w:val="24"/>
              </w:rPr>
            </w:pPr>
          </w:p>
          <w:p>
            <w:pPr>
              <w:pStyle w:val="TableParagraph"/>
              <w:ind w:left="33" w:right="35"/>
              <w:jc w:val="center"/>
              <w:rPr>
                <w:sz w:val="24"/>
              </w:rPr>
            </w:pPr>
            <w:r>
              <w:rPr>
                <w:spacing w:val="-4"/>
                <w:sz w:val="24"/>
              </w:rPr>
              <w:t>Req.</w:t>
            </w:r>
          </w:p>
        </w:tc>
        <w:tc>
          <w:tcPr>
            <w:tcW w:w="4792" w:type="dxa"/>
          </w:tcPr>
          <w:p>
            <w:pPr>
              <w:pStyle w:val="TableParagraph"/>
              <w:spacing w:before="59"/>
              <w:ind w:left="108" w:right="411"/>
              <w:rPr>
                <w:sz w:val="24"/>
              </w:rPr>
            </w:pPr>
            <w:r>
              <w:rPr>
                <w:sz w:val="24"/>
              </w:rPr>
              <w:t>Position ID, which is predefined with detailed</w:t>
            </w:r>
            <w:r>
              <w:rPr>
                <w:spacing w:val="-15"/>
                <w:sz w:val="24"/>
              </w:rPr>
              <w:t> </w:t>
            </w:r>
            <w:r>
              <w:rPr>
                <w:sz w:val="24"/>
              </w:rPr>
              <w:t>coordinate</w:t>
            </w:r>
            <w:r>
              <w:rPr>
                <w:spacing w:val="-15"/>
                <w:sz w:val="24"/>
              </w:rPr>
              <w:t> </w:t>
            </w:r>
            <w:r>
              <w:rPr>
                <w:sz w:val="24"/>
              </w:rPr>
              <w:t>information</w:t>
            </w:r>
            <w:r>
              <w:rPr>
                <w:spacing w:val="-15"/>
                <w:sz w:val="24"/>
              </w:rPr>
              <w:t> </w:t>
            </w:r>
            <w:r>
              <w:rPr>
                <w:sz w:val="24"/>
              </w:rPr>
              <w:t>on</w:t>
            </w:r>
            <w:r>
              <w:rPr>
                <w:spacing w:val="-15"/>
                <w:sz w:val="24"/>
              </w:rPr>
              <w:t> </w:t>
            </w:r>
            <w:r>
              <w:rPr>
                <w:sz w:val="24"/>
              </w:rPr>
              <w:t>map, and it is a unique string configured via </w:t>
            </w:r>
            <w:r>
              <w:rPr>
                <w:spacing w:val="-2"/>
                <w:sz w:val="24"/>
              </w:rPr>
              <w:t>RCS-2000.</w:t>
            </w:r>
          </w:p>
        </w:tc>
      </w:tr>
      <w:tr>
        <w:trPr>
          <w:trHeight w:val="2483"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spacing w:before="234"/>
              <w:rPr>
                <w:b/>
                <w:sz w:val="24"/>
              </w:rPr>
            </w:pPr>
          </w:p>
          <w:p>
            <w:pPr>
              <w:pStyle w:val="TableParagraph"/>
              <w:spacing w:before="1"/>
              <w:ind w:left="107"/>
              <w:rPr>
                <w:sz w:val="24"/>
              </w:rPr>
            </w:pPr>
            <w:r>
              <w:rPr>
                <w:spacing w:val="-2"/>
                <w:sz w:val="24"/>
              </w:rPr>
              <w:t>podDir</w:t>
            </w:r>
          </w:p>
        </w:tc>
        <w:tc>
          <w:tcPr>
            <w:tcW w:w="852" w:type="dxa"/>
          </w:tcPr>
          <w:p>
            <w:pPr>
              <w:pStyle w:val="TableParagraph"/>
              <w:rPr>
                <w:b/>
                <w:sz w:val="24"/>
              </w:rPr>
            </w:pPr>
          </w:p>
          <w:p>
            <w:pPr>
              <w:pStyle w:val="TableParagraph"/>
              <w:rPr>
                <w:b/>
                <w:sz w:val="24"/>
              </w:rPr>
            </w:pPr>
          </w:p>
          <w:p>
            <w:pPr>
              <w:pStyle w:val="TableParagraph"/>
              <w:spacing w:before="234"/>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spacing w:before="234"/>
              <w:rPr>
                <w:b/>
                <w:sz w:val="24"/>
              </w:rPr>
            </w:pPr>
          </w:p>
          <w:p>
            <w:pPr>
              <w:pStyle w:val="TableParagraph"/>
              <w:spacing w:before="1"/>
              <w:ind w:left="108"/>
              <w:rPr>
                <w:sz w:val="24"/>
              </w:rPr>
            </w:pPr>
            <w:r>
              <w:rPr>
                <w:spacing w:val="-10"/>
                <w:sz w:val="24"/>
              </w:rPr>
              <w:t>6</w:t>
            </w:r>
          </w:p>
        </w:tc>
        <w:tc>
          <w:tcPr>
            <w:tcW w:w="711" w:type="dxa"/>
          </w:tcPr>
          <w:p>
            <w:pPr>
              <w:pStyle w:val="TableParagraph"/>
              <w:rPr>
                <w:b/>
                <w:sz w:val="24"/>
              </w:rPr>
            </w:pPr>
          </w:p>
          <w:p>
            <w:pPr>
              <w:pStyle w:val="TableParagraph"/>
              <w:rPr>
                <w:b/>
                <w:sz w:val="24"/>
              </w:rPr>
            </w:pPr>
          </w:p>
          <w:p>
            <w:pPr>
              <w:pStyle w:val="TableParagraph"/>
              <w:spacing w:before="234"/>
              <w:rPr>
                <w:b/>
                <w:sz w:val="24"/>
              </w:rPr>
            </w:pPr>
          </w:p>
          <w:p>
            <w:pPr>
              <w:pStyle w:val="TableParagraph"/>
              <w:spacing w:before="1"/>
              <w:ind w:right="35"/>
              <w:jc w:val="center"/>
              <w:rPr>
                <w:sz w:val="24"/>
              </w:rPr>
            </w:pPr>
            <w:r>
              <w:rPr>
                <w:spacing w:val="-4"/>
                <w:sz w:val="24"/>
              </w:rPr>
              <w:t>Opt.</w:t>
            </w:r>
          </w:p>
        </w:tc>
        <w:tc>
          <w:tcPr>
            <w:tcW w:w="4792" w:type="dxa"/>
          </w:tcPr>
          <w:p>
            <w:pPr>
              <w:pStyle w:val="TableParagraph"/>
              <w:spacing w:before="59"/>
              <w:ind w:left="108" w:right="184"/>
              <w:rPr>
                <w:sz w:val="24"/>
              </w:rPr>
            </w:pPr>
            <w:r>
              <w:rPr>
                <w:spacing w:val="-4"/>
                <w:sz w:val="24"/>
              </w:rPr>
              <w:t>Rack</w:t>
            </w:r>
            <w:r>
              <w:rPr>
                <w:spacing w:val="-9"/>
                <w:sz w:val="24"/>
              </w:rPr>
              <w:t> </w:t>
            </w:r>
            <w:r>
              <w:rPr>
                <w:spacing w:val="-4"/>
                <w:sz w:val="24"/>
              </w:rPr>
              <w:t>direction:</w:t>
            </w:r>
            <w:r>
              <w:rPr>
                <w:spacing w:val="-9"/>
                <w:sz w:val="24"/>
              </w:rPr>
              <w:t> </w:t>
            </w:r>
            <w:r>
              <w:rPr>
                <w:spacing w:val="-4"/>
                <w:sz w:val="24"/>
              </w:rPr>
              <w:t>"0"-horizontal</w:t>
            </w:r>
            <w:r>
              <w:rPr>
                <w:spacing w:val="-9"/>
                <w:sz w:val="24"/>
              </w:rPr>
              <w:t> </w:t>
            </w:r>
            <w:r>
              <w:rPr>
                <w:spacing w:val="-4"/>
                <w:sz w:val="24"/>
              </w:rPr>
              <w:t>(default),</w:t>
            </w:r>
            <w:r>
              <w:rPr>
                <w:spacing w:val="-8"/>
                <w:sz w:val="24"/>
              </w:rPr>
              <w:t> </w:t>
            </w:r>
            <w:r>
              <w:rPr>
                <w:spacing w:val="-4"/>
                <w:sz w:val="24"/>
              </w:rPr>
              <w:t>"1"-</w:t>
            </w:r>
            <w:r>
              <w:rPr>
                <w:sz w:val="24"/>
              </w:rPr>
              <w:t>vertical. If this field is not configured, the rack direction is horizontal by default.</w:t>
            </w:r>
          </w:p>
          <w:p>
            <w:pPr>
              <w:pStyle w:val="TableParagraph"/>
              <w:spacing w:before="60"/>
              <w:ind w:left="108" w:right="256"/>
              <w:rPr>
                <w:sz w:val="24"/>
              </w:rPr>
            </w:pPr>
            <w:r>
              <w:rPr>
                <w:sz w:val="24"/>
              </w:rPr>
              <w:t>The</w:t>
            </w:r>
            <w:r>
              <w:rPr>
                <w:spacing w:val="-10"/>
                <w:sz w:val="24"/>
              </w:rPr>
              <w:t> </w:t>
            </w:r>
            <w:r>
              <w:rPr>
                <w:sz w:val="24"/>
              </w:rPr>
              <w:t>position</w:t>
            </w:r>
            <w:r>
              <w:rPr>
                <w:spacing w:val="-10"/>
                <w:sz w:val="24"/>
              </w:rPr>
              <w:t> </w:t>
            </w:r>
            <w:r>
              <w:rPr>
                <w:sz w:val="24"/>
              </w:rPr>
              <w:t>configuration</w:t>
            </w:r>
            <w:r>
              <w:rPr>
                <w:spacing w:val="-10"/>
                <w:sz w:val="24"/>
              </w:rPr>
              <w:t> </w:t>
            </w:r>
            <w:r>
              <w:rPr>
                <w:sz w:val="24"/>
              </w:rPr>
              <w:t>is</w:t>
            </w:r>
            <w:r>
              <w:rPr>
                <w:spacing w:val="-9"/>
                <w:sz w:val="24"/>
              </w:rPr>
              <w:t> </w:t>
            </w:r>
            <w:r>
              <w:rPr>
                <w:sz w:val="24"/>
              </w:rPr>
              <w:t>in</w:t>
            </w:r>
            <w:r>
              <w:rPr>
                <w:spacing w:val="-10"/>
                <w:sz w:val="24"/>
              </w:rPr>
              <w:t> </w:t>
            </w:r>
            <w:r>
              <w:rPr>
                <w:sz w:val="24"/>
              </w:rPr>
              <w:t>priority.</w:t>
            </w:r>
            <w:r>
              <w:rPr>
                <w:spacing w:val="-11"/>
                <w:sz w:val="24"/>
              </w:rPr>
              <w:t> </w:t>
            </w:r>
            <w:r>
              <w:rPr>
                <w:sz w:val="24"/>
              </w:rPr>
              <w:t>If the position direction is configured as </w:t>
            </w:r>
            <w:r>
              <w:rPr>
                <w:spacing w:val="-2"/>
                <w:sz w:val="24"/>
              </w:rPr>
              <w:t>horizontal</w:t>
            </w:r>
            <w:r>
              <w:rPr>
                <w:spacing w:val="-9"/>
                <w:sz w:val="24"/>
              </w:rPr>
              <w:t> </w:t>
            </w:r>
            <w:r>
              <w:rPr>
                <w:spacing w:val="-2"/>
                <w:sz w:val="24"/>
              </w:rPr>
              <w:t>and</w:t>
            </w:r>
            <w:r>
              <w:rPr>
                <w:spacing w:val="-9"/>
                <w:sz w:val="24"/>
              </w:rPr>
              <w:t> </w:t>
            </w:r>
            <w:r>
              <w:rPr>
                <w:spacing w:val="-2"/>
                <w:sz w:val="24"/>
              </w:rPr>
              <w:t>vertical,</w:t>
            </w:r>
            <w:r>
              <w:rPr>
                <w:spacing w:val="-5"/>
                <w:sz w:val="24"/>
              </w:rPr>
              <w:t> </w:t>
            </w:r>
            <w:r>
              <w:rPr>
                <w:spacing w:val="-2"/>
                <w:sz w:val="24"/>
              </w:rPr>
              <w:t>this</w:t>
            </w:r>
            <w:r>
              <w:rPr>
                <w:spacing w:val="-7"/>
                <w:sz w:val="24"/>
              </w:rPr>
              <w:t> </w:t>
            </w:r>
            <w:r>
              <w:rPr>
                <w:spacing w:val="-2"/>
                <w:sz w:val="24"/>
              </w:rPr>
              <w:t>field</w:t>
            </w:r>
            <w:r>
              <w:rPr>
                <w:spacing w:val="-9"/>
                <w:sz w:val="24"/>
              </w:rPr>
              <w:t> </w:t>
            </w:r>
            <w:r>
              <w:rPr>
                <w:spacing w:val="-2"/>
                <w:sz w:val="24"/>
              </w:rPr>
              <w:t>is</w:t>
            </w:r>
            <w:r>
              <w:rPr>
                <w:spacing w:val="-7"/>
                <w:sz w:val="24"/>
              </w:rPr>
              <w:t> </w:t>
            </w:r>
            <w:r>
              <w:rPr>
                <w:spacing w:val="-2"/>
                <w:sz w:val="24"/>
              </w:rPr>
              <w:t>invalid; </w:t>
            </w:r>
            <w:r>
              <w:rPr>
                <w:sz w:val="24"/>
              </w:rPr>
              <w:t>if the position direction is configured as all-direction, this field takes effect.</w:t>
            </w:r>
          </w:p>
        </w:tc>
      </w:tr>
      <w:tr>
        <w:trPr>
          <w:trHeight w:val="986" w:hRule="atLeast"/>
        </w:trPr>
        <w:tc>
          <w:tcPr>
            <w:tcW w:w="1164" w:type="dxa"/>
            <w:vMerge/>
            <w:tcBorders>
              <w:top w:val="nil"/>
            </w:tcBorders>
          </w:tcPr>
          <w:p>
            <w:pPr>
              <w:rPr>
                <w:sz w:val="2"/>
                <w:szCs w:val="2"/>
              </w:rPr>
            </w:pPr>
          </w:p>
        </w:tc>
        <w:tc>
          <w:tcPr>
            <w:tcW w:w="1133" w:type="dxa"/>
          </w:tcPr>
          <w:p>
            <w:pPr>
              <w:pStyle w:val="TableParagraph"/>
              <w:spacing w:before="203"/>
              <w:ind w:left="107" w:right="194"/>
              <w:rPr>
                <w:sz w:val="24"/>
              </w:rPr>
            </w:pPr>
            <w:r>
              <w:rPr>
                <w:spacing w:val="-4"/>
                <w:sz w:val="24"/>
              </w:rPr>
              <w:t>charact </w:t>
            </w:r>
            <w:r>
              <w:rPr>
                <w:spacing w:val="-2"/>
                <w:sz w:val="24"/>
              </w:rPr>
              <w:t>erValue</w:t>
            </w:r>
          </w:p>
        </w:tc>
        <w:tc>
          <w:tcPr>
            <w:tcW w:w="852" w:type="dxa"/>
          </w:tcPr>
          <w:p>
            <w:pPr>
              <w:pStyle w:val="TableParagraph"/>
              <w:spacing w:before="60"/>
              <w:rPr>
                <w:b/>
                <w:sz w:val="24"/>
              </w:rPr>
            </w:pPr>
          </w:p>
          <w:p>
            <w:pPr>
              <w:pStyle w:val="TableParagraph"/>
              <w:ind w:left="15" w:right="9"/>
              <w:jc w:val="center"/>
              <w:rPr>
                <w:sz w:val="24"/>
              </w:rPr>
            </w:pPr>
            <w:r>
              <w:rPr>
                <w:spacing w:val="-2"/>
                <w:sz w:val="24"/>
              </w:rPr>
              <w:t>String</w:t>
            </w:r>
          </w:p>
        </w:tc>
        <w:tc>
          <w:tcPr>
            <w:tcW w:w="991" w:type="dxa"/>
          </w:tcPr>
          <w:p>
            <w:pPr>
              <w:pStyle w:val="TableParagraph"/>
              <w:spacing w:before="60"/>
              <w:rPr>
                <w:b/>
                <w:sz w:val="24"/>
              </w:rPr>
            </w:pPr>
          </w:p>
          <w:p>
            <w:pPr>
              <w:pStyle w:val="TableParagraph"/>
              <w:ind w:left="108"/>
              <w:rPr>
                <w:sz w:val="24"/>
              </w:rPr>
            </w:pPr>
            <w:r>
              <w:rPr>
                <w:spacing w:val="-5"/>
                <w:sz w:val="24"/>
              </w:rPr>
              <w:t>64</w:t>
            </w:r>
          </w:p>
        </w:tc>
        <w:tc>
          <w:tcPr>
            <w:tcW w:w="711" w:type="dxa"/>
          </w:tcPr>
          <w:p>
            <w:pPr>
              <w:pStyle w:val="TableParagraph"/>
              <w:spacing w:before="60"/>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05"/>
              <w:rPr>
                <w:sz w:val="24"/>
              </w:rPr>
            </w:pPr>
            <w:r>
              <w:rPr>
                <w:sz w:val="24"/>
              </w:rPr>
              <w:t>Trait</w:t>
            </w:r>
            <w:r>
              <w:rPr>
                <w:spacing w:val="-15"/>
                <w:sz w:val="24"/>
              </w:rPr>
              <w:t> </w:t>
            </w:r>
            <w:r>
              <w:rPr>
                <w:sz w:val="24"/>
              </w:rPr>
              <w:t>value</w:t>
            </w:r>
            <w:r>
              <w:rPr>
                <w:spacing w:val="-15"/>
                <w:sz w:val="24"/>
              </w:rPr>
              <w:t> </w:t>
            </w:r>
            <w:r>
              <w:rPr>
                <w:sz w:val="24"/>
              </w:rPr>
              <w:t>(only</w:t>
            </w:r>
            <w:r>
              <w:rPr>
                <w:spacing w:val="-15"/>
                <w:sz w:val="24"/>
              </w:rPr>
              <w:t> </w:t>
            </w:r>
            <w:r>
              <w:rPr>
                <w:sz w:val="24"/>
              </w:rPr>
              <w:t>for</w:t>
            </w:r>
            <w:r>
              <w:rPr>
                <w:spacing w:val="-14"/>
                <w:sz w:val="24"/>
              </w:rPr>
              <w:t> </w:t>
            </w:r>
            <w:r>
              <w:rPr>
                <w:sz w:val="24"/>
              </w:rPr>
              <w:t>racks</w:t>
            </w:r>
            <w:r>
              <w:rPr>
                <w:spacing w:val="-13"/>
                <w:sz w:val="24"/>
              </w:rPr>
              <w:t> </w:t>
            </w:r>
            <w:r>
              <w:rPr>
                <w:sz w:val="24"/>
              </w:rPr>
              <w:t>on</w:t>
            </w:r>
            <w:r>
              <w:rPr>
                <w:spacing w:val="-15"/>
                <w:sz w:val="24"/>
              </w:rPr>
              <w:t> </w:t>
            </w:r>
            <w:r>
              <w:rPr>
                <w:sz w:val="24"/>
              </w:rPr>
              <w:t>the</w:t>
            </w:r>
            <w:r>
              <w:rPr>
                <w:spacing w:val="-15"/>
                <w:sz w:val="24"/>
              </w:rPr>
              <w:t> </w:t>
            </w:r>
            <w:r>
              <w:rPr>
                <w:sz w:val="24"/>
              </w:rPr>
              <w:t>roadway). It can be the material type or batch </w:t>
            </w:r>
            <w:r>
              <w:rPr>
                <w:spacing w:val="-2"/>
                <w:sz w:val="24"/>
              </w:rPr>
              <w:t>information.</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indBind</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1</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6"/>
                <w:sz w:val="24"/>
              </w:rPr>
              <w:t>Bind</w:t>
            </w:r>
            <w:r>
              <w:rPr>
                <w:spacing w:val="-9"/>
                <w:sz w:val="24"/>
              </w:rPr>
              <w:t> </w:t>
            </w:r>
            <w:r>
              <w:rPr>
                <w:spacing w:val="-6"/>
                <w:sz w:val="24"/>
              </w:rPr>
              <w:t>or</w:t>
            </w:r>
            <w:r>
              <w:rPr>
                <w:spacing w:val="-8"/>
                <w:sz w:val="24"/>
              </w:rPr>
              <w:t> </w:t>
            </w:r>
            <w:r>
              <w:rPr>
                <w:spacing w:val="-6"/>
                <w:sz w:val="24"/>
              </w:rPr>
              <w:t>unbind:</w:t>
            </w:r>
            <w:r>
              <w:rPr>
                <w:spacing w:val="-8"/>
                <w:sz w:val="24"/>
              </w:rPr>
              <w:t> </w:t>
            </w:r>
            <w:r>
              <w:rPr>
                <w:spacing w:val="-6"/>
                <w:sz w:val="24"/>
              </w:rPr>
              <w:t>"1"-bind,</w:t>
            </w:r>
            <w:r>
              <w:rPr>
                <w:spacing w:val="-7"/>
                <w:sz w:val="24"/>
              </w:rPr>
              <w:t> </w:t>
            </w:r>
            <w:r>
              <w:rPr>
                <w:spacing w:val="-6"/>
                <w:sz w:val="24"/>
              </w:rPr>
              <w:t>"0"-unbind.</w:t>
            </w:r>
          </w:p>
        </w:tc>
      </w:tr>
      <w:tr>
        <w:trPr>
          <w:trHeight w:val="695" w:hRule="atLeast"/>
        </w:trPr>
        <w:tc>
          <w:tcPr>
            <w:tcW w:w="1164" w:type="dxa"/>
            <w:vMerge w:val="restart"/>
          </w:tcPr>
          <w:p>
            <w:pPr>
              <w:pStyle w:val="TableParagraph"/>
              <w:rPr>
                <w:b/>
                <w:sz w:val="24"/>
              </w:rPr>
            </w:pPr>
          </w:p>
          <w:p>
            <w:pPr>
              <w:pStyle w:val="TableParagraph"/>
              <w:spacing w:before="189"/>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8"/>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410" w:hRule="atLeast"/>
        </w:trPr>
        <w:tc>
          <w:tcPr>
            <w:tcW w:w="1164" w:type="dxa"/>
          </w:tcPr>
          <w:p>
            <w:pPr>
              <w:pStyle w:val="TableParagraph"/>
              <w:spacing w:before="91"/>
              <w:ind w:left="110"/>
              <w:rPr>
                <w:b/>
                <w:sz w:val="24"/>
              </w:rPr>
            </w:pPr>
            <w:r>
              <w:rPr>
                <w:b/>
                <w:spacing w:val="-2"/>
                <w:sz w:val="24"/>
              </w:rPr>
              <w:t>Sample</w:t>
            </w:r>
          </w:p>
        </w:tc>
        <w:tc>
          <w:tcPr>
            <w:tcW w:w="1133" w:type="dxa"/>
          </w:tcPr>
          <w:p>
            <w:pPr>
              <w:pStyle w:val="TableParagraph"/>
              <w:spacing w:before="60"/>
              <w:ind w:left="107"/>
              <w:rPr>
                <w:b/>
                <w:sz w:val="24"/>
              </w:rPr>
            </w:pPr>
            <w:r>
              <w:rPr>
                <w:b/>
                <w:spacing w:val="-2"/>
                <w:sz w:val="24"/>
              </w:rPr>
              <w:t>Request</w:t>
            </w:r>
          </w:p>
        </w:tc>
        <w:tc>
          <w:tcPr>
            <w:tcW w:w="7346" w:type="dxa"/>
            <w:gridSpan w:val="4"/>
          </w:tcPr>
          <w:p>
            <w:pPr>
              <w:pStyle w:val="TableParagraph"/>
              <w:spacing w:before="60"/>
              <w:ind w:left="110"/>
              <w:rPr>
                <w:sz w:val="24"/>
              </w:rPr>
            </w:pPr>
            <w:r>
              <w:rPr>
                <w:spacing w:val="-10"/>
                <w:sz w:val="24"/>
              </w:rPr>
              <w:t>{</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2882" w:hRule="atLeast"/>
        </w:trPr>
        <w:tc>
          <w:tcPr>
            <w:tcW w:w="1164" w:type="dxa"/>
            <w:vMerge w:val="restart"/>
          </w:tcPr>
          <w:p>
            <w:pPr>
              <w:pStyle w:val="TableParagraph"/>
              <w:spacing w:line="288" w:lineRule="exact"/>
              <w:ind w:left="110"/>
              <w:rPr>
                <w:b/>
                <w:sz w:val="24"/>
              </w:rPr>
            </w:pPr>
            <w:r>
              <w:rPr>
                <w:b/>
                <w:spacing w:val="-2"/>
                <w:sz w:val="24"/>
              </w:rPr>
              <w:t>Codes</w:t>
            </w:r>
          </w:p>
        </w:tc>
        <w:tc>
          <w:tcPr>
            <w:tcW w:w="1133" w:type="dxa"/>
          </w:tcPr>
          <w:p>
            <w:pPr>
              <w:pStyle w:val="TableParagraph"/>
              <w:rPr>
                <w:rFonts w:ascii="Times New Roman"/>
                <w:sz w:val="24"/>
              </w:rPr>
            </w:pPr>
          </w:p>
        </w:tc>
        <w:tc>
          <w:tcPr>
            <w:tcW w:w="7345" w:type="dxa"/>
          </w:tcPr>
          <w:p>
            <w:pPr>
              <w:pStyle w:val="TableParagraph"/>
              <w:spacing w:line="288" w:lineRule="exact"/>
              <w:ind w:left="830"/>
              <w:rPr>
                <w:sz w:val="24"/>
              </w:rPr>
            </w:pPr>
            <w:r>
              <w:rPr>
                <w:spacing w:val="-2"/>
                <w:sz w:val="24"/>
              </w:rPr>
              <w:t>"reqCode":</w:t>
            </w:r>
            <w:r>
              <w:rPr>
                <w:spacing w:val="-12"/>
                <w:sz w:val="24"/>
              </w:rPr>
              <w:t> </w:t>
            </w:r>
            <w:r>
              <w:rPr>
                <w:spacing w:val="-2"/>
                <w:sz w:val="24"/>
              </w:rPr>
              <w:t>"12345678",</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ind w:left="830" w:right="4213"/>
              <w:jc w:val="both"/>
              <w:rPr>
                <w:sz w:val="24"/>
              </w:rPr>
            </w:pPr>
            <w:r>
              <w:rPr>
                <w:sz w:val="24"/>
              </w:rPr>
              <w:t>"podCode":</w:t>
            </w:r>
            <w:r>
              <w:rPr>
                <w:spacing w:val="-15"/>
                <w:sz w:val="24"/>
              </w:rPr>
              <w:t> </w:t>
            </w:r>
            <w:r>
              <w:rPr>
                <w:sz w:val="24"/>
              </w:rPr>
              <w:t>"100001", </w:t>
            </w:r>
            <w:r>
              <w:rPr>
                <w:spacing w:val="-4"/>
                <w:sz w:val="24"/>
              </w:rPr>
              <w:t>"positionCode":</w:t>
            </w:r>
            <w:r>
              <w:rPr>
                <w:spacing w:val="-6"/>
                <w:sz w:val="24"/>
              </w:rPr>
              <w:t> </w:t>
            </w:r>
            <w:r>
              <w:rPr>
                <w:spacing w:val="-4"/>
                <w:sz w:val="24"/>
              </w:rPr>
              <w:t>"p05", </w:t>
            </w:r>
            <w:r>
              <w:rPr>
                <w:sz w:val="24"/>
              </w:rPr>
              <w:t>"podDir": "0",</w:t>
            </w:r>
          </w:p>
          <w:p>
            <w:pPr>
              <w:pStyle w:val="TableParagraph"/>
              <w:spacing w:before="2"/>
              <w:ind w:left="830"/>
              <w:jc w:val="both"/>
              <w:rPr>
                <w:sz w:val="24"/>
              </w:rPr>
            </w:pPr>
            <w:r>
              <w:rPr>
                <w:spacing w:val="-4"/>
                <w:sz w:val="24"/>
              </w:rPr>
              <w:t>"characterValue":</w:t>
            </w:r>
            <w:r>
              <w:rPr>
                <w:spacing w:val="7"/>
                <w:sz w:val="24"/>
              </w:rPr>
              <w:t> </w:t>
            </w:r>
            <w:r>
              <w:rPr>
                <w:spacing w:val="-4"/>
                <w:sz w:val="24"/>
              </w:rPr>
              <w:t>"0",</w:t>
            </w:r>
          </w:p>
          <w:p>
            <w:pPr>
              <w:pStyle w:val="TableParagraph"/>
              <w:ind w:left="830"/>
              <w:jc w:val="both"/>
              <w:rPr>
                <w:sz w:val="24"/>
              </w:rPr>
            </w:pPr>
            <w:r>
              <w:rPr>
                <w:spacing w:val="-5"/>
                <w:sz w:val="24"/>
              </w:rPr>
              <w:t>"indBind":</w:t>
            </w:r>
            <w:r>
              <w:rPr>
                <w:sz w:val="24"/>
              </w:rPr>
              <w:t> </w:t>
            </w:r>
            <w:r>
              <w:rPr>
                <w:spacing w:val="-5"/>
                <w:sz w:val="24"/>
              </w:rPr>
              <w:t>"1"</w:t>
            </w:r>
          </w:p>
          <w:p>
            <w:pPr>
              <w:pStyle w:val="TableParagraph"/>
              <w:spacing w:line="268" w:lineRule="exact"/>
              <w:ind w:left="110"/>
              <w:rPr>
                <w:sz w:val="24"/>
              </w:rPr>
            </w:pPr>
            <w:r>
              <w:rPr>
                <w:spacing w:val="-10"/>
                <w:sz w:val="24"/>
              </w:rPr>
              <w:t>}</w:t>
            </w:r>
          </w:p>
        </w:tc>
      </w:tr>
      <w:tr>
        <w:trPr>
          <w:trHeight w:val="1440" w:hRule="atLeast"/>
        </w:trPr>
        <w:tc>
          <w:tcPr>
            <w:tcW w:w="1164" w:type="dxa"/>
            <w:vMerge/>
            <w:tcBorders>
              <w:top w:val="nil"/>
            </w:tcBorders>
          </w:tcPr>
          <w:p>
            <w:pPr>
              <w:rPr>
                <w:sz w:val="2"/>
                <w:szCs w:val="2"/>
              </w:rPr>
            </w:pPr>
          </w:p>
        </w:tc>
        <w:tc>
          <w:tcPr>
            <w:tcW w:w="1133" w:type="dxa"/>
          </w:tcPr>
          <w:p>
            <w:pPr>
              <w:pStyle w:val="TableParagraph"/>
              <w:spacing w:before="144"/>
              <w:rPr>
                <w:b/>
                <w:sz w:val="24"/>
              </w:rPr>
            </w:pPr>
          </w:p>
          <w:p>
            <w:pPr>
              <w:pStyle w:val="TableParagraph"/>
              <w:ind w:left="107" w:right="199"/>
              <w:rPr>
                <w:b/>
                <w:sz w:val="24"/>
              </w:rPr>
            </w:pPr>
            <w:r>
              <w:rPr>
                <w:b/>
                <w:spacing w:val="-2"/>
                <w:sz w:val="24"/>
              </w:rPr>
              <w:t>Respon </w:t>
            </w:r>
            <w:r>
              <w:rPr>
                <w:b/>
                <w:spacing w:val="-6"/>
                <w:sz w:val="24"/>
              </w:rPr>
              <w:t>se</w:t>
            </w:r>
          </w:p>
        </w:tc>
        <w:tc>
          <w:tcPr>
            <w:tcW w:w="7345" w:type="dxa"/>
          </w:tcPr>
          <w:p>
            <w:pPr>
              <w:pStyle w:val="TableParagraph"/>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3886"/>
              <w:rPr>
                <w:sz w:val="24"/>
              </w:rPr>
            </w:pPr>
            <w:r>
              <w:rPr>
                <w:spacing w:val="-2"/>
                <w:sz w:val="24"/>
              </w:rPr>
              <w:t>"message":</w:t>
            </w:r>
            <w:r>
              <w:rPr>
                <w:spacing w:val="-13"/>
                <w:sz w:val="24"/>
              </w:rPr>
              <w:t> </w:t>
            </w:r>
            <w:r>
              <w:rPr>
                <w:spacing w:val="-2"/>
                <w:sz w:val="24"/>
              </w:rPr>
              <w:t>"successful", </w:t>
            </w:r>
            <w:r>
              <w:rPr>
                <w:sz w:val="24"/>
              </w:rPr>
              <w:t>"reqCode": "12345678"</w:t>
            </w:r>
          </w:p>
          <w:p>
            <w:pPr>
              <w:pStyle w:val="TableParagraph"/>
              <w:spacing w:line="268" w:lineRule="exact"/>
              <w:ind w:left="110"/>
              <w:rPr>
                <w:sz w:val="24"/>
              </w:rPr>
            </w:pPr>
            <w:r>
              <w:rPr>
                <w:spacing w:val="-10"/>
                <w:sz w:val="24"/>
              </w:rPr>
              <w:t>}</w:t>
            </w:r>
          </w:p>
        </w:tc>
      </w:tr>
    </w:tbl>
    <w:p>
      <w:pPr>
        <w:pStyle w:val="BodyText"/>
        <w:spacing w:before="97"/>
        <w:rPr>
          <w:b/>
          <w:sz w:val="32"/>
        </w:rPr>
      </w:pPr>
    </w:p>
    <w:p>
      <w:pPr>
        <w:pStyle w:val="Heading3"/>
        <w:numPr>
          <w:ilvl w:val="2"/>
          <w:numId w:val="15"/>
        </w:numPr>
        <w:tabs>
          <w:tab w:pos="955" w:val="left" w:leader="none"/>
        </w:tabs>
        <w:spacing w:line="240" w:lineRule="auto" w:before="0" w:after="0"/>
        <w:ind w:left="955" w:right="0" w:hanging="814"/>
        <w:jc w:val="left"/>
      </w:pPr>
      <w:bookmarkStart w:name="5.2.6 bindCtnrAndBin" w:id="53"/>
      <w:bookmarkEnd w:id="53"/>
      <w:r>
        <w:rPr>
          <w:b w:val="0"/>
        </w:rPr>
      </w:r>
      <w:bookmarkStart w:name="_bookmark26" w:id="54"/>
      <w:bookmarkEnd w:id="54"/>
      <w:r>
        <w:rPr>
          <w:b w:val="0"/>
        </w:rPr>
      </w:r>
      <w:r>
        <w:rPr>
          <w:spacing w:val="-2"/>
        </w:rPr>
        <w:t>bindCtnrAndBin</w:t>
      </w:r>
    </w:p>
    <w:p>
      <w:pPr>
        <w:pStyle w:val="BodyText"/>
        <w:spacing w:before="179"/>
        <w:ind w:left="141" w:right="1287"/>
      </w:pPr>
      <w:r>
        <w:rPr/>
        <w:t>Bind</w:t>
      </w:r>
      <w:r>
        <w:rPr>
          <w:spacing w:val="-12"/>
        </w:rPr>
        <w:t> </w:t>
      </w:r>
      <w:r>
        <w:rPr/>
        <w:t>or</w:t>
      </w:r>
      <w:r>
        <w:rPr>
          <w:spacing w:val="-10"/>
        </w:rPr>
        <w:t> </w:t>
      </w:r>
      <w:r>
        <w:rPr/>
        <w:t>unbind</w:t>
      </w:r>
      <w:r>
        <w:rPr>
          <w:spacing w:val="-12"/>
        </w:rPr>
        <w:t> </w:t>
      </w:r>
      <w:r>
        <w:rPr/>
        <w:t>the</w:t>
      </w:r>
      <w:r>
        <w:rPr>
          <w:spacing w:val="-11"/>
        </w:rPr>
        <w:t> </w:t>
      </w:r>
      <w:r>
        <w:rPr/>
        <w:t>container</w:t>
      </w:r>
      <w:r>
        <w:rPr>
          <w:spacing w:val="-11"/>
        </w:rPr>
        <w:t> </w:t>
      </w:r>
      <w:r>
        <w:rPr/>
        <w:t>and</w:t>
      </w:r>
      <w:r>
        <w:rPr>
          <w:spacing w:val="-12"/>
        </w:rPr>
        <w:t> </w:t>
      </w:r>
      <w:r>
        <w:rPr/>
        <w:t>bin.</w:t>
      </w:r>
      <w:r>
        <w:rPr>
          <w:spacing w:val="-11"/>
        </w:rPr>
        <w:t> </w:t>
      </w:r>
      <w:r>
        <w:rPr/>
        <w:t>For</w:t>
      </w:r>
      <w:r>
        <w:rPr>
          <w:spacing w:val="-11"/>
        </w:rPr>
        <w:t> </w:t>
      </w:r>
      <w:r>
        <w:rPr/>
        <w:t>CTU</w:t>
      </w:r>
      <w:r>
        <w:rPr>
          <w:spacing w:val="-10"/>
        </w:rPr>
        <w:t> </w:t>
      </w:r>
      <w:r>
        <w:rPr/>
        <w:t>(carton</w:t>
      </w:r>
      <w:r>
        <w:rPr>
          <w:spacing w:val="-11"/>
        </w:rPr>
        <w:t> </w:t>
      </w:r>
      <w:r>
        <w:rPr/>
        <w:t>transfer</w:t>
      </w:r>
      <w:r>
        <w:rPr>
          <w:spacing w:val="-10"/>
        </w:rPr>
        <w:t> </w:t>
      </w:r>
      <w:r>
        <w:rPr/>
        <w:t>unit)</w:t>
      </w:r>
      <w:r>
        <w:rPr>
          <w:spacing w:val="-12"/>
        </w:rPr>
        <w:t> </w:t>
      </w:r>
      <w:r>
        <w:rPr/>
        <w:t>and</w:t>
      </w:r>
      <w:r>
        <w:rPr>
          <w:spacing w:val="-12"/>
        </w:rPr>
        <w:t> </w:t>
      </w:r>
      <w:r>
        <w:rPr/>
        <w:t>FMR</w:t>
      </w:r>
      <w:r>
        <w:rPr>
          <w:spacing w:val="-10"/>
        </w:rPr>
        <w:t> </w:t>
      </w:r>
      <w:r>
        <w:rPr/>
        <w:t>tasks,</w:t>
      </w:r>
      <w:r>
        <w:rPr>
          <w:spacing w:val="-10"/>
        </w:rPr>
        <w:t> </w:t>
      </w:r>
      <w:r>
        <w:rPr/>
        <w:t>you can call this API to write in the container type and ID to the bin.</w:t>
      </w:r>
    </w:p>
    <w:p>
      <w:pPr>
        <w:pStyle w:val="Heading4"/>
      </w:pPr>
      <w:r>
        <w:rPr/>
        <w:t>Request</w:t>
      </w:r>
      <w:r>
        <w:rPr>
          <w:spacing w:val="-3"/>
        </w:rPr>
        <w:t> </w:t>
      </w:r>
      <w:r>
        <w:rPr/>
        <w:t>URL</w:t>
      </w:r>
      <w:r>
        <w:rPr>
          <w:spacing w:val="-2"/>
        </w:rPr>
        <w:t> Definition</w:t>
      </w:r>
    </w:p>
    <w:p>
      <w:pPr>
        <w:pStyle w:val="Heading5"/>
        <w:spacing w:before="119"/>
        <w:ind w:left="1009" w:firstLine="3103"/>
      </w:pPr>
      <w:r>
        <w:rPr/>
        <w:t>Table 5-6 POST </w:t>
      </w:r>
      <w:r>
        <w:rPr>
          <w:spacing w:val="-2"/>
        </w:rPr>
        <w:t>http://[address][:port]/rcms/services/rest/hikRpcService/bindCtnrAndBin</w:t>
      </w:r>
    </w:p>
    <w:p>
      <w:pPr>
        <w:pStyle w:val="BodyText"/>
        <w:spacing w:before="3"/>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bindCtnrAndBin</w:t>
            </w:r>
          </w:p>
        </w:tc>
      </w:tr>
      <w:tr>
        <w:trPr>
          <w:trHeight w:val="407" w:hRule="atLeast"/>
        </w:trPr>
        <w:tc>
          <w:tcPr>
            <w:tcW w:w="1164" w:type="dxa"/>
          </w:tcPr>
          <w:p>
            <w:pPr>
              <w:pStyle w:val="TableParagraph"/>
              <w:spacing w:before="59"/>
              <w:ind w:left="110"/>
              <w:rPr>
                <w:b/>
                <w:sz w:val="24"/>
              </w:rPr>
            </w:pPr>
            <w:r>
              <w:rPr>
                <w:b/>
                <w:spacing w:val="-2"/>
                <w:sz w:val="24"/>
              </w:rPr>
              <w:t>Function</w:t>
            </w:r>
          </w:p>
        </w:tc>
        <w:tc>
          <w:tcPr>
            <w:tcW w:w="8479" w:type="dxa"/>
            <w:gridSpan w:val="5"/>
          </w:tcPr>
          <w:p>
            <w:pPr>
              <w:pStyle w:val="TableParagraph"/>
              <w:spacing w:before="59"/>
              <w:ind w:left="107"/>
              <w:rPr>
                <w:sz w:val="24"/>
              </w:rPr>
            </w:pPr>
            <w:r>
              <w:rPr>
                <w:sz w:val="24"/>
              </w:rPr>
              <w:t>Bind</w:t>
            </w:r>
            <w:r>
              <w:rPr>
                <w:spacing w:val="-15"/>
                <w:sz w:val="24"/>
              </w:rPr>
              <w:t> </w:t>
            </w:r>
            <w:r>
              <w:rPr>
                <w:sz w:val="24"/>
              </w:rPr>
              <w:t>or</w:t>
            </w:r>
            <w:r>
              <w:rPr>
                <w:spacing w:val="-13"/>
                <w:sz w:val="24"/>
              </w:rPr>
              <w:t> </w:t>
            </w:r>
            <w:r>
              <w:rPr>
                <w:sz w:val="24"/>
              </w:rPr>
              <w:t>unbind</w:t>
            </w:r>
            <w:r>
              <w:rPr>
                <w:spacing w:val="-15"/>
                <w:sz w:val="24"/>
              </w:rPr>
              <w:t> </w:t>
            </w:r>
            <w:r>
              <w:rPr>
                <w:sz w:val="24"/>
              </w:rPr>
              <w:t>the</w:t>
            </w:r>
            <w:r>
              <w:rPr>
                <w:spacing w:val="-14"/>
                <w:sz w:val="24"/>
              </w:rPr>
              <w:t> </w:t>
            </w:r>
            <w:r>
              <w:rPr>
                <w:sz w:val="24"/>
              </w:rPr>
              <w:t>container</w:t>
            </w:r>
            <w:r>
              <w:rPr>
                <w:spacing w:val="-14"/>
                <w:sz w:val="24"/>
              </w:rPr>
              <w:t> </w:t>
            </w:r>
            <w:r>
              <w:rPr>
                <w:sz w:val="24"/>
              </w:rPr>
              <w:t>and</w:t>
            </w:r>
            <w:r>
              <w:rPr>
                <w:spacing w:val="-15"/>
                <w:sz w:val="24"/>
              </w:rPr>
              <w:t> </w:t>
            </w:r>
            <w:r>
              <w:rPr>
                <w:spacing w:val="-4"/>
                <w:sz w:val="24"/>
              </w:rPr>
              <w:t>bin.</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8"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986"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256"/>
              <w:rPr>
                <w:b/>
                <w:sz w:val="24"/>
              </w:rPr>
            </w:pPr>
          </w:p>
          <w:p>
            <w:pPr>
              <w:pStyle w:val="TableParagraph"/>
              <w:ind w:left="110"/>
              <w:rPr>
                <w:b/>
                <w:sz w:val="24"/>
              </w:rPr>
            </w:pPr>
            <w:r>
              <w:rPr>
                <w:b/>
                <w:spacing w:val="-2"/>
                <w:sz w:val="24"/>
              </w:rPr>
              <w:t>Request</w:t>
            </w:r>
          </w:p>
        </w:tc>
        <w:tc>
          <w:tcPr>
            <w:tcW w:w="1133" w:type="dxa"/>
          </w:tcPr>
          <w:p>
            <w:pPr>
              <w:pStyle w:val="TableParagraph"/>
              <w:spacing w:before="206"/>
              <w:ind w:left="107" w:right="98"/>
              <w:rPr>
                <w:b/>
                <w:sz w:val="24"/>
              </w:rPr>
            </w:pPr>
            <w:r>
              <w:rPr>
                <w:b/>
                <w:spacing w:val="-2"/>
                <w:sz w:val="24"/>
              </w:rPr>
              <w:t>Paramet </w:t>
            </w:r>
            <w:r>
              <w:rPr>
                <w:b/>
                <w:spacing w:val="-6"/>
                <w:sz w:val="24"/>
              </w:rPr>
              <w:t>er</w:t>
            </w:r>
          </w:p>
        </w:tc>
        <w:tc>
          <w:tcPr>
            <w:tcW w:w="852" w:type="dxa"/>
          </w:tcPr>
          <w:p>
            <w:pPr>
              <w:pStyle w:val="TableParagraph"/>
              <w:spacing w:before="206"/>
              <w:ind w:left="110" w:right="206"/>
              <w:rPr>
                <w:b/>
                <w:sz w:val="24"/>
              </w:rPr>
            </w:pPr>
            <w:r>
              <w:rPr>
                <w:b/>
                <w:spacing w:val="-4"/>
                <w:sz w:val="24"/>
              </w:rPr>
              <w:t>Data Type</w:t>
            </w:r>
          </w:p>
        </w:tc>
        <w:tc>
          <w:tcPr>
            <w:tcW w:w="991" w:type="dxa"/>
          </w:tcPr>
          <w:p>
            <w:pPr>
              <w:pStyle w:val="TableParagraph"/>
              <w:spacing w:before="206"/>
              <w:ind w:left="108" w:right="116"/>
              <w:rPr>
                <w:b/>
                <w:sz w:val="24"/>
              </w:rPr>
            </w:pPr>
            <w:r>
              <w:rPr>
                <w:b/>
                <w:spacing w:val="-4"/>
                <w:sz w:val="24"/>
              </w:rPr>
              <w:t>Max. </w:t>
            </w:r>
            <w:r>
              <w:rPr>
                <w:b/>
                <w:spacing w:val="-2"/>
                <w:sz w:val="24"/>
              </w:rPr>
              <w:t>Length</w:t>
            </w:r>
          </w:p>
        </w:tc>
        <w:tc>
          <w:tcPr>
            <w:tcW w:w="711" w:type="dxa"/>
          </w:tcPr>
          <w:p>
            <w:pPr>
              <w:pStyle w:val="TableParagraph"/>
              <w:spacing w:before="62"/>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2"/>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right="5"/>
              <w:jc w:val="center"/>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76" w:right="96"/>
              <w:jc w:val="center"/>
              <w:rPr>
                <w:sz w:val="24"/>
              </w:rPr>
            </w:pPr>
            <w:r>
              <w:rPr>
                <w:spacing w:val="-2"/>
                <w:sz w:val="24"/>
              </w:rPr>
              <w:t>reqTime</w:t>
            </w:r>
          </w:p>
        </w:tc>
        <w:tc>
          <w:tcPr>
            <w:tcW w:w="852" w:type="dxa"/>
          </w:tcPr>
          <w:p>
            <w:pPr>
              <w:pStyle w:val="TableParagraph"/>
              <w:spacing w:before="203"/>
              <w:ind w:left="14"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vMerge w:val="restart"/>
          </w:tcPr>
          <w:p>
            <w:pPr>
              <w:pStyle w:val="TableParagraph"/>
              <w:rPr>
                <w:rFonts w:ascii="Times New Roman"/>
                <w:sz w:val="24"/>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58"/>
              <w:rPr>
                <w:sz w:val="24"/>
              </w:rPr>
            </w:pPr>
            <w:r>
              <w:rPr>
                <w:spacing w:val="-2"/>
                <w:sz w:val="24"/>
              </w:rPr>
              <w:t>ctnrCod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30</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206"/>
              <w:ind w:left="108"/>
              <w:rPr>
                <w:sz w:val="24"/>
              </w:rPr>
            </w:pPr>
            <w:r>
              <w:rPr>
                <w:spacing w:val="-2"/>
                <w:sz w:val="24"/>
              </w:rPr>
              <w:t>Container</w:t>
            </w:r>
            <w:r>
              <w:rPr>
                <w:spacing w:val="-3"/>
                <w:sz w:val="24"/>
              </w:rPr>
              <w:t> </w:t>
            </w:r>
            <w:r>
              <w:rPr>
                <w:spacing w:val="-5"/>
                <w:sz w:val="24"/>
              </w:rPr>
              <w:t>ID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ctnrTyp</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16</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Container</w:t>
            </w:r>
            <w:r>
              <w:rPr>
                <w:spacing w:val="-4"/>
                <w:sz w:val="24"/>
              </w:rPr>
              <w:t> type</w:t>
            </w:r>
          </w:p>
        </w:tc>
      </w:tr>
      <w:tr>
        <w:trPr>
          <w:trHeight w:val="2153"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210"/>
              <w:rPr>
                <w:b/>
                <w:sz w:val="24"/>
              </w:rPr>
            </w:pPr>
          </w:p>
          <w:p>
            <w:pPr>
              <w:pStyle w:val="TableParagraph"/>
              <w:spacing w:before="1"/>
              <w:ind w:left="107" w:right="179"/>
              <w:rPr>
                <w:sz w:val="24"/>
              </w:rPr>
            </w:pPr>
            <w:r>
              <w:rPr>
                <w:spacing w:val="-4"/>
                <w:sz w:val="24"/>
              </w:rPr>
              <w:t>stgBinC ode</w:t>
            </w:r>
          </w:p>
        </w:tc>
        <w:tc>
          <w:tcPr>
            <w:tcW w:w="852" w:type="dxa"/>
          </w:tcPr>
          <w:p>
            <w:pPr>
              <w:pStyle w:val="TableParagraph"/>
              <w:rPr>
                <w:b/>
                <w:sz w:val="24"/>
              </w:rPr>
            </w:pPr>
          </w:p>
          <w:p>
            <w:pPr>
              <w:pStyle w:val="TableParagraph"/>
              <w:rPr>
                <w:b/>
                <w:sz w:val="24"/>
              </w:rPr>
            </w:pPr>
          </w:p>
          <w:p>
            <w:pPr>
              <w:pStyle w:val="TableParagraph"/>
              <w:spacing w:before="66"/>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spacing w:before="66"/>
              <w:rPr>
                <w:b/>
                <w:sz w:val="24"/>
              </w:rPr>
            </w:pPr>
          </w:p>
          <w:p>
            <w:pPr>
              <w:pStyle w:val="TableParagraph"/>
              <w:spacing w:before="1"/>
              <w:ind w:left="108"/>
              <w:rPr>
                <w:sz w:val="24"/>
              </w:rPr>
            </w:pPr>
            <w:r>
              <w:rPr>
                <w:spacing w:val="-5"/>
                <w:sz w:val="24"/>
              </w:rPr>
              <w:t>32</w:t>
            </w:r>
          </w:p>
        </w:tc>
        <w:tc>
          <w:tcPr>
            <w:tcW w:w="711" w:type="dxa"/>
          </w:tcPr>
          <w:p>
            <w:pPr>
              <w:pStyle w:val="TableParagraph"/>
              <w:rPr>
                <w:b/>
                <w:sz w:val="24"/>
              </w:rPr>
            </w:pPr>
          </w:p>
          <w:p>
            <w:pPr>
              <w:pStyle w:val="TableParagraph"/>
              <w:rPr>
                <w:b/>
                <w:sz w:val="24"/>
              </w:rPr>
            </w:pPr>
          </w:p>
          <w:p>
            <w:pPr>
              <w:pStyle w:val="TableParagraph"/>
              <w:spacing w:before="66"/>
              <w:rPr>
                <w:b/>
                <w:sz w:val="24"/>
              </w:rPr>
            </w:pPr>
          </w:p>
          <w:p>
            <w:pPr>
              <w:pStyle w:val="TableParagraph"/>
              <w:spacing w:before="1"/>
              <w:ind w:right="35"/>
              <w:jc w:val="center"/>
              <w:rPr>
                <w:sz w:val="24"/>
              </w:rPr>
            </w:pPr>
            <w:r>
              <w:rPr>
                <w:spacing w:val="-4"/>
                <w:sz w:val="24"/>
              </w:rPr>
              <w:t>Opt.</w:t>
            </w:r>
          </w:p>
        </w:tc>
        <w:tc>
          <w:tcPr>
            <w:tcW w:w="4792" w:type="dxa"/>
          </w:tcPr>
          <w:p>
            <w:pPr>
              <w:pStyle w:val="TableParagraph"/>
              <w:spacing w:before="59"/>
              <w:ind w:left="108"/>
              <w:rPr>
                <w:sz w:val="24"/>
              </w:rPr>
            </w:pPr>
            <w:r>
              <w:rPr>
                <w:sz w:val="24"/>
              </w:rPr>
              <mc:AlternateContent>
                <mc:Choice Requires="wps">
                  <w:drawing>
                    <wp:anchor distT="0" distB="0" distL="0" distR="0" allowOverlap="1" layoutInCell="1" locked="0" behindDoc="1" simplePos="0" relativeHeight="481176576">
                      <wp:simplePos x="0" y="0"/>
                      <wp:positionH relativeFrom="column">
                        <wp:posOffset>50291</wp:posOffset>
                      </wp:positionH>
                      <wp:positionV relativeFrom="paragraph">
                        <wp:posOffset>270667</wp:posOffset>
                      </wp:positionV>
                      <wp:extent cx="2943860" cy="25463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2943860" cy="254635"/>
                                <a:chExt cx="2943860" cy="254635"/>
                              </a:xfrm>
                            </wpg:grpSpPr>
                            <wps:wsp>
                              <wps:cNvPr id="45" name="Graphic 45"/>
                              <wps:cNvSpPr/>
                              <wps:spPr>
                                <a:xfrm>
                                  <a:off x="0" y="0"/>
                                  <a:ext cx="2943860" cy="24765"/>
                                </a:xfrm>
                                <a:custGeom>
                                  <a:avLst/>
                                  <a:gdLst/>
                                  <a:ahLst/>
                                  <a:cxnLst/>
                                  <a:rect l="l" t="t" r="r" b="b"/>
                                  <a:pathLst>
                                    <a:path w="2943860" h="24765">
                                      <a:moveTo>
                                        <a:pt x="2943479" y="0"/>
                                      </a:moveTo>
                                      <a:lnTo>
                                        <a:pt x="0" y="0"/>
                                      </a:lnTo>
                                      <a:lnTo>
                                        <a:pt x="0" y="24383"/>
                                      </a:lnTo>
                                      <a:lnTo>
                                        <a:pt x="2943479" y="24383"/>
                                      </a:lnTo>
                                      <a:lnTo>
                                        <a:pt x="2943479" y="0"/>
                                      </a:lnTo>
                                      <a:close/>
                                    </a:path>
                                  </a:pathLst>
                                </a:custGeom>
                                <a:solidFill>
                                  <a:srgbClr val="000000"/>
                                </a:solidFill>
                              </wps:spPr>
                              <wps:bodyPr wrap="square" lIns="0" tIns="0" rIns="0" bIns="0" rtlCol="0">
                                <a:prstTxWarp prst="textNoShape">
                                  <a:avLst/>
                                </a:prstTxWarp>
                                <a:noAutofit/>
                              </wps:bodyPr>
                            </wps:wsp>
                            <pic:pic>
                              <pic:nvPicPr>
                                <pic:cNvPr id="46" name="Image 46"/>
                                <pic:cNvPicPr/>
                              </pic:nvPicPr>
                              <pic:blipFill>
                                <a:blip r:embed="rId10" cstate="print"/>
                                <a:stretch>
                                  <a:fillRect/>
                                </a:stretch>
                              </pic:blipFill>
                              <pic:spPr>
                                <a:xfrm>
                                  <a:off x="17399" y="63753"/>
                                  <a:ext cx="251460" cy="190500"/>
                                </a:xfrm>
                                <a:prstGeom prst="rect">
                                  <a:avLst/>
                                </a:prstGeom>
                              </pic:spPr>
                            </pic:pic>
                          </wpg:wgp>
                        </a:graphicData>
                      </a:graphic>
                    </wp:anchor>
                  </w:drawing>
                </mc:Choice>
                <mc:Fallback>
                  <w:pict>
                    <v:group style="position:absolute;margin-left:3.959995pt;margin-top:21.312372pt;width:231.8pt;height:20.05pt;mso-position-horizontal-relative:column;mso-position-vertical-relative:paragraph;z-index:-22139904" id="docshapegroup38" coordorigin="79,426" coordsize="4636,401">
                      <v:rect style="position:absolute;left:79;top:426;width:4636;height:39" id="docshape39" filled="true" fillcolor="#000000" stroked="false">
                        <v:fill type="solid"/>
                      </v:rect>
                      <v:shape style="position:absolute;left:106;top:526;width:396;height:300" type="#_x0000_t75" id="docshape40" stroked="false">
                        <v:imagedata r:id="rId10" o:title=""/>
                      </v:shape>
                      <w10:wrap type="none"/>
                    </v:group>
                  </w:pict>
                </mc:Fallback>
              </mc:AlternateContent>
            </w:r>
            <w:r>
              <w:rPr>
                <w:sz w:val="24"/>
              </w:rPr>
              <w:t>Bin</w:t>
            </w:r>
            <w:r>
              <w:rPr>
                <w:spacing w:val="-15"/>
                <w:sz w:val="24"/>
              </w:rPr>
              <w:t> </w:t>
            </w:r>
            <w:r>
              <w:rPr>
                <w:spacing w:val="-5"/>
                <w:sz w:val="24"/>
              </w:rPr>
              <w:t>ID.</w:t>
            </w:r>
          </w:p>
          <w:p>
            <w:pPr>
              <w:pStyle w:val="TableParagraph"/>
              <w:spacing w:before="252"/>
              <w:ind w:left="504"/>
              <w:rPr>
                <w:b/>
                <w:sz w:val="24"/>
              </w:rPr>
            </w:pPr>
            <w:r>
              <w:rPr>
                <w:b/>
                <w:spacing w:val="-4"/>
                <w:sz w:val="24"/>
              </w:rPr>
              <w:t>Note</w:t>
            </w:r>
          </w:p>
          <w:p>
            <w:pPr>
              <w:pStyle w:val="TableParagraph"/>
              <w:spacing w:before="60"/>
              <w:ind w:left="108"/>
              <w:rPr>
                <w:sz w:val="24"/>
              </w:rPr>
            </w:pPr>
            <w:r>
              <w:rPr>
                <w:sz w:val="24"/>
              </w:rPr>
              <mc:AlternateContent>
                <mc:Choice Requires="wps">
                  <w:drawing>
                    <wp:anchor distT="0" distB="0" distL="0" distR="0" allowOverlap="1" layoutInCell="1" locked="0" behindDoc="1" simplePos="0" relativeHeight="481177088">
                      <wp:simplePos x="0" y="0"/>
                      <wp:positionH relativeFrom="column">
                        <wp:posOffset>50291</wp:posOffset>
                      </wp:positionH>
                      <wp:positionV relativeFrom="paragraph">
                        <wp:posOffset>442370</wp:posOffset>
                      </wp:positionV>
                      <wp:extent cx="2943860" cy="2476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2943860" cy="24765"/>
                                <a:chExt cx="2943860" cy="24765"/>
                              </a:xfrm>
                            </wpg:grpSpPr>
                            <wps:wsp>
                              <wps:cNvPr id="48" name="Graphic 48"/>
                              <wps:cNvSpPr/>
                              <wps:spPr>
                                <a:xfrm>
                                  <a:off x="0" y="0"/>
                                  <a:ext cx="2943860" cy="24765"/>
                                </a:xfrm>
                                <a:custGeom>
                                  <a:avLst/>
                                  <a:gdLst/>
                                  <a:ahLst/>
                                  <a:cxnLst/>
                                  <a:rect l="l" t="t" r="r" b="b"/>
                                  <a:pathLst>
                                    <a:path w="2943860" h="24765">
                                      <a:moveTo>
                                        <a:pt x="2943479" y="0"/>
                                      </a:moveTo>
                                      <a:lnTo>
                                        <a:pt x="0" y="0"/>
                                      </a:lnTo>
                                      <a:lnTo>
                                        <a:pt x="0" y="24383"/>
                                      </a:lnTo>
                                      <a:lnTo>
                                        <a:pt x="2943479" y="24383"/>
                                      </a:lnTo>
                                      <a:lnTo>
                                        <a:pt x="29434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59995pt;margin-top:34.832348pt;width:231.8pt;height:1.95pt;mso-position-horizontal-relative:column;mso-position-vertical-relative:paragraph;z-index:-22139392" id="docshapegroup41" coordorigin="79,697" coordsize="4636,39">
                      <v:rect style="position:absolute;left:79;top:696;width:4636;height:39" id="docshape42" filled="true" fillcolor="#000000" stroked="false">
                        <v:fill type="solid"/>
                      </v:rect>
                      <w10:wrap type="none"/>
                    </v:group>
                  </w:pict>
                </mc:Fallback>
              </mc:AlternateContent>
            </w:r>
            <w:r>
              <w:rPr>
                <w:sz w:val="24"/>
              </w:rPr>
              <w:t>One</w:t>
            </w:r>
            <w:r>
              <w:rPr>
                <w:spacing w:val="-10"/>
                <w:sz w:val="24"/>
              </w:rPr>
              <w:t> </w:t>
            </w:r>
            <w:r>
              <w:rPr>
                <w:sz w:val="24"/>
              </w:rPr>
              <w:t>of</w:t>
            </w:r>
            <w:r>
              <w:rPr>
                <w:spacing w:val="-9"/>
                <w:sz w:val="24"/>
              </w:rPr>
              <w:t> </w:t>
            </w:r>
            <w:r>
              <w:rPr>
                <w:b/>
                <w:sz w:val="24"/>
              </w:rPr>
              <w:t>stgBinCode</w:t>
            </w:r>
            <w:r>
              <w:rPr>
                <w:b/>
                <w:spacing w:val="-10"/>
                <w:sz w:val="24"/>
              </w:rPr>
              <w:t> </w:t>
            </w:r>
            <w:r>
              <w:rPr>
                <w:sz w:val="24"/>
              </w:rPr>
              <w:t>and</w:t>
            </w:r>
            <w:r>
              <w:rPr>
                <w:spacing w:val="-10"/>
                <w:sz w:val="24"/>
              </w:rPr>
              <w:t> </w:t>
            </w:r>
            <w:r>
              <w:rPr>
                <w:b/>
                <w:sz w:val="24"/>
              </w:rPr>
              <w:t>positionCode</w:t>
            </w:r>
            <w:r>
              <w:rPr>
                <w:b/>
                <w:spacing w:val="-10"/>
                <w:sz w:val="24"/>
              </w:rPr>
              <w:t> </w:t>
            </w:r>
            <w:r>
              <w:rPr>
                <w:sz w:val="24"/>
              </w:rPr>
              <w:t>is </w:t>
            </w:r>
            <w:r>
              <w:rPr>
                <w:spacing w:val="-2"/>
                <w:sz w:val="24"/>
              </w:rPr>
              <w:t>required.</w:t>
            </w:r>
          </w:p>
        </w:tc>
      </w:tr>
      <w:tr>
        <w:trPr>
          <w:trHeight w:val="2483"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spacing w:before="88"/>
              <w:rPr>
                <w:b/>
                <w:sz w:val="24"/>
              </w:rPr>
            </w:pPr>
          </w:p>
          <w:p>
            <w:pPr>
              <w:pStyle w:val="TableParagraph"/>
              <w:spacing w:line="242" w:lineRule="auto"/>
              <w:ind w:left="107" w:right="176"/>
              <w:rPr>
                <w:sz w:val="24"/>
              </w:rPr>
            </w:pPr>
            <w:r>
              <w:rPr>
                <w:spacing w:val="-4"/>
                <w:sz w:val="24"/>
              </w:rPr>
              <w:t>binNam </w:t>
            </w:r>
            <w:r>
              <w:rPr>
                <w:spacing w:val="-10"/>
                <w:sz w:val="24"/>
              </w:rPr>
              <w:t>e</w:t>
            </w:r>
          </w:p>
        </w:tc>
        <w:tc>
          <w:tcPr>
            <w:tcW w:w="852" w:type="dxa"/>
          </w:tcPr>
          <w:p>
            <w:pPr>
              <w:pStyle w:val="TableParagraph"/>
              <w:rPr>
                <w:b/>
                <w:sz w:val="24"/>
              </w:rPr>
            </w:pPr>
          </w:p>
          <w:p>
            <w:pPr>
              <w:pStyle w:val="TableParagraph"/>
              <w:rPr>
                <w:b/>
                <w:sz w:val="24"/>
              </w:rPr>
            </w:pPr>
          </w:p>
          <w:p>
            <w:pPr>
              <w:pStyle w:val="TableParagraph"/>
              <w:spacing w:before="234"/>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spacing w:before="234"/>
              <w:rPr>
                <w:b/>
                <w:sz w:val="24"/>
              </w:rPr>
            </w:pPr>
          </w:p>
          <w:p>
            <w:pPr>
              <w:pStyle w:val="TableParagraph"/>
              <w:spacing w:before="1"/>
              <w:ind w:left="108"/>
              <w:rPr>
                <w:sz w:val="24"/>
              </w:rPr>
            </w:pPr>
            <w:r>
              <w:rPr>
                <w:spacing w:val="-5"/>
                <w:sz w:val="24"/>
              </w:rPr>
              <w:t>32</w:t>
            </w:r>
          </w:p>
        </w:tc>
        <w:tc>
          <w:tcPr>
            <w:tcW w:w="711" w:type="dxa"/>
          </w:tcPr>
          <w:p>
            <w:pPr>
              <w:pStyle w:val="TableParagraph"/>
              <w:rPr>
                <w:b/>
                <w:sz w:val="24"/>
              </w:rPr>
            </w:pPr>
          </w:p>
          <w:p>
            <w:pPr>
              <w:pStyle w:val="TableParagraph"/>
              <w:rPr>
                <w:b/>
                <w:sz w:val="24"/>
              </w:rPr>
            </w:pPr>
          </w:p>
          <w:p>
            <w:pPr>
              <w:pStyle w:val="TableParagraph"/>
              <w:spacing w:before="234"/>
              <w:rPr>
                <w:b/>
                <w:sz w:val="24"/>
              </w:rPr>
            </w:pPr>
          </w:p>
          <w:p>
            <w:pPr>
              <w:pStyle w:val="TableParagraph"/>
              <w:spacing w:before="1"/>
              <w:ind w:right="35"/>
              <w:jc w:val="center"/>
              <w:rPr>
                <w:sz w:val="24"/>
              </w:rPr>
            </w:pPr>
            <w:r>
              <w:rPr>
                <w:spacing w:val="-4"/>
                <w:sz w:val="24"/>
              </w:rPr>
              <w:t>Opt.</w:t>
            </w:r>
          </w:p>
        </w:tc>
        <w:tc>
          <w:tcPr>
            <w:tcW w:w="4792" w:type="dxa"/>
          </w:tcPr>
          <w:p>
            <w:pPr>
              <w:pStyle w:val="TableParagraph"/>
              <w:spacing w:before="59"/>
              <w:ind w:left="108" w:right="145"/>
              <w:rPr>
                <w:sz w:val="24"/>
              </w:rPr>
            </w:pPr>
            <w:r>
              <w:rPr>
                <w:sz w:val="24"/>
              </w:rPr>
              <w:t>Custom</w:t>
            </w:r>
            <w:r>
              <w:rPr>
                <w:spacing w:val="-12"/>
                <w:sz w:val="24"/>
              </w:rPr>
              <w:t> </w:t>
            </w:r>
            <w:r>
              <w:rPr>
                <w:sz w:val="24"/>
              </w:rPr>
              <w:t>bin</w:t>
            </w:r>
            <w:r>
              <w:rPr>
                <w:spacing w:val="-13"/>
                <w:sz w:val="24"/>
              </w:rPr>
              <w:t> </w:t>
            </w:r>
            <w:r>
              <w:rPr>
                <w:sz w:val="24"/>
              </w:rPr>
              <w:t>ID,</w:t>
            </w:r>
            <w:r>
              <w:rPr>
                <w:spacing w:val="-13"/>
                <w:sz w:val="24"/>
              </w:rPr>
              <w:t> </w:t>
            </w:r>
            <w:r>
              <w:rPr>
                <w:sz w:val="24"/>
              </w:rPr>
              <w:t>which</w:t>
            </w:r>
            <w:r>
              <w:rPr>
                <w:spacing w:val="-13"/>
                <w:sz w:val="24"/>
              </w:rPr>
              <w:t> </w:t>
            </w:r>
            <w:r>
              <w:rPr>
                <w:sz w:val="24"/>
              </w:rPr>
              <w:t>will</w:t>
            </w:r>
            <w:r>
              <w:rPr>
                <w:spacing w:val="-13"/>
                <w:sz w:val="24"/>
              </w:rPr>
              <w:t> </w:t>
            </w:r>
            <w:r>
              <w:rPr>
                <w:sz w:val="24"/>
              </w:rPr>
              <w:t>be</w:t>
            </w:r>
            <w:r>
              <w:rPr>
                <w:spacing w:val="-13"/>
                <w:sz w:val="24"/>
              </w:rPr>
              <w:t> </w:t>
            </w:r>
            <w:r>
              <w:rPr>
                <w:sz w:val="24"/>
              </w:rPr>
              <w:t>verified</w:t>
            </w:r>
            <w:r>
              <w:rPr>
                <w:spacing w:val="-13"/>
                <w:sz w:val="24"/>
              </w:rPr>
              <w:t> </w:t>
            </w:r>
            <w:r>
              <w:rPr>
                <w:sz w:val="24"/>
              </w:rPr>
              <w:t>by</w:t>
            </w:r>
            <w:r>
              <w:rPr>
                <w:spacing w:val="-13"/>
                <w:sz w:val="24"/>
              </w:rPr>
              <w:t> </w:t>
            </w:r>
            <w:r>
              <w:rPr>
                <w:sz w:val="24"/>
              </w:rPr>
              <w:t>the </w:t>
            </w:r>
            <w:r>
              <w:rPr>
                <w:spacing w:val="-2"/>
                <w:sz w:val="24"/>
              </w:rPr>
              <w:t>RCS-2000.</w:t>
            </w:r>
          </w:p>
          <w:p>
            <w:pPr>
              <w:pStyle w:val="TableParagraph"/>
              <w:spacing w:before="60"/>
              <w:ind w:left="108" w:right="184"/>
              <w:rPr>
                <w:sz w:val="24"/>
              </w:rPr>
            </w:pPr>
            <w:r>
              <w:rPr>
                <w:sz w:val="24"/>
              </w:rPr>
              <w:t>For example, when the system configuration</w:t>
            </w:r>
            <w:r>
              <w:rPr>
                <w:spacing w:val="-13"/>
                <w:sz w:val="24"/>
              </w:rPr>
              <w:t> </w:t>
            </w:r>
            <w:r>
              <w:rPr>
                <w:sz w:val="24"/>
              </w:rPr>
              <w:t>number</w:t>
            </w:r>
            <w:r>
              <w:rPr>
                <w:spacing w:val="-10"/>
                <w:sz w:val="24"/>
              </w:rPr>
              <w:t> </w:t>
            </w:r>
            <w:r>
              <w:rPr>
                <w:sz w:val="24"/>
              </w:rPr>
              <w:t>10110</w:t>
            </w:r>
            <w:r>
              <w:rPr>
                <w:spacing w:val="-13"/>
                <w:sz w:val="24"/>
              </w:rPr>
              <w:t> </w:t>
            </w:r>
            <w:r>
              <w:rPr>
                <w:sz w:val="24"/>
              </w:rPr>
              <w:t>is</w:t>
            </w:r>
            <w:r>
              <w:rPr>
                <w:spacing w:val="-12"/>
                <w:sz w:val="24"/>
              </w:rPr>
              <w:t> </w:t>
            </w:r>
            <w:r>
              <w:rPr>
                <w:sz w:val="24"/>
              </w:rPr>
              <w:t>set</w:t>
            </w:r>
            <w:r>
              <w:rPr>
                <w:spacing w:val="-12"/>
                <w:sz w:val="24"/>
              </w:rPr>
              <w:t> </w:t>
            </w:r>
            <w:r>
              <w:rPr>
                <w:sz w:val="24"/>
              </w:rPr>
              <w:t>to</w:t>
            </w:r>
            <w:r>
              <w:rPr>
                <w:spacing w:val="-14"/>
                <w:sz w:val="24"/>
              </w:rPr>
              <w:t> </w:t>
            </w:r>
            <w:r>
              <w:rPr>
                <w:sz w:val="24"/>
              </w:rPr>
              <w:t>true, it</w:t>
            </w:r>
            <w:r>
              <w:rPr>
                <w:spacing w:val="-6"/>
                <w:sz w:val="24"/>
              </w:rPr>
              <w:t> </w:t>
            </w:r>
            <w:r>
              <w:rPr>
                <w:sz w:val="24"/>
              </w:rPr>
              <w:t>indicates</w:t>
            </w:r>
            <w:r>
              <w:rPr>
                <w:spacing w:val="-6"/>
                <w:sz w:val="24"/>
              </w:rPr>
              <w:t> </w:t>
            </w:r>
            <w:r>
              <w:rPr>
                <w:sz w:val="24"/>
              </w:rPr>
              <w:t>that</w:t>
            </w:r>
            <w:r>
              <w:rPr>
                <w:spacing w:val="-6"/>
                <w:sz w:val="24"/>
              </w:rPr>
              <w:t> </w:t>
            </w:r>
            <w:r>
              <w:rPr>
                <w:sz w:val="24"/>
              </w:rPr>
              <w:t>the</w:t>
            </w:r>
            <w:r>
              <w:rPr>
                <w:spacing w:val="-7"/>
                <w:sz w:val="24"/>
              </w:rPr>
              <w:t> </w:t>
            </w:r>
            <w:r>
              <w:rPr>
                <w:sz w:val="24"/>
              </w:rPr>
              <w:t>custom</w:t>
            </w:r>
            <w:r>
              <w:rPr>
                <w:spacing w:val="-6"/>
                <w:sz w:val="24"/>
              </w:rPr>
              <w:t> </w:t>
            </w:r>
            <w:r>
              <w:rPr>
                <w:sz w:val="24"/>
              </w:rPr>
              <w:t>bin</w:t>
            </w:r>
            <w:r>
              <w:rPr>
                <w:spacing w:val="-8"/>
                <w:sz w:val="24"/>
              </w:rPr>
              <w:t> </w:t>
            </w:r>
            <w:r>
              <w:rPr>
                <w:sz w:val="24"/>
              </w:rPr>
              <w:t>ID</w:t>
            </w:r>
            <w:r>
              <w:rPr>
                <w:spacing w:val="-6"/>
                <w:sz w:val="24"/>
              </w:rPr>
              <w:t> </w:t>
            </w:r>
            <w:r>
              <w:rPr>
                <w:sz w:val="24"/>
              </w:rPr>
              <w:t>and</w:t>
            </w:r>
            <w:r>
              <w:rPr>
                <w:spacing w:val="-8"/>
                <w:sz w:val="24"/>
              </w:rPr>
              <w:t> </w:t>
            </w:r>
            <w:r>
              <w:rPr>
                <w:sz w:val="24"/>
              </w:rPr>
              <w:t>bin </w:t>
            </w:r>
            <w:r>
              <w:rPr>
                <w:spacing w:val="-2"/>
                <w:sz w:val="24"/>
              </w:rPr>
              <w:t>ID</w:t>
            </w:r>
            <w:r>
              <w:rPr>
                <w:spacing w:val="-13"/>
                <w:sz w:val="24"/>
              </w:rPr>
              <w:t> </w:t>
            </w:r>
            <w:r>
              <w:rPr>
                <w:spacing w:val="-2"/>
                <w:sz w:val="24"/>
              </w:rPr>
              <w:t>should</w:t>
            </w:r>
            <w:r>
              <w:rPr>
                <w:spacing w:val="-13"/>
                <w:sz w:val="24"/>
              </w:rPr>
              <w:t> </w:t>
            </w:r>
            <w:r>
              <w:rPr>
                <w:spacing w:val="-2"/>
                <w:sz w:val="24"/>
              </w:rPr>
              <w:t>be</w:t>
            </w:r>
            <w:r>
              <w:rPr>
                <w:spacing w:val="-13"/>
                <w:sz w:val="24"/>
              </w:rPr>
              <w:t> </w:t>
            </w:r>
            <w:r>
              <w:rPr>
                <w:spacing w:val="-2"/>
                <w:sz w:val="24"/>
              </w:rPr>
              <w:t>one-to-one,</w:t>
            </w:r>
            <w:r>
              <w:rPr>
                <w:spacing w:val="-13"/>
                <w:sz w:val="24"/>
              </w:rPr>
              <w:t> </w:t>
            </w:r>
            <w:r>
              <w:rPr>
                <w:spacing w:val="-2"/>
                <w:sz w:val="24"/>
              </w:rPr>
              <w:t>if</w:t>
            </w:r>
            <w:r>
              <w:rPr>
                <w:spacing w:val="-13"/>
                <w:sz w:val="24"/>
              </w:rPr>
              <w:t> </w:t>
            </w:r>
            <w:r>
              <w:rPr>
                <w:spacing w:val="-2"/>
                <w:sz w:val="24"/>
              </w:rPr>
              <w:t>one</w:t>
            </w:r>
            <w:r>
              <w:rPr>
                <w:spacing w:val="-13"/>
                <w:sz w:val="24"/>
              </w:rPr>
              <w:t> </w:t>
            </w:r>
            <w:r>
              <w:rPr>
                <w:spacing w:val="-2"/>
                <w:sz w:val="24"/>
              </w:rPr>
              <w:t>custom</w:t>
            </w:r>
            <w:r>
              <w:rPr>
                <w:spacing w:val="-13"/>
                <w:sz w:val="24"/>
              </w:rPr>
              <w:t> </w:t>
            </w:r>
            <w:r>
              <w:rPr>
                <w:spacing w:val="-2"/>
                <w:sz w:val="24"/>
              </w:rPr>
              <w:t>bin </w:t>
            </w:r>
            <w:r>
              <w:rPr>
                <w:sz w:val="24"/>
              </w:rPr>
              <w:t>ID</w:t>
            </w:r>
            <w:r>
              <w:rPr>
                <w:spacing w:val="-5"/>
                <w:sz w:val="24"/>
              </w:rPr>
              <w:t> </w:t>
            </w:r>
            <w:r>
              <w:rPr>
                <w:sz w:val="24"/>
              </w:rPr>
              <w:t>corresponds</w:t>
            </w:r>
            <w:r>
              <w:rPr>
                <w:spacing w:val="-5"/>
                <w:sz w:val="24"/>
              </w:rPr>
              <w:t> </w:t>
            </w:r>
            <w:r>
              <w:rPr>
                <w:sz w:val="24"/>
              </w:rPr>
              <w:t>to</w:t>
            </w:r>
            <w:r>
              <w:rPr>
                <w:spacing w:val="-8"/>
                <w:sz w:val="24"/>
              </w:rPr>
              <w:t> </w:t>
            </w:r>
            <w:r>
              <w:rPr>
                <w:sz w:val="24"/>
              </w:rPr>
              <w:t>multiple</w:t>
            </w:r>
            <w:r>
              <w:rPr>
                <w:spacing w:val="-6"/>
                <w:sz w:val="24"/>
              </w:rPr>
              <w:t> </w:t>
            </w:r>
            <w:r>
              <w:rPr>
                <w:sz w:val="24"/>
              </w:rPr>
              <w:t>bin</w:t>
            </w:r>
            <w:r>
              <w:rPr>
                <w:spacing w:val="-7"/>
                <w:sz w:val="24"/>
              </w:rPr>
              <w:t> </w:t>
            </w:r>
            <w:r>
              <w:rPr>
                <w:sz w:val="24"/>
              </w:rPr>
              <w:t>ID,</w:t>
            </w:r>
            <w:r>
              <w:rPr>
                <w:spacing w:val="-5"/>
                <w:sz w:val="24"/>
              </w:rPr>
              <w:t> </w:t>
            </w:r>
            <w:r>
              <w:rPr>
                <w:sz w:val="24"/>
              </w:rPr>
              <w:t>an</w:t>
            </w:r>
            <w:r>
              <w:rPr>
                <w:spacing w:val="-7"/>
                <w:sz w:val="24"/>
              </w:rPr>
              <w:t> </w:t>
            </w:r>
            <w:r>
              <w:rPr>
                <w:sz w:val="24"/>
              </w:rPr>
              <w:t>error will be reported.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94"/>
              <w:rPr>
                <w:sz w:val="24"/>
              </w:rPr>
            </w:pPr>
            <w:r>
              <w:rPr>
                <w:spacing w:val="-4"/>
                <w:sz w:val="24"/>
              </w:rPr>
              <w:t>charact </w:t>
            </w:r>
            <w:r>
              <w:rPr>
                <w:spacing w:val="-2"/>
                <w:sz w:val="24"/>
              </w:rPr>
              <w:t>erValue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z w:val="24"/>
              </w:rPr>
              <w:t>Trait</w:t>
            </w:r>
            <w:r>
              <w:rPr>
                <w:spacing w:val="-11"/>
                <w:sz w:val="24"/>
              </w:rPr>
              <w:t> </w:t>
            </w:r>
            <w:r>
              <w:rPr>
                <w:sz w:val="24"/>
              </w:rPr>
              <w:t>value</w:t>
            </w:r>
            <w:r>
              <w:rPr>
                <w:spacing w:val="-11"/>
                <w:sz w:val="24"/>
              </w:rPr>
              <w:t> </w:t>
            </w:r>
            <w:r>
              <w:rPr>
                <w:sz w:val="24"/>
              </w:rPr>
              <w:t>(only</w:t>
            </w:r>
            <w:r>
              <w:rPr>
                <w:spacing w:val="-11"/>
                <w:sz w:val="24"/>
              </w:rPr>
              <w:t> </w:t>
            </w:r>
            <w:r>
              <w:rPr>
                <w:sz w:val="24"/>
              </w:rPr>
              <w:t>for</w:t>
            </w:r>
            <w:r>
              <w:rPr>
                <w:spacing w:val="-11"/>
                <w:sz w:val="24"/>
              </w:rPr>
              <w:t> </w:t>
            </w:r>
            <w:r>
              <w:rPr>
                <w:sz w:val="24"/>
              </w:rPr>
              <w:t>the</w:t>
            </w:r>
            <w:r>
              <w:rPr>
                <w:spacing w:val="-12"/>
                <w:sz w:val="24"/>
              </w:rPr>
              <w:t> </w:t>
            </w:r>
            <w:r>
              <w:rPr>
                <w:sz w:val="24"/>
              </w:rPr>
              <w:t>FMR</w:t>
            </w:r>
            <w:r>
              <w:rPr>
                <w:spacing w:val="-11"/>
                <w:sz w:val="24"/>
              </w:rPr>
              <w:t> </w:t>
            </w:r>
            <w:r>
              <w:rPr>
                <w:spacing w:val="-2"/>
                <w:sz w:val="24"/>
              </w:rPr>
              <w:t>roadway)</w:t>
            </w:r>
          </w:p>
        </w:tc>
      </w:tr>
      <w:tr>
        <w:trPr>
          <w:trHeight w:val="3652"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7"/>
              <w:rPr>
                <w:b/>
                <w:sz w:val="24"/>
              </w:rPr>
            </w:pPr>
          </w:p>
          <w:p>
            <w:pPr>
              <w:pStyle w:val="TableParagraph"/>
              <w:spacing w:before="1"/>
              <w:ind w:left="107" w:right="98"/>
              <w:rPr>
                <w:sz w:val="24"/>
              </w:rPr>
            </w:pPr>
            <w:r>
              <w:rPr>
                <w:spacing w:val="-4"/>
                <w:sz w:val="24"/>
              </w:rPr>
              <w:t>position Code</w:t>
            </w:r>
          </w:p>
        </w:tc>
        <w:tc>
          <w:tcPr>
            <w:tcW w:w="85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41"/>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41"/>
              <w:rPr>
                <w:b/>
                <w:sz w:val="24"/>
              </w:rPr>
            </w:pPr>
          </w:p>
          <w:p>
            <w:pPr>
              <w:pStyle w:val="TableParagraph"/>
              <w:spacing w:before="1"/>
              <w:ind w:left="108"/>
              <w:rPr>
                <w:sz w:val="24"/>
              </w:rPr>
            </w:pPr>
            <w:r>
              <w:rPr>
                <w:spacing w:val="-5"/>
                <w:sz w:val="24"/>
              </w:rPr>
              <w:t>32</w:t>
            </w:r>
          </w:p>
        </w:tc>
        <w:tc>
          <w:tcPr>
            <w:tcW w:w="71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41"/>
              <w:rPr>
                <w:b/>
                <w:sz w:val="24"/>
              </w:rPr>
            </w:pPr>
          </w:p>
          <w:p>
            <w:pPr>
              <w:pStyle w:val="TableParagraph"/>
              <w:spacing w:before="1"/>
              <w:ind w:left="33" w:right="35"/>
              <w:jc w:val="center"/>
              <w:rPr>
                <w:sz w:val="24"/>
              </w:rPr>
            </w:pPr>
            <w:r>
              <w:rPr>
                <w:spacing w:val="-4"/>
                <w:sz w:val="24"/>
              </w:rPr>
              <w:t>Req.</w:t>
            </w:r>
          </w:p>
        </w:tc>
        <w:tc>
          <w:tcPr>
            <w:tcW w:w="4792" w:type="dxa"/>
          </w:tcPr>
          <w:p>
            <w:pPr>
              <w:pStyle w:val="TableParagraph"/>
              <w:spacing w:before="59"/>
              <w:ind w:left="108" w:right="184"/>
              <w:rPr>
                <w:sz w:val="24"/>
              </w:rPr>
            </w:pPr>
            <w:r>
              <w:rPr>
                <w:sz w:val="24"/>
              </w:rPr>
              <w:t>Position ID, which is predefined with detailed coordinate information on the map,</w:t>
            </w:r>
            <w:r>
              <w:rPr>
                <w:spacing w:val="-14"/>
                <w:sz w:val="24"/>
              </w:rPr>
              <w:t> </w:t>
            </w:r>
            <w:r>
              <w:rPr>
                <w:sz w:val="24"/>
              </w:rPr>
              <w:t>and</w:t>
            </w:r>
            <w:r>
              <w:rPr>
                <w:spacing w:val="-15"/>
                <w:sz w:val="24"/>
              </w:rPr>
              <w:t> </w:t>
            </w:r>
            <w:r>
              <w:rPr>
                <w:sz w:val="24"/>
              </w:rPr>
              <w:t>it</w:t>
            </w:r>
            <w:r>
              <w:rPr>
                <w:spacing w:val="-14"/>
                <w:sz w:val="24"/>
              </w:rPr>
              <w:t> </w:t>
            </w:r>
            <w:r>
              <w:rPr>
                <w:sz w:val="24"/>
              </w:rPr>
              <w:t>is</w:t>
            </w:r>
            <w:r>
              <w:rPr>
                <w:spacing w:val="-14"/>
                <w:sz w:val="24"/>
              </w:rPr>
              <w:t> </w:t>
            </w:r>
            <w:r>
              <w:rPr>
                <w:sz w:val="24"/>
              </w:rPr>
              <w:t>a</w:t>
            </w:r>
            <w:r>
              <w:rPr>
                <w:spacing w:val="-14"/>
                <w:sz w:val="24"/>
              </w:rPr>
              <w:t> </w:t>
            </w:r>
            <w:r>
              <w:rPr>
                <w:sz w:val="24"/>
              </w:rPr>
              <w:t>unique</w:t>
            </w:r>
            <w:r>
              <w:rPr>
                <w:spacing w:val="-14"/>
                <w:sz w:val="24"/>
              </w:rPr>
              <w:t> </w:t>
            </w:r>
            <w:r>
              <w:rPr>
                <w:sz w:val="24"/>
              </w:rPr>
              <w:t>string</w:t>
            </w:r>
            <w:r>
              <w:rPr>
                <w:spacing w:val="-15"/>
                <w:sz w:val="24"/>
              </w:rPr>
              <w:t> </w:t>
            </w:r>
            <w:r>
              <w:rPr>
                <w:sz w:val="24"/>
              </w:rPr>
              <w:t>configured via RCS-2000.</w:t>
            </w:r>
          </w:p>
          <w:p>
            <w:pPr>
              <w:pStyle w:val="TableParagraph"/>
              <w:spacing w:before="63"/>
              <w:ind w:left="108"/>
              <w:rPr>
                <w:sz w:val="24"/>
              </w:rPr>
            </w:pPr>
            <w:r>
              <w:rPr>
                <w:sz w:val="24"/>
              </w:rPr>
              <w:t>This</w:t>
            </w:r>
            <w:r>
              <w:rPr>
                <w:spacing w:val="-15"/>
                <w:sz w:val="24"/>
              </w:rPr>
              <w:t> </w:t>
            </w:r>
            <w:r>
              <w:rPr>
                <w:sz w:val="24"/>
              </w:rPr>
              <w:t>field</w:t>
            </w:r>
            <w:r>
              <w:rPr>
                <w:spacing w:val="-15"/>
                <w:sz w:val="24"/>
              </w:rPr>
              <w:t> </w:t>
            </w:r>
            <w:r>
              <w:rPr>
                <w:sz w:val="24"/>
              </w:rPr>
              <w:t>is</w:t>
            </w:r>
            <w:r>
              <w:rPr>
                <w:spacing w:val="-15"/>
                <w:sz w:val="24"/>
              </w:rPr>
              <w:t> </w:t>
            </w:r>
            <w:r>
              <w:rPr>
                <w:sz w:val="24"/>
              </w:rPr>
              <w:t>used</w:t>
            </w:r>
            <w:r>
              <w:rPr>
                <w:spacing w:val="-15"/>
                <w:sz w:val="24"/>
              </w:rPr>
              <w:t> </w:t>
            </w:r>
            <w:r>
              <w:rPr>
                <w:sz w:val="24"/>
              </w:rPr>
              <w:t>for</w:t>
            </w:r>
            <w:r>
              <w:rPr>
                <w:spacing w:val="-15"/>
                <w:sz w:val="24"/>
              </w:rPr>
              <w:t> </w:t>
            </w:r>
            <w:r>
              <w:rPr>
                <w:sz w:val="24"/>
              </w:rPr>
              <w:t>binding</w:t>
            </w:r>
            <w:r>
              <w:rPr>
                <w:spacing w:val="-14"/>
                <w:sz w:val="24"/>
              </w:rPr>
              <w:t> </w:t>
            </w:r>
            <w:r>
              <w:rPr>
                <w:sz w:val="24"/>
              </w:rPr>
              <w:t>or</w:t>
            </w:r>
            <w:r>
              <w:rPr>
                <w:spacing w:val="-15"/>
                <w:sz w:val="24"/>
              </w:rPr>
              <w:t> </w:t>
            </w:r>
            <w:r>
              <w:rPr>
                <w:sz w:val="24"/>
              </w:rPr>
              <w:t>unbinding containers and the bin of virtual racks.</w:t>
            </w:r>
          </w:p>
          <w:p>
            <w:pPr>
              <w:pStyle w:val="TableParagraph"/>
              <w:spacing w:before="252"/>
              <w:ind w:left="504"/>
              <w:rPr>
                <w:b/>
                <w:sz w:val="24"/>
              </w:rPr>
            </w:pPr>
            <w:r>
              <w:rPr>
                <w:b/>
                <w:sz w:val="24"/>
              </w:rPr>
              <mc:AlternateContent>
                <mc:Choice Requires="wps">
                  <w:drawing>
                    <wp:anchor distT="0" distB="0" distL="0" distR="0" allowOverlap="1" layoutInCell="1" locked="0" behindDoc="1" simplePos="0" relativeHeight="481177600">
                      <wp:simplePos x="0" y="0"/>
                      <wp:positionH relativeFrom="column">
                        <wp:posOffset>50291</wp:posOffset>
                      </wp:positionH>
                      <wp:positionV relativeFrom="paragraph">
                        <wp:posOffset>49940</wp:posOffset>
                      </wp:positionV>
                      <wp:extent cx="2943860" cy="25400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2943860" cy="254000"/>
                                <a:chExt cx="2943860" cy="254000"/>
                              </a:xfrm>
                            </wpg:grpSpPr>
                            <wps:wsp>
                              <wps:cNvPr id="50" name="Graphic 50"/>
                              <wps:cNvSpPr/>
                              <wps:spPr>
                                <a:xfrm>
                                  <a:off x="0" y="0"/>
                                  <a:ext cx="2943860" cy="24765"/>
                                </a:xfrm>
                                <a:custGeom>
                                  <a:avLst/>
                                  <a:gdLst/>
                                  <a:ahLst/>
                                  <a:cxnLst/>
                                  <a:rect l="l" t="t" r="r" b="b"/>
                                  <a:pathLst>
                                    <a:path w="2943860" h="24765">
                                      <a:moveTo>
                                        <a:pt x="2943479" y="0"/>
                                      </a:moveTo>
                                      <a:lnTo>
                                        <a:pt x="0" y="0"/>
                                      </a:lnTo>
                                      <a:lnTo>
                                        <a:pt x="0" y="24383"/>
                                      </a:lnTo>
                                      <a:lnTo>
                                        <a:pt x="2943479" y="24383"/>
                                      </a:lnTo>
                                      <a:lnTo>
                                        <a:pt x="2943479" y="0"/>
                                      </a:lnTo>
                                      <a:close/>
                                    </a:path>
                                  </a:pathLst>
                                </a:custGeom>
                                <a:solidFill>
                                  <a:srgbClr val="000000"/>
                                </a:solidFill>
                              </wps:spPr>
                              <wps:bodyPr wrap="square" lIns="0" tIns="0" rIns="0" bIns="0" rtlCol="0">
                                <a:prstTxWarp prst="textNoShape">
                                  <a:avLst/>
                                </a:prstTxWarp>
                                <a:noAutofit/>
                              </wps:bodyPr>
                            </wps:wsp>
                            <pic:pic>
                              <pic:nvPicPr>
                                <pic:cNvPr id="51" name="Image 51"/>
                                <pic:cNvPicPr/>
                              </pic:nvPicPr>
                              <pic:blipFill>
                                <a:blip r:embed="rId10" cstate="print"/>
                                <a:stretch>
                                  <a:fillRect/>
                                </a:stretch>
                              </pic:blipFill>
                              <pic:spPr>
                                <a:xfrm>
                                  <a:off x="17399" y="63118"/>
                                  <a:ext cx="251460" cy="190500"/>
                                </a:xfrm>
                                <a:prstGeom prst="rect">
                                  <a:avLst/>
                                </a:prstGeom>
                              </pic:spPr>
                            </pic:pic>
                          </wpg:wgp>
                        </a:graphicData>
                      </a:graphic>
                    </wp:anchor>
                  </w:drawing>
                </mc:Choice>
                <mc:Fallback>
                  <w:pict>
                    <v:group style="position:absolute;margin-left:3.959995pt;margin-top:3.932344pt;width:231.8pt;height:20pt;mso-position-horizontal-relative:column;mso-position-vertical-relative:paragraph;z-index:-22138880" id="docshapegroup43" coordorigin="79,79" coordsize="4636,400">
                      <v:rect style="position:absolute;left:79;top:78;width:4636;height:39" id="docshape44" filled="true" fillcolor="#000000" stroked="false">
                        <v:fill type="solid"/>
                      </v:rect>
                      <v:shape style="position:absolute;left:106;top:178;width:396;height:300" type="#_x0000_t75" id="docshape45" stroked="false">
                        <v:imagedata r:id="rId10" o:title=""/>
                      </v:shape>
                      <w10:wrap type="none"/>
                    </v:group>
                  </w:pict>
                </mc:Fallback>
              </mc:AlternateContent>
            </w:r>
            <w:r>
              <w:rPr>
                <w:b/>
                <w:spacing w:val="-4"/>
                <w:sz w:val="24"/>
              </w:rPr>
              <w:t>Note</w:t>
            </w:r>
          </w:p>
          <w:p>
            <w:pPr>
              <w:pStyle w:val="TableParagraph"/>
              <w:spacing w:before="60"/>
              <w:ind w:left="108"/>
              <w:rPr>
                <w:sz w:val="24"/>
              </w:rPr>
            </w:pPr>
            <w:r>
              <w:rPr>
                <w:sz w:val="24"/>
              </w:rPr>
              <mc:AlternateContent>
                <mc:Choice Requires="wps">
                  <w:drawing>
                    <wp:anchor distT="0" distB="0" distL="0" distR="0" allowOverlap="1" layoutInCell="1" locked="0" behindDoc="1" simplePos="0" relativeHeight="481178112">
                      <wp:simplePos x="0" y="0"/>
                      <wp:positionH relativeFrom="column">
                        <wp:posOffset>50291</wp:posOffset>
                      </wp:positionH>
                      <wp:positionV relativeFrom="paragraph">
                        <wp:posOffset>441989</wp:posOffset>
                      </wp:positionV>
                      <wp:extent cx="2943860" cy="2476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2943860" cy="24765"/>
                                <a:chExt cx="2943860" cy="24765"/>
                              </a:xfrm>
                            </wpg:grpSpPr>
                            <wps:wsp>
                              <wps:cNvPr id="53" name="Graphic 53"/>
                              <wps:cNvSpPr/>
                              <wps:spPr>
                                <a:xfrm>
                                  <a:off x="0" y="0"/>
                                  <a:ext cx="2943860" cy="24765"/>
                                </a:xfrm>
                                <a:custGeom>
                                  <a:avLst/>
                                  <a:gdLst/>
                                  <a:ahLst/>
                                  <a:cxnLst/>
                                  <a:rect l="l" t="t" r="r" b="b"/>
                                  <a:pathLst>
                                    <a:path w="2943860" h="24765">
                                      <a:moveTo>
                                        <a:pt x="2943479" y="0"/>
                                      </a:moveTo>
                                      <a:lnTo>
                                        <a:pt x="0" y="0"/>
                                      </a:lnTo>
                                      <a:lnTo>
                                        <a:pt x="0" y="24384"/>
                                      </a:lnTo>
                                      <a:lnTo>
                                        <a:pt x="2943479" y="24384"/>
                                      </a:lnTo>
                                      <a:lnTo>
                                        <a:pt x="29434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59995pt;margin-top:34.802349pt;width:231.8pt;height:1.95pt;mso-position-horizontal-relative:column;mso-position-vertical-relative:paragraph;z-index:-22138368" id="docshapegroup46" coordorigin="79,696" coordsize="4636,39">
                      <v:rect style="position:absolute;left:79;top:696;width:4636;height:39" id="docshape47" filled="true" fillcolor="#000000" stroked="false">
                        <v:fill type="solid"/>
                      </v:rect>
                      <w10:wrap type="none"/>
                    </v:group>
                  </w:pict>
                </mc:Fallback>
              </mc:AlternateContent>
            </w:r>
            <w:r>
              <w:rPr>
                <w:sz w:val="24"/>
              </w:rPr>
              <w:t>One</w:t>
            </w:r>
            <w:r>
              <w:rPr>
                <w:spacing w:val="-10"/>
                <w:sz w:val="24"/>
              </w:rPr>
              <w:t> </w:t>
            </w:r>
            <w:r>
              <w:rPr>
                <w:sz w:val="24"/>
              </w:rPr>
              <w:t>of</w:t>
            </w:r>
            <w:r>
              <w:rPr>
                <w:spacing w:val="-9"/>
                <w:sz w:val="24"/>
              </w:rPr>
              <w:t> </w:t>
            </w:r>
            <w:r>
              <w:rPr>
                <w:b/>
                <w:sz w:val="24"/>
              </w:rPr>
              <w:t>stgBinCode</w:t>
            </w:r>
            <w:r>
              <w:rPr>
                <w:b/>
                <w:spacing w:val="-10"/>
                <w:sz w:val="24"/>
              </w:rPr>
              <w:t> </w:t>
            </w:r>
            <w:r>
              <w:rPr>
                <w:sz w:val="24"/>
              </w:rPr>
              <w:t>and</w:t>
            </w:r>
            <w:r>
              <w:rPr>
                <w:spacing w:val="-10"/>
                <w:sz w:val="24"/>
              </w:rPr>
              <w:t> </w:t>
            </w:r>
            <w:r>
              <w:rPr>
                <w:b/>
                <w:sz w:val="24"/>
              </w:rPr>
              <w:t>positionCode</w:t>
            </w:r>
            <w:r>
              <w:rPr>
                <w:b/>
                <w:spacing w:val="-10"/>
                <w:sz w:val="24"/>
              </w:rPr>
              <w:t> </w:t>
            </w:r>
            <w:r>
              <w:rPr>
                <w:sz w:val="24"/>
              </w:rPr>
              <w:t>is </w:t>
            </w:r>
            <w:r>
              <w:rPr>
                <w:spacing w:val="-2"/>
                <w:sz w:val="24"/>
              </w:rPr>
              <w:t>required.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indBind</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1</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6"/>
                <w:sz w:val="24"/>
              </w:rPr>
              <w:t>Bind</w:t>
            </w:r>
            <w:r>
              <w:rPr>
                <w:spacing w:val="-9"/>
                <w:sz w:val="24"/>
              </w:rPr>
              <w:t> </w:t>
            </w:r>
            <w:r>
              <w:rPr>
                <w:spacing w:val="-6"/>
                <w:sz w:val="24"/>
              </w:rPr>
              <w:t>or</w:t>
            </w:r>
            <w:r>
              <w:rPr>
                <w:spacing w:val="-8"/>
                <w:sz w:val="24"/>
              </w:rPr>
              <w:t> </w:t>
            </w:r>
            <w:r>
              <w:rPr>
                <w:spacing w:val="-6"/>
                <w:sz w:val="24"/>
              </w:rPr>
              <w:t>unbind:</w:t>
            </w:r>
            <w:r>
              <w:rPr>
                <w:spacing w:val="-8"/>
                <w:sz w:val="24"/>
              </w:rPr>
              <w:t> </w:t>
            </w:r>
            <w:r>
              <w:rPr>
                <w:spacing w:val="-6"/>
                <w:sz w:val="24"/>
              </w:rPr>
              <w:t>"1"-bind,</w:t>
            </w:r>
            <w:r>
              <w:rPr>
                <w:spacing w:val="-7"/>
                <w:sz w:val="24"/>
              </w:rPr>
              <w:t> </w:t>
            </w:r>
            <w:r>
              <w:rPr>
                <w:spacing w:val="-6"/>
                <w:sz w:val="24"/>
              </w:rPr>
              <w:t>"0"-unbind.</w:t>
            </w:r>
          </w:p>
        </w:tc>
      </w:tr>
      <w:tr>
        <w:trPr>
          <w:trHeight w:val="698" w:hRule="atLeast"/>
        </w:trPr>
        <w:tc>
          <w:tcPr>
            <w:tcW w:w="1164" w:type="dxa"/>
            <w:vMerge w:val="restart"/>
          </w:tcPr>
          <w:p>
            <w:pPr>
              <w:pStyle w:val="TableParagraph"/>
              <w:spacing w:before="191"/>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6"/>
              <w:ind w:left="107"/>
              <w:rPr>
                <w:sz w:val="24"/>
              </w:rPr>
            </w:pPr>
            <w:r>
              <w:rPr>
                <w:spacing w:val="-4"/>
                <w:sz w:val="24"/>
              </w:rPr>
              <w:t>code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10"/>
                <w:sz w:val="24"/>
              </w:rPr>
              <w:t>6</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4"/>
                <w:sz w:val="24"/>
              </w:rPr>
              <w:t>data</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4"/>
                <w:sz w:val="24"/>
              </w:rPr>
              <w:t>2000</w:t>
            </w:r>
          </w:p>
        </w:tc>
        <w:tc>
          <w:tcPr>
            <w:tcW w:w="711" w:type="dxa"/>
          </w:tcPr>
          <w:p>
            <w:pPr>
              <w:pStyle w:val="TableParagraph"/>
              <w:spacing w:before="59"/>
              <w:ind w:right="35"/>
              <w:jc w:val="center"/>
              <w:rPr>
                <w:sz w:val="24"/>
              </w:rPr>
            </w:pPr>
            <w:r>
              <w:rPr>
                <w:spacing w:val="-4"/>
                <w:sz w:val="24"/>
              </w:rPr>
              <w:t>Opt.</w:t>
            </w:r>
          </w:p>
        </w:tc>
        <w:tc>
          <w:tcPr>
            <w:tcW w:w="4792" w:type="dxa"/>
          </w:tcPr>
          <w:p>
            <w:pPr>
              <w:pStyle w:val="TableParagraph"/>
              <w:spacing w:before="59"/>
              <w:ind w:left="108"/>
              <w:rPr>
                <w:sz w:val="24"/>
              </w:rPr>
            </w:pPr>
            <w:r>
              <w:rPr>
                <w:sz w:val="24"/>
              </w:rPr>
              <w:t>Custom</w:t>
            </w:r>
            <w:r>
              <w:rPr>
                <w:spacing w:val="-7"/>
                <w:sz w:val="24"/>
              </w:rPr>
              <w:t> </w:t>
            </w:r>
            <w:r>
              <w:rPr>
                <w:sz w:val="24"/>
              </w:rPr>
              <w:t>content</w:t>
            </w:r>
            <w:r>
              <w:rPr>
                <w:spacing w:val="-8"/>
                <w:sz w:val="24"/>
              </w:rPr>
              <w:t> </w:t>
            </w:r>
            <w:r>
              <w:rPr>
                <w:sz w:val="24"/>
              </w:rPr>
              <w:t>to</w:t>
            </w:r>
            <w:r>
              <w:rPr>
                <w:spacing w:val="-8"/>
                <w:sz w:val="24"/>
              </w:rPr>
              <w:t> </w:t>
            </w:r>
            <w:r>
              <w:rPr>
                <w:sz w:val="24"/>
              </w:rPr>
              <w:t>be</w:t>
            </w:r>
            <w:r>
              <w:rPr>
                <w:spacing w:val="-6"/>
                <w:sz w:val="24"/>
              </w:rPr>
              <w:t> </w:t>
            </w:r>
            <w:r>
              <w:rPr>
                <w:spacing w:val="-2"/>
                <w:sz w:val="24"/>
              </w:rPr>
              <w:t>returned.</w:t>
            </w:r>
          </w:p>
        </w:tc>
      </w:tr>
      <w:tr>
        <w:trPr>
          <w:trHeight w:val="408" w:hRule="atLeast"/>
        </w:trPr>
        <w:tc>
          <w:tcPr>
            <w:tcW w:w="1164" w:type="dxa"/>
            <w:vMerge/>
            <w:tcBorders>
              <w:top w:val="nil"/>
            </w:tcBorders>
          </w:tcPr>
          <w:p>
            <w:pPr>
              <w:rPr>
                <w:sz w:val="2"/>
                <w:szCs w:val="2"/>
              </w:rPr>
            </w:pPr>
          </w:p>
        </w:tc>
        <w:tc>
          <w:tcPr>
            <w:tcW w:w="1133" w:type="dxa"/>
          </w:tcPr>
          <w:p>
            <w:pPr>
              <w:pStyle w:val="TableParagraph"/>
              <w:spacing w:before="91"/>
              <w:ind w:left="107"/>
              <w:rPr>
                <w:sz w:val="24"/>
              </w:rPr>
            </w:pPr>
            <w:r>
              <w:rPr>
                <w:spacing w:val="-2"/>
                <w:sz w:val="24"/>
              </w:rPr>
              <w:t>messag</w:t>
            </w:r>
          </w:p>
        </w:tc>
        <w:tc>
          <w:tcPr>
            <w:tcW w:w="852" w:type="dxa"/>
          </w:tcPr>
          <w:p>
            <w:pPr>
              <w:pStyle w:val="TableParagraph"/>
              <w:spacing w:before="60"/>
              <w:ind w:left="15" w:right="9"/>
              <w:jc w:val="center"/>
              <w:rPr>
                <w:sz w:val="24"/>
              </w:rPr>
            </w:pPr>
            <w:r>
              <w:rPr>
                <w:spacing w:val="-2"/>
                <w:sz w:val="24"/>
              </w:rPr>
              <w:t>String</w:t>
            </w:r>
          </w:p>
        </w:tc>
        <w:tc>
          <w:tcPr>
            <w:tcW w:w="991" w:type="dxa"/>
          </w:tcPr>
          <w:p>
            <w:pPr>
              <w:pStyle w:val="TableParagraph"/>
              <w:spacing w:before="60"/>
              <w:ind w:left="108"/>
              <w:rPr>
                <w:sz w:val="24"/>
              </w:rPr>
            </w:pPr>
            <w:r>
              <w:rPr>
                <w:spacing w:val="-5"/>
                <w:sz w:val="24"/>
              </w:rPr>
              <w:t>64</w:t>
            </w:r>
          </w:p>
        </w:tc>
        <w:tc>
          <w:tcPr>
            <w:tcW w:w="711" w:type="dxa"/>
          </w:tcPr>
          <w:p>
            <w:pPr>
              <w:pStyle w:val="TableParagraph"/>
              <w:spacing w:before="60"/>
              <w:ind w:left="33" w:right="35"/>
              <w:jc w:val="center"/>
              <w:rPr>
                <w:sz w:val="24"/>
              </w:rPr>
            </w:pPr>
            <w:r>
              <w:rPr>
                <w:spacing w:val="-4"/>
                <w:sz w:val="24"/>
              </w:rPr>
              <w:t>Req.</w:t>
            </w:r>
          </w:p>
        </w:tc>
        <w:tc>
          <w:tcPr>
            <w:tcW w:w="4792" w:type="dxa"/>
          </w:tcPr>
          <w:p>
            <w:pPr>
              <w:pStyle w:val="TableParagraph"/>
              <w:spacing w:before="91"/>
              <w:ind w:left="108"/>
              <w:rPr>
                <w:sz w:val="24"/>
              </w:rPr>
            </w:pPr>
            <w:r>
              <w:rPr>
                <w:spacing w:val="-2"/>
                <w:sz w:val="24"/>
              </w:rPr>
              <w:t>Returned</w:t>
            </w:r>
            <w:r>
              <w:rPr>
                <w:spacing w:val="-9"/>
                <w:sz w:val="24"/>
              </w:rPr>
              <w:t> </w:t>
            </w:r>
            <w:r>
              <w:rPr>
                <w:spacing w:val="-2"/>
                <w:sz w:val="24"/>
              </w:rPr>
              <w:t>status</w:t>
            </w:r>
            <w:r>
              <w:rPr>
                <w:spacing w:val="-9"/>
                <w:sz w:val="24"/>
              </w:rPr>
              <w:t> </w:t>
            </w:r>
            <w:r>
              <w:rPr>
                <w:spacing w:val="-2"/>
                <w:sz w:val="24"/>
              </w:rPr>
              <w:t>description,</w:t>
            </w:r>
            <w:r>
              <w:rPr>
                <w:spacing w:val="-6"/>
                <w:sz w:val="24"/>
              </w:rPr>
              <w:t> </w:t>
            </w:r>
            <w:r>
              <w:rPr>
                <w:spacing w:val="-4"/>
                <w:sz w:val="24"/>
              </w:rPr>
              <w:t>e.g.,</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347" w:hRule="atLeast"/>
        </w:trPr>
        <w:tc>
          <w:tcPr>
            <w:tcW w:w="1164" w:type="dxa"/>
            <w:vMerge w:val="restart"/>
          </w:tcPr>
          <w:p>
            <w:pPr>
              <w:pStyle w:val="TableParagraph"/>
              <w:rPr>
                <w:rFonts w:ascii="Times New Roman"/>
                <w:sz w:val="24"/>
              </w:rPr>
            </w:pPr>
          </w:p>
        </w:tc>
        <w:tc>
          <w:tcPr>
            <w:tcW w:w="1133" w:type="dxa"/>
          </w:tcPr>
          <w:p>
            <w:pPr>
              <w:pStyle w:val="TableParagraph"/>
              <w:spacing w:line="288" w:lineRule="exact"/>
              <w:ind w:left="107"/>
              <w:rPr>
                <w:sz w:val="24"/>
              </w:rPr>
            </w:pPr>
            <w:r>
              <w:rPr>
                <w:spacing w:val="-10"/>
                <w:sz w:val="24"/>
              </w:rPr>
              <w:t>e</w:t>
            </w: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spacing w:line="288" w:lineRule="exact"/>
              <w:ind w:left="108"/>
              <w:rPr>
                <w:sz w:val="24"/>
              </w:rPr>
            </w:pPr>
            <w:r>
              <w:rPr>
                <w:spacing w:val="-2"/>
                <w:sz w:val="24"/>
              </w:rPr>
              <w:t>"successful".</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206"/>
              <w:ind w:left="107"/>
              <w:rPr>
                <w:sz w:val="24"/>
              </w:rPr>
            </w:pPr>
            <w:r>
              <w:rPr>
                <w:spacing w:val="-2"/>
                <w:sz w:val="24"/>
              </w:rPr>
              <w:t>reqCode</w:t>
            </w:r>
          </w:p>
        </w:tc>
        <w:tc>
          <w:tcPr>
            <w:tcW w:w="852" w:type="dxa"/>
          </w:tcPr>
          <w:p>
            <w:pPr>
              <w:pStyle w:val="TableParagraph"/>
              <w:spacing w:before="206"/>
              <w:ind w:left="110"/>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left="110"/>
              <w:rPr>
                <w:sz w:val="24"/>
              </w:rPr>
            </w:pPr>
            <w:r>
              <w:rPr>
                <w:spacing w:val="-4"/>
                <w:sz w:val="24"/>
              </w:rPr>
              <w:t>Req.</w:t>
            </w:r>
          </w:p>
        </w:tc>
        <w:tc>
          <w:tcPr>
            <w:tcW w:w="4792" w:type="dxa"/>
          </w:tcPr>
          <w:p>
            <w:pPr>
              <w:pStyle w:val="TableParagraph"/>
              <w:spacing w:before="62"/>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3168"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8"/>
              <w:rPr>
                <w:b/>
                <w:sz w:val="24"/>
              </w:rPr>
            </w:pPr>
          </w:p>
          <w:p>
            <w:pPr>
              <w:pStyle w:val="TableParagraph"/>
              <w:spacing w:before="1"/>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spacing w:before="287"/>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590"/>
              <w:rPr>
                <w:sz w:val="24"/>
              </w:rPr>
            </w:pPr>
            <w:r>
              <w:rPr>
                <w:spacing w:val="-2"/>
                <w:sz w:val="24"/>
              </w:rPr>
              <w:t>"reqCode":</w:t>
            </w:r>
            <w:r>
              <w:rPr>
                <w:spacing w:val="-12"/>
                <w:sz w:val="24"/>
              </w:rPr>
              <w:t> </w:t>
            </w:r>
            <w:r>
              <w:rPr>
                <w:spacing w:val="-2"/>
                <w:sz w:val="24"/>
              </w:rPr>
              <w:t>"12345678",</w:t>
            </w:r>
          </w:p>
          <w:p>
            <w:pPr>
              <w:pStyle w:val="TableParagraph"/>
              <w:ind w:left="590"/>
              <w:rPr>
                <w:sz w:val="24"/>
              </w:rPr>
            </w:pPr>
            <w:r>
              <w:rPr>
                <w:spacing w:val="-2"/>
                <w:sz w:val="24"/>
              </w:rPr>
              <w:t>"reqTime":"",</w:t>
            </w:r>
          </w:p>
          <w:p>
            <w:pPr>
              <w:pStyle w:val="TableParagraph"/>
              <w:ind w:left="590"/>
              <w:rPr>
                <w:sz w:val="24"/>
              </w:rPr>
            </w:pPr>
            <w:r>
              <w:rPr>
                <w:spacing w:val="-4"/>
                <w:sz w:val="24"/>
              </w:rPr>
              <w:t>"clientCode":</w:t>
            </w:r>
            <w:r>
              <w:rPr>
                <w:spacing w:val="10"/>
                <w:sz w:val="24"/>
              </w:rPr>
              <w:t> </w:t>
            </w:r>
            <w:r>
              <w:rPr>
                <w:spacing w:val="-5"/>
                <w:sz w:val="24"/>
              </w:rPr>
              <w:t>"",</w:t>
            </w:r>
          </w:p>
          <w:p>
            <w:pPr>
              <w:pStyle w:val="TableParagraph"/>
              <w:ind w:left="590"/>
              <w:rPr>
                <w:sz w:val="24"/>
              </w:rPr>
            </w:pPr>
            <w:r>
              <w:rPr>
                <w:spacing w:val="-2"/>
                <w:sz w:val="24"/>
              </w:rPr>
              <w:t>"tokenCode":"",</w:t>
            </w:r>
          </w:p>
          <w:p>
            <w:pPr>
              <w:pStyle w:val="TableParagraph"/>
              <w:ind w:left="590"/>
              <w:rPr>
                <w:sz w:val="24"/>
              </w:rPr>
            </w:pPr>
            <w:r>
              <w:rPr>
                <w:spacing w:val="-2"/>
                <w:sz w:val="24"/>
              </w:rPr>
              <w:t>"ctnrCode":</w:t>
            </w:r>
            <w:r>
              <w:rPr>
                <w:spacing w:val="-13"/>
                <w:sz w:val="24"/>
              </w:rPr>
              <w:t> </w:t>
            </w:r>
            <w:r>
              <w:rPr>
                <w:spacing w:val="-5"/>
                <w:sz w:val="24"/>
              </w:rPr>
              <w:t>"",</w:t>
            </w:r>
          </w:p>
          <w:p>
            <w:pPr>
              <w:pStyle w:val="TableParagraph"/>
              <w:ind w:left="590"/>
              <w:rPr>
                <w:sz w:val="24"/>
              </w:rPr>
            </w:pPr>
            <w:r>
              <w:rPr>
                <w:spacing w:val="-5"/>
                <w:sz w:val="24"/>
              </w:rPr>
              <w:t>"ctnrTyp":</w:t>
            </w:r>
            <w:r>
              <w:rPr>
                <w:spacing w:val="-3"/>
                <w:sz w:val="24"/>
              </w:rPr>
              <w:t> </w:t>
            </w:r>
            <w:r>
              <w:rPr>
                <w:spacing w:val="-2"/>
                <w:sz w:val="24"/>
              </w:rPr>
              <w:t>"C1",</w:t>
            </w:r>
          </w:p>
          <w:p>
            <w:pPr>
              <w:pStyle w:val="TableParagraph"/>
              <w:ind w:left="590" w:right="4205"/>
              <w:rPr>
                <w:sz w:val="24"/>
              </w:rPr>
            </w:pPr>
            <w:r>
              <w:rPr>
                <w:sz w:val="24"/>
              </w:rPr>
              <w:t>"stgBinCode": "p05", </w:t>
            </w:r>
            <w:r>
              <w:rPr>
                <w:spacing w:val="-4"/>
                <w:sz w:val="24"/>
              </w:rPr>
              <w:t>"positionCode":</w:t>
            </w:r>
            <w:r>
              <w:rPr>
                <w:spacing w:val="-5"/>
                <w:sz w:val="24"/>
              </w:rPr>
              <w:t> </w:t>
            </w:r>
            <w:r>
              <w:rPr>
                <w:spacing w:val="-4"/>
                <w:sz w:val="24"/>
              </w:rPr>
              <w:t>"p05", </w:t>
            </w:r>
            <w:r>
              <w:rPr>
                <w:sz w:val="24"/>
              </w:rPr>
              <w:t>"indBind": "1"</w:t>
            </w:r>
          </w:p>
          <w:p>
            <w:pPr>
              <w:pStyle w:val="TableParagraph"/>
              <w:spacing w:line="268" w:lineRule="exact"/>
              <w:ind w:left="110"/>
              <w:rPr>
                <w:sz w:val="24"/>
              </w:rPr>
            </w:pPr>
            <w:r>
              <w:rPr>
                <w:spacing w:val="-10"/>
                <w:sz w:val="24"/>
              </w:rPr>
              <w:t>}</w:t>
            </w:r>
          </w:p>
        </w:tc>
      </w:tr>
      <w:tr>
        <w:trPr>
          <w:trHeight w:val="1727" w:hRule="atLeast"/>
        </w:trPr>
        <w:tc>
          <w:tcPr>
            <w:tcW w:w="1164" w:type="dxa"/>
            <w:vMerge/>
            <w:tcBorders>
              <w:top w:val="nil"/>
            </w:tcBorders>
          </w:tcPr>
          <w:p>
            <w:pPr>
              <w:rPr>
                <w:sz w:val="2"/>
                <w:szCs w:val="2"/>
              </w:rPr>
            </w:pPr>
          </w:p>
        </w:tc>
        <w:tc>
          <w:tcPr>
            <w:tcW w:w="1133" w:type="dxa"/>
          </w:tcPr>
          <w:p>
            <w:pPr>
              <w:pStyle w:val="TableParagraph"/>
              <w:spacing w:before="287"/>
              <w:rPr>
                <w:b/>
                <w:sz w:val="24"/>
              </w:rPr>
            </w:pPr>
          </w:p>
          <w:p>
            <w:pPr>
              <w:pStyle w:val="TableParagraph"/>
              <w:ind w:left="107" w:right="199"/>
              <w:rPr>
                <w:b/>
                <w:sz w:val="24"/>
              </w:rPr>
            </w:pPr>
            <w:r>
              <w:rPr>
                <w:b/>
                <w:spacing w:val="-2"/>
                <w:sz w:val="24"/>
              </w:rPr>
              <w:t>Respon </w:t>
            </w:r>
            <w:r>
              <w:rPr>
                <w:b/>
                <w:spacing w:val="-6"/>
                <w:sz w:val="24"/>
              </w:rPr>
              <w:t>se</w:t>
            </w:r>
          </w:p>
        </w:tc>
        <w:tc>
          <w:tcPr>
            <w:tcW w:w="7346" w:type="dxa"/>
            <w:gridSpan w:val="4"/>
          </w:tcPr>
          <w:p>
            <w:pPr>
              <w:pStyle w:val="TableParagraph"/>
              <w:spacing w:line="288" w:lineRule="exact"/>
              <w:ind w:left="110"/>
              <w:rPr>
                <w:sz w:val="24"/>
              </w:rPr>
            </w:pPr>
            <w:r>
              <w:rPr>
                <w:spacing w:val="-10"/>
                <w:sz w:val="24"/>
              </w:rPr>
              <w:t>{</w:t>
            </w:r>
          </w:p>
          <w:p>
            <w:pPr>
              <w:pStyle w:val="TableParagraph"/>
              <w:ind w:left="590"/>
              <w:rPr>
                <w:sz w:val="24"/>
              </w:rPr>
            </w:pPr>
            <w:r>
              <w:rPr>
                <w:spacing w:val="-4"/>
                <w:sz w:val="24"/>
              </w:rPr>
              <w:t>"code":</w:t>
            </w:r>
            <w:r>
              <w:rPr>
                <w:spacing w:val="-3"/>
                <w:sz w:val="24"/>
              </w:rPr>
              <w:t> </w:t>
            </w:r>
            <w:r>
              <w:rPr>
                <w:spacing w:val="-4"/>
                <w:sz w:val="24"/>
              </w:rPr>
              <w:t>“0”,</w:t>
            </w:r>
          </w:p>
          <w:p>
            <w:pPr>
              <w:pStyle w:val="TableParagraph"/>
              <w:ind w:left="590"/>
              <w:rPr>
                <w:sz w:val="24"/>
              </w:rPr>
            </w:pPr>
            <w:r>
              <w:rPr>
                <w:spacing w:val="-5"/>
                <w:sz w:val="24"/>
              </w:rPr>
              <w:t>"data":</w:t>
            </w:r>
            <w:r>
              <w:rPr>
                <w:spacing w:val="-2"/>
                <w:sz w:val="24"/>
              </w:rPr>
              <w:t> </w:t>
            </w:r>
            <w:r>
              <w:rPr>
                <w:spacing w:val="-5"/>
                <w:sz w:val="24"/>
              </w:rPr>
              <w:t>"",</w:t>
            </w:r>
          </w:p>
          <w:p>
            <w:pPr>
              <w:pStyle w:val="TableParagraph"/>
              <w:ind w:left="590" w:right="4127"/>
              <w:rPr>
                <w:sz w:val="24"/>
              </w:rPr>
            </w:pPr>
            <w:r>
              <w:rPr>
                <w:spacing w:val="-2"/>
                <w:sz w:val="24"/>
              </w:rPr>
              <w:t>"message":</w:t>
            </w:r>
            <w:r>
              <w:rPr>
                <w:spacing w:val="-13"/>
                <w:sz w:val="24"/>
              </w:rPr>
              <w:t> </w:t>
            </w:r>
            <w:r>
              <w:rPr>
                <w:spacing w:val="-2"/>
                <w:sz w:val="24"/>
              </w:rPr>
              <w:t>"successful", </w:t>
            </w:r>
            <w:r>
              <w:rPr>
                <w:sz w:val="24"/>
              </w:rPr>
              <w:t>"reqCode": "12345678"</w:t>
            </w:r>
          </w:p>
          <w:p>
            <w:pPr>
              <w:pStyle w:val="TableParagraph"/>
              <w:spacing w:line="268" w:lineRule="exact"/>
              <w:ind w:left="110"/>
              <w:rPr>
                <w:sz w:val="24"/>
              </w:rPr>
            </w:pPr>
            <w:r>
              <w:rPr>
                <w:spacing w:val="-10"/>
                <w:sz w:val="24"/>
              </w:rPr>
              <w:t>}</w:t>
            </w:r>
          </w:p>
        </w:tc>
      </w:tr>
    </w:tbl>
    <w:p>
      <w:pPr>
        <w:pStyle w:val="BodyText"/>
        <w:spacing w:before="99"/>
        <w:rPr>
          <w:b/>
          <w:sz w:val="32"/>
        </w:rPr>
      </w:pPr>
    </w:p>
    <w:p>
      <w:pPr>
        <w:pStyle w:val="Heading3"/>
        <w:numPr>
          <w:ilvl w:val="2"/>
          <w:numId w:val="15"/>
        </w:numPr>
        <w:tabs>
          <w:tab w:pos="955" w:val="left" w:leader="none"/>
        </w:tabs>
        <w:spacing w:line="240" w:lineRule="auto" w:before="0" w:after="0"/>
        <w:ind w:left="955" w:right="0" w:hanging="814"/>
        <w:jc w:val="left"/>
      </w:pPr>
      <w:bookmarkStart w:name="5.2.7 genPreScheduleTask" w:id="55"/>
      <w:bookmarkEnd w:id="55"/>
      <w:r>
        <w:rPr>
          <w:b w:val="0"/>
        </w:rPr>
      </w:r>
      <w:bookmarkStart w:name="_bookmark27" w:id="56"/>
      <w:bookmarkEnd w:id="56"/>
      <w:r>
        <w:rPr>
          <w:b w:val="0"/>
        </w:rPr>
      </w:r>
      <w:r>
        <w:rPr>
          <w:spacing w:val="-2"/>
        </w:rPr>
        <w:t>genPreScheduleTask</w:t>
      </w:r>
    </w:p>
    <w:p>
      <w:pPr>
        <w:pStyle w:val="BodyText"/>
        <w:spacing w:before="182"/>
        <w:ind w:left="141" w:right="1122"/>
      </w:pPr>
      <w:r>
        <w:rPr/>
        <w:t>Robot</w:t>
      </w:r>
      <w:r>
        <w:rPr>
          <w:spacing w:val="-7"/>
        </w:rPr>
        <w:t> </w:t>
      </w:r>
      <w:r>
        <w:rPr/>
        <w:t>Control</w:t>
      </w:r>
      <w:r>
        <w:rPr>
          <w:spacing w:val="-7"/>
        </w:rPr>
        <w:t> </w:t>
      </w:r>
      <w:r>
        <w:rPr/>
        <w:t>System</w:t>
      </w:r>
      <w:r>
        <w:rPr>
          <w:spacing w:val="-10"/>
        </w:rPr>
        <w:t> </w:t>
      </w:r>
      <w:r>
        <w:rPr/>
        <w:t>(RCS)</w:t>
      </w:r>
      <w:r>
        <w:rPr>
          <w:spacing w:val="-7"/>
        </w:rPr>
        <w:t> </w:t>
      </w:r>
      <w:r>
        <w:rPr/>
        <w:t>applies</w:t>
      </w:r>
      <w:r>
        <w:rPr>
          <w:spacing w:val="-7"/>
        </w:rPr>
        <w:t> </w:t>
      </w:r>
      <w:r>
        <w:rPr/>
        <w:t>the</w:t>
      </w:r>
      <w:r>
        <w:rPr>
          <w:spacing w:val="-7"/>
        </w:rPr>
        <w:t> </w:t>
      </w:r>
      <w:r>
        <w:rPr/>
        <w:t>pre-schedule</w:t>
      </w:r>
      <w:r>
        <w:rPr>
          <w:spacing w:val="-7"/>
        </w:rPr>
        <w:t> </w:t>
      </w:r>
      <w:r>
        <w:rPr/>
        <w:t>task</w:t>
      </w:r>
      <w:r>
        <w:rPr>
          <w:spacing w:val="-7"/>
        </w:rPr>
        <w:t> </w:t>
      </w:r>
      <w:r>
        <w:rPr/>
        <w:t>after</w:t>
      </w:r>
      <w:r>
        <w:rPr>
          <w:spacing w:val="-7"/>
        </w:rPr>
        <w:t> </w:t>
      </w:r>
      <w:r>
        <w:rPr/>
        <w:t>verifying</w:t>
      </w:r>
      <w:r>
        <w:rPr>
          <w:spacing w:val="-7"/>
        </w:rPr>
        <w:t> </w:t>
      </w:r>
      <w:r>
        <w:rPr/>
        <w:t>the</w:t>
      </w:r>
      <w:r>
        <w:rPr>
          <w:spacing w:val="-7"/>
        </w:rPr>
        <w:t> </w:t>
      </w:r>
      <w:r>
        <w:rPr/>
        <w:t>request</w:t>
      </w:r>
      <w:r>
        <w:rPr>
          <w:spacing w:val="-8"/>
        </w:rPr>
        <w:t> </w:t>
      </w:r>
      <w:r>
        <w:rPr/>
        <w:t>sent by</w:t>
      </w:r>
      <w:r>
        <w:rPr>
          <w:spacing w:val="-7"/>
        </w:rPr>
        <w:t> </w:t>
      </w:r>
      <w:r>
        <w:rPr/>
        <w:t>the</w:t>
      </w:r>
      <w:r>
        <w:rPr>
          <w:spacing w:val="-6"/>
        </w:rPr>
        <w:t> </w:t>
      </w:r>
      <w:r>
        <w:rPr/>
        <w:t>third-party</w:t>
      </w:r>
      <w:r>
        <w:rPr>
          <w:spacing w:val="-6"/>
        </w:rPr>
        <w:t> </w:t>
      </w:r>
      <w:r>
        <w:rPr/>
        <w:t>platform.</w:t>
      </w:r>
      <w:r>
        <w:rPr>
          <w:spacing w:val="-6"/>
        </w:rPr>
        <w:t> </w:t>
      </w:r>
      <w:r>
        <w:rPr/>
        <w:t>The</w:t>
      </w:r>
      <w:r>
        <w:rPr>
          <w:spacing w:val="-6"/>
        </w:rPr>
        <w:t> </w:t>
      </w:r>
      <w:r>
        <w:rPr/>
        <w:t>pre-schedule</w:t>
      </w:r>
      <w:r>
        <w:rPr>
          <w:spacing w:val="-6"/>
        </w:rPr>
        <w:t> </w:t>
      </w:r>
      <w:r>
        <w:rPr/>
        <w:t>task</w:t>
      </w:r>
      <w:r>
        <w:rPr>
          <w:spacing w:val="-5"/>
        </w:rPr>
        <w:t> </w:t>
      </w:r>
      <w:r>
        <w:rPr/>
        <w:t>is</w:t>
      </w:r>
      <w:r>
        <w:rPr>
          <w:spacing w:val="-7"/>
        </w:rPr>
        <w:t> </w:t>
      </w:r>
      <w:r>
        <w:rPr/>
        <w:t>to</w:t>
      </w:r>
      <w:r>
        <w:rPr>
          <w:spacing w:val="-6"/>
        </w:rPr>
        <w:t> </w:t>
      </w:r>
      <w:r>
        <w:rPr/>
        <w:t>notify</w:t>
      </w:r>
      <w:r>
        <w:rPr>
          <w:spacing w:val="-6"/>
        </w:rPr>
        <w:t> </w:t>
      </w:r>
      <w:r>
        <w:rPr/>
        <w:t>RCS</w:t>
      </w:r>
      <w:r>
        <w:rPr>
          <w:spacing w:val="-7"/>
        </w:rPr>
        <w:t> </w:t>
      </w:r>
      <w:r>
        <w:rPr/>
        <w:t>of</w:t>
      </w:r>
      <w:r>
        <w:rPr>
          <w:spacing w:val="-7"/>
        </w:rPr>
        <w:t> </w:t>
      </w:r>
      <w:r>
        <w:rPr/>
        <w:t>the</w:t>
      </w:r>
      <w:r>
        <w:rPr>
          <w:spacing w:val="-6"/>
        </w:rPr>
        <w:t> </w:t>
      </w:r>
      <w:r>
        <w:rPr/>
        <w:t>actual</w:t>
      </w:r>
      <w:r>
        <w:rPr>
          <w:spacing w:val="-6"/>
        </w:rPr>
        <w:t> </w:t>
      </w:r>
      <w:r>
        <w:rPr/>
        <w:t>task</w:t>
      </w:r>
      <w:r>
        <w:rPr>
          <w:spacing w:val="-5"/>
        </w:rPr>
        <w:t> </w:t>
      </w:r>
      <w:r>
        <w:rPr/>
        <w:t>in advance</w:t>
      </w:r>
      <w:r>
        <w:rPr>
          <w:spacing w:val="-9"/>
        </w:rPr>
        <w:t> </w:t>
      </w:r>
      <w:r>
        <w:rPr/>
        <w:t>so</w:t>
      </w:r>
      <w:r>
        <w:rPr>
          <w:spacing w:val="-9"/>
        </w:rPr>
        <w:t> </w:t>
      </w:r>
      <w:r>
        <w:rPr/>
        <w:t>that</w:t>
      </w:r>
      <w:r>
        <w:rPr>
          <w:spacing w:val="-8"/>
        </w:rPr>
        <w:t> </w:t>
      </w:r>
      <w:r>
        <w:rPr/>
        <w:t>RCS</w:t>
      </w:r>
      <w:r>
        <w:rPr>
          <w:spacing w:val="-10"/>
        </w:rPr>
        <w:t> </w:t>
      </w:r>
      <w:r>
        <w:rPr/>
        <w:t>can</w:t>
      </w:r>
      <w:r>
        <w:rPr>
          <w:spacing w:val="-9"/>
        </w:rPr>
        <w:t> </w:t>
      </w:r>
      <w:r>
        <w:rPr/>
        <w:t>send</w:t>
      </w:r>
      <w:r>
        <w:rPr>
          <w:spacing w:val="-10"/>
        </w:rPr>
        <w:t> </w:t>
      </w:r>
      <w:r>
        <w:rPr/>
        <w:t>a</w:t>
      </w:r>
      <w:r>
        <w:rPr>
          <w:spacing w:val="-9"/>
        </w:rPr>
        <w:t> </w:t>
      </w:r>
      <w:r>
        <w:rPr/>
        <w:t>free</w:t>
      </w:r>
      <w:r>
        <w:rPr>
          <w:spacing w:val="-9"/>
        </w:rPr>
        <w:t> </w:t>
      </w:r>
      <w:r>
        <w:rPr/>
        <w:t>AMR</w:t>
      </w:r>
      <w:r>
        <w:rPr>
          <w:spacing w:val="-5"/>
        </w:rPr>
        <w:t> </w:t>
      </w:r>
      <w:r>
        <w:rPr/>
        <w:t>to</w:t>
      </w:r>
      <w:r>
        <w:rPr>
          <w:spacing w:val="-10"/>
        </w:rPr>
        <w:t> </w:t>
      </w:r>
      <w:r>
        <w:rPr/>
        <w:t>the</w:t>
      </w:r>
      <w:r>
        <w:rPr>
          <w:spacing w:val="-9"/>
        </w:rPr>
        <w:t> </w:t>
      </w:r>
      <w:r>
        <w:rPr/>
        <w:t>target</w:t>
      </w:r>
      <w:r>
        <w:rPr>
          <w:spacing w:val="-8"/>
        </w:rPr>
        <w:t> </w:t>
      </w:r>
      <w:r>
        <w:rPr/>
        <w:t>position</w:t>
      </w:r>
      <w:r>
        <w:rPr>
          <w:spacing w:val="-9"/>
        </w:rPr>
        <w:t> </w:t>
      </w:r>
      <w:r>
        <w:rPr/>
        <w:t>and</w:t>
      </w:r>
      <w:r>
        <w:rPr>
          <w:spacing w:val="-10"/>
        </w:rPr>
        <w:t> </w:t>
      </w:r>
      <w:r>
        <w:rPr/>
        <w:t>the</w:t>
      </w:r>
      <w:r>
        <w:rPr>
          <w:spacing w:val="-9"/>
        </w:rPr>
        <w:t> </w:t>
      </w:r>
      <w:r>
        <w:rPr/>
        <w:t>AMR</w:t>
      </w:r>
      <w:r>
        <w:rPr>
          <w:spacing w:val="-8"/>
        </w:rPr>
        <w:t> </w:t>
      </w:r>
      <w:r>
        <w:rPr/>
        <w:t>is</w:t>
      </w:r>
      <w:r>
        <w:rPr>
          <w:spacing w:val="-8"/>
        </w:rPr>
        <w:t> </w:t>
      </w:r>
      <w:r>
        <w:rPr/>
        <w:t>in</w:t>
      </w:r>
      <w:r>
        <w:rPr>
          <w:spacing w:val="-9"/>
        </w:rPr>
        <w:t> </w:t>
      </w:r>
      <w:r>
        <w:rPr/>
        <w:t>standby for the upcoming actual task. It improves the scheduling efficiency.</w:t>
      </w:r>
    </w:p>
    <w:p>
      <w:pPr>
        <w:pStyle w:val="Heading4"/>
        <w:spacing w:before="139"/>
      </w:pPr>
      <w:r>
        <w:rPr/>
        <w:t>API</w:t>
      </w:r>
      <w:r>
        <w:rPr>
          <w:spacing w:val="-4"/>
        </w:rPr>
        <w:t> </w:t>
      </w:r>
      <w:r>
        <w:rPr>
          <w:spacing w:val="-2"/>
        </w:rPr>
        <w:t>Definition</w:t>
      </w:r>
    </w:p>
    <w:p>
      <w:pPr>
        <w:pStyle w:val="Heading5"/>
        <w:spacing w:line="242" w:lineRule="auto" w:before="118" w:after="56"/>
        <w:ind w:left="724" w:firstLine="3389"/>
      </w:pPr>
      <w:r>
        <w:rPr/>
        <w:t>Table 5-7 POST </w:t>
      </w:r>
      <w:r>
        <w:rPr>
          <w:spacing w:val="-2"/>
        </w:rPr>
        <w:t>http://[address][:port]/rcms/services/rest/hikRpcService/genPreScheduleTask</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6" w:hRule="atLeast"/>
        </w:trPr>
        <w:tc>
          <w:tcPr>
            <w:tcW w:w="1164" w:type="dxa"/>
          </w:tcPr>
          <w:p>
            <w:pPr>
              <w:pStyle w:val="TableParagraph"/>
              <w:spacing w:before="60"/>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4"/>
              <w:ind w:left="107"/>
              <w:rPr>
                <w:sz w:val="24"/>
              </w:rPr>
            </w:pPr>
            <w:r>
              <w:rPr>
                <w:spacing w:val="-2"/>
                <w:sz w:val="24"/>
              </w:rPr>
              <w:t>genPreScheduleTask</w:t>
            </w:r>
          </w:p>
        </w:tc>
      </w:tr>
      <w:tr>
        <w:trPr>
          <w:trHeight w:val="695" w:hRule="atLeast"/>
        </w:trPr>
        <w:tc>
          <w:tcPr>
            <w:tcW w:w="1164" w:type="dxa"/>
          </w:tcPr>
          <w:p>
            <w:pPr>
              <w:pStyle w:val="TableParagraph"/>
              <w:spacing w:before="203"/>
              <w:ind w:left="110"/>
              <w:rPr>
                <w:b/>
                <w:sz w:val="24"/>
              </w:rPr>
            </w:pPr>
            <w:r>
              <w:rPr>
                <w:b/>
                <w:spacing w:val="-2"/>
                <w:sz w:val="24"/>
              </w:rPr>
              <w:t>Function</w:t>
            </w:r>
          </w:p>
        </w:tc>
        <w:tc>
          <w:tcPr>
            <w:tcW w:w="8479" w:type="dxa"/>
            <w:gridSpan w:val="5"/>
          </w:tcPr>
          <w:p>
            <w:pPr>
              <w:pStyle w:val="TableParagraph"/>
              <w:spacing w:before="59"/>
              <w:ind w:left="107"/>
              <w:rPr>
                <w:sz w:val="24"/>
              </w:rPr>
            </w:pPr>
            <w:r>
              <w:rPr>
                <w:sz w:val="24"/>
              </w:rPr>
              <w:t>Robot</w:t>
            </w:r>
            <w:r>
              <w:rPr>
                <w:spacing w:val="-15"/>
                <w:sz w:val="24"/>
              </w:rPr>
              <w:t> </w:t>
            </w:r>
            <w:r>
              <w:rPr>
                <w:sz w:val="24"/>
              </w:rPr>
              <w:t>Control</w:t>
            </w:r>
            <w:r>
              <w:rPr>
                <w:spacing w:val="-15"/>
                <w:sz w:val="24"/>
              </w:rPr>
              <w:t> </w:t>
            </w:r>
            <w:r>
              <w:rPr>
                <w:sz w:val="24"/>
              </w:rPr>
              <w:t>System</w:t>
            </w:r>
            <w:r>
              <w:rPr>
                <w:spacing w:val="-15"/>
                <w:sz w:val="24"/>
              </w:rPr>
              <w:t> </w:t>
            </w:r>
            <w:r>
              <w:rPr>
                <w:sz w:val="24"/>
              </w:rPr>
              <w:t>(RCS)</w:t>
            </w:r>
            <w:r>
              <w:rPr>
                <w:spacing w:val="-15"/>
                <w:sz w:val="24"/>
              </w:rPr>
              <w:t> </w:t>
            </w:r>
            <w:r>
              <w:rPr>
                <w:sz w:val="24"/>
              </w:rPr>
              <w:t>applies</w:t>
            </w:r>
            <w:r>
              <w:rPr>
                <w:spacing w:val="-15"/>
                <w:sz w:val="24"/>
              </w:rPr>
              <w:t> </w:t>
            </w:r>
            <w:r>
              <w:rPr>
                <w:sz w:val="24"/>
              </w:rPr>
              <w:t>the</w:t>
            </w:r>
            <w:r>
              <w:rPr>
                <w:spacing w:val="-15"/>
                <w:sz w:val="24"/>
              </w:rPr>
              <w:t> </w:t>
            </w:r>
            <w:r>
              <w:rPr>
                <w:sz w:val="24"/>
              </w:rPr>
              <w:t>pre-schedule</w:t>
            </w:r>
            <w:r>
              <w:rPr>
                <w:spacing w:val="-15"/>
                <w:sz w:val="24"/>
              </w:rPr>
              <w:t> </w:t>
            </w:r>
            <w:r>
              <w:rPr>
                <w:sz w:val="24"/>
              </w:rPr>
              <w:t>task</w:t>
            </w:r>
            <w:r>
              <w:rPr>
                <w:spacing w:val="-15"/>
                <w:sz w:val="24"/>
              </w:rPr>
              <w:t> </w:t>
            </w:r>
            <w:r>
              <w:rPr>
                <w:sz w:val="24"/>
              </w:rPr>
              <w:t>after</w:t>
            </w:r>
            <w:r>
              <w:rPr>
                <w:spacing w:val="-15"/>
                <w:sz w:val="24"/>
              </w:rPr>
              <w:t> </w:t>
            </w:r>
            <w:r>
              <w:rPr>
                <w:sz w:val="24"/>
              </w:rPr>
              <w:t>verifying</w:t>
            </w:r>
            <w:r>
              <w:rPr>
                <w:spacing w:val="-15"/>
                <w:sz w:val="24"/>
              </w:rPr>
              <w:t> </w:t>
            </w:r>
            <w:r>
              <w:rPr>
                <w:sz w:val="24"/>
              </w:rPr>
              <w:t>the request sent by the third-party platform.</w:t>
            </w:r>
          </w:p>
        </w:tc>
      </w:tr>
      <w:tr>
        <w:trPr>
          <w:trHeight w:val="410" w:hRule="atLeast"/>
        </w:trPr>
        <w:tc>
          <w:tcPr>
            <w:tcW w:w="1164" w:type="dxa"/>
          </w:tcPr>
          <w:p>
            <w:pPr>
              <w:pStyle w:val="TableParagraph"/>
              <w:spacing w:before="62"/>
              <w:ind w:left="110"/>
              <w:rPr>
                <w:b/>
                <w:sz w:val="24"/>
              </w:rPr>
            </w:pPr>
            <w:r>
              <w:rPr>
                <w:b/>
                <w:spacing w:val="-2"/>
                <w:sz w:val="24"/>
              </w:rPr>
              <w:t>Protocol</w:t>
            </w:r>
          </w:p>
        </w:tc>
        <w:tc>
          <w:tcPr>
            <w:tcW w:w="8479" w:type="dxa"/>
            <w:gridSpan w:val="5"/>
          </w:tcPr>
          <w:p>
            <w:pPr>
              <w:pStyle w:val="TableParagraph"/>
              <w:spacing w:before="62"/>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696" w:hRule="atLeast"/>
        </w:trPr>
        <w:tc>
          <w:tcPr>
            <w:tcW w:w="1164" w:type="dxa"/>
          </w:tcPr>
          <w:p>
            <w:pPr>
              <w:pStyle w:val="TableParagraph"/>
              <w:spacing w:before="203"/>
              <w:ind w:left="110"/>
              <w:rPr>
                <w:b/>
                <w:sz w:val="24"/>
              </w:rPr>
            </w:pPr>
            <w:r>
              <w:rPr>
                <w:b/>
                <w:spacing w:val="-2"/>
                <w:sz w:val="24"/>
              </w:rPr>
              <w:t>Request</w:t>
            </w:r>
          </w:p>
        </w:tc>
        <w:tc>
          <w:tcPr>
            <w:tcW w:w="1133" w:type="dxa"/>
          </w:tcPr>
          <w:p>
            <w:pPr>
              <w:pStyle w:val="TableParagraph"/>
              <w:spacing w:before="59"/>
              <w:ind w:left="107" w:right="98"/>
              <w:rPr>
                <w:b/>
                <w:sz w:val="24"/>
              </w:rPr>
            </w:pPr>
            <w:r>
              <w:rPr>
                <w:b/>
                <w:spacing w:val="-2"/>
                <w:sz w:val="24"/>
              </w:rPr>
              <w:t>Paramet </w:t>
            </w:r>
            <w:r>
              <w:rPr>
                <w:b/>
                <w:spacing w:val="-6"/>
                <w:sz w:val="24"/>
              </w:rPr>
              <w:t>er</w:t>
            </w:r>
          </w:p>
        </w:tc>
        <w:tc>
          <w:tcPr>
            <w:tcW w:w="852" w:type="dxa"/>
          </w:tcPr>
          <w:p>
            <w:pPr>
              <w:pStyle w:val="TableParagraph"/>
              <w:spacing w:before="59"/>
              <w:ind w:left="110" w:right="206"/>
              <w:rPr>
                <w:b/>
                <w:sz w:val="24"/>
              </w:rPr>
            </w:pPr>
            <w:r>
              <w:rPr>
                <w:b/>
                <w:spacing w:val="-4"/>
                <w:sz w:val="24"/>
              </w:rPr>
              <w:t>Data Type</w:t>
            </w:r>
          </w:p>
        </w:tc>
        <w:tc>
          <w:tcPr>
            <w:tcW w:w="991" w:type="dxa"/>
          </w:tcPr>
          <w:p>
            <w:pPr>
              <w:pStyle w:val="TableParagraph"/>
              <w:spacing w:before="59"/>
              <w:ind w:left="108" w:right="116"/>
              <w:rPr>
                <w:b/>
                <w:sz w:val="24"/>
              </w:rPr>
            </w:pPr>
            <w:r>
              <w:rPr>
                <w:b/>
                <w:spacing w:val="-4"/>
                <w:sz w:val="24"/>
              </w:rPr>
              <w:t>Max. </w:t>
            </w:r>
            <w:r>
              <w:rPr>
                <w:b/>
                <w:spacing w:val="-2"/>
                <w:sz w:val="24"/>
              </w:rPr>
              <w:t>Length</w:t>
            </w:r>
          </w:p>
        </w:tc>
        <w:tc>
          <w:tcPr>
            <w:tcW w:w="711" w:type="dxa"/>
          </w:tcPr>
          <w:p>
            <w:pPr>
              <w:pStyle w:val="TableParagraph"/>
              <w:spacing w:before="91"/>
              <w:ind w:left="110" w:right="103"/>
              <w:rPr>
                <w:b/>
                <w:sz w:val="24"/>
              </w:rPr>
            </w:pPr>
            <w:r>
              <w:rPr>
                <w:b/>
                <w:spacing w:val="-4"/>
                <w:sz w:val="24"/>
              </w:rPr>
              <w:t>Req. </w:t>
            </w:r>
            <w:r>
              <w:rPr>
                <w:b/>
                <w:spacing w:val="-6"/>
                <w:sz w:val="24"/>
              </w:rPr>
              <w:t>or</w:t>
            </w:r>
          </w:p>
        </w:tc>
        <w:tc>
          <w:tcPr>
            <w:tcW w:w="4792" w:type="dxa"/>
          </w:tcPr>
          <w:p>
            <w:pPr>
              <w:pStyle w:val="TableParagraph"/>
              <w:spacing w:before="203"/>
              <w:ind w:left="108"/>
              <w:rPr>
                <w:b/>
                <w:sz w:val="24"/>
              </w:rPr>
            </w:pPr>
            <w:r>
              <w:rPr>
                <w:b/>
                <w:spacing w:val="-2"/>
                <w:sz w:val="24"/>
              </w:rPr>
              <w:t>Description</w:t>
            </w:r>
          </w:p>
        </w:tc>
      </w:tr>
    </w:tbl>
    <w:p>
      <w:pPr>
        <w:pStyle w:val="TableParagraph"/>
        <w:spacing w:after="0"/>
        <w:rPr>
          <w:b/>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347"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spacing w:line="288" w:lineRule="exact"/>
              <w:ind w:left="12" w:right="35"/>
              <w:jc w:val="center"/>
              <w:rPr>
                <w:b/>
                <w:sz w:val="24"/>
              </w:rPr>
            </w:pPr>
            <w:r>
              <w:rPr>
                <w:b/>
                <w:spacing w:val="-4"/>
                <w:sz w:val="24"/>
              </w:rPr>
              <w:t>Opt.</w:t>
            </w:r>
          </w:p>
        </w:tc>
        <w:tc>
          <w:tcPr>
            <w:tcW w:w="4792" w:type="dxa"/>
          </w:tcPr>
          <w:p>
            <w:pPr>
              <w:pStyle w:val="TableParagraph"/>
              <w:rPr>
                <w:rFonts w:ascii="Times New Roman"/>
                <w:sz w:val="24"/>
              </w:rPr>
            </w:pP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206"/>
              <w:ind w:left="107"/>
              <w:rPr>
                <w:sz w:val="24"/>
              </w:rPr>
            </w:pPr>
            <w:r>
              <w:rPr>
                <w:spacing w:val="-2"/>
                <w:sz w:val="24"/>
              </w:rPr>
              <w:t>reqCode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32</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98"/>
              <w:rPr>
                <w:sz w:val="24"/>
              </w:rPr>
            </w:pPr>
            <w:r>
              <w:rPr>
                <w:spacing w:val="-4"/>
                <w:sz w:val="24"/>
              </w:rPr>
              <w:t>position 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Task</w:t>
            </w:r>
            <w:r>
              <w:rPr>
                <w:spacing w:val="-11"/>
                <w:sz w:val="24"/>
              </w:rPr>
              <w:t> </w:t>
            </w:r>
            <w:r>
              <w:rPr>
                <w:spacing w:val="-2"/>
                <w:sz w:val="24"/>
              </w:rPr>
              <w:t>position.</w:t>
            </w:r>
          </w:p>
        </w:tc>
      </w:tr>
      <w:tr>
        <w:trPr>
          <w:trHeight w:val="1273" w:hRule="atLeast"/>
        </w:trPr>
        <w:tc>
          <w:tcPr>
            <w:tcW w:w="1164" w:type="dxa"/>
            <w:vMerge/>
            <w:tcBorders>
              <w:top w:val="nil"/>
            </w:tcBorders>
          </w:tcPr>
          <w:p>
            <w:pPr>
              <w:rPr>
                <w:sz w:val="2"/>
                <w:szCs w:val="2"/>
              </w:rPr>
            </w:pPr>
          </w:p>
        </w:tc>
        <w:tc>
          <w:tcPr>
            <w:tcW w:w="1133" w:type="dxa"/>
          </w:tcPr>
          <w:p>
            <w:pPr>
              <w:pStyle w:val="TableParagraph"/>
              <w:spacing w:before="62"/>
              <w:rPr>
                <w:b/>
                <w:sz w:val="24"/>
              </w:rPr>
            </w:pPr>
          </w:p>
          <w:p>
            <w:pPr>
              <w:pStyle w:val="TableParagraph"/>
              <w:ind w:left="107" w:right="98"/>
              <w:rPr>
                <w:sz w:val="24"/>
              </w:rPr>
            </w:pPr>
            <w:r>
              <w:rPr>
                <w:spacing w:val="-4"/>
                <w:sz w:val="24"/>
              </w:rPr>
              <w:t>nextTas </w:t>
            </w:r>
            <w:r>
              <w:rPr>
                <w:spacing w:val="-10"/>
                <w:sz w:val="24"/>
              </w:rPr>
              <w:t>k</w:t>
            </w:r>
          </w:p>
        </w:tc>
        <w:tc>
          <w:tcPr>
            <w:tcW w:w="852" w:type="dxa"/>
          </w:tcPr>
          <w:p>
            <w:pPr>
              <w:pStyle w:val="TableParagraph"/>
              <w:spacing w:before="206"/>
              <w:rPr>
                <w:b/>
                <w:sz w:val="24"/>
              </w:rPr>
            </w:pPr>
          </w:p>
          <w:p>
            <w:pPr>
              <w:pStyle w:val="TableParagraph"/>
              <w:ind w:left="15" w:right="9"/>
              <w:jc w:val="center"/>
              <w:rPr>
                <w:sz w:val="24"/>
              </w:rPr>
            </w:pPr>
            <w:r>
              <w:rPr>
                <w:spacing w:val="-2"/>
                <w:sz w:val="24"/>
              </w:rPr>
              <w:t>String</w:t>
            </w:r>
          </w:p>
        </w:tc>
        <w:tc>
          <w:tcPr>
            <w:tcW w:w="991" w:type="dxa"/>
          </w:tcPr>
          <w:p>
            <w:pPr>
              <w:pStyle w:val="TableParagraph"/>
              <w:spacing w:before="206"/>
              <w:rPr>
                <w:b/>
                <w:sz w:val="24"/>
              </w:rPr>
            </w:pPr>
          </w:p>
          <w:p>
            <w:pPr>
              <w:pStyle w:val="TableParagraph"/>
              <w:ind w:left="108"/>
              <w:rPr>
                <w:sz w:val="24"/>
              </w:rPr>
            </w:pPr>
            <w:r>
              <w:rPr>
                <w:spacing w:val="-5"/>
                <w:sz w:val="24"/>
              </w:rPr>
              <w:t>32</w:t>
            </w:r>
          </w:p>
        </w:tc>
        <w:tc>
          <w:tcPr>
            <w:tcW w:w="711" w:type="dxa"/>
          </w:tcPr>
          <w:p>
            <w:pPr>
              <w:pStyle w:val="TableParagraph"/>
              <w:spacing w:before="206"/>
              <w:rPr>
                <w:b/>
                <w:sz w:val="24"/>
              </w:rPr>
            </w:pPr>
          </w:p>
          <w:p>
            <w:pPr>
              <w:pStyle w:val="TableParagraph"/>
              <w:ind w:left="33" w:right="35"/>
              <w:jc w:val="center"/>
              <w:rPr>
                <w:sz w:val="24"/>
              </w:rPr>
            </w:pPr>
            <w:r>
              <w:rPr>
                <w:spacing w:val="-4"/>
                <w:sz w:val="24"/>
              </w:rPr>
              <w:t>Req.</w:t>
            </w:r>
          </w:p>
        </w:tc>
        <w:tc>
          <w:tcPr>
            <w:tcW w:w="4792" w:type="dxa"/>
          </w:tcPr>
          <w:p>
            <w:pPr>
              <w:pStyle w:val="TableParagraph"/>
              <w:spacing w:before="62"/>
              <w:ind w:left="108"/>
              <w:rPr>
                <w:sz w:val="24"/>
              </w:rPr>
            </w:pPr>
            <w:r>
              <w:rPr>
                <w:spacing w:val="-2"/>
                <w:sz w:val="24"/>
              </w:rPr>
              <w:t>Pre-schedule</w:t>
            </w:r>
            <w:r>
              <w:rPr>
                <w:spacing w:val="-13"/>
                <w:sz w:val="24"/>
              </w:rPr>
              <w:t> </w:t>
            </w:r>
            <w:r>
              <w:rPr>
                <w:spacing w:val="-2"/>
                <w:sz w:val="24"/>
              </w:rPr>
              <w:t>task</w:t>
            </w:r>
            <w:r>
              <w:rPr>
                <w:spacing w:val="-13"/>
                <w:sz w:val="24"/>
              </w:rPr>
              <w:t> </w:t>
            </w:r>
            <w:r>
              <w:rPr>
                <w:spacing w:val="-2"/>
                <w:sz w:val="24"/>
              </w:rPr>
              <w:t>time</w:t>
            </w:r>
            <w:r>
              <w:rPr>
                <w:spacing w:val="-13"/>
                <w:sz w:val="24"/>
              </w:rPr>
              <w:t> </w:t>
            </w:r>
            <w:r>
              <w:rPr>
                <w:spacing w:val="-2"/>
                <w:sz w:val="24"/>
              </w:rPr>
              <w:t>period.</w:t>
            </w:r>
            <w:r>
              <w:rPr>
                <w:spacing w:val="-13"/>
                <w:sz w:val="24"/>
              </w:rPr>
              <w:t> </w:t>
            </w:r>
            <w:r>
              <w:rPr>
                <w:spacing w:val="-2"/>
                <w:sz w:val="24"/>
              </w:rPr>
              <w:t>Remaining </w:t>
            </w:r>
            <w:r>
              <w:rPr>
                <w:sz w:val="24"/>
              </w:rPr>
              <w:t>seconds before the actual task is generated: "-1" (clear the pre-schedule tasks of a position).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agvTyp</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256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AMR</w:t>
            </w:r>
            <w:r>
              <w:rPr>
                <w:spacing w:val="-14"/>
                <w:sz w:val="24"/>
              </w:rPr>
              <w:t> </w:t>
            </w:r>
            <w:r>
              <w:rPr>
                <w:sz w:val="24"/>
              </w:rPr>
              <w:t>type,</w:t>
            </w:r>
            <w:r>
              <w:rPr>
                <w:spacing w:val="-14"/>
                <w:sz w:val="24"/>
              </w:rPr>
              <w:t> </w:t>
            </w:r>
            <w:r>
              <w:rPr>
                <w:sz w:val="24"/>
              </w:rPr>
              <w:t>with</w:t>
            </w:r>
            <w:r>
              <w:rPr>
                <w:spacing w:val="-14"/>
                <w:sz w:val="24"/>
              </w:rPr>
              <w:t> </w:t>
            </w:r>
            <w:r>
              <w:rPr>
                <w:sz w:val="24"/>
              </w:rPr>
              <w:t>which</w:t>
            </w:r>
            <w:r>
              <w:rPr>
                <w:spacing w:val="-14"/>
                <w:sz w:val="24"/>
              </w:rPr>
              <w:t> </w:t>
            </w:r>
            <w:r>
              <w:rPr>
                <w:sz w:val="24"/>
              </w:rPr>
              <w:t>the</w:t>
            </w:r>
            <w:r>
              <w:rPr>
                <w:spacing w:val="-14"/>
                <w:sz w:val="24"/>
              </w:rPr>
              <w:t> </w:t>
            </w:r>
            <w:r>
              <w:rPr>
                <w:sz w:val="24"/>
              </w:rPr>
              <w:t>complete</w:t>
            </w:r>
            <w:r>
              <w:rPr>
                <w:spacing w:val="-14"/>
                <w:sz w:val="24"/>
              </w:rPr>
              <w:t> </w:t>
            </w:r>
            <w:r>
              <w:rPr>
                <w:sz w:val="24"/>
              </w:rPr>
              <w:t>the actual task.</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98"/>
              <w:rPr>
                <w:sz w:val="24"/>
              </w:rPr>
            </w:pPr>
            <w:r>
              <w:rPr>
                <w:spacing w:val="-4"/>
                <w:sz w:val="24"/>
              </w:rPr>
              <w:t>waitTim </w:t>
            </w:r>
            <w:r>
              <w:rPr>
                <w:spacing w:val="-10"/>
                <w:sz w:val="24"/>
              </w:rPr>
              <w:t>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32</w:t>
            </w:r>
          </w:p>
        </w:tc>
        <w:tc>
          <w:tcPr>
            <w:tcW w:w="711" w:type="dxa"/>
          </w:tcPr>
          <w:p>
            <w:pPr>
              <w:pStyle w:val="TableParagraph"/>
              <w:spacing w:before="204"/>
              <w:ind w:right="35"/>
              <w:jc w:val="center"/>
              <w:rPr>
                <w:sz w:val="24"/>
              </w:rPr>
            </w:pPr>
            <w:r>
              <w:rPr>
                <w:spacing w:val="-4"/>
                <w:sz w:val="24"/>
              </w:rPr>
              <w:t>Opt.</w:t>
            </w:r>
          </w:p>
        </w:tc>
        <w:tc>
          <w:tcPr>
            <w:tcW w:w="4792" w:type="dxa"/>
          </w:tcPr>
          <w:p>
            <w:pPr>
              <w:pStyle w:val="TableParagraph"/>
              <w:spacing w:before="204"/>
              <w:ind w:left="108"/>
              <w:rPr>
                <w:sz w:val="24"/>
              </w:rPr>
            </w:pPr>
            <w:r>
              <w:rPr>
                <w:spacing w:val="-2"/>
                <w:sz w:val="24"/>
              </w:rPr>
              <w:t>Waiting</w:t>
            </w:r>
            <w:r>
              <w:rPr>
                <w:spacing w:val="-3"/>
                <w:sz w:val="24"/>
              </w:rPr>
              <w:t> </w:t>
            </w:r>
            <w:r>
              <w:rPr>
                <w:spacing w:val="-2"/>
                <w:sz w:val="24"/>
              </w:rPr>
              <w:t>time.</w:t>
            </w:r>
          </w:p>
        </w:tc>
      </w:tr>
      <w:tr>
        <w:trPr>
          <w:trHeight w:val="1271" w:hRule="atLeast"/>
        </w:trPr>
        <w:tc>
          <w:tcPr>
            <w:tcW w:w="1164" w:type="dxa"/>
            <w:vMerge/>
            <w:tcBorders>
              <w:top w:val="nil"/>
            </w:tcBorders>
          </w:tcPr>
          <w:p>
            <w:pPr>
              <w:rPr>
                <w:sz w:val="2"/>
                <w:szCs w:val="2"/>
              </w:rPr>
            </w:pPr>
          </w:p>
        </w:tc>
        <w:tc>
          <w:tcPr>
            <w:tcW w:w="1133" w:type="dxa"/>
          </w:tcPr>
          <w:p>
            <w:pPr>
              <w:pStyle w:val="TableParagraph"/>
              <w:spacing w:before="203"/>
              <w:rPr>
                <w:b/>
                <w:sz w:val="24"/>
              </w:rPr>
            </w:pPr>
          </w:p>
          <w:p>
            <w:pPr>
              <w:pStyle w:val="TableParagraph"/>
              <w:ind w:left="107"/>
              <w:rPr>
                <w:sz w:val="24"/>
              </w:rPr>
            </w:pPr>
            <w:r>
              <w:rPr>
                <w:spacing w:val="-2"/>
                <w:sz w:val="24"/>
              </w:rPr>
              <w:t>priority</w:t>
            </w:r>
          </w:p>
        </w:tc>
        <w:tc>
          <w:tcPr>
            <w:tcW w:w="852" w:type="dxa"/>
          </w:tcPr>
          <w:p>
            <w:pPr>
              <w:pStyle w:val="TableParagraph"/>
              <w:spacing w:before="203"/>
              <w:rPr>
                <w:b/>
                <w:sz w:val="24"/>
              </w:rPr>
            </w:pPr>
          </w:p>
          <w:p>
            <w:pPr>
              <w:pStyle w:val="TableParagraph"/>
              <w:ind w:left="15" w:right="9"/>
              <w:jc w:val="center"/>
              <w:rPr>
                <w:sz w:val="24"/>
              </w:rPr>
            </w:pPr>
            <w:r>
              <w:rPr>
                <w:spacing w:val="-2"/>
                <w:sz w:val="24"/>
              </w:rPr>
              <w:t>String</w:t>
            </w:r>
          </w:p>
        </w:tc>
        <w:tc>
          <w:tcPr>
            <w:tcW w:w="991" w:type="dxa"/>
          </w:tcPr>
          <w:p>
            <w:pPr>
              <w:pStyle w:val="TableParagraph"/>
              <w:spacing w:before="203"/>
              <w:rPr>
                <w:b/>
                <w:sz w:val="24"/>
              </w:rPr>
            </w:pPr>
          </w:p>
          <w:p>
            <w:pPr>
              <w:pStyle w:val="TableParagraph"/>
              <w:ind w:left="108"/>
              <w:rPr>
                <w:sz w:val="24"/>
              </w:rPr>
            </w:pPr>
            <w:r>
              <w:rPr>
                <w:spacing w:val="-10"/>
                <w:sz w:val="24"/>
              </w:rPr>
              <w:t>3</w:t>
            </w:r>
          </w:p>
        </w:tc>
        <w:tc>
          <w:tcPr>
            <w:tcW w:w="711" w:type="dxa"/>
          </w:tcPr>
          <w:p>
            <w:pPr>
              <w:pStyle w:val="TableParagraph"/>
              <w:spacing w:before="203"/>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z w:val="24"/>
              </w:rPr>
              <w:t>Task priority, range: [1,127], and larger number</w:t>
            </w:r>
            <w:r>
              <w:rPr>
                <w:spacing w:val="-5"/>
                <w:sz w:val="24"/>
              </w:rPr>
              <w:t> </w:t>
            </w:r>
            <w:r>
              <w:rPr>
                <w:sz w:val="24"/>
              </w:rPr>
              <w:t>corresponds</w:t>
            </w:r>
            <w:r>
              <w:rPr>
                <w:spacing w:val="-5"/>
                <w:sz w:val="24"/>
              </w:rPr>
              <w:t> </w:t>
            </w:r>
            <w:r>
              <w:rPr>
                <w:sz w:val="24"/>
              </w:rPr>
              <w:t>to</w:t>
            </w:r>
            <w:r>
              <w:rPr>
                <w:spacing w:val="-6"/>
                <w:sz w:val="24"/>
              </w:rPr>
              <w:t> </w:t>
            </w:r>
            <w:r>
              <w:rPr>
                <w:sz w:val="24"/>
              </w:rPr>
              <w:t>higher</w:t>
            </w:r>
            <w:r>
              <w:rPr>
                <w:spacing w:val="-5"/>
                <w:sz w:val="24"/>
              </w:rPr>
              <w:t> </w:t>
            </w:r>
            <w:r>
              <w:rPr>
                <w:sz w:val="24"/>
              </w:rPr>
              <w:t>priority.</w:t>
            </w:r>
            <w:r>
              <w:rPr>
                <w:spacing w:val="-5"/>
                <w:sz w:val="24"/>
              </w:rPr>
              <w:t> </w:t>
            </w:r>
            <w:r>
              <w:rPr>
                <w:sz w:val="24"/>
              </w:rPr>
              <w:t>If</w:t>
            </w:r>
            <w:r>
              <w:rPr>
                <w:spacing w:val="-5"/>
                <w:sz w:val="24"/>
              </w:rPr>
              <w:t> </w:t>
            </w:r>
            <w:r>
              <w:rPr>
                <w:sz w:val="24"/>
              </w:rPr>
              <w:t>it is</w:t>
            </w:r>
            <w:r>
              <w:rPr>
                <w:spacing w:val="-15"/>
                <w:sz w:val="24"/>
              </w:rPr>
              <w:t> </w:t>
            </w:r>
            <w:r>
              <w:rPr>
                <w:sz w:val="24"/>
              </w:rPr>
              <w:t>not</w:t>
            </w:r>
            <w:r>
              <w:rPr>
                <w:spacing w:val="-15"/>
                <w:sz w:val="24"/>
              </w:rPr>
              <w:t> </w:t>
            </w:r>
            <w:r>
              <w:rPr>
                <w:sz w:val="24"/>
              </w:rPr>
              <w:t>configured,</w:t>
            </w:r>
            <w:r>
              <w:rPr>
                <w:spacing w:val="-15"/>
                <w:sz w:val="24"/>
              </w:rPr>
              <w:t> </w:t>
            </w:r>
            <w:r>
              <w:rPr>
                <w:sz w:val="24"/>
              </w:rPr>
              <w:t>the</w:t>
            </w:r>
            <w:r>
              <w:rPr>
                <w:spacing w:val="-15"/>
                <w:sz w:val="24"/>
              </w:rPr>
              <w:t> </w:t>
            </w:r>
            <w:r>
              <w:rPr>
                <w:sz w:val="24"/>
              </w:rPr>
              <w:t>task</w:t>
            </w:r>
            <w:r>
              <w:rPr>
                <w:spacing w:val="-15"/>
                <w:sz w:val="24"/>
              </w:rPr>
              <w:t> </w:t>
            </w:r>
            <w:r>
              <w:rPr>
                <w:sz w:val="24"/>
              </w:rPr>
              <w:t>template</w:t>
            </w:r>
            <w:r>
              <w:rPr>
                <w:spacing w:val="-15"/>
                <w:sz w:val="24"/>
              </w:rPr>
              <w:t> </w:t>
            </w:r>
            <w:r>
              <w:rPr>
                <w:sz w:val="24"/>
              </w:rPr>
              <w:t>priority takes effect.</w:t>
            </w:r>
          </w:p>
        </w:tc>
      </w:tr>
      <w:tr>
        <w:trPr>
          <w:trHeight w:val="2138"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206"/>
              <w:rPr>
                <w:b/>
                <w:sz w:val="24"/>
              </w:rPr>
            </w:pPr>
          </w:p>
          <w:p>
            <w:pPr>
              <w:pStyle w:val="TableParagraph"/>
              <w:ind w:left="107" w:right="98"/>
              <w:rPr>
                <w:sz w:val="24"/>
              </w:rPr>
            </w:pPr>
            <w:r>
              <w:rPr>
                <w:spacing w:val="-4"/>
                <w:sz w:val="24"/>
              </w:rPr>
              <w:t>useable </w:t>
            </w:r>
            <w:r>
              <w:rPr>
                <w:spacing w:val="-2"/>
                <w:sz w:val="24"/>
              </w:rPr>
              <w:t>Layers</w:t>
            </w:r>
          </w:p>
        </w:tc>
        <w:tc>
          <w:tcPr>
            <w:tcW w:w="852" w:type="dxa"/>
          </w:tcPr>
          <w:p>
            <w:pPr>
              <w:pStyle w:val="TableParagraph"/>
              <w:rPr>
                <w:b/>
                <w:sz w:val="24"/>
              </w:rPr>
            </w:pPr>
          </w:p>
          <w:p>
            <w:pPr>
              <w:pStyle w:val="TableParagraph"/>
              <w:rPr>
                <w:b/>
                <w:sz w:val="24"/>
              </w:rPr>
            </w:pPr>
          </w:p>
          <w:p>
            <w:pPr>
              <w:pStyle w:val="TableParagraph"/>
              <w:spacing w:before="62"/>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spacing w:before="62"/>
              <w:rPr>
                <w:b/>
                <w:sz w:val="24"/>
              </w:rPr>
            </w:pPr>
          </w:p>
          <w:p>
            <w:pPr>
              <w:pStyle w:val="TableParagraph"/>
              <w:ind w:left="108"/>
              <w:rPr>
                <w:sz w:val="24"/>
              </w:rPr>
            </w:pPr>
            <w:r>
              <w:rPr>
                <w:spacing w:val="-10"/>
                <w:sz w:val="24"/>
              </w:rPr>
              <w:t>/</w:t>
            </w:r>
          </w:p>
        </w:tc>
        <w:tc>
          <w:tcPr>
            <w:tcW w:w="711" w:type="dxa"/>
          </w:tcPr>
          <w:p>
            <w:pPr>
              <w:pStyle w:val="TableParagraph"/>
              <w:rPr>
                <w:b/>
                <w:sz w:val="24"/>
              </w:rPr>
            </w:pPr>
          </w:p>
          <w:p>
            <w:pPr>
              <w:pStyle w:val="TableParagraph"/>
              <w:rPr>
                <w:b/>
                <w:sz w:val="24"/>
              </w:rPr>
            </w:pPr>
          </w:p>
          <w:p>
            <w:pPr>
              <w:pStyle w:val="TableParagraph"/>
              <w:spacing w:before="62"/>
              <w:rPr>
                <w:b/>
                <w:sz w:val="24"/>
              </w:rPr>
            </w:pPr>
          </w:p>
          <w:p>
            <w:pPr>
              <w:pStyle w:val="TableParagraph"/>
              <w:ind w:right="35"/>
              <w:jc w:val="center"/>
              <w:rPr>
                <w:sz w:val="24"/>
              </w:rPr>
            </w:pPr>
            <w:r>
              <w:rPr>
                <w:spacing w:val="-4"/>
                <w:sz w:val="24"/>
              </w:rPr>
              <w:t>Opt.</w:t>
            </w:r>
          </w:p>
        </w:tc>
        <w:tc>
          <w:tcPr>
            <w:tcW w:w="4792" w:type="dxa"/>
          </w:tcPr>
          <w:p>
            <w:pPr>
              <w:pStyle w:val="TableParagraph"/>
              <w:spacing w:before="62"/>
              <w:ind w:left="108"/>
              <w:rPr>
                <w:sz w:val="24"/>
              </w:rPr>
            </w:pPr>
            <w:r>
              <w:rPr>
                <w:sz w:val="24"/>
              </w:rPr>
              <w:t>Number of available empty bins (for the CTU</w:t>
            </w:r>
            <w:r>
              <w:rPr>
                <w:spacing w:val="-5"/>
                <w:sz w:val="24"/>
              </w:rPr>
              <w:t> </w:t>
            </w:r>
            <w:r>
              <w:rPr>
                <w:sz w:val="24"/>
              </w:rPr>
              <w:t>only)</w:t>
            </w:r>
            <w:r>
              <w:rPr>
                <w:spacing w:val="-5"/>
                <w:sz w:val="24"/>
              </w:rPr>
              <w:t> </w:t>
            </w:r>
            <w:r>
              <w:rPr>
                <w:sz w:val="24"/>
              </w:rPr>
              <w:t>on</w:t>
            </w:r>
            <w:r>
              <w:rPr>
                <w:spacing w:val="-6"/>
                <w:sz w:val="24"/>
              </w:rPr>
              <w:t> </w:t>
            </w:r>
            <w:r>
              <w:rPr>
                <w:sz w:val="24"/>
              </w:rPr>
              <w:t>an</w:t>
            </w:r>
            <w:r>
              <w:rPr>
                <w:spacing w:val="-6"/>
                <w:sz w:val="24"/>
              </w:rPr>
              <w:t> </w:t>
            </w:r>
            <w:r>
              <w:rPr>
                <w:sz w:val="24"/>
              </w:rPr>
              <w:t>AMR.</w:t>
            </w:r>
            <w:r>
              <w:rPr>
                <w:spacing w:val="-6"/>
                <w:sz w:val="24"/>
              </w:rPr>
              <w:t> </w:t>
            </w:r>
            <w:r>
              <w:rPr>
                <w:sz w:val="24"/>
              </w:rPr>
              <w:t>When</w:t>
            </w:r>
            <w:r>
              <w:rPr>
                <w:spacing w:val="-6"/>
                <w:sz w:val="24"/>
              </w:rPr>
              <w:t> </w:t>
            </w:r>
            <w:r>
              <w:rPr>
                <w:sz w:val="24"/>
              </w:rPr>
              <w:t>docking</w:t>
            </w:r>
            <w:r>
              <w:rPr>
                <w:spacing w:val="-6"/>
                <w:sz w:val="24"/>
              </w:rPr>
              <w:t> </w:t>
            </w:r>
            <w:r>
              <w:rPr>
                <w:sz w:val="24"/>
              </w:rPr>
              <w:t>with the</w:t>
            </w:r>
            <w:r>
              <w:rPr>
                <w:spacing w:val="-15"/>
                <w:sz w:val="24"/>
              </w:rPr>
              <w:t> </w:t>
            </w:r>
            <w:r>
              <w:rPr>
                <w:sz w:val="24"/>
              </w:rPr>
              <w:t>conveyor</w:t>
            </w:r>
            <w:r>
              <w:rPr>
                <w:spacing w:val="-14"/>
                <w:sz w:val="24"/>
              </w:rPr>
              <w:t> </w:t>
            </w:r>
            <w:r>
              <w:rPr>
                <w:sz w:val="24"/>
              </w:rPr>
              <w:t>line,</w:t>
            </w:r>
            <w:r>
              <w:rPr>
                <w:spacing w:val="-14"/>
                <w:sz w:val="24"/>
              </w:rPr>
              <w:t> </w:t>
            </w:r>
            <w:r>
              <w:rPr>
                <w:sz w:val="24"/>
              </w:rPr>
              <w:t>the</w:t>
            </w:r>
            <w:r>
              <w:rPr>
                <w:spacing w:val="-15"/>
                <w:sz w:val="24"/>
              </w:rPr>
              <w:t> </w:t>
            </w:r>
            <w:r>
              <w:rPr>
                <w:sz w:val="24"/>
              </w:rPr>
              <w:t>CTU</w:t>
            </w:r>
            <w:r>
              <w:rPr>
                <w:spacing w:val="-14"/>
                <w:sz w:val="24"/>
              </w:rPr>
              <w:t> </w:t>
            </w:r>
            <w:r>
              <w:rPr>
                <w:sz w:val="24"/>
              </w:rPr>
              <w:t>with</w:t>
            </w:r>
            <w:r>
              <w:rPr>
                <w:spacing w:val="-15"/>
                <w:sz w:val="24"/>
              </w:rPr>
              <w:t> </w:t>
            </w:r>
            <w:r>
              <w:rPr>
                <w:sz w:val="24"/>
              </w:rPr>
              <w:t>one</w:t>
            </w:r>
            <w:r>
              <w:rPr>
                <w:spacing w:val="-14"/>
                <w:sz w:val="24"/>
              </w:rPr>
              <w:t> </w:t>
            </w:r>
            <w:r>
              <w:rPr>
                <w:sz w:val="24"/>
              </w:rPr>
              <w:t>empty bin</w:t>
            </w:r>
            <w:r>
              <w:rPr>
                <w:spacing w:val="-15"/>
                <w:sz w:val="24"/>
              </w:rPr>
              <w:t> </w:t>
            </w:r>
            <w:r>
              <w:rPr>
                <w:sz w:val="24"/>
              </w:rPr>
              <w:t>can</w:t>
            </w:r>
            <w:r>
              <w:rPr>
                <w:spacing w:val="-15"/>
                <w:sz w:val="24"/>
              </w:rPr>
              <w:t> </w:t>
            </w:r>
            <w:r>
              <w:rPr>
                <w:sz w:val="24"/>
              </w:rPr>
              <w:t>be</w:t>
            </w:r>
            <w:r>
              <w:rPr>
                <w:spacing w:val="-15"/>
                <w:sz w:val="24"/>
              </w:rPr>
              <w:t> </w:t>
            </w:r>
            <w:r>
              <w:rPr>
                <w:sz w:val="24"/>
              </w:rPr>
              <w:t>dispatched;</w:t>
            </w:r>
            <w:r>
              <w:rPr>
                <w:spacing w:val="-12"/>
                <w:sz w:val="24"/>
              </w:rPr>
              <w:t> </w:t>
            </w:r>
            <w:r>
              <w:rPr>
                <w:sz w:val="24"/>
              </w:rPr>
              <w:t>when</w:t>
            </w:r>
            <w:r>
              <w:rPr>
                <w:spacing w:val="-15"/>
                <w:sz w:val="24"/>
              </w:rPr>
              <w:t> </w:t>
            </w:r>
            <w:r>
              <w:rPr>
                <w:sz w:val="24"/>
              </w:rPr>
              <w:t>docking</w:t>
            </w:r>
            <w:r>
              <w:rPr>
                <w:spacing w:val="-15"/>
                <w:sz w:val="24"/>
              </w:rPr>
              <w:t> </w:t>
            </w:r>
            <w:r>
              <w:rPr>
                <w:sz w:val="24"/>
              </w:rPr>
              <w:t>with the loader/unloader, only the empty CTU with the same number of bins can be </w:t>
            </w:r>
            <w:r>
              <w:rPr>
                <w:spacing w:val="-2"/>
                <w:sz w:val="24"/>
              </w:rPr>
              <w:t>dispatched.</w:t>
            </w:r>
          </w:p>
        </w:tc>
      </w:tr>
      <w:tr>
        <w:trPr>
          <w:trHeight w:val="1907"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88"/>
              <w:rPr>
                <w:b/>
                <w:sz w:val="24"/>
              </w:rPr>
            </w:pPr>
          </w:p>
          <w:p>
            <w:pPr>
              <w:pStyle w:val="TableParagraph"/>
              <w:ind w:left="107" w:right="210"/>
              <w:rPr>
                <w:sz w:val="24"/>
              </w:rPr>
            </w:pPr>
            <w:r>
              <w:rPr>
                <w:spacing w:val="-2"/>
                <w:sz w:val="24"/>
              </w:rPr>
              <w:t>cacheC </w:t>
            </w:r>
            <w:r>
              <w:rPr>
                <w:spacing w:val="-4"/>
                <w:sz w:val="24"/>
              </w:rPr>
              <w:t>ount</w:t>
            </w:r>
          </w:p>
        </w:tc>
        <w:tc>
          <w:tcPr>
            <w:tcW w:w="852" w:type="dxa"/>
          </w:tcPr>
          <w:p>
            <w:pPr>
              <w:pStyle w:val="TableParagraph"/>
              <w:rPr>
                <w:b/>
                <w:sz w:val="24"/>
              </w:rPr>
            </w:pPr>
          </w:p>
          <w:p>
            <w:pPr>
              <w:pStyle w:val="TableParagraph"/>
              <w:spacing w:before="232"/>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spacing w:before="232"/>
              <w:rPr>
                <w:b/>
                <w:sz w:val="24"/>
              </w:rPr>
            </w:pPr>
          </w:p>
          <w:p>
            <w:pPr>
              <w:pStyle w:val="TableParagraph"/>
              <w:ind w:left="108"/>
              <w:rPr>
                <w:sz w:val="24"/>
              </w:rPr>
            </w:pPr>
            <w:r>
              <w:rPr>
                <w:spacing w:val="-10"/>
                <w:sz w:val="24"/>
              </w:rPr>
              <w:t>/</w:t>
            </w:r>
          </w:p>
        </w:tc>
        <w:tc>
          <w:tcPr>
            <w:tcW w:w="711" w:type="dxa"/>
          </w:tcPr>
          <w:p>
            <w:pPr>
              <w:pStyle w:val="TableParagraph"/>
              <w:rPr>
                <w:b/>
                <w:sz w:val="24"/>
              </w:rPr>
            </w:pPr>
          </w:p>
          <w:p>
            <w:pPr>
              <w:pStyle w:val="TableParagraph"/>
              <w:spacing w:before="232"/>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z w:val="24"/>
              </w:rPr>
              <w:t>Number</w:t>
            </w:r>
            <w:r>
              <w:rPr>
                <w:spacing w:val="-12"/>
                <w:sz w:val="24"/>
              </w:rPr>
              <w:t> </w:t>
            </w:r>
            <w:r>
              <w:rPr>
                <w:sz w:val="24"/>
              </w:rPr>
              <w:t>of</w:t>
            </w:r>
            <w:r>
              <w:rPr>
                <w:spacing w:val="-12"/>
                <w:sz w:val="24"/>
              </w:rPr>
              <w:t> </w:t>
            </w:r>
            <w:r>
              <w:rPr>
                <w:sz w:val="24"/>
              </w:rPr>
              <w:t>cache</w:t>
            </w:r>
            <w:r>
              <w:rPr>
                <w:spacing w:val="-13"/>
                <w:sz w:val="24"/>
              </w:rPr>
              <w:t> </w:t>
            </w:r>
            <w:r>
              <w:rPr>
                <w:sz w:val="24"/>
              </w:rPr>
              <w:t>containers</w:t>
            </w:r>
            <w:r>
              <w:rPr>
                <w:spacing w:val="-12"/>
                <w:sz w:val="24"/>
              </w:rPr>
              <w:t> </w:t>
            </w:r>
            <w:r>
              <w:rPr>
                <w:sz w:val="24"/>
              </w:rPr>
              <w:t>(for</w:t>
            </w:r>
            <w:r>
              <w:rPr>
                <w:spacing w:val="-12"/>
                <w:sz w:val="24"/>
              </w:rPr>
              <w:t> </w:t>
            </w:r>
            <w:r>
              <w:rPr>
                <w:sz w:val="24"/>
              </w:rPr>
              <w:t>the loader/unloader and conveyor line).</w:t>
            </w:r>
          </w:p>
          <w:p>
            <w:pPr>
              <w:pStyle w:val="TableParagraph"/>
              <w:spacing w:before="60"/>
              <w:ind w:left="108"/>
              <w:rPr>
                <w:sz w:val="24"/>
              </w:rPr>
            </w:pPr>
            <w:r>
              <w:rPr>
                <w:sz w:val="24"/>
              </w:rPr>
              <w:t>The number of pre-schedule tasks can be calculated via the value of </w:t>
            </w:r>
            <w:r>
              <w:rPr>
                <w:b/>
                <w:sz w:val="24"/>
              </w:rPr>
              <w:t>useableLayers </w:t>
            </w:r>
            <w:r>
              <w:rPr>
                <w:sz w:val="24"/>
              </w:rPr>
              <w:t>and</w:t>
            </w:r>
            <w:r>
              <w:rPr>
                <w:spacing w:val="-15"/>
                <w:sz w:val="24"/>
              </w:rPr>
              <w:t> </w:t>
            </w:r>
            <w:r>
              <w:rPr>
                <w:b/>
                <w:sz w:val="24"/>
              </w:rPr>
              <w:t>cacheCount</w:t>
            </w:r>
            <w:r>
              <w:rPr>
                <w:sz w:val="24"/>
              </w:rPr>
              <w:t>.</w:t>
            </w:r>
            <w:r>
              <w:rPr>
                <w:spacing w:val="-15"/>
                <w:sz w:val="24"/>
              </w:rPr>
              <w:t> </w:t>
            </w:r>
            <w:r>
              <w:rPr>
                <w:sz w:val="24"/>
              </w:rPr>
              <w:t>And</w:t>
            </w:r>
            <w:r>
              <w:rPr>
                <w:spacing w:val="-15"/>
                <w:sz w:val="24"/>
              </w:rPr>
              <w:t> </w:t>
            </w:r>
            <w:r>
              <w:rPr>
                <w:sz w:val="24"/>
              </w:rPr>
              <w:t>the</w:t>
            </w:r>
            <w:r>
              <w:rPr>
                <w:spacing w:val="-15"/>
                <w:sz w:val="24"/>
              </w:rPr>
              <w:t> </w:t>
            </w:r>
            <w:r>
              <w:rPr>
                <w:sz w:val="24"/>
              </w:rPr>
              <w:t>calculation</w:t>
            </w:r>
            <w:r>
              <w:rPr>
                <w:spacing w:val="-15"/>
                <w:sz w:val="24"/>
              </w:rPr>
              <w:t> </w:t>
            </w:r>
            <w:r>
              <w:rPr>
                <w:sz w:val="24"/>
              </w:rPr>
              <w:t>result has higher priority than </w:t>
            </w:r>
            <w:r>
              <w:rPr>
                <w:b/>
                <w:sz w:val="24"/>
              </w:rPr>
              <w:t>preTaskQty</w:t>
            </w:r>
            <w:r>
              <w:rPr>
                <w:sz w:val="24"/>
              </w:rPr>
              <w:t>.</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update</w:t>
            </w:r>
          </w:p>
        </w:tc>
        <w:tc>
          <w:tcPr>
            <w:tcW w:w="852" w:type="dxa"/>
          </w:tcPr>
          <w:p>
            <w:pPr>
              <w:pStyle w:val="TableParagraph"/>
              <w:spacing w:before="59"/>
              <w:ind w:left="110" w:right="208"/>
              <w:rPr>
                <w:sz w:val="24"/>
              </w:rPr>
            </w:pPr>
            <w:r>
              <w:rPr>
                <w:spacing w:val="-4"/>
                <w:sz w:val="24"/>
              </w:rPr>
              <w:t>Num ber</w:t>
            </w:r>
          </w:p>
        </w:tc>
        <w:tc>
          <w:tcPr>
            <w:tcW w:w="991" w:type="dxa"/>
          </w:tcPr>
          <w:p>
            <w:pPr>
              <w:pStyle w:val="TableParagraph"/>
              <w:rPr>
                <w:rFonts w:ascii="Times New Roman"/>
                <w:sz w:val="24"/>
              </w:rPr>
            </w:pP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line="348" w:lineRule="exact"/>
              <w:ind w:left="108" w:right="156"/>
              <w:rPr>
                <w:sz w:val="24"/>
              </w:rPr>
            </w:pPr>
            <w:r>
              <w:rPr>
                <w:spacing w:val="-2"/>
                <w:sz w:val="24"/>
              </w:rPr>
              <w:t>Whether</w:t>
            </w:r>
            <w:r>
              <w:rPr>
                <w:spacing w:val="-10"/>
                <w:sz w:val="24"/>
              </w:rPr>
              <w:t> </w:t>
            </w:r>
            <w:r>
              <w:rPr>
                <w:spacing w:val="-2"/>
                <w:sz w:val="24"/>
              </w:rPr>
              <w:t>to</w:t>
            </w:r>
            <w:r>
              <w:rPr>
                <w:spacing w:val="-10"/>
                <w:sz w:val="24"/>
              </w:rPr>
              <w:t> </w:t>
            </w:r>
            <w:r>
              <w:rPr>
                <w:spacing w:val="-2"/>
                <w:sz w:val="24"/>
              </w:rPr>
              <w:t>update</w:t>
            </w:r>
            <w:r>
              <w:rPr>
                <w:spacing w:val="-10"/>
                <w:sz w:val="24"/>
              </w:rPr>
              <w:t> </w:t>
            </w:r>
            <w:r>
              <w:rPr>
                <w:spacing w:val="-2"/>
                <w:sz w:val="24"/>
              </w:rPr>
              <w:t>the</w:t>
            </w:r>
            <w:r>
              <w:rPr>
                <w:spacing w:val="-12"/>
                <w:sz w:val="24"/>
              </w:rPr>
              <w:t> </w:t>
            </w:r>
            <w:r>
              <w:rPr>
                <w:spacing w:val="-2"/>
                <w:sz w:val="24"/>
              </w:rPr>
              <w:t>pre-schedule</w:t>
            </w:r>
            <w:r>
              <w:rPr>
                <w:spacing w:val="-10"/>
                <w:sz w:val="24"/>
              </w:rPr>
              <w:t> </w:t>
            </w:r>
            <w:r>
              <w:rPr>
                <w:spacing w:val="-2"/>
                <w:sz w:val="24"/>
              </w:rPr>
              <w:t>tasks: </w:t>
            </w:r>
            <w:r>
              <w:rPr>
                <w:sz w:val="24"/>
              </w:rPr>
              <w:t>0</w:t>
            </w:r>
            <w:r>
              <w:rPr>
                <w:spacing w:val="-7"/>
                <w:sz w:val="24"/>
              </w:rPr>
              <w:t> </w:t>
            </w:r>
            <w:r>
              <w:rPr>
                <w:sz w:val="24"/>
              </w:rPr>
              <w:t>(each</w:t>
            </w:r>
            <w:r>
              <w:rPr>
                <w:spacing w:val="-7"/>
                <w:sz w:val="24"/>
              </w:rPr>
              <w:t> </w:t>
            </w:r>
            <w:r>
              <w:rPr>
                <w:sz w:val="24"/>
              </w:rPr>
              <w:t>time</w:t>
            </w:r>
            <w:r>
              <w:rPr>
                <w:spacing w:val="-7"/>
                <w:sz w:val="24"/>
              </w:rPr>
              <w:t> </w:t>
            </w:r>
            <w:r>
              <w:rPr>
                <w:sz w:val="24"/>
              </w:rPr>
              <w:t>add</w:t>
            </w:r>
            <w:r>
              <w:rPr>
                <w:spacing w:val="-8"/>
                <w:sz w:val="24"/>
              </w:rPr>
              <w:t> </w:t>
            </w:r>
            <w:r>
              <w:rPr>
                <w:sz w:val="24"/>
              </w:rPr>
              <w:t>a</w:t>
            </w:r>
            <w:r>
              <w:rPr>
                <w:spacing w:val="-7"/>
                <w:sz w:val="24"/>
              </w:rPr>
              <w:t> </w:t>
            </w:r>
            <w:r>
              <w:rPr>
                <w:sz w:val="24"/>
              </w:rPr>
              <w:t>new</w:t>
            </w:r>
            <w:r>
              <w:rPr>
                <w:spacing w:val="-7"/>
                <w:sz w:val="24"/>
              </w:rPr>
              <w:t> </w:t>
            </w:r>
            <w:r>
              <w:rPr>
                <w:sz w:val="24"/>
              </w:rPr>
              <w:t>pre-schedule</w:t>
            </w:r>
            <w:r>
              <w:rPr>
                <w:spacing w:val="-7"/>
                <w:sz w:val="24"/>
              </w:rPr>
              <w:t> </w:t>
            </w:r>
            <w:r>
              <w:rPr>
                <w:sz w:val="24"/>
              </w:rPr>
              <w:t>task</w:t>
            </w:r>
          </w:p>
        </w:tc>
      </w:tr>
    </w:tbl>
    <w:p>
      <w:pPr>
        <w:pStyle w:val="TableParagraph"/>
        <w:spacing w:after="0" w:line="348" w:lineRule="exac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1271"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spacing w:line="288" w:lineRule="exact"/>
              <w:ind w:left="108"/>
              <w:jc w:val="both"/>
              <w:rPr>
                <w:sz w:val="24"/>
              </w:rPr>
            </w:pPr>
            <w:r>
              <w:rPr>
                <w:sz w:val="24"/>
              </w:rPr>
              <w:t>to</w:t>
            </w:r>
            <w:r>
              <w:rPr>
                <w:spacing w:val="-9"/>
                <w:sz w:val="24"/>
              </w:rPr>
              <w:t> </w:t>
            </w:r>
            <w:r>
              <w:rPr>
                <w:sz w:val="24"/>
              </w:rPr>
              <w:t>the</w:t>
            </w:r>
            <w:r>
              <w:rPr>
                <w:spacing w:val="-9"/>
                <w:sz w:val="24"/>
              </w:rPr>
              <w:t> </w:t>
            </w:r>
            <w:r>
              <w:rPr>
                <w:sz w:val="24"/>
              </w:rPr>
              <w:t>total</w:t>
            </w:r>
            <w:r>
              <w:rPr>
                <w:spacing w:val="-9"/>
                <w:sz w:val="24"/>
              </w:rPr>
              <w:t> </w:t>
            </w:r>
            <w:r>
              <w:rPr>
                <w:sz w:val="24"/>
              </w:rPr>
              <w:t>number</w:t>
            </w:r>
            <w:r>
              <w:rPr>
                <w:spacing w:val="-8"/>
                <w:sz w:val="24"/>
              </w:rPr>
              <w:t> </w:t>
            </w:r>
            <w:r>
              <w:rPr>
                <w:sz w:val="24"/>
              </w:rPr>
              <w:t>of</w:t>
            </w:r>
            <w:r>
              <w:rPr>
                <w:spacing w:val="-9"/>
                <w:sz w:val="24"/>
              </w:rPr>
              <w:t> </w:t>
            </w:r>
            <w:r>
              <w:rPr>
                <w:spacing w:val="-2"/>
                <w:sz w:val="24"/>
              </w:rPr>
              <w:t>tasks)</w:t>
            </w:r>
          </w:p>
          <w:p>
            <w:pPr>
              <w:pStyle w:val="TableParagraph"/>
              <w:spacing w:before="60"/>
              <w:ind w:left="108" w:right="280"/>
              <w:jc w:val="both"/>
              <w:rPr>
                <w:sz w:val="24"/>
              </w:rPr>
            </w:pPr>
            <w:r>
              <w:rPr>
                <w:sz w:val="24"/>
              </w:rPr>
              <w:t>1</w:t>
            </w:r>
            <w:r>
              <w:rPr>
                <w:spacing w:val="-4"/>
                <w:sz w:val="24"/>
              </w:rPr>
              <w:t> </w:t>
            </w:r>
            <w:r>
              <w:rPr>
                <w:sz w:val="24"/>
              </w:rPr>
              <w:t>(refresh</w:t>
            </w:r>
            <w:r>
              <w:rPr>
                <w:spacing w:val="-4"/>
                <w:sz w:val="24"/>
              </w:rPr>
              <w:t> </w:t>
            </w:r>
            <w:r>
              <w:rPr>
                <w:sz w:val="24"/>
              </w:rPr>
              <w:t>and</w:t>
            </w:r>
            <w:r>
              <w:rPr>
                <w:spacing w:val="-5"/>
                <w:sz w:val="24"/>
              </w:rPr>
              <w:t> </w:t>
            </w:r>
            <w:r>
              <w:rPr>
                <w:sz w:val="24"/>
              </w:rPr>
              <w:t>calculate</w:t>
            </w:r>
            <w:r>
              <w:rPr>
                <w:spacing w:val="-4"/>
                <w:sz w:val="24"/>
              </w:rPr>
              <w:t> </w:t>
            </w:r>
            <w:r>
              <w:rPr>
                <w:sz w:val="24"/>
              </w:rPr>
              <w:t>the</w:t>
            </w:r>
            <w:r>
              <w:rPr>
                <w:spacing w:val="-4"/>
                <w:sz w:val="24"/>
              </w:rPr>
              <w:t> </w:t>
            </w:r>
            <w:r>
              <w:rPr>
                <w:sz w:val="24"/>
              </w:rPr>
              <w:t>total</w:t>
            </w:r>
            <w:r>
              <w:rPr>
                <w:spacing w:val="-4"/>
                <w:sz w:val="24"/>
              </w:rPr>
              <w:t> </w:t>
            </w:r>
            <w:r>
              <w:rPr>
                <w:sz w:val="24"/>
              </w:rPr>
              <w:t>number </w:t>
            </w:r>
            <w:r>
              <w:rPr>
                <w:spacing w:val="-2"/>
                <w:sz w:val="24"/>
              </w:rPr>
              <w:t>of</w:t>
            </w:r>
            <w:r>
              <w:rPr>
                <w:spacing w:val="-10"/>
                <w:sz w:val="24"/>
              </w:rPr>
              <w:t> </w:t>
            </w:r>
            <w:r>
              <w:rPr>
                <w:spacing w:val="-2"/>
                <w:sz w:val="24"/>
              </w:rPr>
              <w:t>pre-schedule</w:t>
            </w:r>
            <w:r>
              <w:rPr>
                <w:spacing w:val="-10"/>
                <w:sz w:val="24"/>
              </w:rPr>
              <w:t> </w:t>
            </w:r>
            <w:r>
              <w:rPr>
                <w:spacing w:val="-2"/>
                <w:sz w:val="24"/>
              </w:rPr>
              <w:t>tasks</w:t>
            </w:r>
            <w:r>
              <w:rPr>
                <w:spacing w:val="-11"/>
                <w:sz w:val="24"/>
              </w:rPr>
              <w:t> </w:t>
            </w:r>
            <w:r>
              <w:rPr>
                <w:spacing w:val="-2"/>
                <w:sz w:val="24"/>
              </w:rPr>
              <w:t>by</w:t>
            </w:r>
            <w:r>
              <w:rPr>
                <w:spacing w:val="-10"/>
                <w:sz w:val="24"/>
              </w:rPr>
              <w:t> </w:t>
            </w:r>
            <w:r>
              <w:rPr>
                <w:b/>
                <w:spacing w:val="-2"/>
                <w:sz w:val="24"/>
              </w:rPr>
              <w:t>cacheCount</w:t>
            </w:r>
            <w:r>
              <w:rPr>
                <w:b/>
                <w:spacing w:val="-9"/>
                <w:sz w:val="24"/>
              </w:rPr>
              <w:t> </w:t>
            </w:r>
            <w:r>
              <w:rPr>
                <w:spacing w:val="-2"/>
                <w:sz w:val="24"/>
              </w:rPr>
              <w:t>and </w:t>
            </w:r>
            <w:r>
              <w:rPr>
                <w:b/>
                <w:spacing w:val="-2"/>
                <w:sz w:val="24"/>
              </w:rPr>
              <w:t>useableLayers</w:t>
            </w:r>
            <w:r>
              <w:rPr>
                <w:spacing w:val="-2"/>
                <w:sz w:val="24"/>
              </w:rPr>
              <w:t>).</w:t>
            </w:r>
          </w:p>
        </w:tc>
      </w:tr>
      <w:tr>
        <w:trPr>
          <w:trHeight w:val="1273" w:hRule="atLeast"/>
        </w:trPr>
        <w:tc>
          <w:tcPr>
            <w:tcW w:w="1164" w:type="dxa"/>
            <w:vMerge/>
            <w:tcBorders>
              <w:top w:val="nil"/>
            </w:tcBorders>
          </w:tcPr>
          <w:p>
            <w:pPr>
              <w:rPr>
                <w:sz w:val="2"/>
                <w:szCs w:val="2"/>
              </w:rPr>
            </w:pPr>
          </w:p>
        </w:tc>
        <w:tc>
          <w:tcPr>
            <w:tcW w:w="1133" w:type="dxa"/>
          </w:tcPr>
          <w:p>
            <w:pPr>
              <w:pStyle w:val="TableParagraph"/>
              <w:spacing w:before="62"/>
              <w:rPr>
                <w:b/>
                <w:sz w:val="24"/>
              </w:rPr>
            </w:pPr>
          </w:p>
          <w:p>
            <w:pPr>
              <w:pStyle w:val="TableParagraph"/>
              <w:ind w:left="107" w:right="98"/>
              <w:rPr>
                <w:sz w:val="24"/>
              </w:rPr>
            </w:pPr>
            <w:r>
              <w:rPr>
                <w:spacing w:val="-4"/>
                <w:sz w:val="24"/>
              </w:rPr>
              <w:t>preTask Qty</w:t>
            </w:r>
          </w:p>
        </w:tc>
        <w:tc>
          <w:tcPr>
            <w:tcW w:w="852" w:type="dxa"/>
          </w:tcPr>
          <w:p>
            <w:pPr>
              <w:pStyle w:val="TableParagraph"/>
              <w:spacing w:before="62"/>
              <w:rPr>
                <w:b/>
                <w:sz w:val="24"/>
              </w:rPr>
            </w:pPr>
          </w:p>
          <w:p>
            <w:pPr>
              <w:pStyle w:val="TableParagraph"/>
              <w:ind w:left="110" w:right="208"/>
              <w:rPr>
                <w:sz w:val="24"/>
              </w:rPr>
            </w:pPr>
            <w:r>
              <w:rPr>
                <w:spacing w:val="-4"/>
                <w:sz w:val="24"/>
              </w:rPr>
              <w:t>Num ber</w:t>
            </w:r>
          </w:p>
        </w:tc>
        <w:tc>
          <w:tcPr>
            <w:tcW w:w="991" w:type="dxa"/>
          </w:tcPr>
          <w:p>
            <w:pPr>
              <w:pStyle w:val="TableParagraph"/>
              <w:spacing w:before="206"/>
              <w:rPr>
                <w:b/>
                <w:sz w:val="24"/>
              </w:rPr>
            </w:pPr>
          </w:p>
          <w:p>
            <w:pPr>
              <w:pStyle w:val="TableParagraph"/>
              <w:ind w:left="108"/>
              <w:rPr>
                <w:sz w:val="24"/>
              </w:rPr>
            </w:pPr>
            <w:r>
              <w:rPr>
                <w:spacing w:val="-10"/>
                <w:sz w:val="24"/>
              </w:rPr>
              <w:t>/</w:t>
            </w:r>
          </w:p>
        </w:tc>
        <w:tc>
          <w:tcPr>
            <w:tcW w:w="711" w:type="dxa"/>
          </w:tcPr>
          <w:p>
            <w:pPr>
              <w:pStyle w:val="TableParagraph"/>
              <w:spacing w:before="206"/>
              <w:rPr>
                <w:b/>
                <w:sz w:val="24"/>
              </w:rPr>
            </w:pPr>
          </w:p>
          <w:p>
            <w:pPr>
              <w:pStyle w:val="TableParagraph"/>
              <w:ind w:right="35"/>
              <w:jc w:val="center"/>
              <w:rPr>
                <w:sz w:val="24"/>
              </w:rPr>
            </w:pPr>
            <w:r>
              <w:rPr>
                <w:spacing w:val="-4"/>
                <w:sz w:val="24"/>
              </w:rPr>
              <w:t>Opt.</w:t>
            </w:r>
          </w:p>
        </w:tc>
        <w:tc>
          <w:tcPr>
            <w:tcW w:w="4792" w:type="dxa"/>
          </w:tcPr>
          <w:p>
            <w:pPr>
              <w:pStyle w:val="TableParagraph"/>
              <w:spacing w:before="62"/>
              <w:ind w:left="108" w:right="110"/>
              <w:rPr>
                <w:sz w:val="24"/>
              </w:rPr>
            </w:pPr>
            <w:r>
              <w:rPr>
                <w:sz w:val="24"/>
              </w:rPr>
              <w:t>Number of pre-schedule tasks. When the value of </w:t>
            </w:r>
            <w:r>
              <w:rPr>
                <w:b/>
                <w:sz w:val="24"/>
              </w:rPr>
              <w:t>update </w:t>
            </w:r>
            <w:r>
              <w:rPr>
                <w:sz w:val="24"/>
              </w:rPr>
              <w:t>is 1, the number of pre-schedule</w:t>
            </w:r>
            <w:r>
              <w:rPr>
                <w:spacing w:val="-14"/>
                <w:sz w:val="24"/>
              </w:rPr>
              <w:t> </w:t>
            </w:r>
            <w:r>
              <w:rPr>
                <w:sz w:val="24"/>
              </w:rPr>
              <w:t>tasks</w:t>
            </w:r>
            <w:r>
              <w:rPr>
                <w:spacing w:val="-13"/>
                <w:sz w:val="24"/>
              </w:rPr>
              <w:t> </w:t>
            </w:r>
            <w:r>
              <w:rPr>
                <w:sz w:val="24"/>
              </w:rPr>
              <w:t>will</w:t>
            </w:r>
            <w:r>
              <w:rPr>
                <w:spacing w:val="-14"/>
                <w:sz w:val="24"/>
              </w:rPr>
              <w:t> </w:t>
            </w:r>
            <w:r>
              <w:rPr>
                <w:sz w:val="24"/>
              </w:rPr>
              <w:t>be</w:t>
            </w:r>
            <w:r>
              <w:rPr>
                <w:spacing w:val="-14"/>
                <w:sz w:val="24"/>
              </w:rPr>
              <w:t> </w:t>
            </w:r>
            <w:r>
              <w:rPr>
                <w:sz w:val="24"/>
              </w:rPr>
              <w:t>updated</w:t>
            </w:r>
            <w:r>
              <w:rPr>
                <w:spacing w:val="-15"/>
                <w:sz w:val="24"/>
              </w:rPr>
              <w:t> </w:t>
            </w:r>
            <w:r>
              <w:rPr>
                <w:sz w:val="24"/>
              </w:rPr>
              <w:t>to</w:t>
            </w:r>
            <w:r>
              <w:rPr>
                <w:spacing w:val="-14"/>
                <w:sz w:val="24"/>
              </w:rPr>
              <w:t> </w:t>
            </w:r>
            <w:r>
              <w:rPr>
                <w:sz w:val="24"/>
              </w:rPr>
              <w:t>the</w:t>
            </w:r>
            <w:r>
              <w:rPr>
                <w:spacing w:val="-14"/>
                <w:sz w:val="24"/>
              </w:rPr>
              <w:t> </w:t>
            </w:r>
            <w:r>
              <w:rPr>
                <w:sz w:val="24"/>
              </w:rPr>
              <w:t>value of this filed.</w:t>
            </w:r>
          </w:p>
        </w:tc>
      </w:tr>
      <w:tr>
        <w:trPr>
          <w:trHeight w:val="696" w:hRule="atLeast"/>
        </w:trPr>
        <w:tc>
          <w:tcPr>
            <w:tcW w:w="1164" w:type="dxa"/>
            <w:vMerge w:val="restart"/>
          </w:tcPr>
          <w:p>
            <w:pPr>
              <w:pStyle w:val="TableParagraph"/>
              <w:rPr>
                <w:b/>
                <w:sz w:val="24"/>
              </w:rPr>
            </w:pPr>
          </w:p>
          <w:p>
            <w:pPr>
              <w:pStyle w:val="TableParagraph"/>
              <w:spacing w:before="189"/>
              <w:rPr>
                <w:b/>
                <w:sz w:val="24"/>
              </w:rPr>
            </w:pPr>
          </w:p>
          <w:p>
            <w:pPr>
              <w:pStyle w:val="TableParagraph"/>
              <w:spacing w:before="1"/>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4"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4610" w:hRule="atLeast"/>
        </w:trPr>
        <w:tc>
          <w:tcPr>
            <w:tcW w:w="1164" w:type="dxa"/>
            <w:vMerge w:val="restart"/>
            <w:tcBorders>
              <w:bottom w:val="nil"/>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0"/>
              <w:rPr>
                <w:b/>
                <w:sz w:val="24"/>
              </w:rPr>
            </w:pPr>
          </w:p>
          <w:p>
            <w:pPr>
              <w:pStyle w:val="TableParagraph"/>
              <w:ind w:left="110"/>
              <w:rPr>
                <w:b/>
                <w:sz w:val="24"/>
              </w:rPr>
            </w:pPr>
            <w:r>
              <w:rPr>
                <w:b/>
                <w:spacing w:val="-2"/>
                <w:sz w:val="24"/>
              </w:rPr>
              <w:t>Sample</w:t>
            </w:r>
          </w:p>
        </w:tc>
        <w:tc>
          <w:tcPr>
            <w:tcW w:w="1133" w:type="dxa"/>
            <w:vMerge w:val="restart"/>
            <w:tcBorders>
              <w:bottom w:val="nil"/>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0"/>
              <w:rPr>
                <w:b/>
                <w:sz w:val="24"/>
              </w:rPr>
            </w:pPr>
          </w:p>
          <w:p>
            <w:pPr>
              <w:pStyle w:val="TableParagraph"/>
              <w:ind w:left="107"/>
              <w:rPr>
                <w:b/>
                <w:sz w:val="24"/>
              </w:rPr>
            </w:pPr>
            <w:r>
              <w:rPr>
                <w:b/>
                <w:spacing w:val="-2"/>
                <w:sz w:val="24"/>
              </w:rPr>
              <w:t>Request</w:t>
            </w:r>
          </w:p>
        </w:tc>
        <w:tc>
          <w:tcPr>
            <w:tcW w:w="7346" w:type="dxa"/>
            <w:gridSpan w:val="4"/>
          </w:tcPr>
          <w:p>
            <w:pPr>
              <w:pStyle w:val="TableParagraph"/>
              <w:spacing w:before="2"/>
              <w:ind w:left="110" w:right="904"/>
              <w:rPr>
                <w:sz w:val="24"/>
              </w:rPr>
            </w:pPr>
            <w:r>
              <w:rPr>
                <w:sz w:val="24"/>
              </w:rPr>
              <w:t>For</w:t>
            </w:r>
            <w:r>
              <w:rPr>
                <w:spacing w:val="-15"/>
                <w:sz w:val="24"/>
              </w:rPr>
              <w:t> </w:t>
            </w:r>
            <w:r>
              <w:rPr>
                <w:sz w:val="24"/>
              </w:rPr>
              <w:t>container</w:t>
            </w:r>
            <w:r>
              <w:rPr>
                <w:spacing w:val="-15"/>
                <w:sz w:val="24"/>
              </w:rPr>
              <w:t> </w:t>
            </w:r>
            <w:r>
              <w:rPr>
                <w:sz w:val="24"/>
              </w:rPr>
              <w:t>inbound</w:t>
            </w:r>
            <w:r>
              <w:rPr>
                <w:spacing w:val="-15"/>
                <w:sz w:val="24"/>
              </w:rPr>
              <w:t> </w:t>
            </w:r>
            <w:r>
              <w:rPr>
                <w:sz w:val="24"/>
              </w:rPr>
              <w:t>at</w:t>
            </w:r>
            <w:r>
              <w:rPr>
                <w:spacing w:val="-15"/>
                <w:sz w:val="24"/>
              </w:rPr>
              <w:t> </w:t>
            </w:r>
            <w:r>
              <w:rPr>
                <w:sz w:val="24"/>
              </w:rPr>
              <w:t>conveyor</w:t>
            </w:r>
            <w:r>
              <w:rPr>
                <w:spacing w:val="-15"/>
                <w:sz w:val="24"/>
              </w:rPr>
              <w:t> </w:t>
            </w:r>
            <w:r>
              <w:rPr>
                <w:sz w:val="24"/>
              </w:rPr>
              <w:t>line</w:t>
            </w:r>
            <w:r>
              <w:rPr>
                <w:spacing w:val="-15"/>
                <w:sz w:val="24"/>
              </w:rPr>
              <w:t> </w:t>
            </w:r>
            <w:r>
              <w:rPr>
                <w:sz w:val="24"/>
              </w:rPr>
              <w:t>via</w:t>
            </w:r>
            <w:r>
              <w:rPr>
                <w:spacing w:val="-15"/>
                <w:sz w:val="24"/>
              </w:rPr>
              <w:t> </w:t>
            </w:r>
            <w:r>
              <w:rPr>
                <w:sz w:val="24"/>
              </w:rPr>
              <w:t>CTU</w:t>
            </w:r>
            <w:r>
              <w:rPr>
                <w:spacing w:val="-15"/>
                <w:sz w:val="24"/>
              </w:rPr>
              <w:t> </w:t>
            </w:r>
            <w:r>
              <w:rPr>
                <w:sz w:val="24"/>
              </w:rPr>
              <w:t>(apply</w:t>
            </w:r>
            <w:r>
              <w:rPr>
                <w:spacing w:val="-15"/>
                <w:sz w:val="24"/>
              </w:rPr>
              <w:t> </w:t>
            </w:r>
            <w:r>
              <w:rPr>
                <w:sz w:val="24"/>
              </w:rPr>
              <w:t>a</w:t>
            </w:r>
            <w:r>
              <w:rPr>
                <w:spacing w:val="-15"/>
                <w:sz w:val="24"/>
              </w:rPr>
              <w:t> </w:t>
            </w:r>
            <w:r>
              <w:rPr>
                <w:sz w:val="24"/>
              </w:rPr>
              <w:t>pre-schedule task every time a container is scanned):</w:t>
            </w:r>
          </w:p>
          <w:p>
            <w:pPr>
              <w:pStyle w:val="TableParagraph"/>
              <w:ind w:left="110"/>
              <w:rPr>
                <w:sz w:val="24"/>
              </w:rPr>
            </w:pPr>
            <w:r>
              <w:rPr>
                <w:spacing w:val="-10"/>
                <w:sz w:val="24"/>
              </w:rPr>
              <w:t>{</w:t>
            </w:r>
          </w:p>
          <w:p>
            <w:pPr>
              <w:pStyle w:val="TableParagraph"/>
              <w:ind w:left="350"/>
              <w:rPr>
                <w:sz w:val="24"/>
              </w:rPr>
            </w:pPr>
            <w:r>
              <w:rPr>
                <w:spacing w:val="-2"/>
                <w:sz w:val="24"/>
              </w:rPr>
              <w:t>"reqCode":</w:t>
            </w:r>
            <w:r>
              <w:rPr>
                <w:spacing w:val="-12"/>
                <w:sz w:val="24"/>
              </w:rPr>
              <w:t> </w:t>
            </w:r>
            <w:r>
              <w:rPr>
                <w:spacing w:val="-2"/>
                <w:sz w:val="24"/>
              </w:rPr>
              <w:t>"123",</w:t>
            </w:r>
          </w:p>
          <w:p>
            <w:pPr>
              <w:pStyle w:val="TableParagraph"/>
              <w:tabs>
                <w:tab w:pos="2444" w:val="left" w:leader="none"/>
                <w:tab w:pos="2948" w:val="left" w:leader="none"/>
              </w:tabs>
              <w:ind w:left="350" w:right="355"/>
              <w:rPr>
                <w:sz w:val="24"/>
              </w:rPr>
            </w:pPr>
            <w:r>
              <w:rPr>
                <w:spacing w:val="-2"/>
                <w:sz w:val="24"/>
              </w:rPr>
              <w:t>"positionCode":"pos1",</w:t>
            </w:r>
            <w:r>
              <w:rPr>
                <w:sz w:val="24"/>
              </w:rPr>
              <w:tab/>
              <w:t>//The</w:t>
            </w:r>
            <w:r>
              <w:rPr>
                <w:spacing w:val="-15"/>
                <w:sz w:val="24"/>
              </w:rPr>
              <w:t> </w:t>
            </w:r>
            <w:r>
              <w:rPr>
                <w:sz w:val="24"/>
              </w:rPr>
              <w:t>pre-schedule</w:t>
            </w:r>
            <w:r>
              <w:rPr>
                <w:spacing w:val="-15"/>
                <w:sz w:val="24"/>
              </w:rPr>
              <w:t> </w:t>
            </w:r>
            <w:r>
              <w:rPr>
                <w:sz w:val="24"/>
              </w:rPr>
              <w:t>task</w:t>
            </w:r>
            <w:r>
              <w:rPr>
                <w:spacing w:val="-15"/>
                <w:sz w:val="24"/>
              </w:rPr>
              <w:t> </w:t>
            </w:r>
            <w:r>
              <w:rPr>
                <w:sz w:val="24"/>
              </w:rPr>
              <w:t>position/bin. "nextTask": "300",</w:t>
              <w:tab/>
              <w:t>//The</w:t>
            </w:r>
            <w:r>
              <w:rPr>
                <w:spacing w:val="-13"/>
                <w:sz w:val="24"/>
              </w:rPr>
              <w:t> </w:t>
            </w:r>
            <w:r>
              <w:rPr>
                <w:sz w:val="24"/>
              </w:rPr>
              <w:t>actual</w:t>
            </w:r>
            <w:r>
              <w:rPr>
                <w:spacing w:val="-11"/>
                <w:sz w:val="24"/>
              </w:rPr>
              <w:t> </w:t>
            </w:r>
            <w:r>
              <w:rPr>
                <w:sz w:val="24"/>
              </w:rPr>
              <w:t>task</w:t>
            </w:r>
            <w:r>
              <w:rPr>
                <w:spacing w:val="-12"/>
                <w:sz w:val="24"/>
              </w:rPr>
              <w:t> </w:t>
            </w:r>
            <w:r>
              <w:rPr>
                <w:sz w:val="24"/>
              </w:rPr>
              <w:t>is</w:t>
            </w:r>
            <w:r>
              <w:rPr>
                <w:spacing w:val="-12"/>
                <w:sz w:val="24"/>
              </w:rPr>
              <w:t> </w:t>
            </w:r>
            <w:r>
              <w:rPr>
                <w:sz w:val="24"/>
              </w:rPr>
              <w:t>expected</w:t>
            </w:r>
            <w:r>
              <w:rPr>
                <w:spacing w:val="-14"/>
                <w:sz w:val="24"/>
              </w:rPr>
              <w:t> </w:t>
            </w:r>
            <w:r>
              <w:rPr>
                <w:sz w:val="24"/>
              </w:rPr>
              <w:t>to</w:t>
            </w:r>
            <w:r>
              <w:rPr>
                <w:spacing w:val="-13"/>
                <w:sz w:val="24"/>
              </w:rPr>
              <w:t> </w:t>
            </w:r>
            <w:r>
              <w:rPr>
                <w:sz w:val="24"/>
              </w:rPr>
              <w:t>be</w:t>
            </w:r>
            <w:r>
              <w:rPr>
                <w:spacing w:val="-12"/>
                <w:sz w:val="24"/>
              </w:rPr>
              <w:t> </w:t>
            </w:r>
            <w:r>
              <w:rPr>
                <w:sz w:val="24"/>
              </w:rPr>
              <w:t>applied</w:t>
            </w:r>
          </w:p>
          <w:p>
            <w:pPr>
              <w:pStyle w:val="TableParagraph"/>
              <w:ind w:left="350" w:right="904" w:hanging="240"/>
              <w:rPr>
                <w:sz w:val="24"/>
              </w:rPr>
            </w:pPr>
            <w:r>
              <w:rPr>
                <w:sz w:val="24"/>
              </w:rPr>
              <w:t>within</w:t>
            </w:r>
            <w:r>
              <w:rPr>
                <w:spacing w:val="-15"/>
                <w:sz w:val="24"/>
              </w:rPr>
              <w:t> </w:t>
            </w:r>
            <w:r>
              <w:rPr>
                <w:sz w:val="24"/>
              </w:rPr>
              <w:t>5</w:t>
            </w:r>
            <w:r>
              <w:rPr>
                <w:spacing w:val="-15"/>
                <w:sz w:val="24"/>
              </w:rPr>
              <w:t> </w:t>
            </w:r>
            <w:r>
              <w:rPr>
                <w:sz w:val="24"/>
              </w:rPr>
              <w:t>minutes.</w:t>
            </w:r>
            <w:r>
              <w:rPr>
                <w:spacing w:val="-14"/>
                <w:sz w:val="24"/>
              </w:rPr>
              <w:t> </w:t>
            </w:r>
            <w:r>
              <w:rPr>
                <w:sz w:val="24"/>
              </w:rPr>
              <w:t>If</w:t>
            </w:r>
            <w:r>
              <w:rPr>
                <w:spacing w:val="-14"/>
                <w:sz w:val="24"/>
              </w:rPr>
              <w:t> </w:t>
            </w:r>
            <w:r>
              <w:rPr>
                <w:sz w:val="24"/>
              </w:rPr>
              <w:t>not,</w:t>
            </w:r>
            <w:r>
              <w:rPr>
                <w:spacing w:val="-14"/>
                <w:sz w:val="24"/>
              </w:rPr>
              <w:t> </w:t>
            </w:r>
            <w:r>
              <w:rPr>
                <w:sz w:val="24"/>
              </w:rPr>
              <w:t>the</w:t>
            </w:r>
            <w:r>
              <w:rPr>
                <w:spacing w:val="-15"/>
                <w:sz w:val="24"/>
              </w:rPr>
              <w:t> </w:t>
            </w:r>
            <w:r>
              <w:rPr>
                <w:sz w:val="24"/>
              </w:rPr>
              <w:t>pre-schedule</w:t>
            </w:r>
            <w:r>
              <w:rPr>
                <w:spacing w:val="-15"/>
                <w:sz w:val="24"/>
              </w:rPr>
              <w:t> </w:t>
            </w:r>
            <w:r>
              <w:rPr>
                <w:sz w:val="24"/>
              </w:rPr>
              <w:t>AMR</w:t>
            </w:r>
            <w:r>
              <w:rPr>
                <w:spacing w:val="-14"/>
                <w:sz w:val="24"/>
              </w:rPr>
              <w:t> </w:t>
            </w:r>
            <w:r>
              <w:rPr>
                <w:sz w:val="24"/>
              </w:rPr>
              <w:t>will</w:t>
            </w:r>
            <w:r>
              <w:rPr>
                <w:spacing w:val="-15"/>
                <w:sz w:val="24"/>
              </w:rPr>
              <w:t> </w:t>
            </w:r>
            <w:r>
              <w:rPr>
                <w:sz w:val="24"/>
              </w:rPr>
              <w:t>be</w:t>
            </w:r>
            <w:r>
              <w:rPr>
                <w:spacing w:val="-15"/>
                <w:sz w:val="24"/>
              </w:rPr>
              <w:t> </w:t>
            </w:r>
            <w:r>
              <w:rPr>
                <w:sz w:val="24"/>
              </w:rPr>
              <w:t>free. "agvTyp": "1",</w:t>
            </w:r>
          </w:p>
          <w:p>
            <w:pPr>
              <w:pStyle w:val="TableParagraph"/>
              <w:ind w:left="350"/>
              <w:rPr>
                <w:sz w:val="24"/>
              </w:rPr>
            </w:pPr>
            <w:r>
              <w:rPr>
                <w:spacing w:val="-5"/>
                <w:sz w:val="24"/>
              </w:rPr>
              <w:t>"priority":</w:t>
            </w:r>
            <w:r>
              <w:rPr>
                <w:spacing w:val="-1"/>
                <w:sz w:val="24"/>
              </w:rPr>
              <w:t> </w:t>
            </w:r>
            <w:r>
              <w:rPr>
                <w:spacing w:val="-5"/>
                <w:sz w:val="24"/>
              </w:rPr>
              <w:t>"",</w:t>
            </w:r>
          </w:p>
          <w:p>
            <w:pPr>
              <w:pStyle w:val="TableParagraph"/>
              <w:tabs>
                <w:tab w:pos="2734" w:val="left" w:leader="none"/>
              </w:tabs>
              <w:ind w:left="110" w:right="580" w:firstLine="240"/>
              <w:rPr>
                <w:sz w:val="24"/>
              </w:rPr>
            </w:pPr>
            <w:r>
              <w:rPr>
                <w:sz w:val="24"/>
              </w:rPr>
              <w:t>"useableLayers": "1",</w:t>
              <w:tab/>
            </w:r>
            <w:r>
              <w:rPr>
                <w:spacing w:val="-2"/>
                <w:sz w:val="24"/>
              </w:rPr>
              <w:t>//Each</w:t>
            </w:r>
            <w:r>
              <w:rPr>
                <w:spacing w:val="-13"/>
                <w:sz w:val="24"/>
              </w:rPr>
              <w:t> </w:t>
            </w:r>
            <w:r>
              <w:rPr>
                <w:spacing w:val="-2"/>
                <w:sz w:val="24"/>
              </w:rPr>
              <w:t>pre-schedule</w:t>
            </w:r>
            <w:r>
              <w:rPr>
                <w:spacing w:val="-10"/>
                <w:sz w:val="24"/>
              </w:rPr>
              <w:t> </w:t>
            </w:r>
            <w:r>
              <w:rPr>
                <w:spacing w:val="-2"/>
                <w:sz w:val="24"/>
              </w:rPr>
              <w:t>corresponds</w:t>
            </w:r>
            <w:r>
              <w:rPr>
                <w:spacing w:val="-12"/>
                <w:sz w:val="24"/>
              </w:rPr>
              <w:t> </w:t>
            </w:r>
            <w:r>
              <w:rPr>
                <w:spacing w:val="-2"/>
                <w:sz w:val="24"/>
              </w:rPr>
              <w:t>to</w:t>
            </w:r>
            <w:r>
              <w:rPr>
                <w:spacing w:val="-13"/>
                <w:sz w:val="24"/>
              </w:rPr>
              <w:t> </w:t>
            </w:r>
            <w:r>
              <w:rPr>
                <w:spacing w:val="-2"/>
                <w:sz w:val="24"/>
              </w:rPr>
              <w:t>a </w:t>
            </w:r>
            <w:r>
              <w:rPr>
                <w:sz w:val="24"/>
              </w:rPr>
              <w:t>container and requires a CTU bin.</w:t>
            </w:r>
          </w:p>
          <w:p>
            <w:pPr>
              <w:pStyle w:val="TableParagraph"/>
              <w:tabs>
                <w:tab w:pos="2472" w:val="left" w:leader="none"/>
              </w:tabs>
              <w:ind w:left="110" w:right="842" w:firstLine="240"/>
              <w:rPr>
                <w:sz w:val="24"/>
              </w:rPr>
            </w:pPr>
            <w:r>
              <w:rPr>
                <w:sz w:val="24"/>
              </w:rPr>
              <w:t>"cacheCount": "1",</w:t>
              <w:tab/>
            </w:r>
            <w:r>
              <w:rPr>
                <w:spacing w:val="-2"/>
                <w:sz w:val="24"/>
              </w:rPr>
              <w:t>//Each</w:t>
            </w:r>
            <w:r>
              <w:rPr>
                <w:spacing w:val="-12"/>
                <w:sz w:val="24"/>
              </w:rPr>
              <w:t> </w:t>
            </w:r>
            <w:r>
              <w:rPr>
                <w:spacing w:val="-2"/>
                <w:sz w:val="24"/>
              </w:rPr>
              <w:t>pre-schedule</w:t>
            </w:r>
            <w:r>
              <w:rPr>
                <w:spacing w:val="-12"/>
                <w:sz w:val="24"/>
              </w:rPr>
              <w:t> </w:t>
            </w:r>
            <w:r>
              <w:rPr>
                <w:spacing w:val="-2"/>
                <w:sz w:val="24"/>
              </w:rPr>
              <w:t>corresponds</w:t>
            </w:r>
            <w:r>
              <w:rPr>
                <w:spacing w:val="-11"/>
                <w:sz w:val="24"/>
              </w:rPr>
              <w:t> </w:t>
            </w:r>
            <w:r>
              <w:rPr>
                <w:spacing w:val="-2"/>
                <w:sz w:val="24"/>
              </w:rPr>
              <w:t>to</w:t>
            </w:r>
            <w:r>
              <w:rPr>
                <w:spacing w:val="-12"/>
                <w:sz w:val="24"/>
              </w:rPr>
              <w:t> </w:t>
            </w:r>
            <w:r>
              <w:rPr>
                <w:spacing w:val="-2"/>
                <w:sz w:val="24"/>
              </w:rPr>
              <w:t>a container</w:t>
            </w:r>
          </w:p>
          <w:p>
            <w:pPr>
              <w:pStyle w:val="TableParagraph"/>
              <w:tabs>
                <w:tab w:pos="1885" w:val="left" w:leader="none"/>
              </w:tabs>
              <w:ind w:left="110" w:right="421" w:firstLine="240"/>
              <w:rPr>
                <w:sz w:val="24"/>
              </w:rPr>
            </w:pPr>
            <w:r>
              <w:rPr>
                <w:sz w:val="24"/>
              </w:rPr>
              <w:t>"update": "0"</w:t>
              <w:tab/>
              <w:t>//Each</w:t>
            </w:r>
            <w:r>
              <w:rPr>
                <w:spacing w:val="-15"/>
                <w:sz w:val="24"/>
              </w:rPr>
              <w:t> </w:t>
            </w:r>
            <w:r>
              <w:rPr>
                <w:sz w:val="24"/>
              </w:rPr>
              <w:t>time</w:t>
            </w:r>
            <w:r>
              <w:rPr>
                <w:spacing w:val="-15"/>
                <w:sz w:val="24"/>
              </w:rPr>
              <w:t> </w:t>
            </w:r>
            <w:r>
              <w:rPr>
                <w:sz w:val="24"/>
              </w:rPr>
              <w:t>add</w:t>
            </w:r>
            <w:r>
              <w:rPr>
                <w:spacing w:val="-15"/>
                <w:sz w:val="24"/>
              </w:rPr>
              <w:t> </w:t>
            </w:r>
            <w:r>
              <w:rPr>
                <w:sz w:val="24"/>
              </w:rPr>
              <w:t>a</w:t>
            </w:r>
            <w:r>
              <w:rPr>
                <w:spacing w:val="-15"/>
                <w:sz w:val="24"/>
              </w:rPr>
              <w:t> </w:t>
            </w:r>
            <w:r>
              <w:rPr>
                <w:sz w:val="24"/>
              </w:rPr>
              <w:t>new</w:t>
            </w:r>
            <w:r>
              <w:rPr>
                <w:spacing w:val="-15"/>
                <w:sz w:val="24"/>
              </w:rPr>
              <w:t> </w:t>
            </w:r>
            <w:r>
              <w:rPr>
                <w:sz w:val="24"/>
              </w:rPr>
              <w:t>pre-schedule</w:t>
            </w:r>
            <w:r>
              <w:rPr>
                <w:spacing w:val="-15"/>
                <w:sz w:val="24"/>
              </w:rPr>
              <w:t> </w:t>
            </w:r>
            <w:r>
              <w:rPr>
                <w:sz w:val="24"/>
              </w:rPr>
              <w:t>task</w:t>
            </w:r>
            <w:r>
              <w:rPr>
                <w:spacing w:val="-14"/>
                <w:sz w:val="24"/>
              </w:rPr>
              <w:t> </w:t>
            </w:r>
            <w:r>
              <w:rPr>
                <w:sz w:val="24"/>
              </w:rPr>
              <w:t>to</w:t>
            </w:r>
            <w:r>
              <w:rPr>
                <w:spacing w:val="-15"/>
                <w:sz w:val="24"/>
              </w:rPr>
              <w:t> </w:t>
            </w:r>
            <w:r>
              <w:rPr>
                <w:sz w:val="24"/>
              </w:rPr>
              <w:t>the total number of tasks.</w:t>
            </w:r>
          </w:p>
          <w:p>
            <w:pPr>
              <w:pStyle w:val="TableParagraph"/>
              <w:spacing w:line="268" w:lineRule="exact"/>
              <w:ind w:left="110"/>
              <w:rPr>
                <w:sz w:val="24"/>
              </w:rPr>
            </w:pPr>
            <w:r>
              <w:rPr>
                <w:spacing w:val="-10"/>
                <w:sz w:val="24"/>
              </w:rPr>
              <w:t>}</w:t>
            </w:r>
          </w:p>
        </w:tc>
      </w:tr>
      <w:tr>
        <w:trPr>
          <w:trHeight w:val="3456" w:hRule="atLeast"/>
        </w:trPr>
        <w:tc>
          <w:tcPr>
            <w:tcW w:w="1164" w:type="dxa"/>
            <w:vMerge/>
            <w:tcBorders>
              <w:top w:val="nil"/>
              <w:bottom w:val="nil"/>
            </w:tcBorders>
          </w:tcPr>
          <w:p>
            <w:pPr>
              <w:rPr>
                <w:sz w:val="2"/>
                <w:szCs w:val="2"/>
              </w:rPr>
            </w:pPr>
          </w:p>
        </w:tc>
        <w:tc>
          <w:tcPr>
            <w:tcW w:w="1133" w:type="dxa"/>
            <w:vMerge/>
            <w:tcBorders>
              <w:top w:val="nil"/>
              <w:bottom w:val="nil"/>
            </w:tcBorders>
          </w:tcPr>
          <w:p>
            <w:pPr>
              <w:rPr>
                <w:sz w:val="2"/>
                <w:szCs w:val="2"/>
              </w:rPr>
            </w:pPr>
          </w:p>
        </w:tc>
        <w:tc>
          <w:tcPr>
            <w:tcW w:w="7346" w:type="dxa"/>
            <w:gridSpan w:val="4"/>
          </w:tcPr>
          <w:p>
            <w:pPr>
              <w:pStyle w:val="TableParagraph"/>
              <w:ind w:left="110"/>
              <w:rPr>
                <w:sz w:val="24"/>
              </w:rPr>
            </w:pPr>
            <w:r>
              <w:rPr>
                <w:sz w:val="24"/>
              </w:rPr>
              <w:t>For container inbound at conveyor line via CTU (update the total number</w:t>
            </w:r>
            <w:r>
              <w:rPr>
                <w:spacing w:val="-15"/>
                <w:sz w:val="24"/>
              </w:rPr>
              <w:t> </w:t>
            </w:r>
            <w:r>
              <w:rPr>
                <w:sz w:val="24"/>
              </w:rPr>
              <w:t>of</w:t>
            </w:r>
            <w:r>
              <w:rPr>
                <w:spacing w:val="-15"/>
                <w:sz w:val="24"/>
              </w:rPr>
              <w:t> </w:t>
            </w:r>
            <w:r>
              <w:rPr>
                <w:sz w:val="24"/>
              </w:rPr>
              <w:t>pre-schedule</w:t>
            </w:r>
            <w:r>
              <w:rPr>
                <w:spacing w:val="-15"/>
                <w:sz w:val="24"/>
              </w:rPr>
              <w:t> </w:t>
            </w:r>
            <w:r>
              <w:rPr>
                <w:sz w:val="24"/>
              </w:rPr>
              <w:t>tasks</w:t>
            </w:r>
            <w:r>
              <w:rPr>
                <w:spacing w:val="-15"/>
                <w:sz w:val="24"/>
              </w:rPr>
              <w:t> </w:t>
            </w:r>
            <w:r>
              <w:rPr>
                <w:sz w:val="24"/>
              </w:rPr>
              <w:t>every</w:t>
            </w:r>
            <w:r>
              <w:rPr>
                <w:spacing w:val="-15"/>
                <w:sz w:val="24"/>
              </w:rPr>
              <w:t> </w:t>
            </w:r>
            <w:r>
              <w:rPr>
                <w:sz w:val="24"/>
              </w:rPr>
              <w:t>time</w:t>
            </w:r>
            <w:r>
              <w:rPr>
                <w:spacing w:val="-15"/>
                <w:sz w:val="24"/>
              </w:rPr>
              <w:t> </w:t>
            </w:r>
            <w:r>
              <w:rPr>
                <w:sz w:val="24"/>
              </w:rPr>
              <w:t>a</w:t>
            </w:r>
            <w:r>
              <w:rPr>
                <w:spacing w:val="-15"/>
                <w:sz w:val="24"/>
              </w:rPr>
              <w:t> </w:t>
            </w:r>
            <w:r>
              <w:rPr>
                <w:sz w:val="24"/>
              </w:rPr>
              <w:t>container</w:t>
            </w:r>
            <w:r>
              <w:rPr>
                <w:spacing w:val="-15"/>
                <w:sz w:val="24"/>
              </w:rPr>
              <w:t> </w:t>
            </w:r>
            <w:r>
              <w:rPr>
                <w:sz w:val="24"/>
              </w:rPr>
              <w:t>is</w:t>
            </w:r>
            <w:r>
              <w:rPr>
                <w:spacing w:val="-15"/>
                <w:sz w:val="24"/>
              </w:rPr>
              <w:t> </w:t>
            </w:r>
            <w:r>
              <w:rPr>
                <w:sz w:val="24"/>
              </w:rPr>
              <w:t>scanned):</w:t>
            </w:r>
          </w:p>
          <w:p>
            <w:pPr>
              <w:pStyle w:val="TableParagraph"/>
              <w:ind w:left="110"/>
              <w:rPr>
                <w:sz w:val="24"/>
              </w:rPr>
            </w:pPr>
            <w:r>
              <w:rPr>
                <w:spacing w:val="-10"/>
                <w:sz w:val="24"/>
              </w:rPr>
              <w:t>{</w:t>
            </w:r>
          </w:p>
          <w:p>
            <w:pPr>
              <w:pStyle w:val="TableParagraph"/>
              <w:ind w:left="590"/>
              <w:rPr>
                <w:sz w:val="24"/>
              </w:rPr>
            </w:pPr>
            <w:r>
              <w:rPr>
                <w:spacing w:val="-2"/>
                <w:sz w:val="24"/>
              </w:rPr>
              <w:t>"reqCode":</w:t>
            </w:r>
            <w:r>
              <w:rPr>
                <w:spacing w:val="-12"/>
                <w:sz w:val="24"/>
              </w:rPr>
              <w:t> </w:t>
            </w:r>
            <w:r>
              <w:rPr>
                <w:spacing w:val="-2"/>
                <w:sz w:val="24"/>
              </w:rPr>
              <w:t>"123",</w:t>
            </w:r>
          </w:p>
          <w:p>
            <w:pPr>
              <w:pStyle w:val="TableParagraph"/>
              <w:tabs>
                <w:tab w:pos="2681" w:val="left" w:leader="none"/>
                <w:tab w:pos="3248" w:val="left" w:leader="none"/>
              </w:tabs>
              <w:ind w:left="590" w:right="115"/>
              <w:rPr>
                <w:sz w:val="24"/>
              </w:rPr>
            </w:pPr>
            <w:r>
              <w:rPr>
                <w:sz w:val="24"/>
              </w:rPr>
              <w:t>"positionCode": "pos1",</w:t>
              <w:tab/>
            </w:r>
            <w:r>
              <w:rPr>
                <w:spacing w:val="-2"/>
                <w:sz w:val="24"/>
              </w:rPr>
              <w:t>//The</w:t>
            </w:r>
            <w:r>
              <w:rPr>
                <w:spacing w:val="-13"/>
                <w:sz w:val="24"/>
              </w:rPr>
              <w:t> </w:t>
            </w:r>
            <w:r>
              <w:rPr>
                <w:spacing w:val="-2"/>
                <w:sz w:val="24"/>
              </w:rPr>
              <w:t>pre-schedule</w:t>
            </w:r>
            <w:r>
              <w:rPr>
                <w:spacing w:val="-13"/>
                <w:sz w:val="24"/>
              </w:rPr>
              <w:t> </w:t>
            </w:r>
            <w:r>
              <w:rPr>
                <w:spacing w:val="-2"/>
                <w:sz w:val="24"/>
              </w:rPr>
              <w:t>task</w:t>
            </w:r>
            <w:r>
              <w:rPr>
                <w:spacing w:val="-13"/>
                <w:sz w:val="24"/>
              </w:rPr>
              <w:t> </w:t>
            </w:r>
            <w:r>
              <w:rPr>
                <w:spacing w:val="-2"/>
                <w:sz w:val="24"/>
              </w:rPr>
              <w:t>position/bin. </w:t>
            </w:r>
            <w:r>
              <w:rPr>
                <w:spacing w:val="-4"/>
                <w:sz w:val="24"/>
              </w:rPr>
              <w:t>"nextTask":</w:t>
            </w:r>
            <w:r>
              <w:rPr>
                <w:spacing w:val="4"/>
                <w:sz w:val="24"/>
              </w:rPr>
              <w:t> </w:t>
            </w:r>
            <w:r>
              <w:rPr>
                <w:spacing w:val="-2"/>
                <w:sz w:val="24"/>
              </w:rPr>
              <w:t>"300",</w:t>
            </w:r>
            <w:r>
              <w:rPr>
                <w:sz w:val="24"/>
              </w:rPr>
              <w:tab/>
              <w:t>//The</w:t>
            </w:r>
            <w:r>
              <w:rPr>
                <w:spacing w:val="-11"/>
                <w:sz w:val="24"/>
              </w:rPr>
              <w:t> </w:t>
            </w:r>
            <w:r>
              <w:rPr>
                <w:sz w:val="24"/>
              </w:rPr>
              <w:t>actual</w:t>
            </w:r>
            <w:r>
              <w:rPr>
                <w:spacing w:val="-10"/>
                <w:sz w:val="24"/>
              </w:rPr>
              <w:t> </w:t>
            </w:r>
            <w:r>
              <w:rPr>
                <w:sz w:val="24"/>
              </w:rPr>
              <w:t>task</w:t>
            </w:r>
            <w:r>
              <w:rPr>
                <w:spacing w:val="-9"/>
                <w:sz w:val="24"/>
              </w:rPr>
              <w:t> </w:t>
            </w:r>
            <w:r>
              <w:rPr>
                <w:sz w:val="24"/>
              </w:rPr>
              <w:t>is</w:t>
            </w:r>
            <w:r>
              <w:rPr>
                <w:spacing w:val="-10"/>
                <w:sz w:val="24"/>
              </w:rPr>
              <w:t> </w:t>
            </w:r>
            <w:r>
              <w:rPr>
                <w:sz w:val="24"/>
              </w:rPr>
              <w:t>expected</w:t>
            </w:r>
            <w:r>
              <w:rPr>
                <w:spacing w:val="-11"/>
                <w:sz w:val="24"/>
              </w:rPr>
              <w:t> </w:t>
            </w:r>
            <w:r>
              <w:rPr>
                <w:sz w:val="24"/>
              </w:rPr>
              <w:t>to</w:t>
            </w:r>
            <w:r>
              <w:rPr>
                <w:spacing w:val="-10"/>
                <w:sz w:val="24"/>
              </w:rPr>
              <w:t> </w:t>
            </w:r>
            <w:r>
              <w:rPr>
                <w:sz w:val="24"/>
              </w:rPr>
              <w:t>be</w:t>
            </w:r>
            <w:r>
              <w:rPr>
                <w:spacing w:val="-10"/>
                <w:sz w:val="24"/>
              </w:rPr>
              <w:t> </w:t>
            </w:r>
            <w:r>
              <w:rPr>
                <w:spacing w:val="-2"/>
                <w:sz w:val="24"/>
              </w:rPr>
              <w:t>applied</w:t>
            </w:r>
          </w:p>
          <w:p>
            <w:pPr>
              <w:pStyle w:val="TableParagraph"/>
              <w:ind w:left="590" w:right="904" w:hanging="480"/>
              <w:rPr>
                <w:sz w:val="24"/>
              </w:rPr>
            </w:pPr>
            <w:r>
              <w:rPr>
                <w:sz w:val="24"/>
              </w:rPr>
              <w:t>within</w:t>
            </w:r>
            <w:r>
              <w:rPr>
                <w:spacing w:val="-15"/>
                <w:sz w:val="24"/>
              </w:rPr>
              <w:t> </w:t>
            </w:r>
            <w:r>
              <w:rPr>
                <w:sz w:val="24"/>
              </w:rPr>
              <w:t>5</w:t>
            </w:r>
            <w:r>
              <w:rPr>
                <w:spacing w:val="-15"/>
                <w:sz w:val="24"/>
              </w:rPr>
              <w:t> </w:t>
            </w:r>
            <w:r>
              <w:rPr>
                <w:sz w:val="24"/>
              </w:rPr>
              <w:t>minutes.</w:t>
            </w:r>
            <w:r>
              <w:rPr>
                <w:spacing w:val="-14"/>
                <w:sz w:val="24"/>
              </w:rPr>
              <w:t> </w:t>
            </w:r>
            <w:r>
              <w:rPr>
                <w:sz w:val="24"/>
              </w:rPr>
              <w:t>If</w:t>
            </w:r>
            <w:r>
              <w:rPr>
                <w:spacing w:val="-14"/>
                <w:sz w:val="24"/>
              </w:rPr>
              <w:t> </w:t>
            </w:r>
            <w:r>
              <w:rPr>
                <w:sz w:val="24"/>
              </w:rPr>
              <w:t>not,</w:t>
            </w:r>
            <w:r>
              <w:rPr>
                <w:spacing w:val="-14"/>
                <w:sz w:val="24"/>
              </w:rPr>
              <w:t> </w:t>
            </w:r>
            <w:r>
              <w:rPr>
                <w:sz w:val="24"/>
              </w:rPr>
              <w:t>the</w:t>
            </w:r>
            <w:r>
              <w:rPr>
                <w:spacing w:val="-15"/>
                <w:sz w:val="24"/>
              </w:rPr>
              <w:t> </w:t>
            </w:r>
            <w:r>
              <w:rPr>
                <w:sz w:val="24"/>
              </w:rPr>
              <w:t>pre-schedule</w:t>
            </w:r>
            <w:r>
              <w:rPr>
                <w:spacing w:val="-15"/>
                <w:sz w:val="24"/>
              </w:rPr>
              <w:t> </w:t>
            </w:r>
            <w:r>
              <w:rPr>
                <w:sz w:val="24"/>
              </w:rPr>
              <w:t>AMR</w:t>
            </w:r>
            <w:r>
              <w:rPr>
                <w:spacing w:val="-14"/>
                <w:sz w:val="24"/>
              </w:rPr>
              <w:t> </w:t>
            </w:r>
            <w:r>
              <w:rPr>
                <w:sz w:val="24"/>
              </w:rPr>
              <w:t>will</w:t>
            </w:r>
            <w:r>
              <w:rPr>
                <w:spacing w:val="-15"/>
                <w:sz w:val="24"/>
              </w:rPr>
              <w:t> </w:t>
            </w:r>
            <w:r>
              <w:rPr>
                <w:sz w:val="24"/>
              </w:rPr>
              <w:t>be</w:t>
            </w:r>
            <w:r>
              <w:rPr>
                <w:spacing w:val="-15"/>
                <w:sz w:val="24"/>
              </w:rPr>
              <w:t> </w:t>
            </w:r>
            <w:r>
              <w:rPr>
                <w:sz w:val="24"/>
              </w:rPr>
              <w:t>free. "agvTyp": "1",</w:t>
            </w:r>
          </w:p>
          <w:p>
            <w:pPr>
              <w:pStyle w:val="TableParagraph"/>
              <w:ind w:left="590"/>
              <w:rPr>
                <w:sz w:val="24"/>
              </w:rPr>
            </w:pPr>
            <w:r>
              <w:rPr>
                <w:spacing w:val="-5"/>
                <w:sz w:val="24"/>
              </w:rPr>
              <w:t>"priority":</w:t>
            </w:r>
            <w:r>
              <w:rPr>
                <w:spacing w:val="2"/>
                <w:sz w:val="24"/>
              </w:rPr>
              <w:t> </w:t>
            </w:r>
            <w:r>
              <w:rPr>
                <w:spacing w:val="-5"/>
                <w:sz w:val="24"/>
              </w:rPr>
              <w:t>"",</w:t>
            </w:r>
          </w:p>
          <w:p>
            <w:pPr>
              <w:pStyle w:val="TableParagraph"/>
              <w:tabs>
                <w:tab w:pos="2974" w:val="left" w:leader="none"/>
              </w:tabs>
              <w:ind w:left="110" w:right="339" w:firstLine="480"/>
              <w:rPr>
                <w:sz w:val="24"/>
              </w:rPr>
            </w:pPr>
            <w:r>
              <w:rPr>
                <w:sz w:val="24"/>
              </w:rPr>
              <w:t>"useableLayers": "1",</w:t>
              <w:tab/>
            </w:r>
            <w:r>
              <w:rPr>
                <w:spacing w:val="-2"/>
                <w:sz w:val="24"/>
              </w:rPr>
              <w:t>//Each</w:t>
            </w:r>
            <w:r>
              <w:rPr>
                <w:spacing w:val="-12"/>
                <w:sz w:val="24"/>
              </w:rPr>
              <w:t> </w:t>
            </w:r>
            <w:r>
              <w:rPr>
                <w:spacing w:val="-2"/>
                <w:sz w:val="24"/>
              </w:rPr>
              <w:t>pre-schedule</w:t>
            </w:r>
            <w:r>
              <w:rPr>
                <w:spacing w:val="-12"/>
                <w:sz w:val="24"/>
              </w:rPr>
              <w:t> </w:t>
            </w:r>
            <w:r>
              <w:rPr>
                <w:spacing w:val="-2"/>
                <w:sz w:val="24"/>
              </w:rPr>
              <w:t>corresponds</w:t>
            </w:r>
            <w:r>
              <w:rPr>
                <w:spacing w:val="-11"/>
                <w:sz w:val="24"/>
              </w:rPr>
              <w:t> </w:t>
            </w:r>
            <w:r>
              <w:rPr>
                <w:spacing w:val="-2"/>
                <w:sz w:val="24"/>
              </w:rPr>
              <w:t>to</w:t>
            </w:r>
            <w:r>
              <w:rPr>
                <w:spacing w:val="-12"/>
                <w:sz w:val="24"/>
              </w:rPr>
              <w:t> </w:t>
            </w:r>
            <w:r>
              <w:rPr>
                <w:spacing w:val="-2"/>
                <w:sz w:val="24"/>
              </w:rPr>
              <w:t>a </w:t>
            </w:r>
            <w:r>
              <w:rPr>
                <w:sz w:val="24"/>
              </w:rPr>
              <w:t>container and requires a CTU bin.</w:t>
            </w:r>
          </w:p>
          <w:p>
            <w:pPr>
              <w:pStyle w:val="TableParagraph"/>
              <w:tabs>
                <w:tab w:pos="2712" w:val="left" w:leader="none"/>
              </w:tabs>
              <w:spacing w:line="268" w:lineRule="exact"/>
              <w:ind w:left="590"/>
              <w:rPr>
                <w:sz w:val="24"/>
              </w:rPr>
            </w:pPr>
            <w:r>
              <w:rPr>
                <w:spacing w:val="-4"/>
                <w:sz w:val="24"/>
              </w:rPr>
              <w:t>"cacheCount":</w:t>
            </w:r>
            <w:r>
              <w:rPr>
                <w:spacing w:val="3"/>
                <w:sz w:val="24"/>
              </w:rPr>
              <w:t> </w:t>
            </w:r>
            <w:r>
              <w:rPr>
                <w:spacing w:val="-4"/>
                <w:sz w:val="24"/>
              </w:rPr>
              <w:t>"4",</w:t>
            </w:r>
            <w:r>
              <w:rPr>
                <w:sz w:val="24"/>
              </w:rPr>
              <w:tab/>
            </w:r>
            <w:r>
              <w:rPr>
                <w:spacing w:val="-2"/>
                <w:sz w:val="24"/>
              </w:rPr>
              <w:t>//4</w:t>
            </w:r>
            <w:r>
              <w:rPr>
                <w:spacing w:val="-5"/>
                <w:sz w:val="24"/>
              </w:rPr>
              <w:t> </w:t>
            </w:r>
            <w:r>
              <w:rPr>
                <w:spacing w:val="-2"/>
                <w:sz w:val="24"/>
              </w:rPr>
              <w:t>containers</w:t>
            </w:r>
            <w:r>
              <w:rPr>
                <w:spacing w:val="-3"/>
                <w:sz w:val="24"/>
              </w:rPr>
              <w:t> </w:t>
            </w:r>
            <w:r>
              <w:rPr>
                <w:spacing w:val="-2"/>
                <w:sz w:val="24"/>
              </w:rPr>
              <w:t>currently</w:t>
            </w:r>
            <w:r>
              <w:rPr>
                <w:spacing w:val="-5"/>
                <w:sz w:val="24"/>
              </w:rPr>
              <w:t> </w:t>
            </w:r>
            <w:r>
              <w:rPr>
                <w:spacing w:val="-2"/>
                <w:sz w:val="24"/>
              </w:rPr>
              <w:t>at</w:t>
            </w:r>
            <w:r>
              <w:rPr>
                <w:spacing w:val="-4"/>
                <w:sz w:val="24"/>
              </w:rPr>
              <w:t> </w:t>
            </w:r>
            <w:r>
              <w:rPr>
                <w:spacing w:val="-2"/>
                <w:sz w:val="24"/>
              </w:rPr>
              <w:t>the</w:t>
            </w:r>
            <w:r>
              <w:rPr>
                <w:spacing w:val="-4"/>
                <w:sz w:val="24"/>
              </w:rPr>
              <w:t> </w:t>
            </w:r>
            <w:r>
              <w:rPr>
                <w:spacing w:val="-2"/>
                <w:sz w:val="24"/>
              </w:rPr>
              <w:t>conveyor</w:t>
            </w:r>
          </w:p>
        </w:tc>
      </w:tr>
    </w:tbl>
    <w:p>
      <w:pPr>
        <w:pStyle w:val="TableParagraph"/>
        <w:spacing w:after="0" w:line="268" w:lineRule="exac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1305" w:hRule="atLeast"/>
        </w:trPr>
        <w:tc>
          <w:tcPr>
            <w:tcW w:w="1164" w:type="dxa"/>
            <w:vMerge w:val="restart"/>
            <w:tcBorders>
              <w:top w:val="nil"/>
            </w:tcBorders>
          </w:tcPr>
          <w:p>
            <w:pPr>
              <w:pStyle w:val="TableParagraph"/>
              <w:rPr>
                <w:rFonts w:ascii="Times New Roman"/>
                <w:sz w:val="24"/>
              </w:rPr>
            </w:pPr>
          </w:p>
        </w:tc>
        <w:tc>
          <w:tcPr>
            <w:tcW w:w="1133" w:type="dxa"/>
            <w:vMerge w:val="restart"/>
            <w:tcBorders>
              <w:top w:val="nil"/>
            </w:tcBorders>
          </w:tcPr>
          <w:p>
            <w:pPr>
              <w:pStyle w:val="TableParagraph"/>
              <w:rPr>
                <w:rFonts w:ascii="Times New Roman"/>
                <w:sz w:val="24"/>
              </w:rPr>
            </w:pPr>
          </w:p>
        </w:tc>
        <w:tc>
          <w:tcPr>
            <w:tcW w:w="7345" w:type="dxa"/>
          </w:tcPr>
          <w:p>
            <w:pPr>
              <w:pStyle w:val="TableParagraph"/>
              <w:spacing w:line="288" w:lineRule="exact"/>
              <w:ind w:left="110"/>
              <w:rPr>
                <w:sz w:val="24"/>
              </w:rPr>
            </w:pPr>
            <w:r>
              <w:rPr>
                <w:spacing w:val="-2"/>
                <w:sz w:val="24"/>
              </w:rPr>
              <w:t>line,</w:t>
            </w:r>
            <w:r>
              <w:rPr>
                <w:spacing w:val="-11"/>
                <w:sz w:val="24"/>
              </w:rPr>
              <w:t> </w:t>
            </w:r>
            <w:r>
              <w:rPr>
                <w:spacing w:val="-2"/>
                <w:sz w:val="24"/>
              </w:rPr>
              <w:t>which</w:t>
            </w:r>
            <w:r>
              <w:rPr>
                <w:spacing w:val="-11"/>
                <w:sz w:val="24"/>
              </w:rPr>
              <w:t> </w:t>
            </w:r>
            <w:r>
              <w:rPr>
                <w:spacing w:val="-2"/>
                <w:sz w:val="24"/>
              </w:rPr>
              <w:t>requires</w:t>
            </w:r>
            <w:r>
              <w:rPr>
                <w:spacing w:val="-9"/>
                <w:sz w:val="24"/>
              </w:rPr>
              <w:t> </w:t>
            </w:r>
            <w:r>
              <w:rPr>
                <w:spacing w:val="-2"/>
                <w:sz w:val="24"/>
              </w:rPr>
              <w:t>4</w:t>
            </w:r>
            <w:r>
              <w:rPr>
                <w:spacing w:val="-11"/>
                <w:sz w:val="24"/>
              </w:rPr>
              <w:t> </w:t>
            </w:r>
            <w:r>
              <w:rPr>
                <w:spacing w:val="-2"/>
                <w:sz w:val="24"/>
              </w:rPr>
              <w:t>pre-schedule</w:t>
            </w:r>
            <w:r>
              <w:rPr>
                <w:spacing w:val="-11"/>
                <w:sz w:val="24"/>
              </w:rPr>
              <w:t> </w:t>
            </w:r>
            <w:r>
              <w:rPr>
                <w:spacing w:val="-2"/>
                <w:sz w:val="24"/>
              </w:rPr>
              <w:t>tasks.</w:t>
            </w:r>
          </w:p>
          <w:p>
            <w:pPr>
              <w:pStyle w:val="TableParagraph"/>
              <w:tabs>
                <w:tab w:pos="2173" w:val="left" w:leader="none"/>
              </w:tabs>
              <w:ind w:left="110" w:right="556" w:firstLine="480"/>
              <w:rPr>
                <w:sz w:val="24"/>
              </w:rPr>
            </w:pPr>
            <w:r>
              <w:rPr>
                <w:sz w:val="24"/>
              </w:rPr>
              <w:t>"update": "1",</w:t>
              <w:tab/>
              <w:t>//Refresh</w:t>
            </w:r>
            <w:r>
              <w:rPr>
                <w:spacing w:val="-15"/>
                <w:sz w:val="24"/>
              </w:rPr>
              <w:t> </w:t>
            </w:r>
            <w:r>
              <w:rPr>
                <w:sz w:val="24"/>
              </w:rPr>
              <w:t>and</w:t>
            </w:r>
            <w:r>
              <w:rPr>
                <w:spacing w:val="-15"/>
                <w:sz w:val="24"/>
              </w:rPr>
              <w:t> </w:t>
            </w:r>
            <w:r>
              <w:rPr>
                <w:sz w:val="24"/>
              </w:rPr>
              <w:t>calculate</w:t>
            </w:r>
            <w:r>
              <w:rPr>
                <w:spacing w:val="-11"/>
                <w:sz w:val="24"/>
              </w:rPr>
              <w:t> </w:t>
            </w:r>
            <w:r>
              <w:rPr>
                <w:sz w:val="24"/>
              </w:rPr>
              <w:t>the</w:t>
            </w:r>
            <w:r>
              <w:rPr>
                <w:spacing w:val="-15"/>
                <w:sz w:val="24"/>
              </w:rPr>
              <w:t> </w:t>
            </w:r>
            <w:r>
              <w:rPr>
                <w:sz w:val="24"/>
              </w:rPr>
              <w:t>total</w:t>
            </w:r>
            <w:r>
              <w:rPr>
                <w:spacing w:val="-14"/>
                <w:sz w:val="24"/>
              </w:rPr>
              <w:t> </w:t>
            </w:r>
            <w:r>
              <w:rPr>
                <w:sz w:val="24"/>
              </w:rPr>
              <w:t>number</w:t>
            </w:r>
            <w:r>
              <w:rPr>
                <w:spacing w:val="-14"/>
                <w:sz w:val="24"/>
              </w:rPr>
              <w:t> </w:t>
            </w:r>
            <w:r>
              <w:rPr>
                <w:sz w:val="24"/>
              </w:rPr>
              <w:t>of pre-schedule tasks (cacheCount/useableLayers).</w:t>
            </w:r>
          </w:p>
          <w:p>
            <w:pPr>
              <w:pStyle w:val="TableParagraph"/>
              <w:ind w:left="110"/>
              <w:rPr>
                <w:sz w:val="24"/>
              </w:rPr>
            </w:pPr>
            <w:r>
              <w:rPr>
                <w:spacing w:val="-10"/>
                <w:sz w:val="24"/>
              </w:rPr>
              <w:t>}</w:t>
            </w:r>
          </w:p>
        </w:tc>
      </w:tr>
      <w:tr>
        <w:trPr>
          <w:trHeight w:val="4320" w:hRule="atLeast"/>
        </w:trPr>
        <w:tc>
          <w:tcPr>
            <w:tcW w:w="1164" w:type="dxa"/>
            <w:vMerge/>
            <w:tcBorders>
              <w:top w:val="nil"/>
            </w:tcBorders>
          </w:tcPr>
          <w:p>
            <w:pPr>
              <w:rPr>
                <w:sz w:val="2"/>
                <w:szCs w:val="2"/>
              </w:rPr>
            </w:pPr>
          </w:p>
        </w:tc>
        <w:tc>
          <w:tcPr>
            <w:tcW w:w="1133" w:type="dxa"/>
            <w:vMerge/>
            <w:tcBorders>
              <w:top w:val="nil"/>
            </w:tcBorders>
          </w:tcPr>
          <w:p>
            <w:pPr>
              <w:rPr>
                <w:sz w:val="2"/>
                <w:szCs w:val="2"/>
              </w:rPr>
            </w:pPr>
          </w:p>
        </w:tc>
        <w:tc>
          <w:tcPr>
            <w:tcW w:w="7345" w:type="dxa"/>
          </w:tcPr>
          <w:p>
            <w:pPr>
              <w:pStyle w:val="TableParagraph"/>
              <w:spacing w:line="288" w:lineRule="exact"/>
              <w:ind w:left="110"/>
              <w:rPr>
                <w:sz w:val="24"/>
              </w:rPr>
            </w:pPr>
            <w:r>
              <w:rPr>
                <w:sz w:val="24"/>
              </w:rPr>
              <w:t>For</w:t>
            </w:r>
            <w:r>
              <w:rPr>
                <w:spacing w:val="-15"/>
                <w:sz w:val="24"/>
              </w:rPr>
              <w:t> </w:t>
            </w:r>
            <w:r>
              <w:rPr>
                <w:sz w:val="24"/>
              </w:rPr>
              <w:t>container</w:t>
            </w:r>
            <w:r>
              <w:rPr>
                <w:spacing w:val="-15"/>
                <w:sz w:val="24"/>
              </w:rPr>
              <w:t> </w:t>
            </w:r>
            <w:r>
              <w:rPr>
                <w:sz w:val="24"/>
              </w:rPr>
              <w:t>inbound</w:t>
            </w:r>
            <w:r>
              <w:rPr>
                <w:spacing w:val="-14"/>
                <w:sz w:val="24"/>
              </w:rPr>
              <w:t> </w:t>
            </w:r>
            <w:r>
              <w:rPr>
                <w:sz w:val="24"/>
              </w:rPr>
              <w:t>at</w:t>
            </w:r>
            <w:r>
              <w:rPr>
                <w:spacing w:val="-14"/>
                <w:sz w:val="24"/>
              </w:rPr>
              <w:t> </w:t>
            </w:r>
            <w:r>
              <w:rPr>
                <w:spacing w:val="-2"/>
                <w:sz w:val="24"/>
              </w:rPr>
              <w:t>loader/unloader:</w:t>
            </w:r>
          </w:p>
          <w:p>
            <w:pPr>
              <w:pStyle w:val="TableParagraph"/>
              <w:ind w:left="110"/>
              <w:rPr>
                <w:sz w:val="24"/>
              </w:rPr>
            </w:pPr>
            <w:r>
              <w:rPr>
                <w:spacing w:val="-10"/>
                <w:sz w:val="24"/>
              </w:rPr>
              <w:t>{</w:t>
            </w:r>
          </w:p>
          <w:p>
            <w:pPr>
              <w:pStyle w:val="TableParagraph"/>
              <w:ind w:left="590"/>
              <w:rPr>
                <w:sz w:val="24"/>
              </w:rPr>
            </w:pPr>
            <w:r>
              <w:rPr>
                <w:spacing w:val="-2"/>
                <w:sz w:val="24"/>
              </w:rPr>
              <w:t>"reqCode":</w:t>
            </w:r>
            <w:r>
              <w:rPr>
                <w:spacing w:val="-12"/>
                <w:sz w:val="24"/>
              </w:rPr>
              <w:t> </w:t>
            </w:r>
            <w:r>
              <w:rPr>
                <w:spacing w:val="-2"/>
                <w:sz w:val="24"/>
              </w:rPr>
              <w:t>"123",</w:t>
            </w:r>
          </w:p>
          <w:p>
            <w:pPr>
              <w:pStyle w:val="TableParagraph"/>
              <w:tabs>
                <w:tab w:pos="2681" w:val="left" w:leader="none"/>
                <w:tab w:pos="3248" w:val="left" w:leader="none"/>
              </w:tabs>
              <w:ind w:left="590" w:right="109"/>
              <w:rPr>
                <w:sz w:val="24"/>
              </w:rPr>
            </w:pPr>
            <w:r>
              <w:rPr>
                <w:sz w:val="24"/>
              </w:rPr>
              <w:t>"positionCode": "pos1",</w:t>
              <w:tab/>
            </w:r>
            <w:r>
              <w:rPr>
                <w:spacing w:val="-2"/>
                <w:sz w:val="24"/>
              </w:rPr>
              <w:t>//The</w:t>
            </w:r>
            <w:r>
              <w:rPr>
                <w:spacing w:val="-13"/>
                <w:sz w:val="24"/>
              </w:rPr>
              <w:t> </w:t>
            </w:r>
            <w:r>
              <w:rPr>
                <w:spacing w:val="-2"/>
                <w:sz w:val="24"/>
              </w:rPr>
              <w:t>pre-schedule</w:t>
            </w:r>
            <w:r>
              <w:rPr>
                <w:spacing w:val="-13"/>
                <w:sz w:val="24"/>
              </w:rPr>
              <w:t> </w:t>
            </w:r>
            <w:r>
              <w:rPr>
                <w:spacing w:val="-2"/>
                <w:sz w:val="24"/>
              </w:rPr>
              <w:t>task</w:t>
            </w:r>
            <w:r>
              <w:rPr>
                <w:spacing w:val="-12"/>
                <w:sz w:val="24"/>
              </w:rPr>
              <w:t> </w:t>
            </w:r>
            <w:r>
              <w:rPr>
                <w:spacing w:val="-2"/>
                <w:sz w:val="24"/>
              </w:rPr>
              <w:t>position/bin. </w:t>
            </w:r>
            <w:r>
              <w:rPr>
                <w:spacing w:val="-4"/>
                <w:sz w:val="24"/>
              </w:rPr>
              <w:t>"nextTask":</w:t>
            </w:r>
            <w:r>
              <w:rPr>
                <w:spacing w:val="4"/>
                <w:sz w:val="24"/>
              </w:rPr>
              <w:t> </w:t>
            </w:r>
            <w:r>
              <w:rPr>
                <w:spacing w:val="-2"/>
                <w:sz w:val="24"/>
              </w:rPr>
              <w:t>"300",</w:t>
            </w:r>
            <w:r>
              <w:rPr>
                <w:sz w:val="24"/>
              </w:rPr>
              <w:tab/>
              <w:t>//The</w:t>
            </w:r>
            <w:r>
              <w:rPr>
                <w:spacing w:val="-10"/>
                <w:sz w:val="24"/>
              </w:rPr>
              <w:t> </w:t>
            </w:r>
            <w:r>
              <w:rPr>
                <w:sz w:val="24"/>
              </w:rPr>
              <w:t>actual</w:t>
            </w:r>
            <w:r>
              <w:rPr>
                <w:spacing w:val="-10"/>
                <w:sz w:val="24"/>
              </w:rPr>
              <w:t> </w:t>
            </w:r>
            <w:r>
              <w:rPr>
                <w:sz w:val="24"/>
              </w:rPr>
              <w:t>task</w:t>
            </w:r>
            <w:r>
              <w:rPr>
                <w:spacing w:val="-8"/>
                <w:sz w:val="24"/>
              </w:rPr>
              <w:t> </w:t>
            </w:r>
            <w:r>
              <w:rPr>
                <w:sz w:val="24"/>
              </w:rPr>
              <w:t>is</w:t>
            </w:r>
            <w:r>
              <w:rPr>
                <w:spacing w:val="-9"/>
                <w:sz w:val="24"/>
              </w:rPr>
              <w:t> </w:t>
            </w:r>
            <w:r>
              <w:rPr>
                <w:sz w:val="24"/>
              </w:rPr>
              <w:t>expected</w:t>
            </w:r>
            <w:r>
              <w:rPr>
                <w:spacing w:val="-10"/>
                <w:sz w:val="24"/>
              </w:rPr>
              <w:t> </w:t>
            </w:r>
            <w:r>
              <w:rPr>
                <w:sz w:val="24"/>
              </w:rPr>
              <w:t>to</w:t>
            </w:r>
            <w:r>
              <w:rPr>
                <w:spacing w:val="-10"/>
                <w:sz w:val="24"/>
              </w:rPr>
              <w:t> </w:t>
            </w:r>
            <w:r>
              <w:rPr>
                <w:sz w:val="24"/>
              </w:rPr>
              <w:t>be</w:t>
            </w:r>
            <w:r>
              <w:rPr>
                <w:spacing w:val="-9"/>
                <w:sz w:val="24"/>
              </w:rPr>
              <w:t> </w:t>
            </w:r>
            <w:r>
              <w:rPr>
                <w:spacing w:val="-2"/>
                <w:sz w:val="24"/>
              </w:rPr>
              <w:t>applied</w:t>
            </w:r>
          </w:p>
          <w:p>
            <w:pPr>
              <w:pStyle w:val="TableParagraph"/>
              <w:ind w:left="110" w:right="556"/>
              <w:rPr>
                <w:sz w:val="24"/>
              </w:rPr>
            </w:pPr>
            <w:r>
              <w:rPr>
                <w:sz w:val="24"/>
              </w:rPr>
              <w:t>within</w:t>
            </w:r>
            <w:r>
              <w:rPr>
                <w:spacing w:val="-15"/>
                <w:sz w:val="24"/>
              </w:rPr>
              <w:t> </w:t>
            </w:r>
            <w:r>
              <w:rPr>
                <w:sz w:val="24"/>
              </w:rPr>
              <w:t>5</w:t>
            </w:r>
            <w:r>
              <w:rPr>
                <w:spacing w:val="-15"/>
                <w:sz w:val="24"/>
              </w:rPr>
              <w:t> </w:t>
            </w:r>
            <w:r>
              <w:rPr>
                <w:sz w:val="24"/>
              </w:rPr>
              <w:t>minutes.</w:t>
            </w:r>
            <w:r>
              <w:rPr>
                <w:spacing w:val="-14"/>
                <w:sz w:val="24"/>
              </w:rPr>
              <w:t> </w:t>
            </w:r>
            <w:r>
              <w:rPr>
                <w:sz w:val="24"/>
              </w:rPr>
              <w:t>If</w:t>
            </w:r>
            <w:r>
              <w:rPr>
                <w:spacing w:val="-14"/>
                <w:sz w:val="24"/>
              </w:rPr>
              <w:t> </w:t>
            </w:r>
            <w:r>
              <w:rPr>
                <w:sz w:val="24"/>
              </w:rPr>
              <w:t>not,</w:t>
            </w:r>
            <w:r>
              <w:rPr>
                <w:spacing w:val="-14"/>
                <w:sz w:val="24"/>
              </w:rPr>
              <w:t> </w:t>
            </w:r>
            <w:r>
              <w:rPr>
                <w:sz w:val="24"/>
              </w:rPr>
              <w:t>the</w:t>
            </w:r>
            <w:r>
              <w:rPr>
                <w:spacing w:val="-15"/>
                <w:sz w:val="24"/>
              </w:rPr>
              <w:t> </w:t>
            </w:r>
            <w:r>
              <w:rPr>
                <w:sz w:val="24"/>
              </w:rPr>
              <w:t>pre-schedule</w:t>
            </w:r>
            <w:r>
              <w:rPr>
                <w:spacing w:val="-15"/>
                <w:sz w:val="24"/>
              </w:rPr>
              <w:t> </w:t>
            </w:r>
            <w:r>
              <w:rPr>
                <w:sz w:val="24"/>
              </w:rPr>
              <w:t>AMR</w:t>
            </w:r>
            <w:r>
              <w:rPr>
                <w:spacing w:val="-14"/>
                <w:sz w:val="24"/>
              </w:rPr>
              <w:t> </w:t>
            </w:r>
            <w:r>
              <w:rPr>
                <w:sz w:val="24"/>
              </w:rPr>
              <w:t>will</w:t>
            </w:r>
            <w:r>
              <w:rPr>
                <w:spacing w:val="-15"/>
                <w:sz w:val="24"/>
              </w:rPr>
              <w:t> </w:t>
            </w:r>
            <w:r>
              <w:rPr>
                <w:sz w:val="24"/>
              </w:rPr>
              <w:t>be</w:t>
            </w:r>
            <w:r>
              <w:rPr>
                <w:spacing w:val="-15"/>
                <w:sz w:val="24"/>
              </w:rPr>
              <w:t> </w:t>
            </w:r>
            <w:r>
              <w:rPr>
                <w:sz w:val="24"/>
              </w:rPr>
              <w:t>free. "agvTyp": "1",</w:t>
            </w:r>
          </w:p>
          <w:p>
            <w:pPr>
              <w:pStyle w:val="TableParagraph"/>
              <w:ind w:left="110"/>
              <w:rPr>
                <w:sz w:val="24"/>
              </w:rPr>
            </w:pPr>
            <w:r>
              <w:rPr>
                <w:spacing w:val="-5"/>
                <w:sz w:val="24"/>
              </w:rPr>
              <w:t>"priority":</w:t>
            </w:r>
            <w:r>
              <w:rPr>
                <w:spacing w:val="-1"/>
                <w:sz w:val="24"/>
              </w:rPr>
              <w:t> </w:t>
            </w:r>
            <w:r>
              <w:rPr>
                <w:spacing w:val="-5"/>
                <w:sz w:val="24"/>
              </w:rPr>
              <w:t>"",</w:t>
            </w:r>
          </w:p>
          <w:p>
            <w:pPr>
              <w:pStyle w:val="TableParagraph"/>
              <w:tabs>
                <w:tab w:pos="2494" w:val="left" w:leader="none"/>
              </w:tabs>
              <w:ind w:left="110" w:right="426"/>
              <w:rPr>
                <w:sz w:val="24"/>
              </w:rPr>
            </w:pPr>
            <w:r>
              <w:rPr>
                <w:sz w:val="24"/>
              </w:rPr>
              <w:t>"useableLayers": "6",</w:t>
              <w:tab/>
              <w:t>//Number</w:t>
            </w:r>
            <w:r>
              <w:rPr>
                <w:spacing w:val="-13"/>
                <w:sz w:val="24"/>
              </w:rPr>
              <w:t> </w:t>
            </w:r>
            <w:r>
              <w:rPr>
                <w:sz w:val="24"/>
              </w:rPr>
              <w:t>of</w:t>
            </w:r>
            <w:r>
              <w:rPr>
                <w:spacing w:val="-13"/>
                <w:sz w:val="24"/>
              </w:rPr>
              <w:t> </w:t>
            </w:r>
            <w:r>
              <w:rPr>
                <w:sz w:val="24"/>
              </w:rPr>
              <w:t>available</w:t>
            </w:r>
            <w:r>
              <w:rPr>
                <w:spacing w:val="-11"/>
                <w:sz w:val="24"/>
              </w:rPr>
              <w:t> </w:t>
            </w:r>
            <w:r>
              <w:rPr>
                <w:sz w:val="24"/>
              </w:rPr>
              <w:t>empty</w:t>
            </w:r>
            <w:r>
              <w:rPr>
                <w:spacing w:val="-14"/>
                <w:sz w:val="24"/>
              </w:rPr>
              <w:t> </w:t>
            </w:r>
            <w:r>
              <w:rPr>
                <w:sz w:val="24"/>
              </w:rPr>
              <w:t>bins</w:t>
            </w:r>
            <w:r>
              <w:rPr>
                <w:spacing w:val="-13"/>
                <w:sz w:val="24"/>
              </w:rPr>
              <w:t> </w:t>
            </w:r>
            <w:r>
              <w:rPr>
                <w:sz w:val="24"/>
              </w:rPr>
              <w:t>(for</w:t>
            </w:r>
            <w:r>
              <w:rPr>
                <w:spacing w:val="-13"/>
                <w:sz w:val="24"/>
              </w:rPr>
              <w:t> </w:t>
            </w:r>
            <w:r>
              <w:rPr>
                <w:sz w:val="24"/>
              </w:rPr>
              <w:t>the CTU only) docking with loader/unloader.</w:t>
            </w:r>
          </w:p>
          <w:p>
            <w:pPr>
              <w:pStyle w:val="TableParagraph"/>
              <w:tabs>
                <w:tab w:pos="2367" w:val="left" w:leader="none"/>
              </w:tabs>
              <w:ind w:left="110" w:right="1472"/>
              <w:rPr>
                <w:sz w:val="24"/>
              </w:rPr>
            </w:pPr>
            <w:r>
              <w:rPr>
                <w:sz w:val="24"/>
              </w:rPr>
              <w:t>"cacheCount": "12",</w:t>
              <w:tab/>
            </w:r>
            <w:r>
              <w:rPr>
                <w:spacing w:val="-2"/>
                <w:sz w:val="24"/>
              </w:rPr>
              <w:t>//12</w:t>
            </w:r>
            <w:r>
              <w:rPr>
                <w:spacing w:val="-7"/>
                <w:sz w:val="24"/>
              </w:rPr>
              <w:t> </w:t>
            </w:r>
            <w:r>
              <w:rPr>
                <w:spacing w:val="-2"/>
                <w:sz w:val="24"/>
              </w:rPr>
              <w:t>cached</w:t>
            </w:r>
            <w:r>
              <w:rPr>
                <w:spacing w:val="-8"/>
                <w:sz w:val="24"/>
              </w:rPr>
              <w:t> </w:t>
            </w:r>
            <w:r>
              <w:rPr>
                <w:spacing w:val="-2"/>
                <w:sz w:val="24"/>
              </w:rPr>
              <w:t>containers</w:t>
            </w:r>
            <w:r>
              <w:rPr>
                <w:spacing w:val="-6"/>
                <w:sz w:val="24"/>
              </w:rPr>
              <w:t> </w:t>
            </w:r>
            <w:r>
              <w:rPr>
                <w:spacing w:val="-2"/>
                <w:sz w:val="24"/>
              </w:rPr>
              <w:t>requiring </w:t>
            </w:r>
            <w:r>
              <w:rPr>
                <w:sz w:val="24"/>
              </w:rPr>
              <w:t>loader/unloader inbound.</w:t>
            </w:r>
          </w:p>
          <w:p>
            <w:pPr>
              <w:pStyle w:val="TableParagraph"/>
              <w:tabs>
                <w:tab w:pos="1693" w:val="left" w:leader="none"/>
              </w:tabs>
              <w:ind w:left="110" w:right="564"/>
              <w:rPr>
                <w:sz w:val="24"/>
              </w:rPr>
            </w:pPr>
            <w:r>
              <w:rPr>
                <w:sz w:val="24"/>
              </w:rPr>
              <w:t>"update": "1",</w:t>
              <w:tab/>
              <w:t>//Refresh</w:t>
            </w:r>
            <w:r>
              <w:rPr>
                <w:spacing w:val="-15"/>
                <w:sz w:val="24"/>
              </w:rPr>
              <w:t> </w:t>
            </w:r>
            <w:r>
              <w:rPr>
                <w:sz w:val="24"/>
              </w:rPr>
              <w:t>and</w:t>
            </w:r>
            <w:r>
              <w:rPr>
                <w:spacing w:val="-15"/>
                <w:sz w:val="24"/>
              </w:rPr>
              <w:t> </w:t>
            </w:r>
            <w:r>
              <w:rPr>
                <w:sz w:val="24"/>
              </w:rPr>
              <w:t>calculate</w:t>
            </w:r>
            <w:r>
              <w:rPr>
                <w:spacing w:val="-15"/>
                <w:sz w:val="24"/>
              </w:rPr>
              <w:t> </w:t>
            </w:r>
            <w:r>
              <w:rPr>
                <w:sz w:val="24"/>
              </w:rPr>
              <w:t>the</w:t>
            </w:r>
            <w:r>
              <w:rPr>
                <w:spacing w:val="-15"/>
                <w:sz w:val="24"/>
              </w:rPr>
              <w:t> </w:t>
            </w:r>
            <w:r>
              <w:rPr>
                <w:sz w:val="24"/>
              </w:rPr>
              <w:t>total</w:t>
            </w:r>
            <w:r>
              <w:rPr>
                <w:spacing w:val="-15"/>
                <w:sz w:val="24"/>
              </w:rPr>
              <w:t> </w:t>
            </w:r>
            <w:r>
              <w:rPr>
                <w:sz w:val="24"/>
              </w:rPr>
              <w:t>number</w:t>
            </w:r>
            <w:r>
              <w:rPr>
                <w:spacing w:val="-15"/>
                <w:sz w:val="24"/>
              </w:rPr>
              <w:t> </w:t>
            </w:r>
            <w:r>
              <w:rPr>
                <w:sz w:val="24"/>
              </w:rPr>
              <w:t>of</w:t>
            </w:r>
            <w:r>
              <w:rPr>
                <w:spacing w:val="-15"/>
                <w:sz w:val="24"/>
              </w:rPr>
              <w:t> </w:t>
            </w:r>
            <w:r>
              <w:rPr>
                <w:sz w:val="24"/>
              </w:rPr>
              <w:t>pre-schedule tasks (cacheCount/useableLayers).</w:t>
            </w:r>
          </w:p>
          <w:p>
            <w:pPr>
              <w:pStyle w:val="TableParagraph"/>
              <w:spacing w:line="268" w:lineRule="exact"/>
              <w:ind w:left="110"/>
              <w:rPr>
                <w:sz w:val="24"/>
              </w:rPr>
            </w:pPr>
            <w:r>
              <w:rPr>
                <w:spacing w:val="-10"/>
                <w:sz w:val="24"/>
              </w:rPr>
              <w:t>}</w:t>
            </w:r>
          </w:p>
        </w:tc>
      </w:tr>
      <w:tr>
        <w:trPr>
          <w:trHeight w:val="1442" w:hRule="atLeast"/>
        </w:trPr>
        <w:tc>
          <w:tcPr>
            <w:tcW w:w="1164" w:type="dxa"/>
            <w:vMerge/>
            <w:tcBorders>
              <w:top w:val="nil"/>
            </w:tcBorders>
          </w:tcPr>
          <w:p>
            <w:pPr>
              <w:rPr>
                <w:sz w:val="2"/>
                <w:szCs w:val="2"/>
              </w:rPr>
            </w:pPr>
          </w:p>
        </w:tc>
        <w:tc>
          <w:tcPr>
            <w:tcW w:w="1133" w:type="dxa"/>
          </w:tcPr>
          <w:p>
            <w:pPr>
              <w:pStyle w:val="TableParagraph"/>
              <w:spacing w:before="144"/>
              <w:rPr>
                <w:b/>
                <w:sz w:val="24"/>
              </w:rPr>
            </w:pPr>
          </w:p>
          <w:p>
            <w:pPr>
              <w:pStyle w:val="TableParagraph"/>
              <w:ind w:left="107" w:right="199"/>
              <w:rPr>
                <w:b/>
                <w:sz w:val="24"/>
              </w:rPr>
            </w:pPr>
            <w:r>
              <w:rPr>
                <w:b/>
                <w:spacing w:val="-2"/>
                <w:sz w:val="24"/>
              </w:rPr>
              <w:t>Respon </w:t>
            </w:r>
            <w:r>
              <w:rPr>
                <w:b/>
                <w:spacing w:val="-6"/>
                <w:sz w:val="24"/>
              </w:rPr>
              <w:t>se</w:t>
            </w:r>
          </w:p>
        </w:tc>
        <w:tc>
          <w:tcPr>
            <w:tcW w:w="7345" w:type="dxa"/>
          </w:tcPr>
          <w:p>
            <w:pPr>
              <w:pStyle w:val="TableParagraph"/>
              <w:spacing w:line="288" w:lineRule="exact"/>
              <w:ind w:left="110"/>
              <w:rPr>
                <w:sz w:val="24"/>
              </w:rPr>
            </w:pPr>
            <w:r>
              <w:rPr>
                <w:spacing w:val="-10"/>
                <w:sz w:val="24"/>
              </w:rPr>
              <w:t>{</w:t>
            </w:r>
          </w:p>
          <w:p>
            <w:pPr>
              <w:pStyle w:val="TableParagraph"/>
              <w:ind w:left="350"/>
              <w:rPr>
                <w:sz w:val="24"/>
              </w:rPr>
            </w:pPr>
            <w:r>
              <w:rPr>
                <w:spacing w:val="-4"/>
                <w:sz w:val="24"/>
              </w:rPr>
              <w:t>"code":</w:t>
            </w:r>
            <w:r>
              <w:rPr>
                <w:spacing w:val="-3"/>
                <w:sz w:val="24"/>
              </w:rPr>
              <w:t> </w:t>
            </w:r>
            <w:r>
              <w:rPr>
                <w:spacing w:val="-4"/>
                <w:sz w:val="24"/>
              </w:rPr>
              <w:t>"0",</w:t>
            </w:r>
          </w:p>
          <w:p>
            <w:pPr>
              <w:pStyle w:val="TableParagraph"/>
              <w:ind w:left="350" w:right="3886"/>
              <w:rPr>
                <w:sz w:val="24"/>
              </w:rPr>
            </w:pPr>
            <w:r>
              <w:rPr>
                <w:spacing w:val="-4"/>
                <w:sz w:val="24"/>
              </w:rPr>
              <w:t>"message": "successful", </w:t>
            </w:r>
            <w:r>
              <w:rPr>
                <w:sz w:val="24"/>
              </w:rPr>
              <w:t>"reqCode": "123"</w:t>
            </w:r>
          </w:p>
          <w:p>
            <w:pPr>
              <w:pStyle w:val="TableParagraph"/>
              <w:spacing w:line="270" w:lineRule="exact"/>
              <w:ind w:left="110"/>
              <w:rPr>
                <w:sz w:val="24"/>
              </w:rPr>
            </w:pPr>
            <w:r>
              <w:rPr>
                <w:spacing w:val="-10"/>
                <w:sz w:val="24"/>
              </w:rPr>
              <w:t>}</w:t>
            </w:r>
          </w:p>
        </w:tc>
      </w:tr>
    </w:tbl>
    <w:p>
      <w:pPr>
        <w:pStyle w:val="BodyText"/>
        <w:spacing w:before="97"/>
        <w:rPr>
          <w:b/>
          <w:sz w:val="32"/>
        </w:rPr>
      </w:pPr>
    </w:p>
    <w:p>
      <w:pPr>
        <w:pStyle w:val="Heading3"/>
        <w:numPr>
          <w:ilvl w:val="2"/>
          <w:numId w:val="15"/>
        </w:numPr>
        <w:tabs>
          <w:tab w:pos="953" w:val="left" w:leader="none"/>
        </w:tabs>
        <w:spacing w:line="240" w:lineRule="auto" w:before="0" w:after="0"/>
        <w:ind w:left="953" w:right="0" w:hanging="812"/>
        <w:jc w:val="left"/>
      </w:pPr>
      <w:bookmarkStart w:name="5.2.8 clearRoadWay" w:id="57"/>
      <w:bookmarkEnd w:id="57"/>
      <w:r>
        <w:rPr>
          <w:b w:val="0"/>
        </w:rPr>
      </w:r>
      <w:bookmarkStart w:name="_bookmark28" w:id="58"/>
      <w:bookmarkEnd w:id="58"/>
      <w:r>
        <w:rPr>
          <w:b w:val="0"/>
        </w:rPr>
      </w:r>
      <w:r>
        <w:rPr>
          <w:spacing w:val="-2"/>
        </w:rPr>
        <w:t>clearRoadWay</w:t>
      </w:r>
    </w:p>
    <w:p>
      <w:pPr>
        <w:pStyle w:val="BodyText"/>
        <w:spacing w:before="180"/>
        <w:ind w:left="141" w:right="1122"/>
      </w:pPr>
      <w:r>
        <w:rPr/>
        <w:t>Clear all the data of roadways, containers, or racks and notify RCS of updating the information.</w:t>
      </w:r>
      <w:r>
        <w:rPr>
          <w:spacing w:val="-15"/>
        </w:rPr>
        <w:t> </w:t>
      </w:r>
      <w:r>
        <w:rPr/>
        <w:t>Transport</w:t>
      </w:r>
      <w:r>
        <w:rPr>
          <w:spacing w:val="-14"/>
        </w:rPr>
        <w:t> </w:t>
      </w:r>
      <w:r>
        <w:rPr/>
        <w:t>roadway:</w:t>
      </w:r>
      <w:r>
        <w:rPr>
          <w:spacing w:val="-14"/>
        </w:rPr>
        <w:t> </w:t>
      </w:r>
      <w:r>
        <w:rPr/>
        <w:t>cannot</w:t>
      </w:r>
      <w:r>
        <w:rPr>
          <w:spacing w:val="-14"/>
        </w:rPr>
        <w:t> </w:t>
      </w:r>
      <w:r>
        <w:rPr/>
        <w:t>be</w:t>
      </w:r>
      <w:r>
        <w:rPr>
          <w:spacing w:val="-14"/>
        </w:rPr>
        <w:t> </w:t>
      </w:r>
      <w:r>
        <w:rPr/>
        <w:t>cleared</w:t>
      </w:r>
      <w:r>
        <w:rPr>
          <w:spacing w:val="-14"/>
        </w:rPr>
        <w:t> </w:t>
      </w:r>
      <w:r>
        <w:rPr/>
        <w:t>when</w:t>
      </w:r>
      <w:r>
        <w:rPr>
          <w:spacing w:val="-15"/>
        </w:rPr>
        <w:t> </w:t>
      </w:r>
      <w:r>
        <w:rPr/>
        <w:t>the</w:t>
      </w:r>
      <w:r>
        <w:rPr>
          <w:spacing w:val="-14"/>
        </w:rPr>
        <w:t> </w:t>
      </w:r>
      <w:r>
        <w:rPr/>
        <w:t>outbound</w:t>
      </w:r>
      <w:r>
        <w:rPr>
          <w:spacing w:val="-15"/>
        </w:rPr>
        <w:t> </w:t>
      </w:r>
      <w:r>
        <w:rPr/>
        <w:t>lock</w:t>
      </w:r>
      <w:r>
        <w:rPr>
          <w:spacing w:val="-14"/>
        </w:rPr>
        <w:t> </w:t>
      </w:r>
      <w:r>
        <w:rPr/>
        <w:t>capacity</w:t>
      </w:r>
      <w:r>
        <w:rPr>
          <w:spacing w:val="-14"/>
        </w:rPr>
        <w:t> </w:t>
      </w:r>
      <w:r>
        <w:rPr/>
        <w:t>is</w:t>
      </w:r>
      <w:r>
        <w:rPr>
          <w:spacing w:val="-14"/>
        </w:rPr>
        <w:t> </w:t>
      </w:r>
      <w:r>
        <w:rPr/>
        <w:t>not 0;</w:t>
      </w:r>
      <w:r>
        <w:rPr>
          <w:spacing w:val="-1"/>
        </w:rPr>
        <w:t> </w:t>
      </w:r>
      <w:r>
        <w:rPr/>
        <w:t>when</w:t>
      </w:r>
      <w:r>
        <w:rPr>
          <w:spacing w:val="-1"/>
        </w:rPr>
        <w:t> </w:t>
      </w:r>
      <w:r>
        <w:rPr/>
        <w:t>the</w:t>
      </w:r>
      <w:r>
        <w:rPr>
          <w:spacing w:val="-1"/>
        </w:rPr>
        <w:t> </w:t>
      </w:r>
      <w:r>
        <w:rPr/>
        <w:t>outbound</w:t>
      </w:r>
      <w:r>
        <w:rPr>
          <w:spacing w:val="-2"/>
        </w:rPr>
        <w:t> </w:t>
      </w:r>
      <w:r>
        <w:rPr/>
        <w:t>capacity</w:t>
      </w:r>
      <w:r>
        <w:rPr>
          <w:spacing w:val="-1"/>
        </w:rPr>
        <w:t> </w:t>
      </w:r>
      <w:r>
        <w:rPr/>
        <w:t>is set to</w:t>
      </w:r>
      <w:r>
        <w:rPr>
          <w:spacing w:val="-1"/>
        </w:rPr>
        <w:t> </w:t>
      </w:r>
      <w:r>
        <w:rPr/>
        <w:t>0, the</w:t>
      </w:r>
      <w:r>
        <w:rPr>
          <w:spacing w:val="-3"/>
        </w:rPr>
        <w:t> </w:t>
      </w:r>
      <w:r>
        <w:rPr/>
        <w:t>inbound</w:t>
      </w:r>
      <w:r>
        <w:rPr>
          <w:spacing w:val="-2"/>
        </w:rPr>
        <w:t> </w:t>
      </w:r>
      <w:r>
        <w:rPr/>
        <w:t>capacity</w:t>
      </w:r>
      <w:r>
        <w:rPr>
          <w:spacing w:val="-1"/>
        </w:rPr>
        <w:t> </w:t>
      </w:r>
      <w:r>
        <w:rPr/>
        <w:t>will be</w:t>
      </w:r>
      <w:r>
        <w:rPr>
          <w:spacing w:val="-1"/>
        </w:rPr>
        <w:t> </w:t>
      </w:r>
      <w:r>
        <w:rPr/>
        <w:t>recalculated.</w:t>
      </w:r>
      <w:r>
        <w:rPr>
          <w:spacing w:val="-1"/>
        </w:rPr>
        <w:t> </w:t>
      </w:r>
      <w:r>
        <w:rPr/>
        <w:t>FMR roadway:</w:t>
      </w:r>
      <w:r>
        <w:rPr>
          <w:spacing w:val="-2"/>
        </w:rPr>
        <w:t> </w:t>
      </w:r>
      <w:r>
        <w:rPr/>
        <w:t>cannot be</w:t>
      </w:r>
      <w:r>
        <w:rPr>
          <w:spacing w:val="-1"/>
        </w:rPr>
        <w:t> </w:t>
      </w:r>
      <w:r>
        <w:rPr/>
        <w:t>cleared</w:t>
      </w:r>
      <w:r>
        <w:rPr>
          <w:spacing w:val="-1"/>
        </w:rPr>
        <w:t> </w:t>
      </w:r>
      <w:r>
        <w:rPr/>
        <w:t>when</w:t>
      </w:r>
      <w:r>
        <w:rPr>
          <w:spacing w:val="-2"/>
        </w:rPr>
        <w:t> </w:t>
      </w:r>
      <w:r>
        <w:rPr/>
        <w:t>the</w:t>
      </w:r>
      <w:r>
        <w:rPr>
          <w:spacing w:val="-1"/>
        </w:rPr>
        <w:t> </w:t>
      </w:r>
      <w:r>
        <w:rPr/>
        <w:t>outbound</w:t>
      </w:r>
      <w:r>
        <w:rPr>
          <w:spacing w:val="-2"/>
        </w:rPr>
        <w:t> </w:t>
      </w:r>
      <w:r>
        <w:rPr/>
        <w:t>and</w:t>
      </w:r>
      <w:r>
        <w:rPr>
          <w:spacing w:val="-2"/>
        </w:rPr>
        <w:t> </w:t>
      </w:r>
      <w:r>
        <w:rPr/>
        <w:t>inbound</w:t>
      </w:r>
      <w:r>
        <w:rPr>
          <w:spacing w:val="-2"/>
        </w:rPr>
        <w:t> </w:t>
      </w:r>
      <w:r>
        <w:rPr/>
        <w:t>lock capacity</w:t>
      </w:r>
      <w:r>
        <w:rPr>
          <w:spacing w:val="-1"/>
        </w:rPr>
        <w:t> </w:t>
      </w:r>
      <w:r>
        <w:rPr/>
        <w:t>is not 0;</w:t>
      </w:r>
      <w:r>
        <w:rPr>
          <w:spacing w:val="-1"/>
        </w:rPr>
        <w:t> </w:t>
      </w:r>
      <w:r>
        <w:rPr/>
        <w:t>when the configuration is completed, the capacity will be recalculated.</w:t>
      </w:r>
    </w:p>
    <w:p>
      <w:pPr>
        <w:pStyle w:val="Heading4"/>
      </w:pPr>
      <w:r>
        <w:rPr/>
        <w:t>API</w:t>
      </w:r>
      <w:r>
        <w:rPr>
          <w:spacing w:val="-4"/>
        </w:rPr>
        <w:t> </w:t>
      </w:r>
      <w:r>
        <w:rPr>
          <w:spacing w:val="-2"/>
        </w:rPr>
        <w:t>Definition</w:t>
      </w:r>
    </w:p>
    <w:p>
      <w:pPr>
        <w:pStyle w:val="Heading5"/>
        <w:spacing w:before="117"/>
        <w:ind w:left="213"/>
      </w:pPr>
      <w:r>
        <w:rPr/>
        <w:t>Table</w:t>
      </w:r>
      <w:r>
        <w:rPr>
          <w:spacing w:val="-5"/>
        </w:rPr>
        <w:t> </w:t>
      </w:r>
      <w:r>
        <w:rPr/>
        <w:t>5-8</w:t>
      </w:r>
      <w:r>
        <w:rPr>
          <w:spacing w:val="-3"/>
        </w:rPr>
        <w:t> </w:t>
      </w:r>
      <w:r>
        <w:rPr/>
        <w:t>POST</w:t>
      </w:r>
      <w:r>
        <w:rPr>
          <w:spacing w:val="-2"/>
        </w:rPr>
        <w:t> http://[address][:port]/rcms/services/rest/hikRpcService/clearRoadWay</w:t>
      </w:r>
    </w:p>
    <w:p>
      <w:pPr>
        <w:pStyle w:val="BodyText"/>
        <w:spacing w:before="2"/>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8479"/>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tcPr>
          <w:p>
            <w:pPr>
              <w:pStyle w:val="TableParagraph"/>
              <w:spacing w:before="203"/>
              <w:ind w:left="107"/>
              <w:rPr>
                <w:sz w:val="24"/>
              </w:rPr>
            </w:pPr>
            <w:r>
              <w:rPr>
                <w:spacing w:val="-2"/>
                <w:sz w:val="24"/>
              </w:rPr>
              <w:t>clearRoadWay</w:t>
            </w:r>
          </w:p>
        </w:tc>
      </w:tr>
      <w:tr>
        <w:trPr>
          <w:trHeight w:val="410" w:hRule="atLeast"/>
        </w:trPr>
        <w:tc>
          <w:tcPr>
            <w:tcW w:w="1164" w:type="dxa"/>
          </w:tcPr>
          <w:p>
            <w:pPr>
              <w:pStyle w:val="TableParagraph"/>
              <w:spacing w:before="62"/>
              <w:ind w:left="110"/>
              <w:rPr>
                <w:b/>
                <w:sz w:val="24"/>
              </w:rPr>
            </w:pPr>
            <w:r>
              <w:rPr>
                <w:b/>
                <w:spacing w:val="-2"/>
                <w:sz w:val="24"/>
              </w:rPr>
              <w:t>Function</w:t>
            </w:r>
          </w:p>
        </w:tc>
        <w:tc>
          <w:tcPr>
            <w:tcW w:w="8479" w:type="dxa"/>
          </w:tcPr>
          <w:p>
            <w:pPr>
              <w:pStyle w:val="TableParagraph"/>
              <w:spacing w:before="62"/>
              <w:ind w:left="107"/>
              <w:rPr>
                <w:sz w:val="24"/>
              </w:rPr>
            </w:pPr>
            <w:r>
              <w:rPr>
                <w:sz w:val="24"/>
              </w:rPr>
              <w:t>Clear</w:t>
            </w:r>
            <w:r>
              <w:rPr>
                <w:spacing w:val="-13"/>
                <w:sz w:val="24"/>
              </w:rPr>
              <w:t> </w:t>
            </w:r>
            <w:r>
              <w:rPr>
                <w:sz w:val="24"/>
              </w:rPr>
              <w:t>all</w:t>
            </w:r>
            <w:r>
              <w:rPr>
                <w:spacing w:val="-14"/>
                <w:sz w:val="24"/>
              </w:rPr>
              <w:t> </w:t>
            </w:r>
            <w:r>
              <w:rPr>
                <w:sz w:val="24"/>
              </w:rPr>
              <w:t>the</w:t>
            </w:r>
            <w:r>
              <w:rPr>
                <w:spacing w:val="-13"/>
                <w:sz w:val="24"/>
              </w:rPr>
              <w:t> </w:t>
            </w:r>
            <w:r>
              <w:rPr>
                <w:sz w:val="24"/>
              </w:rPr>
              <w:t>roadway</w:t>
            </w:r>
            <w:r>
              <w:rPr>
                <w:spacing w:val="-13"/>
                <w:sz w:val="24"/>
              </w:rPr>
              <w:t> </w:t>
            </w:r>
            <w:r>
              <w:rPr>
                <w:sz w:val="24"/>
              </w:rPr>
              <w:t>data</w:t>
            </w:r>
            <w:r>
              <w:rPr>
                <w:spacing w:val="-15"/>
                <w:sz w:val="24"/>
              </w:rPr>
              <w:t> </w:t>
            </w:r>
            <w:r>
              <w:rPr>
                <w:sz w:val="24"/>
              </w:rPr>
              <w:t>and</w:t>
            </w:r>
            <w:r>
              <w:rPr>
                <w:spacing w:val="-14"/>
                <w:sz w:val="24"/>
              </w:rPr>
              <w:t> </w:t>
            </w:r>
            <w:r>
              <w:rPr>
                <w:sz w:val="24"/>
              </w:rPr>
              <w:t>notify</w:t>
            </w:r>
            <w:r>
              <w:rPr>
                <w:spacing w:val="-13"/>
                <w:sz w:val="24"/>
              </w:rPr>
              <w:t> </w:t>
            </w:r>
            <w:r>
              <w:rPr>
                <w:sz w:val="24"/>
              </w:rPr>
              <w:t>RCS</w:t>
            </w:r>
            <w:r>
              <w:rPr>
                <w:spacing w:val="-14"/>
                <w:sz w:val="24"/>
              </w:rPr>
              <w:t> </w:t>
            </w:r>
            <w:r>
              <w:rPr>
                <w:sz w:val="24"/>
              </w:rPr>
              <w:t>of</w:t>
            </w:r>
            <w:r>
              <w:rPr>
                <w:spacing w:val="-13"/>
                <w:sz w:val="24"/>
              </w:rPr>
              <w:t> </w:t>
            </w:r>
            <w:r>
              <w:rPr>
                <w:sz w:val="24"/>
              </w:rPr>
              <w:t>updating</w:t>
            </w:r>
            <w:r>
              <w:rPr>
                <w:spacing w:val="-14"/>
                <w:sz w:val="24"/>
              </w:rPr>
              <w:t> </w:t>
            </w:r>
            <w:r>
              <w:rPr>
                <w:sz w:val="24"/>
              </w:rPr>
              <w:t>roadway</w:t>
            </w:r>
            <w:r>
              <w:rPr>
                <w:spacing w:val="-13"/>
                <w:sz w:val="24"/>
              </w:rPr>
              <w:t> </w:t>
            </w:r>
            <w:r>
              <w:rPr>
                <w:spacing w:val="-2"/>
                <w:sz w:val="24"/>
              </w:rPr>
              <w:t>information.</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tcPr>
          <w:p>
            <w:pPr>
              <w:pStyle w:val="TableParagraph"/>
              <w:spacing w:before="59"/>
              <w:ind w:left="107"/>
              <w:rPr>
                <w:sz w:val="24"/>
              </w:rPr>
            </w:pPr>
            <w:r>
              <w:rPr>
                <w:w w:val="90"/>
                <w:sz w:val="24"/>
              </w:rPr>
              <w:t>RCS-</w:t>
            </w:r>
            <w:r>
              <w:rPr>
                <w:spacing w:val="-4"/>
                <w:sz w:val="24"/>
              </w:rPr>
              <w:t>2000</w:t>
            </w:r>
          </w:p>
        </w:tc>
      </w:tr>
      <w:tr>
        <w:trPr>
          <w:trHeight w:val="408" w:hRule="atLeast"/>
        </w:trPr>
        <w:tc>
          <w:tcPr>
            <w:tcW w:w="1164" w:type="dxa"/>
          </w:tcPr>
          <w:p>
            <w:pPr>
              <w:pStyle w:val="TableParagraph"/>
              <w:spacing w:before="60"/>
              <w:ind w:left="110"/>
              <w:rPr>
                <w:b/>
                <w:sz w:val="24"/>
              </w:rPr>
            </w:pPr>
            <w:r>
              <w:rPr>
                <w:b/>
                <w:spacing w:val="-2"/>
                <w:sz w:val="24"/>
              </w:rPr>
              <w:t>Caller</w:t>
            </w:r>
          </w:p>
        </w:tc>
        <w:tc>
          <w:tcPr>
            <w:tcW w:w="8479" w:type="dxa"/>
          </w:tcPr>
          <w:p>
            <w:pPr>
              <w:pStyle w:val="TableParagraph"/>
              <w:spacing w:before="60"/>
              <w:ind w:left="107"/>
              <w:rPr>
                <w:sz w:val="24"/>
              </w:rPr>
            </w:pPr>
            <w:r>
              <w:rPr>
                <w:w w:val="90"/>
                <w:sz w:val="24"/>
              </w:rPr>
              <w:t>Third-party</w:t>
            </w:r>
            <w:r>
              <w:rPr>
                <w:spacing w:val="43"/>
                <w:sz w:val="24"/>
              </w:rPr>
              <w:t> </w:t>
            </w:r>
            <w:r>
              <w:rPr>
                <w:spacing w:val="-2"/>
                <w:w w:val="90"/>
                <w:sz w:val="24"/>
              </w:rPr>
              <w:t>platform</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983"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41"/>
              <w:rPr>
                <w:b/>
                <w:sz w:val="24"/>
              </w:rPr>
            </w:pPr>
          </w:p>
          <w:p>
            <w:pPr>
              <w:pStyle w:val="TableParagraph"/>
              <w:spacing w:before="1"/>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59"/>
              <w:rPr>
                <w:b/>
                <w:sz w:val="24"/>
              </w:rPr>
            </w:pPr>
          </w:p>
          <w:p>
            <w:pPr>
              <w:pStyle w:val="TableParagraph"/>
              <w:ind w:left="108"/>
              <w:rPr>
                <w:b/>
                <w:sz w:val="24"/>
              </w:rPr>
            </w:pPr>
            <w:r>
              <w:rPr>
                <w:b/>
                <w:spacing w:val="-2"/>
                <w:sz w:val="24"/>
              </w:rPr>
              <w:t>Description</w:t>
            </w:r>
          </w:p>
        </w:tc>
      </w:tr>
      <w:tr>
        <w:trPr>
          <w:trHeight w:val="985" w:hRule="atLeast"/>
        </w:trPr>
        <w:tc>
          <w:tcPr>
            <w:tcW w:w="1164" w:type="dxa"/>
            <w:vMerge/>
            <w:tcBorders>
              <w:top w:val="nil"/>
            </w:tcBorders>
          </w:tcPr>
          <w:p>
            <w:pPr>
              <w:rPr>
                <w:sz w:val="2"/>
                <w:szCs w:val="2"/>
              </w:rPr>
            </w:pPr>
          </w:p>
        </w:tc>
        <w:tc>
          <w:tcPr>
            <w:tcW w:w="1133" w:type="dxa"/>
          </w:tcPr>
          <w:p>
            <w:pPr>
              <w:pStyle w:val="TableParagraph"/>
              <w:spacing w:before="62"/>
              <w:rPr>
                <w:b/>
                <w:sz w:val="24"/>
              </w:rPr>
            </w:pPr>
          </w:p>
          <w:p>
            <w:pPr>
              <w:pStyle w:val="TableParagraph"/>
              <w:ind w:left="107"/>
              <w:rPr>
                <w:sz w:val="24"/>
              </w:rPr>
            </w:pPr>
            <w:r>
              <w:rPr>
                <w:spacing w:val="-2"/>
                <w:sz w:val="24"/>
              </w:rPr>
              <w:t>reqCode</w:t>
            </w:r>
          </w:p>
        </w:tc>
        <w:tc>
          <w:tcPr>
            <w:tcW w:w="852" w:type="dxa"/>
          </w:tcPr>
          <w:p>
            <w:pPr>
              <w:pStyle w:val="TableParagraph"/>
              <w:spacing w:before="62"/>
              <w:rPr>
                <w:b/>
                <w:sz w:val="24"/>
              </w:rPr>
            </w:pPr>
          </w:p>
          <w:p>
            <w:pPr>
              <w:pStyle w:val="TableParagraph"/>
              <w:ind w:left="6" w:right="14"/>
              <w:jc w:val="center"/>
              <w:rPr>
                <w:sz w:val="24"/>
              </w:rPr>
            </w:pPr>
            <w:r>
              <w:rPr>
                <w:spacing w:val="-2"/>
                <w:sz w:val="24"/>
              </w:rPr>
              <w:t>string</w:t>
            </w:r>
          </w:p>
        </w:tc>
        <w:tc>
          <w:tcPr>
            <w:tcW w:w="991" w:type="dxa"/>
          </w:tcPr>
          <w:p>
            <w:pPr>
              <w:pStyle w:val="TableParagraph"/>
              <w:spacing w:before="62"/>
              <w:rPr>
                <w:b/>
                <w:sz w:val="24"/>
              </w:rPr>
            </w:pPr>
          </w:p>
          <w:p>
            <w:pPr>
              <w:pStyle w:val="TableParagraph"/>
              <w:ind w:left="108"/>
              <w:rPr>
                <w:sz w:val="24"/>
              </w:rPr>
            </w:pPr>
            <w:r>
              <w:rPr>
                <w:spacing w:val="-5"/>
                <w:sz w:val="24"/>
              </w:rPr>
              <w:t>32</w:t>
            </w:r>
          </w:p>
        </w:tc>
        <w:tc>
          <w:tcPr>
            <w:tcW w:w="711" w:type="dxa"/>
          </w:tcPr>
          <w:p>
            <w:pPr>
              <w:pStyle w:val="TableParagraph"/>
              <w:spacing w:before="62"/>
              <w:rPr>
                <w:b/>
                <w:sz w:val="24"/>
              </w:rPr>
            </w:pPr>
          </w:p>
          <w:p>
            <w:pPr>
              <w:pStyle w:val="TableParagraph"/>
              <w:ind w:left="33" w:right="35"/>
              <w:jc w:val="center"/>
              <w:rPr>
                <w:sz w:val="24"/>
              </w:rPr>
            </w:pPr>
            <w:r>
              <w:rPr>
                <w:spacing w:val="-4"/>
                <w:sz w:val="24"/>
              </w:rPr>
              <w:t>Req.</w:t>
            </w:r>
          </w:p>
        </w:tc>
        <w:tc>
          <w:tcPr>
            <w:tcW w:w="4792" w:type="dxa"/>
          </w:tcPr>
          <w:p>
            <w:pPr>
              <w:pStyle w:val="TableParagraph"/>
              <w:spacing w:before="62"/>
              <w:ind w:left="108" w:right="184"/>
              <w:rPr>
                <w:sz w:val="24"/>
              </w:rPr>
            </w:pPr>
            <w:r>
              <w:rPr>
                <w:sz w:val="24"/>
              </w:rPr>
              <w:t>Request ID. If a request is submitted repeatedly,</w:t>
            </w:r>
            <w:r>
              <w:rPr>
                <w:spacing w:val="-15"/>
                <w:sz w:val="24"/>
              </w:rPr>
              <w:t> </w:t>
            </w:r>
            <w:r>
              <w:rPr>
                <w:sz w:val="24"/>
              </w:rPr>
              <w:t>the</w:t>
            </w:r>
            <w:r>
              <w:rPr>
                <w:spacing w:val="-14"/>
                <w:sz w:val="24"/>
              </w:rPr>
              <w:t> </w:t>
            </w:r>
            <w:r>
              <w:rPr>
                <w:sz w:val="24"/>
              </w:rPr>
              <w:t>request</w:t>
            </w:r>
            <w:r>
              <w:rPr>
                <w:spacing w:val="-15"/>
                <w:sz w:val="24"/>
              </w:rPr>
              <w:t> </w:t>
            </w:r>
            <w:r>
              <w:rPr>
                <w:sz w:val="24"/>
              </w:rPr>
              <w:t>ID</w:t>
            </w:r>
            <w:r>
              <w:rPr>
                <w:spacing w:val="-14"/>
                <w:sz w:val="24"/>
              </w:rPr>
              <w:t> </w:t>
            </w:r>
            <w:r>
              <w:rPr>
                <w:sz w:val="24"/>
              </w:rPr>
              <w:t>must</w:t>
            </w:r>
            <w:r>
              <w:rPr>
                <w:spacing w:val="-14"/>
                <w:sz w:val="24"/>
              </w:rPr>
              <w:t> </w:t>
            </w:r>
            <w:r>
              <w:rPr>
                <w:sz w:val="24"/>
              </w:rPr>
              <w:t>be</w:t>
            </w:r>
            <w:r>
              <w:rPr>
                <w:spacing w:val="-15"/>
                <w:sz w:val="24"/>
              </w:rPr>
              <w:t> </w:t>
            </w:r>
            <w:r>
              <w:rPr>
                <w:sz w:val="24"/>
              </w:rPr>
              <w:t>the </w:t>
            </w:r>
            <w:r>
              <w:rPr>
                <w:spacing w:val="-2"/>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reqTime</w:t>
            </w:r>
          </w:p>
        </w:tc>
        <w:tc>
          <w:tcPr>
            <w:tcW w:w="852" w:type="dxa"/>
          </w:tcPr>
          <w:p>
            <w:pPr>
              <w:pStyle w:val="TableParagraph"/>
              <w:spacing w:before="203"/>
              <w:ind w:left="6" w:right="14"/>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4"/>
              <w:ind w:left="6" w:right="14"/>
              <w:jc w:val="center"/>
              <w:rPr>
                <w:sz w:val="24"/>
              </w:rPr>
            </w:pPr>
            <w:r>
              <w:rPr>
                <w:spacing w:val="-2"/>
                <w:sz w:val="24"/>
              </w:rPr>
              <w:t>string</w:t>
            </w:r>
          </w:p>
        </w:tc>
        <w:tc>
          <w:tcPr>
            <w:tcW w:w="991" w:type="dxa"/>
          </w:tcPr>
          <w:p>
            <w:pPr>
              <w:pStyle w:val="TableParagraph"/>
              <w:spacing w:before="204"/>
              <w:ind w:left="108"/>
              <w:rPr>
                <w:sz w:val="24"/>
              </w:rPr>
            </w:pPr>
            <w:r>
              <w:rPr>
                <w:spacing w:val="-5"/>
                <w:sz w:val="24"/>
              </w:rPr>
              <w:t>16</w:t>
            </w:r>
          </w:p>
        </w:tc>
        <w:tc>
          <w:tcPr>
            <w:tcW w:w="711" w:type="dxa"/>
          </w:tcPr>
          <w:p>
            <w:pPr>
              <w:pStyle w:val="TableParagraph"/>
              <w:spacing w:before="204"/>
              <w:ind w:right="35"/>
              <w:jc w:val="center"/>
              <w:rPr>
                <w:sz w:val="24"/>
              </w:rPr>
            </w:pPr>
            <w:r>
              <w:rPr>
                <w:spacing w:val="-4"/>
                <w:sz w:val="24"/>
              </w:rPr>
              <w:t>Opt.</w:t>
            </w:r>
          </w:p>
        </w:tc>
        <w:tc>
          <w:tcPr>
            <w:tcW w:w="4792" w:type="dxa"/>
          </w:tcPr>
          <w:p>
            <w:pPr>
              <w:pStyle w:val="TableParagraph"/>
              <w:spacing w:before="204"/>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6" w:right="14"/>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Token</w:t>
            </w:r>
            <w:r>
              <w:rPr>
                <w:spacing w:val="-13"/>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w:t>
            </w:r>
            <w:r>
              <w:rPr>
                <w:spacing w:val="-4"/>
                <w:sz w:val="24"/>
              </w:rPr>
              <w:t>2000.</w:t>
            </w:r>
          </w:p>
        </w:tc>
      </w:tr>
      <w:tr>
        <w:trPr>
          <w:trHeight w:val="697" w:hRule="atLeast"/>
        </w:trPr>
        <w:tc>
          <w:tcPr>
            <w:tcW w:w="1164" w:type="dxa"/>
            <w:vMerge/>
            <w:tcBorders>
              <w:top w:val="nil"/>
            </w:tcBorders>
          </w:tcPr>
          <w:p>
            <w:pPr>
              <w:rPr>
                <w:sz w:val="2"/>
                <w:szCs w:val="2"/>
              </w:rPr>
            </w:pPr>
          </w:p>
        </w:tc>
        <w:tc>
          <w:tcPr>
            <w:tcW w:w="1133" w:type="dxa"/>
          </w:tcPr>
          <w:p>
            <w:pPr>
              <w:pStyle w:val="TableParagraph"/>
              <w:spacing w:line="242" w:lineRule="auto" w:before="59"/>
              <w:ind w:left="107" w:right="180"/>
              <w:rPr>
                <w:sz w:val="24"/>
              </w:rPr>
            </w:pPr>
            <w:r>
              <w:rPr>
                <w:spacing w:val="-2"/>
                <w:sz w:val="24"/>
              </w:rPr>
              <w:t>roadWa yCode</w:t>
            </w:r>
          </w:p>
        </w:tc>
        <w:tc>
          <w:tcPr>
            <w:tcW w:w="852" w:type="dxa"/>
          </w:tcPr>
          <w:p>
            <w:pPr>
              <w:pStyle w:val="TableParagraph"/>
              <w:spacing w:before="203"/>
              <w:ind w:left="6" w:right="14"/>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pacing w:val="-2"/>
                <w:sz w:val="24"/>
              </w:rPr>
              <w:t>Roadway</w:t>
            </w:r>
            <w:r>
              <w:rPr>
                <w:spacing w:val="-12"/>
                <w:sz w:val="24"/>
              </w:rPr>
              <w:t> </w:t>
            </w:r>
            <w:r>
              <w:rPr>
                <w:spacing w:val="-5"/>
                <w:sz w:val="24"/>
              </w:rPr>
              <w:t>ID.</w:t>
            </w:r>
          </w:p>
        </w:tc>
      </w:tr>
      <w:tr>
        <w:trPr>
          <w:trHeight w:val="695" w:hRule="atLeast"/>
        </w:trPr>
        <w:tc>
          <w:tcPr>
            <w:tcW w:w="1164" w:type="dxa"/>
            <w:vMerge w:val="restart"/>
          </w:tcPr>
          <w:p>
            <w:pPr>
              <w:pStyle w:val="TableParagraph"/>
              <w:rPr>
                <w:b/>
                <w:sz w:val="24"/>
              </w:rPr>
            </w:pPr>
          </w:p>
          <w:p>
            <w:pPr>
              <w:pStyle w:val="TableParagraph"/>
              <w:spacing w:before="45"/>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6" w:right="14"/>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6" w:right="14"/>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pacing w:val="-2"/>
                <w:sz w:val="24"/>
              </w:rPr>
              <w:t>Returned</w:t>
            </w:r>
            <w:r>
              <w:rPr>
                <w:spacing w:val="-9"/>
                <w:sz w:val="24"/>
              </w:rPr>
              <w:t> </w:t>
            </w:r>
            <w:r>
              <w:rPr>
                <w:spacing w:val="-2"/>
                <w:sz w:val="24"/>
              </w:rPr>
              <w:t>status</w:t>
            </w:r>
            <w:r>
              <w:rPr>
                <w:spacing w:val="-8"/>
                <w:sz w:val="24"/>
              </w:rPr>
              <w:t> </w:t>
            </w:r>
            <w:r>
              <w:rPr>
                <w:spacing w:val="-2"/>
                <w:sz w:val="24"/>
              </w:rPr>
              <w:t>description.</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60"/>
              <w:ind w:left="107"/>
              <w:rPr>
                <w:sz w:val="24"/>
              </w:rPr>
            </w:pPr>
            <w:r>
              <w:rPr>
                <w:spacing w:val="-2"/>
                <w:sz w:val="24"/>
              </w:rPr>
              <w:t>reqCode</w:t>
            </w:r>
          </w:p>
        </w:tc>
        <w:tc>
          <w:tcPr>
            <w:tcW w:w="852" w:type="dxa"/>
          </w:tcPr>
          <w:p>
            <w:pPr>
              <w:pStyle w:val="TableParagraph"/>
              <w:spacing w:before="60"/>
              <w:ind w:left="6" w:right="14"/>
              <w:jc w:val="center"/>
              <w:rPr>
                <w:sz w:val="24"/>
              </w:rPr>
            </w:pPr>
            <w:r>
              <w:rPr>
                <w:spacing w:val="-2"/>
                <w:sz w:val="24"/>
              </w:rPr>
              <w:t>string</w:t>
            </w:r>
          </w:p>
        </w:tc>
        <w:tc>
          <w:tcPr>
            <w:tcW w:w="991" w:type="dxa"/>
          </w:tcPr>
          <w:p>
            <w:pPr>
              <w:pStyle w:val="TableParagraph"/>
              <w:spacing w:before="60"/>
              <w:ind w:left="108"/>
              <w:rPr>
                <w:sz w:val="24"/>
              </w:rPr>
            </w:pPr>
            <w:r>
              <w:rPr>
                <w:spacing w:val="-5"/>
                <w:sz w:val="24"/>
              </w:rPr>
              <w:t>64</w:t>
            </w:r>
          </w:p>
        </w:tc>
        <w:tc>
          <w:tcPr>
            <w:tcW w:w="711" w:type="dxa"/>
          </w:tcPr>
          <w:p>
            <w:pPr>
              <w:pStyle w:val="TableParagraph"/>
              <w:spacing w:before="60"/>
              <w:ind w:left="33" w:right="35"/>
              <w:jc w:val="center"/>
              <w:rPr>
                <w:sz w:val="24"/>
              </w:rPr>
            </w:pPr>
            <w:r>
              <w:rPr>
                <w:spacing w:val="-4"/>
                <w:sz w:val="24"/>
              </w:rPr>
              <w:t>Req.</w:t>
            </w:r>
          </w:p>
        </w:tc>
        <w:tc>
          <w:tcPr>
            <w:tcW w:w="4792" w:type="dxa"/>
          </w:tcPr>
          <w:p>
            <w:pPr>
              <w:pStyle w:val="TableParagraph"/>
              <w:spacing w:before="60"/>
              <w:ind w:left="108"/>
              <w:rPr>
                <w:sz w:val="24"/>
              </w:rPr>
            </w:pPr>
            <w:r>
              <w:rPr>
                <w:sz w:val="24"/>
              </w:rPr>
              <w:t>Request</w:t>
            </w:r>
            <w:r>
              <w:rPr>
                <w:spacing w:val="-15"/>
                <w:sz w:val="24"/>
              </w:rPr>
              <w:t> </w:t>
            </w:r>
            <w:r>
              <w:rPr>
                <w:spacing w:val="-5"/>
                <w:sz w:val="24"/>
              </w:rPr>
              <w:t>ID.</w:t>
            </w:r>
          </w:p>
        </w:tc>
      </w:tr>
      <w:tr>
        <w:trPr>
          <w:trHeight w:val="2495"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15"/>
              <w:rPr>
                <w:b/>
                <w:sz w:val="24"/>
              </w:rPr>
            </w:pPr>
          </w:p>
          <w:p>
            <w:pPr>
              <w:pStyle w:val="TableParagraph"/>
              <w:spacing w:line="290" w:lineRule="auto"/>
              <w:ind w:left="110" w:right="155"/>
              <w:rPr>
                <w:b/>
                <w:sz w:val="24"/>
              </w:rPr>
            </w:pPr>
            <w:r>
              <w:rPr>
                <w:b/>
                <w:spacing w:val="-2"/>
                <w:sz w:val="24"/>
              </w:rPr>
              <w:t>Sample Request</w:t>
            </w:r>
          </w:p>
        </w:tc>
        <w:tc>
          <w:tcPr>
            <w:tcW w:w="1133" w:type="dxa"/>
          </w:tcPr>
          <w:p>
            <w:pPr>
              <w:pStyle w:val="TableParagraph"/>
              <w:rPr>
                <w:b/>
                <w:sz w:val="24"/>
              </w:rPr>
            </w:pPr>
          </w:p>
          <w:p>
            <w:pPr>
              <w:pStyle w:val="TableParagraph"/>
              <w:rPr>
                <w:b/>
                <w:sz w:val="24"/>
              </w:rPr>
            </w:pPr>
          </w:p>
          <w:p>
            <w:pPr>
              <w:pStyle w:val="TableParagraph"/>
              <w:spacing w:before="239"/>
              <w:rPr>
                <w:b/>
                <w:sz w:val="24"/>
              </w:rPr>
            </w:pPr>
          </w:p>
          <w:p>
            <w:pPr>
              <w:pStyle w:val="TableParagraph"/>
              <w:ind w:left="107"/>
              <w:rPr>
                <w:b/>
                <w:sz w:val="24"/>
              </w:rPr>
            </w:pPr>
            <w:r>
              <w:rPr>
                <w:b/>
                <w:spacing w:val="-2"/>
                <w:sz w:val="24"/>
              </w:rPr>
              <w:t>Sample</w:t>
            </w:r>
          </w:p>
        </w:tc>
        <w:tc>
          <w:tcPr>
            <w:tcW w:w="7346" w:type="dxa"/>
            <w:gridSpan w:val="4"/>
          </w:tcPr>
          <w:p>
            <w:pPr>
              <w:pStyle w:val="TableParagraph"/>
              <w:spacing w:before="59"/>
              <w:ind w:left="110"/>
              <w:rPr>
                <w:sz w:val="24"/>
              </w:rPr>
            </w:pPr>
            <w:r>
              <w:rPr>
                <w:spacing w:val="-10"/>
                <w:sz w:val="24"/>
              </w:rPr>
              <w:t>{</w:t>
            </w:r>
          </w:p>
          <w:p>
            <w:pPr>
              <w:pStyle w:val="TableParagraph"/>
              <w:spacing w:before="60"/>
              <w:ind w:left="590"/>
              <w:rPr>
                <w:sz w:val="24"/>
              </w:rPr>
            </w:pPr>
            <w:r>
              <w:rPr>
                <w:spacing w:val="-2"/>
                <w:sz w:val="24"/>
              </w:rPr>
              <w:t>"reqCode":</w:t>
            </w:r>
            <w:r>
              <w:rPr>
                <w:spacing w:val="-12"/>
                <w:sz w:val="24"/>
              </w:rPr>
              <w:t> </w:t>
            </w:r>
            <w:r>
              <w:rPr>
                <w:spacing w:val="-2"/>
                <w:sz w:val="24"/>
              </w:rPr>
              <w:t>"123",</w:t>
            </w:r>
          </w:p>
          <w:p>
            <w:pPr>
              <w:pStyle w:val="TableParagraph"/>
              <w:spacing w:before="60"/>
              <w:ind w:left="590"/>
              <w:rPr>
                <w:sz w:val="24"/>
              </w:rPr>
            </w:pPr>
            <w:r>
              <w:rPr>
                <w:spacing w:val="-2"/>
                <w:sz w:val="24"/>
              </w:rPr>
              <w:t>"reqTime":"",</w:t>
            </w:r>
          </w:p>
          <w:p>
            <w:pPr>
              <w:pStyle w:val="TableParagraph"/>
              <w:spacing w:before="60"/>
              <w:ind w:left="590"/>
              <w:rPr>
                <w:sz w:val="24"/>
              </w:rPr>
            </w:pPr>
            <w:r>
              <w:rPr>
                <w:spacing w:val="-4"/>
                <w:sz w:val="24"/>
              </w:rPr>
              <w:t>"clientCode":</w:t>
            </w:r>
            <w:r>
              <w:rPr>
                <w:spacing w:val="10"/>
                <w:sz w:val="24"/>
              </w:rPr>
              <w:t> </w:t>
            </w:r>
            <w:r>
              <w:rPr>
                <w:spacing w:val="-5"/>
                <w:sz w:val="24"/>
              </w:rPr>
              <w:t>"",</w:t>
            </w:r>
          </w:p>
          <w:p>
            <w:pPr>
              <w:pStyle w:val="TableParagraph"/>
              <w:spacing w:before="60"/>
              <w:ind w:left="590"/>
              <w:rPr>
                <w:sz w:val="24"/>
              </w:rPr>
            </w:pPr>
            <w:r>
              <w:rPr>
                <w:spacing w:val="-2"/>
                <w:sz w:val="24"/>
              </w:rPr>
              <w:t>"tokenCode":"",</w:t>
            </w:r>
          </w:p>
          <w:p>
            <w:pPr>
              <w:pStyle w:val="TableParagraph"/>
              <w:spacing w:before="60"/>
              <w:ind w:left="590"/>
              <w:rPr>
                <w:sz w:val="24"/>
              </w:rPr>
            </w:pPr>
            <w:r>
              <w:rPr>
                <w:spacing w:val="-2"/>
                <w:sz w:val="24"/>
              </w:rPr>
              <w:t>"roadWayCode":</w:t>
            </w:r>
            <w:r>
              <w:rPr>
                <w:spacing w:val="-13"/>
                <w:sz w:val="24"/>
              </w:rPr>
              <w:t> </w:t>
            </w:r>
            <w:r>
              <w:rPr>
                <w:spacing w:val="-5"/>
                <w:sz w:val="24"/>
              </w:rPr>
              <w:t>"",</w:t>
            </w:r>
          </w:p>
          <w:p>
            <w:pPr>
              <w:pStyle w:val="TableParagraph"/>
              <w:spacing w:before="60"/>
              <w:ind w:left="110"/>
              <w:rPr>
                <w:sz w:val="24"/>
              </w:rPr>
            </w:pPr>
            <w:r>
              <w:rPr>
                <w:spacing w:val="-10"/>
                <w:sz w:val="24"/>
              </w:rPr>
              <w:t>}</w:t>
            </w:r>
          </w:p>
        </w:tc>
      </w:tr>
      <w:tr>
        <w:trPr>
          <w:trHeight w:val="1442"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2"/>
              <w:rPr>
                <w:b/>
                <w:sz w:val="24"/>
              </w:rPr>
            </w:pPr>
          </w:p>
          <w:p>
            <w:pPr>
              <w:pStyle w:val="TableParagraph"/>
              <w:ind w:left="107"/>
              <w:rPr>
                <w:b/>
                <w:sz w:val="24"/>
              </w:rPr>
            </w:pPr>
            <w:r>
              <w:rPr>
                <w:b/>
                <w:spacing w:val="-2"/>
                <w:sz w:val="24"/>
              </w:rPr>
              <w:t>Request</w:t>
            </w:r>
          </w:p>
        </w:tc>
        <w:tc>
          <w:tcPr>
            <w:tcW w:w="7346" w:type="dxa"/>
            <w:gridSpan w:val="4"/>
          </w:tcPr>
          <w:p>
            <w:pPr>
              <w:pStyle w:val="TableParagraph"/>
              <w:spacing w:before="2"/>
              <w:ind w:left="110"/>
              <w:rPr>
                <w:sz w:val="24"/>
              </w:rPr>
            </w:pPr>
            <w:r>
              <w:rPr>
                <w:spacing w:val="-10"/>
                <w:sz w:val="24"/>
              </w:rPr>
              <w:t>{</w:t>
            </w:r>
          </w:p>
          <w:p>
            <w:pPr>
              <w:pStyle w:val="TableParagraph"/>
              <w:ind w:left="590"/>
              <w:rPr>
                <w:sz w:val="24"/>
              </w:rPr>
            </w:pPr>
            <w:r>
              <w:rPr>
                <w:spacing w:val="-4"/>
                <w:sz w:val="24"/>
              </w:rPr>
              <w:t>"code":</w:t>
            </w:r>
            <w:r>
              <w:rPr>
                <w:spacing w:val="-3"/>
                <w:sz w:val="24"/>
              </w:rPr>
              <w:t> </w:t>
            </w:r>
            <w:r>
              <w:rPr>
                <w:spacing w:val="-4"/>
                <w:sz w:val="24"/>
              </w:rPr>
              <w:t>“0”,</w:t>
            </w:r>
          </w:p>
          <w:p>
            <w:pPr>
              <w:pStyle w:val="TableParagraph"/>
              <w:ind w:left="590" w:right="4127"/>
              <w:rPr>
                <w:sz w:val="24"/>
              </w:rPr>
            </w:pPr>
            <w:r>
              <w:rPr>
                <w:spacing w:val="-2"/>
                <w:sz w:val="24"/>
              </w:rPr>
              <w:t>"message":</w:t>
            </w:r>
            <w:r>
              <w:rPr>
                <w:spacing w:val="-13"/>
                <w:sz w:val="24"/>
              </w:rPr>
              <w:t> </w:t>
            </w:r>
            <w:r>
              <w:rPr>
                <w:spacing w:val="-2"/>
                <w:sz w:val="24"/>
              </w:rPr>
              <w:t>"successful", </w:t>
            </w:r>
            <w:r>
              <w:rPr>
                <w:sz w:val="24"/>
              </w:rPr>
              <w:t>"reqCode": "123"</w:t>
            </w:r>
          </w:p>
          <w:p>
            <w:pPr>
              <w:pStyle w:val="TableParagraph"/>
              <w:spacing w:line="268" w:lineRule="exact"/>
              <w:ind w:left="110"/>
              <w:rPr>
                <w:sz w:val="24"/>
              </w:rPr>
            </w:pPr>
            <w:r>
              <w:rPr>
                <w:spacing w:val="-10"/>
                <w:sz w:val="24"/>
              </w:rPr>
              <w:t>}</w:t>
            </w:r>
          </w:p>
        </w:tc>
      </w:tr>
    </w:tbl>
    <w:p>
      <w:pPr>
        <w:pStyle w:val="BodyText"/>
        <w:spacing w:before="104"/>
        <w:rPr>
          <w:b/>
          <w:sz w:val="32"/>
        </w:rPr>
      </w:pPr>
    </w:p>
    <w:p>
      <w:pPr>
        <w:pStyle w:val="Heading3"/>
        <w:numPr>
          <w:ilvl w:val="2"/>
          <w:numId w:val="15"/>
        </w:numPr>
        <w:tabs>
          <w:tab w:pos="953" w:val="left" w:leader="none"/>
        </w:tabs>
        <w:spacing w:line="240" w:lineRule="auto" w:before="0" w:after="0"/>
        <w:ind w:left="953" w:right="0" w:hanging="812"/>
        <w:jc w:val="left"/>
      </w:pPr>
      <w:bookmarkStart w:name="5.2.9 lockPosition" w:id="59"/>
      <w:bookmarkEnd w:id="59"/>
      <w:r>
        <w:rPr>
          <w:b w:val="0"/>
        </w:rPr>
      </w:r>
      <w:bookmarkStart w:name="_bookmark29" w:id="60"/>
      <w:bookmarkEnd w:id="60"/>
      <w:r>
        <w:rPr>
          <w:b w:val="0"/>
        </w:rPr>
      </w:r>
      <w:r>
        <w:rPr>
          <w:spacing w:val="-2"/>
        </w:rPr>
        <w:t>lockPosition</w:t>
      </w:r>
    </w:p>
    <w:p>
      <w:pPr>
        <w:pStyle w:val="BodyText"/>
        <w:spacing w:before="179"/>
        <w:ind w:left="141"/>
      </w:pPr>
      <w:r>
        <w:rPr/>
        <w:t>Enable</w:t>
      </w:r>
      <w:r>
        <w:rPr>
          <w:spacing w:val="-12"/>
        </w:rPr>
        <w:t> </w:t>
      </w:r>
      <w:r>
        <w:rPr/>
        <w:t>or</w:t>
      </w:r>
      <w:r>
        <w:rPr>
          <w:spacing w:val="-11"/>
        </w:rPr>
        <w:t> </w:t>
      </w:r>
      <w:r>
        <w:rPr/>
        <w:t>disable</w:t>
      </w:r>
      <w:r>
        <w:rPr>
          <w:spacing w:val="-11"/>
        </w:rPr>
        <w:t> </w:t>
      </w:r>
      <w:r>
        <w:rPr/>
        <w:t>the</w:t>
      </w:r>
      <w:r>
        <w:rPr>
          <w:spacing w:val="-12"/>
        </w:rPr>
        <w:t> </w:t>
      </w:r>
      <w:r>
        <w:rPr/>
        <w:t>position.</w:t>
      </w:r>
      <w:r>
        <w:rPr>
          <w:spacing w:val="-12"/>
        </w:rPr>
        <w:t> </w:t>
      </w:r>
      <w:r>
        <w:rPr/>
        <w:t>When</w:t>
      </w:r>
      <w:r>
        <w:rPr>
          <w:spacing w:val="-11"/>
        </w:rPr>
        <w:t> </w:t>
      </w:r>
      <w:r>
        <w:rPr/>
        <w:t>the</w:t>
      </w:r>
      <w:r>
        <w:rPr>
          <w:spacing w:val="-12"/>
        </w:rPr>
        <w:t> </w:t>
      </w:r>
      <w:r>
        <w:rPr/>
        <w:t>location</w:t>
      </w:r>
      <w:r>
        <w:rPr>
          <w:spacing w:val="-11"/>
        </w:rPr>
        <w:t> </w:t>
      </w:r>
      <w:r>
        <w:rPr/>
        <w:t>is</w:t>
      </w:r>
      <w:r>
        <w:rPr>
          <w:spacing w:val="-11"/>
        </w:rPr>
        <w:t> </w:t>
      </w:r>
      <w:r>
        <w:rPr/>
        <w:t>disabled,</w:t>
      </w:r>
      <w:r>
        <w:rPr>
          <w:spacing w:val="-11"/>
        </w:rPr>
        <w:t> </w:t>
      </w:r>
      <w:r>
        <w:rPr/>
        <w:t>it</w:t>
      </w:r>
      <w:r>
        <w:rPr>
          <w:spacing w:val="-10"/>
        </w:rPr>
        <w:t> </w:t>
      </w:r>
      <w:r>
        <w:rPr/>
        <w:t>cannot</w:t>
      </w:r>
      <w:r>
        <w:rPr>
          <w:spacing w:val="-11"/>
        </w:rPr>
        <w:t> </w:t>
      </w:r>
      <w:r>
        <w:rPr/>
        <w:t>be</w:t>
      </w:r>
      <w:r>
        <w:rPr>
          <w:spacing w:val="-11"/>
        </w:rPr>
        <w:t> </w:t>
      </w:r>
      <w:r>
        <w:rPr/>
        <w:t>found</w:t>
      </w:r>
      <w:r>
        <w:rPr>
          <w:spacing w:val="-13"/>
        </w:rPr>
        <w:t> </w:t>
      </w:r>
      <w:r>
        <w:rPr/>
        <w:t>in</w:t>
      </w:r>
      <w:r>
        <w:rPr>
          <w:spacing w:val="-11"/>
        </w:rPr>
        <w:t> </w:t>
      </w:r>
      <w:r>
        <w:rPr>
          <w:spacing w:val="-5"/>
        </w:rPr>
        <w:t>the</w:t>
      </w:r>
    </w:p>
    <w:p>
      <w:pPr>
        <w:pStyle w:val="BodyText"/>
        <w:spacing w:after="0"/>
        <w:sectPr>
          <w:pgSz w:w="11910" w:h="16850"/>
          <w:pgMar w:header="958" w:footer="1318" w:top="1500" w:bottom="1500" w:left="992" w:right="0"/>
        </w:sectPr>
      </w:pPr>
    </w:p>
    <w:p>
      <w:pPr>
        <w:pStyle w:val="BodyText"/>
        <w:spacing w:before="84"/>
        <w:ind w:left="141"/>
      </w:pPr>
      <w:r>
        <w:rPr>
          <w:spacing w:val="-2"/>
        </w:rPr>
        <w:t>area.</w:t>
      </w:r>
    </w:p>
    <w:p>
      <w:pPr>
        <w:pStyle w:val="Heading4"/>
      </w:pPr>
      <w:r>
        <w:rPr/>
        <w:t>API</w:t>
      </w:r>
      <w:r>
        <w:rPr>
          <w:spacing w:val="-4"/>
        </w:rPr>
        <w:t> </w:t>
      </w:r>
      <w:r>
        <w:rPr>
          <w:spacing w:val="-2"/>
        </w:rPr>
        <w:t>Definition</w:t>
      </w:r>
    </w:p>
    <w:p>
      <w:pPr>
        <w:pStyle w:val="Heading5"/>
        <w:spacing w:before="119"/>
        <w:ind w:left="309"/>
      </w:pPr>
      <w:r>
        <w:rPr/>
        <w:t>Table</w:t>
      </w:r>
      <w:r>
        <w:rPr>
          <w:spacing w:val="-5"/>
        </w:rPr>
        <w:t> </w:t>
      </w:r>
      <w:r>
        <w:rPr/>
        <w:t>5-9</w:t>
      </w:r>
      <w:r>
        <w:rPr>
          <w:spacing w:val="-2"/>
        </w:rPr>
        <w:t> </w:t>
      </w:r>
      <w:r>
        <w:rPr/>
        <w:t>POST</w:t>
      </w:r>
      <w:r>
        <w:rPr>
          <w:spacing w:val="-2"/>
        </w:rPr>
        <w:t> http://[address][:port]/rcms/services/rest/hikRpcService/lockPosition</w:t>
      </w:r>
    </w:p>
    <w:p>
      <w:pPr>
        <w:pStyle w:val="BodyText"/>
        <w:spacing w:before="3"/>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lockPosition</w:t>
            </w:r>
          </w:p>
        </w:tc>
      </w:tr>
      <w:tr>
        <w:trPr>
          <w:trHeight w:val="695" w:hRule="atLeast"/>
        </w:trPr>
        <w:tc>
          <w:tcPr>
            <w:tcW w:w="1164" w:type="dxa"/>
          </w:tcPr>
          <w:p>
            <w:pPr>
              <w:pStyle w:val="TableParagraph"/>
              <w:spacing w:before="203"/>
              <w:ind w:left="110"/>
              <w:rPr>
                <w:b/>
                <w:sz w:val="24"/>
              </w:rPr>
            </w:pPr>
            <w:r>
              <w:rPr>
                <w:b/>
                <w:spacing w:val="-2"/>
                <w:sz w:val="24"/>
              </w:rPr>
              <w:t>Function</w:t>
            </w:r>
          </w:p>
        </w:tc>
        <w:tc>
          <w:tcPr>
            <w:tcW w:w="8479" w:type="dxa"/>
            <w:gridSpan w:val="5"/>
          </w:tcPr>
          <w:p>
            <w:pPr>
              <w:pStyle w:val="TableParagraph"/>
              <w:spacing w:before="59"/>
              <w:ind w:left="107" w:right="167"/>
              <w:rPr>
                <w:sz w:val="24"/>
              </w:rPr>
            </w:pPr>
            <w:r>
              <w:rPr>
                <w:sz w:val="24"/>
              </w:rPr>
              <w:t>Enable</w:t>
            </w:r>
            <w:r>
              <w:rPr>
                <w:spacing w:val="-11"/>
                <w:sz w:val="24"/>
              </w:rPr>
              <w:t> </w:t>
            </w:r>
            <w:r>
              <w:rPr>
                <w:sz w:val="24"/>
              </w:rPr>
              <w:t>or</w:t>
            </w:r>
            <w:r>
              <w:rPr>
                <w:spacing w:val="-10"/>
                <w:sz w:val="24"/>
              </w:rPr>
              <w:t> </w:t>
            </w:r>
            <w:r>
              <w:rPr>
                <w:sz w:val="24"/>
              </w:rPr>
              <w:t>disable</w:t>
            </w:r>
            <w:r>
              <w:rPr>
                <w:spacing w:val="-11"/>
                <w:sz w:val="24"/>
              </w:rPr>
              <w:t> </w:t>
            </w:r>
            <w:r>
              <w:rPr>
                <w:sz w:val="24"/>
              </w:rPr>
              <w:t>the</w:t>
            </w:r>
            <w:r>
              <w:rPr>
                <w:spacing w:val="-9"/>
                <w:sz w:val="24"/>
              </w:rPr>
              <w:t> </w:t>
            </w:r>
            <w:r>
              <w:rPr>
                <w:sz w:val="24"/>
              </w:rPr>
              <w:t>position.</w:t>
            </w:r>
            <w:r>
              <w:rPr>
                <w:spacing w:val="-12"/>
                <w:sz w:val="24"/>
              </w:rPr>
              <w:t> </w:t>
            </w:r>
            <w:r>
              <w:rPr>
                <w:sz w:val="24"/>
              </w:rPr>
              <w:t>When</w:t>
            </w:r>
            <w:r>
              <w:rPr>
                <w:spacing w:val="-11"/>
                <w:sz w:val="24"/>
              </w:rPr>
              <w:t> </w:t>
            </w:r>
            <w:r>
              <w:rPr>
                <w:sz w:val="24"/>
              </w:rPr>
              <w:t>the</w:t>
            </w:r>
            <w:r>
              <w:rPr>
                <w:spacing w:val="-11"/>
                <w:sz w:val="24"/>
              </w:rPr>
              <w:t> </w:t>
            </w:r>
            <w:r>
              <w:rPr>
                <w:sz w:val="24"/>
              </w:rPr>
              <w:t>location</w:t>
            </w:r>
            <w:r>
              <w:rPr>
                <w:spacing w:val="-11"/>
                <w:sz w:val="24"/>
              </w:rPr>
              <w:t> </w:t>
            </w:r>
            <w:r>
              <w:rPr>
                <w:sz w:val="24"/>
              </w:rPr>
              <w:t>is</w:t>
            </w:r>
            <w:r>
              <w:rPr>
                <w:spacing w:val="-10"/>
                <w:sz w:val="24"/>
              </w:rPr>
              <w:t> </w:t>
            </w:r>
            <w:r>
              <w:rPr>
                <w:sz w:val="24"/>
              </w:rPr>
              <w:t>disabled,</w:t>
            </w:r>
            <w:r>
              <w:rPr>
                <w:spacing w:val="-10"/>
                <w:sz w:val="24"/>
              </w:rPr>
              <w:t> </w:t>
            </w:r>
            <w:r>
              <w:rPr>
                <w:sz w:val="24"/>
              </w:rPr>
              <w:t>it</w:t>
            </w:r>
            <w:r>
              <w:rPr>
                <w:spacing w:val="-10"/>
                <w:sz w:val="24"/>
              </w:rPr>
              <w:t> </w:t>
            </w:r>
            <w:r>
              <w:rPr>
                <w:sz w:val="24"/>
              </w:rPr>
              <w:t>cannot</w:t>
            </w:r>
            <w:r>
              <w:rPr>
                <w:spacing w:val="-10"/>
                <w:sz w:val="24"/>
              </w:rPr>
              <w:t> </w:t>
            </w:r>
            <w:r>
              <w:rPr>
                <w:sz w:val="24"/>
              </w:rPr>
              <w:t>be found in the area.</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8" w:hRule="atLeast"/>
        </w:trPr>
        <w:tc>
          <w:tcPr>
            <w:tcW w:w="1164" w:type="dxa"/>
          </w:tcPr>
          <w:p>
            <w:pPr>
              <w:pStyle w:val="TableParagraph"/>
              <w:spacing w:before="60"/>
              <w:ind w:left="110"/>
              <w:rPr>
                <w:b/>
                <w:sz w:val="24"/>
              </w:rPr>
            </w:pPr>
            <w:r>
              <w:rPr>
                <w:b/>
                <w:spacing w:val="-2"/>
                <w:sz w:val="24"/>
              </w:rPr>
              <w:t>Provider</w:t>
            </w:r>
          </w:p>
        </w:tc>
        <w:tc>
          <w:tcPr>
            <w:tcW w:w="8479" w:type="dxa"/>
            <w:gridSpan w:val="5"/>
          </w:tcPr>
          <w:p>
            <w:pPr>
              <w:pStyle w:val="TableParagraph"/>
              <w:spacing w:before="60"/>
              <w:ind w:left="107"/>
              <w:rPr>
                <w:sz w:val="24"/>
              </w:rPr>
            </w:pPr>
            <w:r>
              <w:rPr>
                <w:w w:val="90"/>
                <w:sz w:val="24"/>
              </w:rPr>
              <w:t>RCS-</w:t>
            </w:r>
            <w:r>
              <w:rPr>
                <w:spacing w:val="-4"/>
                <w:sz w:val="24"/>
              </w:rPr>
              <w:t>2000</w:t>
            </w:r>
          </w:p>
        </w:tc>
      </w:tr>
      <w:tr>
        <w:trPr>
          <w:trHeight w:val="410" w:hRule="atLeast"/>
        </w:trPr>
        <w:tc>
          <w:tcPr>
            <w:tcW w:w="1164" w:type="dxa"/>
          </w:tcPr>
          <w:p>
            <w:pPr>
              <w:pStyle w:val="TableParagraph"/>
              <w:spacing w:before="62"/>
              <w:ind w:left="110"/>
              <w:rPr>
                <w:b/>
                <w:sz w:val="24"/>
              </w:rPr>
            </w:pPr>
            <w:r>
              <w:rPr>
                <w:b/>
                <w:spacing w:val="-2"/>
                <w:sz w:val="24"/>
              </w:rPr>
              <w:t>Caller</w:t>
            </w:r>
          </w:p>
        </w:tc>
        <w:tc>
          <w:tcPr>
            <w:tcW w:w="8479" w:type="dxa"/>
            <w:gridSpan w:val="5"/>
          </w:tcPr>
          <w:p>
            <w:pPr>
              <w:pStyle w:val="TableParagraph"/>
              <w:spacing w:before="62"/>
              <w:ind w:left="107"/>
              <w:rPr>
                <w:sz w:val="24"/>
              </w:rPr>
            </w:pPr>
            <w:r>
              <w:rPr>
                <w:w w:val="90"/>
                <w:sz w:val="24"/>
              </w:rPr>
              <w:t>Third-party</w:t>
            </w:r>
            <w:r>
              <w:rPr>
                <w:spacing w:val="43"/>
                <w:sz w:val="24"/>
              </w:rPr>
              <w:t> </w:t>
            </w:r>
            <w:r>
              <w:rPr>
                <w:spacing w:val="-2"/>
                <w:w w:val="90"/>
                <w:sz w:val="24"/>
              </w:rPr>
              <w:t>platform</w:t>
            </w:r>
          </w:p>
        </w:tc>
      </w:tr>
      <w:tr>
        <w:trPr>
          <w:trHeight w:val="983"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6"/>
              <w:rPr>
                <w:b/>
                <w:sz w:val="24"/>
              </w:rPr>
            </w:pPr>
          </w:p>
          <w:p>
            <w:pPr>
              <w:pStyle w:val="TableParagraph"/>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59"/>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19"/>
              <w:rPr>
                <w:sz w:val="24"/>
              </w:rPr>
            </w:pPr>
            <w:r>
              <w:rPr>
                <w:spacing w:val="-2"/>
                <w:sz w:val="24"/>
              </w:rPr>
              <w:t>tokenCo </w:t>
            </w:r>
            <w:r>
              <w:rPr>
                <w:spacing w:val="-6"/>
                <w:sz w:val="24"/>
              </w:rPr>
              <w:t>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1271" w:hRule="atLeast"/>
        </w:trPr>
        <w:tc>
          <w:tcPr>
            <w:tcW w:w="1164" w:type="dxa"/>
            <w:vMerge/>
            <w:tcBorders>
              <w:top w:val="nil"/>
            </w:tcBorders>
          </w:tcPr>
          <w:p>
            <w:pPr>
              <w:rPr>
                <w:sz w:val="2"/>
                <w:szCs w:val="2"/>
              </w:rPr>
            </w:pPr>
          </w:p>
        </w:tc>
        <w:tc>
          <w:tcPr>
            <w:tcW w:w="1133" w:type="dxa"/>
          </w:tcPr>
          <w:p>
            <w:pPr>
              <w:pStyle w:val="TableParagraph"/>
              <w:spacing w:before="59"/>
              <w:rPr>
                <w:b/>
                <w:sz w:val="24"/>
              </w:rPr>
            </w:pPr>
          </w:p>
          <w:p>
            <w:pPr>
              <w:pStyle w:val="TableParagraph"/>
              <w:ind w:left="107" w:right="98"/>
              <w:rPr>
                <w:sz w:val="24"/>
              </w:rPr>
            </w:pPr>
            <w:r>
              <w:rPr>
                <w:spacing w:val="-4"/>
                <w:sz w:val="24"/>
              </w:rPr>
              <w:t>position Code</w:t>
            </w:r>
          </w:p>
        </w:tc>
        <w:tc>
          <w:tcPr>
            <w:tcW w:w="852" w:type="dxa"/>
          </w:tcPr>
          <w:p>
            <w:pPr>
              <w:pStyle w:val="TableParagraph"/>
              <w:spacing w:before="203"/>
              <w:rPr>
                <w:b/>
                <w:sz w:val="24"/>
              </w:rPr>
            </w:pPr>
          </w:p>
          <w:p>
            <w:pPr>
              <w:pStyle w:val="TableParagraph"/>
              <w:ind w:left="15" w:right="9"/>
              <w:jc w:val="center"/>
              <w:rPr>
                <w:sz w:val="24"/>
              </w:rPr>
            </w:pPr>
            <w:r>
              <w:rPr>
                <w:spacing w:val="-2"/>
                <w:sz w:val="24"/>
              </w:rPr>
              <w:t>String</w:t>
            </w:r>
          </w:p>
        </w:tc>
        <w:tc>
          <w:tcPr>
            <w:tcW w:w="991" w:type="dxa"/>
          </w:tcPr>
          <w:p>
            <w:pPr>
              <w:pStyle w:val="TableParagraph"/>
              <w:spacing w:before="203"/>
              <w:rPr>
                <w:b/>
                <w:sz w:val="24"/>
              </w:rPr>
            </w:pPr>
          </w:p>
          <w:p>
            <w:pPr>
              <w:pStyle w:val="TableParagraph"/>
              <w:ind w:left="108"/>
              <w:rPr>
                <w:sz w:val="24"/>
              </w:rPr>
            </w:pPr>
            <w:r>
              <w:rPr>
                <w:spacing w:val="-5"/>
                <w:sz w:val="24"/>
              </w:rPr>
              <w:t>32</w:t>
            </w:r>
          </w:p>
        </w:tc>
        <w:tc>
          <w:tcPr>
            <w:tcW w:w="711" w:type="dxa"/>
          </w:tcPr>
          <w:p>
            <w:pPr>
              <w:pStyle w:val="TableParagraph"/>
              <w:spacing w:before="203"/>
              <w:rPr>
                <w:b/>
                <w:sz w:val="24"/>
              </w:rPr>
            </w:pPr>
          </w:p>
          <w:p>
            <w:pPr>
              <w:pStyle w:val="TableParagraph"/>
              <w:ind w:left="33" w:right="35"/>
              <w:jc w:val="center"/>
              <w:rPr>
                <w:sz w:val="24"/>
              </w:rPr>
            </w:pPr>
            <w:r>
              <w:rPr>
                <w:spacing w:val="-4"/>
                <w:sz w:val="24"/>
              </w:rPr>
              <w:t>Req.</w:t>
            </w:r>
          </w:p>
        </w:tc>
        <w:tc>
          <w:tcPr>
            <w:tcW w:w="4792" w:type="dxa"/>
          </w:tcPr>
          <w:p>
            <w:pPr>
              <w:pStyle w:val="TableParagraph"/>
              <w:spacing w:before="59"/>
              <w:ind w:left="108" w:right="411"/>
              <w:rPr>
                <w:sz w:val="24"/>
              </w:rPr>
            </w:pPr>
            <w:r>
              <w:rPr>
                <w:sz w:val="24"/>
              </w:rPr>
              <w:t>Position ID, which is predefined with detailed</w:t>
            </w:r>
            <w:r>
              <w:rPr>
                <w:spacing w:val="-15"/>
                <w:sz w:val="24"/>
              </w:rPr>
              <w:t> </w:t>
            </w:r>
            <w:r>
              <w:rPr>
                <w:sz w:val="24"/>
              </w:rPr>
              <w:t>coordinate</w:t>
            </w:r>
            <w:r>
              <w:rPr>
                <w:spacing w:val="-15"/>
                <w:sz w:val="24"/>
              </w:rPr>
              <w:t> </w:t>
            </w:r>
            <w:r>
              <w:rPr>
                <w:sz w:val="24"/>
              </w:rPr>
              <w:t>information</w:t>
            </w:r>
            <w:r>
              <w:rPr>
                <w:spacing w:val="-15"/>
                <w:sz w:val="24"/>
              </w:rPr>
              <w:t> </w:t>
            </w:r>
            <w:r>
              <w:rPr>
                <w:sz w:val="24"/>
              </w:rPr>
              <w:t>on</w:t>
            </w:r>
            <w:r>
              <w:rPr>
                <w:spacing w:val="-15"/>
                <w:sz w:val="24"/>
              </w:rPr>
              <w:t> </w:t>
            </w:r>
            <w:r>
              <w:rPr>
                <w:sz w:val="24"/>
              </w:rPr>
              <w:t>map, and it is a unique string configured via </w:t>
            </w:r>
            <w:r>
              <w:rPr>
                <w:spacing w:val="-2"/>
                <w:sz w:val="24"/>
              </w:rPr>
              <w:t>RCS-2000.</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indBind</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1</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6"/>
                <w:sz w:val="24"/>
              </w:rPr>
              <w:t>Enable</w:t>
            </w:r>
            <w:r>
              <w:rPr>
                <w:sz w:val="24"/>
              </w:rPr>
              <w:t> </w:t>
            </w:r>
            <w:r>
              <w:rPr>
                <w:spacing w:val="-6"/>
                <w:sz w:val="24"/>
              </w:rPr>
              <w:t>or</w:t>
            </w:r>
            <w:r>
              <w:rPr>
                <w:spacing w:val="2"/>
                <w:sz w:val="24"/>
              </w:rPr>
              <w:t> </w:t>
            </w:r>
            <w:r>
              <w:rPr>
                <w:spacing w:val="-6"/>
                <w:sz w:val="24"/>
              </w:rPr>
              <w:t>disable:</w:t>
            </w:r>
            <w:r>
              <w:rPr>
                <w:sz w:val="24"/>
              </w:rPr>
              <w:t> </w:t>
            </w:r>
            <w:r>
              <w:rPr>
                <w:spacing w:val="-6"/>
                <w:sz w:val="24"/>
              </w:rPr>
              <w:t>"1"-enable,</w:t>
            </w:r>
            <w:r>
              <w:rPr>
                <w:spacing w:val="2"/>
                <w:sz w:val="24"/>
              </w:rPr>
              <w:t> </w:t>
            </w:r>
            <w:r>
              <w:rPr>
                <w:spacing w:val="-6"/>
                <w:sz w:val="24"/>
              </w:rPr>
              <w:t>"0"-disable.</w:t>
            </w:r>
          </w:p>
        </w:tc>
      </w:tr>
      <w:tr>
        <w:trPr>
          <w:trHeight w:val="696" w:hRule="atLeast"/>
        </w:trPr>
        <w:tc>
          <w:tcPr>
            <w:tcW w:w="1164" w:type="dxa"/>
            <w:vMerge w:val="restart"/>
          </w:tcPr>
          <w:p>
            <w:pPr>
              <w:pStyle w:val="TableParagraph"/>
              <w:rPr>
                <w:b/>
                <w:sz w:val="24"/>
              </w:rPr>
            </w:pPr>
          </w:p>
          <w:p>
            <w:pPr>
              <w:pStyle w:val="TableParagraph"/>
              <w:rPr>
                <w:b/>
                <w:sz w:val="24"/>
              </w:rPr>
            </w:pPr>
          </w:p>
          <w:p>
            <w:pPr>
              <w:pStyle w:val="TableParagraph"/>
              <w:spacing w:before="257"/>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4"/>
              <w:ind w:left="107"/>
              <w:rPr>
                <w:sz w:val="24"/>
              </w:rPr>
            </w:pPr>
            <w:r>
              <w:rPr>
                <w:spacing w:val="-4"/>
                <w:sz w:val="24"/>
              </w:rPr>
              <w:t>code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10"/>
                <w:sz w:val="24"/>
              </w:rPr>
              <w:t>6</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60"/>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4"/>
                <w:sz w:val="24"/>
              </w:rPr>
              <w:t>data</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4"/>
                <w:sz w:val="24"/>
              </w:rPr>
              <w:t>2000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z w:val="24"/>
              </w:rPr>
              <w:t>Custom</w:t>
            </w:r>
            <w:r>
              <w:rPr>
                <w:spacing w:val="-14"/>
                <w:sz w:val="24"/>
              </w:rPr>
              <w:t> </w:t>
            </w:r>
            <w:r>
              <w:rPr>
                <w:sz w:val="24"/>
              </w:rPr>
              <w:t>content</w:t>
            </w:r>
            <w:r>
              <w:rPr>
                <w:spacing w:val="-15"/>
                <w:sz w:val="24"/>
              </w:rPr>
              <w:t> </w:t>
            </w:r>
            <w:r>
              <w:rPr>
                <w:sz w:val="24"/>
              </w:rPr>
              <w:t>to</w:t>
            </w:r>
            <w:r>
              <w:rPr>
                <w:spacing w:val="-15"/>
                <w:sz w:val="24"/>
              </w:rPr>
              <w:t> </w:t>
            </w:r>
            <w:r>
              <w:rPr>
                <w:sz w:val="24"/>
              </w:rPr>
              <w:t>be</w:t>
            </w:r>
            <w:r>
              <w:rPr>
                <w:spacing w:val="-14"/>
                <w:sz w:val="24"/>
              </w:rPr>
              <w:t> </w:t>
            </w:r>
            <w:r>
              <w:rPr>
                <w:sz w:val="24"/>
              </w:rPr>
              <w:t>returned,</w:t>
            </w:r>
            <w:r>
              <w:rPr>
                <w:spacing w:val="-14"/>
                <w:sz w:val="24"/>
              </w:rPr>
              <w:t> </w:t>
            </w:r>
            <w:r>
              <w:rPr>
                <w:sz w:val="24"/>
              </w:rPr>
              <w:t>such</w:t>
            </w:r>
            <w:r>
              <w:rPr>
                <w:spacing w:val="-15"/>
                <w:sz w:val="24"/>
              </w:rPr>
              <w:t> </w:t>
            </w:r>
            <w:r>
              <w:rPr>
                <w:sz w:val="24"/>
              </w:rPr>
              <w:t>as task ID.</w:t>
            </w:r>
          </w:p>
        </w:tc>
      </w:tr>
      <w:tr>
        <w:trPr>
          <w:trHeight w:val="576" w:hRule="atLeast"/>
        </w:trPr>
        <w:tc>
          <w:tcPr>
            <w:tcW w:w="1164" w:type="dxa"/>
          </w:tcPr>
          <w:p>
            <w:pPr>
              <w:pStyle w:val="TableParagraph"/>
              <w:spacing w:before="175"/>
              <w:ind w:left="110"/>
              <w:rPr>
                <w:b/>
                <w:sz w:val="24"/>
              </w:rPr>
            </w:pPr>
            <w:r>
              <w:rPr>
                <w:b/>
                <w:spacing w:val="-2"/>
                <w:sz w:val="24"/>
              </w:rPr>
              <w:t>Sample</w:t>
            </w:r>
          </w:p>
        </w:tc>
        <w:tc>
          <w:tcPr>
            <w:tcW w:w="1133" w:type="dxa"/>
          </w:tcPr>
          <w:p>
            <w:pPr>
              <w:pStyle w:val="TableParagraph"/>
              <w:spacing w:before="143"/>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spacing w:line="268" w:lineRule="exact"/>
              <w:ind w:left="830"/>
              <w:rPr>
                <w:sz w:val="24"/>
              </w:rPr>
            </w:pPr>
            <w:r>
              <w:rPr>
                <w:spacing w:val="-2"/>
                <w:sz w:val="24"/>
              </w:rPr>
              <w:t>"reqCode":</w:t>
            </w:r>
            <w:r>
              <w:rPr>
                <w:spacing w:val="-12"/>
                <w:sz w:val="24"/>
              </w:rPr>
              <w:t> </w:t>
            </w:r>
            <w:r>
              <w:rPr>
                <w:spacing w:val="-2"/>
                <w:sz w:val="24"/>
              </w:rPr>
              <w:t>"1541954B96B1112",</w:t>
            </w:r>
          </w:p>
        </w:tc>
      </w:tr>
    </w:tbl>
    <w:p>
      <w:pPr>
        <w:pStyle w:val="TableParagraph"/>
        <w:spacing w:after="0" w:line="268" w:lineRule="exac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1730" w:hRule="atLeast"/>
        </w:trPr>
        <w:tc>
          <w:tcPr>
            <w:tcW w:w="1164" w:type="dxa"/>
            <w:vMerge w:val="restart"/>
          </w:tcPr>
          <w:p>
            <w:pPr>
              <w:pStyle w:val="TableParagraph"/>
              <w:spacing w:line="288" w:lineRule="exact"/>
              <w:ind w:left="110"/>
              <w:rPr>
                <w:b/>
                <w:sz w:val="24"/>
              </w:rPr>
            </w:pPr>
            <w:r>
              <w:rPr>
                <w:b/>
                <w:spacing w:val="-2"/>
                <w:sz w:val="24"/>
              </w:rPr>
              <w:t>Codes</w:t>
            </w:r>
          </w:p>
        </w:tc>
        <w:tc>
          <w:tcPr>
            <w:tcW w:w="1133" w:type="dxa"/>
          </w:tcPr>
          <w:p>
            <w:pPr>
              <w:pStyle w:val="TableParagraph"/>
              <w:rPr>
                <w:rFonts w:ascii="Times New Roman"/>
                <w:sz w:val="24"/>
              </w:rPr>
            </w:pPr>
          </w:p>
        </w:tc>
        <w:tc>
          <w:tcPr>
            <w:tcW w:w="7345" w:type="dxa"/>
          </w:tcPr>
          <w:p>
            <w:pPr>
              <w:pStyle w:val="TableParagraph"/>
              <w:spacing w:line="288" w:lineRule="exact"/>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ight="3886"/>
              <w:rPr>
                <w:sz w:val="24"/>
              </w:rPr>
            </w:pPr>
            <w:r>
              <w:rPr>
                <w:sz w:val="24"/>
              </w:rPr>
              <w:t>"tokenCode": "", </w:t>
            </w:r>
            <w:r>
              <w:rPr>
                <w:spacing w:val="-4"/>
                <w:sz w:val="24"/>
              </w:rPr>
              <w:t>"positionCode":</w:t>
            </w:r>
            <w:r>
              <w:rPr>
                <w:spacing w:val="-6"/>
                <w:sz w:val="24"/>
              </w:rPr>
              <w:t> </w:t>
            </w:r>
            <w:r>
              <w:rPr>
                <w:spacing w:val="-4"/>
                <w:sz w:val="24"/>
              </w:rPr>
              <w:t>"p02", </w:t>
            </w:r>
            <w:r>
              <w:rPr>
                <w:sz w:val="24"/>
              </w:rPr>
              <w:t>"indBind": "1"</w:t>
            </w:r>
          </w:p>
          <w:p>
            <w:pPr>
              <w:pStyle w:val="TableParagraph"/>
              <w:spacing w:line="268" w:lineRule="exact" w:before="2"/>
              <w:ind w:left="110"/>
              <w:rPr>
                <w:sz w:val="24"/>
              </w:rPr>
            </w:pPr>
            <w:r>
              <w:rPr>
                <w:spacing w:val="-10"/>
                <w:sz w:val="24"/>
              </w:rPr>
              <w:t>}</w:t>
            </w:r>
          </w:p>
        </w:tc>
      </w:tr>
      <w:tr>
        <w:trPr>
          <w:trHeight w:val="1440" w:hRule="atLeast"/>
        </w:trPr>
        <w:tc>
          <w:tcPr>
            <w:tcW w:w="1164" w:type="dxa"/>
            <w:vMerge/>
            <w:tcBorders>
              <w:top w:val="nil"/>
            </w:tcBorders>
          </w:tcPr>
          <w:p>
            <w:pPr>
              <w:rPr>
                <w:sz w:val="2"/>
                <w:szCs w:val="2"/>
              </w:rPr>
            </w:pPr>
          </w:p>
        </w:tc>
        <w:tc>
          <w:tcPr>
            <w:tcW w:w="1133" w:type="dxa"/>
          </w:tcPr>
          <w:p>
            <w:pPr>
              <w:pStyle w:val="TableParagraph"/>
              <w:spacing w:before="143"/>
              <w:rPr>
                <w:b/>
                <w:sz w:val="24"/>
              </w:rPr>
            </w:pPr>
          </w:p>
          <w:p>
            <w:pPr>
              <w:pStyle w:val="TableParagraph"/>
              <w:ind w:left="107" w:right="199"/>
              <w:rPr>
                <w:b/>
                <w:sz w:val="24"/>
              </w:rPr>
            </w:pPr>
            <w:r>
              <w:rPr>
                <w:b/>
                <w:spacing w:val="-2"/>
                <w:sz w:val="24"/>
              </w:rPr>
              <w:t>Respon </w:t>
            </w:r>
            <w:r>
              <w:rPr>
                <w:b/>
                <w:spacing w:val="-6"/>
                <w:sz w:val="24"/>
              </w:rPr>
              <w:t>se</w:t>
            </w:r>
          </w:p>
        </w:tc>
        <w:tc>
          <w:tcPr>
            <w:tcW w:w="7345" w:type="dxa"/>
          </w:tcPr>
          <w:p>
            <w:pPr>
              <w:pStyle w:val="TableParagraph"/>
              <w:spacing w:line="288" w:lineRule="exact"/>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3130"/>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spacing w:line="268" w:lineRule="exact"/>
              <w:ind w:left="110"/>
              <w:rPr>
                <w:sz w:val="24"/>
              </w:rPr>
            </w:pPr>
            <w:r>
              <w:rPr>
                <w:spacing w:val="-10"/>
                <w:sz w:val="24"/>
              </w:rPr>
              <w:t>}</w:t>
            </w:r>
          </w:p>
        </w:tc>
      </w:tr>
    </w:tbl>
    <w:p>
      <w:pPr>
        <w:pStyle w:val="BodyText"/>
        <w:spacing w:before="97"/>
        <w:rPr>
          <w:b/>
          <w:sz w:val="32"/>
        </w:rPr>
      </w:pPr>
    </w:p>
    <w:p>
      <w:pPr>
        <w:pStyle w:val="Heading3"/>
        <w:numPr>
          <w:ilvl w:val="2"/>
          <w:numId w:val="15"/>
        </w:numPr>
        <w:tabs>
          <w:tab w:pos="1138" w:val="left" w:leader="none"/>
        </w:tabs>
        <w:spacing w:line="240" w:lineRule="auto" w:before="0" w:after="0"/>
        <w:ind w:left="1138" w:right="0" w:hanging="997"/>
        <w:jc w:val="left"/>
      </w:pPr>
      <w:bookmarkStart w:name="5.2.10 stopRobot" w:id="61"/>
      <w:bookmarkEnd w:id="61"/>
      <w:r>
        <w:rPr>
          <w:b w:val="0"/>
        </w:rPr>
      </w:r>
      <w:bookmarkStart w:name="_bookmark30" w:id="62"/>
      <w:bookmarkEnd w:id="62"/>
      <w:r>
        <w:rPr>
          <w:b w:val="0"/>
        </w:rPr>
      </w:r>
      <w:r>
        <w:rPr>
          <w:spacing w:val="-2"/>
        </w:rPr>
        <w:t>stopRobot</w:t>
      </w:r>
    </w:p>
    <w:p>
      <w:pPr>
        <w:pStyle w:val="BodyText"/>
        <w:spacing w:before="179"/>
        <w:ind w:left="141"/>
      </w:pPr>
      <w:r>
        <w:rPr/>
        <w:t>Stop</w:t>
      </w:r>
      <w:r>
        <w:rPr>
          <w:spacing w:val="-10"/>
        </w:rPr>
        <w:t> </w:t>
      </w:r>
      <w:r>
        <w:rPr/>
        <w:t>the</w:t>
      </w:r>
      <w:r>
        <w:rPr>
          <w:spacing w:val="-9"/>
        </w:rPr>
        <w:t> </w:t>
      </w:r>
      <w:r>
        <w:rPr/>
        <w:t>specified</w:t>
      </w:r>
      <w:r>
        <w:rPr>
          <w:spacing w:val="-10"/>
        </w:rPr>
        <w:t> </w:t>
      </w:r>
      <w:r>
        <w:rPr/>
        <w:t>AMR</w:t>
      </w:r>
      <w:r>
        <w:rPr>
          <w:spacing w:val="-8"/>
        </w:rPr>
        <w:t> </w:t>
      </w:r>
      <w:r>
        <w:rPr/>
        <w:t>or</w:t>
      </w:r>
      <w:r>
        <w:rPr>
          <w:spacing w:val="-9"/>
        </w:rPr>
        <w:t> </w:t>
      </w:r>
      <w:r>
        <w:rPr/>
        <w:t>all</w:t>
      </w:r>
      <w:r>
        <w:rPr>
          <w:spacing w:val="-9"/>
        </w:rPr>
        <w:t> </w:t>
      </w:r>
      <w:r>
        <w:rPr>
          <w:spacing w:val="-4"/>
        </w:rPr>
        <w:t>AMRs.</w:t>
      </w:r>
    </w:p>
    <w:p>
      <w:pPr>
        <w:pStyle w:val="Heading4"/>
      </w:pPr>
      <w:r>
        <w:rPr/>
        <w:t>API</w:t>
      </w:r>
      <w:r>
        <w:rPr>
          <w:spacing w:val="-4"/>
        </w:rPr>
        <w:t> </w:t>
      </w:r>
      <w:r>
        <w:rPr>
          <w:spacing w:val="-2"/>
        </w:rPr>
        <w:t>Definition</w:t>
      </w:r>
    </w:p>
    <w:p>
      <w:pPr>
        <w:pStyle w:val="Heading5"/>
        <w:spacing w:before="119"/>
        <w:ind w:left="352"/>
      </w:pPr>
      <w:r>
        <w:rPr/>
        <w:t>Table</w:t>
      </w:r>
      <w:r>
        <w:rPr>
          <w:spacing w:val="-5"/>
        </w:rPr>
        <w:t> </w:t>
      </w:r>
      <w:r>
        <w:rPr/>
        <w:t>5-10</w:t>
      </w:r>
      <w:r>
        <w:rPr>
          <w:spacing w:val="-3"/>
        </w:rPr>
        <w:t> </w:t>
      </w:r>
      <w:r>
        <w:rPr/>
        <w:t>POST</w:t>
      </w:r>
      <w:r>
        <w:rPr>
          <w:spacing w:val="-2"/>
        </w:rPr>
        <w:t> http://[address][:port]/rcms/services/rest/hikRpcService/stopRobot</w:t>
      </w:r>
    </w:p>
    <w:p>
      <w:pPr>
        <w:pStyle w:val="BodyText"/>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8" w:hRule="atLeast"/>
        </w:trPr>
        <w:tc>
          <w:tcPr>
            <w:tcW w:w="1164" w:type="dxa"/>
          </w:tcPr>
          <w:p>
            <w:pPr>
              <w:pStyle w:val="TableParagraph"/>
              <w:spacing w:before="62"/>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6"/>
              <w:ind w:left="107"/>
              <w:rPr>
                <w:sz w:val="24"/>
              </w:rPr>
            </w:pPr>
            <w:r>
              <w:rPr>
                <w:spacing w:val="-2"/>
                <w:sz w:val="24"/>
              </w:rPr>
              <w:t>stopRobot</w:t>
            </w:r>
          </w:p>
        </w:tc>
      </w:tr>
      <w:tr>
        <w:trPr>
          <w:trHeight w:val="407" w:hRule="atLeast"/>
        </w:trPr>
        <w:tc>
          <w:tcPr>
            <w:tcW w:w="1164" w:type="dxa"/>
          </w:tcPr>
          <w:p>
            <w:pPr>
              <w:pStyle w:val="TableParagraph"/>
              <w:spacing w:before="60"/>
              <w:ind w:left="110"/>
              <w:rPr>
                <w:b/>
                <w:sz w:val="24"/>
              </w:rPr>
            </w:pPr>
            <w:r>
              <w:rPr>
                <w:b/>
                <w:spacing w:val="-2"/>
                <w:sz w:val="24"/>
              </w:rPr>
              <w:t>Function</w:t>
            </w:r>
          </w:p>
        </w:tc>
        <w:tc>
          <w:tcPr>
            <w:tcW w:w="8479" w:type="dxa"/>
            <w:gridSpan w:val="5"/>
          </w:tcPr>
          <w:p>
            <w:pPr>
              <w:pStyle w:val="TableParagraph"/>
              <w:spacing w:before="60"/>
              <w:ind w:left="107"/>
              <w:rPr>
                <w:sz w:val="24"/>
              </w:rPr>
            </w:pPr>
            <w:r>
              <w:rPr>
                <w:sz w:val="24"/>
              </w:rPr>
              <w:t>Stop</w:t>
            </w:r>
            <w:r>
              <w:rPr>
                <w:spacing w:val="-10"/>
                <w:sz w:val="24"/>
              </w:rPr>
              <w:t> </w:t>
            </w:r>
            <w:r>
              <w:rPr>
                <w:sz w:val="24"/>
              </w:rPr>
              <w:t>the</w:t>
            </w:r>
            <w:r>
              <w:rPr>
                <w:spacing w:val="-9"/>
                <w:sz w:val="24"/>
              </w:rPr>
              <w:t> </w:t>
            </w:r>
            <w:r>
              <w:rPr>
                <w:sz w:val="24"/>
              </w:rPr>
              <w:t>specified</w:t>
            </w:r>
            <w:r>
              <w:rPr>
                <w:spacing w:val="-10"/>
                <w:sz w:val="24"/>
              </w:rPr>
              <w:t> </w:t>
            </w:r>
            <w:r>
              <w:rPr>
                <w:sz w:val="24"/>
              </w:rPr>
              <w:t>AMR</w:t>
            </w:r>
            <w:r>
              <w:rPr>
                <w:spacing w:val="-8"/>
                <w:sz w:val="24"/>
              </w:rPr>
              <w:t> </w:t>
            </w:r>
            <w:r>
              <w:rPr>
                <w:sz w:val="24"/>
              </w:rPr>
              <w:t>or</w:t>
            </w:r>
            <w:r>
              <w:rPr>
                <w:spacing w:val="-9"/>
                <w:sz w:val="24"/>
              </w:rPr>
              <w:t> </w:t>
            </w:r>
            <w:r>
              <w:rPr>
                <w:sz w:val="24"/>
              </w:rPr>
              <w:t>all</w:t>
            </w:r>
            <w:r>
              <w:rPr>
                <w:spacing w:val="-9"/>
                <w:sz w:val="24"/>
              </w:rPr>
              <w:t> </w:t>
            </w:r>
            <w:r>
              <w:rPr>
                <w:spacing w:val="-4"/>
                <w:sz w:val="24"/>
              </w:rPr>
              <w:t>AMRs.</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985"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8"/>
              <w:rPr>
                <w:b/>
                <w:sz w:val="24"/>
              </w:rPr>
            </w:pPr>
          </w:p>
          <w:p>
            <w:pPr>
              <w:pStyle w:val="TableParagraph"/>
              <w:ind w:left="110"/>
              <w:rPr>
                <w:b/>
                <w:sz w:val="24"/>
              </w:rPr>
            </w:pPr>
            <w:r>
              <w:rPr>
                <w:b/>
                <w:spacing w:val="-2"/>
                <w:sz w:val="24"/>
              </w:rPr>
              <w:t>Request</w:t>
            </w:r>
          </w:p>
        </w:tc>
        <w:tc>
          <w:tcPr>
            <w:tcW w:w="1133" w:type="dxa"/>
          </w:tcPr>
          <w:p>
            <w:pPr>
              <w:pStyle w:val="TableParagraph"/>
              <w:spacing w:before="206"/>
              <w:ind w:left="107" w:right="98"/>
              <w:rPr>
                <w:b/>
                <w:sz w:val="24"/>
              </w:rPr>
            </w:pPr>
            <w:r>
              <w:rPr>
                <w:b/>
                <w:spacing w:val="-2"/>
                <w:sz w:val="24"/>
              </w:rPr>
              <w:t>Paramet </w:t>
            </w:r>
            <w:r>
              <w:rPr>
                <w:b/>
                <w:spacing w:val="-6"/>
                <w:sz w:val="24"/>
              </w:rPr>
              <w:t>er</w:t>
            </w:r>
          </w:p>
        </w:tc>
        <w:tc>
          <w:tcPr>
            <w:tcW w:w="852" w:type="dxa"/>
          </w:tcPr>
          <w:p>
            <w:pPr>
              <w:pStyle w:val="TableParagraph"/>
              <w:spacing w:before="206"/>
              <w:ind w:left="110" w:right="206"/>
              <w:rPr>
                <w:b/>
                <w:sz w:val="24"/>
              </w:rPr>
            </w:pPr>
            <w:r>
              <w:rPr>
                <w:b/>
                <w:spacing w:val="-4"/>
                <w:sz w:val="24"/>
              </w:rPr>
              <w:t>Data Type</w:t>
            </w:r>
          </w:p>
        </w:tc>
        <w:tc>
          <w:tcPr>
            <w:tcW w:w="991" w:type="dxa"/>
          </w:tcPr>
          <w:p>
            <w:pPr>
              <w:pStyle w:val="TableParagraph"/>
              <w:spacing w:before="206"/>
              <w:ind w:left="108" w:right="116"/>
              <w:rPr>
                <w:b/>
                <w:sz w:val="24"/>
              </w:rPr>
            </w:pPr>
            <w:r>
              <w:rPr>
                <w:b/>
                <w:spacing w:val="-4"/>
                <w:sz w:val="24"/>
              </w:rPr>
              <w:t>Max. </w:t>
            </w:r>
            <w:r>
              <w:rPr>
                <w:b/>
                <w:spacing w:val="-2"/>
                <w:sz w:val="24"/>
              </w:rPr>
              <w:t>Length</w:t>
            </w:r>
          </w:p>
        </w:tc>
        <w:tc>
          <w:tcPr>
            <w:tcW w:w="711" w:type="dxa"/>
          </w:tcPr>
          <w:p>
            <w:pPr>
              <w:pStyle w:val="TableParagraph"/>
              <w:spacing w:before="62"/>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2"/>
              <w:rPr>
                <w:b/>
                <w:sz w:val="24"/>
              </w:rPr>
            </w:pPr>
          </w:p>
          <w:p>
            <w:pPr>
              <w:pStyle w:val="TableParagraph"/>
              <w:ind w:left="108"/>
              <w:rPr>
                <w:b/>
                <w:sz w:val="24"/>
              </w:rPr>
            </w:pPr>
            <w:r>
              <w:rPr>
                <w:b/>
                <w:spacing w:val="-2"/>
                <w:sz w:val="24"/>
              </w:rPr>
              <w:t>Description</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203"/>
              <w:ind w:right="5"/>
              <w:jc w:val="center"/>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3"/>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76" w:right="96"/>
              <w:jc w:val="center"/>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47"/>
              <w:rPr>
                <w:sz w:val="24"/>
              </w:rPr>
            </w:pPr>
            <w:r>
              <w:rPr>
                <w:spacing w:val="-2"/>
                <w:sz w:val="24"/>
              </w:rPr>
              <w:t>robotCo </w:t>
            </w:r>
            <w:r>
              <w:rPr>
                <w:spacing w:val="-4"/>
                <w:sz w:val="24"/>
              </w:rPr>
              <w:t>unt</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ight="184"/>
              <w:rPr>
                <w:sz w:val="24"/>
              </w:rPr>
            </w:pPr>
            <w:r>
              <w:rPr>
                <w:sz w:val="24"/>
              </w:rPr>
              <w:t>The</w:t>
            </w:r>
            <w:r>
              <w:rPr>
                <w:spacing w:val="-15"/>
                <w:sz w:val="24"/>
              </w:rPr>
              <w:t> </w:t>
            </w:r>
            <w:r>
              <w:rPr>
                <w:sz w:val="24"/>
              </w:rPr>
              <w:t>number</w:t>
            </w:r>
            <w:r>
              <w:rPr>
                <w:spacing w:val="-15"/>
                <w:sz w:val="24"/>
              </w:rPr>
              <w:t> </w:t>
            </w:r>
            <w:r>
              <w:rPr>
                <w:sz w:val="24"/>
              </w:rPr>
              <w:t>of</w:t>
            </w:r>
            <w:r>
              <w:rPr>
                <w:spacing w:val="-15"/>
                <w:sz w:val="24"/>
              </w:rPr>
              <w:t> </w:t>
            </w:r>
            <w:r>
              <w:rPr>
                <w:sz w:val="24"/>
              </w:rPr>
              <w:t>AMRs</w:t>
            </w:r>
            <w:r>
              <w:rPr>
                <w:spacing w:val="-15"/>
                <w:sz w:val="24"/>
              </w:rPr>
              <w:t> </w:t>
            </w:r>
            <w:r>
              <w:rPr>
                <w:sz w:val="24"/>
              </w:rPr>
              <w:t>to</w:t>
            </w:r>
            <w:r>
              <w:rPr>
                <w:spacing w:val="-15"/>
                <w:sz w:val="24"/>
              </w:rPr>
              <w:t> </w:t>
            </w:r>
            <w:r>
              <w:rPr>
                <w:sz w:val="24"/>
              </w:rPr>
              <w:t>be</w:t>
            </w:r>
            <w:r>
              <w:rPr>
                <w:spacing w:val="-15"/>
                <w:sz w:val="24"/>
              </w:rPr>
              <w:t> </w:t>
            </w:r>
            <w:r>
              <w:rPr>
                <w:sz w:val="24"/>
              </w:rPr>
              <w:t>stopped:</w:t>
            </w:r>
            <w:r>
              <w:rPr>
                <w:spacing w:val="-15"/>
                <w:sz w:val="24"/>
              </w:rPr>
              <w:t> </w:t>
            </w:r>
            <w:r>
              <w:rPr>
                <w:sz w:val="24"/>
              </w:rPr>
              <w:t>"-1" (all AMRs).</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2293"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spacing w:before="21"/>
              <w:ind w:left="106"/>
              <w:rPr>
                <w:b/>
                <w:sz w:val="24"/>
              </w:rPr>
            </w:pPr>
            <w:r>
              <w:rPr/>
              <w:drawing>
                <wp:inline distT="0" distB="0" distL="0" distR="0">
                  <wp:extent cx="251460" cy="19050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0" cstate="print"/>
                          <a:stretch>
                            <a:fillRect/>
                          </a:stretch>
                        </pic:blipFill>
                        <pic:spPr>
                          <a:xfrm>
                            <a:off x="0" y="0"/>
                            <a:ext cx="251460" cy="190500"/>
                          </a:xfrm>
                          <a:prstGeom prst="rect">
                            <a:avLst/>
                          </a:prstGeom>
                        </pic:spPr>
                      </pic:pic>
                    </a:graphicData>
                  </a:graphic>
                </wp:inline>
              </w:drawing>
            </w:r>
            <w:r>
              <w:rPr/>
            </w:r>
            <w:r>
              <w:rPr>
                <w:b/>
                <w:spacing w:val="-4"/>
                <w:sz w:val="24"/>
              </w:rPr>
              <w:t>Note</w:t>
            </w:r>
          </w:p>
          <w:p>
            <w:pPr>
              <w:pStyle w:val="TableParagraph"/>
              <w:numPr>
                <w:ilvl w:val="0"/>
                <w:numId w:val="18"/>
              </w:numPr>
              <w:tabs>
                <w:tab w:pos="348" w:val="left" w:leader="none"/>
              </w:tabs>
              <w:spacing w:line="235" w:lineRule="auto" w:before="67" w:after="0"/>
              <w:ind w:left="348" w:right="995" w:hanging="240"/>
              <w:jc w:val="left"/>
              <w:rPr>
                <w:sz w:val="24"/>
              </w:rPr>
            </w:pPr>
            <w:r>
              <w:rPr>
                <w:sz w:val="24"/>
              </w:rPr>
              <w:t>One</w:t>
            </w:r>
            <w:r>
              <w:rPr>
                <w:spacing w:val="-11"/>
                <w:sz w:val="24"/>
              </w:rPr>
              <w:t> </w:t>
            </w:r>
            <w:r>
              <w:rPr>
                <w:sz w:val="24"/>
              </w:rPr>
              <w:t>of</w:t>
            </w:r>
            <w:r>
              <w:rPr>
                <w:spacing w:val="-9"/>
                <w:sz w:val="24"/>
              </w:rPr>
              <w:t> </w:t>
            </w:r>
            <w:r>
              <w:rPr>
                <w:b/>
                <w:sz w:val="24"/>
              </w:rPr>
              <w:t>robotCount</w:t>
            </w:r>
            <w:r>
              <w:rPr>
                <w:b/>
                <w:spacing w:val="-10"/>
                <w:sz w:val="24"/>
              </w:rPr>
              <w:t> </w:t>
            </w:r>
            <w:r>
              <w:rPr>
                <w:sz w:val="24"/>
              </w:rPr>
              <w:t>and</w:t>
            </w:r>
            <w:r>
              <w:rPr>
                <w:spacing w:val="-9"/>
                <w:sz w:val="24"/>
              </w:rPr>
              <w:t> </w:t>
            </w:r>
            <w:r>
              <w:rPr>
                <w:b/>
                <w:sz w:val="24"/>
              </w:rPr>
              <w:t>robots</w:t>
            </w:r>
            <w:r>
              <w:rPr>
                <w:b/>
                <w:spacing w:val="-10"/>
                <w:sz w:val="24"/>
              </w:rPr>
              <w:t> </w:t>
            </w:r>
            <w:r>
              <w:rPr>
                <w:sz w:val="24"/>
              </w:rPr>
              <w:t>is </w:t>
            </w:r>
            <w:r>
              <w:rPr>
                <w:spacing w:val="-2"/>
                <w:sz w:val="24"/>
              </w:rPr>
              <w:t>required.</w:t>
            </w:r>
          </w:p>
          <w:p>
            <w:pPr>
              <w:pStyle w:val="TableParagraph"/>
              <w:numPr>
                <w:ilvl w:val="0"/>
                <w:numId w:val="18"/>
              </w:numPr>
              <w:tabs>
                <w:tab w:pos="348" w:val="left" w:leader="none"/>
              </w:tabs>
              <w:spacing w:line="237" w:lineRule="auto" w:before="6" w:after="0"/>
              <w:ind w:left="348" w:right="164" w:hanging="240"/>
              <w:jc w:val="left"/>
              <w:rPr>
                <w:sz w:val="24"/>
              </w:rPr>
            </w:pPr>
            <w:r>
              <w:rPr>
                <w:sz w:val="24"/>
              </w:rPr>
              <w:t>To</w:t>
            </w:r>
            <w:r>
              <w:rPr>
                <w:spacing w:val="-15"/>
                <w:sz w:val="24"/>
              </w:rPr>
              <w:t> </w:t>
            </w:r>
            <w:r>
              <w:rPr>
                <w:sz w:val="24"/>
              </w:rPr>
              <w:t>stop</w:t>
            </w:r>
            <w:r>
              <w:rPr>
                <w:spacing w:val="-15"/>
                <w:sz w:val="24"/>
              </w:rPr>
              <w:t> </w:t>
            </w:r>
            <w:r>
              <w:rPr>
                <w:sz w:val="24"/>
              </w:rPr>
              <w:t>all</w:t>
            </w:r>
            <w:r>
              <w:rPr>
                <w:spacing w:val="-15"/>
                <w:sz w:val="24"/>
              </w:rPr>
              <w:t> </w:t>
            </w:r>
            <w:r>
              <w:rPr>
                <w:sz w:val="24"/>
              </w:rPr>
              <w:t>AMRs,</w:t>
            </w:r>
            <w:r>
              <w:rPr>
                <w:spacing w:val="-15"/>
                <w:sz w:val="24"/>
              </w:rPr>
              <w:t> </w:t>
            </w:r>
            <w:r>
              <w:rPr>
                <w:sz w:val="24"/>
              </w:rPr>
              <w:t>set</w:t>
            </w:r>
            <w:r>
              <w:rPr>
                <w:spacing w:val="-15"/>
                <w:sz w:val="24"/>
              </w:rPr>
              <w:t> </w:t>
            </w:r>
            <w:r>
              <w:rPr>
                <w:b/>
                <w:sz w:val="24"/>
              </w:rPr>
              <w:t>robotCount</w:t>
            </w:r>
            <w:r>
              <w:rPr>
                <w:b/>
                <w:spacing w:val="-15"/>
                <w:sz w:val="24"/>
              </w:rPr>
              <w:t> </w:t>
            </w:r>
            <w:r>
              <w:rPr>
                <w:sz w:val="24"/>
              </w:rPr>
              <w:t>to</w:t>
            </w:r>
            <w:r>
              <w:rPr>
                <w:spacing w:val="-15"/>
                <w:sz w:val="24"/>
              </w:rPr>
              <w:t> </w:t>
            </w:r>
            <w:r>
              <w:rPr>
                <w:sz w:val="24"/>
              </w:rPr>
              <w:t>"-1", while to stop parts of AMRs, input the corresponding AMR ID list in </w:t>
            </w:r>
            <w:r>
              <w:rPr>
                <w:b/>
                <w:sz w:val="24"/>
              </w:rPr>
              <w:t>robots</w:t>
            </w:r>
            <w:r>
              <w:rPr>
                <w:sz w:val="24"/>
              </w:rPr>
              <w:t>.</w:t>
            </w:r>
          </w:p>
        </w:tc>
      </w:tr>
      <w:tr>
        <w:trPr>
          <w:trHeight w:val="1831"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53"/>
              <w:rPr>
                <w:b/>
                <w:sz w:val="24"/>
              </w:rPr>
            </w:pPr>
          </w:p>
          <w:p>
            <w:pPr>
              <w:pStyle w:val="TableParagraph"/>
              <w:ind w:left="107" w:right="122"/>
              <w:rPr>
                <w:sz w:val="24"/>
              </w:rPr>
            </w:pPr>
            <w:r>
              <w:rPr>
                <w:spacing w:val="-4"/>
                <w:sz w:val="24"/>
              </w:rPr>
              <w:t>mapSho </w:t>
            </w:r>
            <w:r>
              <w:rPr>
                <w:spacing w:val="-2"/>
                <w:sz w:val="24"/>
              </w:rPr>
              <w:t>rtName</w:t>
            </w:r>
          </w:p>
        </w:tc>
        <w:tc>
          <w:tcPr>
            <w:tcW w:w="852" w:type="dxa"/>
          </w:tcPr>
          <w:p>
            <w:pPr>
              <w:pStyle w:val="TableParagraph"/>
              <w:rPr>
                <w:b/>
                <w:sz w:val="24"/>
              </w:rPr>
            </w:pPr>
          </w:p>
          <w:p>
            <w:pPr>
              <w:pStyle w:val="TableParagraph"/>
              <w:spacing w:before="197"/>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spacing w:before="197"/>
              <w:rPr>
                <w:b/>
                <w:sz w:val="24"/>
              </w:rPr>
            </w:pPr>
          </w:p>
          <w:p>
            <w:pPr>
              <w:pStyle w:val="TableParagraph"/>
              <w:ind w:left="108"/>
              <w:rPr>
                <w:sz w:val="24"/>
              </w:rPr>
            </w:pPr>
            <w:r>
              <w:rPr>
                <w:spacing w:val="-5"/>
                <w:sz w:val="24"/>
              </w:rPr>
              <w:t>32</w:t>
            </w:r>
          </w:p>
        </w:tc>
        <w:tc>
          <w:tcPr>
            <w:tcW w:w="711" w:type="dxa"/>
          </w:tcPr>
          <w:p>
            <w:pPr>
              <w:pStyle w:val="TableParagraph"/>
              <w:rPr>
                <w:b/>
                <w:sz w:val="24"/>
              </w:rPr>
            </w:pPr>
          </w:p>
          <w:p>
            <w:pPr>
              <w:pStyle w:val="TableParagraph"/>
              <w:spacing w:before="197"/>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z w:val="24"/>
              </w:rPr>
              <w:t>Alias</w:t>
            </w:r>
            <w:r>
              <w:rPr>
                <w:spacing w:val="-6"/>
                <w:sz w:val="24"/>
              </w:rPr>
              <w:t> </w:t>
            </w:r>
            <w:r>
              <w:rPr>
                <w:sz w:val="24"/>
              </w:rPr>
              <w:t>of</w:t>
            </w:r>
            <w:r>
              <w:rPr>
                <w:spacing w:val="-6"/>
                <w:sz w:val="24"/>
              </w:rPr>
              <w:t> </w:t>
            </w:r>
            <w:r>
              <w:rPr>
                <w:sz w:val="24"/>
              </w:rPr>
              <w:t>the</w:t>
            </w:r>
            <w:r>
              <w:rPr>
                <w:spacing w:val="-6"/>
                <w:sz w:val="24"/>
              </w:rPr>
              <w:t> </w:t>
            </w:r>
            <w:r>
              <w:rPr>
                <w:sz w:val="24"/>
              </w:rPr>
              <w:t>map</w:t>
            </w:r>
            <w:r>
              <w:rPr>
                <w:spacing w:val="-7"/>
                <w:sz w:val="24"/>
              </w:rPr>
              <w:t> </w:t>
            </w:r>
            <w:r>
              <w:rPr>
                <w:sz w:val="24"/>
              </w:rPr>
              <w:t>where</w:t>
            </w:r>
            <w:r>
              <w:rPr>
                <w:spacing w:val="-8"/>
                <w:sz w:val="24"/>
              </w:rPr>
              <w:t> </w:t>
            </w:r>
            <w:r>
              <w:rPr>
                <w:sz w:val="24"/>
              </w:rPr>
              <w:t>the</w:t>
            </w:r>
            <w:r>
              <w:rPr>
                <w:spacing w:val="-6"/>
                <w:sz w:val="24"/>
              </w:rPr>
              <w:t> </w:t>
            </w:r>
            <w:r>
              <w:rPr>
                <w:sz w:val="24"/>
              </w:rPr>
              <w:t>AMR</w:t>
            </w:r>
            <w:r>
              <w:rPr>
                <w:spacing w:val="-6"/>
                <w:sz w:val="24"/>
              </w:rPr>
              <w:t> </w:t>
            </w:r>
            <w:r>
              <w:rPr>
                <w:spacing w:val="-2"/>
                <w:sz w:val="24"/>
              </w:rPr>
              <w:t>locates.</w:t>
            </w:r>
          </w:p>
          <w:p>
            <w:pPr>
              <w:pStyle w:val="TableParagraph"/>
              <w:spacing w:before="79"/>
              <w:ind w:left="106"/>
              <w:rPr>
                <w:b/>
                <w:sz w:val="24"/>
              </w:rPr>
            </w:pPr>
            <w:r>
              <w:rPr/>
              <w:drawing>
                <wp:inline distT="0" distB="0" distL="0" distR="0">
                  <wp:extent cx="251460" cy="19050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0" cstate="print"/>
                          <a:stretch>
                            <a:fillRect/>
                          </a:stretch>
                        </pic:blipFill>
                        <pic:spPr>
                          <a:xfrm>
                            <a:off x="0" y="0"/>
                            <a:ext cx="251460" cy="190500"/>
                          </a:xfrm>
                          <a:prstGeom prst="rect">
                            <a:avLst/>
                          </a:prstGeom>
                        </pic:spPr>
                      </pic:pic>
                    </a:graphicData>
                  </a:graphic>
                </wp:inline>
              </w:drawing>
            </w:r>
            <w:r>
              <w:rPr/>
            </w:r>
            <w:r>
              <w:rPr>
                <w:b/>
                <w:spacing w:val="-4"/>
                <w:sz w:val="24"/>
              </w:rPr>
              <w:t>Note</w:t>
            </w:r>
          </w:p>
          <w:p>
            <w:pPr>
              <w:pStyle w:val="TableParagraph"/>
              <w:spacing w:before="61"/>
              <w:ind w:left="108"/>
              <w:rPr>
                <w:sz w:val="24"/>
              </w:rPr>
            </w:pPr>
            <w:r>
              <w:rPr>
                <w:sz w:val="24"/>
              </w:rPr>
              <w:t>This</w:t>
            </w:r>
            <w:r>
              <w:rPr>
                <w:spacing w:val="-11"/>
                <w:sz w:val="24"/>
              </w:rPr>
              <w:t> </w:t>
            </w:r>
            <w:r>
              <w:rPr>
                <w:sz w:val="24"/>
              </w:rPr>
              <w:t>field</w:t>
            </w:r>
            <w:r>
              <w:rPr>
                <w:spacing w:val="-13"/>
                <w:sz w:val="24"/>
              </w:rPr>
              <w:t> </w:t>
            </w:r>
            <w:r>
              <w:rPr>
                <w:sz w:val="24"/>
              </w:rPr>
              <w:t>is</w:t>
            </w:r>
            <w:r>
              <w:rPr>
                <w:spacing w:val="-11"/>
                <w:sz w:val="24"/>
              </w:rPr>
              <w:t> </w:t>
            </w:r>
            <w:r>
              <w:rPr>
                <w:sz w:val="24"/>
              </w:rPr>
              <w:t>required</w:t>
            </w:r>
            <w:r>
              <w:rPr>
                <w:spacing w:val="-13"/>
                <w:sz w:val="24"/>
              </w:rPr>
              <w:t> </w:t>
            </w:r>
            <w:r>
              <w:rPr>
                <w:sz w:val="24"/>
              </w:rPr>
              <w:t>when</w:t>
            </w:r>
            <w:r>
              <w:rPr>
                <w:spacing w:val="-12"/>
                <w:sz w:val="24"/>
              </w:rPr>
              <w:t> </w:t>
            </w:r>
            <w:r>
              <w:rPr>
                <w:sz w:val="24"/>
              </w:rPr>
              <w:t>the</w:t>
            </w:r>
            <w:r>
              <w:rPr>
                <w:spacing w:val="-12"/>
                <w:sz w:val="24"/>
              </w:rPr>
              <w:t> </w:t>
            </w:r>
            <w:r>
              <w:rPr>
                <w:sz w:val="24"/>
              </w:rPr>
              <w:t>value</w:t>
            </w:r>
            <w:r>
              <w:rPr>
                <w:spacing w:val="-12"/>
                <w:sz w:val="24"/>
              </w:rPr>
              <w:t> </w:t>
            </w:r>
            <w:r>
              <w:rPr>
                <w:sz w:val="24"/>
              </w:rPr>
              <w:t>of </w:t>
            </w:r>
            <w:r>
              <w:rPr>
                <w:b/>
                <w:sz w:val="24"/>
              </w:rPr>
              <w:t>robotCount </w:t>
            </w:r>
            <w:r>
              <w:rPr>
                <w:sz w:val="24"/>
              </w:rPr>
              <w:t>is "-1".</w:t>
            </w:r>
          </w:p>
        </w:tc>
      </w:tr>
      <w:tr>
        <w:trPr>
          <w:trHeight w:val="2702"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spacing w:before="54"/>
              <w:rPr>
                <w:b/>
                <w:sz w:val="24"/>
              </w:rPr>
            </w:pPr>
          </w:p>
          <w:p>
            <w:pPr>
              <w:pStyle w:val="TableParagraph"/>
              <w:ind w:left="107"/>
              <w:rPr>
                <w:sz w:val="24"/>
              </w:rPr>
            </w:pPr>
            <w:r>
              <w:rPr>
                <w:spacing w:val="-2"/>
                <w:sz w:val="24"/>
              </w:rPr>
              <w:t>robots</w:t>
            </w:r>
          </w:p>
        </w:tc>
        <w:tc>
          <w:tcPr>
            <w:tcW w:w="852" w:type="dxa"/>
          </w:tcPr>
          <w:p>
            <w:pPr>
              <w:pStyle w:val="TableParagraph"/>
              <w:rPr>
                <w:b/>
                <w:sz w:val="24"/>
              </w:rPr>
            </w:pPr>
          </w:p>
          <w:p>
            <w:pPr>
              <w:pStyle w:val="TableParagraph"/>
              <w:rPr>
                <w:b/>
                <w:sz w:val="24"/>
              </w:rPr>
            </w:pPr>
          </w:p>
          <w:p>
            <w:pPr>
              <w:pStyle w:val="TableParagraph"/>
              <w:spacing w:before="198"/>
              <w:rPr>
                <w:b/>
                <w:sz w:val="24"/>
              </w:rPr>
            </w:pPr>
          </w:p>
          <w:p>
            <w:pPr>
              <w:pStyle w:val="TableParagraph"/>
              <w:spacing w:before="1"/>
              <w:ind w:left="110" w:right="25"/>
              <w:rPr>
                <w:sz w:val="24"/>
              </w:rPr>
            </w:pPr>
            <w:r>
              <w:rPr>
                <w:spacing w:val="-6"/>
                <w:sz w:val="24"/>
              </w:rPr>
              <w:t>String []</w:t>
            </w:r>
          </w:p>
        </w:tc>
        <w:tc>
          <w:tcPr>
            <w:tcW w:w="991" w:type="dxa"/>
          </w:tcPr>
          <w:p>
            <w:pPr>
              <w:pStyle w:val="TableParagraph"/>
              <w:rPr>
                <w:b/>
                <w:sz w:val="24"/>
              </w:rPr>
            </w:pPr>
          </w:p>
          <w:p>
            <w:pPr>
              <w:pStyle w:val="TableParagraph"/>
              <w:rPr>
                <w:b/>
                <w:sz w:val="24"/>
              </w:rPr>
            </w:pPr>
          </w:p>
          <w:p>
            <w:pPr>
              <w:pStyle w:val="TableParagraph"/>
              <w:rPr>
                <w:b/>
                <w:sz w:val="24"/>
              </w:rPr>
            </w:pPr>
          </w:p>
          <w:p>
            <w:pPr>
              <w:pStyle w:val="TableParagraph"/>
              <w:spacing w:before="54"/>
              <w:rPr>
                <w:b/>
                <w:sz w:val="24"/>
              </w:rPr>
            </w:pPr>
          </w:p>
          <w:p>
            <w:pPr>
              <w:pStyle w:val="TableParagraph"/>
              <w:ind w:left="108"/>
              <w:rPr>
                <w:sz w:val="24"/>
              </w:rPr>
            </w:pPr>
            <w:r>
              <w:rPr>
                <w:spacing w:val="-5"/>
                <w:sz w:val="24"/>
              </w:rPr>
              <w:t>16</w:t>
            </w:r>
          </w:p>
        </w:tc>
        <w:tc>
          <w:tcPr>
            <w:tcW w:w="711" w:type="dxa"/>
          </w:tcPr>
          <w:p>
            <w:pPr>
              <w:pStyle w:val="TableParagraph"/>
              <w:rPr>
                <w:b/>
                <w:sz w:val="24"/>
              </w:rPr>
            </w:pPr>
          </w:p>
          <w:p>
            <w:pPr>
              <w:pStyle w:val="TableParagraph"/>
              <w:rPr>
                <w:b/>
                <w:sz w:val="24"/>
              </w:rPr>
            </w:pPr>
          </w:p>
          <w:p>
            <w:pPr>
              <w:pStyle w:val="TableParagraph"/>
              <w:rPr>
                <w:b/>
                <w:sz w:val="24"/>
              </w:rPr>
            </w:pPr>
          </w:p>
          <w:p>
            <w:pPr>
              <w:pStyle w:val="TableParagraph"/>
              <w:spacing w:before="54"/>
              <w:rPr>
                <w:b/>
                <w:sz w:val="24"/>
              </w:rPr>
            </w:pPr>
          </w:p>
          <w:p>
            <w:pPr>
              <w:pStyle w:val="TableParagraph"/>
              <w:ind w:right="35"/>
              <w:jc w:val="center"/>
              <w:rPr>
                <w:sz w:val="24"/>
              </w:rPr>
            </w:pPr>
            <w:r>
              <w:rPr>
                <w:spacing w:val="-4"/>
                <w:sz w:val="24"/>
              </w:rPr>
              <w:t>Opt.</w:t>
            </w:r>
          </w:p>
        </w:tc>
        <w:tc>
          <w:tcPr>
            <w:tcW w:w="4792" w:type="dxa"/>
          </w:tcPr>
          <w:p>
            <w:pPr>
              <w:pStyle w:val="TableParagraph"/>
              <w:spacing w:before="62"/>
              <w:ind w:left="108"/>
              <w:rPr>
                <w:sz w:val="24"/>
              </w:rPr>
            </w:pPr>
            <w:r>
              <w:rPr>
                <w:sz w:val="24"/>
              </w:rPr>
              <w:t>List</w:t>
            </w:r>
            <w:r>
              <w:rPr>
                <w:spacing w:val="-5"/>
                <w:sz w:val="24"/>
              </w:rPr>
              <w:t> </w:t>
            </w:r>
            <w:r>
              <w:rPr>
                <w:sz w:val="24"/>
              </w:rPr>
              <w:t>of</w:t>
            </w:r>
            <w:r>
              <w:rPr>
                <w:spacing w:val="-5"/>
                <w:sz w:val="24"/>
              </w:rPr>
              <w:t> </w:t>
            </w:r>
            <w:r>
              <w:rPr>
                <w:sz w:val="24"/>
              </w:rPr>
              <w:t>AMR</w:t>
            </w:r>
            <w:r>
              <w:rPr>
                <w:spacing w:val="-6"/>
                <w:sz w:val="24"/>
              </w:rPr>
              <w:t> </w:t>
            </w:r>
            <w:r>
              <w:rPr>
                <w:spacing w:val="-4"/>
                <w:sz w:val="24"/>
              </w:rPr>
              <w:t>IDs.</w:t>
            </w:r>
          </w:p>
          <w:p>
            <w:pPr>
              <w:pStyle w:val="TableParagraph"/>
              <w:spacing w:before="78"/>
              <w:ind w:left="106"/>
              <w:rPr>
                <w:b/>
                <w:sz w:val="24"/>
              </w:rPr>
            </w:pPr>
            <w:r>
              <w:rPr/>
              <w:drawing>
                <wp:inline distT="0" distB="0" distL="0" distR="0">
                  <wp:extent cx="251460" cy="190500"/>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0" cstate="print"/>
                          <a:stretch>
                            <a:fillRect/>
                          </a:stretch>
                        </pic:blipFill>
                        <pic:spPr>
                          <a:xfrm>
                            <a:off x="0" y="0"/>
                            <a:ext cx="251460" cy="190500"/>
                          </a:xfrm>
                          <a:prstGeom prst="rect">
                            <a:avLst/>
                          </a:prstGeom>
                        </pic:spPr>
                      </pic:pic>
                    </a:graphicData>
                  </a:graphic>
                </wp:inline>
              </w:drawing>
            </w:r>
            <w:r>
              <w:rPr/>
            </w:r>
            <w:r>
              <w:rPr>
                <w:b/>
                <w:spacing w:val="-4"/>
                <w:sz w:val="24"/>
              </w:rPr>
              <w:t>Note</w:t>
            </w:r>
          </w:p>
          <w:p>
            <w:pPr>
              <w:pStyle w:val="TableParagraph"/>
              <w:numPr>
                <w:ilvl w:val="0"/>
                <w:numId w:val="19"/>
              </w:numPr>
              <w:tabs>
                <w:tab w:pos="348" w:val="left" w:leader="none"/>
              </w:tabs>
              <w:spacing w:line="235" w:lineRule="auto" w:before="67" w:after="0"/>
              <w:ind w:left="348" w:right="995" w:hanging="240"/>
              <w:jc w:val="left"/>
              <w:rPr>
                <w:sz w:val="24"/>
              </w:rPr>
            </w:pPr>
            <w:r>
              <w:rPr>
                <w:sz w:val="24"/>
              </w:rPr>
              <w:t>One</w:t>
            </w:r>
            <w:r>
              <w:rPr>
                <w:spacing w:val="-11"/>
                <w:sz w:val="24"/>
              </w:rPr>
              <w:t> </w:t>
            </w:r>
            <w:r>
              <w:rPr>
                <w:sz w:val="24"/>
              </w:rPr>
              <w:t>of</w:t>
            </w:r>
            <w:r>
              <w:rPr>
                <w:spacing w:val="-9"/>
                <w:sz w:val="24"/>
              </w:rPr>
              <w:t> </w:t>
            </w:r>
            <w:r>
              <w:rPr>
                <w:b/>
                <w:sz w:val="24"/>
              </w:rPr>
              <w:t>robotCount</w:t>
            </w:r>
            <w:r>
              <w:rPr>
                <w:b/>
                <w:spacing w:val="-10"/>
                <w:sz w:val="24"/>
              </w:rPr>
              <w:t> </w:t>
            </w:r>
            <w:r>
              <w:rPr>
                <w:sz w:val="24"/>
              </w:rPr>
              <w:t>and</w:t>
            </w:r>
            <w:r>
              <w:rPr>
                <w:spacing w:val="-9"/>
                <w:sz w:val="24"/>
              </w:rPr>
              <w:t> </w:t>
            </w:r>
            <w:r>
              <w:rPr>
                <w:b/>
                <w:sz w:val="24"/>
              </w:rPr>
              <w:t>robots</w:t>
            </w:r>
            <w:r>
              <w:rPr>
                <w:b/>
                <w:spacing w:val="-10"/>
                <w:sz w:val="24"/>
              </w:rPr>
              <w:t> </w:t>
            </w:r>
            <w:r>
              <w:rPr>
                <w:sz w:val="24"/>
              </w:rPr>
              <w:t>is </w:t>
            </w:r>
            <w:r>
              <w:rPr>
                <w:spacing w:val="-2"/>
                <w:sz w:val="24"/>
              </w:rPr>
              <w:t>required.</w:t>
            </w:r>
          </w:p>
          <w:p>
            <w:pPr>
              <w:pStyle w:val="TableParagraph"/>
              <w:numPr>
                <w:ilvl w:val="0"/>
                <w:numId w:val="19"/>
              </w:numPr>
              <w:tabs>
                <w:tab w:pos="348" w:val="left" w:leader="none"/>
              </w:tabs>
              <w:spacing w:line="237" w:lineRule="auto" w:before="6" w:after="0"/>
              <w:ind w:left="348" w:right="164" w:hanging="240"/>
              <w:jc w:val="left"/>
              <w:rPr>
                <w:sz w:val="24"/>
              </w:rPr>
            </w:pPr>
            <w:r>
              <w:rPr>
                <w:sz w:val="24"/>
              </w:rPr>
              <w:t>To</w:t>
            </w:r>
            <w:r>
              <w:rPr>
                <w:spacing w:val="-15"/>
                <w:sz w:val="24"/>
              </w:rPr>
              <w:t> </w:t>
            </w:r>
            <w:r>
              <w:rPr>
                <w:sz w:val="24"/>
              </w:rPr>
              <w:t>stop</w:t>
            </w:r>
            <w:r>
              <w:rPr>
                <w:spacing w:val="-15"/>
                <w:sz w:val="24"/>
              </w:rPr>
              <w:t> </w:t>
            </w:r>
            <w:r>
              <w:rPr>
                <w:sz w:val="24"/>
              </w:rPr>
              <w:t>all</w:t>
            </w:r>
            <w:r>
              <w:rPr>
                <w:spacing w:val="-15"/>
                <w:sz w:val="24"/>
              </w:rPr>
              <w:t> </w:t>
            </w:r>
            <w:r>
              <w:rPr>
                <w:sz w:val="24"/>
              </w:rPr>
              <w:t>AMRs,</w:t>
            </w:r>
            <w:r>
              <w:rPr>
                <w:spacing w:val="-15"/>
                <w:sz w:val="24"/>
              </w:rPr>
              <w:t> </w:t>
            </w:r>
            <w:r>
              <w:rPr>
                <w:sz w:val="24"/>
              </w:rPr>
              <w:t>set</w:t>
            </w:r>
            <w:r>
              <w:rPr>
                <w:spacing w:val="-15"/>
                <w:sz w:val="24"/>
              </w:rPr>
              <w:t> </w:t>
            </w:r>
            <w:r>
              <w:rPr>
                <w:b/>
                <w:sz w:val="24"/>
              </w:rPr>
              <w:t>robotCount</w:t>
            </w:r>
            <w:r>
              <w:rPr>
                <w:b/>
                <w:spacing w:val="-15"/>
                <w:sz w:val="24"/>
              </w:rPr>
              <w:t> </w:t>
            </w:r>
            <w:r>
              <w:rPr>
                <w:sz w:val="24"/>
              </w:rPr>
              <w:t>to</w:t>
            </w:r>
            <w:r>
              <w:rPr>
                <w:spacing w:val="-15"/>
                <w:sz w:val="24"/>
              </w:rPr>
              <w:t> </w:t>
            </w:r>
            <w:r>
              <w:rPr>
                <w:sz w:val="24"/>
              </w:rPr>
              <w:t>"-1", while to stop parts of AMRs, input the corresponding AMR ID list in </w:t>
            </w:r>
            <w:r>
              <w:rPr>
                <w:b/>
                <w:sz w:val="24"/>
              </w:rPr>
              <w:t>robots</w:t>
            </w:r>
            <w:r>
              <w:rPr>
                <w:sz w:val="24"/>
              </w:rPr>
              <w:t>.</w:t>
            </w:r>
          </w:p>
        </w:tc>
      </w:tr>
      <w:tr>
        <w:trPr>
          <w:trHeight w:val="695" w:hRule="atLeast"/>
        </w:trPr>
        <w:tc>
          <w:tcPr>
            <w:tcW w:w="1164" w:type="dxa"/>
            <w:vMerge w:val="restart"/>
          </w:tcPr>
          <w:p>
            <w:pPr>
              <w:pStyle w:val="TableParagraph"/>
              <w:rPr>
                <w:b/>
                <w:sz w:val="24"/>
              </w:rPr>
            </w:pPr>
          </w:p>
          <w:p>
            <w:pPr>
              <w:pStyle w:val="TableParagraph"/>
              <w:spacing w:before="191"/>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53"/>
              <w:rPr>
                <w:sz w:val="24"/>
              </w:rPr>
            </w:pPr>
            <w:r>
              <w:rPr>
                <w:spacing w:val="-2"/>
                <w:sz w:val="24"/>
              </w:rPr>
              <w:t>messag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ight="659"/>
              <w:rPr>
                <w:sz w:val="24"/>
              </w:rPr>
            </w:pPr>
            <w:r>
              <w:rPr>
                <w:spacing w:val="-2"/>
                <w:sz w:val="24"/>
              </w:rPr>
              <w:t>Returned</w:t>
            </w:r>
            <w:r>
              <w:rPr>
                <w:spacing w:val="-9"/>
                <w:sz w:val="24"/>
              </w:rPr>
              <w:t> </w:t>
            </w:r>
            <w:r>
              <w:rPr>
                <w:spacing w:val="-2"/>
                <w:sz w:val="24"/>
              </w:rPr>
              <w:t>status</w:t>
            </w:r>
            <w:r>
              <w:rPr>
                <w:spacing w:val="-9"/>
                <w:sz w:val="24"/>
              </w:rPr>
              <w:t> </w:t>
            </w:r>
            <w:r>
              <w:rPr>
                <w:spacing w:val="-2"/>
                <w:sz w:val="24"/>
              </w:rPr>
              <w:t>description,</w:t>
            </w:r>
            <w:r>
              <w:rPr>
                <w:spacing w:val="-8"/>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3456"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0"/>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4"/>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"1541954B96B1112",</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ind w:left="830"/>
              <w:rPr>
                <w:sz w:val="24"/>
              </w:rPr>
            </w:pPr>
            <w:r>
              <w:rPr>
                <w:spacing w:val="-4"/>
                <w:sz w:val="24"/>
              </w:rPr>
              <w:t>"robotCount":</w:t>
            </w:r>
            <w:r>
              <w:rPr>
                <w:spacing w:val="8"/>
                <w:sz w:val="24"/>
              </w:rPr>
              <w:t> </w:t>
            </w:r>
            <w:r>
              <w:rPr>
                <w:spacing w:val="-4"/>
                <w:sz w:val="24"/>
              </w:rPr>
              <w:t>"2",</w:t>
            </w:r>
          </w:p>
          <w:p>
            <w:pPr>
              <w:pStyle w:val="TableParagraph"/>
              <w:ind w:left="830" w:right="4205"/>
              <w:rPr>
                <w:sz w:val="24"/>
              </w:rPr>
            </w:pPr>
            <w:r>
              <w:rPr>
                <w:spacing w:val="-4"/>
                <w:sz w:val="24"/>
              </w:rPr>
              <w:t>"mapShortName":</w:t>
            </w:r>
            <w:r>
              <w:rPr>
                <w:spacing w:val="-11"/>
                <w:sz w:val="24"/>
              </w:rPr>
              <w:t> </w:t>
            </w:r>
            <w:r>
              <w:rPr>
                <w:spacing w:val="-4"/>
                <w:sz w:val="24"/>
              </w:rPr>
              <w:t>"", </w:t>
            </w:r>
            <w:r>
              <w:rPr>
                <w:sz w:val="24"/>
              </w:rPr>
              <w:t>"robots": [</w:t>
            </w:r>
          </w:p>
          <w:p>
            <w:pPr>
              <w:pStyle w:val="TableParagraph"/>
              <w:ind w:left="1550"/>
              <w:rPr>
                <w:sz w:val="24"/>
              </w:rPr>
            </w:pPr>
            <w:r>
              <w:rPr>
                <w:spacing w:val="-2"/>
                <w:sz w:val="24"/>
              </w:rPr>
              <w:t>"1001",</w:t>
            </w:r>
          </w:p>
          <w:p>
            <w:pPr>
              <w:pStyle w:val="TableParagraph"/>
              <w:ind w:left="1550"/>
              <w:rPr>
                <w:sz w:val="24"/>
              </w:rPr>
            </w:pPr>
            <w:r>
              <w:rPr>
                <w:spacing w:val="-2"/>
                <w:sz w:val="24"/>
              </w:rPr>
              <w:t>"1002"</w:t>
            </w:r>
          </w:p>
          <w:p>
            <w:pPr>
              <w:pStyle w:val="TableParagraph"/>
              <w:ind w:left="830"/>
              <w:rPr>
                <w:sz w:val="24"/>
              </w:rPr>
            </w:pPr>
            <w:r>
              <w:rPr>
                <w:spacing w:val="-10"/>
                <w:sz w:val="24"/>
              </w:rPr>
              <w:t>]</w:t>
            </w:r>
          </w:p>
          <w:p>
            <w:pPr>
              <w:pStyle w:val="TableParagraph"/>
              <w:spacing w:line="268" w:lineRule="exact"/>
              <w:ind w:left="110"/>
              <w:rPr>
                <w:sz w:val="24"/>
              </w:rPr>
            </w:pPr>
            <w:r>
              <w:rPr>
                <w:spacing w:val="-10"/>
                <w:sz w:val="24"/>
              </w:rPr>
              <w:t>}</w:t>
            </w:r>
          </w:p>
        </w:tc>
      </w:tr>
      <w:tr>
        <w:trPr>
          <w:trHeight w:val="350" w:hRule="atLeast"/>
        </w:trPr>
        <w:tc>
          <w:tcPr>
            <w:tcW w:w="1164" w:type="dxa"/>
            <w:vMerge/>
            <w:tcBorders>
              <w:top w:val="nil"/>
            </w:tcBorders>
          </w:tcPr>
          <w:p>
            <w:pPr>
              <w:rPr>
                <w:sz w:val="2"/>
                <w:szCs w:val="2"/>
              </w:rPr>
            </w:pPr>
          </w:p>
        </w:tc>
        <w:tc>
          <w:tcPr>
            <w:tcW w:w="1133" w:type="dxa"/>
          </w:tcPr>
          <w:p>
            <w:pPr>
              <w:pStyle w:val="TableParagraph"/>
              <w:spacing w:line="270" w:lineRule="exact" w:before="60"/>
              <w:ind w:left="107"/>
              <w:rPr>
                <w:b/>
                <w:sz w:val="24"/>
              </w:rPr>
            </w:pPr>
            <w:r>
              <w:rPr>
                <w:b/>
                <w:spacing w:val="-2"/>
                <w:sz w:val="24"/>
              </w:rPr>
              <w:t>Respon</w:t>
            </w:r>
          </w:p>
        </w:tc>
        <w:tc>
          <w:tcPr>
            <w:tcW w:w="7346" w:type="dxa"/>
            <w:gridSpan w:val="4"/>
          </w:tcPr>
          <w:p>
            <w:pPr>
              <w:pStyle w:val="TableParagraph"/>
              <w:spacing w:before="31"/>
              <w:ind w:left="110"/>
              <w:rPr>
                <w:sz w:val="24"/>
              </w:rPr>
            </w:pPr>
            <w:r>
              <w:rPr>
                <w:spacing w:val="-10"/>
                <w:sz w:val="24"/>
              </w:rPr>
              <w:t>{</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1153" w:hRule="atLeast"/>
        </w:trPr>
        <w:tc>
          <w:tcPr>
            <w:tcW w:w="1164" w:type="dxa"/>
          </w:tcPr>
          <w:p>
            <w:pPr>
              <w:pStyle w:val="TableParagraph"/>
              <w:rPr>
                <w:rFonts w:ascii="Times New Roman"/>
                <w:sz w:val="24"/>
              </w:rPr>
            </w:pPr>
          </w:p>
        </w:tc>
        <w:tc>
          <w:tcPr>
            <w:tcW w:w="1133" w:type="dxa"/>
          </w:tcPr>
          <w:p>
            <w:pPr>
              <w:pStyle w:val="TableParagraph"/>
              <w:spacing w:line="288" w:lineRule="exact"/>
              <w:ind w:left="107"/>
              <w:rPr>
                <w:b/>
                <w:sz w:val="24"/>
              </w:rPr>
            </w:pPr>
            <w:r>
              <w:rPr>
                <w:b/>
                <w:spacing w:val="-5"/>
                <w:sz w:val="24"/>
              </w:rPr>
              <w:t>se</w:t>
            </w:r>
          </w:p>
        </w:tc>
        <w:tc>
          <w:tcPr>
            <w:tcW w:w="7345" w:type="dxa"/>
          </w:tcPr>
          <w:p>
            <w:pPr>
              <w:pStyle w:val="TableParagraph"/>
              <w:spacing w:line="288" w:lineRule="exact"/>
              <w:ind w:left="830"/>
              <w:rPr>
                <w:sz w:val="24"/>
              </w:rPr>
            </w:pPr>
            <w:r>
              <w:rPr>
                <w:spacing w:val="-4"/>
                <w:sz w:val="24"/>
              </w:rPr>
              <w:t>"code":</w:t>
            </w:r>
            <w:r>
              <w:rPr>
                <w:spacing w:val="-3"/>
                <w:sz w:val="24"/>
              </w:rPr>
              <w:t> </w:t>
            </w:r>
            <w:r>
              <w:rPr>
                <w:spacing w:val="-4"/>
                <w:sz w:val="24"/>
              </w:rPr>
              <w:t>“0”,</w:t>
            </w:r>
          </w:p>
          <w:p>
            <w:pPr>
              <w:pStyle w:val="TableParagraph"/>
              <w:ind w:left="830" w:right="3130"/>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spacing w:line="270" w:lineRule="exact"/>
              <w:ind w:left="110"/>
              <w:rPr>
                <w:sz w:val="24"/>
              </w:rPr>
            </w:pPr>
            <w:r>
              <w:rPr>
                <w:spacing w:val="-10"/>
                <w:sz w:val="24"/>
              </w:rPr>
              <w:t>}</w:t>
            </w:r>
          </w:p>
        </w:tc>
      </w:tr>
    </w:tbl>
    <w:p>
      <w:pPr>
        <w:pStyle w:val="BodyText"/>
        <w:spacing w:before="97"/>
        <w:rPr>
          <w:b/>
          <w:sz w:val="32"/>
        </w:rPr>
      </w:pPr>
    </w:p>
    <w:p>
      <w:pPr>
        <w:pStyle w:val="Heading3"/>
        <w:numPr>
          <w:ilvl w:val="2"/>
          <w:numId w:val="15"/>
        </w:numPr>
        <w:tabs>
          <w:tab w:pos="1138" w:val="left" w:leader="none"/>
        </w:tabs>
        <w:spacing w:line="240" w:lineRule="auto" w:before="1" w:after="0"/>
        <w:ind w:left="1138" w:right="0" w:hanging="997"/>
        <w:jc w:val="left"/>
      </w:pPr>
      <w:bookmarkStart w:name="5.2.11 syncMapDatas" w:id="63"/>
      <w:bookmarkEnd w:id="63"/>
      <w:r>
        <w:rPr>
          <w:b w:val="0"/>
        </w:rPr>
      </w:r>
      <w:bookmarkStart w:name="_bookmark31" w:id="64"/>
      <w:bookmarkEnd w:id="64"/>
      <w:r>
        <w:rPr>
          <w:b w:val="0"/>
        </w:rPr>
      </w:r>
      <w:r>
        <w:rPr>
          <w:spacing w:val="-2"/>
        </w:rPr>
        <w:t>syncMapDatas</w:t>
      </w:r>
    </w:p>
    <w:p>
      <w:pPr>
        <w:pStyle w:val="BodyText"/>
        <w:spacing w:before="179"/>
        <w:ind w:left="141"/>
      </w:pPr>
      <w:r>
        <w:rPr>
          <w:spacing w:val="-4"/>
        </w:rPr>
        <w:t>Synchronize</w:t>
      </w:r>
      <w:r>
        <w:rPr>
          <w:spacing w:val="-3"/>
        </w:rPr>
        <w:t> </w:t>
      </w:r>
      <w:r>
        <w:rPr>
          <w:spacing w:val="-4"/>
        </w:rPr>
        <w:t>map</w:t>
      </w:r>
      <w:r>
        <w:rPr>
          <w:spacing w:val="-2"/>
        </w:rPr>
        <w:t> </w:t>
      </w:r>
      <w:r>
        <w:rPr>
          <w:spacing w:val="-4"/>
        </w:rPr>
        <w:t>information</w:t>
      </w:r>
      <w:r>
        <w:rPr>
          <w:spacing w:val="-2"/>
        </w:rPr>
        <w:t> </w:t>
      </w:r>
      <w:r>
        <w:rPr>
          <w:spacing w:val="-4"/>
        </w:rPr>
        <w:t>with</w:t>
      </w:r>
      <w:r>
        <w:rPr>
          <w:spacing w:val="-3"/>
        </w:rPr>
        <w:t> </w:t>
      </w:r>
      <w:r>
        <w:rPr>
          <w:spacing w:val="-4"/>
        </w:rPr>
        <w:t>that</w:t>
      </w:r>
      <w:r>
        <w:rPr>
          <w:spacing w:val="-1"/>
        </w:rPr>
        <w:t> </w:t>
      </w:r>
      <w:r>
        <w:rPr>
          <w:spacing w:val="-4"/>
        </w:rPr>
        <w:t>in</w:t>
      </w:r>
      <w:r>
        <w:rPr>
          <w:spacing w:val="-2"/>
        </w:rPr>
        <w:t> </w:t>
      </w:r>
      <w:r>
        <w:rPr>
          <w:spacing w:val="-4"/>
        </w:rPr>
        <w:t>RCS-2000.</w:t>
      </w:r>
    </w:p>
    <w:p>
      <w:pPr>
        <w:pStyle w:val="Heading4"/>
        <w:spacing w:before="139"/>
      </w:pPr>
      <w:r>
        <w:rPr/>
        <w:t>API</w:t>
      </w:r>
      <w:r>
        <w:rPr>
          <w:spacing w:val="-4"/>
        </w:rPr>
        <w:t> </w:t>
      </w:r>
      <w:r>
        <w:rPr>
          <w:spacing w:val="-2"/>
        </w:rPr>
        <w:t>Definition</w:t>
      </w:r>
    </w:p>
    <w:p>
      <w:pPr>
        <w:pStyle w:val="Heading5"/>
        <w:spacing w:line="242" w:lineRule="auto" w:before="118" w:after="57"/>
        <w:ind w:left="1060" w:firstLine="2986"/>
      </w:pPr>
      <w:r>
        <w:rPr/>
        <w:t>Table 5-11 POST </w:t>
      </w:r>
      <w:r>
        <w:rPr>
          <w:spacing w:val="-2"/>
        </w:rPr>
        <w:t>http://[address][:port]/rcms/services/rest/hikRpcService/syncMapDatas</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syncMapDatas</w:t>
            </w:r>
          </w:p>
        </w:tc>
      </w:tr>
      <w:tr>
        <w:trPr>
          <w:trHeight w:val="410" w:hRule="atLeast"/>
        </w:trPr>
        <w:tc>
          <w:tcPr>
            <w:tcW w:w="1164" w:type="dxa"/>
          </w:tcPr>
          <w:p>
            <w:pPr>
              <w:pStyle w:val="TableParagraph"/>
              <w:spacing w:before="59"/>
              <w:ind w:left="110"/>
              <w:rPr>
                <w:b/>
                <w:sz w:val="24"/>
              </w:rPr>
            </w:pPr>
            <w:r>
              <w:rPr>
                <w:b/>
                <w:spacing w:val="-2"/>
                <w:sz w:val="24"/>
              </w:rPr>
              <w:t>Function</w:t>
            </w:r>
          </w:p>
        </w:tc>
        <w:tc>
          <w:tcPr>
            <w:tcW w:w="8479" w:type="dxa"/>
            <w:gridSpan w:val="5"/>
          </w:tcPr>
          <w:p>
            <w:pPr>
              <w:pStyle w:val="TableParagraph"/>
              <w:spacing w:before="59"/>
              <w:ind w:left="107"/>
              <w:rPr>
                <w:sz w:val="24"/>
              </w:rPr>
            </w:pPr>
            <w:r>
              <w:rPr>
                <w:spacing w:val="-4"/>
                <w:sz w:val="24"/>
              </w:rPr>
              <w:t>Synchronize</w:t>
            </w:r>
            <w:r>
              <w:rPr>
                <w:spacing w:val="-3"/>
                <w:sz w:val="24"/>
              </w:rPr>
              <w:t> </w:t>
            </w:r>
            <w:r>
              <w:rPr>
                <w:spacing w:val="-4"/>
                <w:sz w:val="24"/>
              </w:rPr>
              <w:t>map</w:t>
            </w:r>
            <w:r>
              <w:rPr>
                <w:spacing w:val="-2"/>
                <w:sz w:val="24"/>
              </w:rPr>
              <w:t> </w:t>
            </w:r>
            <w:r>
              <w:rPr>
                <w:spacing w:val="-4"/>
                <w:sz w:val="24"/>
              </w:rPr>
              <w:t>information</w:t>
            </w:r>
            <w:r>
              <w:rPr>
                <w:spacing w:val="-2"/>
                <w:sz w:val="24"/>
              </w:rPr>
              <w:t> </w:t>
            </w:r>
            <w:r>
              <w:rPr>
                <w:spacing w:val="-4"/>
                <w:sz w:val="24"/>
              </w:rPr>
              <w:t>with</w:t>
            </w:r>
            <w:r>
              <w:rPr>
                <w:spacing w:val="-3"/>
                <w:sz w:val="24"/>
              </w:rPr>
              <w:t> </w:t>
            </w:r>
            <w:r>
              <w:rPr>
                <w:spacing w:val="-4"/>
                <w:sz w:val="24"/>
              </w:rPr>
              <w:t>that</w:t>
            </w:r>
            <w:r>
              <w:rPr>
                <w:spacing w:val="-1"/>
                <w:sz w:val="24"/>
              </w:rPr>
              <w:t> </w:t>
            </w:r>
            <w:r>
              <w:rPr>
                <w:spacing w:val="-4"/>
                <w:sz w:val="24"/>
              </w:rPr>
              <w:t>in</w:t>
            </w:r>
            <w:r>
              <w:rPr>
                <w:spacing w:val="-2"/>
                <w:sz w:val="24"/>
              </w:rPr>
              <w:t> </w:t>
            </w:r>
            <w:r>
              <w:rPr>
                <w:spacing w:val="-4"/>
                <w:sz w:val="24"/>
              </w:rPr>
              <w:t>RCS-2000.</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983"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83"/>
              <w:rPr>
                <w:b/>
                <w:sz w:val="24"/>
              </w:rPr>
            </w:pPr>
          </w:p>
          <w:p>
            <w:pPr>
              <w:pStyle w:val="TableParagraph"/>
              <w:ind w:left="110"/>
              <w:rPr>
                <w:b/>
                <w:sz w:val="24"/>
              </w:rPr>
            </w:pPr>
            <w:r>
              <w:rPr>
                <w:b/>
                <w:spacing w:val="-2"/>
                <w:sz w:val="24"/>
              </w:rPr>
              <w:t>Request</w:t>
            </w:r>
          </w:p>
        </w:tc>
        <w:tc>
          <w:tcPr>
            <w:tcW w:w="1133" w:type="dxa"/>
          </w:tcPr>
          <w:p>
            <w:pPr>
              <w:pStyle w:val="TableParagraph"/>
              <w:spacing w:before="204"/>
              <w:ind w:left="107" w:right="98"/>
              <w:rPr>
                <w:b/>
                <w:sz w:val="24"/>
              </w:rPr>
            </w:pPr>
            <w:r>
              <w:rPr>
                <w:b/>
                <w:spacing w:val="-2"/>
                <w:sz w:val="24"/>
              </w:rPr>
              <w:t>Paramet </w:t>
            </w:r>
            <w:r>
              <w:rPr>
                <w:b/>
                <w:spacing w:val="-6"/>
                <w:sz w:val="24"/>
              </w:rPr>
              <w:t>er</w:t>
            </w:r>
          </w:p>
        </w:tc>
        <w:tc>
          <w:tcPr>
            <w:tcW w:w="852" w:type="dxa"/>
          </w:tcPr>
          <w:p>
            <w:pPr>
              <w:pStyle w:val="TableParagraph"/>
              <w:spacing w:before="204"/>
              <w:ind w:left="110" w:right="206"/>
              <w:rPr>
                <w:b/>
                <w:sz w:val="24"/>
              </w:rPr>
            </w:pPr>
            <w:r>
              <w:rPr>
                <w:b/>
                <w:spacing w:val="-4"/>
                <w:sz w:val="24"/>
              </w:rPr>
              <w:t>Data Type</w:t>
            </w:r>
          </w:p>
        </w:tc>
        <w:tc>
          <w:tcPr>
            <w:tcW w:w="991" w:type="dxa"/>
          </w:tcPr>
          <w:p>
            <w:pPr>
              <w:pStyle w:val="TableParagraph"/>
              <w:spacing w:before="204"/>
              <w:ind w:left="108" w:right="116"/>
              <w:rPr>
                <w:b/>
                <w:sz w:val="24"/>
              </w:rPr>
            </w:pPr>
            <w:r>
              <w:rPr>
                <w:b/>
                <w:spacing w:val="-4"/>
                <w:sz w:val="24"/>
              </w:rPr>
              <w:t>Max. </w:t>
            </w:r>
            <w:r>
              <w:rPr>
                <w:b/>
                <w:spacing w:val="-2"/>
                <w:sz w:val="24"/>
              </w:rPr>
              <w:t>Length</w:t>
            </w:r>
          </w:p>
        </w:tc>
        <w:tc>
          <w:tcPr>
            <w:tcW w:w="711" w:type="dxa"/>
          </w:tcPr>
          <w:p>
            <w:pPr>
              <w:pStyle w:val="TableParagraph"/>
              <w:spacing w:before="60"/>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0"/>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206"/>
              <w:ind w:left="107"/>
              <w:rPr>
                <w:sz w:val="24"/>
              </w:rPr>
            </w:pPr>
            <w:r>
              <w:rPr>
                <w:spacing w:val="-2"/>
                <w:sz w:val="24"/>
              </w:rPr>
              <w:t>reqTime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20</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60"/>
              <w:ind w:left="107" w:right="119"/>
              <w:rPr>
                <w:sz w:val="24"/>
              </w:rPr>
            </w:pPr>
            <w:r>
              <w:rPr>
                <w:spacing w:val="-2"/>
                <w:sz w:val="24"/>
              </w:rPr>
              <w:t>tokenCo </w:t>
            </w:r>
            <w:r>
              <w:rPr>
                <w:spacing w:val="-6"/>
                <w:sz w:val="24"/>
              </w:rPr>
              <w:t>de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64</w:t>
            </w:r>
          </w:p>
        </w:tc>
        <w:tc>
          <w:tcPr>
            <w:tcW w:w="711" w:type="dxa"/>
          </w:tcPr>
          <w:p>
            <w:pPr>
              <w:pStyle w:val="TableParagraph"/>
              <w:spacing w:before="204"/>
              <w:ind w:right="35"/>
              <w:jc w:val="center"/>
              <w:rPr>
                <w:sz w:val="24"/>
              </w:rPr>
            </w:pPr>
            <w:r>
              <w:rPr>
                <w:spacing w:val="-4"/>
                <w:sz w:val="24"/>
              </w:rPr>
              <w:t>Opt.</w:t>
            </w:r>
          </w:p>
        </w:tc>
        <w:tc>
          <w:tcPr>
            <w:tcW w:w="4792" w:type="dxa"/>
          </w:tcPr>
          <w:p>
            <w:pPr>
              <w:pStyle w:val="TableParagraph"/>
              <w:spacing w:before="60"/>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66"/>
              <w:rPr>
                <w:sz w:val="24"/>
              </w:rPr>
            </w:pPr>
            <w:r>
              <w:rPr>
                <w:spacing w:val="-4"/>
                <w:sz w:val="24"/>
              </w:rPr>
              <w:t>mapDat </w:t>
            </w:r>
            <w:r>
              <w:rPr>
                <w:spacing w:val="-2"/>
                <w:sz w:val="24"/>
              </w:rPr>
              <w:t>aCode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z w:val="24"/>
              </w:rPr>
              <w:t>Unique</w:t>
            </w:r>
            <w:r>
              <w:rPr>
                <w:spacing w:val="-11"/>
                <w:sz w:val="24"/>
              </w:rPr>
              <w:t> </w:t>
            </w:r>
            <w:r>
              <w:rPr>
                <w:sz w:val="24"/>
              </w:rPr>
              <w:t>location</w:t>
            </w:r>
            <w:r>
              <w:rPr>
                <w:spacing w:val="-12"/>
                <w:sz w:val="24"/>
              </w:rPr>
              <w:t> </w:t>
            </w:r>
            <w:r>
              <w:rPr>
                <w:sz w:val="24"/>
              </w:rPr>
              <w:t>code</w:t>
            </w:r>
            <w:r>
              <w:rPr>
                <w:spacing w:val="-12"/>
                <w:sz w:val="24"/>
              </w:rPr>
              <w:t> </w:t>
            </w:r>
            <w:r>
              <w:rPr>
                <w:sz w:val="24"/>
              </w:rPr>
              <w:t>on</w:t>
            </w:r>
            <w:r>
              <w:rPr>
                <w:spacing w:val="-11"/>
                <w:sz w:val="24"/>
              </w:rPr>
              <w:t> </w:t>
            </w:r>
            <w:r>
              <w:rPr>
                <w:spacing w:val="-5"/>
                <w:sz w:val="24"/>
              </w:rPr>
              <w:t>map</w:t>
            </w:r>
          </w:p>
        </w:tc>
      </w:tr>
      <w:tr>
        <w:trPr>
          <w:trHeight w:val="697" w:hRule="atLeast"/>
        </w:trPr>
        <w:tc>
          <w:tcPr>
            <w:tcW w:w="1164" w:type="dxa"/>
            <w:vMerge/>
            <w:tcBorders>
              <w:top w:val="nil"/>
            </w:tcBorders>
          </w:tcPr>
          <w:p>
            <w:pPr>
              <w:rPr>
                <w:sz w:val="2"/>
                <w:szCs w:val="2"/>
              </w:rPr>
            </w:pPr>
          </w:p>
        </w:tc>
        <w:tc>
          <w:tcPr>
            <w:tcW w:w="1133" w:type="dxa"/>
          </w:tcPr>
          <w:p>
            <w:pPr>
              <w:pStyle w:val="TableParagraph"/>
              <w:spacing w:line="242" w:lineRule="auto" w:before="59"/>
              <w:ind w:left="107" w:right="122"/>
              <w:rPr>
                <w:sz w:val="24"/>
              </w:rPr>
            </w:pPr>
            <w:r>
              <w:rPr>
                <w:spacing w:val="-4"/>
                <w:sz w:val="24"/>
              </w:rPr>
              <w:t>mapSho </w:t>
            </w:r>
            <w:r>
              <w:rPr>
                <w:spacing w:val="-2"/>
                <w:sz w:val="24"/>
              </w:rPr>
              <w:t>rtName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line="242" w:lineRule="auto" w:before="59"/>
              <w:ind w:left="108"/>
              <w:rPr>
                <w:sz w:val="24"/>
              </w:rPr>
            </w:pPr>
            <w:r>
              <w:rPr>
                <w:sz w:val="24"/>
              </w:rPr>
              <w:t>Alias</w:t>
            </w:r>
            <w:r>
              <w:rPr>
                <w:spacing w:val="-9"/>
                <w:sz w:val="24"/>
              </w:rPr>
              <w:t> </w:t>
            </w:r>
            <w:r>
              <w:rPr>
                <w:sz w:val="24"/>
              </w:rPr>
              <w:t>of</w:t>
            </w:r>
            <w:r>
              <w:rPr>
                <w:spacing w:val="-9"/>
                <w:sz w:val="24"/>
              </w:rPr>
              <w:t> </w:t>
            </w:r>
            <w:r>
              <w:rPr>
                <w:sz w:val="24"/>
              </w:rPr>
              <w:t>the</w:t>
            </w:r>
            <w:r>
              <w:rPr>
                <w:spacing w:val="-10"/>
                <w:sz w:val="24"/>
              </w:rPr>
              <w:t> </w:t>
            </w:r>
            <w:r>
              <w:rPr>
                <w:sz w:val="24"/>
              </w:rPr>
              <w:t>map</w:t>
            </w:r>
            <w:r>
              <w:rPr>
                <w:spacing w:val="-10"/>
                <w:sz w:val="24"/>
              </w:rPr>
              <w:t> </w:t>
            </w:r>
            <w:r>
              <w:rPr>
                <w:sz w:val="24"/>
              </w:rPr>
              <w:t>that</w:t>
            </w:r>
            <w:r>
              <w:rPr>
                <w:spacing w:val="-9"/>
                <w:sz w:val="24"/>
              </w:rPr>
              <w:t> </w:t>
            </w:r>
            <w:r>
              <w:rPr>
                <w:sz w:val="24"/>
              </w:rPr>
              <w:t>needs</w:t>
            </w:r>
            <w:r>
              <w:rPr>
                <w:spacing w:val="-9"/>
                <w:sz w:val="24"/>
              </w:rPr>
              <w:t> </w:t>
            </w:r>
            <w:r>
              <w:rPr>
                <w:sz w:val="24"/>
              </w:rPr>
              <w:t>to</w:t>
            </w:r>
            <w:r>
              <w:rPr>
                <w:spacing w:val="-10"/>
                <w:sz w:val="24"/>
              </w:rPr>
              <w:t> </w:t>
            </w:r>
            <w:r>
              <w:rPr>
                <w:sz w:val="24"/>
              </w:rPr>
              <w:t>be </w:t>
            </w:r>
            <w:r>
              <w:rPr>
                <w:spacing w:val="-2"/>
                <w:sz w:val="24"/>
              </w:rPr>
              <w:t>synchronized</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59"/>
              <w:rPr>
                <w:b/>
                <w:sz w:val="24"/>
              </w:rPr>
            </w:pPr>
          </w:p>
          <w:p>
            <w:pPr>
              <w:pStyle w:val="TableParagraph"/>
              <w:ind w:left="107"/>
              <w:rPr>
                <w:sz w:val="24"/>
              </w:rPr>
            </w:pPr>
            <w:r>
              <w:rPr>
                <w:spacing w:val="-2"/>
                <w:sz w:val="24"/>
              </w:rPr>
              <w:t>dataTyp</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10"/>
                <w:sz w:val="24"/>
              </w:rPr>
              <w:t>6</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84"/>
              <w:rPr>
                <w:sz w:val="24"/>
              </w:rPr>
            </w:pPr>
            <w:r>
              <w:rPr>
                <w:sz w:val="24"/>
              </w:rPr>
              <w:t>Map element type, when this field is not configured,</w:t>
            </w:r>
            <w:r>
              <w:rPr>
                <w:spacing w:val="-12"/>
                <w:sz w:val="24"/>
              </w:rPr>
              <w:t> </w:t>
            </w:r>
            <w:r>
              <w:rPr>
                <w:sz w:val="24"/>
              </w:rPr>
              <w:t>all</w:t>
            </w:r>
            <w:r>
              <w:rPr>
                <w:spacing w:val="-13"/>
                <w:sz w:val="24"/>
              </w:rPr>
              <w:t> </w:t>
            </w:r>
            <w:r>
              <w:rPr>
                <w:sz w:val="24"/>
              </w:rPr>
              <w:t>location</w:t>
            </w:r>
            <w:r>
              <w:rPr>
                <w:spacing w:val="-11"/>
                <w:sz w:val="24"/>
              </w:rPr>
              <w:t> </w:t>
            </w:r>
            <w:r>
              <w:rPr>
                <w:sz w:val="24"/>
              </w:rPr>
              <w:t>codes</w:t>
            </w:r>
            <w:r>
              <w:rPr>
                <w:spacing w:val="-12"/>
                <w:sz w:val="24"/>
              </w:rPr>
              <w:t> </w:t>
            </w:r>
            <w:r>
              <w:rPr>
                <w:sz w:val="24"/>
              </w:rPr>
              <w:t>of</w:t>
            </w:r>
            <w:r>
              <w:rPr>
                <w:spacing w:val="-12"/>
                <w:sz w:val="24"/>
              </w:rPr>
              <w:t> </w:t>
            </w:r>
            <w:r>
              <w:rPr>
                <w:sz w:val="24"/>
              </w:rPr>
              <w:t>the</w:t>
            </w:r>
            <w:r>
              <w:rPr>
                <w:spacing w:val="-13"/>
                <w:sz w:val="24"/>
              </w:rPr>
              <w:t> </w:t>
            </w:r>
            <w:r>
              <w:rPr>
                <w:sz w:val="24"/>
              </w:rPr>
              <w:t>map will be synchronized.</w:t>
            </w:r>
          </w:p>
        </w:tc>
      </w:tr>
      <w:tr>
        <w:trPr>
          <w:trHeight w:val="408" w:hRule="atLeast"/>
        </w:trPr>
        <w:tc>
          <w:tcPr>
            <w:tcW w:w="1164" w:type="dxa"/>
          </w:tcPr>
          <w:p>
            <w:pPr>
              <w:pStyle w:val="TableParagraph"/>
              <w:spacing w:before="89"/>
              <w:ind w:left="110"/>
              <w:rPr>
                <w:b/>
                <w:sz w:val="24"/>
              </w:rPr>
            </w:pPr>
            <w:r>
              <w:rPr>
                <w:b/>
                <w:spacing w:val="-2"/>
                <w:sz w:val="24"/>
              </w:rPr>
              <w:t>Respons</w:t>
            </w:r>
          </w:p>
        </w:tc>
        <w:tc>
          <w:tcPr>
            <w:tcW w:w="1133" w:type="dxa"/>
          </w:tcPr>
          <w:p>
            <w:pPr>
              <w:pStyle w:val="TableParagraph"/>
              <w:spacing w:before="59"/>
              <w:ind w:left="107"/>
              <w:rPr>
                <w:sz w:val="24"/>
              </w:rPr>
            </w:pPr>
            <w:r>
              <w:rPr>
                <w:spacing w:val="-4"/>
                <w:sz w:val="24"/>
              </w:rPr>
              <w:t>code</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6</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89"/>
              <w:ind w:left="108"/>
              <w:rPr>
                <w:sz w:val="24"/>
              </w:rPr>
            </w:pPr>
            <w:r>
              <w:rPr>
                <w:spacing w:val="-2"/>
                <w:w w:val="105"/>
                <w:sz w:val="24"/>
              </w:rPr>
              <w:t>Status</w:t>
            </w:r>
            <w:r>
              <w:rPr>
                <w:spacing w:val="-8"/>
                <w:w w:val="105"/>
                <w:sz w:val="24"/>
              </w:rPr>
              <w:t> </w:t>
            </w:r>
            <w:r>
              <w:rPr>
                <w:spacing w:val="-2"/>
                <w:w w:val="105"/>
                <w:sz w:val="24"/>
              </w:rPr>
              <w:t>code,</w:t>
            </w:r>
            <w:r>
              <w:rPr>
                <w:spacing w:val="-7"/>
                <w:w w:val="105"/>
                <w:sz w:val="24"/>
              </w:rPr>
              <w:t> </w:t>
            </w:r>
            <w:r>
              <w:rPr>
                <w:spacing w:val="-2"/>
                <w:w w:val="105"/>
                <w:sz w:val="24"/>
              </w:rPr>
              <w:t>see</w:t>
            </w:r>
            <w:r>
              <w:rPr>
                <w:spacing w:val="-6"/>
                <w:w w:val="105"/>
                <w:sz w:val="24"/>
              </w:rPr>
              <w:t> </w:t>
            </w:r>
            <w:hyperlink w:history="true" w:anchor="_bookmark50">
              <w:r>
                <w:rPr>
                  <w:rFonts w:ascii="Roboto Cn"/>
                  <w:b/>
                  <w:i/>
                  <w:spacing w:val="-2"/>
                  <w:w w:val="105"/>
                  <w:sz w:val="24"/>
                  <w:u w:val="single"/>
                </w:rPr>
                <w:t>Status</w:t>
              </w:r>
              <w:r>
                <w:rPr>
                  <w:rFonts w:ascii="Roboto Cn"/>
                  <w:b/>
                  <w:i/>
                  <w:w w:val="105"/>
                  <w:sz w:val="24"/>
                  <w:u w:val="single"/>
                </w:rPr>
                <w:t> </w:t>
              </w:r>
              <w:r>
                <w:rPr>
                  <w:rFonts w:ascii="Roboto Cn"/>
                  <w:b/>
                  <w:i/>
                  <w:spacing w:val="-2"/>
                  <w:w w:val="105"/>
                  <w:sz w:val="24"/>
                  <w:u w:val="single"/>
                </w:rPr>
                <w:t>Code</w:t>
              </w:r>
            </w:hyperlink>
            <w:r>
              <w:rPr>
                <w:rFonts w:ascii="Roboto Cn"/>
                <w:b/>
                <w:i/>
                <w:w w:val="105"/>
                <w:sz w:val="24"/>
              </w:rPr>
              <w:t> </w:t>
            </w:r>
            <w:r>
              <w:rPr>
                <w:spacing w:val="-2"/>
                <w:w w:val="105"/>
                <w:sz w:val="24"/>
              </w:rPr>
              <w:t>(Appendix</w:t>
            </w:r>
            <w:r>
              <w:rPr>
                <w:spacing w:val="-7"/>
                <w:w w:val="105"/>
                <w:sz w:val="24"/>
              </w:rPr>
              <w:t> </w:t>
            </w:r>
            <w:r>
              <w:rPr>
                <w:spacing w:val="-5"/>
                <w:w w:val="105"/>
                <w:sz w:val="24"/>
              </w:rPr>
              <w:t>A)</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347" w:hRule="atLeast"/>
        </w:trPr>
        <w:tc>
          <w:tcPr>
            <w:tcW w:w="1164" w:type="dxa"/>
            <w:vMerge w:val="restart"/>
          </w:tcPr>
          <w:p>
            <w:pPr>
              <w:pStyle w:val="TableParagraph"/>
              <w:spacing w:line="288" w:lineRule="exact"/>
              <w:ind w:left="110"/>
              <w:rPr>
                <w:b/>
                <w:sz w:val="24"/>
              </w:rPr>
            </w:pPr>
            <w:r>
              <w:rPr>
                <w:b/>
                <w:spacing w:val="-10"/>
                <w:sz w:val="24"/>
              </w:rPr>
              <w:t>e</w:t>
            </w:r>
          </w:p>
        </w:tc>
        <w:tc>
          <w:tcPr>
            <w:tcW w:w="1133" w:type="dxa"/>
          </w:tcPr>
          <w:p>
            <w:pPr>
              <w:pStyle w:val="TableParagraph"/>
              <w:rPr>
                <w:rFonts w:ascii="Times New Roman"/>
                <w:sz w:val="24"/>
              </w:rPr>
            </w:pP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spacing w:line="288" w:lineRule="exact"/>
              <w:ind w:left="108"/>
              <w:rPr>
                <w:sz w:val="24"/>
              </w:rPr>
            </w:pPr>
            <w:r>
              <w:rPr>
                <w:sz w:val="24"/>
              </w:rPr>
              <w:t>for</w:t>
            </w:r>
            <w:r>
              <w:rPr>
                <w:spacing w:val="-4"/>
                <w:sz w:val="24"/>
              </w:rPr>
              <w:t> </w:t>
            </w:r>
            <w:r>
              <w:rPr>
                <w:spacing w:val="-2"/>
                <w:sz w:val="24"/>
              </w:rPr>
              <w:t>details.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53"/>
              <w:rPr>
                <w:sz w:val="24"/>
              </w:rPr>
            </w:pPr>
            <w:r>
              <w:rPr>
                <w:spacing w:val="-2"/>
                <w:sz w:val="24"/>
              </w:rPr>
              <w:t>messag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8"/>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4"/>
                <w:sz w:val="24"/>
              </w:rPr>
              <w:t>data</w:t>
            </w:r>
          </w:p>
        </w:tc>
        <w:tc>
          <w:tcPr>
            <w:tcW w:w="7346" w:type="dxa"/>
            <w:gridSpan w:val="4"/>
          </w:tcPr>
          <w:p>
            <w:pPr>
              <w:pStyle w:val="TableParagraph"/>
              <w:spacing w:before="59"/>
              <w:ind w:left="110"/>
              <w:rPr>
                <w:sz w:val="24"/>
              </w:rPr>
            </w:pPr>
            <w:r>
              <w:rPr>
                <w:spacing w:val="-4"/>
                <w:sz w:val="24"/>
              </w:rPr>
              <w:t>List</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4"/>
                <w:sz w:val="24"/>
              </w:rPr>
              <w:t>cooX</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8</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X-coordinate</w:t>
            </w:r>
            <w:r>
              <w:rPr>
                <w:spacing w:val="-10"/>
                <w:sz w:val="24"/>
              </w:rPr>
              <w:t> </w:t>
            </w:r>
            <w:r>
              <w:rPr>
                <w:spacing w:val="-2"/>
                <w:sz w:val="24"/>
              </w:rPr>
              <w:t>of</w:t>
            </w:r>
            <w:r>
              <w:rPr>
                <w:spacing w:val="-9"/>
                <w:sz w:val="24"/>
              </w:rPr>
              <w:t> </w:t>
            </w:r>
            <w:r>
              <w:rPr>
                <w:spacing w:val="-2"/>
                <w:sz w:val="24"/>
              </w:rPr>
              <w:t>location</w:t>
            </w:r>
            <w:r>
              <w:rPr>
                <w:spacing w:val="-9"/>
                <w:sz w:val="24"/>
              </w:rPr>
              <w:t> </w:t>
            </w:r>
            <w:r>
              <w:rPr>
                <w:spacing w:val="-2"/>
                <w:sz w:val="24"/>
              </w:rPr>
              <w:t>code,</w:t>
            </w:r>
            <w:r>
              <w:rPr>
                <w:spacing w:val="-9"/>
                <w:sz w:val="24"/>
              </w:rPr>
              <w:t> </w:t>
            </w:r>
            <w:r>
              <w:rPr>
                <w:spacing w:val="-2"/>
                <w:sz w:val="24"/>
              </w:rPr>
              <w:t>unit:</w:t>
            </w:r>
            <w:r>
              <w:rPr>
                <w:spacing w:val="-9"/>
                <w:sz w:val="24"/>
              </w:rPr>
              <w:t> </w:t>
            </w:r>
            <w:r>
              <w:rPr>
                <w:spacing w:val="-5"/>
                <w:sz w:val="24"/>
              </w:rPr>
              <w:t>mm</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4"/>
                <w:sz w:val="24"/>
              </w:rPr>
              <w:t>cooY</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8</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Y-coordinate</w:t>
            </w:r>
            <w:r>
              <w:rPr>
                <w:spacing w:val="-12"/>
                <w:sz w:val="24"/>
              </w:rPr>
              <w:t> </w:t>
            </w:r>
            <w:r>
              <w:rPr>
                <w:spacing w:val="-2"/>
                <w:sz w:val="24"/>
              </w:rPr>
              <w:t>of</w:t>
            </w:r>
            <w:r>
              <w:rPr>
                <w:spacing w:val="-10"/>
                <w:sz w:val="24"/>
              </w:rPr>
              <w:t> </w:t>
            </w:r>
            <w:r>
              <w:rPr>
                <w:spacing w:val="-2"/>
                <w:sz w:val="24"/>
              </w:rPr>
              <w:t>location</w:t>
            </w:r>
            <w:r>
              <w:rPr>
                <w:spacing w:val="-11"/>
                <w:sz w:val="24"/>
              </w:rPr>
              <w:t> </w:t>
            </w:r>
            <w:r>
              <w:rPr>
                <w:spacing w:val="-2"/>
                <w:sz w:val="24"/>
              </w:rPr>
              <w:t>code,</w:t>
            </w:r>
            <w:r>
              <w:rPr>
                <w:spacing w:val="-11"/>
                <w:sz w:val="24"/>
              </w:rPr>
              <w:t> </w:t>
            </w:r>
            <w:r>
              <w:rPr>
                <w:spacing w:val="-2"/>
                <w:sz w:val="24"/>
              </w:rPr>
              <w:t>unit:</w:t>
            </w:r>
            <w:r>
              <w:rPr>
                <w:spacing w:val="-11"/>
                <w:sz w:val="24"/>
              </w:rPr>
              <w:t> </w:t>
            </w:r>
            <w:r>
              <w:rPr>
                <w:spacing w:val="-5"/>
                <w:sz w:val="24"/>
              </w:rPr>
              <w:t>mm</w:t>
            </w:r>
          </w:p>
        </w:tc>
      </w:tr>
      <w:tr>
        <w:trPr>
          <w:trHeight w:val="1274" w:hRule="atLeast"/>
        </w:trPr>
        <w:tc>
          <w:tcPr>
            <w:tcW w:w="1164" w:type="dxa"/>
            <w:vMerge/>
            <w:tcBorders>
              <w:top w:val="nil"/>
            </w:tcBorders>
          </w:tcPr>
          <w:p>
            <w:pPr>
              <w:rPr>
                <w:sz w:val="2"/>
                <w:szCs w:val="2"/>
              </w:rPr>
            </w:pPr>
          </w:p>
        </w:tc>
        <w:tc>
          <w:tcPr>
            <w:tcW w:w="1133" w:type="dxa"/>
          </w:tcPr>
          <w:p>
            <w:pPr>
              <w:pStyle w:val="TableParagraph"/>
              <w:spacing w:before="206"/>
              <w:rPr>
                <w:b/>
                <w:sz w:val="24"/>
              </w:rPr>
            </w:pPr>
          </w:p>
          <w:p>
            <w:pPr>
              <w:pStyle w:val="TableParagraph"/>
              <w:ind w:left="107"/>
              <w:rPr>
                <w:sz w:val="24"/>
              </w:rPr>
            </w:pPr>
            <w:r>
              <w:rPr>
                <w:spacing w:val="-2"/>
                <w:sz w:val="24"/>
              </w:rPr>
              <w:t>dataTyp</w:t>
            </w:r>
          </w:p>
        </w:tc>
        <w:tc>
          <w:tcPr>
            <w:tcW w:w="852" w:type="dxa"/>
          </w:tcPr>
          <w:p>
            <w:pPr>
              <w:pStyle w:val="TableParagraph"/>
              <w:spacing w:before="206"/>
              <w:rPr>
                <w:b/>
                <w:sz w:val="24"/>
              </w:rPr>
            </w:pPr>
          </w:p>
          <w:p>
            <w:pPr>
              <w:pStyle w:val="TableParagraph"/>
              <w:ind w:left="15" w:right="9"/>
              <w:jc w:val="center"/>
              <w:rPr>
                <w:sz w:val="24"/>
              </w:rPr>
            </w:pPr>
            <w:r>
              <w:rPr>
                <w:spacing w:val="-2"/>
                <w:sz w:val="24"/>
              </w:rPr>
              <w:t>String</w:t>
            </w:r>
          </w:p>
        </w:tc>
        <w:tc>
          <w:tcPr>
            <w:tcW w:w="991" w:type="dxa"/>
          </w:tcPr>
          <w:p>
            <w:pPr>
              <w:pStyle w:val="TableParagraph"/>
              <w:spacing w:before="206"/>
              <w:rPr>
                <w:b/>
                <w:sz w:val="24"/>
              </w:rPr>
            </w:pPr>
          </w:p>
          <w:p>
            <w:pPr>
              <w:pStyle w:val="TableParagraph"/>
              <w:ind w:left="108"/>
              <w:rPr>
                <w:sz w:val="24"/>
              </w:rPr>
            </w:pPr>
            <w:r>
              <w:rPr>
                <w:spacing w:val="-10"/>
                <w:sz w:val="24"/>
              </w:rPr>
              <w:t>2</w:t>
            </w:r>
          </w:p>
        </w:tc>
        <w:tc>
          <w:tcPr>
            <w:tcW w:w="711" w:type="dxa"/>
          </w:tcPr>
          <w:p>
            <w:pPr>
              <w:pStyle w:val="TableParagraph"/>
              <w:spacing w:before="206"/>
              <w:rPr>
                <w:b/>
                <w:sz w:val="24"/>
              </w:rPr>
            </w:pPr>
          </w:p>
          <w:p>
            <w:pPr>
              <w:pStyle w:val="TableParagraph"/>
              <w:ind w:left="33" w:right="35"/>
              <w:jc w:val="center"/>
              <w:rPr>
                <w:sz w:val="24"/>
              </w:rPr>
            </w:pPr>
            <w:r>
              <w:rPr>
                <w:spacing w:val="-4"/>
                <w:sz w:val="24"/>
              </w:rPr>
              <w:t>Req.</w:t>
            </w:r>
          </w:p>
        </w:tc>
        <w:tc>
          <w:tcPr>
            <w:tcW w:w="4792" w:type="dxa"/>
          </w:tcPr>
          <w:p>
            <w:pPr>
              <w:pStyle w:val="TableParagraph"/>
              <w:spacing w:before="62"/>
              <w:ind w:left="108" w:right="149"/>
              <w:rPr>
                <w:sz w:val="24"/>
              </w:rPr>
            </w:pPr>
            <w:r>
              <w:rPr>
                <w:sz w:val="24"/>
              </w:rPr>
              <w:t>Map element types: "1"-storage section, </w:t>
            </w:r>
            <w:r>
              <w:rPr>
                <w:spacing w:val="-4"/>
                <w:sz w:val="24"/>
              </w:rPr>
              <w:t>"10"-workstation,</w:t>
            </w:r>
            <w:r>
              <w:rPr>
                <w:spacing w:val="-11"/>
                <w:sz w:val="24"/>
              </w:rPr>
              <w:t> </w:t>
            </w:r>
            <w:r>
              <w:rPr>
                <w:spacing w:val="-4"/>
                <w:sz w:val="24"/>
              </w:rPr>
              <w:t>"11"-charge</w:t>
            </w:r>
            <w:r>
              <w:rPr>
                <w:spacing w:val="-11"/>
                <w:sz w:val="24"/>
              </w:rPr>
              <w:t> </w:t>
            </w:r>
            <w:r>
              <w:rPr>
                <w:spacing w:val="-4"/>
                <w:sz w:val="24"/>
              </w:rPr>
              <w:t>station,</w:t>
            </w:r>
            <w:r>
              <w:rPr>
                <w:spacing w:val="-11"/>
                <w:sz w:val="24"/>
              </w:rPr>
              <w:t> </w:t>
            </w:r>
            <w:r>
              <w:rPr>
                <w:spacing w:val="-4"/>
                <w:sz w:val="24"/>
              </w:rPr>
              <w:t>"20"-</w:t>
            </w:r>
            <w:r>
              <w:rPr>
                <w:spacing w:val="-2"/>
                <w:sz w:val="24"/>
              </w:rPr>
              <w:t>interim</w:t>
            </w:r>
            <w:r>
              <w:rPr>
                <w:spacing w:val="-13"/>
                <w:sz w:val="24"/>
              </w:rPr>
              <w:t> </w:t>
            </w:r>
            <w:r>
              <w:rPr>
                <w:spacing w:val="-2"/>
                <w:sz w:val="24"/>
              </w:rPr>
              <w:t>storage</w:t>
            </w:r>
            <w:r>
              <w:rPr>
                <w:spacing w:val="-13"/>
                <w:sz w:val="24"/>
              </w:rPr>
              <w:t> </w:t>
            </w:r>
            <w:r>
              <w:rPr>
                <w:spacing w:val="-2"/>
                <w:sz w:val="24"/>
              </w:rPr>
              <w:t>area,</w:t>
            </w:r>
            <w:r>
              <w:rPr>
                <w:spacing w:val="-13"/>
                <w:sz w:val="24"/>
              </w:rPr>
              <w:t> </w:t>
            </w:r>
            <w:r>
              <w:rPr>
                <w:spacing w:val="-2"/>
                <w:sz w:val="24"/>
              </w:rPr>
              <w:t>"55"-roadway</w:t>
            </w:r>
            <w:r>
              <w:rPr>
                <w:spacing w:val="-13"/>
                <w:sz w:val="24"/>
              </w:rPr>
              <w:t> </w:t>
            </w:r>
            <w:r>
              <w:rPr>
                <w:spacing w:val="-2"/>
                <w:sz w:val="24"/>
              </w:rPr>
              <w:t>storage </w:t>
            </w:r>
            <w:r>
              <w:rPr>
                <w:spacing w:val="-4"/>
                <w:sz w:val="24"/>
              </w:rPr>
              <w:t>area</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203"/>
              <w:ind w:left="107" w:right="134"/>
              <w:rPr>
                <w:sz w:val="24"/>
              </w:rPr>
            </w:pPr>
            <w:r>
              <w:rPr>
                <w:spacing w:val="-4"/>
                <w:sz w:val="24"/>
              </w:rPr>
              <w:t>directio </w:t>
            </w:r>
            <w:r>
              <w:rPr>
                <w:spacing w:val="-10"/>
                <w:sz w:val="24"/>
              </w:rPr>
              <w:t>n</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10"/>
                <w:sz w:val="24"/>
              </w:rPr>
              <w:t>8</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253"/>
              <w:jc w:val="both"/>
              <w:rPr>
                <w:sz w:val="24"/>
              </w:rPr>
            </w:pPr>
            <w:r>
              <w:rPr>
                <w:sz w:val="24"/>
              </w:rPr>
              <w:t>Working</w:t>
            </w:r>
            <w:r>
              <w:rPr>
                <w:spacing w:val="-13"/>
                <w:sz w:val="24"/>
              </w:rPr>
              <w:t> </w:t>
            </w:r>
            <w:r>
              <w:rPr>
                <w:sz w:val="24"/>
              </w:rPr>
              <w:t>station</w:t>
            </w:r>
            <w:r>
              <w:rPr>
                <w:spacing w:val="-13"/>
                <w:sz w:val="24"/>
              </w:rPr>
              <w:t> </w:t>
            </w:r>
            <w:r>
              <w:rPr>
                <w:sz w:val="24"/>
              </w:rPr>
              <w:t>direction,</w:t>
            </w:r>
            <w:r>
              <w:rPr>
                <w:spacing w:val="-12"/>
                <w:sz w:val="24"/>
              </w:rPr>
              <w:t> </w:t>
            </w:r>
            <w:r>
              <w:rPr>
                <w:sz w:val="24"/>
              </w:rPr>
              <w:t>in</w:t>
            </w:r>
            <w:r>
              <w:rPr>
                <w:spacing w:val="-13"/>
                <w:sz w:val="24"/>
              </w:rPr>
              <w:t> </w:t>
            </w:r>
            <w:r>
              <w:rPr>
                <w:sz w:val="24"/>
              </w:rPr>
              <w:t>which</w:t>
            </w:r>
            <w:r>
              <w:rPr>
                <w:spacing w:val="-13"/>
                <w:sz w:val="24"/>
              </w:rPr>
              <w:t> </w:t>
            </w:r>
            <w:r>
              <w:rPr>
                <w:sz w:val="24"/>
              </w:rPr>
              <w:t>a</w:t>
            </w:r>
            <w:r>
              <w:rPr>
                <w:spacing w:val="-13"/>
                <w:sz w:val="24"/>
              </w:rPr>
              <w:t> </w:t>
            </w:r>
            <w:r>
              <w:rPr>
                <w:sz w:val="24"/>
              </w:rPr>
              <w:t>staff </w:t>
            </w:r>
            <w:r>
              <w:rPr>
                <w:spacing w:val="-4"/>
                <w:sz w:val="24"/>
              </w:rPr>
              <w:t>faces</w:t>
            </w:r>
            <w:r>
              <w:rPr>
                <w:spacing w:val="-6"/>
                <w:sz w:val="24"/>
              </w:rPr>
              <w:t> </w:t>
            </w:r>
            <w:r>
              <w:rPr>
                <w:spacing w:val="-4"/>
                <w:sz w:val="24"/>
              </w:rPr>
              <w:t>a</w:t>
            </w:r>
            <w:r>
              <w:rPr>
                <w:spacing w:val="-6"/>
                <w:sz w:val="24"/>
              </w:rPr>
              <w:t> </w:t>
            </w:r>
            <w:r>
              <w:rPr>
                <w:spacing w:val="-4"/>
                <w:sz w:val="24"/>
              </w:rPr>
              <w:t>rack</w:t>
            </w:r>
            <w:r>
              <w:rPr>
                <w:spacing w:val="-6"/>
                <w:sz w:val="24"/>
              </w:rPr>
              <w:t> </w:t>
            </w:r>
            <w:r>
              <w:rPr>
                <w:spacing w:val="-4"/>
                <w:sz w:val="24"/>
              </w:rPr>
              <w:t>to</w:t>
            </w:r>
            <w:r>
              <w:rPr>
                <w:spacing w:val="-6"/>
                <w:sz w:val="24"/>
              </w:rPr>
              <w:t> </w:t>
            </w:r>
            <w:r>
              <w:rPr>
                <w:spacing w:val="-4"/>
                <w:sz w:val="24"/>
              </w:rPr>
              <w:t>pickup:</w:t>
            </w:r>
            <w:r>
              <w:rPr>
                <w:spacing w:val="-7"/>
                <w:sz w:val="24"/>
              </w:rPr>
              <w:t> </w:t>
            </w:r>
            <w:r>
              <w:rPr>
                <w:spacing w:val="-4"/>
                <w:sz w:val="24"/>
              </w:rPr>
              <w:t>"180"-leftward,</w:t>
            </w:r>
            <w:r>
              <w:rPr>
                <w:spacing w:val="-6"/>
                <w:sz w:val="24"/>
              </w:rPr>
              <w:t> </w:t>
            </w:r>
            <w:r>
              <w:rPr>
                <w:spacing w:val="-4"/>
                <w:sz w:val="24"/>
              </w:rPr>
              <w:t>"0"-</w:t>
            </w:r>
            <w:r>
              <w:rPr>
                <w:spacing w:val="-2"/>
                <w:sz w:val="24"/>
              </w:rPr>
              <w:t>rightward, "90"-upward,"-90"-downward.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05"/>
              <w:rPr>
                <w:sz w:val="24"/>
              </w:rPr>
            </w:pPr>
            <w:r>
              <w:rPr>
                <w:spacing w:val="-2"/>
                <w:sz w:val="24"/>
              </w:rPr>
              <w:t>mapCod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Map</w:t>
            </w:r>
            <w:r>
              <w:rPr>
                <w:spacing w:val="-9"/>
                <w:sz w:val="24"/>
              </w:rPr>
              <w:t> </w:t>
            </w:r>
            <w:r>
              <w:rPr>
                <w:spacing w:val="-5"/>
                <w:sz w:val="24"/>
              </w:rPr>
              <w:t>ID</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60"/>
              <w:ind w:left="107" w:right="166"/>
              <w:rPr>
                <w:sz w:val="24"/>
              </w:rPr>
            </w:pPr>
            <w:r>
              <w:rPr>
                <w:spacing w:val="-4"/>
                <w:sz w:val="24"/>
              </w:rPr>
              <w:t>mapDat </w:t>
            </w:r>
            <w:r>
              <w:rPr>
                <w:spacing w:val="-2"/>
                <w:sz w:val="24"/>
              </w:rPr>
              <w:t>aCode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32</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204"/>
              <w:ind w:left="108"/>
              <w:rPr>
                <w:sz w:val="24"/>
              </w:rPr>
            </w:pPr>
            <w:r>
              <w:rPr>
                <w:sz w:val="24"/>
              </w:rPr>
              <w:t>Unique</w:t>
            </w:r>
            <w:r>
              <w:rPr>
                <w:spacing w:val="-11"/>
                <w:sz w:val="24"/>
              </w:rPr>
              <w:t> </w:t>
            </w:r>
            <w:r>
              <w:rPr>
                <w:sz w:val="24"/>
              </w:rPr>
              <w:t>location</w:t>
            </w:r>
            <w:r>
              <w:rPr>
                <w:spacing w:val="-12"/>
                <w:sz w:val="24"/>
              </w:rPr>
              <w:t> </w:t>
            </w:r>
            <w:r>
              <w:rPr>
                <w:sz w:val="24"/>
              </w:rPr>
              <w:t>code</w:t>
            </w:r>
            <w:r>
              <w:rPr>
                <w:spacing w:val="-12"/>
                <w:sz w:val="24"/>
              </w:rPr>
              <w:t> </w:t>
            </w:r>
            <w:r>
              <w:rPr>
                <w:sz w:val="24"/>
              </w:rPr>
              <w:t>on</w:t>
            </w:r>
            <w:r>
              <w:rPr>
                <w:spacing w:val="-11"/>
                <w:sz w:val="24"/>
              </w:rPr>
              <w:t> </w:t>
            </w:r>
            <w:r>
              <w:rPr>
                <w:spacing w:val="-5"/>
                <w:sz w:val="24"/>
              </w:rPr>
              <w:t>map</w:t>
            </w:r>
          </w:p>
        </w:tc>
      </w:tr>
      <w:tr>
        <w:trPr>
          <w:trHeight w:val="1273" w:hRule="atLeast"/>
        </w:trPr>
        <w:tc>
          <w:tcPr>
            <w:tcW w:w="1164" w:type="dxa"/>
            <w:vMerge/>
            <w:tcBorders>
              <w:top w:val="nil"/>
            </w:tcBorders>
          </w:tcPr>
          <w:p>
            <w:pPr>
              <w:rPr>
                <w:sz w:val="2"/>
                <w:szCs w:val="2"/>
              </w:rPr>
            </w:pPr>
          </w:p>
        </w:tc>
        <w:tc>
          <w:tcPr>
            <w:tcW w:w="1133" w:type="dxa"/>
          </w:tcPr>
          <w:p>
            <w:pPr>
              <w:pStyle w:val="TableParagraph"/>
              <w:spacing w:before="59"/>
              <w:rPr>
                <w:b/>
                <w:sz w:val="24"/>
              </w:rPr>
            </w:pPr>
          </w:p>
          <w:p>
            <w:pPr>
              <w:pStyle w:val="TableParagraph"/>
              <w:ind w:left="107" w:right="98"/>
              <w:rPr>
                <w:sz w:val="24"/>
              </w:rPr>
            </w:pPr>
            <w:r>
              <w:rPr>
                <w:spacing w:val="-4"/>
                <w:sz w:val="24"/>
              </w:rPr>
              <w:t>position Code</w:t>
            </w:r>
          </w:p>
        </w:tc>
        <w:tc>
          <w:tcPr>
            <w:tcW w:w="852" w:type="dxa"/>
          </w:tcPr>
          <w:p>
            <w:pPr>
              <w:pStyle w:val="TableParagraph"/>
              <w:spacing w:before="203"/>
              <w:rPr>
                <w:b/>
                <w:sz w:val="24"/>
              </w:rPr>
            </w:pPr>
          </w:p>
          <w:p>
            <w:pPr>
              <w:pStyle w:val="TableParagraph"/>
              <w:ind w:left="15" w:right="9"/>
              <w:jc w:val="center"/>
              <w:rPr>
                <w:sz w:val="24"/>
              </w:rPr>
            </w:pPr>
            <w:r>
              <w:rPr>
                <w:spacing w:val="-2"/>
                <w:sz w:val="24"/>
              </w:rPr>
              <w:t>String</w:t>
            </w:r>
          </w:p>
        </w:tc>
        <w:tc>
          <w:tcPr>
            <w:tcW w:w="991" w:type="dxa"/>
          </w:tcPr>
          <w:p>
            <w:pPr>
              <w:pStyle w:val="TableParagraph"/>
              <w:spacing w:before="203"/>
              <w:rPr>
                <w:b/>
                <w:sz w:val="24"/>
              </w:rPr>
            </w:pPr>
          </w:p>
          <w:p>
            <w:pPr>
              <w:pStyle w:val="TableParagraph"/>
              <w:ind w:left="108"/>
              <w:rPr>
                <w:sz w:val="24"/>
              </w:rPr>
            </w:pPr>
            <w:r>
              <w:rPr>
                <w:spacing w:val="-5"/>
                <w:sz w:val="24"/>
              </w:rPr>
              <w:t>32</w:t>
            </w:r>
          </w:p>
        </w:tc>
        <w:tc>
          <w:tcPr>
            <w:tcW w:w="711" w:type="dxa"/>
          </w:tcPr>
          <w:p>
            <w:pPr>
              <w:pStyle w:val="TableParagraph"/>
              <w:spacing w:before="203"/>
              <w:rPr>
                <w:b/>
                <w:sz w:val="24"/>
              </w:rPr>
            </w:pPr>
          </w:p>
          <w:p>
            <w:pPr>
              <w:pStyle w:val="TableParagraph"/>
              <w:ind w:left="33" w:right="35"/>
              <w:jc w:val="center"/>
              <w:rPr>
                <w:sz w:val="24"/>
              </w:rPr>
            </w:pPr>
            <w:r>
              <w:rPr>
                <w:spacing w:val="-4"/>
                <w:sz w:val="24"/>
              </w:rPr>
              <w:t>Req.</w:t>
            </w:r>
          </w:p>
        </w:tc>
        <w:tc>
          <w:tcPr>
            <w:tcW w:w="4792" w:type="dxa"/>
          </w:tcPr>
          <w:p>
            <w:pPr>
              <w:pStyle w:val="TableParagraph"/>
              <w:spacing w:before="59"/>
              <w:ind w:left="108" w:right="411"/>
              <w:rPr>
                <w:sz w:val="24"/>
              </w:rPr>
            </w:pPr>
            <w:r>
              <w:rPr>
                <w:sz w:val="24"/>
              </w:rPr>
              <w:t>Position ID, which is predefined with detailed</w:t>
            </w:r>
            <w:r>
              <w:rPr>
                <w:spacing w:val="-15"/>
                <w:sz w:val="24"/>
              </w:rPr>
              <w:t> </w:t>
            </w:r>
            <w:r>
              <w:rPr>
                <w:sz w:val="24"/>
              </w:rPr>
              <w:t>coordinate</w:t>
            </w:r>
            <w:r>
              <w:rPr>
                <w:spacing w:val="-15"/>
                <w:sz w:val="24"/>
              </w:rPr>
              <w:t> </w:t>
            </w:r>
            <w:r>
              <w:rPr>
                <w:sz w:val="24"/>
              </w:rPr>
              <w:t>information</w:t>
            </w:r>
            <w:r>
              <w:rPr>
                <w:spacing w:val="-15"/>
                <w:sz w:val="24"/>
              </w:rPr>
              <w:t> </w:t>
            </w:r>
            <w:r>
              <w:rPr>
                <w:sz w:val="24"/>
              </w:rPr>
              <w:t>on</w:t>
            </w:r>
            <w:r>
              <w:rPr>
                <w:spacing w:val="-15"/>
                <w:sz w:val="24"/>
              </w:rPr>
              <w:t> </w:t>
            </w:r>
            <w:r>
              <w:rPr>
                <w:sz w:val="24"/>
              </w:rPr>
              <w:t>map, and it is a unique string configured via </w:t>
            </w:r>
            <w:r>
              <w:rPr>
                <w:spacing w:val="-2"/>
                <w:sz w:val="24"/>
              </w:rPr>
              <w:t>RCS-2000.</w:t>
            </w:r>
          </w:p>
        </w:tc>
      </w:tr>
      <w:tr>
        <w:trPr>
          <w:trHeight w:val="3197"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spacing w:before="158"/>
              <w:rPr>
                <w:b/>
                <w:sz w:val="24"/>
              </w:rPr>
            </w:pPr>
          </w:p>
          <w:p>
            <w:pPr>
              <w:pStyle w:val="TableParagraph"/>
              <w:ind w:left="107" w:right="196"/>
              <w:rPr>
                <w:sz w:val="24"/>
              </w:rPr>
            </w:pPr>
            <w:r>
              <w:rPr>
                <w:spacing w:val="-4"/>
                <w:sz w:val="24"/>
              </w:rPr>
              <w:t>berthTy </w:t>
            </w:r>
            <w:r>
              <w:rPr>
                <w:spacing w:val="-6"/>
                <w:sz w:val="24"/>
              </w:rPr>
              <w:t>pe</w:t>
            </w:r>
          </w:p>
        </w:tc>
        <w:tc>
          <w:tcPr>
            <w:tcW w:w="85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
              <w:rPr>
                <w:b/>
                <w:sz w:val="24"/>
              </w:rPr>
            </w:pPr>
          </w:p>
          <w:p>
            <w:pPr>
              <w:pStyle w:val="TableParagraph"/>
              <w:ind w:left="108"/>
              <w:rPr>
                <w:sz w:val="24"/>
              </w:rPr>
            </w:pPr>
            <w:r>
              <w:rPr>
                <w:spacing w:val="-10"/>
                <w:sz w:val="24"/>
              </w:rPr>
              <w:t>2</w:t>
            </w:r>
          </w:p>
        </w:tc>
        <w:tc>
          <w:tcPr>
            <w:tcW w:w="71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pacing w:val="-2"/>
                <w:sz w:val="24"/>
              </w:rPr>
              <w:t>Storage section types:</w:t>
            </w:r>
          </w:p>
          <w:p>
            <w:pPr>
              <w:pStyle w:val="TableParagraph"/>
              <w:spacing w:line="290" w:lineRule="auto" w:before="60"/>
              <w:ind w:left="108" w:right="1792"/>
              <w:rPr>
                <w:sz w:val="24"/>
              </w:rPr>
            </w:pPr>
            <w:r>
              <w:rPr>
                <w:sz w:val="24"/>
              </w:rPr>
              <w:t>"1"-outer storage section, "2"-inner storage section, </w:t>
            </w:r>
            <w:r>
              <w:rPr>
                <w:spacing w:val="-4"/>
                <w:sz w:val="24"/>
              </w:rPr>
              <w:t>"3"-normal</w:t>
            </w:r>
            <w:r>
              <w:rPr>
                <w:spacing w:val="-11"/>
                <w:sz w:val="24"/>
              </w:rPr>
              <w:t> </w:t>
            </w:r>
            <w:r>
              <w:rPr>
                <w:spacing w:val="-4"/>
                <w:sz w:val="24"/>
              </w:rPr>
              <w:t>storage</w:t>
            </w:r>
            <w:r>
              <w:rPr>
                <w:spacing w:val="-11"/>
                <w:sz w:val="24"/>
              </w:rPr>
              <w:t> </w:t>
            </w:r>
            <w:r>
              <w:rPr>
                <w:spacing w:val="-4"/>
                <w:sz w:val="24"/>
              </w:rPr>
              <w:t>section.</w:t>
            </w:r>
          </w:p>
          <w:p>
            <w:pPr>
              <w:pStyle w:val="TableParagraph"/>
              <w:spacing w:before="191"/>
              <w:ind w:left="504"/>
              <w:rPr>
                <w:b/>
                <w:sz w:val="24"/>
              </w:rPr>
            </w:pPr>
            <w:r>
              <w:rPr>
                <w:b/>
                <w:sz w:val="24"/>
              </w:rPr>
              <mc:AlternateContent>
                <mc:Choice Requires="wps">
                  <w:drawing>
                    <wp:anchor distT="0" distB="0" distL="0" distR="0" allowOverlap="1" layoutInCell="1" locked="0" behindDoc="1" simplePos="0" relativeHeight="481178624">
                      <wp:simplePos x="0" y="0"/>
                      <wp:positionH relativeFrom="column">
                        <wp:posOffset>50291</wp:posOffset>
                      </wp:positionH>
                      <wp:positionV relativeFrom="paragraph">
                        <wp:posOffset>11586</wp:posOffset>
                      </wp:positionV>
                      <wp:extent cx="2943860" cy="25336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2943860" cy="253365"/>
                                <a:chExt cx="2943860" cy="253365"/>
                              </a:xfrm>
                            </wpg:grpSpPr>
                            <wps:wsp>
                              <wps:cNvPr id="58" name="Graphic 58"/>
                              <wps:cNvSpPr/>
                              <wps:spPr>
                                <a:xfrm>
                                  <a:off x="0" y="0"/>
                                  <a:ext cx="2943860" cy="24765"/>
                                </a:xfrm>
                                <a:custGeom>
                                  <a:avLst/>
                                  <a:gdLst/>
                                  <a:ahLst/>
                                  <a:cxnLst/>
                                  <a:rect l="l" t="t" r="r" b="b"/>
                                  <a:pathLst>
                                    <a:path w="2943860" h="24765">
                                      <a:moveTo>
                                        <a:pt x="2943479" y="0"/>
                                      </a:moveTo>
                                      <a:lnTo>
                                        <a:pt x="0" y="0"/>
                                      </a:lnTo>
                                      <a:lnTo>
                                        <a:pt x="0" y="24384"/>
                                      </a:lnTo>
                                      <a:lnTo>
                                        <a:pt x="2943479" y="24384"/>
                                      </a:lnTo>
                                      <a:lnTo>
                                        <a:pt x="2943479" y="0"/>
                                      </a:lnTo>
                                      <a:close/>
                                    </a:path>
                                  </a:pathLst>
                                </a:custGeom>
                                <a:solidFill>
                                  <a:srgbClr val="000000"/>
                                </a:solidFill>
                              </wps:spPr>
                              <wps:bodyPr wrap="square" lIns="0" tIns="0" rIns="0" bIns="0" rtlCol="0">
                                <a:prstTxWarp prst="textNoShape">
                                  <a:avLst/>
                                </a:prstTxWarp>
                                <a:noAutofit/>
                              </wps:bodyPr>
                            </wps:wsp>
                            <pic:pic>
                              <pic:nvPicPr>
                                <pic:cNvPr id="59" name="Image 59"/>
                                <pic:cNvPicPr/>
                              </pic:nvPicPr>
                              <pic:blipFill>
                                <a:blip r:embed="rId10" cstate="print"/>
                                <a:stretch>
                                  <a:fillRect/>
                                </a:stretch>
                              </pic:blipFill>
                              <pic:spPr>
                                <a:xfrm>
                                  <a:off x="17399" y="62738"/>
                                  <a:ext cx="251460" cy="190500"/>
                                </a:xfrm>
                                <a:prstGeom prst="rect">
                                  <a:avLst/>
                                </a:prstGeom>
                              </pic:spPr>
                            </pic:pic>
                          </wpg:wgp>
                        </a:graphicData>
                      </a:graphic>
                    </wp:anchor>
                  </w:drawing>
                </mc:Choice>
                <mc:Fallback>
                  <w:pict>
                    <v:group style="position:absolute;margin-left:3.959995pt;margin-top:.912345pt;width:231.8pt;height:19.95pt;mso-position-horizontal-relative:column;mso-position-vertical-relative:paragraph;z-index:-22137856" id="docshapegroup48" coordorigin="79,18" coordsize="4636,399">
                      <v:rect style="position:absolute;left:79;top:18;width:4636;height:39" id="docshape49" filled="true" fillcolor="#000000" stroked="false">
                        <v:fill type="solid"/>
                      </v:rect>
                      <v:shape style="position:absolute;left:106;top:117;width:396;height:300" type="#_x0000_t75" id="docshape50" stroked="false">
                        <v:imagedata r:id="rId10" o:title=""/>
                      </v:shape>
                      <w10:wrap type="none"/>
                    </v:group>
                  </w:pict>
                </mc:Fallback>
              </mc:AlternateContent>
            </w:r>
            <w:r>
              <w:rPr>
                <w:b/>
                <w:spacing w:val="-4"/>
                <w:sz w:val="24"/>
              </w:rPr>
              <w:t>Note</w:t>
            </w:r>
          </w:p>
          <w:p>
            <w:pPr>
              <w:pStyle w:val="TableParagraph"/>
              <w:spacing w:before="60"/>
              <w:ind w:left="108"/>
              <w:rPr>
                <w:sz w:val="24"/>
              </w:rPr>
            </w:pPr>
            <w:r>
              <w:rPr>
                <w:sz w:val="24"/>
              </w:rPr>
              <mc:AlternateContent>
                <mc:Choice Requires="wps">
                  <w:drawing>
                    <wp:anchor distT="0" distB="0" distL="0" distR="0" allowOverlap="1" layoutInCell="1" locked="0" behindDoc="1" simplePos="0" relativeHeight="481179136">
                      <wp:simplePos x="0" y="0"/>
                      <wp:positionH relativeFrom="column">
                        <wp:posOffset>50291</wp:posOffset>
                      </wp:positionH>
                      <wp:positionV relativeFrom="paragraph">
                        <wp:posOffset>441989</wp:posOffset>
                      </wp:positionV>
                      <wp:extent cx="2943860" cy="2476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2943860" cy="24765"/>
                                <a:chExt cx="2943860" cy="24765"/>
                              </a:xfrm>
                            </wpg:grpSpPr>
                            <wps:wsp>
                              <wps:cNvPr id="61" name="Graphic 61"/>
                              <wps:cNvSpPr/>
                              <wps:spPr>
                                <a:xfrm>
                                  <a:off x="0" y="0"/>
                                  <a:ext cx="2943860" cy="24765"/>
                                </a:xfrm>
                                <a:custGeom>
                                  <a:avLst/>
                                  <a:gdLst/>
                                  <a:ahLst/>
                                  <a:cxnLst/>
                                  <a:rect l="l" t="t" r="r" b="b"/>
                                  <a:pathLst>
                                    <a:path w="2943860" h="24765">
                                      <a:moveTo>
                                        <a:pt x="2943479" y="0"/>
                                      </a:moveTo>
                                      <a:lnTo>
                                        <a:pt x="0" y="0"/>
                                      </a:lnTo>
                                      <a:lnTo>
                                        <a:pt x="0" y="24383"/>
                                      </a:lnTo>
                                      <a:lnTo>
                                        <a:pt x="2943479" y="24383"/>
                                      </a:lnTo>
                                      <a:lnTo>
                                        <a:pt x="29434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59995pt;margin-top:34.802353pt;width:231.8pt;height:1.95pt;mso-position-horizontal-relative:column;mso-position-vertical-relative:paragraph;z-index:-22137344" id="docshapegroup51" coordorigin="79,696" coordsize="4636,39">
                      <v:rect style="position:absolute;left:79;top:696;width:4636;height:39" id="docshape52" filled="true" fillcolor="#000000" stroked="false">
                        <v:fill type="solid"/>
                      </v:rect>
                      <w10:wrap type="none"/>
                    </v:group>
                  </w:pict>
                </mc:Fallback>
              </mc:AlternateContent>
            </w:r>
            <w:r>
              <w:rPr>
                <w:sz w:val="24"/>
              </w:rPr>
              <w:t>This</w:t>
            </w:r>
            <w:r>
              <w:rPr>
                <w:spacing w:val="-11"/>
                <w:sz w:val="24"/>
              </w:rPr>
              <w:t> </w:t>
            </w:r>
            <w:r>
              <w:rPr>
                <w:sz w:val="24"/>
              </w:rPr>
              <w:t>field</w:t>
            </w:r>
            <w:r>
              <w:rPr>
                <w:spacing w:val="-13"/>
                <w:sz w:val="24"/>
              </w:rPr>
              <w:t> </w:t>
            </w:r>
            <w:r>
              <w:rPr>
                <w:sz w:val="24"/>
              </w:rPr>
              <w:t>is</w:t>
            </w:r>
            <w:r>
              <w:rPr>
                <w:spacing w:val="-11"/>
                <w:sz w:val="24"/>
              </w:rPr>
              <w:t> </w:t>
            </w:r>
            <w:r>
              <w:rPr>
                <w:sz w:val="24"/>
              </w:rPr>
              <w:t>required</w:t>
            </w:r>
            <w:r>
              <w:rPr>
                <w:spacing w:val="-13"/>
                <w:sz w:val="24"/>
              </w:rPr>
              <w:t> </w:t>
            </w:r>
            <w:r>
              <w:rPr>
                <w:sz w:val="24"/>
              </w:rPr>
              <w:t>when</w:t>
            </w:r>
            <w:r>
              <w:rPr>
                <w:spacing w:val="-12"/>
                <w:sz w:val="24"/>
              </w:rPr>
              <w:t> </w:t>
            </w:r>
            <w:r>
              <w:rPr>
                <w:sz w:val="24"/>
              </w:rPr>
              <w:t>the</w:t>
            </w:r>
            <w:r>
              <w:rPr>
                <w:spacing w:val="-12"/>
                <w:sz w:val="24"/>
              </w:rPr>
              <w:t> </w:t>
            </w:r>
            <w:r>
              <w:rPr>
                <w:sz w:val="24"/>
              </w:rPr>
              <w:t>value</w:t>
            </w:r>
            <w:r>
              <w:rPr>
                <w:spacing w:val="-12"/>
                <w:sz w:val="24"/>
              </w:rPr>
              <w:t> </w:t>
            </w:r>
            <w:r>
              <w:rPr>
                <w:sz w:val="24"/>
              </w:rPr>
              <w:t>of </w:t>
            </w:r>
            <w:r>
              <w:rPr>
                <w:b/>
                <w:sz w:val="24"/>
              </w:rPr>
              <w:t>dataTyp </w:t>
            </w:r>
            <w:r>
              <w:rPr>
                <w:sz w:val="24"/>
              </w:rPr>
              <w:t>is 1.</w:t>
            </w:r>
          </w:p>
        </w:tc>
      </w:tr>
      <w:tr>
        <w:trPr>
          <w:trHeight w:val="1728" w:hRule="atLeast"/>
        </w:trPr>
        <w:tc>
          <w:tcPr>
            <w:tcW w:w="1164" w:type="dxa"/>
          </w:tcPr>
          <w:p>
            <w:pPr>
              <w:pStyle w:val="TableParagraph"/>
              <w:spacing w:before="287"/>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spacing w:before="143"/>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"1541954B96B1112",</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spacing w:line="268" w:lineRule="exact"/>
              <w:ind w:left="830"/>
              <w:rPr>
                <w:sz w:val="24"/>
              </w:rPr>
            </w:pPr>
            <w:r>
              <w:rPr>
                <w:spacing w:val="-4"/>
                <w:sz w:val="24"/>
              </w:rPr>
              <w:t>"mapDataCode":</w:t>
            </w:r>
            <w:r>
              <w:rPr>
                <w:spacing w:val="7"/>
                <w:sz w:val="24"/>
              </w:rPr>
              <w:t> </w:t>
            </w:r>
            <w:r>
              <w:rPr>
                <w:spacing w:val="-2"/>
                <w:sz w:val="24"/>
              </w:rPr>
              <w:t>"xxxxxx",</w:t>
            </w:r>
          </w:p>
        </w:tc>
      </w:tr>
    </w:tbl>
    <w:p>
      <w:pPr>
        <w:pStyle w:val="TableParagraph"/>
        <w:spacing w:after="0" w:line="268" w:lineRule="exac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863"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7345" w:type="dxa"/>
          </w:tcPr>
          <w:p>
            <w:pPr>
              <w:pStyle w:val="TableParagraph"/>
              <w:ind w:left="830" w:right="3130"/>
              <w:rPr>
                <w:sz w:val="24"/>
              </w:rPr>
            </w:pPr>
            <w:r>
              <w:rPr>
                <w:spacing w:val="-4"/>
                <w:sz w:val="24"/>
              </w:rPr>
              <w:t>"mapShortName":</w:t>
            </w:r>
            <w:r>
              <w:rPr>
                <w:spacing w:val="-6"/>
                <w:sz w:val="24"/>
              </w:rPr>
              <w:t> </w:t>
            </w:r>
            <w:r>
              <w:rPr>
                <w:spacing w:val="-4"/>
                <w:sz w:val="24"/>
              </w:rPr>
              <w:t>"xxxxxx", </w:t>
            </w:r>
            <w:r>
              <w:rPr>
                <w:sz w:val="24"/>
              </w:rPr>
              <w:t>"dataTyp": ""</w:t>
            </w:r>
          </w:p>
          <w:p>
            <w:pPr>
              <w:pStyle w:val="TableParagraph"/>
              <w:spacing w:line="268" w:lineRule="exact"/>
              <w:ind w:left="110"/>
              <w:rPr>
                <w:sz w:val="24"/>
              </w:rPr>
            </w:pPr>
            <w:r>
              <w:rPr>
                <w:spacing w:val="-10"/>
                <w:sz w:val="24"/>
              </w:rPr>
              <w:t>}</w:t>
            </w:r>
          </w:p>
        </w:tc>
      </w:tr>
      <w:tr>
        <w:trPr>
          <w:trHeight w:val="7490"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
              <w:rPr>
                <w:b/>
                <w:sz w:val="24"/>
              </w:rPr>
            </w:pPr>
          </w:p>
          <w:p>
            <w:pPr>
              <w:pStyle w:val="TableParagraph"/>
              <w:ind w:left="107" w:right="199"/>
              <w:rPr>
                <w:b/>
                <w:sz w:val="24"/>
              </w:rPr>
            </w:pPr>
            <w:r>
              <w:rPr>
                <w:b/>
                <w:spacing w:val="-2"/>
                <w:sz w:val="24"/>
              </w:rPr>
              <w:t>Respon </w:t>
            </w:r>
            <w:r>
              <w:rPr>
                <w:b/>
                <w:spacing w:val="-6"/>
                <w:sz w:val="24"/>
              </w:rPr>
              <w:t>se</w:t>
            </w:r>
          </w:p>
        </w:tc>
        <w:tc>
          <w:tcPr>
            <w:tcW w:w="7345" w:type="dxa"/>
          </w:tcPr>
          <w:p>
            <w:pPr>
              <w:pStyle w:val="TableParagraph"/>
              <w:spacing w:before="2"/>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2758"/>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ind w:left="830"/>
              <w:rPr>
                <w:sz w:val="24"/>
              </w:rPr>
            </w:pPr>
            <w:r>
              <w:rPr>
                <w:spacing w:val="-5"/>
                <w:sz w:val="24"/>
              </w:rPr>
              <w:t>"data":</w:t>
            </w:r>
            <w:r>
              <w:rPr>
                <w:spacing w:val="-2"/>
                <w:sz w:val="24"/>
              </w:rPr>
              <w:t> </w:t>
            </w:r>
            <w:r>
              <w:rPr>
                <w:spacing w:val="-5"/>
                <w:sz w:val="24"/>
              </w:rPr>
              <w:t>[{</w:t>
            </w:r>
          </w:p>
          <w:p>
            <w:pPr>
              <w:pStyle w:val="TableParagraph"/>
              <w:ind w:left="2270"/>
              <w:rPr>
                <w:sz w:val="24"/>
              </w:rPr>
            </w:pPr>
            <w:r>
              <w:rPr>
                <w:spacing w:val="-4"/>
                <w:sz w:val="24"/>
              </w:rPr>
              <w:t>"berthType":</w:t>
            </w:r>
            <w:r>
              <w:rPr>
                <w:sz w:val="24"/>
              </w:rPr>
              <w:t> </w:t>
            </w:r>
            <w:r>
              <w:rPr>
                <w:spacing w:val="-4"/>
                <w:sz w:val="24"/>
              </w:rPr>
              <w:t>"3",</w:t>
            </w:r>
          </w:p>
          <w:p>
            <w:pPr>
              <w:pStyle w:val="TableParagraph"/>
              <w:ind w:left="2270"/>
              <w:rPr>
                <w:sz w:val="24"/>
              </w:rPr>
            </w:pPr>
            <w:r>
              <w:rPr>
                <w:spacing w:val="-4"/>
                <w:sz w:val="24"/>
              </w:rPr>
              <w:t>"cooX":</w:t>
            </w:r>
            <w:r>
              <w:rPr>
                <w:spacing w:val="-1"/>
                <w:sz w:val="24"/>
              </w:rPr>
              <w:t> </w:t>
            </w:r>
            <w:r>
              <w:rPr>
                <w:spacing w:val="-2"/>
                <w:sz w:val="24"/>
              </w:rPr>
              <w:t>"17000.0",</w:t>
            </w:r>
          </w:p>
          <w:p>
            <w:pPr>
              <w:pStyle w:val="TableParagraph"/>
              <w:ind w:left="2270"/>
              <w:rPr>
                <w:sz w:val="24"/>
              </w:rPr>
            </w:pPr>
            <w:r>
              <w:rPr>
                <w:spacing w:val="-5"/>
                <w:sz w:val="24"/>
              </w:rPr>
              <w:t>"cooY":</w:t>
            </w:r>
            <w:r>
              <w:rPr>
                <w:spacing w:val="-3"/>
                <w:sz w:val="24"/>
              </w:rPr>
              <w:t> </w:t>
            </w:r>
            <w:r>
              <w:rPr>
                <w:spacing w:val="-2"/>
                <w:sz w:val="24"/>
              </w:rPr>
              <w:t>"18000.0",</w:t>
            </w:r>
          </w:p>
          <w:p>
            <w:pPr>
              <w:pStyle w:val="TableParagraph"/>
              <w:ind w:left="2270"/>
              <w:rPr>
                <w:sz w:val="24"/>
              </w:rPr>
            </w:pPr>
            <w:r>
              <w:rPr>
                <w:spacing w:val="-5"/>
                <w:sz w:val="24"/>
              </w:rPr>
              <w:t>"dataTyp":</w:t>
            </w:r>
            <w:r>
              <w:rPr>
                <w:sz w:val="24"/>
              </w:rPr>
              <w:t> </w:t>
            </w:r>
            <w:r>
              <w:rPr>
                <w:spacing w:val="-4"/>
                <w:sz w:val="24"/>
              </w:rPr>
              <w:t>"1",</w:t>
            </w:r>
          </w:p>
          <w:p>
            <w:pPr>
              <w:pStyle w:val="TableParagraph"/>
              <w:ind w:left="2270"/>
              <w:rPr>
                <w:sz w:val="24"/>
              </w:rPr>
            </w:pPr>
            <w:r>
              <w:rPr>
                <w:spacing w:val="-4"/>
                <w:sz w:val="24"/>
              </w:rPr>
              <w:t>"direction":</w:t>
            </w:r>
            <w:r>
              <w:rPr>
                <w:spacing w:val="2"/>
                <w:sz w:val="24"/>
              </w:rPr>
              <w:t> </w:t>
            </w:r>
            <w:r>
              <w:rPr>
                <w:spacing w:val="-4"/>
                <w:sz w:val="24"/>
              </w:rPr>
              <w:t>"0",</w:t>
            </w:r>
          </w:p>
          <w:p>
            <w:pPr>
              <w:pStyle w:val="TableParagraph"/>
              <w:ind w:left="2270"/>
              <w:rPr>
                <w:sz w:val="24"/>
              </w:rPr>
            </w:pPr>
            <w:r>
              <w:rPr>
                <w:spacing w:val="-2"/>
                <w:sz w:val="24"/>
              </w:rPr>
              <w:t>"mapCode":</w:t>
            </w:r>
            <w:r>
              <w:rPr>
                <w:spacing w:val="-10"/>
                <w:sz w:val="24"/>
              </w:rPr>
              <w:t> </w:t>
            </w:r>
            <w:r>
              <w:rPr>
                <w:spacing w:val="-2"/>
                <w:sz w:val="24"/>
              </w:rPr>
              <w:t>"AA",</w:t>
            </w:r>
          </w:p>
          <w:p>
            <w:pPr>
              <w:pStyle w:val="TableParagraph"/>
              <w:ind w:left="2270"/>
              <w:rPr>
                <w:sz w:val="24"/>
              </w:rPr>
            </w:pPr>
            <w:r>
              <w:rPr>
                <w:spacing w:val="-4"/>
                <w:sz w:val="24"/>
              </w:rPr>
              <w:t>"mapDataCode":</w:t>
            </w:r>
            <w:r>
              <w:rPr>
                <w:spacing w:val="7"/>
                <w:sz w:val="24"/>
              </w:rPr>
              <w:t> </w:t>
            </w:r>
            <w:r>
              <w:rPr>
                <w:spacing w:val="-2"/>
                <w:sz w:val="24"/>
              </w:rPr>
              <w:t>"011724AA012414",</w:t>
            </w:r>
          </w:p>
          <w:p>
            <w:pPr>
              <w:pStyle w:val="TableParagraph"/>
              <w:ind w:left="2270"/>
              <w:rPr>
                <w:sz w:val="24"/>
              </w:rPr>
            </w:pPr>
            <w:r>
              <w:rPr>
                <w:spacing w:val="-4"/>
                <w:sz w:val="24"/>
              </w:rPr>
              <w:t>"positionCode":</w:t>
            </w:r>
            <w:r>
              <w:rPr>
                <w:spacing w:val="16"/>
                <w:sz w:val="24"/>
              </w:rPr>
              <w:t> </w:t>
            </w:r>
            <w:r>
              <w:rPr>
                <w:spacing w:val="-2"/>
                <w:sz w:val="24"/>
              </w:rPr>
              <w:t>"011724AA012414"</w:t>
            </w:r>
          </w:p>
          <w:p>
            <w:pPr>
              <w:pStyle w:val="TableParagraph"/>
              <w:ind w:left="1550"/>
              <w:rPr>
                <w:sz w:val="24"/>
              </w:rPr>
            </w:pPr>
            <w:r>
              <w:rPr>
                <w:spacing w:val="-5"/>
                <w:sz w:val="24"/>
              </w:rPr>
              <w:t>},</w:t>
            </w:r>
          </w:p>
          <w:p>
            <w:pPr>
              <w:pStyle w:val="TableParagraph"/>
              <w:ind w:left="1550"/>
              <w:rPr>
                <w:sz w:val="24"/>
              </w:rPr>
            </w:pPr>
            <w:r>
              <w:rPr>
                <w:spacing w:val="-10"/>
                <w:sz w:val="24"/>
              </w:rPr>
              <w:t>{</w:t>
            </w:r>
          </w:p>
          <w:p>
            <w:pPr>
              <w:pStyle w:val="TableParagraph"/>
              <w:ind w:left="2270"/>
              <w:rPr>
                <w:sz w:val="24"/>
              </w:rPr>
            </w:pPr>
            <w:r>
              <w:rPr>
                <w:spacing w:val="-4"/>
                <w:sz w:val="24"/>
              </w:rPr>
              <w:t>"berthType":</w:t>
            </w:r>
            <w:r>
              <w:rPr>
                <w:sz w:val="24"/>
              </w:rPr>
              <w:t> </w:t>
            </w:r>
            <w:r>
              <w:rPr>
                <w:spacing w:val="-4"/>
                <w:sz w:val="24"/>
              </w:rPr>
              <w:t>"3",</w:t>
            </w:r>
          </w:p>
          <w:p>
            <w:pPr>
              <w:pStyle w:val="TableParagraph"/>
              <w:ind w:left="2270"/>
              <w:rPr>
                <w:sz w:val="24"/>
              </w:rPr>
            </w:pPr>
            <w:r>
              <w:rPr>
                <w:spacing w:val="-4"/>
                <w:sz w:val="24"/>
              </w:rPr>
              <w:t>"cooX":</w:t>
            </w:r>
            <w:r>
              <w:rPr>
                <w:spacing w:val="-1"/>
                <w:sz w:val="24"/>
              </w:rPr>
              <w:t> </w:t>
            </w:r>
            <w:r>
              <w:rPr>
                <w:spacing w:val="-2"/>
                <w:sz w:val="24"/>
              </w:rPr>
              <w:t>"11000.0",</w:t>
            </w:r>
          </w:p>
          <w:p>
            <w:pPr>
              <w:pStyle w:val="TableParagraph"/>
              <w:ind w:left="2270"/>
              <w:rPr>
                <w:sz w:val="24"/>
              </w:rPr>
            </w:pPr>
            <w:r>
              <w:rPr>
                <w:spacing w:val="-5"/>
                <w:sz w:val="24"/>
              </w:rPr>
              <w:t>"cooY":</w:t>
            </w:r>
            <w:r>
              <w:rPr>
                <w:spacing w:val="-6"/>
                <w:sz w:val="24"/>
              </w:rPr>
              <w:t> </w:t>
            </w:r>
            <w:r>
              <w:rPr>
                <w:spacing w:val="-2"/>
                <w:sz w:val="24"/>
              </w:rPr>
              <w:t>"21999.0",</w:t>
            </w:r>
          </w:p>
          <w:p>
            <w:pPr>
              <w:pStyle w:val="TableParagraph"/>
              <w:ind w:left="2270"/>
              <w:rPr>
                <w:sz w:val="24"/>
              </w:rPr>
            </w:pPr>
            <w:r>
              <w:rPr>
                <w:spacing w:val="-5"/>
                <w:sz w:val="24"/>
              </w:rPr>
              <w:t>"dataTyp":</w:t>
            </w:r>
            <w:r>
              <w:rPr>
                <w:sz w:val="24"/>
              </w:rPr>
              <w:t> </w:t>
            </w:r>
            <w:r>
              <w:rPr>
                <w:spacing w:val="-2"/>
                <w:sz w:val="24"/>
              </w:rPr>
              <w:t>"10",</w:t>
            </w:r>
          </w:p>
          <w:p>
            <w:pPr>
              <w:pStyle w:val="TableParagraph"/>
              <w:ind w:left="2270"/>
              <w:rPr>
                <w:sz w:val="24"/>
              </w:rPr>
            </w:pPr>
            <w:r>
              <w:rPr>
                <w:spacing w:val="-4"/>
                <w:sz w:val="24"/>
              </w:rPr>
              <w:t>"direction":</w:t>
            </w:r>
            <w:r>
              <w:rPr>
                <w:spacing w:val="2"/>
                <w:sz w:val="24"/>
              </w:rPr>
              <w:t> </w:t>
            </w:r>
            <w:r>
              <w:rPr>
                <w:spacing w:val="-4"/>
                <w:sz w:val="24"/>
              </w:rPr>
              <w:t>"0",</w:t>
            </w:r>
          </w:p>
          <w:p>
            <w:pPr>
              <w:pStyle w:val="TableParagraph"/>
              <w:ind w:left="2270"/>
              <w:rPr>
                <w:sz w:val="24"/>
              </w:rPr>
            </w:pPr>
            <w:r>
              <w:rPr>
                <w:spacing w:val="-2"/>
                <w:sz w:val="24"/>
              </w:rPr>
              <w:t>"mapCode":</w:t>
            </w:r>
            <w:r>
              <w:rPr>
                <w:spacing w:val="-10"/>
                <w:sz w:val="24"/>
              </w:rPr>
              <w:t> </w:t>
            </w:r>
            <w:r>
              <w:rPr>
                <w:spacing w:val="-2"/>
                <w:sz w:val="24"/>
              </w:rPr>
              <w:t>"AA",</w:t>
            </w:r>
          </w:p>
          <w:p>
            <w:pPr>
              <w:pStyle w:val="TableParagraph"/>
              <w:ind w:left="2270"/>
              <w:rPr>
                <w:sz w:val="24"/>
              </w:rPr>
            </w:pPr>
            <w:r>
              <w:rPr>
                <w:spacing w:val="-4"/>
                <w:sz w:val="24"/>
              </w:rPr>
              <w:t>"mapDataCode":</w:t>
            </w:r>
            <w:r>
              <w:rPr>
                <w:spacing w:val="7"/>
                <w:sz w:val="24"/>
              </w:rPr>
              <w:t> </w:t>
            </w:r>
            <w:r>
              <w:rPr>
                <w:spacing w:val="-2"/>
                <w:sz w:val="24"/>
              </w:rPr>
              <w:t>"007586AA015172",</w:t>
            </w:r>
          </w:p>
          <w:p>
            <w:pPr>
              <w:pStyle w:val="TableParagraph"/>
              <w:ind w:left="2270"/>
              <w:rPr>
                <w:sz w:val="24"/>
              </w:rPr>
            </w:pPr>
            <w:r>
              <w:rPr>
                <w:spacing w:val="-4"/>
                <w:sz w:val="24"/>
              </w:rPr>
              <w:t>"positionCode":</w:t>
            </w:r>
            <w:r>
              <w:rPr>
                <w:spacing w:val="16"/>
                <w:sz w:val="24"/>
              </w:rPr>
              <w:t> </w:t>
            </w:r>
            <w:r>
              <w:rPr>
                <w:spacing w:val="-2"/>
                <w:sz w:val="24"/>
              </w:rPr>
              <w:t>"104"</w:t>
            </w:r>
          </w:p>
          <w:p>
            <w:pPr>
              <w:pStyle w:val="TableParagraph"/>
              <w:ind w:left="1550"/>
              <w:rPr>
                <w:sz w:val="24"/>
              </w:rPr>
            </w:pPr>
            <w:r>
              <w:rPr>
                <w:spacing w:val="-10"/>
                <w:sz w:val="24"/>
              </w:rPr>
              <w:t>}</w:t>
            </w:r>
          </w:p>
          <w:p>
            <w:pPr>
              <w:pStyle w:val="TableParagraph"/>
              <w:ind w:left="830"/>
              <w:rPr>
                <w:sz w:val="24"/>
              </w:rPr>
            </w:pPr>
            <w:r>
              <w:rPr>
                <w:spacing w:val="-10"/>
                <w:sz w:val="24"/>
              </w:rPr>
              <w:t>]</w:t>
            </w:r>
          </w:p>
          <w:p>
            <w:pPr>
              <w:pStyle w:val="TableParagraph"/>
              <w:spacing w:line="268" w:lineRule="exact"/>
              <w:ind w:left="110"/>
              <w:rPr>
                <w:sz w:val="24"/>
              </w:rPr>
            </w:pPr>
            <w:r>
              <w:rPr>
                <w:spacing w:val="-10"/>
                <w:sz w:val="24"/>
              </w:rPr>
              <w:t>}</w:t>
            </w:r>
          </w:p>
        </w:tc>
      </w:tr>
    </w:tbl>
    <w:p>
      <w:pPr>
        <w:pStyle w:val="BodyText"/>
        <w:spacing w:before="98"/>
        <w:rPr>
          <w:b/>
          <w:sz w:val="32"/>
        </w:rPr>
      </w:pPr>
    </w:p>
    <w:p>
      <w:pPr>
        <w:pStyle w:val="Heading3"/>
        <w:numPr>
          <w:ilvl w:val="2"/>
          <w:numId w:val="15"/>
        </w:numPr>
        <w:tabs>
          <w:tab w:pos="1138" w:val="left" w:leader="none"/>
        </w:tabs>
        <w:spacing w:line="240" w:lineRule="auto" w:before="0" w:after="0"/>
        <w:ind w:left="1138" w:right="0" w:hanging="997"/>
        <w:jc w:val="left"/>
      </w:pPr>
      <w:bookmarkStart w:name="5.2.12 blockArea" w:id="65"/>
      <w:bookmarkEnd w:id="65"/>
      <w:r>
        <w:rPr>
          <w:b w:val="0"/>
        </w:rPr>
      </w:r>
      <w:bookmarkStart w:name="_bookmark32" w:id="66"/>
      <w:bookmarkEnd w:id="66"/>
      <w:r>
        <w:rPr>
          <w:b w:val="0"/>
        </w:rPr>
      </w:r>
      <w:r>
        <w:rPr>
          <w:spacing w:val="-2"/>
        </w:rPr>
        <w:t>blockArea</w:t>
      </w:r>
    </w:p>
    <w:p>
      <w:pPr>
        <w:pStyle w:val="BodyText"/>
        <w:spacing w:before="180"/>
        <w:ind w:left="141" w:right="1122"/>
      </w:pPr>
      <w:r>
        <w:rPr/>
        <w:t>Empty or unblock the specified area. Emptying an area is to remove all AMRs from the area</w:t>
      </w:r>
      <w:r>
        <w:rPr>
          <w:spacing w:val="-9"/>
        </w:rPr>
        <w:t> </w:t>
      </w:r>
      <w:r>
        <w:rPr/>
        <w:t>and</w:t>
      </w:r>
      <w:r>
        <w:rPr>
          <w:spacing w:val="-9"/>
        </w:rPr>
        <w:t> </w:t>
      </w:r>
      <w:r>
        <w:rPr/>
        <w:t>block</w:t>
      </w:r>
      <w:r>
        <w:rPr>
          <w:spacing w:val="-7"/>
        </w:rPr>
        <w:t> </w:t>
      </w:r>
      <w:r>
        <w:rPr/>
        <w:t>the</w:t>
      </w:r>
      <w:r>
        <w:rPr>
          <w:spacing w:val="-8"/>
        </w:rPr>
        <w:t> </w:t>
      </w:r>
      <w:r>
        <w:rPr/>
        <w:t>area.</w:t>
      </w:r>
      <w:r>
        <w:rPr>
          <w:spacing w:val="-9"/>
        </w:rPr>
        <w:t> </w:t>
      </w:r>
      <w:r>
        <w:rPr/>
        <w:t>When</w:t>
      </w:r>
      <w:r>
        <w:rPr>
          <w:spacing w:val="-8"/>
        </w:rPr>
        <w:t> </w:t>
      </w:r>
      <w:r>
        <w:rPr/>
        <w:t>the</w:t>
      </w:r>
      <w:r>
        <w:rPr>
          <w:spacing w:val="-8"/>
        </w:rPr>
        <w:t> </w:t>
      </w:r>
      <w:r>
        <w:rPr/>
        <w:t>area</w:t>
      </w:r>
      <w:r>
        <w:rPr>
          <w:spacing w:val="-8"/>
        </w:rPr>
        <w:t> </w:t>
      </w:r>
      <w:r>
        <w:rPr/>
        <w:t>is</w:t>
      </w:r>
      <w:r>
        <w:rPr>
          <w:spacing w:val="-7"/>
        </w:rPr>
        <w:t> </w:t>
      </w:r>
      <w:r>
        <w:rPr/>
        <w:t>blocked,</w:t>
      </w:r>
      <w:r>
        <w:rPr>
          <w:spacing w:val="-7"/>
        </w:rPr>
        <w:t> </w:t>
      </w:r>
      <w:r>
        <w:rPr/>
        <w:t>all</w:t>
      </w:r>
      <w:r>
        <w:rPr>
          <w:spacing w:val="-8"/>
        </w:rPr>
        <w:t> </w:t>
      </w:r>
      <w:r>
        <w:rPr/>
        <w:t>AMRs</w:t>
      </w:r>
      <w:r>
        <w:rPr>
          <w:spacing w:val="-7"/>
        </w:rPr>
        <w:t> </w:t>
      </w:r>
      <w:r>
        <w:rPr/>
        <w:t>in</w:t>
      </w:r>
      <w:r>
        <w:rPr>
          <w:spacing w:val="-8"/>
        </w:rPr>
        <w:t> </w:t>
      </w:r>
      <w:r>
        <w:rPr/>
        <w:t>the</w:t>
      </w:r>
      <w:r>
        <w:rPr>
          <w:spacing w:val="-8"/>
        </w:rPr>
        <w:t> </w:t>
      </w:r>
      <w:r>
        <w:rPr/>
        <w:t>area</w:t>
      </w:r>
      <w:r>
        <w:rPr>
          <w:spacing w:val="-8"/>
        </w:rPr>
        <w:t> </w:t>
      </w:r>
      <w:r>
        <w:rPr/>
        <w:t>will</w:t>
      </w:r>
      <w:r>
        <w:rPr>
          <w:spacing w:val="-8"/>
        </w:rPr>
        <w:t> </w:t>
      </w:r>
      <w:r>
        <w:rPr/>
        <w:t>stop</w:t>
      </w:r>
      <w:r>
        <w:rPr>
          <w:spacing w:val="-8"/>
        </w:rPr>
        <w:t> </w:t>
      </w:r>
      <w:r>
        <w:rPr/>
        <w:t>and</w:t>
      </w:r>
      <w:r>
        <w:rPr>
          <w:spacing w:val="-9"/>
        </w:rPr>
        <w:t> </w:t>
      </w:r>
      <w:r>
        <w:rPr/>
        <w:t>AMRs outside the area are not allowed to enter.</w:t>
      </w:r>
    </w:p>
    <w:p>
      <w:pPr>
        <w:pStyle w:val="Heading4"/>
        <w:spacing w:before="139"/>
      </w:pPr>
      <w:r>
        <w:rPr/>
        <w:t>API</w:t>
      </w:r>
      <w:r>
        <w:rPr>
          <w:spacing w:val="-4"/>
        </w:rPr>
        <w:t> </w:t>
      </w:r>
      <w:r>
        <w:rPr>
          <w:spacing w:val="-2"/>
        </w:rPr>
        <w:t>Definition</w:t>
      </w:r>
    </w:p>
    <w:p>
      <w:pPr>
        <w:pStyle w:val="Heading5"/>
        <w:ind w:left="374"/>
      </w:pPr>
      <w:r>
        <w:rPr/>
        <w:t>Table</w:t>
      </w:r>
      <w:r>
        <w:rPr>
          <w:spacing w:val="-5"/>
        </w:rPr>
        <w:t> </w:t>
      </w:r>
      <w:r>
        <w:rPr/>
        <w:t>5-12</w:t>
      </w:r>
      <w:r>
        <w:rPr>
          <w:spacing w:val="-3"/>
        </w:rPr>
        <w:t> </w:t>
      </w:r>
      <w:r>
        <w:rPr/>
        <w:t>POST</w:t>
      </w:r>
      <w:r>
        <w:rPr>
          <w:spacing w:val="-2"/>
        </w:rPr>
        <w:t> http://[address][:port]/rcms/services/rest/hikRpcService/blockArea</w:t>
      </w:r>
    </w:p>
    <w:p>
      <w:pPr>
        <w:pStyle w:val="BodyText"/>
        <w:spacing w:before="2"/>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8479"/>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tcPr>
          <w:p>
            <w:pPr>
              <w:pStyle w:val="TableParagraph"/>
              <w:spacing w:before="203"/>
              <w:ind w:left="107"/>
              <w:rPr>
                <w:sz w:val="24"/>
              </w:rPr>
            </w:pPr>
            <w:r>
              <w:rPr>
                <w:spacing w:val="-2"/>
                <w:sz w:val="24"/>
              </w:rPr>
              <w:t>blockArea</w:t>
            </w:r>
          </w:p>
        </w:tc>
      </w:tr>
      <w:tr>
        <w:trPr>
          <w:trHeight w:val="695" w:hRule="atLeast"/>
        </w:trPr>
        <w:tc>
          <w:tcPr>
            <w:tcW w:w="1164" w:type="dxa"/>
          </w:tcPr>
          <w:p>
            <w:pPr>
              <w:pStyle w:val="TableParagraph"/>
              <w:spacing w:before="203"/>
              <w:ind w:left="110"/>
              <w:rPr>
                <w:b/>
                <w:sz w:val="24"/>
              </w:rPr>
            </w:pPr>
            <w:r>
              <w:rPr>
                <w:b/>
                <w:spacing w:val="-2"/>
                <w:sz w:val="24"/>
              </w:rPr>
              <w:t>Function</w:t>
            </w:r>
          </w:p>
        </w:tc>
        <w:tc>
          <w:tcPr>
            <w:tcW w:w="8479" w:type="dxa"/>
          </w:tcPr>
          <w:p>
            <w:pPr>
              <w:pStyle w:val="TableParagraph"/>
              <w:spacing w:before="59"/>
              <w:ind w:left="107" w:right="167"/>
              <w:rPr>
                <w:sz w:val="24"/>
              </w:rPr>
            </w:pPr>
            <w:r>
              <w:rPr>
                <w:sz w:val="24"/>
              </w:rPr>
              <w:t>Empty</w:t>
            </w:r>
            <w:r>
              <w:rPr>
                <w:spacing w:val="-10"/>
                <w:sz w:val="24"/>
              </w:rPr>
              <w:t> </w:t>
            </w:r>
            <w:r>
              <w:rPr>
                <w:sz w:val="24"/>
              </w:rPr>
              <w:t>or</w:t>
            </w:r>
            <w:r>
              <w:rPr>
                <w:spacing w:val="-9"/>
                <w:sz w:val="24"/>
              </w:rPr>
              <w:t> </w:t>
            </w:r>
            <w:r>
              <w:rPr>
                <w:sz w:val="24"/>
              </w:rPr>
              <w:t>unblock</w:t>
            </w:r>
            <w:r>
              <w:rPr>
                <w:spacing w:val="-9"/>
                <w:sz w:val="24"/>
              </w:rPr>
              <w:t> </w:t>
            </w:r>
            <w:r>
              <w:rPr>
                <w:sz w:val="24"/>
              </w:rPr>
              <w:t>the</w:t>
            </w:r>
            <w:r>
              <w:rPr>
                <w:spacing w:val="-10"/>
                <w:sz w:val="24"/>
              </w:rPr>
              <w:t> </w:t>
            </w:r>
            <w:r>
              <w:rPr>
                <w:sz w:val="24"/>
              </w:rPr>
              <w:t>specified</w:t>
            </w:r>
            <w:r>
              <w:rPr>
                <w:spacing w:val="-11"/>
                <w:sz w:val="24"/>
              </w:rPr>
              <w:t> </w:t>
            </w:r>
            <w:r>
              <w:rPr>
                <w:sz w:val="24"/>
              </w:rPr>
              <w:t>area.</w:t>
            </w:r>
            <w:r>
              <w:rPr>
                <w:spacing w:val="-10"/>
                <w:sz w:val="24"/>
              </w:rPr>
              <w:t> </w:t>
            </w:r>
            <w:r>
              <w:rPr>
                <w:sz w:val="24"/>
              </w:rPr>
              <w:t>Emptying</w:t>
            </w:r>
            <w:r>
              <w:rPr>
                <w:spacing w:val="-10"/>
                <w:sz w:val="24"/>
              </w:rPr>
              <w:t> </w:t>
            </w:r>
            <w:r>
              <w:rPr>
                <w:sz w:val="24"/>
              </w:rPr>
              <w:t>an</w:t>
            </w:r>
            <w:r>
              <w:rPr>
                <w:spacing w:val="-10"/>
                <w:sz w:val="24"/>
              </w:rPr>
              <w:t> </w:t>
            </w:r>
            <w:r>
              <w:rPr>
                <w:sz w:val="24"/>
              </w:rPr>
              <w:t>area</w:t>
            </w:r>
            <w:r>
              <w:rPr>
                <w:spacing w:val="-10"/>
                <w:sz w:val="24"/>
              </w:rPr>
              <w:t> </w:t>
            </w:r>
            <w:r>
              <w:rPr>
                <w:sz w:val="24"/>
              </w:rPr>
              <w:t>is</w:t>
            </w:r>
            <w:r>
              <w:rPr>
                <w:spacing w:val="-9"/>
                <w:sz w:val="24"/>
              </w:rPr>
              <w:t> </w:t>
            </w:r>
            <w:r>
              <w:rPr>
                <w:sz w:val="24"/>
              </w:rPr>
              <w:t>to</w:t>
            </w:r>
            <w:r>
              <w:rPr>
                <w:spacing w:val="-10"/>
                <w:sz w:val="24"/>
              </w:rPr>
              <w:t> </w:t>
            </w:r>
            <w:r>
              <w:rPr>
                <w:sz w:val="24"/>
              </w:rPr>
              <w:t>remove</w:t>
            </w:r>
            <w:r>
              <w:rPr>
                <w:spacing w:val="-11"/>
                <w:sz w:val="24"/>
              </w:rPr>
              <w:t> </w:t>
            </w:r>
            <w:r>
              <w:rPr>
                <w:sz w:val="24"/>
              </w:rPr>
              <w:t>all objects from the area and block the area.</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10" w:hRule="atLeast"/>
        </w:trPr>
        <w:tc>
          <w:tcPr>
            <w:tcW w:w="1164" w:type="dxa"/>
          </w:tcPr>
          <w:p>
            <w:pPr>
              <w:pStyle w:val="TableParagraph"/>
              <w:spacing w:before="62"/>
              <w:ind w:left="110"/>
              <w:rPr>
                <w:b/>
                <w:sz w:val="24"/>
              </w:rPr>
            </w:pPr>
            <w:r>
              <w:rPr>
                <w:b/>
                <w:spacing w:val="-2"/>
                <w:sz w:val="24"/>
              </w:rPr>
              <w:t>Provider</w:t>
            </w:r>
          </w:p>
        </w:tc>
        <w:tc>
          <w:tcPr>
            <w:tcW w:w="8479" w:type="dxa"/>
            <w:gridSpan w:val="5"/>
          </w:tcPr>
          <w:p>
            <w:pPr>
              <w:pStyle w:val="TableParagraph"/>
              <w:spacing w:before="62"/>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868" w:hRule="atLeast"/>
        </w:trPr>
        <w:tc>
          <w:tcPr>
            <w:tcW w:w="1164" w:type="dxa"/>
          </w:tcPr>
          <w:p>
            <w:pPr>
              <w:pStyle w:val="TableParagraph"/>
              <w:spacing w:before="146"/>
              <w:ind w:left="110" w:right="207"/>
              <w:rPr>
                <w:b/>
                <w:sz w:val="24"/>
              </w:rPr>
            </w:pPr>
            <w:r>
              <w:rPr>
                <w:b/>
                <w:spacing w:val="-2"/>
                <w:sz w:val="24"/>
              </w:rPr>
              <w:t>Remark </w:t>
            </w:r>
            <w:r>
              <w:rPr>
                <w:b/>
                <w:spacing w:val="-10"/>
                <w:sz w:val="24"/>
              </w:rPr>
              <w:t>s</w:t>
            </w:r>
          </w:p>
        </w:tc>
        <w:tc>
          <w:tcPr>
            <w:tcW w:w="8479" w:type="dxa"/>
            <w:gridSpan w:val="5"/>
          </w:tcPr>
          <w:p>
            <w:pPr>
              <w:pStyle w:val="TableParagraph"/>
              <w:numPr>
                <w:ilvl w:val="0"/>
                <w:numId w:val="20"/>
              </w:numPr>
              <w:tabs>
                <w:tab w:pos="346" w:val="left" w:leader="none"/>
              </w:tabs>
              <w:spacing w:line="292" w:lineRule="exact" w:before="1" w:after="0"/>
              <w:ind w:left="346" w:right="0" w:hanging="239"/>
              <w:jc w:val="left"/>
              <w:rPr>
                <w:sz w:val="24"/>
              </w:rPr>
            </w:pPr>
            <w:r>
              <w:rPr>
                <w:spacing w:val="-2"/>
                <w:sz w:val="24"/>
              </w:rPr>
              <w:t>You</w:t>
            </w:r>
            <w:r>
              <w:rPr>
                <w:spacing w:val="-11"/>
                <w:sz w:val="24"/>
              </w:rPr>
              <w:t> </w:t>
            </w:r>
            <w:r>
              <w:rPr>
                <w:spacing w:val="-2"/>
                <w:sz w:val="24"/>
              </w:rPr>
              <w:t>can</w:t>
            </w:r>
            <w:r>
              <w:rPr>
                <w:spacing w:val="-11"/>
                <w:sz w:val="24"/>
              </w:rPr>
              <w:t> </w:t>
            </w:r>
            <w:r>
              <w:rPr>
                <w:spacing w:val="-2"/>
                <w:sz w:val="24"/>
              </w:rPr>
              <w:t>configure</w:t>
            </w:r>
            <w:r>
              <w:rPr>
                <w:spacing w:val="-10"/>
                <w:sz w:val="24"/>
              </w:rPr>
              <w:t> </w:t>
            </w:r>
            <w:r>
              <w:rPr>
                <w:spacing w:val="-2"/>
                <w:sz w:val="24"/>
              </w:rPr>
              <w:t>the</w:t>
            </w:r>
            <w:r>
              <w:rPr>
                <w:spacing w:val="-9"/>
                <w:sz w:val="24"/>
              </w:rPr>
              <w:t> </w:t>
            </w:r>
            <w:r>
              <w:rPr>
                <w:spacing w:val="-2"/>
                <w:sz w:val="24"/>
              </w:rPr>
              <w:t>area</w:t>
            </w:r>
            <w:r>
              <w:rPr>
                <w:spacing w:val="-10"/>
                <w:sz w:val="24"/>
              </w:rPr>
              <w:t> </w:t>
            </w:r>
            <w:r>
              <w:rPr>
                <w:spacing w:val="-2"/>
                <w:sz w:val="24"/>
              </w:rPr>
              <w:t>via</w:t>
            </w:r>
            <w:r>
              <w:rPr>
                <w:spacing w:val="-12"/>
                <w:sz w:val="24"/>
              </w:rPr>
              <w:t> </w:t>
            </w:r>
            <w:r>
              <w:rPr>
                <w:spacing w:val="-2"/>
                <w:sz w:val="24"/>
              </w:rPr>
              <w:t>RCS-</w:t>
            </w:r>
            <w:r>
              <w:rPr>
                <w:spacing w:val="-4"/>
                <w:sz w:val="24"/>
              </w:rPr>
              <w:t>2000</w:t>
            </w:r>
          </w:p>
          <w:p>
            <w:pPr>
              <w:pStyle w:val="TableParagraph"/>
              <w:numPr>
                <w:ilvl w:val="0"/>
                <w:numId w:val="20"/>
              </w:numPr>
              <w:tabs>
                <w:tab w:pos="346" w:val="left" w:leader="none"/>
              </w:tabs>
              <w:spacing w:line="289" w:lineRule="exact" w:before="0" w:after="0"/>
              <w:ind w:left="346" w:right="0" w:hanging="239"/>
              <w:jc w:val="left"/>
              <w:rPr>
                <w:sz w:val="24"/>
              </w:rPr>
            </w:pPr>
            <w:r>
              <w:rPr>
                <w:sz w:val="24"/>
              </w:rPr>
              <w:t>When</w:t>
            </w:r>
            <w:r>
              <w:rPr>
                <w:spacing w:val="-9"/>
                <w:sz w:val="24"/>
              </w:rPr>
              <w:t> </w:t>
            </w:r>
            <w:r>
              <w:rPr>
                <w:sz w:val="24"/>
              </w:rPr>
              <w:t>the</w:t>
            </w:r>
            <w:r>
              <w:rPr>
                <w:spacing w:val="-9"/>
                <w:sz w:val="24"/>
              </w:rPr>
              <w:t> </w:t>
            </w:r>
            <w:r>
              <w:rPr>
                <w:sz w:val="24"/>
              </w:rPr>
              <w:t>area</w:t>
            </w:r>
            <w:r>
              <w:rPr>
                <w:spacing w:val="-9"/>
                <w:sz w:val="24"/>
              </w:rPr>
              <w:t> </w:t>
            </w:r>
            <w:r>
              <w:rPr>
                <w:sz w:val="24"/>
              </w:rPr>
              <w:t>is</w:t>
            </w:r>
            <w:r>
              <w:rPr>
                <w:spacing w:val="-9"/>
                <w:sz w:val="24"/>
              </w:rPr>
              <w:t> </w:t>
            </w:r>
            <w:r>
              <w:rPr>
                <w:sz w:val="24"/>
              </w:rPr>
              <w:t>emptied,</w:t>
            </w:r>
            <w:r>
              <w:rPr>
                <w:spacing w:val="-8"/>
                <w:sz w:val="24"/>
              </w:rPr>
              <w:t> </w:t>
            </w:r>
            <w:r>
              <w:rPr>
                <w:sz w:val="24"/>
              </w:rPr>
              <w:t>the</w:t>
            </w:r>
            <w:r>
              <w:rPr>
                <w:spacing w:val="-6"/>
                <w:sz w:val="24"/>
              </w:rPr>
              <w:t> </w:t>
            </w:r>
            <w:r>
              <w:rPr>
                <w:sz w:val="24"/>
              </w:rPr>
              <w:t>AMRs</w:t>
            </w:r>
            <w:r>
              <w:rPr>
                <w:spacing w:val="-8"/>
                <w:sz w:val="24"/>
              </w:rPr>
              <w:t> </w:t>
            </w:r>
            <w:r>
              <w:rPr>
                <w:sz w:val="24"/>
              </w:rPr>
              <w:t>in</w:t>
            </w:r>
            <w:r>
              <w:rPr>
                <w:spacing w:val="-9"/>
                <w:sz w:val="24"/>
              </w:rPr>
              <w:t> </w:t>
            </w:r>
            <w:r>
              <w:rPr>
                <w:sz w:val="24"/>
              </w:rPr>
              <w:t>the</w:t>
            </w:r>
            <w:r>
              <w:rPr>
                <w:spacing w:val="-11"/>
                <w:sz w:val="24"/>
              </w:rPr>
              <w:t> </w:t>
            </w:r>
            <w:r>
              <w:rPr>
                <w:sz w:val="24"/>
              </w:rPr>
              <w:t>area</w:t>
            </w:r>
            <w:r>
              <w:rPr>
                <w:spacing w:val="-10"/>
                <w:sz w:val="24"/>
              </w:rPr>
              <w:t> </w:t>
            </w:r>
            <w:r>
              <w:rPr>
                <w:sz w:val="24"/>
              </w:rPr>
              <w:t>leaves,</w:t>
            </w:r>
            <w:r>
              <w:rPr>
                <w:spacing w:val="-8"/>
                <w:sz w:val="24"/>
              </w:rPr>
              <w:t> </w:t>
            </w:r>
            <w:r>
              <w:rPr>
                <w:sz w:val="24"/>
              </w:rPr>
              <w:t>and</w:t>
            </w:r>
            <w:r>
              <w:rPr>
                <w:spacing w:val="-10"/>
                <w:sz w:val="24"/>
              </w:rPr>
              <w:t> </w:t>
            </w:r>
            <w:r>
              <w:rPr>
                <w:sz w:val="24"/>
              </w:rPr>
              <w:t>the</w:t>
            </w:r>
            <w:r>
              <w:rPr>
                <w:spacing w:val="-9"/>
                <w:sz w:val="24"/>
              </w:rPr>
              <w:t> </w:t>
            </w:r>
            <w:r>
              <w:rPr>
                <w:sz w:val="24"/>
              </w:rPr>
              <w:t>AMRs</w:t>
            </w:r>
            <w:r>
              <w:rPr>
                <w:spacing w:val="-8"/>
                <w:sz w:val="24"/>
              </w:rPr>
              <w:t> </w:t>
            </w:r>
            <w:r>
              <w:rPr>
                <w:spacing w:val="-5"/>
                <w:sz w:val="24"/>
              </w:rPr>
              <w:t>to</w:t>
            </w:r>
          </w:p>
          <w:p>
            <w:pPr>
              <w:pStyle w:val="TableParagraph"/>
              <w:spacing w:line="266" w:lineRule="exact"/>
              <w:ind w:left="347"/>
              <w:rPr>
                <w:sz w:val="24"/>
              </w:rPr>
            </w:pPr>
            <w:r>
              <w:rPr>
                <w:sz w:val="24"/>
              </w:rPr>
              <w:t>enter</w:t>
            </w:r>
            <w:r>
              <w:rPr>
                <w:spacing w:val="-11"/>
                <w:sz w:val="24"/>
              </w:rPr>
              <w:t> </w:t>
            </w:r>
            <w:r>
              <w:rPr>
                <w:sz w:val="24"/>
              </w:rPr>
              <w:t>the</w:t>
            </w:r>
            <w:r>
              <w:rPr>
                <w:spacing w:val="-11"/>
                <w:sz w:val="24"/>
              </w:rPr>
              <w:t> </w:t>
            </w:r>
            <w:r>
              <w:rPr>
                <w:sz w:val="24"/>
              </w:rPr>
              <w:t>area</w:t>
            </w:r>
            <w:r>
              <w:rPr>
                <w:spacing w:val="-11"/>
                <w:sz w:val="24"/>
              </w:rPr>
              <w:t> </w:t>
            </w:r>
            <w:r>
              <w:rPr>
                <w:sz w:val="24"/>
              </w:rPr>
              <w:t>will</w:t>
            </w:r>
            <w:r>
              <w:rPr>
                <w:spacing w:val="-12"/>
                <w:sz w:val="24"/>
              </w:rPr>
              <w:t> </w:t>
            </w:r>
            <w:r>
              <w:rPr>
                <w:spacing w:val="-2"/>
                <w:sz w:val="24"/>
              </w:rPr>
              <w:t>bypass.</w:t>
            </w:r>
          </w:p>
        </w:tc>
      </w:tr>
      <w:tr>
        <w:trPr>
          <w:trHeight w:val="984"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65"/>
              <w:rPr>
                <w:b/>
                <w:sz w:val="24"/>
              </w:rPr>
            </w:pPr>
          </w:p>
          <w:p>
            <w:pPr>
              <w:pStyle w:val="TableParagraph"/>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59"/>
              <w:rPr>
                <w:b/>
                <w:sz w:val="24"/>
              </w:rPr>
            </w:pPr>
          </w:p>
          <w:p>
            <w:pPr>
              <w:pStyle w:val="TableParagraph"/>
              <w:ind w:left="108"/>
              <w:rPr>
                <w:b/>
                <w:sz w:val="24"/>
              </w:rPr>
            </w:pPr>
            <w:r>
              <w:rPr>
                <w:b/>
                <w:spacing w:val="-2"/>
                <w:sz w:val="24"/>
              </w:rPr>
              <w:t>Description</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145"/>
              <w:rPr>
                <w:sz w:val="24"/>
              </w:rPr>
            </w:pPr>
            <w:r>
              <w:rPr>
                <w:spacing w:val="-2"/>
                <w:sz w:val="24"/>
              </w:rPr>
              <w:t>matterA </w:t>
            </w:r>
            <w:r>
              <w:rPr>
                <w:spacing w:val="-4"/>
                <w:sz w:val="24"/>
              </w:rPr>
              <w:t>rea</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16</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204"/>
              <w:ind w:left="108"/>
              <w:rPr>
                <w:sz w:val="24"/>
              </w:rPr>
            </w:pPr>
            <w:r>
              <w:rPr>
                <w:sz w:val="24"/>
              </w:rPr>
              <w:t>ID</w:t>
            </w:r>
            <w:r>
              <w:rPr>
                <w:spacing w:val="-6"/>
                <w:sz w:val="24"/>
              </w:rPr>
              <w:t> </w:t>
            </w:r>
            <w:r>
              <w:rPr>
                <w:sz w:val="24"/>
              </w:rPr>
              <w:t>of</w:t>
            </w:r>
            <w:r>
              <w:rPr>
                <w:spacing w:val="-6"/>
                <w:sz w:val="24"/>
              </w:rPr>
              <w:t> </w:t>
            </w:r>
            <w:r>
              <w:rPr>
                <w:sz w:val="24"/>
              </w:rPr>
              <w:t>the</w:t>
            </w:r>
            <w:r>
              <w:rPr>
                <w:spacing w:val="-6"/>
                <w:sz w:val="24"/>
              </w:rPr>
              <w:t> </w:t>
            </w:r>
            <w:r>
              <w:rPr>
                <w:sz w:val="24"/>
              </w:rPr>
              <w:t>area</w:t>
            </w:r>
            <w:r>
              <w:rPr>
                <w:spacing w:val="-6"/>
                <w:sz w:val="24"/>
              </w:rPr>
              <w:t> </w:t>
            </w:r>
            <w:r>
              <w:rPr>
                <w:sz w:val="24"/>
              </w:rPr>
              <w:t>to</w:t>
            </w:r>
            <w:r>
              <w:rPr>
                <w:spacing w:val="-9"/>
                <w:sz w:val="24"/>
              </w:rPr>
              <w:t> </w:t>
            </w:r>
            <w:r>
              <w:rPr>
                <w:sz w:val="24"/>
              </w:rPr>
              <w:t>be</w:t>
            </w:r>
            <w:r>
              <w:rPr>
                <w:spacing w:val="-7"/>
                <w:sz w:val="24"/>
              </w:rPr>
              <w:t> </w:t>
            </w:r>
            <w:r>
              <w:rPr>
                <w:sz w:val="24"/>
              </w:rPr>
              <w:t>emptied</w:t>
            </w:r>
            <w:r>
              <w:rPr>
                <w:spacing w:val="-7"/>
                <w:sz w:val="24"/>
              </w:rPr>
              <w:t> </w:t>
            </w:r>
            <w:r>
              <w:rPr>
                <w:sz w:val="24"/>
              </w:rPr>
              <w:t>or</w:t>
            </w:r>
            <w:r>
              <w:rPr>
                <w:spacing w:val="-6"/>
                <w:sz w:val="24"/>
              </w:rPr>
              <w:t> </w:t>
            </w:r>
            <w:r>
              <w:rPr>
                <w:spacing w:val="-2"/>
                <w:sz w:val="24"/>
              </w:rPr>
              <w:t>unblocked</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206"/>
              <w:ind w:left="107"/>
              <w:rPr>
                <w:sz w:val="24"/>
              </w:rPr>
            </w:pPr>
            <w:r>
              <w:rPr>
                <w:spacing w:val="-2"/>
                <w:sz w:val="24"/>
              </w:rPr>
              <w:t>indBind</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10"/>
                <w:sz w:val="24"/>
              </w:rPr>
              <w:t>1</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ight="294"/>
              <w:rPr>
                <w:sz w:val="24"/>
              </w:rPr>
            </w:pPr>
            <w:r>
              <w:rPr>
                <w:spacing w:val="-4"/>
                <w:sz w:val="24"/>
              </w:rPr>
              <w:t>Empty</w:t>
            </w:r>
            <w:r>
              <w:rPr>
                <w:spacing w:val="-10"/>
                <w:sz w:val="24"/>
              </w:rPr>
              <w:t> </w:t>
            </w:r>
            <w:r>
              <w:rPr>
                <w:spacing w:val="-4"/>
                <w:sz w:val="24"/>
              </w:rPr>
              <w:t>or</w:t>
            </w:r>
            <w:r>
              <w:rPr>
                <w:spacing w:val="-9"/>
                <w:sz w:val="24"/>
              </w:rPr>
              <w:t> </w:t>
            </w:r>
            <w:r>
              <w:rPr>
                <w:spacing w:val="-4"/>
                <w:sz w:val="24"/>
              </w:rPr>
              <w:t>unblock</w:t>
            </w:r>
            <w:r>
              <w:rPr>
                <w:spacing w:val="-9"/>
                <w:sz w:val="24"/>
              </w:rPr>
              <w:t> </w:t>
            </w:r>
            <w:r>
              <w:rPr>
                <w:spacing w:val="-4"/>
                <w:sz w:val="24"/>
              </w:rPr>
              <w:t>the</w:t>
            </w:r>
            <w:r>
              <w:rPr>
                <w:spacing w:val="-10"/>
                <w:sz w:val="24"/>
              </w:rPr>
              <w:t> </w:t>
            </w:r>
            <w:r>
              <w:rPr>
                <w:spacing w:val="-4"/>
                <w:sz w:val="24"/>
              </w:rPr>
              <w:t>area:</w:t>
            </w:r>
            <w:r>
              <w:rPr>
                <w:spacing w:val="-11"/>
                <w:sz w:val="24"/>
              </w:rPr>
              <w:t> </w:t>
            </w:r>
            <w:r>
              <w:rPr>
                <w:spacing w:val="-4"/>
                <w:sz w:val="24"/>
              </w:rPr>
              <w:t>"1"-empty,</w:t>
            </w:r>
            <w:r>
              <w:rPr>
                <w:spacing w:val="-9"/>
                <w:sz w:val="24"/>
              </w:rPr>
              <w:t> </w:t>
            </w:r>
            <w:r>
              <w:rPr>
                <w:spacing w:val="-4"/>
                <w:sz w:val="24"/>
              </w:rPr>
              <w:t>"0"-</w:t>
            </w:r>
            <w:r>
              <w:rPr>
                <w:spacing w:val="-2"/>
                <w:sz w:val="24"/>
              </w:rPr>
              <w:t>unblock.</w:t>
            </w:r>
          </w:p>
        </w:tc>
      </w:tr>
      <w:tr>
        <w:trPr>
          <w:trHeight w:val="1619"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88"/>
              <w:rPr>
                <w:b/>
                <w:sz w:val="24"/>
              </w:rPr>
            </w:pPr>
          </w:p>
          <w:p>
            <w:pPr>
              <w:pStyle w:val="TableParagraph"/>
              <w:ind w:left="107"/>
              <w:rPr>
                <w:sz w:val="24"/>
              </w:rPr>
            </w:pPr>
            <w:r>
              <w:rPr>
                <w:spacing w:val="-2"/>
                <w:sz w:val="24"/>
              </w:rPr>
              <w:t>pause</w:t>
            </w:r>
          </w:p>
        </w:tc>
        <w:tc>
          <w:tcPr>
            <w:tcW w:w="852" w:type="dxa"/>
          </w:tcPr>
          <w:p>
            <w:pPr>
              <w:pStyle w:val="TableParagraph"/>
              <w:rPr>
                <w:b/>
                <w:sz w:val="24"/>
              </w:rPr>
            </w:pPr>
          </w:p>
          <w:p>
            <w:pPr>
              <w:pStyle w:val="TableParagraph"/>
              <w:spacing w:before="88"/>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spacing w:before="88"/>
              <w:rPr>
                <w:b/>
                <w:sz w:val="24"/>
              </w:rPr>
            </w:pPr>
          </w:p>
          <w:p>
            <w:pPr>
              <w:pStyle w:val="TableParagraph"/>
              <w:ind w:left="108"/>
              <w:rPr>
                <w:sz w:val="24"/>
              </w:rPr>
            </w:pPr>
            <w:r>
              <w:rPr>
                <w:spacing w:val="-10"/>
                <w:sz w:val="24"/>
              </w:rPr>
              <w:t>1</w:t>
            </w:r>
          </w:p>
        </w:tc>
        <w:tc>
          <w:tcPr>
            <w:tcW w:w="711" w:type="dxa"/>
          </w:tcPr>
          <w:p>
            <w:pPr>
              <w:pStyle w:val="TableParagraph"/>
              <w:rPr>
                <w:b/>
                <w:sz w:val="24"/>
              </w:rPr>
            </w:pPr>
          </w:p>
          <w:p>
            <w:pPr>
              <w:pStyle w:val="TableParagraph"/>
              <w:spacing w:before="88"/>
              <w:rPr>
                <w:b/>
                <w:sz w:val="24"/>
              </w:rPr>
            </w:pPr>
          </w:p>
          <w:p>
            <w:pPr>
              <w:pStyle w:val="TableParagraph"/>
              <w:ind w:left="33" w:right="35"/>
              <w:jc w:val="center"/>
              <w:rPr>
                <w:sz w:val="24"/>
              </w:rPr>
            </w:pPr>
            <w:r>
              <w:rPr>
                <w:spacing w:val="-4"/>
                <w:sz w:val="24"/>
              </w:rPr>
              <w:t>Req.</w:t>
            </w:r>
          </w:p>
        </w:tc>
        <w:tc>
          <w:tcPr>
            <w:tcW w:w="4792" w:type="dxa"/>
          </w:tcPr>
          <w:p>
            <w:pPr>
              <w:pStyle w:val="TableParagraph"/>
              <w:spacing w:before="59"/>
              <w:ind w:left="108" w:right="184"/>
              <w:rPr>
                <w:sz w:val="24"/>
              </w:rPr>
            </w:pPr>
            <w:r>
              <w:rPr>
                <w:sz w:val="24"/>
              </w:rPr>
              <w:t>Whether</w:t>
            </w:r>
            <w:r>
              <w:rPr>
                <w:spacing w:val="-15"/>
                <w:sz w:val="24"/>
              </w:rPr>
              <w:t> </w:t>
            </w:r>
            <w:r>
              <w:rPr>
                <w:sz w:val="24"/>
              </w:rPr>
              <w:t>to</w:t>
            </w:r>
            <w:r>
              <w:rPr>
                <w:spacing w:val="-15"/>
                <w:sz w:val="24"/>
              </w:rPr>
              <w:t> </w:t>
            </w:r>
            <w:r>
              <w:rPr>
                <w:sz w:val="24"/>
              </w:rPr>
              <w:t>pause</w:t>
            </w:r>
            <w:r>
              <w:rPr>
                <w:spacing w:val="-15"/>
                <w:sz w:val="24"/>
              </w:rPr>
              <w:t> </w:t>
            </w:r>
            <w:r>
              <w:rPr>
                <w:sz w:val="24"/>
              </w:rPr>
              <w:t>emptying</w:t>
            </w:r>
            <w:r>
              <w:rPr>
                <w:spacing w:val="-15"/>
                <w:sz w:val="24"/>
              </w:rPr>
              <w:t> </w:t>
            </w:r>
            <w:r>
              <w:rPr>
                <w:sz w:val="24"/>
              </w:rPr>
              <w:t>the</w:t>
            </w:r>
            <w:r>
              <w:rPr>
                <w:spacing w:val="-15"/>
                <w:sz w:val="24"/>
              </w:rPr>
              <w:t> </w:t>
            </w:r>
            <w:r>
              <w:rPr>
                <w:sz w:val="24"/>
              </w:rPr>
              <w:t>area:</w:t>
            </w:r>
            <w:r>
              <w:rPr>
                <w:spacing w:val="-15"/>
                <w:sz w:val="24"/>
              </w:rPr>
              <w:t> </w:t>
            </w:r>
            <w:r>
              <w:rPr>
                <w:sz w:val="24"/>
              </w:rPr>
              <w:t>"0" (no, default value) , 1 (yes).</w:t>
            </w:r>
          </w:p>
          <w:p>
            <w:pPr>
              <w:pStyle w:val="TableParagraph"/>
              <w:spacing w:before="60"/>
              <w:ind w:left="108" w:right="105"/>
              <w:rPr>
                <w:sz w:val="24"/>
              </w:rPr>
            </w:pPr>
            <w:r>
              <w:rPr>
                <w:sz w:val="24"/>
              </w:rPr>
              <w:t>When</w:t>
            </w:r>
            <w:r>
              <w:rPr>
                <w:spacing w:val="-15"/>
                <w:sz w:val="24"/>
              </w:rPr>
              <w:t> </w:t>
            </w:r>
            <w:r>
              <w:rPr>
                <w:sz w:val="24"/>
              </w:rPr>
              <w:t>the</w:t>
            </w:r>
            <w:r>
              <w:rPr>
                <w:spacing w:val="-15"/>
                <w:sz w:val="24"/>
              </w:rPr>
              <w:t> </w:t>
            </w:r>
            <w:r>
              <w:rPr>
                <w:sz w:val="24"/>
              </w:rPr>
              <w:t>area</w:t>
            </w:r>
            <w:r>
              <w:rPr>
                <w:spacing w:val="-15"/>
                <w:sz w:val="24"/>
              </w:rPr>
              <w:t> </w:t>
            </w:r>
            <w:r>
              <w:rPr>
                <w:sz w:val="24"/>
              </w:rPr>
              <w:t>is</w:t>
            </w:r>
            <w:r>
              <w:rPr>
                <w:spacing w:val="-14"/>
                <w:sz w:val="24"/>
              </w:rPr>
              <w:t> </w:t>
            </w:r>
            <w:r>
              <w:rPr>
                <w:sz w:val="24"/>
              </w:rPr>
              <w:t>already</w:t>
            </w:r>
            <w:r>
              <w:rPr>
                <w:spacing w:val="-15"/>
                <w:sz w:val="24"/>
              </w:rPr>
              <w:t> </w:t>
            </w:r>
            <w:r>
              <w:rPr>
                <w:sz w:val="24"/>
              </w:rPr>
              <w:t>emptied,</w:t>
            </w:r>
            <w:r>
              <w:rPr>
                <w:spacing w:val="-14"/>
                <w:sz w:val="24"/>
              </w:rPr>
              <w:t> </w:t>
            </w:r>
            <w:r>
              <w:rPr>
                <w:sz w:val="24"/>
              </w:rPr>
              <w:t>whether to stop all AMRs on the map: "0" (no, default value) , 1 (yes).</w:t>
            </w:r>
          </w:p>
        </w:tc>
      </w:tr>
      <w:tr>
        <w:trPr>
          <w:trHeight w:val="2136"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204"/>
              <w:rPr>
                <w:b/>
                <w:sz w:val="24"/>
              </w:rPr>
            </w:pPr>
          </w:p>
          <w:p>
            <w:pPr>
              <w:pStyle w:val="TableParagraph"/>
              <w:ind w:left="107" w:right="263"/>
              <w:rPr>
                <w:sz w:val="24"/>
              </w:rPr>
            </w:pPr>
            <w:r>
              <w:rPr>
                <w:spacing w:val="-4"/>
                <w:sz w:val="24"/>
              </w:rPr>
              <w:t>control Mod</w:t>
            </w:r>
          </w:p>
        </w:tc>
        <w:tc>
          <w:tcPr>
            <w:tcW w:w="852" w:type="dxa"/>
          </w:tcPr>
          <w:p>
            <w:pPr>
              <w:pStyle w:val="TableParagraph"/>
              <w:rPr>
                <w:b/>
                <w:sz w:val="24"/>
              </w:rPr>
            </w:pPr>
          </w:p>
          <w:p>
            <w:pPr>
              <w:pStyle w:val="TableParagraph"/>
              <w:rPr>
                <w:b/>
                <w:sz w:val="24"/>
              </w:rPr>
            </w:pPr>
          </w:p>
          <w:p>
            <w:pPr>
              <w:pStyle w:val="TableParagraph"/>
              <w:spacing w:before="60"/>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spacing w:before="60"/>
              <w:rPr>
                <w:b/>
                <w:sz w:val="24"/>
              </w:rPr>
            </w:pPr>
          </w:p>
          <w:p>
            <w:pPr>
              <w:pStyle w:val="TableParagraph"/>
              <w:ind w:left="108"/>
              <w:rPr>
                <w:sz w:val="24"/>
              </w:rPr>
            </w:pPr>
            <w:r>
              <w:rPr>
                <w:spacing w:val="-10"/>
                <w:sz w:val="24"/>
              </w:rPr>
              <w:t>2</w:t>
            </w:r>
          </w:p>
        </w:tc>
        <w:tc>
          <w:tcPr>
            <w:tcW w:w="711" w:type="dxa"/>
          </w:tcPr>
          <w:p>
            <w:pPr>
              <w:pStyle w:val="TableParagraph"/>
              <w:rPr>
                <w:b/>
                <w:sz w:val="24"/>
              </w:rPr>
            </w:pPr>
          </w:p>
          <w:p>
            <w:pPr>
              <w:pStyle w:val="TableParagraph"/>
              <w:rPr>
                <w:b/>
                <w:sz w:val="24"/>
              </w:rPr>
            </w:pPr>
          </w:p>
          <w:p>
            <w:pPr>
              <w:pStyle w:val="TableParagraph"/>
              <w:spacing w:before="60"/>
              <w:rPr>
                <w:b/>
                <w:sz w:val="24"/>
              </w:rPr>
            </w:pPr>
          </w:p>
          <w:p>
            <w:pPr>
              <w:pStyle w:val="TableParagraph"/>
              <w:ind w:left="33" w:right="35"/>
              <w:jc w:val="center"/>
              <w:rPr>
                <w:sz w:val="24"/>
              </w:rPr>
            </w:pPr>
            <w:r>
              <w:rPr>
                <w:spacing w:val="-4"/>
                <w:sz w:val="24"/>
              </w:rPr>
              <w:t>Req.</w:t>
            </w:r>
          </w:p>
        </w:tc>
        <w:tc>
          <w:tcPr>
            <w:tcW w:w="4792" w:type="dxa"/>
          </w:tcPr>
          <w:p>
            <w:pPr>
              <w:pStyle w:val="TableParagraph"/>
              <w:spacing w:before="59"/>
              <w:ind w:left="108" w:right="208"/>
              <w:rPr>
                <w:sz w:val="24"/>
              </w:rPr>
            </w:pPr>
            <w:r>
              <w:rPr>
                <w:sz w:val="24"/>
              </w:rPr>
              <w:t>Scheduling mode: "0" (move out of the area, default value), "1" (move to the interim park area), "2" (move to the specified</w:t>
            </w:r>
            <w:r>
              <w:rPr>
                <w:spacing w:val="-15"/>
                <w:sz w:val="24"/>
              </w:rPr>
              <w:t> </w:t>
            </w:r>
            <w:r>
              <w:rPr>
                <w:sz w:val="24"/>
              </w:rPr>
              <w:t>area),</w:t>
            </w:r>
            <w:r>
              <w:rPr>
                <w:spacing w:val="-15"/>
                <w:sz w:val="24"/>
              </w:rPr>
              <w:t> </w:t>
            </w:r>
            <w:r>
              <w:rPr>
                <w:sz w:val="24"/>
              </w:rPr>
              <w:t>"-1"</w:t>
            </w:r>
            <w:r>
              <w:rPr>
                <w:spacing w:val="-15"/>
                <w:sz w:val="24"/>
              </w:rPr>
              <w:t> </w:t>
            </w:r>
            <w:r>
              <w:rPr>
                <w:sz w:val="24"/>
              </w:rPr>
              <w:t>(blocking</w:t>
            </w:r>
            <w:r>
              <w:rPr>
                <w:spacing w:val="-15"/>
                <w:sz w:val="24"/>
              </w:rPr>
              <w:t> </w:t>
            </w:r>
            <w:r>
              <w:rPr>
                <w:sz w:val="24"/>
              </w:rPr>
              <w:t>mode,</w:t>
            </w:r>
            <w:r>
              <w:rPr>
                <w:spacing w:val="-15"/>
                <w:sz w:val="24"/>
              </w:rPr>
              <w:t> </w:t>
            </w:r>
            <w:r>
              <w:rPr>
                <w:sz w:val="24"/>
              </w:rPr>
              <w:t>when an area is blocked, AMRs in this area will stop</w:t>
            </w:r>
            <w:r>
              <w:rPr>
                <w:spacing w:val="-11"/>
                <w:sz w:val="24"/>
              </w:rPr>
              <w:t> </w:t>
            </w:r>
            <w:r>
              <w:rPr>
                <w:sz w:val="24"/>
              </w:rPr>
              <w:t>and</w:t>
            </w:r>
            <w:r>
              <w:rPr>
                <w:spacing w:val="-11"/>
                <w:sz w:val="24"/>
              </w:rPr>
              <w:t> </w:t>
            </w:r>
            <w:r>
              <w:rPr>
                <w:sz w:val="24"/>
              </w:rPr>
              <w:t>no</w:t>
            </w:r>
            <w:r>
              <w:rPr>
                <w:spacing w:val="-11"/>
                <w:sz w:val="24"/>
              </w:rPr>
              <w:t> </w:t>
            </w:r>
            <w:r>
              <w:rPr>
                <w:sz w:val="24"/>
              </w:rPr>
              <w:t>other</w:t>
            </w:r>
            <w:r>
              <w:rPr>
                <w:spacing w:val="-10"/>
                <w:sz w:val="24"/>
              </w:rPr>
              <w:t> </w:t>
            </w:r>
            <w:r>
              <w:rPr>
                <w:sz w:val="24"/>
              </w:rPr>
              <w:t>AMR</w:t>
            </w:r>
            <w:r>
              <w:rPr>
                <w:spacing w:val="-11"/>
                <w:sz w:val="24"/>
              </w:rPr>
              <w:t> </w:t>
            </w:r>
            <w:r>
              <w:rPr>
                <w:sz w:val="24"/>
              </w:rPr>
              <w:t>is</w:t>
            </w:r>
            <w:r>
              <w:rPr>
                <w:spacing w:val="-10"/>
                <w:sz w:val="24"/>
              </w:rPr>
              <w:t> </w:t>
            </w:r>
            <w:r>
              <w:rPr>
                <w:sz w:val="24"/>
              </w:rPr>
              <w:t>allowed</w:t>
            </w:r>
            <w:r>
              <w:rPr>
                <w:spacing w:val="-11"/>
                <w:sz w:val="24"/>
              </w:rPr>
              <w:t> </w:t>
            </w:r>
            <w:r>
              <w:rPr>
                <w:sz w:val="24"/>
              </w:rPr>
              <w:t>to</w:t>
            </w:r>
            <w:r>
              <w:rPr>
                <w:spacing w:val="-11"/>
                <w:sz w:val="24"/>
              </w:rPr>
              <w:t> </w:t>
            </w:r>
            <w:r>
              <w:rPr>
                <w:sz w:val="24"/>
              </w:rPr>
              <w:t>enter this area).</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6"/>
              <w:rPr>
                <w:sz w:val="24"/>
              </w:rPr>
            </w:pPr>
            <w:r>
              <w:rPr>
                <w:spacing w:val="-2"/>
                <w:sz w:val="24"/>
              </w:rPr>
              <w:t>targetAr </w:t>
            </w:r>
            <w:r>
              <w:rPr>
                <w:spacing w:val="-6"/>
                <w:sz w:val="24"/>
              </w:rPr>
              <w:t>ea</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z w:val="24"/>
              </w:rPr>
              <w:t>The</w:t>
            </w:r>
            <w:r>
              <w:rPr>
                <w:spacing w:val="-12"/>
                <w:sz w:val="24"/>
              </w:rPr>
              <w:t> </w:t>
            </w:r>
            <w:r>
              <w:rPr>
                <w:sz w:val="24"/>
              </w:rPr>
              <w:t>specified</w:t>
            </w:r>
            <w:r>
              <w:rPr>
                <w:spacing w:val="-13"/>
                <w:sz w:val="24"/>
              </w:rPr>
              <w:t> </w:t>
            </w:r>
            <w:r>
              <w:rPr>
                <w:sz w:val="24"/>
              </w:rPr>
              <w:t>area</w:t>
            </w:r>
            <w:r>
              <w:rPr>
                <w:spacing w:val="-13"/>
                <w:sz w:val="24"/>
              </w:rPr>
              <w:t> </w:t>
            </w:r>
            <w:r>
              <w:rPr>
                <w:sz w:val="24"/>
              </w:rPr>
              <w:t>ID.</w:t>
            </w:r>
            <w:r>
              <w:rPr>
                <w:spacing w:val="-12"/>
                <w:sz w:val="24"/>
              </w:rPr>
              <w:t> </w:t>
            </w:r>
            <w:r>
              <w:rPr>
                <w:sz w:val="24"/>
              </w:rPr>
              <w:t>This</w:t>
            </w:r>
            <w:r>
              <w:rPr>
                <w:spacing w:val="-11"/>
                <w:sz w:val="24"/>
              </w:rPr>
              <w:t> </w:t>
            </w:r>
            <w:r>
              <w:rPr>
                <w:sz w:val="24"/>
              </w:rPr>
              <w:t>field</w:t>
            </w:r>
            <w:r>
              <w:rPr>
                <w:spacing w:val="-13"/>
                <w:sz w:val="24"/>
              </w:rPr>
              <w:t> </w:t>
            </w:r>
            <w:r>
              <w:rPr>
                <w:sz w:val="24"/>
              </w:rPr>
              <w:t>is</w:t>
            </w:r>
            <w:r>
              <w:rPr>
                <w:spacing w:val="-11"/>
                <w:sz w:val="24"/>
              </w:rPr>
              <w:t> </w:t>
            </w:r>
            <w:r>
              <w:rPr>
                <w:sz w:val="24"/>
              </w:rPr>
              <w:t>required when the value of </w:t>
            </w:r>
            <w:r>
              <w:rPr>
                <w:b/>
                <w:sz w:val="24"/>
              </w:rPr>
              <w:t>controlMod </w:t>
            </w:r>
            <w:r>
              <w:rPr>
                <w:sz w:val="24"/>
              </w:rPr>
              <w:t>is "2".</w:t>
            </w:r>
          </w:p>
        </w:tc>
      </w:tr>
      <w:tr>
        <w:trPr>
          <w:trHeight w:val="698" w:hRule="atLeast"/>
        </w:trPr>
        <w:tc>
          <w:tcPr>
            <w:tcW w:w="1164" w:type="dxa"/>
            <w:vMerge/>
            <w:tcBorders>
              <w:top w:val="nil"/>
            </w:tcBorders>
          </w:tcPr>
          <w:p>
            <w:pPr>
              <w:rPr>
                <w:sz w:val="2"/>
                <w:szCs w:val="2"/>
              </w:rPr>
            </w:pPr>
          </w:p>
        </w:tc>
        <w:tc>
          <w:tcPr>
            <w:tcW w:w="1133" w:type="dxa"/>
          </w:tcPr>
          <w:p>
            <w:pPr>
              <w:pStyle w:val="TableParagraph"/>
              <w:spacing w:line="242" w:lineRule="auto" w:before="59"/>
              <w:ind w:left="107" w:right="98"/>
              <w:rPr>
                <w:sz w:val="24"/>
              </w:rPr>
            </w:pPr>
            <w:r>
              <w:rPr>
                <w:spacing w:val="-4"/>
                <w:sz w:val="24"/>
              </w:rPr>
              <w:t>noticeT hird</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line="242" w:lineRule="auto" w:before="59"/>
              <w:ind w:left="108"/>
              <w:rPr>
                <w:sz w:val="24"/>
              </w:rPr>
            </w:pPr>
            <w:r>
              <w:rPr>
                <w:spacing w:val="-2"/>
                <w:sz w:val="24"/>
              </w:rPr>
              <w:t>Whether</w:t>
            </w:r>
            <w:r>
              <w:rPr>
                <w:spacing w:val="-12"/>
                <w:sz w:val="24"/>
              </w:rPr>
              <w:t> </w:t>
            </w:r>
            <w:r>
              <w:rPr>
                <w:spacing w:val="-2"/>
                <w:sz w:val="24"/>
              </w:rPr>
              <w:t>to</w:t>
            </w:r>
            <w:r>
              <w:rPr>
                <w:spacing w:val="-13"/>
                <w:sz w:val="24"/>
              </w:rPr>
              <w:t> </w:t>
            </w:r>
            <w:r>
              <w:rPr>
                <w:spacing w:val="-2"/>
                <w:sz w:val="24"/>
              </w:rPr>
              <w:t>notify</w:t>
            </w:r>
            <w:r>
              <w:rPr>
                <w:spacing w:val="-13"/>
                <w:sz w:val="24"/>
              </w:rPr>
              <w:t> </w:t>
            </w:r>
            <w:r>
              <w:rPr>
                <w:spacing w:val="-2"/>
                <w:sz w:val="24"/>
              </w:rPr>
              <w:t>the</w:t>
            </w:r>
            <w:r>
              <w:rPr>
                <w:spacing w:val="-13"/>
                <w:sz w:val="24"/>
              </w:rPr>
              <w:t> </w:t>
            </w:r>
            <w:r>
              <w:rPr>
                <w:spacing w:val="-2"/>
                <w:sz w:val="24"/>
              </w:rPr>
              <w:t>third-party</w:t>
            </w:r>
            <w:r>
              <w:rPr>
                <w:spacing w:val="-13"/>
                <w:sz w:val="24"/>
              </w:rPr>
              <w:t> </w:t>
            </w:r>
            <w:r>
              <w:rPr>
                <w:spacing w:val="-2"/>
                <w:sz w:val="24"/>
              </w:rPr>
              <w:t>platform </w:t>
            </w:r>
            <w:r>
              <w:rPr>
                <w:sz w:val="24"/>
              </w:rPr>
              <w:t>when</w:t>
            </w:r>
            <w:r>
              <w:rPr>
                <w:spacing w:val="-9"/>
                <w:sz w:val="24"/>
              </w:rPr>
              <w:t> </w:t>
            </w:r>
            <w:r>
              <w:rPr>
                <w:sz w:val="24"/>
              </w:rPr>
              <w:t>the</w:t>
            </w:r>
            <w:r>
              <w:rPr>
                <w:spacing w:val="-8"/>
                <w:sz w:val="24"/>
              </w:rPr>
              <w:t> </w:t>
            </w:r>
            <w:r>
              <w:rPr>
                <w:sz w:val="24"/>
              </w:rPr>
              <w:t>area</w:t>
            </w:r>
            <w:r>
              <w:rPr>
                <w:spacing w:val="-7"/>
                <w:sz w:val="24"/>
              </w:rPr>
              <w:t> </w:t>
            </w:r>
            <w:r>
              <w:rPr>
                <w:sz w:val="24"/>
              </w:rPr>
              <w:t>is</w:t>
            </w:r>
            <w:r>
              <w:rPr>
                <w:spacing w:val="-7"/>
                <w:sz w:val="24"/>
              </w:rPr>
              <w:t> </w:t>
            </w:r>
            <w:r>
              <w:rPr>
                <w:sz w:val="24"/>
              </w:rPr>
              <w:t>emptied:</w:t>
            </w:r>
            <w:r>
              <w:rPr>
                <w:spacing w:val="-8"/>
                <w:sz w:val="24"/>
              </w:rPr>
              <w:t> </w:t>
            </w:r>
            <w:r>
              <w:rPr>
                <w:sz w:val="24"/>
              </w:rPr>
              <w:t>0</w:t>
            </w:r>
            <w:r>
              <w:rPr>
                <w:spacing w:val="-7"/>
                <w:sz w:val="24"/>
              </w:rPr>
              <w:t> </w:t>
            </w:r>
            <w:r>
              <w:rPr>
                <w:sz w:val="24"/>
              </w:rPr>
              <w:t>(no),</w:t>
            </w:r>
            <w:r>
              <w:rPr>
                <w:spacing w:val="-6"/>
                <w:sz w:val="24"/>
              </w:rPr>
              <w:t> </w:t>
            </w:r>
            <w:r>
              <w:rPr>
                <w:sz w:val="24"/>
              </w:rPr>
              <w:t>1</w:t>
            </w:r>
            <w:r>
              <w:rPr>
                <w:spacing w:val="-8"/>
                <w:sz w:val="24"/>
              </w:rPr>
              <w:t> </w:t>
            </w:r>
            <w:r>
              <w:rPr>
                <w:spacing w:val="-2"/>
                <w:sz w:val="24"/>
              </w:rPr>
              <w:t>(yes).</w:t>
            </w:r>
          </w:p>
        </w:tc>
      </w:tr>
    </w:tbl>
    <w:p>
      <w:pPr>
        <w:pStyle w:val="TableParagraph"/>
        <w:spacing w:after="0" w:line="242" w:lineRule="auto"/>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vMerge w:val="restart"/>
          </w:tcPr>
          <w:p>
            <w:pPr>
              <w:pStyle w:val="TableParagraph"/>
              <w:rPr>
                <w:b/>
                <w:sz w:val="24"/>
              </w:rPr>
            </w:pPr>
          </w:p>
          <w:p>
            <w:pPr>
              <w:pStyle w:val="TableParagraph"/>
              <w:spacing w:before="191"/>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53"/>
              <w:rPr>
                <w:sz w:val="24"/>
              </w:rPr>
            </w:pPr>
            <w:r>
              <w:rPr>
                <w:spacing w:val="-2"/>
                <w:sz w:val="24"/>
              </w:rPr>
              <w:t>messag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4"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3192"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6"/>
              <w:rPr>
                <w:b/>
                <w:sz w:val="24"/>
              </w:rPr>
            </w:pPr>
          </w:p>
          <w:p>
            <w:pPr>
              <w:pStyle w:val="TableParagraph"/>
              <w:spacing w:before="1"/>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2"/>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"1541954B96B1112",</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ind w:left="830"/>
              <w:rPr>
                <w:sz w:val="24"/>
              </w:rPr>
            </w:pPr>
            <w:r>
              <w:rPr>
                <w:spacing w:val="-4"/>
                <w:sz w:val="24"/>
              </w:rPr>
              <w:t>"matterArea":</w:t>
            </w:r>
            <w:r>
              <w:rPr>
                <w:spacing w:val="6"/>
                <w:sz w:val="24"/>
              </w:rPr>
              <w:t> </w:t>
            </w:r>
            <w:r>
              <w:rPr>
                <w:spacing w:val="-4"/>
                <w:sz w:val="24"/>
              </w:rPr>
              <w:t>"2",</w:t>
            </w:r>
          </w:p>
          <w:p>
            <w:pPr>
              <w:pStyle w:val="TableParagraph"/>
              <w:ind w:left="830"/>
              <w:rPr>
                <w:sz w:val="24"/>
              </w:rPr>
            </w:pPr>
            <w:r>
              <w:rPr>
                <w:spacing w:val="-5"/>
                <w:sz w:val="24"/>
              </w:rPr>
              <w:t>"indBind":</w:t>
            </w:r>
            <w:r>
              <w:rPr>
                <w:sz w:val="24"/>
              </w:rPr>
              <w:t> </w:t>
            </w:r>
            <w:r>
              <w:rPr>
                <w:spacing w:val="-4"/>
                <w:sz w:val="24"/>
              </w:rPr>
              <w:t>"1",</w:t>
            </w:r>
          </w:p>
          <w:p>
            <w:pPr>
              <w:pStyle w:val="TableParagraph"/>
              <w:spacing w:line="242" w:lineRule="auto"/>
              <w:ind w:left="830" w:right="4205"/>
              <w:rPr>
                <w:sz w:val="24"/>
              </w:rPr>
            </w:pPr>
            <w:r>
              <w:rPr>
                <w:sz w:val="24"/>
              </w:rPr>
              <w:t>"pause": "0", "controlMod": "2"</w:t>
            </w:r>
            <w:r>
              <w:rPr>
                <w:rFonts w:ascii="SimSun" w:eastAsia="SimSun"/>
                <w:sz w:val="24"/>
              </w:rPr>
              <w:t>， </w:t>
            </w:r>
            <w:r>
              <w:rPr>
                <w:spacing w:val="-4"/>
                <w:sz w:val="24"/>
              </w:rPr>
              <w:t>"targetArea":"HF002"</w:t>
            </w:r>
          </w:p>
          <w:p>
            <w:pPr>
              <w:pStyle w:val="TableParagraph"/>
              <w:spacing w:line="263" w:lineRule="exact"/>
              <w:ind w:left="110"/>
              <w:rPr>
                <w:sz w:val="24"/>
              </w:rPr>
            </w:pPr>
            <w:r>
              <w:rPr>
                <w:spacing w:val="-10"/>
                <w:sz w:val="24"/>
              </w:rPr>
              <w:t>}</w:t>
            </w:r>
          </w:p>
        </w:tc>
      </w:tr>
      <w:tr>
        <w:trPr>
          <w:trHeight w:val="1440" w:hRule="atLeast"/>
        </w:trPr>
        <w:tc>
          <w:tcPr>
            <w:tcW w:w="1164" w:type="dxa"/>
            <w:vMerge/>
            <w:tcBorders>
              <w:top w:val="nil"/>
            </w:tcBorders>
          </w:tcPr>
          <w:p>
            <w:pPr>
              <w:rPr>
                <w:sz w:val="2"/>
                <w:szCs w:val="2"/>
              </w:rPr>
            </w:pPr>
          </w:p>
        </w:tc>
        <w:tc>
          <w:tcPr>
            <w:tcW w:w="1133" w:type="dxa"/>
          </w:tcPr>
          <w:p>
            <w:pPr>
              <w:pStyle w:val="TableParagraph"/>
              <w:spacing w:before="143"/>
              <w:rPr>
                <w:b/>
                <w:sz w:val="24"/>
              </w:rPr>
            </w:pPr>
          </w:p>
          <w:p>
            <w:pPr>
              <w:pStyle w:val="TableParagraph"/>
              <w:ind w:left="107" w:right="199"/>
              <w:rPr>
                <w:b/>
                <w:sz w:val="24"/>
              </w:rPr>
            </w:pPr>
            <w:r>
              <w:rPr>
                <w:b/>
                <w:spacing w:val="-2"/>
                <w:sz w:val="24"/>
              </w:rPr>
              <w:t>Respon </w:t>
            </w:r>
            <w:r>
              <w:rPr>
                <w:b/>
                <w:spacing w:val="-6"/>
                <w:sz w:val="24"/>
              </w:rPr>
              <w:t>se</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3131"/>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spacing w:line="268" w:lineRule="exact"/>
              <w:ind w:left="110"/>
              <w:rPr>
                <w:sz w:val="24"/>
              </w:rPr>
            </w:pPr>
            <w:r>
              <w:rPr>
                <w:spacing w:val="-10"/>
                <w:sz w:val="24"/>
              </w:rPr>
              <w:t>}</w:t>
            </w:r>
          </w:p>
        </w:tc>
      </w:tr>
    </w:tbl>
    <w:p>
      <w:pPr>
        <w:pStyle w:val="BodyText"/>
        <w:spacing w:before="98"/>
        <w:rPr>
          <w:b/>
          <w:sz w:val="32"/>
        </w:rPr>
      </w:pPr>
    </w:p>
    <w:p>
      <w:pPr>
        <w:pStyle w:val="Heading3"/>
        <w:numPr>
          <w:ilvl w:val="2"/>
          <w:numId w:val="15"/>
        </w:numPr>
        <w:tabs>
          <w:tab w:pos="1138" w:val="left" w:leader="none"/>
        </w:tabs>
        <w:spacing w:line="240" w:lineRule="auto" w:before="0" w:after="0"/>
        <w:ind w:left="1138" w:right="0" w:hanging="997"/>
        <w:jc w:val="left"/>
      </w:pPr>
      <w:bookmarkStart w:name="5.2.13 resumeRobot" w:id="67"/>
      <w:bookmarkEnd w:id="67"/>
      <w:r>
        <w:rPr>
          <w:b w:val="0"/>
        </w:rPr>
      </w:r>
      <w:bookmarkStart w:name="_bookmark33" w:id="68"/>
      <w:bookmarkEnd w:id="68"/>
      <w:r>
        <w:rPr>
          <w:b w:val="0"/>
        </w:rPr>
      </w:r>
      <w:r>
        <w:rPr>
          <w:spacing w:val="-2"/>
        </w:rPr>
        <w:t>resumeRobot</w:t>
      </w:r>
    </w:p>
    <w:p>
      <w:pPr>
        <w:pStyle w:val="BodyText"/>
        <w:spacing w:before="179"/>
        <w:ind w:left="141"/>
      </w:pPr>
      <w:r>
        <w:rPr/>
        <w:t>Resume</w:t>
      </w:r>
      <w:r>
        <w:rPr>
          <w:spacing w:val="-15"/>
        </w:rPr>
        <w:t> </w:t>
      </w:r>
      <w:r>
        <w:rPr/>
        <w:t>the</w:t>
      </w:r>
      <w:r>
        <w:rPr>
          <w:spacing w:val="-14"/>
        </w:rPr>
        <w:t> </w:t>
      </w:r>
      <w:r>
        <w:rPr/>
        <w:t>AMR,</w:t>
      </w:r>
      <w:r>
        <w:rPr>
          <w:spacing w:val="-15"/>
        </w:rPr>
        <w:t> </w:t>
      </w:r>
      <w:r>
        <w:rPr/>
        <w:t>the</w:t>
      </w:r>
      <w:r>
        <w:rPr>
          <w:spacing w:val="-13"/>
        </w:rPr>
        <w:t> </w:t>
      </w:r>
      <w:r>
        <w:rPr/>
        <w:t>resumed</w:t>
      </w:r>
      <w:r>
        <w:rPr>
          <w:spacing w:val="-14"/>
        </w:rPr>
        <w:t> </w:t>
      </w:r>
      <w:r>
        <w:rPr/>
        <w:t>AMR</w:t>
      </w:r>
      <w:r>
        <w:rPr>
          <w:spacing w:val="-13"/>
        </w:rPr>
        <w:t> </w:t>
      </w:r>
      <w:r>
        <w:rPr/>
        <w:t>will</w:t>
      </w:r>
      <w:r>
        <w:rPr>
          <w:spacing w:val="-14"/>
        </w:rPr>
        <w:t> </w:t>
      </w:r>
      <w:r>
        <w:rPr/>
        <w:t>continue</w:t>
      </w:r>
      <w:r>
        <w:rPr>
          <w:spacing w:val="-14"/>
        </w:rPr>
        <w:t> </w:t>
      </w:r>
      <w:r>
        <w:rPr/>
        <w:t>executing</w:t>
      </w:r>
      <w:r>
        <w:rPr>
          <w:spacing w:val="-14"/>
        </w:rPr>
        <w:t> </w:t>
      </w:r>
      <w:r>
        <w:rPr/>
        <w:t>the</w:t>
      </w:r>
      <w:r>
        <w:rPr>
          <w:spacing w:val="-14"/>
        </w:rPr>
        <w:t> </w:t>
      </w:r>
      <w:r>
        <w:rPr/>
        <w:t>uncompleted</w:t>
      </w:r>
      <w:r>
        <w:rPr>
          <w:spacing w:val="-14"/>
        </w:rPr>
        <w:t> </w:t>
      </w:r>
      <w:r>
        <w:rPr>
          <w:spacing w:val="-2"/>
        </w:rPr>
        <w:t>task.</w:t>
      </w:r>
    </w:p>
    <w:p>
      <w:pPr>
        <w:pStyle w:val="Heading4"/>
      </w:pPr>
      <w:r>
        <w:rPr/>
        <w:t>API</w:t>
      </w:r>
      <w:r>
        <w:rPr>
          <w:spacing w:val="-4"/>
        </w:rPr>
        <w:t> </w:t>
      </w:r>
      <w:r>
        <w:rPr>
          <w:spacing w:val="-2"/>
        </w:rPr>
        <w:t>Definition</w:t>
      </w:r>
    </w:p>
    <w:p>
      <w:pPr>
        <w:pStyle w:val="Heading5"/>
        <w:spacing w:before="119"/>
        <w:ind w:left="191"/>
      </w:pPr>
      <w:r>
        <w:rPr/>
        <w:t>Table</w:t>
      </w:r>
      <w:r>
        <w:rPr>
          <w:spacing w:val="-5"/>
        </w:rPr>
        <w:t> </w:t>
      </w:r>
      <w:r>
        <w:rPr/>
        <w:t>5-13</w:t>
      </w:r>
      <w:r>
        <w:rPr>
          <w:spacing w:val="-3"/>
        </w:rPr>
        <w:t> </w:t>
      </w:r>
      <w:r>
        <w:rPr/>
        <w:t>POST</w:t>
      </w:r>
      <w:r>
        <w:rPr>
          <w:spacing w:val="-3"/>
        </w:rPr>
        <w:t> </w:t>
      </w:r>
      <w:r>
        <w:rPr>
          <w:spacing w:val="-2"/>
        </w:rPr>
        <w:t>http://[address][:port]/rcms/services/rest/hikRpcService/resumeRobot</w:t>
      </w:r>
    </w:p>
    <w:p>
      <w:pPr>
        <w:pStyle w:val="BodyText"/>
        <w:spacing w:before="2"/>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6" w:hRule="atLeast"/>
        </w:trPr>
        <w:tc>
          <w:tcPr>
            <w:tcW w:w="1164" w:type="dxa"/>
          </w:tcPr>
          <w:p>
            <w:pPr>
              <w:pStyle w:val="TableParagraph"/>
              <w:spacing w:before="59"/>
              <w:ind w:left="110"/>
              <w:rPr>
                <w:b/>
                <w:sz w:val="24"/>
              </w:rPr>
            </w:pPr>
            <w:r>
              <w:rPr>
                <w:b/>
                <w:spacing w:val="-5"/>
                <w:sz w:val="24"/>
              </w:rPr>
              <w:t>API</w:t>
            </w:r>
          </w:p>
          <w:p>
            <w:pPr>
              <w:pStyle w:val="TableParagraph"/>
              <w:spacing w:before="1"/>
              <w:ind w:left="110"/>
              <w:rPr>
                <w:b/>
                <w:sz w:val="24"/>
              </w:rPr>
            </w:pPr>
            <w:r>
              <w:rPr>
                <w:b/>
                <w:spacing w:val="-4"/>
                <w:sz w:val="24"/>
              </w:rPr>
              <w:t>Name</w:t>
            </w:r>
          </w:p>
        </w:tc>
        <w:tc>
          <w:tcPr>
            <w:tcW w:w="8479" w:type="dxa"/>
            <w:gridSpan w:val="5"/>
          </w:tcPr>
          <w:p>
            <w:pPr>
              <w:pStyle w:val="TableParagraph"/>
              <w:spacing w:before="204"/>
              <w:ind w:left="107"/>
              <w:rPr>
                <w:sz w:val="24"/>
              </w:rPr>
            </w:pPr>
            <w:r>
              <w:rPr>
                <w:spacing w:val="-2"/>
                <w:sz w:val="24"/>
              </w:rPr>
              <w:t>resumeRobot</w:t>
            </w:r>
          </w:p>
        </w:tc>
      </w:tr>
      <w:tr>
        <w:trPr>
          <w:trHeight w:val="695" w:hRule="atLeast"/>
        </w:trPr>
        <w:tc>
          <w:tcPr>
            <w:tcW w:w="1164" w:type="dxa"/>
          </w:tcPr>
          <w:p>
            <w:pPr>
              <w:pStyle w:val="TableParagraph"/>
              <w:spacing w:before="203"/>
              <w:ind w:left="110"/>
              <w:rPr>
                <w:b/>
                <w:sz w:val="24"/>
              </w:rPr>
            </w:pPr>
            <w:r>
              <w:rPr>
                <w:b/>
                <w:spacing w:val="-2"/>
                <w:sz w:val="24"/>
              </w:rPr>
              <w:t>Function</w:t>
            </w:r>
          </w:p>
        </w:tc>
        <w:tc>
          <w:tcPr>
            <w:tcW w:w="8479" w:type="dxa"/>
            <w:gridSpan w:val="5"/>
          </w:tcPr>
          <w:p>
            <w:pPr>
              <w:pStyle w:val="TableParagraph"/>
              <w:spacing w:before="59"/>
              <w:ind w:left="107"/>
              <w:rPr>
                <w:sz w:val="24"/>
              </w:rPr>
            </w:pPr>
            <w:r>
              <w:rPr>
                <w:sz w:val="24"/>
              </w:rPr>
              <w:t>Resume</w:t>
            </w:r>
            <w:r>
              <w:rPr>
                <w:spacing w:val="-13"/>
                <w:sz w:val="24"/>
              </w:rPr>
              <w:t> </w:t>
            </w:r>
            <w:r>
              <w:rPr>
                <w:sz w:val="24"/>
              </w:rPr>
              <w:t>the</w:t>
            </w:r>
            <w:r>
              <w:rPr>
                <w:spacing w:val="-12"/>
                <w:sz w:val="24"/>
              </w:rPr>
              <w:t> </w:t>
            </w:r>
            <w:r>
              <w:rPr>
                <w:sz w:val="24"/>
              </w:rPr>
              <w:t>AMR,</w:t>
            </w:r>
            <w:r>
              <w:rPr>
                <w:spacing w:val="-13"/>
                <w:sz w:val="24"/>
              </w:rPr>
              <w:t> </w:t>
            </w:r>
            <w:r>
              <w:rPr>
                <w:sz w:val="24"/>
              </w:rPr>
              <w:t>the</w:t>
            </w:r>
            <w:r>
              <w:rPr>
                <w:spacing w:val="-12"/>
                <w:sz w:val="24"/>
              </w:rPr>
              <w:t> </w:t>
            </w:r>
            <w:r>
              <w:rPr>
                <w:sz w:val="24"/>
              </w:rPr>
              <w:t>resumed</w:t>
            </w:r>
            <w:r>
              <w:rPr>
                <w:spacing w:val="-12"/>
                <w:sz w:val="24"/>
              </w:rPr>
              <w:t> </w:t>
            </w:r>
            <w:r>
              <w:rPr>
                <w:sz w:val="24"/>
              </w:rPr>
              <w:t>AMR</w:t>
            </w:r>
            <w:r>
              <w:rPr>
                <w:spacing w:val="-11"/>
                <w:sz w:val="24"/>
              </w:rPr>
              <w:t> </w:t>
            </w:r>
            <w:r>
              <w:rPr>
                <w:sz w:val="24"/>
              </w:rPr>
              <w:t>will</w:t>
            </w:r>
            <w:r>
              <w:rPr>
                <w:spacing w:val="-12"/>
                <w:sz w:val="24"/>
              </w:rPr>
              <w:t> </w:t>
            </w:r>
            <w:r>
              <w:rPr>
                <w:sz w:val="24"/>
              </w:rPr>
              <w:t>continue</w:t>
            </w:r>
            <w:r>
              <w:rPr>
                <w:spacing w:val="-12"/>
                <w:sz w:val="24"/>
              </w:rPr>
              <w:t> </w:t>
            </w:r>
            <w:r>
              <w:rPr>
                <w:sz w:val="24"/>
              </w:rPr>
              <w:t>executing</w:t>
            </w:r>
            <w:r>
              <w:rPr>
                <w:spacing w:val="-12"/>
                <w:sz w:val="24"/>
              </w:rPr>
              <w:t> </w:t>
            </w:r>
            <w:r>
              <w:rPr>
                <w:sz w:val="24"/>
              </w:rPr>
              <w:t>the</w:t>
            </w:r>
            <w:r>
              <w:rPr>
                <w:spacing w:val="-12"/>
                <w:sz w:val="24"/>
              </w:rPr>
              <w:t> </w:t>
            </w:r>
            <w:r>
              <w:rPr>
                <w:sz w:val="24"/>
              </w:rPr>
              <w:t>uncompleted </w:t>
            </w:r>
            <w:r>
              <w:rPr>
                <w:spacing w:val="-4"/>
                <w:sz w:val="24"/>
              </w:rPr>
              <w:t>task.</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10" w:hRule="atLeast"/>
        </w:trPr>
        <w:tc>
          <w:tcPr>
            <w:tcW w:w="1164" w:type="dxa"/>
          </w:tcPr>
          <w:p>
            <w:pPr>
              <w:pStyle w:val="TableParagraph"/>
              <w:spacing w:before="62"/>
              <w:ind w:left="110"/>
              <w:rPr>
                <w:b/>
                <w:sz w:val="24"/>
              </w:rPr>
            </w:pPr>
            <w:r>
              <w:rPr>
                <w:b/>
                <w:spacing w:val="-2"/>
                <w:sz w:val="24"/>
              </w:rPr>
              <w:t>Provider</w:t>
            </w:r>
          </w:p>
        </w:tc>
        <w:tc>
          <w:tcPr>
            <w:tcW w:w="8479" w:type="dxa"/>
            <w:gridSpan w:val="5"/>
          </w:tcPr>
          <w:p>
            <w:pPr>
              <w:pStyle w:val="TableParagraph"/>
              <w:spacing w:before="62"/>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983" w:hRule="atLeast"/>
        </w:trPr>
        <w:tc>
          <w:tcPr>
            <w:tcW w:w="1164" w:type="dxa"/>
          </w:tcPr>
          <w:p>
            <w:pPr>
              <w:pStyle w:val="TableParagraph"/>
              <w:spacing w:before="59"/>
              <w:rPr>
                <w:b/>
                <w:sz w:val="24"/>
              </w:rPr>
            </w:pPr>
          </w:p>
          <w:p>
            <w:pPr>
              <w:pStyle w:val="TableParagraph"/>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59"/>
              <w:rPr>
                <w:b/>
                <w:sz w:val="24"/>
              </w:rPr>
            </w:pPr>
          </w:p>
          <w:p>
            <w:pPr>
              <w:pStyle w:val="TableParagraph"/>
              <w:ind w:left="108"/>
              <w:rPr>
                <w:b/>
                <w:sz w:val="24"/>
              </w:rPr>
            </w:pPr>
            <w:r>
              <w:rPr>
                <w:b/>
                <w:spacing w:val="-2"/>
                <w:sz w:val="24"/>
              </w:rPr>
              <w:t>Description</w:t>
            </w:r>
          </w:p>
        </w:tc>
      </w:tr>
    </w:tbl>
    <w:p>
      <w:pPr>
        <w:pStyle w:val="TableParagraph"/>
        <w:spacing w:after="0"/>
        <w:rPr>
          <w:b/>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vMerge w:val="restart"/>
          </w:tcPr>
          <w:p>
            <w:pPr>
              <w:pStyle w:val="TableParagraph"/>
              <w:rPr>
                <w:rFonts w:ascii="Times New Roman"/>
                <w:sz w:val="24"/>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206"/>
              <w:ind w:left="107"/>
              <w:rPr>
                <w:sz w:val="24"/>
              </w:rPr>
            </w:pPr>
            <w:r>
              <w:rPr>
                <w:spacing w:val="-2"/>
                <w:sz w:val="24"/>
              </w:rPr>
              <w:t>reqTime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20</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3309"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spacing w:before="216"/>
              <w:rPr>
                <w:b/>
                <w:sz w:val="24"/>
              </w:rPr>
            </w:pPr>
          </w:p>
          <w:p>
            <w:pPr>
              <w:pStyle w:val="TableParagraph"/>
              <w:ind w:left="107" w:right="147"/>
              <w:rPr>
                <w:sz w:val="24"/>
              </w:rPr>
            </w:pPr>
            <w:r>
              <w:rPr>
                <w:spacing w:val="-2"/>
                <w:sz w:val="24"/>
              </w:rPr>
              <w:t>robotCo </w:t>
            </w:r>
            <w:r>
              <w:rPr>
                <w:spacing w:val="-4"/>
                <w:sz w:val="24"/>
              </w:rPr>
              <w:t>unt</w:t>
            </w:r>
          </w:p>
        </w:tc>
        <w:tc>
          <w:tcPr>
            <w:tcW w:w="85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2"/>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2"/>
              <w:rPr>
                <w:b/>
                <w:sz w:val="24"/>
              </w:rPr>
            </w:pPr>
          </w:p>
          <w:p>
            <w:pPr>
              <w:pStyle w:val="TableParagraph"/>
              <w:ind w:left="108"/>
              <w:rPr>
                <w:sz w:val="24"/>
              </w:rPr>
            </w:pPr>
            <w:r>
              <w:rPr>
                <w:spacing w:val="-5"/>
                <w:sz w:val="24"/>
              </w:rPr>
              <w:t>64</w:t>
            </w:r>
          </w:p>
        </w:tc>
        <w:tc>
          <w:tcPr>
            <w:tcW w:w="71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2"/>
              <w:rPr>
                <w:b/>
                <w:sz w:val="24"/>
              </w:rPr>
            </w:pPr>
          </w:p>
          <w:p>
            <w:pPr>
              <w:pStyle w:val="TableParagraph"/>
              <w:ind w:right="35"/>
              <w:jc w:val="center"/>
              <w:rPr>
                <w:sz w:val="24"/>
              </w:rPr>
            </w:pPr>
            <w:r>
              <w:rPr>
                <w:spacing w:val="-4"/>
                <w:sz w:val="24"/>
              </w:rPr>
              <w:t>Opt.</w:t>
            </w:r>
          </w:p>
        </w:tc>
        <w:tc>
          <w:tcPr>
            <w:tcW w:w="4792" w:type="dxa"/>
          </w:tcPr>
          <w:p>
            <w:pPr>
              <w:pStyle w:val="TableParagraph"/>
              <w:spacing w:before="60"/>
              <w:ind w:left="108" w:right="184"/>
              <w:rPr>
                <w:sz w:val="24"/>
              </w:rPr>
            </w:pPr>
            <w:r>
              <w:rPr>
                <w:sz w:val="24"/>
              </w:rPr>
              <w:t>The</w:t>
            </w:r>
            <w:r>
              <w:rPr>
                <w:spacing w:val="-15"/>
                <w:sz w:val="24"/>
              </w:rPr>
              <w:t> </w:t>
            </w:r>
            <w:r>
              <w:rPr>
                <w:sz w:val="24"/>
              </w:rPr>
              <w:t>number</w:t>
            </w:r>
            <w:r>
              <w:rPr>
                <w:spacing w:val="-15"/>
                <w:sz w:val="24"/>
              </w:rPr>
              <w:t> </w:t>
            </w:r>
            <w:r>
              <w:rPr>
                <w:sz w:val="24"/>
              </w:rPr>
              <w:t>of</w:t>
            </w:r>
            <w:r>
              <w:rPr>
                <w:spacing w:val="-15"/>
                <w:sz w:val="24"/>
              </w:rPr>
              <w:t> </w:t>
            </w:r>
            <w:r>
              <w:rPr>
                <w:sz w:val="24"/>
              </w:rPr>
              <w:t>AMRs</w:t>
            </w:r>
            <w:r>
              <w:rPr>
                <w:spacing w:val="-15"/>
                <w:sz w:val="24"/>
              </w:rPr>
              <w:t> </w:t>
            </w:r>
            <w:r>
              <w:rPr>
                <w:sz w:val="24"/>
              </w:rPr>
              <w:t>to</w:t>
            </w:r>
            <w:r>
              <w:rPr>
                <w:spacing w:val="-15"/>
                <w:sz w:val="24"/>
              </w:rPr>
              <w:t> </w:t>
            </w:r>
            <w:r>
              <w:rPr>
                <w:sz w:val="24"/>
              </w:rPr>
              <w:t>be</w:t>
            </w:r>
            <w:r>
              <w:rPr>
                <w:spacing w:val="-15"/>
                <w:sz w:val="24"/>
              </w:rPr>
              <w:t> </w:t>
            </w:r>
            <w:r>
              <w:rPr>
                <w:sz w:val="24"/>
              </w:rPr>
              <w:t>resumed:</w:t>
            </w:r>
            <w:r>
              <w:rPr>
                <w:spacing w:val="-15"/>
                <w:sz w:val="24"/>
              </w:rPr>
              <w:t> </w:t>
            </w:r>
            <w:r>
              <w:rPr>
                <w:sz w:val="24"/>
              </w:rPr>
              <w:t>"-1" (all AMRs).</w:t>
            </w:r>
          </w:p>
          <w:p>
            <w:pPr>
              <w:pStyle w:val="TableParagraph"/>
              <w:spacing w:before="252"/>
              <w:ind w:left="504"/>
              <w:rPr>
                <w:b/>
                <w:sz w:val="24"/>
              </w:rPr>
            </w:pPr>
            <w:r>
              <w:rPr>
                <w:b/>
                <w:sz w:val="24"/>
              </w:rPr>
              <mc:AlternateContent>
                <mc:Choice Requires="wps">
                  <w:drawing>
                    <wp:anchor distT="0" distB="0" distL="0" distR="0" allowOverlap="1" layoutInCell="1" locked="0" behindDoc="1" simplePos="0" relativeHeight="481179648">
                      <wp:simplePos x="0" y="0"/>
                      <wp:positionH relativeFrom="column">
                        <wp:posOffset>50291</wp:posOffset>
                      </wp:positionH>
                      <wp:positionV relativeFrom="paragraph">
                        <wp:posOffset>50321</wp:posOffset>
                      </wp:positionV>
                      <wp:extent cx="2943860" cy="25400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2943860" cy="254000"/>
                                <a:chExt cx="2943860" cy="254000"/>
                              </a:xfrm>
                            </wpg:grpSpPr>
                            <wps:wsp>
                              <wps:cNvPr id="63" name="Graphic 63"/>
                              <wps:cNvSpPr/>
                              <wps:spPr>
                                <a:xfrm>
                                  <a:off x="0" y="0"/>
                                  <a:ext cx="2943860" cy="24765"/>
                                </a:xfrm>
                                <a:custGeom>
                                  <a:avLst/>
                                  <a:gdLst/>
                                  <a:ahLst/>
                                  <a:cxnLst/>
                                  <a:rect l="l" t="t" r="r" b="b"/>
                                  <a:pathLst>
                                    <a:path w="2943860" h="24765">
                                      <a:moveTo>
                                        <a:pt x="2943479" y="0"/>
                                      </a:moveTo>
                                      <a:lnTo>
                                        <a:pt x="0" y="0"/>
                                      </a:lnTo>
                                      <a:lnTo>
                                        <a:pt x="0" y="24383"/>
                                      </a:lnTo>
                                      <a:lnTo>
                                        <a:pt x="2943479" y="24383"/>
                                      </a:lnTo>
                                      <a:lnTo>
                                        <a:pt x="2943479" y="0"/>
                                      </a:lnTo>
                                      <a:close/>
                                    </a:path>
                                  </a:pathLst>
                                </a:custGeom>
                                <a:solidFill>
                                  <a:srgbClr val="000000"/>
                                </a:solidFill>
                              </wps:spPr>
                              <wps:bodyPr wrap="square" lIns="0" tIns="0" rIns="0" bIns="0" rtlCol="0">
                                <a:prstTxWarp prst="textNoShape">
                                  <a:avLst/>
                                </a:prstTxWarp>
                                <a:noAutofit/>
                              </wps:bodyPr>
                            </wps:wsp>
                            <pic:pic>
                              <pic:nvPicPr>
                                <pic:cNvPr id="64" name="Image 64"/>
                                <pic:cNvPicPr/>
                              </pic:nvPicPr>
                              <pic:blipFill>
                                <a:blip r:embed="rId10" cstate="print"/>
                                <a:stretch>
                                  <a:fillRect/>
                                </a:stretch>
                              </pic:blipFill>
                              <pic:spPr>
                                <a:xfrm>
                                  <a:off x="17399" y="63372"/>
                                  <a:ext cx="251460" cy="190500"/>
                                </a:xfrm>
                                <a:prstGeom prst="rect">
                                  <a:avLst/>
                                </a:prstGeom>
                              </pic:spPr>
                            </pic:pic>
                          </wpg:wgp>
                        </a:graphicData>
                      </a:graphic>
                    </wp:anchor>
                  </w:drawing>
                </mc:Choice>
                <mc:Fallback>
                  <w:pict>
                    <v:group style="position:absolute;margin-left:3.959995pt;margin-top:3.962327pt;width:231.8pt;height:20pt;mso-position-horizontal-relative:column;mso-position-vertical-relative:paragraph;z-index:-22136832" id="docshapegroup53" coordorigin="79,79" coordsize="4636,400">
                      <v:rect style="position:absolute;left:79;top:79;width:4636;height:39" id="docshape54" filled="true" fillcolor="#000000" stroked="false">
                        <v:fill type="solid"/>
                      </v:rect>
                      <v:shape style="position:absolute;left:106;top:179;width:396;height:300" type="#_x0000_t75" id="docshape55" stroked="false">
                        <v:imagedata r:id="rId10" o:title=""/>
                      </v:shape>
                      <w10:wrap type="none"/>
                    </v:group>
                  </w:pict>
                </mc:Fallback>
              </mc:AlternateContent>
            </w:r>
            <w:r>
              <w:rPr>
                <w:b/>
                <w:spacing w:val="-4"/>
                <w:sz w:val="24"/>
              </w:rPr>
              <w:t>Note</w:t>
            </w:r>
          </w:p>
          <w:p>
            <w:pPr>
              <w:pStyle w:val="TableParagraph"/>
              <w:numPr>
                <w:ilvl w:val="0"/>
                <w:numId w:val="21"/>
              </w:numPr>
              <w:tabs>
                <w:tab w:pos="348" w:val="left" w:leader="none"/>
              </w:tabs>
              <w:spacing w:line="235" w:lineRule="auto" w:before="66" w:after="0"/>
              <w:ind w:left="348" w:right="996" w:hanging="240"/>
              <w:jc w:val="left"/>
              <w:rPr>
                <w:sz w:val="24"/>
              </w:rPr>
            </w:pPr>
            <w:r>
              <w:rPr>
                <w:sz w:val="24"/>
              </w:rPr>
              <w:t>One</w:t>
            </w:r>
            <w:r>
              <w:rPr>
                <w:spacing w:val="-11"/>
                <w:sz w:val="24"/>
              </w:rPr>
              <w:t> </w:t>
            </w:r>
            <w:r>
              <w:rPr>
                <w:sz w:val="24"/>
              </w:rPr>
              <w:t>of</w:t>
            </w:r>
            <w:r>
              <w:rPr>
                <w:spacing w:val="-10"/>
                <w:sz w:val="24"/>
              </w:rPr>
              <w:t> </w:t>
            </w:r>
            <w:r>
              <w:rPr>
                <w:b/>
                <w:sz w:val="24"/>
              </w:rPr>
              <w:t>robotCount</w:t>
            </w:r>
            <w:r>
              <w:rPr>
                <w:b/>
                <w:spacing w:val="-10"/>
                <w:sz w:val="24"/>
              </w:rPr>
              <w:t> </w:t>
            </w:r>
            <w:r>
              <w:rPr>
                <w:sz w:val="24"/>
              </w:rPr>
              <w:t>and</w:t>
            </w:r>
            <w:r>
              <w:rPr>
                <w:spacing w:val="-10"/>
                <w:sz w:val="24"/>
              </w:rPr>
              <w:t> </w:t>
            </w:r>
            <w:r>
              <w:rPr>
                <w:b/>
                <w:sz w:val="24"/>
              </w:rPr>
              <w:t>robots</w:t>
            </w:r>
            <w:r>
              <w:rPr>
                <w:b/>
                <w:spacing w:val="-10"/>
                <w:sz w:val="24"/>
              </w:rPr>
              <w:t> </w:t>
            </w:r>
            <w:r>
              <w:rPr>
                <w:sz w:val="24"/>
              </w:rPr>
              <w:t>is </w:t>
            </w:r>
            <w:r>
              <w:rPr>
                <w:spacing w:val="-2"/>
                <w:sz w:val="24"/>
              </w:rPr>
              <w:t>required.</w:t>
            </w:r>
          </w:p>
          <w:p>
            <w:pPr>
              <w:pStyle w:val="TableParagraph"/>
              <w:numPr>
                <w:ilvl w:val="0"/>
                <w:numId w:val="21"/>
              </w:numPr>
              <w:tabs>
                <w:tab w:pos="348" w:val="left" w:leader="none"/>
              </w:tabs>
              <w:spacing w:line="237" w:lineRule="auto" w:before="7" w:after="0"/>
              <w:ind w:left="348" w:right="95" w:hanging="240"/>
              <w:jc w:val="left"/>
              <w:rPr>
                <w:sz w:val="24"/>
              </w:rPr>
            </w:pPr>
            <w:r>
              <w:rPr>
                <w:sz w:val="24"/>
              </w:rPr>
              <mc:AlternateContent>
                <mc:Choice Requires="wps">
                  <w:drawing>
                    <wp:anchor distT="0" distB="0" distL="0" distR="0" allowOverlap="1" layoutInCell="1" locked="0" behindDoc="1" simplePos="0" relativeHeight="481180160">
                      <wp:simplePos x="0" y="0"/>
                      <wp:positionH relativeFrom="column">
                        <wp:posOffset>50291</wp:posOffset>
                      </wp:positionH>
                      <wp:positionV relativeFrom="paragraph">
                        <wp:posOffset>590061</wp:posOffset>
                      </wp:positionV>
                      <wp:extent cx="2943860" cy="2476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2943860" cy="24765"/>
                                <a:chExt cx="2943860" cy="24765"/>
                              </a:xfrm>
                            </wpg:grpSpPr>
                            <wps:wsp>
                              <wps:cNvPr id="66" name="Graphic 66"/>
                              <wps:cNvSpPr/>
                              <wps:spPr>
                                <a:xfrm>
                                  <a:off x="0" y="0"/>
                                  <a:ext cx="2943860" cy="24765"/>
                                </a:xfrm>
                                <a:custGeom>
                                  <a:avLst/>
                                  <a:gdLst/>
                                  <a:ahLst/>
                                  <a:cxnLst/>
                                  <a:rect l="l" t="t" r="r" b="b"/>
                                  <a:pathLst>
                                    <a:path w="2943860" h="24765">
                                      <a:moveTo>
                                        <a:pt x="2943479" y="0"/>
                                      </a:moveTo>
                                      <a:lnTo>
                                        <a:pt x="0" y="0"/>
                                      </a:lnTo>
                                      <a:lnTo>
                                        <a:pt x="0" y="24384"/>
                                      </a:lnTo>
                                      <a:lnTo>
                                        <a:pt x="2943479" y="24384"/>
                                      </a:lnTo>
                                      <a:lnTo>
                                        <a:pt x="29434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59995pt;margin-top:46.461502pt;width:231.8pt;height:1.95pt;mso-position-horizontal-relative:column;mso-position-vertical-relative:paragraph;z-index:-22136320" id="docshapegroup56" coordorigin="79,929" coordsize="4636,39">
                      <v:rect style="position:absolute;left:79;top:929;width:4636;height:39" id="docshape57" filled="true" fillcolor="#000000" stroked="false">
                        <v:fill type="solid"/>
                      </v:rect>
                      <w10:wrap type="none"/>
                    </v:group>
                  </w:pict>
                </mc:Fallback>
              </mc:AlternateContent>
            </w:r>
            <w:r>
              <w:rPr>
                <w:sz w:val="24"/>
              </w:rPr>
              <w:t>To</w:t>
            </w:r>
            <w:r>
              <w:rPr>
                <w:spacing w:val="-15"/>
                <w:sz w:val="24"/>
              </w:rPr>
              <w:t> </w:t>
            </w:r>
            <w:r>
              <w:rPr>
                <w:sz w:val="24"/>
              </w:rPr>
              <w:t>resume</w:t>
            </w:r>
            <w:r>
              <w:rPr>
                <w:spacing w:val="-15"/>
                <w:sz w:val="24"/>
              </w:rPr>
              <w:t> </w:t>
            </w:r>
            <w:r>
              <w:rPr>
                <w:sz w:val="24"/>
              </w:rPr>
              <w:t>all</w:t>
            </w:r>
            <w:r>
              <w:rPr>
                <w:spacing w:val="-15"/>
                <w:sz w:val="24"/>
              </w:rPr>
              <w:t> </w:t>
            </w:r>
            <w:r>
              <w:rPr>
                <w:sz w:val="24"/>
              </w:rPr>
              <w:t>AMRs,</w:t>
            </w:r>
            <w:r>
              <w:rPr>
                <w:spacing w:val="-15"/>
                <w:sz w:val="24"/>
              </w:rPr>
              <w:t> </w:t>
            </w:r>
            <w:r>
              <w:rPr>
                <w:sz w:val="24"/>
              </w:rPr>
              <w:t>set</w:t>
            </w:r>
            <w:r>
              <w:rPr>
                <w:spacing w:val="-15"/>
                <w:sz w:val="24"/>
              </w:rPr>
              <w:t> </w:t>
            </w:r>
            <w:r>
              <w:rPr>
                <w:b/>
                <w:sz w:val="24"/>
              </w:rPr>
              <w:t>robotCount</w:t>
            </w:r>
            <w:r>
              <w:rPr>
                <w:b/>
                <w:spacing w:val="-15"/>
                <w:sz w:val="24"/>
              </w:rPr>
              <w:t> </w:t>
            </w:r>
            <w:r>
              <w:rPr>
                <w:sz w:val="24"/>
              </w:rPr>
              <w:t>to</w:t>
            </w:r>
            <w:r>
              <w:rPr>
                <w:spacing w:val="-15"/>
                <w:sz w:val="24"/>
              </w:rPr>
              <w:t> </w:t>
            </w:r>
            <w:r>
              <w:rPr>
                <w:sz w:val="24"/>
              </w:rPr>
              <w:t>"-1", while to resume parts of AMRs, input the corresponding AMR ID list</w:t>
            </w:r>
            <w:r>
              <w:rPr>
                <w:spacing w:val="-1"/>
                <w:sz w:val="24"/>
              </w:rPr>
              <w:t> </w:t>
            </w:r>
            <w:r>
              <w:rPr>
                <w:sz w:val="24"/>
              </w:rPr>
              <w:t>in </w:t>
            </w:r>
            <w:r>
              <w:rPr>
                <w:b/>
                <w:sz w:val="24"/>
              </w:rPr>
              <w:t>robots</w:t>
            </w:r>
            <w:r>
              <w:rPr>
                <w:sz w:val="24"/>
              </w:rPr>
              <w:t>.</w:t>
            </w:r>
          </w:p>
        </w:tc>
      </w:tr>
      <w:tr>
        <w:trPr>
          <w:trHeight w:val="1833"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52"/>
              <w:rPr>
                <w:b/>
                <w:sz w:val="24"/>
              </w:rPr>
            </w:pPr>
          </w:p>
          <w:p>
            <w:pPr>
              <w:pStyle w:val="TableParagraph"/>
              <w:spacing w:before="1"/>
              <w:ind w:left="107" w:right="122"/>
              <w:rPr>
                <w:sz w:val="24"/>
              </w:rPr>
            </w:pPr>
            <w:r>
              <w:rPr>
                <w:spacing w:val="-4"/>
                <w:sz w:val="24"/>
              </w:rPr>
              <w:t>mapSho </w:t>
            </w:r>
            <w:r>
              <w:rPr>
                <w:spacing w:val="-2"/>
                <w:sz w:val="24"/>
              </w:rPr>
              <w:t>rtName</w:t>
            </w:r>
          </w:p>
        </w:tc>
        <w:tc>
          <w:tcPr>
            <w:tcW w:w="852" w:type="dxa"/>
          </w:tcPr>
          <w:p>
            <w:pPr>
              <w:pStyle w:val="TableParagraph"/>
              <w:rPr>
                <w:b/>
                <w:sz w:val="24"/>
              </w:rPr>
            </w:pPr>
          </w:p>
          <w:p>
            <w:pPr>
              <w:pStyle w:val="TableParagraph"/>
              <w:spacing w:before="196"/>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rPr>
                <w:b/>
                <w:sz w:val="24"/>
              </w:rPr>
            </w:pPr>
          </w:p>
          <w:p>
            <w:pPr>
              <w:pStyle w:val="TableParagraph"/>
              <w:spacing w:before="196"/>
              <w:rPr>
                <w:b/>
                <w:sz w:val="24"/>
              </w:rPr>
            </w:pPr>
          </w:p>
          <w:p>
            <w:pPr>
              <w:pStyle w:val="TableParagraph"/>
              <w:spacing w:before="1"/>
              <w:ind w:left="108"/>
              <w:rPr>
                <w:sz w:val="24"/>
              </w:rPr>
            </w:pPr>
            <w:r>
              <w:rPr>
                <w:spacing w:val="-5"/>
                <w:sz w:val="24"/>
              </w:rPr>
              <w:t>32</w:t>
            </w:r>
          </w:p>
        </w:tc>
        <w:tc>
          <w:tcPr>
            <w:tcW w:w="711" w:type="dxa"/>
          </w:tcPr>
          <w:p>
            <w:pPr>
              <w:pStyle w:val="TableParagraph"/>
              <w:rPr>
                <w:b/>
                <w:sz w:val="24"/>
              </w:rPr>
            </w:pPr>
          </w:p>
          <w:p>
            <w:pPr>
              <w:pStyle w:val="TableParagraph"/>
              <w:spacing w:before="196"/>
              <w:rPr>
                <w:b/>
                <w:sz w:val="24"/>
              </w:rPr>
            </w:pPr>
          </w:p>
          <w:p>
            <w:pPr>
              <w:pStyle w:val="TableParagraph"/>
              <w:spacing w:before="1"/>
              <w:ind w:right="35"/>
              <w:jc w:val="center"/>
              <w:rPr>
                <w:sz w:val="24"/>
              </w:rPr>
            </w:pPr>
            <w:r>
              <w:rPr>
                <w:spacing w:val="-4"/>
                <w:sz w:val="24"/>
              </w:rPr>
              <w:t>Opt.</w:t>
            </w:r>
          </w:p>
        </w:tc>
        <w:tc>
          <w:tcPr>
            <w:tcW w:w="4792" w:type="dxa"/>
          </w:tcPr>
          <w:p>
            <w:pPr>
              <w:pStyle w:val="TableParagraph"/>
              <w:spacing w:before="60"/>
              <w:ind w:left="108"/>
              <w:rPr>
                <w:sz w:val="24"/>
              </w:rPr>
            </w:pPr>
            <w:r>
              <w:rPr>
                <w:sz w:val="24"/>
              </w:rPr>
              <w:t>Alias</w:t>
            </w:r>
            <w:r>
              <w:rPr>
                <w:spacing w:val="-6"/>
                <w:sz w:val="24"/>
              </w:rPr>
              <w:t> </w:t>
            </w:r>
            <w:r>
              <w:rPr>
                <w:sz w:val="24"/>
              </w:rPr>
              <w:t>of</w:t>
            </w:r>
            <w:r>
              <w:rPr>
                <w:spacing w:val="-6"/>
                <w:sz w:val="24"/>
              </w:rPr>
              <w:t> </w:t>
            </w:r>
            <w:r>
              <w:rPr>
                <w:sz w:val="24"/>
              </w:rPr>
              <w:t>the</w:t>
            </w:r>
            <w:r>
              <w:rPr>
                <w:spacing w:val="-6"/>
                <w:sz w:val="24"/>
              </w:rPr>
              <w:t> </w:t>
            </w:r>
            <w:r>
              <w:rPr>
                <w:sz w:val="24"/>
              </w:rPr>
              <w:t>map</w:t>
            </w:r>
            <w:r>
              <w:rPr>
                <w:spacing w:val="-7"/>
                <w:sz w:val="24"/>
              </w:rPr>
              <w:t> </w:t>
            </w:r>
            <w:r>
              <w:rPr>
                <w:sz w:val="24"/>
              </w:rPr>
              <w:t>where</w:t>
            </w:r>
            <w:r>
              <w:rPr>
                <w:spacing w:val="-8"/>
                <w:sz w:val="24"/>
              </w:rPr>
              <w:t> </w:t>
            </w:r>
            <w:r>
              <w:rPr>
                <w:sz w:val="24"/>
              </w:rPr>
              <w:t>the</w:t>
            </w:r>
            <w:r>
              <w:rPr>
                <w:spacing w:val="-6"/>
                <w:sz w:val="24"/>
              </w:rPr>
              <w:t> </w:t>
            </w:r>
            <w:r>
              <w:rPr>
                <w:sz w:val="24"/>
              </w:rPr>
              <w:t>AMR</w:t>
            </w:r>
            <w:r>
              <w:rPr>
                <w:spacing w:val="-6"/>
                <w:sz w:val="24"/>
              </w:rPr>
              <w:t> </w:t>
            </w:r>
            <w:r>
              <w:rPr>
                <w:spacing w:val="-2"/>
                <w:sz w:val="24"/>
              </w:rPr>
              <w:t>locates.</w:t>
            </w:r>
          </w:p>
          <w:p>
            <w:pPr>
              <w:pStyle w:val="TableParagraph"/>
              <w:spacing w:before="80"/>
              <w:ind w:left="106"/>
              <w:rPr>
                <w:b/>
                <w:sz w:val="24"/>
              </w:rPr>
            </w:pPr>
            <w:r>
              <w:rPr/>
              <w:drawing>
                <wp:inline distT="0" distB="0" distL="0" distR="0">
                  <wp:extent cx="251460" cy="19050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0" cstate="print"/>
                          <a:stretch>
                            <a:fillRect/>
                          </a:stretch>
                        </pic:blipFill>
                        <pic:spPr>
                          <a:xfrm>
                            <a:off x="0" y="0"/>
                            <a:ext cx="251460" cy="190500"/>
                          </a:xfrm>
                          <a:prstGeom prst="rect">
                            <a:avLst/>
                          </a:prstGeom>
                        </pic:spPr>
                      </pic:pic>
                    </a:graphicData>
                  </a:graphic>
                </wp:inline>
              </w:drawing>
            </w:r>
            <w:r>
              <w:rPr/>
            </w:r>
            <w:r>
              <w:rPr>
                <w:b/>
                <w:spacing w:val="-4"/>
                <w:sz w:val="24"/>
              </w:rPr>
              <w:t>Note</w:t>
            </w:r>
          </w:p>
          <w:p>
            <w:pPr>
              <w:pStyle w:val="TableParagraph"/>
              <w:spacing w:before="61"/>
              <w:ind w:left="108"/>
              <w:rPr>
                <w:sz w:val="24"/>
              </w:rPr>
            </w:pPr>
            <w:r>
              <w:rPr>
                <w:sz w:val="24"/>
              </w:rPr>
              <w:t>This</w:t>
            </w:r>
            <w:r>
              <w:rPr>
                <w:spacing w:val="-11"/>
                <w:sz w:val="24"/>
              </w:rPr>
              <w:t> </w:t>
            </w:r>
            <w:r>
              <w:rPr>
                <w:sz w:val="24"/>
              </w:rPr>
              <w:t>field</w:t>
            </w:r>
            <w:r>
              <w:rPr>
                <w:spacing w:val="-13"/>
                <w:sz w:val="24"/>
              </w:rPr>
              <w:t> </w:t>
            </w:r>
            <w:r>
              <w:rPr>
                <w:sz w:val="24"/>
              </w:rPr>
              <w:t>is</w:t>
            </w:r>
            <w:r>
              <w:rPr>
                <w:spacing w:val="-11"/>
                <w:sz w:val="24"/>
              </w:rPr>
              <w:t> </w:t>
            </w:r>
            <w:r>
              <w:rPr>
                <w:sz w:val="24"/>
              </w:rPr>
              <w:t>required</w:t>
            </w:r>
            <w:r>
              <w:rPr>
                <w:spacing w:val="-13"/>
                <w:sz w:val="24"/>
              </w:rPr>
              <w:t> </w:t>
            </w:r>
            <w:r>
              <w:rPr>
                <w:sz w:val="24"/>
              </w:rPr>
              <w:t>when</w:t>
            </w:r>
            <w:r>
              <w:rPr>
                <w:spacing w:val="-12"/>
                <w:sz w:val="24"/>
              </w:rPr>
              <w:t> </w:t>
            </w:r>
            <w:r>
              <w:rPr>
                <w:sz w:val="24"/>
              </w:rPr>
              <w:t>the</w:t>
            </w:r>
            <w:r>
              <w:rPr>
                <w:spacing w:val="-12"/>
                <w:sz w:val="24"/>
              </w:rPr>
              <w:t> </w:t>
            </w:r>
            <w:r>
              <w:rPr>
                <w:sz w:val="24"/>
              </w:rPr>
              <w:t>value</w:t>
            </w:r>
            <w:r>
              <w:rPr>
                <w:spacing w:val="-12"/>
                <w:sz w:val="24"/>
              </w:rPr>
              <w:t> </w:t>
            </w:r>
            <w:r>
              <w:rPr>
                <w:sz w:val="24"/>
              </w:rPr>
              <w:t>of </w:t>
            </w:r>
            <w:r>
              <w:rPr>
                <w:b/>
                <w:sz w:val="24"/>
              </w:rPr>
              <w:t>robotCount </w:t>
            </w:r>
            <w:r>
              <w:rPr>
                <w:sz w:val="24"/>
              </w:rPr>
              <w:t>is "-1".</w:t>
            </w:r>
          </w:p>
        </w:tc>
      </w:tr>
      <w:tr>
        <w:trPr>
          <w:trHeight w:val="2700"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spacing w:before="54"/>
              <w:rPr>
                <w:b/>
                <w:sz w:val="24"/>
              </w:rPr>
            </w:pPr>
          </w:p>
          <w:p>
            <w:pPr>
              <w:pStyle w:val="TableParagraph"/>
              <w:ind w:left="107"/>
              <w:rPr>
                <w:sz w:val="24"/>
              </w:rPr>
            </w:pPr>
            <w:r>
              <w:rPr>
                <w:spacing w:val="-2"/>
                <w:sz w:val="24"/>
              </w:rPr>
              <w:t>robots</w:t>
            </w:r>
          </w:p>
        </w:tc>
        <w:tc>
          <w:tcPr>
            <w:tcW w:w="852" w:type="dxa"/>
          </w:tcPr>
          <w:p>
            <w:pPr>
              <w:pStyle w:val="TableParagraph"/>
              <w:rPr>
                <w:b/>
                <w:sz w:val="24"/>
              </w:rPr>
            </w:pPr>
          </w:p>
          <w:p>
            <w:pPr>
              <w:pStyle w:val="TableParagraph"/>
              <w:rPr>
                <w:b/>
                <w:sz w:val="24"/>
              </w:rPr>
            </w:pPr>
          </w:p>
          <w:p>
            <w:pPr>
              <w:pStyle w:val="TableParagraph"/>
              <w:spacing w:before="198"/>
              <w:rPr>
                <w:b/>
                <w:sz w:val="24"/>
              </w:rPr>
            </w:pPr>
          </w:p>
          <w:p>
            <w:pPr>
              <w:pStyle w:val="TableParagraph"/>
              <w:spacing w:before="1"/>
              <w:ind w:left="110" w:right="25"/>
              <w:rPr>
                <w:sz w:val="24"/>
              </w:rPr>
            </w:pPr>
            <w:r>
              <w:rPr>
                <w:spacing w:val="-6"/>
                <w:sz w:val="24"/>
              </w:rPr>
              <w:t>String []</w:t>
            </w:r>
          </w:p>
        </w:tc>
        <w:tc>
          <w:tcPr>
            <w:tcW w:w="991" w:type="dxa"/>
          </w:tcPr>
          <w:p>
            <w:pPr>
              <w:pStyle w:val="TableParagraph"/>
              <w:rPr>
                <w:b/>
                <w:sz w:val="24"/>
              </w:rPr>
            </w:pPr>
          </w:p>
          <w:p>
            <w:pPr>
              <w:pStyle w:val="TableParagraph"/>
              <w:rPr>
                <w:b/>
                <w:sz w:val="24"/>
              </w:rPr>
            </w:pPr>
          </w:p>
          <w:p>
            <w:pPr>
              <w:pStyle w:val="TableParagraph"/>
              <w:rPr>
                <w:b/>
                <w:sz w:val="24"/>
              </w:rPr>
            </w:pPr>
          </w:p>
          <w:p>
            <w:pPr>
              <w:pStyle w:val="TableParagraph"/>
              <w:spacing w:before="54"/>
              <w:rPr>
                <w:b/>
                <w:sz w:val="24"/>
              </w:rPr>
            </w:pPr>
          </w:p>
          <w:p>
            <w:pPr>
              <w:pStyle w:val="TableParagraph"/>
              <w:ind w:left="108"/>
              <w:rPr>
                <w:sz w:val="24"/>
              </w:rPr>
            </w:pPr>
            <w:r>
              <w:rPr>
                <w:spacing w:val="-5"/>
                <w:sz w:val="24"/>
              </w:rPr>
              <w:t>16</w:t>
            </w:r>
          </w:p>
        </w:tc>
        <w:tc>
          <w:tcPr>
            <w:tcW w:w="711" w:type="dxa"/>
          </w:tcPr>
          <w:p>
            <w:pPr>
              <w:pStyle w:val="TableParagraph"/>
              <w:rPr>
                <w:b/>
                <w:sz w:val="24"/>
              </w:rPr>
            </w:pPr>
          </w:p>
          <w:p>
            <w:pPr>
              <w:pStyle w:val="TableParagraph"/>
              <w:rPr>
                <w:b/>
                <w:sz w:val="24"/>
              </w:rPr>
            </w:pPr>
          </w:p>
          <w:p>
            <w:pPr>
              <w:pStyle w:val="TableParagraph"/>
              <w:rPr>
                <w:b/>
                <w:sz w:val="24"/>
              </w:rPr>
            </w:pPr>
          </w:p>
          <w:p>
            <w:pPr>
              <w:pStyle w:val="TableParagraph"/>
              <w:spacing w:before="54"/>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z w:val="24"/>
              </w:rPr>
              <w:t>List</w:t>
            </w:r>
            <w:r>
              <w:rPr>
                <w:spacing w:val="-5"/>
                <w:sz w:val="24"/>
              </w:rPr>
              <w:t> </w:t>
            </w:r>
            <w:r>
              <w:rPr>
                <w:sz w:val="24"/>
              </w:rPr>
              <w:t>of</w:t>
            </w:r>
            <w:r>
              <w:rPr>
                <w:spacing w:val="-5"/>
                <w:sz w:val="24"/>
              </w:rPr>
              <w:t> </w:t>
            </w:r>
            <w:r>
              <w:rPr>
                <w:sz w:val="24"/>
              </w:rPr>
              <w:t>AMR</w:t>
            </w:r>
            <w:r>
              <w:rPr>
                <w:spacing w:val="-6"/>
                <w:sz w:val="24"/>
              </w:rPr>
              <w:t> </w:t>
            </w:r>
            <w:r>
              <w:rPr>
                <w:spacing w:val="-4"/>
                <w:sz w:val="24"/>
              </w:rPr>
              <w:t>IDs.</w:t>
            </w:r>
          </w:p>
          <w:p>
            <w:pPr>
              <w:pStyle w:val="TableParagraph"/>
              <w:spacing w:before="78"/>
              <w:ind w:left="106"/>
              <w:rPr>
                <w:b/>
                <w:sz w:val="24"/>
              </w:rPr>
            </w:pPr>
            <w:r>
              <w:rPr/>
              <w:drawing>
                <wp:inline distT="0" distB="0" distL="0" distR="0">
                  <wp:extent cx="251460" cy="19050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0" cstate="print"/>
                          <a:stretch>
                            <a:fillRect/>
                          </a:stretch>
                        </pic:blipFill>
                        <pic:spPr>
                          <a:xfrm>
                            <a:off x="0" y="0"/>
                            <a:ext cx="251460" cy="190500"/>
                          </a:xfrm>
                          <a:prstGeom prst="rect">
                            <a:avLst/>
                          </a:prstGeom>
                        </pic:spPr>
                      </pic:pic>
                    </a:graphicData>
                  </a:graphic>
                </wp:inline>
              </w:drawing>
            </w:r>
            <w:r>
              <w:rPr/>
            </w:r>
            <w:r>
              <w:rPr>
                <w:b/>
                <w:spacing w:val="-4"/>
                <w:sz w:val="24"/>
              </w:rPr>
              <w:t>Note</w:t>
            </w:r>
          </w:p>
          <w:p>
            <w:pPr>
              <w:pStyle w:val="TableParagraph"/>
              <w:numPr>
                <w:ilvl w:val="0"/>
                <w:numId w:val="22"/>
              </w:numPr>
              <w:tabs>
                <w:tab w:pos="348" w:val="left" w:leader="none"/>
              </w:tabs>
              <w:spacing w:line="235" w:lineRule="auto" w:before="67" w:after="0"/>
              <w:ind w:left="348" w:right="995" w:hanging="240"/>
              <w:jc w:val="left"/>
              <w:rPr>
                <w:sz w:val="24"/>
              </w:rPr>
            </w:pPr>
            <w:r>
              <w:rPr>
                <w:sz w:val="24"/>
              </w:rPr>
              <w:t>One</w:t>
            </w:r>
            <w:r>
              <w:rPr>
                <w:spacing w:val="-11"/>
                <w:sz w:val="24"/>
              </w:rPr>
              <w:t> </w:t>
            </w:r>
            <w:r>
              <w:rPr>
                <w:sz w:val="24"/>
              </w:rPr>
              <w:t>of</w:t>
            </w:r>
            <w:r>
              <w:rPr>
                <w:spacing w:val="-9"/>
                <w:sz w:val="24"/>
              </w:rPr>
              <w:t> </w:t>
            </w:r>
            <w:r>
              <w:rPr>
                <w:b/>
                <w:sz w:val="24"/>
              </w:rPr>
              <w:t>robotCount</w:t>
            </w:r>
            <w:r>
              <w:rPr>
                <w:b/>
                <w:spacing w:val="-10"/>
                <w:sz w:val="24"/>
              </w:rPr>
              <w:t> </w:t>
            </w:r>
            <w:r>
              <w:rPr>
                <w:sz w:val="24"/>
              </w:rPr>
              <w:t>and</w:t>
            </w:r>
            <w:r>
              <w:rPr>
                <w:spacing w:val="-9"/>
                <w:sz w:val="24"/>
              </w:rPr>
              <w:t> </w:t>
            </w:r>
            <w:r>
              <w:rPr>
                <w:b/>
                <w:sz w:val="24"/>
              </w:rPr>
              <w:t>robots</w:t>
            </w:r>
            <w:r>
              <w:rPr>
                <w:b/>
                <w:spacing w:val="-10"/>
                <w:sz w:val="24"/>
              </w:rPr>
              <w:t> </w:t>
            </w:r>
            <w:r>
              <w:rPr>
                <w:sz w:val="24"/>
              </w:rPr>
              <w:t>is </w:t>
            </w:r>
            <w:r>
              <w:rPr>
                <w:spacing w:val="-2"/>
                <w:sz w:val="24"/>
              </w:rPr>
              <w:t>required.</w:t>
            </w:r>
          </w:p>
          <w:p>
            <w:pPr>
              <w:pStyle w:val="TableParagraph"/>
              <w:numPr>
                <w:ilvl w:val="0"/>
                <w:numId w:val="22"/>
              </w:numPr>
              <w:tabs>
                <w:tab w:pos="348" w:val="left" w:leader="none"/>
              </w:tabs>
              <w:spacing w:line="237" w:lineRule="auto" w:before="7" w:after="0"/>
              <w:ind w:left="348" w:right="95" w:hanging="240"/>
              <w:jc w:val="left"/>
              <w:rPr>
                <w:sz w:val="24"/>
              </w:rPr>
            </w:pPr>
            <w:r>
              <w:rPr>
                <w:sz w:val="24"/>
              </w:rPr>
              <w:t>To</w:t>
            </w:r>
            <w:r>
              <w:rPr>
                <w:spacing w:val="-15"/>
                <w:sz w:val="24"/>
              </w:rPr>
              <w:t> </w:t>
            </w:r>
            <w:r>
              <w:rPr>
                <w:sz w:val="24"/>
              </w:rPr>
              <w:t>resume</w:t>
            </w:r>
            <w:r>
              <w:rPr>
                <w:spacing w:val="-15"/>
                <w:sz w:val="24"/>
              </w:rPr>
              <w:t> </w:t>
            </w:r>
            <w:r>
              <w:rPr>
                <w:sz w:val="24"/>
              </w:rPr>
              <w:t>all</w:t>
            </w:r>
            <w:r>
              <w:rPr>
                <w:spacing w:val="-15"/>
                <w:sz w:val="24"/>
              </w:rPr>
              <w:t> </w:t>
            </w:r>
            <w:r>
              <w:rPr>
                <w:sz w:val="24"/>
              </w:rPr>
              <w:t>AMRs,</w:t>
            </w:r>
            <w:r>
              <w:rPr>
                <w:spacing w:val="-15"/>
                <w:sz w:val="24"/>
              </w:rPr>
              <w:t> </w:t>
            </w:r>
            <w:r>
              <w:rPr>
                <w:sz w:val="24"/>
              </w:rPr>
              <w:t>set</w:t>
            </w:r>
            <w:r>
              <w:rPr>
                <w:spacing w:val="-15"/>
                <w:sz w:val="24"/>
              </w:rPr>
              <w:t> </w:t>
            </w:r>
            <w:r>
              <w:rPr>
                <w:b/>
                <w:sz w:val="24"/>
              </w:rPr>
              <w:t>robotCount</w:t>
            </w:r>
            <w:r>
              <w:rPr>
                <w:b/>
                <w:spacing w:val="-15"/>
                <w:sz w:val="24"/>
              </w:rPr>
              <w:t> </w:t>
            </w:r>
            <w:r>
              <w:rPr>
                <w:sz w:val="24"/>
              </w:rPr>
              <w:t>to</w:t>
            </w:r>
            <w:r>
              <w:rPr>
                <w:spacing w:val="-15"/>
                <w:sz w:val="24"/>
              </w:rPr>
              <w:t> </w:t>
            </w:r>
            <w:r>
              <w:rPr>
                <w:sz w:val="24"/>
              </w:rPr>
              <w:t>"-1", while to resume parts of AMRs, input corresponding AMR list via field </w:t>
            </w:r>
            <w:r>
              <w:rPr>
                <w:b/>
                <w:sz w:val="24"/>
              </w:rPr>
              <w:t>robots</w:t>
            </w:r>
            <w:r>
              <w:rPr>
                <w:sz w:val="24"/>
              </w:rPr>
              <w:t>.</w:t>
            </w:r>
          </w:p>
        </w:tc>
      </w:tr>
      <w:tr>
        <w:trPr>
          <w:trHeight w:val="697" w:hRule="atLeast"/>
        </w:trPr>
        <w:tc>
          <w:tcPr>
            <w:tcW w:w="1164" w:type="dxa"/>
            <w:vMerge w:val="restart"/>
          </w:tcPr>
          <w:p>
            <w:pPr>
              <w:pStyle w:val="TableParagraph"/>
              <w:rPr>
                <w:b/>
                <w:sz w:val="24"/>
              </w:rPr>
            </w:pPr>
          </w:p>
          <w:p>
            <w:pPr>
              <w:pStyle w:val="TableParagraph"/>
              <w:spacing w:before="191"/>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6"/>
              <w:ind w:left="107"/>
              <w:rPr>
                <w:sz w:val="24"/>
              </w:rPr>
            </w:pPr>
            <w:r>
              <w:rPr>
                <w:spacing w:val="-4"/>
                <w:sz w:val="24"/>
              </w:rPr>
              <w:t>code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10"/>
                <w:sz w:val="24"/>
              </w:rPr>
              <w:t>6</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3458"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0"/>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5"/>
              <w:rPr>
                <w:b/>
                <w:sz w:val="24"/>
              </w:rPr>
            </w:pPr>
          </w:p>
          <w:p>
            <w:pPr>
              <w:pStyle w:val="TableParagraph"/>
              <w:spacing w:before="1"/>
              <w:ind w:left="107"/>
              <w:rPr>
                <w:b/>
                <w:sz w:val="24"/>
              </w:rPr>
            </w:pPr>
            <w:r>
              <w:rPr>
                <w:b/>
                <w:spacing w:val="-2"/>
                <w:sz w:val="24"/>
              </w:rPr>
              <w:t>Request</w:t>
            </w:r>
          </w:p>
        </w:tc>
        <w:tc>
          <w:tcPr>
            <w:tcW w:w="7345" w:type="dxa"/>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"1541954B96B1112",</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spacing w:before="2"/>
              <w:ind w:left="830"/>
              <w:rPr>
                <w:sz w:val="24"/>
              </w:rPr>
            </w:pPr>
            <w:r>
              <w:rPr>
                <w:spacing w:val="-4"/>
                <w:sz w:val="24"/>
              </w:rPr>
              <w:t>"robotCount":</w:t>
            </w:r>
            <w:r>
              <w:rPr>
                <w:spacing w:val="8"/>
                <w:sz w:val="24"/>
              </w:rPr>
              <w:t> </w:t>
            </w:r>
            <w:r>
              <w:rPr>
                <w:spacing w:val="-4"/>
                <w:sz w:val="24"/>
              </w:rPr>
              <w:t>"2",</w:t>
            </w:r>
          </w:p>
          <w:p>
            <w:pPr>
              <w:pStyle w:val="TableParagraph"/>
              <w:ind w:left="830" w:right="3886"/>
              <w:rPr>
                <w:sz w:val="24"/>
              </w:rPr>
            </w:pPr>
            <w:r>
              <w:rPr>
                <w:spacing w:val="-4"/>
                <w:sz w:val="24"/>
              </w:rPr>
              <w:t>"mapShortName":</w:t>
            </w:r>
            <w:r>
              <w:rPr>
                <w:spacing w:val="-11"/>
                <w:sz w:val="24"/>
              </w:rPr>
              <w:t> </w:t>
            </w:r>
            <w:r>
              <w:rPr>
                <w:spacing w:val="-4"/>
                <w:sz w:val="24"/>
              </w:rPr>
              <w:t>"", </w:t>
            </w:r>
            <w:r>
              <w:rPr>
                <w:sz w:val="24"/>
              </w:rPr>
              <w:t>"robots": [</w:t>
            </w:r>
          </w:p>
          <w:p>
            <w:pPr>
              <w:pStyle w:val="TableParagraph"/>
              <w:ind w:left="1550"/>
              <w:rPr>
                <w:sz w:val="24"/>
              </w:rPr>
            </w:pPr>
            <w:r>
              <w:rPr>
                <w:spacing w:val="-2"/>
                <w:sz w:val="24"/>
              </w:rPr>
              <w:t>"1001",</w:t>
            </w:r>
          </w:p>
          <w:p>
            <w:pPr>
              <w:pStyle w:val="TableParagraph"/>
              <w:ind w:left="1550"/>
              <w:rPr>
                <w:sz w:val="24"/>
              </w:rPr>
            </w:pPr>
            <w:r>
              <w:rPr>
                <w:spacing w:val="-2"/>
                <w:sz w:val="24"/>
              </w:rPr>
              <w:t>"1002"</w:t>
            </w:r>
          </w:p>
          <w:p>
            <w:pPr>
              <w:pStyle w:val="TableParagraph"/>
              <w:ind w:left="830"/>
              <w:rPr>
                <w:sz w:val="24"/>
              </w:rPr>
            </w:pPr>
            <w:r>
              <w:rPr>
                <w:spacing w:val="-10"/>
                <w:sz w:val="24"/>
              </w:rPr>
              <w:t>]</w:t>
            </w:r>
          </w:p>
          <w:p>
            <w:pPr>
              <w:pStyle w:val="TableParagraph"/>
              <w:spacing w:line="268" w:lineRule="exact"/>
              <w:ind w:left="110"/>
              <w:rPr>
                <w:sz w:val="24"/>
              </w:rPr>
            </w:pPr>
            <w:r>
              <w:rPr>
                <w:spacing w:val="-10"/>
                <w:sz w:val="24"/>
              </w:rPr>
              <w:t>}</w:t>
            </w:r>
          </w:p>
        </w:tc>
      </w:tr>
      <w:tr>
        <w:trPr>
          <w:trHeight w:val="1439" w:hRule="atLeast"/>
        </w:trPr>
        <w:tc>
          <w:tcPr>
            <w:tcW w:w="1164" w:type="dxa"/>
            <w:vMerge/>
            <w:tcBorders>
              <w:top w:val="nil"/>
            </w:tcBorders>
          </w:tcPr>
          <w:p>
            <w:pPr>
              <w:rPr>
                <w:sz w:val="2"/>
                <w:szCs w:val="2"/>
              </w:rPr>
            </w:pPr>
          </w:p>
        </w:tc>
        <w:tc>
          <w:tcPr>
            <w:tcW w:w="1133" w:type="dxa"/>
          </w:tcPr>
          <w:p>
            <w:pPr>
              <w:pStyle w:val="TableParagraph"/>
              <w:spacing w:before="143"/>
              <w:rPr>
                <w:b/>
                <w:sz w:val="24"/>
              </w:rPr>
            </w:pPr>
          </w:p>
          <w:p>
            <w:pPr>
              <w:pStyle w:val="TableParagraph"/>
              <w:ind w:left="107" w:right="199"/>
              <w:rPr>
                <w:b/>
                <w:sz w:val="24"/>
              </w:rPr>
            </w:pPr>
            <w:r>
              <w:rPr>
                <w:b/>
                <w:spacing w:val="-2"/>
                <w:sz w:val="24"/>
              </w:rPr>
              <w:t>Respon </w:t>
            </w:r>
            <w:r>
              <w:rPr>
                <w:b/>
                <w:spacing w:val="-6"/>
                <w:sz w:val="24"/>
              </w:rPr>
              <w:t>se</w:t>
            </w:r>
          </w:p>
        </w:tc>
        <w:tc>
          <w:tcPr>
            <w:tcW w:w="7345" w:type="dxa"/>
          </w:tcPr>
          <w:p>
            <w:pPr>
              <w:pStyle w:val="TableParagraph"/>
              <w:spacing w:line="288" w:lineRule="exact"/>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2758"/>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spacing w:line="268" w:lineRule="exact"/>
              <w:ind w:left="110"/>
              <w:rPr>
                <w:sz w:val="24"/>
              </w:rPr>
            </w:pPr>
            <w:r>
              <w:rPr>
                <w:spacing w:val="-10"/>
                <w:sz w:val="24"/>
              </w:rPr>
              <w:t>}</w:t>
            </w:r>
          </w:p>
        </w:tc>
      </w:tr>
    </w:tbl>
    <w:p>
      <w:pPr>
        <w:pStyle w:val="BodyText"/>
        <w:spacing w:before="98"/>
        <w:rPr>
          <w:b/>
          <w:sz w:val="32"/>
        </w:rPr>
      </w:pPr>
    </w:p>
    <w:p>
      <w:pPr>
        <w:pStyle w:val="Heading3"/>
        <w:numPr>
          <w:ilvl w:val="2"/>
          <w:numId w:val="15"/>
        </w:numPr>
        <w:tabs>
          <w:tab w:pos="1138" w:val="left" w:leader="none"/>
        </w:tabs>
        <w:spacing w:line="240" w:lineRule="auto" w:before="0" w:after="0"/>
        <w:ind w:left="1138" w:right="0" w:hanging="997"/>
        <w:jc w:val="left"/>
      </w:pPr>
      <w:bookmarkStart w:name="5.2.14 queryAgvStatus" w:id="69"/>
      <w:bookmarkEnd w:id="69"/>
      <w:r>
        <w:rPr>
          <w:b w:val="0"/>
        </w:rPr>
      </w:r>
      <w:bookmarkStart w:name="_bookmark34" w:id="70"/>
      <w:bookmarkEnd w:id="70"/>
      <w:r>
        <w:rPr>
          <w:b w:val="0"/>
        </w:rPr>
      </w:r>
      <w:r>
        <w:rPr>
          <w:spacing w:val="-2"/>
        </w:rPr>
        <w:t>queryAgvStatus</w:t>
      </w:r>
    </w:p>
    <w:p>
      <w:pPr>
        <w:pStyle w:val="BodyText"/>
        <w:spacing w:before="179"/>
        <w:ind w:left="141"/>
      </w:pPr>
      <w:r>
        <w:rPr/>
        <w:t>Search</w:t>
      </w:r>
      <w:r>
        <w:rPr>
          <w:spacing w:val="-14"/>
        </w:rPr>
        <w:t> </w:t>
      </w:r>
      <w:r>
        <w:rPr/>
        <w:t>for</w:t>
      </w:r>
      <w:r>
        <w:rPr>
          <w:spacing w:val="-13"/>
        </w:rPr>
        <w:t> </w:t>
      </w:r>
      <w:r>
        <w:rPr/>
        <w:t>AMR</w:t>
      </w:r>
      <w:r>
        <w:rPr>
          <w:spacing w:val="-13"/>
        </w:rPr>
        <w:t> </w:t>
      </w:r>
      <w:r>
        <w:rPr/>
        <w:t>status,</w:t>
      </w:r>
      <w:r>
        <w:rPr>
          <w:spacing w:val="-15"/>
        </w:rPr>
        <w:t> </w:t>
      </w:r>
      <w:r>
        <w:rPr/>
        <w:t>including</w:t>
      </w:r>
      <w:r>
        <w:rPr>
          <w:spacing w:val="-14"/>
        </w:rPr>
        <w:t> </w:t>
      </w:r>
      <w:r>
        <w:rPr/>
        <w:t>the</w:t>
      </w:r>
      <w:r>
        <w:rPr>
          <w:spacing w:val="-13"/>
        </w:rPr>
        <w:t> </w:t>
      </w:r>
      <w:r>
        <w:rPr/>
        <w:t>AMR</w:t>
      </w:r>
      <w:r>
        <w:rPr>
          <w:spacing w:val="-13"/>
        </w:rPr>
        <w:t> </w:t>
      </w:r>
      <w:r>
        <w:rPr>
          <w:spacing w:val="-2"/>
        </w:rPr>
        <w:t>battery.</w:t>
      </w:r>
    </w:p>
    <w:p>
      <w:pPr>
        <w:pStyle w:val="Heading4"/>
      </w:pPr>
      <w:r>
        <w:rPr/>
        <w:t>API</w:t>
      </w:r>
      <w:r>
        <w:rPr>
          <w:spacing w:val="-4"/>
        </w:rPr>
        <w:t> </w:t>
      </w:r>
      <w:r>
        <w:rPr>
          <w:spacing w:val="-2"/>
        </w:rPr>
        <w:t>Definition</w:t>
      </w:r>
    </w:p>
    <w:p>
      <w:pPr>
        <w:pStyle w:val="Heading5"/>
        <w:spacing w:before="119"/>
        <w:ind w:left="1125"/>
      </w:pPr>
      <w:r>
        <w:rPr/>
        <w:t>Table</w:t>
      </w:r>
      <w:r>
        <w:rPr>
          <w:spacing w:val="-8"/>
        </w:rPr>
        <w:t> </w:t>
      </w:r>
      <w:r>
        <w:rPr/>
        <w:t>5-14</w:t>
      </w:r>
      <w:r>
        <w:rPr>
          <w:spacing w:val="-5"/>
        </w:rPr>
        <w:t> </w:t>
      </w:r>
      <w:r>
        <w:rPr/>
        <w:t>POST</w:t>
      </w:r>
      <w:r>
        <w:rPr>
          <w:spacing w:val="-5"/>
        </w:rPr>
        <w:t> </w:t>
      </w:r>
      <w:r>
        <w:rPr/>
        <w:t>http://[address]:8182/rcms-</w:t>
      </w:r>
      <w:r>
        <w:rPr>
          <w:spacing w:val="-2"/>
        </w:rPr>
        <w:t>dps/rest/queryAgvStatus</w:t>
      </w:r>
    </w:p>
    <w:p>
      <w:pPr>
        <w:pStyle w:val="BodyText"/>
        <w:spacing w:before="3"/>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queryAgvStatus</w:t>
            </w:r>
          </w:p>
        </w:tc>
      </w:tr>
      <w:tr>
        <w:trPr>
          <w:trHeight w:val="407" w:hRule="atLeast"/>
        </w:trPr>
        <w:tc>
          <w:tcPr>
            <w:tcW w:w="1164" w:type="dxa"/>
          </w:tcPr>
          <w:p>
            <w:pPr>
              <w:pStyle w:val="TableParagraph"/>
              <w:spacing w:before="59"/>
              <w:ind w:left="110"/>
              <w:rPr>
                <w:b/>
                <w:sz w:val="24"/>
              </w:rPr>
            </w:pPr>
            <w:r>
              <w:rPr>
                <w:b/>
                <w:spacing w:val="-2"/>
                <w:sz w:val="24"/>
              </w:rPr>
              <w:t>Function</w:t>
            </w:r>
          </w:p>
        </w:tc>
        <w:tc>
          <w:tcPr>
            <w:tcW w:w="8479" w:type="dxa"/>
            <w:gridSpan w:val="5"/>
          </w:tcPr>
          <w:p>
            <w:pPr>
              <w:pStyle w:val="TableParagraph"/>
              <w:spacing w:before="59"/>
              <w:ind w:left="107"/>
              <w:rPr>
                <w:sz w:val="24"/>
              </w:rPr>
            </w:pPr>
            <w:r>
              <w:rPr>
                <w:sz w:val="24"/>
              </w:rPr>
              <w:t>Search</w:t>
            </w:r>
            <w:r>
              <w:rPr>
                <w:spacing w:val="-14"/>
                <w:sz w:val="24"/>
              </w:rPr>
              <w:t> </w:t>
            </w:r>
            <w:r>
              <w:rPr>
                <w:sz w:val="24"/>
              </w:rPr>
              <w:t>for</w:t>
            </w:r>
            <w:r>
              <w:rPr>
                <w:spacing w:val="-13"/>
                <w:sz w:val="24"/>
              </w:rPr>
              <w:t> </w:t>
            </w:r>
            <w:r>
              <w:rPr>
                <w:sz w:val="24"/>
              </w:rPr>
              <w:t>AMR</w:t>
            </w:r>
            <w:r>
              <w:rPr>
                <w:spacing w:val="-13"/>
                <w:sz w:val="24"/>
              </w:rPr>
              <w:t> </w:t>
            </w:r>
            <w:r>
              <w:rPr>
                <w:sz w:val="24"/>
              </w:rPr>
              <w:t>status,</w:t>
            </w:r>
            <w:r>
              <w:rPr>
                <w:spacing w:val="-15"/>
                <w:sz w:val="24"/>
              </w:rPr>
              <w:t> </w:t>
            </w:r>
            <w:r>
              <w:rPr>
                <w:sz w:val="24"/>
              </w:rPr>
              <w:t>including</w:t>
            </w:r>
            <w:r>
              <w:rPr>
                <w:spacing w:val="-14"/>
                <w:sz w:val="24"/>
              </w:rPr>
              <w:t> </w:t>
            </w:r>
            <w:r>
              <w:rPr>
                <w:sz w:val="24"/>
              </w:rPr>
              <w:t>the</w:t>
            </w:r>
            <w:r>
              <w:rPr>
                <w:spacing w:val="-13"/>
                <w:sz w:val="24"/>
              </w:rPr>
              <w:t> </w:t>
            </w:r>
            <w:r>
              <w:rPr>
                <w:sz w:val="24"/>
              </w:rPr>
              <w:t>AMR</w:t>
            </w:r>
            <w:r>
              <w:rPr>
                <w:spacing w:val="-13"/>
                <w:sz w:val="24"/>
              </w:rPr>
              <w:t> </w:t>
            </w:r>
            <w:r>
              <w:rPr>
                <w:spacing w:val="-2"/>
                <w:sz w:val="24"/>
              </w:rPr>
              <w:t>battery.</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8"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1446" w:hRule="atLeast"/>
        </w:trPr>
        <w:tc>
          <w:tcPr>
            <w:tcW w:w="1164" w:type="dxa"/>
          </w:tcPr>
          <w:p>
            <w:pPr>
              <w:pStyle w:val="TableParagraph"/>
              <w:spacing w:before="148"/>
              <w:rPr>
                <w:b/>
                <w:sz w:val="24"/>
              </w:rPr>
            </w:pPr>
          </w:p>
          <w:p>
            <w:pPr>
              <w:pStyle w:val="TableParagraph"/>
              <w:ind w:left="110" w:right="207"/>
              <w:rPr>
                <w:b/>
                <w:sz w:val="24"/>
              </w:rPr>
            </w:pPr>
            <w:r>
              <w:rPr>
                <w:b/>
                <w:spacing w:val="-2"/>
                <w:sz w:val="24"/>
              </w:rPr>
              <w:t>Remark </w:t>
            </w:r>
            <w:r>
              <w:rPr>
                <w:b/>
                <w:spacing w:val="-10"/>
                <w:sz w:val="24"/>
              </w:rPr>
              <w:t>s</w:t>
            </w:r>
          </w:p>
        </w:tc>
        <w:tc>
          <w:tcPr>
            <w:tcW w:w="8479" w:type="dxa"/>
            <w:gridSpan w:val="5"/>
          </w:tcPr>
          <w:p>
            <w:pPr>
              <w:pStyle w:val="TableParagraph"/>
              <w:numPr>
                <w:ilvl w:val="0"/>
                <w:numId w:val="23"/>
              </w:numPr>
              <w:tabs>
                <w:tab w:pos="346" w:val="left" w:leader="none"/>
              </w:tabs>
              <w:spacing w:line="291" w:lineRule="exact" w:before="4" w:after="0"/>
              <w:ind w:left="346" w:right="0" w:hanging="239"/>
              <w:jc w:val="left"/>
              <w:rPr>
                <w:sz w:val="24"/>
              </w:rPr>
            </w:pPr>
            <w:r>
              <w:rPr>
                <w:sz w:val="24"/>
              </w:rPr>
              <w:t>API</w:t>
            </w:r>
            <w:r>
              <w:rPr>
                <w:spacing w:val="-12"/>
                <w:sz w:val="24"/>
              </w:rPr>
              <w:t> </w:t>
            </w:r>
            <w:r>
              <w:rPr>
                <w:sz w:val="24"/>
              </w:rPr>
              <w:t>calling</w:t>
            </w:r>
            <w:r>
              <w:rPr>
                <w:spacing w:val="-12"/>
                <w:sz w:val="24"/>
              </w:rPr>
              <w:t> </w:t>
            </w:r>
            <w:r>
              <w:rPr>
                <w:spacing w:val="-2"/>
                <w:sz w:val="24"/>
              </w:rPr>
              <w:t>frequency:</w:t>
            </w:r>
          </w:p>
          <w:p>
            <w:pPr>
              <w:pStyle w:val="TableParagraph"/>
              <w:spacing w:line="286" w:lineRule="exact"/>
              <w:ind w:left="347"/>
              <w:rPr>
                <w:sz w:val="24"/>
              </w:rPr>
            </w:pPr>
            <w:r>
              <w:rPr>
                <w:sz w:val="24"/>
              </w:rPr>
              <w:t>number</w:t>
            </w:r>
            <w:r>
              <w:rPr>
                <w:spacing w:val="-9"/>
                <w:sz w:val="24"/>
              </w:rPr>
              <w:t> </w:t>
            </w:r>
            <w:r>
              <w:rPr>
                <w:sz w:val="24"/>
              </w:rPr>
              <w:t>of</w:t>
            </w:r>
            <w:r>
              <w:rPr>
                <w:spacing w:val="-9"/>
                <w:sz w:val="24"/>
              </w:rPr>
              <w:t> </w:t>
            </w:r>
            <w:r>
              <w:rPr>
                <w:sz w:val="24"/>
              </w:rPr>
              <w:t>AMRs</w:t>
            </w:r>
            <w:r>
              <w:rPr>
                <w:spacing w:val="-8"/>
                <w:sz w:val="24"/>
              </w:rPr>
              <w:t> </w:t>
            </w:r>
            <w:r>
              <w:rPr>
                <w:sz w:val="24"/>
              </w:rPr>
              <w:t>is</w:t>
            </w:r>
            <w:r>
              <w:rPr>
                <w:spacing w:val="-9"/>
                <w:sz w:val="24"/>
              </w:rPr>
              <w:t> </w:t>
            </w:r>
            <w:r>
              <w:rPr>
                <w:sz w:val="24"/>
              </w:rPr>
              <w:t>less</w:t>
            </w:r>
            <w:r>
              <w:rPr>
                <w:spacing w:val="-8"/>
                <w:sz w:val="24"/>
              </w:rPr>
              <w:t> </w:t>
            </w:r>
            <w:r>
              <w:rPr>
                <w:sz w:val="24"/>
              </w:rPr>
              <w:t>than</w:t>
            </w:r>
            <w:r>
              <w:rPr>
                <w:spacing w:val="-10"/>
                <w:sz w:val="24"/>
              </w:rPr>
              <w:t> </w:t>
            </w:r>
            <w:r>
              <w:rPr>
                <w:sz w:val="24"/>
              </w:rPr>
              <w:t>100:</w:t>
            </w:r>
            <w:r>
              <w:rPr>
                <w:spacing w:val="-10"/>
                <w:sz w:val="24"/>
              </w:rPr>
              <w:t> </w:t>
            </w:r>
            <w:r>
              <w:rPr>
                <w:sz w:val="24"/>
              </w:rPr>
              <w:t>5</w:t>
            </w:r>
            <w:r>
              <w:rPr>
                <w:spacing w:val="-10"/>
                <w:sz w:val="24"/>
              </w:rPr>
              <w:t> </w:t>
            </w:r>
            <w:r>
              <w:rPr>
                <w:spacing w:val="-2"/>
                <w:sz w:val="24"/>
              </w:rPr>
              <w:t>seconds;</w:t>
            </w:r>
          </w:p>
          <w:p>
            <w:pPr>
              <w:pStyle w:val="TableParagraph"/>
              <w:ind w:left="347" w:right="1552"/>
              <w:rPr>
                <w:sz w:val="24"/>
              </w:rPr>
            </w:pPr>
            <w:r>
              <w:rPr>
                <w:sz w:val="24"/>
              </w:rPr>
              <w:t>number</w:t>
            </w:r>
            <w:r>
              <w:rPr>
                <w:spacing w:val="-8"/>
                <w:sz w:val="24"/>
              </w:rPr>
              <w:t> </w:t>
            </w:r>
            <w:r>
              <w:rPr>
                <w:sz w:val="24"/>
              </w:rPr>
              <w:t>of</w:t>
            </w:r>
            <w:r>
              <w:rPr>
                <w:spacing w:val="-8"/>
                <w:sz w:val="24"/>
              </w:rPr>
              <w:t> </w:t>
            </w:r>
            <w:r>
              <w:rPr>
                <w:sz w:val="24"/>
              </w:rPr>
              <w:t>AMRs</w:t>
            </w:r>
            <w:r>
              <w:rPr>
                <w:spacing w:val="-8"/>
                <w:sz w:val="24"/>
              </w:rPr>
              <w:t> </w:t>
            </w:r>
            <w:r>
              <w:rPr>
                <w:sz w:val="24"/>
              </w:rPr>
              <w:t>is</w:t>
            </w:r>
            <w:r>
              <w:rPr>
                <w:spacing w:val="-8"/>
                <w:sz w:val="24"/>
              </w:rPr>
              <w:t> </w:t>
            </w:r>
            <w:r>
              <w:rPr>
                <w:sz w:val="24"/>
              </w:rPr>
              <w:t>between</w:t>
            </w:r>
            <w:r>
              <w:rPr>
                <w:spacing w:val="-9"/>
                <w:sz w:val="24"/>
              </w:rPr>
              <w:t> </w:t>
            </w:r>
            <w:r>
              <w:rPr>
                <w:sz w:val="24"/>
              </w:rPr>
              <w:t>100</w:t>
            </w:r>
            <w:r>
              <w:rPr>
                <w:spacing w:val="-9"/>
                <w:sz w:val="24"/>
              </w:rPr>
              <w:t> </w:t>
            </w:r>
            <w:r>
              <w:rPr>
                <w:sz w:val="24"/>
              </w:rPr>
              <w:t>and</w:t>
            </w:r>
            <w:r>
              <w:rPr>
                <w:spacing w:val="-10"/>
                <w:sz w:val="24"/>
              </w:rPr>
              <w:t> </w:t>
            </w:r>
            <w:r>
              <w:rPr>
                <w:sz w:val="24"/>
              </w:rPr>
              <w:t>200:</w:t>
            </w:r>
            <w:r>
              <w:rPr>
                <w:spacing w:val="-9"/>
                <w:sz w:val="24"/>
              </w:rPr>
              <w:t> </w:t>
            </w:r>
            <w:r>
              <w:rPr>
                <w:sz w:val="24"/>
              </w:rPr>
              <w:t>10</w:t>
            </w:r>
            <w:r>
              <w:rPr>
                <w:spacing w:val="-7"/>
                <w:sz w:val="24"/>
              </w:rPr>
              <w:t> </w:t>
            </w:r>
            <w:r>
              <w:rPr>
                <w:sz w:val="24"/>
              </w:rPr>
              <w:t>seconds; number</w:t>
            </w:r>
            <w:r>
              <w:rPr>
                <w:spacing w:val="-8"/>
                <w:sz w:val="24"/>
              </w:rPr>
              <w:t> </w:t>
            </w:r>
            <w:r>
              <w:rPr>
                <w:sz w:val="24"/>
              </w:rPr>
              <w:t>of</w:t>
            </w:r>
            <w:r>
              <w:rPr>
                <w:spacing w:val="-8"/>
                <w:sz w:val="24"/>
              </w:rPr>
              <w:t> </w:t>
            </w:r>
            <w:r>
              <w:rPr>
                <w:sz w:val="24"/>
              </w:rPr>
              <w:t>AMRs</w:t>
            </w:r>
            <w:r>
              <w:rPr>
                <w:spacing w:val="-8"/>
                <w:sz w:val="24"/>
              </w:rPr>
              <w:t> </w:t>
            </w:r>
            <w:r>
              <w:rPr>
                <w:sz w:val="24"/>
              </w:rPr>
              <w:t>is</w:t>
            </w:r>
            <w:r>
              <w:rPr>
                <w:spacing w:val="-7"/>
                <w:sz w:val="24"/>
              </w:rPr>
              <w:t> </w:t>
            </w:r>
            <w:r>
              <w:rPr>
                <w:sz w:val="24"/>
              </w:rPr>
              <w:t>between</w:t>
            </w:r>
            <w:r>
              <w:rPr>
                <w:spacing w:val="-9"/>
                <w:sz w:val="24"/>
              </w:rPr>
              <w:t> </w:t>
            </w:r>
            <w:r>
              <w:rPr>
                <w:sz w:val="24"/>
              </w:rPr>
              <w:t>200</w:t>
            </w:r>
            <w:r>
              <w:rPr>
                <w:spacing w:val="-8"/>
                <w:sz w:val="24"/>
              </w:rPr>
              <w:t> </w:t>
            </w:r>
            <w:r>
              <w:rPr>
                <w:sz w:val="24"/>
              </w:rPr>
              <w:t>and</w:t>
            </w:r>
            <w:r>
              <w:rPr>
                <w:spacing w:val="-10"/>
                <w:sz w:val="24"/>
              </w:rPr>
              <w:t> </w:t>
            </w:r>
            <w:r>
              <w:rPr>
                <w:sz w:val="24"/>
              </w:rPr>
              <w:t>300:</w:t>
            </w:r>
            <w:r>
              <w:rPr>
                <w:spacing w:val="-8"/>
                <w:sz w:val="24"/>
              </w:rPr>
              <w:t> </w:t>
            </w:r>
            <w:r>
              <w:rPr>
                <w:sz w:val="24"/>
              </w:rPr>
              <w:t>15</w:t>
            </w:r>
            <w:r>
              <w:rPr>
                <w:spacing w:val="-7"/>
                <w:sz w:val="24"/>
              </w:rPr>
              <w:t> </w:t>
            </w:r>
            <w:r>
              <w:rPr>
                <w:spacing w:val="-2"/>
                <w:sz w:val="24"/>
              </w:rPr>
              <w:t>seconds.</w:t>
            </w:r>
          </w:p>
          <w:p>
            <w:pPr>
              <w:pStyle w:val="TableParagraph"/>
              <w:numPr>
                <w:ilvl w:val="0"/>
                <w:numId w:val="23"/>
              </w:numPr>
              <w:tabs>
                <w:tab w:pos="346" w:val="left" w:leader="none"/>
              </w:tabs>
              <w:spacing w:line="268" w:lineRule="exact" w:before="2" w:after="0"/>
              <w:ind w:left="346" w:right="0" w:hanging="239"/>
              <w:jc w:val="left"/>
              <w:rPr>
                <w:sz w:val="24"/>
              </w:rPr>
            </w:pPr>
            <w:r>
              <w:rPr>
                <w:spacing w:val="-4"/>
                <w:sz w:val="24"/>
              </w:rPr>
              <w:t>The</w:t>
            </w:r>
            <w:r>
              <w:rPr>
                <w:spacing w:val="1"/>
                <w:sz w:val="24"/>
              </w:rPr>
              <w:t> </w:t>
            </w:r>
            <w:r>
              <w:rPr>
                <w:spacing w:val="-4"/>
                <w:sz w:val="24"/>
              </w:rPr>
              <w:t>request</w:t>
            </w:r>
            <w:r>
              <w:rPr>
                <w:spacing w:val="1"/>
                <w:sz w:val="24"/>
              </w:rPr>
              <w:t> </w:t>
            </w:r>
            <w:r>
              <w:rPr>
                <w:spacing w:val="-4"/>
                <w:sz w:val="24"/>
              </w:rPr>
              <w:t>URI</w:t>
            </w:r>
            <w:r>
              <w:rPr>
                <w:spacing w:val="2"/>
                <w:sz w:val="24"/>
              </w:rPr>
              <w:t> </w:t>
            </w:r>
            <w:r>
              <w:rPr>
                <w:spacing w:val="-4"/>
                <w:sz w:val="24"/>
              </w:rPr>
              <w:t>is</w:t>
            </w:r>
            <w:r>
              <w:rPr>
                <w:spacing w:val="3"/>
                <w:sz w:val="24"/>
              </w:rPr>
              <w:t> </w:t>
            </w:r>
            <w:r>
              <w:rPr>
                <w:spacing w:val="-4"/>
                <w:sz w:val="24"/>
              </w:rPr>
              <w:t>"http://[address]:8182/rcms-dps/rest/queryAgvStatus"</w:t>
            </w:r>
          </w:p>
        </w:tc>
      </w:tr>
      <w:tr>
        <w:trPr>
          <w:trHeight w:val="983" w:hRule="atLeast"/>
        </w:trPr>
        <w:tc>
          <w:tcPr>
            <w:tcW w:w="1164" w:type="dxa"/>
            <w:vMerge w:val="restart"/>
          </w:tcPr>
          <w:p>
            <w:pPr>
              <w:pStyle w:val="TableParagraph"/>
              <w:rPr>
                <w:b/>
                <w:sz w:val="24"/>
              </w:rPr>
            </w:pPr>
          </w:p>
          <w:p>
            <w:pPr>
              <w:pStyle w:val="TableParagraph"/>
              <w:spacing w:before="124"/>
              <w:rPr>
                <w:b/>
                <w:sz w:val="24"/>
              </w:rPr>
            </w:pPr>
          </w:p>
          <w:p>
            <w:pPr>
              <w:pStyle w:val="TableParagraph"/>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59"/>
              <w:rPr>
                <w:b/>
                <w:sz w:val="24"/>
              </w:rPr>
            </w:pPr>
          </w:p>
          <w:p>
            <w:pPr>
              <w:pStyle w:val="TableParagraph"/>
              <w:ind w:left="108"/>
              <w:rPr>
                <w:b/>
                <w:sz w:val="24"/>
              </w:rPr>
            </w:pPr>
            <w:r>
              <w:rPr>
                <w:b/>
                <w:spacing w:val="-2"/>
                <w:sz w:val="24"/>
              </w:rPr>
              <w:t>Description</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10"/>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110"/>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vMerge w:val="restart"/>
          </w:tcPr>
          <w:p>
            <w:pPr>
              <w:pStyle w:val="TableParagraph"/>
              <w:rPr>
                <w:rFonts w:ascii="Times New Roman"/>
                <w:sz w:val="24"/>
              </w:rPr>
            </w:pPr>
          </w:p>
        </w:tc>
        <w:tc>
          <w:tcPr>
            <w:tcW w:w="1133" w:type="dxa"/>
          </w:tcPr>
          <w:p>
            <w:pPr>
              <w:pStyle w:val="TableParagraph"/>
              <w:spacing w:before="203"/>
              <w:ind w:left="107"/>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left="1"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34"/>
              <w:rPr>
                <w:sz w:val="24"/>
              </w:rPr>
            </w:pPr>
            <w:r>
              <w:rPr>
                <w:spacing w:val="-2"/>
                <w:sz w:val="24"/>
              </w:rPr>
              <w:t>clientCo </w:t>
            </w:r>
            <w:r>
              <w:rPr>
                <w:spacing w:val="-6"/>
                <w:sz w:val="24"/>
              </w:rPr>
              <w:t>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16</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206"/>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22"/>
              <w:rPr>
                <w:sz w:val="24"/>
              </w:rPr>
            </w:pPr>
            <w:r>
              <w:rPr>
                <w:spacing w:val="-4"/>
                <w:sz w:val="24"/>
              </w:rPr>
              <w:t>mapSho </w:t>
            </w:r>
            <w:r>
              <w:rPr>
                <w:spacing w:val="-2"/>
                <w:sz w:val="24"/>
              </w:rPr>
              <w:t>rtName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z w:val="24"/>
              </w:rPr>
              <w:t>Alias</w:t>
            </w:r>
            <w:r>
              <w:rPr>
                <w:spacing w:val="-6"/>
                <w:sz w:val="24"/>
              </w:rPr>
              <w:t> </w:t>
            </w:r>
            <w:r>
              <w:rPr>
                <w:sz w:val="24"/>
              </w:rPr>
              <w:t>of</w:t>
            </w:r>
            <w:r>
              <w:rPr>
                <w:spacing w:val="-6"/>
                <w:sz w:val="24"/>
              </w:rPr>
              <w:t> </w:t>
            </w:r>
            <w:r>
              <w:rPr>
                <w:sz w:val="24"/>
              </w:rPr>
              <w:t>the</w:t>
            </w:r>
            <w:r>
              <w:rPr>
                <w:spacing w:val="-5"/>
                <w:sz w:val="24"/>
              </w:rPr>
              <w:t> </w:t>
            </w:r>
            <w:r>
              <w:rPr>
                <w:sz w:val="24"/>
              </w:rPr>
              <w:t>map</w:t>
            </w:r>
            <w:r>
              <w:rPr>
                <w:spacing w:val="-7"/>
                <w:sz w:val="24"/>
              </w:rPr>
              <w:t> </w:t>
            </w:r>
            <w:r>
              <w:rPr>
                <w:sz w:val="24"/>
              </w:rPr>
              <w:t>where</w:t>
            </w:r>
            <w:r>
              <w:rPr>
                <w:spacing w:val="-8"/>
                <w:sz w:val="24"/>
              </w:rPr>
              <w:t> </w:t>
            </w:r>
            <w:r>
              <w:rPr>
                <w:sz w:val="24"/>
              </w:rPr>
              <w:t>the</w:t>
            </w:r>
            <w:r>
              <w:rPr>
                <w:spacing w:val="-6"/>
                <w:sz w:val="24"/>
              </w:rPr>
              <w:t> </w:t>
            </w:r>
            <w:r>
              <w:rPr>
                <w:sz w:val="24"/>
              </w:rPr>
              <w:t>AMR</w:t>
            </w:r>
            <w:r>
              <w:rPr>
                <w:spacing w:val="-6"/>
                <w:sz w:val="24"/>
              </w:rPr>
              <w:t> </w:t>
            </w:r>
            <w:r>
              <w:rPr>
                <w:spacing w:val="-2"/>
                <w:sz w:val="24"/>
              </w:rPr>
              <w:t>locates.</w:t>
            </w:r>
          </w:p>
        </w:tc>
      </w:tr>
      <w:tr>
        <w:trPr>
          <w:trHeight w:val="696"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59"/>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4"/>
              <w:ind w:left="107"/>
              <w:rPr>
                <w:sz w:val="24"/>
              </w:rPr>
            </w:pPr>
            <w:r>
              <w:rPr>
                <w:spacing w:val="-4"/>
                <w:sz w:val="24"/>
              </w:rPr>
              <w:t>code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10"/>
                <w:sz w:val="24"/>
              </w:rPr>
              <w:t>6</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60"/>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4"/>
                <w:sz w:val="24"/>
              </w:rPr>
              <w:t>data</w:t>
            </w:r>
          </w:p>
        </w:tc>
        <w:tc>
          <w:tcPr>
            <w:tcW w:w="7346" w:type="dxa"/>
            <w:gridSpan w:val="4"/>
          </w:tcPr>
          <w:p>
            <w:pPr>
              <w:pStyle w:val="TableParagraph"/>
              <w:spacing w:before="59"/>
              <w:ind w:left="110"/>
              <w:rPr>
                <w:sz w:val="24"/>
              </w:rPr>
            </w:pPr>
            <w:r>
              <w:rPr>
                <w:spacing w:val="-2"/>
                <w:sz w:val="24"/>
              </w:rPr>
              <w:t>Object</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47"/>
              <w:rPr>
                <w:sz w:val="24"/>
              </w:rPr>
            </w:pPr>
            <w:r>
              <w:rPr>
                <w:spacing w:val="-2"/>
                <w:sz w:val="24"/>
              </w:rPr>
              <w:t>robotCo </w:t>
            </w:r>
            <w:r>
              <w:rPr>
                <w:spacing w:val="-6"/>
                <w:sz w:val="24"/>
              </w:rPr>
              <w:t>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10"/>
                <w:sz w:val="24"/>
              </w:rPr>
              <w:t>5</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206"/>
              <w:ind w:left="108"/>
              <w:rPr>
                <w:sz w:val="24"/>
              </w:rPr>
            </w:pPr>
            <w:r>
              <w:rPr>
                <w:sz w:val="24"/>
              </w:rPr>
              <w:t>AMR</w:t>
            </w:r>
            <w:r>
              <w:rPr>
                <w:spacing w:val="-6"/>
                <w:sz w:val="24"/>
              </w:rPr>
              <w:t> </w:t>
            </w:r>
            <w:r>
              <w:rPr>
                <w:spacing w:val="-5"/>
                <w:sz w:val="24"/>
              </w:rPr>
              <w:t>ID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robotDir</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4</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AMR</w:t>
            </w:r>
            <w:r>
              <w:rPr>
                <w:spacing w:val="-11"/>
                <w:sz w:val="24"/>
              </w:rPr>
              <w:t> </w:t>
            </w:r>
            <w:r>
              <w:rPr>
                <w:spacing w:val="-2"/>
                <w:sz w:val="24"/>
              </w:rPr>
              <w:t>direction,</w:t>
            </w:r>
            <w:r>
              <w:rPr>
                <w:spacing w:val="-11"/>
                <w:sz w:val="24"/>
              </w:rPr>
              <w:t> </w:t>
            </w:r>
            <w:r>
              <w:rPr>
                <w:spacing w:val="-2"/>
                <w:sz w:val="24"/>
              </w:rPr>
              <w:t>range:</w:t>
            </w:r>
            <w:r>
              <w:rPr>
                <w:spacing w:val="-12"/>
                <w:sz w:val="24"/>
              </w:rPr>
              <w:t> </w:t>
            </w:r>
            <w:r>
              <w:rPr>
                <w:spacing w:val="-2"/>
                <w:sz w:val="24"/>
              </w:rPr>
              <w:t>[-180,360]</w:t>
            </w:r>
            <w:r>
              <w:rPr>
                <w:spacing w:val="-11"/>
                <w:sz w:val="24"/>
              </w:rPr>
              <w:t> </w:t>
            </w:r>
            <w:r>
              <w:rPr>
                <w:spacing w:val="-2"/>
                <w:sz w:val="24"/>
              </w:rPr>
              <w:t>degrees</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robotIp</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64</w:t>
            </w:r>
          </w:p>
        </w:tc>
        <w:tc>
          <w:tcPr>
            <w:tcW w:w="711" w:type="dxa"/>
          </w:tcPr>
          <w:p>
            <w:pPr>
              <w:pStyle w:val="TableParagraph"/>
              <w:spacing w:before="59"/>
              <w:ind w:right="35"/>
              <w:jc w:val="center"/>
              <w:rPr>
                <w:sz w:val="24"/>
              </w:rPr>
            </w:pPr>
            <w:r>
              <w:rPr>
                <w:spacing w:val="-4"/>
                <w:sz w:val="24"/>
              </w:rPr>
              <w:t>Opt.</w:t>
            </w:r>
          </w:p>
        </w:tc>
        <w:tc>
          <w:tcPr>
            <w:tcW w:w="4792" w:type="dxa"/>
          </w:tcPr>
          <w:p>
            <w:pPr>
              <w:pStyle w:val="TableParagraph"/>
              <w:spacing w:before="59"/>
              <w:ind w:left="108"/>
              <w:rPr>
                <w:sz w:val="24"/>
              </w:rPr>
            </w:pPr>
            <w:r>
              <w:rPr>
                <w:sz w:val="24"/>
              </w:rPr>
              <w:t>AMR</w:t>
            </w:r>
            <w:r>
              <w:rPr>
                <w:spacing w:val="-5"/>
                <w:sz w:val="24"/>
              </w:rPr>
              <w:t> </w:t>
            </w:r>
            <w:r>
              <w:rPr>
                <w:sz w:val="24"/>
              </w:rPr>
              <w:t>IP</w:t>
            </w:r>
            <w:r>
              <w:rPr>
                <w:spacing w:val="-6"/>
                <w:sz w:val="24"/>
              </w:rPr>
              <w:t> </w:t>
            </w:r>
            <w:r>
              <w:rPr>
                <w:spacing w:val="-2"/>
                <w:sz w:val="24"/>
              </w:rPr>
              <w:t>address</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battery</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4</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AMR</w:t>
            </w:r>
            <w:r>
              <w:rPr>
                <w:spacing w:val="-7"/>
                <w:sz w:val="24"/>
              </w:rPr>
              <w:t> </w:t>
            </w:r>
            <w:r>
              <w:rPr>
                <w:spacing w:val="-2"/>
                <w:sz w:val="24"/>
              </w:rPr>
              <w:t>battery,</w:t>
            </w:r>
            <w:r>
              <w:rPr>
                <w:spacing w:val="-6"/>
                <w:sz w:val="24"/>
              </w:rPr>
              <w:t> </w:t>
            </w:r>
            <w:r>
              <w:rPr>
                <w:spacing w:val="-2"/>
                <w:sz w:val="24"/>
              </w:rPr>
              <w:t>range:</w:t>
            </w:r>
            <w:r>
              <w:rPr>
                <w:spacing w:val="-7"/>
                <w:sz w:val="24"/>
              </w:rPr>
              <w:t> </w:t>
            </w:r>
            <w:r>
              <w:rPr>
                <w:spacing w:val="-2"/>
                <w:sz w:val="24"/>
              </w:rPr>
              <w:t>[0,100]</w:t>
            </w:r>
          </w:p>
        </w:tc>
      </w:tr>
      <w:tr>
        <w:trPr>
          <w:trHeight w:val="408"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4"/>
                <w:sz w:val="24"/>
              </w:rPr>
              <w:t>posX</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8</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4"/>
                <w:sz w:val="24"/>
              </w:rPr>
              <w:t>AMR</w:t>
            </w:r>
            <w:r>
              <w:rPr>
                <w:spacing w:val="-3"/>
                <w:sz w:val="24"/>
              </w:rPr>
              <w:t> </w:t>
            </w:r>
            <w:r>
              <w:rPr>
                <w:spacing w:val="-4"/>
                <w:sz w:val="24"/>
              </w:rPr>
              <w:t>X-coordinate,</w:t>
            </w:r>
            <w:r>
              <w:rPr>
                <w:spacing w:val="-3"/>
                <w:sz w:val="24"/>
              </w:rPr>
              <w:t> </w:t>
            </w:r>
            <w:r>
              <w:rPr>
                <w:spacing w:val="-4"/>
                <w:sz w:val="24"/>
              </w:rPr>
              <w:t>unit:</w:t>
            </w:r>
            <w:r>
              <w:rPr>
                <w:spacing w:val="-3"/>
                <w:sz w:val="24"/>
              </w:rPr>
              <w:t> </w:t>
            </w:r>
            <w:r>
              <w:rPr>
                <w:spacing w:val="-4"/>
                <w:sz w:val="24"/>
              </w:rPr>
              <w:t>millimeter</w:t>
            </w:r>
          </w:p>
        </w:tc>
      </w:tr>
      <w:tr>
        <w:trPr>
          <w:trHeight w:val="410" w:hRule="atLeast"/>
        </w:trPr>
        <w:tc>
          <w:tcPr>
            <w:tcW w:w="1164" w:type="dxa"/>
            <w:vMerge/>
            <w:tcBorders>
              <w:top w:val="nil"/>
            </w:tcBorders>
          </w:tcPr>
          <w:p>
            <w:pPr>
              <w:rPr>
                <w:sz w:val="2"/>
                <w:szCs w:val="2"/>
              </w:rPr>
            </w:pPr>
          </w:p>
        </w:tc>
        <w:tc>
          <w:tcPr>
            <w:tcW w:w="1133" w:type="dxa"/>
          </w:tcPr>
          <w:p>
            <w:pPr>
              <w:pStyle w:val="TableParagraph"/>
              <w:spacing w:before="62"/>
              <w:ind w:left="107"/>
              <w:rPr>
                <w:sz w:val="24"/>
              </w:rPr>
            </w:pPr>
            <w:r>
              <w:rPr>
                <w:spacing w:val="-4"/>
                <w:sz w:val="24"/>
              </w:rPr>
              <w:t>posY</w:t>
            </w:r>
          </w:p>
        </w:tc>
        <w:tc>
          <w:tcPr>
            <w:tcW w:w="852" w:type="dxa"/>
          </w:tcPr>
          <w:p>
            <w:pPr>
              <w:pStyle w:val="TableParagraph"/>
              <w:spacing w:before="62"/>
              <w:ind w:left="15" w:right="9"/>
              <w:jc w:val="center"/>
              <w:rPr>
                <w:sz w:val="24"/>
              </w:rPr>
            </w:pPr>
            <w:r>
              <w:rPr>
                <w:spacing w:val="-2"/>
                <w:sz w:val="24"/>
              </w:rPr>
              <w:t>String</w:t>
            </w:r>
          </w:p>
        </w:tc>
        <w:tc>
          <w:tcPr>
            <w:tcW w:w="991" w:type="dxa"/>
          </w:tcPr>
          <w:p>
            <w:pPr>
              <w:pStyle w:val="TableParagraph"/>
              <w:spacing w:before="62"/>
              <w:ind w:left="108"/>
              <w:rPr>
                <w:sz w:val="24"/>
              </w:rPr>
            </w:pPr>
            <w:r>
              <w:rPr>
                <w:spacing w:val="-10"/>
                <w:sz w:val="24"/>
              </w:rPr>
              <w:t>8</w:t>
            </w:r>
          </w:p>
        </w:tc>
        <w:tc>
          <w:tcPr>
            <w:tcW w:w="711" w:type="dxa"/>
          </w:tcPr>
          <w:p>
            <w:pPr>
              <w:pStyle w:val="TableParagraph"/>
              <w:spacing w:before="62"/>
              <w:ind w:left="33" w:right="35"/>
              <w:jc w:val="center"/>
              <w:rPr>
                <w:sz w:val="24"/>
              </w:rPr>
            </w:pPr>
            <w:r>
              <w:rPr>
                <w:spacing w:val="-4"/>
                <w:sz w:val="24"/>
              </w:rPr>
              <w:t>Req.</w:t>
            </w:r>
          </w:p>
        </w:tc>
        <w:tc>
          <w:tcPr>
            <w:tcW w:w="4792" w:type="dxa"/>
          </w:tcPr>
          <w:p>
            <w:pPr>
              <w:pStyle w:val="TableParagraph"/>
              <w:spacing w:before="62"/>
              <w:ind w:left="108"/>
              <w:rPr>
                <w:sz w:val="24"/>
              </w:rPr>
            </w:pPr>
            <w:r>
              <w:rPr>
                <w:spacing w:val="-4"/>
                <w:sz w:val="24"/>
              </w:rPr>
              <w:t>AMR</w:t>
            </w:r>
            <w:r>
              <w:rPr>
                <w:spacing w:val="-6"/>
                <w:sz w:val="24"/>
              </w:rPr>
              <w:t> </w:t>
            </w:r>
            <w:r>
              <w:rPr>
                <w:spacing w:val="-4"/>
                <w:sz w:val="24"/>
              </w:rPr>
              <w:t>Y-coordinate,</w:t>
            </w:r>
            <w:r>
              <w:rPr>
                <w:spacing w:val="-5"/>
                <w:sz w:val="24"/>
              </w:rPr>
              <w:t> </w:t>
            </w:r>
            <w:r>
              <w:rPr>
                <w:spacing w:val="-4"/>
                <w:sz w:val="24"/>
              </w:rPr>
              <w:t>unit:</w:t>
            </w:r>
            <w:r>
              <w:rPr>
                <w:spacing w:val="-7"/>
                <w:sz w:val="24"/>
              </w:rPr>
              <w:t> </w:t>
            </w:r>
            <w:r>
              <w:rPr>
                <w:spacing w:val="-4"/>
                <w:sz w:val="24"/>
              </w:rPr>
              <w:t>millimeter</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05"/>
              <w:rPr>
                <w:sz w:val="24"/>
              </w:rPr>
            </w:pPr>
            <w:r>
              <w:rPr>
                <w:spacing w:val="-2"/>
                <w:sz w:val="24"/>
              </w:rPr>
              <w:t>mapCod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ID</w:t>
            </w:r>
            <w:r>
              <w:rPr>
                <w:spacing w:val="-6"/>
                <w:sz w:val="24"/>
              </w:rPr>
              <w:t> </w:t>
            </w:r>
            <w:r>
              <w:rPr>
                <w:sz w:val="24"/>
              </w:rPr>
              <w:t>of</w:t>
            </w:r>
            <w:r>
              <w:rPr>
                <w:spacing w:val="-6"/>
                <w:sz w:val="24"/>
              </w:rPr>
              <w:t> </w:t>
            </w:r>
            <w:r>
              <w:rPr>
                <w:sz w:val="24"/>
              </w:rPr>
              <w:t>map</w:t>
            </w:r>
            <w:r>
              <w:rPr>
                <w:spacing w:val="-6"/>
                <w:sz w:val="24"/>
              </w:rPr>
              <w:t> </w:t>
            </w:r>
            <w:r>
              <w:rPr>
                <w:sz w:val="24"/>
              </w:rPr>
              <w:t>where</w:t>
            </w:r>
            <w:r>
              <w:rPr>
                <w:spacing w:val="-7"/>
                <w:sz w:val="24"/>
              </w:rPr>
              <w:t> </w:t>
            </w:r>
            <w:r>
              <w:rPr>
                <w:sz w:val="24"/>
              </w:rPr>
              <w:t>the</w:t>
            </w:r>
            <w:r>
              <w:rPr>
                <w:spacing w:val="-7"/>
                <w:sz w:val="24"/>
              </w:rPr>
              <w:t> </w:t>
            </w:r>
            <w:r>
              <w:rPr>
                <w:sz w:val="24"/>
              </w:rPr>
              <w:t>AMR</w:t>
            </w:r>
            <w:r>
              <w:rPr>
                <w:spacing w:val="-5"/>
                <w:sz w:val="24"/>
              </w:rPr>
              <w:t> </w:t>
            </w:r>
            <w:r>
              <w:rPr>
                <w:spacing w:val="-2"/>
                <w:sz w:val="24"/>
              </w:rPr>
              <w:t>locates</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speed</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6</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z w:val="24"/>
              </w:rPr>
              <w:t>AMR</w:t>
            </w:r>
            <w:r>
              <w:rPr>
                <w:spacing w:val="-12"/>
                <w:sz w:val="24"/>
              </w:rPr>
              <w:t> </w:t>
            </w:r>
            <w:r>
              <w:rPr>
                <w:sz w:val="24"/>
              </w:rPr>
              <w:t>current</w:t>
            </w:r>
            <w:r>
              <w:rPr>
                <w:spacing w:val="-12"/>
                <w:sz w:val="24"/>
              </w:rPr>
              <w:t> </w:t>
            </w:r>
            <w:r>
              <w:rPr>
                <w:sz w:val="24"/>
              </w:rPr>
              <w:t>speed,</w:t>
            </w:r>
            <w:r>
              <w:rPr>
                <w:spacing w:val="-12"/>
                <w:sz w:val="24"/>
              </w:rPr>
              <w:t> </w:t>
            </w:r>
            <w:r>
              <w:rPr>
                <w:sz w:val="24"/>
              </w:rPr>
              <w:t>unit:</w:t>
            </w:r>
            <w:r>
              <w:rPr>
                <w:spacing w:val="-12"/>
                <w:sz w:val="24"/>
              </w:rPr>
              <w:t> </w:t>
            </w:r>
            <w:r>
              <w:rPr>
                <w:spacing w:val="-4"/>
                <w:sz w:val="24"/>
              </w:rPr>
              <w:t>mm/s</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status</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6</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w w:val="105"/>
                <w:sz w:val="24"/>
              </w:rPr>
              <w:t>AMR</w:t>
            </w:r>
            <w:r>
              <w:rPr>
                <w:spacing w:val="-7"/>
                <w:w w:val="105"/>
                <w:sz w:val="24"/>
              </w:rPr>
              <w:t> </w:t>
            </w:r>
            <w:r>
              <w:rPr>
                <w:w w:val="105"/>
                <w:sz w:val="24"/>
              </w:rPr>
              <w:t>status,</w:t>
            </w:r>
            <w:r>
              <w:rPr>
                <w:spacing w:val="-9"/>
                <w:w w:val="105"/>
                <w:sz w:val="24"/>
              </w:rPr>
              <w:t> </w:t>
            </w:r>
            <w:r>
              <w:rPr>
                <w:w w:val="105"/>
                <w:sz w:val="24"/>
              </w:rPr>
              <w:t>see</w:t>
            </w:r>
            <w:r>
              <w:rPr>
                <w:spacing w:val="-7"/>
                <w:w w:val="105"/>
                <w:sz w:val="24"/>
              </w:rPr>
              <w:t> </w:t>
            </w:r>
            <w:hyperlink w:history="true" w:anchor="_bookmark51">
              <w:r>
                <w:rPr>
                  <w:rFonts w:ascii="Roboto Cn"/>
                  <w:b/>
                  <w:i/>
                  <w:w w:val="105"/>
                  <w:sz w:val="24"/>
                  <w:u w:val="single"/>
                </w:rPr>
                <w:t>AMR</w:t>
              </w:r>
              <w:r>
                <w:rPr>
                  <w:rFonts w:ascii="Roboto Cn"/>
                  <w:b/>
                  <w:i/>
                  <w:spacing w:val="-3"/>
                  <w:w w:val="105"/>
                  <w:sz w:val="24"/>
                  <w:u w:val="single"/>
                </w:rPr>
                <w:t> </w:t>
              </w:r>
              <w:r>
                <w:rPr>
                  <w:rFonts w:ascii="Roboto Cn"/>
                  <w:b/>
                  <w:i/>
                  <w:w w:val="105"/>
                  <w:sz w:val="24"/>
                  <w:u w:val="single"/>
                </w:rPr>
                <w:t>Status</w:t>
              </w:r>
            </w:hyperlink>
            <w:r>
              <w:rPr>
                <w:rFonts w:ascii="Roboto Cn"/>
                <w:b/>
                <w:i/>
                <w:spacing w:val="2"/>
                <w:w w:val="105"/>
                <w:sz w:val="24"/>
              </w:rPr>
              <w:t> </w:t>
            </w:r>
            <w:r>
              <w:rPr>
                <w:w w:val="105"/>
                <w:sz w:val="24"/>
              </w:rPr>
              <w:t>for</w:t>
            </w:r>
            <w:r>
              <w:rPr>
                <w:spacing w:val="-7"/>
                <w:w w:val="105"/>
                <w:sz w:val="24"/>
              </w:rPr>
              <w:t> </w:t>
            </w:r>
            <w:r>
              <w:rPr>
                <w:spacing w:val="-2"/>
                <w:w w:val="105"/>
                <w:sz w:val="24"/>
              </w:rPr>
              <w:t>details.</w:t>
            </w:r>
          </w:p>
        </w:tc>
      </w:tr>
      <w:tr>
        <w:trPr>
          <w:trHeight w:val="2441"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spacing w:before="69"/>
              <w:rPr>
                <w:b/>
                <w:sz w:val="24"/>
              </w:rPr>
            </w:pPr>
          </w:p>
          <w:p>
            <w:pPr>
              <w:pStyle w:val="TableParagraph"/>
              <w:ind w:left="107" w:right="190"/>
              <w:rPr>
                <w:sz w:val="24"/>
              </w:rPr>
            </w:pPr>
            <w:r>
              <w:rPr>
                <w:spacing w:val="-4"/>
                <w:sz w:val="24"/>
              </w:rPr>
              <w:t>exclTyp </w:t>
            </w:r>
            <w:r>
              <w:rPr>
                <w:spacing w:val="-10"/>
                <w:sz w:val="24"/>
              </w:rPr>
              <w:t>e</w:t>
            </w:r>
          </w:p>
        </w:tc>
        <w:tc>
          <w:tcPr>
            <w:tcW w:w="852" w:type="dxa"/>
          </w:tcPr>
          <w:p>
            <w:pPr>
              <w:pStyle w:val="TableParagraph"/>
              <w:rPr>
                <w:b/>
                <w:sz w:val="24"/>
              </w:rPr>
            </w:pPr>
          </w:p>
          <w:p>
            <w:pPr>
              <w:pStyle w:val="TableParagraph"/>
              <w:rPr>
                <w:b/>
                <w:sz w:val="24"/>
              </w:rPr>
            </w:pPr>
          </w:p>
          <w:p>
            <w:pPr>
              <w:pStyle w:val="TableParagraph"/>
              <w:spacing w:before="213"/>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spacing w:before="213"/>
              <w:rPr>
                <w:b/>
                <w:sz w:val="24"/>
              </w:rPr>
            </w:pPr>
          </w:p>
          <w:p>
            <w:pPr>
              <w:pStyle w:val="TableParagraph"/>
              <w:spacing w:before="1"/>
              <w:ind w:left="108"/>
              <w:rPr>
                <w:sz w:val="24"/>
              </w:rPr>
            </w:pPr>
            <w:r>
              <w:rPr>
                <w:spacing w:val="-10"/>
                <w:sz w:val="24"/>
              </w:rPr>
              <w:t>1</w:t>
            </w:r>
          </w:p>
        </w:tc>
        <w:tc>
          <w:tcPr>
            <w:tcW w:w="711" w:type="dxa"/>
          </w:tcPr>
          <w:p>
            <w:pPr>
              <w:pStyle w:val="TableParagraph"/>
              <w:rPr>
                <w:b/>
                <w:sz w:val="24"/>
              </w:rPr>
            </w:pPr>
          </w:p>
          <w:p>
            <w:pPr>
              <w:pStyle w:val="TableParagraph"/>
              <w:rPr>
                <w:b/>
                <w:sz w:val="24"/>
              </w:rPr>
            </w:pPr>
          </w:p>
          <w:p>
            <w:pPr>
              <w:pStyle w:val="TableParagraph"/>
              <w:spacing w:before="213"/>
              <w:rPr>
                <w:b/>
                <w:sz w:val="24"/>
              </w:rPr>
            </w:pPr>
          </w:p>
          <w:p>
            <w:pPr>
              <w:pStyle w:val="TableParagraph"/>
              <w:spacing w:before="1"/>
              <w:ind w:left="33" w:right="35"/>
              <w:jc w:val="center"/>
              <w:rPr>
                <w:sz w:val="24"/>
              </w:rPr>
            </w:pPr>
            <w:r>
              <w:rPr>
                <w:spacing w:val="-4"/>
                <w:sz w:val="24"/>
              </w:rPr>
              <w:t>Req.</w:t>
            </w:r>
          </w:p>
        </w:tc>
        <w:tc>
          <w:tcPr>
            <w:tcW w:w="4792" w:type="dxa"/>
          </w:tcPr>
          <w:p>
            <w:pPr>
              <w:pStyle w:val="TableParagraph"/>
              <w:spacing w:before="59"/>
              <w:ind w:left="108" w:right="1077"/>
              <w:rPr>
                <w:sz w:val="24"/>
              </w:rPr>
            </w:pPr>
            <w:r>
              <w:rPr>
                <w:spacing w:val="-2"/>
                <w:sz w:val="24"/>
              </w:rPr>
              <w:t>Whether</w:t>
            </w:r>
            <w:r>
              <w:rPr>
                <w:spacing w:val="-13"/>
                <w:sz w:val="24"/>
              </w:rPr>
              <w:t> </w:t>
            </w:r>
            <w:r>
              <w:rPr>
                <w:spacing w:val="-2"/>
                <w:sz w:val="24"/>
              </w:rPr>
              <w:t>the</w:t>
            </w:r>
            <w:r>
              <w:rPr>
                <w:spacing w:val="-13"/>
                <w:sz w:val="24"/>
              </w:rPr>
              <w:t> </w:t>
            </w:r>
            <w:r>
              <w:rPr>
                <w:spacing w:val="-2"/>
                <w:sz w:val="24"/>
              </w:rPr>
              <w:t>AMR</w:t>
            </w:r>
            <w:r>
              <w:rPr>
                <w:spacing w:val="-13"/>
                <w:sz w:val="24"/>
              </w:rPr>
              <w:t> </w:t>
            </w:r>
            <w:r>
              <w:rPr>
                <w:spacing w:val="-2"/>
                <w:sz w:val="24"/>
              </w:rPr>
              <w:t>is</w:t>
            </w:r>
            <w:r>
              <w:rPr>
                <w:spacing w:val="-13"/>
                <w:sz w:val="24"/>
              </w:rPr>
              <w:t> </w:t>
            </w:r>
            <w:r>
              <w:rPr>
                <w:spacing w:val="-2"/>
                <w:sz w:val="24"/>
              </w:rPr>
              <w:t>excluded:</w:t>
            </w:r>
            <w:r>
              <w:rPr>
                <w:spacing w:val="-13"/>
                <w:sz w:val="24"/>
              </w:rPr>
              <w:t> </w:t>
            </w:r>
            <w:r>
              <w:rPr>
                <w:spacing w:val="-2"/>
                <w:sz w:val="24"/>
              </w:rPr>
              <w:t>"1"-</w:t>
            </w:r>
            <w:r>
              <w:rPr>
                <w:sz w:val="24"/>
              </w:rPr>
              <w:t>excluded, "0"-not excluded.</w:t>
            </w:r>
          </w:p>
          <w:p>
            <w:pPr>
              <w:pStyle w:val="TableParagraph"/>
              <w:spacing w:before="252"/>
              <w:ind w:left="504"/>
              <w:rPr>
                <w:b/>
                <w:sz w:val="24"/>
              </w:rPr>
            </w:pPr>
            <w:r>
              <w:rPr>
                <w:b/>
                <w:sz w:val="24"/>
              </w:rPr>
              <mc:AlternateContent>
                <mc:Choice Requires="wps">
                  <w:drawing>
                    <wp:anchor distT="0" distB="0" distL="0" distR="0" allowOverlap="1" layoutInCell="1" locked="0" behindDoc="1" simplePos="0" relativeHeight="481180672">
                      <wp:simplePos x="0" y="0"/>
                      <wp:positionH relativeFrom="column">
                        <wp:posOffset>50291</wp:posOffset>
                      </wp:positionH>
                      <wp:positionV relativeFrom="paragraph">
                        <wp:posOffset>50321</wp:posOffset>
                      </wp:positionV>
                      <wp:extent cx="2943860" cy="25400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943860" cy="254000"/>
                                <a:chExt cx="2943860" cy="254000"/>
                              </a:xfrm>
                            </wpg:grpSpPr>
                            <wps:wsp>
                              <wps:cNvPr id="70" name="Graphic 70"/>
                              <wps:cNvSpPr/>
                              <wps:spPr>
                                <a:xfrm>
                                  <a:off x="0" y="0"/>
                                  <a:ext cx="2943860" cy="24765"/>
                                </a:xfrm>
                                <a:custGeom>
                                  <a:avLst/>
                                  <a:gdLst/>
                                  <a:ahLst/>
                                  <a:cxnLst/>
                                  <a:rect l="l" t="t" r="r" b="b"/>
                                  <a:pathLst>
                                    <a:path w="2943860" h="24765">
                                      <a:moveTo>
                                        <a:pt x="2943479" y="0"/>
                                      </a:moveTo>
                                      <a:lnTo>
                                        <a:pt x="0" y="0"/>
                                      </a:lnTo>
                                      <a:lnTo>
                                        <a:pt x="0" y="24383"/>
                                      </a:lnTo>
                                      <a:lnTo>
                                        <a:pt x="2943479" y="24383"/>
                                      </a:lnTo>
                                      <a:lnTo>
                                        <a:pt x="2943479" y="0"/>
                                      </a:lnTo>
                                      <a:close/>
                                    </a:path>
                                  </a:pathLst>
                                </a:custGeom>
                                <a:solidFill>
                                  <a:srgbClr val="000000"/>
                                </a:solidFill>
                              </wps:spPr>
                              <wps:bodyPr wrap="square" lIns="0" tIns="0" rIns="0" bIns="0" rtlCol="0">
                                <a:prstTxWarp prst="textNoShape">
                                  <a:avLst/>
                                </a:prstTxWarp>
                                <a:noAutofit/>
                              </wps:bodyPr>
                            </wps:wsp>
                            <pic:pic>
                              <pic:nvPicPr>
                                <pic:cNvPr id="71" name="Image 71"/>
                                <pic:cNvPicPr/>
                              </pic:nvPicPr>
                              <pic:blipFill>
                                <a:blip r:embed="rId10" cstate="print"/>
                                <a:stretch>
                                  <a:fillRect/>
                                </a:stretch>
                              </pic:blipFill>
                              <pic:spPr>
                                <a:xfrm>
                                  <a:off x="17399" y="63118"/>
                                  <a:ext cx="251460" cy="190500"/>
                                </a:xfrm>
                                <a:prstGeom prst="rect">
                                  <a:avLst/>
                                </a:prstGeom>
                              </pic:spPr>
                            </pic:pic>
                          </wpg:wgp>
                        </a:graphicData>
                      </a:graphic>
                    </wp:anchor>
                  </w:drawing>
                </mc:Choice>
                <mc:Fallback>
                  <w:pict>
                    <v:group style="position:absolute;margin-left:3.959995pt;margin-top:3.962343pt;width:231.8pt;height:20pt;mso-position-horizontal-relative:column;mso-position-vertical-relative:paragraph;z-index:-22135808" id="docshapegroup58" coordorigin="79,79" coordsize="4636,400">
                      <v:rect style="position:absolute;left:79;top:79;width:4636;height:39" id="docshape59" filled="true" fillcolor="#000000" stroked="false">
                        <v:fill type="solid"/>
                      </v:rect>
                      <v:shape style="position:absolute;left:106;top:178;width:396;height:300" type="#_x0000_t75" id="docshape60" stroked="false">
                        <v:imagedata r:id="rId10" o:title=""/>
                      </v:shape>
                      <w10:wrap type="none"/>
                    </v:group>
                  </w:pict>
                </mc:Fallback>
              </mc:AlternateContent>
            </w:r>
            <w:r>
              <w:rPr>
                <w:b/>
                <w:spacing w:val="-4"/>
                <w:sz w:val="24"/>
              </w:rPr>
              <w:t>Note</w:t>
            </w:r>
          </w:p>
          <w:p>
            <w:pPr>
              <w:pStyle w:val="TableParagraph"/>
              <w:spacing w:before="61"/>
              <w:ind w:left="108"/>
              <w:rPr>
                <w:sz w:val="24"/>
              </w:rPr>
            </w:pPr>
            <w:r>
              <w:rPr>
                <w:sz w:val="24"/>
              </w:rPr>
              <mc:AlternateContent>
                <mc:Choice Requires="wps">
                  <w:drawing>
                    <wp:anchor distT="0" distB="0" distL="0" distR="0" allowOverlap="1" layoutInCell="1" locked="0" behindDoc="1" simplePos="0" relativeHeight="481181184">
                      <wp:simplePos x="0" y="0"/>
                      <wp:positionH relativeFrom="column">
                        <wp:posOffset>50291</wp:posOffset>
                      </wp:positionH>
                      <wp:positionV relativeFrom="paragraph">
                        <wp:posOffset>442624</wp:posOffset>
                      </wp:positionV>
                      <wp:extent cx="2943860" cy="2476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2943860" cy="24765"/>
                                <a:chExt cx="2943860" cy="24765"/>
                              </a:xfrm>
                            </wpg:grpSpPr>
                            <wps:wsp>
                              <wps:cNvPr id="73" name="Graphic 73"/>
                              <wps:cNvSpPr/>
                              <wps:spPr>
                                <a:xfrm>
                                  <a:off x="0" y="0"/>
                                  <a:ext cx="2943860" cy="24765"/>
                                </a:xfrm>
                                <a:custGeom>
                                  <a:avLst/>
                                  <a:gdLst/>
                                  <a:ahLst/>
                                  <a:cxnLst/>
                                  <a:rect l="l" t="t" r="r" b="b"/>
                                  <a:pathLst>
                                    <a:path w="2943860" h="24765">
                                      <a:moveTo>
                                        <a:pt x="2943479" y="0"/>
                                      </a:moveTo>
                                      <a:lnTo>
                                        <a:pt x="0" y="0"/>
                                      </a:lnTo>
                                      <a:lnTo>
                                        <a:pt x="0" y="24384"/>
                                      </a:lnTo>
                                      <a:lnTo>
                                        <a:pt x="2943479" y="24384"/>
                                      </a:lnTo>
                                      <a:lnTo>
                                        <a:pt x="29434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59995pt;margin-top:34.852348pt;width:231.8pt;height:1.95pt;mso-position-horizontal-relative:column;mso-position-vertical-relative:paragraph;z-index:-22135296" id="docshapegroup61" coordorigin="79,697" coordsize="4636,39">
                      <v:rect style="position:absolute;left:79;top:697;width:4636;height:39" id="docshape62" filled="true" fillcolor="#000000" stroked="false">
                        <v:fill type="solid"/>
                      </v:rect>
                      <w10:wrap type="none"/>
                    </v:group>
                  </w:pict>
                </mc:Fallback>
              </mc:AlternateContent>
            </w:r>
            <w:r>
              <w:rPr>
                <w:sz w:val="24"/>
              </w:rPr>
              <w:t>No</w:t>
            </w:r>
            <w:r>
              <w:rPr>
                <w:spacing w:val="-12"/>
                <w:sz w:val="24"/>
              </w:rPr>
              <w:t> </w:t>
            </w:r>
            <w:r>
              <w:rPr>
                <w:sz w:val="24"/>
              </w:rPr>
              <w:t>task</w:t>
            </w:r>
            <w:r>
              <w:rPr>
                <w:spacing w:val="-11"/>
                <w:sz w:val="24"/>
              </w:rPr>
              <w:t> </w:t>
            </w:r>
            <w:r>
              <w:rPr>
                <w:sz w:val="24"/>
              </w:rPr>
              <w:t>will</w:t>
            </w:r>
            <w:r>
              <w:rPr>
                <w:spacing w:val="-12"/>
                <w:sz w:val="24"/>
              </w:rPr>
              <w:t> </w:t>
            </w:r>
            <w:r>
              <w:rPr>
                <w:sz w:val="24"/>
              </w:rPr>
              <w:t>be</w:t>
            </w:r>
            <w:r>
              <w:rPr>
                <w:spacing w:val="-10"/>
                <w:sz w:val="24"/>
              </w:rPr>
              <w:t> </w:t>
            </w:r>
            <w:r>
              <w:rPr>
                <w:sz w:val="24"/>
              </w:rPr>
              <w:t>assigned</w:t>
            </w:r>
            <w:r>
              <w:rPr>
                <w:spacing w:val="-13"/>
                <w:sz w:val="24"/>
              </w:rPr>
              <w:t> </w:t>
            </w:r>
            <w:r>
              <w:rPr>
                <w:sz w:val="24"/>
              </w:rPr>
              <w:t>to</w:t>
            </w:r>
            <w:r>
              <w:rPr>
                <w:spacing w:val="-12"/>
                <w:sz w:val="24"/>
              </w:rPr>
              <w:t> </w:t>
            </w:r>
            <w:r>
              <w:rPr>
                <w:sz w:val="24"/>
              </w:rPr>
              <w:t>the</w:t>
            </w:r>
            <w:r>
              <w:rPr>
                <w:spacing w:val="-12"/>
                <w:sz w:val="24"/>
              </w:rPr>
              <w:t> </w:t>
            </w:r>
            <w:r>
              <w:rPr>
                <w:sz w:val="24"/>
              </w:rPr>
              <w:t>excluded </w:t>
            </w:r>
            <w:r>
              <w:rPr>
                <w:spacing w:val="-4"/>
                <w:sz w:val="24"/>
              </w:rPr>
              <w:t>AMR.</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4"/>
                <w:sz w:val="24"/>
              </w:rPr>
              <w:t>stop</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1</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ight="436"/>
              <w:rPr>
                <w:sz w:val="24"/>
              </w:rPr>
            </w:pPr>
            <w:r>
              <w:rPr>
                <w:spacing w:val="-4"/>
                <w:sz w:val="24"/>
              </w:rPr>
              <w:t>Whether</w:t>
            </w:r>
            <w:r>
              <w:rPr>
                <w:spacing w:val="-9"/>
                <w:sz w:val="24"/>
              </w:rPr>
              <w:t> </w:t>
            </w:r>
            <w:r>
              <w:rPr>
                <w:spacing w:val="-4"/>
                <w:sz w:val="24"/>
              </w:rPr>
              <w:t>the</w:t>
            </w:r>
            <w:r>
              <w:rPr>
                <w:spacing w:val="-9"/>
                <w:sz w:val="24"/>
              </w:rPr>
              <w:t> </w:t>
            </w:r>
            <w:r>
              <w:rPr>
                <w:spacing w:val="-4"/>
                <w:sz w:val="24"/>
              </w:rPr>
              <w:t>AMR</w:t>
            </w:r>
            <w:r>
              <w:rPr>
                <w:spacing w:val="-9"/>
                <w:sz w:val="24"/>
              </w:rPr>
              <w:t> </w:t>
            </w:r>
            <w:r>
              <w:rPr>
                <w:spacing w:val="-4"/>
                <w:sz w:val="24"/>
              </w:rPr>
              <w:t>is</w:t>
            </w:r>
            <w:r>
              <w:rPr>
                <w:spacing w:val="-9"/>
                <w:sz w:val="24"/>
              </w:rPr>
              <w:t> </w:t>
            </w:r>
            <w:r>
              <w:rPr>
                <w:spacing w:val="-4"/>
                <w:sz w:val="24"/>
              </w:rPr>
              <w:t>stopped:</w:t>
            </w:r>
            <w:r>
              <w:rPr>
                <w:spacing w:val="-9"/>
                <w:sz w:val="24"/>
              </w:rPr>
              <w:t> </w:t>
            </w:r>
            <w:r>
              <w:rPr>
                <w:spacing w:val="-4"/>
                <w:sz w:val="24"/>
              </w:rPr>
              <w:t>"0"-no,</w:t>
            </w:r>
            <w:r>
              <w:rPr>
                <w:spacing w:val="-9"/>
                <w:sz w:val="24"/>
              </w:rPr>
              <w:t> </w:t>
            </w:r>
            <w:r>
              <w:rPr>
                <w:spacing w:val="-4"/>
                <w:sz w:val="24"/>
              </w:rPr>
              <w:t>"1"-yes.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line="242" w:lineRule="auto" w:before="59"/>
              <w:ind w:left="107" w:right="173"/>
              <w:rPr>
                <w:sz w:val="24"/>
              </w:rPr>
            </w:pPr>
            <w:r>
              <w:rPr>
                <w:spacing w:val="-2"/>
                <w:sz w:val="24"/>
              </w:rPr>
              <w:t>podCod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16</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206"/>
              <w:ind w:left="108"/>
              <w:rPr>
                <w:sz w:val="24"/>
              </w:rPr>
            </w:pPr>
            <w:r>
              <w:rPr>
                <w:sz w:val="24"/>
              </w:rPr>
              <w:t>Carried</w:t>
            </w:r>
            <w:r>
              <w:rPr>
                <w:spacing w:val="-14"/>
                <w:sz w:val="24"/>
              </w:rPr>
              <w:t> </w:t>
            </w:r>
            <w:r>
              <w:rPr>
                <w:sz w:val="24"/>
              </w:rPr>
              <w:t>rack</w:t>
            </w:r>
            <w:r>
              <w:rPr>
                <w:spacing w:val="-12"/>
                <w:sz w:val="24"/>
              </w:rPr>
              <w:t> </w:t>
            </w:r>
            <w:r>
              <w:rPr>
                <w:spacing w:val="-5"/>
                <w:sz w:val="24"/>
              </w:rPr>
              <w:t>ID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podDir</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6</w:t>
            </w:r>
          </w:p>
        </w:tc>
        <w:tc>
          <w:tcPr>
            <w:tcW w:w="711" w:type="dxa"/>
          </w:tcPr>
          <w:p>
            <w:pPr>
              <w:pStyle w:val="TableParagraph"/>
              <w:spacing w:before="59"/>
              <w:ind w:right="35"/>
              <w:jc w:val="center"/>
              <w:rPr>
                <w:sz w:val="24"/>
              </w:rPr>
            </w:pPr>
            <w:r>
              <w:rPr>
                <w:spacing w:val="-4"/>
                <w:sz w:val="24"/>
              </w:rPr>
              <w:t>Opt.</w:t>
            </w:r>
          </w:p>
        </w:tc>
        <w:tc>
          <w:tcPr>
            <w:tcW w:w="4792" w:type="dxa"/>
          </w:tcPr>
          <w:p>
            <w:pPr>
              <w:pStyle w:val="TableParagraph"/>
              <w:spacing w:before="59"/>
              <w:ind w:left="108"/>
              <w:rPr>
                <w:sz w:val="24"/>
              </w:rPr>
            </w:pPr>
            <w:r>
              <w:rPr>
                <w:sz w:val="24"/>
              </w:rPr>
              <w:t>Direction</w:t>
            </w:r>
            <w:r>
              <w:rPr>
                <w:spacing w:val="-12"/>
                <w:sz w:val="24"/>
              </w:rPr>
              <w:t> </w:t>
            </w:r>
            <w:r>
              <w:rPr>
                <w:sz w:val="24"/>
              </w:rPr>
              <w:t>of</w:t>
            </w:r>
            <w:r>
              <w:rPr>
                <w:spacing w:val="-10"/>
                <w:sz w:val="24"/>
              </w:rPr>
              <w:t> </w:t>
            </w:r>
            <w:r>
              <w:rPr>
                <w:sz w:val="24"/>
              </w:rPr>
              <w:t>move</w:t>
            </w:r>
            <w:r>
              <w:rPr>
                <w:spacing w:val="-12"/>
                <w:sz w:val="24"/>
              </w:rPr>
              <w:t> </w:t>
            </w:r>
            <w:r>
              <w:rPr>
                <w:sz w:val="24"/>
              </w:rPr>
              <w:t>with</w:t>
            </w:r>
            <w:r>
              <w:rPr>
                <w:spacing w:val="-12"/>
                <w:sz w:val="24"/>
              </w:rPr>
              <w:t> </w:t>
            </w:r>
            <w:r>
              <w:rPr>
                <w:spacing w:val="-4"/>
                <w:sz w:val="24"/>
              </w:rPr>
              <w:t>rack</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983" w:hRule="atLeast"/>
        </w:trPr>
        <w:tc>
          <w:tcPr>
            <w:tcW w:w="1164" w:type="dxa"/>
            <w:vMerge w:val="restart"/>
          </w:tcPr>
          <w:p>
            <w:pPr>
              <w:pStyle w:val="TableParagraph"/>
              <w:rPr>
                <w:rFonts w:ascii="Times New Roman"/>
                <w:sz w:val="24"/>
              </w:rPr>
            </w:pPr>
          </w:p>
        </w:tc>
        <w:tc>
          <w:tcPr>
            <w:tcW w:w="1133" w:type="dxa"/>
          </w:tcPr>
          <w:p>
            <w:pPr>
              <w:pStyle w:val="TableParagraph"/>
              <w:spacing w:before="59"/>
              <w:rPr>
                <w:b/>
                <w:sz w:val="24"/>
              </w:rPr>
            </w:pPr>
          </w:p>
          <w:p>
            <w:pPr>
              <w:pStyle w:val="TableParagraph"/>
              <w:ind w:left="107"/>
              <w:rPr>
                <w:sz w:val="24"/>
              </w:rPr>
            </w:pPr>
            <w:r>
              <w:rPr>
                <w:spacing w:val="-4"/>
                <w:sz w:val="24"/>
              </w:rPr>
              <w:t>path</w:t>
            </w:r>
          </w:p>
        </w:tc>
        <w:tc>
          <w:tcPr>
            <w:tcW w:w="852" w:type="dxa"/>
          </w:tcPr>
          <w:p>
            <w:pPr>
              <w:pStyle w:val="TableParagraph"/>
              <w:spacing w:before="203"/>
              <w:ind w:left="110" w:right="25"/>
              <w:rPr>
                <w:sz w:val="24"/>
              </w:rPr>
            </w:pPr>
            <w:r>
              <w:rPr>
                <w:spacing w:val="-6"/>
                <w:sz w:val="24"/>
              </w:rPr>
              <w:t>String []</w:t>
            </w:r>
          </w:p>
        </w:tc>
        <w:tc>
          <w:tcPr>
            <w:tcW w:w="991" w:type="dxa"/>
          </w:tcPr>
          <w:p>
            <w:pPr>
              <w:pStyle w:val="TableParagraph"/>
              <w:spacing w:before="59"/>
              <w:rPr>
                <w:b/>
                <w:sz w:val="24"/>
              </w:rPr>
            </w:pPr>
          </w:p>
          <w:p>
            <w:pPr>
              <w:pStyle w:val="TableParagraph"/>
              <w:ind w:left="108"/>
              <w:rPr>
                <w:sz w:val="24"/>
              </w:rPr>
            </w:pPr>
            <w:r>
              <w:rPr>
                <w:spacing w:val="-5"/>
                <w:sz w:val="24"/>
              </w:rPr>
              <w:t>300</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45"/>
              <w:rPr>
                <w:sz w:val="24"/>
              </w:rPr>
            </w:pPr>
            <w:r>
              <w:rPr>
                <w:sz w:val="24"/>
              </w:rPr>
              <w:t>Task execution path, unit: millimeter, format: [x-coordinate, y-coordinate, </w:t>
            </w:r>
            <w:r>
              <w:rPr>
                <w:spacing w:val="-2"/>
                <w:sz w:val="24"/>
              </w:rPr>
              <w:t>direction],</w:t>
            </w:r>
            <w:r>
              <w:rPr>
                <w:spacing w:val="-13"/>
                <w:sz w:val="24"/>
              </w:rPr>
              <w:t> </w:t>
            </w:r>
            <w:r>
              <w:rPr>
                <w:spacing w:val="-2"/>
                <w:sz w:val="24"/>
              </w:rPr>
              <w:t>e.g.,</w:t>
            </w:r>
            <w:r>
              <w:rPr>
                <w:spacing w:val="-13"/>
                <w:sz w:val="24"/>
              </w:rPr>
              <w:t> </w:t>
            </w:r>
            <w:r>
              <w:rPr>
                <w:spacing w:val="-2"/>
                <w:sz w:val="24"/>
              </w:rPr>
              <w:t>["[x,y,dir]","[x,y,dir]",</w:t>
            </w:r>
            <w:r>
              <w:rPr>
                <w:spacing w:val="-13"/>
                <w:sz w:val="24"/>
              </w:rPr>
              <w:t> </w:t>
            </w:r>
            <w:r>
              <w:rPr>
                <w:spacing w:val="-2"/>
                <w:sz w:val="24"/>
              </w:rPr>
              <w:t>"[x,y,dir]"]</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53"/>
              <w:rPr>
                <w:sz w:val="24"/>
              </w:rPr>
            </w:pPr>
            <w:r>
              <w:rPr>
                <w:spacing w:val="-2"/>
                <w:sz w:val="24"/>
              </w:rPr>
              <w:t>messag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2016"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4"/>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"1541954B96B1112",</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ind w:left="830"/>
              <w:rPr>
                <w:sz w:val="24"/>
              </w:rPr>
            </w:pPr>
            <w:r>
              <w:rPr>
                <w:spacing w:val="-2"/>
                <w:sz w:val="24"/>
              </w:rPr>
              <w:t>"mapCode":</w:t>
            </w:r>
            <w:r>
              <w:rPr>
                <w:spacing w:val="-12"/>
                <w:sz w:val="24"/>
              </w:rPr>
              <w:t> </w:t>
            </w:r>
            <w:r>
              <w:rPr>
                <w:spacing w:val="-5"/>
                <w:sz w:val="24"/>
              </w:rPr>
              <w:t>""</w:t>
            </w:r>
          </w:p>
          <w:p>
            <w:pPr>
              <w:pStyle w:val="TableParagraph"/>
              <w:spacing w:line="268" w:lineRule="exact"/>
              <w:ind w:left="110"/>
              <w:rPr>
                <w:sz w:val="24"/>
              </w:rPr>
            </w:pPr>
            <w:r>
              <w:rPr>
                <w:spacing w:val="-10"/>
                <w:sz w:val="24"/>
              </w:rPr>
              <w:t>}</w:t>
            </w:r>
          </w:p>
        </w:tc>
      </w:tr>
      <w:tr>
        <w:trPr>
          <w:trHeight w:val="8355"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5"/>
              <w:rPr>
                <w:b/>
                <w:sz w:val="24"/>
              </w:rPr>
            </w:pPr>
          </w:p>
          <w:p>
            <w:pPr>
              <w:pStyle w:val="TableParagraph"/>
              <w:spacing w:before="1"/>
              <w:ind w:left="107" w:right="199"/>
              <w:rPr>
                <w:b/>
                <w:sz w:val="24"/>
              </w:rPr>
            </w:pPr>
            <w:r>
              <w:rPr>
                <w:b/>
                <w:spacing w:val="-2"/>
                <w:sz w:val="24"/>
              </w:rPr>
              <w:t>Respon </w:t>
            </w:r>
            <w:r>
              <w:rPr>
                <w:b/>
                <w:spacing w:val="-6"/>
                <w:sz w:val="24"/>
              </w:rPr>
              <w:t>se</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2971"/>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ind w:left="830"/>
              <w:rPr>
                <w:sz w:val="24"/>
              </w:rPr>
            </w:pPr>
            <w:r>
              <w:rPr>
                <w:spacing w:val="-5"/>
                <w:sz w:val="24"/>
              </w:rPr>
              <w:t>"data":</w:t>
            </w:r>
            <w:r>
              <w:rPr>
                <w:spacing w:val="-2"/>
                <w:sz w:val="24"/>
              </w:rPr>
              <w:t> </w:t>
            </w:r>
            <w:r>
              <w:rPr>
                <w:spacing w:val="-5"/>
                <w:sz w:val="24"/>
              </w:rPr>
              <w:t>[{</w:t>
            </w:r>
          </w:p>
          <w:p>
            <w:pPr>
              <w:pStyle w:val="TableParagraph"/>
              <w:ind w:left="1550"/>
              <w:rPr>
                <w:sz w:val="24"/>
              </w:rPr>
            </w:pPr>
            <w:r>
              <w:rPr>
                <w:spacing w:val="-2"/>
                <w:sz w:val="24"/>
              </w:rPr>
              <w:t>"robotCode":</w:t>
            </w:r>
            <w:r>
              <w:rPr>
                <w:spacing w:val="-12"/>
                <w:sz w:val="24"/>
              </w:rPr>
              <w:t> </w:t>
            </w:r>
            <w:r>
              <w:rPr>
                <w:spacing w:val="-2"/>
                <w:sz w:val="24"/>
              </w:rPr>
              <w:t>"1001",</w:t>
            </w:r>
          </w:p>
          <w:p>
            <w:pPr>
              <w:pStyle w:val="TableParagraph"/>
              <w:ind w:left="1550"/>
              <w:rPr>
                <w:sz w:val="24"/>
              </w:rPr>
            </w:pPr>
            <w:r>
              <w:rPr>
                <w:spacing w:val="-5"/>
                <w:sz w:val="24"/>
              </w:rPr>
              <w:t>"robotDir":</w:t>
            </w:r>
            <w:r>
              <w:rPr>
                <w:spacing w:val="5"/>
                <w:sz w:val="24"/>
              </w:rPr>
              <w:t> </w:t>
            </w:r>
            <w:r>
              <w:rPr>
                <w:spacing w:val="-2"/>
                <w:sz w:val="24"/>
              </w:rPr>
              <w:t>"180",</w:t>
            </w:r>
          </w:p>
          <w:p>
            <w:pPr>
              <w:pStyle w:val="TableParagraph"/>
              <w:ind w:left="1550"/>
              <w:rPr>
                <w:sz w:val="24"/>
              </w:rPr>
            </w:pPr>
            <w:r>
              <w:rPr>
                <w:spacing w:val="-4"/>
                <w:sz w:val="24"/>
              </w:rPr>
              <w:t>"robotIp":</w:t>
            </w:r>
            <w:r>
              <w:rPr>
                <w:spacing w:val="-3"/>
                <w:sz w:val="24"/>
              </w:rPr>
              <w:t> </w:t>
            </w:r>
            <w:r>
              <w:rPr>
                <w:spacing w:val="-5"/>
                <w:sz w:val="24"/>
              </w:rPr>
              <w:t>"",</w:t>
            </w:r>
          </w:p>
          <w:p>
            <w:pPr>
              <w:pStyle w:val="TableParagraph"/>
              <w:spacing w:before="2"/>
              <w:ind w:left="1550"/>
              <w:rPr>
                <w:sz w:val="24"/>
              </w:rPr>
            </w:pPr>
            <w:r>
              <w:rPr>
                <w:spacing w:val="-5"/>
                <w:sz w:val="24"/>
              </w:rPr>
              <w:t>"battery":</w:t>
            </w:r>
            <w:r>
              <w:rPr>
                <w:spacing w:val="-2"/>
                <w:sz w:val="24"/>
              </w:rPr>
              <w:t> "80",</w:t>
            </w:r>
          </w:p>
          <w:p>
            <w:pPr>
              <w:pStyle w:val="TableParagraph"/>
              <w:ind w:left="1550"/>
              <w:rPr>
                <w:sz w:val="24"/>
              </w:rPr>
            </w:pPr>
            <w:r>
              <w:rPr>
                <w:spacing w:val="-4"/>
                <w:sz w:val="24"/>
              </w:rPr>
              <w:t>"posX":</w:t>
            </w:r>
            <w:r>
              <w:rPr>
                <w:spacing w:val="-2"/>
                <w:sz w:val="24"/>
              </w:rPr>
              <w:t> "1.0",</w:t>
            </w:r>
          </w:p>
          <w:p>
            <w:pPr>
              <w:pStyle w:val="TableParagraph"/>
              <w:ind w:left="1550"/>
              <w:rPr>
                <w:sz w:val="24"/>
              </w:rPr>
            </w:pPr>
            <w:r>
              <w:rPr>
                <w:spacing w:val="-5"/>
                <w:sz w:val="24"/>
              </w:rPr>
              <w:t>"posY":</w:t>
            </w:r>
            <w:r>
              <w:rPr>
                <w:spacing w:val="-4"/>
                <w:sz w:val="24"/>
              </w:rPr>
              <w:t> </w:t>
            </w:r>
            <w:r>
              <w:rPr>
                <w:spacing w:val="-2"/>
                <w:sz w:val="24"/>
              </w:rPr>
              <w:t>"2.0",</w:t>
            </w:r>
          </w:p>
          <w:p>
            <w:pPr>
              <w:pStyle w:val="TableParagraph"/>
              <w:ind w:left="1550"/>
              <w:rPr>
                <w:sz w:val="24"/>
              </w:rPr>
            </w:pPr>
            <w:r>
              <w:rPr>
                <w:spacing w:val="-2"/>
                <w:sz w:val="24"/>
              </w:rPr>
              <w:t>"mapCode":</w:t>
            </w:r>
            <w:r>
              <w:rPr>
                <w:spacing w:val="-10"/>
                <w:sz w:val="24"/>
              </w:rPr>
              <w:t> </w:t>
            </w:r>
            <w:r>
              <w:rPr>
                <w:spacing w:val="-5"/>
                <w:sz w:val="24"/>
              </w:rPr>
              <w:t>"",</w:t>
            </w:r>
          </w:p>
          <w:p>
            <w:pPr>
              <w:pStyle w:val="TableParagraph"/>
              <w:ind w:left="1550"/>
              <w:rPr>
                <w:sz w:val="24"/>
              </w:rPr>
            </w:pPr>
            <w:r>
              <w:rPr>
                <w:spacing w:val="-2"/>
                <w:sz w:val="24"/>
              </w:rPr>
              <w:t>"speed":</w:t>
            </w:r>
            <w:r>
              <w:rPr>
                <w:spacing w:val="-13"/>
                <w:sz w:val="24"/>
              </w:rPr>
              <w:t> </w:t>
            </w:r>
            <w:r>
              <w:rPr>
                <w:spacing w:val="-5"/>
                <w:sz w:val="24"/>
              </w:rPr>
              <w:t>"",</w:t>
            </w:r>
          </w:p>
          <w:p>
            <w:pPr>
              <w:pStyle w:val="TableParagraph"/>
              <w:ind w:left="1550"/>
              <w:rPr>
                <w:sz w:val="24"/>
              </w:rPr>
            </w:pPr>
            <w:r>
              <w:rPr>
                <w:spacing w:val="-5"/>
                <w:sz w:val="24"/>
              </w:rPr>
              <w:t>"status":</w:t>
            </w:r>
            <w:r>
              <w:rPr>
                <w:sz w:val="24"/>
              </w:rPr>
              <w:t> </w:t>
            </w:r>
            <w:r>
              <w:rPr>
                <w:spacing w:val="-4"/>
                <w:sz w:val="24"/>
              </w:rPr>
              <w:t>"1",</w:t>
            </w:r>
          </w:p>
          <w:p>
            <w:pPr>
              <w:pStyle w:val="TableParagraph"/>
              <w:ind w:left="1550"/>
              <w:rPr>
                <w:sz w:val="24"/>
              </w:rPr>
            </w:pPr>
            <w:r>
              <w:rPr>
                <w:spacing w:val="-4"/>
                <w:sz w:val="24"/>
              </w:rPr>
              <w:t>"exclType":</w:t>
            </w:r>
            <w:r>
              <w:rPr>
                <w:spacing w:val="3"/>
                <w:sz w:val="24"/>
              </w:rPr>
              <w:t> </w:t>
            </w:r>
            <w:r>
              <w:rPr>
                <w:spacing w:val="-4"/>
                <w:sz w:val="24"/>
              </w:rPr>
              <w:t>"0",</w:t>
            </w:r>
          </w:p>
          <w:p>
            <w:pPr>
              <w:pStyle w:val="TableParagraph"/>
              <w:ind w:left="1550"/>
              <w:rPr>
                <w:sz w:val="24"/>
              </w:rPr>
            </w:pPr>
            <w:r>
              <w:rPr>
                <w:spacing w:val="-5"/>
                <w:sz w:val="24"/>
              </w:rPr>
              <w:t>"stop":</w:t>
            </w:r>
            <w:r>
              <w:rPr>
                <w:spacing w:val="-2"/>
                <w:sz w:val="24"/>
              </w:rPr>
              <w:t> </w:t>
            </w:r>
            <w:r>
              <w:rPr>
                <w:spacing w:val="-4"/>
                <w:sz w:val="24"/>
              </w:rPr>
              <w:t>"1",</w:t>
            </w:r>
          </w:p>
          <w:p>
            <w:pPr>
              <w:pStyle w:val="TableParagraph"/>
              <w:ind w:left="1550"/>
              <w:rPr>
                <w:sz w:val="24"/>
              </w:rPr>
            </w:pPr>
            <w:r>
              <w:rPr>
                <w:spacing w:val="-2"/>
                <w:sz w:val="24"/>
              </w:rPr>
              <w:t>"podCode":</w:t>
            </w:r>
            <w:r>
              <w:rPr>
                <w:spacing w:val="-13"/>
                <w:sz w:val="24"/>
              </w:rPr>
              <w:t> </w:t>
            </w:r>
            <w:r>
              <w:rPr>
                <w:spacing w:val="-2"/>
                <w:sz w:val="24"/>
              </w:rPr>
              <w:t>"200001",</w:t>
            </w:r>
          </w:p>
          <w:p>
            <w:pPr>
              <w:pStyle w:val="TableParagraph"/>
              <w:ind w:left="1550" w:right="4335"/>
              <w:rPr>
                <w:sz w:val="24"/>
              </w:rPr>
            </w:pPr>
            <w:r>
              <w:rPr>
                <w:spacing w:val="-4"/>
                <w:sz w:val="24"/>
              </w:rPr>
              <w:t>"podDir":</w:t>
            </w:r>
            <w:r>
              <w:rPr>
                <w:spacing w:val="-11"/>
                <w:sz w:val="24"/>
              </w:rPr>
              <w:t> </w:t>
            </w:r>
            <w:r>
              <w:rPr>
                <w:spacing w:val="-4"/>
                <w:sz w:val="24"/>
              </w:rPr>
              <w:t>"90", </w:t>
            </w:r>
            <w:r>
              <w:rPr>
                <w:sz w:val="24"/>
              </w:rPr>
              <w:t>"path": [</w:t>
            </w:r>
          </w:p>
          <w:p>
            <w:pPr>
              <w:pStyle w:val="TableParagraph"/>
              <w:ind w:left="2270"/>
              <w:rPr>
                <w:sz w:val="24"/>
              </w:rPr>
            </w:pPr>
            <w:r>
              <w:rPr>
                <w:spacing w:val="-2"/>
                <w:sz w:val="24"/>
              </w:rPr>
              <w:t>"[10000,20000,90]",</w:t>
            </w:r>
          </w:p>
          <w:p>
            <w:pPr>
              <w:pStyle w:val="TableParagraph"/>
              <w:ind w:left="2270"/>
              <w:rPr>
                <w:sz w:val="24"/>
              </w:rPr>
            </w:pPr>
            <w:r>
              <w:rPr>
                <w:spacing w:val="-6"/>
                <w:sz w:val="24"/>
              </w:rPr>
              <w:t>"[20000,30000,-</w:t>
            </w:r>
            <w:r>
              <w:rPr>
                <w:spacing w:val="-4"/>
                <w:sz w:val="24"/>
              </w:rPr>
              <w:t>90]",</w:t>
            </w:r>
          </w:p>
          <w:p>
            <w:pPr>
              <w:pStyle w:val="TableParagraph"/>
              <w:ind w:left="2270"/>
              <w:rPr>
                <w:sz w:val="24"/>
              </w:rPr>
            </w:pPr>
            <w:r>
              <w:rPr>
                <w:spacing w:val="-2"/>
                <w:sz w:val="24"/>
              </w:rPr>
              <w:t>"[20000,30000,180]",</w:t>
            </w:r>
          </w:p>
          <w:p>
            <w:pPr>
              <w:pStyle w:val="TableParagraph"/>
              <w:ind w:left="2270"/>
              <w:rPr>
                <w:sz w:val="24"/>
              </w:rPr>
            </w:pPr>
            <w:r>
              <w:rPr>
                <w:spacing w:val="-2"/>
                <w:sz w:val="24"/>
              </w:rPr>
              <w:t>"[30000,40000,0]"</w:t>
            </w:r>
          </w:p>
          <w:p>
            <w:pPr>
              <w:pStyle w:val="TableParagraph"/>
              <w:ind w:left="1550"/>
              <w:rPr>
                <w:sz w:val="24"/>
              </w:rPr>
            </w:pPr>
            <w:r>
              <w:rPr>
                <w:spacing w:val="-5"/>
                <w:sz w:val="24"/>
              </w:rPr>
              <w:t>],</w:t>
            </w:r>
          </w:p>
          <w:p>
            <w:pPr>
              <w:pStyle w:val="TableParagraph"/>
              <w:ind w:left="830"/>
              <w:rPr>
                <w:sz w:val="24"/>
              </w:rPr>
            </w:pPr>
            <w:r>
              <w:rPr>
                <w:sz w:val="24"/>
              </w:rPr>
              <w:t>},</w:t>
            </w:r>
            <w:r>
              <w:rPr>
                <w:spacing w:val="-2"/>
                <w:sz w:val="24"/>
              </w:rPr>
              <w:t> </w:t>
            </w:r>
            <w:r>
              <w:rPr>
                <w:spacing w:val="-10"/>
                <w:sz w:val="24"/>
              </w:rPr>
              <w:t>{</w:t>
            </w:r>
          </w:p>
          <w:p>
            <w:pPr>
              <w:pStyle w:val="TableParagraph"/>
              <w:ind w:left="1550"/>
              <w:rPr>
                <w:sz w:val="24"/>
              </w:rPr>
            </w:pPr>
            <w:r>
              <w:rPr>
                <w:spacing w:val="-2"/>
                <w:sz w:val="24"/>
              </w:rPr>
              <w:t>"robotCode":</w:t>
            </w:r>
            <w:r>
              <w:rPr>
                <w:spacing w:val="-12"/>
                <w:sz w:val="24"/>
              </w:rPr>
              <w:t> </w:t>
            </w:r>
            <w:r>
              <w:rPr>
                <w:spacing w:val="-2"/>
                <w:sz w:val="24"/>
              </w:rPr>
              <w:t>"1001",</w:t>
            </w:r>
          </w:p>
          <w:p>
            <w:pPr>
              <w:pStyle w:val="TableParagraph"/>
              <w:ind w:left="1550"/>
              <w:rPr>
                <w:sz w:val="24"/>
              </w:rPr>
            </w:pPr>
            <w:r>
              <w:rPr>
                <w:spacing w:val="-5"/>
                <w:sz w:val="24"/>
              </w:rPr>
              <w:t>"robotDir":</w:t>
            </w:r>
            <w:r>
              <w:rPr>
                <w:spacing w:val="6"/>
                <w:sz w:val="24"/>
              </w:rPr>
              <w:t> </w:t>
            </w:r>
            <w:r>
              <w:rPr>
                <w:spacing w:val="-2"/>
                <w:sz w:val="24"/>
              </w:rPr>
              <w:t>"180",</w:t>
            </w:r>
          </w:p>
          <w:p>
            <w:pPr>
              <w:pStyle w:val="TableParagraph"/>
              <w:ind w:left="1550"/>
              <w:rPr>
                <w:sz w:val="24"/>
              </w:rPr>
            </w:pPr>
            <w:r>
              <w:rPr>
                <w:spacing w:val="-4"/>
                <w:sz w:val="24"/>
              </w:rPr>
              <w:t>"robotIp":</w:t>
            </w:r>
            <w:r>
              <w:rPr>
                <w:spacing w:val="-3"/>
                <w:sz w:val="24"/>
              </w:rPr>
              <w:t> </w:t>
            </w:r>
            <w:r>
              <w:rPr>
                <w:spacing w:val="-5"/>
                <w:sz w:val="24"/>
              </w:rPr>
              <w:t>"",</w:t>
            </w:r>
          </w:p>
          <w:p>
            <w:pPr>
              <w:pStyle w:val="TableParagraph"/>
              <w:spacing w:line="268" w:lineRule="exact"/>
              <w:ind w:left="1550"/>
              <w:rPr>
                <w:sz w:val="24"/>
              </w:rPr>
            </w:pPr>
            <w:r>
              <w:rPr>
                <w:spacing w:val="-5"/>
                <w:sz w:val="24"/>
              </w:rPr>
              <w:t>"battery":</w:t>
            </w:r>
            <w:r>
              <w:rPr>
                <w:spacing w:val="-2"/>
                <w:sz w:val="24"/>
              </w:rPr>
              <w:t> "80",</w:t>
            </w:r>
          </w:p>
        </w:tc>
      </w:tr>
    </w:tbl>
    <w:p>
      <w:pPr>
        <w:pStyle w:val="TableParagraph"/>
        <w:spacing w:after="0" w:line="268" w:lineRule="exac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3458" w:hRule="atLeast"/>
        </w:trPr>
        <w:tc>
          <w:tcPr>
            <w:tcW w:w="1164" w:type="dxa"/>
          </w:tcPr>
          <w:p>
            <w:pPr>
              <w:pStyle w:val="TableParagraph"/>
              <w:rPr>
                <w:rFonts w:ascii="Times New Roman"/>
                <w:sz w:val="24"/>
              </w:rPr>
            </w:pPr>
          </w:p>
        </w:tc>
        <w:tc>
          <w:tcPr>
            <w:tcW w:w="1133" w:type="dxa"/>
          </w:tcPr>
          <w:p>
            <w:pPr>
              <w:pStyle w:val="TableParagraph"/>
              <w:rPr>
                <w:rFonts w:ascii="Times New Roman"/>
                <w:sz w:val="24"/>
              </w:rPr>
            </w:pPr>
          </w:p>
        </w:tc>
        <w:tc>
          <w:tcPr>
            <w:tcW w:w="7345" w:type="dxa"/>
          </w:tcPr>
          <w:p>
            <w:pPr>
              <w:pStyle w:val="TableParagraph"/>
              <w:spacing w:line="288" w:lineRule="exact"/>
              <w:ind w:left="1550"/>
              <w:rPr>
                <w:sz w:val="24"/>
              </w:rPr>
            </w:pPr>
            <w:r>
              <w:rPr>
                <w:spacing w:val="-4"/>
                <w:sz w:val="24"/>
              </w:rPr>
              <w:t>"posX":</w:t>
            </w:r>
            <w:r>
              <w:rPr>
                <w:spacing w:val="-2"/>
                <w:sz w:val="24"/>
              </w:rPr>
              <w:t> "1.0",</w:t>
            </w:r>
          </w:p>
          <w:p>
            <w:pPr>
              <w:pStyle w:val="TableParagraph"/>
              <w:ind w:left="1550"/>
              <w:rPr>
                <w:sz w:val="24"/>
              </w:rPr>
            </w:pPr>
            <w:r>
              <w:rPr>
                <w:spacing w:val="-5"/>
                <w:sz w:val="24"/>
              </w:rPr>
              <w:t>"posY":</w:t>
            </w:r>
            <w:r>
              <w:rPr>
                <w:spacing w:val="-4"/>
                <w:sz w:val="24"/>
              </w:rPr>
              <w:t> </w:t>
            </w:r>
            <w:r>
              <w:rPr>
                <w:spacing w:val="-2"/>
                <w:sz w:val="24"/>
              </w:rPr>
              <w:t>"2.0",</w:t>
            </w:r>
          </w:p>
          <w:p>
            <w:pPr>
              <w:pStyle w:val="TableParagraph"/>
              <w:ind w:left="1550"/>
              <w:rPr>
                <w:sz w:val="24"/>
              </w:rPr>
            </w:pPr>
            <w:r>
              <w:rPr>
                <w:spacing w:val="-2"/>
                <w:sz w:val="24"/>
              </w:rPr>
              <w:t>"mapCode":</w:t>
            </w:r>
            <w:r>
              <w:rPr>
                <w:spacing w:val="-10"/>
                <w:sz w:val="24"/>
              </w:rPr>
              <w:t> </w:t>
            </w:r>
            <w:r>
              <w:rPr>
                <w:spacing w:val="-5"/>
                <w:sz w:val="24"/>
              </w:rPr>
              <w:t>"",</w:t>
            </w:r>
          </w:p>
          <w:p>
            <w:pPr>
              <w:pStyle w:val="TableParagraph"/>
              <w:ind w:left="1550"/>
              <w:rPr>
                <w:sz w:val="24"/>
              </w:rPr>
            </w:pPr>
            <w:r>
              <w:rPr>
                <w:spacing w:val="-2"/>
                <w:sz w:val="24"/>
              </w:rPr>
              <w:t>"speed":</w:t>
            </w:r>
            <w:r>
              <w:rPr>
                <w:spacing w:val="-13"/>
                <w:sz w:val="24"/>
              </w:rPr>
              <w:t> </w:t>
            </w:r>
            <w:r>
              <w:rPr>
                <w:spacing w:val="-5"/>
                <w:sz w:val="24"/>
              </w:rPr>
              <w:t>"",</w:t>
            </w:r>
          </w:p>
          <w:p>
            <w:pPr>
              <w:pStyle w:val="TableParagraph"/>
              <w:ind w:left="1550"/>
              <w:rPr>
                <w:sz w:val="24"/>
              </w:rPr>
            </w:pPr>
            <w:r>
              <w:rPr>
                <w:spacing w:val="-5"/>
                <w:sz w:val="24"/>
              </w:rPr>
              <w:t>"status":</w:t>
            </w:r>
            <w:r>
              <w:rPr>
                <w:sz w:val="24"/>
              </w:rPr>
              <w:t> </w:t>
            </w:r>
            <w:r>
              <w:rPr>
                <w:spacing w:val="-4"/>
                <w:sz w:val="24"/>
              </w:rPr>
              <w:t>"1",</w:t>
            </w:r>
          </w:p>
          <w:p>
            <w:pPr>
              <w:pStyle w:val="TableParagraph"/>
              <w:spacing w:before="2"/>
              <w:ind w:left="1550"/>
              <w:rPr>
                <w:sz w:val="24"/>
              </w:rPr>
            </w:pPr>
            <w:r>
              <w:rPr>
                <w:spacing w:val="-4"/>
                <w:sz w:val="24"/>
              </w:rPr>
              <w:t>"exclType":</w:t>
            </w:r>
            <w:r>
              <w:rPr>
                <w:spacing w:val="3"/>
                <w:sz w:val="24"/>
              </w:rPr>
              <w:t> </w:t>
            </w:r>
            <w:r>
              <w:rPr>
                <w:spacing w:val="-4"/>
                <w:sz w:val="24"/>
              </w:rPr>
              <w:t>"0",</w:t>
            </w:r>
          </w:p>
          <w:p>
            <w:pPr>
              <w:pStyle w:val="TableParagraph"/>
              <w:ind w:left="1550"/>
              <w:rPr>
                <w:sz w:val="24"/>
              </w:rPr>
            </w:pPr>
            <w:r>
              <w:rPr>
                <w:spacing w:val="-4"/>
                <w:sz w:val="24"/>
              </w:rPr>
              <w:t>"stop":</w:t>
            </w:r>
            <w:r>
              <w:rPr>
                <w:spacing w:val="-8"/>
                <w:sz w:val="24"/>
              </w:rPr>
              <w:t> </w:t>
            </w:r>
            <w:r>
              <w:rPr>
                <w:spacing w:val="-4"/>
                <w:sz w:val="24"/>
              </w:rPr>
              <w:t>"1",</w:t>
            </w:r>
          </w:p>
          <w:p>
            <w:pPr>
              <w:pStyle w:val="TableParagraph"/>
              <w:ind w:left="1550"/>
              <w:rPr>
                <w:sz w:val="24"/>
              </w:rPr>
            </w:pPr>
            <w:r>
              <w:rPr>
                <w:spacing w:val="-2"/>
                <w:sz w:val="24"/>
              </w:rPr>
              <w:t>"podCode":</w:t>
            </w:r>
            <w:r>
              <w:rPr>
                <w:spacing w:val="-13"/>
                <w:sz w:val="24"/>
              </w:rPr>
              <w:t> </w:t>
            </w:r>
            <w:r>
              <w:rPr>
                <w:spacing w:val="-2"/>
                <w:sz w:val="24"/>
              </w:rPr>
              <w:t>"200001",</w:t>
            </w:r>
          </w:p>
          <w:p>
            <w:pPr>
              <w:pStyle w:val="TableParagraph"/>
              <w:ind w:left="1550"/>
              <w:rPr>
                <w:sz w:val="24"/>
              </w:rPr>
            </w:pPr>
            <w:r>
              <w:rPr>
                <w:spacing w:val="-5"/>
                <w:sz w:val="24"/>
              </w:rPr>
              <w:t>"podDir":</w:t>
            </w:r>
            <w:r>
              <w:rPr>
                <w:spacing w:val="-1"/>
                <w:sz w:val="24"/>
              </w:rPr>
              <w:t> </w:t>
            </w:r>
            <w:r>
              <w:rPr>
                <w:spacing w:val="-2"/>
                <w:sz w:val="24"/>
              </w:rPr>
              <w:t>"90",</w:t>
            </w:r>
          </w:p>
          <w:p>
            <w:pPr>
              <w:pStyle w:val="TableParagraph"/>
              <w:ind w:left="1550"/>
              <w:rPr>
                <w:sz w:val="24"/>
              </w:rPr>
            </w:pPr>
            <w:r>
              <w:rPr>
                <w:spacing w:val="-5"/>
                <w:sz w:val="24"/>
              </w:rPr>
              <w:t>"path": []</w:t>
            </w:r>
          </w:p>
          <w:p>
            <w:pPr>
              <w:pStyle w:val="TableParagraph"/>
              <w:ind w:left="830"/>
              <w:rPr>
                <w:sz w:val="24"/>
              </w:rPr>
            </w:pPr>
            <w:r>
              <w:rPr>
                <w:spacing w:val="-5"/>
                <w:sz w:val="24"/>
              </w:rPr>
              <w:t>}]</w:t>
            </w:r>
          </w:p>
          <w:p>
            <w:pPr>
              <w:pStyle w:val="TableParagraph"/>
              <w:spacing w:line="268" w:lineRule="exact"/>
              <w:ind w:left="110"/>
              <w:rPr>
                <w:sz w:val="24"/>
              </w:rPr>
            </w:pPr>
            <w:r>
              <w:rPr>
                <w:spacing w:val="-10"/>
                <w:sz w:val="24"/>
              </w:rPr>
              <w:t>}</w:t>
            </w:r>
          </w:p>
        </w:tc>
      </w:tr>
    </w:tbl>
    <w:p>
      <w:pPr>
        <w:pStyle w:val="BodyText"/>
        <w:spacing w:before="97"/>
        <w:rPr>
          <w:b/>
          <w:sz w:val="32"/>
        </w:rPr>
      </w:pPr>
    </w:p>
    <w:p>
      <w:pPr>
        <w:pStyle w:val="Heading3"/>
        <w:numPr>
          <w:ilvl w:val="2"/>
          <w:numId w:val="15"/>
        </w:numPr>
        <w:tabs>
          <w:tab w:pos="1138" w:val="left" w:leader="none"/>
        </w:tabs>
        <w:spacing w:line="240" w:lineRule="auto" w:before="0" w:after="0"/>
        <w:ind w:left="1138" w:right="0" w:hanging="997"/>
        <w:jc w:val="left"/>
      </w:pPr>
      <w:bookmarkStart w:name="5.2.15 queryTaskStatus" w:id="71"/>
      <w:bookmarkEnd w:id="71"/>
      <w:r>
        <w:rPr>
          <w:b w:val="0"/>
        </w:rPr>
      </w:r>
      <w:bookmarkStart w:name="_bookmark35" w:id="72"/>
      <w:bookmarkEnd w:id="72"/>
      <w:r>
        <w:rPr>
          <w:b w:val="0"/>
        </w:rPr>
      </w:r>
      <w:r>
        <w:rPr>
          <w:spacing w:val="-2"/>
        </w:rPr>
        <w:t>queryTaskStatus</w:t>
      </w:r>
    </w:p>
    <w:p>
      <w:pPr>
        <w:pStyle w:val="BodyText"/>
        <w:spacing w:before="179"/>
        <w:ind w:left="141" w:right="1122"/>
      </w:pPr>
      <w:r>
        <w:rPr/>
        <w:t>Search</w:t>
      </w:r>
      <w:r>
        <w:rPr>
          <w:spacing w:val="-10"/>
        </w:rPr>
        <w:t> </w:t>
      </w:r>
      <w:r>
        <w:rPr/>
        <w:t>for</w:t>
      </w:r>
      <w:r>
        <w:rPr>
          <w:spacing w:val="-9"/>
        </w:rPr>
        <w:t> </w:t>
      </w:r>
      <w:r>
        <w:rPr/>
        <w:t>the</w:t>
      </w:r>
      <w:r>
        <w:rPr>
          <w:spacing w:val="-10"/>
        </w:rPr>
        <w:t> </w:t>
      </w:r>
      <w:r>
        <w:rPr/>
        <w:t>task</w:t>
      </w:r>
      <w:r>
        <w:rPr>
          <w:spacing w:val="-9"/>
        </w:rPr>
        <w:t> </w:t>
      </w:r>
      <w:r>
        <w:rPr/>
        <w:t>executing</w:t>
      </w:r>
      <w:r>
        <w:rPr>
          <w:spacing w:val="-10"/>
        </w:rPr>
        <w:t> </w:t>
      </w:r>
      <w:r>
        <w:rPr/>
        <w:t>status</w:t>
      </w:r>
      <w:r>
        <w:rPr>
          <w:spacing w:val="-9"/>
        </w:rPr>
        <w:t> </w:t>
      </w:r>
      <w:r>
        <w:rPr/>
        <w:t>according</w:t>
      </w:r>
      <w:r>
        <w:rPr>
          <w:spacing w:val="-10"/>
        </w:rPr>
        <w:t> </w:t>
      </w:r>
      <w:r>
        <w:rPr/>
        <w:t>to</w:t>
      </w:r>
      <w:r>
        <w:rPr>
          <w:spacing w:val="-10"/>
        </w:rPr>
        <w:t> </w:t>
      </w:r>
      <w:r>
        <w:rPr/>
        <w:t>the</w:t>
      </w:r>
      <w:r>
        <w:rPr>
          <w:spacing w:val="-11"/>
        </w:rPr>
        <w:t> </w:t>
      </w:r>
      <w:r>
        <w:rPr/>
        <w:t>task</w:t>
      </w:r>
      <w:r>
        <w:rPr>
          <w:spacing w:val="-9"/>
        </w:rPr>
        <w:t> </w:t>
      </w:r>
      <w:r>
        <w:rPr/>
        <w:t>ID</w:t>
      </w:r>
      <w:r>
        <w:rPr>
          <w:spacing w:val="-10"/>
        </w:rPr>
        <w:t> </w:t>
      </w:r>
      <w:r>
        <w:rPr/>
        <w:t>or</w:t>
      </w:r>
      <w:r>
        <w:rPr>
          <w:spacing w:val="-9"/>
        </w:rPr>
        <w:t> </w:t>
      </w:r>
      <w:r>
        <w:rPr/>
        <w:t>AMR</w:t>
      </w:r>
      <w:r>
        <w:rPr>
          <w:spacing w:val="-10"/>
        </w:rPr>
        <w:t> </w:t>
      </w:r>
      <w:r>
        <w:rPr/>
        <w:t>ID,</w:t>
      </w:r>
      <w:r>
        <w:rPr>
          <w:spacing w:val="-9"/>
        </w:rPr>
        <w:t> </w:t>
      </w:r>
      <w:r>
        <w:rPr/>
        <w:t>or</w:t>
      </w:r>
      <w:r>
        <w:rPr>
          <w:spacing w:val="-10"/>
        </w:rPr>
        <w:t> </w:t>
      </w:r>
      <w:r>
        <w:rPr/>
        <w:t>search</w:t>
      </w:r>
      <w:r>
        <w:rPr>
          <w:spacing w:val="-10"/>
        </w:rPr>
        <w:t> </w:t>
      </w:r>
      <w:r>
        <w:rPr/>
        <w:t>for executing statuses of multiple tasks in batch.</w:t>
      </w:r>
    </w:p>
    <w:p>
      <w:pPr>
        <w:pStyle w:val="Heading4"/>
      </w:pPr>
      <w:r>
        <w:rPr/>
        <w:t>API</w:t>
      </w:r>
      <w:r>
        <w:rPr>
          <w:spacing w:val="-4"/>
        </w:rPr>
        <w:t> </w:t>
      </w:r>
      <w:r>
        <w:rPr>
          <w:spacing w:val="-2"/>
        </w:rPr>
        <w:t>Definition</w:t>
      </w:r>
    </w:p>
    <w:p>
      <w:pPr>
        <w:pStyle w:val="Heading5"/>
        <w:spacing w:line="242" w:lineRule="auto" w:before="117" w:after="57"/>
        <w:ind w:left="947" w:firstLine="3098"/>
      </w:pPr>
      <w:r>
        <w:rPr/>
        <w:t>Table 5-15 POST </w:t>
      </w:r>
      <w:r>
        <w:rPr>
          <w:spacing w:val="-2"/>
        </w:rPr>
        <w:t>http://[address][:port]/rcms/services/rest/hikRpcService/queryTaskStatus</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queryTaskStatus</w:t>
            </w:r>
          </w:p>
        </w:tc>
      </w:tr>
      <w:tr>
        <w:trPr>
          <w:trHeight w:val="698" w:hRule="atLeast"/>
        </w:trPr>
        <w:tc>
          <w:tcPr>
            <w:tcW w:w="1164" w:type="dxa"/>
          </w:tcPr>
          <w:p>
            <w:pPr>
              <w:pStyle w:val="TableParagraph"/>
              <w:spacing w:before="206"/>
              <w:ind w:left="110"/>
              <w:rPr>
                <w:b/>
                <w:sz w:val="24"/>
              </w:rPr>
            </w:pPr>
            <w:r>
              <w:rPr>
                <w:b/>
                <w:spacing w:val="-2"/>
                <w:sz w:val="24"/>
              </w:rPr>
              <w:t>Function</w:t>
            </w:r>
          </w:p>
        </w:tc>
        <w:tc>
          <w:tcPr>
            <w:tcW w:w="8479" w:type="dxa"/>
            <w:gridSpan w:val="5"/>
          </w:tcPr>
          <w:p>
            <w:pPr>
              <w:pStyle w:val="TableParagraph"/>
              <w:spacing w:before="62"/>
              <w:ind w:left="107"/>
              <w:rPr>
                <w:sz w:val="24"/>
              </w:rPr>
            </w:pPr>
            <w:r>
              <w:rPr>
                <w:sz w:val="24"/>
              </w:rPr>
              <w:t>Search</w:t>
            </w:r>
            <w:r>
              <w:rPr>
                <w:spacing w:val="-10"/>
                <w:sz w:val="24"/>
              </w:rPr>
              <w:t> </w:t>
            </w:r>
            <w:r>
              <w:rPr>
                <w:sz w:val="24"/>
              </w:rPr>
              <w:t>for</w:t>
            </w:r>
            <w:r>
              <w:rPr>
                <w:spacing w:val="-10"/>
                <w:sz w:val="24"/>
              </w:rPr>
              <w:t> </w:t>
            </w:r>
            <w:r>
              <w:rPr>
                <w:sz w:val="24"/>
              </w:rPr>
              <w:t>the</w:t>
            </w:r>
            <w:r>
              <w:rPr>
                <w:spacing w:val="-10"/>
                <w:sz w:val="24"/>
              </w:rPr>
              <w:t> </w:t>
            </w:r>
            <w:r>
              <w:rPr>
                <w:sz w:val="24"/>
              </w:rPr>
              <w:t>task</w:t>
            </w:r>
            <w:r>
              <w:rPr>
                <w:spacing w:val="-10"/>
                <w:sz w:val="24"/>
              </w:rPr>
              <w:t> </w:t>
            </w:r>
            <w:r>
              <w:rPr>
                <w:sz w:val="24"/>
              </w:rPr>
              <w:t>executing</w:t>
            </w:r>
            <w:r>
              <w:rPr>
                <w:spacing w:val="-10"/>
                <w:sz w:val="24"/>
              </w:rPr>
              <w:t> </w:t>
            </w:r>
            <w:r>
              <w:rPr>
                <w:sz w:val="24"/>
              </w:rPr>
              <w:t>status</w:t>
            </w:r>
            <w:r>
              <w:rPr>
                <w:spacing w:val="-10"/>
                <w:sz w:val="24"/>
              </w:rPr>
              <w:t> </w:t>
            </w:r>
            <w:r>
              <w:rPr>
                <w:sz w:val="24"/>
              </w:rPr>
              <w:t>according</w:t>
            </w:r>
            <w:r>
              <w:rPr>
                <w:spacing w:val="-10"/>
                <w:sz w:val="24"/>
              </w:rPr>
              <w:t> </w:t>
            </w:r>
            <w:r>
              <w:rPr>
                <w:sz w:val="24"/>
              </w:rPr>
              <w:t>to</w:t>
            </w:r>
            <w:r>
              <w:rPr>
                <w:spacing w:val="-10"/>
                <w:sz w:val="24"/>
              </w:rPr>
              <w:t> </w:t>
            </w:r>
            <w:r>
              <w:rPr>
                <w:sz w:val="24"/>
              </w:rPr>
              <w:t>the</w:t>
            </w:r>
            <w:r>
              <w:rPr>
                <w:spacing w:val="-12"/>
                <w:sz w:val="24"/>
              </w:rPr>
              <w:t> </w:t>
            </w:r>
            <w:r>
              <w:rPr>
                <w:sz w:val="24"/>
              </w:rPr>
              <w:t>task</w:t>
            </w:r>
            <w:r>
              <w:rPr>
                <w:spacing w:val="-10"/>
                <w:sz w:val="24"/>
              </w:rPr>
              <w:t> </w:t>
            </w:r>
            <w:r>
              <w:rPr>
                <w:sz w:val="24"/>
              </w:rPr>
              <w:t>ID</w:t>
            </w:r>
            <w:r>
              <w:rPr>
                <w:spacing w:val="-11"/>
                <w:sz w:val="24"/>
              </w:rPr>
              <w:t> </w:t>
            </w:r>
            <w:r>
              <w:rPr>
                <w:sz w:val="24"/>
              </w:rPr>
              <w:t>or</w:t>
            </w:r>
            <w:r>
              <w:rPr>
                <w:spacing w:val="-10"/>
                <w:sz w:val="24"/>
              </w:rPr>
              <w:t> </w:t>
            </w:r>
            <w:r>
              <w:rPr>
                <w:sz w:val="24"/>
              </w:rPr>
              <w:t>AMR</w:t>
            </w:r>
            <w:r>
              <w:rPr>
                <w:spacing w:val="-11"/>
                <w:sz w:val="24"/>
              </w:rPr>
              <w:t> </w:t>
            </w:r>
            <w:r>
              <w:rPr>
                <w:sz w:val="24"/>
              </w:rPr>
              <w:t>ID,</w:t>
            </w:r>
            <w:r>
              <w:rPr>
                <w:spacing w:val="-10"/>
                <w:sz w:val="24"/>
              </w:rPr>
              <w:t> </w:t>
            </w:r>
            <w:r>
              <w:rPr>
                <w:sz w:val="24"/>
              </w:rPr>
              <w:t>or search for executing statuses of multiple tasks in batch.</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984"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3"/>
              <w:rPr>
                <w:b/>
                <w:sz w:val="24"/>
              </w:rPr>
            </w:pPr>
          </w:p>
          <w:p>
            <w:pPr>
              <w:pStyle w:val="TableParagraph"/>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0"/>
              <w:rPr>
                <w:b/>
                <w:sz w:val="24"/>
              </w:rPr>
            </w:pPr>
          </w:p>
          <w:p>
            <w:pPr>
              <w:pStyle w:val="TableParagraph"/>
              <w:ind w:left="108"/>
              <w:rPr>
                <w:b/>
                <w:sz w:val="24"/>
              </w:rPr>
            </w:pPr>
            <w:r>
              <w:rPr>
                <w:b/>
                <w:spacing w:val="-2"/>
                <w:sz w:val="24"/>
              </w:rPr>
              <w:t>Description</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206"/>
              <w:ind w:right="5"/>
              <w:jc w:val="center"/>
              <w:rPr>
                <w:sz w:val="24"/>
              </w:rPr>
            </w:pPr>
            <w:r>
              <w:rPr>
                <w:spacing w:val="-2"/>
                <w:sz w:val="24"/>
              </w:rPr>
              <w:t>reqCode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32</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76" w:right="96"/>
              <w:jc w:val="center"/>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983" w:hRule="atLeast"/>
        </w:trPr>
        <w:tc>
          <w:tcPr>
            <w:tcW w:w="1164" w:type="dxa"/>
            <w:vMerge w:val="restart"/>
          </w:tcPr>
          <w:p>
            <w:pPr>
              <w:pStyle w:val="TableParagraph"/>
              <w:rPr>
                <w:rFonts w:ascii="Times New Roman"/>
                <w:sz w:val="24"/>
              </w:rPr>
            </w:pPr>
          </w:p>
        </w:tc>
        <w:tc>
          <w:tcPr>
            <w:tcW w:w="1133" w:type="dxa"/>
          </w:tcPr>
          <w:p>
            <w:pPr>
              <w:pStyle w:val="TableParagraph"/>
              <w:spacing w:before="203"/>
              <w:ind w:left="107" w:right="123"/>
              <w:rPr>
                <w:sz w:val="24"/>
              </w:rPr>
            </w:pPr>
            <w:r>
              <w:rPr>
                <w:spacing w:val="-2"/>
                <w:sz w:val="24"/>
              </w:rPr>
              <w:t>taskCod </w:t>
            </w:r>
            <w:r>
              <w:rPr>
                <w:spacing w:val="-6"/>
                <w:sz w:val="24"/>
              </w:rPr>
              <w:t>es</w:t>
            </w:r>
          </w:p>
        </w:tc>
        <w:tc>
          <w:tcPr>
            <w:tcW w:w="852" w:type="dxa"/>
          </w:tcPr>
          <w:p>
            <w:pPr>
              <w:pStyle w:val="TableParagraph"/>
              <w:spacing w:before="203"/>
              <w:ind w:left="110" w:right="25"/>
              <w:rPr>
                <w:sz w:val="24"/>
              </w:rPr>
            </w:pPr>
            <w:r>
              <w:rPr>
                <w:spacing w:val="-6"/>
                <w:sz w:val="24"/>
              </w:rPr>
              <w:t>String []</w:t>
            </w:r>
          </w:p>
        </w:tc>
        <w:tc>
          <w:tcPr>
            <w:tcW w:w="991" w:type="dxa"/>
          </w:tcPr>
          <w:p>
            <w:pPr>
              <w:pStyle w:val="TableParagraph"/>
              <w:spacing w:before="59"/>
              <w:rPr>
                <w:b/>
                <w:sz w:val="24"/>
              </w:rPr>
            </w:pPr>
          </w:p>
          <w:p>
            <w:pPr>
              <w:pStyle w:val="TableParagraph"/>
              <w:ind w:left="108"/>
              <w:rPr>
                <w:sz w:val="24"/>
              </w:rPr>
            </w:pPr>
            <w:r>
              <w:rPr>
                <w:spacing w:val="-5"/>
                <w:sz w:val="24"/>
              </w:rPr>
              <w:t>64</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z w:val="24"/>
              </w:rPr>
              <w:t>Array</w:t>
            </w:r>
            <w:r>
              <w:rPr>
                <w:spacing w:val="-11"/>
                <w:sz w:val="24"/>
              </w:rPr>
              <w:t> </w:t>
            </w:r>
            <w:r>
              <w:rPr>
                <w:sz w:val="24"/>
              </w:rPr>
              <w:t>of</w:t>
            </w:r>
            <w:r>
              <w:rPr>
                <w:spacing w:val="-9"/>
                <w:sz w:val="24"/>
              </w:rPr>
              <w:t> </w:t>
            </w:r>
            <w:r>
              <w:rPr>
                <w:sz w:val="24"/>
              </w:rPr>
              <w:t>task</w:t>
            </w:r>
            <w:r>
              <w:rPr>
                <w:spacing w:val="-9"/>
                <w:sz w:val="24"/>
              </w:rPr>
              <w:t> </w:t>
            </w:r>
            <w:r>
              <w:rPr>
                <w:sz w:val="24"/>
              </w:rPr>
              <w:t>IDs,</w:t>
            </w:r>
            <w:r>
              <w:rPr>
                <w:spacing w:val="-9"/>
                <w:sz w:val="24"/>
              </w:rPr>
              <w:t> </w:t>
            </w:r>
            <w:r>
              <w:rPr>
                <w:sz w:val="24"/>
              </w:rPr>
              <w:t>and</w:t>
            </w:r>
            <w:r>
              <w:rPr>
                <w:spacing w:val="-11"/>
                <w:sz w:val="24"/>
              </w:rPr>
              <w:t> </w:t>
            </w:r>
            <w:r>
              <w:rPr>
                <w:sz w:val="24"/>
              </w:rPr>
              <w:t>at</w:t>
            </w:r>
            <w:r>
              <w:rPr>
                <w:spacing w:val="-9"/>
                <w:sz w:val="24"/>
              </w:rPr>
              <w:t> </w:t>
            </w:r>
            <w:r>
              <w:rPr>
                <w:sz w:val="24"/>
              </w:rPr>
              <w:t>least</w:t>
            </w:r>
            <w:r>
              <w:rPr>
                <w:spacing w:val="-9"/>
                <w:sz w:val="24"/>
              </w:rPr>
              <w:t> </w:t>
            </w:r>
            <w:r>
              <w:rPr>
                <w:sz w:val="24"/>
              </w:rPr>
              <w:t>one</w:t>
            </w:r>
            <w:r>
              <w:rPr>
                <w:spacing w:val="-10"/>
                <w:sz w:val="24"/>
              </w:rPr>
              <w:t> </w:t>
            </w:r>
            <w:r>
              <w:rPr>
                <w:sz w:val="24"/>
              </w:rPr>
              <w:t>of </w:t>
            </w:r>
            <w:r>
              <w:rPr>
                <w:b/>
                <w:sz w:val="24"/>
              </w:rPr>
              <w:t>taskCodes </w:t>
            </w:r>
            <w:r>
              <w:rPr>
                <w:sz w:val="24"/>
              </w:rPr>
              <w:t>and </w:t>
            </w:r>
            <w:r>
              <w:rPr>
                <w:b/>
                <w:sz w:val="24"/>
              </w:rPr>
              <w:t>agvCode </w:t>
            </w:r>
            <w:r>
              <w:rPr>
                <w:sz w:val="24"/>
              </w:rPr>
              <w:t>should be </w:t>
            </w:r>
            <w:r>
              <w:rPr>
                <w:spacing w:val="-2"/>
                <w:sz w:val="24"/>
              </w:rPr>
              <w:t>configured.</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34"/>
              <w:rPr>
                <w:sz w:val="24"/>
              </w:rPr>
            </w:pPr>
            <w:r>
              <w:rPr>
                <w:spacing w:val="-4"/>
                <w:sz w:val="24"/>
              </w:rPr>
              <w:t>agvCod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10"/>
                <w:sz w:val="24"/>
              </w:rPr>
              <w:t>5</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Pr>
                <w:sz w:val="24"/>
              </w:rPr>
            </w:pPr>
            <w:r>
              <w:rPr>
                <w:sz w:val="24"/>
              </w:rPr>
              <w:t>AMR</w:t>
            </w:r>
            <w:r>
              <w:rPr>
                <w:spacing w:val="-9"/>
                <w:sz w:val="24"/>
              </w:rPr>
              <w:t> </w:t>
            </w:r>
            <w:r>
              <w:rPr>
                <w:sz w:val="24"/>
              </w:rPr>
              <w:t>ID,</w:t>
            </w:r>
            <w:r>
              <w:rPr>
                <w:spacing w:val="-9"/>
                <w:sz w:val="24"/>
              </w:rPr>
              <w:t> </w:t>
            </w:r>
            <w:r>
              <w:rPr>
                <w:sz w:val="24"/>
              </w:rPr>
              <w:t>and</w:t>
            </w:r>
            <w:r>
              <w:rPr>
                <w:spacing w:val="-10"/>
                <w:sz w:val="24"/>
              </w:rPr>
              <w:t> </w:t>
            </w:r>
            <w:r>
              <w:rPr>
                <w:sz w:val="24"/>
              </w:rPr>
              <w:t>at</w:t>
            </w:r>
            <w:r>
              <w:rPr>
                <w:spacing w:val="-10"/>
                <w:sz w:val="24"/>
              </w:rPr>
              <w:t> </w:t>
            </w:r>
            <w:r>
              <w:rPr>
                <w:sz w:val="24"/>
              </w:rPr>
              <w:t>least</w:t>
            </w:r>
            <w:r>
              <w:rPr>
                <w:spacing w:val="-9"/>
                <w:sz w:val="24"/>
              </w:rPr>
              <w:t> </w:t>
            </w:r>
            <w:r>
              <w:rPr>
                <w:sz w:val="24"/>
              </w:rPr>
              <w:t>one</w:t>
            </w:r>
            <w:r>
              <w:rPr>
                <w:spacing w:val="-10"/>
                <w:sz w:val="24"/>
              </w:rPr>
              <w:t> </w:t>
            </w:r>
            <w:r>
              <w:rPr>
                <w:sz w:val="24"/>
              </w:rPr>
              <w:t>of</w:t>
            </w:r>
            <w:r>
              <w:rPr>
                <w:spacing w:val="-7"/>
                <w:sz w:val="24"/>
              </w:rPr>
              <w:t> </w:t>
            </w:r>
            <w:r>
              <w:rPr>
                <w:b/>
                <w:sz w:val="24"/>
              </w:rPr>
              <w:t>taskCodes</w:t>
            </w:r>
            <w:r>
              <w:rPr>
                <w:b/>
                <w:spacing w:val="-7"/>
                <w:sz w:val="24"/>
              </w:rPr>
              <w:t> </w:t>
            </w:r>
            <w:r>
              <w:rPr>
                <w:sz w:val="24"/>
              </w:rPr>
              <w:t>and </w:t>
            </w:r>
            <w:r>
              <w:rPr>
                <w:b/>
                <w:sz w:val="24"/>
              </w:rPr>
              <w:t>agvCode </w:t>
            </w:r>
            <w:r>
              <w:rPr>
                <w:sz w:val="24"/>
              </w:rPr>
              <w:t>should be configured.</w:t>
            </w:r>
          </w:p>
        </w:tc>
      </w:tr>
      <w:tr>
        <w:trPr>
          <w:trHeight w:val="695"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5"/>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4"/>
                <w:sz w:val="24"/>
              </w:rPr>
              <w:t>data</w:t>
            </w:r>
          </w:p>
        </w:tc>
        <w:tc>
          <w:tcPr>
            <w:tcW w:w="7346" w:type="dxa"/>
            <w:gridSpan w:val="4"/>
          </w:tcPr>
          <w:p>
            <w:pPr>
              <w:pStyle w:val="TableParagraph"/>
              <w:spacing w:before="59"/>
              <w:ind w:left="110"/>
              <w:rPr>
                <w:sz w:val="24"/>
              </w:rPr>
            </w:pPr>
            <w:r>
              <w:rPr>
                <w:spacing w:val="-2"/>
                <w:sz w:val="24"/>
              </w:rPr>
              <w:t>Object</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60"/>
              <w:ind w:left="107" w:right="123"/>
              <w:rPr>
                <w:sz w:val="24"/>
              </w:rPr>
            </w:pPr>
            <w:r>
              <w:rPr>
                <w:spacing w:val="-2"/>
                <w:sz w:val="24"/>
              </w:rPr>
              <w:t>taskCod </w:t>
            </w:r>
            <w:r>
              <w:rPr>
                <w:spacing w:val="-10"/>
                <w:sz w:val="24"/>
              </w:rPr>
              <w:t>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64</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204"/>
              <w:ind w:left="108"/>
              <w:rPr>
                <w:sz w:val="24"/>
              </w:rPr>
            </w:pPr>
            <w:r>
              <w:rPr>
                <w:sz w:val="24"/>
              </w:rPr>
              <w:t>Task</w:t>
            </w:r>
            <w:r>
              <w:rPr>
                <w:spacing w:val="-10"/>
                <w:sz w:val="24"/>
              </w:rPr>
              <w:t> </w:t>
            </w:r>
            <w:r>
              <w:rPr>
                <w:sz w:val="24"/>
              </w:rPr>
              <w:t>ID</w:t>
            </w:r>
            <w:r>
              <w:rPr>
                <w:spacing w:val="-10"/>
                <w:sz w:val="24"/>
              </w:rPr>
              <w:t> </w:t>
            </w:r>
            <w:r>
              <w:rPr>
                <w:spacing w:val="-2"/>
                <w:sz w:val="24"/>
              </w:rPr>
              <w:t>(UUID)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taskTyp</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16</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z w:val="24"/>
              </w:rPr>
              <w:t>Task</w:t>
            </w:r>
            <w:r>
              <w:rPr>
                <w:spacing w:val="-11"/>
                <w:sz w:val="24"/>
              </w:rPr>
              <w:t> </w:t>
            </w:r>
            <w:r>
              <w:rPr>
                <w:spacing w:val="-4"/>
                <w:sz w:val="24"/>
              </w:rPr>
              <w:t>type</w:t>
            </w:r>
          </w:p>
        </w:tc>
      </w:tr>
      <w:tr>
        <w:trPr>
          <w:trHeight w:val="3890"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17"/>
              <w:rPr>
                <w:b/>
                <w:sz w:val="24"/>
              </w:rPr>
            </w:pPr>
          </w:p>
          <w:p>
            <w:pPr>
              <w:pStyle w:val="TableParagraph"/>
              <w:spacing w:before="1"/>
              <w:ind w:left="107" w:right="126"/>
              <w:rPr>
                <w:sz w:val="24"/>
              </w:rPr>
            </w:pPr>
            <w:r>
              <w:rPr>
                <w:spacing w:val="-4"/>
                <w:sz w:val="24"/>
              </w:rPr>
              <w:t>taskStat </w:t>
            </w:r>
            <w:r>
              <w:rPr>
                <w:spacing w:val="-6"/>
                <w:sz w:val="24"/>
              </w:rPr>
              <w:t>us</w:t>
            </w:r>
          </w:p>
        </w:tc>
        <w:tc>
          <w:tcPr>
            <w:tcW w:w="85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3"/>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3"/>
              <w:rPr>
                <w:b/>
                <w:sz w:val="24"/>
              </w:rPr>
            </w:pPr>
          </w:p>
          <w:p>
            <w:pPr>
              <w:pStyle w:val="TableParagraph"/>
              <w:spacing w:before="1"/>
              <w:ind w:left="108"/>
              <w:rPr>
                <w:sz w:val="24"/>
              </w:rPr>
            </w:pPr>
            <w:r>
              <w:rPr>
                <w:spacing w:val="-10"/>
                <w:sz w:val="24"/>
              </w:rPr>
              <w:t>2</w:t>
            </w:r>
          </w:p>
        </w:tc>
        <w:tc>
          <w:tcPr>
            <w:tcW w:w="711"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3"/>
              <w:rPr>
                <w:b/>
                <w:sz w:val="24"/>
              </w:rPr>
            </w:pPr>
          </w:p>
          <w:p>
            <w:pPr>
              <w:pStyle w:val="TableParagraph"/>
              <w:spacing w:before="1"/>
              <w:ind w:left="33" w:right="35"/>
              <w:jc w:val="center"/>
              <w:rPr>
                <w:sz w:val="24"/>
              </w:rPr>
            </w:pPr>
            <w:r>
              <w:rPr>
                <w:spacing w:val="-4"/>
                <w:sz w:val="24"/>
              </w:rPr>
              <w:t>Req.</w:t>
            </w:r>
          </w:p>
        </w:tc>
        <w:tc>
          <w:tcPr>
            <w:tcW w:w="4792" w:type="dxa"/>
          </w:tcPr>
          <w:p>
            <w:pPr>
              <w:pStyle w:val="TableParagraph"/>
              <w:spacing w:before="62"/>
              <w:ind w:left="108"/>
              <w:rPr>
                <w:sz w:val="24"/>
              </w:rPr>
            </w:pPr>
            <w:r>
              <w:rPr>
                <w:sz w:val="24"/>
              </w:rPr>
              <w:t>Task</w:t>
            </w:r>
            <w:r>
              <w:rPr>
                <w:spacing w:val="-11"/>
                <w:sz w:val="24"/>
              </w:rPr>
              <w:t> </w:t>
            </w:r>
            <w:r>
              <w:rPr>
                <w:spacing w:val="-2"/>
                <w:sz w:val="24"/>
              </w:rPr>
              <w:t>status:</w:t>
            </w:r>
          </w:p>
          <w:p>
            <w:pPr>
              <w:pStyle w:val="TableParagraph"/>
              <w:spacing w:line="290" w:lineRule="auto" w:before="60"/>
              <w:ind w:left="108" w:right="2328"/>
              <w:rPr>
                <w:sz w:val="24"/>
              </w:rPr>
            </w:pPr>
            <w:r>
              <w:rPr>
                <w:spacing w:val="-4"/>
                <w:sz w:val="24"/>
              </w:rPr>
              <w:t>"0"-sending</w:t>
            </w:r>
            <w:r>
              <w:rPr>
                <w:spacing w:val="-11"/>
                <w:sz w:val="24"/>
              </w:rPr>
              <w:t> </w:t>
            </w:r>
            <w:r>
              <w:rPr>
                <w:spacing w:val="-4"/>
                <w:sz w:val="24"/>
              </w:rPr>
              <w:t>exception, </w:t>
            </w:r>
            <w:r>
              <w:rPr>
                <w:spacing w:val="-2"/>
                <w:sz w:val="24"/>
              </w:rPr>
              <w:t>"1"-created,</w:t>
            </w:r>
          </w:p>
          <w:p>
            <w:pPr>
              <w:pStyle w:val="TableParagraph"/>
              <w:spacing w:line="290" w:lineRule="auto"/>
              <w:ind w:left="108" w:right="3137"/>
              <w:rPr>
                <w:sz w:val="24"/>
              </w:rPr>
            </w:pPr>
            <w:r>
              <w:rPr>
                <w:spacing w:val="-2"/>
                <w:sz w:val="24"/>
              </w:rPr>
              <w:t>"2"-executing, "3"-sending, "4"-canceling, "5"-canceled, "6"-resending, </w:t>
            </w:r>
            <w:r>
              <w:rPr>
                <w:spacing w:val="-6"/>
                <w:sz w:val="24"/>
              </w:rPr>
              <w:t>"9"-</w:t>
            </w:r>
            <w:r>
              <w:rPr>
                <w:spacing w:val="-6"/>
                <w:sz w:val="24"/>
              </w:rPr>
              <w:t>completed,</w:t>
            </w:r>
          </w:p>
          <w:p>
            <w:pPr>
              <w:pStyle w:val="TableParagraph"/>
              <w:spacing w:line="285" w:lineRule="exact"/>
              <w:ind w:left="108"/>
              <w:rPr>
                <w:sz w:val="24"/>
              </w:rPr>
            </w:pPr>
            <w:r>
              <w:rPr>
                <w:w w:val="85"/>
                <w:sz w:val="24"/>
              </w:rPr>
              <w:t>"10"-</w:t>
            </w:r>
            <w:r>
              <w:rPr>
                <w:spacing w:val="-2"/>
                <w:sz w:val="24"/>
              </w:rPr>
              <w:t>interrupted.</w:t>
            </w:r>
          </w:p>
          <w:p>
            <w:pPr>
              <w:pStyle w:val="TableParagraph"/>
              <w:spacing w:before="59"/>
              <w:ind w:left="108"/>
              <w:rPr>
                <w:sz w:val="24"/>
              </w:rPr>
            </w:pPr>
            <w:r>
              <w:rPr>
                <w:spacing w:val="-2"/>
                <w:sz w:val="24"/>
              </w:rPr>
              <w:t>Common</w:t>
            </w:r>
            <w:r>
              <w:rPr>
                <w:spacing w:val="-11"/>
                <w:sz w:val="24"/>
              </w:rPr>
              <w:t> </w:t>
            </w:r>
            <w:r>
              <w:rPr>
                <w:spacing w:val="-2"/>
                <w:sz w:val="24"/>
              </w:rPr>
              <w:t>values</w:t>
            </w:r>
            <w:r>
              <w:rPr>
                <w:spacing w:val="-10"/>
                <w:sz w:val="24"/>
              </w:rPr>
              <w:t> </w:t>
            </w:r>
            <w:r>
              <w:rPr>
                <w:spacing w:val="-2"/>
                <w:sz w:val="24"/>
              </w:rPr>
              <w:t>are:</w:t>
            </w:r>
            <w:r>
              <w:rPr>
                <w:spacing w:val="-11"/>
                <w:sz w:val="24"/>
              </w:rPr>
              <w:t> </w:t>
            </w:r>
            <w:r>
              <w:rPr>
                <w:spacing w:val="-2"/>
                <w:sz w:val="24"/>
              </w:rPr>
              <w:t>"0",</w:t>
            </w:r>
            <w:r>
              <w:rPr>
                <w:spacing w:val="-10"/>
                <w:sz w:val="24"/>
              </w:rPr>
              <w:t> </w:t>
            </w:r>
            <w:r>
              <w:rPr>
                <w:spacing w:val="-2"/>
                <w:sz w:val="24"/>
              </w:rPr>
              <w:t>"1",</w:t>
            </w:r>
            <w:r>
              <w:rPr>
                <w:spacing w:val="-10"/>
                <w:sz w:val="24"/>
              </w:rPr>
              <w:t> </w:t>
            </w:r>
            <w:r>
              <w:rPr>
                <w:spacing w:val="-2"/>
                <w:sz w:val="24"/>
              </w:rPr>
              <w:t>"2",</w:t>
            </w:r>
            <w:r>
              <w:rPr>
                <w:spacing w:val="-9"/>
                <w:sz w:val="24"/>
              </w:rPr>
              <w:t> </w:t>
            </w:r>
            <w:r>
              <w:rPr>
                <w:spacing w:val="-2"/>
                <w:sz w:val="24"/>
              </w:rPr>
              <w:t>"5",</w:t>
            </w:r>
            <w:r>
              <w:rPr>
                <w:spacing w:val="-10"/>
                <w:sz w:val="24"/>
              </w:rPr>
              <w:t> </w:t>
            </w:r>
            <w:r>
              <w:rPr>
                <w:spacing w:val="-4"/>
                <w:sz w:val="24"/>
              </w:rPr>
              <w:t>"9".</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4"/>
                <w:sz w:val="24"/>
              </w:rPr>
              <w:t>agvCod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5</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z w:val="24"/>
              </w:rPr>
              <w:t>AMR</w:t>
            </w:r>
            <w:r>
              <w:rPr>
                <w:spacing w:val="-12"/>
                <w:sz w:val="24"/>
              </w:rPr>
              <w:t> </w:t>
            </w:r>
            <w:r>
              <w:rPr>
                <w:sz w:val="24"/>
              </w:rPr>
              <w:t>ID,</w:t>
            </w:r>
            <w:r>
              <w:rPr>
                <w:spacing w:val="-12"/>
                <w:sz w:val="24"/>
              </w:rPr>
              <w:t> </w:t>
            </w:r>
            <w:r>
              <w:rPr>
                <w:sz w:val="24"/>
              </w:rPr>
              <w:t>this</w:t>
            </w:r>
            <w:r>
              <w:rPr>
                <w:spacing w:val="-13"/>
                <w:sz w:val="24"/>
              </w:rPr>
              <w:t> </w:t>
            </w:r>
            <w:r>
              <w:rPr>
                <w:sz w:val="24"/>
              </w:rPr>
              <w:t>field</w:t>
            </w:r>
            <w:r>
              <w:rPr>
                <w:spacing w:val="-13"/>
                <w:sz w:val="24"/>
              </w:rPr>
              <w:t> </w:t>
            </w:r>
            <w:r>
              <w:rPr>
                <w:sz w:val="24"/>
              </w:rPr>
              <w:t>exists</w:t>
            </w:r>
            <w:r>
              <w:rPr>
                <w:spacing w:val="-12"/>
                <w:sz w:val="24"/>
              </w:rPr>
              <w:t> </w:t>
            </w:r>
            <w:r>
              <w:rPr>
                <w:sz w:val="24"/>
              </w:rPr>
              <w:t>when</w:t>
            </w:r>
            <w:r>
              <w:rPr>
                <w:spacing w:val="-12"/>
                <w:sz w:val="24"/>
              </w:rPr>
              <w:t> </w:t>
            </w:r>
            <w:r>
              <w:rPr>
                <w:sz w:val="24"/>
              </w:rPr>
              <w:t>the</w:t>
            </w:r>
            <w:r>
              <w:rPr>
                <w:spacing w:val="-12"/>
                <w:sz w:val="24"/>
              </w:rPr>
              <w:t> </w:t>
            </w:r>
            <w:r>
              <w:rPr>
                <w:sz w:val="24"/>
              </w:rPr>
              <w:t>task</w:t>
            </w:r>
            <w:r>
              <w:rPr>
                <w:spacing w:val="-12"/>
                <w:sz w:val="24"/>
              </w:rPr>
              <w:t> </w:t>
            </w:r>
            <w:r>
              <w:rPr>
                <w:sz w:val="24"/>
              </w:rPr>
              <w:t>has been assigned to.</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204"/>
              <w:ind w:left="107"/>
              <w:rPr>
                <w:sz w:val="24"/>
              </w:rPr>
            </w:pPr>
            <w:r>
              <w:rPr>
                <w:spacing w:val="-2"/>
                <w:sz w:val="24"/>
              </w:rPr>
              <w:t>reqCode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64</w:t>
            </w:r>
          </w:p>
        </w:tc>
        <w:tc>
          <w:tcPr>
            <w:tcW w:w="711" w:type="dxa"/>
          </w:tcPr>
          <w:p>
            <w:pPr>
              <w:pStyle w:val="TableParagraph"/>
              <w:spacing w:before="204"/>
              <w:ind w:left="34" w:right="35"/>
              <w:jc w:val="center"/>
              <w:rPr>
                <w:sz w:val="24"/>
              </w:rPr>
            </w:pPr>
            <w:r>
              <w:rPr>
                <w:spacing w:val="-4"/>
                <w:sz w:val="24"/>
              </w:rPr>
              <w:t>Req.</w:t>
            </w:r>
          </w:p>
        </w:tc>
        <w:tc>
          <w:tcPr>
            <w:tcW w:w="4792" w:type="dxa"/>
          </w:tcPr>
          <w:p>
            <w:pPr>
              <w:pStyle w:val="TableParagraph"/>
              <w:spacing w:before="60"/>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2306"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6"/>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spacing w:before="146"/>
              <w:rPr>
                <w:b/>
                <w:sz w:val="24"/>
              </w:rPr>
            </w:pPr>
          </w:p>
          <w:p>
            <w:pPr>
              <w:pStyle w:val="TableParagraph"/>
              <w:ind w:left="107"/>
              <w:rPr>
                <w:b/>
                <w:sz w:val="24"/>
              </w:rPr>
            </w:pPr>
            <w:r>
              <w:rPr>
                <w:b/>
                <w:spacing w:val="-2"/>
                <w:sz w:val="24"/>
              </w:rPr>
              <w:t>Request</w:t>
            </w:r>
          </w:p>
        </w:tc>
        <w:tc>
          <w:tcPr>
            <w:tcW w:w="7346" w:type="dxa"/>
            <w:gridSpan w:val="4"/>
          </w:tcPr>
          <w:p>
            <w:pPr>
              <w:pStyle w:val="TableParagraph"/>
              <w:spacing w:before="2"/>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"1541954B96B1110",</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ind w:left="830" w:right="3742"/>
              <w:rPr>
                <w:sz w:val="24"/>
              </w:rPr>
            </w:pPr>
            <w:r>
              <w:rPr>
                <w:sz w:val="24"/>
              </w:rPr>
              <w:t>"agvCode": "", </w:t>
            </w:r>
            <w:r>
              <w:rPr>
                <w:spacing w:val="-2"/>
                <w:sz w:val="24"/>
              </w:rPr>
              <w:t>"taskCodes":</w:t>
            </w:r>
            <w:r>
              <w:rPr>
                <w:spacing w:val="-13"/>
                <w:sz w:val="24"/>
              </w:rPr>
              <w:t> </w:t>
            </w:r>
            <w:r>
              <w:rPr>
                <w:spacing w:val="-2"/>
                <w:sz w:val="24"/>
              </w:rPr>
              <w:t>["123",</w:t>
            </w:r>
            <w:r>
              <w:rPr>
                <w:spacing w:val="-13"/>
                <w:sz w:val="24"/>
              </w:rPr>
              <w:t> </w:t>
            </w:r>
            <w:r>
              <w:rPr>
                <w:spacing w:val="-2"/>
                <w:sz w:val="24"/>
              </w:rPr>
              <w:t>"234"]</w:t>
            </w:r>
          </w:p>
          <w:p>
            <w:pPr>
              <w:pStyle w:val="TableParagraph"/>
              <w:spacing w:line="268" w:lineRule="exact"/>
              <w:ind w:left="110"/>
              <w:rPr>
                <w:sz w:val="24"/>
              </w:rPr>
            </w:pPr>
            <w:r>
              <w:rPr>
                <w:spacing w:val="-10"/>
                <w:sz w:val="24"/>
              </w:rPr>
              <w:t>}</w:t>
            </w:r>
          </w:p>
        </w:tc>
      </w:tr>
      <w:tr>
        <w:trPr>
          <w:trHeight w:val="575" w:hRule="atLeast"/>
        </w:trPr>
        <w:tc>
          <w:tcPr>
            <w:tcW w:w="1164" w:type="dxa"/>
            <w:vMerge/>
            <w:tcBorders>
              <w:top w:val="nil"/>
            </w:tcBorders>
          </w:tcPr>
          <w:p>
            <w:pPr>
              <w:rPr>
                <w:sz w:val="2"/>
                <w:szCs w:val="2"/>
              </w:rPr>
            </w:pPr>
          </w:p>
        </w:tc>
        <w:tc>
          <w:tcPr>
            <w:tcW w:w="1133" w:type="dxa"/>
          </w:tcPr>
          <w:p>
            <w:pPr>
              <w:pStyle w:val="TableParagraph"/>
              <w:spacing w:before="173"/>
              <w:ind w:left="107"/>
              <w:rPr>
                <w:b/>
                <w:sz w:val="24"/>
              </w:rPr>
            </w:pPr>
            <w:r>
              <w:rPr>
                <w:b/>
                <w:spacing w:val="-2"/>
                <w:sz w:val="24"/>
              </w:rPr>
              <w:t>Respon</w:t>
            </w:r>
          </w:p>
        </w:tc>
        <w:tc>
          <w:tcPr>
            <w:tcW w:w="7346" w:type="dxa"/>
            <w:gridSpan w:val="4"/>
          </w:tcPr>
          <w:p>
            <w:pPr>
              <w:pStyle w:val="TableParagraph"/>
              <w:spacing w:line="288" w:lineRule="exact"/>
              <w:ind w:left="110"/>
              <w:rPr>
                <w:sz w:val="24"/>
              </w:rPr>
            </w:pPr>
            <w:r>
              <w:rPr>
                <w:spacing w:val="-10"/>
                <w:sz w:val="24"/>
              </w:rPr>
              <w:t>{</w:t>
            </w:r>
          </w:p>
          <w:p>
            <w:pPr>
              <w:pStyle w:val="TableParagraph"/>
              <w:spacing w:line="268" w:lineRule="exact"/>
              <w:ind w:left="830"/>
              <w:rPr>
                <w:sz w:val="24"/>
              </w:rPr>
            </w:pPr>
            <w:r>
              <w:rPr>
                <w:spacing w:val="-4"/>
                <w:sz w:val="24"/>
              </w:rPr>
              <w:t>"code":</w:t>
            </w:r>
            <w:r>
              <w:rPr>
                <w:spacing w:val="-3"/>
                <w:sz w:val="24"/>
              </w:rPr>
              <w:t> </w:t>
            </w:r>
            <w:r>
              <w:rPr>
                <w:spacing w:val="-4"/>
                <w:sz w:val="24"/>
              </w:rPr>
              <w:t>"0",</w:t>
            </w:r>
          </w:p>
        </w:tc>
      </w:tr>
    </w:tbl>
    <w:p>
      <w:pPr>
        <w:pStyle w:val="TableParagraph"/>
        <w:spacing w:after="0" w:line="268" w:lineRule="exac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4610" w:hRule="atLeast"/>
        </w:trPr>
        <w:tc>
          <w:tcPr>
            <w:tcW w:w="1164" w:type="dxa"/>
          </w:tcPr>
          <w:p>
            <w:pPr>
              <w:pStyle w:val="TableParagraph"/>
              <w:rPr>
                <w:rFonts w:ascii="Times New Roman"/>
                <w:sz w:val="24"/>
              </w:rPr>
            </w:pPr>
          </w:p>
        </w:tc>
        <w:tc>
          <w:tcPr>
            <w:tcW w:w="1133" w:type="dxa"/>
          </w:tcPr>
          <w:p>
            <w:pPr>
              <w:pStyle w:val="TableParagraph"/>
              <w:spacing w:line="288" w:lineRule="exact"/>
              <w:ind w:left="107"/>
              <w:rPr>
                <w:b/>
                <w:sz w:val="24"/>
              </w:rPr>
            </w:pPr>
            <w:r>
              <w:rPr>
                <w:b/>
                <w:spacing w:val="-5"/>
                <w:sz w:val="24"/>
              </w:rPr>
              <w:t>se</w:t>
            </w:r>
          </w:p>
        </w:tc>
        <w:tc>
          <w:tcPr>
            <w:tcW w:w="7345" w:type="dxa"/>
          </w:tcPr>
          <w:p>
            <w:pPr>
              <w:pStyle w:val="TableParagraph"/>
              <w:ind w:left="830" w:right="2758"/>
              <w:rPr>
                <w:sz w:val="24"/>
              </w:rPr>
            </w:pPr>
            <w:r>
              <w:rPr>
                <w:sz w:val="24"/>
              </w:rPr>
              <w:t>"message": "successful", </w:t>
            </w:r>
            <w:r>
              <w:rPr>
                <w:spacing w:val="-2"/>
                <w:sz w:val="24"/>
              </w:rPr>
              <w:t>"reqCode":</w:t>
            </w:r>
            <w:r>
              <w:rPr>
                <w:spacing w:val="-13"/>
                <w:sz w:val="24"/>
              </w:rPr>
              <w:t> </w:t>
            </w:r>
            <w:r>
              <w:rPr>
                <w:spacing w:val="-2"/>
                <w:sz w:val="24"/>
              </w:rPr>
              <w:t>"1541954B96B1110",</w:t>
            </w:r>
          </w:p>
          <w:p>
            <w:pPr>
              <w:pStyle w:val="TableParagraph"/>
              <w:ind w:left="830"/>
              <w:rPr>
                <w:sz w:val="24"/>
              </w:rPr>
            </w:pPr>
            <w:r>
              <w:rPr>
                <w:spacing w:val="-5"/>
                <w:sz w:val="24"/>
              </w:rPr>
              <w:t>"data":</w:t>
            </w:r>
            <w:r>
              <w:rPr>
                <w:spacing w:val="-2"/>
                <w:sz w:val="24"/>
              </w:rPr>
              <w:t> </w:t>
            </w:r>
            <w:r>
              <w:rPr>
                <w:spacing w:val="-5"/>
                <w:sz w:val="24"/>
              </w:rPr>
              <w:t>[{</w:t>
            </w:r>
          </w:p>
          <w:p>
            <w:pPr>
              <w:pStyle w:val="TableParagraph"/>
              <w:ind w:left="2270"/>
              <w:rPr>
                <w:sz w:val="24"/>
              </w:rPr>
            </w:pPr>
            <w:r>
              <w:rPr>
                <w:spacing w:val="-2"/>
                <w:sz w:val="24"/>
              </w:rPr>
              <w:t>"taskCode":</w:t>
            </w:r>
            <w:r>
              <w:rPr>
                <w:spacing w:val="-13"/>
                <w:sz w:val="24"/>
              </w:rPr>
              <w:t> </w:t>
            </w:r>
            <w:r>
              <w:rPr>
                <w:spacing w:val="-2"/>
                <w:sz w:val="24"/>
              </w:rPr>
              <w:t>"234",</w:t>
            </w:r>
          </w:p>
          <w:p>
            <w:pPr>
              <w:pStyle w:val="TableParagraph"/>
              <w:ind w:left="2270"/>
              <w:rPr>
                <w:sz w:val="24"/>
              </w:rPr>
            </w:pPr>
            <w:r>
              <w:rPr>
                <w:spacing w:val="-5"/>
                <w:sz w:val="24"/>
              </w:rPr>
              <w:t>"taskStatus":</w:t>
            </w:r>
            <w:r>
              <w:rPr>
                <w:spacing w:val="8"/>
                <w:sz w:val="24"/>
              </w:rPr>
              <w:t> </w:t>
            </w:r>
            <w:r>
              <w:rPr>
                <w:spacing w:val="-4"/>
                <w:sz w:val="24"/>
              </w:rPr>
              <w:t>"2",</w:t>
            </w:r>
          </w:p>
          <w:p>
            <w:pPr>
              <w:pStyle w:val="TableParagraph"/>
              <w:spacing w:before="2"/>
              <w:ind w:left="2270"/>
              <w:rPr>
                <w:sz w:val="24"/>
              </w:rPr>
            </w:pPr>
            <w:r>
              <w:rPr>
                <w:spacing w:val="-4"/>
                <w:sz w:val="24"/>
              </w:rPr>
              <w:t>"agvCode":</w:t>
            </w:r>
            <w:r>
              <w:rPr>
                <w:spacing w:val="4"/>
                <w:sz w:val="24"/>
              </w:rPr>
              <w:t> </w:t>
            </w:r>
            <w:r>
              <w:rPr>
                <w:spacing w:val="-5"/>
                <w:sz w:val="24"/>
              </w:rPr>
              <w:t>"",</w:t>
            </w:r>
          </w:p>
          <w:p>
            <w:pPr>
              <w:pStyle w:val="TableParagraph"/>
              <w:ind w:left="2270"/>
              <w:rPr>
                <w:sz w:val="24"/>
              </w:rPr>
            </w:pPr>
            <w:r>
              <w:rPr>
                <w:spacing w:val="-4"/>
                <w:sz w:val="24"/>
              </w:rPr>
              <w:t>"taskTyp":</w:t>
            </w:r>
            <w:r>
              <w:rPr>
                <w:spacing w:val="-5"/>
                <w:sz w:val="24"/>
              </w:rPr>
              <w:t> </w:t>
            </w:r>
            <w:r>
              <w:rPr>
                <w:spacing w:val="-2"/>
                <w:sz w:val="24"/>
              </w:rPr>
              <w:t>"F01"</w:t>
            </w:r>
          </w:p>
          <w:p>
            <w:pPr>
              <w:pStyle w:val="TableParagraph"/>
              <w:ind w:left="1550"/>
              <w:rPr>
                <w:sz w:val="24"/>
              </w:rPr>
            </w:pPr>
            <w:r>
              <w:rPr>
                <w:spacing w:val="-5"/>
                <w:sz w:val="24"/>
              </w:rPr>
              <w:t>},</w:t>
            </w:r>
          </w:p>
          <w:p>
            <w:pPr>
              <w:pStyle w:val="TableParagraph"/>
              <w:ind w:left="1550"/>
              <w:rPr>
                <w:sz w:val="24"/>
              </w:rPr>
            </w:pPr>
            <w:r>
              <w:rPr>
                <w:spacing w:val="-10"/>
                <w:sz w:val="24"/>
              </w:rPr>
              <w:t>{</w:t>
            </w:r>
          </w:p>
          <w:p>
            <w:pPr>
              <w:pStyle w:val="TableParagraph"/>
              <w:ind w:left="2270"/>
              <w:rPr>
                <w:sz w:val="24"/>
              </w:rPr>
            </w:pPr>
            <w:r>
              <w:rPr>
                <w:spacing w:val="-2"/>
                <w:sz w:val="24"/>
              </w:rPr>
              <w:t>"taskCode":</w:t>
            </w:r>
            <w:r>
              <w:rPr>
                <w:spacing w:val="-13"/>
                <w:sz w:val="24"/>
              </w:rPr>
              <w:t> </w:t>
            </w:r>
            <w:r>
              <w:rPr>
                <w:spacing w:val="-2"/>
                <w:sz w:val="24"/>
              </w:rPr>
              <w:t>"123",</w:t>
            </w:r>
          </w:p>
          <w:p>
            <w:pPr>
              <w:pStyle w:val="TableParagraph"/>
              <w:ind w:left="2270"/>
              <w:rPr>
                <w:sz w:val="24"/>
              </w:rPr>
            </w:pPr>
            <w:r>
              <w:rPr>
                <w:spacing w:val="-5"/>
                <w:sz w:val="24"/>
              </w:rPr>
              <w:t>"taskStatus":</w:t>
            </w:r>
            <w:r>
              <w:rPr>
                <w:spacing w:val="8"/>
                <w:sz w:val="24"/>
              </w:rPr>
              <w:t> </w:t>
            </w:r>
            <w:r>
              <w:rPr>
                <w:spacing w:val="-4"/>
                <w:sz w:val="24"/>
              </w:rPr>
              <w:t>"9",</w:t>
            </w:r>
          </w:p>
          <w:p>
            <w:pPr>
              <w:pStyle w:val="TableParagraph"/>
              <w:ind w:left="2270"/>
              <w:rPr>
                <w:sz w:val="24"/>
              </w:rPr>
            </w:pPr>
            <w:r>
              <w:rPr>
                <w:spacing w:val="-4"/>
                <w:sz w:val="24"/>
              </w:rPr>
              <w:t>"agvCode":</w:t>
            </w:r>
            <w:r>
              <w:rPr>
                <w:spacing w:val="4"/>
                <w:sz w:val="24"/>
              </w:rPr>
              <w:t> </w:t>
            </w:r>
            <w:r>
              <w:rPr>
                <w:spacing w:val="-5"/>
                <w:sz w:val="24"/>
              </w:rPr>
              <w:t>"",</w:t>
            </w:r>
          </w:p>
          <w:p>
            <w:pPr>
              <w:pStyle w:val="TableParagraph"/>
              <w:ind w:left="2270"/>
              <w:rPr>
                <w:sz w:val="24"/>
              </w:rPr>
            </w:pPr>
            <w:r>
              <w:rPr>
                <w:spacing w:val="-4"/>
                <w:sz w:val="24"/>
              </w:rPr>
              <w:t>"taskTyp":</w:t>
            </w:r>
            <w:r>
              <w:rPr>
                <w:spacing w:val="-5"/>
                <w:sz w:val="24"/>
              </w:rPr>
              <w:t> </w:t>
            </w:r>
            <w:r>
              <w:rPr>
                <w:spacing w:val="-2"/>
                <w:sz w:val="24"/>
              </w:rPr>
              <w:t>"F01"</w:t>
            </w:r>
          </w:p>
          <w:p>
            <w:pPr>
              <w:pStyle w:val="TableParagraph"/>
              <w:ind w:left="1550"/>
              <w:rPr>
                <w:sz w:val="24"/>
              </w:rPr>
            </w:pPr>
            <w:r>
              <w:rPr>
                <w:spacing w:val="-10"/>
                <w:sz w:val="24"/>
              </w:rPr>
              <w:t>}</w:t>
            </w:r>
          </w:p>
          <w:p>
            <w:pPr>
              <w:pStyle w:val="TableParagraph"/>
              <w:ind w:left="830"/>
              <w:rPr>
                <w:sz w:val="24"/>
              </w:rPr>
            </w:pPr>
            <w:r>
              <w:rPr>
                <w:spacing w:val="-10"/>
                <w:sz w:val="24"/>
              </w:rPr>
              <w:t>]</w:t>
            </w:r>
          </w:p>
          <w:p>
            <w:pPr>
              <w:pStyle w:val="TableParagraph"/>
              <w:spacing w:line="268" w:lineRule="exact"/>
              <w:ind w:left="110"/>
              <w:rPr>
                <w:sz w:val="24"/>
              </w:rPr>
            </w:pPr>
            <w:r>
              <w:rPr>
                <w:spacing w:val="-10"/>
                <w:sz w:val="24"/>
              </w:rPr>
              <w:t>}</w:t>
            </w:r>
          </w:p>
        </w:tc>
      </w:tr>
    </w:tbl>
    <w:p>
      <w:pPr>
        <w:pStyle w:val="BodyText"/>
        <w:spacing w:before="97"/>
        <w:rPr>
          <w:b/>
          <w:sz w:val="32"/>
        </w:rPr>
      </w:pPr>
    </w:p>
    <w:p>
      <w:pPr>
        <w:pStyle w:val="Heading3"/>
        <w:numPr>
          <w:ilvl w:val="2"/>
          <w:numId w:val="15"/>
        </w:numPr>
        <w:tabs>
          <w:tab w:pos="1138" w:val="left" w:leader="none"/>
        </w:tabs>
        <w:spacing w:line="240" w:lineRule="auto" w:before="0" w:after="0"/>
        <w:ind w:left="1138" w:right="0" w:hanging="997"/>
        <w:jc w:val="left"/>
      </w:pPr>
      <w:bookmarkStart w:name="5.2.16 queryPodBerthAndMat" w:id="73"/>
      <w:bookmarkEnd w:id="73"/>
      <w:r>
        <w:rPr>
          <w:b w:val="0"/>
        </w:rPr>
      </w:r>
      <w:bookmarkStart w:name="_bookmark36" w:id="74"/>
      <w:bookmarkEnd w:id="74"/>
      <w:r>
        <w:rPr>
          <w:b w:val="0"/>
        </w:rPr>
      </w:r>
      <w:r>
        <w:rPr>
          <w:spacing w:val="-2"/>
        </w:rPr>
        <w:t>queryPodBerthAndMat</w:t>
      </w:r>
    </w:p>
    <w:p>
      <w:pPr>
        <w:pStyle w:val="BodyText"/>
        <w:spacing w:before="179"/>
        <w:ind w:left="141"/>
      </w:pPr>
      <w:r>
        <w:rPr>
          <w:spacing w:val="-2"/>
        </w:rPr>
        <w:t>Search</w:t>
      </w:r>
      <w:r>
        <w:rPr>
          <w:spacing w:val="-5"/>
        </w:rPr>
        <w:t> </w:t>
      </w:r>
      <w:r>
        <w:rPr>
          <w:spacing w:val="-2"/>
        </w:rPr>
        <w:t>the</w:t>
      </w:r>
      <w:r>
        <w:rPr>
          <w:spacing w:val="-4"/>
        </w:rPr>
        <w:t> </w:t>
      </w:r>
      <w:r>
        <w:rPr>
          <w:spacing w:val="-2"/>
        </w:rPr>
        <w:t>relations</w:t>
      </w:r>
      <w:r>
        <w:rPr>
          <w:spacing w:val="-4"/>
        </w:rPr>
        <w:t> </w:t>
      </w:r>
      <w:r>
        <w:rPr>
          <w:spacing w:val="-2"/>
        </w:rPr>
        <w:t>among</w:t>
      </w:r>
      <w:r>
        <w:rPr>
          <w:spacing w:val="-4"/>
        </w:rPr>
        <w:t> </w:t>
      </w:r>
      <w:r>
        <w:rPr>
          <w:spacing w:val="-2"/>
        </w:rPr>
        <w:t>rack,</w:t>
      </w:r>
      <w:r>
        <w:rPr>
          <w:spacing w:val="-3"/>
        </w:rPr>
        <w:t> </w:t>
      </w:r>
      <w:r>
        <w:rPr>
          <w:spacing w:val="-2"/>
        </w:rPr>
        <w:t>position,</w:t>
      </w:r>
      <w:r>
        <w:rPr>
          <w:spacing w:val="-3"/>
        </w:rPr>
        <w:t> </w:t>
      </w:r>
      <w:r>
        <w:rPr>
          <w:spacing w:val="-2"/>
        </w:rPr>
        <w:t>and</w:t>
      </w:r>
      <w:r>
        <w:rPr>
          <w:spacing w:val="-5"/>
        </w:rPr>
        <w:t> </w:t>
      </w:r>
      <w:r>
        <w:rPr>
          <w:spacing w:val="-2"/>
        </w:rPr>
        <w:t>material</w:t>
      </w:r>
      <w:r>
        <w:rPr>
          <w:spacing w:val="-5"/>
        </w:rPr>
        <w:t> </w:t>
      </w:r>
      <w:r>
        <w:rPr>
          <w:spacing w:val="-2"/>
        </w:rPr>
        <w:t>batch.</w:t>
      </w:r>
    </w:p>
    <w:p>
      <w:pPr>
        <w:pStyle w:val="Heading4"/>
      </w:pPr>
      <w:r>
        <w:rPr/>
        <w:t>API</w:t>
      </w:r>
      <w:r>
        <w:rPr>
          <w:spacing w:val="-4"/>
        </w:rPr>
        <w:t> </w:t>
      </w:r>
      <w:r>
        <w:rPr>
          <w:spacing w:val="-2"/>
        </w:rPr>
        <w:t>Definition</w:t>
      </w:r>
    </w:p>
    <w:p>
      <w:pPr>
        <w:pStyle w:val="Heading5"/>
        <w:spacing w:line="242" w:lineRule="auto" w:before="117" w:after="57"/>
        <w:ind w:left="635" w:firstLine="3410"/>
      </w:pPr>
      <w:r>
        <w:rPr/>
        <w:t>Table 5-16 POST </w:t>
      </w:r>
      <w:r>
        <w:rPr>
          <w:spacing w:val="-2"/>
        </w:rPr>
        <w:t>http://[address][:port]/rcms/services/rest/hikRpcService/queryPodBerthAndMat</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7" w:hRule="atLeast"/>
        </w:trPr>
        <w:tc>
          <w:tcPr>
            <w:tcW w:w="1164" w:type="dxa"/>
          </w:tcPr>
          <w:p>
            <w:pPr>
              <w:pStyle w:val="TableParagraph"/>
              <w:spacing w:before="62"/>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6"/>
              <w:ind w:left="107"/>
              <w:rPr>
                <w:sz w:val="24"/>
              </w:rPr>
            </w:pPr>
            <w:r>
              <w:rPr>
                <w:spacing w:val="-2"/>
                <w:sz w:val="24"/>
              </w:rPr>
              <w:t>queryPodBerthAndMat</w:t>
            </w:r>
          </w:p>
        </w:tc>
      </w:tr>
      <w:tr>
        <w:trPr>
          <w:trHeight w:val="407" w:hRule="atLeast"/>
        </w:trPr>
        <w:tc>
          <w:tcPr>
            <w:tcW w:w="1164" w:type="dxa"/>
          </w:tcPr>
          <w:p>
            <w:pPr>
              <w:pStyle w:val="TableParagraph"/>
              <w:spacing w:before="59"/>
              <w:ind w:left="110"/>
              <w:rPr>
                <w:b/>
                <w:sz w:val="24"/>
              </w:rPr>
            </w:pPr>
            <w:r>
              <w:rPr>
                <w:b/>
                <w:spacing w:val="-2"/>
                <w:sz w:val="24"/>
              </w:rPr>
              <w:t>Function</w:t>
            </w:r>
          </w:p>
        </w:tc>
        <w:tc>
          <w:tcPr>
            <w:tcW w:w="8479" w:type="dxa"/>
            <w:gridSpan w:val="5"/>
          </w:tcPr>
          <w:p>
            <w:pPr>
              <w:pStyle w:val="TableParagraph"/>
              <w:spacing w:before="59"/>
              <w:ind w:left="107"/>
              <w:rPr>
                <w:sz w:val="24"/>
              </w:rPr>
            </w:pPr>
            <w:r>
              <w:rPr>
                <w:spacing w:val="-2"/>
                <w:sz w:val="24"/>
              </w:rPr>
              <w:t>Search</w:t>
            </w:r>
            <w:r>
              <w:rPr>
                <w:spacing w:val="-5"/>
                <w:sz w:val="24"/>
              </w:rPr>
              <w:t> </w:t>
            </w:r>
            <w:r>
              <w:rPr>
                <w:spacing w:val="-2"/>
                <w:sz w:val="24"/>
              </w:rPr>
              <w:t>the</w:t>
            </w:r>
            <w:r>
              <w:rPr>
                <w:spacing w:val="-4"/>
                <w:sz w:val="24"/>
              </w:rPr>
              <w:t> </w:t>
            </w:r>
            <w:r>
              <w:rPr>
                <w:spacing w:val="-2"/>
                <w:sz w:val="24"/>
              </w:rPr>
              <w:t>relations</w:t>
            </w:r>
            <w:r>
              <w:rPr>
                <w:spacing w:val="-3"/>
                <w:sz w:val="24"/>
              </w:rPr>
              <w:t> </w:t>
            </w:r>
            <w:r>
              <w:rPr>
                <w:spacing w:val="-2"/>
                <w:sz w:val="24"/>
              </w:rPr>
              <w:t>among</w:t>
            </w:r>
            <w:r>
              <w:rPr>
                <w:spacing w:val="-4"/>
                <w:sz w:val="24"/>
              </w:rPr>
              <w:t> </w:t>
            </w:r>
            <w:r>
              <w:rPr>
                <w:spacing w:val="-2"/>
                <w:sz w:val="24"/>
              </w:rPr>
              <w:t>rack,</w:t>
            </w:r>
            <w:r>
              <w:rPr>
                <w:spacing w:val="-3"/>
                <w:sz w:val="24"/>
              </w:rPr>
              <w:t> </w:t>
            </w:r>
            <w:r>
              <w:rPr>
                <w:spacing w:val="-2"/>
                <w:sz w:val="24"/>
              </w:rPr>
              <w:t>position,</w:t>
            </w:r>
            <w:r>
              <w:rPr>
                <w:spacing w:val="-3"/>
                <w:sz w:val="24"/>
              </w:rPr>
              <w:t> </w:t>
            </w:r>
            <w:r>
              <w:rPr>
                <w:spacing w:val="-2"/>
                <w:sz w:val="24"/>
              </w:rPr>
              <w:t>and</w:t>
            </w:r>
            <w:r>
              <w:rPr>
                <w:spacing w:val="-5"/>
                <w:sz w:val="24"/>
              </w:rPr>
              <w:t> </w:t>
            </w:r>
            <w:r>
              <w:rPr>
                <w:spacing w:val="-2"/>
                <w:sz w:val="24"/>
              </w:rPr>
              <w:t>material</w:t>
            </w:r>
            <w:r>
              <w:rPr>
                <w:spacing w:val="-5"/>
                <w:sz w:val="24"/>
              </w:rPr>
              <w:t> </w:t>
            </w:r>
            <w:r>
              <w:rPr>
                <w:spacing w:val="-2"/>
                <w:sz w:val="24"/>
              </w:rPr>
              <w:t>batch.</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8"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698" w:hRule="atLeast"/>
        </w:trPr>
        <w:tc>
          <w:tcPr>
            <w:tcW w:w="1164" w:type="dxa"/>
          </w:tcPr>
          <w:p>
            <w:pPr>
              <w:pStyle w:val="TableParagraph"/>
              <w:spacing w:before="59"/>
              <w:ind w:left="110" w:right="207"/>
              <w:rPr>
                <w:b/>
                <w:sz w:val="24"/>
              </w:rPr>
            </w:pPr>
            <w:r>
              <w:rPr>
                <w:b/>
                <w:spacing w:val="-2"/>
                <w:sz w:val="24"/>
              </w:rPr>
              <w:t>Remark </w:t>
            </w:r>
            <w:r>
              <w:rPr>
                <w:b/>
                <w:spacing w:val="-10"/>
                <w:sz w:val="24"/>
              </w:rPr>
              <w:t>s</w:t>
            </w:r>
          </w:p>
        </w:tc>
        <w:tc>
          <w:tcPr>
            <w:tcW w:w="8479" w:type="dxa"/>
            <w:gridSpan w:val="5"/>
          </w:tcPr>
          <w:p>
            <w:pPr>
              <w:pStyle w:val="TableParagraph"/>
              <w:spacing w:before="59"/>
              <w:ind w:left="107"/>
              <w:rPr>
                <w:sz w:val="24"/>
              </w:rPr>
            </w:pPr>
            <w:r>
              <w:rPr>
                <w:sz w:val="24"/>
              </w:rPr>
              <w:t>At</w:t>
            </w:r>
            <w:r>
              <w:rPr>
                <w:spacing w:val="-9"/>
                <w:sz w:val="24"/>
              </w:rPr>
              <w:t> </w:t>
            </w:r>
            <w:r>
              <w:rPr>
                <w:sz w:val="24"/>
              </w:rPr>
              <w:t>least</w:t>
            </w:r>
            <w:r>
              <w:rPr>
                <w:spacing w:val="-9"/>
                <w:sz w:val="24"/>
              </w:rPr>
              <w:t> </w:t>
            </w:r>
            <w:r>
              <w:rPr>
                <w:sz w:val="24"/>
              </w:rPr>
              <w:t>one</w:t>
            </w:r>
            <w:r>
              <w:rPr>
                <w:spacing w:val="-10"/>
                <w:sz w:val="24"/>
              </w:rPr>
              <w:t> </w:t>
            </w:r>
            <w:r>
              <w:rPr>
                <w:sz w:val="24"/>
              </w:rPr>
              <w:t>of</w:t>
            </w:r>
            <w:r>
              <w:rPr>
                <w:spacing w:val="-11"/>
                <w:sz w:val="24"/>
              </w:rPr>
              <w:t> </w:t>
            </w:r>
            <w:r>
              <w:rPr>
                <w:sz w:val="24"/>
              </w:rPr>
              <w:t>the</w:t>
            </w:r>
            <w:r>
              <w:rPr>
                <w:spacing w:val="-10"/>
                <w:sz w:val="24"/>
              </w:rPr>
              <w:t> </w:t>
            </w:r>
            <w:r>
              <w:rPr>
                <w:sz w:val="24"/>
              </w:rPr>
              <w:t>following</w:t>
            </w:r>
            <w:r>
              <w:rPr>
                <w:spacing w:val="-10"/>
                <w:sz w:val="24"/>
              </w:rPr>
              <w:t> </w:t>
            </w:r>
            <w:r>
              <w:rPr>
                <w:sz w:val="24"/>
              </w:rPr>
              <w:t>parameters</w:t>
            </w:r>
            <w:r>
              <w:rPr>
                <w:spacing w:val="-8"/>
                <w:sz w:val="24"/>
              </w:rPr>
              <w:t> </w:t>
            </w:r>
            <w:r>
              <w:rPr>
                <w:sz w:val="24"/>
              </w:rPr>
              <w:t>should</w:t>
            </w:r>
            <w:r>
              <w:rPr>
                <w:spacing w:val="-11"/>
                <w:sz w:val="24"/>
              </w:rPr>
              <w:t> </w:t>
            </w:r>
            <w:r>
              <w:rPr>
                <w:sz w:val="24"/>
              </w:rPr>
              <w:t>be</w:t>
            </w:r>
            <w:r>
              <w:rPr>
                <w:spacing w:val="-10"/>
                <w:sz w:val="24"/>
              </w:rPr>
              <w:t> </w:t>
            </w:r>
            <w:r>
              <w:rPr>
                <w:sz w:val="24"/>
              </w:rPr>
              <w:t>configured:</w:t>
            </w:r>
            <w:r>
              <w:rPr>
                <w:spacing w:val="-7"/>
                <w:sz w:val="24"/>
              </w:rPr>
              <w:t> </w:t>
            </w:r>
            <w:r>
              <w:rPr>
                <w:b/>
                <w:sz w:val="24"/>
              </w:rPr>
              <w:t>podCode</w:t>
            </w:r>
            <w:r>
              <w:rPr>
                <w:sz w:val="24"/>
              </w:rPr>
              <w:t>, </w:t>
            </w:r>
            <w:r>
              <w:rPr>
                <w:b/>
                <w:sz w:val="24"/>
              </w:rPr>
              <w:t>materialLot</w:t>
            </w:r>
            <w:r>
              <w:rPr>
                <w:sz w:val="24"/>
              </w:rPr>
              <w:t>, </w:t>
            </w:r>
            <w:r>
              <w:rPr>
                <w:b/>
                <w:sz w:val="24"/>
              </w:rPr>
              <w:t>positionCode</w:t>
            </w:r>
            <w:r>
              <w:rPr>
                <w:sz w:val="24"/>
              </w:rPr>
              <w:t>, and </w:t>
            </w:r>
            <w:r>
              <w:rPr>
                <w:b/>
                <w:sz w:val="24"/>
              </w:rPr>
              <w:t>mapShortName</w:t>
            </w:r>
            <w:r>
              <w:rPr>
                <w:sz w:val="24"/>
              </w:rPr>
              <w:t>.</w:t>
            </w:r>
          </w:p>
        </w:tc>
      </w:tr>
      <w:tr>
        <w:trPr>
          <w:trHeight w:val="983" w:hRule="atLeast"/>
        </w:trPr>
        <w:tc>
          <w:tcPr>
            <w:tcW w:w="1164" w:type="dxa"/>
            <w:vMerge w:val="restart"/>
          </w:tcPr>
          <w:p>
            <w:pPr>
              <w:pStyle w:val="TableParagraph"/>
              <w:rPr>
                <w:b/>
                <w:sz w:val="24"/>
              </w:rPr>
            </w:pPr>
          </w:p>
          <w:p>
            <w:pPr>
              <w:pStyle w:val="TableParagraph"/>
              <w:rPr>
                <w:b/>
                <w:sz w:val="24"/>
              </w:rPr>
            </w:pPr>
          </w:p>
          <w:p>
            <w:pPr>
              <w:pStyle w:val="TableParagraph"/>
              <w:spacing w:before="189"/>
              <w:rPr>
                <w:b/>
                <w:sz w:val="24"/>
              </w:rPr>
            </w:pPr>
          </w:p>
          <w:p>
            <w:pPr>
              <w:pStyle w:val="TableParagraph"/>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59"/>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right="5"/>
              <w:jc w:val="center"/>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76" w:right="96"/>
              <w:jc w:val="center"/>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vMerge w:val="restart"/>
          </w:tcPr>
          <w:p>
            <w:pPr>
              <w:pStyle w:val="TableParagraph"/>
              <w:rPr>
                <w:rFonts w:ascii="Times New Roman"/>
                <w:sz w:val="24"/>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1"/>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19"/>
              <w:rPr>
                <w:sz w:val="24"/>
              </w:rPr>
            </w:pPr>
            <w:r>
              <w:rPr>
                <w:spacing w:val="-2"/>
                <w:sz w:val="24"/>
              </w:rPr>
              <w:t>tokenCo </w:t>
            </w:r>
            <w:r>
              <w:rPr>
                <w:spacing w:val="-6"/>
                <w:sz w:val="24"/>
              </w:rPr>
              <w:t>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73"/>
              <w:rPr>
                <w:sz w:val="24"/>
              </w:rPr>
            </w:pPr>
            <w:r>
              <w:rPr>
                <w:spacing w:val="-2"/>
                <w:sz w:val="24"/>
              </w:rPr>
              <w:t>podCod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z w:val="24"/>
              </w:rPr>
              <w:t>Rack</w:t>
            </w:r>
            <w:r>
              <w:rPr>
                <w:spacing w:val="-14"/>
                <w:sz w:val="24"/>
              </w:rPr>
              <w:t> </w:t>
            </w:r>
            <w:r>
              <w:rPr>
                <w:spacing w:val="-5"/>
                <w:sz w:val="24"/>
              </w:rPr>
              <w:t>ID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98"/>
              <w:rPr>
                <w:sz w:val="24"/>
              </w:rPr>
            </w:pPr>
            <w:r>
              <w:rPr>
                <w:spacing w:val="-4"/>
                <w:sz w:val="24"/>
              </w:rPr>
              <w:t>material Lot</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Material</w:t>
            </w:r>
            <w:r>
              <w:rPr>
                <w:spacing w:val="-6"/>
                <w:sz w:val="24"/>
              </w:rPr>
              <w:t> </w:t>
            </w:r>
            <w:r>
              <w:rPr>
                <w:spacing w:val="-2"/>
                <w:sz w:val="24"/>
              </w:rPr>
              <w:t>batch</w:t>
            </w:r>
            <w:r>
              <w:rPr>
                <w:spacing w:val="-5"/>
                <w:sz w:val="24"/>
              </w:rPr>
              <w:t> ID</w:t>
            </w:r>
          </w:p>
        </w:tc>
      </w:tr>
      <w:tr>
        <w:trPr>
          <w:trHeight w:val="1272" w:hRule="atLeast"/>
        </w:trPr>
        <w:tc>
          <w:tcPr>
            <w:tcW w:w="1164" w:type="dxa"/>
            <w:vMerge/>
            <w:tcBorders>
              <w:top w:val="nil"/>
            </w:tcBorders>
          </w:tcPr>
          <w:p>
            <w:pPr>
              <w:rPr>
                <w:sz w:val="2"/>
                <w:szCs w:val="2"/>
              </w:rPr>
            </w:pPr>
          </w:p>
        </w:tc>
        <w:tc>
          <w:tcPr>
            <w:tcW w:w="1133" w:type="dxa"/>
          </w:tcPr>
          <w:p>
            <w:pPr>
              <w:pStyle w:val="TableParagraph"/>
              <w:spacing w:before="60"/>
              <w:rPr>
                <w:b/>
                <w:sz w:val="24"/>
              </w:rPr>
            </w:pPr>
          </w:p>
          <w:p>
            <w:pPr>
              <w:pStyle w:val="TableParagraph"/>
              <w:ind w:left="107" w:right="98"/>
              <w:rPr>
                <w:sz w:val="24"/>
              </w:rPr>
            </w:pPr>
            <w:r>
              <w:rPr>
                <w:spacing w:val="-4"/>
                <w:sz w:val="24"/>
              </w:rPr>
              <w:t>position Code</w:t>
            </w:r>
          </w:p>
        </w:tc>
        <w:tc>
          <w:tcPr>
            <w:tcW w:w="852" w:type="dxa"/>
          </w:tcPr>
          <w:p>
            <w:pPr>
              <w:pStyle w:val="TableParagraph"/>
              <w:spacing w:before="204"/>
              <w:rPr>
                <w:b/>
                <w:sz w:val="24"/>
              </w:rPr>
            </w:pPr>
          </w:p>
          <w:p>
            <w:pPr>
              <w:pStyle w:val="TableParagraph"/>
              <w:ind w:left="15" w:right="9"/>
              <w:jc w:val="center"/>
              <w:rPr>
                <w:sz w:val="24"/>
              </w:rPr>
            </w:pPr>
            <w:r>
              <w:rPr>
                <w:spacing w:val="-2"/>
                <w:sz w:val="24"/>
              </w:rPr>
              <w:t>String</w:t>
            </w:r>
          </w:p>
        </w:tc>
        <w:tc>
          <w:tcPr>
            <w:tcW w:w="991" w:type="dxa"/>
          </w:tcPr>
          <w:p>
            <w:pPr>
              <w:pStyle w:val="TableParagraph"/>
              <w:spacing w:before="204"/>
              <w:rPr>
                <w:b/>
                <w:sz w:val="24"/>
              </w:rPr>
            </w:pPr>
          </w:p>
          <w:p>
            <w:pPr>
              <w:pStyle w:val="TableParagraph"/>
              <w:ind w:left="108"/>
              <w:rPr>
                <w:sz w:val="24"/>
              </w:rPr>
            </w:pPr>
            <w:r>
              <w:rPr>
                <w:spacing w:val="-5"/>
                <w:sz w:val="24"/>
              </w:rPr>
              <w:t>16</w:t>
            </w:r>
          </w:p>
        </w:tc>
        <w:tc>
          <w:tcPr>
            <w:tcW w:w="711" w:type="dxa"/>
          </w:tcPr>
          <w:p>
            <w:pPr>
              <w:pStyle w:val="TableParagraph"/>
              <w:spacing w:before="204"/>
              <w:rPr>
                <w:b/>
                <w:sz w:val="24"/>
              </w:rPr>
            </w:pPr>
          </w:p>
          <w:p>
            <w:pPr>
              <w:pStyle w:val="TableParagraph"/>
              <w:ind w:right="35"/>
              <w:jc w:val="center"/>
              <w:rPr>
                <w:sz w:val="24"/>
              </w:rPr>
            </w:pPr>
            <w:r>
              <w:rPr>
                <w:spacing w:val="-4"/>
                <w:sz w:val="24"/>
              </w:rPr>
              <w:t>Opt.</w:t>
            </w:r>
          </w:p>
        </w:tc>
        <w:tc>
          <w:tcPr>
            <w:tcW w:w="4792" w:type="dxa"/>
          </w:tcPr>
          <w:p>
            <w:pPr>
              <w:pStyle w:val="TableParagraph"/>
              <w:spacing w:before="60"/>
              <w:ind w:left="108" w:right="411"/>
              <w:rPr>
                <w:sz w:val="24"/>
              </w:rPr>
            </w:pPr>
            <w:r>
              <w:rPr>
                <w:sz w:val="24"/>
              </w:rPr>
              <w:t>Position ID, which is predefined with detailed</w:t>
            </w:r>
            <w:r>
              <w:rPr>
                <w:spacing w:val="-15"/>
                <w:sz w:val="24"/>
              </w:rPr>
              <w:t> </w:t>
            </w:r>
            <w:r>
              <w:rPr>
                <w:sz w:val="24"/>
              </w:rPr>
              <w:t>coordinate</w:t>
            </w:r>
            <w:r>
              <w:rPr>
                <w:spacing w:val="-15"/>
                <w:sz w:val="24"/>
              </w:rPr>
              <w:t> </w:t>
            </w:r>
            <w:r>
              <w:rPr>
                <w:sz w:val="24"/>
              </w:rPr>
              <w:t>information</w:t>
            </w:r>
            <w:r>
              <w:rPr>
                <w:spacing w:val="-15"/>
                <w:sz w:val="24"/>
              </w:rPr>
              <w:t> </w:t>
            </w:r>
            <w:r>
              <w:rPr>
                <w:sz w:val="24"/>
              </w:rPr>
              <w:t>on</w:t>
            </w:r>
            <w:r>
              <w:rPr>
                <w:spacing w:val="-15"/>
                <w:sz w:val="24"/>
              </w:rPr>
              <w:t> </w:t>
            </w:r>
            <w:r>
              <w:rPr>
                <w:sz w:val="24"/>
              </w:rPr>
              <w:t>map, and it is a unique string configured via </w:t>
            </w:r>
            <w:r>
              <w:rPr>
                <w:spacing w:val="-2"/>
                <w:sz w:val="24"/>
              </w:rPr>
              <w:t>RCS-2000.</w:t>
            </w:r>
          </w:p>
        </w:tc>
      </w:tr>
      <w:tr>
        <w:trPr>
          <w:trHeight w:val="697" w:hRule="atLeast"/>
        </w:trPr>
        <w:tc>
          <w:tcPr>
            <w:tcW w:w="1164" w:type="dxa"/>
            <w:vMerge/>
            <w:tcBorders>
              <w:top w:val="nil"/>
            </w:tcBorders>
          </w:tcPr>
          <w:p>
            <w:pPr>
              <w:rPr>
                <w:sz w:val="2"/>
                <w:szCs w:val="2"/>
              </w:rPr>
            </w:pPr>
          </w:p>
        </w:tc>
        <w:tc>
          <w:tcPr>
            <w:tcW w:w="1133" w:type="dxa"/>
          </w:tcPr>
          <w:p>
            <w:pPr>
              <w:pStyle w:val="TableParagraph"/>
              <w:spacing w:line="242" w:lineRule="auto" w:before="59"/>
              <w:ind w:left="107" w:right="111"/>
              <w:rPr>
                <w:sz w:val="24"/>
              </w:rPr>
            </w:pPr>
            <w:r>
              <w:rPr>
                <w:spacing w:val="-2"/>
                <w:sz w:val="24"/>
              </w:rPr>
              <w:t>areaCod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z w:val="24"/>
              </w:rPr>
              <w:t>Area</w:t>
            </w:r>
            <w:r>
              <w:rPr>
                <w:spacing w:val="-4"/>
                <w:sz w:val="24"/>
              </w:rPr>
              <w:t> </w:t>
            </w:r>
            <w:r>
              <w:rPr>
                <w:spacing w:val="-7"/>
                <w:sz w:val="24"/>
              </w:rPr>
              <w:t>ID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22"/>
              <w:rPr>
                <w:sz w:val="24"/>
              </w:rPr>
            </w:pPr>
            <w:r>
              <w:rPr>
                <w:spacing w:val="-4"/>
                <w:sz w:val="24"/>
              </w:rPr>
              <w:t>mapSho </w:t>
            </w:r>
            <w:r>
              <w:rPr>
                <w:spacing w:val="-2"/>
                <w:sz w:val="24"/>
              </w:rPr>
              <w:t>rtName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z w:val="24"/>
              </w:rPr>
              <w:t>Map</w:t>
            </w:r>
            <w:r>
              <w:rPr>
                <w:spacing w:val="-9"/>
                <w:sz w:val="24"/>
              </w:rPr>
              <w:t> </w:t>
            </w:r>
            <w:r>
              <w:rPr>
                <w:spacing w:val="-2"/>
                <w:sz w:val="24"/>
              </w:rPr>
              <w:t>alias</w:t>
            </w:r>
          </w:p>
        </w:tc>
      </w:tr>
      <w:tr>
        <w:trPr>
          <w:trHeight w:val="695"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8"/>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60"/>
              <w:ind w:left="107" w:right="153"/>
              <w:rPr>
                <w:sz w:val="24"/>
              </w:rPr>
            </w:pPr>
            <w:r>
              <w:rPr>
                <w:spacing w:val="-2"/>
                <w:sz w:val="24"/>
              </w:rPr>
              <w:t>messag </w:t>
            </w:r>
            <w:r>
              <w:rPr>
                <w:spacing w:val="-10"/>
                <w:sz w:val="24"/>
              </w:rPr>
              <w:t>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64</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60"/>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410" w:hRule="atLeast"/>
        </w:trPr>
        <w:tc>
          <w:tcPr>
            <w:tcW w:w="1164" w:type="dxa"/>
            <w:vMerge/>
            <w:tcBorders>
              <w:top w:val="nil"/>
            </w:tcBorders>
          </w:tcPr>
          <w:p>
            <w:pPr>
              <w:rPr>
                <w:sz w:val="2"/>
                <w:szCs w:val="2"/>
              </w:rPr>
            </w:pPr>
          </w:p>
        </w:tc>
        <w:tc>
          <w:tcPr>
            <w:tcW w:w="1133" w:type="dxa"/>
          </w:tcPr>
          <w:p>
            <w:pPr>
              <w:pStyle w:val="TableParagraph"/>
              <w:spacing w:before="62"/>
              <w:ind w:left="107"/>
              <w:rPr>
                <w:sz w:val="24"/>
              </w:rPr>
            </w:pPr>
            <w:r>
              <w:rPr>
                <w:spacing w:val="-4"/>
                <w:sz w:val="24"/>
              </w:rPr>
              <w:t>data</w:t>
            </w:r>
          </w:p>
        </w:tc>
        <w:tc>
          <w:tcPr>
            <w:tcW w:w="7346" w:type="dxa"/>
            <w:gridSpan w:val="4"/>
          </w:tcPr>
          <w:p>
            <w:pPr>
              <w:pStyle w:val="TableParagraph"/>
              <w:spacing w:before="62"/>
              <w:ind w:left="110"/>
              <w:rPr>
                <w:sz w:val="24"/>
              </w:rPr>
            </w:pPr>
            <w:r>
              <w:rPr>
                <w:spacing w:val="-2"/>
                <w:sz w:val="24"/>
              </w:rPr>
              <w:t>Object</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11"/>
              <w:rPr>
                <w:sz w:val="24"/>
              </w:rPr>
            </w:pPr>
            <w:r>
              <w:rPr>
                <w:spacing w:val="-2"/>
                <w:sz w:val="24"/>
              </w:rPr>
              <w:t>areaCod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z w:val="24"/>
              </w:rPr>
              <w:t>Area</w:t>
            </w:r>
            <w:r>
              <w:rPr>
                <w:spacing w:val="-4"/>
                <w:sz w:val="24"/>
              </w:rPr>
              <w:t> </w:t>
            </w:r>
            <w:r>
              <w:rPr>
                <w:spacing w:val="-7"/>
                <w:sz w:val="24"/>
              </w:rPr>
              <w:t>ID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98"/>
              <w:rPr>
                <w:sz w:val="24"/>
              </w:rPr>
            </w:pPr>
            <w:r>
              <w:rPr>
                <w:spacing w:val="-4"/>
                <w:sz w:val="24"/>
              </w:rPr>
              <w:t>material Lot</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Material</w:t>
            </w:r>
            <w:r>
              <w:rPr>
                <w:spacing w:val="-6"/>
                <w:sz w:val="24"/>
              </w:rPr>
              <w:t> </w:t>
            </w:r>
            <w:r>
              <w:rPr>
                <w:spacing w:val="-2"/>
                <w:sz w:val="24"/>
              </w:rPr>
              <w:t>batch</w:t>
            </w:r>
            <w:r>
              <w:rPr>
                <w:spacing w:val="-5"/>
                <w:sz w:val="24"/>
              </w:rPr>
              <w:t> ID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60"/>
              <w:ind w:left="107" w:right="173"/>
              <w:rPr>
                <w:sz w:val="24"/>
              </w:rPr>
            </w:pPr>
            <w:r>
              <w:rPr>
                <w:spacing w:val="-2"/>
                <w:sz w:val="24"/>
              </w:rPr>
              <w:t>podCod </w:t>
            </w:r>
            <w:r>
              <w:rPr>
                <w:spacing w:val="-10"/>
                <w:sz w:val="24"/>
              </w:rPr>
              <w:t>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16</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204"/>
              <w:ind w:left="108"/>
              <w:rPr>
                <w:sz w:val="24"/>
              </w:rPr>
            </w:pPr>
            <w:r>
              <w:rPr>
                <w:sz w:val="24"/>
              </w:rPr>
              <w:t>Rack</w:t>
            </w:r>
            <w:r>
              <w:rPr>
                <w:spacing w:val="-14"/>
                <w:sz w:val="24"/>
              </w:rPr>
              <w:t> </w:t>
            </w:r>
            <w:r>
              <w:rPr>
                <w:spacing w:val="-5"/>
                <w:sz w:val="24"/>
              </w:rPr>
              <w:t>ID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66"/>
              <w:rPr>
                <w:sz w:val="24"/>
              </w:rPr>
            </w:pPr>
            <w:r>
              <w:rPr>
                <w:spacing w:val="-4"/>
                <w:sz w:val="24"/>
              </w:rPr>
              <w:t>mapDat </w:t>
            </w:r>
            <w:r>
              <w:rPr>
                <w:spacing w:val="-2"/>
                <w:sz w:val="24"/>
              </w:rPr>
              <w:t>aCode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Unique</w:t>
            </w:r>
            <w:r>
              <w:rPr>
                <w:spacing w:val="-11"/>
                <w:sz w:val="24"/>
              </w:rPr>
              <w:t> </w:t>
            </w:r>
            <w:r>
              <w:rPr>
                <w:sz w:val="24"/>
              </w:rPr>
              <w:t>location</w:t>
            </w:r>
            <w:r>
              <w:rPr>
                <w:spacing w:val="-12"/>
                <w:sz w:val="24"/>
              </w:rPr>
              <w:t> </w:t>
            </w:r>
            <w:r>
              <w:rPr>
                <w:sz w:val="24"/>
              </w:rPr>
              <w:t>code</w:t>
            </w:r>
            <w:r>
              <w:rPr>
                <w:spacing w:val="-12"/>
                <w:sz w:val="24"/>
              </w:rPr>
              <w:t> </w:t>
            </w:r>
            <w:r>
              <w:rPr>
                <w:sz w:val="24"/>
              </w:rPr>
              <w:t>on</w:t>
            </w:r>
            <w:r>
              <w:rPr>
                <w:spacing w:val="-11"/>
                <w:sz w:val="24"/>
              </w:rPr>
              <w:t> </w:t>
            </w:r>
            <w:r>
              <w:rPr>
                <w:spacing w:val="-5"/>
                <w:sz w:val="24"/>
              </w:rPr>
              <w:t>map</w:t>
            </w:r>
          </w:p>
        </w:tc>
      </w:tr>
      <w:tr>
        <w:trPr>
          <w:trHeight w:val="1273" w:hRule="atLeast"/>
        </w:trPr>
        <w:tc>
          <w:tcPr>
            <w:tcW w:w="1164" w:type="dxa"/>
            <w:vMerge/>
            <w:tcBorders>
              <w:top w:val="nil"/>
            </w:tcBorders>
          </w:tcPr>
          <w:p>
            <w:pPr>
              <w:rPr>
                <w:sz w:val="2"/>
                <w:szCs w:val="2"/>
              </w:rPr>
            </w:pPr>
          </w:p>
        </w:tc>
        <w:tc>
          <w:tcPr>
            <w:tcW w:w="1133" w:type="dxa"/>
          </w:tcPr>
          <w:p>
            <w:pPr>
              <w:pStyle w:val="TableParagraph"/>
              <w:spacing w:before="62"/>
              <w:rPr>
                <w:b/>
                <w:sz w:val="24"/>
              </w:rPr>
            </w:pPr>
          </w:p>
          <w:p>
            <w:pPr>
              <w:pStyle w:val="TableParagraph"/>
              <w:ind w:left="107" w:right="98"/>
              <w:rPr>
                <w:sz w:val="24"/>
              </w:rPr>
            </w:pPr>
            <w:r>
              <w:rPr>
                <w:spacing w:val="-4"/>
                <w:sz w:val="24"/>
              </w:rPr>
              <w:t>position Code</w:t>
            </w:r>
          </w:p>
        </w:tc>
        <w:tc>
          <w:tcPr>
            <w:tcW w:w="852" w:type="dxa"/>
          </w:tcPr>
          <w:p>
            <w:pPr>
              <w:pStyle w:val="TableParagraph"/>
              <w:spacing w:before="206"/>
              <w:rPr>
                <w:b/>
                <w:sz w:val="24"/>
              </w:rPr>
            </w:pPr>
          </w:p>
          <w:p>
            <w:pPr>
              <w:pStyle w:val="TableParagraph"/>
              <w:ind w:left="15" w:right="9"/>
              <w:jc w:val="center"/>
              <w:rPr>
                <w:sz w:val="24"/>
              </w:rPr>
            </w:pPr>
            <w:r>
              <w:rPr>
                <w:spacing w:val="-2"/>
                <w:sz w:val="24"/>
              </w:rPr>
              <w:t>String</w:t>
            </w:r>
          </w:p>
        </w:tc>
        <w:tc>
          <w:tcPr>
            <w:tcW w:w="991" w:type="dxa"/>
          </w:tcPr>
          <w:p>
            <w:pPr>
              <w:pStyle w:val="TableParagraph"/>
              <w:spacing w:before="206"/>
              <w:rPr>
                <w:b/>
                <w:sz w:val="24"/>
              </w:rPr>
            </w:pPr>
          </w:p>
          <w:p>
            <w:pPr>
              <w:pStyle w:val="TableParagraph"/>
              <w:ind w:left="108"/>
              <w:rPr>
                <w:sz w:val="24"/>
              </w:rPr>
            </w:pPr>
            <w:r>
              <w:rPr>
                <w:spacing w:val="-5"/>
                <w:sz w:val="24"/>
              </w:rPr>
              <w:t>32</w:t>
            </w:r>
          </w:p>
        </w:tc>
        <w:tc>
          <w:tcPr>
            <w:tcW w:w="711" w:type="dxa"/>
          </w:tcPr>
          <w:p>
            <w:pPr>
              <w:pStyle w:val="TableParagraph"/>
              <w:spacing w:before="206"/>
              <w:rPr>
                <w:b/>
                <w:sz w:val="24"/>
              </w:rPr>
            </w:pPr>
          </w:p>
          <w:p>
            <w:pPr>
              <w:pStyle w:val="TableParagraph"/>
              <w:ind w:left="33" w:right="35"/>
              <w:jc w:val="center"/>
              <w:rPr>
                <w:sz w:val="24"/>
              </w:rPr>
            </w:pPr>
            <w:r>
              <w:rPr>
                <w:spacing w:val="-4"/>
                <w:sz w:val="24"/>
              </w:rPr>
              <w:t>Req.</w:t>
            </w:r>
          </w:p>
        </w:tc>
        <w:tc>
          <w:tcPr>
            <w:tcW w:w="4792" w:type="dxa"/>
          </w:tcPr>
          <w:p>
            <w:pPr>
              <w:pStyle w:val="TableParagraph"/>
              <w:spacing w:before="62"/>
              <w:ind w:left="108" w:right="411"/>
              <w:rPr>
                <w:sz w:val="24"/>
              </w:rPr>
            </w:pPr>
            <w:r>
              <w:rPr>
                <w:sz w:val="24"/>
              </w:rPr>
              <w:t>Position ID, which is predefined with detailed</w:t>
            </w:r>
            <w:r>
              <w:rPr>
                <w:spacing w:val="-15"/>
                <w:sz w:val="24"/>
              </w:rPr>
              <w:t> </w:t>
            </w:r>
            <w:r>
              <w:rPr>
                <w:sz w:val="24"/>
              </w:rPr>
              <w:t>coordinate</w:t>
            </w:r>
            <w:r>
              <w:rPr>
                <w:spacing w:val="-15"/>
                <w:sz w:val="24"/>
              </w:rPr>
              <w:t> </w:t>
            </w:r>
            <w:r>
              <w:rPr>
                <w:sz w:val="24"/>
              </w:rPr>
              <w:t>information</w:t>
            </w:r>
            <w:r>
              <w:rPr>
                <w:spacing w:val="-15"/>
                <w:sz w:val="24"/>
              </w:rPr>
              <w:t> </w:t>
            </w:r>
            <w:r>
              <w:rPr>
                <w:sz w:val="24"/>
              </w:rPr>
              <w:t>on</w:t>
            </w:r>
            <w:r>
              <w:rPr>
                <w:spacing w:val="-15"/>
                <w:sz w:val="24"/>
              </w:rPr>
              <w:t> </w:t>
            </w:r>
            <w:r>
              <w:rPr>
                <w:sz w:val="24"/>
              </w:rPr>
              <w:t>map, and it is a unique string configured via </w:t>
            </w:r>
            <w:r>
              <w:rPr>
                <w:spacing w:val="-2"/>
                <w:sz w:val="24"/>
              </w:rPr>
              <w:t>RCS-2000.</w:t>
            </w:r>
          </w:p>
        </w:tc>
      </w:tr>
      <w:tr>
        <w:trPr>
          <w:trHeight w:val="575" w:hRule="atLeast"/>
        </w:trPr>
        <w:tc>
          <w:tcPr>
            <w:tcW w:w="1164" w:type="dxa"/>
          </w:tcPr>
          <w:p>
            <w:pPr>
              <w:pStyle w:val="TableParagraph"/>
              <w:spacing w:before="172"/>
              <w:ind w:left="110"/>
              <w:rPr>
                <w:b/>
                <w:sz w:val="24"/>
              </w:rPr>
            </w:pPr>
            <w:r>
              <w:rPr>
                <w:b/>
                <w:spacing w:val="-2"/>
                <w:sz w:val="24"/>
              </w:rPr>
              <w:t>Sample</w:t>
            </w:r>
          </w:p>
        </w:tc>
        <w:tc>
          <w:tcPr>
            <w:tcW w:w="1133" w:type="dxa"/>
          </w:tcPr>
          <w:p>
            <w:pPr>
              <w:pStyle w:val="TableParagraph"/>
              <w:spacing w:before="143"/>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spacing w:line="268" w:lineRule="exact"/>
              <w:ind w:left="830"/>
              <w:rPr>
                <w:sz w:val="24"/>
              </w:rPr>
            </w:pPr>
            <w:r>
              <w:rPr>
                <w:spacing w:val="-2"/>
                <w:sz w:val="24"/>
              </w:rPr>
              <w:t>"reqCode":</w:t>
            </w:r>
            <w:r>
              <w:rPr>
                <w:spacing w:val="-12"/>
                <w:sz w:val="24"/>
              </w:rPr>
              <w:t> </w:t>
            </w:r>
            <w:r>
              <w:rPr>
                <w:spacing w:val="-2"/>
                <w:sz w:val="24"/>
              </w:rPr>
              <w:t>"1541954B96B1110",</w:t>
            </w:r>
          </w:p>
        </w:tc>
      </w:tr>
    </w:tbl>
    <w:p>
      <w:pPr>
        <w:pStyle w:val="TableParagraph"/>
        <w:spacing w:after="0" w:line="268" w:lineRule="exac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2593" w:hRule="atLeast"/>
        </w:trPr>
        <w:tc>
          <w:tcPr>
            <w:tcW w:w="1164" w:type="dxa"/>
            <w:vMerge w:val="restart"/>
          </w:tcPr>
          <w:p>
            <w:pPr>
              <w:pStyle w:val="TableParagraph"/>
              <w:spacing w:line="288" w:lineRule="exact"/>
              <w:ind w:left="110"/>
              <w:rPr>
                <w:b/>
                <w:sz w:val="24"/>
              </w:rPr>
            </w:pPr>
            <w:r>
              <w:rPr>
                <w:b/>
                <w:spacing w:val="-2"/>
                <w:sz w:val="24"/>
              </w:rPr>
              <w:t>Codes</w:t>
            </w:r>
          </w:p>
        </w:tc>
        <w:tc>
          <w:tcPr>
            <w:tcW w:w="1133" w:type="dxa"/>
          </w:tcPr>
          <w:p>
            <w:pPr>
              <w:pStyle w:val="TableParagraph"/>
              <w:rPr>
                <w:rFonts w:ascii="Times New Roman"/>
                <w:sz w:val="24"/>
              </w:rPr>
            </w:pPr>
          </w:p>
        </w:tc>
        <w:tc>
          <w:tcPr>
            <w:tcW w:w="7345" w:type="dxa"/>
          </w:tcPr>
          <w:p>
            <w:pPr>
              <w:pStyle w:val="TableParagraph"/>
              <w:spacing w:line="288" w:lineRule="exact"/>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ind w:left="830"/>
              <w:rPr>
                <w:sz w:val="24"/>
              </w:rPr>
            </w:pPr>
            <w:r>
              <w:rPr>
                <w:spacing w:val="-2"/>
                <w:sz w:val="24"/>
              </w:rPr>
              <w:t>"podCode":</w:t>
            </w:r>
            <w:r>
              <w:rPr>
                <w:spacing w:val="-13"/>
                <w:sz w:val="24"/>
              </w:rPr>
              <w:t> </w:t>
            </w:r>
            <w:r>
              <w:rPr>
                <w:spacing w:val="-5"/>
                <w:sz w:val="24"/>
              </w:rPr>
              <w:t>"",</w:t>
            </w:r>
          </w:p>
          <w:p>
            <w:pPr>
              <w:pStyle w:val="TableParagraph"/>
              <w:ind w:left="830"/>
              <w:rPr>
                <w:sz w:val="24"/>
              </w:rPr>
            </w:pPr>
            <w:r>
              <w:rPr>
                <w:spacing w:val="-4"/>
                <w:sz w:val="24"/>
              </w:rPr>
              <w:t>"materialLot":</w:t>
            </w:r>
            <w:r>
              <w:rPr>
                <w:spacing w:val="6"/>
                <w:sz w:val="24"/>
              </w:rPr>
              <w:t> </w:t>
            </w:r>
            <w:r>
              <w:rPr>
                <w:spacing w:val="-5"/>
                <w:sz w:val="24"/>
              </w:rPr>
              <w:t>"",</w:t>
            </w:r>
          </w:p>
          <w:p>
            <w:pPr>
              <w:pStyle w:val="TableParagraph"/>
              <w:spacing w:before="2"/>
              <w:ind w:left="830"/>
              <w:rPr>
                <w:sz w:val="24"/>
              </w:rPr>
            </w:pPr>
            <w:r>
              <w:rPr>
                <w:spacing w:val="-4"/>
                <w:sz w:val="24"/>
              </w:rPr>
              <w:t>"positionCode":</w:t>
            </w:r>
            <w:r>
              <w:rPr>
                <w:spacing w:val="16"/>
                <w:sz w:val="24"/>
              </w:rPr>
              <w:t> </w:t>
            </w:r>
            <w:r>
              <w:rPr>
                <w:spacing w:val="-5"/>
                <w:sz w:val="24"/>
              </w:rPr>
              <w:t>"",</w:t>
            </w:r>
          </w:p>
          <w:p>
            <w:pPr>
              <w:pStyle w:val="TableParagraph"/>
              <w:ind w:left="830" w:right="3886"/>
              <w:rPr>
                <w:sz w:val="24"/>
              </w:rPr>
            </w:pPr>
            <w:r>
              <w:rPr>
                <w:sz w:val="24"/>
              </w:rPr>
              <w:t>"areaCode": "", </w:t>
            </w:r>
            <w:r>
              <w:rPr>
                <w:spacing w:val="-4"/>
                <w:sz w:val="24"/>
              </w:rPr>
              <w:t>"mapShortName":</w:t>
            </w:r>
            <w:r>
              <w:rPr>
                <w:spacing w:val="-11"/>
                <w:sz w:val="24"/>
              </w:rPr>
              <w:t> </w:t>
            </w:r>
            <w:r>
              <w:rPr>
                <w:spacing w:val="-4"/>
                <w:sz w:val="24"/>
              </w:rPr>
              <w:t>"test"</w:t>
            </w:r>
          </w:p>
          <w:p>
            <w:pPr>
              <w:pStyle w:val="TableParagraph"/>
              <w:spacing w:line="268" w:lineRule="exact"/>
              <w:ind w:left="110"/>
              <w:rPr>
                <w:sz w:val="24"/>
              </w:rPr>
            </w:pPr>
            <w:r>
              <w:rPr>
                <w:spacing w:val="-10"/>
                <w:sz w:val="24"/>
              </w:rPr>
              <w:t>}</w:t>
            </w:r>
          </w:p>
        </w:tc>
      </w:tr>
      <w:tr>
        <w:trPr>
          <w:trHeight w:val="5760"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87"/>
              <w:rPr>
                <w:b/>
                <w:sz w:val="24"/>
              </w:rPr>
            </w:pPr>
          </w:p>
          <w:p>
            <w:pPr>
              <w:pStyle w:val="TableParagraph"/>
              <w:spacing w:before="1"/>
              <w:ind w:left="107" w:right="199"/>
              <w:rPr>
                <w:b/>
                <w:sz w:val="24"/>
              </w:rPr>
            </w:pPr>
            <w:r>
              <w:rPr>
                <w:b/>
                <w:spacing w:val="-2"/>
                <w:sz w:val="24"/>
              </w:rPr>
              <w:t>Respon </w:t>
            </w:r>
            <w:r>
              <w:rPr>
                <w:b/>
                <w:spacing w:val="-6"/>
                <w:sz w:val="24"/>
              </w:rPr>
              <w:t>se</w:t>
            </w:r>
          </w:p>
        </w:tc>
        <w:tc>
          <w:tcPr>
            <w:tcW w:w="7345" w:type="dxa"/>
          </w:tcPr>
          <w:p>
            <w:pPr>
              <w:pStyle w:val="TableParagraph"/>
              <w:spacing w:line="288" w:lineRule="exact"/>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2758"/>
              <w:rPr>
                <w:sz w:val="24"/>
              </w:rPr>
            </w:pPr>
            <w:r>
              <w:rPr>
                <w:sz w:val="24"/>
              </w:rPr>
              <w:t>"message": "successful", </w:t>
            </w:r>
            <w:r>
              <w:rPr>
                <w:spacing w:val="-2"/>
                <w:sz w:val="24"/>
              </w:rPr>
              <w:t>"reqCode":</w:t>
            </w:r>
            <w:r>
              <w:rPr>
                <w:spacing w:val="-13"/>
                <w:sz w:val="24"/>
              </w:rPr>
              <w:t> </w:t>
            </w:r>
            <w:r>
              <w:rPr>
                <w:spacing w:val="-2"/>
                <w:sz w:val="24"/>
              </w:rPr>
              <w:t>"1541954B96B1110",</w:t>
            </w:r>
          </w:p>
          <w:p>
            <w:pPr>
              <w:pStyle w:val="TableParagraph"/>
              <w:ind w:left="830"/>
              <w:rPr>
                <w:sz w:val="24"/>
              </w:rPr>
            </w:pPr>
            <w:r>
              <w:rPr>
                <w:spacing w:val="-5"/>
                <w:sz w:val="24"/>
              </w:rPr>
              <w:t>"data":</w:t>
            </w:r>
            <w:r>
              <w:rPr>
                <w:spacing w:val="-2"/>
                <w:sz w:val="24"/>
              </w:rPr>
              <w:t> </w:t>
            </w:r>
            <w:r>
              <w:rPr>
                <w:spacing w:val="-5"/>
                <w:sz w:val="24"/>
              </w:rPr>
              <w:t>[{</w:t>
            </w:r>
          </w:p>
          <w:p>
            <w:pPr>
              <w:pStyle w:val="TableParagraph"/>
              <w:ind w:left="2270"/>
              <w:rPr>
                <w:sz w:val="24"/>
              </w:rPr>
            </w:pPr>
            <w:r>
              <w:rPr>
                <w:spacing w:val="-2"/>
                <w:sz w:val="24"/>
              </w:rPr>
              <w:t>"areaCode":</w:t>
            </w:r>
            <w:r>
              <w:rPr>
                <w:spacing w:val="-6"/>
                <w:sz w:val="24"/>
              </w:rPr>
              <w:t> </w:t>
            </w:r>
            <w:r>
              <w:rPr>
                <w:spacing w:val="-5"/>
                <w:sz w:val="24"/>
              </w:rPr>
              <w:t>"",</w:t>
            </w:r>
          </w:p>
          <w:p>
            <w:pPr>
              <w:pStyle w:val="TableParagraph"/>
              <w:ind w:left="2270"/>
              <w:rPr>
                <w:sz w:val="24"/>
              </w:rPr>
            </w:pPr>
            <w:r>
              <w:rPr>
                <w:spacing w:val="-2"/>
                <w:sz w:val="24"/>
              </w:rPr>
              <w:t>"materialLot</w:t>
            </w:r>
            <w:r>
              <w:rPr>
                <w:spacing w:val="-12"/>
                <w:sz w:val="24"/>
              </w:rPr>
              <w:t> </w:t>
            </w:r>
            <w:r>
              <w:rPr>
                <w:spacing w:val="-2"/>
                <w:sz w:val="24"/>
              </w:rPr>
              <w:t>":</w:t>
            </w:r>
            <w:r>
              <w:rPr>
                <w:spacing w:val="-11"/>
                <w:sz w:val="24"/>
              </w:rPr>
              <w:t> </w:t>
            </w:r>
            <w:r>
              <w:rPr>
                <w:spacing w:val="-5"/>
                <w:sz w:val="24"/>
              </w:rPr>
              <w:t>"",</w:t>
            </w:r>
          </w:p>
          <w:p>
            <w:pPr>
              <w:pStyle w:val="TableParagraph"/>
              <w:ind w:left="2270" w:right="1472"/>
              <w:rPr>
                <w:sz w:val="24"/>
              </w:rPr>
            </w:pPr>
            <w:r>
              <w:rPr>
                <w:sz w:val="24"/>
              </w:rPr>
              <w:t>"podCode": "100001", </w:t>
            </w:r>
            <w:r>
              <w:rPr>
                <w:spacing w:val="-4"/>
                <w:sz w:val="24"/>
              </w:rPr>
              <w:t>"mapDataCode":</w:t>
            </w:r>
            <w:r>
              <w:rPr>
                <w:spacing w:val="-10"/>
                <w:sz w:val="24"/>
              </w:rPr>
              <w:t> </w:t>
            </w:r>
            <w:r>
              <w:rPr>
                <w:spacing w:val="-4"/>
                <w:sz w:val="24"/>
              </w:rPr>
              <w:t>"P02", </w:t>
            </w:r>
            <w:r>
              <w:rPr>
                <w:sz w:val="24"/>
              </w:rPr>
              <w:t>"positionCode": "P02"</w:t>
            </w:r>
          </w:p>
          <w:p>
            <w:pPr>
              <w:pStyle w:val="TableParagraph"/>
              <w:ind w:left="1550"/>
              <w:rPr>
                <w:sz w:val="24"/>
              </w:rPr>
            </w:pPr>
            <w:r>
              <w:rPr>
                <w:spacing w:val="-5"/>
                <w:sz w:val="24"/>
              </w:rPr>
              <w:t>},</w:t>
            </w:r>
          </w:p>
          <w:p>
            <w:pPr>
              <w:pStyle w:val="TableParagraph"/>
              <w:ind w:left="1550"/>
              <w:rPr>
                <w:sz w:val="24"/>
              </w:rPr>
            </w:pPr>
            <w:r>
              <w:rPr>
                <w:spacing w:val="-10"/>
                <w:sz w:val="24"/>
              </w:rPr>
              <w:t>{</w:t>
            </w:r>
          </w:p>
          <w:p>
            <w:pPr>
              <w:pStyle w:val="TableParagraph"/>
              <w:ind w:left="2270"/>
              <w:rPr>
                <w:sz w:val="24"/>
              </w:rPr>
            </w:pPr>
            <w:r>
              <w:rPr>
                <w:spacing w:val="-2"/>
                <w:sz w:val="24"/>
              </w:rPr>
              <w:t>"areaCode":</w:t>
            </w:r>
            <w:r>
              <w:rPr>
                <w:spacing w:val="-6"/>
                <w:sz w:val="24"/>
              </w:rPr>
              <w:t> </w:t>
            </w:r>
            <w:r>
              <w:rPr>
                <w:spacing w:val="-5"/>
                <w:sz w:val="24"/>
              </w:rPr>
              <w:t>"",</w:t>
            </w:r>
          </w:p>
          <w:p>
            <w:pPr>
              <w:pStyle w:val="TableParagraph"/>
              <w:ind w:left="2270"/>
              <w:rPr>
                <w:sz w:val="24"/>
              </w:rPr>
            </w:pPr>
            <w:r>
              <w:rPr>
                <w:spacing w:val="-2"/>
                <w:sz w:val="24"/>
              </w:rPr>
              <w:t>"materialLot</w:t>
            </w:r>
            <w:r>
              <w:rPr>
                <w:spacing w:val="-12"/>
                <w:sz w:val="24"/>
              </w:rPr>
              <w:t> </w:t>
            </w:r>
            <w:r>
              <w:rPr>
                <w:spacing w:val="-2"/>
                <w:sz w:val="24"/>
              </w:rPr>
              <w:t>":</w:t>
            </w:r>
            <w:r>
              <w:rPr>
                <w:spacing w:val="-11"/>
                <w:sz w:val="24"/>
              </w:rPr>
              <w:t> </w:t>
            </w:r>
            <w:r>
              <w:rPr>
                <w:spacing w:val="-5"/>
                <w:sz w:val="24"/>
              </w:rPr>
              <w:t>"",</w:t>
            </w:r>
          </w:p>
          <w:p>
            <w:pPr>
              <w:pStyle w:val="TableParagraph"/>
              <w:ind w:left="2270" w:right="1472"/>
              <w:rPr>
                <w:sz w:val="24"/>
              </w:rPr>
            </w:pPr>
            <w:r>
              <w:rPr>
                <w:sz w:val="24"/>
              </w:rPr>
              <w:t>"podCode": "100002", </w:t>
            </w:r>
            <w:r>
              <w:rPr>
                <w:spacing w:val="-4"/>
                <w:sz w:val="24"/>
              </w:rPr>
              <w:t>"mapDataCode":</w:t>
            </w:r>
            <w:r>
              <w:rPr>
                <w:spacing w:val="-10"/>
                <w:sz w:val="24"/>
              </w:rPr>
              <w:t> </w:t>
            </w:r>
            <w:r>
              <w:rPr>
                <w:spacing w:val="-4"/>
                <w:sz w:val="24"/>
              </w:rPr>
              <w:t>"P03", </w:t>
            </w:r>
            <w:r>
              <w:rPr>
                <w:sz w:val="24"/>
              </w:rPr>
              <w:t>"positionCode": "P03"</w:t>
            </w:r>
          </w:p>
          <w:p>
            <w:pPr>
              <w:pStyle w:val="TableParagraph"/>
              <w:ind w:left="1550"/>
              <w:rPr>
                <w:sz w:val="24"/>
              </w:rPr>
            </w:pPr>
            <w:r>
              <w:rPr>
                <w:spacing w:val="-10"/>
                <w:sz w:val="24"/>
              </w:rPr>
              <w:t>}</w:t>
            </w:r>
          </w:p>
          <w:p>
            <w:pPr>
              <w:pStyle w:val="TableParagraph"/>
              <w:ind w:left="830"/>
              <w:rPr>
                <w:sz w:val="24"/>
              </w:rPr>
            </w:pPr>
            <w:r>
              <w:rPr>
                <w:spacing w:val="-10"/>
                <w:sz w:val="24"/>
              </w:rPr>
              <w:t>]</w:t>
            </w:r>
          </w:p>
          <w:p>
            <w:pPr>
              <w:pStyle w:val="TableParagraph"/>
              <w:spacing w:line="268" w:lineRule="exact"/>
              <w:ind w:left="110"/>
              <w:rPr>
                <w:sz w:val="24"/>
              </w:rPr>
            </w:pPr>
            <w:r>
              <w:rPr>
                <w:spacing w:val="-10"/>
                <w:sz w:val="24"/>
              </w:rPr>
              <w:t>}</w:t>
            </w:r>
          </w:p>
        </w:tc>
      </w:tr>
    </w:tbl>
    <w:p>
      <w:pPr>
        <w:pStyle w:val="BodyText"/>
        <w:spacing w:before="98"/>
        <w:rPr>
          <w:b/>
          <w:sz w:val="32"/>
        </w:rPr>
      </w:pPr>
    </w:p>
    <w:p>
      <w:pPr>
        <w:pStyle w:val="Heading3"/>
        <w:numPr>
          <w:ilvl w:val="2"/>
          <w:numId w:val="15"/>
        </w:numPr>
        <w:tabs>
          <w:tab w:pos="1138" w:val="left" w:leader="none"/>
        </w:tabs>
        <w:spacing w:line="240" w:lineRule="auto" w:before="0" w:after="0"/>
        <w:ind w:left="1138" w:right="0" w:hanging="997"/>
        <w:jc w:val="left"/>
      </w:pPr>
      <w:bookmarkStart w:name="5.2.17 bindPodAndMat" w:id="75"/>
      <w:bookmarkEnd w:id="75"/>
      <w:r>
        <w:rPr>
          <w:b w:val="0"/>
        </w:rPr>
      </w:r>
      <w:bookmarkStart w:name="_bookmark37" w:id="76"/>
      <w:bookmarkEnd w:id="76"/>
      <w:r>
        <w:rPr>
          <w:b w:val="0"/>
        </w:rPr>
      </w:r>
      <w:r>
        <w:rPr>
          <w:spacing w:val="-2"/>
        </w:rPr>
        <w:t>bindPodAndMat</w:t>
      </w:r>
    </w:p>
    <w:p>
      <w:pPr>
        <w:pStyle w:val="BodyText"/>
        <w:spacing w:before="180"/>
        <w:ind w:left="141"/>
      </w:pPr>
      <w:r>
        <w:rPr>
          <w:spacing w:val="-2"/>
        </w:rPr>
        <w:t>Bind/unbind</w:t>
      </w:r>
      <w:r>
        <w:rPr>
          <w:spacing w:val="-9"/>
        </w:rPr>
        <w:t> </w:t>
      </w:r>
      <w:r>
        <w:rPr>
          <w:spacing w:val="-2"/>
        </w:rPr>
        <w:t>the</w:t>
      </w:r>
      <w:r>
        <w:rPr>
          <w:spacing w:val="-7"/>
        </w:rPr>
        <w:t> </w:t>
      </w:r>
      <w:r>
        <w:rPr>
          <w:spacing w:val="-2"/>
        </w:rPr>
        <w:t>material</w:t>
      </w:r>
      <w:r>
        <w:rPr>
          <w:spacing w:val="-7"/>
        </w:rPr>
        <w:t> </w:t>
      </w:r>
      <w:r>
        <w:rPr>
          <w:spacing w:val="-2"/>
        </w:rPr>
        <w:t>batch</w:t>
      </w:r>
      <w:r>
        <w:rPr>
          <w:spacing w:val="-7"/>
        </w:rPr>
        <w:t> </w:t>
      </w:r>
      <w:r>
        <w:rPr>
          <w:spacing w:val="-2"/>
        </w:rPr>
        <w:t>and</w:t>
      </w:r>
      <w:r>
        <w:rPr>
          <w:spacing w:val="-8"/>
        </w:rPr>
        <w:t> </w:t>
      </w:r>
      <w:r>
        <w:rPr>
          <w:spacing w:val="-4"/>
        </w:rPr>
        <w:t>rack.</w:t>
      </w:r>
    </w:p>
    <w:p>
      <w:pPr>
        <w:pStyle w:val="Heading4"/>
      </w:pPr>
      <w:r>
        <w:rPr/>
        <w:t>API</w:t>
      </w:r>
      <w:r>
        <w:rPr>
          <w:spacing w:val="-4"/>
        </w:rPr>
        <w:t> </w:t>
      </w:r>
      <w:r>
        <w:rPr>
          <w:spacing w:val="-2"/>
        </w:rPr>
        <w:t>Definition</w:t>
      </w:r>
    </w:p>
    <w:p>
      <w:pPr>
        <w:pStyle w:val="Heading5"/>
        <w:spacing w:line="242" w:lineRule="auto" w:before="119" w:after="57"/>
        <w:ind w:left="990" w:firstLine="3055"/>
      </w:pPr>
      <w:r>
        <w:rPr/>
        <w:t>Table 5-17 POST </w:t>
      </w:r>
      <w:r>
        <w:rPr>
          <w:spacing w:val="-2"/>
        </w:rPr>
        <w:t>http://[address][:port]/rcms/services/rest/hikRpcService/bindPodAndMat</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8479"/>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tcPr>
          <w:p>
            <w:pPr>
              <w:pStyle w:val="TableParagraph"/>
              <w:spacing w:before="203"/>
              <w:ind w:left="107"/>
              <w:rPr>
                <w:sz w:val="24"/>
              </w:rPr>
            </w:pPr>
            <w:r>
              <w:rPr>
                <w:spacing w:val="-2"/>
                <w:sz w:val="24"/>
              </w:rPr>
              <w:t>bindPodAndMat</w:t>
            </w:r>
          </w:p>
        </w:tc>
      </w:tr>
      <w:tr>
        <w:trPr>
          <w:trHeight w:val="407" w:hRule="atLeast"/>
        </w:trPr>
        <w:tc>
          <w:tcPr>
            <w:tcW w:w="1164" w:type="dxa"/>
          </w:tcPr>
          <w:p>
            <w:pPr>
              <w:pStyle w:val="TableParagraph"/>
              <w:spacing w:before="59"/>
              <w:ind w:left="40" w:right="28"/>
              <w:jc w:val="center"/>
              <w:rPr>
                <w:b/>
                <w:sz w:val="24"/>
              </w:rPr>
            </w:pPr>
            <w:r>
              <w:rPr>
                <w:b/>
                <w:spacing w:val="-2"/>
                <w:sz w:val="24"/>
              </w:rPr>
              <w:t>Function</w:t>
            </w:r>
          </w:p>
        </w:tc>
        <w:tc>
          <w:tcPr>
            <w:tcW w:w="8479" w:type="dxa"/>
          </w:tcPr>
          <w:p>
            <w:pPr>
              <w:pStyle w:val="TableParagraph"/>
              <w:spacing w:before="59"/>
              <w:ind w:left="107"/>
              <w:rPr>
                <w:sz w:val="24"/>
              </w:rPr>
            </w:pPr>
            <w:r>
              <w:rPr>
                <w:spacing w:val="-2"/>
                <w:sz w:val="24"/>
              </w:rPr>
              <w:t>Bind</w:t>
            </w:r>
            <w:r>
              <w:rPr>
                <w:spacing w:val="-7"/>
                <w:sz w:val="24"/>
              </w:rPr>
              <w:t> </w:t>
            </w:r>
            <w:r>
              <w:rPr>
                <w:spacing w:val="-2"/>
                <w:sz w:val="24"/>
              </w:rPr>
              <w:t>and</w:t>
            </w:r>
            <w:r>
              <w:rPr>
                <w:spacing w:val="-6"/>
                <w:sz w:val="24"/>
              </w:rPr>
              <w:t> </w:t>
            </w:r>
            <w:r>
              <w:rPr>
                <w:spacing w:val="-2"/>
                <w:sz w:val="24"/>
              </w:rPr>
              <w:t>unbind</w:t>
            </w:r>
            <w:r>
              <w:rPr>
                <w:spacing w:val="-7"/>
                <w:sz w:val="24"/>
              </w:rPr>
              <w:t> </w:t>
            </w:r>
            <w:r>
              <w:rPr>
                <w:spacing w:val="-2"/>
                <w:sz w:val="24"/>
              </w:rPr>
              <w:t>material</w:t>
            </w:r>
            <w:r>
              <w:rPr>
                <w:spacing w:val="-5"/>
                <w:sz w:val="24"/>
              </w:rPr>
              <w:t> </w:t>
            </w:r>
            <w:r>
              <w:rPr>
                <w:spacing w:val="-2"/>
                <w:sz w:val="24"/>
              </w:rPr>
              <w:t>batch</w:t>
            </w:r>
            <w:r>
              <w:rPr>
                <w:spacing w:val="-6"/>
                <w:sz w:val="24"/>
              </w:rPr>
              <w:t> </w:t>
            </w:r>
            <w:r>
              <w:rPr>
                <w:spacing w:val="-2"/>
                <w:sz w:val="24"/>
              </w:rPr>
              <w:t>and</w:t>
            </w:r>
            <w:r>
              <w:rPr>
                <w:spacing w:val="-6"/>
                <w:sz w:val="24"/>
              </w:rPr>
              <w:t> </w:t>
            </w:r>
            <w:r>
              <w:rPr>
                <w:spacing w:val="-4"/>
                <w:sz w:val="24"/>
              </w:rPr>
              <w:t>rack.</w:t>
            </w:r>
          </w:p>
        </w:tc>
      </w:tr>
      <w:tr>
        <w:trPr>
          <w:trHeight w:val="407" w:hRule="atLeast"/>
        </w:trPr>
        <w:tc>
          <w:tcPr>
            <w:tcW w:w="1164" w:type="dxa"/>
          </w:tcPr>
          <w:p>
            <w:pPr>
              <w:pStyle w:val="TableParagraph"/>
              <w:spacing w:before="59"/>
              <w:ind w:left="12" w:right="29"/>
              <w:jc w:val="center"/>
              <w:rPr>
                <w:b/>
                <w:sz w:val="24"/>
              </w:rPr>
            </w:pPr>
            <w:r>
              <w:rPr>
                <w:b/>
                <w:spacing w:val="-2"/>
                <w:sz w:val="24"/>
              </w:rPr>
              <w:t>Protocol</w:t>
            </w:r>
          </w:p>
        </w:tc>
        <w:tc>
          <w:tcPr>
            <w:tcW w:w="8479" w:type="dxa"/>
          </w:tcPr>
          <w:p>
            <w:pPr>
              <w:pStyle w:val="TableParagraph"/>
              <w:spacing w:before="59"/>
              <w:ind w:left="107"/>
              <w:rPr>
                <w:sz w:val="24"/>
              </w:rPr>
            </w:pPr>
            <w:r>
              <w:rPr>
                <w:spacing w:val="-4"/>
                <w:sz w:val="24"/>
              </w:rPr>
              <w:t>REST</w:t>
            </w:r>
          </w:p>
        </w:tc>
      </w:tr>
      <w:tr>
        <w:trPr>
          <w:trHeight w:val="410" w:hRule="atLeast"/>
        </w:trPr>
        <w:tc>
          <w:tcPr>
            <w:tcW w:w="1164" w:type="dxa"/>
          </w:tcPr>
          <w:p>
            <w:pPr>
              <w:pStyle w:val="TableParagraph"/>
              <w:spacing w:before="62"/>
              <w:ind w:left="12" w:right="40"/>
              <w:jc w:val="center"/>
              <w:rPr>
                <w:b/>
                <w:sz w:val="24"/>
              </w:rPr>
            </w:pPr>
            <w:r>
              <w:rPr>
                <w:b/>
                <w:spacing w:val="-2"/>
                <w:sz w:val="24"/>
              </w:rPr>
              <w:t>Provider</w:t>
            </w:r>
          </w:p>
        </w:tc>
        <w:tc>
          <w:tcPr>
            <w:tcW w:w="8479" w:type="dxa"/>
          </w:tcPr>
          <w:p>
            <w:pPr>
              <w:pStyle w:val="TableParagraph"/>
              <w:spacing w:before="62"/>
              <w:ind w:left="107"/>
              <w:rPr>
                <w:sz w:val="24"/>
              </w:rPr>
            </w:pPr>
            <w:r>
              <w:rPr>
                <w:w w:val="90"/>
                <w:sz w:val="24"/>
              </w:rPr>
              <w:t>RCS-</w:t>
            </w:r>
            <w:r>
              <w:rPr>
                <w:spacing w:val="-4"/>
                <w:sz w:val="24"/>
              </w:rPr>
              <w:t>2000</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697" w:hRule="atLeast"/>
        </w:trPr>
        <w:tc>
          <w:tcPr>
            <w:tcW w:w="1164" w:type="dxa"/>
          </w:tcPr>
          <w:p>
            <w:pPr>
              <w:pStyle w:val="TableParagraph"/>
              <w:spacing w:before="62"/>
              <w:ind w:left="110" w:right="207"/>
              <w:rPr>
                <w:b/>
                <w:sz w:val="24"/>
              </w:rPr>
            </w:pPr>
            <w:r>
              <w:rPr>
                <w:b/>
                <w:spacing w:val="-2"/>
                <w:sz w:val="24"/>
              </w:rPr>
              <w:t>Remark </w:t>
            </w:r>
            <w:r>
              <w:rPr>
                <w:b/>
                <w:spacing w:val="-10"/>
                <w:sz w:val="24"/>
              </w:rPr>
              <w:t>s</w:t>
            </w:r>
          </w:p>
        </w:tc>
        <w:tc>
          <w:tcPr>
            <w:tcW w:w="8479" w:type="dxa"/>
            <w:gridSpan w:val="5"/>
          </w:tcPr>
          <w:p>
            <w:pPr>
              <w:pStyle w:val="TableParagraph"/>
              <w:spacing w:before="62"/>
              <w:ind w:left="107"/>
              <w:rPr>
                <w:sz w:val="24"/>
              </w:rPr>
            </w:pPr>
            <w:r>
              <w:rPr>
                <w:sz w:val="24"/>
              </w:rPr>
              <w:t>When</w:t>
            </w:r>
            <w:r>
              <w:rPr>
                <w:spacing w:val="-15"/>
                <w:sz w:val="24"/>
              </w:rPr>
              <w:t> </w:t>
            </w:r>
            <w:r>
              <w:rPr>
                <w:sz w:val="24"/>
              </w:rPr>
              <w:t>unbinding,</w:t>
            </w:r>
            <w:r>
              <w:rPr>
                <w:spacing w:val="-15"/>
                <w:sz w:val="24"/>
              </w:rPr>
              <w:t> </w:t>
            </w:r>
            <w:r>
              <w:rPr>
                <w:sz w:val="24"/>
              </w:rPr>
              <w:t>to</w:t>
            </w:r>
            <w:r>
              <w:rPr>
                <w:spacing w:val="-15"/>
                <w:sz w:val="24"/>
              </w:rPr>
              <w:t> </w:t>
            </w:r>
            <w:r>
              <w:rPr>
                <w:sz w:val="24"/>
              </w:rPr>
              <w:t>avoid</w:t>
            </w:r>
            <w:r>
              <w:rPr>
                <w:spacing w:val="-15"/>
                <w:sz w:val="24"/>
              </w:rPr>
              <w:t> </w:t>
            </w:r>
            <w:r>
              <w:rPr>
                <w:sz w:val="24"/>
              </w:rPr>
              <w:t>misoperation,</w:t>
            </w:r>
            <w:r>
              <w:rPr>
                <w:spacing w:val="-15"/>
                <w:sz w:val="24"/>
              </w:rPr>
              <w:t> </w:t>
            </w:r>
            <w:r>
              <w:rPr>
                <w:sz w:val="24"/>
              </w:rPr>
              <w:t>both</w:t>
            </w:r>
            <w:r>
              <w:rPr>
                <w:spacing w:val="-14"/>
                <w:sz w:val="24"/>
              </w:rPr>
              <w:t> </w:t>
            </w:r>
            <w:r>
              <w:rPr>
                <w:sz w:val="24"/>
              </w:rPr>
              <w:t>parameters</w:t>
            </w:r>
            <w:r>
              <w:rPr>
                <w:spacing w:val="-12"/>
                <w:sz w:val="24"/>
              </w:rPr>
              <w:t> </w:t>
            </w:r>
            <w:r>
              <w:rPr>
                <w:b/>
                <w:sz w:val="24"/>
              </w:rPr>
              <w:t>podCode</w:t>
            </w:r>
            <w:r>
              <w:rPr>
                <w:b/>
                <w:spacing w:val="-13"/>
                <w:sz w:val="24"/>
              </w:rPr>
              <w:t> </w:t>
            </w:r>
            <w:r>
              <w:rPr>
                <w:sz w:val="24"/>
              </w:rPr>
              <w:t>and </w:t>
            </w:r>
            <w:r>
              <w:rPr>
                <w:b/>
                <w:sz w:val="24"/>
              </w:rPr>
              <w:t>materialLot </w:t>
            </w:r>
            <w:r>
              <w:rPr>
                <w:sz w:val="24"/>
              </w:rPr>
              <w:t>should be configured for verification.</w:t>
            </w:r>
          </w:p>
        </w:tc>
      </w:tr>
      <w:tr>
        <w:trPr>
          <w:trHeight w:val="983"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83"/>
              <w:rPr>
                <w:b/>
                <w:sz w:val="24"/>
              </w:rPr>
            </w:pPr>
          </w:p>
          <w:p>
            <w:pPr>
              <w:pStyle w:val="TableParagraph"/>
              <w:spacing w:before="1"/>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59"/>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204"/>
              <w:ind w:left="107"/>
              <w:rPr>
                <w:sz w:val="24"/>
              </w:rPr>
            </w:pPr>
            <w:r>
              <w:rPr>
                <w:spacing w:val="-2"/>
                <w:sz w:val="24"/>
              </w:rPr>
              <w:t>reqTime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20</w:t>
            </w:r>
          </w:p>
        </w:tc>
        <w:tc>
          <w:tcPr>
            <w:tcW w:w="711" w:type="dxa"/>
          </w:tcPr>
          <w:p>
            <w:pPr>
              <w:pStyle w:val="TableParagraph"/>
              <w:spacing w:before="204"/>
              <w:ind w:right="35"/>
              <w:jc w:val="center"/>
              <w:rPr>
                <w:sz w:val="24"/>
              </w:rPr>
            </w:pPr>
            <w:r>
              <w:rPr>
                <w:spacing w:val="-4"/>
                <w:sz w:val="24"/>
              </w:rPr>
              <w:t>Opt.</w:t>
            </w:r>
          </w:p>
        </w:tc>
        <w:tc>
          <w:tcPr>
            <w:tcW w:w="4792" w:type="dxa"/>
          </w:tcPr>
          <w:p>
            <w:pPr>
              <w:pStyle w:val="TableParagraph"/>
              <w:spacing w:before="60"/>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19"/>
              <w:rPr>
                <w:sz w:val="24"/>
              </w:rPr>
            </w:pPr>
            <w:r>
              <w:rPr>
                <w:spacing w:val="-2"/>
                <w:sz w:val="24"/>
              </w:rPr>
              <w:t>tokenCo </w:t>
            </w:r>
            <w:r>
              <w:rPr>
                <w:spacing w:val="-6"/>
                <w:sz w:val="24"/>
              </w:rPr>
              <w:t>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73"/>
              <w:rPr>
                <w:sz w:val="24"/>
              </w:rPr>
            </w:pPr>
            <w:r>
              <w:rPr>
                <w:spacing w:val="-2"/>
                <w:sz w:val="24"/>
              </w:rPr>
              <w:t>podCod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Rack</w:t>
            </w:r>
            <w:r>
              <w:rPr>
                <w:spacing w:val="-14"/>
                <w:sz w:val="24"/>
              </w:rPr>
              <w:t> </w:t>
            </w:r>
            <w:r>
              <w:rPr>
                <w:spacing w:val="-5"/>
                <w:sz w:val="24"/>
              </w:rPr>
              <w:t>ID</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98"/>
              <w:rPr>
                <w:sz w:val="24"/>
              </w:rPr>
            </w:pPr>
            <w:r>
              <w:rPr>
                <w:spacing w:val="-4"/>
                <w:sz w:val="24"/>
              </w:rPr>
              <w:t>material Lot</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pacing w:val="-2"/>
                <w:sz w:val="24"/>
              </w:rPr>
              <w:t>Material</w:t>
            </w:r>
            <w:r>
              <w:rPr>
                <w:spacing w:val="-6"/>
                <w:sz w:val="24"/>
              </w:rPr>
              <w:t> </w:t>
            </w:r>
            <w:r>
              <w:rPr>
                <w:spacing w:val="-2"/>
                <w:sz w:val="24"/>
              </w:rPr>
              <w:t>batch</w:t>
            </w:r>
            <w:r>
              <w:rPr>
                <w:spacing w:val="-5"/>
                <w:sz w:val="24"/>
              </w:rPr>
              <w:t> ID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indBind</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1</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6"/>
                <w:sz w:val="24"/>
              </w:rPr>
              <w:t>Bind</w:t>
            </w:r>
            <w:r>
              <w:rPr>
                <w:spacing w:val="-9"/>
                <w:sz w:val="24"/>
              </w:rPr>
              <w:t> </w:t>
            </w:r>
            <w:r>
              <w:rPr>
                <w:spacing w:val="-6"/>
                <w:sz w:val="24"/>
              </w:rPr>
              <w:t>or</w:t>
            </w:r>
            <w:r>
              <w:rPr>
                <w:spacing w:val="-8"/>
                <w:sz w:val="24"/>
              </w:rPr>
              <w:t> </w:t>
            </w:r>
            <w:r>
              <w:rPr>
                <w:spacing w:val="-6"/>
                <w:sz w:val="24"/>
              </w:rPr>
              <w:t>unbind:</w:t>
            </w:r>
            <w:r>
              <w:rPr>
                <w:spacing w:val="-8"/>
                <w:sz w:val="24"/>
              </w:rPr>
              <w:t> </w:t>
            </w:r>
            <w:r>
              <w:rPr>
                <w:spacing w:val="-6"/>
                <w:sz w:val="24"/>
              </w:rPr>
              <w:t>"1"-bind,</w:t>
            </w:r>
            <w:r>
              <w:rPr>
                <w:spacing w:val="-7"/>
                <w:sz w:val="24"/>
              </w:rPr>
              <w:t> </w:t>
            </w:r>
            <w:r>
              <w:rPr>
                <w:spacing w:val="-6"/>
                <w:sz w:val="24"/>
              </w:rPr>
              <w:t>"0"-unbind.</w:t>
            </w:r>
          </w:p>
        </w:tc>
      </w:tr>
      <w:tr>
        <w:trPr>
          <w:trHeight w:val="695" w:hRule="atLeast"/>
        </w:trPr>
        <w:tc>
          <w:tcPr>
            <w:tcW w:w="1164" w:type="dxa"/>
            <w:vMerge w:val="restart"/>
          </w:tcPr>
          <w:p>
            <w:pPr>
              <w:pStyle w:val="TableParagraph"/>
              <w:rPr>
                <w:b/>
                <w:sz w:val="24"/>
              </w:rPr>
            </w:pPr>
          </w:p>
          <w:p>
            <w:pPr>
              <w:pStyle w:val="TableParagraph"/>
              <w:rPr>
                <w:b/>
                <w:sz w:val="24"/>
              </w:rPr>
            </w:pPr>
          </w:p>
          <w:p>
            <w:pPr>
              <w:pStyle w:val="TableParagraph"/>
              <w:spacing w:before="256"/>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53"/>
              <w:rPr>
                <w:sz w:val="24"/>
              </w:rPr>
            </w:pPr>
            <w:r>
              <w:rPr>
                <w:spacing w:val="-2"/>
                <w:sz w:val="24"/>
              </w:rPr>
              <w:t>messag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4"/>
                <w:sz w:val="24"/>
              </w:rPr>
              <w:t>data</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4"/>
                <w:sz w:val="24"/>
              </w:rPr>
              <w:t>2000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z w:val="24"/>
              </w:rPr>
              <w:t>Custom</w:t>
            </w:r>
            <w:r>
              <w:rPr>
                <w:spacing w:val="-14"/>
                <w:sz w:val="24"/>
              </w:rPr>
              <w:t> </w:t>
            </w:r>
            <w:r>
              <w:rPr>
                <w:sz w:val="24"/>
              </w:rPr>
              <w:t>content</w:t>
            </w:r>
            <w:r>
              <w:rPr>
                <w:spacing w:val="-15"/>
                <w:sz w:val="24"/>
              </w:rPr>
              <w:t> </w:t>
            </w:r>
            <w:r>
              <w:rPr>
                <w:sz w:val="24"/>
              </w:rPr>
              <w:t>to</w:t>
            </w:r>
            <w:r>
              <w:rPr>
                <w:spacing w:val="-15"/>
                <w:sz w:val="24"/>
              </w:rPr>
              <w:t> </w:t>
            </w:r>
            <w:r>
              <w:rPr>
                <w:sz w:val="24"/>
              </w:rPr>
              <w:t>be</w:t>
            </w:r>
            <w:r>
              <w:rPr>
                <w:spacing w:val="-14"/>
                <w:sz w:val="24"/>
              </w:rPr>
              <w:t> </w:t>
            </w:r>
            <w:r>
              <w:rPr>
                <w:sz w:val="24"/>
              </w:rPr>
              <w:t>returned,</w:t>
            </w:r>
            <w:r>
              <w:rPr>
                <w:spacing w:val="-14"/>
                <w:sz w:val="24"/>
              </w:rPr>
              <w:t> </w:t>
            </w:r>
            <w:r>
              <w:rPr>
                <w:sz w:val="24"/>
              </w:rPr>
              <w:t>such</w:t>
            </w:r>
            <w:r>
              <w:rPr>
                <w:spacing w:val="-15"/>
                <w:sz w:val="24"/>
              </w:rPr>
              <w:t> </w:t>
            </w:r>
            <w:r>
              <w:rPr>
                <w:sz w:val="24"/>
              </w:rPr>
              <w:t>as task ID.</w:t>
            </w:r>
          </w:p>
        </w:tc>
      </w:tr>
      <w:tr>
        <w:trPr>
          <w:trHeight w:val="2591"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208"/>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spacing w:before="287"/>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"1541954B96B1112",</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ind w:left="830"/>
              <w:rPr>
                <w:sz w:val="24"/>
              </w:rPr>
            </w:pPr>
            <w:r>
              <w:rPr>
                <w:spacing w:val="-2"/>
                <w:sz w:val="24"/>
              </w:rPr>
              <w:t>"podCode":</w:t>
            </w:r>
            <w:r>
              <w:rPr>
                <w:spacing w:val="-13"/>
                <w:sz w:val="24"/>
              </w:rPr>
              <w:t> </w:t>
            </w:r>
            <w:r>
              <w:rPr>
                <w:spacing w:val="-2"/>
                <w:sz w:val="24"/>
              </w:rPr>
              <w:t>"100001",</w:t>
            </w:r>
          </w:p>
          <w:p>
            <w:pPr>
              <w:pStyle w:val="TableParagraph"/>
              <w:ind w:left="830"/>
              <w:rPr>
                <w:sz w:val="24"/>
              </w:rPr>
            </w:pPr>
            <w:r>
              <w:rPr>
                <w:spacing w:val="-4"/>
                <w:sz w:val="24"/>
              </w:rPr>
              <w:t>"materialLot":</w:t>
            </w:r>
            <w:r>
              <w:rPr>
                <w:spacing w:val="6"/>
                <w:sz w:val="24"/>
              </w:rPr>
              <w:t> </w:t>
            </w:r>
            <w:r>
              <w:rPr>
                <w:spacing w:val="-2"/>
                <w:sz w:val="24"/>
              </w:rPr>
              <w:t>"123",</w:t>
            </w:r>
          </w:p>
          <w:p>
            <w:pPr>
              <w:pStyle w:val="TableParagraph"/>
              <w:ind w:left="830"/>
              <w:rPr>
                <w:sz w:val="24"/>
              </w:rPr>
            </w:pPr>
            <w:r>
              <w:rPr>
                <w:spacing w:val="-5"/>
                <w:sz w:val="24"/>
              </w:rPr>
              <w:t>"indBind":</w:t>
            </w:r>
            <w:r>
              <w:rPr>
                <w:sz w:val="24"/>
              </w:rPr>
              <w:t> </w:t>
            </w:r>
            <w:r>
              <w:rPr>
                <w:spacing w:val="-5"/>
                <w:sz w:val="24"/>
              </w:rPr>
              <w:t>"1"</w:t>
            </w:r>
          </w:p>
          <w:p>
            <w:pPr>
              <w:pStyle w:val="TableParagraph"/>
              <w:spacing w:line="268" w:lineRule="exact"/>
              <w:ind w:left="110"/>
              <w:rPr>
                <w:sz w:val="24"/>
              </w:rPr>
            </w:pPr>
            <w:r>
              <w:rPr>
                <w:spacing w:val="-10"/>
                <w:sz w:val="24"/>
              </w:rPr>
              <w:t>}</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99"/>
              <w:rPr>
                <w:b/>
                <w:sz w:val="24"/>
              </w:rPr>
            </w:pPr>
            <w:r>
              <w:rPr>
                <w:b/>
                <w:spacing w:val="-2"/>
                <w:sz w:val="24"/>
              </w:rPr>
              <w:t>Respon </w:t>
            </w:r>
            <w:r>
              <w:rPr>
                <w:b/>
                <w:spacing w:val="-6"/>
                <w:sz w:val="24"/>
              </w:rPr>
              <w:t>se</w:t>
            </w:r>
          </w:p>
        </w:tc>
        <w:tc>
          <w:tcPr>
            <w:tcW w:w="7346" w:type="dxa"/>
            <w:gridSpan w:val="4"/>
          </w:tcPr>
          <w:p>
            <w:pPr>
              <w:pStyle w:val="TableParagraph"/>
              <w:spacing w:before="62"/>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865" w:hRule="atLeast"/>
        </w:trPr>
        <w:tc>
          <w:tcPr>
            <w:tcW w:w="1164" w:type="dxa"/>
          </w:tcPr>
          <w:p>
            <w:pPr>
              <w:pStyle w:val="TableParagraph"/>
              <w:rPr>
                <w:rFonts w:ascii="Times New Roman"/>
                <w:sz w:val="24"/>
              </w:rPr>
            </w:pPr>
          </w:p>
        </w:tc>
        <w:tc>
          <w:tcPr>
            <w:tcW w:w="1133" w:type="dxa"/>
          </w:tcPr>
          <w:p>
            <w:pPr>
              <w:pStyle w:val="TableParagraph"/>
              <w:rPr>
                <w:rFonts w:ascii="Times New Roman"/>
                <w:sz w:val="24"/>
              </w:rPr>
            </w:pPr>
          </w:p>
        </w:tc>
        <w:tc>
          <w:tcPr>
            <w:tcW w:w="7345" w:type="dxa"/>
          </w:tcPr>
          <w:p>
            <w:pPr>
              <w:pStyle w:val="TableParagraph"/>
              <w:ind w:left="830" w:right="3130"/>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spacing w:line="270" w:lineRule="exact"/>
              <w:ind w:left="110"/>
              <w:rPr>
                <w:sz w:val="24"/>
              </w:rPr>
            </w:pPr>
            <w:r>
              <w:rPr>
                <w:spacing w:val="-10"/>
                <w:sz w:val="24"/>
              </w:rPr>
              <w:t>}</w:t>
            </w:r>
          </w:p>
        </w:tc>
      </w:tr>
    </w:tbl>
    <w:p>
      <w:pPr>
        <w:pStyle w:val="BodyText"/>
        <w:spacing w:before="97"/>
        <w:rPr>
          <w:b/>
          <w:sz w:val="32"/>
        </w:rPr>
      </w:pPr>
    </w:p>
    <w:p>
      <w:pPr>
        <w:pStyle w:val="Heading3"/>
        <w:numPr>
          <w:ilvl w:val="2"/>
          <w:numId w:val="15"/>
        </w:numPr>
        <w:tabs>
          <w:tab w:pos="1138" w:val="left" w:leader="none"/>
        </w:tabs>
        <w:spacing w:line="240" w:lineRule="auto" w:before="1" w:after="0"/>
        <w:ind w:left="1138" w:right="0" w:hanging="997"/>
        <w:jc w:val="left"/>
      </w:pPr>
      <w:bookmarkStart w:name="5.2.18 blockStgBin" w:id="77"/>
      <w:bookmarkEnd w:id="77"/>
      <w:r>
        <w:rPr>
          <w:b w:val="0"/>
        </w:rPr>
      </w:r>
      <w:bookmarkStart w:name="_bookmark38" w:id="78"/>
      <w:bookmarkEnd w:id="78"/>
      <w:r>
        <w:rPr>
          <w:b w:val="0"/>
        </w:rPr>
      </w:r>
      <w:r>
        <w:rPr>
          <w:spacing w:val="-2"/>
        </w:rPr>
        <w:t>blockStgBin</w:t>
      </w:r>
    </w:p>
    <w:p>
      <w:pPr>
        <w:pStyle w:val="BodyText"/>
        <w:spacing w:before="179"/>
        <w:ind w:left="141" w:right="1287"/>
      </w:pPr>
      <w:r>
        <w:rPr/>
        <w:t>Batch</w:t>
      </w:r>
      <w:r>
        <w:rPr>
          <w:spacing w:val="-13"/>
        </w:rPr>
        <w:t> </w:t>
      </w:r>
      <w:r>
        <w:rPr/>
        <w:t>enable/disable</w:t>
      </w:r>
      <w:r>
        <w:rPr>
          <w:spacing w:val="-13"/>
        </w:rPr>
        <w:t> </w:t>
      </w:r>
      <w:r>
        <w:rPr/>
        <w:t>bins.</w:t>
      </w:r>
      <w:r>
        <w:rPr>
          <w:spacing w:val="-13"/>
        </w:rPr>
        <w:t> </w:t>
      </w:r>
      <w:r>
        <w:rPr/>
        <w:t>The</w:t>
      </w:r>
      <w:r>
        <w:rPr>
          <w:spacing w:val="-13"/>
        </w:rPr>
        <w:t> </w:t>
      </w:r>
      <w:r>
        <w:rPr/>
        <w:t>batch</w:t>
      </w:r>
      <w:r>
        <w:rPr>
          <w:spacing w:val="-13"/>
        </w:rPr>
        <w:t> </w:t>
      </w:r>
      <w:r>
        <w:rPr/>
        <w:t>operations</w:t>
      </w:r>
      <w:r>
        <w:rPr>
          <w:spacing w:val="-12"/>
        </w:rPr>
        <w:t> </w:t>
      </w:r>
      <w:r>
        <w:rPr/>
        <w:t>will</w:t>
      </w:r>
      <w:r>
        <w:rPr>
          <w:spacing w:val="-13"/>
        </w:rPr>
        <w:t> </w:t>
      </w:r>
      <w:r>
        <w:rPr/>
        <w:t>succeed</w:t>
      </w:r>
      <w:r>
        <w:rPr>
          <w:spacing w:val="-13"/>
        </w:rPr>
        <w:t> </w:t>
      </w:r>
      <w:r>
        <w:rPr/>
        <w:t>or</w:t>
      </w:r>
      <w:r>
        <w:rPr>
          <w:spacing w:val="-12"/>
        </w:rPr>
        <w:t> </w:t>
      </w:r>
      <w:r>
        <w:rPr/>
        <w:t>fail</w:t>
      </w:r>
      <w:r>
        <w:rPr>
          <w:spacing w:val="-13"/>
        </w:rPr>
        <w:t> </w:t>
      </w:r>
      <w:r>
        <w:rPr/>
        <w:t>together.</w:t>
      </w:r>
      <w:r>
        <w:rPr>
          <w:spacing w:val="-13"/>
        </w:rPr>
        <w:t> </w:t>
      </w:r>
      <w:r>
        <w:rPr/>
        <w:t>The</w:t>
      </w:r>
      <w:r>
        <w:rPr>
          <w:spacing w:val="-13"/>
        </w:rPr>
        <w:t> </w:t>
      </w:r>
      <w:r>
        <w:rPr/>
        <w:t>bins that</w:t>
      </w:r>
      <w:r>
        <w:rPr>
          <w:spacing w:val="-11"/>
        </w:rPr>
        <w:t> </w:t>
      </w:r>
      <w:r>
        <w:rPr/>
        <w:t>generate</w:t>
      </w:r>
      <w:r>
        <w:rPr>
          <w:spacing w:val="-12"/>
        </w:rPr>
        <w:t> </w:t>
      </w:r>
      <w:r>
        <w:rPr/>
        <w:t>initialized</w:t>
      </w:r>
      <w:r>
        <w:rPr>
          <w:spacing w:val="-12"/>
        </w:rPr>
        <w:t> </w:t>
      </w:r>
      <w:r>
        <w:rPr/>
        <w:t>racks</w:t>
      </w:r>
      <w:r>
        <w:rPr>
          <w:spacing w:val="-10"/>
        </w:rPr>
        <w:t> </w:t>
      </w:r>
      <w:r>
        <w:rPr/>
        <w:t>are</w:t>
      </w:r>
      <w:r>
        <w:rPr>
          <w:spacing w:val="-12"/>
        </w:rPr>
        <w:t> </w:t>
      </w:r>
      <w:r>
        <w:rPr/>
        <w:t>all</w:t>
      </w:r>
      <w:r>
        <w:rPr>
          <w:spacing w:val="-12"/>
        </w:rPr>
        <w:t> </w:t>
      </w:r>
      <w:r>
        <w:rPr/>
        <w:t>enabled.</w:t>
      </w:r>
      <w:r>
        <w:rPr>
          <w:spacing w:val="-10"/>
        </w:rPr>
        <w:t> </w:t>
      </w:r>
      <w:r>
        <w:rPr/>
        <w:t>When</w:t>
      </w:r>
      <w:r>
        <w:rPr>
          <w:spacing w:val="-12"/>
        </w:rPr>
        <w:t> </w:t>
      </w:r>
      <w:r>
        <w:rPr/>
        <w:t>managing</w:t>
      </w:r>
      <w:r>
        <w:rPr>
          <w:spacing w:val="-12"/>
        </w:rPr>
        <w:t> </w:t>
      </w:r>
      <w:r>
        <w:rPr/>
        <w:t>the</w:t>
      </w:r>
      <w:r>
        <w:rPr>
          <w:spacing w:val="-11"/>
        </w:rPr>
        <w:t> </w:t>
      </w:r>
      <w:r>
        <w:rPr/>
        <w:t>bins,</w:t>
      </w:r>
      <w:r>
        <w:rPr>
          <w:spacing w:val="-10"/>
        </w:rPr>
        <w:t> </w:t>
      </w:r>
      <w:r>
        <w:rPr/>
        <w:t>the</w:t>
      </w:r>
      <w:r>
        <w:rPr>
          <w:spacing w:val="-13"/>
        </w:rPr>
        <w:t> </w:t>
      </w:r>
      <w:r>
        <w:rPr/>
        <w:t>third-party platform</w:t>
      </w:r>
      <w:r>
        <w:rPr>
          <w:spacing w:val="-2"/>
        </w:rPr>
        <w:t> </w:t>
      </w:r>
      <w:r>
        <w:rPr/>
        <w:t>should</w:t>
      </w:r>
      <w:r>
        <w:rPr>
          <w:spacing w:val="-4"/>
        </w:rPr>
        <w:t> </w:t>
      </w:r>
      <w:r>
        <w:rPr/>
        <w:t>ensure</w:t>
      </w:r>
      <w:r>
        <w:rPr>
          <w:spacing w:val="-3"/>
        </w:rPr>
        <w:t> </w:t>
      </w:r>
      <w:r>
        <w:rPr/>
        <w:t>that</w:t>
      </w:r>
      <w:r>
        <w:rPr>
          <w:spacing w:val="-2"/>
        </w:rPr>
        <w:t> </w:t>
      </w:r>
      <w:r>
        <w:rPr/>
        <w:t>the</w:t>
      </w:r>
      <w:r>
        <w:rPr>
          <w:spacing w:val="-3"/>
        </w:rPr>
        <w:t> </w:t>
      </w:r>
      <w:r>
        <w:rPr/>
        <w:t>bin</w:t>
      </w:r>
      <w:r>
        <w:rPr>
          <w:spacing w:val="-3"/>
        </w:rPr>
        <w:t> </w:t>
      </w:r>
      <w:r>
        <w:rPr/>
        <w:t>status</w:t>
      </w:r>
      <w:r>
        <w:rPr>
          <w:spacing w:val="-2"/>
        </w:rPr>
        <w:t> </w:t>
      </w:r>
      <w:r>
        <w:rPr/>
        <w:t>is</w:t>
      </w:r>
      <w:r>
        <w:rPr>
          <w:spacing w:val="-5"/>
        </w:rPr>
        <w:t> </w:t>
      </w:r>
      <w:r>
        <w:rPr/>
        <w:t>consistent</w:t>
      </w:r>
      <w:r>
        <w:rPr>
          <w:spacing w:val="-3"/>
        </w:rPr>
        <w:t> </w:t>
      </w:r>
      <w:r>
        <w:rPr/>
        <w:t>with</w:t>
      </w:r>
      <w:r>
        <w:rPr>
          <w:spacing w:val="-2"/>
        </w:rPr>
        <w:t> </w:t>
      </w:r>
      <w:r>
        <w:rPr/>
        <w:t>that</w:t>
      </w:r>
      <w:r>
        <w:rPr>
          <w:spacing w:val="-2"/>
        </w:rPr>
        <w:t> </w:t>
      </w:r>
      <w:r>
        <w:rPr/>
        <w:t>of</w:t>
      </w:r>
      <w:r>
        <w:rPr>
          <w:spacing w:val="-4"/>
        </w:rPr>
        <w:t> </w:t>
      </w:r>
      <w:r>
        <w:rPr/>
        <w:t>RCMS-2000.</w:t>
      </w:r>
    </w:p>
    <w:p>
      <w:pPr>
        <w:pStyle w:val="Heading4"/>
      </w:pPr>
      <w:r>
        <w:rPr/>
        <w:t>API</w:t>
      </w:r>
      <w:r>
        <w:rPr>
          <w:spacing w:val="-4"/>
        </w:rPr>
        <w:t> </w:t>
      </w:r>
      <w:r>
        <w:rPr>
          <w:spacing w:val="-2"/>
        </w:rPr>
        <w:t>Definition</w:t>
      </w:r>
    </w:p>
    <w:p>
      <w:pPr>
        <w:pStyle w:val="Heading5"/>
        <w:spacing w:before="117"/>
        <w:ind w:left="258"/>
      </w:pPr>
      <w:r>
        <w:rPr/>
        <w:t>Table</w:t>
      </w:r>
      <w:r>
        <w:rPr>
          <w:spacing w:val="-5"/>
        </w:rPr>
        <w:t> </w:t>
      </w:r>
      <w:r>
        <w:rPr/>
        <w:t>5-18</w:t>
      </w:r>
      <w:r>
        <w:rPr>
          <w:spacing w:val="-3"/>
        </w:rPr>
        <w:t> </w:t>
      </w:r>
      <w:r>
        <w:rPr/>
        <w:t>POST</w:t>
      </w:r>
      <w:r>
        <w:rPr>
          <w:spacing w:val="-2"/>
        </w:rPr>
        <w:t> http://[address][:port]/rcms/services/rest/hikRpcService/blockStgBin</w:t>
      </w:r>
    </w:p>
    <w:p>
      <w:pPr>
        <w:pStyle w:val="BodyText"/>
        <w:spacing w:before="2"/>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blockStgBin</w:t>
            </w:r>
          </w:p>
        </w:tc>
      </w:tr>
      <w:tr>
        <w:trPr>
          <w:trHeight w:val="410" w:hRule="atLeast"/>
        </w:trPr>
        <w:tc>
          <w:tcPr>
            <w:tcW w:w="1164" w:type="dxa"/>
          </w:tcPr>
          <w:p>
            <w:pPr>
              <w:pStyle w:val="TableParagraph"/>
              <w:spacing w:before="59"/>
              <w:ind w:left="110"/>
              <w:rPr>
                <w:b/>
                <w:sz w:val="24"/>
              </w:rPr>
            </w:pPr>
            <w:r>
              <w:rPr>
                <w:b/>
                <w:spacing w:val="-2"/>
                <w:sz w:val="24"/>
              </w:rPr>
              <w:t>Function</w:t>
            </w:r>
          </w:p>
        </w:tc>
        <w:tc>
          <w:tcPr>
            <w:tcW w:w="8479" w:type="dxa"/>
            <w:gridSpan w:val="5"/>
          </w:tcPr>
          <w:p>
            <w:pPr>
              <w:pStyle w:val="TableParagraph"/>
              <w:spacing w:before="59"/>
              <w:ind w:left="107"/>
              <w:rPr>
                <w:sz w:val="24"/>
              </w:rPr>
            </w:pPr>
            <w:r>
              <w:rPr>
                <w:spacing w:val="-2"/>
                <w:sz w:val="24"/>
              </w:rPr>
              <w:t>Batch</w:t>
            </w:r>
            <w:r>
              <w:rPr>
                <w:spacing w:val="-6"/>
                <w:sz w:val="24"/>
              </w:rPr>
              <w:t> </w:t>
            </w:r>
            <w:r>
              <w:rPr>
                <w:spacing w:val="-2"/>
                <w:sz w:val="24"/>
              </w:rPr>
              <w:t>enable/disable</w:t>
            </w:r>
            <w:r>
              <w:rPr>
                <w:spacing w:val="-5"/>
                <w:sz w:val="24"/>
              </w:rPr>
              <w:t> </w:t>
            </w:r>
            <w:r>
              <w:rPr>
                <w:spacing w:val="-2"/>
                <w:sz w:val="24"/>
              </w:rPr>
              <w:t>bins.</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983"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54"/>
              <w:rPr>
                <w:b/>
                <w:sz w:val="24"/>
              </w:rPr>
            </w:pPr>
          </w:p>
          <w:p>
            <w:pPr>
              <w:pStyle w:val="TableParagraph"/>
              <w:ind w:left="110"/>
              <w:rPr>
                <w:b/>
                <w:sz w:val="24"/>
              </w:rPr>
            </w:pPr>
            <w:r>
              <w:rPr>
                <w:b/>
                <w:spacing w:val="-2"/>
                <w:sz w:val="24"/>
              </w:rPr>
              <w:t>Request</w:t>
            </w:r>
          </w:p>
        </w:tc>
        <w:tc>
          <w:tcPr>
            <w:tcW w:w="1133" w:type="dxa"/>
          </w:tcPr>
          <w:p>
            <w:pPr>
              <w:pStyle w:val="TableParagraph"/>
              <w:spacing w:before="204"/>
              <w:ind w:left="107" w:right="98"/>
              <w:rPr>
                <w:b/>
                <w:sz w:val="24"/>
              </w:rPr>
            </w:pPr>
            <w:r>
              <w:rPr>
                <w:b/>
                <w:spacing w:val="-2"/>
                <w:sz w:val="24"/>
              </w:rPr>
              <w:t>Paramet </w:t>
            </w:r>
            <w:r>
              <w:rPr>
                <w:b/>
                <w:spacing w:val="-6"/>
                <w:sz w:val="24"/>
              </w:rPr>
              <w:t>er</w:t>
            </w:r>
          </w:p>
        </w:tc>
        <w:tc>
          <w:tcPr>
            <w:tcW w:w="852" w:type="dxa"/>
          </w:tcPr>
          <w:p>
            <w:pPr>
              <w:pStyle w:val="TableParagraph"/>
              <w:spacing w:before="204"/>
              <w:ind w:left="110" w:right="206"/>
              <w:rPr>
                <w:b/>
                <w:sz w:val="24"/>
              </w:rPr>
            </w:pPr>
            <w:r>
              <w:rPr>
                <w:b/>
                <w:spacing w:val="-4"/>
                <w:sz w:val="24"/>
              </w:rPr>
              <w:t>Data Type</w:t>
            </w:r>
          </w:p>
        </w:tc>
        <w:tc>
          <w:tcPr>
            <w:tcW w:w="991" w:type="dxa"/>
          </w:tcPr>
          <w:p>
            <w:pPr>
              <w:pStyle w:val="TableParagraph"/>
              <w:spacing w:before="204"/>
              <w:ind w:left="108" w:right="116"/>
              <w:rPr>
                <w:b/>
                <w:sz w:val="24"/>
              </w:rPr>
            </w:pPr>
            <w:r>
              <w:rPr>
                <w:b/>
                <w:spacing w:val="-4"/>
                <w:sz w:val="24"/>
              </w:rPr>
              <w:t>Max. </w:t>
            </w:r>
            <w:r>
              <w:rPr>
                <w:b/>
                <w:spacing w:val="-2"/>
                <w:sz w:val="24"/>
              </w:rPr>
              <w:t>Length</w:t>
            </w:r>
          </w:p>
        </w:tc>
        <w:tc>
          <w:tcPr>
            <w:tcW w:w="711" w:type="dxa"/>
          </w:tcPr>
          <w:p>
            <w:pPr>
              <w:pStyle w:val="TableParagraph"/>
              <w:spacing w:before="60"/>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0"/>
              <w:rPr>
                <w:b/>
                <w:sz w:val="24"/>
              </w:rPr>
            </w:pPr>
          </w:p>
          <w:p>
            <w:pPr>
              <w:pStyle w:val="TableParagraph"/>
              <w:ind w:left="108"/>
              <w:rPr>
                <w:b/>
                <w:sz w:val="24"/>
              </w:rPr>
            </w:pPr>
            <w:r>
              <w:rPr>
                <w:b/>
                <w:spacing w:val="-2"/>
                <w:sz w:val="24"/>
              </w:rPr>
              <w:t>Description</w:t>
            </w:r>
          </w:p>
        </w:tc>
      </w:tr>
      <w:tr>
        <w:trPr>
          <w:trHeight w:val="986" w:hRule="atLeast"/>
        </w:trPr>
        <w:tc>
          <w:tcPr>
            <w:tcW w:w="1164" w:type="dxa"/>
            <w:vMerge/>
            <w:tcBorders>
              <w:top w:val="nil"/>
            </w:tcBorders>
          </w:tcPr>
          <w:p>
            <w:pPr>
              <w:rPr>
                <w:sz w:val="2"/>
                <w:szCs w:val="2"/>
              </w:rPr>
            </w:pPr>
          </w:p>
        </w:tc>
        <w:tc>
          <w:tcPr>
            <w:tcW w:w="1133" w:type="dxa"/>
          </w:tcPr>
          <w:p>
            <w:pPr>
              <w:pStyle w:val="TableParagraph"/>
              <w:spacing w:before="59"/>
              <w:rPr>
                <w:b/>
                <w:sz w:val="24"/>
              </w:rPr>
            </w:pPr>
          </w:p>
          <w:p>
            <w:pPr>
              <w:pStyle w:val="TableParagraph"/>
              <w:ind w:left="107"/>
              <w:rPr>
                <w:sz w:val="24"/>
              </w:rPr>
            </w:pPr>
            <w:r>
              <w:rPr>
                <w:spacing w:val="-2"/>
                <w:sz w:val="24"/>
              </w:rPr>
              <w:t>reqCode</w:t>
            </w:r>
          </w:p>
        </w:tc>
        <w:tc>
          <w:tcPr>
            <w:tcW w:w="852" w:type="dxa"/>
          </w:tcPr>
          <w:p>
            <w:pPr>
              <w:pStyle w:val="TableParagraph"/>
              <w:spacing w:before="59"/>
              <w:rPr>
                <w:b/>
                <w:sz w:val="24"/>
              </w:rPr>
            </w:pPr>
          </w:p>
          <w:p>
            <w:pPr>
              <w:pStyle w:val="TableParagraph"/>
              <w:ind w:left="6" w:right="14"/>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5"/>
                <w:sz w:val="24"/>
              </w:rPr>
              <w:t>32</w:t>
            </w:r>
          </w:p>
        </w:tc>
        <w:tc>
          <w:tcPr>
            <w:tcW w:w="711" w:type="dxa"/>
          </w:tcPr>
          <w:p>
            <w:pPr>
              <w:pStyle w:val="TableParagraph"/>
              <w:spacing w:before="59"/>
              <w:rPr>
                <w:b/>
                <w:sz w:val="24"/>
              </w:rPr>
            </w:pPr>
          </w:p>
          <w:p>
            <w:pPr>
              <w:pStyle w:val="TableParagraph"/>
              <w:ind w:left="33" w:right="35"/>
              <w:jc w:val="center"/>
              <w:rPr>
                <w:sz w:val="24"/>
              </w:rPr>
            </w:pPr>
            <w:r>
              <w:rPr>
                <w:spacing w:val="-4"/>
                <w:sz w:val="24"/>
              </w:rPr>
              <w:t>Req.</w:t>
            </w:r>
          </w:p>
        </w:tc>
        <w:tc>
          <w:tcPr>
            <w:tcW w:w="4792" w:type="dxa"/>
          </w:tcPr>
          <w:p>
            <w:pPr>
              <w:pStyle w:val="TableParagraph"/>
              <w:spacing w:before="59"/>
              <w:ind w:left="108" w:right="184"/>
              <w:rPr>
                <w:sz w:val="24"/>
              </w:rPr>
            </w:pPr>
            <w:r>
              <w:rPr>
                <w:sz w:val="24"/>
              </w:rPr>
              <w:t>Request ID. If a request is submitted repeatedly,</w:t>
            </w:r>
            <w:r>
              <w:rPr>
                <w:spacing w:val="-15"/>
                <w:sz w:val="24"/>
              </w:rPr>
              <w:t> </w:t>
            </w:r>
            <w:r>
              <w:rPr>
                <w:sz w:val="24"/>
              </w:rPr>
              <w:t>the</w:t>
            </w:r>
            <w:r>
              <w:rPr>
                <w:spacing w:val="-14"/>
                <w:sz w:val="24"/>
              </w:rPr>
              <w:t> </w:t>
            </w:r>
            <w:r>
              <w:rPr>
                <w:sz w:val="24"/>
              </w:rPr>
              <w:t>request</w:t>
            </w:r>
            <w:r>
              <w:rPr>
                <w:spacing w:val="-15"/>
                <w:sz w:val="24"/>
              </w:rPr>
              <w:t> </w:t>
            </w:r>
            <w:r>
              <w:rPr>
                <w:sz w:val="24"/>
              </w:rPr>
              <w:t>ID</w:t>
            </w:r>
            <w:r>
              <w:rPr>
                <w:spacing w:val="-14"/>
                <w:sz w:val="24"/>
              </w:rPr>
              <w:t> </w:t>
            </w:r>
            <w:r>
              <w:rPr>
                <w:sz w:val="24"/>
              </w:rPr>
              <w:t>must</w:t>
            </w:r>
            <w:r>
              <w:rPr>
                <w:spacing w:val="-14"/>
                <w:sz w:val="24"/>
              </w:rPr>
              <w:t> </w:t>
            </w:r>
            <w:r>
              <w:rPr>
                <w:sz w:val="24"/>
              </w:rPr>
              <w:t>be</w:t>
            </w:r>
            <w:r>
              <w:rPr>
                <w:spacing w:val="-15"/>
                <w:sz w:val="24"/>
              </w:rPr>
              <w:t> </w:t>
            </w:r>
            <w:r>
              <w:rPr>
                <w:sz w:val="24"/>
              </w:rPr>
              <w:t>the </w:t>
            </w:r>
            <w:r>
              <w:rPr>
                <w:spacing w:val="-2"/>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reqTime</w:t>
            </w:r>
          </w:p>
        </w:tc>
        <w:tc>
          <w:tcPr>
            <w:tcW w:w="852" w:type="dxa"/>
          </w:tcPr>
          <w:p>
            <w:pPr>
              <w:pStyle w:val="TableParagraph"/>
              <w:spacing w:before="203"/>
              <w:ind w:left="6" w:right="14"/>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271"/>
              <w:rPr>
                <w:sz w:val="24"/>
              </w:rPr>
            </w:pPr>
            <w:r>
              <w:rPr>
                <w:spacing w:val="-4"/>
                <w:sz w:val="24"/>
              </w:rPr>
              <w:t>Expiry</w:t>
            </w:r>
            <w:r>
              <w:rPr>
                <w:spacing w:val="-11"/>
                <w:sz w:val="24"/>
              </w:rPr>
              <w:t> </w:t>
            </w:r>
            <w:r>
              <w:rPr>
                <w:spacing w:val="-4"/>
                <w:sz w:val="24"/>
              </w:rPr>
              <w:t>date,</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6" w:right="14"/>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6" w:right="14"/>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Token</w:t>
            </w:r>
            <w:r>
              <w:rPr>
                <w:spacing w:val="-13"/>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w:t>
            </w:r>
            <w:r>
              <w:rPr>
                <w:spacing w:val="-4"/>
                <w:sz w:val="24"/>
              </w:rPr>
              <w:t>2000.</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4"/>
                <w:sz w:val="24"/>
              </w:rPr>
              <w:t>data</w:t>
            </w:r>
          </w:p>
        </w:tc>
        <w:tc>
          <w:tcPr>
            <w:tcW w:w="852" w:type="dxa"/>
          </w:tcPr>
          <w:p>
            <w:pPr>
              <w:pStyle w:val="TableParagraph"/>
              <w:spacing w:before="59"/>
              <w:ind w:left="110" w:right="145"/>
              <w:rPr>
                <w:sz w:val="24"/>
              </w:rPr>
            </w:pPr>
            <w:r>
              <w:rPr>
                <w:spacing w:val="-4"/>
                <w:sz w:val="24"/>
              </w:rPr>
              <w:t>objec </w:t>
            </w:r>
            <w:r>
              <w:rPr>
                <w:sz w:val="24"/>
              </w:rPr>
              <w:t>t []</w:t>
            </w:r>
          </w:p>
        </w:tc>
        <w:tc>
          <w:tcPr>
            <w:tcW w:w="991" w:type="dxa"/>
          </w:tcPr>
          <w:p>
            <w:pPr>
              <w:pStyle w:val="TableParagraph"/>
              <w:rPr>
                <w:rFonts w:ascii="Times New Roman"/>
                <w:sz w:val="24"/>
              </w:rPr>
            </w:pP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Item</w:t>
            </w:r>
            <w:r>
              <w:rPr>
                <w:spacing w:val="-13"/>
                <w:sz w:val="24"/>
              </w:rPr>
              <w:t> </w:t>
            </w:r>
            <w:r>
              <w:rPr>
                <w:sz w:val="24"/>
              </w:rPr>
              <w:t>type:</w:t>
            </w:r>
            <w:r>
              <w:rPr>
                <w:spacing w:val="-13"/>
                <w:sz w:val="24"/>
              </w:rPr>
              <w:t> </w:t>
            </w:r>
            <w:r>
              <w:rPr>
                <w:spacing w:val="-2"/>
                <w:sz w:val="24"/>
              </w:rPr>
              <w:t>object.</w:t>
            </w:r>
          </w:p>
        </w:tc>
      </w:tr>
      <w:tr>
        <w:trPr>
          <w:trHeight w:val="978" w:hRule="atLeast"/>
        </w:trPr>
        <w:tc>
          <w:tcPr>
            <w:tcW w:w="1164" w:type="dxa"/>
            <w:vMerge/>
            <w:tcBorders>
              <w:top w:val="nil"/>
            </w:tcBorders>
          </w:tcPr>
          <w:p>
            <w:pPr>
              <w:rPr>
                <w:sz w:val="2"/>
                <w:szCs w:val="2"/>
              </w:rPr>
            </w:pPr>
          </w:p>
        </w:tc>
        <w:tc>
          <w:tcPr>
            <w:tcW w:w="1133" w:type="dxa"/>
          </w:tcPr>
          <w:p>
            <w:pPr>
              <w:pStyle w:val="TableParagraph"/>
              <w:spacing w:before="62"/>
              <w:ind w:left="107" w:right="179"/>
              <w:rPr>
                <w:sz w:val="24"/>
              </w:rPr>
            </w:pPr>
            <w:r>
              <w:rPr>
                <w:rFonts w:ascii="Cambria Math" w:hAnsi="Cambria Math"/>
                <w:spacing w:val="-10"/>
                <w:sz w:val="24"/>
              </w:rPr>
              <w:t>⊢ </w:t>
            </w:r>
            <w:r>
              <w:rPr>
                <w:spacing w:val="-4"/>
                <w:sz w:val="24"/>
              </w:rPr>
              <w:t>stgBinC ode</w:t>
            </w:r>
          </w:p>
        </w:tc>
        <w:tc>
          <w:tcPr>
            <w:tcW w:w="852" w:type="dxa"/>
          </w:tcPr>
          <w:p>
            <w:pPr>
              <w:pStyle w:val="TableParagraph"/>
              <w:spacing w:before="57"/>
              <w:rPr>
                <w:b/>
                <w:sz w:val="24"/>
              </w:rPr>
            </w:pPr>
          </w:p>
          <w:p>
            <w:pPr>
              <w:pStyle w:val="TableParagraph"/>
              <w:ind w:left="6" w:right="14"/>
              <w:jc w:val="center"/>
              <w:rPr>
                <w:sz w:val="24"/>
              </w:rPr>
            </w:pPr>
            <w:r>
              <w:rPr>
                <w:spacing w:val="-2"/>
                <w:sz w:val="24"/>
              </w:rPr>
              <w:t>string</w:t>
            </w:r>
          </w:p>
        </w:tc>
        <w:tc>
          <w:tcPr>
            <w:tcW w:w="991" w:type="dxa"/>
          </w:tcPr>
          <w:p>
            <w:pPr>
              <w:pStyle w:val="TableParagraph"/>
              <w:spacing w:before="57"/>
              <w:rPr>
                <w:b/>
                <w:sz w:val="24"/>
              </w:rPr>
            </w:pPr>
          </w:p>
          <w:p>
            <w:pPr>
              <w:pStyle w:val="TableParagraph"/>
              <w:ind w:left="108"/>
              <w:rPr>
                <w:sz w:val="24"/>
              </w:rPr>
            </w:pPr>
            <w:r>
              <w:rPr>
                <w:spacing w:val="-5"/>
                <w:sz w:val="24"/>
              </w:rPr>
              <w:t>32</w:t>
            </w:r>
          </w:p>
        </w:tc>
        <w:tc>
          <w:tcPr>
            <w:tcW w:w="711" w:type="dxa"/>
          </w:tcPr>
          <w:p>
            <w:pPr>
              <w:pStyle w:val="TableParagraph"/>
              <w:spacing w:before="57"/>
              <w:rPr>
                <w:b/>
                <w:sz w:val="24"/>
              </w:rPr>
            </w:pPr>
          </w:p>
          <w:p>
            <w:pPr>
              <w:pStyle w:val="TableParagraph"/>
              <w:ind w:left="33" w:right="35"/>
              <w:jc w:val="center"/>
              <w:rPr>
                <w:sz w:val="24"/>
              </w:rPr>
            </w:pPr>
            <w:r>
              <w:rPr>
                <w:spacing w:val="-4"/>
                <w:sz w:val="24"/>
              </w:rPr>
              <w:t>Req.</w:t>
            </w:r>
          </w:p>
        </w:tc>
        <w:tc>
          <w:tcPr>
            <w:tcW w:w="4792" w:type="dxa"/>
          </w:tcPr>
          <w:p>
            <w:pPr>
              <w:pStyle w:val="TableParagraph"/>
              <w:spacing w:before="57"/>
              <w:rPr>
                <w:b/>
                <w:sz w:val="24"/>
              </w:rPr>
            </w:pPr>
          </w:p>
          <w:p>
            <w:pPr>
              <w:pStyle w:val="TableParagraph"/>
              <w:ind w:left="108"/>
              <w:rPr>
                <w:sz w:val="24"/>
              </w:rPr>
            </w:pPr>
            <w:r>
              <w:rPr>
                <w:sz w:val="24"/>
              </w:rPr>
              <w:t>Bin</w:t>
            </w:r>
            <w:r>
              <w:rPr>
                <w:spacing w:val="-15"/>
                <w:sz w:val="24"/>
              </w:rPr>
              <w:t> </w:t>
            </w:r>
            <w:r>
              <w:rPr>
                <w:spacing w:val="-5"/>
                <w:sz w:val="24"/>
              </w:rPr>
              <w:t>ID.</w:t>
            </w:r>
          </w:p>
        </w:tc>
      </w:tr>
      <w:tr>
        <w:trPr>
          <w:trHeight w:val="756" w:hRule="atLeast"/>
        </w:trPr>
        <w:tc>
          <w:tcPr>
            <w:tcW w:w="1164" w:type="dxa"/>
            <w:vMerge/>
            <w:tcBorders>
              <w:top w:val="nil"/>
            </w:tcBorders>
          </w:tcPr>
          <w:p>
            <w:pPr>
              <w:rPr>
                <w:sz w:val="2"/>
                <w:szCs w:val="2"/>
              </w:rPr>
            </w:pPr>
          </w:p>
        </w:tc>
        <w:tc>
          <w:tcPr>
            <w:tcW w:w="1133" w:type="dxa"/>
          </w:tcPr>
          <w:p>
            <w:pPr>
              <w:pStyle w:val="TableParagraph"/>
              <w:spacing w:before="237"/>
              <w:ind w:left="107"/>
              <w:rPr>
                <w:sz w:val="24"/>
              </w:rPr>
            </w:pPr>
            <w:r>
              <w:rPr>
                <w:rFonts w:ascii="Cambria Math" w:hAnsi="Cambria Math"/>
                <w:sz w:val="24"/>
              </w:rPr>
              <w:t>⊢</w:t>
            </w:r>
            <w:r>
              <w:rPr>
                <w:rFonts w:ascii="Cambria Math" w:hAnsi="Cambria Math"/>
                <w:spacing w:val="4"/>
                <w:sz w:val="24"/>
              </w:rPr>
              <w:t> </w:t>
            </w:r>
            <w:r>
              <w:rPr>
                <w:spacing w:val="-2"/>
                <w:sz w:val="24"/>
              </w:rPr>
              <w:t>action</w:t>
            </w:r>
          </w:p>
        </w:tc>
        <w:tc>
          <w:tcPr>
            <w:tcW w:w="852" w:type="dxa"/>
          </w:tcPr>
          <w:p>
            <w:pPr>
              <w:pStyle w:val="TableParagraph"/>
              <w:spacing w:before="232"/>
              <w:ind w:left="6" w:right="14"/>
              <w:jc w:val="center"/>
              <w:rPr>
                <w:sz w:val="24"/>
              </w:rPr>
            </w:pPr>
            <w:r>
              <w:rPr>
                <w:spacing w:val="-2"/>
                <w:sz w:val="24"/>
              </w:rPr>
              <w:t>string</w:t>
            </w:r>
          </w:p>
        </w:tc>
        <w:tc>
          <w:tcPr>
            <w:tcW w:w="991" w:type="dxa"/>
          </w:tcPr>
          <w:p>
            <w:pPr>
              <w:pStyle w:val="TableParagraph"/>
              <w:spacing w:before="232"/>
              <w:ind w:left="108"/>
              <w:rPr>
                <w:sz w:val="24"/>
              </w:rPr>
            </w:pPr>
            <w:r>
              <w:rPr>
                <w:spacing w:val="-10"/>
                <w:sz w:val="24"/>
              </w:rPr>
              <w:t>2</w:t>
            </w:r>
          </w:p>
        </w:tc>
        <w:tc>
          <w:tcPr>
            <w:tcW w:w="711" w:type="dxa"/>
          </w:tcPr>
          <w:p>
            <w:pPr>
              <w:pStyle w:val="TableParagraph"/>
              <w:spacing w:before="232"/>
              <w:ind w:left="33" w:right="35"/>
              <w:jc w:val="center"/>
              <w:rPr>
                <w:sz w:val="24"/>
              </w:rPr>
            </w:pPr>
            <w:r>
              <w:rPr>
                <w:spacing w:val="-4"/>
                <w:sz w:val="24"/>
              </w:rPr>
              <w:t>Req.</w:t>
            </w:r>
          </w:p>
        </w:tc>
        <w:tc>
          <w:tcPr>
            <w:tcW w:w="4792" w:type="dxa"/>
          </w:tcPr>
          <w:p>
            <w:pPr>
              <w:pStyle w:val="TableParagraph"/>
              <w:spacing w:line="350" w:lineRule="atLeast"/>
              <w:ind w:left="108" w:right="2768"/>
              <w:rPr>
                <w:sz w:val="24"/>
              </w:rPr>
            </w:pPr>
            <w:r>
              <w:rPr>
                <w:sz w:val="24"/>
              </w:rPr>
              <w:t>Operation</w:t>
            </w:r>
            <w:r>
              <w:rPr>
                <w:spacing w:val="-15"/>
                <w:sz w:val="24"/>
              </w:rPr>
              <w:t> </w:t>
            </w:r>
            <w:r>
              <w:rPr>
                <w:sz w:val="24"/>
              </w:rPr>
              <w:t>type: </w:t>
            </w:r>
            <w:r>
              <w:rPr>
                <w:spacing w:val="-2"/>
                <w:sz w:val="24"/>
              </w:rPr>
              <w:t>"0"</w:t>
            </w:r>
            <w:r>
              <w:rPr>
                <w:spacing w:val="-7"/>
                <w:sz w:val="24"/>
              </w:rPr>
              <w:t> </w:t>
            </w:r>
            <w:r>
              <w:rPr>
                <w:spacing w:val="-2"/>
                <w:sz w:val="24"/>
              </w:rPr>
              <w:t>(enable</w:t>
            </w:r>
            <w:r>
              <w:rPr>
                <w:spacing w:val="-7"/>
                <w:sz w:val="24"/>
              </w:rPr>
              <w:t> </w:t>
            </w:r>
            <w:r>
              <w:rPr>
                <w:spacing w:val="-4"/>
                <w:sz w:val="24"/>
              </w:rPr>
              <w:t>bin),</w:t>
            </w:r>
          </w:p>
        </w:tc>
      </w:tr>
    </w:tbl>
    <w:p>
      <w:pPr>
        <w:pStyle w:val="TableParagraph"/>
        <w:spacing w:after="0" w:line="350" w:lineRule="atLeas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347" w:hRule="atLeast"/>
        </w:trPr>
        <w:tc>
          <w:tcPr>
            <w:tcW w:w="1164" w:type="dxa"/>
          </w:tcPr>
          <w:p>
            <w:pPr>
              <w:pStyle w:val="TableParagraph"/>
              <w:rPr>
                <w:rFonts w:ascii="Times New Roman"/>
                <w:sz w:val="24"/>
              </w:rPr>
            </w:pPr>
          </w:p>
        </w:tc>
        <w:tc>
          <w:tcPr>
            <w:tcW w:w="1133" w:type="dxa"/>
          </w:tcPr>
          <w:p>
            <w:pPr>
              <w:pStyle w:val="TableParagraph"/>
              <w:rPr>
                <w:rFonts w:ascii="Times New Roman"/>
                <w:sz w:val="24"/>
              </w:rPr>
            </w:pP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spacing w:line="288" w:lineRule="exact"/>
              <w:ind w:left="108"/>
              <w:rPr>
                <w:sz w:val="24"/>
              </w:rPr>
            </w:pPr>
            <w:r>
              <w:rPr>
                <w:spacing w:val="-2"/>
                <w:sz w:val="24"/>
              </w:rPr>
              <w:t>"1"</w:t>
            </w:r>
            <w:r>
              <w:rPr>
                <w:spacing w:val="-10"/>
                <w:sz w:val="24"/>
              </w:rPr>
              <w:t> </w:t>
            </w:r>
            <w:r>
              <w:rPr>
                <w:spacing w:val="-2"/>
                <w:sz w:val="24"/>
              </w:rPr>
              <w:t>(disable</w:t>
            </w:r>
            <w:r>
              <w:rPr>
                <w:spacing w:val="-9"/>
                <w:sz w:val="24"/>
              </w:rPr>
              <w:t> </w:t>
            </w:r>
            <w:r>
              <w:rPr>
                <w:spacing w:val="-2"/>
                <w:sz w:val="24"/>
              </w:rPr>
              <w:t>bin).</w:t>
            </w:r>
          </w:p>
        </w:tc>
      </w:tr>
      <w:tr>
        <w:trPr>
          <w:trHeight w:val="410" w:hRule="atLeast"/>
        </w:trPr>
        <w:tc>
          <w:tcPr>
            <w:tcW w:w="1164" w:type="dxa"/>
            <w:vMerge w:val="restart"/>
          </w:tcPr>
          <w:p>
            <w:pPr>
              <w:pStyle w:val="TableParagraph"/>
              <w:rPr>
                <w:b/>
                <w:sz w:val="24"/>
              </w:rPr>
            </w:pPr>
          </w:p>
          <w:p>
            <w:pPr>
              <w:pStyle w:val="TableParagraph"/>
              <w:spacing w:before="47"/>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62"/>
              <w:ind w:left="107"/>
              <w:rPr>
                <w:sz w:val="24"/>
              </w:rPr>
            </w:pPr>
            <w:r>
              <w:rPr>
                <w:spacing w:val="-2"/>
                <w:sz w:val="24"/>
              </w:rPr>
              <w:t>reqCode</w:t>
            </w:r>
          </w:p>
        </w:tc>
        <w:tc>
          <w:tcPr>
            <w:tcW w:w="852" w:type="dxa"/>
          </w:tcPr>
          <w:p>
            <w:pPr>
              <w:pStyle w:val="TableParagraph"/>
              <w:spacing w:before="62"/>
              <w:ind w:left="6" w:right="14"/>
              <w:jc w:val="center"/>
              <w:rPr>
                <w:sz w:val="24"/>
              </w:rPr>
            </w:pPr>
            <w:r>
              <w:rPr>
                <w:spacing w:val="-2"/>
                <w:sz w:val="24"/>
              </w:rPr>
              <w:t>string</w:t>
            </w:r>
          </w:p>
        </w:tc>
        <w:tc>
          <w:tcPr>
            <w:tcW w:w="991" w:type="dxa"/>
          </w:tcPr>
          <w:p>
            <w:pPr>
              <w:pStyle w:val="TableParagraph"/>
              <w:spacing w:before="62"/>
              <w:ind w:left="108"/>
              <w:rPr>
                <w:sz w:val="24"/>
              </w:rPr>
            </w:pPr>
            <w:r>
              <w:rPr>
                <w:spacing w:val="-5"/>
                <w:sz w:val="24"/>
              </w:rPr>
              <w:t>64</w:t>
            </w:r>
          </w:p>
        </w:tc>
        <w:tc>
          <w:tcPr>
            <w:tcW w:w="711" w:type="dxa"/>
          </w:tcPr>
          <w:p>
            <w:pPr>
              <w:pStyle w:val="TableParagraph"/>
              <w:spacing w:before="62"/>
              <w:ind w:left="33" w:right="35"/>
              <w:jc w:val="center"/>
              <w:rPr>
                <w:sz w:val="24"/>
              </w:rPr>
            </w:pPr>
            <w:r>
              <w:rPr>
                <w:spacing w:val="-4"/>
                <w:sz w:val="24"/>
              </w:rPr>
              <w:t>Req.</w:t>
            </w:r>
          </w:p>
        </w:tc>
        <w:tc>
          <w:tcPr>
            <w:tcW w:w="4792" w:type="dxa"/>
          </w:tcPr>
          <w:p>
            <w:pPr>
              <w:pStyle w:val="TableParagraph"/>
              <w:spacing w:before="62"/>
              <w:ind w:left="108"/>
              <w:rPr>
                <w:sz w:val="24"/>
              </w:rPr>
            </w:pPr>
            <w:r>
              <w:rPr>
                <w:sz w:val="24"/>
              </w:rPr>
              <w:t>Request</w:t>
            </w:r>
            <w:r>
              <w:rPr>
                <w:spacing w:val="-15"/>
                <w:sz w:val="24"/>
              </w:rPr>
              <w:t> </w:t>
            </w:r>
            <w:r>
              <w:rPr>
                <w:spacing w:val="-5"/>
                <w:sz w:val="24"/>
              </w:rPr>
              <w:t>ID.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6" w:right="14"/>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6" w:right="14"/>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pacing w:val="-2"/>
                <w:sz w:val="24"/>
              </w:rPr>
              <w:t>Returned</w:t>
            </w:r>
            <w:r>
              <w:rPr>
                <w:spacing w:val="-9"/>
                <w:sz w:val="24"/>
              </w:rPr>
              <w:t> </w:t>
            </w:r>
            <w:r>
              <w:rPr>
                <w:spacing w:val="-2"/>
                <w:sz w:val="24"/>
              </w:rPr>
              <w:t>status</w:t>
            </w:r>
            <w:r>
              <w:rPr>
                <w:spacing w:val="-8"/>
                <w:sz w:val="24"/>
              </w:rPr>
              <w:t> </w:t>
            </w:r>
            <w:r>
              <w:rPr>
                <w:spacing w:val="-2"/>
                <w:sz w:val="24"/>
              </w:rPr>
              <w:t>description.</w:t>
            </w:r>
          </w:p>
        </w:tc>
      </w:tr>
      <w:tr>
        <w:trPr>
          <w:trHeight w:val="4032"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8"/>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4"/>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"1541954B96B1110",</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ind w:left="830"/>
              <w:rPr>
                <w:sz w:val="24"/>
              </w:rPr>
            </w:pPr>
            <w:r>
              <w:rPr>
                <w:spacing w:val="-5"/>
                <w:sz w:val="24"/>
              </w:rPr>
              <w:t>"data":</w:t>
            </w:r>
            <w:r>
              <w:rPr>
                <w:spacing w:val="-2"/>
                <w:sz w:val="24"/>
              </w:rPr>
              <w:t> </w:t>
            </w:r>
            <w:r>
              <w:rPr>
                <w:spacing w:val="-5"/>
                <w:sz w:val="24"/>
              </w:rPr>
              <w:t>[{</w:t>
            </w:r>
          </w:p>
          <w:p>
            <w:pPr>
              <w:pStyle w:val="TableParagraph"/>
              <w:ind w:left="2270"/>
              <w:rPr>
                <w:sz w:val="24"/>
              </w:rPr>
            </w:pPr>
            <w:r>
              <w:rPr>
                <w:spacing w:val="-4"/>
                <w:sz w:val="24"/>
              </w:rPr>
              <w:t>"stgBunCode":</w:t>
            </w:r>
            <w:r>
              <w:rPr>
                <w:spacing w:val="6"/>
                <w:sz w:val="24"/>
              </w:rPr>
              <w:t> </w:t>
            </w:r>
            <w:r>
              <w:rPr>
                <w:spacing w:val="-5"/>
                <w:sz w:val="24"/>
              </w:rPr>
              <w:t>"",</w:t>
            </w:r>
          </w:p>
          <w:p>
            <w:pPr>
              <w:pStyle w:val="TableParagraph"/>
              <w:ind w:left="2270"/>
              <w:rPr>
                <w:sz w:val="24"/>
              </w:rPr>
            </w:pPr>
            <w:r>
              <w:rPr>
                <w:spacing w:val="-4"/>
                <w:sz w:val="24"/>
              </w:rPr>
              <w:t>"action":</w:t>
            </w:r>
            <w:r>
              <w:rPr>
                <w:spacing w:val="-6"/>
                <w:sz w:val="24"/>
              </w:rPr>
              <w:t> </w:t>
            </w:r>
            <w:r>
              <w:rPr>
                <w:spacing w:val="-5"/>
                <w:sz w:val="24"/>
              </w:rPr>
              <w:t>""</w:t>
            </w:r>
          </w:p>
          <w:p>
            <w:pPr>
              <w:pStyle w:val="TableParagraph"/>
              <w:ind w:left="1550"/>
              <w:rPr>
                <w:sz w:val="24"/>
              </w:rPr>
            </w:pPr>
            <w:r>
              <w:rPr>
                <w:spacing w:val="-5"/>
                <w:sz w:val="24"/>
              </w:rPr>
              <w:t>},{</w:t>
            </w:r>
          </w:p>
          <w:p>
            <w:pPr>
              <w:pStyle w:val="TableParagraph"/>
              <w:ind w:left="2270"/>
              <w:rPr>
                <w:sz w:val="24"/>
              </w:rPr>
            </w:pPr>
            <w:r>
              <w:rPr>
                <w:spacing w:val="-4"/>
                <w:sz w:val="24"/>
              </w:rPr>
              <w:t>"stgBunCode":</w:t>
            </w:r>
            <w:r>
              <w:rPr>
                <w:spacing w:val="6"/>
                <w:sz w:val="24"/>
              </w:rPr>
              <w:t> </w:t>
            </w:r>
            <w:r>
              <w:rPr>
                <w:spacing w:val="-5"/>
                <w:sz w:val="24"/>
              </w:rPr>
              <w:t>"",</w:t>
            </w:r>
          </w:p>
          <w:p>
            <w:pPr>
              <w:pStyle w:val="TableParagraph"/>
              <w:ind w:left="2270"/>
              <w:rPr>
                <w:sz w:val="24"/>
              </w:rPr>
            </w:pPr>
            <w:r>
              <w:rPr>
                <w:spacing w:val="-4"/>
                <w:sz w:val="24"/>
              </w:rPr>
              <w:t>"action":</w:t>
            </w:r>
            <w:r>
              <w:rPr>
                <w:spacing w:val="-5"/>
                <w:sz w:val="24"/>
              </w:rPr>
              <w:t> ""</w:t>
            </w:r>
          </w:p>
          <w:p>
            <w:pPr>
              <w:pStyle w:val="TableParagraph"/>
              <w:ind w:left="1550"/>
              <w:rPr>
                <w:sz w:val="24"/>
              </w:rPr>
            </w:pPr>
            <w:r>
              <w:rPr>
                <w:spacing w:val="-10"/>
                <w:sz w:val="24"/>
              </w:rPr>
              <w:t>}</w:t>
            </w:r>
          </w:p>
          <w:p>
            <w:pPr>
              <w:pStyle w:val="TableParagraph"/>
              <w:ind w:left="830"/>
              <w:rPr>
                <w:sz w:val="24"/>
              </w:rPr>
            </w:pPr>
            <w:r>
              <w:rPr>
                <w:spacing w:val="-10"/>
                <w:sz w:val="24"/>
              </w:rPr>
              <w:t>]</w:t>
            </w:r>
          </w:p>
          <w:p>
            <w:pPr>
              <w:pStyle w:val="TableParagraph"/>
              <w:spacing w:line="268" w:lineRule="exact"/>
              <w:ind w:left="110"/>
              <w:rPr>
                <w:sz w:val="24"/>
              </w:rPr>
            </w:pPr>
            <w:r>
              <w:rPr>
                <w:spacing w:val="-10"/>
                <w:sz w:val="24"/>
              </w:rPr>
              <w:t>}</w:t>
            </w:r>
          </w:p>
        </w:tc>
      </w:tr>
      <w:tr>
        <w:trPr>
          <w:trHeight w:val="1562" w:hRule="atLeast"/>
        </w:trPr>
        <w:tc>
          <w:tcPr>
            <w:tcW w:w="1164" w:type="dxa"/>
            <w:vMerge/>
            <w:tcBorders>
              <w:top w:val="nil"/>
            </w:tcBorders>
          </w:tcPr>
          <w:p>
            <w:pPr>
              <w:rPr>
                <w:sz w:val="2"/>
                <w:szCs w:val="2"/>
              </w:rPr>
            </w:pPr>
          </w:p>
        </w:tc>
        <w:tc>
          <w:tcPr>
            <w:tcW w:w="1133" w:type="dxa"/>
          </w:tcPr>
          <w:p>
            <w:pPr>
              <w:pStyle w:val="TableParagraph"/>
              <w:spacing w:before="206"/>
              <w:rPr>
                <w:b/>
                <w:sz w:val="24"/>
              </w:rPr>
            </w:pPr>
          </w:p>
          <w:p>
            <w:pPr>
              <w:pStyle w:val="TableParagraph"/>
              <w:ind w:left="107" w:right="199"/>
              <w:rPr>
                <w:b/>
                <w:sz w:val="24"/>
              </w:rPr>
            </w:pPr>
            <w:r>
              <w:rPr>
                <w:b/>
                <w:spacing w:val="-2"/>
                <w:sz w:val="24"/>
              </w:rPr>
              <w:t>Respon </w:t>
            </w:r>
            <w:r>
              <w:rPr>
                <w:b/>
                <w:spacing w:val="-6"/>
                <w:sz w:val="24"/>
              </w:rPr>
              <w:t>se</w:t>
            </w:r>
          </w:p>
        </w:tc>
        <w:tc>
          <w:tcPr>
            <w:tcW w:w="7346" w:type="dxa"/>
            <w:gridSpan w:val="4"/>
          </w:tcPr>
          <w:p>
            <w:pPr>
              <w:pStyle w:val="TableParagraph"/>
              <w:spacing w:before="2"/>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2971"/>
              <w:rPr>
                <w:sz w:val="24"/>
              </w:rPr>
            </w:pPr>
            <w:r>
              <w:rPr>
                <w:sz w:val="24"/>
              </w:rPr>
              <w:t>"message": "successful", </w:t>
            </w:r>
            <w:r>
              <w:rPr>
                <w:spacing w:val="-2"/>
                <w:sz w:val="24"/>
              </w:rPr>
              <w:t>"reqCode":</w:t>
            </w:r>
            <w:r>
              <w:rPr>
                <w:spacing w:val="-13"/>
                <w:sz w:val="24"/>
              </w:rPr>
              <w:t> </w:t>
            </w:r>
            <w:r>
              <w:rPr>
                <w:spacing w:val="-2"/>
                <w:sz w:val="24"/>
              </w:rPr>
              <w:t>"1541954B96B1110",</w:t>
            </w:r>
          </w:p>
          <w:p>
            <w:pPr>
              <w:pStyle w:val="TableParagraph"/>
              <w:spacing w:before="60"/>
              <w:ind w:left="110"/>
              <w:rPr>
                <w:sz w:val="24"/>
              </w:rPr>
            </w:pPr>
            <w:r>
              <w:rPr>
                <w:spacing w:val="-10"/>
                <w:sz w:val="24"/>
              </w:rPr>
              <w:t>}</w:t>
            </w:r>
          </w:p>
        </w:tc>
      </w:tr>
    </w:tbl>
    <w:p>
      <w:pPr>
        <w:pStyle w:val="BodyText"/>
        <w:spacing w:before="99"/>
        <w:rPr>
          <w:b/>
          <w:sz w:val="32"/>
        </w:rPr>
      </w:pPr>
    </w:p>
    <w:p>
      <w:pPr>
        <w:pStyle w:val="Heading3"/>
        <w:numPr>
          <w:ilvl w:val="2"/>
          <w:numId w:val="15"/>
        </w:numPr>
        <w:tabs>
          <w:tab w:pos="1138" w:val="left" w:leader="none"/>
        </w:tabs>
        <w:spacing w:line="240" w:lineRule="auto" w:before="0" w:after="0"/>
        <w:ind w:left="1138" w:right="0" w:hanging="997"/>
        <w:jc w:val="left"/>
      </w:pPr>
      <w:bookmarkStart w:name="5.2.19 getOutPod (CTU / Buffer Rack Pick" w:id="79"/>
      <w:bookmarkEnd w:id="79"/>
      <w:r>
        <w:rPr>
          <w:b w:val="0"/>
        </w:rPr>
      </w:r>
      <w:bookmarkStart w:name="_bookmark39" w:id="80"/>
      <w:bookmarkEnd w:id="80"/>
      <w:r>
        <w:rPr>
          <w:b w:val="0"/>
        </w:rPr>
      </w:r>
      <w:r>
        <w:rPr/>
        <w:t>getOutPod</w:t>
      </w:r>
      <w:r>
        <w:rPr>
          <w:spacing w:val="-10"/>
        </w:rPr>
        <w:t> </w:t>
      </w:r>
      <w:r>
        <w:rPr/>
        <w:t>(CTU</w:t>
      </w:r>
      <w:r>
        <w:rPr>
          <w:spacing w:val="-11"/>
        </w:rPr>
        <w:t> </w:t>
      </w:r>
      <w:r>
        <w:rPr/>
        <w:t>/</w:t>
      </w:r>
      <w:r>
        <w:rPr>
          <w:spacing w:val="-9"/>
        </w:rPr>
        <w:t> </w:t>
      </w:r>
      <w:r>
        <w:rPr/>
        <w:t>Buffer</w:t>
      </w:r>
      <w:r>
        <w:rPr>
          <w:spacing w:val="-10"/>
        </w:rPr>
        <w:t> </w:t>
      </w:r>
      <w:r>
        <w:rPr/>
        <w:t>Rack</w:t>
      </w:r>
      <w:r>
        <w:rPr>
          <w:spacing w:val="-10"/>
        </w:rPr>
        <w:t> </w:t>
      </w:r>
      <w:r>
        <w:rPr/>
        <w:t>Picking</w:t>
      </w:r>
      <w:r>
        <w:rPr>
          <w:spacing w:val="-8"/>
        </w:rPr>
        <w:t> </w:t>
      </w:r>
      <w:r>
        <w:rPr>
          <w:spacing w:val="-2"/>
        </w:rPr>
        <w:t>Station)</w:t>
      </w:r>
    </w:p>
    <w:p>
      <w:pPr>
        <w:pStyle w:val="BodyText"/>
        <w:spacing w:before="179"/>
        <w:ind w:left="141"/>
      </w:pPr>
      <w:r>
        <w:rPr/>
        <w:t>Container</w:t>
      </w:r>
      <w:r>
        <w:rPr>
          <w:spacing w:val="-14"/>
        </w:rPr>
        <w:t> </w:t>
      </w:r>
      <w:r>
        <w:rPr/>
        <w:t>outbound,</w:t>
      </w:r>
      <w:r>
        <w:rPr>
          <w:spacing w:val="-13"/>
        </w:rPr>
        <w:t> </w:t>
      </w:r>
      <w:r>
        <w:rPr/>
        <w:t>used</w:t>
      </w:r>
      <w:r>
        <w:rPr>
          <w:spacing w:val="-14"/>
        </w:rPr>
        <w:t> </w:t>
      </w:r>
      <w:r>
        <w:rPr/>
        <w:t>for</w:t>
      </w:r>
      <w:r>
        <w:rPr>
          <w:spacing w:val="-12"/>
        </w:rPr>
        <w:t> </w:t>
      </w:r>
      <w:r>
        <w:rPr/>
        <w:t>the</w:t>
      </w:r>
      <w:r>
        <w:rPr>
          <w:spacing w:val="-14"/>
        </w:rPr>
        <w:t> </w:t>
      </w:r>
      <w:r>
        <w:rPr/>
        <w:t>buffer</w:t>
      </w:r>
      <w:r>
        <w:rPr>
          <w:spacing w:val="-12"/>
        </w:rPr>
        <w:t> </w:t>
      </w:r>
      <w:r>
        <w:rPr/>
        <w:t>rack</w:t>
      </w:r>
      <w:r>
        <w:rPr>
          <w:spacing w:val="-15"/>
        </w:rPr>
        <w:t> </w:t>
      </w:r>
      <w:r>
        <w:rPr/>
        <w:t>picking</w:t>
      </w:r>
      <w:r>
        <w:rPr>
          <w:spacing w:val="-13"/>
        </w:rPr>
        <w:t> </w:t>
      </w:r>
      <w:r>
        <w:rPr>
          <w:spacing w:val="-2"/>
        </w:rPr>
        <w:t>station.</w:t>
      </w:r>
    </w:p>
    <w:p>
      <w:pPr>
        <w:pStyle w:val="Heading4"/>
      </w:pPr>
      <w:r>
        <w:rPr/>
        <w:t>API</w:t>
      </w:r>
      <w:r>
        <w:rPr>
          <w:spacing w:val="-4"/>
        </w:rPr>
        <w:t> </w:t>
      </w:r>
      <w:r>
        <w:rPr>
          <w:spacing w:val="-2"/>
        </w:rPr>
        <w:t>Definition</w:t>
      </w:r>
    </w:p>
    <w:p>
      <w:pPr>
        <w:pStyle w:val="Heading5"/>
        <w:spacing w:before="117"/>
        <w:ind w:left="345"/>
      </w:pPr>
      <w:r>
        <w:rPr/>
        <w:t>Table</w:t>
      </w:r>
      <w:r>
        <w:rPr>
          <w:spacing w:val="-5"/>
        </w:rPr>
        <w:t> </w:t>
      </w:r>
      <w:r>
        <w:rPr/>
        <w:t>5-19</w:t>
      </w:r>
      <w:r>
        <w:rPr>
          <w:spacing w:val="-3"/>
        </w:rPr>
        <w:t> </w:t>
      </w:r>
      <w:r>
        <w:rPr/>
        <w:t>POST</w:t>
      </w:r>
      <w:r>
        <w:rPr>
          <w:spacing w:val="-2"/>
        </w:rPr>
        <w:t> http://[address][:port]/rcms/services/rest/hikTpsService/getOutPod</w:t>
      </w:r>
    </w:p>
    <w:p>
      <w:pPr>
        <w:pStyle w:val="BodyText"/>
        <w:spacing w:before="3"/>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8" w:hRule="atLeast"/>
        </w:trPr>
        <w:tc>
          <w:tcPr>
            <w:tcW w:w="1164" w:type="dxa"/>
          </w:tcPr>
          <w:p>
            <w:pPr>
              <w:pStyle w:val="TableParagraph"/>
              <w:spacing w:before="62"/>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6"/>
              <w:ind w:left="107"/>
              <w:rPr>
                <w:sz w:val="24"/>
              </w:rPr>
            </w:pPr>
            <w:r>
              <w:rPr>
                <w:spacing w:val="-2"/>
                <w:sz w:val="24"/>
              </w:rPr>
              <w:t>getOutPod</w:t>
            </w:r>
          </w:p>
        </w:tc>
      </w:tr>
      <w:tr>
        <w:trPr>
          <w:trHeight w:val="407" w:hRule="atLeast"/>
        </w:trPr>
        <w:tc>
          <w:tcPr>
            <w:tcW w:w="1164" w:type="dxa"/>
          </w:tcPr>
          <w:p>
            <w:pPr>
              <w:pStyle w:val="TableParagraph"/>
              <w:spacing w:before="59"/>
              <w:ind w:left="110"/>
              <w:rPr>
                <w:b/>
                <w:sz w:val="24"/>
              </w:rPr>
            </w:pPr>
            <w:r>
              <w:rPr>
                <w:b/>
                <w:spacing w:val="-2"/>
                <w:sz w:val="24"/>
              </w:rPr>
              <w:t>Function</w:t>
            </w:r>
          </w:p>
        </w:tc>
        <w:tc>
          <w:tcPr>
            <w:tcW w:w="8479" w:type="dxa"/>
            <w:gridSpan w:val="5"/>
          </w:tcPr>
          <w:p>
            <w:pPr>
              <w:pStyle w:val="TableParagraph"/>
              <w:spacing w:before="59"/>
              <w:ind w:left="107"/>
              <w:rPr>
                <w:sz w:val="24"/>
              </w:rPr>
            </w:pPr>
            <w:r>
              <w:rPr>
                <w:sz w:val="24"/>
              </w:rPr>
              <w:t>Container</w:t>
            </w:r>
            <w:r>
              <w:rPr>
                <w:spacing w:val="-14"/>
                <w:sz w:val="24"/>
              </w:rPr>
              <w:t> </w:t>
            </w:r>
            <w:r>
              <w:rPr>
                <w:sz w:val="24"/>
              </w:rPr>
              <w:t>outbound,</w:t>
            </w:r>
            <w:r>
              <w:rPr>
                <w:spacing w:val="-13"/>
                <w:sz w:val="24"/>
              </w:rPr>
              <w:t> </w:t>
            </w:r>
            <w:r>
              <w:rPr>
                <w:sz w:val="24"/>
              </w:rPr>
              <w:t>used</w:t>
            </w:r>
            <w:r>
              <w:rPr>
                <w:spacing w:val="-14"/>
                <w:sz w:val="24"/>
              </w:rPr>
              <w:t> </w:t>
            </w:r>
            <w:r>
              <w:rPr>
                <w:sz w:val="24"/>
              </w:rPr>
              <w:t>for</w:t>
            </w:r>
            <w:r>
              <w:rPr>
                <w:spacing w:val="-12"/>
                <w:sz w:val="24"/>
              </w:rPr>
              <w:t> </w:t>
            </w:r>
            <w:r>
              <w:rPr>
                <w:sz w:val="24"/>
              </w:rPr>
              <w:t>the</w:t>
            </w:r>
            <w:r>
              <w:rPr>
                <w:spacing w:val="-14"/>
                <w:sz w:val="24"/>
              </w:rPr>
              <w:t> </w:t>
            </w:r>
            <w:r>
              <w:rPr>
                <w:sz w:val="24"/>
              </w:rPr>
              <w:t>buffer</w:t>
            </w:r>
            <w:r>
              <w:rPr>
                <w:spacing w:val="-12"/>
                <w:sz w:val="24"/>
              </w:rPr>
              <w:t> </w:t>
            </w:r>
            <w:r>
              <w:rPr>
                <w:sz w:val="24"/>
              </w:rPr>
              <w:t>rack</w:t>
            </w:r>
            <w:r>
              <w:rPr>
                <w:spacing w:val="-15"/>
                <w:sz w:val="24"/>
              </w:rPr>
              <w:t> </w:t>
            </w:r>
            <w:r>
              <w:rPr>
                <w:sz w:val="24"/>
              </w:rPr>
              <w:t>picking</w:t>
            </w:r>
            <w:r>
              <w:rPr>
                <w:spacing w:val="-13"/>
                <w:sz w:val="24"/>
              </w:rPr>
              <w:t> </w:t>
            </w:r>
            <w:r>
              <w:rPr>
                <w:spacing w:val="-2"/>
                <w:sz w:val="24"/>
              </w:rPr>
              <w:t>station.</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410" w:hRule="atLeast"/>
        </w:trPr>
        <w:tc>
          <w:tcPr>
            <w:tcW w:w="1164" w:type="dxa"/>
          </w:tcPr>
          <w:p>
            <w:pPr>
              <w:pStyle w:val="TableParagraph"/>
              <w:spacing w:before="60"/>
              <w:ind w:left="110"/>
              <w:rPr>
                <w:b/>
                <w:sz w:val="24"/>
              </w:rPr>
            </w:pPr>
            <w:r>
              <w:rPr>
                <w:b/>
                <w:spacing w:val="-2"/>
                <w:sz w:val="24"/>
              </w:rPr>
              <w:t>Request</w:t>
            </w:r>
          </w:p>
        </w:tc>
        <w:tc>
          <w:tcPr>
            <w:tcW w:w="1133" w:type="dxa"/>
          </w:tcPr>
          <w:p>
            <w:pPr>
              <w:pStyle w:val="TableParagraph"/>
              <w:spacing w:before="91"/>
              <w:ind w:left="107"/>
              <w:rPr>
                <w:b/>
                <w:sz w:val="24"/>
              </w:rPr>
            </w:pPr>
            <w:r>
              <w:rPr>
                <w:b/>
                <w:spacing w:val="-2"/>
                <w:sz w:val="24"/>
              </w:rPr>
              <w:t>Paramet</w:t>
            </w:r>
          </w:p>
        </w:tc>
        <w:tc>
          <w:tcPr>
            <w:tcW w:w="852" w:type="dxa"/>
          </w:tcPr>
          <w:p>
            <w:pPr>
              <w:pStyle w:val="TableParagraph"/>
              <w:spacing w:before="91"/>
              <w:ind w:left="110"/>
              <w:rPr>
                <w:b/>
                <w:sz w:val="24"/>
              </w:rPr>
            </w:pPr>
            <w:r>
              <w:rPr>
                <w:b/>
                <w:spacing w:val="-4"/>
                <w:sz w:val="24"/>
              </w:rPr>
              <w:t>Data</w:t>
            </w:r>
          </w:p>
        </w:tc>
        <w:tc>
          <w:tcPr>
            <w:tcW w:w="991" w:type="dxa"/>
          </w:tcPr>
          <w:p>
            <w:pPr>
              <w:pStyle w:val="TableParagraph"/>
              <w:spacing w:before="91"/>
              <w:ind w:left="108"/>
              <w:rPr>
                <w:b/>
                <w:sz w:val="24"/>
              </w:rPr>
            </w:pPr>
            <w:r>
              <w:rPr>
                <w:b/>
                <w:spacing w:val="-4"/>
                <w:sz w:val="24"/>
              </w:rPr>
              <w:t>Max.</w:t>
            </w:r>
          </w:p>
        </w:tc>
        <w:tc>
          <w:tcPr>
            <w:tcW w:w="711" w:type="dxa"/>
          </w:tcPr>
          <w:p>
            <w:pPr>
              <w:pStyle w:val="TableParagraph"/>
              <w:spacing w:before="91"/>
              <w:ind w:left="110"/>
              <w:rPr>
                <w:b/>
                <w:sz w:val="24"/>
              </w:rPr>
            </w:pPr>
            <w:r>
              <w:rPr>
                <w:b/>
                <w:spacing w:val="-4"/>
                <w:sz w:val="24"/>
              </w:rPr>
              <w:t>Req.</w:t>
            </w:r>
          </w:p>
        </w:tc>
        <w:tc>
          <w:tcPr>
            <w:tcW w:w="4792" w:type="dxa"/>
          </w:tcPr>
          <w:p>
            <w:pPr>
              <w:pStyle w:val="TableParagraph"/>
              <w:spacing w:before="60"/>
              <w:ind w:left="108"/>
              <w:rPr>
                <w:b/>
                <w:sz w:val="24"/>
              </w:rPr>
            </w:pPr>
            <w:r>
              <w:rPr>
                <w:b/>
                <w:spacing w:val="-2"/>
                <w:sz w:val="24"/>
              </w:rPr>
              <w:t>Description</w:t>
            </w:r>
          </w:p>
        </w:tc>
      </w:tr>
    </w:tbl>
    <w:p>
      <w:pPr>
        <w:pStyle w:val="TableParagraph"/>
        <w:spacing w:after="0"/>
        <w:rPr>
          <w:b/>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35" w:hRule="atLeast"/>
        </w:trPr>
        <w:tc>
          <w:tcPr>
            <w:tcW w:w="1164" w:type="dxa"/>
            <w:vMerge w:val="restart"/>
          </w:tcPr>
          <w:p>
            <w:pPr>
              <w:pStyle w:val="TableParagraph"/>
              <w:rPr>
                <w:rFonts w:ascii="Times New Roman"/>
                <w:sz w:val="24"/>
              </w:rPr>
            </w:pPr>
          </w:p>
        </w:tc>
        <w:tc>
          <w:tcPr>
            <w:tcW w:w="1133" w:type="dxa"/>
          </w:tcPr>
          <w:p>
            <w:pPr>
              <w:pStyle w:val="TableParagraph"/>
              <w:spacing w:line="288" w:lineRule="exact"/>
              <w:ind w:left="107"/>
              <w:rPr>
                <w:b/>
                <w:sz w:val="24"/>
              </w:rPr>
            </w:pPr>
            <w:r>
              <w:rPr>
                <w:b/>
                <w:spacing w:val="-5"/>
                <w:sz w:val="24"/>
              </w:rPr>
              <w:t>er</w:t>
            </w:r>
          </w:p>
        </w:tc>
        <w:tc>
          <w:tcPr>
            <w:tcW w:w="852" w:type="dxa"/>
          </w:tcPr>
          <w:p>
            <w:pPr>
              <w:pStyle w:val="TableParagraph"/>
              <w:spacing w:line="288" w:lineRule="exact"/>
              <w:ind w:left="110"/>
              <w:rPr>
                <w:b/>
                <w:sz w:val="24"/>
              </w:rPr>
            </w:pPr>
            <w:r>
              <w:rPr>
                <w:b/>
                <w:spacing w:val="-4"/>
                <w:sz w:val="24"/>
              </w:rPr>
              <w:t>Type</w:t>
            </w:r>
          </w:p>
        </w:tc>
        <w:tc>
          <w:tcPr>
            <w:tcW w:w="991" w:type="dxa"/>
          </w:tcPr>
          <w:p>
            <w:pPr>
              <w:pStyle w:val="TableParagraph"/>
              <w:spacing w:line="288" w:lineRule="exact"/>
              <w:ind w:left="108"/>
              <w:rPr>
                <w:b/>
                <w:sz w:val="24"/>
              </w:rPr>
            </w:pPr>
            <w:r>
              <w:rPr>
                <w:b/>
                <w:spacing w:val="-2"/>
                <w:sz w:val="24"/>
              </w:rPr>
              <w:t>Length</w:t>
            </w:r>
          </w:p>
        </w:tc>
        <w:tc>
          <w:tcPr>
            <w:tcW w:w="711" w:type="dxa"/>
          </w:tcPr>
          <w:p>
            <w:pPr>
              <w:pStyle w:val="TableParagraph"/>
              <w:ind w:left="110" w:right="133"/>
              <w:rPr>
                <w:b/>
                <w:sz w:val="24"/>
              </w:rPr>
            </w:pPr>
            <w:r>
              <w:rPr>
                <w:b/>
                <w:spacing w:val="-6"/>
                <w:sz w:val="24"/>
              </w:rPr>
              <w:t>or </w:t>
            </w:r>
            <w:r>
              <w:rPr>
                <w:b/>
                <w:spacing w:val="-4"/>
                <w:sz w:val="24"/>
              </w:rPr>
              <w:t>Opt.</w:t>
            </w:r>
          </w:p>
        </w:tc>
        <w:tc>
          <w:tcPr>
            <w:tcW w:w="4792" w:type="dxa"/>
          </w:tcPr>
          <w:p>
            <w:pPr>
              <w:pStyle w:val="TableParagraph"/>
              <w:rPr>
                <w:rFonts w:ascii="Times New Roman"/>
                <w:sz w:val="24"/>
              </w:rPr>
            </w:pPr>
          </w:p>
        </w:tc>
      </w:tr>
      <w:tr>
        <w:trPr>
          <w:trHeight w:val="986" w:hRule="atLeast"/>
        </w:trPr>
        <w:tc>
          <w:tcPr>
            <w:tcW w:w="1164" w:type="dxa"/>
            <w:vMerge/>
            <w:tcBorders>
              <w:top w:val="nil"/>
            </w:tcBorders>
          </w:tcPr>
          <w:p>
            <w:pPr>
              <w:rPr>
                <w:sz w:val="2"/>
                <w:szCs w:val="2"/>
              </w:rPr>
            </w:pPr>
          </w:p>
        </w:tc>
        <w:tc>
          <w:tcPr>
            <w:tcW w:w="1133" w:type="dxa"/>
          </w:tcPr>
          <w:p>
            <w:pPr>
              <w:pStyle w:val="TableParagraph"/>
              <w:spacing w:before="62"/>
              <w:rPr>
                <w:b/>
                <w:sz w:val="24"/>
              </w:rPr>
            </w:pPr>
          </w:p>
          <w:p>
            <w:pPr>
              <w:pStyle w:val="TableParagraph"/>
              <w:ind w:left="107"/>
              <w:rPr>
                <w:sz w:val="24"/>
              </w:rPr>
            </w:pPr>
            <w:r>
              <w:rPr>
                <w:spacing w:val="-2"/>
                <w:sz w:val="24"/>
              </w:rPr>
              <w:t>reqCode</w:t>
            </w:r>
          </w:p>
        </w:tc>
        <w:tc>
          <w:tcPr>
            <w:tcW w:w="852" w:type="dxa"/>
          </w:tcPr>
          <w:p>
            <w:pPr>
              <w:pStyle w:val="TableParagraph"/>
              <w:spacing w:before="62"/>
              <w:rPr>
                <w:b/>
                <w:sz w:val="24"/>
              </w:rPr>
            </w:pPr>
          </w:p>
          <w:p>
            <w:pPr>
              <w:pStyle w:val="TableParagraph"/>
              <w:ind w:left="110"/>
              <w:rPr>
                <w:sz w:val="24"/>
              </w:rPr>
            </w:pPr>
            <w:r>
              <w:rPr>
                <w:spacing w:val="-2"/>
                <w:sz w:val="24"/>
              </w:rPr>
              <w:t>String</w:t>
            </w:r>
          </w:p>
        </w:tc>
        <w:tc>
          <w:tcPr>
            <w:tcW w:w="991" w:type="dxa"/>
          </w:tcPr>
          <w:p>
            <w:pPr>
              <w:pStyle w:val="TableParagraph"/>
              <w:spacing w:before="62"/>
              <w:rPr>
                <w:b/>
                <w:sz w:val="24"/>
              </w:rPr>
            </w:pPr>
          </w:p>
          <w:p>
            <w:pPr>
              <w:pStyle w:val="TableParagraph"/>
              <w:ind w:left="108"/>
              <w:rPr>
                <w:sz w:val="24"/>
              </w:rPr>
            </w:pPr>
            <w:r>
              <w:rPr>
                <w:spacing w:val="-5"/>
                <w:sz w:val="24"/>
              </w:rPr>
              <w:t>32</w:t>
            </w:r>
          </w:p>
        </w:tc>
        <w:tc>
          <w:tcPr>
            <w:tcW w:w="711" w:type="dxa"/>
          </w:tcPr>
          <w:p>
            <w:pPr>
              <w:pStyle w:val="TableParagraph"/>
              <w:spacing w:before="62"/>
              <w:rPr>
                <w:b/>
                <w:sz w:val="24"/>
              </w:rPr>
            </w:pPr>
          </w:p>
          <w:p>
            <w:pPr>
              <w:pStyle w:val="TableParagraph"/>
              <w:ind w:left="33" w:right="35"/>
              <w:jc w:val="center"/>
              <w:rPr>
                <w:sz w:val="24"/>
              </w:rPr>
            </w:pPr>
            <w:r>
              <w:rPr>
                <w:spacing w:val="-4"/>
                <w:sz w:val="24"/>
              </w:rPr>
              <w:t>Req.</w:t>
            </w:r>
          </w:p>
        </w:tc>
        <w:tc>
          <w:tcPr>
            <w:tcW w:w="4792" w:type="dxa"/>
          </w:tcPr>
          <w:p>
            <w:pPr>
              <w:pStyle w:val="TableParagraph"/>
              <w:spacing w:before="62"/>
              <w:ind w:left="108" w:right="184"/>
              <w:rPr>
                <w:sz w:val="24"/>
              </w:rPr>
            </w:pPr>
            <w:r>
              <w:rPr>
                <w:sz w:val="24"/>
              </w:rPr>
              <w:t>Request ID. If a request is submitted repeatedly,</w:t>
            </w:r>
            <w:r>
              <w:rPr>
                <w:spacing w:val="-15"/>
                <w:sz w:val="24"/>
              </w:rPr>
              <w:t> </w:t>
            </w:r>
            <w:r>
              <w:rPr>
                <w:sz w:val="24"/>
              </w:rPr>
              <w:t>the</w:t>
            </w:r>
            <w:r>
              <w:rPr>
                <w:spacing w:val="-14"/>
                <w:sz w:val="24"/>
              </w:rPr>
              <w:t> </w:t>
            </w:r>
            <w:r>
              <w:rPr>
                <w:sz w:val="24"/>
              </w:rPr>
              <w:t>request</w:t>
            </w:r>
            <w:r>
              <w:rPr>
                <w:spacing w:val="-15"/>
                <w:sz w:val="24"/>
              </w:rPr>
              <w:t> </w:t>
            </w:r>
            <w:r>
              <w:rPr>
                <w:sz w:val="24"/>
              </w:rPr>
              <w:t>ID</w:t>
            </w:r>
            <w:r>
              <w:rPr>
                <w:spacing w:val="-14"/>
                <w:sz w:val="24"/>
              </w:rPr>
              <w:t> </w:t>
            </w:r>
            <w:r>
              <w:rPr>
                <w:sz w:val="24"/>
              </w:rPr>
              <w:t>must</w:t>
            </w:r>
            <w:r>
              <w:rPr>
                <w:spacing w:val="-14"/>
                <w:sz w:val="24"/>
              </w:rPr>
              <w:t> </w:t>
            </w:r>
            <w:r>
              <w:rPr>
                <w:sz w:val="24"/>
              </w:rPr>
              <w:t>be</w:t>
            </w:r>
            <w:r>
              <w:rPr>
                <w:spacing w:val="-15"/>
                <w:sz w:val="24"/>
              </w:rPr>
              <w:t> </w:t>
            </w:r>
            <w:r>
              <w:rPr>
                <w:sz w:val="24"/>
              </w:rPr>
              <w:t>the </w:t>
            </w:r>
            <w:r>
              <w:rPr>
                <w:spacing w:val="-2"/>
                <w:sz w:val="24"/>
              </w:rPr>
              <w:t>same.</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59"/>
              <w:rPr>
                <w:b/>
                <w:sz w:val="24"/>
              </w:rPr>
            </w:pPr>
          </w:p>
          <w:p>
            <w:pPr>
              <w:pStyle w:val="TableParagraph"/>
              <w:ind w:left="107"/>
              <w:rPr>
                <w:sz w:val="24"/>
              </w:rPr>
            </w:pPr>
            <w:r>
              <w:rPr>
                <w:spacing w:val="-2"/>
                <w:sz w:val="24"/>
              </w:rPr>
              <w:t>reqTime</w:t>
            </w:r>
          </w:p>
        </w:tc>
        <w:tc>
          <w:tcPr>
            <w:tcW w:w="852" w:type="dxa"/>
          </w:tcPr>
          <w:p>
            <w:pPr>
              <w:pStyle w:val="TableParagraph"/>
              <w:spacing w:before="59"/>
              <w:rPr>
                <w:b/>
                <w:sz w:val="24"/>
              </w:rPr>
            </w:pPr>
          </w:p>
          <w:p>
            <w:pPr>
              <w:pStyle w:val="TableParagraph"/>
              <w:ind w:left="110"/>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5"/>
                <w:sz w:val="24"/>
              </w:rPr>
              <w:t>20</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29"/>
              <w:rPr>
                <w:sz w:val="24"/>
              </w:rPr>
            </w:pPr>
            <w:r>
              <w:rPr>
                <w:spacing w:val="-4"/>
                <w:sz w:val="24"/>
              </w:rPr>
              <w:t>Expiry</w:t>
            </w:r>
            <w:r>
              <w:rPr>
                <w:spacing w:val="-9"/>
                <w:sz w:val="24"/>
              </w:rPr>
              <w:t> </w:t>
            </w:r>
            <w:r>
              <w:rPr>
                <w:spacing w:val="-4"/>
                <w:sz w:val="24"/>
              </w:rPr>
              <w:t>date,</w:t>
            </w:r>
            <w:r>
              <w:rPr>
                <w:spacing w:val="-8"/>
                <w:sz w:val="24"/>
              </w:rPr>
              <w:t> </w:t>
            </w:r>
            <w:r>
              <w:rPr>
                <w:spacing w:val="-4"/>
                <w:sz w:val="24"/>
              </w:rPr>
              <w:t>format:</w:t>
            </w:r>
            <w:r>
              <w:rPr>
                <w:spacing w:val="-9"/>
                <w:sz w:val="24"/>
              </w:rPr>
              <w:t> </w:t>
            </w:r>
            <w:r>
              <w:rPr>
                <w:spacing w:val="-4"/>
                <w:sz w:val="24"/>
              </w:rPr>
              <w:t>yyyy-MM-dd</w:t>
            </w:r>
            <w:r>
              <w:rPr>
                <w:spacing w:val="-10"/>
                <w:sz w:val="24"/>
              </w:rPr>
              <w:t> </w:t>
            </w:r>
            <w:r>
              <w:rPr>
                <w:spacing w:val="-4"/>
                <w:sz w:val="24"/>
              </w:rPr>
              <w:t>Hh:mm:ss </w:t>
            </w:r>
            <w:r>
              <w:rPr>
                <w:sz w:val="24"/>
              </w:rPr>
              <w:t>(date-time). Provided by the third-party </w:t>
            </w:r>
            <w:r>
              <w:rPr>
                <w:spacing w:val="-2"/>
                <w:sz w:val="24"/>
              </w:rPr>
              <w:t>platform.</w:t>
            </w:r>
          </w:p>
        </w:tc>
      </w:tr>
      <w:tr>
        <w:trPr>
          <w:trHeight w:val="984" w:hRule="atLeast"/>
        </w:trPr>
        <w:tc>
          <w:tcPr>
            <w:tcW w:w="1164" w:type="dxa"/>
            <w:vMerge/>
            <w:tcBorders>
              <w:top w:val="nil"/>
            </w:tcBorders>
          </w:tcPr>
          <w:p>
            <w:pPr>
              <w:rPr>
                <w:sz w:val="2"/>
                <w:szCs w:val="2"/>
              </w:rPr>
            </w:pPr>
          </w:p>
        </w:tc>
        <w:tc>
          <w:tcPr>
            <w:tcW w:w="1133" w:type="dxa"/>
          </w:tcPr>
          <w:p>
            <w:pPr>
              <w:pStyle w:val="TableParagraph"/>
              <w:spacing w:before="203"/>
              <w:ind w:left="107" w:right="134"/>
              <w:rPr>
                <w:sz w:val="24"/>
              </w:rPr>
            </w:pPr>
            <w:r>
              <w:rPr>
                <w:spacing w:val="-2"/>
                <w:sz w:val="24"/>
              </w:rPr>
              <w:t>clientCo </w:t>
            </w:r>
            <w:r>
              <w:rPr>
                <w:spacing w:val="-6"/>
                <w:sz w:val="24"/>
              </w:rPr>
              <w:t>de</w:t>
            </w:r>
          </w:p>
        </w:tc>
        <w:tc>
          <w:tcPr>
            <w:tcW w:w="852" w:type="dxa"/>
          </w:tcPr>
          <w:p>
            <w:pPr>
              <w:pStyle w:val="TableParagraph"/>
              <w:spacing w:before="60"/>
              <w:rPr>
                <w:b/>
                <w:sz w:val="24"/>
              </w:rPr>
            </w:pPr>
          </w:p>
          <w:p>
            <w:pPr>
              <w:pStyle w:val="TableParagraph"/>
              <w:ind w:left="110"/>
              <w:rPr>
                <w:sz w:val="24"/>
              </w:rPr>
            </w:pPr>
            <w:r>
              <w:rPr>
                <w:spacing w:val="-2"/>
                <w:sz w:val="24"/>
              </w:rPr>
              <w:t>String</w:t>
            </w:r>
          </w:p>
        </w:tc>
        <w:tc>
          <w:tcPr>
            <w:tcW w:w="991" w:type="dxa"/>
          </w:tcPr>
          <w:p>
            <w:pPr>
              <w:pStyle w:val="TableParagraph"/>
              <w:spacing w:before="60"/>
              <w:rPr>
                <w:b/>
                <w:sz w:val="24"/>
              </w:rPr>
            </w:pPr>
          </w:p>
          <w:p>
            <w:pPr>
              <w:pStyle w:val="TableParagraph"/>
              <w:ind w:left="108"/>
              <w:rPr>
                <w:sz w:val="24"/>
              </w:rPr>
            </w:pPr>
            <w:r>
              <w:rPr>
                <w:spacing w:val="-5"/>
                <w:sz w:val="24"/>
              </w:rPr>
              <w:t>16</w:t>
            </w:r>
          </w:p>
        </w:tc>
        <w:tc>
          <w:tcPr>
            <w:tcW w:w="711" w:type="dxa"/>
          </w:tcPr>
          <w:p>
            <w:pPr>
              <w:pStyle w:val="TableParagraph"/>
              <w:spacing w:before="60"/>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pacing w:val="-2"/>
                <w:sz w:val="24"/>
              </w:rPr>
              <w:t>Third-party</w:t>
            </w:r>
            <w:r>
              <w:rPr>
                <w:spacing w:val="-10"/>
                <w:sz w:val="24"/>
              </w:rPr>
              <w:t> </w:t>
            </w:r>
            <w:r>
              <w:rPr>
                <w:spacing w:val="-2"/>
                <w:sz w:val="24"/>
              </w:rPr>
              <w:t>platform</w:t>
            </w:r>
            <w:r>
              <w:rPr>
                <w:spacing w:val="-9"/>
                <w:sz w:val="24"/>
              </w:rPr>
              <w:t> </w:t>
            </w:r>
            <w:r>
              <w:rPr>
                <w:spacing w:val="-2"/>
                <w:sz w:val="24"/>
              </w:rPr>
              <w:t>ID,</w:t>
            </w:r>
            <w:r>
              <w:rPr>
                <w:spacing w:val="-9"/>
                <w:sz w:val="24"/>
              </w:rPr>
              <w:t> </w:t>
            </w:r>
            <w:r>
              <w:rPr>
                <w:spacing w:val="-2"/>
                <w:sz w:val="24"/>
              </w:rPr>
              <w:t>e.g.,</w:t>
            </w:r>
            <w:r>
              <w:rPr>
                <w:spacing w:val="-9"/>
                <w:sz w:val="24"/>
              </w:rPr>
              <w:t> </w:t>
            </w:r>
            <w:r>
              <w:rPr>
                <w:spacing w:val="-2"/>
                <w:sz w:val="24"/>
              </w:rPr>
              <w:t>PDA,</w:t>
            </w:r>
            <w:r>
              <w:rPr>
                <w:spacing w:val="-9"/>
                <w:sz w:val="24"/>
              </w:rPr>
              <w:t> </w:t>
            </w:r>
            <w:r>
              <w:rPr>
                <w:spacing w:val="-2"/>
                <w:sz w:val="24"/>
              </w:rPr>
              <w:t>HCWMS, </w:t>
            </w:r>
            <w:r>
              <w:rPr>
                <w:sz w:val="24"/>
              </w:rPr>
              <w:t>which is provided to the third-party platform by TPS.</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203"/>
              <w:ind w:left="107" w:right="119"/>
              <w:rPr>
                <w:sz w:val="24"/>
              </w:rPr>
            </w:pPr>
            <w:r>
              <w:rPr>
                <w:spacing w:val="-2"/>
                <w:sz w:val="24"/>
              </w:rPr>
              <w:t>tokenCo </w:t>
            </w:r>
            <w:r>
              <w:rPr>
                <w:spacing w:val="-6"/>
                <w:sz w:val="24"/>
              </w:rPr>
              <w:t>de</w:t>
            </w:r>
          </w:p>
        </w:tc>
        <w:tc>
          <w:tcPr>
            <w:tcW w:w="852" w:type="dxa"/>
          </w:tcPr>
          <w:p>
            <w:pPr>
              <w:pStyle w:val="TableParagraph"/>
              <w:spacing w:before="59"/>
              <w:rPr>
                <w:b/>
                <w:sz w:val="24"/>
              </w:rPr>
            </w:pPr>
          </w:p>
          <w:p>
            <w:pPr>
              <w:pStyle w:val="TableParagraph"/>
              <w:ind w:left="110"/>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5"/>
                <w:sz w:val="24"/>
              </w:rPr>
              <w:t>64</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pacing w:val="-2"/>
                <w:sz w:val="24"/>
              </w:rPr>
              <w:t>Token</w:t>
            </w:r>
            <w:r>
              <w:rPr>
                <w:spacing w:val="-11"/>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1"/>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which is provided to the third-party platform by TPS.</w:t>
            </w:r>
          </w:p>
        </w:tc>
      </w:tr>
      <w:tr>
        <w:trPr>
          <w:trHeight w:val="1105" w:hRule="atLeast"/>
        </w:trPr>
        <w:tc>
          <w:tcPr>
            <w:tcW w:w="1164" w:type="dxa"/>
            <w:vMerge/>
            <w:tcBorders>
              <w:top w:val="nil"/>
            </w:tcBorders>
          </w:tcPr>
          <w:p>
            <w:pPr>
              <w:rPr>
                <w:sz w:val="2"/>
                <w:szCs w:val="2"/>
              </w:rPr>
            </w:pPr>
          </w:p>
        </w:tc>
        <w:tc>
          <w:tcPr>
            <w:tcW w:w="1133" w:type="dxa"/>
          </w:tcPr>
          <w:p>
            <w:pPr>
              <w:pStyle w:val="TableParagraph"/>
              <w:spacing w:before="122"/>
              <w:rPr>
                <w:b/>
                <w:sz w:val="24"/>
              </w:rPr>
            </w:pPr>
          </w:p>
          <w:p>
            <w:pPr>
              <w:pStyle w:val="TableParagraph"/>
              <w:ind w:left="107"/>
              <w:rPr>
                <w:sz w:val="24"/>
              </w:rPr>
            </w:pPr>
            <w:r>
              <w:rPr>
                <w:spacing w:val="-2"/>
                <w:sz w:val="24"/>
              </w:rPr>
              <w:t>taskTyp</w:t>
            </w:r>
          </w:p>
        </w:tc>
        <w:tc>
          <w:tcPr>
            <w:tcW w:w="852" w:type="dxa"/>
          </w:tcPr>
          <w:p>
            <w:pPr>
              <w:pStyle w:val="TableParagraph"/>
              <w:spacing w:before="122"/>
              <w:rPr>
                <w:b/>
                <w:sz w:val="24"/>
              </w:rPr>
            </w:pPr>
          </w:p>
          <w:p>
            <w:pPr>
              <w:pStyle w:val="TableParagraph"/>
              <w:ind w:left="110"/>
              <w:rPr>
                <w:sz w:val="24"/>
              </w:rPr>
            </w:pPr>
            <w:r>
              <w:rPr>
                <w:spacing w:val="-2"/>
                <w:sz w:val="24"/>
              </w:rPr>
              <w:t>String</w:t>
            </w:r>
          </w:p>
        </w:tc>
        <w:tc>
          <w:tcPr>
            <w:tcW w:w="991" w:type="dxa"/>
          </w:tcPr>
          <w:p>
            <w:pPr>
              <w:pStyle w:val="TableParagraph"/>
              <w:spacing w:before="122"/>
              <w:rPr>
                <w:b/>
                <w:sz w:val="24"/>
              </w:rPr>
            </w:pPr>
          </w:p>
          <w:p>
            <w:pPr>
              <w:pStyle w:val="TableParagraph"/>
              <w:ind w:left="108"/>
              <w:rPr>
                <w:sz w:val="24"/>
              </w:rPr>
            </w:pPr>
            <w:r>
              <w:rPr>
                <w:spacing w:val="-10"/>
                <w:sz w:val="24"/>
              </w:rPr>
              <w:t>2</w:t>
            </w:r>
          </w:p>
        </w:tc>
        <w:tc>
          <w:tcPr>
            <w:tcW w:w="711" w:type="dxa"/>
          </w:tcPr>
          <w:p>
            <w:pPr>
              <w:pStyle w:val="TableParagraph"/>
              <w:spacing w:before="122"/>
              <w:rPr>
                <w:b/>
                <w:sz w:val="24"/>
              </w:rPr>
            </w:pPr>
          </w:p>
          <w:p>
            <w:pPr>
              <w:pStyle w:val="TableParagraph"/>
              <w:ind w:left="33" w:right="35"/>
              <w:jc w:val="center"/>
              <w:rPr>
                <w:sz w:val="24"/>
              </w:rPr>
            </w:pPr>
            <w:r>
              <w:rPr>
                <w:spacing w:val="-4"/>
                <w:sz w:val="24"/>
              </w:rPr>
              <w:t>Req.</w:t>
            </w:r>
          </w:p>
        </w:tc>
        <w:tc>
          <w:tcPr>
            <w:tcW w:w="4792" w:type="dxa"/>
          </w:tcPr>
          <w:p>
            <w:pPr>
              <w:pStyle w:val="TableParagraph"/>
              <w:spacing w:before="62"/>
              <w:ind w:left="108"/>
              <w:rPr>
                <w:sz w:val="24"/>
              </w:rPr>
            </w:pPr>
            <w:r>
              <w:rPr>
                <w:sz w:val="24"/>
              </w:rPr>
              <w:t>Task</w:t>
            </w:r>
            <w:r>
              <w:rPr>
                <w:spacing w:val="-11"/>
                <w:sz w:val="24"/>
              </w:rPr>
              <w:t> </w:t>
            </w:r>
            <w:r>
              <w:rPr>
                <w:spacing w:val="-2"/>
                <w:sz w:val="24"/>
              </w:rPr>
              <w:t>type:</w:t>
            </w:r>
          </w:p>
          <w:p>
            <w:pPr>
              <w:pStyle w:val="TableParagraph"/>
              <w:spacing w:before="60"/>
              <w:ind w:left="108"/>
              <w:rPr>
                <w:sz w:val="24"/>
              </w:rPr>
            </w:pPr>
            <w:r>
              <w:rPr>
                <w:spacing w:val="-2"/>
                <w:sz w:val="24"/>
              </w:rPr>
              <w:t>"0"</w:t>
            </w:r>
            <w:r>
              <w:rPr>
                <w:spacing w:val="-9"/>
                <w:sz w:val="24"/>
              </w:rPr>
              <w:t> </w:t>
            </w:r>
            <w:r>
              <w:rPr>
                <w:spacing w:val="-2"/>
                <w:sz w:val="24"/>
              </w:rPr>
              <w:t>(TPS</w:t>
            </w:r>
            <w:r>
              <w:rPr>
                <w:spacing w:val="-9"/>
                <w:sz w:val="24"/>
              </w:rPr>
              <w:t> </w:t>
            </w:r>
            <w:r>
              <w:rPr>
                <w:spacing w:val="-2"/>
                <w:sz w:val="24"/>
              </w:rPr>
              <w:t>tasks),</w:t>
            </w:r>
          </w:p>
          <w:p>
            <w:pPr>
              <w:pStyle w:val="TableParagraph"/>
              <w:spacing w:before="60"/>
              <w:ind w:left="108"/>
              <w:rPr>
                <w:sz w:val="24"/>
              </w:rPr>
            </w:pPr>
            <w:r>
              <w:rPr>
                <w:spacing w:val="-2"/>
                <w:sz w:val="24"/>
              </w:rPr>
              <w:t>"1"</w:t>
            </w:r>
            <w:r>
              <w:rPr>
                <w:spacing w:val="-9"/>
                <w:sz w:val="24"/>
              </w:rPr>
              <w:t> </w:t>
            </w:r>
            <w:r>
              <w:rPr>
                <w:spacing w:val="-2"/>
                <w:sz w:val="24"/>
              </w:rPr>
              <w:t>(CTU</w:t>
            </w:r>
            <w:r>
              <w:rPr>
                <w:spacing w:val="-8"/>
                <w:sz w:val="24"/>
              </w:rPr>
              <w:t> </w:t>
            </w:r>
            <w:r>
              <w:rPr>
                <w:spacing w:val="-2"/>
                <w:sz w:val="24"/>
              </w:rPr>
              <w:t>tasks).</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4"/>
                <w:sz w:val="24"/>
              </w:rPr>
              <w:t>data</w:t>
            </w:r>
          </w:p>
        </w:tc>
        <w:tc>
          <w:tcPr>
            <w:tcW w:w="852" w:type="dxa"/>
          </w:tcPr>
          <w:p>
            <w:pPr>
              <w:pStyle w:val="TableParagraph"/>
              <w:spacing w:before="59"/>
              <w:ind w:left="110" w:right="118"/>
              <w:rPr>
                <w:sz w:val="24"/>
              </w:rPr>
            </w:pPr>
            <w:r>
              <w:rPr>
                <w:spacing w:val="-4"/>
                <w:sz w:val="24"/>
              </w:rPr>
              <w:t>Objec </w:t>
            </w:r>
            <w:r>
              <w:rPr>
                <w:sz w:val="24"/>
              </w:rPr>
              <w:t>t []</w:t>
            </w:r>
          </w:p>
        </w:tc>
        <w:tc>
          <w:tcPr>
            <w:tcW w:w="991" w:type="dxa"/>
          </w:tcPr>
          <w:p>
            <w:pPr>
              <w:pStyle w:val="TableParagraph"/>
              <w:spacing w:before="203"/>
              <w:ind w:left="108"/>
              <w:rPr>
                <w:sz w:val="24"/>
              </w:rPr>
            </w:pPr>
            <w:r>
              <w:rPr>
                <w:spacing w:val="-10"/>
                <w:sz w:val="24"/>
              </w:rPr>
              <w:t>/</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Up</w:t>
            </w:r>
            <w:r>
              <w:rPr>
                <w:spacing w:val="-7"/>
                <w:sz w:val="24"/>
              </w:rPr>
              <w:t> </w:t>
            </w:r>
            <w:r>
              <w:rPr>
                <w:sz w:val="24"/>
              </w:rPr>
              <w:t>to</w:t>
            </w:r>
            <w:r>
              <w:rPr>
                <w:spacing w:val="-7"/>
                <w:sz w:val="24"/>
              </w:rPr>
              <w:t> </w:t>
            </w:r>
            <w:r>
              <w:rPr>
                <w:sz w:val="24"/>
              </w:rPr>
              <w:t>1000</w:t>
            </w:r>
            <w:r>
              <w:rPr>
                <w:spacing w:val="-8"/>
                <w:sz w:val="24"/>
              </w:rPr>
              <w:t> </w:t>
            </w:r>
            <w:r>
              <w:rPr>
                <w:sz w:val="24"/>
              </w:rPr>
              <w:t>items</w:t>
            </w:r>
            <w:r>
              <w:rPr>
                <w:spacing w:val="-8"/>
                <w:sz w:val="24"/>
              </w:rPr>
              <w:t> </w:t>
            </w:r>
            <w:r>
              <w:rPr>
                <w:sz w:val="24"/>
              </w:rPr>
              <w:t>are</w:t>
            </w:r>
            <w:r>
              <w:rPr>
                <w:spacing w:val="-8"/>
                <w:sz w:val="24"/>
              </w:rPr>
              <w:t> </w:t>
            </w:r>
            <w:r>
              <w:rPr>
                <w:spacing w:val="-2"/>
                <w:sz w:val="24"/>
              </w:rPr>
              <w:t>allowed.</w:t>
            </w:r>
          </w:p>
        </w:tc>
      </w:tr>
      <w:tr>
        <w:trPr>
          <w:trHeight w:val="976" w:hRule="atLeast"/>
        </w:trPr>
        <w:tc>
          <w:tcPr>
            <w:tcW w:w="1164" w:type="dxa"/>
            <w:vMerge/>
            <w:tcBorders>
              <w:top w:val="nil"/>
            </w:tcBorders>
          </w:tcPr>
          <w:p>
            <w:pPr>
              <w:rPr>
                <w:sz w:val="2"/>
                <w:szCs w:val="2"/>
              </w:rPr>
            </w:pPr>
          </w:p>
        </w:tc>
        <w:tc>
          <w:tcPr>
            <w:tcW w:w="1133" w:type="dxa"/>
          </w:tcPr>
          <w:p>
            <w:pPr>
              <w:pStyle w:val="TableParagraph"/>
              <w:spacing w:before="59"/>
              <w:ind w:left="107" w:right="123"/>
              <w:rPr>
                <w:sz w:val="24"/>
              </w:rPr>
            </w:pPr>
            <w:r>
              <w:rPr>
                <w:rFonts w:ascii="Cambria Math" w:hAnsi="Cambria Math"/>
                <w:spacing w:val="-10"/>
                <w:sz w:val="24"/>
              </w:rPr>
              <w:t>⊢ </w:t>
            </w:r>
            <w:r>
              <w:rPr>
                <w:spacing w:val="-2"/>
                <w:sz w:val="24"/>
              </w:rPr>
              <w:t>taskCod </w:t>
            </w:r>
            <w:r>
              <w:rPr>
                <w:spacing w:val="-10"/>
                <w:sz w:val="24"/>
              </w:rPr>
              <w:t>e</w:t>
            </w:r>
          </w:p>
        </w:tc>
        <w:tc>
          <w:tcPr>
            <w:tcW w:w="852" w:type="dxa"/>
          </w:tcPr>
          <w:p>
            <w:pPr>
              <w:pStyle w:val="TableParagraph"/>
              <w:spacing w:before="57"/>
              <w:rPr>
                <w:b/>
                <w:sz w:val="24"/>
              </w:rPr>
            </w:pPr>
          </w:p>
          <w:p>
            <w:pPr>
              <w:pStyle w:val="TableParagraph"/>
              <w:ind w:left="110"/>
              <w:rPr>
                <w:sz w:val="24"/>
              </w:rPr>
            </w:pPr>
            <w:r>
              <w:rPr>
                <w:spacing w:val="-2"/>
                <w:sz w:val="24"/>
              </w:rPr>
              <w:t>String</w:t>
            </w:r>
          </w:p>
        </w:tc>
        <w:tc>
          <w:tcPr>
            <w:tcW w:w="991" w:type="dxa"/>
          </w:tcPr>
          <w:p>
            <w:pPr>
              <w:pStyle w:val="TableParagraph"/>
              <w:spacing w:before="57"/>
              <w:rPr>
                <w:b/>
                <w:sz w:val="24"/>
              </w:rPr>
            </w:pPr>
          </w:p>
          <w:p>
            <w:pPr>
              <w:pStyle w:val="TableParagraph"/>
              <w:ind w:left="108"/>
              <w:rPr>
                <w:sz w:val="24"/>
              </w:rPr>
            </w:pPr>
            <w:r>
              <w:rPr>
                <w:spacing w:val="-5"/>
                <w:sz w:val="24"/>
              </w:rPr>
              <w:t>64</w:t>
            </w:r>
          </w:p>
        </w:tc>
        <w:tc>
          <w:tcPr>
            <w:tcW w:w="711" w:type="dxa"/>
          </w:tcPr>
          <w:p>
            <w:pPr>
              <w:pStyle w:val="TableParagraph"/>
              <w:spacing w:before="57"/>
              <w:rPr>
                <w:b/>
                <w:sz w:val="24"/>
              </w:rPr>
            </w:pPr>
          </w:p>
          <w:p>
            <w:pPr>
              <w:pStyle w:val="TableParagraph"/>
              <w:ind w:left="33" w:right="35"/>
              <w:jc w:val="center"/>
              <w:rPr>
                <w:sz w:val="24"/>
              </w:rPr>
            </w:pPr>
            <w:r>
              <w:rPr>
                <w:spacing w:val="-4"/>
                <w:sz w:val="24"/>
              </w:rPr>
              <w:t>Req.</w:t>
            </w:r>
          </w:p>
        </w:tc>
        <w:tc>
          <w:tcPr>
            <w:tcW w:w="4792" w:type="dxa"/>
          </w:tcPr>
          <w:p>
            <w:pPr>
              <w:pStyle w:val="TableParagraph"/>
              <w:spacing w:before="57"/>
              <w:rPr>
                <w:b/>
                <w:sz w:val="24"/>
              </w:rPr>
            </w:pPr>
          </w:p>
          <w:p>
            <w:pPr>
              <w:pStyle w:val="TableParagraph"/>
              <w:ind w:left="108"/>
              <w:rPr>
                <w:sz w:val="24"/>
              </w:rPr>
            </w:pPr>
            <w:r>
              <w:rPr>
                <w:sz w:val="24"/>
              </w:rPr>
              <w:t>Task</w:t>
            </w:r>
            <w:r>
              <w:rPr>
                <w:spacing w:val="-11"/>
                <w:sz w:val="24"/>
              </w:rPr>
              <w:t> </w:t>
            </w:r>
            <w:r>
              <w:rPr>
                <w:spacing w:val="-5"/>
                <w:sz w:val="24"/>
              </w:rPr>
              <w:t>ID.</w:t>
            </w:r>
          </w:p>
        </w:tc>
      </w:tr>
      <w:tr>
        <w:trPr>
          <w:trHeight w:val="978" w:hRule="atLeast"/>
        </w:trPr>
        <w:tc>
          <w:tcPr>
            <w:tcW w:w="1164" w:type="dxa"/>
            <w:vMerge/>
            <w:tcBorders>
              <w:top w:val="nil"/>
            </w:tcBorders>
          </w:tcPr>
          <w:p>
            <w:pPr>
              <w:rPr>
                <w:sz w:val="2"/>
                <w:szCs w:val="2"/>
              </w:rPr>
            </w:pPr>
          </w:p>
        </w:tc>
        <w:tc>
          <w:tcPr>
            <w:tcW w:w="1133" w:type="dxa"/>
          </w:tcPr>
          <w:p>
            <w:pPr>
              <w:pStyle w:val="TableParagraph"/>
              <w:spacing w:before="59"/>
              <w:ind w:left="107" w:right="158"/>
              <w:rPr>
                <w:sz w:val="24"/>
              </w:rPr>
            </w:pPr>
            <w:r>
              <w:rPr>
                <w:rFonts w:ascii="Cambria Math" w:hAnsi="Cambria Math"/>
                <w:spacing w:val="-10"/>
                <w:sz w:val="24"/>
              </w:rPr>
              <w:t>⊢ </w:t>
            </w:r>
            <w:r>
              <w:rPr>
                <w:spacing w:val="-2"/>
                <w:sz w:val="24"/>
              </w:rPr>
              <w:t>ctnrCod </w:t>
            </w:r>
            <w:r>
              <w:rPr>
                <w:spacing w:val="-10"/>
                <w:sz w:val="24"/>
              </w:rPr>
              <w:t>e</w:t>
            </w:r>
          </w:p>
        </w:tc>
        <w:tc>
          <w:tcPr>
            <w:tcW w:w="852" w:type="dxa"/>
          </w:tcPr>
          <w:p>
            <w:pPr>
              <w:pStyle w:val="TableParagraph"/>
              <w:spacing w:before="57"/>
              <w:rPr>
                <w:b/>
                <w:sz w:val="24"/>
              </w:rPr>
            </w:pPr>
          </w:p>
          <w:p>
            <w:pPr>
              <w:pStyle w:val="TableParagraph"/>
              <w:ind w:left="110"/>
              <w:rPr>
                <w:sz w:val="24"/>
              </w:rPr>
            </w:pPr>
            <w:r>
              <w:rPr>
                <w:spacing w:val="-2"/>
                <w:sz w:val="24"/>
              </w:rPr>
              <w:t>String</w:t>
            </w:r>
          </w:p>
        </w:tc>
        <w:tc>
          <w:tcPr>
            <w:tcW w:w="991" w:type="dxa"/>
          </w:tcPr>
          <w:p>
            <w:pPr>
              <w:pStyle w:val="TableParagraph"/>
              <w:spacing w:before="57"/>
              <w:rPr>
                <w:b/>
                <w:sz w:val="24"/>
              </w:rPr>
            </w:pPr>
          </w:p>
          <w:p>
            <w:pPr>
              <w:pStyle w:val="TableParagraph"/>
              <w:ind w:left="108"/>
              <w:rPr>
                <w:sz w:val="24"/>
              </w:rPr>
            </w:pPr>
            <w:r>
              <w:rPr>
                <w:spacing w:val="-5"/>
                <w:sz w:val="24"/>
              </w:rPr>
              <w:t>32</w:t>
            </w:r>
          </w:p>
        </w:tc>
        <w:tc>
          <w:tcPr>
            <w:tcW w:w="711" w:type="dxa"/>
          </w:tcPr>
          <w:p>
            <w:pPr>
              <w:pStyle w:val="TableParagraph"/>
              <w:spacing w:before="57"/>
              <w:rPr>
                <w:b/>
                <w:sz w:val="24"/>
              </w:rPr>
            </w:pPr>
          </w:p>
          <w:p>
            <w:pPr>
              <w:pStyle w:val="TableParagraph"/>
              <w:ind w:left="33" w:right="35"/>
              <w:jc w:val="center"/>
              <w:rPr>
                <w:sz w:val="24"/>
              </w:rPr>
            </w:pPr>
            <w:r>
              <w:rPr>
                <w:spacing w:val="-4"/>
                <w:sz w:val="24"/>
              </w:rPr>
              <w:t>Req.</w:t>
            </w:r>
          </w:p>
        </w:tc>
        <w:tc>
          <w:tcPr>
            <w:tcW w:w="4792" w:type="dxa"/>
          </w:tcPr>
          <w:p>
            <w:pPr>
              <w:pStyle w:val="TableParagraph"/>
              <w:spacing w:before="57"/>
              <w:rPr>
                <w:b/>
                <w:sz w:val="24"/>
              </w:rPr>
            </w:pPr>
          </w:p>
          <w:p>
            <w:pPr>
              <w:pStyle w:val="TableParagraph"/>
              <w:ind w:left="108"/>
              <w:rPr>
                <w:sz w:val="24"/>
              </w:rPr>
            </w:pPr>
            <w:r>
              <w:rPr>
                <w:spacing w:val="-2"/>
                <w:sz w:val="24"/>
              </w:rPr>
              <w:t>Container</w:t>
            </w:r>
            <w:r>
              <w:rPr>
                <w:spacing w:val="-4"/>
                <w:sz w:val="24"/>
              </w:rPr>
              <w:t> </w:t>
            </w:r>
            <w:r>
              <w:rPr>
                <w:spacing w:val="-5"/>
                <w:sz w:val="24"/>
              </w:rPr>
              <w:t>ID.</w:t>
            </w:r>
          </w:p>
        </w:tc>
      </w:tr>
      <w:tr>
        <w:trPr>
          <w:trHeight w:val="688" w:hRule="atLeast"/>
        </w:trPr>
        <w:tc>
          <w:tcPr>
            <w:tcW w:w="1164" w:type="dxa"/>
            <w:vMerge/>
            <w:tcBorders>
              <w:top w:val="nil"/>
            </w:tcBorders>
          </w:tcPr>
          <w:p>
            <w:pPr>
              <w:rPr>
                <w:sz w:val="2"/>
                <w:szCs w:val="2"/>
              </w:rPr>
            </w:pPr>
          </w:p>
        </w:tc>
        <w:tc>
          <w:tcPr>
            <w:tcW w:w="1133" w:type="dxa"/>
          </w:tcPr>
          <w:p>
            <w:pPr>
              <w:pStyle w:val="TableParagraph"/>
              <w:spacing w:line="281" w:lineRule="exact" w:before="59"/>
              <w:ind w:left="107"/>
              <w:rPr>
                <w:rFonts w:ascii="Cambria Math" w:hAnsi="Cambria Math"/>
                <w:sz w:val="24"/>
              </w:rPr>
            </w:pPr>
            <w:r>
              <w:rPr>
                <w:rFonts w:ascii="Cambria Math" w:hAnsi="Cambria Math"/>
                <w:spacing w:val="-10"/>
                <w:sz w:val="24"/>
              </w:rPr>
              <w:t>⊢</w:t>
            </w:r>
          </w:p>
          <w:p>
            <w:pPr>
              <w:pStyle w:val="TableParagraph"/>
              <w:spacing w:line="288" w:lineRule="exact"/>
              <w:ind w:left="107"/>
              <w:rPr>
                <w:sz w:val="24"/>
              </w:rPr>
            </w:pPr>
            <w:r>
              <w:rPr>
                <w:spacing w:val="-2"/>
                <w:sz w:val="24"/>
              </w:rPr>
              <w:t>binCode</w:t>
            </w:r>
          </w:p>
        </w:tc>
        <w:tc>
          <w:tcPr>
            <w:tcW w:w="852" w:type="dxa"/>
          </w:tcPr>
          <w:p>
            <w:pPr>
              <w:pStyle w:val="TableParagraph"/>
              <w:spacing w:before="199"/>
              <w:ind w:left="110"/>
              <w:rPr>
                <w:sz w:val="24"/>
              </w:rPr>
            </w:pPr>
            <w:r>
              <w:rPr>
                <w:spacing w:val="-2"/>
                <w:sz w:val="24"/>
              </w:rPr>
              <w:t>String</w:t>
            </w:r>
          </w:p>
        </w:tc>
        <w:tc>
          <w:tcPr>
            <w:tcW w:w="991" w:type="dxa"/>
          </w:tcPr>
          <w:p>
            <w:pPr>
              <w:pStyle w:val="TableParagraph"/>
              <w:spacing w:before="199"/>
              <w:ind w:left="108"/>
              <w:rPr>
                <w:sz w:val="24"/>
              </w:rPr>
            </w:pPr>
            <w:r>
              <w:rPr>
                <w:spacing w:val="-5"/>
                <w:sz w:val="24"/>
              </w:rPr>
              <w:t>32</w:t>
            </w:r>
          </w:p>
        </w:tc>
        <w:tc>
          <w:tcPr>
            <w:tcW w:w="711" w:type="dxa"/>
          </w:tcPr>
          <w:p>
            <w:pPr>
              <w:pStyle w:val="TableParagraph"/>
              <w:spacing w:before="199"/>
              <w:ind w:right="35"/>
              <w:jc w:val="center"/>
              <w:rPr>
                <w:sz w:val="24"/>
              </w:rPr>
            </w:pPr>
            <w:r>
              <w:rPr>
                <w:spacing w:val="-4"/>
                <w:sz w:val="24"/>
              </w:rPr>
              <w:t>Opt.</w:t>
            </w:r>
          </w:p>
        </w:tc>
        <w:tc>
          <w:tcPr>
            <w:tcW w:w="4792" w:type="dxa"/>
          </w:tcPr>
          <w:p>
            <w:pPr>
              <w:pStyle w:val="TableParagraph"/>
              <w:spacing w:before="199"/>
              <w:ind w:left="108"/>
              <w:rPr>
                <w:sz w:val="24"/>
              </w:rPr>
            </w:pPr>
            <w:r>
              <w:rPr>
                <w:sz w:val="24"/>
              </w:rPr>
              <w:t>Bin</w:t>
            </w:r>
            <w:r>
              <w:rPr>
                <w:spacing w:val="-15"/>
                <w:sz w:val="24"/>
              </w:rPr>
              <w:t> </w:t>
            </w:r>
            <w:r>
              <w:rPr>
                <w:spacing w:val="-5"/>
                <w:sz w:val="24"/>
              </w:rPr>
              <w:t>ID.</w:t>
            </w:r>
          </w:p>
        </w:tc>
      </w:tr>
      <w:tr>
        <w:trPr>
          <w:trHeight w:val="691" w:hRule="atLeast"/>
        </w:trPr>
        <w:tc>
          <w:tcPr>
            <w:tcW w:w="1164" w:type="dxa"/>
            <w:vMerge/>
            <w:tcBorders>
              <w:top w:val="nil"/>
            </w:tcBorders>
          </w:tcPr>
          <w:p>
            <w:pPr>
              <w:rPr>
                <w:sz w:val="2"/>
                <w:szCs w:val="2"/>
              </w:rPr>
            </w:pPr>
          </w:p>
        </w:tc>
        <w:tc>
          <w:tcPr>
            <w:tcW w:w="1133" w:type="dxa"/>
          </w:tcPr>
          <w:p>
            <w:pPr>
              <w:pStyle w:val="TableParagraph"/>
              <w:spacing w:before="59"/>
              <w:ind w:left="107"/>
              <w:rPr>
                <w:rFonts w:ascii="Cambria Math" w:hAnsi="Cambria Math"/>
                <w:sz w:val="24"/>
              </w:rPr>
            </w:pPr>
            <w:r>
              <w:rPr>
                <w:rFonts w:ascii="Cambria Math" w:hAnsi="Cambria Math"/>
                <w:spacing w:val="-10"/>
                <w:sz w:val="24"/>
              </w:rPr>
              <w:t>⊢</w:t>
            </w:r>
          </w:p>
          <w:p>
            <w:pPr>
              <w:pStyle w:val="TableParagraph"/>
              <w:ind w:left="107"/>
              <w:rPr>
                <w:sz w:val="24"/>
              </w:rPr>
            </w:pPr>
            <w:r>
              <w:rPr>
                <w:spacing w:val="-2"/>
                <w:sz w:val="24"/>
              </w:rPr>
              <w:t>wbCode</w:t>
            </w:r>
          </w:p>
        </w:tc>
        <w:tc>
          <w:tcPr>
            <w:tcW w:w="852" w:type="dxa"/>
          </w:tcPr>
          <w:p>
            <w:pPr>
              <w:pStyle w:val="TableParagraph"/>
              <w:spacing w:before="202"/>
              <w:ind w:left="110"/>
              <w:rPr>
                <w:sz w:val="24"/>
              </w:rPr>
            </w:pPr>
            <w:r>
              <w:rPr>
                <w:spacing w:val="-2"/>
                <w:sz w:val="24"/>
              </w:rPr>
              <w:t>String</w:t>
            </w:r>
          </w:p>
        </w:tc>
        <w:tc>
          <w:tcPr>
            <w:tcW w:w="991" w:type="dxa"/>
          </w:tcPr>
          <w:p>
            <w:pPr>
              <w:pStyle w:val="TableParagraph"/>
              <w:spacing w:before="202"/>
              <w:ind w:left="108"/>
              <w:rPr>
                <w:sz w:val="24"/>
              </w:rPr>
            </w:pPr>
            <w:r>
              <w:rPr>
                <w:spacing w:val="-5"/>
                <w:sz w:val="24"/>
              </w:rPr>
              <w:t>32</w:t>
            </w:r>
          </w:p>
        </w:tc>
        <w:tc>
          <w:tcPr>
            <w:tcW w:w="711" w:type="dxa"/>
          </w:tcPr>
          <w:p>
            <w:pPr>
              <w:pStyle w:val="TableParagraph"/>
              <w:spacing w:before="202"/>
              <w:ind w:left="33" w:right="35"/>
              <w:jc w:val="center"/>
              <w:rPr>
                <w:sz w:val="24"/>
              </w:rPr>
            </w:pPr>
            <w:r>
              <w:rPr>
                <w:spacing w:val="-4"/>
                <w:sz w:val="24"/>
              </w:rPr>
              <w:t>Req.</w:t>
            </w:r>
          </w:p>
        </w:tc>
        <w:tc>
          <w:tcPr>
            <w:tcW w:w="4792" w:type="dxa"/>
          </w:tcPr>
          <w:p>
            <w:pPr>
              <w:pStyle w:val="TableParagraph"/>
              <w:spacing w:before="202"/>
              <w:ind w:left="108"/>
              <w:rPr>
                <w:sz w:val="24"/>
              </w:rPr>
            </w:pPr>
            <w:r>
              <w:rPr>
                <w:spacing w:val="-2"/>
                <w:sz w:val="24"/>
              </w:rPr>
              <w:t>Workstation</w:t>
            </w:r>
            <w:r>
              <w:rPr>
                <w:spacing w:val="-4"/>
                <w:sz w:val="24"/>
              </w:rPr>
              <w:t> </w:t>
            </w:r>
            <w:r>
              <w:rPr>
                <w:spacing w:val="-5"/>
                <w:sz w:val="24"/>
              </w:rPr>
              <w:t>ID.</w:t>
            </w:r>
          </w:p>
        </w:tc>
      </w:tr>
      <w:tr>
        <w:trPr>
          <w:trHeight w:val="688" w:hRule="atLeast"/>
        </w:trPr>
        <w:tc>
          <w:tcPr>
            <w:tcW w:w="1164" w:type="dxa"/>
            <w:vMerge/>
            <w:tcBorders>
              <w:top w:val="nil"/>
            </w:tcBorders>
          </w:tcPr>
          <w:p>
            <w:pPr>
              <w:rPr>
                <w:sz w:val="2"/>
                <w:szCs w:val="2"/>
              </w:rPr>
            </w:pPr>
          </w:p>
        </w:tc>
        <w:tc>
          <w:tcPr>
            <w:tcW w:w="1133" w:type="dxa"/>
          </w:tcPr>
          <w:p>
            <w:pPr>
              <w:pStyle w:val="TableParagraph"/>
              <w:spacing w:line="281" w:lineRule="exact" w:before="59"/>
              <w:ind w:left="107"/>
              <w:rPr>
                <w:rFonts w:ascii="Cambria Math" w:hAnsi="Cambria Math"/>
                <w:sz w:val="24"/>
              </w:rPr>
            </w:pPr>
            <w:r>
              <w:rPr>
                <w:rFonts w:ascii="Cambria Math" w:hAnsi="Cambria Math"/>
                <w:spacing w:val="-10"/>
                <w:sz w:val="24"/>
              </w:rPr>
              <w:t>⊢</w:t>
            </w:r>
          </w:p>
          <w:p>
            <w:pPr>
              <w:pStyle w:val="TableParagraph"/>
              <w:spacing w:line="288" w:lineRule="exact"/>
              <w:ind w:left="107"/>
              <w:rPr>
                <w:sz w:val="24"/>
              </w:rPr>
            </w:pPr>
            <w:r>
              <w:rPr>
                <w:spacing w:val="-2"/>
                <w:sz w:val="24"/>
              </w:rPr>
              <w:t>agvTyp</w:t>
            </w:r>
          </w:p>
        </w:tc>
        <w:tc>
          <w:tcPr>
            <w:tcW w:w="852" w:type="dxa"/>
          </w:tcPr>
          <w:p>
            <w:pPr>
              <w:pStyle w:val="TableParagraph"/>
              <w:spacing w:before="199"/>
              <w:ind w:left="110"/>
              <w:rPr>
                <w:sz w:val="24"/>
              </w:rPr>
            </w:pPr>
            <w:r>
              <w:rPr>
                <w:spacing w:val="-2"/>
                <w:sz w:val="24"/>
              </w:rPr>
              <w:t>String</w:t>
            </w:r>
          </w:p>
        </w:tc>
        <w:tc>
          <w:tcPr>
            <w:tcW w:w="991" w:type="dxa"/>
          </w:tcPr>
          <w:p>
            <w:pPr>
              <w:pStyle w:val="TableParagraph"/>
              <w:spacing w:before="199"/>
              <w:ind w:left="108"/>
              <w:rPr>
                <w:sz w:val="24"/>
              </w:rPr>
            </w:pPr>
            <w:r>
              <w:rPr>
                <w:spacing w:val="-5"/>
                <w:sz w:val="24"/>
              </w:rPr>
              <w:t>16</w:t>
            </w:r>
          </w:p>
        </w:tc>
        <w:tc>
          <w:tcPr>
            <w:tcW w:w="711" w:type="dxa"/>
          </w:tcPr>
          <w:p>
            <w:pPr>
              <w:pStyle w:val="TableParagraph"/>
              <w:spacing w:before="199"/>
              <w:ind w:right="35"/>
              <w:jc w:val="center"/>
              <w:rPr>
                <w:sz w:val="24"/>
              </w:rPr>
            </w:pPr>
            <w:r>
              <w:rPr>
                <w:spacing w:val="-4"/>
                <w:sz w:val="24"/>
              </w:rPr>
              <w:t>Opt.</w:t>
            </w:r>
          </w:p>
        </w:tc>
        <w:tc>
          <w:tcPr>
            <w:tcW w:w="4792" w:type="dxa"/>
          </w:tcPr>
          <w:p>
            <w:pPr>
              <w:pStyle w:val="TableParagraph"/>
              <w:spacing w:before="199"/>
              <w:ind w:left="108"/>
              <w:rPr>
                <w:sz w:val="24"/>
              </w:rPr>
            </w:pPr>
            <w:r>
              <w:rPr>
                <w:spacing w:val="-2"/>
                <w:sz w:val="24"/>
              </w:rPr>
              <w:t>Device</w:t>
            </w:r>
            <w:r>
              <w:rPr>
                <w:spacing w:val="-7"/>
                <w:sz w:val="24"/>
              </w:rPr>
              <w:t> </w:t>
            </w:r>
            <w:r>
              <w:rPr>
                <w:spacing w:val="-2"/>
                <w:sz w:val="24"/>
              </w:rPr>
              <w:t>type.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62"/>
              <w:ind w:left="107"/>
              <w:rPr>
                <w:rFonts w:ascii="Cambria Math" w:hAnsi="Cambria Math"/>
                <w:sz w:val="24"/>
              </w:rPr>
            </w:pPr>
            <w:r>
              <w:rPr>
                <w:rFonts w:ascii="Cambria Math" w:hAnsi="Cambria Math"/>
                <w:spacing w:val="-10"/>
                <w:sz w:val="24"/>
              </w:rPr>
              <w:t>⊢</w:t>
            </w:r>
          </w:p>
          <w:p>
            <w:pPr>
              <w:pStyle w:val="TableParagraph"/>
              <w:spacing w:before="2"/>
              <w:ind w:left="107"/>
              <w:rPr>
                <w:sz w:val="24"/>
              </w:rPr>
            </w:pPr>
            <w:r>
              <w:rPr>
                <w:spacing w:val="-2"/>
                <w:sz w:val="24"/>
              </w:rPr>
              <w:t>priority</w:t>
            </w:r>
          </w:p>
        </w:tc>
        <w:tc>
          <w:tcPr>
            <w:tcW w:w="852" w:type="dxa"/>
          </w:tcPr>
          <w:p>
            <w:pPr>
              <w:pStyle w:val="TableParagraph"/>
              <w:spacing w:before="203"/>
              <w:ind w:left="110"/>
              <w:rPr>
                <w:sz w:val="24"/>
              </w:rPr>
            </w:pPr>
            <w:r>
              <w:rPr>
                <w:spacing w:val="-2"/>
                <w:sz w:val="24"/>
              </w:rPr>
              <w:t>String</w:t>
            </w:r>
          </w:p>
        </w:tc>
        <w:tc>
          <w:tcPr>
            <w:tcW w:w="991" w:type="dxa"/>
          </w:tcPr>
          <w:p>
            <w:pPr>
              <w:pStyle w:val="TableParagraph"/>
              <w:spacing w:before="203"/>
              <w:ind w:left="108"/>
              <w:rPr>
                <w:sz w:val="24"/>
              </w:rPr>
            </w:pPr>
            <w:r>
              <w:rPr>
                <w:spacing w:val="-10"/>
                <w:sz w:val="24"/>
              </w:rPr>
              <w:t>3</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2"/>
                <w:sz w:val="24"/>
              </w:rPr>
              <w:t>Task</w:t>
            </w:r>
            <w:r>
              <w:rPr>
                <w:spacing w:val="-11"/>
                <w:sz w:val="24"/>
              </w:rPr>
              <w:t> </w:t>
            </w:r>
            <w:r>
              <w:rPr>
                <w:spacing w:val="-2"/>
                <w:sz w:val="24"/>
              </w:rPr>
              <w:t>priority,</w:t>
            </w:r>
            <w:r>
              <w:rPr>
                <w:spacing w:val="-11"/>
                <w:sz w:val="24"/>
              </w:rPr>
              <w:t> </w:t>
            </w:r>
            <w:r>
              <w:rPr>
                <w:spacing w:val="-2"/>
                <w:sz w:val="24"/>
              </w:rPr>
              <w:t>range:</w:t>
            </w:r>
            <w:r>
              <w:rPr>
                <w:spacing w:val="-11"/>
                <w:sz w:val="24"/>
              </w:rPr>
              <w:t> </w:t>
            </w:r>
            <w:r>
              <w:rPr>
                <w:spacing w:val="-2"/>
                <w:sz w:val="24"/>
              </w:rPr>
              <w:t>[1-127],</w:t>
            </w:r>
            <w:r>
              <w:rPr>
                <w:spacing w:val="-11"/>
                <w:sz w:val="24"/>
              </w:rPr>
              <w:t> </w:t>
            </w:r>
            <w:r>
              <w:rPr>
                <w:spacing w:val="-2"/>
                <w:sz w:val="24"/>
              </w:rPr>
              <w:t>and</w:t>
            </w:r>
            <w:r>
              <w:rPr>
                <w:spacing w:val="-12"/>
                <w:sz w:val="24"/>
              </w:rPr>
              <w:t> </w:t>
            </w:r>
            <w:r>
              <w:rPr>
                <w:spacing w:val="-2"/>
                <w:sz w:val="24"/>
              </w:rPr>
              <w:t>the</w:t>
            </w:r>
            <w:r>
              <w:rPr>
                <w:spacing w:val="-11"/>
                <w:sz w:val="24"/>
              </w:rPr>
              <w:t> </w:t>
            </w:r>
            <w:r>
              <w:rPr>
                <w:spacing w:val="-2"/>
                <w:sz w:val="24"/>
              </w:rPr>
              <w:t>larger </w:t>
            </w:r>
            <w:r>
              <w:rPr>
                <w:sz w:val="24"/>
              </w:rPr>
              <w:t>the value, the higher the priority.</w:t>
            </w:r>
          </w:p>
        </w:tc>
      </w:tr>
      <w:tr>
        <w:trPr>
          <w:trHeight w:val="695" w:hRule="atLeast"/>
        </w:trPr>
        <w:tc>
          <w:tcPr>
            <w:tcW w:w="1164" w:type="dxa"/>
            <w:vMerge w:val="restart"/>
          </w:tcPr>
          <w:p>
            <w:pPr>
              <w:pStyle w:val="TableParagraph"/>
              <w:spacing w:before="124"/>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10"/>
              <w:rPr>
                <w:sz w:val="24"/>
              </w:rPr>
            </w:pPr>
            <w:r>
              <w:rPr>
                <w:spacing w:val="-2"/>
                <w:sz w:val="24"/>
              </w:rPr>
              <w:t>String</w:t>
            </w:r>
          </w:p>
        </w:tc>
        <w:tc>
          <w:tcPr>
            <w:tcW w:w="991" w:type="dxa"/>
          </w:tcPr>
          <w:p>
            <w:pPr>
              <w:pStyle w:val="TableParagraph"/>
              <w:spacing w:before="203"/>
              <w:ind w:left="108"/>
              <w:rPr>
                <w:sz w:val="24"/>
              </w:rPr>
            </w:pPr>
            <w:r>
              <w:rPr>
                <w:spacing w:val="-10"/>
                <w:sz w:val="24"/>
              </w:rPr>
              <w:t>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53"/>
              <w:rPr>
                <w:sz w:val="24"/>
              </w:rPr>
            </w:pPr>
            <w:r>
              <w:rPr>
                <w:spacing w:val="-2"/>
                <w:sz w:val="24"/>
              </w:rPr>
              <w:t>messag </w:t>
            </w:r>
            <w:r>
              <w:rPr>
                <w:spacing w:val="-10"/>
                <w:sz w:val="24"/>
              </w:rPr>
              <w:t>e</w:t>
            </w:r>
          </w:p>
        </w:tc>
        <w:tc>
          <w:tcPr>
            <w:tcW w:w="852" w:type="dxa"/>
          </w:tcPr>
          <w:p>
            <w:pPr>
              <w:pStyle w:val="TableParagraph"/>
              <w:spacing w:before="206"/>
              <w:ind w:left="110"/>
              <w:rPr>
                <w:sz w:val="24"/>
              </w:rPr>
            </w:pPr>
            <w:r>
              <w:rPr>
                <w:spacing w:val="-2"/>
                <w:sz w:val="24"/>
              </w:rPr>
              <w:t>String</w:t>
            </w:r>
          </w:p>
        </w:tc>
        <w:tc>
          <w:tcPr>
            <w:tcW w:w="991" w:type="dxa"/>
          </w:tcPr>
          <w:p>
            <w:pPr>
              <w:pStyle w:val="TableParagraph"/>
              <w:spacing w:before="206"/>
              <w:ind w:left="108"/>
              <w:rPr>
                <w:sz w:val="24"/>
              </w:rPr>
            </w:pPr>
            <w:r>
              <w:rPr>
                <w:spacing w:val="-5"/>
                <w:sz w:val="24"/>
              </w:rPr>
              <w:t>512</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206"/>
              <w:ind w:left="108"/>
              <w:rPr>
                <w:sz w:val="24"/>
              </w:rPr>
            </w:pPr>
            <w:r>
              <w:rPr>
                <w:spacing w:val="-2"/>
                <w:sz w:val="24"/>
              </w:rPr>
              <w:t>Returned</w:t>
            </w:r>
            <w:r>
              <w:rPr>
                <w:spacing w:val="-9"/>
                <w:sz w:val="24"/>
              </w:rPr>
              <w:t> </w:t>
            </w:r>
            <w:r>
              <w:rPr>
                <w:spacing w:val="-2"/>
                <w:sz w:val="24"/>
              </w:rPr>
              <w:t>status</w:t>
            </w:r>
            <w:r>
              <w:rPr>
                <w:spacing w:val="-8"/>
                <w:sz w:val="24"/>
              </w:rPr>
              <w:t> </w:t>
            </w:r>
            <w:r>
              <w:rPr>
                <w:spacing w:val="-2"/>
                <w:sz w:val="24"/>
              </w:rPr>
              <w:t>description.</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407" w:hRule="atLeast"/>
        </w:trPr>
        <w:tc>
          <w:tcPr>
            <w:tcW w:w="1164" w:type="dxa"/>
            <w:vMerge w:val="restart"/>
          </w:tcPr>
          <w:p>
            <w:pPr>
              <w:pStyle w:val="TableParagraph"/>
              <w:rPr>
                <w:rFonts w:ascii="Times New Roman"/>
                <w:sz w:val="24"/>
              </w:rPr>
            </w:pPr>
          </w:p>
        </w:tc>
        <w:tc>
          <w:tcPr>
            <w:tcW w:w="1133" w:type="dxa"/>
          </w:tcPr>
          <w:p>
            <w:pPr>
              <w:pStyle w:val="TableParagraph"/>
              <w:spacing w:before="59"/>
              <w:ind w:left="107"/>
              <w:rPr>
                <w:sz w:val="24"/>
              </w:rPr>
            </w:pPr>
            <w:r>
              <w:rPr>
                <w:spacing w:val="-2"/>
                <w:sz w:val="24"/>
              </w:rPr>
              <w:t>reqCode</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64</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5"/>
                <w:sz w:val="24"/>
              </w:rPr>
              <w:t> </w:t>
            </w:r>
            <w:r>
              <w:rPr>
                <w:spacing w:val="-5"/>
                <w:sz w:val="24"/>
              </w:rPr>
              <w:t>ID.</w:t>
            </w:r>
          </w:p>
        </w:tc>
      </w:tr>
      <w:tr>
        <w:trPr>
          <w:trHeight w:val="410" w:hRule="atLeast"/>
        </w:trPr>
        <w:tc>
          <w:tcPr>
            <w:tcW w:w="1164" w:type="dxa"/>
            <w:vMerge/>
            <w:tcBorders>
              <w:top w:val="nil"/>
            </w:tcBorders>
          </w:tcPr>
          <w:p>
            <w:pPr>
              <w:rPr>
                <w:sz w:val="2"/>
                <w:szCs w:val="2"/>
              </w:rPr>
            </w:pPr>
          </w:p>
        </w:tc>
        <w:tc>
          <w:tcPr>
            <w:tcW w:w="1133" w:type="dxa"/>
          </w:tcPr>
          <w:p>
            <w:pPr>
              <w:pStyle w:val="TableParagraph"/>
              <w:spacing w:before="62"/>
              <w:ind w:left="107"/>
              <w:rPr>
                <w:sz w:val="24"/>
              </w:rPr>
            </w:pPr>
            <w:r>
              <w:rPr>
                <w:spacing w:val="-4"/>
                <w:sz w:val="24"/>
              </w:rPr>
              <w:t>data</w:t>
            </w:r>
          </w:p>
        </w:tc>
        <w:tc>
          <w:tcPr>
            <w:tcW w:w="852" w:type="dxa"/>
          </w:tcPr>
          <w:p>
            <w:pPr>
              <w:pStyle w:val="TableParagraph"/>
              <w:spacing w:before="62"/>
              <w:ind w:left="15" w:right="9"/>
              <w:jc w:val="center"/>
              <w:rPr>
                <w:sz w:val="24"/>
              </w:rPr>
            </w:pPr>
            <w:r>
              <w:rPr>
                <w:spacing w:val="-2"/>
                <w:sz w:val="24"/>
              </w:rPr>
              <w:t>String</w:t>
            </w:r>
          </w:p>
        </w:tc>
        <w:tc>
          <w:tcPr>
            <w:tcW w:w="991" w:type="dxa"/>
          </w:tcPr>
          <w:p>
            <w:pPr>
              <w:pStyle w:val="TableParagraph"/>
              <w:spacing w:before="62"/>
              <w:ind w:left="108"/>
              <w:rPr>
                <w:sz w:val="24"/>
              </w:rPr>
            </w:pPr>
            <w:r>
              <w:rPr>
                <w:spacing w:val="-4"/>
                <w:sz w:val="24"/>
              </w:rPr>
              <w:t>2000</w:t>
            </w:r>
          </w:p>
        </w:tc>
        <w:tc>
          <w:tcPr>
            <w:tcW w:w="711" w:type="dxa"/>
          </w:tcPr>
          <w:p>
            <w:pPr>
              <w:pStyle w:val="TableParagraph"/>
              <w:spacing w:before="62"/>
              <w:ind w:right="35"/>
              <w:jc w:val="center"/>
              <w:rPr>
                <w:sz w:val="24"/>
              </w:rPr>
            </w:pPr>
            <w:r>
              <w:rPr>
                <w:spacing w:val="-4"/>
                <w:sz w:val="24"/>
              </w:rPr>
              <w:t>Opt.</w:t>
            </w:r>
          </w:p>
        </w:tc>
        <w:tc>
          <w:tcPr>
            <w:tcW w:w="4792" w:type="dxa"/>
          </w:tcPr>
          <w:p>
            <w:pPr>
              <w:pStyle w:val="TableParagraph"/>
              <w:spacing w:before="62"/>
              <w:ind w:left="108"/>
              <w:rPr>
                <w:sz w:val="24"/>
              </w:rPr>
            </w:pPr>
            <w:r>
              <w:rPr>
                <w:sz w:val="24"/>
              </w:rPr>
              <w:t>Task</w:t>
            </w:r>
            <w:r>
              <w:rPr>
                <w:spacing w:val="-11"/>
                <w:sz w:val="24"/>
              </w:rPr>
              <w:t> </w:t>
            </w:r>
            <w:r>
              <w:rPr>
                <w:spacing w:val="-5"/>
                <w:sz w:val="24"/>
              </w:rPr>
              <w:t>ID.</w:t>
            </w:r>
          </w:p>
        </w:tc>
      </w:tr>
      <w:tr>
        <w:trPr>
          <w:trHeight w:val="6336"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8"/>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3"/>
              <w:rPr>
                <w:b/>
                <w:sz w:val="24"/>
              </w:rPr>
            </w:pPr>
          </w:p>
          <w:p>
            <w:pPr>
              <w:pStyle w:val="TableParagraph"/>
              <w:spacing w:before="1"/>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"123",</w:t>
            </w:r>
          </w:p>
          <w:p>
            <w:pPr>
              <w:pStyle w:val="TableParagraph"/>
              <w:ind w:left="830"/>
              <w:rPr>
                <w:sz w:val="24"/>
              </w:rPr>
            </w:pPr>
            <w:r>
              <w:rPr>
                <w:spacing w:val="-2"/>
                <w:sz w:val="24"/>
              </w:rPr>
              <w:t>"reqTime":"",</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p>
          <w:p>
            <w:pPr>
              <w:pStyle w:val="TableParagraph"/>
              <w:ind w:left="830"/>
              <w:rPr>
                <w:sz w:val="24"/>
              </w:rPr>
            </w:pPr>
            <w:r>
              <w:rPr>
                <w:spacing w:val="-5"/>
                <w:sz w:val="24"/>
              </w:rPr>
              <w:t>"taskTyp":</w:t>
            </w:r>
            <w:r>
              <w:rPr>
                <w:spacing w:val="4"/>
                <w:sz w:val="24"/>
              </w:rPr>
              <w:t> </w:t>
            </w:r>
            <w:r>
              <w:rPr>
                <w:spacing w:val="-4"/>
                <w:sz w:val="24"/>
              </w:rPr>
              <w:t>"1",</w:t>
            </w:r>
          </w:p>
          <w:p>
            <w:pPr>
              <w:pStyle w:val="TableParagraph"/>
              <w:ind w:left="830"/>
              <w:rPr>
                <w:sz w:val="24"/>
              </w:rPr>
            </w:pPr>
            <w:r>
              <w:rPr>
                <w:spacing w:val="-5"/>
                <w:sz w:val="24"/>
              </w:rPr>
              <w:t>"data":</w:t>
            </w:r>
            <w:r>
              <w:rPr>
                <w:spacing w:val="-2"/>
                <w:sz w:val="24"/>
              </w:rPr>
              <w:t> </w:t>
            </w:r>
            <w:r>
              <w:rPr>
                <w:spacing w:val="-5"/>
                <w:sz w:val="24"/>
              </w:rPr>
              <w:t>[{</w:t>
            </w:r>
          </w:p>
          <w:p>
            <w:pPr>
              <w:pStyle w:val="TableParagraph"/>
              <w:ind w:left="2270"/>
              <w:rPr>
                <w:sz w:val="24"/>
              </w:rPr>
            </w:pPr>
            <w:r>
              <w:rPr>
                <w:spacing w:val="-4"/>
                <w:sz w:val="24"/>
              </w:rPr>
              <w:t>"taskCode":</w:t>
            </w:r>
            <w:r>
              <w:rPr>
                <w:spacing w:val="7"/>
                <w:sz w:val="24"/>
              </w:rPr>
              <w:t> </w:t>
            </w:r>
            <w:r>
              <w:rPr>
                <w:spacing w:val="-5"/>
                <w:sz w:val="24"/>
              </w:rPr>
              <w:t>"",</w:t>
            </w:r>
          </w:p>
          <w:p>
            <w:pPr>
              <w:pStyle w:val="TableParagraph"/>
              <w:ind w:left="2270"/>
              <w:rPr>
                <w:sz w:val="24"/>
              </w:rPr>
            </w:pPr>
            <w:r>
              <w:rPr>
                <w:spacing w:val="-2"/>
                <w:sz w:val="24"/>
              </w:rPr>
              <w:t>"ctnrCode":</w:t>
            </w:r>
            <w:r>
              <w:rPr>
                <w:spacing w:val="-13"/>
                <w:sz w:val="24"/>
              </w:rPr>
              <w:t> </w:t>
            </w:r>
            <w:r>
              <w:rPr>
                <w:spacing w:val="-5"/>
                <w:sz w:val="24"/>
              </w:rPr>
              <w:t>"",</w:t>
            </w:r>
          </w:p>
          <w:p>
            <w:pPr>
              <w:pStyle w:val="TableParagraph"/>
              <w:ind w:left="2270"/>
              <w:rPr>
                <w:sz w:val="24"/>
              </w:rPr>
            </w:pPr>
            <w:r>
              <w:rPr>
                <w:spacing w:val="-4"/>
                <w:sz w:val="24"/>
              </w:rPr>
              <w:t>"binCode":</w:t>
            </w:r>
            <w:r>
              <w:rPr>
                <w:spacing w:val="5"/>
                <w:sz w:val="24"/>
              </w:rPr>
              <w:t> </w:t>
            </w:r>
            <w:r>
              <w:rPr>
                <w:spacing w:val="-5"/>
                <w:sz w:val="24"/>
              </w:rPr>
              <w:t>"",</w:t>
            </w:r>
          </w:p>
          <w:p>
            <w:pPr>
              <w:pStyle w:val="TableParagraph"/>
              <w:ind w:left="2270"/>
              <w:rPr>
                <w:sz w:val="24"/>
              </w:rPr>
            </w:pPr>
            <w:r>
              <w:rPr>
                <w:spacing w:val="-2"/>
                <w:sz w:val="24"/>
              </w:rPr>
              <w:t>"wbCode":</w:t>
            </w:r>
            <w:r>
              <w:rPr>
                <w:spacing w:val="-10"/>
                <w:sz w:val="24"/>
              </w:rPr>
              <w:t> </w:t>
            </w:r>
            <w:r>
              <w:rPr>
                <w:spacing w:val="-5"/>
                <w:sz w:val="24"/>
              </w:rPr>
              <w:t>"",</w:t>
            </w:r>
          </w:p>
          <w:p>
            <w:pPr>
              <w:pStyle w:val="TableParagraph"/>
              <w:ind w:left="2270"/>
              <w:rPr>
                <w:sz w:val="24"/>
              </w:rPr>
            </w:pPr>
            <w:r>
              <w:rPr>
                <w:spacing w:val="-5"/>
                <w:sz w:val="24"/>
              </w:rPr>
              <w:t>"agvTyp":</w:t>
            </w:r>
            <w:r>
              <w:rPr>
                <w:spacing w:val="-6"/>
                <w:sz w:val="24"/>
              </w:rPr>
              <w:t> </w:t>
            </w:r>
            <w:r>
              <w:rPr>
                <w:spacing w:val="-5"/>
                <w:sz w:val="24"/>
              </w:rPr>
              <w:t>"",</w:t>
            </w:r>
          </w:p>
          <w:p>
            <w:pPr>
              <w:pStyle w:val="TableParagraph"/>
              <w:ind w:left="2270"/>
              <w:rPr>
                <w:sz w:val="24"/>
              </w:rPr>
            </w:pPr>
            <w:r>
              <w:rPr>
                <w:spacing w:val="-5"/>
                <w:sz w:val="24"/>
              </w:rPr>
              <w:t>"priority":</w:t>
            </w:r>
            <w:r>
              <w:rPr>
                <w:spacing w:val="1"/>
                <w:sz w:val="24"/>
              </w:rPr>
              <w:t> </w:t>
            </w:r>
            <w:r>
              <w:rPr>
                <w:spacing w:val="-5"/>
                <w:sz w:val="24"/>
              </w:rPr>
              <w:t>""</w:t>
            </w:r>
          </w:p>
          <w:p>
            <w:pPr>
              <w:pStyle w:val="TableParagraph"/>
              <w:ind w:left="830"/>
              <w:rPr>
                <w:sz w:val="24"/>
              </w:rPr>
            </w:pPr>
            <w:r>
              <w:rPr>
                <w:spacing w:val="-5"/>
                <w:sz w:val="24"/>
              </w:rPr>
              <w:t>},{</w:t>
            </w:r>
          </w:p>
          <w:p>
            <w:pPr>
              <w:pStyle w:val="TableParagraph"/>
              <w:ind w:left="2270"/>
              <w:rPr>
                <w:sz w:val="24"/>
              </w:rPr>
            </w:pPr>
            <w:r>
              <w:rPr>
                <w:spacing w:val="-4"/>
                <w:sz w:val="24"/>
              </w:rPr>
              <w:t>"taskCode":</w:t>
            </w:r>
            <w:r>
              <w:rPr>
                <w:spacing w:val="7"/>
                <w:sz w:val="24"/>
              </w:rPr>
              <w:t> </w:t>
            </w:r>
            <w:r>
              <w:rPr>
                <w:spacing w:val="-5"/>
                <w:sz w:val="24"/>
              </w:rPr>
              <w:t>"",</w:t>
            </w:r>
          </w:p>
          <w:p>
            <w:pPr>
              <w:pStyle w:val="TableParagraph"/>
              <w:ind w:left="2270"/>
              <w:rPr>
                <w:sz w:val="24"/>
              </w:rPr>
            </w:pPr>
            <w:r>
              <w:rPr>
                <w:spacing w:val="-2"/>
                <w:sz w:val="24"/>
              </w:rPr>
              <w:t>"ctnrCode":</w:t>
            </w:r>
            <w:r>
              <w:rPr>
                <w:spacing w:val="-13"/>
                <w:sz w:val="24"/>
              </w:rPr>
              <w:t> </w:t>
            </w:r>
            <w:r>
              <w:rPr>
                <w:spacing w:val="-5"/>
                <w:sz w:val="24"/>
              </w:rPr>
              <w:t>"",</w:t>
            </w:r>
          </w:p>
          <w:p>
            <w:pPr>
              <w:pStyle w:val="TableParagraph"/>
              <w:ind w:left="2270"/>
              <w:rPr>
                <w:sz w:val="24"/>
              </w:rPr>
            </w:pPr>
            <w:r>
              <w:rPr>
                <w:spacing w:val="-4"/>
                <w:sz w:val="24"/>
              </w:rPr>
              <w:t>"binCode":</w:t>
            </w:r>
            <w:r>
              <w:rPr>
                <w:spacing w:val="5"/>
                <w:sz w:val="24"/>
              </w:rPr>
              <w:t> </w:t>
            </w:r>
            <w:r>
              <w:rPr>
                <w:spacing w:val="-5"/>
                <w:sz w:val="24"/>
              </w:rPr>
              <w:t>"",</w:t>
            </w:r>
          </w:p>
          <w:p>
            <w:pPr>
              <w:pStyle w:val="TableParagraph"/>
              <w:ind w:left="2270"/>
              <w:rPr>
                <w:sz w:val="24"/>
              </w:rPr>
            </w:pPr>
            <w:r>
              <w:rPr>
                <w:spacing w:val="-2"/>
                <w:sz w:val="24"/>
              </w:rPr>
              <w:t>"wbCode":</w:t>
            </w:r>
            <w:r>
              <w:rPr>
                <w:spacing w:val="-10"/>
                <w:sz w:val="24"/>
              </w:rPr>
              <w:t> </w:t>
            </w:r>
            <w:r>
              <w:rPr>
                <w:spacing w:val="-5"/>
                <w:sz w:val="24"/>
              </w:rPr>
              <w:t>"",</w:t>
            </w:r>
          </w:p>
          <w:p>
            <w:pPr>
              <w:pStyle w:val="TableParagraph"/>
              <w:ind w:left="2270"/>
              <w:rPr>
                <w:sz w:val="24"/>
              </w:rPr>
            </w:pPr>
            <w:r>
              <w:rPr>
                <w:spacing w:val="-5"/>
                <w:sz w:val="24"/>
              </w:rPr>
              <w:t>"agvTyp":</w:t>
            </w:r>
            <w:r>
              <w:rPr>
                <w:spacing w:val="-6"/>
                <w:sz w:val="24"/>
              </w:rPr>
              <w:t> </w:t>
            </w:r>
            <w:r>
              <w:rPr>
                <w:spacing w:val="-5"/>
                <w:sz w:val="24"/>
              </w:rPr>
              <w:t>"",</w:t>
            </w:r>
          </w:p>
          <w:p>
            <w:pPr>
              <w:pStyle w:val="TableParagraph"/>
              <w:ind w:left="2270"/>
              <w:rPr>
                <w:sz w:val="24"/>
              </w:rPr>
            </w:pPr>
            <w:r>
              <w:rPr>
                <w:spacing w:val="-5"/>
                <w:sz w:val="24"/>
              </w:rPr>
              <w:t>"priority":</w:t>
            </w:r>
            <w:r>
              <w:rPr>
                <w:spacing w:val="1"/>
                <w:sz w:val="24"/>
              </w:rPr>
              <w:t> </w:t>
            </w:r>
            <w:r>
              <w:rPr>
                <w:spacing w:val="-5"/>
                <w:sz w:val="24"/>
              </w:rPr>
              <w:t>""</w:t>
            </w:r>
          </w:p>
          <w:p>
            <w:pPr>
              <w:pStyle w:val="TableParagraph"/>
              <w:ind w:left="1550"/>
              <w:rPr>
                <w:sz w:val="24"/>
              </w:rPr>
            </w:pPr>
            <w:r>
              <w:rPr>
                <w:spacing w:val="-5"/>
                <w:sz w:val="24"/>
              </w:rPr>
              <w:t>}]</w:t>
            </w:r>
          </w:p>
          <w:p>
            <w:pPr>
              <w:pStyle w:val="TableParagraph"/>
              <w:spacing w:line="268" w:lineRule="exact"/>
              <w:ind w:left="110"/>
              <w:rPr>
                <w:sz w:val="24"/>
              </w:rPr>
            </w:pPr>
            <w:r>
              <w:rPr>
                <w:spacing w:val="-10"/>
                <w:sz w:val="24"/>
              </w:rPr>
              <w:t>}</w:t>
            </w:r>
          </w:p>
        </w:tc>
      </w:tr>
      <w:tr>
        <w:trPr>
          <w:trHeight w:val="1562" w:hRule="atLeast"/>
        </w:trPr>
        <w:tc>
          <w:tcPr>
            <w:tcW w:w="1164" w:type="dxa"/>
            <w:vMerge/>
            <w:tcBorders>
              <w:top w:val="nil"/>
            </w:tcBorders>
          </w:tcPr>
          <w:p>
            <w:pPr>
              <w:rPr>
                <w:sz w:val="2"/>
                <w:szCs w:val="2"/>
              </w:rPr>
            </w:pPr>
          </w:p>
        </w:tc>
        <w:tc>
          <w:tcPr>
            <w:tcW w:w="1133" w:type="dxa"/>
          </w:tcPr>
          <w:p>
            <w:pPr>
              <w:pStyle w:val="TableParagraph"/>
              <w:spacing w:before="203"/>
              <w:rPr>
                <w:b/>
                <w:sz w:val="24"/>
              </w:rPr>
            </w:pPr>
          </w:p>
          <w:p>
            <w:pPr>
              <w:pStyle w:val="TableParagraph"/>
              <w:ind w:left="107" w:right="199"/>
              <w:rPr>
                <w:b/>
                <w:sz w:val="24"/>
              </w:rPr>
            </w:pPr>
            <w:r>
              <w:rPr>
                <w:b/>
                <w:spacing w:val="-2"/>
                <w:sz w:val="24"/>
              </w:rPr>
              <w:t>Respon </w:t>
            </w:r>
            <w:r>
              <w:rPr>
                <w:b/>
                <w:spacing w:val="-6"/>
                <w:sz w:val="24"/>
              </w:rPr>
              <w:t>se</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3887"/>
              <w:rPr>
                <w:sz w:val="24"/>
              </w:rPr>
            </w:pPr>
            <w:r>
              <w:rPr>
                <w:spacing w:val="-2"/>
                <w:sz w:val="24"/>
              </w:rPr>
              <w:t>"message":</w:t>
            </w:r>
            <w:r>
              <w:rPr>
                <w:spacing w:val="-13"/>
                <w:sz w:val="24"/>
              </w:rPr>
              <w:t> </w:t>
            </w:r>
            <w:r>
              <w:rPr>
                <w:spacing w:val="-2"/>
                <w:sz w:val="24"/>
              </w:rPr>
              <w:t>"successful", </w:t>
            </w:r>
            <w:r>
              <w:rPr>
                <w:sz w:val="24"/>
              </w:rPr>
              <w:t>"reqCode": "123",</w:t>
            </w:r>
          </w:p>
          <w:p>
            <w:pPr>
              <w:pStyle w:val="TableParagraph"/>
              <w:spacing w:before="60"/>
              <w:ind w:left="110"/>
              <w:rPr>
                <w:sz w:val="24"/>
              </w:rPr>
            </w:pPr>
            <w:r>
              <w:rPr>
                <w:spacing w:val="-10"/>
                <w:sz w:val="24"/>
              </w:rPr>
              <w:t>}</w:t>
            </w:r>
          </w:p>
        </w:tc>
      </w:tr>
    </w:tbl>
    <w:p>
      <w:pPr>
        <w:pStyle w:val="BodyText"/>
        <w:spacing w:before="98"/>
        <w:rPr>
          <w:b/>
          <w:sz w:val="32"/>
        </w:rPr>
      </w:pPr>
    </w:p>
    <w:p>
      <w:pPr>
        <w:pStyle w:val="Heading3"/>
        <w:numPr>
          <w:ilvl w:val="2"/>
          <w:numId w:val="15"/>
        </w:numPr>
        <w:tabs>
          <w:tab w:pos="1138" w:val="left" w:leader="none"/>
        </w:tabs>
        <w:spacing w:line="240" w:lineRule="auto" w:before="0" w:after="0"/>
        <w:ind w:left="1138" w:right="0" w:hanging="997"/>
        <w:jc w:val="left"/>
      </w:pPr>
      <w:bookmarkStart w:name="5.2.20 returnPod (CTU / Buffer Rack Pick" w:id="81"/>
      <w:bookmarkEnd w:id="81"/>
      <w:r>
        <w:rPr>
          <w:b w:val="0"/>
        </w:rPr>
      </w:r>
      <w:bookmarkStart w:name="_bookmark40" w:id="82"/>
      <w:bookmarkEnd w:id="82"/>
      <w:r>
        <w:rPr>
          <w:b w:val="0"/>
        </w:rPr>
      </w:r>
      <w:r>
        <w:rPr/>
        <w:t>returnPod</w:t>
      </w:r>
      <w:r>
        <w:rPr>
          <w:spacing w:val="-9"/>
        </w:rPr>
        <w:t> </w:t>
      </w:r>
      <w:r>
        <w:rPr/>
        <w:t>(CTU</w:t>
      </w:r>
      <w:r>
        <w:rPr>
          <w:spacing w:val="-9"/>
        </w:rPr>
        <w:t> </w:t>
      </w:r>
      <w:r>
        <w:rPr/>
        <w:t>/</w:t>
      </w:r>
      <w:r>
        <w:rPr>
          <w:spacing w:val="-10"/>
        </w:rPr>
        <w:t> </w:t>
      </w:r>
      <w:r>
        <w:rPr/>
        <w:t>Buffer</w:t>
      </w:r>
      <w:r>
        <w:rPr>
          <w:spacing w:val="-10"/>
        </w:rPr>
        <w:t> </w:t>
      </w:r>
      <w:r>
        <w:rPr/>
        <w:t>Rack</w:t>
      </w:r>
      <w:r>
        <w:rPr>
          <w:spacing w:val="-10"/>
        </w:rPr>
        <w:t> </w:t>
      </w:r>
      <w:r>
        <w:rPr/>
        <w:t>Picking</w:t>
      </w:r>
      <w:r>
        <w:rPr>
          <w:spacing w:val="-10"/>
        </w:rPr>
        <w:t> </w:t>
      </w:r>
      <w:r>
        <w:rPr>
          <w:spacing w:val="-2"/>
        </w:rPr>
        <w:t>Station)</w:t>
      </w:r>
    </w:p>
    <w:p>
      <w:pPr>
        <w:pStyle w:val="BodyText"/>
        <w:spacing w:before="180"/>
        <w:ind w:left="141" w:right="1122"/>
      </w:pPr>
      <w:r>
        <w:rPr/>
        <w:t>Container</w:t>
      </w:r>
      <w:r>
        <w:rPr>
          <w:spacing w:val="-12"/>
        </w:rPr>
        <w:t> </w:t>
      </w:r>
      <w:r>
        <w:rPr/>
        <w:t>inbound,</w:t>
      </w:r>
      <w:r>
        <w:rPr>
          <w:spacing w:val="-11"/>
        </w:rPr>
        <w:t> </w:t>
      </w:r>
      <w:r>
        <w:rPr/>
        <w:t>which</w:t>
      </w:r>
      <w:r>
        <w:rPr>
          <w:spacing w:val="-12"/>
        </w:rPr>
        <w:t> </w:t>
      </w:r>
      <w:r>
        <w:rPr/>
        <w:t>is</w:t>
      </w:r>
      <w:r>
        <w:rPr>
          <w:spacing w:val="-11"/>
        </w:rPr>
        <w:t> </w:t>
      </w:r>
      <w:r>
        <w:rPr/>
        <w:t>the</w:t>
      </w:r>
      <w:r>
        <w:rPr>
          <w:spacing w:val="-12"/>
        </w:rPr>
        <w:t> </w:t>
      </w:r>
      <w:r>
        <w:rPr/>
        <w:t>returning</w:t>
      </w:r>
      <w:r>
        <w:rPr>
          <w:spacing w:val="-12"/>
        </w:rPr>
        <w:t> </w:t>
      </w:r>
      <w:r>
        <w:rPr/>
        <w:t>route</w:t>
      </w:r>
      <w:r>
        <w:rPr>
          <w:spacing w:val="-12"/>
        </w:rPr>
        <w:t> </w:t>
      </w:r>
      <w:r>
        <w:rPr/>
        <w:t>of</w:t>
      </w:r>
      <w:r>
        <w:rPr>
          <w:spacing w:val="-11"/>
        </w:rPr>
        <w:t> </w:t>
      </w:r>
      <w:r>
        <w:rPr/>
        <w:t>the</w:t>
      </w:r>
      <w:r>
        <w:rPr>
          <w:spacing w:val="-12"/>
        </w:rPr>
        <w:t> </w:t>
      </w:r>
      <w:r>
        <w:rPr/>
        <w:t>outbound</w:t>
      </w:r>
      <w:r>
        <w:rPr>
          <w:spacing w:val="-13"/>
        </w:rPr>
        <w:t> </w:t>
      </w:r>
      <w:r>
        <w:rPr/>
        <w:t>task,</w:t>
      </w:r>
      <w:r>
        <w:rPr>
          <w:spacing w:val="-13"/>
        </w:rPr>
        <w:t> </w:t>
      </w:r>
      <w:r>
        <w:rPr/>
        <w:t>mainly</w:t>
      </w:r>
      <w:r>
        <w:rPr>
          <w:spacing w:val="-12"/>
        </w:rPr>
        <w:t> </w:t>
      </w:r>
      <w:r>
        <w:rPr/>
        <w:t>for</w:t>
      </w:r>
      <w:r>
        <w:rPr>
          <w:spacing w:val="-11"/>
        </w:rPr>
        <w:t> </w:t>
      </w:r>
      <w:r>
        <w:rPr/>
        <w:t>the</w:t>
      </w:r>
      <w:r>
        <w:rPr>
          <w:spacing w:val="-12"/>
        </w:rPr>
        <w:t> </w:t>
      </w:r>
      <w:r>
        <w:rPr/>
        <w:t>buffer rack picking station.</w:t>
      </w:r>
    </w:p>
    <w:p>
      <w:pPr>
        <w:pStyle w:val="Heading4"/>
        <w:spacing w:before="139"/>
      </w:pPr>
      <w:r>
        <w:rPr/>
        <w:t>API</w:t>
      </w:r>
      <w:r>
        <w:rPr>
          <w:spacing w:val="-4"/>
        </w:rPr>
        <w:t> </w:t>
      </w:r>
      <w:r>
        <w:rPr>
          <w:spacing w:val="-2"/>
        </w:rPr>
        <w:t>Definition</w:t>
      </w:r>
    </w:p>
    <w:p>
      <w:pPr>
        <w:pStyle w:val="Heading5"/>
        <w:spacing w:before="117"/>
        <w:ind w:left="386"/>
      </w:pPr>
      <w:r>
        <w:rPr/>
        <w:t>Table</w:t>
      </w:r>
      <w:r>
        <w:rPr>
          <w:spacing w:val="-5"/>
        </w:rPr>
        <w:t> </w:t>
      </w:r>
      <w:r>
        <w:rPr/>
        <w:t>5-20</w:t>
      </w:r>
      <w:r>
        <w:rPr>
          <w:spacing w:val="-3"/>
        </w:rPr>
        <w:t> </w:t>
      </w:r>
      <w:r>
        <w:rPr/>
        <w:t>POST</w:t>
      </w:r>
      <w:r>
        <w:rPr>
          <w:spacing w:val="-2"/>
        </w:rPr>
        <w:t> http://[address][:port]/rcms/services/rest/hikTpsService/returnPod</w:t>
      </w:r>
    </w:p>
    <w:p>
      <w:pPr>
        <w:pStyle w:val="BodyText"/>
        <w:spacing w:before="2"/>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8479"/>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tcPr>
          <w:p>
            <w:pPr>
              <w:pStyle w:val="TableParagraph"/>
              <w:spacing w:before="203"/>
              <w:ind w:left="107"/>
              <w:rPr>
                <w:sz w:val="24"/>
              </w:rPr>
            </w:pPr>
            <w:r>
              <w:rPr>
                <w:spacing w:val="-2"/>
                <w:sz w:val="24"/>
              </w:rPr>
              <w:t>returnPod</w:t>
            </w:r>
          </w:p>
        </w:tc>
      </w:tr>
      <w:tr>
        <w:trPr>
          <w:trHeight w:val="698" w:hRule="atLeast"/>
        </w:trPr>
        <w:tc>
          <w:tcPr>
            <w:tcW w:w="1164" w:type="dxa"/>
          </w:tcPr>
          <w:p>
            <w:pPr>
              <w:pStyle w:val="TableParagraph"/>
              <w:spacing w:before="203"/>
              <w:ind w:left="110"/>
              <w:rPr>
                <w:b/>
                <w:sz w:val="24"/>
              </w:rPr>
            </w:pPr>
            <w:r>
              <w:rPr>
                <w:b/>
                <w:spacing w:val="-2"/>
                <w:sz w:val="24"/>
              </w:rPr>
              <w:t>Function</w:t>
            </w:r>
          </w:p>
        </w:tc>
        <w:tc>
          <w:tcPr>
            <w:tcW w:w="8479" w:type="dxa"/>
          </w:tcPr>
          <w:p>
            <w:pPr>
              <w:pStyle w:val="TableParagraph"/>
              <w:spacing w:before="59"/>
              <w:ind w:left="107" w:right="167"/>
              <w:rPr>
                <w:sz w:val="24"/>
              </w:rPr>
            </w:pPr>
            <w:r>
              <w:rPr>
                <w:sz w:val="24"/>
              </w:rPr>
              <w:t>Container</w:t>
            </w:r>
            <w:r>
              <w:rPr>
                <w:spacing w:val="-15"/>
                <w:sz w:val="24"/>
              </w:rPr>
              <w:t> </w:t>
            </w:r>
            <w:r>
              <w:rPr>
                <w:sz w:val="24"/>
              </w:rPr>
              <w:t>inbound,</w:t>
            </w:r>
            <w:r>
              <w:rPr>
                <w:spacing w:val="-14"/>
                <w:sz w:val="24"/>
              </w:rPr>
              <w:t> </w:t>
            </w:r>
            <w:r>
              <w:rPr>
                <w:sz w:val="24"/>
              </w:rPr>
              <w:t>which</w:t>
            </w:r>
            <w:r>
              <w:rPr>
                <w:spacing w:val="-15"/>
                <w:sz w:val="24"/>
              </w:rPr>
              <w:t> </w:t>
            </w:r>
            <w:r>
              <w:rPr>
                <w:sz w:val="24"/>
              </w:rPr>
              <w:t>is</w:t>
            </w:r>
            <w:r>
              <w:rPr>
                <w:spacing w:val="-14"/>
                <w:sz w:val="24"/>
              </w:rPr>
              <w:t> </w:t>
            </w:r>
            <w:r>
              <w:rPr>
                <w:sz w:val="24"/>
              </w:rPr>
              <w:t>the</w:t>
            </w:r>
            <w:r>
              <w:rPr>
                <w:spacing w:val="-15"/>
                <w:sz w:val="24"/>
              </w:rPr>
              <w:t> </w:t>
            </w:r>
            <w:r>
              <w:rPr>
                <w:sz w:val="24"/>
              </w:rPr>
              <w:t>returning</w:t>
            </w:r>
            <w:r>
              <w:rPr>
                <w:spacing w:val="-15"/>
                <w:sz w:val="24"/>
              </w:rPr>
              <w:t> </w:t>
            </w:r>
            <w:r>
              <w:rPr>
                <w:sz w:val="24"/>
              </w:rPr>
              <w:t>route</w:t>
            </w:r>
            <w:r>
              <w:rPr>
                <w:spacing w:val="-15"/>
                <w:sz w:val="24"/>
              </w:rPr>
              <w:t> </w:t>
            </w:r>
            <w:r>
              <w:rPr>
                <w:sz w:val="24"/>
              </w:rPr>
              <w:t>of</w:t>
            </w:r>
            <w:r>
              <w:rPr>
                <w:spacing w:val="-14"/>
                <w:sz w:val="24"/>
              </w:rPr>
              <w:t> </w:t>
            </w:r>
            <w:r>
              <w:rPr>
                <w:sz w:val="24"/>
              </w:rPr>
              <w:t>the</w:t>
            </w:r>
            <w:r>
              <w:rPr>
                <w:spacing w:val="-15"/>
                <w:sz w:val="24"/>
              </w:rPr>
              <w:t> </w:t>
            </w:r>
            <w:r>
              <w:rPr>
                <w:sz w:val="24"/>
              </w:rPr>
              <w:t>outbound</w:t>
            </w:r>
            <w:r>
              <w:rPr>
                <w:spacing w:val="-15"/>
                <w:sz w:val="24"/>
              </w:rPr>
              <w:t> </w:t>
            </w:r>
            <w:r>
              <w:rPr>
                <w:sz w:val="24"/>
              </w:rPr>
              <w:t>task,</w:t>
            </w:r>
            <w:r>
              <w:rPr>
                <w:spacing w:val="-15"/>
                <w:sz w:val="24"/>
              </w:rPr>
              <w:t> </w:t>
            </w:r>
            <w:r>
              <w:rPr>
                <w:sz w:val="24"/>
              </w:rPr>
              <w:t>mainly for the buffer rack picking station.</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10" w:hRule="atLeast"/>
        </w:trPr>
        <w:tc>
          <w:tcPr>
            <w:tcW w:w="1164" w:type="dxa"/>
          </w:tcPr>
          <w:p>
            <w:pPr>
              <w:pStyle w:val="TableParagraph"/>
              <w:spacing w:before="62"/>
              <w:ind w:left="110"/>
              <w:rPr>
                <w:b/>
                <w:sz w:val="24"/>
              </w:rPr>
            </w:pPr>
            <w:r>
              <w:rPr>
                <w:b/>
                <w:spacing w:val="-2"/>
                <w:sz w:val="24"/>
              </w:rPr>
              <w:t>Provider</w:t>
            </w:r>
          </w:p>
        </w:tc>
        <w:tc>
          <w:tcPr>
            <w:tcW w:w="8479" w:type="dxa"/>
            <w:gridSpan w:val="5"/>
          </w:tcPr>
          <w:p>
            <w:pPr>
              <w:pStyle w:val="TableParagraph"/>
              <w:spacing w:before="62"/>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983"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19"/>
              <w:rPr>
                <w:b/>
                <w:sz w:val="24"/>
              </w:rPr>
            </w:pPr>
          </w:p>
          <w:p>
            <w:pPr>
              <w:pStyle w:val="TableParagraph"/>
              <w:spacing w:before="1"/>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59"/>
              <w:rPr>
                <w:b/>
                <w:sz w:val="24"/>
              </w:rPr>
            </w:pPr>
          </w:p>
          <w:p>
            <w:pPr>
              <w:pStyle w:val="TableParagraph"/>
              <w:ind w:left="108"/>
              <w:rPr>
                <w:b/>
                <w:sz w:val="24"/>
              </w:rPr>
            </w:pPr>
            <w:r>
              <w:rPr>
                <w:b/>
                <w:spacing w:val="-2"/>
                <w:sz w:val="24"/>
              </w:rPr>
              <w:t>Description</w:t>
            </w:r>
          </w:p>
        </w:tc>
      </w:tr>
      <w:tr>
        <w:trPr>
          <w:trHeight w:val="984" w:hRule="atLeast"/>
        </w:trPr>
        <w:tc>
          <w:tcPr>
            <w:tcW w:w="1164" w:type="dxa"/>
            <w:vMerge/>
            <w:tcBorders>
              <w:top w:val="nil"/>
            </w:tcBorders>
          </w:tcPr>
          <w:p>
            <w:pPr>
              <w:rPr>
                <w:sz w:val="2"/>
                <w:szCs w:val="2"/>
              </w:rPr>
            </w:pPr>
          </w:p>
        </w:tc>
        <w:tc>
          <w:tcPr>
            <w:tcW w:w="1133" w:type="dxa"/>
          </w:tcPr>
          <w:p>
            <w:pPr>
              <w:pStyle w:val="TableParagraph"/>
              <w:spacing w:before="59"/>
              <w:rPr>
                <w:b/>
                <w:sz w:val="24"/>
              </w:rPr>
            </w:pPr>
          </w:p>
          <w:p>
            <w:pPr>
              <w:pStyle w:val="TableParagraph"/>
              <w:ind w:left="107"/>
              <w:rPr>
                <w:sz w:val="24"/>
              </w:rPr>
            </w:pPr>
            <w:r>
              <w:rPr>
                <w:spacing w:val="-2"/>
                <w:sz w:val="24"/>
              </w:rPr>
              <w:t>reqCode</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5"/>
                <w:sz w:val="24"/>
              </w:rPr>
              <w:t>32</w:t>
            </w:r>
          </w:p>
        </w:tc>
        <w:tc>
          <w:tcPr>
            <w:tcW w:w="711" w:type="dxa"/>
          </w:tcPr>
          <w:p>
            <w:pPr>
              <w:pStyle w:val="TableParagraph"/>
              <w:spacing w:before="59"/>
              <w:rPr>
                <w:b/>
                <w:sz w:val="24"/>
              </w:rPr>
            </w:pPr>
          </w:p>
          <w:p>
            <w:pPr>
              <w:pStyle w:val="TableParagraph"/>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submitted repeatedly, the request ID must be the </w:t>
            </w:r>
            <w:r>
              <w:rPr>
                <w:spacing w:val="-2"/>
                <w:sz w:val="24"/>
              </w:rPr>
              <w:t>same.</w:t>
            </w:r>
            <w:r>
              <w:rPr>
                <w:spacing w:val="-13"/>
                <w:sz w:val="24"/>
              </w:rPr>
              <w:t> </w:t>
            </w:r>
            <w:r>
              <w:rPr>
                <w:spacing w:val="-2"/>
                <w:sz w:val="24"/>
              </w:rPr>
              <w:t>Provided</w:t>
            </w:r>
            <w:r>
              <w:rPr>
                <w:spacing w:val="-13"/>
                <w:sz w:val="24"/>
              </w:rPr>
              <w:t> </w:t>
            </w:r>
            <w:r>
              <w:rPr>
                <w:spacing w:val="-2"/>
                <w:sz w:val="24"/>
              </w:rPr>
              <w:t>by</w:t>
            </w:r>
            <w:r>
              <w:rPr>
                <w:spacing w:val="-13"/>
                <w:sz w:val="24"/>
              </w:rPr>
              <w:t> </w:t>
            </w:r>
            <w:r>
              <w:rPr>
                <w:spacing w:val="-2"/>
                <w:sz w:val="24"/>
              </w:rPr>
              <w:t>the</w:t>
            </w:r>
            <w:r>
              <w:rPr>
                <w:spacing w:val="-13"/>
                <w:sz w:val="24"/>
              </w:rPr>
              <w:t> </w:t>
            </w:r>
            <w:r>
              <w:rPr>
                <w:spacing w:val="-2"/>
                <w:sz w:val="24"/>
              </w:rPr>
              <w:t>third-party</w:t>
            </w:r>
            <w:r>
              <w:rPr>
                <w:spacing w:val="-13"/>
                <w:sz w:val="24"/>
              </w:rPr>
              <w:t> </w:t>
            </w:r>
            <w:r>
              <w:rPr>
                <w:spacing w:val="-2"/>
                <w:sz w:val="24"/>
              </w:rPr>
              <w:t>platform.</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59"/>
              <w:rPr>
                <w:b/>
                <w:sz w:val="24"/>
              </w:rPr>
            </w:pPr>
          </w:p>
          <w:p>
            <w:pPr>
              <w:pStyle w:val="TableParagraph"/>
              <w:ind w:left="107"/>
              <w:rPr>
                <w:sz w:val="24"/>
              </w:rPr>
            </w:pPr>
            <w:r>
              <w:rPr>
                <w:spacing w:val="-2"/>
                <w:sz w:val="24"/>
              </w:rPr>
              <w:t>reqTime</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5"/>
                <w:sz w:val="24"/>
              </w:rPr>
              <w:t>20</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84"/>
              <w:rPr>
                <w:sz w:val="24"/>
              </w:rPr>
            </w:pPr>
            <w:r>
              <w:rPr>
                <w:sz w:val="24"/>
              </w:rPr>
              <w:t>Expiry date, format: yyyy-MM-dd </w:t>
            </w:r>
            <w:r>
              <w:rPr>
                <w:spacing w:val="-2"/>
                <w:sz w:val="24"/>
              </w:rPr>
              <w:t>HH:mm:ss,</w:t>
            </w:r>
            <w:r>
              <w:rPr>
                <w:spacing w:val="-13"/>
                <w:sz w:val="24"/>
              </w:rPr>
              <w:t> </w:t>
            </w:r>
            <w:r>
              <w:rPr>
                <w:spacing w:val="-2"/>
                <w:sz w:val="24"/>
              </w:rPr>
              <w:t>provided</w:t>
            </w:r>
            <w:r>
              <w:rPr>
                <w:spacing w:val="-13"/>
                <w:sz w:val="24"/>
              </w:rPr>
              <w:t> </w:t>
            </w:r>
            <w:r>
              <w:rPr>
                <w:spacing w:val="-2"/>
                <w:sz w:val="24"/>
              </w:rPr>
              <w:t>by</w:t>
            </w:r>
            <w:r>
              <w:rPr>
                <w:spacing w:val="-13"/>
                <w:sz w:val="24"/>
              </w:rPr>
              <w:t> </w:t>
            </w:r>
            <w:r>
              <w:rPr>
                <w:spacing w:val="-2"/>
                <w:sz w:val="24"/>
              </w:rPr>
              <w:t>the</w:t>
            </w:r>
            <w:r>
              <w:rPr>
                <w:spacing w:val="-13"/>
                <w:sz w:val="24"/>
              </w:rPr>
              <w:t> </w:t>
            </w:r>
            <w:r>
              <w:rPr>
                <w:spacing w:val="-2"/>
                <w:sz w:val="24"/>
              </w:rPr>
              <w:t>third-party platform.</w:t>
            </w:r>
          </w:p>
        </w:tc>
      </w:tr>
      <w:tr>
        <w:trPr>
          <w:trHeight w:val="985" w:hRule="atLeast"/>
        </w:trPr>
        <w:tc>
          <w:tcPr>
            <w:tcW w:w="1164" w:type="dxa"/>
            <w:vMerge/>
            <w:tcBorders>
              <w:top w:val="nil"/>
            </w:tcBorders>
          </w:tcPr>
          <w:p>
            <w:pPr>
              <w:rPr>
                <w:sz w:val="2"/>
                <w:szCs w:val="2"/>
              </w:rPr>
            </w:pPr>
          </w:p>
        </w:tc>
        <w:tc>
          <w:tcPr>
            <w:tcW w:w="1133" w:type="dxa"/>
          </w:tcPr>
          <w:p>
            <w:pPr>
              <w:pStyle w:val="TableParagraph"/>
              <w:spacing w:before="206"/>
              <w:ind w:left="107" w:right="134"/>
              <w:rPr>
                <w:sz w:val="24"/>
              </w:rPr>
            </w:pPr>
            <w:r>
              <w:rPr>
                <w:spacing w:val="-2"/>
                <w:sz w:val="24"/>
              </w:rPr>
              <w:t>clientCo </w:t>
            </w:r>
            <w:r>
              <w:rPr>
                <w:spacing w:val="-6"/>
                <w:sz w:val="24"/>
              </w:rPr>
              <w:t>de</w:t>
            </w:r>
          </w:p>
        </w:tc>
        <w:tc>
          <w:tcPr>
            <w:tcW w:w="852" w:type="dxa"/>
          </w:tcPr>
          <w:p>
            <w:pPr>
              <w:pStyle w:val="TableParagraph"/>
              <w:spacing w:before="62"/>
              <w:rPr>
                <w:b/>
                <w:sz w:val="24"/>
              </w:rPr>
            </w:pPr>
          </w:p>
          <w:p>
            <w:pPr>
              <w:pStyle w:val="TableParagraph"/>
              <w:ind w:left="15" w:right="9"/>
              <w:jc w:val="center"/>
              <w:rPr>
                <w:sz w:val="24"/>
              </w:rPr>
            </w:pPr>
            <w:r>
              <w:rPr>
                <w:spacing w:val="-2"/>
                <w:sz w:val="24"/>
              </w:rPr>
              <w:t>String</w:t>
            </w:r>
          </w:p>
        </w:tc>
        <w:tc>
          <w:tcPr>
            <w:tcW w:w="991" w:type="dxa"/>
          </w:tcPr>
          <w:p>
            <w:pPr>
              <w:pStyle w:val="TableParagraph"/>
              <w:spacing w:before="62"/>
              <w:rPr>
                <w:b/>
                <w:sz w:val="24"/>
              </w:rPr>
            </w:pPr>
          </w:p>
          <w:p>
            <w:pPr>
              <w:pStyle w:val="TableParagraph"/>
              <w:ind w:left="108"/>
              <w:rPr>
                <w:sz w:val="24"/>
              </w:rPr>
            </w:pPr>
            <w:r>
              <w:rPr>
                <w:spacing w:val="-5"/>
                <w:sz w:val="24"/>
              </w:rPr>
              <w:t>16</w:t>
            </w:r>
          </w:p>
        </w:tc>
        <w:tc>
          <w:tcPr>
            <w:tcW w:w="711" w:type="dxa"/>
          </w:tcPr>
          <w:p>
            <w:pPr>
              <w:pStyle w:val="TableParagraph"/>
              <w:spacing w:before="62"/>
              <w:rPr>
                <w:b/>
                <w:sz w:val="24"/>
              </w:rPr>
            </w:pPr>
          </w:p>
          <w:p>
            <w:pPr>
              <w:pStyle w:val="TableParagraph"/>
              <w:ind w:right="35"/>
              <w:jc w:val="center"/>
              <w:rPr>
                <w:sz w:val="24"/>
              </w:rPr>
            </w:pPr>
            <w:r>
              <w:rPr>
                <w:spacing w:val="-4"/>
                <w:sz w:val="24"/>
              </w:rPr>
              <w:t>Opt.</w:t>
            </w:r>
          </w:p>
        </w:tc>
        <w:tc>
          <w:tcPr>
            <w:tcW w:w="4792" w:type="dxa"/>
          </w:tcPr>
          <w:p>
            <w:pPr>
              <w:pStyle w:val="TableParagraph"/>
              <w:spacing w:before="62"/>
              <w:ind w:left="108"/>
              <w:rPr>
                <w:sz w:val="24"/>
              </w:rPr>
            </w:pPr>
            <w:r>
              <w:rPr>
                <w:spacing w:val="-2"/>
                <w:sz w:val="24"/>
              </w:rPr>
              <w:t>Third-party</w:t>
            </w:r>
            <w:r>
              <w:rPr>
                <w:spacing w:val="-10"/>
                <w:sz w:val="24"/>
              </w:rPr>
              <w:t> </w:t>
            </w:r>
            <w:r>
              <w:rPr>
                <w:spacing w:val="-2"/>
                <w:sz w:val="24"/>
              </w:rPr>
              <w:t>platform</w:t>
            </w:r>
            <w:r>
              <w:rPr>
                <w:spacing w:val="-9"/>
                <w:sz w:val="24"/>
              </w:rPr>
              <w:t> </w:t>
            </w:r>
            <w:r>
              <w:rPr>
                <w:spacing w:val="-2"/>
                <w:sz w:val="24"/>
              </w:rPr>
              <w:t>ID,</w:t>
            </w:r>
            <w:r>
              <w:rPr>
                <w:spacing w:val="-9"/>
                <w:sz w:val="24"/>
              </w:rPr>
              <w:t> </w:t>
            </w:r>
            <w:r>
              <w:rPr>
                <w:spacing w:val="-2"/>
                <w:sz w:val="24"/>
              </w:rPr>
              <w:t>e.g.,</w:t>
            </w:r>
            <w:r>
              <w:rPr>
                <w:spacing w:val="-9"/>
                <w:sz w:val="24"/>
              </w:rPr>
              <w:t> </w:t>
            </w:r>
            <w:r>
              <w:rPr>
                <w:spacing w:val="-2"/>
                <w:sz w:val="24"/>
              </w:rPr>
              <w:t>PDA,</w:t>
            </w:r>
            <w:r>
              <w:rPr>
                <w:spacing w:val="-9"/>
                <w:sz w:val="24"/>
              </w:rPr>
              <w:t> </w:t>
            </w:r>
            <w:r>
              <w:rPr>
                <w:spacing w:val="-2"/>
                <w:sz w:val="24"/>
              </w:rPr>
              <w:t>HCWMS, </w:t>
            </w:r>
            <w:r>
              <w:rPr>
                <w:sz w:val="24"/>
              </w:rPr>
              <w:t>which is provided to the third-party platform by TPS.</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203"/>
              <w:ind w:left="107" w:right="119"/>
              <w:rPr>
                <w:sz w:val="24"/>
              </w:rPr>
            </w:pPr>
            <w:r>
              <w:rPr>
                <w:spacing w:val="-2"/>
                <w:sz w:val="24"/>
              </w:rPr>
              <w:t>tokenCo </w:t>
            </w:r>
            <w:r>
              <w:rPr>
                <w:spacing w:val="-6"/>
                <w:sz w:val="24"/>
              </w:rPr>
              <w:t>de</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5"/>
                <w:sz w:val="24"/>
              </w:rPr>
              <w:t>64</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w:t>
            </w:r>
            <w:r>
              <w:rPr>
                <w:spacing w:val="-12"/>
                <w:sz w:val="24"/>
              </w:rPr>
              <w:t> </w:t>
            </w:r>
            <w:r>
              <w:rPr>
                <w:spacing w:val="-2"/>
                <w:sz w:val="24"/>
              </w:rPr>
              <w:t>which</w:t>
            </w:r>
            <w:r>
              <w:rPr>
                <w:spacing w:val="-12"/>
                <w:sz w:val="24"/>
              </w:rPr>
              <w:t> </w:t>
            </w:r>
            <w:r>
              <w:rPr>
                <w:spacing w:val="-2"/>
                <w:sz w:val="24"/>
              </w:rPr>
              <w:t>is </w:t>
            </w:r>
            <w:r>
              <w:rPr>
                <w:sz w:val="24"/>
              </w:rPr>
              <w:t>provided to the third-party platform by </w:t>
            </w:r>
            <w:r>
              <w:rPr>
                <w:spacing w:val="-4"/>
                <w:sz w:val="24"/>
              </w:rPr>
              <w:t>TPS.</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204"/>
              <w:ind w:left="107" w:right="123"/>
              <w:rPr>
                <w:sz w:val="24"/>
              </w:rPr>
            </w:pPr>
            <w:r>
              <w:rPr>
                <w:spacing w:val="-2"/>
                <w:sz w:val="24"/>
              </w:rPr>
              <w:t>taskCod </w:t>
            </w:r>
            <w:r>
              <w:rPr>
                <w:spacing w:val="-10"/>
                <w:sz w:val="24"/>
              </w:rPr>
              <w:t>e</w:t>
            </w:r>
          </w:p>
        </w:tc>
        <w:tc>
          <w:tcPr>
            <w:tcW w:w="852" w:type="dxa"/>
          </w:tcPr>
          <w:p>
            <w:pPr>
              <w:pStyle w:val="TableParagraph"/>
              <w:spacing w:before="60"/>
              <w:rPr>
                <w:b/>
                <w:sz w:val="24"/>
              </w:rPr>
            </w:pPr>
          </w:p>
          <w:p>
            <w:pPr>
              <w:pStyle w:val="TableParagraph"/>
              <w:ind w:left="15" w:right="9"/>
              <w:jc w:val="center"/>
              <w:rPr>
                <w:sz w:val="24"/>
              </w:rPr>
            </w:pPr>
            <w:r>
              <w:rPr>
                <w:spacing w:val="-2"/>
                <w:sz w:val="24"/>
              </w:rPr>
              <w:t>String</w:t>
            </w:r>
          </w:p>
        </w:tc>
        <w:tc>
          <w:tcPr>
            <w:tcW w:w="991" w:type="dxa"/>
          </w:tcPr>
          <w:p>
            <w:pPr>
              <w:pStyle w:val="TableParagraph"/>
              <w:spacing w:before="60"/>
              <w:rPr>
                <w:b/>
                <w:sz w:val="24"/>
              </w:rPr>
            </w:pPr>
          </w:p>
          <w:p>
            <w:pPr>
              <w:pStyle w:val="TableParagraph"/>
              <w:ind w:left="108"/>
              <w:rPr>
                <w:sz w:val="24"/>
              </w:rPr>
            </w:pPr>
            <w:r>
              <w:rPr>
                <w:spacing w:val="-5"/>
                <w:sz w:val="24"/>
              </w:rPr>
              <w:t>64</w:t>
            </w:r>
          </w:p>
        </w:tc>
        <w:tc>
          <w:tcPr>
            <w:tcW w:w="711" w:type="dxa"/>
          </w:tcPr>
          <w:p>
            <w:pPr>
              <w:pStyle w:val="TableParagraph"/>
              <w:spacing w:before="60"/>
              <w:rPr>
                <w:b/>
                <w:sz w:val="24"/>
              </w:rPr>
            </w:pPr>
          </w:p>
          <w:p>
            <w:pPr>
              <w:pStyle w:val="TableParagraph"/>
              <w:ind w:left="33" w:right="35"/>
              <w:jc w:val="center"/>
              <w:rPr>
                <w:sz w:val="24"/>
              </w:rPr>
            </w:pPr>
            <w:r>
              <w:rPr>
                <w:spacing w:val="-4"/>
                <w:sz w:val="24"/>
              </w:rPr>
              <w:t>Req.</w:t>
            </w:r>
          </w:p>
        </w:tc>
        <w:tc>
          <w:tcPr>
            <w:tcW w:w="4792" w:type="dxa"/>
          </w:tcPr>
          <w:p>
            <w:pPr>
              <w:pStyle w:val="TableParagraph"/>
              <w:spacing w:before="60"/>
              <w:ind w:left="108"/>
              <w:rPr>
                <w:sz w:val="24"/>
              </w:rPr>
            </w:pPr>
            <w:r>
              <w:rPr>
                <w:sz w:val="24"/>
              </w:rPr>
              <w:t>Task ID of the current workstation. When there</w:t>
            </w:r>
            <w:r>
              <w:rPr>
                <w:spacing w:val="-15"/>
                <w:sz w:val="24"/>
              </w:rPr>
              <w:t> </w:t>
            </w:r>
            <w:r>
              <w:rPr>
                <w:sz w:val="24"/>
              </w:rPr>
              <w:t>are</w:t>
            </w:r>
            <w:r>
              <w:rPr>
                <w:spacing w:val="-15"/>
                <w:sz w:val="24"/>
              </w:rPr>
              <w:t> </w:t>
            </w:r>
            <w:r>
              <w:rPr>
                <w:sz w:val="24"/>
              </w:rPr>
              <w:t>multiple</w:t>
            </w:r>
            <w:r>
              <w:rPr>
                <w:spacing w:val="-15"/>
                <w:sz w:val="24"/>
              </w:rPr>
              <w:t> </w:t>
            </w:r>
            <w:r>
              <w:rPr>
                <w:sz w:val="24"/>
              </w:rPr>
              <w:t>task</w:t>
            </w:r>
            <w:r>
              <w:rPr>
                <w:spacing w:val="-15"/>
                <w:sz w:val="24"/>
              </w:rPr>
              <w:t> </w:t>
            </w:r>
            <w:r>
              <w:rPr>
                <w:sz w:val="24"/>
              </w:rPr>
              <w:t>IDs,</w:t>
            </w:r>
            <w:r>
              <w:rPr>
                <w:spacing w:val="-15"/>
                <w:sz w:val="24"/>
              </w:rPr>
              <w:t> </w:t>
            </w:r>
            <w:r>
              <w:rPr>
                <w:sz w:val="24"/>
              </w:rPr>
              <w:t>you</w:t>
            </w:r>
            <w:r>
              <w:rPr>
                <w:spacing w:val="-15"/>
                <w:sz w:val="24"/>
              </w:rPr>
              <w:t> </w:t>
            </w:r>
            <w:r>
              <w:rPr>
                <w:sz w:val="24"/>
              </w:rPr>
              <w:t>can</w:t>
            </w:r>
            <w:r>
              <w:rPr>
                <w:spacing w:val="-15"/>
                <w:sz w:val="24"/>
              </w:rPr>
              <w:t> </w:t>
            </w:r>
            <w:r>
              <w:rPr>
                <w:sz w:val="24"/>
              </w:rPr>
              <w:t>upload any one of them for inbound.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agvTyp</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16</w:t>
            </w:r>
          </w:p>
        </w:tc>
        <w:tc>
          <w:tcPr>
            <w:tcW w:w="711" w:type="dxa"/>
          </w:tcPr>
          <w:p>
            <w:pPr>
              <w:pStyle w:val="TableParagraph"/>
              <w:spacing w:before="59"/>
              <w:ind w:right="35"/>
              <w:jc w:val="center"/>
              <w:rPr>
                <w:sz w:val="24"/>
              </w:rPr>
            </w:pPr>
            <w:r>
              <w:rPr>
                <w:spacing w:val="-4"/>
                <w:sz w:val="24"/>
              </w:rPr>
              <w:t>Opt.</w:t>
            </w:r>
          </w:p>
        </w:tc>
        <w:tc>
          <w:tcPr>
            <w:tcW w:w="4792" w:type="dxa"/>
          </w:tcPr>
          <w:p>
            <w:pPr>
              <w:pStyle w:val="TableParagraph"/>
              <w:spacing w:before="59"/>
              <w:ind w:left="108"/>
              <w:rPr>
                <w:sz w:val="24"/>
              </w:rPr>
            </w:pPr>
            <w:r>
              <w:rPr>
                <w:spacing w:val="-2"/>
                <w:sz w:val="24"/>
              </w:rPr>
              <w:t>Device</w:t>
            </w:r>
            <w:r>
              <w:rPr>
                <w:spacing w:val="-7"/>
                <w:sz w:val="24"/>
              </w:rPr>
              <w:t> </w:t>
            </w:r>
            <w:r>
              <w:rPr>
                <w:spacing w:val="-2"/>
                <w:sz w:val="24"/>
              </w:rPr>
              <w:t>type.</w:t>
            </w:r>
          </w:p>
        </w:tc>
      </w:tr>
      <w:tr>
        <w:trPr>
          <w:trHeight w:val="1850" w:hRule="atLeast"/>
        </w:trPr>
        <w:tc>
          <w:tcPr>
            <w:tcW w:w="1164" w:type="dxa"/>
            <w:vMerge/>
            <w:tcBorders>
              <w:top w:val="nil"/>
            </w:tcBorders>
          </w:tcPr>
          <w:p>
            <w:pPr>
              <w:rPr>
                <w:sz w:val="2"/>
                <w:szCs w:val="2"/>
              </w:rPr>
            </w:pPr>
          </w:p>
        </w:tc>
        <w:tc>
          <w:tcPr>
            <w:tcW w:w="1133" w:type="dxa"/>
          </w:tcPr>
          <w:p>
            <w:pPr>
              <w:pStyle w:val="TableParagraph"/>
              <w:spacing w:before="206"/>
              <w:rPr>
                <w:b/>
                <w:sz w:val="24"/>
              </w:rPr>
            </w:pPr>
          </w:p>
          <w:p>
            <w:pPr>
              <w:pStyle w:val="TableParagraph"/>
              <w:ind w:left="107" w:right="98"/>
              <w:rPr>
                <w:sz w:val="24"/>
              </w:rPr>
            </w:pPr>
            <w:r>
              <w:rPr>
                <w:spacing w:val="-2"/>
                <w:sz w:val="24"/>
              </w:rPr>
              <w:t>returnP </w:t>
            </w:r>
            <w:r>
              <w:rPr>
                <w:spacing w:val="-4"/>
                <w:sz w:val="24"/>
              </w:rPr>
              <w:t>odStrate </w:t>
            </w:r>
            <w:r>
              <w:rPr>
                <w:spacing w:val="-6"/>
                <w:sz w:val="24"/>
              </w:rPr>
              <w:t>gy</w:t>
            </w:r>
          </w:p>
        </w:tc>
        <w:tc>
          <w:tcPr>
            <w:tcW w:w="852" w:type="dxa"/>
          </w:tcPr>
          <w:p>
            <w:pPr>
              <w:pStyle w:val="TableParagraph"/>
              <w:rPr>
                <w:b/>
                <w:sz w:val="24"/>
              </w:rPr>
            </w:pPr>
          </w:p>
          <w:p>
            <w:pPr>
              <w:pStyle w:val="TableParagraph"/>
              <w:spacing w:before="206"/>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spacing w:before="206"/>
              <w:rPr>
                <w:b/>
                <w:sz w:val="24"/>
              </w:rPr>
            </w:pPr>
          </w:p>
          <w:p>
            <w:pPr>
              <w:pStyle w:val="TableParagraph"/>
              <w:ind w:left="108"/>
              <w:rPr>
                <w:sz w:val="24"/>
              </w:rPr>
            </w:pPr>
            <w:r>
              <w:rPr>
                <w:spacing w:val="-5"/>
                <w:sz w:val="24"/>
              </w:rPr>
              <w:t>32</w:t>
            </w:r>
          </w:p>
        </w:tc>
        <w:tc>
          <w:tcPr>
            <w:tcW w:w="711" w:type="dxa"/>
          </w:tcPr>
          <w:p>
            <w:pPr>
              <w:pStyle w:val="TableParagraph"/>
              <w:rPr>
                <w:b/>
                <w:sz w:val="24"/>
              </w:rPr>
            </w:pPr>
          </w:p>
          <w:p>
            <w:pPr>
              <w:pStyle w:val="TableParagraph"/>
              <w:spacing w:before="206"/>
              <w:rPr>
                <w:b/>
                <w:sz w:val="24"/>
              </w:rPr>
            </w:pPr>
          </w:p>
          <w:p>
            <w:pPr>
              <w:pStyle w:val="TableParagraph"/>
              <w:ind w:right="35"/>
              <w:jc w:val="center"/>
              <w:rPr>
                <w:sz w:val="24"/>
              </w:rPr>
            </w:pPr>
            <w:r>
              <w:rPr>
                <w:spacing w:val="-4"/>
                <w:sz w:val="24"/>
              </w:rPr>
              <w:t>Opt.</w:t>
            </w:r>
          </w:p>
        </w:tc>
        <w:tc>
          <w:tcPr>
            <w:tcW w:w="4792" w:type="dxa"/>
          </w:tcPr>
          <w:p>
            <w:pPr>
              <w:pStyle w:val="TableParagraph"/>
              <w:spacing w:before="62"/>
              <w:ind w:left="108"/>
              <w:rPr>
                <w:sz w:val="24"/>
              </w:rPr>
            </w:pPr>
            <w:r>
              <w:rPr>
                <w:sz w:val="24"/>
              </w:rPr>
              <w:t>Inbound strategy ID (or big area@small area, with multiple possibilities and different priorities. When the areas are contained in more than one strategy, the strategy</w:t>
            </w:r>
            <w:r>
              <w:rPr>
                <w:spacing w:val="-14"/>
                <w:sz w:val="24"/>
              </w:rPr>
              <w:t> </w:t>
            </w:r>
            <w:r>
              <w:rPr>
                <w:sz w:val="24"/>
              </w:rPr>
              <w:t>in</w:t>
            </w:r>
            <w:r>
              <w:rPr>
                <w:spacing w:val="-14"/>
                <w:sz w:val="24"/>
              </w:rPr>
              <w:t> </w:t>
            </w:r>
            <w:r>
              <w:rPr>
                <w:sz w:val="24"/>
              </w:rPr>
              <w:t>which</w:t>
            </w:r>
            <w:r>
              <w:rPr>
                <w:spacing w:val="-14"/>
                <w:sz w:val="24"/>
              </w:rPr>
              <w:t> </w:t>
            </w:r>
            <w:r>
              <w:rPr>
                <w:sz w:val="24"/>
              </w:rPr>
              <w:t>the</w:t>
            </w:r>
            <w:r>
              <w:rPr>
                <w:spacing w:val="-14"/>
                <w:sz w:val="24"/>
              </w:rPr>
              <w:t> </w:t>
            </w:r>
            <w:r>
              <w:rPr>
                <w:sz w:val="24"/>
              </w:rPr>
              <w:t>areas</w:t>
            </w:r>
            <w:r>
              <w:rPr>
                <w:spacing w:val="-13"/>
                <w:sz w:val="24"/>
              </w:rPr>
              <w:t> </w:t>
            </w:r>
            <w:r>
              <w:rPr>
                <w:sz w:val="24"/>
              </w:rPr>
              <w:t>are</w:t>
            </w:r>
            <w:r>
              <w:rPr>
                <w:spacing w:val="-13"/>
                <w:sz w:val="24"/>
              </w:rPr>
              <w:t> </w:t>
            </w:r>
            <w:r>
              <w:rPr>
                <w:sz w:val="24"/>
              </w:rPr>
              <w:t>prior</w:t>
            </w:r>
            <w:r>
              <w:rPr>
                <w:spacing w:val="-14"/>
                <w:sz w:val="24"/>
              </w:rPr>
              <w:t> </w:t>
            </w:r>
            <w:r>
              <w:rPr>
                <w:sz w:val="24"/>
              </w:rPr>
              <w:t>will</w:t>
            </w:r>
            <w:r>
              <w:rPr>
                <w:spacing w:val="-14"/>
                <w:sz w:val="24"/>
              </w:rPr>
              <w:t> </w:t>
            </w:r>
            <w:r>
              <w:rPr>
                <w:sz w:val="24"/>
              </w:rPr>
              <w:t>be </w:t>
            </w:r>
            <w:r>
              <w:rPr>
                <w:spacing w:val="-2"/>
                <w:sz w:val="24"/>
              </w:rPr>
              <w:t>selected.)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taskTyp</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2</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Task</w:t>
            </w:r>
            <w:r>
              <w:rPr>
                <w:spacing w:val="-8"/>
                <w:sz w:val="24"/>
              </w:rPr>
              <w:t> </w:t>
            </w:r>
            <w:r>
              <w:rPr>
                <w:spacing w:val="-2"/>
                <w:sz w:val="24"/>
              </w:rPr>
              <w:t>type:</w:t>
            </w:r>
            <w:r>
              <w:rPr>
                <w:spacing w:val="-8"/>
                <w:sz w:val="24"/>
              </w:rPr>
              <w:t> </w:t>
            </w:r>
            <w:r>
              <w:rPr>
                <w:spacing w:val="-2"/>
                <w:sz w:val="24"/>
              </w:rPr>
              <w:t>"5"</w:t>
            </w:r>
            <w:r>
              <w:rPr>
                <w:spacing w:val="-8"/>
                <w:sz w:val="24"/>
              </w:rPr>
              <w:t> </w:t>
            </w:r>
            <w:r>
              <w:rPr>
                <w:spacing w:val="-2"/>
                <w:sz w:val="24"/>
              </w:rPr>
              <w:t>(container</w:t>
            </w:r>
            <w:r>
              <w:rPr>
                <w:spacing w:val="-8"/>
                <w:sz w:val="24"/>
              </w:rPr>
              <w:t> </w:t>
            </w:r>
            <w:r>
              <w:rPr>
                <w:spacing w:val="-2"/>
                <w:sz w:val="24"/>
              </w:rPr>
              <w:t>inbound).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8"/>
              <w:rPr>
                <w:sz w:val="24"/>
              </w:rPr>
            </w:pPr>
            <w:r>
              <w:rPr>
                <w:spacing w:val="-2"/>
                <w:sz w:val="24"/>
              </w:rPr>
              <w:t>ctnrCod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pacing w:val="-2"/>
                <w:sz w:val="24"/>
              </w:rPr>
              <w:t>Container</w:t>
            </w:r>
            <w:r>
              <w:rPr>
                <w:spacing w:val="-4"/>
                <w:sz w:val="24"/>
              </w:rPr>
              <w:t> </w:t>
            </w:r>
            <w:r>
              <w:rPr>
                <w:spacing w:val="-5"/>
                <w:sz w:val="24"/>
              </w:rPr>
              <w:t>ID.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binCode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ight="184"/>
              <w:rPr>
                <w:sz w:val="24"/>
              </w:rPr>
            </w:pPr>
            <w:r>
              <w:rPr>
                <w:sz w:val="24"/>
              </w:rPr>
              <w:t>ID</w:t>
            </w:r>
            <w:r>
              <w:rPr>
                <w:spacing w:val="-15"/>
                <w:sz w:val="24"/>
              </w:rPr>
              <w:t> </w:t>
            </w:r>
            <w:r>
              <w:rPr>
                <w:sz w:val="24"/>
              </w:rPr>
              <w:t>of</w:t>
            </w:r>
            <w:r>
              <w:rPr>
                <w:spacing w:val="-15"/>
                <w:sz w:val="24"/>
              </w:rPr>
              <w:t> </w:t>
            </w:r>
            <w:r>
              <w:rPr>
                <w:sz w:val="24"/>
              </w:rPr>
              <w:t>target</w:t>
            </w:r>
            <w:r>
              <w:rPr>
                <w:spacing w:val="-15"/>
                <w:sz w:val="24"/>
              </w:rPr>
              <w:t> </w:t>
            </w:r>
            <w:r>
              <w:rPr>
                <w:sz w:val="24"/>
              </w:rPr>
              <w:t>bin</w:t>
            </w:r>
            <w:r>
              <w:rPr>
                <w:spacing w:val="-15"/>
                <w:sz w:val="24"/>
              </w:rPr>
              <w:t> </w:t>
            </w:r>
            <w:r>
              <w:rPr>
                <w:sz w:val="24"/>
              </w:rPr>
              <w:t>that</w:t>
            </w:r>
            <w:r>
              <w:rPr>
                <w:spacing w:val="-15"/>
                <w:sz w:val="24"/>
              </w:rPr>
              <w:t> </w:t>
            </w:r>
            <w:r>
              <w:rPr>
                <w:sz w:val="24"/>
              </w:rPr>
              <w:t>the</w:t>
            </w:r>
            <w:r>
              <w:rPr>
                <w:spacing w:val="-15"/>
                <w:sz w:val="24"/>
              </w:rPr>
              <w:t> </w:t>
            </w:r>
            <w:r>
              <w:rPr>
                <w:sz w:val="24"/>
              </w:rPr>
              <w:t>container</w:t>
            </w:r>
            <w:r>
              <w:rPr>
                <w:spacing w:val="-15"/>
                <w:sz w:val="24"/>
              </w:rPr>
              <w:t> </w:t>
            </w:r>
            <w:r>
              <w:rPr>
                <w:sz w:val="24"/>
              </w:rPr>
              <w:t>should be carried back to.</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4"/>
                <w:sz w:val="24"/>
              </w:rPr>
              <w:t>srcBinC 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ight="659"/>
              <w:rPr>
                <w:sz w:val="24"/>
              </w:rPr>
            </w:pPr>
            <w:r>
              <w:rPr>
                <w:sz w:val="24"/>
              </w:rPr>
              <w:t>ID</w:t>
            </w:r>
            <w:r>
              <w:rPr>
                <w:spacing w:val="-14"/>
                <w:sz w:val="24"/>
              </w:rPr>
              <w:t> </w:t>
            </w:r>
            <w:r>
              <w:rPr>
                <w:sz w:val="24"/>
              </w:rPr>
              <w:t>of</w:t>
            </w:r>
            <w:r>
              <w:rPr>
                <w:spacing w:val="-13"/>
                <w:sz w:val="24"/>
              </w:rPr>
              <w:t> </w:t>
            </w:r>
            <w:r>
              <w:rPr>
                <w:sz w:val="24"/>
              </w:rPr>
              <w:t>bin</w:t>
            </w:r>
            <w:r>
              <w:rPr>
                <w:spacing w:val="-14"/>
                <w:sz w:val="24"/>
              </w:rPr>
              <w:t> </w:t>
            </w:r>
            <w:r>
              <w:rPr>
                <w:sz w:val="24"/>
              </w:rPr>
              <w:t>that</w:t>
            </w:r>
            <w:r>
              <w:rPr>
                <w:spacing w:val="-13"/>
                <w:sz w:val="24"/>
              </w:rPr>
              <w:t> </w:t>
            </w:r>
            <w:r>
              <w:rPr>
                <w:sz w:val="24"/>
              </w:rPr>
              <w:t>the</w:t>
            </w:r>
            <w:r>
              <w:rPr>
                <w:spacing w:val="-15"/>
                <w:sz w:val="24"/>
              </w:rPr>
              <w:t> </w:t>
            </w:r>
            <w:r>
              <w:rPr>
                <w:sz w:val="24"/>
              </w:rPr>
              <w:t>container</w:t>
            </w:r>
            <w:r>
              <w:rPr>
                <w:spacing w:val="-14"/>
                <w:sz w:val="24"/>
              </w:rPr>
              <w:t> </w:t>
            </w:r>
            <w:r>
              <w:rPr>
                <w:sz w:val="24"/>
              </w:rPr>
              <w:t>should</w:t>
            </w:r>
            <w:r>
              <w:rPr>
                <w:spacing w:val="-15"/>
                <w:sz w:val="24"/>
              </w:rPr>
              <w:t> </w:t>
            </w:r>
            <w:r>
              <w:rPr>
                <w:sz w:val="24"/>
              </w:rPr>
              <w:t>be carried from.</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206"/>
              <w:ind w:left="107"/>
              <w:rPr>
                <w:sz w:val="24"/>
              </w:rPr>
            </w:pPr>
            <w:r>
              <w:rPr>
                <w:spacing w:val="-2"/>
                <w:sz w:val="24"/>
              </w:rPr>
              <w:t>wbCode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32</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Pr>
                <w:sz w:val="24"/>
              </w:rPr>
            </w:pPr>
            <w:r>
              <w:rPr>
                <w:spacing w:val="-2"/>
                <w:sz w:val="24"/>
              </w:rPr>
              <w:t>Workstation</w:t>
            </w:r>
            <w:r>
              <w:rPr>
                <w:spacing w:val="-6"/>
                <w:sz w:val="24"/>
              </w:rPr>
              <w:t> </w:t>
            </w:r>
            <w:r>
              <w:rPr>
                <w:spacing w:val="-2"/>
                <w:sz w:val="24"/>
              </w:rPr>
              <w:t>ID</w:t>
            </w:r>
            <w:r>
              <w:rPr>
                <w:spacing w:val="-7"/>
                <w:sz w:val="24"/>
              </w:rPr>
              <w:t> </w:t>
            </w:r>
            <w:r>
              <w:rPr>
                <w:spacing w:val="-2"/>
                <w:sz w:val="24"/>
              </w:rPr>
              <w:t>(required</w:t>
            </w:r>
            <w:r>
              <w:rPr>
                <w:spacing w:val="-7"/>
                <w:sz w:val="24"/>
              </w:rPr>
              <w:t> </w:t>
            </w:r>
            <w:r>
              <w:rPr>
                <w:spacing w:val="-2"/>
                <w:sz w:val="24"/>
              </w:rPr>
              <w:t>for</w:t>
            </w:r>
            <w:r>
              <w:rPr>
                <w:spacing w:val="-5"/>
                <w:sz w:val="24"/>
              </w:rPr>
              <w:t> </w:t>
            </w:r>
            <w:r>
              <w:rPr>
                <w:spacing w:val="-2"/>
                <w:sz w:val="24"/>
              </w:rPr>
              <w:t>initializing inbound).</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vMerge w:val="restart"/>
          </w:tcPr>
          <w:p>
            <w:pPr>
              <w:pStyle w:val="TableParagraph"/>
              <w:rPr>
                <w:b/>
                <w:sz w:val="24"/>
              </w:rPr>
            </w:pPr>
          </w:p>
          <w:p>
            <w:pPr>
              <w:pStyle w:val="TableParagraph"/>
              <w:spacing w:before="256"/>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53"/>
              <w:rPr>
                <w:sz w:val="24"/>
              </w:rPr>
            </w:pPr>
            <w:r>
              <w:rPr>
                <w:spacing w:val="-2"/>
                <w:sz w:val="24"/>
              </w:rPr>
              <w:t>messag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512</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206"/>
              <w:ind w:left="108"/>
              <w:rPr>
                <w:sz w:val="24"/>
              </w:rPr>
            </w:pPr>
            <w:r>
              <w:rPr>
                <w:spacing w:val="-2"/>
                <w:sz w:val="24"/>
              </w:rPr>
              <w:t>Returned</w:t>
            </w:r>
            <w:r>
              <w:rPr>
                <w:spacing w:val="-9"/>
                <w:sz w:val="24"/>
              </w:rPr>
              <w:t> </w:t>
            </w:r>
            <w:r>
              <w:rPr>
                <w:spacing w:val="-2"/>
                <w:sz w:val="24"/>
              </w:rPr>
              <w:t>status</w:t>
            </w:r>
            <w:r>
              <w:rPr>
                <w:spacing w:val="-8"/>
                <w:sz w:val="24"/>
              </w:rPr>
              <w:t> </w:t>
            </w:r>
            <w:r>
              <w:rPr>
                <w:spacing w:val="-2"/>
                <w:sz w:val="24"/>
              </w:rPr>
              <w:t>description.</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reqCode</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64</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5"/>
                <w:sz w:val="24"/>
              </w:rPr>
              <w:t> </w:t>
            </w:r>
            <w:r>
              <w:rPr>
                <w:spacing w:val="-5"/>
                <w:sz w:val="24"/>
              </w:rPr>
              <w:t>ID.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4"/>
                <w:sz w:val="24"/>
              </w:rPr>
              <w:t>data</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4"/>
                <w:sz w:val="24"/>
              </w:rPr>
              <w:t>2000</w:t>
            </w:r>
          </w:p>
        </w:tc>
        <w:tc>
          <w:tcPr>
            <w:tcW w:w="711" w:type="dxa"/>
          </w:tcPr>
          <w:p>
            <w:pPr>
              <w:pStyle w:val="TableParagraph"/>
              <w:spacing w:before="59"/>
              <w:ind w:right="35"/>
              <w:jc w:val="center"/>
              <w:rPr>
                <w:sz w:val="24"/>
              </w:rPr>
            </w:pPr>
            <w:r>
              <w:rPr>
                <w:spacing w:val="-4"/>
                <w:sz w:val="24"/>
              </w:rPr>
              <w:t>Opt.</w:t>
            </w:r>
          </w:p>
        </w:tc>
        <w:tc>
          <w:tcPr>
            <w:tcW w:w="4792" w:type="dxa"/>
          </w:tcPr>
          <w:p>
            <w:pPr>
              <w:pStyle w:val="TableParagraph"/>
              <w:spacing w:before="59"/>
              <w:ind w:left="108"/>
              <w:rPr>
                <w:sz w:val="24"/>
              </w:rPr>
            </w:pPr>
            <w:r>
              <w:rPr>
                <w:sz w:val="24"/>
              </w:rPr>
              <w:t>Task</w:t>
            </w:r>
            <w:r>
              <w:rPr>
                <w:spacing w:val="-11"/>
                <w:sz w:val="24"/>
              </w:rPr>
              <w:t> </w:t>
            </w:r>
            <w:r>
              <w:rPr>
                <w:spacing w:val="-5"/>
                <w:sz w:val="24"/>
              </w:rPr>
              <w:t>ID.</w:t>
            </w:r>
          </w:p>
        </w:tc>
      </w:tr>
      <w:tr>
        <w:trPr>
          <w:trHeight w:val="4032"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4"/>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4"/>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"123",</w:t>
            </w:r>
          </w:p>
          <w:p>
            <w:pPr>
              <w:pStyle w:val="TableParagraph"/>
              <w:ind w:left="830"/>
              <w:rPr>
                <w:sz w:val="24"/>
              </w:rPr>
            </w:pPr>
            <w:r>
              <w:rPr>
                <w:spacing w:val="-2"/>
                <w:sz w:val="24"/>
              </w:rPr>
              <w:t>"reqTime":"",</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p>
          <w:p>
            <w:pPr>
              <w:pStyle w:val="TableParagraph"/>
              <w:ind w:left="830"/>
              <w:rPr>
                <w:sz w:val="24"/>
              </w:rPr>
            </w:pPr>
            <w:r>
              <w:rPr>
                <w:spacing w:val="-5"/>
                <w:sz w:val="24"/>
              </w:rPr>
              <w:t>"taskTyp":</w:t>
            </w:r>
            <w:r>
              <w:rPr>
                <w:spacing w:val="4"/>
                <w:sz w:val="24"/>
              </w:rPr>
              <w:t> </w:t>
            </w:r>
            <w:r>
              <w:rPr>
                <w:spacing w:val="-4"/>
                <w:sz w:val="24"/>
              </w:rPr>
              <w:t>"5",</w:t>
            </w:r>
          </w:p>
          <w:p>
            <w:pPr>
              <w:pStyle w:val="TableParagraph"/>
              <w:ind w:left="830" w:right="2971"/>
              <w:rPr>
                <w:sz w:val="24"/>
              </w:rPr>
            </w:pPr>
            <w:r>
              <w:rPr>
                <w:sz w:val="24"/>
              </w:rPr>
              <w:t>"taskCode": "", </w:t>
            </w:r>
            <w:r>
              <w:rPr>
                <w:spacing w:val="-4"/>
                <w:sz w:val="24"/>
              </w:rPr>
              <w:t>"returnPodStrategy":</w:t>
            </w:r>
            <w:r>
              <w:rPr>
                <w:spacing w:val="-11"/>
                <w:sz w:val="24"/>
              </w:rPr>
              <w:t> </w:t>
            </w:r>
            <w:r>
              <w:rPr>
                <w:spacing w:val="-4"/>
                <w:sz w:val="24"/>
              </w:rPr>
              <w:t>"" </w:t>
            </w:r>
            <w:r>
              <w:rPr>
                <w:sz w:val="24"/>
              </w:rPr>
              <w:t>"ctnrCode": "",</w:t>
            </w:r>
          </w:p>
          <w:p>
            <w:pPr>
              <w:pStyle w:val="TableParagraph"/>
              <w:ind w:left="830"/>
              <w:rPr>
                <w:sz w:val="24"/>
              </w:rPr>
            </w:pPr>
            <w:r>
              <w:rPr>
                <w:spacing w:val="-4"/>
                <w:sz w:val="24"/>
              </w:rPr>
              <w:t>"binCode":</w:t>
            </w:r>
            <w:r>
              <w:rPr>
                <w:spacing w:val="5"/>
                <w:sz w:val="24"/>
              </w:rPr>
              <w:t> </w:t>
            </w:r>
            <w:r>
              <w:rPr>
                <w:spacing w:val="-5"/>
                <w:sz w:val="24"/>
              </w:rPr>
              <w:t>"",</w:t>
            </w:r>
          </w:p>
          <w:p>
            <w:pPr>
              <w:pStyle w:val="TableParagraph"/>
              <w:ind w:left="830"/>
              <w:rPr>
                <w:sz w:val="24"/>
              </w:rPr>
            </w:pPr>
            <w:r>
              <w:rPr>
                <w:spacing w:val="-4"/>
                <w:sz w:val="24"/>
              </w:rPr>
              <w:t>"srcBinCode":</w:t>
            </w:r>
            <w:r>
              <w:rPr>
                <w:spacing w:val="7"/>
                <w:sz w:val="24"/>
              </w:rPr>
              <w:t> </w:t>
            </w:r>
            <w:r>
              <w:rPr>
                <w:spacing w:val="-5"/>
                <w:sz w:val="24"/>
              </w:rPr>
              <w:t>""</w:t>
            </w:r>
          </w:p>
          <w:p>
            <w:pPr>
              <w:pStyle w:val="TableParagraph"/>
              <w:ind w:left="830"/>
              <w:rPr>
                <w:sz w:val="24"/>
              </w:rPr>
            </w:pPr>
            <w:r>
              <w:rPr>
                <w:spacing w:val="-2"/>
                <w:sz w:val="24"/>
              </w:rPr>
              <w:t>"wbCode":</w:t>
            </w:r>
            <w:r>
              <w:rPr>
                <w:spacing w:val="-10"/>
                <w:sz w:val="24"/>
              </w:rPr>
              <w:t> </w:t>
            </w:r>
            <w:r>
              <w:rPr>
                <w:spacing w:val="-5"/>
                <w:sz w:val="24"/>
              </w:rPr>
              <w:t>"",</w:t>
            </w:r>
          </w:p>
          <w:p>
            <w:pPr>
              <w:pStyle w:val="TableParagraph"/>
              <w:ind w:left="830"/>
              <w:rPr>
                <w:sz w:val="24"/>
              </w:rPr>
            </w:pPr>
            <w:r>
              <w:rPr>
                <w:spacing w:val="-5"/>
                <w:sz w:val="24"/>
              </w:rPr>
              <w:t>"agvTyp":</w:t>
            </w:r>
            <w:r>
              <w:rPr>
                <w:spacing w:val="-6"/>
                <w:sz w:val="24"/>
              </w:rPr>
              <w:t> </w:t>
            </w:r>
            <w:r>
              <w:rPr>
                <w:spacing w:val="-5"/>
                <w:sz w:val="24"/>
              </w:rPr>
              <w:t>""</w:t>
            </w:r>
          </w:p>
          <w:p>
            <w:pPr>
              <w:pStyle w:val="TableParagraph"/>
              <w:spacing w:line="268" w:lineRule="exact"/>
              <w:ind w:left="110"/>
              <w:rPr>
                <w:sz w:val="24"/>
              </w:rPr>
            </w:pPr>
            <w:r>
              <w:rPr>
                <w:spacing w:val="-10"/>
                <w:sz w:val="24"/>
              </w:rPr>
              <w:t>}</w:t>
            </w:r>
          </w:p>
        </w:tc>
      </w:tr>
      <w:tr>
        <w:trPr>
          <w:trHeight w:val="1850"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62"/>
              <w:rPr>
                <w:b/>
                <w:sz w:val="24"/>
              </w:rPr>
            </w:pPr>
          </w:p>
          <w:p>
            <w:pPr>
              <w:pStyle w:val="TableParagraph"/>
              <w:ind w:left="107" w:right="199"/>
              <w:rPr>
                <w:b/>
                <w:sz w:val="24"/>
              </w:rPr>
            </w:pPr>
            <w:r>
              <w:rPr>
                <w:b/>
                <w:spacing w:val="-2"/>
                <w:sz w:val="24"/>
              </w:rPr>
              <w:t>Respon </w:t>
            </w:r>
            <w:r>
              <w:rPr>
                <w:b/>
                <w:spacing w:val="-6"/>
                <w:sz w:val="24"/>
              </w:rPr>
              <w:t>se</w:t>
            </w:r>
          </w:p>
        </w:tc>
        <w:tc>
          <w:tcPr>
            <w:tcW w:w="7346" w:type="dxa"/>
            <w:gridSpan w:val="4"/>
          </w:tcPr>
          <w:p>
            <w:pPr>
              <w:pStyle w:val="TableParagraph"/>
              <w:spacing w:before="2"/>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3887"/>
              <w:rPr>
                <w:sz w:val="24"/>
              </w:rPr>
            </w:pPr>
            <w:r>
              <w:rPr>
                <w:spacing w:val="-2"/>
                <w:sz w:val="24"/>
              </w:rPr>
              <w:t>"message":</w:t>
            </w:r>
            <w:r>
              <w:rPr>
                <w:spacing w:val="-13"/>
                <w:sz w:val="24"/>
              </w:rPr>
              <w:t> </w:t>
            </w:r>
            <w:r>
              <w:rPr>
                <w:spacing w:val="-2"/>
                <w:sz w:val="24"/>
              </w:rPr>
              <w:t>"successful", </w:t>
            </w:r>
            <w:r>
              <w:rPr>
                <w:sz w:val="24"/>
              </w:rPr>
              <w:t>"reqCode": "123",</w:t>
            </w:r>
          </w:p>
          <w:p>
            <w:pPr>
              <w:pStyle w:val="TableParagraph"/>
              <w:ind w:left="830"/>
              <w:rPr>
                <w:sz w:val="24"/>
              </w:rPr>
            </w:pPr>
            <w:r>
              <w:rPr>
                <w:spacing w:val="-5"/>
                <w:sz w:val="24"/>
              </w:rPr>
              <w:t>"data":</w:t>
            </w:r>
            <w:r>
              <w:rPr>
                <w:spacing w:val="-2"/>
                <w:sz w:val="24"/>
              </w:rPr>
              <w:t> </w:t>
            </w:r>
            <w:r>
              <w:rPr>
                <w:spacing w:val="-5"/>
                <w:sz w:val="24"/>
              </w:rPr>
              <w:t>""</w:t>
            </w:r>
          </w:p>
          <w:p>
            <w:pPr>
              <w:pStyle w:val="TableParagraph"/>
              <w:spacing w:before="60"/>
              <w:ind w:left="110"/>
              <w:rPr>
                <w:sz w:val="24"/>
              </w:rPr>
            </w:pPr>
            <w:r>
              <w:rPr>
                <w:spacing w:val="-10"/>
                <w:sz w:val="24"/>
              </w:rPr>
              <w:t>}</w:t>
            </w:r>
          </w:p>
        </w:tc>
      </w:tr>
    </w:tbl>
    <w:p>
      <w:pPr>
        <w:pStyle w:val="BodyText"/>
        <w:spacing w:before="99"/>
        <w:rPr>
          <w:b/>
          <w:sz w:val="32"/>
        </w:rPr>
      </w:pPr>
    </w:p>
    <w:p>
      <w:pPr>
        <w:pStyle w:val="Heading3"/>
        <w:numPr>
          <w:ilvl w:val="2"/>
          <w:numId w:val="15"/>
        </w:numPr>
        <w:tabs>
          <w:tab w:pos="1138" w:val="left" w:leader="none"/>
        </w:tabs>
        <w:spacing w:line="240" w:lineRule="auto" w:before="0" w:after="0"/>
        <w:ind w:left="1138" w:right="0" w:hanging="997"/>
        <w:jc w:val="left"/>
      </w:pPr>
      <w:bookmarkStart w:name="5.2.21 genCtuGroupTaskBatch (CTU)" w:id="83"/>
      <w:bookmarkEnd w:id="83"/>
      <w:r>
        <w:rPr>
          <w:b w:val="0"/>
        </w:rPr>
      </w:r>
      <w:bookmarkStart w:name="_bookmark41" w:id="84"/>
      <w:bookmarkEnd w:id="84"/>
      <w:r>
        <w:rPr>
          <w:b w:val="0"/>
        </w:rPr>
      </w:r>
      <w:r>
        <w:rPr>
          <w:spacing w:val="-2"/>
        </w:rPr>
        <w:t>genCtuGroupTaskBatch</w:t>
      </w:r>
      <w:r>
        <w:rPr>
          <w:spacing w:val="3"/>
        </w:rPr>
        <w:t> </w:t>
      </w:r>
      <w:r>
        <w:rPr>
          <w:spacing w:val="-4"/>
        </w:rPr>
        <w:t>(CTU)</w:t>
      </w:r>
    </w:p>
    <w:p>
      <w:pPr>
        <w:pStyle w:val="BodyText"/>
        <w:spacing w:before="179"/>
        <w:ind w:left="141" w:right="1122"/>
      </w:pPr>
      <w:r>
        <w:rPr/>
        <w:t>Used</w:t>
      </w:r>
      <w:r>
        <w:rPr>
          <w:spacing w:val="-11"/>
        </w:rPr>
        <w:t> </w:t>
      </w:r>
      <w:r>
        <w:rPr/>
        <w:t>for</w:t>
      </w:r>
      <w:r>
        <w:rPr>
          <w:spacing w:val="-9"/>
        </w:rPr>
        <w:t> </w:t>
      </w:r>
      <w:r>
        <w:rPr/>
        <w:t>CTU</w:t>
      </w:r>
      <w:r>
        <w:rPr>
          <w:spacing w:val="-11"/>
        </w:rPr>
        <w:t> </w:t>
      </w:r>
      <w:r>
        <w:rPr/>
        <w:t>outbound</w:t>
      </w:r>
      <w:r>
        <w:rPr>
          <w:spacing w:val="-11"/>
        </w:rPr>
        <w:t> </w:t>
      </w:r>
      <w:r>
        <w:rPr/>
        <w:t>tasks</w:t>
      </w:r>
      <w:r>
        <w:rPr>
          <w:spacing w:val="-10"/>
        </w:rPr>
        <w:t> </w:t>
      </w:r>
      <w:r>
        <w:rPr/>
        <w:t>to</w:t>
      </w:r>
      <w:r>
        <w:rPr>
          <w:spacing w:val="-10"/>
        </w:rPr>
        <w:t> </w:t>
      </w:r>
      <w:r>
        <w:rPr/>
        <w:t>apply</w:t>
      </w:r>
      <w:r>
        <w:rPr>
          <w:spacing w:val="-10"/>
        </w:rPr>
        <w:t> </w:t>
      </w:r>
      <w:r>
        <w:rPr/>
        <w:t>and</w:t>
      </w:r>
      <w:r>
        <w:rPr>
          <w:spacing w:val="-11"/>
        </w:rPr>
        <w:t> </w:t>
      </w:r>
      <w:r>
        <w:rPr/>
        <w:t>perform</w:t>
      </w:r>
      <w:r>
        <w:rPr>
          <w:spacing w:val="-10"/>
        </w:rPr>
        <w:t> </w:t>
      </w:r>
      <w:r>
        <w:rPr/>
        <w:t>tasks</w:t>
      </w:r>
      <w:r>
        <w:rPr>
          <w:spacing w:val="-10"/>
        </w:rPr>
        <w:t> </w:t>
      </w:r>
      <w:r>
        <w:rPr/>
        <w:t>in</w:t>
      </w:r>
      <w:r>
        <w:rPr>
          <w:spacing w:val="-10"/>
        </w:rPr>
        <w:t> </w:t>
      </w:r>
      <w:r>
        <w:rPr/>
        <w:t>order.</w:t>
      </w:r>
      <w:r>
        <w:rPr>
          <w:spacing w:val="-10"/>
        </w:rPr>
        <w:t> </w:t>
      </w:r>
      <w:r>
        <w:rPr/>
        <w:t>Outbound</w:t>
      </w:r>
      <w:r>
        <w:rPr>
          <w:spacing w:val="-11"/>
        </w:rPr>
        <w:t> </w:t>
      </w:r>
      <w:r>
        <w:rPr/>
        <w:t>in</w:t>
      </w:r>
      <w:r>
        <w:rPr>
          <w:spacing w:val="-10"/>
        </w:rPr>
        <w:t> </w:t>
      </w:r>
      <w:r>
        <w:rPr/>
        <w:t>order</w:t>
      </w:r>
      <w:r>
        <w:rPr>
          <w:spacing w:val="-9"/>
        </w:rPr>
        <w:t> </w:t>
      </w:r>
      <w:r>
        <w:rPr/>
        <w:t>does not support multi-workstations and double deep storage.</w:t>
      </w:r>
    </w:p>
    <w:p>
      <w:pPr>
        <w:pStyle w:val="Heading4"/>
      </w:pPr>
      <w:r>
        <w:rPr/>
        <w:t>API</w:t>
      </w:r>
      <w:r>
        <w:rPr>
          <w:spacing w:val="-4"/>
        </w:rPr>
        <w:t> </w:t>
      </w:r>
      <w:r>
        <w:rPr>
          <w:spacing w:val="-2"/>
        </w:rPr>
        <w:t>Definition</w:t>
      </w:r>
    </w:p>
    <w:p>
      <w:pPr>
        <w:pStyle w:val="Heading5"/>
        <w:ind w:left="580" w:firstLine="3466"/>
      </w:pPr>
      <w:r>
        <w:rPr/>
        <w:t>Table 5-21 POST </w:t>
      </w:r>
      <w:r>
        <w:rPr>
          <w:spacing w:val="-2"/>
        </w:rPr>
        <w:t>http://[address][:port]/rcms/services/rest/hikRpcService/genCtuGroupTaskBatch</w:t>
      </w:r>
    </w:p>
    <w:p>
      <w:pPr>
        <w:pStyle w:val="BodyText"/>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8479"/>
      </w:tblGrid>
      <w:tr>
        <w:trPr>
          <w:trHeight w:val="698" w:hRule="atLeast"/>
        </w:trPr>
        <w:tc>
          <w:tcPr>
            <w:tcW w:w="1164" w:type="dxa"/>
          </w:tcPr>
          <w:p>
            <w:pPr>
              <w:pStyle w:val="TableParagraph"/>
              <w:spacing w:before="62"/>
              <w:ind w:left="110"/>
              <w:rPr>
                <w:b/>
                <w:sz w:val="24"/>
              </w:rPr>
            </w:pPr>
            <w:r>
              <w:rPr>
                <w:b/>
                <w:spacing w:val="-5"/>
                <w:sz w:val="24"/>
              </w:rPr>
              <w:t>API</w:t>
            </w:r>
          </w:p>
          <w:p>
            <w:pPr>
              <w:pStyle w:val="TableParagraph"/>
              <w:ind w:left="110"/>
              <w:rPr>
                <w:b/>
                <w:sz w:val="24"/>
              </w:rPr>
            </w:pPr>
            <w:r>
              <w:rPr>
                <w:b/>
                <w:spacing w:val="-4"/>
                <w:sz w:val="24"/>
              </w:rPr>
              <w:t>Name</w:t>
            </w:r>
          </w:p>
        </w:tc>
        <w:tc>
          <w:tcPr>
            <w:tcW w:w="8479" w:type="dxa"/>
          </w:tcPr>
          <w:p>
            <w:pPr>
              <w:pStyle w:val="TableParagraph"/>
              <w:spacing w:before="206"/>
              <w:ind w:left="107"/>
              <w:rPr>
                <w:sz w:val="24"/>
              </w:rPr>
            </w:pPr>
            <w:r>
              <w:rPr>
                <w:spacing w:val="-2"/>
                <w:sz w:val="24"/>
              </w:rPr>
              <w:t>genCtuGroupTaskBatch</w:t>
            </w:r>
          </w:p>
        </w:tc>
      </w:tr>
      <w:tr>
        <w:trPr>
          <w:trHeight w:val="407" w:hRule="atLeast"/>
        </w:trPr>
        <w:tc>
          <w:tcPr>
            <w:tcW w:w="1164" w:type="dxa"/>
          </w:tcPr>
          <w:p>
            <w:pPr>
              <w:pStyle w:val="TableParagraph"/>
              <w:spacing w:before="59"/>
              <w:ind w:left="40" w:right="28"/>
              <w:jc w:val="center"/>
              <w:rPr>
                <w:b/>
                <w:sz w:val="24"/>
              </w:rPr>
            </w:pPr>
            <w:r>
              <w:rPr>
                <w:b/>
                <w:spacing w:val="-2"/>
                <w:sz w:val="24"/>
              </w:rPr>
              <w:t>Function</w:t>
            </w:r>
          </w:p>
        </w:tc>
        <w:tc>
          <w:tcPr>
            <w:tcW w:w="8479" w:type="dxa"/>
          </w:tcPr>
          <w:p>
            <w:pPr>
              <w:pStyle w:val="TableParagraph"/>
              <w:spacing w:before="59"/>
              <w:ind w:left="107"/>
              <w:rPr>
                <w:sz w:val="24"/>
              </w:rPr>
            </w:pPr>
            <w:r>
              <w:rPr>
                <w:sz w:val="24"/>
              </w:rPr>
              <w:t>Used</w:t>
            </w:r>
            <w:r>
              <w:rPr>
                <w:spacing w:val="-12"/>
                <w:sz w:val="24"/>
              </w:rPr>
              <w:t> </w:t>
            </w:r>
            <w:r>
              <w:rPr>
                <w:sz w:val="24"/>
              </w:rPr>
              <w:t>for</w:t>
            </w:r>
            <w:r>
              <w:rPr>
                <w:spacing w:val="-11"/>
                <w:sz w:val="24"/>
              </w:rPr>
              <w:t> </w:t>
            </w:r>
            <w:r>
              <w:rPr>
                <w:sz w:val="24"/>
              </w:rPr>
              <w:t>CTU</w:t>
            </w:r>
            <w:r>
              <w:rPr>
                <w:spacing w:val="-12"/>
                <w:sz w:val="24"/>
              </w:rPr>
              <w:t> </w:t>
            </w:r>
            <w:r>
              <w:rPr>
                <w:sz w:val="24"/>
              </w:rPr>
              <w:t>outbound</w:t>
            </w:r>
            <w:r>
              <w:rPr>
                <w:spacing w:val="-12"/>
                <w:sz w:val="24"/>
              </w:rPr>
              <w:t> </w:t>
            </w:r>
            <w:r>
              <w:rPr>
                <w:sz w:val="24"/>
              </w:rPr>
              <w:t>tasks</w:t>
            </w:r>
            <w:r>
              <w:rPr>
                <w:spacing w:val="-11"/>
                <w:sz w:val="24"/>
              </w:rPr>
              <w:t> </w:t>
            </w:r>
            <w:r>
              <w:rPr>
                <w:sz w:val="24"/>
              </w:rPr>
              <w:t>to</w:t>
            </w:r>
            <w:r>
              <w:rPr>
                <w:spacing w:val="-11"/>
                <w:sz w:val="24"/>
              </w:rPr>
              <w:t> </w:t>
            </w:r>
            <w:r>
              <w:rPr>
                <w:sz w:val="24"/>
              </w:rPr>
              <w:t>apply</w:t>
            </w:r>
            <w:r>
              <w:rPr>
                <w:spacing w:val="-11"/>
                <w:sz w:val="24"/>
              </w:rPr>
              <w:t> </w:t>
            </w:r>
            <w:r>
              <w:rPr>
                <w:sz w:val="24"/>
              </w:rPr>
              <w:t>and</w:t>
            </w:r>
            <w:r>
              <w:rPr>
                <w:spacing w:val="-12"/>
                <w:sz w:val="24"/>
              </w:rPr>
              <w:t> </w:t>
            </w:r>
            <w:r>
              <w:rPr>
                <w:sz w:val="24"/>
              </w:rPr>
              <w:t>perform</w:t>
            </w:r>
            <w:r>
              <w:rPr>
                <w:spacing w:val="-11"/>
                <w:sz w:val="24"/>
              </w:rPr>
              <w:t> </w:t>
            </w:r>
            <w:r>
              <w:rPr>
                <w:sz w:val="24"/>
              </w:rPr>
              <w:t>tasks</w:t>
            </w:r>
            <w:r>
              <w:rPr>
                <w:spacing w:val="-11"/>
                <w:sz w:val="24"/>
              </w:rPr>
              <w:t> </w:t>
            </w:r>
            <w:r>
              <w:rPr>
                <w:sz w:val="24"/>
              </w:rPr>
              <w:t>in</w:t>
            </w:r>
            <w:r>
              <w:rPr>
                <w:spacing w:val="-11"/>
                <w:sz w:val="24"/>
              </w:rPr>
              <w:t> </w:t>
            </w:r>
            <w:r>
              <w:rPr>
                <w:spacing w:val="-2"/>
                <w:sz w:val="24"/>
              </w:rPr>
              <w:t>order.</w:t>
            </w:r>
          </w:p>
        </w:tc>
      </w:tr>
      <w:tr>
        <w:trPr>
          <w:trHeight w:val="407" w:hRule="atLeast"/>
        </w:trPr>
        <w:tc>
          <w:tcPr>
            <w:tcW w:w="1164" w:type="dxa"/>
          </w:tcPr>
          <w:p>
            <w:pPr>
              <w:pStyle w:val="TableParagraph"/>
              <w:spacing w:before="59"/>
              <w:ind w:left="12" w:right="29"/>
              <w:jc w:val="center"/>
              <w:rPr>
                <w:b/>
                <w:sz w:val="24"/>
              </w:rPr>
            </w:pPr>
            <w:r>
              <w:rPr>
                <w:b/>
                <w:spacing w:val="-2"/>
                <w:sz w:val="24"/>
              </w:rPr>
              <w:t>Protocol</w:t>
            </w:r>
          </w:p>
        </w:tc>
        <w:tc>
          <w:tcPr>
            <w:tcW w:w="8479" w:type="dxa"/>
          </w:tcPr>
          <w:p>
            <w:pPr>
              <w:pStyle w:val="TableParagraph"/>
              <w:spacing w:before="59"/>
              <w:ind w:left="107"/>
              <w:rPr>
                <w:sz w:val="24"/>
              </w:rPr>
            </w:pPr>
            <w:r>
              <w:rPr>
                <w:spacing w:val="-4"/>
                <w:sz w:val="24"/>
              </w:rPr>
              <w:t>REST</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10" w:hRule="atLeast"/>
        </w:trPr>
        <w:tc>
          <w:tcPr>
            <w:tcW w:w="1164" w:type="dxa"/>
          </w:tcPr>
          <w:p>
            <w:pPr>
              <w:pStyle w:val="TableParagraph"/>
              <w:spacing w:before="62"/>
              <w:ind w:left="110"/>
              <w:rPr>
                <w:b/>
                <w:sz w:val="24"/>
              </w:rPr>
            </w:pPr>
            <w:r>
              <w:rPr>
                <w:b/>
                <w:spacing w:val="-2"/>
                <w:sz w:val="24"/>
              </w:rPr>
              <w:t>Caller</w:t>
            </w:r>
          </w:p>
        </w:tc>
        <w:tc>
          <w:tcPr>
            <w:tcW w:w="8479" w:type="dxa"/>
            <w:gridSpan w:val="5"/>
          </w:tcPr>
          <w:p>
            <w:pPr>
              <w:pStyle w:val="TableParagraph"/>
              <w:spacing w:before="62"/>
              <w:ind w:left="107"/>
              <w:rPr>
                <w:sz w:val="24"/>
              </w:rPr>
            </w:pPr>
            <w:r>
              <w:rPr>
                <w:w w:val="90"/>
                <w:sz w:val="24"/>
              </w:rPr>
              <w:t>Third-party</w:t>
            </w:r>
            <w:r>
              <w:rPr>
                <w:spacing w:val="43"/>
                <w:sz w:val="24"/>
              </w:rPr>
              <w:t> </w:t>
            </w:r>
            <w:r>
              <w:rPr>
                <w:spacing w:val="-2"/>
                <w:w w:val="90"/>
                <w:sz w:val="24"/>
              </w:rPr>
              <w:t>platform</w:t>
            </w:r>
          </w:p>
        </w:tc>
      </w:tr>
      <w:tr>
        <w:trPr>
          <w:trHeight w:val="695" w:hRule="atLeast"/>
        </w:trPr>
        <w:tc>
          <w:tcPr>
            <w:tcW w:w="1164" w:type="dxa"/>
          </w:tcPr>
          <w:p>
            <w:pPr>
              <w:pStyle w:val="TableParagraph"/>
              <w:spacing w:before="59"/>
              <w:ind w:left="110" w:right="207"/>
              <w:rPr>
                <w:b/>
                <w:sz w:val="24"/>
              </w:rPr>
            </w:pPr>
            <w:r>
              <w:rPr>
                <w:b/>
                <w:spacing w:val="-2"/>
                <w:sz w:val="24"/>
              </w:rPr>
              <w:t>Remark </w:t>
            </w:r>
            <w:r>
              <w:rPr>
                <w:b/>
                <w:spacing w:val="-10"/>
                <w:sz w:val="24"/>
              </w:rPr>
              <w:t>s</w:t>
            </w:r>
          </w:p>
        </w:tc>
        <w:tc>
          <w:tcPr>
            <w:tcW w:w="8479" w:type="dxa"/>
            <w:gridSpan w:val="5"/>
          </w:tcPr>
          <w:p>
            <w:pPr>
              <w:pStyle w:val="TableParagraph"/>
              <w:spacing w:before="59"/>
              <w:ind w:left="107"/>
              <w:rPr>
                <w:sz w:val="24"/>
              </w:rPr>
            </w:pPr>
            <w:r>
              <w:rPr>
                <w:sz w:val="24"/>
              </w:rPr>
              <w:t>When the CTU outbound is in groups, it will call </w:t>
            </w:r>
            <w:hyperlink w:history="true" w:anchor="_bookmark21">
              <w:r>
                <w:rPr>
                  <w:rFonts w:ascii="Roboto Cn"/>
                  <w:b/>
                  <w:i/>
                  <w:sz w:val="24"/>
                  <w:u w:val="single"/>
                </w:rPr>
                <w:t>genAgvSchedulingTask</w:t>
              </w:r>
            </w:hyperlink>
            <w:r>
              <w:rPr>
                <w:rFonts w:ascii="Roboto Cn"/>
                <w:b/>
                <w:i/>
                <w:sz w:val="24"/>
              </w:rPr>
              <w:t> </w:t>
            </w:r>
            <w:r>
              <w:rPr>
                <w:sz w:val="24"/>
              </w:rPr>
              <w:t>to</w:t>
            </w:r>
            <w:r>
              <w:rPr>
                <w:spacing w:val="40"/>
                <w:sz w:val="24"/>
              </w:rPr>
              <w:t> </w:t>
            </w:r>
            <w:r>
              <w:rPr>
                <w:sz w:val="24"/>
              </w:rPr>
              <w:t>transmit </w:t>
            </w:r>
            <w:r>
              <w:rPr>
                <w:b/>
                <w:sz w:val="24"/>
              </w:rPr>
              <w:t>groupId</w:t>
            </w:r>
            <w:r>
              <w:rPr>
                <w:sz w:val="24"/>
              </w:rPr>
              <w:t>.</w:t>
            </w:r>
          </w:p>
        </w:tc>
      </w:tr>
      <w:tr>
        <w:trPr>
          <w:trHeight w:val="983"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2"/>
              <w:rPr>
                <w:b/>
                <w:sz w:val="24"/>
              </w:rPr>
            </w:pPr>
          </w:p>
          <w:p>
            <w:pPr>
              <w:pStyle w:val="TableParagraph"/>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59"/>
              <w:rPr>
                <w:b/>
                <w:sz w:val="24"/>
              </w:rPr>
            </w:pPr>
          </w:p>
          <w:p>
            <w:pPr>
              <w:pStyle w:val="TableParagraph"/>
              <w:ind w:left="108"/>
              <w:rPr>
                <w:b/>
                <w:sz w:val="24"/>
              </w:rPr>
            </w:pPr>
            <w:r>
              <w:rPr>
                <w:b/>
                <w:spacing w:val="-2"/>
                <w:sz w:val="24"/>
              </w:rPr>
              <w:t>Description</w:t>
            </w:r>
          </w:p>
        </w:tc>
      </w:tr>
      <w:tr>
        <w:trPr>
          <w:trHeight w:val="984" w:hRule="atLeast"/>
        </w:trPr>
        <w:tc>
          <w:tcPr>
            <w:tcW w:w="1164" w:type="dxa"/>
            <w:vMerge/>
            <w:tcBorders>
              <w:top w:val="nil"/>
            </w:tcBorders>
          </w:tcPr>
          <w:p>
            <w:pPr>
              <w:rPr>
                <w:sz w:val="2"/>
                <w:szCs w:val="2"/>
              </w:rPr>
            </w:pPr>
          </w:p>
        </w:tc>
        <w:tc>
          <w:tcPr>
            <w:tcW w:w="1133" w:type="dxa"/>
          </w:tcPr>
          <w:p>
            <w:pPr>
              <w:pStyle w:val="TableParagraph"/>
              <w:spacing w:before="60"/>
              <w:rPr>
                <w:b/>
                <w:sz w:val="24"/>
              </w:rPr>
            </w:pPr>
          </w:p>
          <w:p>
            <w:pPr>
              <w:pStyle w:val="TableParagraph"/>
              <w:ind w:left="107"/>
              <w:rPr>
                <w:sz w:val="24"/>
              </w:rPr>
            </w:pPr>
            <w:r>
              <w:rPr>
                <w:spacing w:val="-2"/>
                <w:sz w:val="24"/>
              </w:rPr>
              <w:t>reqCode</w:t>
            </w:r>
          </w:p>
        </w:tc>
        <w:tc>
          <w:tcPr>
            <w:tcW w:w="852" w:type="dxa"/>
          </w:tcPr>
          <w:p>
            <w:pPr>
              <w:pStyle w:val="TableParagraph"/>
              <w:spacing w:before="60"/>
              <w:rPr>
                <w:b/>
                <w:sz w:val="24"/>
              </w:rPr>
            </w:pPr>
          </w:p>
          <w:p>
            <w:pPr>
              <w:pStyle w:val="TableParagraph"/>
              <w:ind w:left="15" w:right="9"/>
              <w:jc w:val="center"/>
              <w:rPr>
                <w:sz w:val="24"/>
              </w:rPr>
            </w:pPr>
            <w:r>
              <w:rPr>
                <w:spacing w:val="-2"/>
                <w:sz w:val="24"/>
              </w:rPr>
              <w:t>String</w:t>
            </w:r>
          </w:p>
        </w:tc>
        <w:tc>
          <w:tcPr>
            <w:tcW w:w="991" w:type="dxa"/>
          </w:tcPr>
          <w:p>
            <w:pPr>
              <w:pStyle w:val="TableParagraph"/>
              <w:spacing w:before="60"/>
              <w:rPr>
                <w:b/>
                <w:sz w:val="24"/>
              </w:rPr>
            </w:pPr>
          </w:p>
          <w:p>
            <w:pPr>
              <w:pStyle w:val="TableParagraph"/>
              <w:ind w:left="108"/>
              <w:rPr>
                <w:sz w:val="24"/>
              </w:rPr>
            </w:pPr>
            <w:r>
              <w:rPr>
                <w:spacing w:val="-5"/>
                <w:sz w:val="24"/>
              </w:rPr>
              <w:t>32</w:t>
            </w:r>
          </w:p>
        </w:tc>
        <w:tc>
          <w:tcPr>
            <w:tcW w:w="711" w:type="dxa"/>
          </w:tcPr>
          <w:p>
            <w:pPr>
              <w:pStyle w:val="TableParagraph"/>
              <w:spacing w:before="60"/>
              <w:rPr>
                <w:b/>
                <w:sz w:val="24"/>
              </w:rPr>
            </w:pPr>
          </w:p>
          <w:p>
            <w:pPr>
              <w:pStyle w:val="TableParagraph"/>
              <w:ind w:left="33" w:right="35"/>
              <w:jc w:val="center"/>
              <w:rPr>
                <w:sz w:val="24"/>
              </w:rPr>
            </w:pPr>
            <w:r>
              <w:rPr>
                <w:spacing w:val="-4"/>
                <w:sz w:val="24"/>
              </w:rPr>
              <w:t>Req.</w:t>
            </w:r>
          </w:p>
        </w:tc>
        <w:tc>
          <w:tcPr>
            <w:tcW w:w="4792" w:type="dxa"/>
          </w:tcPr>
          <w:p>
            <w:pPr>
              <w:pStyle w:val="TableParagraph"/>
              <w:spacing w:before="59"/>
              <w:ind w:left="108" w:right="184"/>
              <w:rPr>
                <w:sz w:val="24"/>
              </w:rPr>
            </w:pPr>
            <w:r>
              <w:rPr>
                <w:sz w:val="24"/>
              </w:rPr>
              <w:t>Request ID. If a request is submitted repeatedly,</w:t>
            </w:r>
            <w:r>
              <w:rPr>
                <w:spacing w:val="-15"/>
                <w:sz w:val="24"/>
              </w:rPr>
              <w:t> </w:t>
            </w:r>
            <w:r>
              <w:rPr>
                <w:sz w:val="24"/>
              </w:rPr>
              <w:t>the</w:t>
            </w:r>
            <w:r>
              <w:rPr>
                <w:spacing w:val="-14"/>
                <w:sz w:val="24"/>
              </w:rPr>
              <w:t> </w:t>
            </w:r>
            <w:r>
              <w:rPr>
                <w:sz w:val="24"/>
              </w:rPr>
              <w:t>request</w:t>
            </w:r>
            <w:r>
              <w:rPr>
                <w:spacing w:val="-15"/>
                <w:sz w:val="24"/>
              </w:rPr>
              <w:t> </w:t>
            </w:r>
            <w:r>
              <w:rPr>
                <w:sz w:val="24"/>
              </w:rPr>
              <w:t>ID</w:t>
            </w:r>
            <w:r>
              <w:rPr>
                <w:spacing w:val="-14"/>
                <w:sz w:val="24"/>
              </w:rPr>
              <w:t> </w:t>
            </w:r>
            <w:r>
              <w:rPr>
                <w:sz w:val="24"/>
              </w:rPr>
              <w:t>must</w:t>
            </w:r>
            <w:r>
              <w:rPr>
                <w:spacing w:val="-14"/>
                <w:sz w:val="24"/>
              </w:rPr>
              <w:t> </w:t>
            </w:r>
            <w:r>
              <w:rPr>
                <w:sz w:val="24"/>
              </w:rPr>
              <w:t>be</w:t>
            </w:r>
            <w:r>
              <w:rPr>
                <w:spacing w:val="-15"/>
                <w:sz w:val="24"/>
              </w:rPr>
              <w:t> </w:t>
            </w:r>
            <w:r>
              <w:rPr>
                <w:sz w:val="24"/>
              </w:rPr>
              <w:t>the </w:t>
            </w:r>
            <w:r>
              <w:rPr>
                <w:spacing w:val="-2"/>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271"/>
              <w:rPr>
                <w:sz w:val="24"/>
              </w:rPr>
            </w:pPr>
            <w:r>
              <w:rPr>
                <w:spacing w:val="-4"/>
                <w:sz w:val="24"/>
              </w:rPr>
              <w:t>Expiry</w:t>
            </w:r>
            <w:r>
              <w:rPr>
                <w:spacing w:val="-11"/>
                <w:sz w:val="24"/>
              </w:rPr>
              <w:t> </w:t>
            </w:r>
            <w:r>
              <w:rPr>
                <w:spacing w:val="-4"/>
                <w:sz w:val="24"/>
              </w:rPr>
              <w:t>date,</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34"/>
              <w:rPr>
                <w:sz w:val="24"/>
              </w:rPr>
            </w:pPr>
            <w:r>
              <w:rPr>
                <w:spacing w:val="-2"/>
                <w:sz w:val="24"/>
              </w:rPr>
              <w:t>clientCo </w:t>
            </w:r>
            <w:r>
              <w:rPr>
                <w:spacing w:val="-6"/>
                <w:sz w:val="24"/>
              </w:rPr>
              <w:t>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16</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206"/>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Token</w:t>
            </w:r>
            <w:r>
              <w:rPr>
                <w:spacing w:val="-13"/>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w:t>
            </w:r>
            <w:r>
              <w:rPr>
                <w:spacing w:val="-4"/>
                <w:sz w:val="24"/>
              </w:rPr>
              <w:t>2000.</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taskTyp</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16</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z w:val="24"/>
              </w:rPr>
              <w:t>Task</w:t>
            </w:r>
            <w:r>
              <w:rPr>
                <w:spacing w:val="-14"/>
                <w:sz w:val="24"/>
              </w:rPr>
              <w:t> </w:t>
            </w:r>
            <w:r>
              <w:rPr>
                <w:sz w:val="24"/>
              </w:rPr>
              <w:t>type</w:t>
            </w:r>
            <w:r>
              <w:rPr>
                <w:spacing w:val="-14"/>
                <w:sz w:val="24"/>
              </w:rPr>
              <w:t> </w:t>
            </w:r>
            <w:r>
              <w:rPr>
                <w:sz w:val="24"/>
              </w:rPr>
              <w:t>(default:</w:t>
            </w:r>
            <w:r>
              <w:rPr>
                <w:spacing w:val="-14"/>
                <w:sz w:val="24"/>
              </w:rPr>
              <w:t> </w:t>
            </w:r>
            <w:r>
              <w:rPr>
                <w:spacing w:val="-4"/>
                <w:sz w:val="24"/>
              </w:rPr>
              <w:t>B10).</w:t>
            </w:r>
          </w:p>
        </w:tc>
      </w:tr>
      <w:tr>
        <w:trPr>
          <w:trHeight w:val="2316"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spacing w:before="151"/>
              <w:rPr>
                <w:b/>
                <w:sz w:val="24"/>
              </w:rPr>
            </w:pPr>
          </w:p>
          <w:p>
            <w:pPr>
              <w:pStyle w:val="TableParagraph"/>
              <w:ind w:left="107"/>
              <w:rPr>
                <w:sz w:val="24"/>
              </w:rPr>
            </w:pPr>
            <w:r>
              <w:rPr>
                <w:spacing w:val="-2"/>
                <w:sz w:val="24"/>
              </w:rPr>
              <w:t>seqTyp</w:t>
            </w:r>
          </w:p>
        </w:tc>
        <w:tc>
          <w:tcPr>
            <w:tcW w:w="852" w:type="dxa"/>
          </w:tcPr>
          <w:p>
            <w:pPr>
              <w:pStyle w:val="TableParagraph"/>
              <w:rPr>
                <w:b/>
                <w:sz w:val="24"/>
              </w:rPr>
            </w:pPr>
          </w:p>
          <w:p>
            <w:pPr>
              <w:pStyle w:val="TableParagraph"/>
              <w:rPr>
                <w:b/>
                <w:sz w:val="24"/>
              </w:rPr>
            </w:pPr>
          </w:p>
          <w:p>
            <w:pPr>
              <w:pStyle w:val="TableParagraph"/>
              <w:spacing w:before="7"/>
              <w:rPr>
                <w:b/>
                <w:sz w:val="24"/>
              </w:rPr>
            </w:pPr>
          </w:p>
          <w:p>
            <w:pPr>
              <w:pStyle w:val="TableParagraph"/>
              <w:ind w:left="110" w:right="109"/>
              <w:rPr>
                <w:sz w:val="24"/>
              </w:rPr>
            </w:pPr>
            <w:r>
              <w:rPr>
                <w:spacing w:val="-4"/>
                <w:sz w:val="24"/>
              </w:rPr>
              <w:t>numb </w:t>
            </w:r>
            <w:r>
              <w:rPr>
                <w:spacing w:val="-6"/>
                <w:sz w:val="24"/>
              </w:rPr>
              <w:t>er</w:t>
            </w:r>
          </w:p>
        </w:tc>
        <w:tc>
          <w:tcPr>
            <w:tcW w:w="991" w:type="dxa"/>
          </w:tcPr>
          <w:p>
            <w:pPr>
              <w:pStyle w:val="TableParagraph"/>
              <w:rPr>
                <w:b/>
                <w:sz w:val="24"/>
              </w:rPr>
            </w:pPr>
          </w:p>
          <w:p>
            <w:pPr>
              <w:pStyle w:val="TableParagraph"/>
              <w:rPr>
                <w:b/>
                <w:sz w:val="24"/>
              </w:rPr>
            </w:pPr>
          </w:p>
          <w:p>
            <w:pPr>
              <w:pStyle w:val="TableParagraph"/>
              <w:spacing w:before="151"/>
              <w:rPr>
                <w:b/>
                <w:sz w:val="24"/>
              </w:rPr>
            </w:pPr>
          </w:p>
          <w:p>
            <w:pPr>
              <w:pStyle w:val="TableParagraph"/>
              <w:ind w:left="108"/>
              <w:rPr>
                <w:sz w:val="24"/>
              </w:rPr>
            </w:pPr>
            <w:r>
              <w:rPr>
                <w:spacing w:val="-10"/>
                <w:sz w:val="24"/>
              </w:rPr>
              <w:t>3</w:t>
            </w:r>
          </w:p>
        </w:tc>
        <w:tc>
          <w:tcPr>
            <w:tcW w:w="711" w:type="dxa"/>
          </w:tcPr>
          <w:p>
            <w:pPr>
              <w:pStyle w:val="TableParagraph"/>
              <w:rPr>
                <w:b/>
                <w:sz w:val="24"/>
              </w:rPr>
            </w:pPr>
          </w:p>
          <w:p>
            <w:pPr>
              <w:pStyle w:val="TableParagraph"/>
              <w:rPr>
                <w:b/>
                <w:sz w:val="24"/>
              </w:rPr>
            </w:pPr>
          </w:p>
          <w:p>
            <w:pPr>
              <w:pStyle w:val="TableParagraph"/>
              <w:spacing w:before="151"/>
              <w:rPr>
                <w:b/>
                <w:sz w:val="24"/>
              </w:rPr>
            </w:pPr>
          </w:p>
          <w:p>
            <w:pPr>
              <w:pStyle w:val="TableParagraph"/>
              <w:ind w:left="33" w:right="35"/>
              <w:jc w:val="center"/>
              <w:rPr>
                <w:sz w:val="24"/>
              </w:rPr>
            </w:pPr>
            <w:r>
              <w:rPr>
                <w:spacing w:val="-4"/>
                <w:sz w:val="24"/>
              </w:rPr>
              <w:t>Req.</w:t>
            </w:r>
          </w:p>
        </w:tc>
        <w:tc>
          <w:tcPr>
            <w:tcW w:w="4792" w:type="dxa"/>
          </w:tcPr>
          <w:p>
            <w:pPr>
              <w:pStyle w:val="TableParagraph"/>
              <w:spacing w:before="60"/>
              <w:ind w:left="108"/>
              <w:rPr>
                <w:sz w:val="24"/>
              </w:rPr>
            </w:pPr>
            <w:r>
              <w:rPr>
                <w:spacing w:val="-2"/>
                <w:sz w:val="24"/>
              </w:rPr>
              <w:t>Outbound</w:t>
            </w:r>
            <w:r>
              <w:rPr>
                <w:spacing w:val="-6"/>
                <w:sz w:val="24"/>
              </w:rPr>
              <w:t> </w:t>
            </w:r>
            <w:r>
              <w:rPr>
                <w:spacing w:val="-2"/>
                <w:sz w:val="24"/>
              </w:rPr>
              <w:t>order</w:t>
            </w:r>
            <w:r>
              <w:rPr>
                <w:spacing w:val="-4"/>
                <w:sz w:val="24"/>
              </w:rPr>
              <w:t> </w:t>
            </w:r>
            <w:r>
              <w:rPr>
                <w:spacing w:val="-2"/>
                <w:sz w:val="24"/>
              </w:rPr>
              <w:t>type</w:t>
            </w:r>
            <w:r>
              <w:rPr>
                <w:spacing w:val="-5"/>
                <w:sz w:val="24"/>
              </w:rPr>
              <w:t> </w:t>
            </w:r>
            <w:r>
              <w:rPr>
                <w:spacing w:val="-2"/>
                <w:sz w:val="24"/>
              </w:rPr>
              <w:t>value:</w:t>
            </w:r>
          </w:p>
          <w:p>
            <w:pPr>
              <w:pStyle w:val="TableParagraph"/>
              <w:spacing w:before="60"/>
              <w:ind w:left="108"/>
              <w:rPr>
                <w:sz w:val="24"/>
              </w:rPr>
            </w:pPr>
            <w:r>
              <w:rPr>
                <w:sz w:val="24"/>
              </w:rPr>
              <w:t>"1"</w:t>
            </w:r>
            <w:r>
              <w:rPr>
                <w:spacing w:val="-15"/>
                <w:sz w:val="24"/>
              </w:rPr>
              <w:t> </w:t>
            </w:r>
            <w:r>
              <w:rPr>
                <w:sz w:val="24"/>
              </w:rPr>
              <w:t>(ordered</w:t>
            </w:r>
            <w:r>
              <w:rPr>
                <w:spacing w:val="-15"/>
                <w:sz w:val="24"/>
              </w:rPr>
              <w:t> </w:t>
            </w:r>
            <w:r>
              <w:rPr>
                <w:sz w:val="24"/>
              </w:rPr>
              <w:t>between</w:t>
            </w:r>
            <w:r>
              <w:rPr>
                <w:spacing w:val="-15"/>
                <w:sz w:val="24"/>
              </w:rPr>
              <w:t> </w:t>
            </w:r>
            <w:r>
              <w:rPr>
                <w:sz w:val="24"/>
              </w:rPr>
              <w:t>groups</w:t>
            </w:r>
            <w:r>
              <w:rPr>
                <w:spacing w:val="-15"/>
                <w:sz w:val="24"/>
              </w:rPr>
              <w:t> </w:t>
            </w:r>
            <w:r>
              <w:rPr>
                <w:sz w:val="24"/>
              </w:rPr>
              <w:t>and</w:t>
            </w:r>
            <w:r>
              <w:rPr>
                <w:spacing w:val="-15"/>
                <w:sz w:val="24"/>
              </w:rPr>
              <w:t> </w:t>
            </w:r>
            <w:r>
              <w:rPr>
                <w:sz w:val="24"/>
              </w:rPr>
              <w:t>within</w:t>
            </w:r>
            <w:r>
              <w:rPr>
                <w:spacing w:val="-15"/>
                <w:sz w:val="24"/>
              </w:rPr>
              <w:t> </w:t>
            </w:r>
            <w:r>
              <w:rPr>
                <w:sz w:val="24"/>
              </w:rPr>
              <w:t>a </w:t>
            </w:r>
            <w:r>
              <w:rPr>
                <w:spacing w:val="-2"/>
                <w:sz w:val="24"/>
              </w:rPr>
              <w:t>group),</w:t>
            </w:r>
          </w:p>
          <w:p>
            <w:pPr>
              <w:pStyle w:val="TableParagraph"/>
              <w:spacing w:before="60"/>
              <w:ind w:left="108" w:right="1188"/>
              <w:rPr>
                <w:sz w:val="24"/>
              </w:rPr>
            </w:pPr>
            <w:r>
              <w:rPr>
                <w:sz w:val="24"/>
              </w:rPr>
              <w:t>"2"</w:t>
            </w:r>
            <w:r>
              <w:rPr>
                <w:spacing w:val="-15"/>
                <w:sz w:val="24"/>
              </w:rPr>
              <w:t> </w:t>
            </w:r>
            <w:r>
              <w:rPr>
                <w:sz w:val="24"/>
              </w:rPr>
              <w:t>(ordered</w:t>
            </w:r>
            <w:r>
              <w:rPr>
                <w:spacing w:val="-15"/>
                <w:sz w:val="24"/>
              </w:rPr>
              <w:t> </w:t>
            </w:r>
            <w:r>
              <w:rPr>
                <w:sz w:val="24"/>
              </w:rPr>
              <w:t>between</w:t>
            </w:r>
            <w:r>
              <w:rPr>
                <w:spacing w:val="-15"/>
                <w:sz w:val="24"/>
              </w:rPr>
              <w:t> </w:t>
            </w:r>
            <w:r>
              <w:rPr>
                <w:sz w:val="24"/>
              </w:rPr>
              <w:t>groups</w:t>
            </w:r>
            <w:r>
              <w:rPr>
                <w:spacing w:val="-15"/>
                <w:sz w:val="24"/>
              </w:rPr>
              <w:t> </w:t>
            </w:r>
            <w:r>
              <w:rPr>
                <w:sz w:val="24"/>
              </w:rPr>
              <w:t>and unordered within a group),</w:t>
            </w:r>
          </w:p>
          <w:p>
            <w:pPr>
              <w:pStyle w:val="TableParagraph"/>
              <w:spacing w:before="60"/>
              <w:ind w:left="108" w:right="184"/>
              <w:rPr>
                <w:sz w:val="24"/>
              </w:rPr>
            </w:pPr>
            <w:r>
              <w:rPr>
                <w:spacing w:val="-2"/>
                <w:sz w:val="24"/>
              </w:rPr>
              <w:t>"3"</w:t>
            </w:r>
            <w:r>
              <w:rPr>
                <w:spacing w:val="-9"/>
                <w:sz w:val="24"/>
              </w:rPr>
              <w:t> </w:t>
            </w:r>
            <w:r>
              <w:rPr>
                <w:spacing w:val="-2"/>
                <w:sz w:val="24"/>
              </w:rPr>
              <w:t>(unordered</w:t>
            </w:r>
            <w:r>
              <w:rPr>
                <w:spacing w:val="-10"/>
                <w:sz w:val="24"/>
              </w:rPr>
              <w:t> </w:t>
            </w:r>
            <w:r>
              <w:rPr>
                <w:spacing w:val="-2"/>
                <w:sz w:val="24"/>
              </w:rPr>
              <w:t>between</w:t>
            </w:r>
            <w:r>
              <w:rPr>
                <w:spacing w:val="-9"/>
                <w:sz w:val="24"/>
              </w:rPr>
              <w:t> </w:t>
            </w:r>
            <w:r>
              <w:rPr>
                <w:spacing w:val="-2"/>
                <w:sz w:val="24"/>
              </w:rPr>
              <w:t>groups</w:t>
            </w:r>
            <w:r>
              <w:rPr>
                <w:spacing w:val="-8"/>
                <w:sz w:val="24"/>
              </w:rPr>
              <w:t> </w:t>
            </w:r>
            <w:r>
              <w:rPr>
                <w:spacing w:val="-2"/>
                <w:sz w:val="24"/>
              </w:rPr>
              <w:t>and </w:t>
            </w:r>
            <w:r>
              <w:rPr>
                <w:sz w:val="24"/>
              </w:rPr>
              <w:t>ordered within a group).</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53"/>
              <w:rPr>
                <w:sz w:val="24"/>
              </w:rPr>
            </w:pPr>
            <w:r>
              <w:rPr>
                <w:spacing w:val="-4"/>
                <w:sz w:val="24"/>
              </w:rPr>
              <w:t>taskGro ups</w:t>
            </w:r>
          </w:p>
        </w:tc>
        <w:tc>
          <w:tcPr>
            <w:tcW w:w="852" w:type="dxa"/>
          </w:tcPr>
          <w:p>
            <w:pPr>
              <w:pStyle w:val="TableParagraph"/>
              <w:spacing w:before="62"/>
              <w:ind w:left="110" w:right="118"/>
              <w:rPr>
                <w:sz w:val="24"/>
              </w:rPr>
            </w:pPr>
            <w:r>
              <w:rPr>
                <w:spacing w:val="-4"/>
                <w:sz w:val="24"/>
              </w:rPr>
              <w:t>Objec </w:t>
            </w:r>
            <w:r>
              <w:rPr>
                <w:sz w:val="24"/>
              </w:rPr>
              <w:t>t []</w:t>
            </w:r>
          </w:p>
        </w:tc>
        <w:tc>
          <w:tcPr>
            <w:tcW w:w="991" w:type="dxa"/>
          </w:tcPr>
          <w:p>
            <w:pPr>
              <w:pStyle w:val="TableParagraph"/>
              <w:spacing w:before="206"/>
              <w:ind w:left="108"/>
              <w:rPr>
                <w:sz w:val="24"/>
              </w:rPr>
            </w:pPr>
            <w:r>
              <w:rPr>
                <w:spacing w:val="-10"/>
                <w:sz w:val="24"/>
              </w:rPr>
              <w:t>/</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206"/>
              <w:ind w:left="108"/>
              <w:rPr>
                <w:sz w:val="24"/>
              </w:rPr>
            </w:pPr>
            <w:r>
              <w:rPr>
                <w:spacing w:val="-2"/>
                <w:sz w:val="24"/>
              </w:rPr>
              <w:t>Task</w:t>
            </w:r>
            <w:r>
              <w:rPr>
                <w:spacing w:val="-3"/>
                <w:sz w:val="24"/>
              </w:rPr>
              <w:t> </w:t>
            </w:r>
            <w:r>
              <w:rPr>
                <w:spacing w:val="-2"/>
                <w:sz w:val="24"/>
              </w:rPr>
              <w:t>information</w:t>
            </w:r>
            <w:r>
              <w:rPr>
                <w:spacing w:val="-4"/>
                <w:sz w:val="24"/>
              </w:rPr>
              <w:t> list.</w:t>
            </w:r>
          </w:p>
        </w:tc>
      </w:tr>
      <w:tr>
        <w:trPr>
          <w:trHeight w:val="976" w:hRule="atLeast"/>
        </w:trPr>
        <w:tc>
          <w:tcPr>
            <w:tcW w:w="1164" w:type="dxa"/>
            <w:vMerge/>
            <w:tcBorders>
              <w:top w:val="nil"/>
            </w:tcBorders>
          </w:tcPr>
          <w:p>
            <w:pPr>
              <w:rPr>
                <w:sz w:val="2"/>
                <w:szCs w:val="2"/>
              </w:rPr>
            </w:pPr>
          </w:p>
        </w:tc>
        <w:tc>
          <w:tcPr>
            <w:tcW w:w="1133" w:type="dxa"/>
          </w:tcPr>
          <w:p>
            <w:pPr>
              <w:pStyle w:val="TableParagraph"/>
              <w:spacing w:before="59"/>
              <w:ind w:left="107" w:right="123"/>
              <w:rPr>
                <w:sz w:val="24"/>
              </w:rPr>
            </w:pPr>
            <w:r>
              <w:rPr>
                <w:rFonts w:ascii="Cambria Math" w:hAnsi="Cambria Math"/>
                <w:spacing w:val="-10"/>
                <w:sz w:val="24"/>
              </w:rPr>
              <w:t>⊢ </w:t>
            </w:r>
            <w:r>
              <w:rPr>
                <w:spacing w:val="-2"/>
                <w:sz w:val="24"/>
              </w:rPr>
              <w:t>taskCod </w:t>
            </w:r>
            <w:r>
              <w:rPr>
                <w:spacing w:val="-10"/>
                <w:sz w:val="24"/>
              </w:rPr>
              <w:t>e</w:t>
            </w:r>
          </w:p>
        </w:tc>
        <w:tc>
          <w:tcPr>
            <w:tcW w:w="852" w:type="dxa"/>
          </w:tcPr>
          <w:p>
            <w:pPr>
              <w:pStyle w:val="TableParagraph"/>
              <w:spacing w:before="55"/>
              <w:rPr>
                <w:b/>
                <w:sz w:val="24"/>
              </w:rPr>
            </w:pPr>
          </w:p>
          <w:p>
            <w:pPr>
              <w:pStyle w:val="TableParagraph"/>
              <w:ind w:left="15" w:right="9"/>
              <w:jc w:val="center"/>
              <w:rPr>
                <w:sz w:val="24"/>
              </w:rPr>
            </w:pPr>
            <w:r>
              <w:rPr>
                <w:spacing w:val="-2"/>
                <w:sz w:val="24"/>
              </w:rPr>
              <w:t>String</w:t>
            </w:r>
          </w:p>
        </w:tc>
        <w:tc>
          <w:tcPr>
            <w:tcW w:w="991" w:type="dxa"/>
          </w:tcPr>
          <w:p>
            <w:pPr>
              <w:pStyle w:val="TableParagraph"/>
              <w:spacing w:before="55"/>
              <w:rPr>
                <w:b/>
                <w:sz w:val="24"/>
              </w:rPr>
            </w:pPr>
          </w:p>
          <w:p>
            <w:pPr>
              <w:pStyle w:val="TableParagraph"/>
              <w:ind w:left="108"/>
              <w:rPr>
                <w:sz w:val="24"/>
              </w:rPr>
            </w:pPr>
            <w:r>
              <w:rPr>
                <w:spacing w:val="-5"/>
                <w:sz w:val="24"/>
              </w:rPr>
              <w:t>64</w:t>
            </w:r>
          </w:p>
        </w:tc>
        <w:tc>
          <w:tcPr>
            <w:tcW w:w="711" w:type="dxa"/>
          </w:tcPr>
          <w:p>
            <w:pPr>
              <w:pStyle w:val="TableParagraph"/>
              <w:spacing w:before="55"/>
              <w:rPr>
                <w:b/>
                <w:sz w:val="24"/>
              </w:rPr>
            </w:pPr>
          </w:p>
          <w:p>
            <w:pPr>
              <w:pStyle w:val="TableParagraph"/>
              <w:ind w:left="33" w:right="35"/>
              <w:jc w:val="center"/>
              <w:rPr>
                <w:sz w:val="24"/>
              </w:rPr>
            </w:pPr>
            <w:r>
              <w:rPr>
                <w:spacing w:val="-4"/>
                <w:sz w:val="24"/>
              </w:rPr>
              <w:t>Req.</w:t>
            </w:r>
          </w:p>
        </w:tc>
        <w:tc>
          <w:tcPr>
            <w:tcW w:w="4792" w:type="dxa"/>
          </w:tcPr>
          <w:p>
            <w:pPr>
              <w:pStyle w:val="TableParagraph"/>
              <w:spacing w:before="55"/>
              <w:rPr>
                <w:b/>
                <w:sz w:val="24"/>
              </w:rPr>
            </w:pPr>
          </w:p>
          <w:p>
            <w:pPr>
              <w:pStyle w:val="TableParagraph"/>
              <w:ind w:left="108"/>
              <w:rPr>
                <w:sz w:val="24"/>
              </w:rPr>
            </w:pPr>
            <w:r>
              <w:rPr>
                <w:sz w:val="24"/>
              </w:rPr>
              <w:t>Task</w:t>
            </w:r>
            <w:r>
              <w:rPr>
                <w:spacing w:val="-11"/>
                <w:sz w:val="24"/>
              </w:rPr>
              <w:t> </w:t>
            </w:r>
            <w:r>
              <w:rPr>
                <w:spacing w:val="-5"/>
                <w:sz w:val="24"/>
              </w:rPr>
              <w:t>ID.</w:t>
            </w:r>
          </w:p>
        </w:tc>
      </w:tr>
      <w:tr>
        <w:trPr>
          <w:trHeight w:val="976" w:hRule="atLeast"/>
        </w:trPr>
        <w:tc>
          <w:tcPr>
            <w:tcW w:w="1164" w:type="dxa"/>
            <w:vMerge/>
            <w:tcBorders>
              <w:top w:val="nil"/>
            </w:tcBorders>
          </w:tcPr>
          <w:p>
            <w:pPr>
              <w:rPr>
                <w:sz w:val="2"/>
                <w:szCs w:val="2"/>
              </w:rPr>
            </w:pPr>
          </w:p>
        </w:tc>
        <w:tc>
          <w:tcPr>
            <w:tcW w:w="1133" w:type="dxa"/>
          </w:tcPr>
          <w:p>
            <w:pPr>
              <w:pStyle w:val="TableParagraph"/>
              <w:spacing w:before="59"/>
              <w:ind w:left="107" w:right="158"/>
              <w:rPr>
                <w:sz w:val="24"/>
              </w:rPr>
            </w:pPr>
            <w:r>
              <w:rPr>
                <w:rFonts w:ascii="Cambria Math" w:hAnsi="Cambria Math"/>
                <w:spacing w:val="-10"/>
                <w:sz w:val="24"/>
              </w:rPr>
              <w:t>⊢ </w:t>
            </w:r>
            <w:r>
              <w:rPr>
                <w:spacing w:val="-2"/>
                <w:sz w:val="24"/>
              </w:rPr>
              <w:t>ctnrCod </w:t>
            </w:r>
            <w:r>
              <w:rPr>
                <w:spacing w:val="-10"/>
                <w:sz w:val="24"/>
              </w:rPr>
              <w:t>e</w:t>
            </w:r>
          </w:p>
        </w:tc>
        <w:tc>
          <w:tcPr>
            <w:tcW w:w="852" w:type="dxa"/>
          </w:tcPr>
          <w:p>
            <w:pPr>
              <w:pStyle w:val="TableParagraph"/>
              <w:spacing w:before="57"/>
              <w:rPr>
                <w:b/>
                <w:sz w:val="24"/>
              </w:rPr>
            </w:pPr>
          </w:p>
          <w:p>
            <w:pPr>
              <w:pStyle w:val="TableParagraph"/>
              <w:ind w:left="15" w:right="9"/>
              <w:jc w:val="center"/>
              <w:rPr>
                <w:sz w:val="24"/>
              </w:rPr>
            </w:pPr>
            <w:r>
              <w:rPr>
                <w:spacing w:val="-2"/>
                <w:sz w:val="24"/>
              </w:rPr>
              <w:t>String</w:t>
            </w:r>
          </w:p>
        </w:tc>
        <w:tc>
          <w:tcPr>
            <w:tcW w:w="991" w:type="dxa"/>
          </w:tcPr>
          <w:p>
            <w:pPr>
              <w:pStyle w:val="TableParagraph"/>
              <w:spacing w:before="57"/>
              <w:rPr>
                <w:b/>
                <w:sz w:val="24"/>
              </w:rPr>
            </w:pPr>
          </w:p>
          <w:p>
            <w:pPr>
              <w:pStyle w:val="TableParagraph"/>
              <w:ind w:left="108"/>
              <w:rPr>
                <w:sz w:val="24"/>
              </w:rPr>
            </w:pPr>
            <w:r>
              <w:rPr>
                <w:spacing w:val="-5"/>
                <w:sz w:val="24"/>
              </w:rPr>
              <w:t>32</w:t>
            </w:r>
          </w:p>
        </w:tc>
        <w:tc>
          <w:tcPr>
            <w:tcW w:w="711" w:type="dxa"/>
          </w:tcPr>
          <w:p>
            <w:pPr>
              <w:pStyle w:val="TableParagraph"/>
              <w:spacing w:before="57"/>
              <w:rPr>
                <w:b/>
                <w:sz w:val="24"/>
              </w:rPr>
            </w:pPr>
          </w:p>
          <w:p>
            <w:pPr>
              <w:pStyle w:val="TableParagraph"/>
              <w:ind w:left="33" w:right="35"/>
              <w:jc w:val="center"/>
              <w:rPr>
                <w:sz w:val="24"/>
              </w:rPr>
            </w:pPr>
            <w:r>
              <w:rPr>
                <w:spacing w:val="-4"/>
                <w:sz w:val="24"/>
              </w:rPr>
              <w:t>Req.</w:t>
            </w:r>
          </w:p>
        </w:tc>
        <w:tc>
          <w:tcPr>
            <w:tcW w:w="4792" w:type="dxa"/>
          </w:tcPr>
          <w:p>
            <w:pPr>
              <w:pStyle w:val="TableParagraph"/>
              <w:spacing w:before="57"/>
              <w:rPr>
                <w:b/>
                <w:sz w:val="24"/>
              </w:rPr>
            </w:pPr>
          </w:p>
          <w:p>
            <w:pPr>
              <w:pStyle w:val="TableParagraph"/>
              <w:ind w:left="108"/>
              <w:rPr>
                <w:sz w:val="24"/>
              </w:rPr>
            </w:pPr>
            <w:r>
              <w:rPr>
                <w:spacing w:val="-2"/>
                <w:sz w:val="24"/>
              </w:rPr>
              <w:t>Container</w:t>
            </w:r>
            <w:r>
              <w:rPr>
                <w:spacing w:val="-4"/>
                <w:sz w:val="24"/>
              </w:rPr>
              <w:t> </w:t>
            </w:r>
            <w:r>
              <w:rPr>
                <w:spacing w:val="-5"/>
                <w:sz w:val="24"/>
              </w:rPr>
              <w:t>ID.</w:t>
            </w:r>
          </w:p>
        </w:tc>
      </w:tr>
      <w:tr>
        <w:trPr>
          <w:trHeight w:val="690" w:hRule="atLeast"/>
        </w:trPr>
        <w:tc>
          <w:tcPr>
            <w:tcW w:w="1164" w:type="dxa"/>
            <w:vMerge/>
            <w:tcBorders>
              <w:top w:val="nil"/>
            </w:tcBorders>
          </w:tcPr>
          <w:p>
            <w:pPr>
              <w:rPr>
                <w:sz w:val="2"/>
                <w:szCs w:val="2"/>
              </w:rPr>
            </w:pPr>
          </w:p>
        </w:tc>
        <w:tc>
          <w:tcPr>
            <w:tcW w:w="1133" w:type="dxa"/>
          </w:tcPr>
          <w:p>
            <w:pPr>
              <w:pStyle w:val="TableParagraph"/>
              <w:spacing w:line="281" w:lineRule="exact" w:before="62"/>
              <w:ind w:left="107"/>
              <w:rPr>
                <w:rFonts w:ascii="Cambria Math" w:hAnsi="Cambria Math"/>
                <w:sz w:val="24"/>
              </w:rPr>
            </w:pPr>
            <w:r>
              <w:rPr>
                <w:rFonts w:ascii="Cambria Math" w:hAnsi="Cambria Math"/>
                <w:spacing w:val="-10"/>
                <w:sz w:val="24"/>
              </w:rPr>
              <w:t>⊢</w:t>
            </w:r>
          </w:p>
          <w:p>
            <w:pPr>
              <w:pStyle w:val="TableParagraph"/>
              <w:spacing w:line="288" w:lineRule="exact"/>
              <w:ind w:left="107"/>
              <w:rPr>
                <w:sz w:val="24"/>
              </w:rPr>
            </w:pPr>
            <w:r>
              <w:rPr>
                <w:spacing w:val="-2"/>
                <w:sz w:val="24"/>
              </w:rPr>
              <w:t>ctnrTyp</w:t>
            </w:r>
          </w:p>
        </w:tc>
        <w:tc>
          <w:tcPr>
            <w:tcW w:w="852" w:type="dxa"/>
          </w:tcPr>
          <w:p>
            <w:pPr>
              <w:pStyle w:val="TableParagraph"/>
              <w:spacing w:before="201"/>
              <w:ind w:left="15" w:right="9"/>
              <w:jc w:val="center"/>
              <w:rPr>
                <w:sz w:val="24"/>
              </w:rPr>
            </w:pPr>
            <w:r>
              <w:rPr>
                <w:spacing w:val="-2"/>
                <w:sz w:val="24"/>
              </w:rPr>
              <w:t>String</w:t>
            </w:r>
          </w:p>
        </w:tc>
        <w:tc>
          <w:tcPr>
            <w:tcW w:w="991" w:type="dxa"/>
          </w:tcPr>
          <w:p>
            <w:pPr>
              <w:pStyle w:val="TableParagraph"/>
              <w:spacing w:before="201"/>
              <w:ind w:left="108"/>
              <w:rPr>
                <w:sz w:val="24"/>
              </w:rPr>
            </w:pPr>
            <w:r>
              <w:rPr>
                <w:spacing w:val="-5"/>
                <w:sz w:val="24"/>
              </w:rPr>
              <w:t>16</w:t>
            </w:r>
          </w:p>
        </w:tc>
        <w:tc>
          <w:tcPr>
            <w:tcW w:w="711" w:type="dxa"/>
          </w:tcPr>
          <w:p>
            <w:pPr>
              <w:pStyle w:val="TableParagraph"/>
              <w:spacing w:before="201"/>
              <w:ind w:left="33" w:right="35"/>
              <w:jc w:val="center"/>
              <w:rPr>
                <w:sz w:val="24"/>
              </w:rPr>
            </w:pPr>
            <w:r>
              <w:rPr>
                <w:spacing w:val="-4"/>
                <w:sz w:val="24"/>
              </w:rPr>
              <w:t>Req.</w:t>
            </w:r>
          </w:p>
        </w:tc>
        <w:tc>
          <w:tcPr>
            <w:tcW w:w="4792" w:type="dxa"/>
          </w:tcPr>
          <w:p>
            <w:pPr>
              <w:pStyle w:val="TableParagraph"/>
              <w:spacing w:before="201"/>
              <w:ind w:left="108"/>
              <w:rPr>
                <w:sz w:val="24"/>
              </w:rPr>
            </w:pPr>
            <w:r>
              <w:rPr>
                <w:spacing w:val="-2"/>
                <w:sz w:val="24"/>
              </w:rPr>
              <w:t>Container</w:t>
            </w:r>
            <w:r>
              <w:rPr>
                <w:spacing w:val="-4"/>
                <w:sz w:val="24"/>
              </w:rPr>
              <w:t> </w:t>
            </w:r>
            <w:r>
              <w:rPr>
                <w:spacing w:val="-2"/>
                <w:sz w:val="24"/>
              </w:rPr>
              <w:t>Type.</w:t>
            </w:r>
          </w:p>
        </w:tc>
      </w:tr>
      <w:tr>
        <w:trPr>
          <w:trHeight w:val="688" w:hRule="atLeast"/>
        </w:trPr>
        <w:tc>
          <w:tcPr>
            <w:tcW w:w="1164" w:type="dxa"/>
            <w:vMerge/>
            <w:tcBorders>
              <w:top w:val="nil"/>
            </w:tcBorders>
          </w:tcPr>
          <w:p>
            <w:pPr>
              <w:rPr>
                <w:sz w:val="2"/>
                <w:szCs w:val="2"/>
              </w:rPr>
            </w:pPr>
          </w:p>
        </w:tc>
        <w:tc>
          <w:tcPr>
            <w:tcW w:w="1133" w:type="dxa"/>
          </w:tcPr>
          <w:p>
            <w:pPr>
              <w:pStyle w:val="TableParagraph"/>
              <w:spacing w:line="281" w:lineRule="exact" w:before="59"/>
              <w:ind w:left="107"/>
              <w:rPr>
                <w:rFonts w:ascii="Cambria Math" w:hAnsi="Cambria Math"/>
                <w:sz w:val="24"/>
              </w:rPr>
            </w:pPr>
            <w:r>
              <w:rPr>
                <w:rFonts w:ascii="Cambria Math" w:hAnsi="Cambria Math"/>
                <w:spacing w:val="-10"/>
                <w:sz w:val="24"/>
              </w:rPr>
              <w:t>⊢</w:t>
            </w:r>
          </w:p>
          <w:p>
            <w:pPr>
              <w:pStyle w:val="TableParagraph"/>
              <w:spacing w:line="288" w:lineRule="exact"/>
              <w:ind w:left="107"/>
              <w:rPr>
                <w:sz w:val="24"/>
              </w:rPr>
            </w:pPr>
            <w:r>
              <w:rPr>
                <w:spacing w:val="-2"/>
                <w:sz w:val="24"/>
              </w:rPr>
              <w:t>wbCode</w:t>
            </w:r>
          </w:p>
        </w:tc>
        <w:tc>
          <w:tcPr>
            <w:tcW w:w="852" w:type="dxa"/>
          </w:tcPr>
          <w:p>
            <w:pPr>
              <w:pStyle w:val="TableParagraph"/>
              <w:spacing w:before="201"/>
              <w:ind w:left="15" w:right="9"/>
              <w:jc w:val="center"/>
              <w:rPr>
                <w:sz w:val="24"/>
              </w:rPr>
            </w:pPr>
            <w:r>
              <w:rPr>
                <w:spacing w:val="-2"/>
                <w:sz w:val="24"/>
              </w:rPr>
              <w:t>String</w:t>
            </w:r>
          </w:p>
        </w:tc>
        <w:tc>
          <w:tcPr>
            <w:tcW w:w="991" w:type="dxa"/>
          </w:tcPr>
          <w:p>
            <w:pPr>
              <w:pStyle w:val="TableParagraph"/>
              <w:spacing w:before="201"/>
              <w:ind w:left="108"/>
              <w:rPr>
                <w:sz w:val="24"/>
              </w:rPr>
            </w:pPr>
            <w:r>
              <w:rPr>
                <w:spacing w:val="-5"/>
                <w:sz w:val="24"/>
              </w:rPr>
              <w:t>32</w:t>
            </w:r>
          </w:p>
        </w:tc>
        <w:tc>
          <w:tcPr>
            <w:tcW w:w="711" w:type="dxa"/>
          </w:tcPr>
          <w:p>
            <w:pPr>
              <w:pStyle w:val="TableParagraph"/>
              <w:spacing w:before="201"/>
              <w:ind w:left="33" w:right="35"/>
              <w:jc w:val="center"/>
              <w:rPr>
                <w:sz w:val="24"/>
              </w:rPr>
            </w:pPr>
            <w:r>
              <w:rPr>
                <w:spacing w:val="-4"/>
                <w:sz w:val="24"/>
              </w:rPr>
              <w:t>Req.</w:t>
            </w:r>
          </w:p>
        </w:tc>
        <w:tc>
          <w:tcPr>
            <w:tcW w:w="4792" w:type="dxa"/>
          </w:tcPr>
          <w:p>
            <w:pPr>
              <w:pStyle w:val="TableParagraph"/>
              <w:spacing w:before="201"/>
              <w:ind w:left="108"/>
              <w:rPr>
                <w:sz w:val="24"/>
              </w:rPr>
            </w:pPr>
            <w:r>
              <w:rPr>
                <w:spacing w:val="-2"/>
                <w:sz w:val="24"/>
              </w:rPr>
              <w:t>Workstation</w:t>
            </w:r>
            <w:r>
              <w:rPr>
                <w:spacing w:val="-4"/>
                <w:sz w:val="24"/>
              </w:rPr>
              <w:t> </w:t>
            </w:r>
            <w:r>
              <w:rPr>
                <w:spacing w:val="-5"/>
                <w:sz w:val="24"/>
              </w:rPr>
              <w:t>ID.</w:t>
            </w:r>
          </w:p>
        </w:tc>
      </w:tr>
      <w:tr>
        <w:trPr>
          <w:trHeight w:val="410" w:hRule="atLeast"/>
        </w:trPr>
        <w:tc>
          <w:tcPr>
            <w:tcW w:w="1164" w:type="dxa"/>
            <w:vMerge/>
            <w:tcBorders>
              <w:top w:val="nil"/>
            </w:tcBorders>
          </w:tcPr>
          <w:p>
            <w:pPr>
              <w:rPr>
                <w:sz w:val="2"/>
                <w:szCs w:val="2"/>
              </w:rPr>
            </w:pPr>
          </w:p>
        </w:tc>
        <w:tc>
          <w:tcPr>
            <w:tcW w:w="1133" w:type="dxa"/>
          </w:tcPr>
          <w:p>
            <w:pPr>
              <w:pStyle w:val="TableParagraph"/>
              <w:spacing w:before="93"/>
              <w:ind w:left="107"/>
              <w:rPr>
                <w:rFonts w:ascii="Cambria Math" w:hAnsi="Cambria Math"/>
                <w:sz w:val="24"/>
              </w:rPr>
            </w:pPr>
            <w:r>
              <w:rPr>
                <w:rFonts w:ascii="Cambria Math" w:hAnsi="Cambria Math"/>
                <w:spacing w:val="-10"/>
                <w:sz w:val="24"/>
              </w:rPr>
              <w:t>⊢</w:t>
            </w:r>
          </w:p>
        </w:tc>
        <w:tc>
          <w:tcPr>
            <w:tcW w:w="852" w:type="dxa"/>
          </w:tcPr>
          <w:p>
            <w:pPr>
              <w:pStyle w:val="TableParagraph"/>
              <w:spacing w:before="91"/>
              <w:ind w:left="6" w:right="15"/>
              <w:jc w:val="center"/>
              <w:rPr>
                <w:sz w:val="24"/>
              </w:rPr>
            </w:pPr>
            <w:r>
              <w:rPr>
                <w:spacing w:val="-4"/>
                <w:sz w:val="24"/>
              </w:rPr>
              <w:t>numb</w:t>
            </w:r>
          </w:p>
        </w:tc>
        <w:tc>
          <w:tcPr>
            <w:tcW w:w="991" w:type="dxa"/>
          </w:tcPr>
          <w:p>
            <w:pPr>
              <w:pStyle w:val="TableParagraph"/>
              <w:spacing w:before="60"/>
              <w:ind w:left="108"/>
              <w:rPr>
                <w:sz w:val="24"/>
              </w:rPr>
            </w:pPr>
            <w:r>
              <w:rPr>
                <w:spacing w:val="-10"/>
                <w:sz w:val="24"/>
              </w:rPr>
              <w:t>2</w:t>
            </w:r>
          </w:p>
        </w:tc>
        <w:tc>
          <w:tcPr>
            <w:tcW w:w="711" w:type="dxa"/>
          </w:tcPr>
          <w:p>
            <w:pPr>
              <w:pStyle w:val="TableParagraph"/>
              <w:spacing w:before="60"/>
              <w:ind w:left="33" w:right="35"/>
              <w:jc w:val="center"/>
              <w:rPr>
                <w:sz w:val="24"/>
              </w:rPr>
            </w:pPr>
            <w:r>
              <w:rPr>
                <w:spacing w:val="-4"/>
                <w:sz w:val="24"/>
              </w:rPr>
              <w:t>Req.</w:t>
            </w:r>
          </w:p>
        </w:tc>
        <w:tc>
          <w:tcPr>
            <w:tcW w:w="4792" w:type="dxa"/>
          </w:tcPr>
          <w:p>
            <w:pPr>
              <w:pStyle w:val="TableParagraph"/>
              <w:spacing w:before="60"/>
              <w:ind w:left="108"/>
              <w:rPr>
                <w:sz w:val="24"/>
              </w:rPr>
            </w:pPr>
            <w:r>
              <w:rPr>
                <w:spacing w:val="-2"/>
                <w:sz w:val="24"/>
              </w:rPr>
              <w:t>Workstation</w:t>
            </w:r>
            <w:r>
              <w:rPr>
                <w:spacing w:val="-6"/>
                <w:sz w:val="24"/>
              </w:rPr>
              <w:t> </w:t>
            </w:r>
            <w:r>
              <w:rPr>
                <w:spacing w:val="-2"/>
                <w:sz w:val="24"/>
              </w:rPr>
              <w:t>type</w:t>
            </w:r>
            <w:r>
              <w:rPr>
                <w:spacing w:val="-5"/>
                <w:sz w:val="24"/>
              </w:rPr>
              <w:t> </w:t>
            </w:r>
            <w:r>
              <w:rPr>
                <w:spacing w:val="-2"/>
                <w:sz w:val="24"/>
              </w:rPr>
              <w:t>value:</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1043" w:hRule="atLeast"/>
        </w:trPr>
        <w:tc>
          <w:tcPr>
            <w:tcW w:w="1164" w:type="dxa"/>
            <w:vMerge w:val="restart"/>
          </w:tcPr>
          <w:p>
            <w:pPr>
              <w:pStyle w:val="TableParagraph"/>
              <w:rPr>
                <w:rFonts w:ascii="Times New Roman"/>
                <w:sz w:val="24"/>
              </w:rPr>
            </w:pPr>
          </w:p>
        </w:tc>
        <w:tc>
          <w:tcPr>
            <w:tcW w:w="1133" w:type="dxa"/>
          </w:tcPr>
          <w:p>
            <w:pPr>
              <w:pStyle w:val="TableParagraph"/>
              <w:spacing w:line="288" w:lineRule="exact"/>
              <w:ind w:left="107"/>
              <w:rPr>
                <w:sz w:val="24"/>
              </w:rPr>
            </w:pPr>
            <w:r>
              <w:rPr>
                <w:spacing w:val="-2"/>
                <w:sz w:val="24"/>
              </w:rPr>
              <w:t>wbTyp</w:t>
            </w:r>
          </w:p>
        </w:tc>
        <w:tc>
          <w:tcPr>
            <w:tcW w:w="852" w:type="dxa"/>
          </w:tcPr>
          <w:p>
            <w:pPr>
              <w:pStyle w:val="TableParagraph"/>
              <w:spacing w:line="288" w:lineRule="exact"/>
              <w:ind w:left="110"/>
              <w:rPr>
                <w:sz w:val="24"/>
              </w:rPr>
            </w:pPr>
            <w:r>
              <w:rPr>
                <w:spacing w:val="-5"/>
                <w:sz w:val="24"/>
              </w:rPr>
              <w:t>er</w:t>
            </w: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spacing w:line="288" w:lineRule="exact"/>
              <w:ind w:left="108"/>
              <w:rPr>
                <w:sz w:val="24"/>
              </w:rPr>
            </w:pPr>
            <w:r>
              <w:rPr>
                <w:spacing w:val="-2"/>
                <w:sz w:val="24"/>
              </w:rPr>
              <w:t>"0"</w:t>
            </w:r>
            <w:r>
              <w:rPr>
                <w:spacing w:val="-11"/>
                <w:sz w:val="24"/>
              </w:rPr>
              <w:t> </w:t>
            </w:r>
            <w:r>
              <w:rPr>
                <w:spacing w:val="-2"/>
                <w:sz w:val="24"/>
              </w:rPr>
              <w:t>(normal</w:t>
            </w:r>
            <w:r>
              <w:rPr>
                <w:spacing w:val="-9"/>
                <w:sz w:val="24"/>
              </w:rPr>
              <w:t> </w:t>
            </w:r>
            <w:r>
              <w:rPr>
                <w:spacing w:val="-2"/>
                <w:sz w:val="24"/>
              </w:rPr>
              <w:t>workstation),</w:t>
            </w:r>
          </w:p>
          <w:p>
            <w:pPr>
              <w:pStyle w:val="TableParagraph"/>
              <w:spacing w:before="60"/>
              <w:ind w:left="108"/>
              <w:rPr>
                <w:sz w:val="24"/>
              </w:rPr>
            </w:pPr>
            <w:r>
              <w:rPr>
                <w:spacing w:val="-4"/>
                <w:sz w:val="24"/>
              </w:rPr>
              <w:t>"1" (conveyor</w:t>
            </w:r>
            <w:r>
              <w:rPr>
                <w:spacing w:val="-3"/>
                <w:sz w:val="24"/>
              </w:rPr>
              <w:t> </w:t>
            </w:r>
            <w:r>
              <w:rPr>
                <w:spacing w:val="-4"/>
                <w:sz w:val="24"/>
              </w:rPr>
              <w:t>workstation),</w:t>
            </w:r>
          </w:p>
          <w:p>
            <w:pPr>
              <w:pStyle w:val="TableParagraph"/>
              <w:spacing w:before="60"/>
              <w:ind w:left="108"/>
              <w:rPr>
                <w:sz w:val="24"/>
              </w:rPr>
            </w:pPr>
            <w:r>
              <w:rPr>
                <w:spacing w:val="-2"/>
                <w:sz w:val="24"/>
              </w:rPr>
              <w:t>"2"</w:t>
            </w:r>
            <w:r>
              <w:rPr>
                <w:spacing w:val="-11"/>
                <w:sz w:val="24"/>
              </w:rPr>
              <w:t> </w:t>
            </w:r>
            <w:r>
              <w:rPr>
                <w:spacing w:val="-2"/>
                <w:sz w:val="24"/>
              </w:rPr>
              <w:t>(loader/unloader</w:t>
            </w:r>
            <w:r>
              <w:rPr>
                <w:spacing w:val="-10"/>
                <w:sz w:val="24"/>
              </w:rPr>
              <w:t> </w:t>
            </w:r>
            <w:r>
              <w:rPr>
                <w:spacing w:val="-2"/>
                <w:sz w:val="24"/>
              </w:rPr>
              <w:t>workstation).</w:t>
            </w:r>
          </w:p>
        </w:tc>
      </w:tr>
      <w:tr>
        <w:trPr>
          <w:trHeight w:val="697" w:hRule="atLeast"/>
        </w:trPr>
        <w:tc>
          <w:tcPr>
            <w:tcW w:w="1164" w:type="dxa"/>
            <w:vMerge/>
            <w:tcBorders>
              <w:top w:val="nil"/>
            </w:tcBorders>
          </w:tcPr>
          <w:p>
            <w:pPr>
              <w:rPr>
                <w:sz w:val="2"/>
                <w:szCs w:val="2"/>
              </w:rPr>
            </w:pPr>
          </w:p>
        </w:tc>
        <w:tc>
          <w:tcPr>
            <w:tcW w:w="1133" w:type="dxa"/>
          </w:tcPr>
          <w:p>
            <w:pPr>
              <w:pStyle w:val="TableParagraph"/>
              <w:spacing w:line="281" w:lineRule="exact" w:before="64"/>
              <w:ind w:left="107"/>
              <w:rPr>
                <w:rFonts w:ascii="Cambria Math" w:hAnsi="Cambria Math"/>
                <w:sz w:val="24"/>
              </w:rPr>
            </w:pPr>
            <w:r>
              <w:rPr>
                <w:rFonts w:ascii="Cambria Math" w:hAnsi="Cambria Math"/>
                <w:spacing w:val="-10"/>
                <w:sz w:val="24"/>
              </w:rPr>
              <w:t>⊢</w:t>
            </w:r>
          </w:p>
          <w:p>
            <w:pPr>
              <w:pStyle w:val="TableParagraph"/>
              <w:spacing w:line="288" w:lineRule="exact"/>
              <w:ind w:left="107"/>
              <w:rPr>
                <w:sz w:val="24"/>
              </w:rPr>
            </w:pPr>
            <w:r>
              <w:rPr>
                <w:spacing w:val="-2"/>
                <w:sz w:val="24"/>
              </w:rPr>
              <w:t>groupId</w:t>
            </w:r>
          </w:p>
        </w:tc>
        <w:tc>
          <w:tcPr>
            <w:tcW w:w="852" w:type="dxa"/>
          </w:tcPr>
          <w:p>
            <w:pPr>
              <w:pStyle w:val="TableParagraph"/>
              <w:spacing w:before="62"/>
              <w:ind w:left="110" w:right="109"/>
              <w:rPr>
                <w:sz w:val="24"/>
              </w:rPr>
            </w:pPr>
            <w:r>
              <w:rPr>
                <w:spacing w:val="-4"/>
                <w:sz w:val="24"/>
              </w:rPr>
              <w:t>numb </w:t>
            </w:r>
            <w:r>
              <w:rPr>
                <w:spacing w:val="-6"/>
                <w:sz w:val="24"/>
              </w:rPr>
              <w:t>er</w:t>
            </w:r>
          </w:p>
        </w:tc>
        <w:tc>
          <w:tcPr>
            <w:tcW w:w="991" w:type="dxa"/>
          </w:tcPr>
          <w:p>
            <w:pPr>
              <w:pStyle w:val="TableParagraph"/>
              <w:rPr>
                <w:rFonts w:ascii="Times New Roman"/>
                <w:sz w:val="24"/>
              </w:rPr>
            </w:pP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206"/>
              <w:ind w:left="108"/>
              <w:rPr>
                <w:sz w:val="24"/>
              </w:rPr>
            </w:pPr>
            <w:r>
              <w:rPr>
                <w:sz w:val="24"/>
              </w:rPr>
              <w:t>Task</w:t>
            </w:r>
            <w:r>
              <w:rPr>
                <w:spacing w:val="-12"/>
                <w:sz w:val="24"/>
              </w:rPr>
              <w:t> </w:t>
            </w:r>
            <w:r>
              <w:rPr>
                <w:sz w:val="24"/>
              </w:rPr>
              <w:t>group</w:t>
            </w:r>
            <w:r>
              <w:rPr>
                <w:spacing w:val="-10"/>
                <w:sz w:val="24"/>
              </w:rPr>
              <w:t> </w:t>
            </w:r>
            <w:r>
              <w:rPr>
                <w:sz w:val="24"/>
              </w:rPr>
              <w:t>ID</w:t>
            </w:r>
            <w:r>
              <w:rPr>
                <w:spacing w:val="-10"/>
                <w:sz w:val="24"/>
              </w:rPr>
              <w:t> </w:t>
            </w:r>
            <w:r>
              <w:rPr>
                <w:sz w:val="24"/>
              </w:rPr>
              <w:t>or</w:t>
            </w:r>
            <w:r>
              <w:rPr>
                <w:spacing w:val="-9"/>
                <w:sz w:val="24"/>
              </w:rPr>
              <w:t> </w:t>
            </w:r>
            <w:r>
              <w:rPr>
                <w:sz w:val="24"/>
              </w:rPr>
              <w:t>order</w:t>
            </w:r>
            <w:r>
              <w:rPr>
                <w:spacing w:val="-12"/>
                <w:sz w:val="24"/>
              </w:rPr>
              <w:t> </w:t>
            </w:r>
            <w:r>
              <w:rPr>
                <w:sz w:val="24"/>
              </w:rPr>
              <w:t>between</w:t>
            </w:r>
            <w:r>
              <w:rPr>
                <w:spacing w:val="-10"/>
                <w:sz w:val="24"/>
              </w:rPr>
              <w:t> </w:t>
            </w:r>
            <w:r>
              <w:rPr>
                <w:spacing w:val="-2"/>
                <w:sz w:val="24"/>
              </w:rPr>
              <w:t>groups.</w:t>
            </w:r>
          </w:p>
        </w:tc>
      </w:tr>
      <w:tr>
        <w:trPr>
          <w:trHeight w:val="976" w:hRule="atLeast"/>
        </w:trPr>
        <w:tc>
          <w:tcPr>
            <w:tcW w:w="1164" w:type="dxa"/>
            <w:vMerge/>
            <w:tcBorders>
              <w:top w:val="nil"/>
            </w:tcBorders>
          </w:tcPr>
          <w:p>
            <w:pPr>
              <w:rPr>
                <w:sz w:val="2"/>
                <w:szCs w:val="2"/>
              </w:rPr>
            </w:pPr>
          </w:p>
        </w:tc>
        <w:tc>
          <w:tcPr>
            <w:tcW w:w="1133" w:type="dxa"/>
          </w:tcPr>
          <w:p>
            <w:pPr>
              <w:pStyle w:val="TableParagraph"/>
              <w:spacing w:before="59"/>
              <w:ind w:left="107" w:right="98"/>
              <w:rPr>
                <w:sz w:val="24"/>
              </w:rPr>
            </w:pPr>
            <w:r>
              <w:rPr>
                <w:rFonts w:ascii="Cambria Math" w:hAnsi="Cambria Math"/>
                <w:spacing w:val="-10"/>
                <w:sz w:val="24"/>
              </w:rPr>
              <w:t>⊢ </w:t>
            </w:r>
            <w:r>
              <w:rPr>
                <w:spacing w:val="-2"/>
                <w:sz w:val="24"/>
              </w:rPr>
              <w:t>sequenc </w:t>
            </w:r>
            <w:r>
              <w:rPr>
                <w:spacing w:val="-10"/>
                <w:sz w:val="24"/>
              </w:rPr>
              <w:t>e</w:t>
            </w:r>
          </w:p>
        </w:tc>
        <w:tc>
          <w:tcPr>
            <w:tcW w:w="852" w:type="dxa"/>
          </w:tcPr>
          <w:p>
            <w:pPr>
              <w:pStyle w:val="TableParagraph"/>
              <w:spacing w:before="199"/>
              <w:ind w:left="110" w:right="109"/>
              <w:rPr>
                <w:sz w:val="24"/>
              </w:rPr>
            </w:pPr>
            <w:r>
              <w:rPr>
                <w:spacing w:val="-4"/>
                <w:sz w:val="24"/>
              </w:rPr>
              <w:t>numb </w:t>
            </w:r>
            <w:r>
              <w:rPr>
                <w:spacing w:val="-6"/>
                <w:sz w:val="24"/>
              </w:rPr>
              <w:t>er</w:t>
            </w:r>
          </w:p>
        </w:tc>
        <w:tc>
          <w:tcPr>
            <w:tcW w:w="991" w:type="dxa"/>
          </w:tcPr>
          <w:p>
            <w:pPr>
              <w:pStyle w:val="TableParagraph"/>
              <w:rPr>
                <w:rFonts w:ascii="Times New Roman"/>
                <w:sz w:val="24"/>
              </w:rPr>
            </w:pPr>
          </w:p>
        </w:tc>
        <w:tc>
          <w:tcPr>
            <w:tcW w:w="711" w:type="dxa"/>
          </w:tcPr>
          <w:p>
            <w:pPr>
              <w:pStyle w:val="TableParagraph"/>
              <w:spacing w:before="54"/>
              <w:rPr>
                <w:b/>
                <w:sz w:val="24"/>
              </w:rPr>
            </w:pPr>
          </w:p>
          <w:p>
            <w:pPr>
              <w:pStyle w:val="TableParagraph"/>
              <w:spacing w:before="1"/>
              <w:ind w:left="33" w:right="35"/>
              <w:jc w:val="center"/>
              <w:rPr>
                <w:sz w:val="24"/>
              </w:rPr>
            </w:pPr>
            <w:r>
              <w:rPr>
                <w:spacing w:val="-4"/>
                <w:sz w:val="24"/>
              </w:rPr>
              <w:t>Req.</w:t>
            </w:r>
          </w:p>
        </w:tc>
        <w:tc>
          <w:tcPr>
            <w:tcW w:w="4792" w:type="dxa"/>
          </w:tcPr>
          <w:p>
            <w:pPr>
              <w:pStyle w:val="TableParagraph"/>
              <w:spacing w:before="54"/>
              <w:rPr>
                <w:b/>
                <w:sz w:val="24"/>
              </w:rPr>
            </w:pPr>
          </w:p>
          <w:p>
            <w:pPr>
              <w:pStyle w:val="TableParagraph"/>
              <w:spacing w:before="1"/>
              <w:ind w:left="108"/>
              <w:rPr>
                <w:sz w:val="24"/>
              </w:rPr>
            </w:pPr>
            <w:r>
              <w:rPr>
                <w:sz w:val="24"/>
              </w:rPr>
              <w:t>Order</w:t>
            </w:r>
            <w:r>
              <w:rPr>
                <w:spacing w:val="-12"/>
                <w:sz w:val="24"/>
              </w:rPr>
              <w:t> </w:t>
            </w:r>
            <w:r>
              <w:rPr>
                <w:sz w:val="24"/>
              </w:rPr>
              <w:t>within</w:t>
            </w:r>
            <w:r>
              <w:rPr>
                <w:spacing w:val="-12"/>
                <w:sz w:val="24"/>
              </w:rPr>
              <w:t> </w:t>
            </w:r>
            <w:r>
              <w:rPr>
                <w:sz w:val="24"/>
              </w:rPr>
              <w:t>a</w:t>
            </w:r>
            <w:r>
              <w:rPr>
                <w:spacing w:val="-13"/>
                <w:sz w:val="24"/>
              </w:rPr>
              <w:t> </w:t>
            </w:r>
            <w:r>
              <w:rPr>
                <w:spacing w:val="-2"/>
                <w:sz w:val="24"/>
              </w:rPr>
              <w:t>group.</w:t>
            </w:r>
          </w:p>
        </w:tc>
      </w:tr>
      <w:tr>
        <w:trPr>
          <w:trHeight w:val="696" w:hRule="atLeast"/>
        </w:trPr>
        <w:tc>
          <w:tcPr>
            <w:tcW w:w="1164" w:type="dxa"/>
            <w:vMerge w:val="restart"/>
          </w:tcPr>
          <w:p>
            <w:pPr>
              <w:pStyle w:val="TableParagraph"/>
              <w:rPr>
                <w:b/>
                <w:sz w:val="24"/>
              </w:rPr>
            </w:pPr>
          </w:p>
          <w:p>
            <w:pPr>
              <w:pStyle w:val="TableParagraph"/>
              <w:spacing w:before="45"/>
              <w:rPr>
                <w:b/>
                <w:sz w:val="24"/>
              </w:rPr>
            </w:pPr>
          </w:p>
          <w:p>
            <w:pPr>
              <w:pStyle w:val="TableParagraph"/>
              <w:spacing w:line="242" w:lineRule="auto" w:before="1"/>
              <w:ind w:left="110" w:right="105"/>
              <w:rPr>
                <w:b/>
                <w:sz w:val="24"/>
              </w:rPr>
            </w:pPr>
            <w:r>
              <w:rPr>
                <w:b/>
                <w:spacing w:val="-2"/>
                <w:sz w:val="24"/>
              </w:rPr>
              <w:t>Respons </w:t>
            </w:r>
            <w:r>
              <w:rPr>
                <w:b/>
                <w:spacing w:val="-10"/>
                <w:sz w:val="24"/>
              </w:rPr>
              <w:t>e</w:t>
            </w:r>
          </w:p>
        </w:tc>
        <w:tc>
          <w:tcPr>
            <w:tcW w:w="1133" w:type="dxa"/>
          </w:tcPr>
          <w:p>
            <w:pPr>
              <w:pStyle w:val="TableParagraph"/>
              <w:spacing w:before="204"/>
              <w:ind w:left="107"/>
              <w:rPr>
                <w:sz w:val="24"/>
              </w:rPr>
            </w:pPr>
            <w:r>
              <w:rPr>
                <w:spacing w:val="-4"/>
                <w:sz w:val="24"/>
              </w:rPr>
              <w:t>code</w:t>
            </w:r>
          </w:p>
        </w:tc>
        <w:tc>
          <w:tcPr>
            <w:tcW w:w="852" w:type="dxa"/>
          </w:tcPr>
          <w:p>
            <w:pPr>
              <w:pStyle w:val="TableParagraph"/>
              <w:spacing w:before="204"/>
              <w:ind w:left="110"/>
              <w:rPr>
                <w:sz w:val="24"/>
              </w:rPr>
            </w:pPr>
            <w:r>
              <w:rPr>
                <w:spacing w:val="-2"/>
                <w:sz w:val="24"/>
              </w:rPr>
              <w:t>String</w:t>
            </w:r>
          </w:p>
        </w:tc>
        <w:tc>
          <w:tcPr>
            <w:tcW w:w="991" w:type="dxa"/>
          </w:tcPr>
          <w:p>
            <w:pPr>
              <w:pStyle w:val="TableParagraph"/>
              <w:spacing w:before="204"/>
              <w:ind w:left="108"/>
              <w:rPr>
                <w:sz w:val="24"/>
              </w:rPr>
            </w:pPr>
            <w:r>
              <w:rPr>
                <w:spacing w:val="-10"/>
                <w:sz w:val="24"/>
              </w:rPr>
              <w:t>4</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line="242" w:lineRule="auto" w:before="59"/>
              <w:ind w:left="107" w:right="153"/>
              <w:rPr>
                <w:sz w:val="24"/>
              </w:rPr>
            </w:pPr>
            <w:r>
              <w:rPr>
                <w:spacing w:val="-2"/>
                <w:sz w:val="24"/>
              </w:rPr>
              <w:t>messag </w:t>
            </w:r>
            <w:r>
              <w:rPr>
                <w:spacing w:val="-10"/>
                <w:sz w:val="24"/>
              </w:rPr>
              <w:t>e</w:t>
            </w:r>
          </w:p>
        </w:tc>
        <w:tc>
          <w:tcPr>
            <w:tcW w:w="852" w:type="dxa"/>
          </w:tcPr>
          <w:p>
            <w:pPr>
              <w:pStyle w:val="TableParagraph"/>
              <w:spacing w:before="206"/>
              <w:ind w:left="110"/>
              <w:rPr>
                <w:sz w:val="24"/>
              </w:rPr>
            </w:pPr>
            <w:r>
              <w:rPr>
                <w:spacing w:val="-2"/>
                <w:sz w:val="24"/>
              </w:rPr>
              <w:t>String</w:t>
            </w:r>
          </w:p>
        </w:tc>
        <w:tc>
          <w:tcPr>
            <w:tcW w:w="991" w:type="dxa"/>
          </w:tcPr>
          <w:p>
            <w:pPr>
              <w:pStyle w:val="TableParagraph"/>
              <w:spacing w:before="206"/>
              <w:ind w:left="108"/>
              <w:rPr>
                <w:sz w:val="24"/>
              </w:rPr>
            </w:pPr>
            <w:r>
              <w:rPr>
                <w:spacing w:val="-5"/>
                <w:sz w:val="24"/>
              </w:rPr>
              <w:t>512</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206"/>
              <w:ind w:left="108"/>
              <w:rPr>
                <w:sz w:val="24"/>
              </w:rPr>
            </w:pPr>
            <w:r>
              <w:rPr>
                <w:spacing w:val="-2"/>
                <w:sz w:val="24"/>
              </w:rPr>
              <w:t>Returned</w:t>
            </w:r>
            <w:r>
              <w:rPr>
                <w:spacing w:val="-9"/>
                <w:sz w:val="24"/>
              </w:rPr>
              <w:t> </w:t>
            </w:r>
            <w:r>
              <w:rPr>
                <w:spacing w:val="-2"/>
                <w:sz w:val="24"/>
              </w:rPr>
              <w:t>status</w:t>
            </w:r>
            <w:r>
              <w:rPr>
                <w:spacing w:val="-8"/>
                <w:sz w:val="24"/>
              </w:rPr>
              <w:t> </w:t>
            </w:r>
            <w:r>
              <w:rPr>
                <w:spacing w:val="-2"/>
                <w:sz w:val="24"/>
              </w:rPr>
              <w:t>description.</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reqCode</w:t>
            </w:r>
          </w:p>
        </w:tc>
        <w:tc>
          <w:tcPr>
            <w:tcW w:w="852" w:type="dxa"/>
          </w:tcPr>
          <w:p>
            <w:pPr>
              <w:pStyle w:val="TableParagraph"/>
              <w:spacing w:before="59"/>
              <w:ind w:left="110"/>
              <w:rPr>
                <w:sz w:val="24"/>
              </w:rPr>
            </w:pPr>
            <w:r>
              <w:rPr>
                <w:spacing w:val="-2"/>
                <w:sz w:val="24"/>
              </w:rPr>
              <w:t>String</w:t>
            </w:r>
          </w:p>
        </w:tc>
        <w:tc>
          <w:tcPr>
            <w:tcW w:w="991" w:type="dxa"/>
          </w:tcPr>
          <w:p>
            <w:pPr>
              <w:pStyle w:val="TableParagraph"/>
              <w:spacing w:before="59"/>
              <w:ind w:left="108"/>
              <w:rPr>
                <w:sz w:val="24"/>
              </w:rPr>
            </w:pPr>
            <w:r>
              <w:rPr>
                <w:spacing w:val="-5"/>
                <w:sz w:val="24"/>
              </w:rPr>
              <w:t>64</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5"/>
                <w:sz w:val="24"/>
              </w:rPr>
              <w:t> </w:t>
            </w:r>
            <w:r>
              <w:rPr>
                <w:spacing w:val="-5"/>
                <w:sz w:val="24"/>
              </w:rPr>
              <w:t>ID.</w:t>
            </w:r>
          </w:p>
        </w:tc>
      </w:tr>
      <w:tr>
        <w:trPr>
          <w:trHeight w:val="7488"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8"/>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3"/>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"123",</w:t>
            </w:r>
          </w:p>
          <w:p>
            <w:pPr>
              <w:pStyle w:val="TableParagraph"/>
              <w:ind w:left="830"/>
              <w:rPr>
                <w:sz w:val="24"/>
              </w:rPr>
            </w:pPr>
            <w:r>
              <w:rPr>
                <w:spacing w:val="-2"/>
                <w:sz w:val="24"/>
              </w:rPr>
              <w:t>"reqTime":"",</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p>
          <w:p>
            <w:pPr>
              <w:pStyle w:val="TableParagraph"/>
              <w:ind w:left="830"/>
              <w:rPr>
                <w:sz w:val="24"/>
              </w:rPr>
            </w:pPr>
            <w:r>
              <w:rPr>
                <w:spacing w:val="-5"/>
                <w:sz w:val="24"/>
              </w:rPr>
              <w:t>"taskTyp":</w:t>
            </w:r>
            <w:r>
              <w:rPr>
                <w:spacing w:val="4"/>
                <w:sz w:val="24"/>
              </w:rPr>
              <w:t> </w:t>
            </w:r>
            <w:r>
              <w:rPr>
                <w:spacing w:val="-2"/>
                <w:sz w:val="24"/>
              </w:rPr>
              <w:t>"B10",</w:t>
            </w:r>
          </w:p>
          <w:p>
            <w:pPr>
              <w:pStyle w:val="TableParagraph"/>
              <w:ind w:left="830"/>
              <w:rPr>
                <w:sz w:val="24"/>
              </w:rPr>
            </w:pPr>
            <w:r>
              <w:rPr>
                <w:spacing w:val="-4"/>
                <w:sz w:val="24"/>
              </w:rPr>
              <w:t>"seqTyp":</w:t>
            </w:r>
            <w:r>
              <w:rPr>
                <w:sz w:val="24"/>
              </w:rPr>
              <w:t> </w:t>
            </w:r>
            <w:r>
              <w:rPr>
                <w:spacing w:val="-5"/>
                <w:sz w:val="24"/>
              </w:rPr>
              <w:t>""</w:t>
            </w:r>
          </w:p>
          <w:p>
            <w:pPr>
              <w:pStyle w:val="TableParagraph"/>
              <w:ind w:left="830"/>
              <w:rPr>
                <w:sz w:val="24"/>
              </w:rPr>
            </w:pPr>
            <w:r>
              <w:rPr>
                <w:spacing w:val="-4"/>
                <w:sz w:val="24"/>
              </w:rPr>
              <w:t>"taskGroups":</w:t>
            </w:r>
            <w:r>
              <w:rPr>
                <w:spacing w:val="4"/>
                <w:sz w:val="24"/>
              </w:rPr>
              <w:t> </w:t>
            </w:r>
            <w:r>
              <w:rPr>
                <w:spacing w:val="-5"/>
                <w:sz w:val="24"/>
              </w:rPr>
              <w:t>[{</w:t>
            </w:r>
          </w:p>
          <w:p>
            <w:pPr>
              <w:pStyle w:val="TableParagraph"/>
              <w:ind w:left="2270"/>
              <w:rPr>
                <w:sz w:val="24"/>
              </w:rPr>
            </w:pPr>
            <w:r>
              <w:rPr>
                <w:spacing w:val="-4"/>
                <w:sz w:val="24"/>
              </w:rPr>
              <w:t>"taskCode":</w:t>
            </w:r>
            <w:r>
              <w:rPr>
                <w:spacing w:val="7"/>
                <w:sz w:val="24"/>
              </w:rPr>
              <w:t> </w:t>
            </w:r>
            <w:r>
              <w:rPr>
                <w:spacing w:val="-5"/>
                <w:sz w:val="24"/>
              </w:rPr>
              <w:t>"",</w:t>
            </w:r>
          </w:p>
          <w:p>
            <w:pPr>
              <w:pStyle w:val="TableParagraph"/>
              <w:ind w:left="2270"/>
              <w:rPr>
                <w:sz w:val="24"/>
              </w:rPr>
            </w:pPr>
            <w:r>
              <w:rPr>
                <w:spacing w:val="-2"/>
                <w:sz w:val="24"/>
              </w:rPr>
              <w:t>"ctnrCode":</w:t>
            </w:r>
            <w:r>
              <w:rPr>
                <w:spacing w:val="-13"/>
                <w:sz w:val="24"/>
              </w:rPr>
              <w:t> </w:t>
            </w:r>
            <w:r>
              <w:rPr>
                <w:spacing w:val="-5"/>
                <w:sz w:val="24"/>
              </w:rPr>
              <w:t>"",</w:t>
            </w:r>
          </w:p>
          <w:p>
            <w:pPr>
              <w:pStyle w:val="TableParagraph"/>
              <w:ind w:left="2270"/>
              <w:rPr>
                <w:sz w:val="24"/>
              </w:rPr>
            </w:pPr>
            <w:r>
              <w:rPr>
                <w:spacing w:val="-5"/>
                <w:sz w:val="24"/>
              </w:rPr>
              <w:t>"ctnrTyp":</w:t>
            </w:r>
            <w:r>
              <w:rPr>
                <w:spacing w:val="4"/>
                <w:sz w:val="24"/>
              </w:rPr>
              <w:t> </w:t>
            </w:r>
            <w:r>
              <w:rPr>
                <w:spacing w:val="-5"/>
                <w:sz w:val="24"/>
              </w:rPr>
              <w:t>""</w:t>
            </w:r>
          </w:p>
          <w:p>
            <w:pPr>
              <w:pStyle w:val="TableParagraph"/>
              <w:ind w:left="2270"/>
              <w:rPr>
                <w:sz w:val="24"/>
              </w:rPr>
            </w:pPr>
            <w:r>
              <w:rPr>
                <w:spacing w:val="-2"/>
                <w:sz w:val="24"/>
              </w:rPr>
              <w:t>"wbCode":</w:t>
            </w:r>
            <w:r>
              <w:rPr>
                <w:spacing w:val="-10"/>
                <w:sz w:val="24"/>
              </w:rPr>
              <w:t> </w:t>
            </w:r>
            <w:r>
              <w:rPr>
                <w:spacing w:val="-5"/>
                <w:sz w:val="24"/>
              </w:rPr>
              <w:t>"",</w:t>
            </w:r>
          </w:p>
          <w:p>
            <w:pPr>
              <w:pStyle w:val="TableParagraph"/>
              <w:ind w:left="2270"/>
              <w:rPr>
                <w:sz w:val="24"/>
              </w:rPr>
            </w:pPr>
            <w:r>
              <w:rPr>
                <w:spacing w:val="-5"/>
                <w:sz w:val="24"/>
              </w:rPr>
              <w:t>"wbTyp":</w:t>
            </w:r>
            <w:r>
              <w:rPr>
                <w:spacing w:val="-2"/>
                <w:sz w:val="24"/>
              </w:rPr>
              <w:t> </w:t>
            </w:r>
            <w:r>
              <w:rPr>
                <w:spacing w:val="-5"/>
                <w:sz w:val="24"/>
              </w:rPr>
              <w:t>"",</w:t>
            </w:r>
          </w:p>
          <w:p>
            <w:pPr>
              <w:pStyle w:val="TableParagraph"/>
              <w:ind w:left="2270"/>
              <w:rPr>
                <w:sz w:val="24"/>
              </w:rPr>
            </w:pPr>
            <w:r>
              <w:rPr>
                <w:spacing w:val="-4"/>
                <w:sz w:val="24"/>
              </w:rPr>
              <w:t>"groupId":</w:t>
            </w:r>
            <w:r>
              <w:rPr>
                <w:spacing w:val="-1"/>
                <w:sz w:val="24"/>
              </w:rPr>
              <w:t> </w:t>
            </w:r>
            <w:r>
              <w:rPr>
                <w:spacing w:val="-5"/>
                <w:sz w:val="24"/>
              </w:rPr>
              <w:t>"",</w:t>
            </w:r>
          </w:p>
          <w:p>
            <w:pPr>
              <w:pStyle w:val="TableParagraph"/>
              <w:ind w:left="2270"/>
              <w:rPr>
                <w:sz w:val="24"/>
              </w:rPr>
            </w:pPr>
            <w:r>
              <w:rPr>
                <w:spacing w:val="-4"/>
                <w:sz w:val="24"/>
              </w:rPr>
              <w:t>"sequence":</w:t>
            </w:r>
            <w:r>
              <w:rPr>
                <w:spacing w:val="2"/>
                <w:sz w:val="24"/>
              </w:rPr>
              <w:t> </w:t>
            </w:r>
            <w:r>
              <w:rPr>
                <w:spacing w:val="-5"/>
                <w:sz w:val="24"/>
              </w:rPr>
              <w:t>""</w:t>
            </w:r>
          </w:p>
          <w:p>
            <w:pPr>
              <w:pStyle w:val="TableParagraph"/>
              <w:ind w:left="830"/>
              <w:rPr>
                <w:sz w:val="24"/>
              </w:rPr>
            </w:pPr>
            <w:r>
              <w:rPr>
                <w:spacing w:val="-5"/>
                <w:sz w:val="24"/>
              </w:rPr>
              <w:t>},{</w:t>
            </w:r>
          </w:p>
          <w:p>
            <w:pPr>
              <w:pStyle w:val="TableParagraph"/>
              <w:ind w:left="2270"/>
              <w:rPr>
                <w:sz w:val="24"/>
              </w:rPr>
            </w:pPr>
            <w:r>
              <w:rPr>
                <w:spacing w:val="-4"/>
                <w:sz w:val="24"/>
              </w:rPr>
              <w:t>"taskCode":</w:t>
            </w:r>
            <w:r>
              <w:rPr>
                <w:spacing w:val="7"/>
                <w:sz w:val="24"/>
              </w:rPr>
              <w:t> </w:t>
            </w:r>
            <w:r>
              <w:rPr>
                <w:spacing w:val="-5"/>
                <w:sz w:val="24"/>
              </w:rPr>
              <w:t>"",</w:t>
            </w:r>
          </w:p>
          <w:p>
            <w:pPr>
              <w:pStyle w:val="TableParagraph"/>
              <w:ind w:left="2270"/>
              <w:rPr>
                <w:sz w:val="24"/>
              </w:rPr>
            </w:pPr>
            <w:r>
              <w:rPr>
                <w:spacing w:val="-2"/>
                <w:sz w:val="24"/>
              </w:rPr>
              <w:t>"ctnrCode":</w:t>
            </w:r>
            <w:r>
              <w:rPr>
                <w:spacing w:val="-13"/>
                <w:sz w:val="24"/>
              </w:rPr>
              <w:t> </w:t>
            </w:r>
            <w:r>
              <w:rPr>
                <w:spacing w:val="-5"/>
                <w:sz w:val="24"/>
              </w:rPr>
              <w:t>"",</w:t>
            </w:r>
          </w:p>
          <w:p>
            <w:pPr>
              <w:pStyle w:val="TableParagraph"/>
              <w:ind w:left="2270"/>
              <w:rPr>
                <w:sz w:val="24"/>
              </w:rPr>
            </w:pPr>
            <w:r>
              <w:rPr>
                <w:spacing w:val="-5"/>
                <w:sz w:val="24"/>
              </w:rPr>
              <w:t>"ctnrTyp":</w:t>
            </w:r>
            <w:r>
              <w:rPr>
                <w:spacing w:val="4"/>
                <w:sz w:val="24"/>
              </w:rPr>
              <w:t> </w:t>
            </w:r>
            <w:r>
              <w:rPr>
                <w:spacing w:val="-5"/>
                <w:sz w:val="24"/>
              </w:rPr>
              <w:t>""</w:t>
            </w:r>
          </w:p>
          <w:p>
            <w:pPr>
              <w:pStyle w:val="TableParagraph"/>
              <w:ind w:left="2270"/>
              <w:rPr>
                <w:sz w:val="24"/>
              </w:rPr>
            </w:pPr>
            <w:r>
              <w:rPr>
                <w:spacing w:val="-2"/>
                <w:sz w:val="24"/>
              </w:rPr>
              <w:t>"wbCode":</w:t>
            </w:r>
            <w:r>
              <w:rPr>
                <w:spacing w:val="-10"/>
                <w:sz w:val="24"/>
              </w:rPr>
              <w:t> </w:t>
            </w:r>
            <w:r>
              <w:rPr>
                <w:spacing w:val="-5"/>
                <w:sz w:val="24"/>
              </w:rPr>
              <w:t>"",</w:t>
            </w:r>
          </w:p>
          <w:p>
            <w:pPr>
              <w:pStyle w:val="TableParagraph"/>
              <w:ind w:left="2270"/>
              <w:rPr>
                <w:sz w:val="24"/>
              </w:rPr>
            </w:pPr>
            <w:r>
              <w:rPr>
                <w:spacing w:val="-5"/>
                <w:sz w:val="24"/>
              </w:rPr>
              <w:t>"wbTyp":</w:t>
            </w:r>
            <w:r>
              <w:rPr>
                <w:spacing w:val="-2"/>
                <w:sz w:val="24"/>
              </w:rPr>
              <w:t> </w:t>
            </w:r>
            <w:r>
              <w:rPr>
                <w:spacing w:val="-5"/>
                <w:sz w:val="24"/>
              </w:rPr>
              <w:t>"",</w:t>
            </w:r>
          </w:p>
          <w:p>
            <w:pPr>
              <w:pStyle w:val="TableParagraph"/>
              <w:ind w:left="2270"/>
              <w:rPr>
                <w:sz w:val="24"/>
              </w:rPr>
            </w:pPr>
            <w:r>
              <w:rPr>
                <w:spacing w:val="-4"/>
                <w:sz w:val="24"/>
              </w:rPr>
              <w:t>"groupId":</w:t>
            </w:r>
            <w:r>
              <w:rPr>
                <w:spacing w:val="-1"/>
                <w:sz w:val="24"/>
              </w:rPr>
              <w:t> </w:t>
            </w:r>
            <w:r>
              <w:rPr>
                <w:spacing w:val="-5"/>
                <w:sz w:val="24"/>
              </w:rPr>
              <w:t>"",</w:t>
            </w:r>
          </w:p>
          <w:p>
            <w:pPr>
              <w:pStyle w:val="TableParagraph"/>
              <w:ind w:left="2270"/>
              <w:rPr>
                <w:sz w:val="24"/>
              </w:rPr>
            </w:pPr>
            <w:r>
              <w:rPr>
                <w:spacing w:val="-4"/>
                <w:sz w:val="24"/>
              </w:rPr>
              <w:t>"sequence":</w:t>
            </w:r>
            <w:r>
              <w:rPr>
                <w:spacing w:val="2"/>
                <w:sz w:val="24"/>
              </w:rPr>
              <w:t> </w:t>
            </w:r>
            <w:r>
              <w:rPr>
                <w:spacing w:val="-5"/>
                <w:sz w:val="24"/>
              </w:rPr>
              <w:t>""</w:t>
            </w:r>
          </w:p>
          <w:p>
            <w:pPr>
              <w:pStyle w:val="TableParagraph"/>
              <w:ind w:left="830"/>
              <w:rPr>
                <w:sz w:val="24"/>
              </w:rPr>
            </w:pPr>
            <w:r>
              <w:rPr>
                <w:spacing w:val="-10"/>
                <w:sz w:val="24"/>
              </w:rPr>
              <w:t>}</w:t>
            </w:r>
          </w:p>
          <w:p>
            <w:pPr>
              <w:pStyle w:val="TableParagraph"/>
              <w:ind w:left="110"/>
              <w:rPr>
                <w:sz w:val="24"/>
              </w:rPr>
            </w:pPr>
            <w:r>
              <w:rPr>
                <w:spacing w:val="-10"/>
                <w:sz w:val="24"/>
              </w:rPr>
              <w:t>]</w:t>
            </w:r>
          </w:p>
          <w:p>
            <w:pPr>
              <w:pStyle w:val="TableParagraph"/>
              <w:spacing w:line="268" w:lineRule="exact"/>
              <w:ind w:left="110"/>
              <w:rPr>
                <w:sz w:val="24"/>
              </w:rPr>
            </w:pPr>
            <w:r>
              <w:rPr>
                <w:spacing w:val="-10"/>
                <w:sz w:val="24"/>
              </w:rPr>
              <w:t>}</w:t>
            </w:r>
          </w:p>
        </w:tc>
      </w:tr>
      <w:tr>
        <w:trPr>
          <w:trHeight w:val="866" w:hRule="atLeast"/>
        </w:trPr>
        <w:tc>
          <w:tcPr>
            <w:tcW w:w="1164" w:type="dxa"/>
            <w:vMerge/>
            <w:tcBorders>
              <w:top w:val="nil"/>
            </w:tcBorders>
          </w:tcPr>
          <w:p>
            <w:pPr>
              <w:rPr>
                <w:sz w:val="2"/>
                <w:szCs w:val="2"/>
              </w:rPr>
            </w:pPr>
          </w:p>
        </w:tc>
        <w:tc>
          <w:tcPr>
            <w:tcW w:w="1133" w:type="dxa"/>
          </w:tcPr>
          <w:p>
            <w:pPr>
              <w:pStyle w:val="TableParagraph"/>
              <w:spacing w:before="146"/>
              <w:ind w:left="107" w:right="199"/>
              <w:rPr>
                <w:b/>
                <w:sz w:val="24"/>
              </w:rPr>
            </w:pPr>
            <w:r>
              <w:rPr>
                <w:b/>
                <w:spacing w:val="-2"/>
                <w:sz w:val="24"/>
              </w:rPr>
              <w:t>Respon </w:t>
            </w:r>
            <w:r>
              <w:rPr>
                <w:b/>
                <w:spacing w:val="-6"/>
                <w:sz w:val="24"/>
              </w:rPr>
              <w:t>se</w:t>
            </w:r>
          </w:p>
        </w:tc>
        <w:tc>
          <w:tcPr>
            <w:tcW w:w="7346" w:type="dxa"/>
            <w:gridSpan w:val="4"/>
          </w:tcPr>
          <w:p>
            <w:pPr>
              <w:pStyle w:val="TableParagraph"/>
              <w:spacing w:before="2"/>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spacing w:line="268" w:lineRule="exact"/>
              <w:ind w:left="830"/>
              <w:rPr>
                <w:sz w:val="24"/>
              </w:rPr>
            </w:pPr>
            <w:r>
              <w:rPr>
                <w:spacing w:val="-4"/>
                <w:sz w:val="24"/>
              </w:rPr>
              <w:t>"message":</w:t>
            </w:r>
            <w:r>
              <w:rPr>
                <w:spacing w:val="5"/>
                <w:sz w:val="24"/>
              </w:rPr>
              <w:t> </w:t>
            </w:r>
            <w:r>
              <w:rPr>
                <w:spacing w:val="-2"/>
                <w:sz w:val="24"/>
              </w:rPr>
              <w:t>"successful",</w:t>
            </w:r>
          </w:p>
        </w:tc>
      </w:tr>
    </w:tbl>
    <w:p>
      <w:pPr>
        <w:pStyle w:val="TableParagraph"/>
        <w:spacing w:after="0" w:line="268" w:lineRule="exac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697" w:hRule="atLeast"/>
        </w:trPr>
        <w:tc>
          <w:tcPr>
            <w:tcW w:w="1164" w:type="dxa"/>
            <w:tcBorders>
              <w:top w:val="nil"/>
            </w:tcBorders>
          </w:tcPr>
          <w:p>
            <w:pPr>
              <w:pStyle w:val="TableParagraph"/>
              <w:rPr>
                <w:rFonts w:ascii="Times New Roman"/>
                <w:sz w:val="24"/>
              </w:rPr>
            </w:pPr>
          </w:p>
        </w:tc>
        <w:tc>
          <w:tcPr>
            <w:tcW w:w="1133" w:type="dxa"/>
          </w:tcPr>
          <w:p>
            <w:pPr>
              <w:pStyle w:val="TableParagraph"/>
              <w:rPr>
                <w:rFonts w:ascii="Times New Roman"/>
                <w:sz w:val="24"/>
              </w:rPr>
            </w:pPr>
          </w:p>
        </w:tc>
        <w:tc>
          <w:tcPr>
            <w:tcW w:w="7345" w:type="dxa"/>
          </w:tcPr>
          <w:p>
            <w:pPr>
              <w:pStyle w:val="TableParagraph"/>
              <w:spacing w:line="288" w:lineRule="exact"/>
              <w:ind w:left="830"/>
              <w:rPr>
                <w:sz w:val="24"/>
              </w:rPr>
            </w:pPr>
            <w:r>
              <w:rPr>
                <w:spacing w:val="-2"/>
                <w:sz w:val="24"/>
              </w:rPr>
              <w:t>"reqCode":</w:t>
            </w:r>
            <w:r>
              <w:rPr>
                <w:spacing w:val="-12"/>
                <w:sz w:val="24"/>
              </w:rPr>
              <w:t> </w:t>
            </w:r>
            <w:r>
              <w:rPr>
                <w:spacing w:val="-2"/>
                <w:sz w:val="24"/>
              </w:rPr>
              <w:t>"123",</w:t>
            </w:r>
          </w:p>
          <w:p>
            <w:pPr>
              <w:pStyle w:val="TableParagraph"/>
              <w:spacing w:before="60"/>
              <w:ind w:left="110"/>
              <w:rPr>
                <w:sz w:val="24"/>
              </w:rPr>
            </w:pPr>
            <w:r>
              <w:rPr>
                <w:spacing w:val="-10"/>
                <w:sz w:val="24"/>
              </w:rPr>
              <w:t>}</w:t>
            </w:r>
          </w:p>
        </w:tc>
      </w:tr>
    </w:tbl>
    <w:p>
      <w:pPr>
        <w:pStyle w:val="BodyText"/>
        <w:spacing w:before="97"/>
        <w:rPr>
          <w:b/>
          <w:sz w:val="32"/>
        </w:rPr>
      </w:pPr>
    </w:p>
    <w:p>
      <w:pPr>
        <w:pStyle w:val="Heading3"/>
        <w:numPr>
          <w:ilvl w:val="2"/>
          <w:numId w:val="15"/>
        </w:numPr>
        <w:tabs>
          <w:tab w:pos="1138" w:val="left" w:leader="none"/>
        </w:tabs>
        <w:spacing w:line="240" w:lineRule="auto" w:before="1" w:after="0"/>
        <w:ind w:left="1138" w:right="0" w:hanging="997"/>
        <w:jc w:val="left"/>
      </w:pPr>
      <w:bookmarkStart w:name="5.2.22 boxApplyPass (CTU)" w:id="85"/>
      <w:bookmarkEnd w:id="85"/>
      <w:r>
        <w:rPr>
          <w:b w:val="0"/>
        </w:rPr>
      </w:r>
      <w:bookmarkStart w:name="_bookmark42" w:id="86"/>
      <w:bookmarkEnd w:id="86"/>
      <w:r>
        <w:rPr>
          <w:b w:val="0"/>
        </w:rPr>
      </w:r>
      <w:r>
        <w:rPr/>
        <w:t>boxApplyPass</w:t>
      </w:r>
      <w:r>
        <w:rPr>
          <w:spacing w:val="-20"/>
        </w:rPr>
        <w:t> </w:t>
      </w:r>
      <w:r>
        <w:rPr>
          <w:spacing w:val="-2"/>
        </w:rPr>
        <w:t>(CTU)</w:t>
      </w:r>
    </w:p>
    <w:p>
      <w:pPr>
        <w:pStyle w:val="BodyText"/>
        <w:spacing w:before="179"/>
        <w:ind w:left="141" w:right="1122"/>
      </w:pPr>
      <w:r>
        <w:rPr/>
        <w:t>Container</w:t>
      </w:r>
      <w:r>
        <w:rPr>
          <w:spacing w:val="-11"/>
        </w:rPr>
        <w:t> </w:t>
      </w:r>
      <w:r>
        <w:rPr/>
        <w:t>picking-up/placing</w:t>
      </w:r>
      <w:r>
        <w:rPr>
          <w:spacing w:val="-11"/>
        </w:rPr>
        <w:t> </w:t>
      </w:r>
      <w:r>
        <w:rPr/>
        <w:t>callback.</w:t>
      </w:r>
      <w:r>
        <w:rPr>
          <w:spacing w:val="-11"/>
        </w:rPr>
        <w:t> </w:t>
      </w:r>
      <w:r>
        <w:rPr/>
        <w:t>When</w:t>
      </w:r>
      <w:r>
        <w:rPr>
          <w:spacing w:val="-9"/>
        </w:rPr>
        <w:t> </w:t>
      </w:r>
      <w:r>
        <w:rPr/>
        <w:t>docking</w:t>
      </w:r>
      <w:r>
        <w:rPr>
          <w:spacing w:val="-11"/>
        </w:rPr>
        <w:t> </w:t>
      </w:r>
      <w:r>
        <w:rPr/>
        <w:t>with</w:t>
      </w:r>
      <w:r>
        <w:rPr>
          <w:spacing w:val="-11"/>
        </w:rPr>
        <w:t> </w:t>
      </w:r>
      <w:r>
        <w:rPr/>
        <w:t>the</w:t>
      </w:r>
      <w:r>
        <w:rPr>
          <w:spacing w:val="-11"/>
        </w:rPr>
        <w:t> </w:t>
      </w:r>
      <w:r>
        <w:rPr/>
        <w:t>third-party</w:t>
      </w:r>
      <w:r>
        <w:rPr>
          <w:spacing w:val="-11"/>
        </w:rPr>
        <w:t> </w:t>
      </w:r>
      <w:r>
        <w:rPr/>
        <w:t>conveyor,</w:t>
      </w:r>
      <w:r>
        <w:rPr>
          <w:spacing w:val="-9"/>
        </w:rPr>
        <w:t> </w:t>
      </w:r>
      <w:r>
        <w:rPr/>
        <w:t>the task</w:t>
      </w:r>
      <w:r>
        <w:rPr>
          <w:spacing w:val="-15"/>
        </w:rPr>
        <w:t> </w:t>
      </w:r>
      <w:r>
        <w:rPr/>
        <w:t>template</w:t>
      </w:r>
      <w:r>
        <w:rPr>
          <w:spacing w:val="-15"/>
        </w:rPr>
        <w:t> </w:t>
      </w:r>
      <w:r>
        <w:rPr/>
        <w:t>has</w:t>
      </w:r>
      <w:r>
        <w:rPr>
          <w:spacing w:val="-15"/>
        </w:rPr>
        <w:t> </w:t>
      </w:r>
      <w:r>
        <w:rPr/>
        <w:t>set</w:t>
      </w:r>
      <w:r>
        <w:rPr>
          <w:spacing w:val="-15"/>
        </w:rPr>
        <w:t> </w:t>
      </w:r>
      <w:r>
        <w:rPr/>
        <w:t>the</w:t>
      </w:r>
      <w:r>
        <w:rPr>
          <w:spacing w:val="-15"/>
        </w:rPr>
        <w:t> </w:t>
      </w:r>
      <w:r>
        <w:rPr/>
        <w:t>picking/placing</w:t>
      </w:r>
      <w:r>
        <w:rPr>
          <w:spacing w:val="-15"/>
        </w:rPr>
        <w:t> </w:t>
      </w:r>
      <w:r>
        <w:rPr/>
        <w:t>application.</w:t>
      </w:r>
      <w:r>
        <w:rPr>
          <w:spacing w:val="-15"/>
        </w:rPr>
        <w:t> </w:t>
      </w:r>
      <w:r>
        <w:rPr/>
        <w:t>After</w:t>
      </w:r>
      <w:r>
        <w:rPr>
          <w:spacing w:val="-15"/>
        </w:rPr>
        <w:t> </w:t>
      </w:r>
      <w:r>
        <w:rPr/>
        <w:t>CMS</w:t>
      </w:r>
      <w:r>
        <w:rPr>
          <w:spacing w:val="-15"/>
        </w:rPr>
        <w:t> </w:t>
      </w:r>
      <w:r>
        <w:rPr/>
        <w:t>applies</w:t>
      </w:r>
      <w:r>
        <w:rPr>
          <w:spacing w:val="-15"/>
        </w:rPr>
        <w:t> </w:t>
      </w:r>
      <w:r>
        <w:rPr/>
        <w:t>to</w:t>
      </w:r>
      <w:r>
        <w:rPr>
          <w:spacing w:val="-15"/>
        </w:rPr>
        <w:t> </w:t>
      </w:r>
      <w:r>
        <w:rPr/>
        <w:t>the</w:t>
      </w:r>
      <w:r>
        <w:rPr>
          <w:spacing w:val="-14"/>
        </w:rPr>
        <w:t> </w:t>
      </w:r>
      <w:r>
        <w:rPr/>
        <w:t>third-party platform,</w:t>
      </w:r>
      <w:r>
        <w:rPr>
          <w:spacing w:val="-2"/>
        </w:rPr>
        <w:t> </w:t>
      </w:r>
      <w:r>
        <w:rPr/>
        <w:t>the</w:t>
      </w:r>
      <w:r>
        <w:rPr>
          <w:spacing w:val="-5"/>
        </w:rPr>
        <w:t> </w:t>
      </w:r>
      <w:r>
        <w:rPr/>
        <w:t>third-party</w:t>
      </w:r>
      <w:r>
        <w:rPr>
          <w:spacing w:val="-3"/>
        </w:rPr>
        <w:t> </w:t>
      </w:r>
      <w:r>
        <w:rPr/>
        <w:t>platform</w:t>
      </w:r>
      <w:r>
        <w:rPr>
          <w:spacing w:val="-2"/>
        </w:rPr>
        <w:t> </w:t>
      </w:r>
      <w:r>
        <w:rPr/>
        <w:t>can</w:t>
      </w:r>
      <w:r>
        <w:rPr>
          <w:spacing w:val="-3"/>
        </w:rPr>
        <w:t> </w:t>
      </w:r>
      <w:r>
        <w:rPr/>
        <w:t>call</w:t>
      </w:r>
      <w:r>
        <w:rPr>
          <w:spacing w:val="-3"/>
        </w:rPr>
        <w:t> </w:t>
      </w:r>
      <w:r>
        <w:rPr/>
        <w:t>this API</w:t>
      </w:r>
      <w:r>
        <w:rPr>
          <w:spacing w:val="-3"/>
        </w:rPr>
        <w:t> </w:t>
      </w:r>
      <w:r>
        <w:rPr/>
        <w:t>to</w:t>
      </w:r>
      <w:r>
        <w:rPr>
          <w:spacing w:val="-3"/>
        </w:rPr>
        <w:t> </w:t>
      </w:r>
      <w:r>
        <w:rPr/>
        <w:t>notify</w:t>
      </w:r>
      <w:r>
        <w:rPr>
          <w:spacing w:val="-3"/>
        </w:rPr>
        <w:t> </w:t>
      </w:r>
      <w:r>
        <w:rPr/>
        <w:t>CMS</w:t>
      </w:r>
      <w:r>
        <w:rPr>
          <w:spacing w:val="-4"/>
        </w:rPr>
        <w:t> </w:t>
      </w:r>
      <w:r>
        <w:rPr/>
        <w:t>of</w:t>
      </w:r>
      <w:r>
        <w:rPr>
          <w:spacing w:val="-2"/>
        </w:rPr>
        <w:t> </w:t>
      </w:r>
      <w:r>
        <w:rPr/>
        <w:t>picking</w:t>
      </w:r>
      <w:r>
        <w:rPr>
          <w:spacing w:val="-3"/>
        </w:rPr>
        <w:t> </w:t>
      </w:r>
      <w:r>
        <w:rPr/>
        <w:t>up</w:t>
      </w:r>
      <w:r>
        <w:rPr>
          <w:spacing w:val="-3"/>
        </w:rPr>
        <w:t> </w:t>
      </w:r>
      <w:r>
        <w:rPr/>
        <w:t>/</w:t>
      </w:r>
      <w:r>
        <w:rPr>
          <w:spacing w:val="-3"/>
        </w:rPr>
        <w:t> </w:t>
      </w:r>
      <w:r>
        <w:rPr/>
        <w:t>placing </w:t>
      </w:r>
      <w:r>
        <w:rPr>
          <w:spacing w:val="-2"/>
        </w:rPr>
        <w:t>containers.</w:t>
      </w:r>
    </w:p>
    <w:p>
      <w:pPr>
        <w:pStyle w:val="Heading4"/>
      </w:pPr>
      <w:r>
        <w:rPr/>
        <w:t>API</w:t>
      </w:r>
      <w:r>
        <w:rPr>
          <w:spacing w:val="-4"/>
        </w:rPr>
        <w:t> </w:t>
      </w:r>
      <w:r>
        <w:rPr>
          <w:spacing w:val="-2"/>
        </w:rPr>
        <w:t>Definition</w:t>
      </w:r>
    </w:p>
    <w:p>
      <w:pPr>
        <w:pStyle w:val="Heading5"/>
        <w:spacing w:before="117"/>
        <w:ind w:left="146"/>
      </w:pPr>
      <w:r>
        <w:rPr/>
        <w:t>Table</w:t>
      </w:r>
      <w:r>
        <w:rPr>
          <w:spacing w:val="-5"/>
        </w:rPr>
        <w:t> </w:t>
      </w:r>
      <w:r>
        <w:rPr/>
        <w:t>5-22</w:t>
      </w:r>
      <w:r>
        <w:rPr>
          <w:spacing w:val="-3"/>
        </w:rPr>
        <w:t> </w:t>
      </w:r>
      <w:r>
        <w:rPr/>
        <w:t>POST</w:t>
      </w:r>
      <w:r>
        <w:rPr>
          <w:spacing w:val="-3"/>
        </w:rPr>
        <w:t> </w:t>
      </w:r>
      <w:r>
        <w:rPr>
          <w:spacing w:val="-2"/>
        </w:rPr>
        <w:t>http://[address][:port]/rcms/services/rest/hikRpcService/boxApplyPass</w:t>
      </w:r>
    </w:p>
    <w:p>
      <w:pPr>
        <w:pStyle w:val="BodyText"/>
        <w:spacing w:before="2"/>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boxApplyPass</w:t>
            </w:r>
          </w:p>
        </w:tc>
      </w:tr>
      <w:tr>
        <w:trPr>
          <w:trHeight w:val="410" w:hRule="atLeast"/>
        </w:trPr>
        <w:tc>
          <w:tcPr>
            <w:tcW w:w="1164" w:type="dxa"/>
          </w:tcPr>
          <w:p>
            <w:pPr>
              <w:pStyle w:val="TableParagraph"/>
              <w:spacing w:before="59"/>
              <w:ind w:left="110"/>
              <w:rPr>
                <w:b/>
                <w:sz w:val="24"/>
              </w:rPr>
            </w:pPr>
            <w:r>
              <w:rPr>
                <w:b/>
                <w:spacing w:val="-2"/>
                <w:sz w:val="24"/>
              </w:rPr>
              <w:t>Function</w:t>
            </w:r>
          </w:p>
        </w:tc>
        <w:tc>
          <w:tcPr>
            <w:tcW w:w="8479" w:type="dxa"/>
            <w:gridSpan w:val="5"/>
          </w:tcPr>
          <w:p>
            <w:pPr>
              <w:pStyle w:val="TableParagraph"/>
              <w:spacing w:before="59"/>
              <w:ind w:left="107"/>
              <w:rPr>
                <w:sz w:val="24"/>
              </w:rPr>
            </w:pPr>
            <w:r>
              <w:rPr>
                <w:spacing w:val="-4"/>
                <w:sz w:val="24"/>
              </w:rPr>
              <w:t>Container picking-up/placing</w:t>
            </w:r>
            <w:r>
              <w:rPr>
                <w:spacing w:val="-5"/>
                <w:sz w:val="24"/>
              </w:rPr>
              <w:t> </w:t>
            </w:r>
            <w:r>
              <w:rPr>
                <w:spacing w:val="-4"/>
                <w:sz w:val="24"/>
              </w:rPr>
              <w:t>callback.</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983"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22"/>
              <w:rPr>
                <w:b/>
                <w:sz w:val="24"/>
              </w:rPr>
            </w:pPr>
          </w:p>
          <w:p>
            <w:pPr>
              <w:pStyle w:val="TableParagraph"/>
              <w:spacing w:before="1"/>
              <w:ind w:left="110"/>
              <w:rPr>
                <w:b/>
                <w:sz w:val="24"/>
              </w:rPr>
            </w:pPr>
            <w:r>
              <w:rPr>
                <w:b/>
                <w:spacing w:val="-2"/>
                <w:sz w:val="24"/>
              </w:rPr>
              <w:t>Request</w:t>
            </w:r>
          </w:p>
        </w:tc>
        <w:tc>
          <w:tcPr>
            <w:tcW w:w="1133" w:type="dxa"/>
          </w:tcPr>
          <w:p>
            <w:pPr>
              <w:pStyle w:val="TableParagraph"/>
              <w:spacing w:before="204"/>
              <w:ind w:left="107" w:right="98"/>
              <w:rPr>
                <w:b/>
                <w:sz w:val="24"/>
              </w:rPr>
            </w:pPr>
            <w:r>
              <w:rPr>
                <w:b/>
                <w:spacing w:val="-2"/>
                <w:sz w:val="24"/>
              </w:rPr>
              <w:t>Paramet </w:t>
            </w:r>
            <w:r>
              <w:rPr>
                <w:b/>
                <w:spacing w:val="-6"/>
                <w:sz w:val="24"/>
              </w:rPr>
              <w:t>er</w:t>
            </w:r>
          </w:p>
        </w:tc>
        <w:tc>
          <w:tcPr>
            <w:tcW w:w="852" w:type="dxa"/>
          </w:tcPr>
          <w:p>
            <w:pPr>
              <w:pStyle w:val="TableParagraph"/>
              <w:spacing w:before="204"/>
              <w:ind w:left="110" w:right="206"/>
              <w:rPr>
                <w:b/>
                <w:sz w:val="24"/>
              </w:rPr>
            </w:pPr>
            <w:r>
              <w:rPr>
                <w:b/>
                <w:spacing w:val="-4"/>
                <w:sz w:val="24"/>
              </w:rPr>
              <w:t>Data Type</w:t>
            </w:r>
          </w:p>
        </w:tc>
        <w:tc>
          <w:tcPr>
            <w:tcW w:w="991" w:type="dxa"/>
          </w:tcPr>
          <w:p>
            <w:pPr>
              <w:pStyle w:val="TableParagraph"/>
              <w:spacing w:before="204"/>
              <w:ind w:left="108" w:right="116"/>
              <w:rPr>
                <w:b/>
                <w:sz w:val="24"/>
              </w:rPr>
            </w:pPr>
            <w:r>
              <w:rPr>
                <w:b/>
                <w:spacing w:val="-4"/>
                <w:sz w:val="24"/>
              </w:rPr>
              <w:t>Max. </w:t>
            </w:r>
            <w:r>
              <w:rPr>
                <w:b/>
                <w:spacing w:val="-2"/>
                <w:sz w:val="24"/>
              </w:rPr>
              <w:t>Length</w:t>
            </w:r>
          </w:p>
        </w:tc>
        <w:tc>
          <w:tcPr>
            <w:tcW w:w="711" w:type="dxa"/>
          </w:tcPr>
          <w:p>
            <w:pPr>
              <w:pStyle w:val="TableParagraph"/>
              <w:spacing w:before="60"/>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0"/>
              <w:rPr>
                <w:b/>
                <w:sz w:val="24"/>
              </w:rPr>
            </w:pPr>
          </w:p>
          <w:p>
            <w:pPr>
              <w:pStyle w:val="TableParagraph"/>
              <w:ind w:left="108"/>
              <w:rPr>
                <w:b/>
                <w:sz w:val="24"/>
              </w:rPr>
            </w:pPr>
            <w:r>
              <w:rPr>
                <w:b/>
                <w:spacing w:val="-2"/>
                <w:sz w:val="24"/>
              </w:rPr>
              <w:t>Description</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reqCode</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32</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5"/>
                <w:sz w:val="24"/>
              </w:rPr>
              <w:t> </w:t>
            </w:r>
            <w:r>
              <w:rPr>
                <w:spacing w:val="-5"/>
                <w:sz w:val="24"/>
              </w:rPr>
              <w:t>ID.</w:t>
            </w:r>
          </w:p>
        </w:tc>
      </w:tr>
      <w:tr>
        <w:trPr>
          <w:trHeight w:val="410" w:hRule="atLeast"/>
        </w:trPr>
        <w:tc>
          <w:tcPr>
            <w:tcW w:w="1164" w:type="dxa"/>
            <w:vMerge/>
            <w:tcBorders>
              <w:top w:val="nil"/>
            </w:tcBorders>
          </w:tcPr>
          <w:p>
            <w:pPr>
              <w:rPr>
                <w:sz w:val="2"/>
                <w:szCs w:val="2"/>
              </w:rPr>
            </w:pPr>
          </w:p>
        </w:tc>
        <w:tc>
          <w:tcPr>
            <w:tcW w:w="1133" w:type="dxa"/>
          </w:tcPr>
          <w:p>
            <w:pPr>
              <w:pStyle w:val="TableParagraph"/>
              <w:spacing w:before="62"/>
              <w:ind w:left="107"/>
              <w:rPr>
                <w:sz w:val="24"/>
              </w:rPr>
            </w:pPr>
            <w:r>
              <w:rPr>
                <w:spacing w:val="-2"/>
                <w:sz w:val="24"/>
              </w:rPr>
              <w:t>reqTime</w:t>
            </w:r>
          </w:p>
        </w:tc>
        <w:tc>
          <w:tcPr>
            <w:tcW w:w="852" w:type="dxa"/>
          </w:tcPr>
          <w:p>
            <w:pPr>
              <w:pStyle w:val="TableParagraph"/>
              <w:spacing w:before="62"/>
              <w:ind w:left="15" w:right="9"/>
              <w:jc w:val="center"/>
              <w:rPr>
                <w:sz w:val="24"/>
              </w:rPr>
            </w:pPr>
            <w:r>
              <w:rPr>
                <w:spacing w:val="-2"/>
                <w:sz w:val="24"/>
              </w:rPr>
              <w:t>String</w:t>
            </w:r>
          </w:p>
        </w:tc>
        <w:tc>
          <w:tcPr>
            <w:tcW w:w="991" w:type="dxa"/>
          </w:tcPr>
          <w:p>
            <w:pPr>
              <w:pStyle w:val="TableParagraph"/>
              <w:spacing w:before="62"/>
              <w:ind w:left="108"/>
              <w:rPr>
                <w:sz w:val="24"/>
              </w:rPr>
            </w:pPr>
            <w:r>
              <w:rPr>
                <w:spacing w:val="-5"/>
                <w:sz w:val="24"/>
              </w:rPr>
              <w:t>20</w:t>
            </w:r>
          </w:p>
        </w:tc>
        <w:tc>
          <w:tcPr>
            <w:tcW w:w="711" w:type="dxa"/>
          </w:tcPr>
          <w:p>
            <w:pPr>
              <w:pStyle w:val="TableParagraph"/>
              <w:spacing w:before="62"/>
              <w:ind w:right="35"/>
              <w:jc w:val="center"/>
              <w:rPr>
                <w:sz w:val="24"/>
              </w:rPr>
            </w:pPr>
            <w:r>
              <w:rPr>
                <w:spacing w:val="-4"/>
                <w:sz w:val="24"/>
              </w:rPr>
              <w:t>Opt.</w:t>
            </w:r>
          </w:p>
        </w:tc>
        <w:tc>
          <w:tcPr>
            <w:tcW w:w="4792" w:type="dxa"/>
          </w:tcPr>
          <w:p>
            <w:pPr>
              <w:pStyle w:val="TableParagraph"/>
              <w:spacing w:before="62"/>
              <w:ind w:left="108"/>
              <w:rPr>
                <w:sz w:val="24"/>
              </w:rPr>
            </w:pPr>
            <w:r>
              <w:rPr>
                <w:spacing w:val="-2"/>
                <w:sz w:val="24"/>
              </w:rPr>
              <w:t>Request</w:t>
            </w:r>
            <w:r>
              <w:rPr>
                <w:spacing w:val="-3"/>
                <w:sz w:val="24"/>
              </w:rPr>
              <w:t> </w:t>
            </w:r>
            <w:r>
              <w:rPr>
                <w:spacing w:val="-2"/>
                <w:sz w:val="24"/>
              </w:rPr>
              <w:t>time.</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203"/>
              <w:ind w:left="107" w:right="134"/>
              <w:rPr>
                <w:sz w:val="24"/>
              </w:rPr>
            </w:pPr>
            <w:r>
              <w:rPr>
                <w:spacing w:val="-2"/>
                <w:sz w:val="24"/>
              </w:rPr>
              <w:t>clientCo </w:t>
            </w:r>
            <w:r>
              <w:rPr>
                <w:spacing w:val="-6"/>
                <w:sz w:val="24"/>
              </w:rPr>
              <w:t>de</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5"/>
                <w:sz w:val="24"/>
              </w:rPr>
              <w:t>16</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pacing w:val="-2"/>
                <w:sz w:val="24"/>
              </w:rPr>
              <w:t>Third-party</w:t>
            </w:r>
            <w:r>
              <w:rPr>
                <w:spacing w:val="-10"/>
                <w:sz w:val="24"/>
              </w:rPr>
              <w:t> </w:t>
            </w:r>
            <w:r>
              <w:rPr>
                <w:spacing w:val="-2"/>
                <w:sz w:val="24"/>
              </w:rPr>
              <w:t>platform</w:t>
            </w:r>
            <w:r>
              <w:rPr>
                <w:spacing w:val="-9"/>
                <w:sz w:val="24"/>
              </w:rPr>
              <w:t> </w:t>
            </w:r>
            <w:r>
              <w:rPr>
                <w:spacing w:val="-2"/>
                <w:sz w:val="24"/>
              </w:rPr>
              <w:t>ID,</w:t>
            </w:r>
            <w:r>
              <w:rPr>
                <w:spacing w:val="-9"/>
                <w:sz w:val="24"/>
              </w:rPr>
              <w:t> </w:t>
            </w:r>
            <w:r>
              <w:rPr>
                <w:spacing w:val="-2"/>
                <w:sz w:val="24"/>
              </w:rPr>
              <w:t>e.g.,</w:t>
            </w:r>
            <w:r>
              <w:rPr>
                <w:spacing w:val="-9"/>
                <w:sz w:val="24"/>
              </w:rPr>
              <w:t> </w:t>
            </w:r>
            <w:r>
              <w:rPr>
                <w:spacing w:val="-2"/>
                <w:sz w:val="24"/>
              </w:rPr>
              <w:t>PDA,</w:t>
            </w:r>
            <w:r>
              <w:rPr>
                <w:spacing w:val="-9"/>
                <w:sz w:val="24"/>
              </w:rPr>
              <w:t> </w:t>
            </w:r>
            <w:r>
              <w:rPr>
                <w:spacing w:val="-2"/>
                <w:sz w:val="24"/>
              </w:rPr>
              <w:t>HCWMS, </w:t>
            </w:r>
            <w:r>
              <w:rPr>
                <w:sz w:val="24"/>
              </w:rPr>
              <w:t>which is provided to the third-party platform by RCS-2000.</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64</w:t>
            </w:r>
          </w:p>
        </w:tc>
        <w:tc>
          <w:tcPr>
            <w:tcW w:w="711" w:type="dxa"/>
          </w:tcPr>
          <w:p>
            <w:pPr>
              <w:pStyle w:val="TableParagraph"/>
              <w:spacing w:before="204"/>
              <w:ind w:right="35"/>
              <w:jc w:val="center"/>
              <w:rPr>
                <w:sz w:val="24"/>
              </w:rPr>
            </w:pPr>
            <w:r>
              <w:rPr>
                <w:spacing w:val="-4"/>
                <w:sz w:val="24"/>
              </w:rPr>
              <w:t>Opt.</w:t>
            </w:r>
          </w:p>
        </w:tc>
        <w:tc>
          <w:tcPr>
            <w:tcW w:w="4792" w:type="dxa"/>
          </w:tcPr>
          <w:p>
            <w:pPr>
              <w:pStyle w:val="TableParagraph"/>
              <w:spacing w:before="59"/>
              <w:ind w:left="108" w:right="484"/>
              <w:rPr>
                <w:sz w:val="24"/>
              </w:rPr>
            </w:pPr>
            <w:r>
              <w:rPr>
                <w:spacing w:val="-2"/>
                <w:sz w:val="24"/>
              </w:rPr>
              <w:t>Token</w:t>
            </w:r>
            <w:r>
              <w:rPr>
                <w:spacing w:val="-10"/>
                <w:sz w:val="24"/>
              </w:rPr>
              <w:t> </w:t>
            </w:r>
            <w:r>
              <w:rPr>
                <w:spacing w:val="-2"/>
                <w:sz w:val="24"/>
              </w:rPr>
              <w:t>ID,</w:t>
            </w:r>
            <w:r>
              <w:rPr>
                <w:spacing w:val="-12"/>
                <w:sz w:val="24"/>
              </w:rPr>
              <w:t> </w:t>
            </w:r>
            <w:r>
              <w:rPr>
                <w:spacing w:val="-2"/>
                <w:sz w:val="24"/>
              </w:rPr>
              <w:t>which</w:t>
            </w:r>
            <w:r>
              <w:rPr>
                <w:spacing w:val="-11"/>
                <w:sz w:val="24"/>
              </w:rPr>
              <w:t> </w:t>
            </w:r>
            <w:r>
              <w:rPr>
                <w:spacing w:val="-2"/>
                <w:sz w:val="24"/>
              </w:rPr>
              <w:t>is</w:t>
            </w:r>
            <w:r>
              <w:rPr>
                <w:spacing w:val="-10"/>
                <w:sz w:val="24"/>
              </w:rPr>
              <w:t> </w:t>
            </w:r>
            <w:r>
              <w:rPr>
                <w:spacing w:val="-2"/>
                <w:sz w:val="24"/>
              </w:rPr>
              <w:t>provided</w:t>
            </w:r>
            <w:r>
              <w:rPr>
                <w:spacing w:val="-12"/>
                <w:sz w:val="24"/>
              </w:rPr>
              <w:t> </w:t>
            </w:r>
            <w:r>
              <w:rPr>
                <w:spacing w:val="-2"/>
                <w:sz w:val="24"/>
              </w:rPr>
              <w:t>to</w:t>
            </w:r>
            <w:r>
              <w:rPr>
                <w:spacing w:val="-11"/>
                <w:sz w:val="24"/>
              </w:rPr>
              <w:t> </w:t>
            </w:r>
            <w:r>
              <w:rPr>
                <w:spacing w:val="-2"/>
                <w:sz w:val="24"/>
              </w:rPr>
              <w:t>the</w:t>
            </w:r>
            <w:r>
              <w:rPr>
                <w:spacing w:val="-11"/>
                <w:sz w:val="24"/>
              </w:rPr>
              <w:t> </w:t>
            </w:r>
            <w:r>
              <w:rPr>
                <w:spacing w:val="-2"/>
                <w:sz w:val="24"/>
              </w:rPr>
              <w:t>third-</w:t>
            </w:r>
            <w:r>
              <w:rPr>
                <w:sz w:val="24"/>
              </w:rPr>
              <w:t>party platform by RCS-2000.</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23"/>
              <w:rPr>
                <w:sz w:val="24"/>
              </w:rPr>
            </w:pPr>
            <w:r>
              <w:rPr>
                <w:spacing w:val="-2"/>
                <w:sz w:val="24"/>
              </w:rPr>
              <w:t>taskCod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Task</w:t>
            </w:r>
            <w:r>
              <w:rPr>
                <w:spacing w:val="-11"/>
                <w:sz w:val="24"/>
              </w:rPr>
              <w:t> </w:t>
            </w:r>
            <w:r>
              <w:rPr>
                <w:spacing w:val="-5"/>
                <w:sz w:val="24"/>
              </w:rPr>
              <w:t>ID.</w:t>
            </w:r>
          </w:p>
        </w:tc>
      </w:tr>
      <w:tr>
        <w:trPr>
          <w:trHeight w:val="1105" w:hRule="atLeast"/>
        </w:trPr>
        <w:tc>
          <w:tcPr>
            <w:tcW w:w="1164" w:type="dxa"/>
            <w:vMerge/>
            <w:tcBorders>
              <w:top w:val="nil"/>
            </w:tcBorders>
          </w:tcPr>
          <w:p>
            <w:pPr>
              <w:rPr>
                <w:sz w:val="2"/>
                <w:szCs w:val="2"/>
              </w:rPr>
            </w:pPr>
          </w:p>
        </w:tc>
        <w:tc>
          <w:tcPr>
            <w:tcW w:w="1133" w:type="dxa"/>
          </w:tcPr>
          <w:p>
            <w:pPr>
              <w:pStyle w:val="TableParagraph"/>
              <w:spacing w:before="119"/>
              <w:rPr>
                <w:b/>
                <w:sz w:val="24"/>
              </w:rPr>
            </w:pPr>
          </w:p>
          <w:p>
            <w:pPr>
              <w:pStyle w:val="TableParagraph"/>
              <w:ind w:left="107"/>
              <w:rPr>
                <w:sz w:val="24"/>
              </w:rPr>
            </w:pPr>
            <w:r>
              <w:rPr>
                <w:spacing w:val="-4"/>
                <w:sz w:val="24"/>
              </w:rPr>
              <w:t>type</w:t>
            </w:r>
          </w:p>
        </w:tc>
        <w:tc>
          <w:tcPr>
            <w:tcW w:w="852" w:type="dxa"/>
          </w:tcPr>
          <w:p>
            <w:pPr>
              <w:pStyle w:val="TableParagraph"/>
              <w:spacing w:before="119"/>
              <w:rPr>
                <w:b/>
                <w:sz w:val="24"/>
              </w:rPr>
            </w:pPr>
          </w:p>
          <w:p>
            <w:pPr>
              <w:pStyle w:val="TableParagraph"/>
              <w:ind w:left="15" w:right="9"/>
              <w:jc w:val="center"/>
              <w:rPr>
                <w:sz w:val="24"/>
              </w:rPr>
            </w:pPr>
            <w:r>
              <w:rPr>
                <w:spacing w:val="-2"/>
                <w:sz w:val="24"/>
              </w:rPr>
              <w:t>String</w:t>
            </w:r>
          </w:p>
        </w:tc>
        <w:tc>
          <w:tcPr>
            <w:tcW w:w="991" w:type="dxa"/>
          </w:tcPr>
          <w:p>
            <w:pPr>
              <w:pStyle w:val="TableParagraph"/>
              <w:spacing w:before="119"/>
              <w:rPr>
                <w:b/>
                <w:sz w:val="24"/>
              </w:rPr>
            </w:pPr>
          </w:p>
          <w:p>
            <w:pPr>
              <w:pStyle w:val="TableParagraph"/>
              <w:ind w:left="108"/>
              <w:rPr>
                <w:sz w:val="24"/>
              </w:rPr>
            </w:pPr>
            <w:r>
              <w:rPr>
                <w:spacing w:val="-10"/>
                <w:sz w:val="24"/>
              </w:rPr>
              <w:t>2</w:t>
            </w:r>
          </w:p>
        </w:tc>
        <w:tc>
          <w:tcPr>
            <w:tcW w:w="711" w:type="dxa"/>
          </w:tcPr>
          <w:p>
            <w:pPr>
              <w:pStyle w:val="TableParagraph"/>
              <w:spacing w:before="119"/>
              <w:rPr>
                <w:b/>
                <w:sz w:val="24"/>
              </w:rPr>
            </w:pPr>
          </w:p>
          <w:p>
            <w:pPr>
              <w:pStyle w:val="TableParagraph"/>
              <w:ind w:left="33" w:right="35"/>
              <w:jc w:val="center"/>
              <w:rPr>
                <w:sz w:val="24"/>
              </w:rPr>
            </w:pPr>
            <w:r>
              <w:rPr>
                <w:spacing w:val="-4"/>
                <w:sz w:val="24"/>
              </w:rPr>
              <w:t>Req.</w:t>
            </w:r>
          </w:p>
        </w:tc>
        <w:tc>
          <w:tcPr>
            <w:tcW w:w="4792" w:type="dxa"/>
          </w:tcPr>
          <w:p>
            <w:pPr>
              <w:pStyle w:val="TableParagraph"/>
              <w:spacing w:before="59"/>
              <w:ind w:left="108"/>
              <w:rPr>
                <w:sz w:val="24"/>
              </w:rPr>
            </w:pPr>
            <w:r>
              <w:rPr>
                <w:sz w:val="24"/>
              </w:rPr>
              <w:t>Task</w:t>
            </w:r>
            <w:r>
              <w:rPr>
                <w:spacing w:val="-11"/>
                <w:sz w:val="24"/>
              </w:rPr>
              <w:t> </w:t>
            </w:r>
            <w:r>
              <w:rPr>
                <w:spacing w:val="-2"/>
                <w:sz w:val="24"/>
              </w:rPr>
              <w:t>type:</w:t>
            </w:r>
          </w:p>
          <w:p>
            <w:pPr>
              <w:pStyle w:val="TableParagraph"/>
              <w:spacing w:line="350" w:lineRule="exact" w:before="8"/>
              <w:ind w:left="108" w:right="1176"/>
              <w:rPr>
                <w:sz w:val="24"/>
              </w:rPr>
            </w:pPr>
            <w:r>
              <w:rPr>
                <w:sz w:val="24"/>
              </w:rPr>
              <w:t>"1"</w:t>
            </w:r>
            <w:r>
              <w:rPr>
                <w:spacing w:val="-15"/>
                <w:sz w:val="24"/>
              </w:rPr>
              <w:t> </w:t>
            </w:r>
            <w:r>
              <w:rPr>
                <w:sz w:val="24"/>
              </w:rPr>
              <w:t>(picking</w:t>
            </w:r>
            <w:r>
              <w:rPr>
                <w:spacing w:val="-15"/>
                <w:sz w:val="24"/>
              </w:rPr>
              <w:t> </w:t>
            </w:r>
            <w:r>
              <w:rPr>
                <w:sz w:val="24"/>
              </w:rPr>
              <w:t>request</w:t>
            </w:r>
            <w:r>
              <w:rPr>
                <w:spacing w:val="-15"/>
                <w:sz w:val="24"/>
              </w:rPr>
              <w:t> </w:t>
            </w:r>
            <w:r>
              <w:rPr>
                <w:sz w:val="24"/>
              </w:rPr>
              <w:t>approved), </w:t>
            </w:r>
            <w:r>
              <w:rPr>
                <w:spacing w:val="-2"/>
                <w:sz w:val="24"/>
              </w:rPr>
              <w:t>"2"</w:t>
            </w:r>
            <w:r>
              <w:rPr>
                <w:spacing w:val="-8"/>
                <w:sz w:val="24"/>
              </w:rPr>
              <w:t> </w:t>
            </w:r>
            <w:r>
              <w:rPr>
                <w:spacing w:val="-2"/>
                <w:sz w:val="24"/>
              </w:rPr>
              <w:t>(placing</w:t>
            </w:r>
            <w:r>
              <w:rPr>
                <w:spacing w:val="-8"/>
                <w:sz w:val="24"/>
              </w:rPr>
              <w:t> </w:t>
            </w:r>
            <w:r>
              <w:rPr>
                <w:spacing w:val="-2"/>
                <w:sz w:val="24"/>
              </w:rPr>
              <w:t>request</w:t>
            </w:r>
            <w:r>
              <w:rPr>
                <w:spacing w:val="-7"/>
                <w:sz w:val="24"/>
              </w:rPr>
              <w:t> </w:t>
            </w:r>
            <w:r>
              <w:rPr>
                <w:spacing w:val="-2"/>
                <w:sz w:val="24"/>
              </w:rPr>
              <w:t>approved).</w:t>
            </w:r>
          </w:p>
        </w:tc>
      </w:tr>
      <w:tr>
        <w:trPr>
          <w:trHeight w:val="695" w:hRule="atLeast"/>
        </w:trPr>
        <w:tc>
          <w:tcPr>
            <w:tcW w:w="1164" w:type="dxa"/>
            <w:vMerge w:val="restart"/>
          </w:tcPr>
          <w:p>
            <w:pPr>
              <w:pStyle w:val="TableParagraph"/>
              <w:spacing w:before="268"/>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408" w:hRule="atLeast"/>
        </w:trPr>
        <w:tc>
          <w:tcPr>
            <w:tcW w:w="1164" w:type="dxa"/>
            <w:vMerge/>
            <w:tcBorders>
              <w:top w:val="nil"/>
            </w:tcBorders>
          </w:tcPr>
          <w:p>
            <w:pPr>
              <w:rPr>
                <w:sz w:val="2"/>
                <w:szCs w:val="2"/>
              </w:rPr>
            </w:pPr>
          </w:p>
        </w:tc>
        <w:tc>
          <w:tcPr>
            <w:tcW w:w="1133" w:type="dxa"/>
          </w:tcPr>
          <w:p>
            <w:pPr>
              <w:pStyle w:val="TableParagraph"/>
              <w:spacing w:before="88"/>
              <w:ind w:left="107"/>
              <w:rPr>
                <w:sz w:val="24"/>
              </w:rPr>
            </w:pPr>
            <w:r>
              <w:rPr>
                <w:spacing w:val="-2"/>
                <w:sz w:val="24"/>
              </w:rPr>
              <w:t>messag</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512</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9"/>
                <w:sz w:val="24"/>
              </w:rPr>
              <w:t> </w:t>
            </w:r>
            <w:r>
              <w:rPr>
                <w:spacing w:val="-2"/>
                <w:sz w:val="24"/>
              </w:rPr>
              <w:t>status</w:t>
            </w:r>
            <w:r>
              <w:rPr>
                <w:spacing w:val="-8"/>
                <w:sz w:val="24"/>
              </w:rPr>
              <w:t> </w:t>
            </w:r>
            <w:r>
              <w:rPr>
                <w:spacing w:val="-2"/>
                <w:sz w:val="24"/>
              </w:rPr>
              <w:t>description.</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347" w:hRule="atLeast"/>
        </w:trPr>
        <w:tc>
          <w:tcPr>
            <w:tcW w:w="1164" w:type="dxa"/>
          </w:tcPr>
          <w:p>
            <w:pPr>
              <w:pStyle w:val="TableParagraph"/>
              <w:rPr>
                <w:rFonts w:ascii="Times New Roman"/>
                <w:sz w:val="24"/>
              </w:rPr>
            </w:pPr>
          </w:p>
        </w:tc>
        <w:tc>
          <w:tcPr>
            <w:tcW w:w="1133" w:type="dxa"/>
          </w:tcPr>
          <w:p>
            <w:pPr>
              <w:pStyle w:val="TableParagraph"/>
              <w:spacing w:line="288" w:lineRule="exact"/>
              <w:ind w:left="107"/>
              <w:rPr>
                <w:sz w:val="24"/>
              </w:rPr>
            </w:pPr>
            <w:r>
              <w:rPr>
                <w:spacing w:val="-10"/>
                <w:sz w:val="24"/>
              </w:rPr>
              <w:t>e</w:t>
            </w: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rPr>
                <w:rFonts w:ascii="Times New Roman"/>
                <w:sz w:val="24"/>
              </w:rPr>
            </w:pPr>
          </w:p>
        </w:tc>
      </w:tr>
      <w:tr>
        <w:trPr>
          <w:trHeight w:val="2306"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6"/>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spacing w:before="146"/>
              <w:rPr>
                <w:b/>
                <w:sz w:val="24"/>
              </w:rPr>
            </w:pPr>
          </w:p>
          <w:p>
            <w:pPr>
              <w:pStyle w:val="TableParagraph"/>
              <w:ind w:left="107"/>
              <w:rPr>
                <w:b/>
                <w:sz w:val="24"/>
              </w:rPr>
            </w:pPr>
            <w:r>
              <w:rPr>
                <w:b/>
                <w:spacing w:val="-2"/>
                <w:sz w:val="24"/>
              </w:rPr>
              <w:t>Request</w:t>
            </w:r>
          </w:p>
        </w:tc>
        <w:tc>
          <w:tcPr>
            <w:tcW w:w="7346" w:type="dxa"/>
            <w:gridSpan w:val="4"/>
          </w:tcPr>
          <w:p>
            <w:pPr>
              <w:pStyle w:val="TableParagraph"/>
              <w:spacing w:before="2"/>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"123",</w:t>
            </w:r>
          </w:p>
          <w:p>
            <w:pPr>
              <w:pStyle w:val="TableParagraph"/>
              <w:ind w:left="830"/>
              <w:rPr>
                <w:sz w:val="24"/>
              </w:rPr>
            </w:pPr>
            <w:r>
              <w:rPr>
                <w:spacing w:val="-2"/>
                <w:sz w:val="24"/>
              </w:rPr>
              <w:t>"reqTime":"",</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p>
          <w:p>
            <w:pPr>
              <w:pStyle w:val="TableParagraph"/>
              <w:ind w:left="830"/>
              <w:rPr>
                <w:sz w:val="24"/>
              </w:rPr>
            </w:pPr>
            <w:r>
              <w:rPr>
                <w:spacing w:val="-2"/>
                <w:sz w:val="24"/>
              </w:rPr>
              <w:t>"taskCode":</w:t>
            </w:r>
            <w:r>
              <w:rPr>
                <w:spacing w:val="-12"/>
                <w:sz w:val="24"/>
              </w:rPr>
              <w:t> </w:t>
            </w:r>
            <w:r>
              <w:rPr>
                <w:spacing w:val="-5"/>
                <w:sz w:val="24"/>
              </w:rPr>
              <w:t>"",</w:t>
            </w:r>
          </w:p>
          <w:p>
            <w:pPr>
              <w:pStyle w:val="TableParagraph"/>
              <w:ind w:left="830"/>
              <w:rPr>
                <w:sz w:val="24"/>
              </w:rPr>
            </w:pPr>
            <w:r>
              <w:rPr>
                <w:spacing w:val="-5"/>
                <w:sz w:val="24"/>
              </w:rPr>
              <w:t>"type":</w:t>
            </w:r>
            <w:r>
              <w:rPr>
                <w:spacing w:val="-2"/>
                <w:sz w:val="24"/>
              </w:rPr>
              <w:t> </w:t>
            </w:r>
            <w:r>
              <w:rPr>
                <w:spacing w:val="-5"/>
                <w:sz w:val="24"/>
              </w:rPr>
              <w:t>""</w:t>
            </w:r>
          </w:p>
          <w:p>
            <w:pPr>
              <w:pStyle w:val="TableParagraph"/>
              <w:spacing w:line="268" w:lineRule="exact"/>
              <w:ind w:left="110"/>
              <w:rPr>
                <w:sz w:val="24"/>
              </w:rPr>
            </w:pPr>
            <w:r>
              <w:rPr>
                <w:spacing w:val="-10"/>
                <w:sz w:val="24"/>
              </w:rPr>
              <w:t>}</w:t>
            </w:r>
          </w:p>
        </w:tc>
      </w:tr>
      <w:tr>
        <w:trPr>
          <w:trHeight w:val="1848"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60"/>
              <w:rPr>
                <w:b/>
                <w:sz w:val="24"/>
              </w:rPr>
            </w:pPr>
          </w:p>
          <w:p>
            <w:pPr>
              <w:pStyle w:val="TableParagraph"/>
              <w:ind w:left="107" w:right="199"/>
              <w:rPr>
                <w:b/>
                <w:sz w:val="24"/>
              </w:rPr>
            </w:pPr>
            <w:r>
              <w:rPr>
                <w:b/>
                <w:spacing w:val="-2"/>
                <w:sz w:val="24"/>
              </w:rPr>
              <w:t>Respon </w:t>
            </w:r>
            <w:r>
              <w:rPr>
                <w:b/>
                <w:spacing w:val="-6"/>
                <w:sz w:val="24"/>
              </w:rPr>
              <w:t>se</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3887"/>
              <w:rPr>
                <w:sz w:val="24"/>
              </w:rPr>
            </w:pPr>
            <w:r>
              <w:rPr>
                <w:spacing w:val="-2"/>
                <w:sz w:val="24"/>
              </w:rPr>
              <w:t>"message":</w:t>
            </w:r>
            <w:r>
              <w:rPr>
                <w:spacing w:val="-13"/>
                <w:sz w:val="24"/>
              </w:rPr>
              <w:t> </w:t>
            </w:r>
            <w:r>
              <w:rPr>
                <w:spacing w:val="-2"/>
                <w:sz w:val="24"/>
              </w:rPr>
              <w:t>"successful", </w:t>
            </w:r>
            <w:r>
              <w:rPr>
                <w:sz w:val="24"/>
              </w:rPr>
              <w:t>"reqCode": "123",</w:t>
            </w:r>
          </w:p>
          <w:p>
            <w:pPr>
              <w:pStyle w:val="TableParagraph"/>
              <w:ind w:left="830"/>
              <w:rPr>
                <w:sz w:val="24"/>
              </w:rPr>
            </w:pPr>
            <w:r>
              <w:rPr>
                <w:spacing w:val="-5"/>
                <w:sz w:val="24"/>
              </w:rPr>
              <w:t>"data":</w:t>
            </w:r>
            <w:r>
              <w:rPr>
                <w:spacing w:val="-2"/>
                <w:sz w:val="24"/>
              </w:rPr>
              <w:t> </w:t>
            </w:r>
            <w:r>
              <w:rPr>
                <w:spacing w:val="-5"/>
                <w:sz w:val="24"/>
              </w:rPr>
              <w:t>""</w:t>
            </w:r>
          </w:p>
          <w:p>
            <w:pPr>
              <w:pStyle w:val="TableParagraph"/>
              <w:spacing w:before="60"/>
              <w:ind w:left="110"/>
              <w:rPr>
                <w:sz w:val="24"/>
              </w:rPr>
            </w:pPr>
            <w:r>
              <w:rPr>
                <w:spacing w:val="-10"/>
                <w:sz w:val="24"/>
              </w:rPr>
              <w:t>}</w:t>
            </w:r>
          </w:p>
        </w:tc>
      </w:tr>
    </w:tbl>
    <w:p>
      <w:pPr>
        <w:pStyle w:val="Heading3"/>
        <w:numPr>
          <w:ilvl w:val="2"/>
          <w:numId w:val="15"/>
        </w:numPr>
        <w:tabs>
          <w:tab w:pos="1138" w:val="left" w:leader="none"/>
        </w:tabs>
        <w:spacing w:line="240" w:lineRule="auto" w:before="361" w:after="0"/>
        <w:ind w:left="1138" w:right="0" w:hanging="997"/>
        <w:jc w:val="left"/>
      </w:pPr>
      <w:bookmarkStart w:name="5.2.23 bindMaterialTypCodeAndBerth (CMR)" w:id="87"/>
      <w:bookmarkEnd w:id="87"/>
      <w:r>
        <w:rPr>
          <w:b w:val="0"/>
        </w:rPr>
      </w:r>
      <w:bookmarkStart w:name="_bookmark43" w:id="88"/>
      <w:bookmarkEnd w:id="88"/>
      <w:r>
        <w:rPr>
          <w:b w:val="0"/>
        </w:rPr>
      </w:r>
      <w:r>
        <w:rPr>
          <w:spacing w:val="-2"/>
        </w:rPr>
        <w:t>bindMaterialTypCodeAndBerth</w:t>
      </w:r>
      <w:r>
        <w:rPr>
          <w:spacing w:val="9"/>
        </w:rPr>
        <w:t> </w:t>
      </w:r>
      <w:r>
        <w:rPr>
          <w:spacing w:val="-4"/>
        </w:rPr>
        <w:t>(CMR)</w:t>
      </w:r>
    </w:p>
    <w:p>
      <w:pPr>
        <w:pStyle w:val="BodyText"/>
        <w:spacing w:before="180"/>
        <w:ind w:left="141"/>
      </w:pPr>
      <w:r>
        <w:rPr/>
        <w:t>Bind</w:t>
      </w:r>
      <w:r>
        <w:rPr>
          <w:spacing w:val="-15"/>
        </w:rPr>
        <w:t> </w:t>
      </w:r>
      <w:r>
        <w:rPr/>
        <w:t>or</w:t>
      </w:r>
      <w:r>
        <w:rPr>
          <w:spacing w:val="-12"/>
        </w:rPr>
        <w:t> </w:t>
      </w:r>
      <w:r>
        <w:rPr/>
        <w:t>unbind</w:t>
      </w:r>
      <w:r>
        <w:rPr>
          <w:spacing w:val="-14"/>
        </w:rPr>
        <w:t> </w:t>
      </w:r>
      <w:r>
        <w:rPr/>
        <w:t>the</w:t>
      </w:r>
      <w:r>
        <w:rPr>
          <w:spacing w:val="-12"/>
        </w:rPr>
        <w:t> </w:t>
      </w:r>
      <w:r>
        <w:rPr/>
        <w:t>material</w:t>
      </w:r>
      <w:r>
        <w:rPr>
          <w:spacing w:val="-14"/>
        </w:rPr>
        <w:t> </w:t>
      </w:r>
      <w:r>
        <w:rPr/>
        <w:t>type</w:t>
      </w:r>
      <w:r>
        <w:rPr>
          <w:spacing w:val="-13"/>
        </w:rPr>
        <w:t> </w:t>
      </w:r>
      <w:r>
        <w:rPr/>
        <w:t>and</w:t>
      </w:r>
      <w:r>
        <w:rPr>
          <w:spacing w:val="-12"/>
        </w:rPr>
        <w:t> </w:t>
      </w:r>
      <w:r>
        <w:rPr/>
        <w:t>the</w:t>
      </w:r>
      <w:r>
        <w:rPr>
          <w:spacing w:val="-13"/>
        </w:rPr>
        <w:t> </w:t>
      </w:r>
      <w:r>
        <w:rPr>
          <w:spacing w:val="-2"/>
        </w:rPr>
        <w:t>location.</w:t>
      </w:r>
    </w:p>
    <w:p>
      <w:pPr>
        <w:pStyle w:val="Heading4"/>
        <w:spacing w:before="139"/>
      </w:pPr>
      <w:r>
        <w:rPr/>
        <w:t>API</w:t>
      </w:r>
      <w:r>
        <w:rPr>
          <w:spacing w:val="-4"/>
        </w:rPr>
        <w:t> </w:t>
      </w:r>
      <w:r>
        <w:rPr>
          <w:spacing w:val="-2"/>
        </w:rPr>
        <w:t>Definition</w:t>
      </w:r>
    </w:p>
    <w:p>
      <w:pPr>
        <w:pStyle w:val="Heading5"/>
        <w:spacing w:line="242" w:lineRule="auto" w:after="57"/>
        <w:ind w:left="3307" w:hanging="2394"/>
      </w:pPr>
      <w:r>
        <w:rPr/>
        <w:t>Table</w:t>
      </w:r>
      <w:r>
        <w:rPr>
          <w:spacing w:val="-13"/>
        </w:rPr>
        <w:t> </w:t>
      </w:r>
      <w:r>
        <w:rPr/>
        <w:t>5-23</w:t>
      </w:r>
      <w:r>
        <w:rPr>
          <w:spacing w:val="-13"/>
        </w:rPr>
        <w:t> </w:t>
      </w:r>
      <w:r>
        <w:rPr/>
        <w:t>POST</w:t>
      </w:r>
      <w:r>
        <w:rPr>
          <w:spacing w:val="-13"/>
        </w:rPr>
        <w:t> </w:t>
      </w:r>
      <w:r>
        <w:rPr/>
        <w:t>http://[address][:port]/rcms/services/rest/hikRpcService/ </w:t>
      </w:r>
      <w:r>
        <w:rPr>
          <w:spacing w:val="-2"/>
        </w:rPr>
        <w:t>bindMaterialTypCodeAndBerth</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bindMaterialTypCodeAndBerth</w:t>
            </w:r>
          </w:p>
        </w:tc>
      </w:tr>
      <w:tr>
        <w:trPr>
          <w:trHeight w:val="407" w:hRule="atLeast"/>
        </w:trPr>
        <w:tc>
          <w:tcPr>
            <w:tcW w:w="1164" w:type="dxa"/>
          </w:tcPr>
          <w:p>
            <w:pPr>
              <w:pStyle w:val="TableParagraph"/>
              <w:spacing w:before="59"/>
              <w:ind w:left="110"/>
              <w:rPr>
                <w:b/>
                <w:sz w:val="24"/>
              </w:rPr>
            </w:pPr>
            <w:r>
              <w:rPr>
                <w:b/>
                <w:spacing w:val="-2"/>
                <w:sz w:val="24"/>
              </w:rPr>
              <w:t>Function</w:t>
            </w:r>
          </w:p>
        </w:tc>
        <w:tc>
          <w:tcPr>
            <w:tcW w:w="8479" w:type="dxa"/>
            <w:gridSpan w:val="5"/>
          </w:tcPr>
          <w:p>
            <w:pPr>
              <w:pStyle w:val="TableParagraph"/>
              <w:spacing w:before="59"/>
              <w:ind w:left="107"/>
              <w:rPr>
                <w:sz w:val="24"/>
              </w:rPr>
            </w:pPr>
            <w:r>
              <w:rPr>
                <w:sz w:val="24"/>
              </w:rPr>
              <w:t>Bind</w:t>
            </w:r>
            <w:r>
              <w:rPr>
                <w:spacing w:val="-14"/>
                <w:sz w:val="24"/>
              </w:rPr>
              <w:t> </w:t>
            </w:r>
            <w:r>
              <w:rPr>
                <w:sz w:val="24"/>
              </w:rPr>
              <w:t>or</w:t>
            </w:r>
            <w:r>
              <w:rPr>
                <w:spacing w:val="-13"/>
                <w:sz w:val="24"/>
              </w:rPr>
              <w:t> </w:t>
            </w:r>
            <w:r>
              <w:rPr>
                <w:sz w:val="24"/>
              </w:rPr>
              <w:t>unbind</w:t>
            </w:r>
            <w:r>
              <w:rPr>
                <w:spacing w:val="-13"/>
                <w:sz w:val="24"/>
              </w:rPr>
              <w:t> </w:t>
            </w:r>
            <w:r>
              <w:rPr>
                <w:sz w:val="24"/>
              </w:rPr>
              <w:t>the</w:t>
            </w:r>
            <w:r>
              <w:rPr>
                <w:spacing w:val="-13"/>
                <w:sz w:val="24"/>
              </w:rPr>
              <w:t> </w:t>
            </w:r>
            <w:r>
              <w:rPr>
                <w:sz w:val="24"/>
              </w:rPr>
              <w:t>material</w:t>
            </w:r>
            <w:r>
              <w:rPr>
                <w:spacing w:val="-13"/>
                <w:sz w:val="24"/>
              </w:rPr>
              <w:t> </w:t>
            </w:r>
            <w:r>
              <w:rPr>
                <w:sz w:val="24"/>
              </w:rPr>
              <w:t>type</w:t>
            </w:r>
            <w:r>
              <w:rPr>
                <w:spacing w:val="-11"/>
                <w:sz w:val="24"/>
              </w:rPr>
              <w:t> </w:t>
            </w:r>
            <w:r>
              <w:rPr>
                <w:sz w:val="24"/>
              </w:rPr>
              <w:t>and</w:t>
            </w:r>
            <w:r>
              <w:rPr>
                <w:spacing w:val="-14"/>
                <w:sz w:val="24"/>
              </w:rPr>
              <w:t> </w:t>
            </w:r>
            <w:r>
              <w:rPr>
                <w:sz w:val="24"/>
              </w:rPr>
              <w:t>the</w:t>
            </w:r>
            <w:r>
              <w:rPr>
                <w:spacing w:val="-13"/>
                <w:sz w:val="24"/>
              </w:rPr>
              <w:t> </w:t>
            </w:r>
            <w:r>
              <w:rPr>
                <w:spacing w:val="-2"/>
                <w:sz w:val="24"/>
              </w:rPr>
              <w:t>location.</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410" w:hRule="atLeast"/>
        </w:trPr>
        <w:tc>
          <w:tcPr>
            <w:tcW w:w="1164" w:type="dxa"/>
          </w:tcPr>
          <w:p>
            <w:pPr>
              <w:pStyle w:val="TableParagraph"/>
              <w:spacing w:before="62"/>
              <w:ind w:left="110"/>
              <w:rPr>
                <w:b/>
                <w:sz w:val="24"/>
              </w:rPr>
            </w:pPr>
            <w:r>
              <w:rPr>
                <w:b/>
                <w:spacing w:val="-2"/>
                <w:sz w:val="24"/>
              </w:rPr>
              <w:t>Caller</w:t>
            </w:r>
          </w:p>
        </w:tc>
        <w:tc>
          <w:tcPr>
            <w:tcW w:w="8479" w:type="dxa"/>
            <w:gridSpan w:val="5"/>
          </w:tcPr>
          <w:p>
            <w:pPr>
              <w:pStyle w:val="TableParagraph"/>
              <w:spacing w:before="62"/>
              <w:ind w:left="107"/>
              <w:rPr>
                <w:sz w:val="24"/>
              </w:rPr>
            </w:pPr>
            <w:r>
              <w:rPr>
                <w:w w:val="90"/>
                <w:sz w:val="24"/>
              </w:rPr>
              <w:t>Third-party</w:t>
            </w:r>
            <w:r>
              <w:rPr>
                <w:spacing w:val="43"/>
                <w:sz w:val="24"/>
              </w:rPr>
              <w:t> </w:t>
            </w:r>
            <w:r>
              <w:rPr>
                <w:spacing w:val="-2"/>
                <w:w w:val="90"/>
                <w:sz w:val="24"/>
              </w:rPr>
              <w:t>platform</w:t>
            </w:r>
          </w:p>
        </w:tc>
      </w:tr>
      <w:tr>
        <w:trPr>
          <w:trHeight w:val="984"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5"/>
              <w:rPr>
                <w:b/>
                <w:sz w:val="24"/>
              </w:rPr>
            </w:pPr>
          </w:p>
          <w:p>
            <w:pPr>
              <w:pStyle w:val="TableParagraph"/>
              <w:ind w:left="110"/>
              <w:rPr>
                <w:b/>
                <w:sz w:val="24"/>
              </w:rPr>
            </w:pPr>
            <w:r>
              <w:rPr>
                <w:b/>
                <w:spacing w:val="-2"/>
                <w:sz w:val="24"/>
              </w:rPr>
              <w:t>Request</w:t>
            </w:r>
          </w:p>
        </w:tc>
        <w:tc>
          <w:tcPr>
            <w:tcW w:w="1133" w:type="dxa"/>
          </w:tcPr>
          <w:p>
            <w:pPr>
              <w:pStyle w:val="TableParagraph"/>
              <w:spacing w:before="204"/>
              <w:ind w:left="107" w:right="98"/>
              <w:rPr>
                <w:b/>
                <w:sz w:val="24"/>
              </w:rPr>
            </w:pPr>
            <w:r>
              <w:rPr>
                <w:b/>
                <w:spacing w:val="-2"/>
                <w:sz w:val="24"/>
              </w:rPr>
              <w:t>Paramet </w:t>
            </w:r>
            <w:r>
              <w:rPr>
                <w:b/>
                <w:spacing w:val="-6"/>
                <w:sz w:val="24"/>
              </w:rPr>
              <w:t>er</w:t>
            </w:r>
          </w:p>
        </w:tc>
        <w:tc>
          <w:tcPr>
            <w:tcW w:w="852" w:type="dxa"/>
          </w:tcPr>
          <w:p>
            <w:pPr>
              <w:pStyle w:val="TableParagraph"/>
              <w:spacing w:before="204"/>
              <w:ind w:left="110" w:right="206"/>
              <w:rPr>
                <w:b/>
                <w:sz w:val="24"/>
              </w:rPr>
            </w:pPr>
            <w:r>
              <w:rPr>
                <w:b/>
                <w:spacing w:val="-4"/>
                <w:sz w:val="24"/>
              </w:rPr>
              <w:t>Data Type</w:t>
            </w:r>
          </w:p>
        </w:tc>
        <w:tc>
          <w:tcPr>
            <w:tcW w:w="991" w:type="dxa"/>
          </w:tcPr>
          <w:p>
            <w:pPr>
              <w:pStyle w:val="TableParagraph"/>
              <w:spacing w:before="204"/>
              <w:ind w:left="108" w:right="116"/>
              <w:rPr>
                <w:b/>
                <w:sz w:val="24"/>
              </w:rPr>
            </w:pPr>
            <w:r>
              <w:rPr>
                <w:b/>
                <w:spacing w:val="-4"/>
                <w:sz w:val="24"/>
              </w:rPr>
              <w:t>Max. </w:t>
            </w:r>
            <w:r>
              <w:rPr>
                <w:b/>
                <w:spacing w:val="-2"/>
                <w:sz w:val="24"/>
              </w:rPr>
              <w:t>Length</w:t>
            </w:r>
          </w:p>
        </w:tc>
        <w:tc>
          <w:tcPr>
            <w:tcW w:w="711" w:type="dxa"/>
          </w:tcPr>
          <w:p>
            <w:pPr>
              <w:pStyle w:val="TableParagraph"/>
              <w:spacing w:before="60"/>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0"/>
              <w:rPr>
                <w:b/>
                <w:sz w:val="24"/>
              </w:rPr>
            </w:pPr>
          </w:p>
          <w:p>
            <w:pPr>
              <w:pStyle w:val="TableParagraph"/>
              <w:ind w:left="108"/>
              <w:rPr>
                <w:b/>
                <w:sz w:val="24"/>
              </w:rPr>
            </w:pPr>
            <w:r>
              <w:rPr>
                <w:b/>
                <w:spacing w:val="-2"/>
                <w:sz w:val="24"/>
              </w:rPr>
              <w:t>Description</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right="5"/>
              <w:jc w:val="center"/>
              <w:rPr>
                <w:sz w:val="24"/>
              </w:rPr>
            </w:pPr>
            <w:r>
              <w:rPr>
                <w:spacing w:val="-2"/>
                <w:sz w:val="24"/>
              </w:rPr>
              <w:t>reqCode</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32</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5"/>
                <w:sz w:val="24"/>
              </w:rPr>
              <w:t> </w:t>
            </w:r>
            <w:r>
              <w:rPr>
                <w:spacing w:val="-5"/>
                <w:sz w:val="24"/>
              </w:rPr>
              <w:t>ID.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76" w:right="96"/>
              <w:jc w:val="center"/>
              <w:rPr>
                <w:sz w:val="24"/>
              </w:rPr>
            </w:pPr>
            <w:r>
              <w:rPr>
                <w:spacing w:val="-2"/>
                <w:sz w:val="24"/>
              </w:rPr>
              <w:t>reqTime</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20</w:t>
            </w:r>
          </w:p>
        </w:tc>
        <w:tc>
          <w:tcPr>
            <w:tcW w:w="711" w:type="dxa"/>
          </w:tcPr>
          <w:p>
            <w:pPr>
              <w:pStyle w:val="TableParagraph"/>
              <w:spacing w:before="59"/>
              <w:ind w:right="35"/>
              <w:jc w:val="center"/>
              <w:rPr>
                <w:sz w:val="24"/>
              </w:rPr>
            </w:pPr>
            <w:r>
              <w:rPr>
                <w:spacing w:val="-4"/>
                <w:sz w:val="24"/>
              </w:rPr>
              <w:t>Opt.</w:t>
            </w:r>
          </w:p>
        </w:tc>
        <w:tc>
          <w:tcPr>
            <w:tcW w:w="4792" w:type="dxa"/>
          </w:tcPr>
          <w:p>
            <w:pPr>
              <w:pStyle w:val="TableParagraph"/>
              <w:spacing w:before="59"/>
              <w:ind w:left="108"/>
              <w:rPr>
                <w:sz w:val="24"/>
              </w:rPr>
            </w:pPr>
            <w:r>
              <w:rPr>
                <w:spacing w:val="-2"/>
                <w:sz w:val="24"/>
              </w:rPr>
              <w:t>Request</w:t>
            </w:r>
            <w:r>
              <w:rPr>
                <w:spacing w:val="-3"/>
                <w:sz w:val="24"/>
              </w:rPr>
              <w:t> </w:t>
            </w:r>
            <w:r>
              <w:rPr>
                <w:spacing w:val="-2"/>
                <w:sz w:val="24"/>
              </w:rPr>
              <w:t>time.</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203"/>
              <w:ind w:left="107" w:right="134"/>
              <w:rPr>
                <w:sz w:val="24"/>
              </w:rPr>
            </w:pPr>
            <w:r>
              <w:rPr>
                <w:spacing w:val="-2"/>
                <w:sz w:val="24"/>
              </w:rPr>
              <w:t>clientCo </w:t>
            </w:r>
            <w:r>
              <w:rPr>
                <w:spacing w:val="-6"/>
                <w:sz w:val="24"/>
              </w:rPr>
              <w:t>de</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5"/>
                <w:sz w:val="24"/>
              </w:rPr>
              <w:t>16</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Pr>
                <w:sz w:val="24"/>
              </w:rPr>
            </w:pPr>
            <w:r>
              <w:rPr>
                <w:spacing w:val="-2"/>
                <w:sz w:val="24"/>
              </w:rPr>
              <w:t>Third-party</w:t>
            </w:r>
            <w:r>
              <w:rPr>
                <w:spacing w:val="-10"/>
                <w:sz w:val="24"/>
              </w:rPr>
              <w:t> </w:t>
            </w:r>
            <w:r>
              <w:rPr>
                <w:spacing w:val="-2"/>
                <w:sz w:val="24"/>
              </w:rPr>
              <w:t>platform</w:t>
            </w:r>
            <w:r>
              <w:rPr>
                <w:spacing w:val="-9"/>
                <w:sz w:val="24"/>
              </w:rPr>
              <w:t> </w:t>
            </w:r>
            <w:r>
              <w:rPr>
                <w:spacing w:val="-2"/>
                <w:sz w:val="24"/>
              </w:rPr>
              <w:t>ID,</w:t>
            </w:r>
            <w:r>
              <w:rPr>
                <w:spacing w:val="-9"/>
                <w:sz w:val="24"/>
              </w:rPr>
              <w:t> </w:t>
            </w:r>
            <w:r>
              <w:rPr>
                <w:spacing w:val="-2"/>
                <w:sz w:val="24"/>
              </w:rPr>
              <w:t>e.g.,</w:t>
            </w:r>
            <w:r>
              <w:rPr>
                <w:spacing w:val="-9"/>
                <w:sz w:val="24"/>
              </w:rPr>
              <w:t> </w:t>
            </w:r>
            <w:r>
              <w:rPr>
                <w:spacing w:val="-2"/>
                <w:sz w:val="24"/>
              </w:rPr>
              <w:t>PDA,</w:t>
            </w:r>
            <w:r>
              <w:rPr>
                <w:spacing w:val="-9"/>
                <w:sz w:val="24"/>
              </w:rPr>
              <w:t> </w:t>
            </w:r>
            <w:r>
              <w:rPr>
                <w:spacing w:val="-2"/>
                <w:sz w:val="24"/>
              </w:rPr>
              <w:t>HCWMS, </w:t>
            </w:r>
            <w:r>
              <w:rPr>
                <w:sz w:val="24"/>
              </w:rPr>
              <w:t>which is provided to the third-party platform by RCS-2000.</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19"/>
              <w:rPr>
                <w:sz w:val="24"/>
              </w:rPr>
            </w:pPr>
            <w:r>
              <w:rPr>
                <w:spacing w:val="-2"/>
                <w:sz w:val="24"/>
              </w:rPr>
              <w:t>tokenCo </w:t>
            </w:r>
            <w:r>
              <w:rPr>
                <w:spacing w:val="-6"/>
                <w:sz w:val="24"/>
              </w:rPr>
              <w:t>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62"/>
              <w:ind w:left="108" w:right="484"/>
              <w:rPr>
                <w:sz w:val="24"/>
              </w:rPr>
            </w:pPr>
            <w:r>
              <w:rPr>
                <w:spacing w:val="-2"/>
                <w:sz w:val="24"/>
              </w:rPr>
              <w:t>Token</w:t>
            </w:r>
            <w:r>
              <w:rPr>
                <w:spacing w:val="-10"/>
                <w:sz w:val="24"/>
              </w:rPr>
              <w:t> </w:t>
            </w:r>
            <w:r>
              <w:rPr>
                <w:spacing w:val="-2"/>
                <w:sz w:val="24"/>
              </w:rPr>
              <w:t>ID,</w:t>
            </w:r>
            <w:r>
              <w:rPr>
                <w:spacing w:val="-12"/>
                <w:sz w:val="24"/>
              </w:rPr>
              <w:t> </w:t>
            </w:r>
            <w:r>
              <w:rPr>
                <w:spacing w:val="-2"/>
                <w:sz w:val="24"/>
              </w:rPr>
              <w:t>which</w:t>
            </w:r>
            <w:r>
              <w:rPr>
                <w:spacing w:val="-11"/>
                <w:sz w:val="24"/>
              </w:rPr>
              <w:t> </w:t>
            </w:r>
            <w:r>
              <w:rPr>
                <w:spacing w:val="-2"/>
                <w:sz w:val="24"/>
              </w:rPr>
              <w:t>is</w:t>
            </w:r>
            <w:r>
              <w:rPr>
                <w:spacing w:val="-10"/>
                <w:sz w:val="24"/>
              </w:rPr>
              <w:t> </w:t>
            </w:r>
            <w:r>
              <w:rPr>
                <w:spacing w:val="-2"/>
                <w:sz w:val="24"/>
              </w:rPr>
              <w:t>provided</w:t>
            </w:r>
            <w:r>
              <w:rPr>
                <w:spacing w:val="-12"/>
                <w:sz w:val="24"/>
              </w:rPr>
              <w:t> </w:t>
            </w:r>
            <w:r>
              <w:rPr>
                <w:spacing w:val="-2"/>
                <w:sz w:val="24"/>
              </w:rPr>
              <w:t>to</w:t>
            </w:r>
            <w:r>
              <w:rPr>
                <w:spacing w:val="-11"/>
                <w:sz w:val="24"/>
              </w:rPr>
              <w:t> </w:t>
            </w:r>
            <w:r>
              <w:rPr>
                <w:spacing w:val="-2"/>
                <w:sz w:val="24"/>
              </w:rPr>
              <w:t>the</w:t>
            </w:r>
            <w:r>
              <w:rPr>
                <w:spacing w:val="-11"/>
                <w:sz w:val="24"/>
              </w:rPr>
              <w:t> </w:t>
            </w:r>
            <w:r>
              <w:rPr>
                <w:spacing w:val="-2"/>
                <w:sz w:val="24"/>
              </w:rPr>
              <w:t>third-</w:t>
            </w:r>
            <w:r>
              <w:rPr>
                <w:sz w:val="24"/>
              </w:rPr>
              <w:t>party platform by RCS-2000.</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vMerge w:val="restart"/>
          </w:tcPr>
          <w:p>
            <w:pPr>
              <w:pStyle w:val="TableParagraph"/>
              <w:rPr>
                <w:rFonts w:ascii="Times New Roman"/>
                <w:sz w:val="24"/>
              </w:rPr>
            </w:pPr>
          </w:p>
        </w:tc>
        <w:tc>
          <w:tcPr>
            <w:tcW w:w="1133" w:type="dxa"/>
          </w:tcPr>
          <w:p>
            <w:pPr>
              <w:pStyle w:val="TableParagraph"/>
              <w:spacing w:before="59"/>
              <w:ind w:left="107" w:right="98"/>
              <w:rPr>
                <w:sz w:val="24"/>
              </w:rPr>
            </w:pPr>
            <w:r>
              <w:rPr>
                <w:spacing w:val="-4"/>
                <w:sz w:val="24"/>
              </w:rPr>
              <w:t>material Type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Material</w:t>
            </w:r>
            <w:r>
              <w:rPr>
                <w:spacing w:val="-14"/>
                <w:sz w:val="24"/>
              </w:rPr>
              <w:t> </w:t>
            </w:r>
            <w:r>
              <w:rPr>
                <w:sz w:val="24"/>
              </w:rPr>
              <w:t>type</w:t>
            </w:r>
            <w:r>
              <w:rPr>
                <w:spacing w:val="-14"/>
                <w:sz w:val="24"/>
              </w:rPr>
              <w:t> </w:t>
            </w:r>
            <w:r>
              <w:rPr>
                <w:sz w:val="24"/>
              </w:rPr>
              <w:t>No.,</w:t>
            </w:r>
            <w:r>
              <w:rPr>
                <w:spacing w:val="-13"/>
                <w:sz w:val="24"/>
              </w:rPr>
              <w:t> </w:t>
            </w:r>
            <w:r>
              <w:rPr>
                <w:sz w:val="24"/>
              </w:rPr>
              <w:t>which</w:t>
            </w:r>
            <w:r>
              <w:rPr>
                <w:spacing w:val="-14"/>
                <w:sz w:val="24"/>
              </w:rPr>
              <w:t> </w:t>
            </w:r>
            <w:r>
              <w:rPr>
                <w:sz w:val="24"/>
              </w:rPr>
              <w:t>is</w:t>
            </w:r>
            <w:r>
              <w:rPr>
                <w:spacing w:val="-13"/>
                <w:sz w:val="24"/>
              </w:rPr>
              <w:t> </w:t>
            </w:r>
            <w:r>
              <w:rPr>
                <w:sz w:val="24"/>
              </w:rPr>
              <w:t>required</w:t>
            </w:r>
            <w:r>
              <w:rPr>
                <w:spacing w:val="-14"/>
                <w:sz w:val="24"/>
              </w:rPr>
              <w:t> </w:t>
            </w:r>
            <w:r>
              <w:rPr>
                <w:sz w:val="24"/>
              </w:rPr>
              <w:t>for </w:t>
            </w:r>
            <w:r>
              <w:rPr>
                <w:spacing w:val="-2"/>
                <w:sz w:val="24"/>
              </w:rPr>
              <w:t>binding.</w:t>
            </w:r>
          </w:p>
        </w:tc>
      </w:tr>
      <w:tr>
        <w:trPr>
          <w:trHeight w:val="1273" w:hRule="atLeast"/>
        </w:trPr>
        <w:tc>
          <w:tcPr>
            <w:tcW w:w="1164" w:type="dxa"/>
            <w:vMerge/>
            <w:tcBorders>
              <w:top w:val="nil"/>
            </w:tcBorders>
          </w:tcPr>
          <w:p>
            <w:pPr>
              <w:rPr>
                <w:sz w:val="2"/>
                <w:szCs w:val="2"/>
              </w:rPr>
            </w:pPr>
          </w:p>
        </w:tc>
        <w:tc>
          <w:tcPr>
            <w:tcW w:w="1133" w:type="dxa"/>
          </w:tcPr>
          <w:p>
            <w:pPr>
              <w:pStyle w:val="TableParagraph"/>
              <w:spacing w:before="62"/>
              <w:rPr>
                <w:b/>
                <w:sz w:val="24"/>
              </w:rPr>
            </w:pPr>
          </w:p>
          <w:p>
            <w:pPr>
              <w:pStyle w:val="TableParagraph"/>
              <w:ind w:left="107" w:right="98"/>
              <w:rPr>
                <w:sz w:val="24"/>
              </w:rPr>
            </w:pPr>
            <w:r>
              <w:rPr>
                <w:spacing w:val="-4"/>
                <w:sz w:val="24"/>
              </w:rPr>
              <w:t>position Code</w:t>
            </w:r>
          </w:p>
        </w:tc>
        <w:tc>
          <w:tcPr>
            <w:tcW w:w="852" w:type="dxa"/>
          </w:tcPr>
          <w:p>
            <w:pPr>
              <w:pStyle w:val="TableParagraph"/>
              <w:spacing w:before="206"/>
              <w:rPr>
                <w:b/>
                <w:sz w:val="24"/>
              </w:rPr>
            </w:pPr>
          </w:p>
          <w:p>
            <w:pPr>
              <w:pStyle w:val="TableParagraph"/>
              <w:ind w:left="15" w:right="9"/>
              <w:jc w:val="center"/>
              <w:rPr>
                <w:sz w:val="24"/>
              </w:rPr>
            </w:pPr>
            <w:r>
              <w:rPr>
                <w:spacing w:val="-2"/>
                <w:sz w:val="24"/>
              </w:rPr>
              <w:t>String</w:t>
            </w:r>
          </w:p>
        </w:tc>
        <w:tc>
          <w:tcPr>
            <w:tcW w:w="991" w:type="dxa"/>
          </w:tcPr>
          <w:p>
            <w:pPr>
              <w:pStyle w:val="TableParagraph"/>
              <w:spacing w:before="206"/>
              <w:rPr>
                <w:b/>
                <w:sz w:val="24"/>
              </w:rPr>
            </w:pPr>
          </w:p>
          <w:p>
            <w:pPr>
              <w:pStyle w:val="TableParagraph"/>
              <w:ind w:left="108"/>
              <w:rPr>
                <w:sz w:val="24"/>
              </w:rPr>
            </w:pPr>
            <w:r>
              <w:rPr>
                <w:spacing w:val="-5"/>
                <w:sz w:val="24"/>
              </w:rPr>
              <w:t>32</w:t>
            </w:r>
          </w:p>
        </w:tc>
        <w:tc>
          <w:tcPr>
            <w:tcW w:w="711" w:type="dxa"/>
          </w:tcPr>
          <w:p>
            <w:pPr>
              <w:pStyle w:val="TableParagraph"/>
              <w:spacing w:before="206"/>
              <w:rPr>
                <w:b/>
                <w:sz w:val="24"/>
              </w:rPr>
            </w:pPr>
          </w:p>
          <w:p>
            <w:pPr>
              <w:pStyle w:val="TableParagraph"/>
              <w:ind w:left="33" w:right="35"/>
              <w:jc w:val="center"/>
              <w:rPr>
                <w:sz w:val="24"/>
              </w:rPr>
            </w:pPr>
            <w:r>
              <w:rPr>
                <w:spacing w:val="-4"/>
                <w:sz w:val="24"/>
              </w:rPr>
              <w:t>Req.</w:t>
            </w:r>
          </w:p>
        </w:tc>
        <w:tc>
          <w:tcPr>
            <w:tcW w:w="4792" w:type="dxa"/>
          </w:tcPr>
          <w:p>
            <w:pPr>
              <w:pStyle w:val="TableParagraph"/>
              <w:spacing w:before="62"/>
              <w:ind w:left="108" w:right="411"/>
              <w:rPr>
                <w:sz w:val="24"/>
              </w:rPr>
            </w:pPr>
            <w:r>
              <w:rPr>
                <w:sz w:val="24"/>
              </w:rPr>
              <w:t>Position ID, which is predefined with detailed</w:t>
            </w:r>
            <w:r>
              <w:rPr>
                <w:spacing w:val="-15"/>
                <w:sz w:val="24"/>
              </w:rPr>
              <w:t> </w:t>
            </w:r>
            <w:r>
              <w:rPr>
                <w:sz w:val="24"/>
              </w:rPr>
              <w:t>coordinate</w:t>
            </w:r>
            <w:r>
              <w:rPr>
                <w:spacing w:val="-15"/>
                <w:sz w:val="24"/>
              </w:rPr>
              <w:t> </w:t>
            </w:r>
            <w:r>
              <w:rPr>
                <w:sz w:val="24"/>
              </w:rPr>
              <w:t>information</w:t>
            </w:r>
            <w:r>
              <w:rPr>
                <w:spacing w:val="-15"/>
                <w:sz w:val="24"/>
              </w:rPr>
              <w:t> </w:t>
            </w:r>
            <w:r>
              <w:rPr>
                <w:sz w:val="24"/>
              </w:rPr>
              <w:t>on</w:t>
            </w:r>
            <w:r>
              <w:rPr>
                <w:spacing w:val="-15"/>
                <w:sz w:val="24"/>
              </w:rPr>
              <w:t> </w:t>
            </w:r>
            <w:r>
              <w:rPr>
                <w:sz w:val="24"/>
              </w:rPr>
              <w:t>map, and it is a unique string configured via </w:t>
            </w:r>
            <w:r>
              <w:rPr>
                <w:spacing w:val="-2"/>
                <w:sz w:val="24"/>
              </w:rPr>
              <w:t>RCS-2000.</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8"/>
              <w:rPr>
                <w:sz w:val="24"/>
              </w:rPr>
            </w:pPr>
            <w:r>
              <w:rPr>
                <w:spacing w:val="-2"/>
                <w:sz w:val="24"/>
              </w:rPr>
              <w:t>ctnrCod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z w:val="24"/>
              </w:rPr>
              <w:t>Container</w:t>
            </w:r>
            <w:r>
              <w:rPr>
                <w:spacing w:val="-15"/>
                <w:sz w:val="24"/>
              </w:rPr>
              <w:t> </w:t>
            </w:r>
            <w:r>
              <w:rPr>
                <w:sz w:val="24"/>
              </w:rPr>
              <w:t>ID,</w:t>
            </w:r>
            <w:r>
              <w:rPr>
                <w:spacing w:val="-15"/>
                <w:sz w:val="24"/>
              </w:rPr>
              <w:t> </w:t>
            </w:r>
            <w:r>
              <w:rPr>
                <w:sz w:val="24"/>
              </w:rPr>
              <w:t>which</w:t>
            </w:r>
            <w:r>
              <w:rPr>
                <w:spacing w:val="-15"/>
                <w:sz w:val="24"/>
              </w:rPr>
              <w:t> </w:t>
            </w:r>
            <w:r>
              <w:rPr>
                <w:sz w:val="24"/>
              </w:rPr>
              <w:t>is</w:t>
            </w:r>
            <w:r>
              <w:rPr>
                <w:spacing w:val="-15"/>
                <w:sz w:val="24"/>
              </w:rPr>
              <w:t> </w:t>
            </w:r>
            <w:r>
              <w:rPr>
                <w:sz w:val="24"/>
              </w:rPr>
              <w:t>required</w:t>
            </w:r>
            <w:r>
              <w:rPr>
                <w:spacing w:val="-15"/>
                <w:sz w:val="24"/>
              </w:rPr>
              <w:t> </w:t>
            </w:r>
            <w:r>
              <w:rPr>
                <w:sz w:val="24"/>
              </w:rPr>
              <w:t>for</w:t>
            </w:r>
            <w:r>
              <w:rPr>
                <w:spacing w:val="-15"/>
                <w:sz w:val="24"/>
              </w:rPr>
              <w:t> </w:t>
            </w:r>
            <w:r>
              <w:rPr>
                <w:sz w:val="24"/>
              </w:rPr>
              <w:t>binding the container.</w:t>
            </w:r>
          </w:p>
        </w:tc>
      </w:tr>
      <w:tr>
        <w:trPr>
          <w:trHeight w:val="408"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indBind</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1</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z w:val="24"/>
              </w:rPr>
              <w:t>Bind</w:t>
            </w:r>
            <w:r>
              <w:rPr>
                <w:spacing w:val="-15"/>
                <w:sz w:val="24"/>
              </w:rPr>
              <w:t> </w:t>
            </w:r>
            <w:r>
              <w:rPr>
                <w:sz w:val="24"/>
              </w:rPr>
              <w:t>or</w:t>
            </w:r>
            <w:r>
              <w:rPr>
                <w:spacing w:val="-13"/>
                <w:sz w:val="24"/>
              </w:rPr>
              <w:t> </w:t>
            </w:r>
            <w:r>
              <w:rPr>
                <w:sz w:val="24"/>
              </w:rPr>
              <w:t>unbind:</w:t>
            </w:r>
            <w:r>
              <w:rPr>
                <w:spacing w:val="-13"/>
                <w:sz w:val="24"/>
              </w:rPr>
              <w:t> </w:t>
            </w:r>
            <w:r>
              <w:rPr>
                <w:sz w:val="24"/>
              </w:rPr>
              <w:t>"1"</w:t>
            </w:r>
            <w:r>
              <w:rPr>
                <w:spacing w:val="-14"/>
                <w:sz w:val="24"/>
              </w:rPr>
              <w:t> </w:t>
            </w:r>
            <w:r>
              <w:rPr>
                <w:sz w:val="24"/>
              </w:rPr>
              <w:t>(bind),</w:t>
            </w:r>
            <w:r>
              <w:rPr>
                <w:spacing w:val="-12"/>
                <w:sz w:val="24"/>
              </w:rPr>
              <w:t> </w:t>
            </w:r>
            <w:r>
              <w:rPr>
                <w:sz w:val="24"/>
              </w:rPr>
              <w:t>0</w:t>
            </w:r>
            <w:r>
              <w:rPr>
                <w:spacing w:val="-13"/>
                <w:sz w:val="24"/>
              </w:rPr>
              <w:t> </w:t>
            </w:r>
            <w:r>
              <w:rPr>
                <w:spacing w:val="-2"/>
                <w:sz w:val="24"/>
              </w:rPr>
              <w:t>(unbind).</w:t>
            </w:r>
          </w:p>
        </w:tc>
      </w:tr>
      <w:tr>
        <w:trPr>
          <w:trHeight w:val="695" w:hRule="atLeast"/>
        </w:trPr>
        <w:tc>
          <w:tcPr>
            <w:tcW w:w="1164" w:type="dxa"/>
            <w:vMerge w:val="restart"/>
          </w:tcPr>
          <w:p>
            <w:pPr>
              <w:pStyle w:val="TableParagraph"/>
              <w:rPr>
                <w:b/>
                <w:sz w:val="24"/>
              </w:rPr>
            </w:pPr>
          </w:p>
          <w:p>
            <w:pPr>
              <w:pStyle w:val="TableParagraph"/>
              <w:spacing w:before="189"/>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2880"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8"/>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spacing w:before="143"/>
              <w:rPr>
                <w:b/>
                <w:sz w:val="24"/>
              </w:rPr>
            </w:pPr>
          </w:p>
          <w:p>
            <w:pPr>
              <w:pStyle w:val="TableParagraph"/>
              <w:spacing w:before="1"/>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350"/>
              <w:rPr>
                <w:sz w:val="24"/>
              </w:rPr>
            </w:pPr>
            <w:r>
              <w:rPr>
                <w:spacing w:val="-2"/>
                <w:sz w:val="24"/>
              </w:rPr>
              <w:t>"reqCode":</w:t>
            </w:r>
            <w:r>
              <w:rPr>
                <w:spacing w:val="-12"/>
                <w:sz w:val="24"/>
              </w:rPr>
              <w:t> </w:t>
            </w:r>
            <w:r>
              <w:rPr>
                <w:spacing w:val="-2"/>
                <w:sz w:val="24"/>
              </w:rPr>
              <w:t>"12345678",</w:t>
            </w:r>
          </w:p>
          <w:p>
            <w:pPr>
              <w:pStyle w:val="TableParagraph"/>
              <w:ind w:left="350"/>
              <w:rPr>
                <w:sz w:val="24"/>
              </w:rPr>
            </w:pPr>
            <w:r>
              <w:rPr>
                <w:spacing w:val="-4"/>
                <w:sz w:val="24"/>
              </w:rPr>
              <w:t>"reqTime":</w:t>
            </w:r>
            <w:r>
              <w:rPr>
                <w:spacing w:val="5"/>
                <w:sz w:val="24"/>
              </w:rPr>
              <w:t> </w:t>
            </w:r>
            <w:r>
              <w:rPr>
                <w:spacing w:val="-5"/>
                <w:sz w:val="24"/>
              </w:rPr>
              <w:t>"",</w:t>
            </w:r>
          </w:p>
          <w:p>
            <w:pPr>
              <w:pStyle w:val="TableParagraph"/>
              <w:ind w:left="350"/>
              <w:rPr>
                <w:sz w:val="24"/>
              </w:rPr>
            </w:pPr>
            <w:r>
              <w:rPr>
                <w:spacing w:val="-4"/>
                <w:sz w:val="24"/>
              </w:rPr>
              <w:t>"clientCode":</w:t>
            </w:r>
            <w:r>
              <w:rPr>
                <w:spacing w:val="10"/>
                <w:sz w:val="24"/>
              </w:rPr>
              <w:t> </w:t>
            </w:r>
            <w:r>
              <w:rPr>
                <w:spacing w:val="-5"/>
                <w:sz w:val="24"/>
              </w:rPr>
              <w:t>"",</w:t>
            </w:r>
          </w:p>
          <w:p>
            <w:pPr>
              <w:pStyle w:val="TableParagraph"/>
              <w:ind w:left="350"/>
              <w:rPr>
                <w:sz w:val="24"/>
              </w:rPr>
            </w:pPr>
            <w:r>
              <w:rPr>
                <w:spacing w:val="-2"/>
                <w:sz w:val="24"/>
              </w:rPr>
              <w:t>"tokenCode":</w:t>
            </w:r>
            <w:r>
              <w:rPr>
                <w:spacing w:val="-3"/>
                <w:sz w:val="24"/>
              </w:rPr>
              <w:t> </w:t>
            </w:r>
            <w:r>
              <w:rPr>
                <w:spacing w:val="-5"/>
                <w:sz w:val="24"/>
              </w:rPr>
              <w:t>"",</w:t>
            </w:r>
          </w:p>
          <w:p>
            <w:pPr>
              <w:pStyle w:val="TableParagraph"/>
              <w:ind w:left="350" w:right="4205"/>
              <w:rPr>
                <w:sz w:val="24"/>
              </w:rPr>
            </w:pPr>
            <w:r>
              <w:rPr>
                <w:sz w:val="24"/>
              </w:rPr>
              <w:t>"materialType": "1", </w:t>
            </w:r>
            <w:r>
              <w:rPr>
                <w:spacing w:val="-4"/>
                <w:sz w:val="24"/>
              </w:rPr>
              <w:t>"positionCode": "p05", "ctnrCode":</w:t>
            </w:r>
            <w:r>
              <w:rPr>
                <w:spacing w:val="3"/>
                <w:sz w:val="24"/>
              </w:rPr>
              <w:t> </w:t>
            </w:r>
            <w:r>
              <w:rPr>
                <w:spacing w:val="-2"/>
                <w:sz w:val="24"/>
              </w:rPr>
              <w:t>"111101",</w:t>
            </w:r>
          </w:p>
          <w:p>
            <w:pPr>
              <w:pStyle w:val="TableParagraph"/>
              <w:ind w:left="350"/>
              <w:rPr>
                <w:sz w:val="24"/>
              </w:rPr>
            </w:pPr>
            <w:r>
              <w:rPr>
                <w:spacing w:val="-5"/>
                <w:sz w:val="24"/>
              </w:rPr>
              <w:t>"indBind":</w:t>
            </w:r>
            <w:r>
              <w:rPr>
                <w:sz w:val="24"/>
              </w:rPr>
              <w:t> </w:t>
            </w:r>
            <w:r>
              <w:rPr>
                <w:spacing w:val="-5"/>
                <w:sz w:val="24"/>
              </w:rPr>
              <w:t>"1"</w:t>
            </w:r>
          </w:p>
          <w:p>
            <w:pPr>
              <w:pStyle w:val="TableParagraph"/>
              <w:spacing w:line="268" w:lineRule="exact"/>
              <w:ind w:left="110"/>
              <w:rPr>
                <w:sz w:val="24"/>
              </w:rPr>
            </w:pPr>
            <w:r>
              <w:rPr>
                <w:spacing w:val="-10"/>
                <w:sz w:val="24"/>
              </w:rPr>
              <w:t>}</w:t>
            </w:r>
          </w:p>
        </w:tc>
      </w:tr>
      <w:tr>
        <w:trPr>
          <w:trHeight w:val="1442" w:hRule="atLeast"/>
        </w:trPr>
        <w:tc>
          <w:tcPr>
            <w:tcW w:w="1164" w:type="dxa"/>
            <w:vMerge/>
            <w:tcBorders>
              <w:top w:val="nil"/>
            </w:tcBorders>
          </w:tcPr>
          <w:p>
            <w:pPr>
              <w:rPr>
                <w:sz w:val="2"/>
                <w:szCs w:val="2"/>
              </w:rPr>
            </w:pPr>
          </w:p>
        </w:tc>
        <w:tc>
          <w:tcPr>
            <w:tcW w:w="1133" w:type="dxa"/>
          </w:tcPr>
          <w:p>
            <w:pPr>
              <w:pStyle w:val="TableParagraph"/>
              <w:spacing w:before="143"/>
              <w:rPr>
                <w:b/>
                <w:sz w:val="24"/>
              </w:rPr>
            </w:pPr>
          </w:p>
          <w:p>
            <w:pPr>
              <w:pStyle w:val="TableParagraph"/>
              <w:ind w:left="107" w:right="199"/>
              <w:rPr>
                <w:b/>
                <w:sz w:val="24"/>
              </w:rPr>
            </w:pPr>
            <w:r>
              <w:rPr>
                <w:b/>
                <w:spacing w:val="-2"/>
                <w:sz w:val="24"/>
              </w:rPr>
              <w:t>Respon </w:t>
            </w:r>
            <w:r>
              <w:rPr>
                <w:b/>
                <w:spacing w:val="-6"/>
                <w:sz w:val="24"/>
              </w:rPr>
              <w:t>se</w:t>
            </w:r>
          </w:p>
        </w:tc>
        <w:tc>
          <w:tcPr>
            <w:tcW w:w="7346" w:type="dxa"/>
            <w:gridSpan w:val="4"/>
          </w:tcPr>
          <w:p>
            <w:pPr>
              <w:pStyle w:val="TableParagraph"/>
              <w:spacing w:line="288" w:lineRule="exact"/>
              <w:ind w:left="110"/>
              <w:rPr>
                <w:sz w:val="24"/>
              </w:rPr>
            </w:pPr>
            <w:r>
              <w:rPr>
                <w:spacing w:val="-10"/>
                <w:sz w:val="24"/>
              </w:rPr>
              <w:t>{</w:t>
            </w:r>
          </w:p>
          <w:p>
            <w:pPr>
              <w:pStyle w:val="TableParagraph"/>
              <w:ind w:left="350"/>
              <w:rPr>
                <w:sz w:val="24"/>
              </w:rPr>
            </w:pPr>
            <w:r>
              <w:rPr>
                <w:spacing w:val="-4"/>
                <w:sz w:val="24"/>
              </w:rPr>
              <w:t>"code":</w:t>
            </w:r>
            <w:r>
              <w:rPr>
                <w:spacing w:val="-3"/>
                <w:sz w:val="24"/>
              </w:rPr>
              <w:t> </w:t>
            </w:r>
            <w:r>
              <w:rPr>
                <w:spacing w:val="-4"/>
                <w:sz w:val="24"/>
              </w:rPr>
              <w:t>"0",</w:t>
            </w:r>
          </w:p>
          <w:p>
            <w:pPr>
              <w:pStyle w:val="TableParagraph"/>
              <w:ind w:left="350" w:right="4205"/>
              <w:rPr>
                <w:sz w:val="24"/>
              </w:rPr>
            </w:pPr>
            <w:r>
              <w:rPr>
                <w:spacing w:val="-4"/>
                <w:sz w:val="24"/>
              </w:rPr>
              <w:t>"message": "successful", </w:t>
            </w:r>
            <w:r>
              <w:rPr>
                <w:sz w:val="24"/>
              </w:rPr>
              <w:t>"reqCode": "12345678",</w:t>
            </w:r>
          </w:p>
          <w:p>
            <w:pPr>
              <w:pStyle w:val="TableParagraph"/>
              <w:spacing w:line="270" w:lineRule="exact"/>
              <w:ind w:left="110"/>
              <w:rPr>
                <w:sz w:val="24"/>
              </w:rPr>
            </w:pPr>
            <w:r>
              <w:rPr>
                <w:spacing w:val="-10"/>
                <w:sz w:val="24"/>
              </w:rPr>
              <w:t>}</w:t>
            </w:r>
          </w:p>
        </w:tc>
      </w:tr>
    </w:tbl>
    <w:p>
      <w:pPr>
        <w:pStyle w:val="TableParagraph"/>
        <w:spacing w:after="0" w:line="270" w:lineRule="exact"/>
        <w:rPr>
          <w:sz w:val="24"/>
        </w:rPr>
        <w:sectPr>
          <w:pgSz w:w="11910" w:h="16850"/>
          <w:pgMar w:header="958" w:footer="1318" w:top="1500" w:bottom="1500" w:left="992" w:right="0"/>
        </w:sectPr>
      </w:pPr>
    </w:p>
    <w:p>
      <w:pPr>
        <w:pStyle w:val="Heading2"/>
        <w:numPr>
          <w:ilvl w:val="1"/>
          <w:numId w:val="15"/>
        </w:numPr>
        <w:tabs>
          <w:tab w:pos="748" w:val="left" w:leader="none"/>
        </w:tabs>
        <w:spacing w:line="240" w:lineRule="auto" w:before="83" w:after="0"/>
        <w:ind w:left="748" w:right="0" w:hanging="607"/>
        <w:jc w:val="left"/>
      </w:pPr>
      <w:bookmarkStart w:name="5.3 API Provided by Third-Party" w:id="89"/>
      <w:bookmarkEnd w:id="89"/>
      <w:r>
        <w:rPr>
          <w:b w:val="0"/>
        </w:rPr>
      </w:r>
      <w:bookmarkStart w:name="_bookmark44" w:id="90"/>
      <w:bookmarkEnd w:id="90"/>
      <w:r>
        <w:rPr>
          <w:b w:val="0"/>
        </w:rPr>
      </w:r>
      <w:r>
        <w:rPr/>
        <w:t>API</w:t>
      </w:r>
      <w:r>
        <w:rPr>
          <w:spacing w:val="-3"/>
        </w:rPr>
        <w:t> </w:t>
      </w:r>
      <w:r>
        <w:rPr/>
        <w:t>Provided</w:t>
      </w:r>
      <w:r>
        <w:rPr>
          <w:spacing w:val="-3"/>
        </w:rPr>
        <w:t> </w:t>
      </w:r>
      <w:r>
        <w:rPr/>
        <w:t>by</w:t>
      </w:r>
      <w:r>
        <w:rPr>
          <w:spacing w:val="-1"/>
        </w:rPr>
        <w:t> </w:t>
      </w:r>
      <w:r>
        <w:rPr/>
        <w:t>Third-</w:t>
      </w:r>
      <w:r>
        <w:rPr>
          <w:spacing w:val="-2"/>
        </w:rPr>
        <w:t>Party</w:t>
      </w:r>
    </w:p>
    <w:p>
      <w:pPr>
        <w:pStyle w:val="Heading3"/>
        <w:numPr>
          <w:ilvl w:val="2"/>
          <w:numId w:val="15"/>
        </w:numPr>
        <w:tabs>
          <w:tab w:pos="955" w:val="left" w:leader="none"/>
        </w:tabs>
        <w:spacing w:line="240" w:lineRule="auto" w:before="362" w:after="0"/>
        <w:ind w:left="955" w:right="0" w:hanging="814"/>
        <w:jc w:val="left"/>
      </w:pPr>
      <w:bookmarkStart w:name="5.3.1 agvCallback" w:id="91"/>
      <w:bookmarkEnd w:id="91"/>
      <w:r>
        <w:rPr>
          <w:b w:val="0"/>
        </w:rPr>
      </w:r>
      <w:bookmarkStart w:name="_bookmark45" w:id="92"/>
      <w:bookmarkEnd w:id="92"/>
      <w:r>
        <w:rPr>
          <w:b w:val="0"/>
        </w:rPr>
      </w:r>
      <w:r>
        <w:rPr>
          <w:spacing w:val="-2"/>
        </w:rPr>
        <w:t>agvCallback</w:t>
      </w:r>
    </w:p>
    <w:p>
      <w:pPr>
        <w:pStyle w:val="BodyText"/>
        <w:spacing w:before="179"/>
        <w:ind w:left="141"/>
      </w:pPr>
      <w:r>
        <w:rPr>
          <w:spacing w:val="-2"/>
        </w:rPr>
        <w:t>Send</w:t>
      </w:r>
      <w:r>
        <w:rPr>
          <w:spacing w:val="-13"/>
        </w:rPr>
        <w:t> </w:t>
      </w:r>
      <w:r>
        <w:rPr>
          <w:spacing w:val="-2"/>
        </w:rPr>
        <w:t>the</w:t>
      </w:r>
      <w:r>
        <w:rPr>
          <w:spacing w:val="-11"/>
        </w:rPr>
        <w:t> </w:t>
      </w:r>
      <w:r>
        <w:rPr>
          <w:spacing w:val="-2"/>
        </w:rPr>
        <w:t>task</w:t>
      </w:r>
      <w:r>
        <w:rPr>
          <w:spacing w:val="-10"/>
        </w:rPr>
        <w:t> </w:t>
      </w:r>
      <w:r>
        <w:rPr>
          <w:spacing w:val="-2"/>
        </w:rPr>
        <w:t>executing</w:t>
      </w:r>
      <w:r>
        <w:rPr>
          <w:spacing w:val="-12"/>
        </w:rPr>
        <w:t> </w:t>
      </w:r>
      <w:r>
        <w:rPr>
          <w:spacing w:val="-2"/>
        </w:rPr>
        <w:t>status</w:t>
      </w:r>
      <w:r>
        <w:rPr>
          <w:spacing w:val="-12"/>
        </w:rPr>
        <w:t> </w:t>
      </w:r>
      <w:r>
        <w:rPr>
          <w:spacing w:val="-2"/>
        </w:rPr>
        <w:t>to</w:t>
      </w:r>
      <w:r>
        <w:rPr>
          <w:spacing w:val="-11"/>
        </w:rPr>
        <w:t> </w:t>
      </w:r>
      <w:r>
        <w:rPr>
          <w:spacing w:val="-2"/>
        </w:rPr>
        <w:t>the</w:t>
      </w:r>
      <w:r>
        <w:rPr>
          <w:spacing w:val="-13"/>
        </w:rPr>
        <w:t> </w:t>
      </w:r>
      <w:r>
        <w:rPr>
          <w:spacing w:val="-2"/>
        </w:rPr>
        <w:t>third-party</w:t>
      </w:r>
      <w:r>
        <w:rPr>
          <w:spacing w:val="-11"/>
        </w:rPr>
        <w:t> </w:t>
      </w:r>
      <w:r>
        <w:rPr>
          <w:spacing w:val="-2"/>
        </w:rPr>
        <w:t>platform.</w:t>
      </w:r>
    </w:p>
    <w:p>
      <w:pPr>
        <w:pStyle w:val="Heading4"/>
      </w:pPr>
      <w:r>
        <w:rPr/>
        <w:t>API</w:t>
      </w:r>
      <w:r>
        <w:rPr>
          <w:spacing w:val="-4"/>
        </w:rPr>
        <w:t> </w:t>
      </w:r>
      <w:r>
        <w:rPr>
          <w:spacing w:val="-2"/>
        </w:rPr>
        <w:t>Definition</w:t>
      </w:r>
    </w:p>
    <w:p>
      <w:pPr>
        <w:pStyle w:val="Heading5"/>
        <w:spacing w:before="119"/>
        <w:ind w:left="568"/>
      </w:pPr>
      <w:r>
        <w:rPr/>
        <w:t>Table</w:t>
      </w:r>
      <w:r>
        <w:rPr>
          <w:spacing w:val="-3"/>
        </w:rPr>
        <w:t> </w:t>
      </w:r>
      <w:r>
        <w:rPr/>
        <w:t>5-23</w:t>
      </w:r>
      <w:r>
        <w:rPr>
          <w:spacing w:val="-3"/>
        </w:rPr>
        <w:t> </w:t>
      </w:r>
      <w:r>
        <w:rPr/>
        <w:t>POST</w:t>
      </w:r>
      <w:r>
        <w:rPr>
          <w:spacing w:val="-2"/>
        </w:rPr>
        <w:t> http://[address][:port]/xxx/agv/agvCallbackService/agvCallback</w:t>
      </w:r>
    </w:p>
    <w:p>
      <w:pPr>
        <w:pStyle w:val="BodyText"/>
        <w:spacing w:before="2"/>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6" w:hRule="atLeast"/>
        </w:trPr>
        <w:tc>
          <w:tcPr>
            <w:tcW w:w="1164" w:type="dxa"/>
          </w:tcPr>
          <w:p>
            <w:pPr>
              <w:pStyle w:val="TableParagraph"/>
              <w:spacing w:before="59"/>
              <w:ind w:left="110"/>
              <w:rPr>
                <w:b/>
                <w:sz w:val="24"/>
              </w:rPr>
            </w:pPr>
            <w:r>
              <w:rPr>
                <w:b/>
                <w:spacing w:val="-5"/>
                <w:sz w:val="24"/>
              </w:rPr>
              <w:t>API</w:t>
            </w:r>
          </w:p>
          <w:p>
            <w:pPr>
              <w:pStyle w:val="TableParagraph"/>
              <w:spacing w:before="1"/>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agvCallback</w:t>
            </w:r>
          </w:p>
        </w:tc>
      </w:tr>
      <w:tr>
        <w:trPr>
          <w:trHeight w:val="407" w:hRule="atLeast"/>
        </w:trPr>
        <w:tc>
          <w:tcPr>
            <w:tcW w:w="1164" w:type="dxa"/>
          </w:tcPr>
          <w:p>
            <w:pPr>
              <w:pStyle w:val="TableParagraph"/>
              <w:spacing w:before="59"/>
              <w:ind w:left="110"/>
              <w:rPr>
                <w:b/>
                <w:sz w:val="24"/>
              </w:rPr>
            </w:pPr>
            <w:r>
              <w:rPr>
                <w:b/>
                <w:spacing w:val="-2"/>
                <w:sz w:val="24"/>
              </w:rPr>
              <w:t>Function</w:t>
            </w:r>
          </w:p>
        </w:tc>
        <w:tc>
          <w:tcPr>
            <w:tcW w:w="8479" w:type="dxa"/>
            <w:gridSpan w:val="5"/>
          </w:tcPr>
          <w:p>
            <w:pPr>
              <w:pStyle w:val="TableParagraph"/>
              <w:spacing w:before="59"/>
              <w:ind w:left="107"/>
              <w:rPr>
                <w:sz w:val="24"/>
              </w:rPr>
            </w:pPr>
            <w:r>
              <w:rPr>
                <w:spacing w:val="-2"/>
                <w:sz w:val="24"/>
              </w:rPr>
              <w:t>Send</w:t>
            </w:r>
            <w:r>
              <w:rPr>
                <w:spacing w:val="-12"/>
                <w:sz w:val="24"/>
              </w:rPr>
              <w:t> </w:t>
            </w:r>
            <w:r>
              <w:rPr>
                <w:spacing w:val="-2"/>
                <w:sz w:val="24"/>
              </w:rPr>
              <w:t>the</w:t>
            </w:r>
            <w:r>
              <w:rPr>
                <w:spacing w:val="-12"/>
                <w:sz w:val="24"/>
              </w:rPr>
              <w:t> </w:t>
            </w:r>
            <w:r>
              <w:rPr>
                <w:spacing w:val="-2"/>
                <w:sz w:val="24"/>
              </w:rPr>
              <w:t>task</w:t>
            </w:r>
            <w:r>
              <w:rPr>
                <w:spacing w:val="-10"/>
                <w:sz w:val="24"/>
              </w:rPr>
              <w:t> </w:t>
            </w:r>
            <w:r>
              <w:rPr>
                <w:spacing w:val="-2"/>
                <w:sz w:val="24"/>
              </w:rPr>
              <w:t>executing</w:t>
            </w:r>
            <w:r>
              <w:rPr>
                <w:spacing w:val="-11"/>
                <w:sz w:val="24"/>
              </w:rPr>
              <w:t> </w:t>
            </w:r>
            <w:r>
              <w:rPr>
                <w:spacing w:val="-2"/>
                <w:sz w:val="24"/>
              </w:rPr>
              <w:t>status</w:t>
            </w:r>
            <w:r>
              <w:rPr>
                <w:spacing w:val="-12"/>
                <w:sz w:val="24"/>
              </w:rPr>
              <w:t> </w:t>
            </w:r>
            <w:r>
              <w:rPr>
                <w:spacing w:val="-2"/>
                <w:sz w:val="24"/>
              </w:rPr>
              <w:t>to</w:t>
            </w:r>
            <w:r>
              <w:rPr>
                <w:spacing w:val="-11"/>
                <w:sz w:val="24"/>
              </w:rPr>
              <w:t> </w:t>
            </w:r>
            <w:r>
              <w:rPr>
                <w:spacing w:val="-2"/>
                <w:sz w:val="24"/>
              </w:rPr>
              <w:t>the</w:t>
            </w:r>
            <w:r>
              <w:rPr>
                <w:spacing w:val="-13"/>
                <w:sz w:val="24"/>
              </w:rPr>
              <w:t> </w:t>
            </w:r>
            <w:r>
              <w:rPr>
                <w:spacing w:val="-2"/>
                <w:sz w:val="24"/>
              </w:rPr>
              <w:t>third-party</w:t>
            </w:r>
            <w:r>
              <w:rPr>
                <w:spacing w:val="-11"/>
                <w:sz w:val="24"/>
              </w:rPr>
              <w:t> </w:t>
            </w:r>
            <w:r>
              <w:rPr>
                <w:spacing w:val="-2"/>
                <w:sz w:val="24"/>
              </w:rPr>
              <w:t>platform.</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410" w:hRule="atLeast"/>
        </w:trPr>
        <w:tc>
          <w:tcPr>
            <w:tcW w:w="1164" w:type="dxa"/>
          </w:tcPr>
          <w:p>
            <w:pPr>
              <w:pStyle w:val="TableParagraph"/>
              <w:spacing w:before="62"/>
              <w:ind w:left="110"/>
              <w:rPr>
                <w:b/>
                <w:sz w:val="24"/>
              </w:rPr>
            </w:pPr>
            <w:r>
              <w:rPr>
                <w:b/>
                <w:spacing w:val="-2"/>
                <w:sz w:val="24"/>
              </w:rPr>
              <w:t>Caller</w:t>
            </w:r>
          </w:p>
        </w:tc>
        <w:tc>
          <w:tcPr>
            <w:tcW w:w="8479" w:type="dxa"/>
            <w:gridSpan w:val="5"/>
          </w:tcPr>
          <w:p>
            <w:pPr>
              <w:pStyle w:val="TableParagraph"/>
              <w:spacing w:before="62"/>
              <w:ind w:left="107"/>
              <w:rPr>
                <w:sz w:val="24"/>
              </w:rPr>
            </w:pPr>
            <w:r>
              <w:rPr>
                <w:w w:val="90"/>
                <w:sz w:val="24"/>
              </w:rPr>
              <w:t>RCS-</w:t>
            </w:r>
            <w:r>
              <w:rPr>
                <w:spacing w:val="-4"/>
                <w:sz w:val="24"/>
              </w:rPr>
              <w:t>2000</w:t>
            </w:r>
          </w:p>
        </w:tc>
      </w:tr>
      <w:tr>
        <w:trPr>
          <w:trHeight w:val="983" w:hRule="atLeast"/>
        </w:trPr>
        <w:tc>
          <w:tcPr>
            <w:tcW w:w="1164" w:type="dxa"/>
          </w:tcPr>
          <w:p>
            <w:pPr>
              <w:pStyle w:val="TableParagraph"/>
              <w:spacing w:before="203"/>
              <w:ind w:left="110" w:right="207"/>
              <w:rPr>
                <w:b/>
                <w:sz w:val="24"/>
              </w:rPr>
            </w:pPr>
            <w:r>
              <w:rPr>
                <w:b/>
                <w:spacing w:val="-2"/>
                <w:sz w:val="24"/>
              </w:rPr>
              <w:t>Remark </w:t>
            </w:r>
            <w:r>
              <w:rPr>
                <w:b/>
                <w:spacing w:val="-10"/>
                <w:sz w:val="24"/>
              </w:rPr>
              <w:t>s</w:t>
            </w:r>
          </w:p>
        </w:tc>
        <w:tc>
          <w:tcPr>
            <w:tcW w:w="8479" w:type="dxa"/>
            <w:gridSpan w:val="5"/>
          </w:tcPr>
          <w:p>
            <w:pPr>
              <w:pStyle w:val="TableParagraph"/>
              <w:spacing w:before="59"/>
              <w:ind w:left="107"/>
              <w:rPr>
                <w:sz w:val="24"/>
              </w:rPr>
            </w:pPr>
            <w:r>
              <w:rPr>
                <w:sz w:val="24"/>
              </w:rPr>
              <w:t>The</w:t>
            </w:r>
            <w:r>
              <w:rPr>
                <w:spacing w:val="-13"/>
                <w:sz w:val="24"/>
              </w:rPr>
              <w:t> </w:t>
            </w:r>
            <w:r>
              <w:rPr>
                <w:sz w:val="24"/>
              </w:rPr>
              <w:t>exhaustive</w:t>
            </w:r>
            <w:r>
              <w:rPr>
                <w:spacing w:val="-13"/>
                <w:sz w:val="24"/>
              </w:rPr>
              <w:t> </w:t>
            </w:r>
            <w:r>
              <w:rPr>
                <w:sz w:val="24"/>
              </w:rPr>
              <w:t>request</w:t>
            </w:r>
            <w:r>
              <w:rPr>
                <w:spacing w:val="-11"/>
                <w:sz w:val="24"/>
              </w:rPr>
              <w:t> </w:t>
            </w:r>
            <w:r>
              <w:rPr>
                <w:sz w:val="24"/>
              </w:rPr>
              <w:t>parameters</w:t>
            </w:r>
            <w:r>
              <w:rPr>
                <w:spacing w:val="-12"/>
                <w:sz w:val="24"/>
              </w:rPr>
              <w:t> </w:t>
            </w:r>
            <w:r>
              <w:rPr>
                <w:sz w:val="24"/>
              </w:rPr>
              <w:t>are</w:t>
            </w:r>
            <w:r>
              <w:rPr>
                <w:spacing w:val="-14"/>
                <w:sz w:val="24"/>
              </w:rPr>
              <w:t> </w:t>
            </w:r>
            <w:r>
              <w:rPr>
                <w:sz w:val="24"/>
              </w:rPr>
              <w:t>more</w:t>
            </w:r>
            <w:r>
              <w:rPr>
                <w:spacing w:val="-14"/>
                <w:sz w:val="24"/>
              </w:rPr>
              <w:t> </w:t>
            </w:r>
            <w:r>
              <w:rPr>
                <w:sz w:val="24"/>
              </w:rPr>
              <w:t>than</w:t>
            </w:r>
            <w:r>
              <w:rPr>
                <w:spacing w:val="-13"/>
                <w:sz w:val="24"/>
              </w:rPr>
              <w:t> </w:t>
            </w:r>
            <w:r>
              <w:rPr>
                <w:sz w:val="24"/>
              </w:rPr>
              <w:t>parameters</w:t>
            </w:r>
            <w:r>
              <w:rPr>
                <w:spacing w:val="-12"/>
                <w:sz w:val="24"/>
              </w:rPr>
              <w:t> </w:t>
            </w:r>
            <w:r>
              <w:rPr>
                <w:sz w:val="24"/>
              </w:rPr>
              <w:t>listed</w:t>
            </w:r>
            <w:r>
              <w:rPr>
                <w:spacing w:val="-15"/>
                <w:sz w:val="24"/>
              </w:rPr>
              <w:t> </w:t>
            </w:r>
            <w:r>
              <w:rPr>
                <w:sz w:val="24"/>
              </w:rPr>
              <w:t>in</w:t>
            </w:r>
            <w:r>
              <w:rPr>
                <w:spacing w:val="-13"/>
                <w:sz w:val="24"/>
              </w:rPr>
              <w:t> </w:t>
            </w:r>
            <w:r>
              <w:rPr>
                <w:sz w:val="24"/>
              </w:rPr>
              <w:t>the following table, the third-party platform can choose required parameters according to the business.</w:t>
            </w:r>
          </w:p>
        </w:tc>
      </w:tr>
      <w:tr>
        <w:trPr>
          <w:trHeight w:val="984"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42"/>
              <w:rPr>
                <w:b/>
                <w:sz w:val="24"/>
              </w:rPr>
            </w:pPr>
          </w:p>
          <w:p>
            <w:pPr>
              <w:pStyle w:val="TableParagraph"/>
              <w:spacing w:before="1"/>
              <w:ind w:left="110"/>
              <w:rPr>
                <w:b/>
                <w:sz w:val="24"/>
              </w:rPr>
            </w:pPr>
            <w:r>
              <w:rPr>
                <w:b/>
                <w:spacing w:val="-2"/>
                <w:sz w:val="24"/>
              </w:rPr>
              <w:t>Request</w:t>
            </w:r>
          </w:p>
        </w:tc>
        <w:tc>
          <w:tcPr>
            <w:tcW w:w="1133" w:type="dxa"/>
          </w:tcPr>
          <w:p>
            <w:pPr>
              <w:pStyle w:val="TableParagraph"/>
              <w:spacing w:before="204"/>
              <w:ind w:left="107" w:right="98"/>
              <w:rPr>
                <w:b/>
                <w:sz w:val="24"/>
              </w:rPr>
            </w:pPr>
            <w:r>
              <w:rPr>
                <w:b/>
                <w:spacing w:val="-2"/>
                <w:sz w:val="24"/>
              </w:rPr>
              <w:t>Paramet </w:t>
            </w:r>
            <w:r>
              <w:rPr>
                <w:b/>
                <w:spacing w:val="-6"/>
                <w:sz w:val="24"/>
              </w:rPr>
              <w:t>er</w:t>
            </w:r>
          </w:p>
        </w:tc>
        <w:tc>
          <w:tcPr>
            <w:tcW w:w="852" w:type="dxa"/>
          </w:tcPr>
          <w:p>
            <w:pPr>
              <w:pStyle w:val="TableParagraph"/>
              <w:spacing w:before="204"/>
              <w:ind w:left="110" w:right="206"/>
              <w:rPr>
                <w:b/>
                <w:sz w:val="24"/>
              </w:rPr>
            </w:pPr>
            <w:r>
              <w:rPr>
                <w:b/>
                <w:spacing w:val="-4"/>
                <w:sz w:val="24"/>
              </w:rPr>
              <w:t>Data Type</w:t>
            </w:r>
          </w:p>
        </w:tc>
        <w:tc>
          <w:tcPr>
            <w:tcW w:w="991" w:type="dxa"/>
          </w:tcPr>
          <w:p>
            <w:pPr>
              <w:pStyle w:val="TableParagraph"/>
              <w:spacing w:before="204"/>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0"/>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4"/>
                <w:sz w:val="24"/>
              </w:rPr>
              <w:t>Opt.</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983" w:hRule="atLeast"/>
        </w:trPr>
        <w:tc>
          <w:tcPr>
            <w:tcW w:w="1164" w:type="dxa"/>
            <w:vMerge/>
            <w:tcBorders>
              <w:top w:val="nil"/>
            </w:tcBorders>
          </w:tcPr>
          <w:p>
            <w:pPr>
              <w:rPr>
                <w:sz w:val="2"/>
                <w:szCs w:val="2"/>
              </w:rPr>
            </w:pPr>
          </w:p>
        </w:tc>
        <w:tc>
          <w:tcPr>
            <w:tcW w:w="1133" w:type="dxa"/>
          </w:tcPr>
          <w:p>
            <w:pPr>
              <w:pStyle w:val="TableParagraph"/>
              <w:spacing w:before="59"/>
              <w:rPr>
                <w:b/>
                <w:sz w:val="24"/>
              </w:rPr>
            </w:pPr>
          </w:p>
          <w:p>
            <w:pPr>
              <w:pStyle w:val="TableParagraph"/>
              <w:ind w:left="107"/>
              <w:rPr>
                <w:sz w:val="24"/>
              </w:rPr>
            </w:pPr>
            <w:r>
              <w:rPr>
                <w:spacing w:val="-4"/>
                <w:sz w:val="24"/>
              </w:rPr>
              <w:t>cooX</w:t>
            </w:r>
          </w:p>
        </w:tc>
        <w:tc>
          <w:tcPr>
            <w:tcW w:w="852" w:type="dxa"/>
          </w:tcPr>
          <w:p>
            <w:pPr>
              <w:pStyle w:val="TableParagraph"/>
              <w:spacing w:before="59"/>
              <w:rPr>
                <w:b/>
                <w:sz w:val="24"/>
              </w:rPr>
            </w:pPr>
          </w:p>
          <w:p>
            <w:pPr>
              <w:pStyle w:val="TableParagraph"/>
              <w:ind w:left="15" w:right="9"/>
              <w:jc w:val="center"/>
              <w:rPr>
                <w:sz w:val="24"/>
              </w:rPr>
            </w:pPr>
            <w:r>
              <w:rPr>
                <w:spacing w:val="-2"/>
                <w:sz w:val="24"/>
              </w:rPr>
              <w:t>String</w:t>
            </w:r>
          </w:p>
        </w:tc>
        <w:tc>
          <w:tcPr>
            <w:tcW w:w="991" w:type="dxa"/>
          </w:tcPr>
          <w:p>
            <w:pPr>
              <w:pStyle w:val="TableParagraph"/>
              <w:spacing w:before="59"/>
              <w:rPr>
                <w:b/>
                <w:sz w:val="24"/>
              </w:rPr>
            </w:pPr>
          </w:p>
          <w:p>
            <w:pPr>
              <w:pStyle w:val="TableParagraph"/>
              <w:ind w:left="108"/>
              <w:rPr>
                <w:sz w:val="24"/>
              </w:rPr>
            </w:pPr>
            <w:r>
              <w:rPr>
                <w:spacing w:val="-10"/>
                <w:sz w:val="24"/>
              </w:rPr>
              <w:t>8</w:t>
            </w:r>
          </w:p>
        </w:tc>
        <w:tc>
          <w:tcPr>
            <w:tcW w:w="711" w:type="dxa"/>
          </w:tcPr>
          <w:p>
            <w:pPr>
              <w:pStyle w:val="TableParagraph"/>
              <w:spacing w:before="59"/>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422"/>
              <w:jc w:val="both"/>
              <w:rPr>
                <w:sz w:val="24"/>
              </w:rPr>
            </w:pPr>
            <w:r>
              <w:rPr>
                <w:spacing w:val="-2"/>
                <w:sz w:val="24"/>
              </w:rPr>
              <w:t>X-coordinate</w:t>
            </w:r>
            <w:r>
              <w:rPr>
                <w:spacing w:val="-10"/>
                <w:sz w:val="24"/>
              </w:rPr>
              <w:t> </w:t>
            </w:r>
            <w:r>
              <w:rPr>
                <w:spacing w:val="-2"/>
                <w:sz w:val="24"/>
              </w:rPr>
              <w:t>of</w:t>
            </w:r>
            <w:r>
              <w:rPr>
                <w:spacing w:val="-9"/>
                <w:sz w:val="24"/>
              </w:rPr>
              <w:t> </w:t>
            </w:r>
            <w:r>
              <w:rPr>
                <w:spacing w:val="-2"/>
                <w:sz w:val="24"/>
              </w:rPr>
              <w:t>location</w:t>
            </w:r>
            <w:r>
              <w:rPr>
                <w:spacing w:val="-10"/>
                <w:sz w:val="24"/>
              </w:rPr>
              <w:t> </w:t>
            </w:r>
            <w:r>
              <w:rPr>
                <w:spacing w:val="-2"/>
                <w:sz w:val="24"/>
              </w:rPr>
              <w:t>code,</w:t>
            </w:r>
            <w:r>
              <w:rPr>
                <w:spacing w:val="-9"/>
                <w:sz w:val="24"/>
              </w:rPr>
              <w:t> </w:t>
            </w:r>
            <w:r>
              <w:rPr>
                <w:spacing w:val="-2"/>
                <w:sz w:val="24"/>
              </w:rPr>
              <w:t>unit:</w:t>
            </w:r>
            <w:r>
              <w:rPr>
                <w:spacing w:val="-10"/>
                <w:sz w:val="24"/>
              </w:rPr>
              <w:t> </w:t>
            </w:r>
            <w:r>
              <w:rPr>
                <w:spacing w:val="-2"/>
                <w:sz w:val="24"/>
              </w:rPr>
              <w:t>mm. </w:t>
            </w:r>
            <w:r>
              <w:rPr>
                <w:sz w:val="24"/>
              </w:rPr>
              <w:t>This</w:t>
            </w:r>
            <w:r>
              <w:rPr>
                <w:spacing w:val="-11"/>
                <w:sz w:val="24"/>
              </w:rPr>
              <w:t> </w:t>
            </w:r>
            <w:r>
              <w:rPr>
                <w:sz w:val="24"/>
              </w:rPr>
              <w:t>field</w:t>
            </w:r>
            <w:r>
              <w:rPr>
                <w:spacing w:val="-12"/>
                <w:sz w:val="24"/>
              </w:rPr>
              <w:t> </w:t>
            </w:r>
            <w:r>
              <w:rPr>
                <w:sz w:val="24"/>
              </w:rPr>
              <w:t>exists</w:t>
            </w:r>
            <w:r>
              <w:rPr>
                <w:spacing w:val="-11"/>
                <w:sz w:val="24"/>
              </w:rPr>
              <w:t> </w:t>
            </w:r>
            <w:r>
              <w:rPr>
                <w:sz w:val="24"/>
              </w:rPr>
              <w:t>when</w:t>
            </w:r>
            <w:r>
              <w:rPr>
                <w:spacing w:val="-11"/>
                <w:sz w:val="24"/>
              </w:rPr>
              <w:t> </w:t>
            </w:r>
            <w:r>
              <w:rPr>
                <w:sz w:val="24"/>
              </w:rPr>
              <w:t>the</w:t>
            </w:r>
            <w:r>
              <w:rPr>
                <w:spacing w:val="-12"/>
                <w:sz w:val="24"/>
              </w:rPr>
              <w:t> </w:t>
            </w:r>
            <w:r>
              <w:rPr>
                <w:sz w:val="24"/>
              </w:rPr>
              <w:t>task</w:t>
            </w:r>
            <w:r>
              <w:rPr>
                <w:spacing w:val="-11"/>
                <w:sz w:val="24"/>
              </w:rPr>
              <w:t> </w:t>
            </w:r>
            <w:r>
              <w:rPr>
                <w:sz w:val="24"/>
              </w:rPr>
              <w:t>has</w:t>
            </w:r>
            <w:r>
              <w:rPr>
                <w:spacing w:val="-11"/>
                <w:sz w:val="24"/>
              </w:rPr>
              <w:t> </w:t>
            </w:r>
            <w:r>
              <w:rPr>
                <w:sz w:val="24"/>
              </w:rPr>
              <w:t>been </w:t>
            </w:r>
            <w:r>
              <w:rPr>
                <w:spacing w:val="-2"/>
                <w:sz w:val="24"/>
              </w:rPr>
              <w:t>completed.</w:t>
            </w:r>
          </w:p>
        </w:tc>
      </w:tr>
      <w:tr>
        <w:trPr>
          <w:trHeight w:val="984" w:hRule="atLeast"/>
        </w:trPr>
        <w:tc>
          <w:tcPr>
            <w:tcW w:w="1164" w:type="dxa"/>
            <w:vMerge/>
            <w:tcBorders>
              <w:top w:val="nil"/>
            </w:tcBorders>
          </w:tcPr>
          <w:p>
            <w:pPr>
              <w:rPr>
                <w:sz w:val="2"/>
                <w:szCs w:val="2"/>
              </w:rPr>
            </w:pPr>
          </w:p>
        </w:tc>
        <w:tc>
          <w:tcPr>
            <w:tcW w:w="1133" w:type="dxa"/>
          </w:tcPr>
          <w:p>
            <w:pPr>
              <w:pStyle w:val="TableParagraph"/>
              <w:spacing w:before="60"/>
              <w:rPr>
                <w:b/>
                <w:sz w:val="24"/>
              </w:rPr>
            </w:pPr>
          </w:p>
          <w:p>
            <w:pPr>
              <w:pStyle w:val="TableParagraph"/>
              <w:ind w:left="107"/>
              <w:rPr>
                <w:sz w:val="24"/>
              </w:rPr>
            </w:pPr>
            <w:r>
              <w:rPr>
                <w:spacing w:val="-4"/>
                <w:sz w:val="24"/>
              </w:rPr>
              <w:t>cooY</w:t>
            </w:r>
          </w:p>
        </w:tc>
        <w:tc>
          <w:tcPr>
            <w:tcW w:w="852" w:type="dxa"/>
          </w:tcPr>
          <w:p>
            <w:pPr>
              <w:pStyle w:val="TableParagraph"/>
              <w:spacing w:before="60"/>
              <w:rPr>
                <w:b/>
                <w:sz w:val="24"/>
              </w:rPr>
            </w:pPr>
          </w:p>
          <w:p>
            <w:pPr>
              <w:pStyle w:val="TableParagraph"/>
              <w:ind w:left="15" w:right="9"/>
              <w:jc w:val="center"/>
              <w:rPr>
                <w:sz w:val="24"/>
              </w:rPr>
            </w:pPr>
            <w:r>
              <w:rPr>
                <w:spacing w:val="-2"/>
                <w:sz w:val="24"/>
              </w:rPr>
              <w:t>String</w:t>
            </w:r>
          </w:p>
        </w:tc>
        <w:tc>
          <w:tcPr>
            <w:tcW w:w="991" w:type="dxa"/>
          </w:tcPr>
          <w:p>
            <w:pPr>
              <w:pStyle w:val="TableParagraph"/>
              <w:spacing w:before="60"/>
              <w:rPr>
                <w:b/>
                <w:sz w:val="24"/>
              </w:rPr>
            </w:pPr>
          </w:p>
          <w:p>
            <w:pPr>
              <w:pStyle w:val="TableParagraph"/>
              <w:ind w:left="108"/>
              <w:rPr>
                <w:sz w:val="24"/>
              </w:rPr>
            </w:pPr>
            <w:r>
              <w:rPr>
                <w:spacing w:val="-10"/>
                <w:sz w:val="24"/>
              </w:rPr>
              <w:t>8</w:t>
            </w:r>
          </w:p>
        </w:tc>
        <w:tc>
          <w:tcPr>
            <w:tcW w:w="711" w:type="dxa"/>
          </w:tcPr>
          <w:p>
            <w:pPr>
              <w:pStyle w:val="TableParagraph"/>
              <w:spacing w:before="60"/>
              <w:rPr>
                <w:b/>
                <w:sz w:val="24"/>
              </w:rPr>
            </w:pPr>
          </w:p>
          <w:p>
            <w:pPr>
              <w:pStyle w:val="TableParagraph"/>
              <w:ind w:right="35"/>
              <w:jc w:val="center"/>
              <w:rPr>
                <w:sz w:val="24"/>
              </w:rPr>
            </w:pPr>
            <w:r>
              <w:rPr>
                <w:spacing w:val="-4"/>
                <w:sz w:val="24"/>
              </w:rPr>
              <w:t>Opt.</w:t>
            </w:r>
          </w:p>
        </w:tc>
        <w:tc>
          <w:tcPr>
            <w:tcW w:w="4792" w:type="dxa"/>
          </w:tcPr>
          <w:p>
            <w:pPr>
              <w:pStyle w:val="TableParagraph"/>
              <w:spacing w:before="60"/>
              <w:ind w:left="108" w:right="429"/>
              <w:jc w:val="both"/>
              <w:rPr>
                <w:sz w:val="24"/>
              </w:rPr>
            </w:pPr>
            <w:r>
              <w:rPr>
                <w:spacing w:val="-2"/>
                <w:sz w:val="24"/>
              </w:rPr>
              <w:t>Y-coordinate</w:t>
            </w:r>
            <w:r>
              <w:rPr>
                <w:spacing w:val="-11"/>
                <w:sz w:val="24"/>
              </w:rPr>
              <w:t> </w:t>
            </w:r>
            <w:r>
              <w:rPr>
                <w:spacing w:val="-2"/>
                <w:sz w:val="24"/>
              </w:rPr>
              <w:t>of</w:t>
            </w:r>
            <w:r>
              <w:rPr>
                <w:spacing w:val="-10"/>
                <w:sz w:val="24"/>
              </w:rPr>
              <w:t> </w:t>
            </w:r>
            <w:r>
              <w:rPr>
                <w:spacing w:val="-2"/>
                <w:sz w:val="24"/>
              </w:rPr>
              <w:t>location</w:t>
            </w:r>
            <w:r>
              <w:rPr>
                <w:spacing w:val="-11"/>
                <w:sz w:val="24"/>
              </w:rPr>
              <w:t> </w:t>
            </w:r>
            <w:r>
              <w:rPr>
                <w:spacing w:val="-2"/>
                <w:sz w:val="24"/>
              </w:rPr>
              <w:t>code,</w:t>
            </w:r>
            <w:r>
              <w:rPr>
                <w:spacing w:val="-10"/>
                <w:sz w:val="24"/>
              </w:rPr>
              <w:t> </w:t>
            </w:r>
            <w:r>
              <w:rPr>
                <w:spacing w:val="-2"/>
                <w:sz w:val="24"/>
              </w:rPr>
              <w:t>unit:</w:t>
            </w:r>
            <w:r>
              <w:rPr>
                <w:spacing w:val="-11"/>
                <w:sz w:val="24"/>
              </w:rPr>
              <w:t> </w:t>
            </w:r>
            <w:r>
              <w:rPr>
                <w:spacing w:val="-2"/>
                <w:sz w:val="24"/>
              </w:rPr>
              <w:t>mm. </w:t>
            </w:r>
            <w:r>
              <w:rPr>
                <w:sz w:val="24"/>
              </w:rPr>
              <w:t>This</w:t>
            </w:r>
            <w:r>
              <w:rPr>
                <w:spacing w:val="-12"/>
                <w:sz w:val="24"/>
              </w:rPr>
              <w:t> </w:t>
            </w:r>
            <w:r>
              <w:rPr>
                <w:sz w:val="24"/>
              </w:rPr>
              <w:t>field</w:t>
            </w:r>
            <w:r>
              <w:rPr>
                <w:spacing w:val="-13"/>
                <w:sz w:val="24"/>
              </w:rPr>
              <w:t> </w:t>
            </w:r>
            <w:r>
              <w:rPr>
                <w:sz w:val="24"/>
              </w:rPr>
              <w:t>exists</w:t>
            </w:r>
            <w:r>
              <w:rPr>
                <w:spacing w:val="-12"/>
                <w:sz w:val="24"/>
              </w:rPr>
              <w:t> </w:t>
            </w:r>
            <w:r>
              <w:rPr>
                <w:sz w:val="24"/>
              </w:rPr>
              <w:t>when</w:t>
            </w:r>
            <w:r>
              <w:rPr>
                <w:spacing w:val="-12"/>
                <w:sz w:val="24"/>
              </w:rPr>
              <w:t> </w:t>
            </w:r>
            <w:r>
              <w:rPr>
                <w:sz w:val="24"/>
              </w:rPr>
              <w:t>the</w:t>
            </w:r>
            <w:r>
              <w:rPr>
                <w:spacing w:val="-12"/>
                <w:sz w:val="24"/>
              </w:rPr>
              <w:t> </w:t>
            </w:r>
            <w:r>
              <w:rPr>
                <w:sz w:val="24"/>
              </w:rPr>
              <w:t>task</w:t>
            </w:r>
            <w:r>
              <w:rPr>
                <w:spacing w:val="-12"/>
                <w:sz w:val="24"/>
              </w:rPr>
              <w:t> </w:t>
            </w:r>
            <w:r>
              <w:rPr>
                <w:sz w:val="24"/>
              </w:rPr>
              <w:t>has</w:t>
            </w:r>
            <w:r>
              <w:rPr>
                <w:spacing w:val="-12"/>
                <w:sz w:val="24"/>
              </w:rPr>
              <w:t> </w:t>
            </w:r>
            <w:r>
              <w:rPr>
                <w:sz w:val="24"/>
              </w:rPr>
              <w:t>been </w:t>
            </w:r>
            <w:r>
              <w:rPr>
                <w:spacing w:val="-2"/>
                <w:sz w:val="24"/>
              </w:rPr>
              <w:t>completed.</w:t>
            </w:r>
          </w:p>
        </w:tc>
      </w:tr>
      <w:tr>
        <w:trPr>
          <w:trHeight w:val="2316"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150"/>
              <w:rPr>
                <w:b/>
                <w:sz w:val="24"/>
              </w:rPr>
            </w:pPr>
          </w:p>
          <w:p>
            <w:pPr>
              <w:pStyle w:val="TableParagraph"/>
              <w:spacing w:before="1"/>
              <w:ind w:left="107" w:right="104"/>
              <w:jc w:val="both"/>
              <w:rPr>
                <w:sz w:val="24"/>
              </w:rPr>
            </w:pPr>
            <w:r>
              <w:rPr>
                <w:spacing w:val="-4"/>
                <w:sz w:val="24"/>
              </w:rPr>
              <w:t>currentP </w:t>
            </w:r>
            <w:r>
              <w:rPr>
                <w:spacing w:val="-2"/>
                <w:sz w:val="24"/>
              </w:rPr>
              <w:t>ositionC </w:t>
            </w:r>
            <w:r>
              <w:rPr>
                <w:spacing w:val="-4"/>
                <w:sz w:val="24"/>
              </w:rPr>
              <w:t>ode</w:t>
            </w:r>
          </w:p>
        </w:tc>
        <w:tc>
          <w:tcPr>
            <w:tcW w:w="852" w:type="dxa"/>
          </w:tcPr>
          <w:p>
            <w:pPr>
              <w:pStyle w:val="TableParagraph"/>
              <w:rPr>
                <w:b/>
                <w:sz w:val="24"/>
              </w:rPr>
            </w:pPr>
          </w:p>
          <w:p>
            <w:pPr>
              <w:pStyle w:val="TableParagraph"/>
              <w:rPr>
                <w:b/>
                <w:sz w:val="24"/>
              </w:rPr>
            </w:pPr>
          </w:p>
          <w:p>
            <w:pPr>
              <w:pStyle w:val="TableParagraph"/>
              <w:spacing w:before="150"/>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rPr>
                <w:b/>
                <w:sz w:val="24"/>
              </w:rPr>
            </w:pPr>
          </w:p>
          <w:p>
            <w:pPr>
              <w:pStyle w:val="TableParagraph"/>
              <w:rPr>
                <w:b/>
                <w:sz w:val="24"/>
              </w:rPr>
            </w:pPr>
          </w:p>
          <w:p>
            <w:pPr>
              <w:pStyle w:val="TableParagraph"/>
              <w:spacing w:before="150"/>
              <w:rPr>
                <w:b/>
                <w:sz w:val="24"/>
              </w:rPr>
            </w:pPr>
          </w:p>
          <w:p>
            <w:pPr>
              <w:pStyle w:val="TableParagraph"/>
              <w:spacing w:before="1"/>
              <w:ind w:left="108"/>
              <w:rPr>
                <w:sz w:val="24"/>
              </w:rPr>
            </w:pPr>
            <w:r>
              <w:rPr>
                <w:spacing w:val="-5"/>
                <w:sz w:val="24"/>
              </w:rPr>
              <w:t>32</w:t>
            </w:r>
          </w:p>
        </w:tc>
        <w:tc>
          <w:tcPr>
            <w:tcW w:w="711" w:type="dxa"/>
          </w:tcPr>
          <w:p>
            <w:pPr>
              <w:pStyle w:val="TableParagraph"/>
              <w:rPr>
                <w:b/>
                <w:sz w:val="24"/>
              </w:rPr>
            </w:pPr>
          </w:p>
          <w:p>
            <w:pPr>
              <w:pStyle w:val="TableParagraph"/>
              <w:rPr>
                <w:b/>
                <w:sz w:val="24"/>
              </w:rPr>
            </w:pPr>
          </w:p>
          <w:p>
            <w:pPr>
              <w:pStyle w:val="TableParagraph"/>
              <w:spacing w:before="150"/>
              <w:rPr>
                <w:b/>
                <w:sz w:val="24"/>
              </w:rPr>
            </w:pPr>
          </w:p>
          <w:p>
            <w:pPr>
              <w:pStyle w:val="TableParagraph"/>
              <w:spacing w:before="1"/>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Current</w:t>
            </w:r>
            <w:r>
              <w:rPr>
                <w:spacing w:val="-3"/>
                <w:sz w:val="24"/>
              </w:rPr>
              <w:t> </w:t>
            </w:r>
            <w:r>
              <w:rPr>
                <w:spacing w:val="-2"/>
                <w:sz w:val="24"/>
              </w:rPr>
              <w:t>position</w:t>
            </w:r>
            <w:r>
              <w:rPr>
                <w:spacing w:val="-3"/>
                <w:sz w:val="24"/>
              </w:rPr>
              <w:t> </w:t>
            </w:r>
            <w:r>
              <w:rPr>
                <w:spacing w:val="-5"/>
                <w:sz w:val="24"/>
              </w:rPr>
              <w:t>ID</w:t>
            </w:r>
          </w:p>
          <w:p>
            <w:pPr>
              <w:pStyle w:val="TableParagraph"/>
              <w:spacing w:before="60"/>
              <w:ind w:left="108"/>
              <w:rPr>
                <w:sz w:val="24"/>
              </w:rPr>
            </w:pPr>
            <w:r>
              <w:rPr>
                <w:sz w:val="24"/>
              </w:rPr>
              <w:t>For</w:t>
            </w:r>
            <w:r>
              <w:rPr>
                <w:spacing w:val="-15"/>
                <w:sz w:val="24"/>
              </w:rPr>
              <w:t> </w:t>
            </w:r>
            <w:r>
              <w:rPr>
                <w:sz w:val="24"/>
              </w:rPr>
              <w:t>the</w:t>
            </w:r>
            <w:r>
              <w:rPr>
                <w:spacing w:val="-15"/>
                <w:sz w:val="24"/>
              </w:rPr>
              <w:t> </w:t>
            </w:r>
            <w:r>
              <w:rPr>
                <w:sz w:val="24"/>
              </w:rPr>
              <w:t>status</w:t>
            </w:r>
            <w:r>
              <w:rPr>
                <w:spacing w:val="-15"/>
                <w:sz w:val="24"/>
              </w:rPr>
              <w:t> </w:t>
            </w:r>
            <w:r>
              <w:rPr>
                <w:sz w:val="24"/>
              </w:rPr>
              <w:t>of</w:t>
            </w:r>
            <w:r>
              <w:rPr>
                <w:spacing w:val="-15"/>
                <w:sz w:val="24"/>
              </w:rPr>
              <w:t> </w:t>
            </w:r>
            <w:r>
              <w:rPr>
                <w:sz w:val="24"/>
              </w:rPr>
              <w:t>task</w:t>
            </w:r>
            <w:r>
              <w:rPr>
                <w:spacing w:val="-15"/>
                <w:sz w:val="24"/>
              </w:rPr>
              <w:t> </w:t>
            </w:r>
            <w:r>
              <w:rPr>
                <w:sz w:val="24"/>
              </w:rPr>
              <w:t>starting,</w:t>
            </w:r>
            <w:r>
              <w:rPr>
                <w:spacing w:val="-15"/>
                <w:sz w:val="24"/>
              </w:rPr>
              <w:t> </w:t>
            </w:r>
            <w:r>
              <w:rPr>
                <w:sz w:val="24"/>
              </w:rPr>
              <w:t>it</w:t>
            </w:r>
            <w:r>
              <w:rPr>
                <w:spacing w:val="-15"/>
                <w:sz w:val="24"/>
              </w:rPr>
              <w:t> </w:t>
            </w:r>
            <w:r>
              <w:rPr>
                <w:sz w:val="24"/>
              </w:rPr>
              <w:t>indicates the task starting point.</w:t>
            </w:r>
          </w:p>
          <w:p>
            <w:pPr>
              <w:pStyle w:val="TableParagraph"/>
              <w:spacing w:before="60"/>
              <w:ind w:left="108"/>
              <w:rPr>
                <w:sz w:val="24"/>
              </w:rPr>
            </w:pPr>
            <w:r>
              <w:rPr>
                <w:sz w:val="24"/>
              </w:rPr>
              <w:t>For the status of getting out of storage section,</w:t>
            </w:r>
            <w:r>
              <w:rPr>
                <w:spacing w:val="-15"/>
                <w:sz w:val="24"/>
              </w:rPr>
              <w:t> </w:t>
            </w:r>
            <w:r>
              <w:rPr>
                <w:sz w:val="24"/>
              </w:rPr>
              <w:t>it</w:t>
            </w:r>
            <w:r>
              <w:rPr>
                <w:spacing w:val="-15"/>
                <w:sz w:val="24"/>
              </w:rPr>
              <w:t> </w:t>
            </w:r>
            <w:r>
              <w:rPr>
                <w:sz w:val="24"/>
              </w:rPr>
              <w:t>indicates</w:t>
            </w:r>
            <w:r>
              <w:rPr>
                <w:spacing w:val="-15"/>
                <w:sz w:val="24"/>
              </w:rPr>
              <w:t> </w:t>
            </w:r>
            <w:r>
              <w:rPr>
                <w:sz w:val="24"/>
              </w:rPr>
              <w:t>the</w:t>
            </w:r>
            <w:r>
              <w:rPr>
                <w:spacing w:val="-15"/>
                <w:sz w:val="24"/>
              </w:rPr>
              <w:t> </w:t>
            </w:r>
            <w:r>
              <w:rPr>
                <w:sz w:val="24"/>
              </w:rPr>
              <w:t>task</w:t>
            </w:r>
            <w:r>
              <w:rPr>
                <w:spacing w:val="-15"/>
                <w:sz w:val="24"/>
              </w:rPr>
              <w:t> </w:t>
            </w:r>
            <w:r>
              <w:rPr>
                <w:sz w:val="24"/>
              </w:rPr>
              <w:t>starting</w:t>
            </w:r>
            <w:r>
              <w:rPr>
                <w:spacing w:val="-15"/>
                <w:sz w:val="24"/>
              </w:rPr>
              <w:t> </w:t>
            </w:r>
            <w:r>
              <w:rPr>
                <w:sz w:val="24"/>
              </w:rPr>
              <w:t>point.</w:t>
            </w:r>
          </w:p>
          <w:p>
            <w:pPr>
              <w:pStyle w:val="TableParagraph"/>
              <w:spacing w:before="60"/>
              <w:ind w:left="108" w:right="184"/>
              <w:rPr>
                <w:sz w:val="24"/>
              </w:rPr>
            </w:pPr>
            <w:r>
              <w:rPr>
                <w:sz w:val="24"/>
              </w:rPr>
              <w:t>For</w:t>
            </w:r>
            <w:r>
              <w:rPr>
                <w:spacing w:val="-15"/>
                <w:sz w:val="24"/>
              </w:rPr>
              <w:t> </w:t>
            </w:r>
            <w:r>
              <w:rPr>
                <w:sz w:val="24"/>
              </w:rPr>
              <w:t>the</w:t>
            </w:r>
            <w:r>
              <w:rPr>
                <w:spacing w:val="-15"/>
                <w:sz w:val="24"/>
              </w:rPr>
              <w:t> </w:t>
            </w:r>
            <w:r>
              <w:rPr>
                <w:sz w:val="24"/>
              </w:rPr>
              <w:t>status</w:t>
            </w:r>
            <w:r>
              <w:rPr>
                <w:spacing w:val="-14"/>
                <w:sz w:val="24"/>
              </w:rPr>
              <w:t> </w:t>
            </w:r>
            <w:r>
              <w:rPr>
                <w:sz w:val="24"/>
              </w:rPr>
              <w:t>of</w:t>
            </w:r>
            <w:r>
              <w:rPr>
                <w:spacing w:val="-15"/>
                <w:sz w:val="24"/>
              </w:rPr>
              <w:t> </w:t>
            </w:r>
            <w:r>
              <w:rPr>
                <w:sz w:val="24"/>
              </w:rPr>
              <w:t>task</w:t>
            </w:r>
            <w:r>
              <w:rPr>
                <w:spacing w:val="-14"/>
                <w:sz w:val="24"/>
              </w:rPr>
              <w:t> </w:t>
            </w:r>
            <w:r>
              <w:rPr>
                <w:sz w:val="24"/>
              </w:rPr>
              <w:t>canceling,</w:t>
            </w:r>
            <w:r>
              <w:rPr>
                <w:spacing w:val="-14"/>
                <w:sz w:val="24"/>
              </w:rPr>
              <w:t> </w:t>
            </w:r>
            <w:r>
              <w:rPr>
                <w:sz w:val="24"/>
              </w:rPr>
              <w:t>it indicates the workstation No.</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1562"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ind w:left="108" w:right="184"/>
              <w:rPr>
                <w:sz w:val="24"/>
              </w:rPr>
            </w:pPr>
            <w:r>
              <w:rPr>
                <w:sz w:val="24"/>
              </w:rPr>
              <w:t>For</w:t>
            </w:r>
            <w:r>
              <w:rPr>
                <w:spacing w:val="-15"/>
                <w:sz w:val="24"/>
              </w:rPr>
              <w:t> </w:t>
            </w:r>
            <w:r>
              <w:rPr>
                <w:sz w:val="24"/>
              </w:rPr>
              <w:t>the</w:t>
            </w:r>
            <w:r>
              <w:rPr>
                <w:spacing w:val="-15"/>
                <w:sz w:val="24"/>
              </w:rPr>
              <w:t> </w:t>
            </w:r>
            <w:r>
              <w:rPr>
                <w:sz w:val="24"/>
              </w:rPr>
              <w:t>status</w:t>
            </w:r>
            <w:r>
              <w:rPr>
                <w:spacing w:val="-14"/>
                <w:sz w:val="24"/>
              </w:rPr>
              <w:t> </w:t>
            </w:r>
            <w:r>
              <w:rPr>
                <w:sz w:val="24"/>
              </w:rPr>
              <w:t>of</w:t>
            </w:r>
            <w:r>
              <w:rPr>
                <w:spacing w:val="-15"/>
                <w:sz w:val="24"/>
              </w:rPr>
              <w:t> </w:t>
            </w:r>
            <w:r>
              <w:rPr>
                <w:sz w:val="24"/>
              </w:rPr>
              <w:t>task</w:t>
            </w:r>
            <w:r>
              <w:rPr>
                <w:spacing w:val="-14"/>
                <w:sz w:val="24"/>
              </w:rPr>
              <w:t> </w:t>
            </w:r>
            <w:r>
              <w:rPr>
                <w:sz w:val="24"/>
              </w:rPr>
              <w:t>ending,</w:t>
            </w:r>
            <w:r>
              <w:rPr>
                <w:spacing w:val="-14"/>
                <w:sz w:val="24"/>
              </w:rPr>
              <w:t> </w:t>
            </w:r>
            <w:r>
              <w:rPr>
                <w:sz w:val="24"/>
              </w:rPr>
              <w:t>it</w:t>
            </w:r>
            <w:r>
              <w:rPr>
                <w:spacing w:val="-14"/>
                <w:sz w:val="24"/>
              </w:rPr>
              <w:t> </w:t>
            </w:r>
            <w:r>
              <w:rPr>
                <w:sz w:val="24"/>
              </w:rPr>
              <w:t>indicates the destination point.</w:t>
            </w:r>
          </w:p>
          <w:p>
            <w:pPr>
              <w:pStyle w:val="TableParagraph"/>
              <w:spacing w:before="59"/>
              <w:ind w:left="108" w:right="506"/>
              <w:rPr>
                <w:sz w:val="24"/>
              </w:rPr>
            </w:pPr>
            <w:r>
              <w:rPr>
                <w:spacing w:val="-2"/>
                <w:sz w:val="24"/>
              </w:rPr>
              <w:t>For</w:t>
            </w:r>
            <w:r>
              <w:rPr>
                <w:spacing w:val="-13"/>
                <w:sz w:val="24"/>
              </w:rPr>
              <w:t> </w:t>
            </w:r>
            <w:r>
              <w:rPr>
                <w:spacing w:val="-2"/>
                <w:sz w:val="24"/>
              </w:rPr>
              <w:t>the</w:t>
            </w:r>
            <w:r>
              <w:rPr>
                <w:spacing w:val="-13"/>
                <w:sz w:val="24"/>
              </w:rPr>
              <w:t> </w:t>
            </w:r>
            <w:r>
              <w:rPr>
                <w:spacing w:val="-2"/>
                <w:sz w:val="24"/>
              </w:rPr>
              <w:t>request</w:t>
            </w:r>
            <w:r>
              <w:rPr>
                <w:spacing w:val="-12"/>
                <w:sz w:val="24"/>
              </w:rPr>
              <w:t> </w:t>
            </w:r>
            <w:r>
              <w:rPr>
                <w:spacing w:val="-2"/>
                <w:sz w:val="24"/>
              </w:rPr>
              <w:t>of</w:t>
            </w:r>
            <w:r>
              <w:rPr>
                <w:spacing w:val="-12"/>
                <w:sz w:val="24"/>
              </w:rPr>
              <w:t> </w:t>
            </w:r>
            <w:r>
              <w:rPr>
                <w:spacing w:val="-2"/>
                <w:sz w:val="24"/>
              </w:rPr>
              <w:t>picking-up/placing,</w:t>
            </w:r>
            <w:r>
              <w:rPr>
                <w:spacing w:val="-12"/>
                <w:sz w:val="24"/>
              </w:rPr>
              <w:t> </w:t>
            </w:r>
            <w:r>
              <w:rPr>
                <w:spacing w:val="-2"/>
                <w:sz w:val="24"/>
              </w:rPr>
              <w:t>it </w:t>
            </w:r>
            <w:r>
              <w:rPr>
                <w:sz w:val="24"/>
              </w:rPr>
              <w:t>indicates the point of container to be </w:t>
            </w:r>
            <w:r>
              <w:rPr>
                <w:spacing w:val="-2"/>
                <w:sz w:val="24"/>
              </w:rPr>
              <w:t>picked-up/placed.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4"/>
                <w:sz w:val="24"/>
              </w:rPr>
              <w:t>data</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4"/>
                <w:sz w:val="24"/>
              </w:rPr>
              <w:t>2000</w:t>
            </w:r>
          </w:p>
        </w:tc>
        <w:tc>
          <w:tcPr>
            <w:tcW w:w="711" w:type="dxa"/>
          </w:tcPr>
          <w:p>
            <w:pPr>
              <w:pStyle w:val="TableParagraph"/>
              <w:spacing w:before="59"/>
              <w:ind w:right="35"/>
              <w:jc w:val="center"/>
              <w:rPr>
                <w:sz w:val="24"/>
              </w:rPr>
            </w:pPr>
            <w:r>
              <w:rPr>
                <w:spacing w:val="-4"/>
                <w:sz w:val="24"/>
              </w:rPr>
              <w:t>Opt.</w:t>
            </w:r>
          </w:p>
        </w:tc>
        <w:tc>
          <w:tcPr>
            <w:tcW w:w="4792" w:type="dxa"/>
          </w:tcPr>
          <w:p>
            <w:pPr>
              <w:pStyle w:val="TableParagraph"/>
              <w:spacing w:before="59"/>
              <w:ind w:left="108"/>
              <w:rPr>
                <w:sz w:val="24"/>
              </w:rPr>
            </w:pPr>
            <w:r>
              <w:rPr>
                <w:sz w:val="24"/>
              </w:rPr>
              <w:t>Custom</w:t>
            </w:r>
            <w:r>
              <w:rPr>
                <w:spacing w:val="-5"/>
                <w:sz w:val="24"/>
              </w:rPr>
              <w:t> </w:t>
            </w:r>
            <w:r>
              <w:rPr>
                <w:spacing w:val="-2"/>
                <w:sz w:val="24"/>
              </w:rPr>
              <w:t>content</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05"/>
              <w:rPr>
                <w:sz w:val="24"/>
              </w:rPr>
            </w:pPr>
            <w:r>
              <w:rPr>
                <w:spacing w:val="-2"/>
                <w:sz w:val="24"/>
              </w:rPr>
              <w:t>mapCod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z w:val="24"/>
              </w:rPr>
              <w:t>Map</w:t>
            </w:r>
            <w:r>
              <w:rPr>
                <w:spacing w:val="-9"/>
                <w:sz w:val="24"/>
              </w:rPr>
              <w:t> </w:t>
            </w:r>
            <w:r>
              <w:rPr>
                <w:spacing w:val="-5"/>
                <w:sz w:val="24"/>
              </w:rPr>
              <w:t>ID</w:t>
            </w:r>
          </w:p>
        </w:tc>
      </w:tr>
      <w:tr>
        <w:trPr>
          <w:trHeight w:val="984" w:hRule="atLeast"/>
        </w:trPr>
        <w:tc>
          <w:tcPr>
            <w:tcW w:w="1164" w:type="dxa"/>
            <w:vMerge/>
            <w:tcBorders>
              <w:top w:val="nil"/>
            </w:tcBorders>
          </w:tcPr>
          <w:p>
            <w:pPr>
              <w:rPr>
                <w:sz w:val="2"/>
                <w:szCs w:val="2"/>
              </w:rPr>
            </w:pPr>
          </w:p>
        </w:tc>
        <w:tc>
          <w:tcPr>
            <w:tcW w:w="1133" w:type="dxa"/>
          </w:tcPr>
          <w:p>
            <w:pPr>
              <w:pStyle w:val="TableParagraph"/>
              <w:spacing w:before="204"/>
              <w:ind w:left="107" w:right="166"/>
              <w:rPr>
                <w:sz w:val="24"/>
              </w:rPr>
            </w:pPr>
            <w:r>
              <w:rPr>
                <w:spacing w:val="-4"/>
                <w:sz w:val="24"/>
              </w:rPr>
              <w:t>mapDat </w:t>
            </w:r>
            <w:r>
              <w:rPr>
                <w:spacing w:val="-2"/>
                <w:sz w:val="24"/>
              </w:rPr>
              <w:t>aCode</w:t>
            </w:r>
          </w:p>
        </w:tc>
        <w:tc>
          <w:tcPr>
            <w:tcW w:w="852" w:type="dxa"/>
          </w:tcPr>
          <w:p>
            <w:pPr>
              <w:pStyle w:val="TableParagraph"/>
              <w:spacing w:before="60"/>
              <w:rPr>
                <w:b/>
                <w:sz w:val="24"/>
              </w:rPr>
            </w:pPr>
          </w:p>
          <w:p>
            <w:pPr>
              <w:pStyle w:val="TableParagraph"/>
              <w:ind w:left="15" w:right="9"/>
              <w:jc w:val="center"/>
              <w:rPr>
                <w:sz w:val="24"/>
              </w:rPr>
            </w:pPr>
            <w:r>
              <w:rPr>
                <w:spacing w:val="-2"/>
                <w:sz w:val="24"/>
              </w:rPr>
              <w:t>String</w:t>
            </w:r>
          </w:p>
        </w:tc>
        <w:tc>
          <w:tcPr>
            <w:tcW w:w="991" w:type="dxa"/>
          </w:tcPr>
          <w:p>
            <w:pPr>
              <w:pStyle w:val="TableParagraph"/>
              <w:spacing w:before="60"/>
              <w:rPr>
                <w:b/>
                <w:sz w:val="24"/>
              </w:rPr>
            </w:pPr>
          </w:p>
          <w:p>
            <w:pPr>
              <w:pStyle w:val="TableParagraph"/>
              <w:ind w:left="108"/>
              <w:rPr>
                <w:sz w:val="24"/>
              </w:rPr>
            </w:pPr>
            <w:r>
              <w:rPr>
                <w:spacing w:val="-5"/>
                <w:sz w:val="24"/>
              </w:rPr>
              <w:t>32</w:t>
            </w:r>
          </w:p>
        </w:tc>
        <w:tc>
          <w:tcPr>
            <w:tcW w:w="711" w:type="dxa"/>
          </w:tcPr>
          <w:p>
            <w:pPr>
              <w:pStyle w:val="TableParagraph"/>
              <w:spacing w:before="60"/>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84"/>
              <w:rPr>
                <w:sz w:val="24"/>
              </w:rPr>
            </w:pPr>
            <w:r>
              <w:rPr>
                <w:sz w:val="24"/>
              </w:rPr>
              <w:t>Location</w:t>
            </w:r>
            <w:r>
              <w:rPr>
                <w:spacing w:val="-2"/>
                <w:sz w:val="24"/>
              </w:rPr>
              <w:t> </w:t>
            </w:r>
            <w:r>
              <w:rPr>
                <w:sz w:val="24"/>
              </w:rPr>
              <w:t>code</w:t>
            </w:r>
            <w:r>
              <w:rPr>
                <w:spacing w:val="-2"/>
                <w:sz w:val="24"/>
              </w:rPr>
              <w:t> </w:t>
            </w:r>
            <w:r>
              <w:rPr>
                <w:sz w:val="24"/>
              </w:rPr>
              <w:t>on</w:t>
            </w:r>
            <w:r>
              <w:rPr>
                <w:spacing w:val="-2"/>
                <w:sz w:val="24"/>
              </w:rPr>
              <w:t> </w:t>
            </w:r>
            <w:r>
              <w:rPr>
                <w:sz w:val="24"/>
              </w:rPr>
              <w:t>map, and</w:t>
            </w:r>
            <w:r>
              <w:rPr>
                <w:spacing w:val="-3"/>
                <w:sz w:val="24"/>
              </w:rPr>
              <w:t> </w:t>
            </w:r>
            <w:r>
              <w:rPr>
                <w:sz w:val="24"/>
              </w:rPr>
              <w:t>it</w:t>
            </w:r>
            <w:r>
              <w:rPr>
                <w:spacing w:val="-1"/>
                <w:sz w:val="24"/>
              </w:rPr>
              <w:t> </w:t>
            </w:r>
            <w:r>
              <w:rPr>
                <w:sz w:val="24"/>
              </w:rPr>
              <w:t>is</w:t>
            </w:r>
            <w:r>
              <w:rPr>
                <w:spacing w:val="-1"/>
                <w:sz w:val="24"/>
              </w:rPr>
              <w:t> </w:t>
            </w:r>
            <w:r>
              <w:rPr>
                <w:sz w:val="24"/>
              </w:rPr>
              <w:t>unique. This</w:t>
            </w:r>
            <w:r>
              <w:rPr>
                <w:spacing w:val="-12"/>
                <w:sz w:val="24"/>
              </w:rPr>
              <w:t> </w:t>
            </w:r>
            <w:r>
              <w:rPr>
                <w:sz w:val="24"/>
              </w:rPr>
              <w:t>field</w:t>
            </w:r>
            <w:r>
              <w:rPr>
                <w:spacing w:val="-14"/>
                <w:sz w:val="24"/>
              </w:rPr>
              <w:t> </w:t>
            </w:r>
            <w:r>
              <w:rPr>
                <w:sz w:val="24"/>
              </w:rPr>
              <w:t>exists</w:t>
            </w:r>
            <w:r>
              <w:rPr>
                <w:spacing w:val="-12"/>
                <w:sz w:val="24"/>
              </w:rPr>
              <w:t> </w:t>
            </w:r>
            <w:r>
              <w:rPr>
                <w:sz w:val="24"/>
              </w:rPr>
              <w:t>when</w:t>
            </w:r>
            <w:r>
              <w:rPr>
                <w:spacing w:val="-13"/>
                <w:sz w:val="24"/>
              </w:rPr>
              <w:t> </w:t>
            </w:r>
            <w:r>
              <w:rPr>
                <w:sz w:val="24"/>
              </w:rPr>
              <w:t>the</w:t>
            </w:r>
            <w:r>
              <w:rPr>
                <w:spacing w:val="-13"/>
                <w:sz w:val="24"/>
              </w:rPr>
              <w:t> </w:t>
            </w:r>
            <w:r>
              <w:rPr>
                <w:sz w:val="24"/>
              </w:rPr>
              <w:t>task</w:t>
            </w:r>
            <w:r>
              <w:rPr>
                <w:spacing w:val="-12"/>
                <w:sz w:val="24"/>
              </w:rPr>
              <w:t> </w:t>
            </w:r>
            <w:r>
              <w:rPr>
                <w:sz w:val="24"/>
              </w:rPr>
              <w:t>has</w:t>
            </w:r>
            <w:r>
              <w:rPr>
                <w:spacing w:val="-12"/>
                <w:sz w:val="24"/>
              </w:rPr>
              <w:t> </w:t>
            </w:r>
            <w:r>
              <w:rPr>
                <w:sz w:val="24"/>
              </w:rPr>
              <w:t>been </w:t>
            </w:r>
            <w:r>
              <w:rPr>
                <w:spacing w:val="-2"/>
                <w:sz w:val="24"/>
              </w:rPr>
              <w:t>completed.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79"/>
              <w:rPr>
                <w:sz w:val="24"/>
              </w:rPr>
            </w:pPr>
            <w:r>
              <w:rPr>
                <w:spacing w:val="-4"/>
                <w:sz w:val="24"/>
              </w:rPr>
              <w:t>stgBinC 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z w:val="24"/>
              </w:rPr>
              <w:t>Storage</w:t>
            </w:r>
            <w:r>
              <w:rPr>
                <w:spacing w:val="-13"/>
                <w:sz w:val="24"/>
              </w:rPr>
              <w:t> </w:t>
            </w:r>
            <w:r>
              <w:rPr>
                <w:sz w:val="24"/>
              </w:rPr>
              <w:t>bin</w:t>
            </w:r>
            <w:r>
              <w:rPr>
                <w:spacing w:val="-14"/>
                <w:sz w:val="24"/>
              </w:rPr>
              <w:t> </w:t>
            </w:r>
            <w:r>
              <w:rPr>
                <w:sz w:val="24"/>
              </w:rPr>
              <w:t>ID.</w:t>
            </w:r>
            <w:r>
              <w:rPr>
                <w:spacing w:val="-13"/>
                <w:sz w:val="24"/>
              </w:rPr>
              <w:t> </w:t>
            </w:r>
            <w:r>
              <w:rPr>
                <w:sz w:val="24"/>
              </w:rPr>
              <w:t>It</w:t>
            </w:r>
            <w:r>
              <w:rPr>
                <w:spacing w:val="-12"/>
                <w:sz w:val="24"/>
              </w:rPr>
              <w:t> </w:t>
            </w:r>
            <w:r>
              <w:rPr>
                <w:sz w:val="24"/>
              </w:rPr>
              <w:t>is</w:t>
            </w:r>
            <w:r>
              <w:rPr>
                <w:spacing w:val="-12"/>
                <w:sz w:val="24"/>
              </w:rPr>
              <w:t> </w:t>
            </w:r>
            <w:r>
              <w:rPr>
                <w:sz w:val="24"/>
              </w:rPr>
              <w:t>valid</w:t>
            </w:r>
            <w:r>
              <w:rPr>
                <w:spacing w:val="-14"/>
                <w:sz w:val="24"/>
              </w:rPr>
              <w:t> </w:t>
            </w:r>
            <w:r>
              <w:rPr>
                <w:sz w:val="24"/>
              </w:rPr>
              <w:t>only</w:t>
            </w:r>
            <w:r>
              <w:rPr>
                <w:spacing w:val="-14"/>
                <w:sz w:val="24"/>
              </w:rPr>
              <w:t> </w:t>
            </w:r>
            <w:r>
              <w:rPr>
                <w:sz w:val="24"/>
              </w:rPr>
              <w:t>for</w:t>
            </w:r>
            <w:r>
              <w:rPr>
                <w:spacing w:val="-12"/>
                <w:sz w:val="24"/>
              </w:rPr>
              <w:t> </w:t>
            </w:r>
            <w:r>
              <w:rPr>
                <w:sz w:val="24"/>
              </w:rPr>
              <w:t>FMR</w:t>
            </w:r>
            <w:r>
              <w:rPr>
                <w:spacing w:val="-12"/>
                <w:sz w:val="24"/>
              </w:rPr>
              <w:t> </w:t>
            </w:r>
            <w:r>
              <w:rPr>
                <w:sz w:val="24"/>
              </w:rPr>
              <w:t>and CTU tasks.</w:t>
            </w:r>
          </w:p>
        </w:tc>
      </w:tr>
      <w:tr>
        <w:trPr>
          <w:trHeight w:val="1850"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206"/>
              <w:rPr>
                <w:b/>
                <w:sz w:val="24"/>
              </w:rPr>
            </w:pPr>
          </w:p>
          <w:p>
            <w:pPr>
              <w:pStyle w:val="TableParagraph"/>
              <w:ind w:left="107"/>
              <w:rPr>
                <w:sz w:val="24"/>
              </w:rPr>
            </w:pPr>
            <w:r>
              <w:rPr>
                <w:spacing w:val="-2"/>
                <w:sz w:val="24"/>
              </w:rPr>
              <w:t>method</w:t>
            </w:r>
          </w:p>
        </w:tc>
        <w:tc>
          <w:tcPr>
            <w:tcW w:w="852" w:type="dxa"/>
          </w:tcPr>
          <w:p>
            <w:pPr>
              <w:pStyle w:val="TableParagraph"/>
              <w:rPr>
                <w:b/>
                <w:sz w:val="24"/>
              </w:rPr>
            </w:pPr>
          </w:p>
          <w:p>
            <w:pPr>
              <w:pStyle w:val="TableParagraph"/>
              <w:spacing w:before="206"/>
              <w:rPr>
                <w:b/>
                <w:sz w:val="24"/>
              </w:rPr>
            </w:pPr>
          </w:p>
          <w:p>
            <w:pPr>
              <w:pStyle w:val="TableParagraph"/>
              <w:ind w:left="15" w:right="9"/>
              <w:jc w:val="center"/>
              <w:rPr>
                <w:sz w:val="24"/>
              </w:rPr>
            </w:pPr>
            <w:r>
              <w:rPr>
                <w:spacing w:val="-2"/>
                <w:sz w:val="24"/>
              </w:rPr>
              <w:t>String</w:t>
            </w:r>
          </w:p>
        </w:tc>
        <w:tc>
          <w:tcPr>
            <w:tcW w:w="991" w:type="dxa"/>
          </w:tcPr>
          <w:p>
            <w:pPr>
              <w:pStyle w:val="TableParagraph"/>
              <w:rPr>
                <w:b/>
                <w:sz w:val="24"/>
              </w:rPr>
            </w:pPr>
          </w:p>
          <w:p>
            <w:pPr>
              <w:pStyle w:val="TableParagraph"/>
              <w:spacing w:before="206"/>
              <w:rPr>
                <w:b/>
                <w:sz w:val="24"/>
              </w:rPr>
            </w:pPr>
          </w:p>
          <w:p>
            <w:pPr>
              <w:pStyle w:val="TableParagraph"/>
              <w:ind w:left="108"/>
              <w:rPr>
                <w:sz w:val="24"/>
              </w:rPr>
            </w:pPr>
            <w:r>
              <w:rPr>
                <w:spacing w:val="-5"/>
                <w:sz w:val="24"/>
              </w:rPr>
              <w:t>16</w:t>
            </w:r>
          </w:p>
        </w:tc>
        <w:tc>
          <w:tcPr>
            <w:tcW w:w="711" w:type="dxa"/>
          </w:tcPr>
          <w:p>
            <w:pPr>
              <w:pStyle w:val="TableParagraph"/>
              <w:rPr>
                <w:b/>
                <w:sz w:val="24"/>
              </w:rPr>
            </w:pPr>
          </w:p>
          <w:p>
            <w:pPr>
              <w:pStyle w:val="TableParagraph"/>
              <w:spacing w:before="206"/>
              <w:rPr>
                <w:b/>
                <w:sz w:val="24"/>
              </w:rPr>
            </w:pPr>
          </w:p>
          <w:p>
            <w:pPr>
              <w:pStyle w:val="TableParagraph"/>
              <w:ind w:left="33" w:right="35"/>
              <w:jc w:val="center"/>
              <w:rPr>
                <w:sz w:val="24"/>
              </w:rPr>
            </w:pPr>
            <w:r>
              <w:rPr>
                <w:spacing w:val="-4"/>
                <w:sz w:val="24"/>
              </w:rPr>
              <w:t>Req.</w:t>
            </w:r>
          </w:p>
        </w:tc>
        <w:tc>
          <w:tcPr>
            <w:tcW w:w="4792" w:type="dxa"/>
          </w:tcPr>
          <w:p>
            <w:pPr>
              <w:pStyle w:val="TableParagraph"/>
              <w:spacing w:before="62"/>
              <w:ind w:left="108" w:right="155"/>
              <w:rPr>
                <w:sz w:val="24"/>
              </w:rPr>
            </w:pPr>
            <w:r>
              <w:rPr>
                <w:sz w:val="24"/>
              </w:rPr>
              <w:t>Name to describe the task executing status:</w:t>
            </w:r>
            <w:r>
              <w:rPr>
                <w:spacing w:val="-11"/>
                <w:sz w:val="24"/>
              </w:rPr>
              <w:t> </w:t>
            </w:r>
            <w:r>
              <w:rPr>
                <w:sz w:val="24"/>
              </w:rPr>
              <w:t>"start"-task</w:t>
            </w:r>
            <w:r>
              <w:rPr>
                <w:spacing w:val="-12"/>
                <w:sz w:val="24"/>
              </w:rPr>
              <w:t> </w:t>
            </w:r>
            <w:r>
              <w:rPr>
                <w:sz w:val="24"/>
              </w:rPr>
              <w:t>started,</w:t>
            </w:r>
            <w:r>
              <w:rPr>
                <w:spacing w:val="-11"/>
                <w:sz w:val="24"/>
              </w:rPr>
              <w:t> </w:t>
            </w:r>
            <w:r>
              <w:rPr>
                <w:sz w:val="24"/>
              </w:rPr>
              <w:t>"outbin"-</w:t>
            </w:r>
            <w:r>
              <w:rPr>
                <w:spacing w:val="-2"/>
                <w:sz w:val="24"/>
              </w:rPr>
              <w:t>executing,</w:t>
            </w:r>
            <w:r>
              <w:rPr>
                <w:spacing w:val="-10"/>
                <w:sz w:val="24"/>
              </w:rPr>
              <w:t> </w:t>
            </w:r>
            <w:r>
              <w:rPr>
                <w:spacing w:val="-2"/>
                <w:sz w:val="24"/>
              </w:rPr>
              <w:t>"end"-task</w:t>
            </w:r>
            <w:r>
              <w:rPr>
                <w:spacing w:val="-10"/>
                <w:sz w:val="24"/>
              </w:rPr>
              <w:t> </w:t>
            </w:r>
            <w:r>
              <w:rPr>
                <w:spacing w:val="-2"/>
                <w:sz w:val="24"/>
              </w:rPr>
              <w:t>completed,</w:t>
            </w:r>
            <w:r>
              <w:rPr>
                <w:spacing w:val="-10"/>
                <w:sz w:val="24"/>
              </w:rPr>
              <w:t> </w:t>
            </w:r>
            <w:r>
              <w:rPr>
                <w:spacing w:val="-2"/>
                <w:sz w:val="24"/>
              </w:rPr>
              <w:t>"cancel"-</w:t>
            </w:r>
            <w:r>
              <w:rPr>
                <w:sz w:val="24"/>
              </w:rPr>
              <w:t>cancel task, "ctu"-cancel the request of </w:t>
            </w:r>
            <w:r>
              <w:rPr>
                <w:spacing w:val="-2"/>
                <w:sz w:val="24"/>
              </w:rPr>
              <w:t>picking</w:t>
            </w:r>
            <w:r>
              <w:rPr>
                <w:spacing w:val="-8"/>
                <w:sz w:val="24"/>
              </w:rPr>
              <w:t> </w:t>
            </w:r>
            <w:r>
              <w:rPr>
                <w:spacing w:val="-2"/>
                <w:sz w:val="24"/>
              </w:rPr>
              <w:t>up/placing</w:t>
            </w:r>
            <w:r>
              <w:rPr>
                <w:spacing w:val="-8"/>
                <w:sz w:val="24"/>
              </w:rPr>
              <w:t> </w:t>
            </w:r>
            <w:r>
              <w:rPr>
                <w:spacing w:val="-2"/>
                <w:sz w:val="24"/>
              </w:rPr>
              <w:t>container.</w:t>
            </w:r>
            <w:r>
              <w:rPr>
                <w:spacing w:val="-8"/>
                <w:sz w:val="24"/>
              </w:rPr>
              <w:t> </w:t>
            </w:r>
            <w:r>
              <w:rPr>
                <w:spacing w:val="-2"/>
                <w:sz w:val="24"/>
              </w:rPr>
              <w:t>It</w:t>
            </w:r>
            <w:r>
              <w:rPr>
                <w:spacing w:val="-7"/>
                <w:sz w:val="24"/>
              </w:rPr>
              <w:t> </w:t>
            </w:r>
            <w:r>
              <w:rPr>
                <w:spacing w:val="-2"/>
                <w:sz w:val="24"/>
              </w:rPr>
              <w:t>is</w:t>
            </w:r>
            <w:r>
              <w:rPr>
                <w:spacing w:val="-7"/>
                <w:sz w:val="24"/>
              </w:rPr>
              <w:t> </w:t>
            </w:r>
            <w:r>
              <w:rPr>
                <w:spacing w:val="-2"/>
                <w:sz w:val="24"/>
              </w:rPr>
              <w:t>provided </w:t>
            </w:r>
            <w:r>
              <w:rPr>
                <w:sz w:val="24"/>
              </w:rPr>
              <w:t>by RCS-2000.</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60"/>
              <w:ind w:left="107" w:right="173"/>
              <w:rPr>
                <w:sz w:val="24"/>
              </w:rPr>
            </w:pPr>
            <w:r>
              <w:rPr>
                <w:spacing w:val="-2"/>
                <w:sz w:val="24"/>
              </w:rPr>
              <w:t>podCod </w:t>
            </w:r>
            <w:r>
              <w:rPr>
                <w:spacing w:val="-10"/>
                <w:sz w:val="24"/>
              </w:rPr>
              <w:t>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16</w:t>
            </w:r>
          </w:p>
        </w:tc>
        <w:tc>
          <w:tcPr>
            <w:tcW w:w="711" w:type="dxa"/>
          </w:tcPr>
          <w:p>
            <w:pPr>
              <w:pStyle w:val="TableParagraph"/>
              <w:spacing w:before="204"/>
              <w:ind w:right="35"/>
              <w:jc w:val="center"/>
              <w:rPr>
                <w:sz w:val="24"/>
              </w:rPr>
            </w:pPr>
            <w:r>
              <w:rPr>
                <w:spacing w:val="-4"/>
                <w:sz w:val="24"/>
              </w:rPr>
              <w:t>Opt.</w:t>
            </w:r>
          </w:p>
        </w:tc>
        <w:tc>
          <w:tcPr>
            <w:tcW w:w="4792" w:type="dxa"/>
          </w:tcPr>
          <w:p>
            <w:pPr>
              <w:pStyle w:val="TableParagraph"/>
              <w:spacing w:before="60"/>
              <w:ind w:left="108"/>
              <w:rPr>
                <w:sz w:val="24"/>
              </w:rPr>
            </w:pPr>
            <w:r>
              <w:rPr>
                <w:sz w:val="24"/>
              </w:rPr>
              <w:t>Rack</w:t>
            </w:r>
            <w:r>
              <w:rPr>
                <w:spacing w:val="-12"/>
                <w:sz w:val="24"/>
              </w:rPr>
              <w:t> </w:t>
            </w:r>
            <w:r>
              <w:rPr>
                <w:sz w:val="24"/>
              </w:rPr>
              <w:t>ID,</w:t>
            </w:r>
            <w:r>
              <w:rPr>
                <w:spacing w:val="-11"/>
                <w:sz w:val="24"/>
              </w:rPr>
              <w:t> </w:t>
            </w:r>
            <w:r>
              <w:rPr>
                <w:sz w:val="24"/>
              </w:rPr>
              <w:t>this</w:t>
            </w:r>
            <w:r>
              <w:rPr>
                <w:spacing w:val="-14"/>
                <w:sz w:val="24"/>
              </w:rPr>
              <w:t> </w:t>
            </w:r>
            <w:r>
              <w:rPr>
                <w:sz w:val="24"/>
              </w:rPr>
              <w:t>field</w:t>
            </w:r>
            <w:r>
              <w:rPr>
                <w:spacing w:val="-14"/>
                <w:sz w:val="24"/>
              </w:rPr>
              <w:t> </w:t>
            </w:r>
            <w:r>
              <w:rPr>
                <w:sz w:val="24"/>
              </w:rPr>
              <w:t>exists</w:t>
            </w:r>
            <w:r>
              <w:rPr>
                <w:spacing w:val="-12"/>
                <w:sz w:val="24"/>
              </w:rPr>
              <w:t> </w:t>
            </w:r>
            <w:r>
              <w:rPr>
                <w:sz w:val="24"/>
              </w:rPr>
              <w:t>when</w:t>
            </w:r>
            <w:r>
              <w:rPr>
                <w:spacing w:val="-13"/>
                <w:sz w:val="24"/>
              </w:rPr>
              <w:t> </w:t>
            </w:r>
            <w:r>
              <w:rPr>
                <w:sz w:val="24"/>
              </w:rPr>
              <w:t>the</w:t>
            </w:r>
            <w:r>
              <w:rPr>
                <w:spacing w:val="-13"/>
                <w:sz w:val="24"/>
              </w:rPr>
              <w:t> </w:t>
            </w:r>
            <w:r>
              <w:rPr>
                <w:sz w:val="24"/>
              </w:rPr>
              <w:t>rack</w:t>
            </w:r>
            <w:r>
              <w:rPr>
                <w:spacing w:val="-12"/>
                <w:sz w:val="24"/>
              </w:rPr>
              <w:t> </w:t>
            </w:r>
            <w:r>
              <w:rPr>
                <w:sz w:val="24"/>
              </w:rPr>
              <w:t>is </w:t>
            </w:r>
            <w:r>
              <w:rPr>
                <w:spacing w:val="-2"/>
                <w:sz w:val="24"/>
              </w:rPr>
              <w:t>carried.</w:t>
            </w:r>
          </w:p>
        </w:tc>
      </w:tr>
      <w:tr>
        <w:trPr>
          <w:trHeight w:val="1271" w:hRule="atLeast"/>
        </w:trPr>
        <w:tc>
          <w:tcPr>
            <w:tcW w:w="1164" w:type="dxa"/>
            <w:vMerge/>
            <w:tcBorders>
              <w:top w:val="nil"/>
            </w:tcBorders>
          </w:tcPr>
          <w:p>
            <w:pPr>
              <w:rPr>
                <w:sz w:val="2"/>
                <w:szCs w:val="2"/>
              </w:rPr>
            </w:pPr>
          </w:p>
        </w:tc>
        <w:tc>
          <w:tcPr>
            <w:tcW w:w="1133" w:type="dxa"/>
          </w:tcPr>
          <w:p>
            <w:pPr>
              <w:pStyle w:val="TableParagraph"/>
              <w:spacing w:before="203"/>
              <w:rPr>
                <w:b/>
                <w:sz w:val="24"/>
              </w:rPr>
            </w:pPr>
          </w:p>
          <w:p>
            <w:pPr>
              <w:pStyle w:val="TableParagraph"/>
              <w:ind w:left="107"/>
              <w:rPr>
                <w:sz w:val="24"/>
              </w:rPr>
            </w:pPr>
            <w:r>
              <w:rPr>
                <w:spacing w:val="-2"/>
                <w:sz w:val="24"/>
              </w:rPr>
              <w:t>podDir</w:t>
            </w:r>
          </w:p>
        </w:tc>
        <w:tc>
          <w:tcPr>
            <w:tcW w:w="852" w:type="dxa"/>
          </w:tcPr>
          <w:p>
            <w:pPr>
              <w:pStyle w:val="TableParagraph"/>
              <w:spacing w:before="203"/>
              <w:rPr>
                <w:b/>
                <w:sz w:val="24"/>
              </w:rPr>
            </w:pPr>
          </w:p>
          <w:p>
            <w:pPr>
              <w:pStyle w:val="TableParagraph"/>
              <w:ind w:left="15" w:right="9"/>
              <w:jc w:val="center"/>
              <w:rPr>
                <w:sz w:val="24"/>
              </w:rPr>
            </w:pPr>
            <w:r>
              <w:rPr>
                <w:spacing w:val="-2"/>
                <w:sz w:val="24"/>
              </w:rPr>
              <w:t>String</w:t>
            </w:r>
          </w:p>
        </w:tc>
        <w:tc>
          <w:tcPr>
            <w:tcW w:w="991" w:type="dxa"/>
          </w:tcPr>
          <w:p>
            <w:pPr>
              <w:pStyle w:val="TableParagraph"/>
              <w:spacing w:before="203"/>
              <w:rPr>
                <w:b/>
                <w:sz w:val="24"/>
              </w:rPr>
            </w:pPr>
          </w:p>
          <w:p>
            <w:pPr>
              <w:pStyle w:val="TableParagraph"/>
              <w:ind w:left="108"/>
              <w:rPr>
                <w:sz w:val="24"/>
              </w:rPr>
            </w:pPr>
            <w:r>
              <w:rPr>
                <w:spacing w:val="-10"/>
                <w:sz w:val="24"/>
              </w:rPr>
              <w:t>4</w:t>
            </w:r>
          </w:p>
        </w:tc>
        <w:tc>
          <w:tcPr>
            <w:tcW w:w="711" w:type="dxa"/>
          </w:tcPr>
          <w:p>
            <w:pPr>
              <w:pStyle w:val="TableParagraph"/>
              <w:spacing w:before="203"/>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443"/>
              <w:rPr>
                <w:sz w:val="24"/>
              </w:rPr>
            </w:pPr>
            <w:r>
              <w:rPr>
                <w:sz w:val="24"/>
              </w:rPr>
              <w:t>Rack direction:</w:t>
            </w:r>
            <w:r>
              <w:rPr>
                <w:spacing w:val="-1"/>
                <w:sz w:val="24"/>
              </w:rPr>
              <w:t> </w:t>
            </w:r>
            <w:r>
              <w:rPr>
                <w:sz w:val="24"/>
              </w:rPr>
              <w:t>"180"-leftward, "0"-</w:t>
            </w:r>
            <w:r>
              <w:rPr>
                <w:spacing w:val="-6"/>
                <w:sz w:val="24"/>
              </w:rPr>
              <w:t>rightward,</w:t>
            </w:r>
            <w:r>
              <w:rPr>
                <w:spacing w:val="-9"/>
                <w:sz w:val="24"/>
              </w:rPr>
              <w:t> </w:t>
            </w:r>
            <w:r>
              <w:rPr>
                <w:spacing w:val="-6"/>
                <w:sz w:val="24"/>
              </w:rPr>
              <w:t>"90"-upward,</w:t>
            </w:r>
            <w:r>
              <w:rPr>
                <w:spacing w:val="-9"/>
                <w:sz w:val="24"/>
              </w:rPr>
              <w:t> </w:t>
            </w:r>
            <w:r>
              <w:rPr>
                <w:spacing w:val="-6"/>
                <w:sz w:val="24"/>
              </w:rPr>
              <w:t>"-90"-downward; </w:t>
            </w:r>
            <w:r>
              <w:rPr>
                <w:sz w:val="24"/>
              </w:rPr>
              <w:t>this</w:t>
            </w:r>
            <w:r>
              <w:rPr>
                <w:spacing w:val="-5"/>
                <w:sz w:val="24"/>
              </w:rPr>
              <w:t> </w:t>
            </w:r>
            <w:r>
              <w:rPr>
                <w:sz w:val="24"/>
              </w:rPr>
              <w:t>field</w:t>
            </w:r>
            <w:r>
              <w:rPr>
                <w:spacing w:val="-7"/>
                <w:sz w:val="24"/>
              </w:rPr>
              <w:t> </w:t>
            </w:r>
            <w:r>
              <w:rPr>
                <w:sz w:val="24"/>
              </w:rPr>
              <w:t>exists</w:t>
            </w:r>
            <w:r>
              <w:rPr>
                <w:spacing w:val="-5"/>
                <w:sz w:val="24"/>
              </w:rPr>
              <w:t> </w:t>
            </w:r>
            <w:r>
              <w:rPr>
                <w:sz w:val="24"/>
              </w:rPr>
              <w:t>when</w:t>
            </w:r>
            <w:r>
              <w:rPr>
                <w:spacing w:val="-6"/>
                <w:sz w:val="24"/>
              </w:rPr>
              <w:t> </w:t>
            </w:r>
            <w:r>
              <w:rPr>
                <w:sz w:val="24"/>
              </w:rPr>
              <w:t>the</w:t>
            </w:r>
            <w:r>
              <w:rPr>
                <w:spacing w:val="-4"/>
                <w:sz w:val="24"/>
              </w:rPr>
              <w:t> </w:t>
            </w:r>
            <w:r>
              <w:rPr>
                <w:sz w:val="24"/>
              </w:rPr>
              <w:t>task</w:t>
            </w:r>
            <w:r>
              <w:rPr>
                <w:spacing w:val="-5"/>
                <w:sz w:val="24"/>
              </w:rPr>
              <w:t> </w:t>
            </w:r>
            <w:r>
              <w:rPr>
                <w:sz w:val="24"/>
              </w:rPr>
              <w:t>has</w:t>
            </w:r>
            <w:r>
              <w:rPr>
                <w:spacing w:val="-5"/>
                <w:sz w:val="24"/>
              </w:rPr>
              <w:t> </w:t>
            </w:r>
            <w:r>
              <w:rPr>
                <w:sz w:val="24"/>
              </w:rPr>
              <w:t>been </w:t>
            </w:r>
            <w:r>
              <w:rPr>
                <w:spacing w:val="-2"/>
                <w:sz w:val="24"/>
              </w:rPr>
              <w:t>completed.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98"/>
              <w:rPr>
                <w:sz w:val="24"/>
              </w:rPr>
            </w:pPr>
            <w:r>
              <w:rPr>
                <w:spacing w:val="-4"/>
                <w:sz w:val="24"/>
              </w:rPr>
              <w:t>material Lot</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z w:val="24"/>
              </w:rPr>
              <w:t>The</w:t>
            </w:r>
            <w:r>
              <w:rPr>
                <w:spacing w:val="-16"/>
                <w:sz w:val="24"/>
              </w:rPr>
              <w:t> </w:t>
            </w:r>
            <w:r>
              <w:rPr>
                <w:sz w:val="24"/>
              </w:rPr>
              <w:t>material</w:t>
            </w:r>
            <w:r>
              <w:rPr>
                <w:spacing w:val="-14"/>
                <w:sz w:val="24"/>
              </w:rPr>
              <w:t> </w:t>
            </w:r>
            <w:r>
              <w:rPr>
                <w:spacing w:val="-5"/>
                <w:sz w:val="24"/>
              </w:rPr>
              <w:t>No.</w:t>
            </w:r>
          </w:p>
        </w:tc>
      </w:tr>
      <w:tr>
        <w:trPr>
          <w:trHeight w:val="756" w:hRule="atLeast"/>
        </w:trPr>
        <w:tc>
          <w:tcPr>
            <w:tcW w:w="1164" w:type="dxa"/>
            <w:vMerge/>
            <w:tcBorders>
              <w:top w:val="nil"/>
            </w:tcBorders>
          </w:tcPr>
          <w:p>
            <w:pPr>
              <w:rPr>
                <w:sz w:val="2"/>
                <w:szCs w:val="2"/>
              </w:rPr>
            </w:pPr>
          </w:p>
        </w:tc>
        <w:tc>
          <w:tcPr>
            <w:tcW w:w="1133" w:type="dxa"/>
          </w:tcPr>
          <w:p>
            <w:pPr>
              <w:pStyle w:val="TableParagraph"/>
              <w:spacing w:before="91"/>
              <w:ind w:left="107" w:right="98"/>
              <w:rPr>
                <w:sz w:val="24"/>
              </w:rPr>
            </w:pPr>
            <w:r>
              <w:rPr>
                <w:spacing w:val="-4"/>
                <w:sz w:val="24"/>
              </w:rPr>
              <w:t>material Type</w:t>
            </w:r>
          </w:p>
        </w:tc>
        <w:tc>
          <w:tcPr>
            <w:tcW w:w="852" w:type="dxa"/>
          </w:tcPr>
          <w:p>
            <w:pPr>
              <w:pStyle w:val="TableParagraph"/>
              <w:spacing w:before="235"/>
              <w:ind w:left="15" w:right="9"/>
              <w:jc w:val="center"/>
              <w:rPr>
                <w:sz w:val="24"/>
              </w:rPr>
            </w:pPr>
            <w:r>
              <w:rPr>
                <w:spacing w:val="-2"/>
                <w:sz w:val="24"/>
              </w:rPr>
              <w:t>String</w:t>
            </w:r>
          </w:p>
        </w:tc>
        <w:tc>
          <w:tcPr>
            <w:tcW w:w="991" w:type="dxa"/>
          </w:tcPr>
          <w:p>
            <w:pPr>
              <w:pStyle w:val="TableParagraph"/>
              <w:spacing w:before="235"/>
              <w:ind w:left="108"/>
              <w:rPr>
                <w:sz w:val="24"/>
              </w:rPr>
            </w:pPr>
            <w:r>
              <w:rPr>
                <w:spacing w:val="-5"/>
                <w:sz w:val="24"/>
              </w:rPr>
              <w:t>32</w:t>
            </w:r>
          </w:p>
        </w:tc>
        <w:tc>
          <w:tcPr>
            <w:tcW w:w="711" w:type="dxa"/>
          </w:tcPr>
          <w:p>
            <w:pPr>
              <w:pStyle w:val="TableParagraph"/>
              <w:spacing w:before="235"/>
              <w:ind w:right="35"/>
              <w:jc w:val="center"/>
              <w:rPr>
                <w:sz w:val="24"/>
              </w:rPr>
            </w:pPr>
            <w:r>
              <w:rPr>
                <w:spacing w:val="-4"/>
                <w:sz w:val="24"/>
              </w:rPr>
              <w:t>Opt.</w:t>
            </w:r>
          </w:p>
        </w:tc>
        <w:tc>
          <w:tcPr>
            <w:tcW w:w="4792" w:type="dxa"/>
          </w:tcPr>
          <w:p>
            <w:pPr>
              <w:pStyle w:val="TableParagraph"/>
              <w:spacing w:before="59"/>
              <w:ind w:left="108"/>
              <w:rPr>
                <w:sz w:val="24"/>
              </w:rPr>
            </w:pPr>
            <w:r>
              <w:rPr>
                <w:spacing w:val="-2"/>
                <w:sz w:val="24"/>
              </w:rPr>
              <w:t>Material</w:t>
            </w:r>
            <w:r>
              <w:rPr>
                <w:spacing w:val="-6"/>
                <w:sz w:val="24"/>
              </w:rPr>
              <w:t> </w:t>
            </w:r>
            <w:r>
              <w:rPr>
                <w:spacing w:val="-2"/>
                <w:sz w:val="24"/>
              </w:rPr>
              <w:t>type.</w:t>
            </w:r>
          </w:p>
          <w:p>
            <w:pPr>
              <w:pStyle w:val="TableParagraph"/>
              <w:spacing w:before="61"/>
              <w:ind w:left="108"/>
              <w:rPr>
                <w:sz w:val="24"/>
              </w:rPr>
            </w:pPr>
            <w:r>
              <w:rPr>
                <w:sz w:val="24"/>
              </w:rPr>
              <w:t>It</w:t>
            </w:r>
            <w:r>
              <w:rPr>
                <w:spacing w:val="-9"/>
                <w:sz w:val="24"/>
              </w:rPr>
              <w:t> </w:t>
            </w:r>
            <w:r>
              <w:rPr>
                <w:sz w:val="24"/>
              </w:rPr>
              <w:t>is</w:t>
            </w:r>
            <w:r>
              <w:rPr>
                <w:spacing w:val="-8"/>
                <w:sz w:val="24"/>
              </w:rPr>
              <w:t> </w:t>
            </w:r>
            <w:r>
              <w:rPr>
                <w:sz w:val="24"/>
              </w:rPr>
              <w:t>only</w:t>
            </w:r>
            <w:r>
              <w:rPr>
                <w:spacing w:val="-10"/>
                <w:sz w:val="24"/>
              </w:rPr>
              <w:t> </w:t>
            </w:r>
            <w:r>
              <w:rPr>
                <w:sz w:val="24"/>
              </w:rPr>
              <w:t>required</w:t>
            </w:r>
            <w:r>
              <w:rPr>
                <w:spacing w:val="-10"/>
                <w:sz w:val="24"/>
              </w:rPr>
              <w:t> </w:t>
            </w:r>
            <w:r>
              <w:rPr>
                <w:sz w:val="24"/>
              </w:rPr>
              <w:t>for</w:t>
            </w:r>
            <w:r>
              <w:rPr>
                <w:spacing w:val="-8"/>
                <w:sz w:val="24"/>
              </w:rPr>
              <w:t> </w:t>
            </w:r>
            <w:r>
              <w:rPr>
                <w:sz w:val="24"/>
              </w:rPr>
              <w:t>CMR</w:t>
            </w:r>
            <w:r>
              <w:rPr>
                <w:spacing w:val="-8"/>
                <w:sz w:val="24"/>
              </w:rPr>
              <w:t> </w:t>
            </w:r>
            <w:r>
              <w:rPr>
                <w:spacing w:val="-2"/>
                <w:sz w:val="24"/>
              </w:rPr>
              <w:t>protocols.</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47"/>
              <w:rPr>
                <w:sz w:val="24"/>
              </w:rPr>
            </w:pPr>
            <w:r>
              <w:rPr>
                <w:spacing w:val="-2"/>
                <w:sz w:val="24"/>
              </w:rPr>
              <w:t>robotCo </w:t>
            </w:r>
            <w:r>
              <w:rPr>
                <w:spacing w:val="-6"/>
                <w:sz w:val="24"/>
              </w:rPr>
              <w:t>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10"/>
                <w:sz w:val="24"/>
              </w:rPr>
              <w:t>5</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206"/>
              <w:ind w:left="108"/>
              <w:rPr>
                <w:sz w:val="24"/>
              </w:rPr>
            </w:pPr>
            <w:r>
              <w:rPr>
                <w:sz w:val="24"/>
              </w:rPr>
              <w:t>AMR</w:t>
            </w:r>
            <w:r>
              <w:rPr>
                <w:spacing w:val="-6"/>
                <w:sz w:val="24"/>
              </w:rPr>
              <w:t> </w:t>
            </w:r>
            <w:r>
              <w:rPr>
                <w:spacing w:val="-5"/>
                <w:sz w:val="24"/>
              </w:rPr>
              <w:t>ID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23"/>
              <w:rPr>
                <w:sz w:val="24"/>
              </w:rPr>
            </w:pPr>
            <w:r>
              <w:rPr>
                <w:spacing w:val="-2"/>
                <w:sz w:val="24"/>
              </w:rPr>
              <w:t>taskCod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Current</w:t>
            </w:r>
            <w:r>
              <w:rPr>
                <w:spacing w:val="-14"/>
                <w:sz w:val="24"/>
              </w:rPr>
              <w:t> </w:t>
            </w:r>
            <w:r>
              <w:rPr>
                <w:sz w:val="24"/>
              </w:rPr>
              <w:t>task</w:t>
            </w:r>
            <w:r>
              <w:rPr>
                <w:spacing w:val="-13"/>
                <w:sz w:val="24"/>
              </w:rPr>
              <w:t> </w:t>
            </w:r>
            <w:r>
              <w:rPr>
                <w:sz w:val="24"/>
              </w:rPr>
              <w:t>ID</w:t>
            </w:r>
            <w:r>
              <w:rPr>
                <w:spacing w:val="-13"/>
                <w:sz w:val="24"/>
              </w:rPr>
              <w:t> </w:t>
            </w:r>
            <w:r>
              <w:rPr>
                <w:spacing w:val="-2"/>
                <w:sz w:val="24"/>
              </w:rPr>
              <w:t>(UUID)</w:t>
            </w:r>
          </w:p>
        </w:tc>
      </w:tr>
      <w:tr>
        <w:trPr>
          <w:trHeight w:val="1499"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spacing w:before="30"/>
              <w:rPr>
                <w:b/>
                <w:sz w:val="24"/>
              </w:rPr>
            </w:pPr>
          </w:p>
          <w:p>
            <w:pPr>
              <w:pStyle w:val="TableParagraph"/>
              <w:spacing w:before="1"/>
              <w:ind w:left="107"/>
              <w:rPr>
                <w:sz w:val="24"/>
              </w:rPr>
            </w:pPr>
            <w:r>
              <w:rPr>
                <w:spacing w:val="-2"/>
                <w:sz w:val="24"/>
              </w:rPr>
              <w:t>wbCode</w:t>
            </w:r>
          </w:p>
        </w:tc>
        <w:tc>
          <w:tcPr>
            <w:tcW w:w="852" w:type="dxa"/>
          </w:tcPr>
          <w:p>
            <w:pPr>
              <w:pStyle w:val="TableParagraph"/>
              <w:rPr>
                <w:b/>
                <w:sz w:val="24"/>
              </w:rPr>
            </w:pPr>
          </w:p>
          <w:p>
            <w:pPr>
              <w:pStyle w:val="TableParagraph"/>
              <w:spacing w:before="30"/>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rPr>
                <w:b/>
                <w:sz w:val="24"/>
              </w:rPr>
            </w:pPr>
          </w:p>
          <w:p>
            <w:pPr>
              <w:pStyle w:val="TableParagraph"/>
              <w:spacing w:before="30"/>
              <w:rPr>
                <w:b/>
                <w:sz w:val="24"/>
              </w:rPr>
            </w:pPr>
          </w:p>
          <w:p>
            <w:pPr>
              <w:pStyle w:val="TableParagraph"/>
              <w:spacing w:before="1"/>
              <w:ind w:left="108"/>
              <w:rPr>
                <w:sz w:val="24"/>
              </w:rPr>
            </w:pPr>
            <w:r>
              <w:rPr>
                <w:spacing w:val="-5"/>
                <w:sz w:val="24"/>
              </w:rPr>
              <w:t>32</w:t>
            </w:r>
          </w:p>
        </w:tc>
        <w:tc>
          <w:tcPr>
            <w:tcW w:w="711" w:type="dxa"/>
          </w:tcPr>
          <w:p>
            <w:pPr>
              <w:pStyle w:val="TableParagraph"/>
              <w:rPr>
                <w:b/>
                <w:sz w:val="24"/>
              </w:rPr>
            </w:pPr>
          </w:p>
          <w:p>
            <w:pPr>
              <w:pStyle w:val="TableParagraph"/>
              <w:spacing w:before="30"/>
              <w:rPr>
                <w:b/>
                <w:sz w:val="24"/>
              </w:rPr>
            </w:pPr>
          </w:p>
          <w:p>
            <w:pPr>
              <w:pStyle w:val="TableParagraph"/>
              <w:spacing w:before="1"/>
              <w:ind w:right="35"/>
              <w:jc w:val="center"/>
              <w:rPr>
                <w:sz w:val="24"/>
              </w:rPr>
            </w:pPr>
            <w:r>
              <w:rPr>
                <w:spacing w:val="-4"/>
                <w:sz w:val="24"/>
              </w:rPr>
              <w:t>Opt.</w:t>
            </w:r>
          </w:p>
        </w:tc>
        <w:tc>
          <w:tcPr>
            <w:tcW w:w="4792" w:type="dxa"/>
          </w:tcPr>
          <w:p>
            <w:pPr>
              <w:pStyle w:val="TableParagraph"/>
              <w:spacing w:line="280" w:lineRule="atLeast" w:before="39"/>
              <w:ind w:left="108" w:right="184"/>
              <w:rPr>
                <w:sz w:val="24"/>
              </w:rPr>
            </w:pPr>
            <w:r>
              <w:rPr>
                <w:sz w:val="24"/>
              </w:rPr>
              <w:t>Workstation ID, which consists of letters and digits, and it must be same as that configured</w:t>
            </w:r>
            <w:r>
              <w:rPr>
                <w:spacing w:val="-15"/>
                <w:sz w:val="24"/>
              </w:rPr>
              <w:t> </w:t>
            </w:r>
            <w:r>
              <w:rPr>
                <w:sz w:val="24"/>
              </w:rPr>
              <w:t>by</w:t>
            </w:r>
            <w:r>
              <w:rPr>
                <w:spacing w:val="-15"/>
                <w:sz w:val="24"/>
              </w:rPr>
              <w:t> </w:t>
            </w:r>
            <w:r>
              <w:rPr>
                <w:sz w:val="24"/>
              </w:rPr>
              <w:t>RCS-2000.</w:t>
            </w:r>
            <w:r>
              <w:rPr>
                <w:spacing w:val="-15"/>
                <w:sz w:val="24"/>
              </w:rPr>
              <w:t> </w:t>
            </w:r>
            <w:r>
              <w:rPr>
                <w:sz w:val="24"/>
              </w:rPr>
              <w:t>This</w:t>
            </w:r>
            <w:r>
              <w:rPr>
                <w:spacing w:val="-15"/>
                <w:sz w:val="24"/>
              </w:rPr>
              <w:t> </w:t>
            </w:r>
            <w:r>
              <w:rPr>
                <w:sz w:val="24"/>
              </w:rPr>
              <w:t>field</w:t>
            </w:r>
            <w:r>
              <w:rPr>
                <w:spacing w:val="-15"/>
                <w:sz w:val="24"/>
              </w:rPr>
              <w:t> </w:t>
            </w:r>
            <w:r>
              <w:rPr>
                <w:sz w:val="24"/>
              </w:rPr>
              <w:t>exists when</w:t>
            </w:r>
            <w:r>
              <w:rPr>
                <w:spacing w:val="-14"/>
                <w:sz w:val="24"/>
              </w:rPr>
              <w:t> </w:t>
            </w:r>
            <w:r>
              <w:rPr>
                <w:sz w:val="24"/>
              </w:rPr>
              <w:t>the</w:t>
            </w:r>
            <w:r>
              <w:rPr>
                <w:spacing w:val="-13"/>
                <w:sz w:val="24"/>
              </w:rPr>
              <w:t> </w:t>
            </w:r>
            <w:r>
              <w:rPr>
                <w:sz w:val="24"/>
              </w:rPr>
              <w:t>task</w:t>
            </w:r>
            <w:r>
              <w:rPr>
                <w:spacing w:val="-12"/>
                <w:sz w:val="24"/>
              </w:rPr>
              <w:t> </w:t>
            </w:r>
            <w:r>
              <w:rPr>
                <w:sz w:val="24"/>
              </w:rPr>
              <w:t>has</w:t>
            </w:r>
            <w:r>
              <w:rPr>
                <w:spacing w:val="-12"/>
                <w:sz w:val="24"/>
              </w:rPr>
              <w:t> </w:t>
            </w:r>
            <w:r>
              <w:rPr>
                <w:sz w:val="24"/>
              </w:rPr>
              <w:t>been</w:t>
            </w:r>
            <w:r>
              <w:rPr>
                <w:spacing w:val="-13"/>
                <w:sz w:val="24"/>
              </w:rPr>
              <w:t> </w:t>
            </w:r>
            <w:r>
              <w:rPr>
                <w:sz w:val="24"/>
              </w:rPr>
              <w:t>completed,</w:t>
            </w:r>
            <w:r>
              <w:rPr>
                <w:spacing w:val="-12"/>
                <w:sz w:val="24"/>
              </w:rPr>
              <w:t> </w:t>
            </w:r>
            <w:r>
              <w:rPr>
                <w:sz w:val="24"/>
              </w:rPr>
              <w:t>and</w:t>
            </w:r>
            <w:r>
              <w:rPr>
                <w:spacing w:val="-14"/>
                <w:sz w:val="24"/>
              </w:rPr>
              <w:t> </w:t>
            </w:r>
            <w:r>
              <w:rPr>
                <w:sz w:val="24"/>
              </w:rPr>
              <w:t>it is same as parameter </w:t>
            </w:r>
            <w:r>
              <w:rPr>
                <w:b/>
                <w:sz w:val="24"/>
              </w:rPr>
              <w:t>wbCode </w:t>
            </w:r>
            <w:r>
              <w:rPr>
                <w:sz w:val="24"/>
              </w:rPr>
              <w:t>of API</w:t>
            </w:r>
          </w:p>
        </w:tc>
      </w:tr>
    </w:tbl>
    <w:p>
      <w:pPr>
        <w:pStyle w:val="TableParagraph"/>
        <w:spacing w:after="0" w:line="280" w:lineRule="atLeas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347"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spacing w:line="288" w:lineRule="exact"/>
              <w:ind w:left="108"/>
              <w:rPr>
                <w:sz w:val="24"/>
              </w:rPr>
            </w:pPr>
            <w:hyperlink w:history="true" w:anchor="_bookmark21">
              <w:r>
                <w:rPr>
                  <w:rFonts w:ascii="Roboto Cn"/>
                  <w:b/>
                  <w:i/>
                  <w:spacing w:val="-2"/>
                  <w:w w:val="115"/>
                  <w:sz w:val="24"/>
                  <w:u w:val="single"/>
                </w:rPr>
                <w:t>genAgvSchedulingTask</w:t>
              </w:r>
            </w:hyperlink>
            <w:r>
              <w:rPr>
                <w:spacing w:val="-2"/>
                <w:w w:val="115"/>
                <w:sz w:val="24"/>
              </w:rPr>
              <w:t>.</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62"/>
              <w:ind w:left="107" w:right="158"/>
              <w:rPr>
                <w:sz w:val="24"/>
              </w:rPr>
            </w:pPr>
            <w:r>
              <w:rPr>
                <w:spacing w:val="-2"/>
                <w:sz w:val="24"/>
              </w:rPr>
              <w:t>ctnrCod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32</w:t>
            </w:r>
          </w:p>
        </w:tc>
        <w:tc>
          <w:tcPr>
            <w:tcW w:w="711" w:type="dxa"/>
          </w:tcPr>
          <w:p>
            <w:pPr>
              <w:pStyle w:val="TableParagraph"/>
              <w:spacing w:before="206"/>
              <w:ind w:right="35"/>
              <w:jc w:val="center"/>
              <w:rPr>
                <w:sz w:val="24"/>
              </w:rPr>
            </w:pPr>
            <w:r>
              <w:rPr>
                <w:spacing w:val="-4"/>
                <w:sz w:val="24"/>
              </w:rPr>
              <w:t>Opt.</w:t>
            </w:r>
          </w:p>
        </w:tc>
        <w:tc>
          <w:tcPr>
            <w:tcW w:w="4792" w:type="dxa"/>
          </w:tcPr>
          <w:p>
            <w:pPr>
              <w:pStyle w:val="TableParagraph"/>
              <w:spacing w:before="206"/>
              <w:ind w:left="108"/>
              <w:rPr>
                <w:sz w:val="24"/>
              </w:rPr>
            </w:pPr>
            <w:r>
              <w:rPr>
                <w:spacing w:val="-2"/>
                <w:sz w:val="24"/>
              </w:rPr>
              <w:t>Container</w:t>
            </w:r>
            <w:r>
              <w:rPr>
                <w:spacing w:val="-4"/>
                <w:sz w:val="24"/>
              </w:rPr>
              <w:t> </w:t>
            </w:r>
            <w:r>
              <w:rPr>
                <w:spacing w:val="-5"/>
                <w:sz w:val="24"/>
              </w:rPr>
              <w:t>No.</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ctnrTyp</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10"/>
                <w:sz w:val="24"/>
              </w:rPr>
              <w:t>2</w:t>
            </w:r>
          </w:p>
        </w:tc>
        <w:tc>
          <w:tcPr>
            <w:tcW w:w="711" w:type="dxa"/>
          </w:tcPr>
          <w:p>
            <w:pPr>
              <w:pStyle w:val="TableParagraph"/>
              <w:spacing w:before="59"/>
              <w:ind w:right="35"/>
              <w:jc w:val="center"/>
              <w:rPr>
                <w:sz w:val="24"/>
              </w:rPr>
            </w:pPr>
            <w:r>
              <w:rPr>
                <w:spacing w:val="-4"/>
                <w:sz w:val="24"/>
              </w:rPr>
              <w:t>Opt.</w:t>
            </w:r>
          </w:p>
        </w:tc>
        <w:tc>
          <w:tcPr>
            <w:tcW w:w="4792" w:type="dxa"/>
          </w:tcPr>
          <w:p>
            <w:pPr>
              <w:pStyle w:val="TableParagraph"/>
              <w:spacing w:before="59"/>
              <w:ind w:left="108"/>
              <w:rPr>
                <w:sz w:val="24"/>
              </w:rPr>
            </w:pPr>
            <w:r>
              <w:rPr>
                <w:spacing w:val="-2"/>
                <w:sz w:val="24"/>
              </w:rPr>
              <w:t>Container</w:t>
            </w:r>
            <w:r>
              <w:rPr>
                <w:spacing w:val="-4"/>
                <w:sz w:val="24"/>
              </w:rPr>
              <w:t> </w:t>
            </w:r>
            <w:r>
              <w:rPr>
                <w:spacing w:val="-2"/>
                <w:sz w:val="24"/>
              </w:rPr>
              <w:t>type.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80"/>
              <w:rPr>
                <w:sz w:val="24"/>
              </w:rPr>
            </w:pPr>
            <w:r>
              <w:rPr>
                <w:spacing w:val="-2"/>
                <w:sz w:val="24"/>
              </w:rPr>
              <w:t>roadWa yCode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Roadway</w:t>
            </w:r>
            <w:r>
              <w:rPr>
                <w:spacing w:val="-12"/>
                <w:sz w:val="24"/>
              </w:rPr>
              <w:t> </w:t>
            </w:r>
            <w:r>
              <w:rPr>
                <w:spacing w:val="-5"/>
                <w:sz w:val="24"/>
              </w:rPr>
              <w:t>No.</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5"/>
                <w:sz w:val="24"/>
              </w:rPr>
              <w:t>seq</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2</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z w:val="24"/>
              </w:rPr>
              <w:t>The</w:t>
            </w:r>
            <w:r>
              <w:rPr>
                <w:spacing w:val="-13"/>
                <w:sz w:val="24"/>
              </w:rPr>
              <w:t> </w:t>
            </w:r>
            <w:r>
              <w:rPr>
                <w:sz w:val="24"/>
              </w:rPr>
              <w:t>sequence</w:t>
            </w:r>
            <w:r>
              <w:rPr>
                <w:spacing w:val="-13"/>
                <w:sz w:val="24"/>
              </w:rPr>
              <w:t> </w:t>
            </w:r>
            <w:r>
              <w:rPr>
                <w:sz w:val="24"/>
              </w:rPr>
              <w:t>No.</w:t>
            </w:r>
            <w:r>
              <w:rPr>
                <w:spacing w:val="-14"/>
                <w:sz w:val="24"/>
              </w:rPr>
              <w:t> </w:t>
            </w:r>
            <w:r>
              <w:rPr>
                <w:sz w:val="24"/>
              </w:rPr>
              <w:t>in</w:t>
            </w:r>
            <w:r>
              <w:rPr>
                <w:spacing w:val="-13"/>
                <w:sz w:val="24"/>
              </w:rPr>
              <w:t> </w:t>
            </w:r>
            <w:r>
              <w:rPr>
                <w:sz w:val="24"/>
              </w:rPr>
              <w:t>the</w:t>
            </w:r>
            <w:r>
              <w:rPr>
                <w:spacing w:val="-13"/>
                <w:sz w:val="24"/>
              </w:rPr>
              <w:t> </w:t>
            </w:r>
            <w:r>
              <w:rPr>
                <w:sz w:val="24"/>
              </w:rPr>
              <w:t>roadway:</w:t>
            </w:r>
            <w:r>
              <w:rPr>
                <w:spacing w:val="-13"/>
                <w:sz w:val="24"/>
              </w:rPr>
              <w:t> </w:t>
            </w:r>
            <w:r>
              <w:rPr>
                <w:sz w:val="24"/>
              </w:rPr>
              <w:t>0 (roadway end).</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60"/>
              <w:ind w:left="107" w:right="184"/>
              <w:rPr>
                <w:sz w:val="24"/>
              </w:rPr>
            </w:pPr>
            <w:r>
              <w:rPr>
                <w:spacing w:val="-2"/>
                <w:sz w:val="24"/>
              </w:rPr>
              <w:t>eqpCod </w:t>
            </w:r>
            <w:r>
              <w:rPr>
                <w:spacing w:val="-10"/>
                <w:sz w:val="24"/>
              </w:rPr>
              <w:t>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32</w:t>
            </w:r>
          </w:p>
        </w:tc>
        <w:tc>
          <w:tcPr>
            <w:tcW w:w="711" w:type="dxa"/>
          </w:tcPr>
          <w:p>
            <w:pPr>
              <w:pStyle w:val="TableParagraph"/>
              <w:spacing w:before="204"/>
              <w:ind w:right="35"/>
              <w:jc w:val="center"/>
              <w:rPr>
                <w:sz w:val="24"/>
              </w:rPr>
            </w:pPr>
            <w:r>
              <w:rPr>
                <w:spacing w:val="-4"/>
                <w:sz w:val="24"/>
              </w:rPr>
              <w:t>Opt.</w:t>
            </w:r>
          </w:p>
        </w:tc>
        <w:tc>
          <w:tcPr>
            <w:tcW w:w="4792" w:type="dxa"/>
          </w:tcPr>
          <w:p>
            <w:pPr>
              <w:pStyle w:val="TableParagraph"/>
              <w:spacing w:before="60"/>
              <w:ind w:left="108" w:right="966"/>
              <w:rPr>
                <w:sz w:val="24"/>
              </w:rPr>
            </w:pPr>
            <w:r>
              <w:rPr>
                <w:spacing w:val="-2"/>
                <w:sz w:val="24"/>
              </w:rPr>
              <w:t>Equipment</w:t>
            </w:r>
            <w:r>
              <w:rPr>
                <w:spacing w:val="-10"/>
                <w:sz w:val="24"/>
              </w:rPr>
              <w:t> </w:t>
            </w:r>
            <w:r>
              <w:rPr>
                <w:spacing w:val="-2"/>
                <w:sz w:val="24"/>
              </w:rPr>
              <w:t>No.,</w:t>
            </w:r>
            <w:r>
              <w:rPr>
                <w:spacing w:val="-10"/>
                <w:sz w:val="24"/>
              </w:rPr>
              <w:t> </w:t>
            </w:r>
            <w:r>
              <w:rPr>
                <w:spacing w:val="-2"/>
                <w:sz w:val="24"/>
              </w:rPr>
              <w:t>such</w:t>
            </w:r>
            <w:r>
              <w:rPr>
                <w:spacing w:val="-11"/>
                <w:sz w:val="24"/>
              </w:rPr>
              <w:t> </w:t>
            </w:r>
            <w:r>
              <w:rPr>
                <w:spacing w:val="-2"/>
                <w:sz w:val="24"/>
              </w:rPr>
              <w:t>as</w:t>
            </w:r>
            <w:r>
              <w:rPr>
                <w:spacing w:val="-10"/>
                <w:sz w:val="24"/>
              </w:rPr>
              <w:t> </w:t>
            </w:r>
            <w:r>
              <w:rPr>
                <w:spacing w:val="-2"/>
                <w:sz w:val="24"/>
              </w:rPr>
              <w:t>the</w:t>
            </w:r>
            <w:r>
              <w:rPr>
                <w:spacing w:val="-11"/>
                <w:sz w:val="24"/>
              </w:rPr>
              <w:t> </w:t>
            </w:r>
            <w:r>
              <w:rPr>
                <w:spacing w:val="-2"/>
                <w:sz w:val="24"/>
              </w:rPr>
              <w:t>loader-</w:t>
            </w:r>
            <w:r>
              <w:rPr>
                <w:sz w:val="24"/>
              </w:rPr>
              <w:t>unloader and conveyor.</w:t>
            </w:r>
          </w:p>
        </w:tc>
      </w:tr>
      <w:tr>
        <w:trPr>
          <w:trHeight w:val="698" w:hRule="atLeast"/>
        </w:trPr>
        <w:tc>
          <w:tcPr>
            <w:tcW w:w="1164" w:type="dxa"/>
            <w:vMerge w:val="restart"/>
          </w:tcPr>
          <w:p>
            <w:pPr>
              <w:pStyle w:val="TableParagraph"/>
              <w:rPr>
                <w:b/>
                <w:sz w:val="24"/>
              </w:rPr>
            </w:pPr>
          </w:p>
          <w:p>
            <w:pPr>
              <w:pStyle w:val="TableParagraph"/>
              <w:rPr>
                <w:b/>
                <w:sz w:val="24"/>
              </w:rPr>
            </w:pPr>
          </w:p>
          <w:p>
            <w:pPr>
              <w:pStyle w:val="TableParagraph"/>
              <w:spacing w:before="256"/>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6"/>
              <w:ind w:left="107"/>
              <w:rPr>
                <w:sz w:val="24"/>
              </w:rPr>
            </w:pPr>
            <w:r>
              <w:rPr>
                <w:spacing w:val="-4"/>
                <w:sz w:val="24"/>
              </w:rPr>
              <w:t>code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10"/>
                <w:sz w:val="24"/>
              </w:rPr>
              <w:t>6</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4"/>
                <w:sz w:val="24"/>
              </w:rPr>
              <w:t>data</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4"/>
                <w:sz w:val="24"/>
              </w:rPr>
              <w:t>2000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z w:val="24"/>
              </w:rPr>
              <w:t>Custom</w:t>
            </w:r>
            <w:r>
              <w:rPr>
                <w:spacing w:val="-14"/>
                <w:sz w:val="24"/>
              </w:rPr>
              <w:t> </w:t>
            </w:r>
            <w:r>
              <w:rPr>
                <w:sz w:val="24"/>
              </w:rPr>
              <w:t>content</w:t>
            </w:r>
            <w:r>
              <w:rPr>
                <w:spacing w:val="-15"/>
                <w:sz w:val="24"/>
              </w:rPr>
              <w:t> </w:t>
            </w:r>
            <w:r>
              <w:rPr>
                <w:sz w:val="24"/>
              </w:rPr>
              <w:t>to</w:t>
            </w:r>
            <w:r>
              <w:rPr>
                <w:spacing w:val="-15"/>
                <w:sz w:val="24"/>
              </w:rPr>
              <w:t> </w:t>
            </w:r>
            <w:r>
              <w:rPr>
                <w:sz w:val="24"/>
              </w:rPr>
              <w:t>be</w:t>
            </w:r>
            <w:r>
              <w:rPr>
                <w:spacing w:val="-14"/>
                <w:sz w:val="24"/>
              </w:rPr>
              <w:t> </w:t>
            </w:r>
            <w:r>
              <w:rPr>
                <w:sz w:val="24"/>
              </w:rPr>
              <w:t>returned,</w:t>
            </w:r>
            <w:r>
              <w:rPr>
                <w:spacing w:val="-14"/>
                <w:sz w:val="24"/>
              </w:rPr>
              <w:t> </w:t>
            </w:r>
            <w:r>
              <w:rPr>
                <w:sz w:val="24"/>
              </w:rPr>
              <w:t>such</w:t>
            </w:r>
            <w:r>
              <w:rPr>
                <w:spacing w:val="-15"/>
                <w:sz w:val="24"/>
              </w:rPr>
              <w:t> </w:t>
            </w:r>
            <w:r>
              <w:rPr>
                <w:sz w:val="24"/>
              </w:rPr>
              <w:t>as task ID.</w:t>
            </w:r>
          </w:p>
        </w:tc>
      </w:tr>
      <w:tr>
        <w:trPr>
          <w:trHeight w:val="6338" w:hRule="atLeast"/>
        </w:trPr>
        <w:tc>
          <w:tcPr>
            <w:tcW w:w="116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6"/>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ight="2946"/>
              <w:rPr>
                <w:sz w:val="24"/>
              </w:rPr>
            </w:pPr>
            <w:r>
              <w:rPr>
                <w:sz w:val="24"/>
              </w:rPr>
              <w:t>"reqCode": "1541954B96B1112", </w:t>
            </w:r>
            <w:r>
              <w:rPr>
                <w:spacing w:val="-4"/>
                <w:sz w:val="24"/>
              </w:rPr>
              <w:t>"reqTime":</w:t>
            </w:r>
            <w:r>
              <w:rPr>
                <w:spacing w:val="-11"/>
                <w:sz w:val="24"/>
              </w:rPr>
              <w:t> </w:t>
            </w:r>
            <w:r>
              <w:rPr>
                <w:spacing w:val="-4"/>
                <w:sz w:val="24"/>
              </w:rPr>
              <w:t>"2019-04-03</w:t>
            </w:r>
            <w:r>
              <w:rPr>
                <w:spacing w:val="-11"/>
                <w:sz w:val="24"/>
              </w:rPr>
              <w:t> </w:t>
            </w:r>
            <w:r>
              <w:rPr>
                <w:spacing w:val="-4"/>
                <w:sz w:val="24"/>
              </w:rPr>
              <w:t>10:08:06",</w:t>
            </w:r>
          </w:p>
          <w:p>
            <w:pPr>
              <w:pStyle w:val="TableParagraph"/>
              <w:ind w:left="830"/>
              <w:rPr>
                <w:sz w:val="24"/>
              </w:rPr>
            </w:pPr>
            <w:r>
              <w:rPr>
                <w:spacing w:val="-4"/>
                <w:sz w:val="24"/>
              </w:rPr>
              <w:t>"cooX":</w:t>
            </w:r>
            <w:r>
              <w:rPr>
                <w:spacing w:val="-1"/>
                <w:sz w:val="24"/>
              </w:rPr>
              <w:t> </w:t>
            </w:r>
            <w:r>
              <w:rPr>
                <w:spacing w:val="-2"/>
                <w:sz w:val="24"/>
              </w:rPr>
              <w:t>"3000",</w:t>
            </w:r>
          </w:p>
          <w:p>
            <w:pPr>
              <w:pStyle w:val="TableParagraph"/>
              <w:spacing w:before="2"/>
              <w:ind w:left="830"/>
              <w:rPr>
                <w:sz w:val="24"/>
              </w:rPr>
            </w:pPr>
            <w:r>
              <w:rPr>
                <w:spacing w:val="-5"/>
                <w:sz w:val="24"/>
              </w:rPr>
              <w:t>"cooY":</w:t>
            </w:r>
            <w:r>
              <w:rPr>
                <w:spacing w:val="-3"/>
                <w:sz w:val="24"/>
              </w:rPr>
              <w:t> </w:t>
            </w:r>
            <w:r>
              <w:rPr>
                <w:spacing w:val="-2"/>
                <w:sz w:val="24"/>
              </w:rPr>
              <w:t>"21999",</w:t>
            </w:r>
          </w:p>
          <w:p>
            <w:pPr>
              <w:pStyle w:val="TableParagraph"/>
              <w:ind w:left="830" w:right="2971"/>
              <w:rPr>
                <w:sz w:val="24"/>
              </w:rPr>
            </w:pPr>
            <w:r>
              <w:rPr>
                <w:spacing w:val="-4"/>
                <w:sz w:val="24"/>
              </w:rPr>
              <w:t>"currentPositionCode": "p02", </w:t>
            </w:r>
            <w:r>
              <w:rPr>
                <w:sz w:val="24"/>
              </w:rPr>
              <w:t>"data": "",</w:t>
            </w:r>
          </w:p>
          <w:p>
            <w:pPr>
              <w:pStyle w:val="TableParagraph"/>
              <w:ind w:left="830"/>
              <w:rPr>
                <w:sz w:val="24"/>
              </w:rPr>
            </w:pPr>
            <w:r>
              <w:rPr>
                <w:spacing w:val="-2"/>
                <w:sz w:val="24"/>
              </w:rPr>
              <w:t>"mapCode":</w:t>
            </w:r>
            <w:r>
              <w:rPr>
                <w:spacing w:val="-10"/>
                <w:sz w:val="24"/>
              </w:rPr>
              <w:t> </w:t>
            </w:r>
            <w:r>
              <w:rPr>
                <w:spacing w:val="-2"/>
                <w:sz w:val="24"/>
              </w:rPr>
              <w:t>"AA",</w:t>
            </w:r>
          </w:p>
          <w:p>
            <w:pPr>
              <w:pStyle w:val="TableParagraph"/>
              <w:ind w:left="830"/>
              <w:rPr>
                <w:sz w:val="24"/>
              </w:rPr>
            </w:pPr>
            <w:r>
              <w:rPr>
                <w:spacing w:val="-4"/>
                <w:sz w:val="24"/>
              </w:rPr>
              <w:t>"mapDataCode":</w:t>
            </w:r>
            <w:r>
              <w:rPr>
                <w:spacing w:val="7"/>
                <w:sz w:val="24"/>
              </w:rPr>
              <w:t> </w:t>
            </w:r>
            <w:r>
              <w:rPr>
                <w:spacing w:val="-2"/>
                <w:sz w:val="24"/>
              </w:rPr>
              <w:t>"002069AA015172",</w:t>
            </w:r>
          </w:p>
          <w:p>
            <w:pPr>
              <w:pStyle w:val="TableParagraph"/>
              <w:ind w:left="830"/>
              <w:rPr>
                <w:sz w:val="24"/>
              </w:rPr>
            </w:pPr>
            <w:r>
              <w:rPr>
                <w:spacing w:val="-4"/>
                <w:sz w:val="24"/>
              </w:rPr>
              <w:t>"stgBinCode":</w:t>
            </w:r>
            <w:r>
              <w:rPr>
                <w:spacing w:val="5"/>
                <w:sz w:val="24"/>
              </w:rPr>
              <w:t> </w:t>
            </w:r>
            <w:r>
              <w:rPr>
                <w:spacing w:val="-5"/>
                <w:sz w:val="24"/>
              </w:rPr>
              <w:t>"",</w:t>
            </w:r>
          </w:p>
          <w:p>
            <w:pPr>
              <w:pStyle w:val="TableParagraph"/>
              <w:ind w:left="830"/>
              <w:rPr>
                <w:sz w:val="24"/>
              </w:rPr>
            </w:pPr>
            <w:r>
              <w:rPr>
                <w:spacing w:val="-4"/>
                <w:sz w:val="24"/>
              </w:rPr>
              <w:t>"method":</w:t>
            </w:r>
            <w:r>
              <w:rPr>
                <w:sz w:val="24"/>
              </w:rPr>
              <w:t> </w:t>
            </w:r>
            <w:r>
              <w:rPr>
                <w:spacing w:val="-2"/>
                <w:sz w:val="24"/>
              </w:rPr>
              <w:t>"end",</w:t>
            </w:r>
          </w:p>
          <w:p>
            <w:pPr>
              <w:pStyle w:val="TableParagraph"/>
              <w:ind w:left="830"/>
              <w:rPr>
                <w:sz w:val="24"/>
              </w:rPr>
            </w:pPr>
            <w:r>
              <w:rPr>
                <w:spacing w:val="-2"/>
                <w:sz w:val="24"/>
              </w:rPr>
              <w:t>"podCode":</w:t>
            </w:r>
            <w:r>
              <w:rPr>
                <w:spacing w:val="-13"/>
                <w:sz w:val="24"/>
              </w:rPr>
              <w:t> </w:t>
            </w:r>
            <w:r>
              <w:rPr>
                <w:spacing w:val="-2"/>
                <w:sz w:val="24"/>
              </w:rPr>
              <w:t>"100001",</w:t>
            </w:r>
          </w:p>
          <w:p>
            <w:pPr>
              <w:pStyle w:val="TableParagraph"/>
              <w:ind w:left="830"/>
              <w:rPr>
                <w:sz w:val="24"/>
              </w:rPr>
            </w:pPr>
            <w:r>
              <w:rPr>
                <w:spacing w:val="-5"/>
                <w:sz w:val="24"/>
              </w:rPr>
              <w:t>"podDir":</w:t>
            </w:r>
            <w:r>
              <w:rPr>
                <w:spacing w:val="-1"/>
                <w:sz w:val="24"/>
              </w:rPr>
              <w:t> </w:t>
            </w:r>
            <w:r>
              <w:rPr>
                <w:spacing w:val="-5"/>
                <w:sz w:val="24"/>
              </w:rPr>
              <w:t>"",</w:t>
            </w:r>
          </w:p>
          <w:p>
            <w:pPr>
              <w:pStyle w:val="TableParagraph"/>
              <w:ind w:left="830"/>
              <w:rPr>
                <w:sz w:val="24"/>
              </w:rPr>
            </w:pPr>
            <w:r>
              <w:rPr>
                <w:spacing w:val="-2"/>
                <w:sz w:val="24"/>
              </w:rPr>
              <w:t>"robotCode":</w:t>
            </w:r>
            <w:r>
              <w:rPr>
                <w:spacing w:val="-12"/>
                <w:sz w:val="24"/>
              </w:rPr>
              <w:t> </w:t>
            </w:r>
            <w:r>
              <w:rPr>
                <w:spacing w:val="-2"/>
                <w:sz w:val="24"/>
              </w:rPr>
              <w:t>"6001",</w:t>
            </w:r>
          </w:p>
          <w:p>
            <w:pPr>
              <w:pStyle w:val="TableParagraph"/>
              <w:ind w:left="830" w:right="1514"/>
              <w:rPr>
                <w:sz w:val="24"/>
              </w:rPr>
            </w:pPr>
            <w:r>
              <w:rPr>
                <w:spacing w:val="-2"/>
                <w:sz w:val="24"/>
              </w:rPr>
              <w:t>"taskCode":</w:t>
            </w:r>
            <w:r>
              <w:rPr>
                <w:spacing w:val="-13"/>
                <w:sz w:val="24"/>
              </w:rPr>
              <w:t> </w:t>
            </w:r>
            <w:r>
              <w:rPr>
                <w:spacing w:val="-2"/>
                <w:sz w:val="24"/>
              </w:rPr>
              <w:t>"test169E0F39740116Q", </w:t>
            </w:r>
            <w:r>
              <w:rPr>
                <w:sz w:val="24"/>
              </w:rPr>
              <w:t>"wbCode": "p02",</w:t>
            </w:r>
          </w:p>
          <w:p>
            <w:pPr>
              <w:pStyle w:val="TableParagraph"/>
              <w:ind w:left="830"/>
              <w:rPr>
                <w:sz w:val="24"/>
              </w:rPr>
            </w:pPr>
            <w:r>
              <w:rPr>
                <w:spacing w:val="-4"/>
                <w:sz w:val="24"/>
              </w:rPr>
              <w:t>"materialLot":</w:t>
            </w:r>
            <w:r>
              <w:rPr>
                <w:spacing w:val="6"/>
                <w:sz w:val="24"/>
              </w:rPr>
              <w:t> </w:t>
            </w:r>
            <w:r>
              <w:rPr>
                <w:spacing w:val="-5"/>
                <w:sz w:val="24"/>
              </w:rPr>
              <w:t>"",</w:t>
            </w:r>
          </w:p>
          <w:p>
            <w:pPr>
              <w:pStyle w:val="TableParagraph"/>
              <w:ind w:left="830"/>
              <w:rPr>
                <w:sz w:val="24"/>
              </w:rPr>
            </w:pPr>
            <w:r>
              <w:rPr>
                <w:spacing w:val="-4"/>
                <w:sz w:val="24"/>
              </w:rPr>
              <w:t>"materialType":</w:t>
            </w:r>
            <w:r>
              <w:rPr>
                <w:spacing w:val="3"/>
                <w:sz w:val="24"/>
              </w:rPr>
              <w:t> </w:t>
            </w:r>
            <w:r>
              <w:rPr>
                <w:spacing w:val="-5"/>
                <w:sz w:val="24"/>
              </w:rPr>
              <w:t>"",</w:t>
            </w:r>
          </w:p>
          <w:p>
            <w:pPr>
              <w:pStyle w:val="TableParagraph"/>
              <w:ind w:left="830"/>
              <w:rPr>
                <w:sz w:val="24"/>
              </w:rPr>
            </w:pPr>
            <w:r>
              <w:rPr>
                <w:spacing w:val="-2"/>
                <w:sz w:val="24"/>
              </w:rPr>
              <w:t>"ctnrCode":</w:t>
            </w:r>
            <w:r>
              <w:rPr>
                <w:spacing w:val="-13"/>
                <w:sz w:val="24"/>
              </w:rPr>
              <w:t> </w:t>
            </w:r>
            <w:r>
              <w:rPr>
                <w:spacing w:val="-5"/>
                <w:sz w:val="24"/>
              </w:rPr>
              <w:t>"",</w:t>
            </w:r>
          </w:p>
          <w:p>
            <w:pPr>
              <w:pStyle w:val="TableParagraph"/>
              <w:ind w:left="830"/>
              <w:rPr>
                <w:sz w:val="24"/>
              </w:rPr>
            </w:pPr>
            <w:r>
              <w:rPr>
                <w:spacing w:val="-4"/>
                <w:sz w:val="24"/>
              </w:rPr>
              <w:t>"ctnrType":</w:t>
            </w:r>
            <w:r>
              <w:rPr>
                <w:spacing w:val="-1"/>
                <w:sz w:val="24"/>
              </w:rPr>
              <w:t> </w:t>
            </w:r>
            <w:r>
              <w:rPr>
                <w:spacing w:val="-5"/>
                <w:sz w:val="24"/>
              </w:rPr>
              <w:t>"",</w:t>
            </w:r>
          </w:p>
          <w:p>
            <w:pPr>
              <w:pStyle w:val="TableParagraph"/>
              <w:ind w:left="830"/>
              <w:rPr>
                <w:sz w:val="24"/>
              </w:rPr>
            </w:pPr>
            <w:r>
              <w:rPr>
                <w:spacing w:val="-2"/>
                <w:sz w:val="24"/>
              </w:rPr>
              <w:t>"roadWayCode":</w:t>
            </w:r>
            <w:r>
              <w:rPr>
                <w:spacing w:val="-8"/>
                <w:sz w:val="24"/>
              </w:rPr>
              <w:t> </w:t>
            </w:r>
            <w:r>
              <w:rPr>
                <w:spacing w:val="-5"/>
                <w:sz w:val="24"/>
              </w:rPr>
              <w:t>"",</w:t>
            </w:r>
          </w:p>
          <w:p>
            <w:pPr>
              <w:pStyle w:val="TableParagraph"/>
              <w:spacing w:line="268" w:lineRule="exact"/>
              <w:ind w:left="830"/>
              <w:rPr>
                <w:sz w:val="24"/>
              </w:rPr>
            </w:pPr>
            <w:r>
              <w:rPr>
                <w:spacing w:val="-4"/>
                <w:sz w:val="24"/>
              </w:rPr>
              <w:t>"seq":</w:t>
            </w:r>
            <w:r>
              <w:rPr>
                <w:spacing w:val="-3"/>
                <w:sz w:val="24"/>
              </w:rPr>
              <w:t> </w:t>
            </w:r>
            <w:r>
              <w:rPr>
                <w:spacing w:val="-5"/>
                <w:sz w:val="24"/>
              </w:rPr>
              <w:t>"",</w:t>
            </w:r>
          </w:p>
        </w:tc>
      </w:tr>
    </w:tbl>
    <w:p>
      <w:pPr>
        <w:pStyle w:val="TableParagraph"/>
        <w:spacing w:after="0" w:line="268" w:lineRule="exac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575"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7345" w:type="dxa"/>
          </w:tcPr>
          <w:p>
            <w:pPr>
              <w:pStyle w:val="TableParagraph"/>
              <w:spacing w:line="288" w:lineRule="exact"/>
              <w:ind w:left="830"/>
              <w:rPr>
                <w:sz w:val="24"/>
              </w:rPr>
            </w:pPr>
            <w:r>
              <w:rPr>
                <w:spacing w:val="-2"/>
                <w:sz w:val="24"/>
              </w:rPr>
              <w:t>"eqpCode":</w:t>
            </w:r>
            <w:r>
              <w:rPr>
                <w:spacing w:val="-10"/>
                <w:sz w:val="24"/>
              </w:rPr>
              <w:t> </w:t>
            </w:r>
            <w:r>
              <w:rPr>
                <w:spacing w:val="-5"/>
                <w:sz w:val="24"/>
              </w:rPr>
              <w:t>""</w:t>
            </w:r>
          </w:p>
          <w:p>
            <w:pPr>
              <w:pStyle w:val="TableParagraph"/>
              <w:spacing w:line="268" w:lineRule="exact"/>
              <w:ind w:left="110"/>
              <w:rPr>
                <w:sz w:val="24"/>
              </w:rPr>
            </w:pPr>
            <w:r>
              <w:rPr>
                <w:spacing w:val="-10"/>
                <w:sz w:val="24"/>
              </w:rPr>
              <w:t>}</w:t>
            </w:r>
          </w:p>
        </w:tc>
      </w:tr>
      <w:tr>
        <w:trPr>
          <w:trHeight w:val="1442" w:hRule="atLeast"/>
        </w:trPr>
        <w:tc>
          <w:tcPr>
            <w:tcW w:w="1164" w:type="dxa"/>
            <w:vMerge/>
            <w:tcBorders>
              <w:top w:val="nil"/>
            </w:tcBorders>
          </w:tcPr>
          <w:p>
            <w:pPr>
              <w:rPr>
                <w:sz w:val="2"/>
                <w:szCs w:val="2"/>
              </w:rPr>
            </w:pPr>
          </w:p>
        </w:tc>
        <w:tc>
          <w:tcPr>
            <w:tcW w:w="1133" w:type="dxa"/>
          </w:tcPr>
          <w:p>
            <w:pPr>
              <w:pStyle w:val="TableParagraph"/>
              <w:spacing w:before="146"/>
              <w:rPr>
                <w:b/>
                <w:sz w:val="24"/>
              </w:rPr>
            </w:pPr>
          </w:p>
          <w:p>
            <w:pPr>
              <w:pStyle w:val="TableParagraph"/>
              <w:ind w:left="107" w:right="199"/>
              <w:rPr>
                <w:b/>
                <w:sz w:val="24"/>
              </w:rPr>
            </w:pPr>
            <w:r>
              <w:rPr>
                <w:b/>
                <w:spacing w:val="-2"/>
                <w:sz w:val="24"/>
              </w:rPr>
              <w:t>Respon </w:t>
            </w:r>
            <w:r>
              <w:rPr>
                <w:b/>
                <w:spacing w:val="-6"/>
                <w:sz w:val="24"/>
              </w:rPr>
              <w:t>se</w:t>
            </w:r>
          </w:p>
        </w:tc>
        <w:tc>
          <w:tcPr>
            <w:tcW w:w="7345" w:type="dxa"/>
          </w:tcPr>
          <w:p>
            <w:pPr>
              <w:pStyle w:val="TableParagraph"/>
              <w:spacing w:before="2"/>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3130"/>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spacing w:line="268" w:lineRule="exact"/>
              <w:ind w:left="110"/>
              <w:rPr>
                <w:sz w:val="24"/>
              </w:rPr>
            </w:pPr>
            <w:r>
              <w:rPr>
                <w:spacing w:val="-10"/>
                <w:sz w:val="24"/>
              </w:rPr>
              <w:t>}</w:t>
            </w:r>
          </w:p>
        </w:tc>
      </w:tr>
    </w:tbl>
    <w:p>
      <w:pPr>
        <w:pStyle w:val="BodyText"/>
        <w:spacing w:before="97"/>
        <w:rPr>
          <w:b/>
          <w:sz w:val="32"/>
        </w:rPr>
      </w:pPr>
    </w:p>
    <w:p>
      <w:pPr>
        <w:pStyle w:val="Heading3"/>
        <w:numPr>
          <w:ilvl w:val="2"/>
          <w:numId w:val="15"/>
        </w:numPr>
        <w:tabs>
          <w:tab w:pos="953" w:val="left" w:leader="none"/>
        </w:tabs>
        <w:spacing w:line="240" w:lineRule="auto" w:before="0" w:after="0"/>
        <w:ind w:left="953" w:right="0" w:hanging="812"/>
        <w:jc w:val="left"/>
      </w:pPr>
      <w:bookmarkStart w:name="5.3.2 warnCallback" w:id="93"/>
      <w:bookmarkEnd w:id="93"/>
      <w:r>
        <w:rPr>
          <w:b w:val="0"/>
        </w:rPr>
      </w:r>
      <w:bookmarkStart w:name="_bookmark46" w:id="94"/>
      <w:bookmarkEnd w:id="94"/>
      <w:r>
        <w:rPr>
          <w:b w:val="0"/>
        </w:rPr>
      </w:r>
      <w:r>
        <w:rPr>
          <w:spacing w:val="-2"/>
        </w:rPr>
        <w:t>warnCallback</w:t>
      </w:r>
    </w:p>
    <w:p>
      <w:pPr>
        <w:pStyle w:val="BodyText"/>
        <w:spacing w:before="180"/>
        <w:ind w:left="141" w:right="1122"/>
      </w:pPr>
      <w:r>
        <w:rPr>
          <w:spacing w:val="-2"/>
        </w:rPr>
        <w:t>RCS-2000</w:t>
      </w:r>
      <w:r>
        <w:rPr>
          <w:spacing w:val="-7"/>
        </w:rPr>
        <w:t> </w:t>
      </w:r>
      <w:r>
        <w:rPr>
          <w:spacing w:val="-2"/>
        </w:rPr>
        <w:t>sends</w:t>
      </w:r>
      <w:r>
        <w:rPr>
          <w:spacing w:val="-6"/>
        </w:rPr>
        <w:t> </w:t>
      </w:r>
      <w:r>
        <w:rPr>
          <w:spacing w:val="-2"/>
        </w:rPr>
        <w:t>the</w:t>
      </w:r>
      <w:r>
        <w:rPr>
          <w:spacing w:val="-9"/>
        </w:rPr>
        <w:t> </w:t>
      </w:r>
      <w:r>
        <w:rPr>
          <w:spacing w:val="-2"/>
        </w:rPr>
        <w:t>severe</w:t>
      </w:r>
      <w:r>
        <w:rPr>
          <w:spacing w:val="-6"/>
        </w:rPr>
        <w:t> </w:t>
      </w:r>
      <w:r>
        <w:rPr>
          <w:spacing w:val="-2"/>
        </w:rPr>
        <w:t>alarm</w:t>
      </w:r>
      <w:r>
        <w:rPr>
          <w:spacing w:val="-6"/>
        </w:rPr>
        <w:t> </w:t>
      </w:r>
      <w:r>
        <w:rPr>
          <w:spacing w:val="-2"/>
        </w:rPr>
        <w:t>which</w:t>
      </w:r>
      <w:r>
        <w:rPr>
          <w:spacing w:val="-7"/>
        </w:rPr>
        <w:t> </w:t>
      </w:r>
      <w:r>
        <w:rPr>
          <w:spacing w:val="-2"/>
        </w:rPr>
        <w:t>causes</w:t>
      </w:r>
      <w:r>
        <w:rPr>
          <w:spacing w:val="-6"/>
        </w:rPr>
        <w:t> </w:t>
      </w:r>
      <w:r>
        <w:rPr>
          <w:spacing w:val="-2"/>
        </w:rPr>
        <w:t>AMR</w:t>
      </w:r>
      <w:r>
        <w:rPr>
          <w:spacing w:val="-8"/>
        </w:rPr>
        <w:t> </w:t>
      </w:r>
      <w:r>
        <w:rPr>
          <w:spacing w:val="-2"/>
        </w:rPr>
        <w:t>stopping</w:t>
      </w:r>
      <w:r>
        <w:rPr>
          <w:spacing w:val="-7"/>
        </w:rPr>
        <w:t> </w:t>
      </w:r>
      <w:r>
        <w:rPr>
          <w:spacing w:val="-2"/>
        </w:rPr>
        <w:t>to</w:t>
      </w:r>
      <w:r>
        <w:rPr>
          <w:spacing w:val="-6"/>
        </w:rPr>
        <w:t> </w:t>
      </w:r>
      <w:r>
        <w:rPr>
          <w:spacing w:val="-2"/>
        </w:rPr>
        <w:t>the</w:t>
      </w:r>
      <w:r>
        <w:rPr>
          <w:spacing w:val="-7"/>
        </w:rPr>
        <w:t> </w:t>
      </w:r>
      <w:r>
        <w:rPr>
          <w:spacing w:val="-2"/>
        </w:rPr>
        <w:t>third-party</w:t>
      </w:r>
      <w:r>
        <w:rPr>
          <w:spacing w:val="-7"/>
        </w:rPr>
        <w:t> </w:t>
      </w:r>
      <w:r>
        <w:rPr>
          <w:spacing w:val="-2"/>
        </w:rPr>
        <w:t>platform. </w:t>
      </w:r>
      <w:r>
        <w:rPr/>
        <w:t>The alarm sending frequency is 10 seconds per time.</w:t>
      </w:r>
    </w:p>
    <w:p>
      <w:pPr>
        <w:pStyle w:val="Heading4"/>
        <w:spacing w:before="139"/>
      </w:pPr>
      <w:r>
        <w:rPr/>
        <w:t>API</w:t>
      </w:r>
      <w:r>
        <w:rPr>
          <w:spacing w:val="-4"/>
        </w:rPr>
        <w:t> </w:t>
      </w:r>
      <w:r>
        <w:rPr>
          <w:spacing w:val="-2"/>
        </w:rPr>
        <w:t>Definition</w:t>
      </w:r>
    </w:p>
    <w:p>
      <w:pPr>
        <w:pStyle w:val="Heading5"/>
        <w:spacing w:before="118"/>
        <w:ind w:left="280"/>
      </w:pPr>
      <w:r>
        <w:rPr/>
        <w:t>Table</w:t>
      </w:r>
      <w:r>
        <w:rPr>
          <w:spacing w:val="-5"/>
        </w:rPr>
        <w:t> </w:t>
      </w:r>
      <w:r>
        <w:rPr/>
        <w:t>5-24</w:t>
      </w:r>
      <w:r>
        <w:rPr>
          <w:spacing w:val="-3"/>
        </w:rPr>
        <w:t> </w:t>
      </w:r>
      <w:r>
        <w:rPr/>
        <w:t>POST</w:t>
      </w:r>
      <w:r>
        <w:rPr>
          <w:spacing w:val="-2"/>
        </w:rPr>
        <w:t> http://[address][:port]/service/rest/agvCallbackService/warnCallback</w:t>
      </w:r>
    </w:p>
    <w:p>
      <w:pPr>
        <w:pStyle w:val="BodyText"/>
        <w:spacing w:before="2"/>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8" w:hRule="atLeast"/>
        </w:trPr>
        <w:tc>
          <w:tcPr>
            <w:tcW w:w="1164" w:type="dxa"/>
          </w:tcPr>
          <w:p>
            <w:pPr>
              <w:pStyle w:val="TableParagraph"/>
              <w:spacing w:before="62"/>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6"/>
              <w:ind w:left="107"/>
              <w:rPr>
                <w:sz w:val="24"/>
              </w:rPr>
            </w:pPr>
            <w:r>
              <w:rPr>
                <w:spacing w:val="-2"/>
                <w:sz w:val="24"/>
              </w:rPr>
              <w:t>warnCallback</w:t>
            </w:r>
          </w:p>
        </w:tc>
      </w:tr>
      <w:tr>
        <w:trPr>
          <w:trHeight w:val="695" w:hRule="atLeast"/>
        </w:trPr>
        <w:tc>
          <w:tcPr>
            <w:tcW w:w="1164" w:type="dxa"/>
          </w:tcPr>
          <w:p>
            <w:pPr>
              <w:pStyle w:val="TableParagraph"/>
              <w:spacing w:before="203"/>
              <w:ind w:left="110"/>
              <w:rPr>
                <w:b/>
                <w:sz w:val="24"/>
              </w:rPr>
            </w:pPr>
            <w:r>
              <w:rPr>
                <w:b/>
                <w:spacing w:val="-2"/>
                <w:sz w:val="24"/>
              </w:rPr>
              <w:t>Function</w:t>
            </w:r>
          </w:p>
        </w:tc>
        <w:tc>
          <w:tcPr>
            <w:tcW w:w="8479" w:type="dxa"/>
            <w:gridSpan w:val="5"/>
          </w:tcPr>
          <w:p>
            <w:pPr>
              <w:pStyle w:val="TableParagraph"/>
              <w:spacing w:before="59"/>
              <w:ind w:left="107" w:right="414"/>
              <w:rPr>
                <w:sz w:val="24"/>
              </w:rPr>
            </w:pPr>
            <w:r>
              <w:rPr>
                <w:spacing w:val="-2"/>
                <w:sz w:val="24"/>
              </w:rPr>
              <w:t>RCS-2000</w:t>
            </w:r>
            <w:r>
              <w:rPr>
                <w:spacing w:val="-9"/>
                <w:sz w:val="24"/>
              </w:rPr>
              <w:t> </w:t>
            </w:r>
            <w:r>
              <w:rPr>
                <w:spacing w:val="-2"/>
                <w:sz w:val="24"/>
              </w:rPr>
              <w:t>sends</w:t>
            </w:r>
            <w:r>
              <w:rPr>
                <w:spacing w:val="-8"/>
                <w:sz w:val="24"/>
              </w:rPr>
              <w:t> </w:t>
            </w:r>
            <w:r>
              <w:rPr>
                <w:spacing w:val="-2"/>
                <w:sz w:val="24"/>
              </w:rPr>
              <w:t>the</w:t>
            </w:r>
            <w:r>
              <w:rPr>
                <w:spacing w:val="-10"/>
                <w:sz w:val="24"/>
              </w:rPr>
              <w:t> </w:t>
            </w:r>
            <w:r>
              <w:rPr>
                <w:spacing w:val="-2"/>
                <w:sz w:val="24"/>
              </w:rPr>
              <w:t>severe</w:t>
            </w:r>
            <w:r>
              <w:rPr>
                <w:spacing w:val="-8"/>
                <w:sz w:val="24"/>
              </w:rPr>
              <w:t> </w:t>
            </w:r>
            <w:r>
              <w:rPr>
                <w:spacing w:val="-2"/>
                <w:sz w:val="24"/>
              </w:rPr>
              <w:t>alarm</w:t>
            </w:r>
            <w:r>
              <w:rPr>
                <w:spacing w:val="-5"/>
                <w:sz w:val="24"/>
              </w:rPr>
              <w:t> </w:t>
            </w:r>
            <w:r>
              <w:rPr>
                <w:spacing w:val="-2"/>
                <w:sz w:val="24"/>
              </w:rPr>
              <w:t>which</w:t>
            </w:r>
            <w:r>
              <w:rPr>
                <w:spacing w:val="-9"/>
                <w:sz w:val="24"/>
              </w:rPr>
              <w:t> </w:t>
            </w:r>
            <w:r>
              <w:rPr>
                <w:spacing w:val="-2"/>
                <w:sz w:val="24"/>
              </w:rPr>
              <w:t>causes</w:t>
            </w:r>
            <w:r>
              <w:rPr>
                <w:spacing w:val="-8"/>
                <w:sz w:val="24"/>
              </w:rPr>
              <w:t> </w:t>
            </w:r>
            <w:r>
              <w:rPr>
                <w:spacing w:val="-2"/>
                <w:sz w:val="24"/>
              </w:rPr>
              <w:t>AMR</w:t>
            </w:r>
            <w:r>
              <w:rPr>
                <w:spacing w:val="-10"/>
                <w:sz w:val="24"/>
              </w:rPr>
              <w:t> </w:t>
            </w:r>
            <w:r>
              <w:rPr>
                <w:spacing w:val="-2"/>
                <w:sz w:val="24"/>
              </w:rPr>
              <w:t>stopping</w:t>
            </w:r>
            <w:r>
              <w:rPr>
                <w:spacing w:val="-9"/>
                <w:sz w:val="24"/>
              </w:rPr>
              <w:t> </w:t>
            </w:r>
            <w:r>
              <w:rPr>
                <w:spacing w:val="-2"/>
                <w:sz w:val="24"/>
              </w:rPr>
              <w:t>to</w:t>
            </w:r>
            <w:r>
              <w:rPr>
                <w:spacing w:val="-8"/>
                <w:sz w:val="24"/>
              </w:rPr>
              <w:t> </w:t>
            </w:r>
            <w:r>
              <w:rPr>
                <w:spacing w:val="-2"/>
                <w:sz w:val="24"/>
              </w:rPr>
              <w:t>the</w:t>
            </w:r>
            <w:r>
              <w:rPr>
                <w:spacing w:val="-9"/>
                <w:sz w:val="24"/>
              </w:rPr>
              <w:t> </w:t>
            </w:r>
            <w:r>
              <w:rPr>
                <w:spacing w:val="-2"/>
                <w:sz w:val="24"/>
              </w:rPr>
              <w:t>third-</w:t>
            </w:r>
            <w:r>
              <w:rPr>
                <w:sz w:val="24"/>
              </w:rPr>
              <w:t>party platform.</w:t>
            </w:r>
          </w:p>
        </w:tc>
      </w:tr>
      <w:tr>
        <w:trPr>
          <w:trHeight w:val="407" w:hRule="atLeast"/>
        </w:trPr>
        <w:tc>
          <w:tcPr>
            <w:tcW w:w="1164" w:type="dxa"/>
          </w:tcPr>
          <w:p>
            <w:pPr>
              <w:pStyle w:val="TableParagraph"/>
              <w:spacing w:before="60"/>
              <w:ind w:left="110"/>
              <w:rPr>
                <w:b/>
                <w:sz w:val="24"/>
              </w:rPr>
            </w:pPr>
            <w:r>
              <w:rPr>
                <w:b/>
                <w:spacing w:val="-2"/>
                <w:sz w:val="24"/>
              </w:rPr>
              <w:t>Protocol</w:t>
            </w:r>
          </w:p>
        </w:tc>
        <w:tc>
          <w:tcPr>
            <w:tcW w:w="8479" w:type="dxa"/>
            <w:gridSpan w:val="5"/>
          </w:tcPr>
          <w:p>
            <w:pPr>
              <w:pStyle w:val="TableParagraph"/>
              <w:spacing w:before="60"/>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2022" w:hRule="atLeast"/>
        </w:trPr>
        <w:tc>
          <w:tcPr>
            <w:tcW w:w="1164" w:type="dxa"/>
          </w:tcPr>
          <w:p>
            <w:pPr>
              <w:pStyle w:val="TableParagraph"/>
              <w:rPr>
                <w:b/>
                <w:sz w:val="24"/>
              </w:rPr>
            </w:pPr>
          </w:p>
          <w:p>
            <w:pPr>
              <w:pStyle w:val="TableParagraph"/>
              <w:spacing w:before="148"/>
              <w:rPr>
                <w:b/>
                <w:sz w:val="24"/>
              </w:rPr>
            </w:pPr>
          </w:p>
          <w:p>
            <w:pPr>
              <w:pStyle w:val="TableParagraph"/>
              <w:ind w:left="110" w:right="207"/>
              <w:rPr>
                <w:b/>
                <w:sz w:val="24"/>
              </w:rPr>
            </w:pPr>
            <w:r>
              <w:rPr>
                <w:b/>
                <w:spacing w:val="-2"/>
                <w:sz w:val="24"/>
              </w:rPr>
              <w:t>Remark </w:t>
            </w:r>
            <w:r>
              <w:rPr>
                <w:b/>
                <w:spacing w:val="-10"/>
                <w:sz w:val="24"/>
              </w:rPr>
              <w:t>s</w:t>
            </w:r>
          </w:p>
        </w:tc>
        <w:tc>
          <w:tcPr>
            <w:tcW w:w="8479" w:type="dxa"/>
            <w:gridSpan w:val="5"/>
          </w:tcPr>
          <w:p>
            <w:pPr>
              <w:pStyle w:val="TableParagraph"/>
              <w:numPr>
                <w:ilvl w:val="0"/>
                <w:numId w:val="24"/>
              </w:numPr>
              <w:tabs>
                <w:tab w:pos="347" w:val="left" w:leader="none"/>
              </w:tabs>
              <w:spacing w:line="240" w:lineRule="auto" w:before="1" w:after="0"/>
              <w:ind w:left="347" w:right="239" w:hanging="240"/>
              <w:jc w:val="left"/>
              <w:rPr>
                <w:sz w:val="24"/>
              </w:rPr>
            </w:pPr>
            <w:r>
              <w:rPr>
                <w:sz w:val="24"/>
              </w:rPr>
              <w:t>This API is configured</w:t>
            </w:r>
            <w:r>
              <w:rPr>
                <w:spacing w:val="-1"/>
                <w:sz w:val="24"/>
              </w:rPr>
              <w:t> </w:t>
            </w:r>
            <w:r>
              <w:rPr>
                <w:sz w:val="24"/>
              </w:rPr>
              <w:t>in the business notification configuration of RCS-2000.</w:t>
            </w:r>
            <w:r>
              <w:rPr>
                <w:spacing w:val="-15"/>
                <w:sz w:val="24"/>
              </w:rPr>
              <w:t> </w:t>
            </w:r>
            <w:r>
              <w:rPr>
                <w:sz w:val="24"/>
              </w:rPr>
              <w:t>Up</w:t>
            </w:r>
            <w:r>
              <w:rPr>
                <w:spacing w:val="-15"/>
                <w:sz w:val="24"/>
              </w:rPr>
              <w:t> </w:t>
            </w:r>
            <w:r>
              <w:rPr>
                <w:sz w:val="24"/>
              </w:rPr>
              <w:t>to</w:t>
            </w:r>
            <w:r>
              <w:rPr>
                <w:spacing w:val="-15"/>
                <w:sz w:val="24"/>
              </w:rPr>
              <w:t> </w:t>
            </w:r>
            <w:r>
              <w:rPr>
                <w:sz w:val="24"/>
              </w:rPr>
              <w:t>three</w:t>
            </w:r>
            <w:r>
              <w:rPr>
                <w:spacing w:val="-15"/>
                <w:sz w:val="24"/>
              </w:rPr>
              <w:t> </w:t>
            </w:r>
            <w:r>
              <w:rPr>
                <w:sz w:val="24"/>
              </w:rPr>
              <w:t>third-party</w:t>
            </w:r>
            <w:r>
              <w:rPr>
                <w:spacing w:val="-15"/>
                <w:sz w:val="24"/>
              </w:rPr>
              <w:t> </w:t>
            </w:r>
            <w:r>
              <w:rPr>
                <w:sz w:val="24"/>
              </w:rPr>
              <w:t>services</w:t>
            </w:r>
            <w:r>
              <w:rPr>
                <w:spacing w:val="-15"/>
                <w:sz w:val="24"/>
              </w:rPr>
              <w:t> </w:t>
            </w:r>
            <w:r>
              <w:rPr>
                <w:sz w:val="24"/>
              </w:rPr>
              <w:t>can</w:t>
            </w:r>
            <w:r>
              <w:rPr>
                <w:spacing w:val="-15"/>
                <w:sz w:val="24"/>
              </w:rPr>
              <w:t> </w:t>
            </w:r>
            <w:r>
              <w:rPr>
                <w:sz w:val="24"/>
              </w:rPr>
              <w:t>be</w:t>
            </w:r>
            <w:r>
              <w:rPr>
                <w:spacing w:val="-15"/>
                <w:sz w:val="24"/>
              </w:rPr>
              <w:t> </w:t>
            </w:r>
            <w:r>
              <w:rPr>
                <w:sz w:val="24"/>
              </w:rPr>
              <w:t>configured</w:t>
            </w:r>
            <w:r>
              <w:rPr>
                <w:spacing w:val="-15"/>
                <w:sz w:val="24"/>
              </w:rPr>
              <w:t> </w:t>
            </w:r>
            <w:r>
              <w:rPr>
                <w:sz w:val="24"/>
              </w:rPr>
              <w:t>as</w:t>
            </w:r>
            <w:r>
              <w:rPr>
                <w:spacing w:val="-15"/>
                <w:sz w:val="24"/>
              </w:rPr>
              <w:t> </w:t>
            </w:r>
            <w:r>
              <w:rPr>
                <w:sz w:val="24"/>
              </w:rPr>
              <w:t>the</w:t>
            </w:r>
            <w:r>
              <w:rPr>
                <w:spacing w:val="-15"/>
                <w:sz w:val="24"/>
              </w:rPr>
              <w:t> </w:t>
            </w:r>
            <w:r>
              <w:rPr>
                <w:sz w:val="24"/>
              </w:rPr>
              <w:t>notification receiver (method), the default third-party service is 1001.</w:t>
            </w:r>
          </w:p>
          <w:p>
            <w:pPr>
              <w:pStyle w:val="TableParagraph"/>
              <w:numPr>
                <w:ilvl w:val="0"/>
                <w:numId w:val="24"/>
              </w:numPr>
              <w:tabs>
                <w:tab w:pos="347" w:val="left" w:leader="none"/>
              </w:tabs>
              <w:spacing w:line="235" w:lineRule="auto" w:before="5" w:after="0"/>
              <w:ind w:left="347" w:right="279" w:hanging="240"/>
              <w:jc w:val="left"/>
              <w:rPr>
                <w:sz w:val="24"/>
              </w:rPr>
            </w:pPr>
            <w:r>
              <w:rPr>
                <w:sz w:val="24"/>
              </w:rPr>
              <w:t>The request URL should be </w:t>
            </w:r>
            <w:r>
              <w:rPr>
                <w:spacing w:val="-2"/>
                <w:sz w:val="24"/>
              </w:rPr>
              <w:t>"http://[address][:port]/service/rest/agvCallbackService/warnCallback", of</w:t>
            </w:r>
          </w:p>
          <w:p>
            <w:pPr>
              <w:pStyle w:val="TableParagraph"/>
              <w:spacing w:line="280" w:lineRule="atLeast"/>
              <w:ind w:left="347"/>
              <w:rPr>
                <w:sz w:val="24"/>
              </w:rPr>
            </w:pPr>
            <w:r>
              <w:rPr>
                <w:spacing w:val="-2"/>
                <w:sz w:val="24"/>
              </w:rPr>
              <w:t>which</w:t>
            </w:r>
            <w:r>
              <w:rPr>
                <w:spacing w:val="-3"/>
                <w:sz w:val="24"/>
              </w:rPr>
              <w:t> </w:t>
            </w:r>
            <w:r>
              <w:rPr>
                <w:spacing w:val="-2"/>
                <w:sz w:val="24"/>
              </w:rPr>
              <w:t>the</w:t>
            </w:r>
            <w:r>
              <w:rPr>
                <w:spacing w:val="-3"/>
                <w:sz w:val="24"/>
              </w:rPr>
              <w:t> </w:t>
            </w:r>
            <w:r>
              <w:rPr>
                <w:spacing w:val="-2"/>
                <w:sz w:val="24"/>
              </w:rPr>
              <w:t>"http://[address][:port]/service/rest"</w:t>
            </w:r>
            <w:r>
              <w:rPr>
                <w:spacing w:val="-3"/>
                <w:sz w:val="24"/>
              </w:rPr>
              <w:t> </w:t>
            </w:r>
            <w:r>
              <w:rPr>
                <w:spacing w:val="-2"/>
                <w:sz w:val="24"/>
              </w:rPr>
              <w:t>can</w:t>
            </w:r>
            <w:r>
              <w:rPr>
                <w:spacing w:val="-3"/>
                <w:sz w:val="24"/>
              </w:rPr>
              <w:t> </w:t>
            </w:r>
            <w:r>
              <w:rPr>
                <w:spacing w:val="-2"/>
                <w:sz w:val="24"/>
              </w:rPr>
              <w:t>be</w:t>
            </w:r>
            <w:r>
              <w:rPr>
                <w:spacing w:val="-3"/>
                <w:sz w:val="24"/>
              </w:rPr>
              <w:t> </w:t>
            </w:r>
            <w:r>
              <w:rPr>
                <w:spacing w:val="-2"/>
                <w:sz w:val="24"/>
              </w:rPr>
              <w:t>configured</w:t>
            </w:r>
            <w:r>
              <w:rPr>
                <w:spacing w:val="-4"/>
                <w:sz w:val="24"/>
              </w:rPr>
              <w:t> </w:t>
            </w:r>
            <w:r>
              <w:rPr>
                <w:spacing w:val="-2"/>
                <w:sz w:val="24"/>
              </w:rPr>
              <w:t>in</w:t>
            </w:r>
            <w:r>
              <w:rPr>
                <w:spacing w:val="-3"/>
                <w:sz w:val="24"/>
              </w:rPr>
              <w:t> </w:t>
            </w:r>
            <w:r>
              <w:rPr>
                <w:spacing w:val="-2"/>
                <w:sz w:val="24"/>
              </w:rPr>
              <w:t>the </w:t>
            </w:r>
            <w:r>
              <w:rPr>
                <w:sz w:val="24"/>
              </w:rPr>
              <w:t>system parameters configuration of RCS-2000.</w:t>
            </w:r>
          </w:p>
        </w:tc>
      </w:tr>
      <w:tr>
        <w:trPr>
          <w:trHeight w:val="984"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5"/>
              <w:rPr>
                <w:b/>
                <w:sz w:val="24"/>
              </w:rPr>
            </w:pPr>
          </w:p>
          <w:p>
            <w:pPr>
              <w:pStyle w:val="TableParagraph"/>
              <w:ind w:left="110"/>
              <w:rPr>
                <w:b/>
                <w:sz w:val="24"/>
              </w:rPr>
            </w:pPr>
            <w:r>
              <w:rPr>
                <w:b/>
                <w:spacing w:val="-2"/>
                <w:sz w:val="24"/>
              </w:rPr>
              <w:t>Request</w:t>
            </w:r>
          </w:p>
        </w:tc>
        <w:tc>
          <w:tcPr>
            <w:tcW w:w="1133" w:type="dxa"/>
          </w:tcPr>
          <w:p>
            <w:pPr>
              <w:pStyle w:val="TableParagraph"/>
              <w:spacing w:before="204"/>
              <w:ind w:left="107" w:right="98"/>
              <w:rPr>
                <w:b/>
                <w:sz w:val="24"/>
              </w:rPr>
            </w:pPr>
            <w:r>
              <w:rPr>
                <w:b/>
                <w:spacing w:val="-2"/>
                <w:sz w:val="24"/>
              </w:rPr>
              <w:t>Paramet </w:t>
            </w:r>
            <w:r>
              <w:rPr>
                <w:b/>
                <w:spacing w:val="-6"/>
                <w:sz w:val="24"/>
              </w:rPr>
              <w:t>er</w:t>
            </w:r>
          </w:p>
        </w:tc>
        <w:tc>
          <w:tcPr>
            <w:tcW w:w="852" w:type="dxa"/>
          </w:tcPr>
          <w:p>
            <w:pPr>
              <w:pStyle w:val="TableParagraph"/>
              <w:spacing w:before="204"/>
              <w:ind w:left="110" w:right="206"/>
              <w:rPr>
                <w:b/>
                <w:sz w:val="24"/>
              </w:rPr>
            </w:pPr>
            <w:r>
              <w:rPr>
                <w:b/>
                <w:spacing w:val="-4"/>
                <w:sz w:val="24"/>
              </w:rPr>
              <w:t>Data Type</w:t>
            </w:r>
          </w:p>
        </w:tc>
        <w:tc>
          <w:tcPr>
            <w:tcW w:w="991" w:type="dxa"/>
          </w:tcPr>
          <w:p>
            <w:pPr>
              <w:pStyle w:val="TableParagraph"/>
              <w:spacing w:before="204"/>
              <w:ind w:left="108" w:right="116"/>
              <w:rPr>
                <w:b/>
                <w:sz w:val="24"/>
              </w:rPr>
            </w:pPr>
            <w:r>
              <w:rPr>
                <w:b/>
                <w:spacing w:val="-4"/>
                <w:sz w:val="24"/>
              </w:rPr>
              <w:t>Max. </w:t>
            </w:r>
            <w:r>
              <w:rPr>
                <w:b/>
                <w:spacing w:val="-2"/>
                <w:sz w:val="24"/>
              </w:rPr>
              <w:t>Length</w:t>
            </w:r>
          </w:p>
        </w:tc>
        <w:tc>
          <w:tcPr>
            <w:tcW w:w="711" w:type="dxa"/>
          </w:tcPr>
          <w:p>
            <w:pPr>
              <w:pStyle w:val="TableParagraph"/>
              <w:spacing w:before="60"/>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0"/>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right="5"/>
              <w:jc w:val="center"/>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76" w:right="96"/>
              <w:jc w:val="center"/>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89"/>
              <w:ind w:left="81" w:right="96"/>
              <w:jc w:val="center"/>
              <w:rPr>
                <w:sz w:val="24"/>
              </w:rPr>
            </w:pPr>
            <w:r>
              <w:rPr>
                <w:spacing w:val="-2"/>
                <w:sz w:val="24"/>
              </w:rPr>
              <w:t>tokenCo</w:t>
            </w:r>
          </w:p>
        </w:tc>
        <w:tc>
          <w:tcPr>
            <w:tcW w:w="852" w:type="dxa"/>
          </w:tcPr>
          <w:p>
            <w:pPr>
              <w:pStyle w:val="TableParagraph"/>
              <w:spacing w:before="60"/>
              <w:ind w:left="15" w:right="9"/>
              <w:jc w:val="center"/>
              <w:rPr>
                <w:sz w:val="24"/>
              </w:rPr>
            </w:pPr>
            <w:r>
              <w:rPr>
                <w:spacing w:val="-2"/>
                <w:sz w:val="24"/>
              </w:rPr>
              <w:t>String</w:t>
            </w:r>
          </w:p>
        </w:tc>
        <w:tc>
          <w:tcPr>
            <w:tcW w:w="991" w:type="dxa"/>
          </w:tcPr>
          <w:p>
            <w:pPr>
              <w:pStyle w:val="TableParagraph"/>
              <w:spacing w:before="60"/>
              <w:ind w:left="108"/>
              <w:rPr>
                <w:sz w:val="24"/>
              </w:rPr>
            </w:pPr>
            <w:r>
              <w:rPr>
                <w:spacing w:val="-5"/>
                <w:sz w:val="24"/>
              </w:rPr>
              <w:t>64</w:t>
            </w:r>
          </w:p>
        </w:tc>
        <w:tc>
          <w:tcPr>
            <w:tcW w:w="711" w:type="dxa"/>
          </w:tcPr>
          <w:p>
            <w:pPr>
              <w:pStyle w:val="TableParagraph"/>
              <w:spacing w:before="60"/>
              <w:ind w:right="35"/>
              <w:jc w:val="center"/>
              <w:rPr>
                <w:sz w:val="24"/>
              </w:rPr>
            </w:pPr>
            <w:r>
              <w:rPr>
                <w:spacing w:val="-4"/>
                <w:sz w:val="24"/>
              </w:rPr>
              <w:t>Opt.</w:t>
            </w:r>
          </w:p>
        </w:tc>
        <w:tc>
          <w:tcPr>
            <w:tcW w:w="4792" w:type="dxa"/>
          </w:tcPr>
          <w:p>
            <w:pPr>
              <w:pStyle w:val="TableParagraph"/>
              <w:spacing w:before="89"/>
              <w:ind w:left="108"/>
              <w:rPr>
                <w:sz w:val="24"/>
              </w:rPr>
            </w:pPr>
            <w:r>
              <w:rPr>
                <w:spacing w:val="-2"/>
                <w:sz w:val="24"/>
              </w:rPr>
              <w:t>Token</w:t>
            </w:r>
            <w:r>
              <w:rPr>
                <w:spacing w:val="-13"/>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w:t>
            </w:r>
            <w:r>
              <w:rPr>
                <w:spacing w:val="-4"/>
                <w:sz w:val="24"/>
              </w:rPr>
              <w:t>2000</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347" w:hRule="atLeast"/>
        </w:trPr>
        <w:tc>
          <w:tcPr>
            <w:tcW w:w="1164" w:type="dxa"/>
            <w:vMerge w:val="restart"/>
          </w:tcPr>
          <w:p>
            <w:pPr>
              <w:pStyle w:val="TableParagraph"/>
              <w:rPr>
                <w:rFonts w:ascii="Times New Roman"/>
                <w:sz w:val="24"/>
              </w:rPr>
            </w:pPr>
          </w:p>
        </w:tc>
        <w:tc>
          <w:tcPr>
            <w:tcW w:w="1133" w:type="dxa"/>
          </w:tcPr>
          <w:p>
            <w:pPr>
              <w:pStyle w:val="TableParagraph"/>
              <w:spacing w:line="288" w:lineRule="exact"/>
              <w:ind w:left="107"/>
              <w:rPr>
                <w:sz w:val="24"/>
              </w:rPr>
            </w:pPr>
            <w:r>
              <w:rPr>
                <w:spacing w:val="-5"/>
                <w:sz w:val="24"/>
              </w:rPr>
              <w:t>de</w:t>
            </w: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spacing w:line="288" w:lineRule="exact"/>
              <w:ind w:left="108"/>
              <w:rPr>
                <w:sz w:val="24"/>
              </w:rPr>
            </w:pPr>
            <w:r>
              <w:rPr>
                <w:spacing w:val="-6"/>
                <w:sz w:val="24"/>
              </w:rPr>
              <w:t>for</w:t>
            </w:r>
            <w:r>
              <w:rPr>
                <w:spacing w:val="1"/>
                <w:sz w:val="24"/>
              </w:rPr>
              <w:t> </w:t>
            </w:r>
            <w:r>
              <w:rPr>
                <w:spacing w:val="-6"/>
                <w:sz w:val="24"/>
              </w:rPr>
              <w:t>third-party</w:t>
            </w:r>
            <w:r>
              <w:rPr>
                <w:spacing w:val="1"/>
                <w:sz w:val="24"/>
              </w:rPr>
              <w:t> </w:t>
            </w:r>
            <w:r>
              <w:rPr>
                <w:spacing w:val="-6"/>
                <w:sz w:val="24"/>
              </w:rPr>
              <w:t>platform.</w:t>
            </w:r>
          </w:p>
        </w:tc>
      </w:tr>
      <w:tr>
        <w:trPr>
          <w:trHeight w:val="410" w:hRule="atLeast"/>
        </w:trPr>
        <w:tc>
          <w:tcPr>
            <w:tcW w:w="1164" w:type="dxa"/>
            <w:vMerge/>
            <w:tcBorders>
              <w:top w:val="nil"/>
            </w:tcBorders>
          </w:tcPr>
          <w:p>
            <w:pPr>
              <w:rPr>
                <w:sz w:val="2"/>
                <w:szCs w:val="2"/>
              </w:rPr>
            </w:pPr>
          </w:p>
        </w:tc>
        <w:tc>
          <w:tcPr>
            <w:tcW w:w="1133" w:type="dxa"/>
          </w:tcPr>
          <w:p>
            <w:pPr>
              <w:pStyle w:val="TableParagraph"/>
              <w:spacing w:before="62"/>
              <w:ind w:left="107"/>
              <w:rPr>
                <w:sz w:val="24"/>
              </w:rPr>
            </w:pPr>
            <w:r>
              <w:rPr>
                <w:spacing w:val="-4"/>
                <w:sz w:val="24"/>
              </w:rPr>
              <w:t>data</w:t>
            </w:r>
          </w:p>
        </w:tc>
        <w:tc>
          <w:tcPr>
            <w:tcW w:w="7346" w:type="dxa"/>
            <w:gridSpan w:val="4"/>
          </w:tcPr>
          <w:p>
            <w:pPr>
              <w:pStyle w:val="TableParagraph"/>
              <w:spacing w:before="62"/>
              <w:ind w:left="110"/>
              <w:rPr>
                <w:sz w:val="24"/>
              </w:rPr>
            </w:pPr>
            <w:r>
              <w:rPr>
                <w:spacing w:val="-2"/>
                <w:sz w:val="24"/>
              </w:rPr>
              <w:t>Object</w:t>
            </w:r>
          </w:p>
        </w:tc>
      </w:tr>
      <w:tr>
        <w:trPr>
          <w:trHeight w:val="976" w:hRule="atLeast"/>
        </w:trPr>
        <w:tc>
          <w:tcPr>
            <w:tcW w:w="1164" w:type="dxa"/>
            <w:vMerge/>
            <w:tcBorders>
              <w:top w:val="nil"/>
            </w:tcBorders>
          </w:tcPr>
          <w:p>
            <w:pPr>
              <w:rPr>
                <w:sz w:val="2"/>
                <w:szCs w:val="2"/>
              </w:rPr>
            </w:pPr>
          </w:p>
        </w:tc>
        <w:tc>
          <w:tcPr>
            <w:tcW w:w="1133" w:type="dxa"/>
          </w:tcPr>
          <w:p>
            <w:pPr>
              <w:pStyle w:val="TableParagraph"/>
              <w:spacing w:before="59"/>
              <w:ind w:left="107" w:right="147"/>
              <w:rPr>
                <w:sz w:val="24"/>
              </w:rPr>
            </w:pPr>
            <w:r>
              <w:rPr>
                <w:rFonts w:ascii="Cambria Math" w:hAnsi="Cambria Math"/>
                <w:spacing w:val="-10"/>
                <w:sz w:val="24"/>
              </w:rPr>
              <w:t>⊢ </w:t>
            </w:r>
            <w:r>
              <w:rPr>
                <w:spacing w:val="-2"/>
                <w:sz w:val="24"/>
              </w:rPr>
              <w:t>robotCo </w:t>
            </w:r>
            <w:r>
              <w:rPr>
                <w:spacing w:val="-6"/>
                <w:sz w:val="24"/>
              </w:rPr>
              <w:t>de</w:t>
            </w:r>
          </w:p>
        </w:tc>
        <w:tc>
          <w:tcPr>
            <w:tcW w:w="852" w:type="dxa"/>
          </w:tcPr>
          <w:p>
            <w:pPr>
              <w:pStyle w:val="TableParagraph"/>
              <w:spacing w:before="54"/>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spacing w:before="54"/>
              <w:rPr>
                <w:b/>
                <w:sz w:val="24"/>
              </w:rPr>
            </w:pPr>
          </w:p>
          <w:p>
            <w:pPr>
              <w:pStyle w:val="TableParagraph"/>
              <w:spacing w:before="1"/>
              <w:ind w:left="108"/>
              <w:rPr>
                <w:sz w:val="24"/>
              </w:rPr>
            </w:pPr>
            <w:r>
              <w:rPr>
                <w:spacing w:val="-10"/>
                <w:sz w:val="24"/>
              </w:rPr>
              <w:t>5</w:t>
            </w:r>
          </w:p>
        </w:tc>
        <w:tc>
          <w:tcPr>
            <w:tcW w:w="711" w:type="dxa"/>
          </w:tcPr>
          <w:p>
            <w:pPr>
              <w:pStyle w:val="TableParagraph"/>
              <w:spacing w:before="54"/>
              <w:rPr>
                <w:b/>
                <w:sz w:val="24"/>
              </w:rPr>
            </w:pPr>
          </w:p>
          <w:p>
            <w:pPr>
              <w:pStyle w:val="TableParagraph"/>
              <w:spacing w:before="1"/>
              <w:ind w:left="33" w:right="35"/>
              <w:jc w:val="center"/>
              <w:rPr>
                <w:sz w:val="24"/>
              </w:rPr>
            </w:pPr>
            <w:r>
              <w:rPr>
                <w:spacing w:val="-4"/>
                <w:sz w:val="24"/>
              </w:rPr>
              <w:t>Req.</w:t>
            </w:r>
          </w:p>
        </w:tc>
        <w:tc>
          <w:tcPr>
            <w:tcW w:w="4792" w:type="dxa"/>
          </w:tcPr>
          <w:p>
            <w:pPr>
              <w:pStyle w:val="TableParagraph"/>
              <w:spacing w:before="54"/>
              <w:rPr>
                <w:b/>
                <w:sz w:val="24"/>
              </w:rPr>
            </w:pPr>
          </w:p>
          <w:p>
            <w:pPr>
              <w:pStyle w:val="TableParagraph"/>
              <w:spacing w:before="1"/>
              <w:ind w:left="108"/>
              <w:rPr>
                <w:sz w:val="24"/>
              </w:rPr>
            </w:pPr>
            <w:r>
              <w:rPr>
                <w:sz w:val="24"/>
              </w:rPr>
              <w:t>AMR</w:t>
            </w:r>
            <w:r>
              <w:rPr>
                <w:spacing w:val="-6"/>
                <w:sz w:val="24"/>
              </w:rPr>
              <w:t> </w:t>
            </w:r>
            <w:r>
              <w:rPr>
                <w:spacing w:val="-5"/>
                <w:sz w:val="24"/>
              </w:rPr>
              <w:t>ID</w:t>
            </w:r>
          </w:p>
        </w:tc>
      </w:tr>
      <w:tr>
        <w:trPr>
          <w:trHeight w:val="978" w:hRule="atLeast"/>
        </w:trPr>
        <w:tc>
          <w:tcPr>
            <w:tcW w:w="1164" w:type="dxa"/>
            <w:vMerge/>
            <w:tcBorders>
              <w:top w:val="nil"/>
            </w:tcBorders>
          </w:tcPr>
          <w:p>
            <w:pPr>
              <w:rPr>
                <w:sz w:val="2"/>
                <w:szCs w:val="2"/>
              </w:rPr>
            </w:pPr>
          </w:p>
        </w:tc>
        <w:tc>
          <w:tcPr>
            <w:tcW w:w="1133" w:type="dxa"/>
          </w:tcPr>
          <w:p>
            <w:pPr>
              <w:pStyle w:val="TableParagraph"/>
              <w:spacing w:before="59"/>
              <w:ind w:left="107" w:right="224"/>
              <w:rPr>
                <w:sz w:val="24"/>
              </w:rPr>
            </w:pPr>
            <w:r>
              <w:rPr>
                <w:rFonts w:ascii="Cambria Math" w:hAnsi="Cambria Math"/>
                <w:spacing w:val="-10"/>
                <w:sz w:val="24"/>
              </w:rPr>
              <w:t>⊢ </w:t>
            </w:r>
            <w:r>
              <w:rPr>
                <w:spacing w:val="-4"/>
                <w:sz w:val="24"/>
              </w:rPr>
              <w:t>beginTi </w:t>
            </w:r>
            <w:r>
              <w:rPr>
                <w:spacing w:val="-6"/>
                <w:sz w:val="24"/>
              </w:rPr>
              <w:t>me</w:t>
            </w:r>
          </w:p>
        </w:tc>
        <w:tc>
          <w:tcPr>
            <w:tcW w:w="852" w:type="dxa"/>
          </w:tcPr>
          <w:p>
            <w:pPr>
              <w:pStyle w:val="TableParagraph"/>
              <w:spacing w:before="57"/>
              <w:rPr>
                <w:b/>
                <w:sz w:val="24"/>
              </w:rPr>
            </w:pPr>
          </w:p>
          <w:p>
            <w:pPr>
              <w:pStyle w:val="TableParagraph"/>
              <w:ind w:left="15" w:right="9"/>
              <w:jc w:val="center"/>
              <w:rPr>
                <w:sz w:val="24"/>
              </w:rPr>
            </w:pPr>
            <w:r>
              <w:rPr>
                <w:spacing w:val="-2"/>
                <w:sz w:val="24"/>
              </w:rPr>
              <w:t>String</w:t>
            </w:r>
          </w:p>
        </w:tc>
        <w:tc>
          <w:tcPr>
            <w:tcW w:w="991" w:type="dxa"/>
          </w:tcPr>
          <w:p>
            <w:pPr>
              <w:pStyle w:val="TableParagraph"/>
              <w:spacing w:before="57"/>
              <w:rPr>
                <w:b/>
                <w:sz w:val="24"/>
              </w:rPr>
            </w:pPr>
          </w:p>
          <w:p>
            <w:pPr>
              <w:pStyle w:val="TableParagraph"/>
              <w:ind w:left="108"/>
              <w:rPr>
                <w:sz w:val="24"/>
              </w:rPr>
            </w:pPr>
            <w:r>
              <w:rPr>
                <w:spacing w:val="-5"/>
                <w:sz w:val="24"/>
              </w:rPr>
              <w:t>64</w:t>
            </w:r>
          </w:p>
        </w:tc>
        <w:tc>
          <w:tcPr>
            <w:tcW w:w="711" w:type="dxa"/>
          </w:tcPr>
          <w:p>
            <w:pPr>
              <w:pStyle w:val="TableParagraph"/>
              <w:spacing w:before="57"/>
              <w:rPr>
                <w:b/>
                <w:sz w:val="24"/>
              </w:rPr>
            </w:pPr>
          </w:p>
          <w:p>
            <w:pPr>
              <w:pStyle w:val="TableParagraph"/>
              <w:ind w:left="33" w:right="35"/>
              <w:jc w:val="center"/>
              <w:rPr>
                <w:sz w:val="24"/>
              </w:rPr>
            </w:pPr>
            <w:r>
              <w:rPr>
                <w:spacing w:val="-4"/>
                <w:sz w:val="24"/>
              </w:rPr>
              <w:t>Req.</w:t>
            </w:r>
          </w:p>
        </w:tc>
        <w:tc>
          <w:tcPr>
            <w:tcW w:w="4792" w:type="dxa"/>
          </w:tcPr>
          <w:p>
            <w:pPr>
              <w:pStyle w:val="TableParagraph"/>
              <w:spacing w:before="57"/>
              <w:rPr>
                <w:b/>
                <w:sz w:val="24"/>
              </w:rPr>
            </w:pPr>
          </w:p>
          <w:p>
            <w:pPr>
              <w:pStyle w:val="TableParagraph"/>
              <w:ind w:left="108"/>
              <w:rPr>
                <w:sz w:val="24"/>
              </w:rPr>
            </w:pPr>
            <w:r>
              <w:rPr>
                <w:sz w:val="24"/>
              </w:rPr>
              <w:t>Alarm</w:t>
            </w:r>
            <w:r>
              <w:rPr>
                <w:spacing w:val="-12"/>
                <w:sz w:val="24"/>
              </w:rPr>
              <w:t> </w:t>
            </w:r>
            <w:r>
              <w:rPr>
                <w:sz w:val="24"/>
              </w:rPr>
              <w:t>start</w:t>
            </w:r>
            <w:r>
              <w:rPr>
                <w:spacing w:val="-11"/>
                <w:sz w:val="24"/>
              </w:rPr>
              <w:t> </w:t>
            </w:r>
            <w:r>
              <w:rPr>
                <w:spacing w:val="-4"/>
                <w:sz w:val="24"/>
              </w:rPr>
              <w:t>time</w:t>
            </w:r>
          </w:p>
        </w:tc>
      </w:tr>
      <w:tr>
        <w:trPr>
          <w:trHeight w:val="977" w:hRule="atLeast"/>
        </w:trPr>
        <w:tc>
          <w:tcPr>
            <w:tcW w:w="1164" w:type="dxa"/>
            <w:vMerge/>
            <w:tcBorders>
              <w:top w:val="nil"/>
            </w:tcBorders>
          </w:tcPr>
          <w:p>
            <w:pPr>
              <w:rPr>
                <w:sz w:val="2"/>
                <w:szCs w:val="2"/>
              </w:rPr>
            </w:pPr>
          </w:p>
        </w:tc>
        <w:tc>
          <w:tcPr>
            <w:tcW w:w="1133" w:type="dxa"/>
          </w:tcPr>
          <w:p>
            <w:pPr>
              <w:pStyle w:val="TableParagraph"/>
              <w:spacing w:before="59"/>
              <w:ind w:left="107" w:right="98"/>
              <w:rPr>
                <w:sz w:val="24"/>
              </w:rPr>
            </w:pPr>
            <w:r>
              <w:rPr>
                <w:rFonts w:ascii="Cambria Math" w:hAnsi="Cambria Math"/>
                <w:spacing w:val="-10"/>
                <w:sz w:val="24"/>
              </w:rPr>
              <w:t>⊢ </w:t>
            </w:r>
            <w:r>
              <w:rPr>
                <w:spacing w:val="-4"/>
                <w:sz w:val="24"/>
              </w:rPr>
              <w:t>warnCo </w:t>
            </w:r>
            <w:r>
              <w:rPr>
                <w:spacing w:val="-2"/>
                <w:sz w:val="24"/>
              </w:rPr>
              <w:t>ntent</w:t>
            </w:r>
          </w:p>
        </w:tc>
        <w:tc>
          <w:tcPr>
            <w:tcW w:w="852" w:type="dxa"/>
          </w:tcPr>
          <w:p>
            <w:pPr>
              <w:pStyle w:val="TableParagraph"/>
              <w:spacing w:before="55"/>
              <w:rPr>
                <w:b/>
                <w:sz w:val="24"/>
              </w:rPr>
            </w:pPr>
          </w:p>
          <w:p>
            <w:pPr>
              <w:pStyle w:val="TableParagraph"/>
              <w:ind w:left="15" w:right="9"/>
              <w:jc w:val="center"/>
              <w:rPr>
                <w:sz w:val="24"/>
              </w:rPr>
            </w:pPr>
            <w:r>
              <w:rPr>
                <w:spacing w:val="-2"/>
                <w:sz w:val="24"/>
              </w:rPr>
              <w:t>String</w:t>
            </w:r>
          </w:p>
        </w:tc>
        <w:tc>
          <w:tcPr>
            <w:tcW w:w="991" w:type="dxa"/>
          </w:tcPr>
          <w:p>
            <w:pPr>
              <w:pStyle w:val="TableParagraph"/>
              <w:spacing w:before="55"/>
              <w:rPr>
                <w:b/>
                <w:sz w:val="24"/>
              </w:rPr>
            </w:pPr>
          </w:p>
          <w:p>
            <w:pPr>
              <w:pStyle w:val="TableParagraph"/>
              <w:ind w:left="108"/>
              <w:rPr>
                <w:sz w:val="24"/>
              </w:rPr>
            </w:pPr>
            <w:r>
              <w:rPr>
                <w:spacing w:val="-5"/>
                <w:sz w:val="24"/>
              </w:rPr>
              <w:t>64</w:t>
            </w:r>
          </w:p>
        </w:tc>
        <w:tc>
          <w:tcPr>
            <w:tcW w:w="711" w:type="dxa"/>
          </w:tcPr>
          <w:p>
            <w:pPr>
              <w:pStyle w:val="TableParagraph"/>
              <w:spacing w:before="55"/>
              <w:rPr>
                <w:b/>
                <w:sz w:val="24"/>
              </w:rPr>
            </w:pPr>
          </w:p>
          <w:p>
            <w:pPr>
              <w:pStyle w:val="TableParagraph"/>
              <w:ind w:left="33" w:right="35"/>
              <w:jc w:val="center"/>
              <w:rPr>
                <w:sz w:val="24"/>
              </w:rPr>
            </w:pPr>
            <w:r>
              <w:rPr>
                <w:spacing w:val="-4"/>
                <w:sz w:val="24"/>
              </w:rPr>
              <w:t>Req.</w:t>
            </w:r>
          </w:p>
        </w:tc>
        <w:tc>
          <w:tcPr>
            <w:tcW w:w="4792" w:type="dxa"/>
          </w:tcPr>
          <w:p>
            <w:pPr>
              <w:pStyle w:val="TableParagraph"/>
              <w:spacing w:before="199"/>
              <w:ind w:left="108" w:right="184"/>
              <w:rPr>
                <w:sz w:val="24"/>
              </w:rPr>
            </w:pPr>
            <w:r>
              <w:rPr>
                <w:sz w:val="24"/>
              </w:rPr>
              <w:t>Alarm content, see </w:t>
            </w:r>
            <w:hyperlink w:history="true" w:anchor="_bookmark51">
              <w:r>
                <w:rPr>
                  <w:rFonts w:ascii="Roboto Cn"/>
                  <w:b/>
                  <w:i/>
                  <w:sz w:val="24"/>
                  <w:u w:val="single"/>
                </w:rPr>
                <w:t>AMR Status</w:t>
              </w:r>
            </w:hyperlink>
            <w:r>
              <w:rPr>
                <w:rFonts w:ascii="Roboto Cn"/>
                <w:b/>
                <w:i/>
                <w:sz w:val="24"/>
              </w:rPr>
              <w:t> </w:t>
            </w:r>
            <w:r>
              <w:rPr>
                <w:sz w:val="24"/>
              </w:rPr>
              <w:t>(Appendix B) for details.</w:t>
            </w:r>
          </w:p>
        </w:tc>
      </w:tr>
      <w:tr>
        <w:trPr>
          <w:trHeight w:val="976" w:hRule="atLeast"/>
        </w:trPr>
        <w:tc>
          <w:tcPr>
            <w:tcW w:w="1164" w:type="dxa"/>
            <w:vMerge/>
            <w:tcBorders>
              <w:top w:val="nil"/>
            </w:tcBorders>
          </w:tcPr>
          <w:p>
            <w:pPr>
              <w:rPr>
                <w:sz w:val="2"/>
                <w:szCs w:val="2"/>
              </w:rPr>
            </w:pPr>
          </w:p>
        </w:tc>
        <w:tc>
          <w:tcPr>
            <w:tcW w:w="1133" w:type="dxa"/>
          </w:tcPr>
          <w:p>
            <w:pPr>
              <w:pStyle w:val="TableParagraph"/>
              <w:spacing w:before="59"/>
              <w:ind w:left="107" w:right="123"/>
              <w:rPr>
                <w:sz w:val="24"/>
              </w:rPr>
            </w:pPr>
            <w:r>
              <w:rPr>
                <w:rFonts w:ascii="Cambria Math" w:hAnsi="Cambria Math"/>
                <w:spacing w:val="-10"/>
                <w:sz w:val="24"/>
              </w:rPr>
              <w:t>⊢ </w:t>
            </w:r>
            <w:r>
              <w:rPr>
                <w:spacing w:val="-2"/>
                <w:sz w:val="24"/>
              </w:rPr>
              <w:t>taskCod </w:t>
            </w:r>
            <w:r>
              <w:rPr>
                <w:spacing w:val="-10"/>
                <w:sz w:val="24"/>
              </w:rPr>
              <w:t>e</w:t>
            </w:r>
          </w:p>
        </w:tc>
        <w:tc>
          <w:tcPr>
            <w:tcW w:w="852" w:type="dxa"/>
          </w:tcPr>
          <w:p>
            <w:pPr>
              <w:pStyle w:val="TableParagraph"/>
              <w:spacing w:before="57"/>
              <w:rPr>
                <w:b/>
                <w:sz w:val="24"/>
              </w:rPr>
            </w:pPr>
          </w:p>
          <w:p>
            <w:pPr>
              <w:pStyle w:val="TableParagraph"/>
              <w:ind w:left="15" w:right="9"/>
              <w:jc w:val="center"/>
              <w:rPr>
                <w:sz w:val="24"/>
              </w:rPr>
            </w:pPr>
            <w:r>
              <w:rPr>
                <w:spacing w:val="-2"/>
                <w:sz w:val="24"/>
              </w:rPr>
              <w:t>String</w:t>
            </w:r>
          </w:p>
        </w:tc>
        <w:tc>
          <w:tcPr>
            <w:tcW w:w="991" w:type="dxa"/>
          </w:tcPr>
          <w:p>
            <w:pPr>
              <w:pStyle w:val="TableParagraph"/>
              <w:spacing w:before="57"/>
              <w:rPr>
                <w:b/>
                <w:sz w:val="24"/>
              </w:rPr>
            </w:pPr>
          </w:p>
          <w:p>
            <w:pPr>
              <w:pStyle w:val="TableParagraph"/>
              <w:ind w:left="108"/>
              <w:rPr>
                <w:sz w:val="24"/>
              </w:rPr>
            </w:pPr>
            <w:r>
              <w:rPr>
                <w:spacing w:val="-5"/>
                <w:sz w:val="24"/>
              </w:rPr>
              <w:t>64</w:t>
            </w:r>
          </w:p>
        </w:tc>
        <w:tc>
          <w:tcPr>
            <w:tcW w:w="711" w:type="dxa"/>
          </w:tcPr>
          <w:p>
            <w:pPr>
              <w:pStyle w:val="TableParagraph"/>
              <w:spacing w:before="57"/>
              <w:rPr>
                <w:b/>
                <w:sz w:val="24"/>
              </w:rPr>
            </w:pPr>
          </w:p>
          <w:p>
            <w:pPr>
              <w:pStyle w:val="TableParagraph"/>
              <w:ind w:right="35"/>
              <w:jc w:val="center"/>
              <w:rPr>
                <w:sz w:val="24"/>
              </w:rPr>
            </w:pPr>
            <w:r>
              <w:rPr>
                <w:spacing w:val="-4"/>
                <w:sz w:val="24"/>
              </w:rPr>
              <w:t>Opt.</w:t>
            </w:r>
          </w:p>
        </w:tc>
        <w:tc>
          <w:tcPr>
            <w:tcW w:w="4792" w:type="dxa"/>
          </w:tcPr>
          <w:p>
            <w:pPr>
              <w:pStyle w:val="TableParagraph"/>
              <w:spacing w:before="57"/>
              <w:rPr>
                <w:b/>
                <w:sz w:val="24"/>
              </w:rPr>
            </w:pPr>
          </w:p>
          <w:p>
            <w:pPr>
              <w:pStyle w:val="TableParagraph"/>
              <w:ind w:left="108"/>
              <w:rPr>
                <w:sz w:val="24"/>
              </w:rPr>
            </w:pPr>
            <w:r>
              <w:rPr>
                <w:sz w:val="24"/>
              </w:rPr>
              <w:t>Task</w:t>
            </w:r>
            <w:r>
              <w:rPr>
                <w:spacing w:val="-11"/>
                <w:sz w:val="24"/>
              </w:rPr>
              <w:t> </w:t>
            </w:r>
            <w:r>
              <w:rPr>
                <w:spacing w:val="-5"/>
                <w:sz w:val="24"/>
              </w:rPr>
              <w:t>No.</w:t>
            </w:r>
          </w:p>
        </w:tc>
      </w:tr>
      <w:tr>
        <w:trPr>
          <w:trHeight w:val="697" w:hRule="atLeast"/>
        </w:trPr>
        <w:tc>
          <w:tcPr>
            <w:tcW w:w="1164" w:type="dxa"/>
            <w:vMerge w:val="restart"/>
          </w:tcPr>
          <w:p>
            <w:pPr>
              <w:pStyle w:val="TableParagraph"/>
              <w:rPr>
                <w:b/>
                <w:sz w:val="24"/>
              </w:rPr>
            </w:pPr>
          </w:p>
          <w:p>
            <w:pPr>
              <w:pStyle w:val="TableParagraph"/>
              <w:spacing w:before="191"/>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6"/>
              <w:ind w:left="107"/>
              <w:rPr>
                <w:sz w:val="24"/>
              </w:rPr>
            </w:pPr>
            <w:r>
              <w:rPr>
                <w:spacing w:val="-4"/>
                <w:sz w:val="24"/>
              </w:rPr>
              <w:t>code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10"/>
                <w:sz w:val="24"/>
              </w:rPr>
              <w:t>6</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4"/>
              <w:ind w:left="107"/>
              <w:rPr>
                <w:sz w:val="24"/>
              </w:rPr>
            </w:pPr>
            <w:r>
              <w:rPr>
                <w:spacing w:val="-2"/>
                <w:sz w:val="24"/>
              </w:rPr>
              <w:t>reqCode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5"/>
                <w:sz w:val="24"/>
              </w:rPr>
              <w:t>64</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60"/>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5474"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8"/>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87"/>
              <w:rPr>
                <w:b/>
                <w:sz w:val="24"/>
              </w:rPr>
            </w:pPr>
          </w:p>
          <w:p>
            <w:pPr>
              <w:pStyle w:val="TableParagraph"/>
              <w:spacing w:before="1"/>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"1541954B96B1112",</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"clientCode":</w:t>
            </w:r>
            <w:r>
              <w:rPr>
                <w:spacing w:val="10"/>
                <w:sz w:val="24"/>
              </w:rPr>
              <w:t> </w:t>
            </w:r>
            <w:r>
              <w:rPr>
                <w:spacing w:val="-5"/>
                <w:sz w:val="24"/>
              </w:rPr>
              <w:t>"",</w:t>
            </w:r>
          </w:p>
          <w:p>
            <w:pPr>
              <w:pStyle w:val="TableParagraph"/>
              <w:ind w:left="830"/>
              <w:rPr>
                <w:sz w:val="24"/>
              </w:rPr>
            </w:pPr>
            <w:r>
              <w:rPr>
                <w:spacing w:val="-2"/>
                <w:sz w:val="24"/>
              </w:rPr>
              <w:t>"tokenCode":</w:t>
            </w:r>
            <w:r>
              <w:rPr>
                <w:spacing w:val="-3"/>
                <w:sz w:val="24"/>
              </w:rPr>
              <w:t> </w:t>
            </w:r>
            <w:r>
              <w:rPr>
                <w:spacing w:val="-5"/>
                <w:sz w:val="24"/>
              </w:rPr>
              <w:t>"",</w:t>
            </w:r>
          </w:p>
          <w:p>
            <w:pPr>
              <w:pStyle w:val="TableParagraph"/>
              <w:ind w:left="830"/>
              <w:rPr>
                <w:sz w:val="24"/>
              </w:rPr>
            </w:pPr>
            <w:r>
              <w:rPr>
                <w:spacing w:val="-5"/>
                <w:sz w:val="24"/>
              </w:rPr>
              <w:t>"data:":</w:t>
            </w:r>
            <w:r>
              <w:rPr>
                <w:spacing w:val="-2"/>
                <w:sz w:val="24"/>
              </w:rPr>
              <w:t> </w:t>
            </w:r>
            <w:r>
              <w:rPr>
                <w:spacing w:val="-5"/>
                <w:sz w:val="24"/>
              </w:rPr>
              <w:t>[{</w:t>
            </w:r>
          </w:p>
          <w:p>
            <w:pPr>
              <w:pStyle w:val="TableParagraph"/>
              <w:ind w:left="2270"/>
              <w:rPr>
                <w:sz w:val="24"/>
              </w:rPr>
            </w:pPr>
            <w:r>
              <w:rPr>
                <w:spacing w:val="-2"/>
                <w:sz w:val="24"/>
              </w:rPr>
              <w:t>"robotCode":</w:t>
            </w:r>
            <w:r>
              <w:rPr>
                <w:spacing w:val="-12"/>
                <w:sz w:val="24"/>
              </w:rPr>
              <w:t> </w:t>
            </w:r>
            <w:r>
              <w:rPr>
                <w:spacing w:val="-2"/>
                <w:sz w:val="24"/>
              </w:rPr>
              <w:t>"1001",</w:t>
            </w:r>
          </w:p>
          <w:p>
            <w:pPr>
              <w:pStyle w:val="TableParagraph"/>
              <w:ind w:left="2270"/>
              <w:rPr>
                <w:sz w:val="24"/>
              </w:rPr>
            </w:pPr>
            <w:r>
              <w:rPr>
                <w:spacing w:val="-8"/>
                <w:sz w:val="24"/>
              </w:rPr>
              <w:t>"beginDate":</w:t>
            </w:r>
            <w:r>
              <w:rPr>
                <w:spacing w:val="13"/>
                <w:sz w:val="24"/>
              </w:rPr>
              <w:t> </w:t>
            </w:r>
            <w:r>
              <w:rPr>
                <w:spacing w:val="-8"/>
                <w:sz w:val="24"/>
              </w:rPr>
              <w:t>"2020-04-02</w:t>
            </w:r>
            <w:r>
              <w:rPr>
                <w:spacing w:val="13"/>
                <w:sz w:val="24"/>
              </w:rPr>
              <w:t> </w:t>
            </w:r>
            <w:r>
              <w:rPr>
                <w:spacing w:val="-8"/>
                <w:sz w:val="24"/>
              </w:rPr>
              <w:t>23:12:12",</w:t>
            </w:r>
          </w:p>
          <w:p>
            <w:pPr>
              <w:pStyle w:val="TableParagraph"/>
              <w:ind w:left="2270"/>
              <w:rPr>
                <w:sz w:val="24"/>
              </w:rPr>
            </w:pPr>
            <w:r>
              <w:rPr>
                <w:spacing w:val="-2"/>
                <w:sz w:val="24"/>
              </w:rPr>
              <w:t>"warnContent":</w:t>
            </w:r>
            <w:r>
              <w:rPr>
                <w:spacing w:val="-13"/>
                <w:sz w:val="24"/>
              </w:rPr>
              <w:t> </w:t>
            </w:r>
            <w:r>
              <w:rPr>
                <w:spacing w:val="-2"/>
                <w:sz w:val="24"/>
              </w:rPr>
              <w:t>"Platform</w:t>
            </w:r>
            <w:r>
              <w:rPr>
                <w:spacing w:val="-13"/>
                <w:sz w:val="24"/>
              </w:rPr>
              <w:t> </w:t>
            </w:r>
            <w:r>
              <w:rPr>
                <w:spacing w:val="-2"/>
                <w:sz w:val="24"/>
              </w:rPr>
              <w:t>disconnected", </w:t>
            </w:r>
            <w:r>
              <w:rPr>
                <w:sz w:val="24"/>
              </w:rPr>
              <w:t>"taskCode": "C002WWQQRR"</w:t>
            </w:r>
          </w:p>
          <w:p>
            <w:pPr>
              <w:pStyle w:val="TableParagraph"/>
              <w:ind w:left="1550"/>
              <w:rPr>
                <w:sz w:val="24"/>
              </w:rPr>
            </w:pPr>
            <w:r>
              <w:rPr>
                <w:spacing w:val="-5"/>
                <w:sz w:val="24"/>
              </w:rPr>
              <w:t>},</w:t>
            </w:r>
          </w:p>
          <w:p>
            <w:pPr>
              <w:pStyle w:val="TableParagraph"/>
              <w:ind w:left="1550"/>
              <w:rPr>
                <w:sz w:val="24"/>
              </w:rPr>
            </w:pPr>
            <w:r>
              <w:rPr>
                <w:spacing w:val="-10"/>
                <w:sz w:val="24"/>
              </w:rPr>
              <w:t>{</w:t>
            </w:r>
          </w:p>
          <w:p>
            <w:pPr>
              <w:pStyle w:val="TableParagraph"/>
              <w:ind w:left="2270"/>
              <w:rPr>
                <w:sz w:val="24"/>
              </w:rPr>
            </w:pPr>
            <w:r>
              <w:rPr>
                <w:spacing w:val="-2"/>
                <w:sz w:val="24"/>
              </w:rPr>
              <w:t>"robotCode":</w:t>
            </w:r>
            <w:r>
              <w:rPr>
                <w:spacing w:val="-12"/>
                <w:sz w:val="24"/>
              </w:rPr>
              <w:t> </w:t>
            </w:r>
            <w:r>
              <w:rPr>
                <w:spacing w:val="-2"/>
                <w:sz w:val="24"/>
              </w:rPr>
              <w:t>"1002",</w:t>
            </w:r>
          </w:p>
          <w:p>
            <w:pPr>
              <w:pStyle w:val="TableParagraph"/>
              <w:ind w:left="2270"/>
              <w:rPr>
                <w:sz w:val="24"/>
              </w:rPr>
            </w:pPr>
            <w:r>
              <w:rPr>
                <w:spacing w:val="-8"/>
                <w:sz w:val="24"/>
              </w:rPr>
              <w:t>"beginDate":</w:t>
            </w:r>
            <w:r>
              <w:rPr>
                <w:spacing w:val="13"/>
                <w:sz w:val="24"/>
              </w:rPr>
              <w:t> </w:t>
            </w:r>
            <w:r>
              <w:rPr>
                <w:spacing w:val="-8"/>
                <w:sz w:val="24"/>
              </w:rPr>
              <w:t>"2020-04-02</w:t>
            </w:r>
            <w:r>
              <w:rPr>
                <w:spacing w:val="14"/>
                <w:sz w:val="24"/>
              </w:rPr>
              <w:t> </w:t>
            </w:r>
            <w:r>
              <w:rPr>
                <w:spacing w:val="-8"/>
                <w:sz w:val="24"/>
              </w:rPr>
              <w:t>23:12:12",</w:t>
            </w:r>
          </w:p>
          <w:p>
            <w:pPr>
              <w:pStyle w:val="TableParagraph"/>
              <w:ind w:left="2270" w:right="904"/>
              <w:rPr>
                <w:sz w:val="24"/>
              </w:rPr>
            </w:pPr>
            <w:r>
              <w:rPr>
                <w:spacing w:val="-2"/>
                <w:sz w:val="24"/>
              </w:rPr>
              <w:t>"warnContent":</w:t>
            </w:r>
            <w:r>
              <w:rPr>
                <w:spacing w:val="-13"/>
                <w:sz w:val="24"/>
              </w:rPr>
              <w:t> </w:t>
            </w:r>
            <w:r>
              <w:rPr>
                <w:spacing w:val="-2"/>
                <w:sz w:val="24"/>
              </w:rPr>
              <w:t>"</w:t>
            </w:r>
            <w:r>
              <w:rPr>
                <w:spacing w:val="-13"/>
                <w:sz w:val="24"/>
              </w:rPr>
              <w:t> </w:t>
            </w:r>
            <w:r>
              <w:rPr>
                <w:spacing w:val="-2"/>
                <w:sz w:val="24"/>
              </w:rPr>
              <w:t>Guidance</w:t>
            </w:r>
            <w:r>
              <w:rPr>
                <w:spacing w:val="-13"/>
                <w:sz w:val="24"/>
              </w:rPr>
              <w:t> </w:t>
            </w:r>
            <w:r>
              <w:rPr>
                <w:spacing w:val="-2"/>
                <w:sz w:val="24"/>
              </w:rPr>
              <w:t>alarm", </w:t>
            </w:r>
            <w:r>
              <w:rPr>
                <w:sz w:val="24"/>
              </w:rPr>
              <w:t>"taskCode": "C002WWQQRR33"</w:t>
            </w:r>
          </w:p>
          <w:p>
            <w:pPr>
              <w:pStyle w:val="TableParagraph"/>
              <w:ind w:left="1550"/>
              <w:rPr>
                <w:sz w:val="24"/>
              </w:rPr>
            </w:pPr>
            <w:r>
              <w:rPr>
                <w:spacing w:val="-10"/>
                <w:sz w:val="24"/>
              </w:rPr>
              <w:t>}</w:t>
            </w:r>
          </w:p>
          <w:p>
            <w:pPr>
              <w:pStyle w:val="TableParagraph"/>
              <w:spacing w:before="2"/>
              <w:ind w:left="830"/>
              <w:rPr>
                <w:sz w:val="24"/>
              </w:rPr>
            </w:pPr>
            <w:r>
              <w:rPr>
                <w:spacing w:val="-10"/>
                <w:sz w:val="24"/>
              </w:rPr>
              <w:t>]</w:t>
            </w:r>
          </w:p>
          <w:p>
            <w:pPr>
              <w:pStyle w:val="TableParagraph"/>
              <w:spacing w:line="268" w:lineRule="exact"/>
              <w:ind w:left="110"/>
              <w:rPr>
                <w:sz w:val="24"/>
              </w:rPr>
            </w:pPr>
            <w:r>
              <w:rPr>
                <w:spacing w:val="-10"/>
                <w:sz w:val="24"/>
              </w:rPr>
              <w:t>}</w:t>
            </w:r>
          </w:p>
        </w:tc>
      </w:tr>
      <w:tr>
        <w:trPr>
          <w:trHeight w:val="576" w:hRule="atLeast"/>
        </w:trPr>
        <w:tc>
          <w:tcPr>
            <w:tcW w:w="1164" w:type="dxa"/>
            <w:vMerge/>
            <w:tcBorders>
              <w:top w:val="nil"/>
            </w:tcBorders>
          </w:tcPr>
          <w:p>
            <w:pPr>
              <w:rPr>
                <w:sz w:val="2"/>
                <w:szCs w:val="2"/>
              </w:rPr>
            </w:pPr>
          </w:p>
        </w:tc>
        <w:tc>
          <w:tcPr>
            <w:tcW w:w="1133" w:type="dxa"/>
          </w:tcPr>
          <w:p>
            <w:pPr>
              <w:pStyle w:val="TableParagraph"/>
              <w:spacing w:before="173"/>
              <w:ind w:left="107"/>
              <w:rPr>
                <w:b/>
                <w:sz w:val="24"/>
              </w:rPr>
            </w:pPr>
            <w:r>
              <w:rPr>
                <w:b/>
                <w:spacing w:val="-2"/>
                <w:sz w:val="24"/>
              </w:rPr>
              <w:t>Respon</w:t>
            </w:r>
          </w:p>
        </w:tc>
        <w:tc>
          <w:tcPr>
            <w:tcW w:w="7346" w:type="dxa"/>
            <w:gridSpan w:val="4"/>
          </w:tcPr>
          <w:p>
            <w:pPr>
              <w:pStyle w:val="TableParagraph"/>
              <w:spacing w:line="288" w:lineRule="exact"/>
              <w:ind w:left="110"/>
              <w:rPr>
                <w:sz w:val="24"/>
              </w:rPr>
            </w:pPr>
            <w:r>
              <w:rPr>
                <w:spacing w:val="-10"/>
                <w:sz w:val="24"/>
              </w:rPr>
              <w:t>{</w:t>
            </w:r>
          </w:p>
          <w:p>
            <w:pPr>
              <w:pStyle w:val="TableParagraph"/>
              <w:spacing w:line="268" w:lineRule="exact"/>
              <w:ind w:left="350"/>
              <w:rPr>
                <w:sz w:val="24"/>
              </w:rPr>
            </w:pPr>
            <w:r>
              <w:rPr>
                <w:spacing w:val="-4"/>
                <w:sz w:val="24"/>
              </w:rPr>
              <w:t>"code":</w:t>
            </w:r>
            <w:r>
              <w:rPr>
                <w:spacing w:val="-3"/>
                <w:sz w:val="24"/>
              </w:rPr>
              <w:t> </w:t>
            </w:r>
            <w:r>
              <w:rPr>
                <w:spacing w:val="-4"/>
                <w:sz w:val="24"/>
              </w:rPr>
              <w:t>"0",</w:t>
            </w:r>
          </w:p>
        </w:tc>
      </w:tr>
    </w:tbl>
    <w:p>
      <w:pPr>
        <w:pStyle w:val="TableParagraph"/>
        <w:spacing w:after="0" w:line="268" w:lineRule="exac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865" w:hRule="atLeast"/>
        </w:trPr>
        <w:tc>
          <w:tcPr>
            <w:tcW w:w="1164" w:type="dxa"/>
          </w:tcPr>
          <w:p>
            <w:pPr>
              <w:pStyle w:val="TableParagraph"/>
              <w:rPr>
                <w:rFonts w:ascii="Times New Roman"/>
                <w:sz w:val="24"/>
              </w:rPr>
            </w:pPr>
          </w:p>
        </w:tc>
        <w:tc>
          <w:tcPr>
            <w:tcW w:w="1133" w:type="dxa"/>
          </w:tcPr>
          <w:p>
            <w:pPr>
              <w:pStyle w:val="TableParagraph"/>
              <w:spacing w:line="288" w:lineRule="exact"/>
              <w:ind w:left="107"/>
              <w:rPr>
                <w:b/>
                <w:sz w:val="24"/>
              </w:rPr>
            </w:pPr>
            <w:r>
              <w:rPr>
                <w:b/>
                <w:spacing w:val="-5"/>
                <w:sz w:val="24"/>
              </w:rPr>
              <w:t>se</w:t>
            </w:r>
          </w:p>
        </w:tc>
        <w:tc>
          <w:tcPr>
            <w:tcW w:w="7345" w:type="dxa"/>
          </w:tcPr>
          <w:p>
            <w:pPr>
              <w:pStyle w:val="TableParagraph"/>
              <w:ind w:left="350" w:right="3610"/>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spacing w:line="270" w:lineRule="exact"/>
              <w:ind w:left="110"/>
              <w:rPr>
                <w:sz w:val="24"/>
              </w:rPr>
            </w:pPr>
            <w:r>
              <w:rPr>
                <w:spacing w:val="-10"/>
                <w:sz w:val="24"/>
              </w:rPr>
              <w:t>}</w:t>
            </w:r>
          </w:p>
        </w:tc>
      </w:tr>
    </w:tbl>
    <w:p>
      <w:pPr>
        <w:pStyle w:val="BodyText"/>
        <w:spacing w:before="97"/>
        <w:rPr>
          <w:b/>
          <w:sz w:val="32"/>
        </w:rPr>
      </w:pPr>
    </w:p>
    <w:p>
      <w:pPr>
        <w:pStyle w:val="Heading3"/>
        <w:numPr>
          <w:ilvl w:val="2"/>
          <w:numId w:val="15"/>
        </w:numPr>
        <w:tabs>
          <w:tab w:pos="955" w:val="left" w:leader="none"/>
        </w:tabs>
        <w:spacing w:line="240" w:lineRule="auto" w:before="1" w:after="0"/>
        <w:ind w:left="955" w:right="0" w:hanging="814"/>
        <w:jc w:val="left"/>
      </w:pPr>
      <w:bookmarkStart w:name="5.3.3 bindNotify" w:id="95"/>
      <w:bookmarkEnd w:id="95"/>
      <w:r>
        <w:rPr>
          <w:b w:val="0"/>
        </w:rPr>
      </w:r>
      <w:bookmarkStart w:name="_bookmark47" w:id="96"/>
      <w:bookmarkEnd w:id="96"/>
      <w:r>
        <w:rPr>
          <w:b w:val="0"/>
        </w:rPr>
      </w:r>
      <w:r>
        <w:rPr>
          <w:spacing w:val="-2"/>
        </w:rPr>
        <w:t>bindNotify</w:t>
      </w:r>
    </w:p>
    <w:p>
      <w:pPr>
        <w:pStyle w:val="BodyText"/>
        <w:spacing w:before="179"/>
        <w:ind w:left="141" w:right="1558"/>
      </w:pPr>
      <w:r>
        <w:rPr/>
        <w:t>Notify</w:t>
      </w:r>
      <w:r>
        <w:rPr>
          <w:spacing w:val="-15"/>
        </w:rPr>
        <w:t> </w:t>
      </w:r>
      <w:r>
        <w:rPr/>
        <w:t>the</w:t>
      </w:r>
      <w:r>
        <w:rPr>
          <w:spacing w:val="-15"/>
        </w:rPr>
        <w:t> </w:t>
      </w:r>
      <w:r>
        <w:rPr/>
        <w:t>third-party</w:t>
      </w:r>
      <w:r>
        <w:rPr>
          <w:spacing w:val="-15"/>
        </w:rPr>
        <w:t> </w:t>
      </w:r>
      <w:r>
        <w:rPr/>
        <w:t>platform</w:t>
      </w:r>
      <w:r>
        <w:rPr>
          <w:spacing w:val="-15"/>
        </w:rPr>
        <w:t> </w:t>
      </w:r>
      <w:r>
        <w:rPr/>
        <w:t>of</w:t>
      </w:r>
      <w:r>
        <w:rPr>
          <w:spacing w:val="-15"/>
        </w:rPr>
        <w:t> </w:t>
      </w:r>
      <w:r>
        <w:rPr/>
        <w:t>the</w:t>
      </w:r>
      <w:r>
        <w:rPr>
          <w:spacing w:val="-15"/>
        </w:rPr>
        <w:t> </w:t>
      </w:r>
      <w:r>
        <w:rPr/>
        <w:t>binding</w:t>
      </w:r>
      <w:r>
        <w:rPr>
          <w:spacing w:val="-15"/>
        </w:rPr>
        <w:t> </w:t>
      </w:r>
      <w:r>
        <w:rPr/>
        <w:t>or</w:t>
      </w:r>
      <w:r>
        <w:rPr>
          <w:spacing w:val="-15"/>
        </w:rPr>
        <w:t> </w:t>
      </w:r>
      <w:r>
        <w:rPr/>
        <w:t>unbinding</w:t>
      </w:r>
      <w:r>
        <w:rPr>
          <w:spacing w:val="-15"/>
        </w:rPr>
        <w:t> </w:t>
      </w:r>
      <w:r>
        <w:rPr/>
        <w:t>operation</w:t>
      </w:r>
      <w:r>
        <w:rPr>
          <w:spacing w:val="-15"/>
        </w:rPr>
        <w:t> </w:t>
      </w:r>
      <w:r>
        <w:rPr/>
        <w:t>between</w:t>
      </w:r>
      <w:r>
        <w:rPr>
          <w:spacing w:val="-15"/>
        </w:rPr>
        <w:t> </w:t>
      </w:r>
      <w:r>
        <w:rPr/>
        <w:t>racks</w:t>
      </w:r>
      <w:r>
        <w:rPr>
          <w:spacing w:val="-14"/>
        </w:rPr>
        <w:t> </w:t>
      </w:r>
      <w:r>
        <w:rPr/>
        <w:t>and locations, material batches and racks, or containers and bins.</w:t>
      </w:r>
    </w:p>
    <w:p>
      <w:pPr>
        <w:pStyle w:val="Heading4"/>
        <w:spacing w:before="139"/>
      </w:pPr>
      <w:r>
        <w:rPr/>
        <w:t>API</w:t>
      </w:r>
      <w:r>
        <w:rPr>
          <w:spacing w:val="-4"/>
        </w:rPr>
        <w:t> </w:t>
      </w:r>
      <w:r>
        <w:rPr>
          <w:spacing w:val="-2"/>
        </w:rPr>
        <w:t>Definition</w:t>
      </w:r>
    </w:p>
    <w:p>
      <w:pPr>
        <w:pStyle w:val="Heading5"/>
        <w:spacing w:before="118"/>
        <w:ind w:left="1545"/>
      </w:pPr>
      <w:r>
        <w:rPr/>
        <w:t>Table</w:t>
      </w:r>
      <w:r>
        <w:rPr>
          <w:spacing w:val="-5"/>
        </w:rPr>
        <w:t> </w:t>
      </w:r>
      <w:r>
        <w:rPr/>
        <w:t>5-25</w:t>
      </w:r>
      <w:r>
        <w:rPr>
          <w:spacing w:val="-3"/>
        </w:rPr>
        <w:t> </w:t>
      </w:r>
      <w:r>
        <w:rPr/>
        <w:t>POST</w:t>
      </w:r>
      <w:r>
        <w:rPr>
          <w:spacing w:val="-2"/>
        </w:rPr>
        <w:t> http://[address][:port]/service/rest/bindNotify</w:t>
      </w:r>
    </w:p>
    <w:p>
      <w:pPr>
        <w:pStyle w:val="BodyText"/>
        <w:spacing w:before="2"/>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bindNotify</w:t>
            </w:r>
          </w:p>
        </w:tc>
      </w:tr>
      <w:tr>
        <w:trPr>
          <w:trHeight w:val="698" w:hRule="atLeast"/>
        </w:trPr>
        <w:tc>
          <w:tcPr>
            <w:tcW w:w="1164" w:type="dxa"/>
          </w:tcPr>
          <w:p>
            <w:pPr>
              <w:pStyle w:val="TableParagraph"/>
              <w:spacing w:before="203"/>
              <w:ind w:left="110"/>
              <w:rPr>
                <w:b/>
                <w:sz w:val="24"/>
              </w:rPr>
            </w:pPr>
            <w:r>
              <w:rPr>
                <w:b/>
                <w:spacing w:val="-2"/>
                <w:sz w:val="24"/>
              </w:rPr>
              <w:t>Function</w:t>
            </w:r>
          </w:p>
        </w:tc>
        <w:tc>
          <w:tcPr>
            <w:tcW w:w="8479" w:type="dxa"/>
            <w:gridSpan w:val="5"/>
          </w:tcPr>
          <w:p>
            <w:pPr>
              <w:pStyle w:val="TableParagraph"/>
              <w:spacing w:before="59"/>
              <w:ind w:left="107"/>
              <w:rPr>
                <w:sz w:val="24"/>
              </w:rPr>
            </w:pPr>
            <w:r>
              <w:rPr>
                <w:spacing w:val="-2"/>
                <w:sz w:val="24"/>
              </w:rPr>
              <w:t>Notify</w:t>
            </w:r>
            <w:r>
              <w:rPr>
                <w:spacing w:val="-6"/>
                <w:sz w:val="24"/>
              </w:rPr>
              <w:t> </w:t>
            </w:r>
            <w:r>
              <w:rPr>
                <w:spacing w:val="-2"/>
                <w:sz w:val="24"/>
              </w:rPr>
              <w:t>the</w:t>
            </w:r>
            <w:r>
              <w:rPr>
                <w:spacing w:val="-6"/>
                <w:sz w:val="24"/>
              </w:rPr>
              <w:t> </w:t>
            </w:r>
            <w:r>
              <w:rPr>
                <w:spacing w:val="-2"/>
                <w:sz w:val="24"/>
              </w:rPr>
              <w:t>third-party</w:t>
            </w:r>
            <w:r>
              <w:rPr>
                <w:spacing w:val="-6"/>
                <w:sz w:val="24"/>
              </w:rPr>
              <w:t> </w:t>
            </w:r>
            <w:r>
              <w:rPr>
                <w:spacing w:val="-2"/>
                <w:sz w:val="24"/>
              </w:rPr>
              <w:t>platform</w:t>
            </w:r>
            <w:r>
              <w:rPr>
                <w:spacing w:val="-5"/>
                <w:sz w:val="24"/>
              </w:rPr>
              <w:t> </w:t>
            </w:r>
            <w:r>
              <w:rPr>
                <w:spacing w:val="-2"/>
                <w:sz w:val="24"/>
              </w:rPr>
              <w:t>of</w:t>
            </w:r>
            <w:r>
              <w:rPr>
                <w:spacing w:val="-7"/>
                <w:sz w:val="24"/>
              </w:rPr>
              <w:t> </w:t>
            </w:r>
            <w:r>
              <w:rPr>
                <w:spacing w:val="-2"/>
                <w:sz w:val="24"/>
              </w:rPr>
              <w:t>the</w:t>
            </w:r>
            <w:r>
              <w:rPr>
                <w:spacing w:val="-6"/>
                <w:sz w:val="24"/>
              </w:rPr>
              <w:t> </w:t>
            </w:r>
            <w:r>
              <w:rPr>
                <w:spacing w:val="-2"/>
                <w:sz w:val="24"/>
              </w:rPr>
              <w:t>binding</w:t>
            </w:r>
            <w:r>
              <w:rPr>
                <w:spacing w:val="-6"/>
                <w:sz w:val="24"/>
              </w:rPr>
              <w:t> </w:t>
            </w:r>
            <w:r>
              <w:rPr>
                <w:spacing w:val="-2"/>
                <w:sz w:val="24"/>
              </w:rPr>
              <w:t>or</w:t>
            </w:r>
            <w:r>
              <w:rPr>
                <w:spacing w:val="-5"/>
                <w:sz w:val="24"/>
              </w:rPr>
              <w:t> </w:t>
            </w:r>
            <w:r>
              <w:rPr>
                <w:spacing w:val="-2"/>
                <w:sz w:val="24"/>
              </w:rPr>
              <w:t>unbinding</w:t>
            </w:r>
            <w:r>
              <w:rPr>
                <w:spacing w:val="-6"/>
                <w:sz w:val="24"/>
              </w:rPr>
              <w:t> </w:t>
            </w:r>
            <w:r>
              <w:rPr>
                <w:spacing w:val="-2"/>
                <w:sz w:val="24"/>
              </w:rPr>
              <w:t>operation</w:t>
            </w:r>
            <w:r>
              <w:rPr>
                <w:spacing w:val="-6"/>
                <w:sz w:val="24"/>
              </w:rPr>
              <w:t> </w:t>
            </w:r>
            <w:r>
              <w:rPr>
                <w:spacing w:val="-2"/>
                <w:sz w:val="24"/>
              </w:rPr>
              <w:t>between </w:t>
            </w:r>
            <w:r>
              <w:rPr>
                <w:sz w:val="24"/>
              </w:rPr>
              <w:t>racks and locations, material batches and racks, or containers and bins.</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1732" w:hRule="atLeast"/>
        </w:trPr>
        <w:tc>
          <w:tcPr>
            <w:tcW w:w="1164" w:type="dxa"/>
          </w:tcPr>
          <w:p>
            <w:pPr>
              <w:pStyle w:val="TableParagraph"/>
              <w:rPr>
                <w:b/>
                <w:sz w:val="24"/>
              </w:rPr>
            </w:pPr>
          </w:p>
          <w:p>
            <w:pPr>
              <w:pStyle w:val="TableParagraph"/>
              <w:spacing w:before="2"/>
              <w:rPr>
                <w:b/>
                <w:sz w:val="24"/>
              </w:rPr>
            </w:pPr>
          </w:p>
          <w:p>
            <w:pPr>
              <w:pStyle w:val="TableParagraph"/>
              <w:ind w:left="110" w:right="207"/>
              <w:rPr>
                <w:b/>
                <w:sz w:val="24"/>
              </w:rPr>
            </w:pPr>
            <w:r>
              <w:rPr>
                <w:b/>
                <w:spacing w:val="-2"/>
                <w:sz w:val="24"/>
              </w:rPr>
              <w:t>Remark </w:t>
            </w:r>
            <w:r>
              <w:rPr>
                <w:b/>
                <w:spacing w:val="-10"/>
                <w:sz w:val="24"/>
              </w:rPr>
              <w:t>s</w:t>
            </w:r>
          </w:p>
        </w:tc>
        <w:tc>
          <w:tcPr>
            <w:tcW w:w="8479" w:type="dxa"/>
            <w:gridSpan w:val="5"/>
          </w:tcPr>
          <w:p>
            <w:pPr>
              <w:pStyle w:val="TableParagraph"/>
              <w:numPr>
                <w:ilvl w:val="0"/>
                <w:numId w:val="25"/>
              </w:numPr>
              <w:tabs>
                <w:tab w:pos="347" w:val="left" w:leader="none"/>
              </w:tabs>
              <w:spacing w:line="237" w:lineRule="auto" w:before="4" w:after="0"/>
              <w:ind w:left="347" w:right="240" w:hanging="240"/>
              <w:jc w:val="left"/>
              <w:rPr>
                <w:sz w:val="24"/>
              </w:rPr>
            </w:pPr>
            <w:r>
              <w:rPr>
                <w:sz w:val="24"/>
              </w:rPr>
              <w:t>This API is configured</w:t>
            </w:r>
            <w:r>
              <w:rPr>
                <w:spacing w:val="-1"/>
                <w:sz w:val="24"/>
              </w:rPr>
              <w:t> </w:t>
            </w:r>
            <w:r>
              <w:rPr>
                <w:sz w:val="24"/>
              </w:rPr>
              <w:t>in the business notification configuration of RCS-2000.</w:t>
            </w:r>
            <w:r>
              <w:rPr>
                <w:spacing w:val="-15"/>
                <w:sz w:val="24"/>
              </w:rPr>
              <w:t> </w:t>
            </w:r>
            <w:r>
              <w:rPr>
                <w:sz w:val="24"/>
              </w:rPr>
              <w:t>Up</w:t>
            </w:r>
            <w:r>
              <w:rPr>
                <w:spacing w:val="-15"/>
                <w:sz w:val="24"/>
              </w:rPr>
              <w:t> </w:t>
            </w:r>
            <w:r>
              <w:rPr>
                <w:sz w:val="24"/>
              </w:rPr>
              <w:t>to</w:t>
            </w:r>
            <w:r>
              <w:rPr>
                <w:spacing w:val="-15"/>
                <w:sz w:val="24"/>
              </w:rPr>
              <w:t> </w:t>
            </w:r>
            <w:r>
              <w:rPr>
                <w:sz w:val="24"/>
              </w:rPr>
              <w:t>three</w:t>
            </w:r>
            <w:r>
              <w:rPr>
                <w:spacing w:val="-15"/>
                <w:sz w:val="24"/>
              </w:rPr>
              <w:t> </w:t>
            </w:r>
            <w:r>
              <w:rPr>
                <w:sz w:val="24"/>
              </w:rPr>
              <w:t>third-party</w:t>
            </w:r>
            <w:r>
              <w:rPr>
                <w:spacing w:val="-15"/>
                <w:sz w:val="24"/>
              </w:rPr>
              <w:t> </w:t>
            </w:r>
            <w:r>
              <w:rPr>
                <w:sz w:val="24"/>
              </w:rPr>
              <w:t>services</w:t>
            </w:r>
            <w:r>
              <w:rPr>
                <w:spacing w:val="-15"/>
                <w:sz w:val="24"/>
              </w:rPr>
              <w:t> </w:t>
            </w:r>
            <w:r>
              <w:rPr>
                <w:sz w:val="24"/>
              </w:rPr>
              <w:t>can</w:t>
            </w:r>
            <w:r>
              <w:rPr>
                <w:spacing w:val="-15"/>
                <w:sz w:val="24"/>
              </w:rPr>
              <w:t> </w:t>
            </w:r>
            <w:r>
              <w:rPr>
                <w:sz w:val="24"/>
              </w:rPr>
              <w:t>be</w:t>
            </w:r>
            <w:r>
              <w:rPr>
                <w:spacing w:val="-15"/>
                <w:sz w:val="24"/>
              </w:rPr>
              <w:t> </w:t>
            </w:r>
            <w:r>
              <w:rPr>
                <w:sz w:val="24"/>
              </w:rPr>
              <w:t>configured</w:t>
            </w:r>
            <w:r>
              <w:rPr>
                <w:spacing w:val="-15"/>
                <w:sz w:val="24"/>
              </w:rPr>
              <w:t> </w:t>
            </w:r>
            <w:r>
              <w:rPr>
                <w:sz w:val="24"/>
              </w:rPr>
              <w:t>as</w:t>
            </w:r>
            <w:r>
              <w:rPr>
                <w:spacing w:val="-15"/>
                <w:sz w:val="24"/>
              </w:rPr>
              <w:t> </w:t>
            </w:r>
            <w:r>
              <w:rPr>
                <w:sz w:val="24"/>
              </w:rPr>
              <w:t>the</w:t>
            </w:r>
            <w:r>
              <w:rPr>
                <w:spacing w:val="-15"/>
                <w:sz w:val="24"/>
              </w:rPr>
              <w:t> </w:t>
            </w:r>
            <w:r>
              <w:rPr>
                <w:sz w:val="24"/>
              </w:rPr>
              <w:t>notification receiver (method), the default third-party service is 1001.</w:t>
            </w:r>
          </w:p>
          <w:p>
            <w:pPr>
              <w:pStyle w:val="TableParagraph"/>
              <w:numPr>
                <w:ilvl w:val="0"/>
                <w:numId w:val="25"/>
              </w:numPr>
              <w:tabs>
                <w:tab w:pos="347" w:val="left" w:leader="none"/>
              </w:tabs>
              <w:spacing w:line="288" w:lineRule="exact" w:before="0" w:after="0"/>
              <w:ind w:left="347" w:right="155" w:hanging="240"/>
              <w:jc w:val="left"/>
              <w:rPr>
                <w:sz w:val="24"/>
              </w:rPr>
            </w:pPr>
            <w:r>
              <w:rPr>
                <w:spacing w:val="-2"/>
                <w:sz w:val="24"/>
              </w:rPr>
              <w:t>The</w:t>
            </w:r>
            <w:r>
              <w:rPr>
                <w:spacing w:val="-5"/>
                <w:sz w:val="24"/>
              </w:rPr>
              <w:t> </w:t>
            </w:r>
            <w:r>
              <w:rPr>
                <w:spacing w:val="-2"/>
                <w:sz w:val="24"/>
              </w:rPr>
              <w:t>request</w:t>
            </w:r>
            <w:r>
              <w:rPr>
                <w:spacing w:val="-6"/>
                <w:sz w:val="24"/>
              </w:rPr>
              <w:t> </w:t>
            </w:r>
            <w:r>
              <w:rPr>
                <w:spacing w:val="-2"/>
                <w:sz w:val="24"/>
              </w:rPr>
              <w:t>URL</w:t>
            </w:r>
            <w:r>
              <w:rPr>
                <w:spacing w:val="-7"/>
                <w:sz w:val="24"/>
              </w:rPr>
              <w:t> </w:t>
            </w:r>
            <w:r>
              <w:rPr>
                <w:spacing w:val="-2"/>
                <w:sz w:val="24"/>
              </w:rPr>
              <w:t>should</w:t>
            </w:r>
            <w:r>
              <w:rPr>
                <w:spacing w:val="-6"/>
                <w:sz w:val="24"/>
              </w:rPr>
              <w:t> </w:t>
            </w:r>
            <w:r>
              <w:rPr>
                <w:spacing w:val="-2"/>
                <w:sz w:val="24"/>
              </w:rPr>
              <w:t>be</w:t>
            </w:r>
            <w:r>
              <w:rPr>
                <w:spacing w:val="-5"/>
                <w:sz w:val="24"/>
              </w:rPr>
              <w:t> </w:t>
            </w:r>
            <w:r>
              <w:rPr>
                <w:spacing w:val="-2"/>
                <w:sz w:val="24"/>
              </w:rPr>
              <w:t>"http://[address][:port]/service/rest/bindNotify", </w:t>
            </w:r>
            <w:r>
              <w:rPr>
                <w:sz w:val="24"/>
              </w:rPr>
              <w:t>of which the "http://[address][:port]/service/rest" can be configured in the system parameters configuration of RCS-2000.</w:t>
            </w:r>
          </w:p>
        </w:tc>
      </w:tr>
      <w:tr>
        <w:trPr>
          <w:trHeight w:val="985"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73"/>
              <w:rPr>
                <w:b/>
                <w:sz w:val="24"/>
              </w:rPr>
            </w:pPr>
          </w:p>
          <w:p>
            <w:pPr>
              <w:pStyle w:val="TableParagraph"/>
              <w:ind w:left="110"/>
              <w:rPr>
                <w:b/>
                <w:sz w:val="24"/>
              </w:rPr>
            </w:pPr>
            <w:r>
              <w:rPr>
                <w:b/>
                <w:spacing w:val="-2"/>
                <w:sz w:val="24"/>
              </w:rPr>
              <w:t>Request</w:t>
            </w:r>
          </w:p>
        </w:tc>
        <w:tc>
          <w:tcPr>
            <w:tcW w:w="1133" w:type="dxa"/>
          </w:tcPr>
          <w:p>
            <w:pPr>
              <w:pStyle w:val="TableParagraph"/>
              <w:spacing w:before="206"/>
              <w:ind w:left="107" w:right="98"/>
              <w:rPr>
                <w:b/>
                <w:sz w:val="24"/>
              </w:rPr>
            </w:pPr>
            <w:r>
              <w:rPr>
                <w:b/>
                <w:spacing w:val="-2"/>
                <w:sz w:val="24"/>
              </w:rPr>
              <w:t>Paramet </w:t>
            </w:r>
            <w:r>
              <w:rPr>
                <w:b/>
                <w:spacing w:val="-6"/>
                <w:sz w:val="24"/>
              </w:rPr>
              <w:t>er</w:t>
            </w:r>
          </w:p>
        </w:tc>
        <w:tc>
          <w:tcPr>
            <w:tcW w:w="852" w:type="dxa"/>
          </w:tcPr>
          <w:p>
            <w:pPr>
              <w:pStyle w:val="TableParagraph"/>
              <w:spacing w:before="206"/>
              <w:ind w:left="110" w:right="206"/>
              <w:rPr>
                <w:b/>
                <w:sz w:val="24"/>
              </w:rPr>
            </w:pPr>
            <w:r>
              <w:rPr>
                <w:b/>
                <w:spacing w:val="-4"/>
                <w:sz w:val="24"/>
              </w:rPr>
              <w:t>Data Type</w:t>
            </w:r>
          </w:p>
        </w:tc>
        <w:tc>
          <w:tcPr>
            <w:tcW w:w="991" w:type="dxa"/>
          </w:tcPr>
          <w:p>
            <w:pPr>
              <w:pStyle w:val="TableParagraph"/>
              <w:spacing w:before="206"/>
              <w:ind w:left="108" w:right="116"/>
              <w:rPr>
                <w:b/>
                <w:sz w:val="24"/>
              </w:rPr>
            </w:pPr>
            <w:r>
              <w:rPr>
                <w:b/>
                <w:spacing w:val="-4"/>
                <w:sz w:val="24"/>
              </w:rPr>
              <w:t>Max. </w:t>
            </w:r>
            <w:r>
              <w:rPr>
                <w:b/>
                <w:spacing w:val="-2"/>
                <w:sz w:val="24"/>
              </w:rPr>
              <w:t>Length</w:t>
            </w:r>
          </w:p>
        </w:tc>
        <w:tc>
          <w:tcPr>
            <w:tcW w:w="711" w:type="dxa"/>
          </w:tcPr>
          <w:p>
            <w:pPr>
              <w:pStyle w:val="TableParagraph"/>
              <w:spacing w:before="62"/>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2"/>
              <w:rPr>
                <w:b/>
                <w:sz w:val="24"/>
              </w:rPr>
            </w:pPr>
          </w:p>
          <w:p>
            <w:pPr>
              <w:pStyle w:val="TableParagraph"/>
              <w:ind w:left="108"/>
              <w:rPr>
                <w:b/>
                <w:sz w:val="24"/>
              </w:rPr>
            </w:pPr>
            <w:r>
              <w:rPr>
                <w:b/>
                <w:spacing w:val="-2"/>
                <w:sz w:val="24"/>
              </w:rPr>
              <w:t>Description</w:t>
            </w:r>
          </w:p>
        </w:tc>
      </w:tr>
      <w:tr>
        <w:trPr>
          <w:trHeight w:val="696" w:hRule="atLeast"/>
        </w:trPr>
        <w:tc>
          <w:tcPr>
            <w:tcW w:w="1164" w:type="dxa"/>
            <w:vMerge/>
            <w:tcBorders>
              <w:top w:val="nil"/>
            </w:tcBorders>
          </w:tcPr>
          <w:p>
            <w:pPr>
              <w:rPr>
                <w:sz w:val="2"/>
                <w:szCs w:val="2"/>
              </w:rPr>
            </w:pPr>
          </w:p>
        </w:tc>
        <w:tc>
          <w:tcPr>
            <w:tcW w:w="1133" w:type="dxa"/>
          </w:tcPr>
          <w:p>
            <w:pPr>
              <w:pStyle w:val="TableParagraph"/>
              <w:spacing w:before="203"/>
              <w:ind w:right="5"/>
              <w:jc w:val="center"/>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76" w:right="96"/>
              <w:jc w:val="center"/>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34"/>
              <w:rPr>
                <w:sz w:val="24"/>
              </w:rPr>
            </w:pPr>
            <w:r>
              <w:rPr>
                <w:spacing w:val="-2"/>
                <w:sz w:val="24"/>
              </w:rPr>
              <w:t>clientCo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16</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203"/>
              <w:ind w:left="108"/>
              <w:rPr>
                <w:sz w:val="24"/>
              </w:rPr>
            </w:pPr>
            <w:r>
              <w:rPr>
                <w:spacing w:val="-2"/>
                <w:sz w:val="24"/>
              </w:rPr>
              <w:t>Third-party</w:t>
            </w:r>
            <w:r>
              <w:rPr>
                <w:spacing w:val="-13"/>
                <w:sz w:val="24"/>
              </w:rPr>
              <w:t> </w:t>
            </w:r>
            <w:r>
              <w:rPr>
                <w:spacing w:val="-2"/>
                <w:sz w:val="24"/>
              </w:rPr>
              <w:t>platform</w:t>
            </w:r>
            <w:r>
              <w:rPr>
                <w:spacing w:val="-12"/>
                <w:sz w:val="24"/>
              </w:rPr>
              <w:t> </w:t>
            </w:r>
            <w:r>
              <w:rPr>
                <w:spacing w:val="-2"/>
                <w:sz w:val="24"/>
              </w:rPr>
              <w:t>ID,</w:t>
            </w:r>
            <w:r>
              <w:rPr>
                <w:spacing w:val="-12"/>
                <w:sz w:val="24"/>
              </w:rPr>
              <w:t> </w:t>
            </w:r>
            <w:r>
              <w:rPr>
                <w:spacing w:val="-2"/>
                <w:sz w:val="24"/>
              </w:rPr>
              <w:t>e.g.,</w:t>
            </w:r>
            <w:r>
              <w:rPr>
                <w:spacing w:val="-12"/>
                <w:sz w:val="24"/>
              </w:rPr>
              <w:t> </w:t>
            </w:r>
            <w:r>
              <w:rPr>
                <w:spacing w:val="-2"/>
                <w:sz w:val="24"/>
              </w:rPr>
              <w:t>PDA,</w:t>
            </w:r>
            <w:r>
              <w:rPr>
                <w:spacing w:val="-12"/>
                <w:sz w:val="24"/>
              </w:rPr>
              <w:t> </w:t>
            </w:r>
            <w:r>
              <w:rPr>
                <w:spacing w:val="-2"/>
                <w:sz w:val="24"/>
              </w:rPr>
              <w:t>HCWMS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19"/>
              <w:rPr>
                <w:sz w:val="24"/>
              </w:rPr>
            </w:pPr>
            <w:r>
              <w:rPr>
                <w:spacing w:val="-2"/>
                <w:sz w:val="24"/>
              </w:rPr>
              <w:t>tokenCo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ight="184"/>
              <w:rPr>
                <w:sz w:val="24"/>
              </w:rPr>
            </w:pPr>
            <w:r>
              <w:rPr>
                <w:spacing w:val="-2"/>
                <w:sz w:val="24"/>
              </w:rPr>
              <w:t>Token</w:t>
            </w:r>
            <w:r>
              <w:rPr>
                <w:spacing w:val="-12"/>
                <w:sz w:val="24"/>
              </w:rPr>
              <w:t> </w:t>
            </w:r>
            <w:r>
              <w:rPr>
                <w:spacing w:val="-2"/>
                <w:sz w:val="24"/>
              </w:rPr>
              <w:t>ID,</w:t>
            </w:r>
            <w:r>
              <w:rPr>
                <w:spacing w:val="-13"/>
                <w:sz w:val="24"/>
              </w:rPr>
              <w:t> </w:t>
            </w:r>
            <w:r>
              <w:rPr>
                <w:spacing w:val="-2"/>
                <w:sz w:val="24"/>
              </w:rPr>
              <w:t>which</w:t>
            </w:r>
            <w:r>
              <w:rPr>
                <w:spacing w:val="-12"/>
                <w:sz w:val="24"/>
              </w:rPr>
              <w:t> </w:t>
            </w:r>
            <w:r>
              <w:rPr>
                <w:spacing w:val="-2"/>
                <w:sz w:val="24"/>
              </w:rPr>
              <w:t>is</w:t>
            </w:r>
            <w:r>
              <w:rPr>
                <w:spacing w:val="-12"/>
                <w:sz w:val="24"/>
              </w:rPr>
              <w:t> </w:t>
            </w:r>
            <w:r>
              <w:rPr>
                <w:spacing w:val="-2"/>
                <w:sz w:val="24"/>
              </w:rPr>
              <w:t>provided</w:t>
            </w:r>
            <w:r>
              <w:rPr>
                <w:spacing w:val="-13"/>
                <w:sz w:val="24"/>
              </w:rPr>
              <w:t> </w:t>
            </w:r>
            <w:r>
              <w:rPr>
                <w:spacing w:val="-2"/>
                <w:sz w:val="24"/>
              </w:rPr>
              <w:t>by</w:t>
            </w:r>
            <w:r>
              <w:rPr>
                <w:spacing w:val="-12"/>
                <w:sz w:val="24"/>
              </w:rPr>
              <w:t> </w:t>
            </w:r>
            <w:r>
              <w:rPr>
                <w:spacing w:val="-2"/>
                <w:sz w:val="24"/>
              </w:rPr>
              <w:t>RCS-2000 </w:t>
            </w:r>
            <w:r>
              <w:rPr>
                <w:sz w:val="24"/>
              </w:rPr>
              <w:t>for third-party platform.</w:t>
            </w:r>
          </w:p>
        </w:tc>
      </w:tr>
      <w:tr>
        <w:trPr>
          <w:trHeight w:val="1046" w:hRule="atLeast"/>
        </w:trPr>
        <w:tc>
          <w:tcPr>
            <w:tcW w:w="1164" w:type="dxa"/>
            <w:vMerge/>
            <w:tcBorders>
              <w:top w:val="nil"/>
            </w:tcBorders>
          </w:tcPr>
          <w:p>
            <w:pPr>
              <w:rPr>
                <w:sz w:val="2"/>
                <w:szCs w:val="2"/>
              </w:rPr>
            </w:pPr>
          </w:p>
        </w:tc>
        <w:tc>
          <w:tcPr>
            <w:tcW w:w="1133" w:type="dxa"/>
          </w:tcPr>
          <w:p>
            <w:pPr>
              <w:pStyle w:val="TableParagraph"/>
              <w:spacing w:before="90"/>
              <w:rPr>
                <w:b/>
                <w:sz w:val="24"/>
              </w:rPr>
            </w:pPr>
          </w:p>
          <w:p>
            <w:pPr>
              <w:pStyle w:val="TableParagraph"/>
              <w:spacing w:before="1"/>
              <w:ind w:left="13" w:right="96"/>
              <w:jc w:val="center"/>
              <w:rPr>
                <w:sz w:val="24"/>
              </w:rPr>
            </w:pPr>
            <w:r>
              <w:rPr>
                <w:spacing w:val="-2"/>
                <w:sz w:val="24"/>
              </w:rPr>
              <w:t>method</w:t>
            </w:r>
          </w:p>
        </w:tc>
        <w:tc>
          <w:tcPr>
            <w:tcW w:w="852" w:type="dxa"/>
          </w:tcPr>
          <w:p>
            <w:pPr>
              <w:pStyle w:val="TableParagraph"/>
              <w:spacing w:before="90"/>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spacing w:before="90"/>
              <w:rPr>
                <w:b/>
                <w:sz w:val="24"/>
              </w:rPr>
            </w:pPr>
          </w:p>
          <w:p>
            <w:pPr>
              <w:pStyle w:val="TableParagraph"/>
              <w:spacing w:before="1"/>
              <w:ind w:left="108"/>
              <w:rPr>
                <w:sz w:val="24"/>
              </w:rPr>
            </w:pPr>
            <w:r>
              <w:rPr>
                <w:spacing w:val="-5"/>
                <w:sz w:val="24"/>
              </w:rPr>
              <w:t>16</w:t>
            </w:r>
          </w:p>
        </w:tc>
        <w:tc>
          <w:tcPr>
            <w:tcW w:w="711" w:type="dxa"/>
          </w:tcPr>
          <w:p>
            <w:pPr>
              <w:pStyle w:val="TableParagraph"/>
              <w:spacing w:before="90"/>
              <w:rPr>
                <w:b/>
                <w:sz w:val="24"/>
              </w:rPr>
            </w:pPr>
          </w:p>
          <w:p>
            <w:pPr>
              <w:pStyle w:val="TableParagraph"/>
              <w:spacing w:before="1"/>
              <w:ind w:left="33" w:right="35"/>
              <w:jc w:val="center"/>
              <w:rPr>
                <w:sz w:val="24"/>
              </w:rPr>
            </w:pPr>
            <w:r>
              <w:rPr>
                <w:spacing w:val="-4"/>
                <w:sz w:val="24"/>
              </w:rPr>
              <w:t>Req.</w:t>
            </w:r>
          </w:p>
        </w:tc>
        <w:tc>
          <w:tcPr>
            <w:tcW w:w="4792" w:type="dxa"/>
          </w:tcPr>
          <w:p>
            <w:pPr>
              <w:pStyle w:val="TableParagraph"/>
              <w:spacing w:before="62"/>
              <w:ind w:left="108"/>
              <w:rPr>
                <w:sz w:val="24"/>
              </w:rPr>
            </w:pPr>
            <w:r>
              <w:rPr>
                <w:sz w:val="24"/>
              </w:rPr>
              <w:t>Method</w:t>
            </w:r>
            <w:r>
              <w:rPr>
                <w:spacing w:val="-14"/>
                <w:sz w:val="24"/>
              </w:rPr>
              <w:t> </w:t>
            </w:r>
            <w:r>
              <w:rPr>
                <w:spacing w:val="-2"/>
                <w:sz w:val="24"/>
              </w:rPr>
              <w:t>name:</w:t>
            </w:r>
          </w:p>
          <w:p>
            <w:pPr>
              <w:pStyle w:val="TableParagraph"/>
              <w:spacing w:before="60"/>
              <w:ind w:left="108"/>
              <w:rPr>
                <w:sz w:val="24"/>
              </w:rPr>
            </w:pPr>
            <w:r>
              <w:rPr>
                <w:spacing w:val="-2"/>
                <w:sz w:val="24"/>
              </w:rPr>
              <w:t>"bindPodAndBerth"</w:t>
            </w:r>
            <w:r>
              <w:rPr>
                <w:spacing w:val="-12"/>
                <w:sz w:val="24"/>
              </w:rPr>
              <w:t> </w:t>
            </w:r>
            <w:r>
              <w:rPr>
                <w:spacing w:val="-2"/>
                <w:sz w:val="24"/>
              </w:rPr>
              <w:t>(bind</w:t>
            </w:r>
            <w:r>
              <w:rPr>
                <w:spacing w:val="-13"/>
                <w:sz w:val="24"/>
              </w:rPr>
              <w:t> </w:t>
            </w:r>
            <w:r>
              <w:rPr>
                <w:spacing w:val="-2"/>
                <w:sz w:val="24"/>
              </w:rPr>
              <w:t>and</w:t>
            </w:r>
            <w:r>
              <w:rPr>
                <w:spacing w:val="-13"/>
                <w:sz w:val="24"/>
              </w:rPr>
              <w:t> </w:t>
            </w:r>
            <w:r>
              <w:rPr>
                <w:spacing w:val="-2"/>
                <w:sz w:val="24"/>
              </w:rPr>
              <w:t>unbind</w:t>
            </w:r>
            <w:r>
              <w:rPr>
                <w:spacing w:val="-12"/>
                <w:sz w:val="24"/>
              </w:rPr>
              <w:t> </w:t>
            </w:r>
            <w:r>
              <w:rPr>
                <w:spacing w:val="-2"/>
                <w:sz w:val="24"/>
              </w:rPr>
              <w:t>rack </w:t>
            </w:r>
            <w:r>
              <w:rPr>
                <w:sz w:val="24"/>
              </w:rPr>
              <w:t>with location),</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1271"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ind w:left="108" w:right="184"/>
              <w:rPr>
                <w:sz w:val="24"/>
              </w:rPr>
            </w:pPr>
            <w:r>
              <w:rPr>
                <w:spacing w:val="-2"/>
                <w:sz w:val="24"/>
              </w:rPr>
              <w:t>"bindPodAndMat"</w:t>
            </w:r>
            <w:r>
              <w:rPr>
                <w:spacing w:val="-13"/>
                <w:sz w:val="24"/>
              </w:rPr>
              <w:t> </w:t>
            </w:r>
            <w:r>
              <w:rPr>
                <w:spacing w:val="-2"/>
                <w:sz w:val="24"/>
              </w:rPr>
              <w:t>(bind</w:t>
            </w:r>
            <w:r>
              <w:rPr>
                <w:spacing w:val="-13"/>
                <w:sz w:val="24"/>
              </w:rPr>
              <w:t> </w:t>
            </w:r>
            <w:r>
              <w:rPr>
                <w:spacing w:val="-2"/>
                <w:sz w:val="24"/>
              </w:rPr>
              <w:t>and</w:t>
            </w:r>
            <w:r>
              <w:rPr>
                <w:spacing w:val="-13"/>
                <w:sz w:val="24"/>
              </w:rPr>
              <w:t> </w:t>
            </w:r>
            <w:r>
              <w:rPr>
                <w:spacing w:val="-2"/>
                <w:sz w:val="24"/>
              </w:rPr>
              <w:t>unbind </w:t>
            </w:r>
            <w:r>
              <w:rPr>
                <w:sz w:val="24"/>
              </w:rPr>
              <w:t>material batch and rack),</w:t>
            </w:r>
          </w:p>
          <w:p>
            <w:pPr>
              <w:pStyle w:val="TableParagraph"/>
              <w:spacing w:before="59"/>
              <w:ind w:left="108" w:right="184"/>
              <w:rPr>
                <w:sz w:val="24"/>
              </w:rPr>
            </w:pPr>
            <w:r>
              <w:rPr>
                <w:spacing w:val="-2"/>
                <w:sz w:val="24"/>
              </w:rPr>
              <w:t>"bindCtnrAndBin"</w:t>
            </w:r>
            <w:r>
              <w:rPr>
                <w:spacing w:val="-13"/>
                <w:sz w:val="24"/>
              </w:rPr>
              <w:t> </w:t>
            </w:r>
            <w:r>
              <w:rPr>
                <w:spacing w:val="-2"/>
                <w:sz w:val="24"/>
              </w:rPr>
              <w:t>(bind</w:t>
            </w:r>
            <w:r>
              <w:rPr>
                <w:spacing w:val="-13"/>
                <w:sz w:val="24"/>
              </w:rPr>
              <w:t> </w:t>
            </w:r>
            <w:r>
              <w:rPr>
                <w:spacing w:val="-2"/>
                <w:sz w:val="24"/>
              </w:rPr>
              <w:t>and</w:t>
            </w:r>
            <w:r>
              <w:rPr>
                <w:spacing w:val="-13"/>
                <w:sz w:val="24"/>
              </w:rPr>
              <w:t> </w:t>
            </w:r>
            <w:r>
              <w:rPr>
                <w:spacing w:val="-2"/>
                <w:sz w:val="24"/>
              </w:rPr>
              <w:t>unbind </w:t>
            </w:r>
            <w:r>
              <w:rPr>
                <w:sz w:val="24"/>
              </w:rPr>
              <w:t>container and bin).</w:t>
            </w:r>
          </w:p>
        </w:tc>
      </w:tr>
      <w:tr>
        <w:trPr>
          <w:trHeight w:val="410" w:hRule="atLeast"/>
        </w:trPr>
        <w:tc>
          <w:tcPr>
            <w:tcW w:w="1164" w:type="dxa"/>
            <w:vMerge/>
            <w:tcBorders>
              <w:top w:val="nil"/>
            </w:tcBorders>
          </w:tcPr>
          <w:p>
            <w:pPr>
              <w:rPr>
                <w:sz w:val="2"/>
                <w:szCs w:val="2"/>
              </w:rPr>
            </w:pPr>
          </w:p>
        </w:tc>
        <w:tc>
          <w:tcPr>
            <w:tcW w:w="1133" w:type="dxa"/>
          </w:tcPr>
          <w:p>
            <w:pPr>
              <w:pStyle w:val="TableParagraph"/>
              <w:spacing w:before="62"/>
              <w:ind w:left="107"/>
              <w:rPr>
                <w:sz w:val="24"/>
              </w:rPr>
            </w:pPr>
            <w:r>
              <w:rPr>
                <w:spacing w:val="-2"/>
                <w:sz w:val="24"/>
              </w:rPr>
              <w:t>indBind</w:t>
            </w:r>
          </w:p>
        </w:tc>
        <w:tc>
          <w:tcPr>
            <w:tcW w:w="852" w:type="dxa"/>
          </w:tcPr>
          <w:p>
            <w:pPr>
              <w:pStyle w:val="TableParagraph"/>
              <w:spacing w:before="62"/>
              <w:ind w:left="15" w:right="9"/>
              <w:jc w:val="center"/>
              <w:rPr>
                <w:sz w:val="24"/>
              </w:rPr>
            </w:pPr>
            <w:r>
              <w:rPr>
                <w:spacing w:val="-2"/>
                <w:sz w:val="24"/>
              </w:rPr>
              <w:t>String</w:t>
            </w:r>
          </w:p>
        </w:tc>
        <w:tc>
          <w:tcPr>
            <w:tcW w:w="991" w:type="dxa"/>
          </w:tcPr>
          <w:p>
            <w:pPr>
              <w:pStyle w:val="TableParagraph"/>
              <w:spacing w:before="62"/>
              <w:ind w:left="108"/>
              <w:rPr>
                <w:sz w:val="24"/>
              </w:rPr>
            </w:pPr>
            <w:r>
              <w:rPr>
                <w:spacing w:val="-10"/>
                <w:sz w:val="24"/>
              </w:rPr>
              <w:t>2</w:t>
            </w:r>
          </w:p>
        </w:tc>
        <w:tc>
          <w:tcPr>
            <w:tcW w:w="711" w:type="dxa"/>
          </w:tcPr>
          <w:p>
            <w:pPr>
              <w:pStyle w:val="TableParagraph"/>
              <w:spacing w:before="62"/>
              <w:ind w:left="33" w:right="35"/>
              <w:jc w:val="center"/>
              <w:rPr>
                <w:sz w:val="24"/>
              </w:rPr>
            </w:pPr>
            <w:r>
              <w:rPr>
                <w:spacing w:val="-4"/>
                <w:sz w:val="24"/>
              </w:rPr>
              <w:t>Req.</w:t>
            </w:r>
          </w:p>
        </w:tc>
        <w:tc>
          <w:tcPr>
            <w:tcW w:w="4792" w:type="dxa"/>
          </w:tcPr>
          <w:p>
            <w:pPr>
              <w:pStyle w:val="TableParagraph"/>
              <w:spacing w:before="62"/>
              <w:ind w:left="108"/>
              <w:rPr>
                <w:sz w:val="24"/>
              </w:rPr>
            </w:pPr>
            <w:r>
              <w:rPr>
                <w:sz w:val="24"/>
              </w:rPr>
              <w:t>Bind</w:t>
            </w:r>
            <w:r>
              <w:rPr>
                <w:spacing w:val="-15"/>
                <w:sz w:val="24"/>
              </w:rPr>
              <w:t> </w:t>
            </w:r>
            <w:r>
              <w:rPr>
                <w:sz w:val="24"/>
              </w:rPr>
              <w:t>or</w:t>
            </w:r>
            <w:r>
              <w:rPr>
                <w:spacing w:val="-13"/>
                <w:sz w:val="24"/>
              </w:rPr>
              <w:t> </w:t>
            </w:r>
            <w:r>
              <w:rPr>
                <w:sz w:val="24"/>
              </w:rPr>
              <w:t>unbind:</w:t>
            </w:r>
            <w:r>
              <w:rPr>
                <w:spacing w:val="-13"/>
                <w:sz w:val="24"/>
              </w:rPr>
              <w:t> </w:t>
            </w:r>
            <w:r>
              <w:rPr>
                <w:sz w:val="24"/>
              </w:rPr>
              <w:t>"1"</w:t>
            </w:r>
            <w:r>
              <w:rPr>
                <w:spacing w:val="-14"/>
                <w:sz w:val="24"/>
              </w:rPr>
              <w:t> </w:t>
            </w:r>
            <w:r>
              <w:rPr>
                <w:sz w:val="24"/>
              </w:rPr>
              <w:t>(bind),</w:t>
            </w:r>
            <w:r>
              <w:rPr>
                <w:spacing w:val="-12"/>
                <w:sz w:val="24"/>
              </w:rPr>
              <w:t> </w:t>
            </w:r>
            <w:r>
              <w:rPr>
                <w:sz w:val="24"/>
              </w:rPr>
              <w:t>0</w:t>
            </w:r>
            <w:r>
              <w:rPr>
                <w:spacing w:val="-13"/>
                <w:sz w:val="24"/>
              </w:rPr>
              <w:t> </w:t>
            </w:r>
            <w:r>
              <w:rPr>
                <w:spacing w:val="-2"/>
                <w:sz w:val="24"/>
              </w:rPr>
              <w:t>(unbind).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85"/>
              <w:rPr>
                <w:sz w:val="24"/>
              </w:rPr>
            </w:pPr>
            <w:r>
              <w:rPr>
                <w:spacing w:val="-4"/>
                <w:sz w:val="24"/>
              </w:rPr>
              <w:t>bindPar </w:t>
            </w:r>
            <w:r>
              <w:rPr>
                <w:spacing w:val="-6"/>
                <w:sz w:val="24"/>
              </w:rPr>
              <w:t>am</w:t>
            </w:r>
          </w:p>
        </w:tc>
        <w:tc>
          <w:tcPr>
            <w:tcW w:w="852" w:type="dxa"/>
          </w:tcPr>
          <w:p>
            <w:pPr>
              <w:pStyle w:val="TableParagraph"/>
              <w:spacing w:before="59"/>
              <w:ind w:left="110" w:right="118"/>
              <w:rPr>
                <w:sz w:val="24"/>
              </w:rPr>
            </w:pPr>
            <w:r>
              <w:rPr>
                <w:spacing w:val="-4"/>
                <w:sz w:val="24"/>
              </w:rPr>
              <w:t>Objec t[]</w:t>
            </w:r>
          </w:p>
        </w:tc>
        <w:tc>
          <w:tcPr>
            <w:tcW w:w="991" w:type="dxa"/>
          </w:tcPr>
          <w:p>
            <w:pPr>
              <w:pStyle w:val="TableParagraph"/>
              <w:spacing w:before="203"/>
              <w:ind w:left="108"/>
              <w:rPr>
                <w:sz w:val="24"/>
              </w:rPr>
            </w:pPr>
            <w:r>
              <w:rPr>
                <w:spacing w:val="-10"/>
                <w:sz w:val="24"/>
              </w:rPr>
              <w:t>/</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Up</w:t>
            </w:r>
            <w:r>
              <w:rPr>
                <w:spacing w:val="-11"/>
                <w:sz w:val="24"/>
              </w:rPr>
              <w:t> </w:t>
            </w:r>
            <w:r>
              <w:rPr>
                <w:sz w:val="24"/>
              </w:rPr>
              <w:t>to</w:t>
            </w:r>
            <w:r>
              <w:rPr>
                <w:spacing w:val="-11"/>
                <w:sz w:val="24"/>
              </w:rPr>
              <w:t> </w:t>
            </w:r>
            <w:r>
              <w:rPr>
                <w:sz w:val="24"/>
              </w:rPr>
              <w:t>2000</w:t>
            </w:r>
            <w:r>
              <w:rPr>
                <w:spacing w:val="-11"/>
                <w:sz w:val="24"/>
              </w:rPr>
              <w:t> </w:t>
            </w:r>
            <w:r>
              <w:rPr>
                <w:sz w:val="24"/>
              </w:rPr>
              <w:t>characters</w:t>
            </w:r>
            <w:r>
              <w:rPr>
                <w:spacing w:val="-9"/>
                <w:sz w:val="24"/>
              </w:rPr>
              <w:t> </w:t>
            </w:r>
            <w:r>
              <w:rPr>
                <w:sz w:val="24"/>
              </w:rPr>
              <w:t>are</w:t>
            </w:r>
            <w:r>
              <w:rPr>
                <w:spacing w:val="-11"/>
                <w:sz w:val="24"/>
              </w:rPr>
              <w:t> </w:t>
            </w:r>
            <w:r>
              <w:rPr>
                <w:spacing w:val="-2"/>
                <w:sz w:val="24"/>
              </w:rPr>
              <w:t>allowed.</w:t>
            </w:r>
          </w:p>
        </w:tc>
      </w:tr>
      <w:tr>
        <w:trPr>
          <w:trHeight w:val="1272" w:hRule="atLeast"/>
        </w:trPr>
        <w:tc>
          <w:tcPr>
            <w:tcW w:w="1164" w:type="dxa"/>
            <w:vMerge/>
            <w:tcBorders>
              <w:top w:val="nil"/>
            </w:tcBorders>
          </w:tcPr>
          <w:p>
            <w:pPr>
              <w:rPr>
                <w:sz w:val="2"/>
                <w:szCs w:val="2"/>
              </w:rPr>
            </w:pPr>
          </w:p>
        </w:tc>
        <w:tc>
          <w:tcPr>
            <w:tcW w:w="1133" w:type="dxa"/>
          </w:tcPr>
          <w:p>
            <w:pPr>
              <w:pStyle w:val="TableParagraph"/>
              <w:spacing w:before="206"/>
              <w:ind w:left="107" w:right="158"/>
              <w:rPr>
                <w:sz w:val="24"/>
              </w:rPr>
            </w:pPr>
            <w:r>
              <w:rPr>
                <w:rFonts w:ascii="Cambria Math" w:hAnsi="Cambria Math"/>
                <w:spacing w:val="-10"/>
                <w:sz w:val="24"/>
              </w:rPr>
              <w:t>⊢ </w:t>
            </w:r>
            <w:r>
              <w:rPr>
                <w:spacing w:val="-2"/>
                <w:sz w:val="24"/>
              </w:rPr>
              <w:t>berthCo </w:t>
            </w:r>
            <w:r>
              <w:rPr>
                <w:spacing w:val="-6"/>
                <w:sz w:val="24"/>
              </w:rPr>
              <w:t>de</w:t>
            </w:r>
          </w:p>
        </w:tc>
        <w:tc>
          <w:tcPr>
            <w:tcW w:w="852" w:type="dxa"/>
          </w:tcPr>
          <w:p>
            <w:pPr>
              <w:pStyle w:val="TableParagraph"/>
              <w:spacing w:before="204"/>
              <w:rPr>
                <w:b/>
                <w:sz w:val="24"/>
              </w:rPr>
            </w:pPr>
          </w:p>
          <w:p>
            <w:pPr>
              <w:pStyle w:val="TableParagraph"/>
              <w:ind w:left="15" w:right="9"/>
              <w:jc w:val="center"/>
              <w:rPr>
                <w:sz w:val="24"/>
              </w:rPr>
            </w:pPr>
            <w:r>
              <w:rPr>
                <w:spacing w:val="-2"/>
                <w:sz w:val="24"/>
              </w:rPr>
              <w:t>String</w:t>
            </w:r>
          </w:p>
        </w:tc>
        <w:tc>
          <w:tcPr>
            <w:tcW w:w="991" w:type="dxa"/>
          </w:tcPr>
          <w:p>
            <w:pPr>
              <w:pStyle w:val="TableParagraph"/>
              <w:spacing w:before="204"/>
              <w:rPr>
                <w:b/>
                <w:sz w:val="24"/>
              </w:rPr>
            </w:pPr>
          </w:p>
          <w:p>
            <w:pPr>
              <w:pStyle w:val="TableParagraph"/>
              <w:ind w:left="108"/>
              <w:rPr>
                <w:sz w:val="24"/>
              </w:rPr>
            </w:pPr>
            <w:r>
              <w:rPr>
                <w:spacing w:val="-5"/>
                <w:sz w:val="24"/>
              </w:rPr>
              <w:t>32</w:t>
            </w:r>
          </w:p>
        </w:tc>
        <w:tc>
          <w:tcPr>
            <w:tcW w:w="711" w:type="dxa"/>
          </w:tcPr>
          <w:p>
            <w:pPr>
              <w:pStyle w:val="TableParagraph"/>
              <w:spacing w:before="204"/>
              <w:rPr>
                <w:b/>
                <w:sz w:val="24"/>
              </w:rPr>
            </w:pPr>
          </w:p>
          <w:p>
            <w:pPr>
              <w:pStyle w:val="TableParagraph"/>
              <w:ind w:right="35"/>
              <w:jc w:val="center"/>
              <w:rPr>
                <w:sz w:val="24"/>
              </w:rPr>
            </w:pPr>
            <w:r>
              <w:rPr>
                <w:spacing w:val="-4"/>
                <w:sz w:val="24"/>
              </w:rPr>
              <w:t>Opt.</w:t>
            </w:r>
          </w:p>
        </w:tc>
        <w:tc>
          <w:tcPr>
            <w:tcW w:w="4792" w:type="dxa"/>
          </w:tcPr>
          <w:p>
            <w:pPr>
              <w:pStyle w:val="TableParagraph"/>
              <w:spacing w:before="59"/>
              <w:ind w:left="108" w:right="184"/>
              <w:rPr>
                <w:sz w:val="24"/>
              </w:rPr>
            </w:pPr>
            <w:r>
              <w:rPr>
                <w:sz w:val="24"/>
              </w:rPr>
              <w:t>Position ID, which is predefined with detailed</w:t>
            </w:r>
            <w:r>
              <w:rPr>
                <w:spacing w:val="-15"/>
                <w:sz w:val="24"/>
              </w:rPr>
              <w:t> </w:t>
            </w:r>
            <w:r>
              <w:rPr>
                <w:sz w:val="24"/>
              </w:rPr>
              <w:t>coordinate</w:t>
            </w:r>
            <w:r>
              <w:rPr>
                <w:spacing w:val="-15"/>
                <w:sz w:val="24"/>
              </w:rPr>
              <w:t> </w:t>
            </w:r>
            <w:r>
              <w:rPr>
                <w:sz w:val="24"/>
              </w:rPr>
              <w:t>information</w:t>
            </w:r>
            <w:r>
              <w:rPr>
                <w:spacing w:val="-15"/>
                <w:sz w:val="24"/>
              </w:rPr>
              <w:t> </w:t>
            </w:r>
            <w:r>
              <w:rPr>
                <w:sz w:val="24"/>
              </w:rPr>
              <w:t>on</w:t>
            </w:r>
            <w:r>
              <w:rPr>
                <w:spacing w:val="-15"/>
                <w:sz w:val="24"/>
              </w:rPr>
              <w:t> </w:t>
            </w:r>
            <w:r>
              <w:rPr>
                <w:sz w:val="24"/>
              </w:rPr>
              <w:t>map.</w:t>
            </w:r>
            <w:r>
              <w:rPr>
                <w:spacing w:val="-15"/>
                <w:sz w:val="24"/>
              </w:rPr>
              <w:t> </w:t>
            </w:r>
            <w:r>
              <w:rPr>
                <w:sz w:val="24"/>
              </w:rPr>
              <w:t>It is valid when the value of </w:t>
            </w:r>
            <w:r>
              <w:rPr>
                <w:b/>
                <w:sz w:val="24"/>
              </w:rPr>
              <w:t>method </w:t>
            </w:r>
            <w:r>
              <w:rPr>
                <w:sz w:val="24"/>
              </w:rPr>
              <w:t>is </w:t>
            </w:r>
            <w:r>
              <w:rPr>
                <w:spacing w:val="-2"/>
                <w:sz w:val="24"/>
              </w:rPr>
              <w:t>"bindPodAndBerth".</w:t>
            </w:r>
          </w:p>
        </w:tc>
      </w:tr>
      <w:tr>
        <w:trPr>
          <w:trHeight w:val="978" w:hRule="atLeast"/>
        </w:trPr>
        <w:tc>
          <w:tcPr>
            <w:tcW w:w="1164" w:type="dxa"/>
            <w:vMerge/>
            <w:tcBorders>
              <w:top w:val="nil"/>
            </w:tcBorders>
          </w:tcPr>
          <w:p>
            <w:pPr>
              <w:rPr>
                <w:sz w:val="2"/>
                <w:szCs w:val="2"/>
              </w:rPr>
            </w:pPr>
          </w:p>
        </w:tc>
        <w:tc>
          <w:tcPr>
            <w:tcW w:w="1133" w:type="dxa"/>
          </w:tcPr>
          <w:p>
            <w:pPr>
              <w:pStyle w:val="TableParagraph"/>
              <w:spacing w:before="59"/>
              <w:ind w:left="107" w:right="158"/>
              <w:rPr>
                <w:sz w:val="24"/>
              </w:rPr>
            </w:pPr>
            <w:r>
              <w:rPr>
                <w:rFonts w:ascii="Cambria Math" w:hAnsi="Cambria Math"/>
                <w:spacing w:val="-10"/>
                <w:sz w:val="24"/>
              </w:rPr>
              <w:t>⊢ </w:t>
            </w:r>
            <w:r>
              <w:rPr>
                <w:spacing w:val="-2"/>
                <w:sz w:val="24"/>
              </w:rPr>
              <w:t>ctnrCod </w:t>
            </w:r>
            <w:r>
              <w:rPr>
                <w:spacing w:val="-10"/>
                <w:sz w:val="24"/>
              </w:rPr>
              <w:t>e</w:t>
            </w:r>
          </w:p>
        </w:tc>
        <w:tc>
          <w:tcPr>
            <w:tcW w:w="852" w:type="dxa"/>
          </w:tcPr>
          <w:p>
            <w:pPr>
              <w:pStyle w:val="TableParagraph"/>
              <w:spacing w:before="57"/>
              <w:rPr>
                <w:b/>
                <w:sz w:val="24"/>
              </w:rPr>
            </w:pPr>
          </w:p>
          <w:p>
            <w:pPr>
              <w:pStyle w:val="TableParagraph"/>
              <w:ind w:left="15" w:right="9"/>
              <w:jc w:val="center"/>
              <w:rPr>
                <w:sz w:val="24"/>
              </w:rPr>
            </w:pPr>
            <w:r>
              <w:rPr>
                <w:spacing w:val="-2"/>
                <w:sz w:val="24"/>
              </w:rPr>
              <w:t>String</w:t>
            </w:r>
          </w:p>
        </w:tc>
        <w:tc>
          <w:tcPr>
            <w:tcW w:w="991" w:type="dxa"/>
          </w:tcPr>
          <w:p>
            <w:pPr>
              <w:pStyle w:val="TableParagraph"/>
              <w:spacing w:before="57"/>
              <w:rPr>
                <w:b/>
                <w:sz w:val="24"/>
              </w:rPr>
            </w:pPr>
          </w:p>
          <w:p>
            <w:pPr>
              <w:pStyle w:val="TableParagraph"/>
              <w:ind w:left="108"/>
              <w:rPr>
                <w:sz w:val="24"/>
              </w:rPr>
            </w:pPr>
            <w:r>
              <w:rPr>
                <w:spacing w:val="-5"/>
                <w:sz w:val="24"/>
              </w:rPr>
              <w:t>32</w:t>
            </w:r>
          </w:p>
        </w:tc>
        <w:tc>
          <w:tcPr>
            <w:tcW w:w="711" w:type="dxa"/>
          </w:tcPr>
          <w:p>
            <w:pPr>
              <w:pStyle w:val="TableParagraph"/>
              <w:spacing w:before="57"/>
              <w:rPr>
                <w:b/>
                <w:sz w:val="24"/>
              </w:rPr>
            </w:pPr>
          </w:p>
          <w:p>
            <w:pPr>
              <w:pStyle w:val="TableParagraph"/>
              <w:ind w:right="35"/>
              <w:jc w:val="center"/>
              <w:rPr>
                <w:sz w:val="24"/>
              </w:rPr>
            </w:pPr>
            <w:r>
              <w:rPr>
                <w:spacing w:val="-4"/>
                <w:sz w:val="24"/>
              </w:rPr>
              <w:t>Opt.</w:t>
            </w:r>
          </w:p>
        </w:tc>
        <w:tc>
          <w:tcPr>
            <w:tcW w:w="4792" w:type="dxa"/>
          </w:tcPr>
          <w:p>
            <w:pPr>
              <w:pStyle w:val="TableParagraph"/>
              <w:spacing w:before="201"/>
              <w:ind w:left="108"/>
              <w:rPr>
                <w:sz w:val="24"/>
              </w:rPr>
            </w:pPr>
            <w:r>
              <w:rPr>
                <w:sz w:val="24"/>
              </w:rPr>
              <w:t>Container</w:t>
            </w:r>
            <w:r>
              <w:rPr>
                <w:spacing w:val="-13"/>
                <w:sz w:val="24"/>
              </w:rPr>
              <w:t> </w:t>
            </w:r>
            <w:r>
              <w:rPr>
                <w:sz w:val="24"/>
              </w:rPr>
              <w:t>ID.</w:t>
            </w:r>
            <w:r>
              <w:rPr>
                <w:spacing w:val="-13"/>
                <w:sz w:val="24"/>
              </w:rPr>
              <w:t> </w:t>
            </w:r>
            <w:r>
              <w:rPr>
                <w:sz w:val="24"/>
              </w:rPr>
              <w:t>It</w:t>
            </w:r>
            <w:r>
              <w:rPr>
                <w:spacing w:val="-13"/>
                <w:sz w:val="24"/>
              </w:rPr>
              <w:t> </w:t>
            </w:r>
            <w:r>
              <w:rPr>
                <w:sz w:val="24"/>
              </w:rPr>
              <w:t>is</w:t>
            </w:r>
            <w:r>
              <w:rPr>
                <w:spacing w:val="-13"/>
                <w:sz w:val="24"/>
              </w:rPr>
              <w:t> </w:t>
            </w:r>
            <w:r>
              <w:rPr>
                <w:sz w:val="24"/>
              </w:rPr>
              <w:t>valid</w:t>
            </w:r>
            <w:r>
              <w:rPr>
                <w:spacing w:val="-12"/>
                <w:sz w:val="24"/>
              </w:rPr>
              <w:t> </w:t>
            </w:r>
            <w:r>
              <w:rPr>
                <w:sz w:val="24"/>
              </w:rPr>
              <w:t>when</w:t>
            </w:r>
            <w:r>
              <w:rPr>
                <w:spacing w:val="-14"/>
                <w:sz w:val="24"/>
              </w:rPr>
              <w:t> </w:t>
            </w:r>
            <w:r>
              <w:rPr>
                <w:sz w:val="24"/>
              </w:rPr>
              <w:t>the</w:t>
            </w:r>
            <w:r>
              <w:rPr>
                <w:spacing w:val="-13"/>
                <w:sz w:val="24"/>
              </w:rPr>
              <w:t> </w:t>
            </w:r>
            <w:r>
              <w:rPr>
                <w:sz w:val="24"/>
              </w:rPr>
              <w:t>value</w:t>
            </w:r>
            <w:r>
              <w:rPr>
                <w:spacing w:val="-13"/>
                <w:sz w:val="24"/>
              </w:rPr>
              <w:t> </w:t>
            </w:r>
            <w:r>
              <w:rPr>
                <w:sz w:val="24"/>
              </w:rPr>
              <w:t>of </w:t>
            </w:r>
            <w:r>
              <w:rPr>
                <w:b/>
                <w:sz w:val="24"/>
              </w:rPr>
              <w:t>method </w:t>
            </w:r>
            <w:r>
              <w:rPr>
                <w:sz w:val="24"/>
              </w:rPr>
              <w:t>is "bindCtnrAndBin".</w:t>
            </w:r>
          </w:p>
        </w:tc>
      </w:tr>
      <w:tr>
        <w:trPr>
          <w:trHeight w:val="976" w:hRule="atLeast"/>
        </w:trPr>
        <w:tc>
          <w:tcPr>
            <w:tcW w:w="1164" w:type="dxa"/>
            <w:vMerge/>
            <w:tcBorders>
              <w:top w:val="nil"/>
            </w:tcBorders>
          </w:tcPr>
          <w:p>
            <w:pPr>
              <w:rPr>
                <w:sz w:val="2"/>
                <w:szCs w:val="2"/>
              </w:rPr>
            </w:pPr>
          </w:p>
        </w:tc>
        <w:tc>
          <w:tcPr>
            <w:tcW w:w="1133" w:type="dxa"/>
          </w:tcPr>
          <w:p>
            <w:pPr>
              <w:pStyle w:val="TableParagraph"/>
              <w:spacing w:before="59"/>
              <w:ind w:left="107" w:right="196"/>
              <w:rPr>
                <w:sz w:val="24"/>
              </w:rPr>
            </w:pPr>
            <w:r>
              <w:rPr>
                <w:rFonts w:ascii="Cambria Math" w:hAnsi="Cambria Math"/>
                <w:spacing w:val="-10"/>
                <w:sz w:val="24"/>
              </w:rPr>
              <w:t>⊢ </w:t>
            </w:r>
            <w:r>
              <w:rPr>
                <w:spacing w:val="-4"/>
                <w:sz w:val="24"/>
              </w:rPr>
              <w:t>ctnrTyp </w:t>
            </w:r>
            <w:r>
              <w:rPr>
                <w:spacing w:val="-10"/>
                <w:sz w:val="24"/>
              </w:rPr>
              <w:t>e</w:t>
            </w:r>
          </w:p>
        </w:tc>
        <w:tc>
          <w:tcPr>
            <w:tcW w:w="852" w:type="dxa"/>
          </w:tcPr>
          <w:p>
            <w:pPr>
              <w:pStyle w:val="TableParagraph"/>
              <w:spacing w:before="54"/>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spacing w:before="54"/>
              <w:rPr>
                <w:b/>
                <w:sz w:val="24"/>
              </w:rPr>
            </w:pPr>
          </w:p>
          <w:p>
            <w:pPr>
              <w:pStyle w:val="TableParagraph"/>
              <w:spacing w:before="1"/>
              <w:ind w:left="108"/>
              <w:rPr>
                <w:sz w:val="24"/>
              </w:rPr>
            </w:pPr>
            <w:r>
              <w:rPr>
                <w:spacing w:val="-5"/>
                <w:sz w:val="24"/>
              </w:rPr>
              <w:t>32</w:t>
            </w:r>
          </w:p>
        </w:tc>
        <w:tc>
          <w:tcPr>
            <w:tcW w:w="711" w:type="dxa"/>
          </w:tcPr>
          <w:p>
            <w:pPr>
              <w:pStyle w:val="TableParagraph"/>
              <w:spacing w:before="54"/>
              <w:rPr>
                <w:b/>
                <w:sz w:val="24"/>
              </w:rPr>
            </w:pPr>
          </w:p>
          <w:p>
            <w:pPr>
              <w:pStyle w:val="TableParagraph"/>
              <w:spacing w:before="1"/>
              <w:ind w:right="35"/>
              <w:jc w:val="center"/>
              <w:rPr>
                <w:sz w:val="24"/>
              </w:rPr>
            </w:pPr>
            <w:r>
              <w:rPr>
                <w:spacing w:val="-4"/>
                <w:sz w:val="24"/>
              </w:rPr>
              <w:t>Opt.</w:t>
            </w:r>
          </w:p>
        </w:tc>
        <w:tc>
          <w:tcPr>
            <w:tcW w:w="4792" w:type="dxa"/>
          </w:tcPr>
          <w:p>
            <w:pPr>
              <w:pStyle w:val="TableParagraph"/>
              <w:spacing w:before="199"/>
              <w:ind w:left="108"/>
              <w:rPr>
                <w:sz w:val="24"/>
              </w:rPr>
            </w:pPr>
            <w:r>
              <w:rPr>
                <w:sz w:val="24"/>
              </w:rPr>
              <w:t>Container</w:t>
            </w:r>
            <w:r>
              <w:rPr>
                <w:spacing w:val="-14"/>
                <w:sz w:val="24"/>
              </w:rPr>
              <w:t> </w:t>
            </w:r>
            <w:r>
              <w:rPr>
                <w:sz w:val="24"/>
              </w:rPr>
              <w:t>type.</w:t>
            </w:r>
            <w:r>
              <w:rPr>
                <w:spacing w:val="-14"/>
                <w:sz w:val="24"/>
              </w:rPr>
              <w:t> </w:t>
            </w:r>
            <w:r>
              <w:rPr>
                <w:sz w:val="24"/>
              </w:rPr>
              <w:t>It</w:t>
            </w:r>
            <w:r>
              <w:rPr>
                <w:spacing w:val="-13"/>
                <w:sz w:val="24"/>
              </w:rPr>
              <w:t> </w:t>
            </w:r>
            <w:r>
              <w:rPr>
                <w:sz w:val="24"/>
              </w:rPr>
              <w:t>is</w:t>
            </w:r>
            <w:r>
              <w:rPr>
                <w:spacing w:val="-13"/>
                <w:sz w:val="24"/>
              </w:rPr>
              <w:t> </w:t>
            </w:r>
            <w:r>
              <w:rPr>
                <w:sz w:val="24"/>
              </w:rPr>
              <w:t>valid</w:t>
            </w:r>
            <w:r>
              <w:rPr>
                <w:spacing w:val="-14"/>
                <w:sz w:val="24"/>
              </w:rPr>
              <w:t> </w:t>
            </w:r>
            <w:r>
              <w:rPr>
                <w:sz w:val="24"/>
              </w:rPr>
              <w:t>when</w:t>
            </w:r>
            <w:r>
              <w:rPr>
                <w:spacing w:val="-14"/>
                <w:sz w:val="24"/>
              </w:rPr>
              <w:t> </w:t>
            </w:r>
            <w:r>
              <w:rPr>
                <w:sz w:val="24"/>
              </w:rPr>
              <w:t>the</w:t>
            </w:r>
            <w:r>
              <w:rPr>
                <w:spacing w:val="-14"/>
                <w:sz w:val="24"/>
              </w:rPr>
              <w:t> </w:t>
            </w:r>
            <w:r>
              <w:rPr>
                <w:sz w:val="24"/>
              </w:rPr>
              <w:t>value</w:t>
            </w:r>
            <w:r>
              <w:rPr>
                <w:spacing w:val="-14"/>
                <w:sz w:val="24"/>
              </w:rPr>
              <w:t> </w:t>
            </w:r>
            <w:r>
              <w:rPr>
                <w:sz w:val="24"/>
              </w:rPr>
              <w:t>of </w:t>
            </w:r>
            <w:r>
              <w:rPr>
                <w:b/>
                <w:sz w:val="24"/>
              </w:rPr>
              <w:t>method </w:t>
            </w:r>
            <w:r>
              <w:rPr>
                <w:sz w:val="24"/>
              </w:rPr>
              <w:t>is "bindCtnrAndBin".</w:t>
            </w:r>
          </w:p>
        </w:tc>
      </w:tr>
      <w:tr>
        <w:trPr>
          <w:trHeight w:val="976" w:hRule="atLeast"/>
        </w:trPr>
        <w:tc>
          <w:tcPr>
            <w:tcW w:w="1164" w:type="dxa"/>
            <w:vMerge/>
            <w:tcBorders>
              <w:top w:val="nil"/>
            </w:tcBorders>
          </w:tcPr>
          <w:p>
            <w:pPr>
              <w:rPr>
                <w:sz w:val="2"/>
                <w:szCs w:val="2"/>
              </w:rPr>
            </w:pPr>
          </w:p>
        </w:tc>
        <w:tc>
          <w:tcPr>
            <w:tcW w:w="1133" w:type="dxa"/>
          </w:tcPr>
          <w:p>
            <w:pPr>
              <w:pStyle w:val="TableParagraph"/>
              <w:spacing w:before="59"/>
              <w:ind w:left="107" w:right="98"/>
              <w:rPr>
                <w:sz w:val="24"/>
              </w:rPr>
            </w:pPr>
            <w:r>
              <w:rPr>
                <w:rFonts w:ascii="Cambria Math" w:hAnsi="Cambria Math"/>
                <w:spacing w:val="-10"/>
                <w:sz w:val="24"/>
              </w:rPr>
              <w:t>⊢ </w:t>
            </w:r>
            <w:r>
              <w:rPr>
                <w:spacing w:val="-4"/>
                <w:sz w:val="24"/>
              </w:rPr>
              <w:t>material Lot</w:t>
            </w:r>
          </w:p>
        </w:tc>
        <w:tc>
          <w:tcPr>
            <w:tcW w:w="852" w:type="dxa"/>
          </w:tcPr>
          <w:p>
            <w:pPr>
              <w:pStyle w:val="TableParagraph"/>
              <w:spacing w:before="57"/>
              <w:rPr>
                <w:b/>
                <w:sz w:val="24"/>
              </w:rPr>
            </w:pPr>
          </w:p>
          <w:p>
            <w:pPr>
              <w:pStyle w:val="TableParagraph"/>
              <w:ind w:left="15" w:right="9"/>
              <w:jc w:val="center"/>
              <w:rPr>
                <w:sz w:val="24"/>
              </w:rPr>
            </w:pPr>
            <w:r>
              <w:rPr>
                <w:spacing w:val="-2"/>
                <w:sz w:val="24"/>
              </w:rPr>
              <w:t>String</w:t>
            </w:r>
          </w:p>
        </w:tc>
        <w:tc>
          <w:tcPr>
            <w:tcW w:w="991" w:type="dxa"/>
          </w:tcPr>
          <w:p>
            <w:pPr>
              <w:pStyle w:val="TableParagraph"/>
              <w:spacing w:before="57"/>
              <w:rPr>
                <w:b/>
                <w:sz w:val="24"/>
              </w:rPr>
            </w:pPr>
          </w:p>
          <w:p>
            <w:pPr>
              <w:pStyle w:val="TableParagraph"/>
              <w:ind w:left="108"/>
              <w:rPr>
                <w:sz w:val="24"/>
              </w:rPr>
            </w:pPr>
            <w:r>
              <w:rPr>
                <w:spacing w:val="-5"/>
                <w:sz w:val="24"/>
              </w:rPr>
              <w:t>32</w:t>
            </w:r>
          </w:p>
        </w:tc>
        <w:tc>
          <w:tcPr>
            <w:tcW w:w="711" w:type="dxa"/>
          </w:tcPr>
          <w:p>
            <w:pPr>
              <w:pStyle w:val="TableParagraph"/>
              <w:spacing w:before="57"/>
              <w:rPr>
                <w:b/>
                <w:sz w:val="24"/>
              </w:rPr>
            </w:pPr>
          </w:p>
          <w:p>
            <w:pPr>
              <w:pStyle w:val="TableParagraph"/>
              <w:ind w:right="35"/>
              <w:jc w:val="center"/>
              <w:rPr>
                <w:sz w:val="24"/>
              </w:rPr>
            </w:pPr>
            <w:r>
              <w:rPr>
                <w:spacing w:val="-4"/>
                <w:sz w:val="24"/>
              </w:rPr>
              <w:t>Opt.</w:t>
            </w:r>
          </w:p>
        </w:tc>
        <w:tc>
          <w:tcPr>
            <w:tcW w:w="4792" w:type="dxa"/>
          </w:tcPr>
          <w:p>
            <w:pPr>
              <w:pStyle w:val="TableParagraph"/>
              <w:spacing w:before="201"/>
              <w:ind w:left="108"/>
              <w:rPr>
                <w:sz w:val="24"/>
              </w:rPr>
            </w:pPr>
            <w:r>
              <w:rPr>
                <w:sz w:val="24"/>
              </w:rPr>
              <w:t>Material</w:t>
            </w:r>
            <w:r>
              <w:rPr>
                <w:spacing w:val="-15"/>
                <w:sz w:val="24"/>
              </w:rPr>
              <w:t> </w:t>
            </w:r>
            <w:r>
              <w:rPr>
                <w:sz w:val="24"/>
              </w:rPr>
              <w:t>batch</w:t>
            </w:r>
            <w:r>
              <w:rPr>
                <w:spacing w:val="-15"/>
                <w:sz w:val="24"/>
              </w:rPr>
              <w:t> </w:t>
            </w:r>
            <w:r>
              <w:rPr>
                <w:sz w:val="24"/>
              </w:rPr>
              <w:t>ID.</w:t>
            </w:r>
            <w:r>
              <w:rPr>
                <w:spacing w:val="-15"/>
                <w:sz w:val="24"/>
              </w:rPr>
              <w:t> </w:t>
            </w:r>
            <w:r>
              <w:rPr>
                <w:sz w:val="24"/>
              </w:rPr>
              <w:t>It</w:t>
            </w:r>
            <w:r>
              <w:rPr>
                <w:spacing w:val="-14"/>
                <w:sz w:val="24"/>
              </w:rPr>
              <w:t> </w:t>
            </w:r>
            <w:r>
              <w:rPr>
                <w:sz w:val="24"/>
              </w:rPr>
              <w:t>is</w:t>
            </w:r>
            <w:r>
              <w:rPr>
                <w:spacing w:val="-15"/>
                <w:sz w:val="24"/>
              </w:rPr>
              <w:t> </w:t>
            </w:r>
            <w:r>
              <w:rPr>
                <w:sz w:val="24"/>
              </w:rPr>
              <w:t>valid</w:t>
            </w:r>
            <w:r>
              <w:rPr>
                <w:spacing w:val="-15"/>
                <w:sz w:val="24"/>
              </w:rPr>
              <w:t> </w:t>
            </w:r>
            <w:r>
              <w:rPr>
                <w:sz w:val="24"/>
              </w:rPr>
              <w:t>when</w:t>
            </w:r>
            <w:r>
              <w:rPr>
                <w:spacing w:val="-14"/>
                <w:sz w:val="24"/>
              </w:rPr>
              <w:t> </w:t>
            </w:r>
            <w:r>
              <w:rPr>
                <w:sz w:val="24"/>
              </w:rPr>
              <w:t>the</w:t>
            </w:r>
            <w:r>
              <w:rPr>
                <w:spacing w:val="-15"/>
                <w:sz w:val="24"/>
              </w:rPr>
              <w:t> </w:t>
            </w:r>
            <w:r>
              <w:rPr>
                <w:sz w:val="24"/>
              </w:rPr>
              <w:t>value of </w:t>
            </w:r>
            <w:r>
              <w:rPr>
                <w:b/>
                <w:sz w:val="24"/>
              </w:rPr>
              <w:t>method </w:t>
            </w:r>
            <w:r>
              <w:rPr>
                <w:sz w:val="24"/>
              </w:rPr>
              <w:t>is "bindPodAndMat".</w:t>
            </w:r>
          </w:p>
        </w:tc>
      </w:tr>
      <w:tr>
        <w:trPr>
          <w:trHeight w:val="986" w:hRule="atLeast"/>
        </w:trPr>
        <w:tc>
          <w:tcPr>
            <w:tcW w:w="1164" w:type="dxa"/>
            <w:vMerge/>
            <w:tcBorders>
              <w:top w:val="nil"/>
            </w:tcBorders>
          </w:tcPr>
          <w:p>
            <w:pPr>
              <w:rPr>
                <w:sz w:val="2"/>
                <w:szCs w:val="2"/>
              </w:rPr>
            </w:pPr>
          </w:p>
        </w:tc>
        <w:tc>
          <w:tcPr>
            <w:tcW w:w="1133" w:type="dxa"/>
          </w:tcPr>
          <w:p>
            <w:pPr>
              <w:pStyle w:val="TableParagraph"/>
              <w:spacing w:before="64"/>
              <w:ind w:left="107" w:right="173"/>
              <w:rPr>
                <w:sz w:val="24"/>
              </w:rPr>
            </w:pPr>
            <w:r>
              <w:rPr>
                <w:rFonts w:ascii="Cambria Math" w:hAnsi="Cambria Math"/>
                <w:spacing w:val="-10"/>
                <w:sz w:val="24"/>
              </w:rPr>
              <w:t>⊢ </w:t>
            </w:r>
            <w:r>
              <w:rPr>
                <w:spacing w:val="-2"/>
                <w:sz w:val="24"/>
              </w:rPr>
              <w:t>podCod </w:t>
            </w:r>
            <w:r>
              <w:rPr>
                <w:spacing w:val="-10"/>
                <w:sz w:val="24"/>
              </w:rPr>
              <w:t>e</w:t>
            </w:r>
          </w:p>
        </w:tc>
        <w:tc>
          <w:tcPr>
            <w:tcW w:w="852" w:type="dxa"/>
          </w:tcPr>
          <w:p>
            <w:pPr>
              <w:pStyle w:val="TableParagraph"/>
              <w:spacing w:before="62"/>
              <w:rPr>
                <w:b/>
                <w:sz w:val="24"/>
              </w:rPr>
            </w:pPr>
          </w:p>
          <w:p>
            <w:pPr>
              <w:pStyle w:val="TableParagraph"/>
              <w:ind w:left="15" w:right="9"/>
              <w:jc w:val="center"/>
              <w:rPr>
                <w:sz w:val="24"/>
              </w:rPr>
            </w:pPr>
            <w:r>
              <w:rPr>
                <w:spacing w:val="-2"/>
                <w:sz w:val="24"/>
              </w:rPr>
              <w:t>String</w:t>
            </w:r>
          </w:p>
        </w:tc>
        <w:tc>
          <w:tcPr>
            <w:tcW w:w="991" w:type="dxa"/>
          </w:tcPr>
          <w:p>
            <w:pPr>
              <w:pStyle w:val="TableParagraph"/>
              <w:spacing w:before="62"/>
              <w:rPr>
                <w:b/>
                <w:sz w:val="24"/>
              </w:rPr>
            </w:pPr>
          </w:p>
          <w:p>
            <w:pPr>
              <w:pStyle w:val="TableParagraph"/>
              <w:ind w:left="108"/>
              <w:rPr>
                <w:sz w:val="24"/>
              </w:rPr>
            </w:pPr>
            <w:r>
              <w:rPr>
                <w:spacing w:val="-5"/>
                <w:sz w:val="24"/>
              </w:rPr>
              <w:t>32</w:t>
            </w:r>
          </w:p>
        </w:tc>
        <w:tc>
          <w:tcPr>
            <w:tcW w:w="711" w:type="dxa"/>
          </w:tcPr>
          <w:p>
            <w:pPr>
              <w:pStyle w:val="TableParagraph"/>
              <w:spacing w:before="62"/>
              <w:rPr>
                <w:b/>
                <w:sz w:val="24"/>
              </w:rPr>
            </w:pPr>
          </w:p>
          <w:p>
            <w:pPr>
              <w:pStyle w:val="TableParagraph"/>
              <w:ind w:right="35"/>
              <w:jc w:val="center"/>
              <w:rPr>
                <w:sz w:val="24"/>
              </w:rPr>
            </w:pPr>
            <w:r>
              <w:rPr>
                <w:spacing w:val="-4"/>
                <w:sz w:val="24"/>
              </w:rPr>
              <w:t>Opt.</w:t>
            </w:r>
          </w:p>
        </w:tc>
        <w:tc>
          <w:tcPr>
            <w:tcW w:w="4792" w:type="dxa"/>
          </w:tcPr>
          <w:p>
            <w:pPr>
              <w:pStyle w:val="TableParagraph"/>
              <w:spacing w:before="62"/>
              <w:ind w:left="108" w:right="184"/>
              <w:rPr>
                <w:sz w:val="24"/>
              </w:rPr>
            </w:pPr>
            <w:r>
              <w:rPr>
                <w:sz w:val="24"/>
              </w:rPr>
              <w:t>Rack</w:t>
            </w:r>
            <w:r>
              <w:rPr>
                <w:spacing w:val="-12"/>
                <w:sz w:val="24"/>
              </w:rPr>
              <w:t> </w:t>
            </w:r>
            <w:r>
              <w:rPr>
                <w:sz w:val="24"/>
              </w:rPr>
              <w:t>ID.</w:t>
            </w:r>
            <w:r>
              <w:rPr>
                <w:spacing w:val="-13"/>
                <w:sz w:val="24"/>
              </w:rPr>
              <w:t> </w:t>
            </w:r>
            <w:r>
              <w:rPr>
                <w:sz w:val="24"/>
              </w:rPr>
              <w:t>It</w:t>
            </w:r>
            <w:r>
              <w:rPr>
                <w:spacing w:val="-11"/>
                <w:sz w:val="24"/>
              </w:rPr>
              <w:t> </w:t>
            </w:r>
            <w:r>
              <w:rPr>
                <w:sz w:val="24"/>
              </w:rPr>
              <w:t>is</w:t>
            </w:r>
            <w:r>
              <w:rPr>
                <w:spacing w:val="-12"/>
                <w:sz w:val="24"/>
              </w:rPr>
              <w:t> </w:t>
            </w:r>
            <w:r>
              <w:rPr>
                <w:sz w:val="24"/>
              </w:rPr>
              <w:t>valid</w:t>
            </w:r>
            <w:r>
              <w:rPr>
                <w:spacing w:val="-14"/>
                <w:sz w:val="24"/>
              </w:rPr>
              <w:t> </w:t>
            </w:r>
            <w:r>
              <w:rPr>
                <w:sz w:val="24"/>
              </w:rPr>
              <w:t>when</w:t>
            </w:r>
            <w:r>
              <w:rPr>
                <w:spacing w:val="-13"/>
                <w:sz w:val="24"/>
              </w:rPr>
              <w:t> </w:t>
            </w:r>
            <w:r>
              <w:rPr>
                <w:sz w:val="24"/>
              </w:rPr>
              <w:t>the</w:t>
            </w:r>
            <w:r>
              <w:rPr>
                <w:spacing w:val="-13"/>
                <w:sz w:val="24"/>
              </w:rPr>
              <w:t> </w:t>
            </w:r>
            <w:r>
              <w:rPr>
                <w:sz w:val="24"/>
              </w:rPr>
              <w:t>value</w:t>
            </w:r>
            <w:r>
              <w:rPr>
                <w:spacing w:val="-13"/>
                <w:sz w:val="24"/>
              </w:rPr>
              <w:t> </w:t>
            </w:r>
            <w:r>
              <w:rPr>
                <w:sz w:val="24"/>
              </w:rPr>
              <w:t>of </w:t>
            </w:r>
            <w:r>
              <w:rPr>
                <w:b/>
                <w:sz w:val="24"/>
              </w:rPr>
              <w:t>method </w:t>
            </w:r>
            <w:r>
              <w:rPr>
                <w:sz w:val="24"/>
              </w:rPr>
              <w:t>is "bindPodAndBerth" or </w:t>
            </w:r>
            <w:r>
              <w:rPr>
                <w:spacing w:val="-2"/>
                <w:sz w:val="24"/>
              </w:rPr>
              <w:t>"bindPodAndMat".</w:t>
            </w:r>
          </w:p>
        </w:tc>
      </w:tr>
      <w:tr>
        <w:trPr>
          <w:trHeight w:val="976" w:hRule="atLeast"/>
        </w:trPr>
        <w:tc>
          <w:tcPr>
            <w:tcW w:w="1164" w:type="dxa"/>
            <w:vMerge/>
            <w:tcBorders>
              <w:top w:val="nil"/>
            </w:tcBorders>
          </w:tcPr>
          <w:p>
            <w:pPr>
              <w:rPr>
                <w:sz w:val="2"/>
                <w:szCs w:val="2"/>
              </w:rPr>
            </w:pPr>
          </w:p>
        </w:tc>
        <w:tc>
          <w:tcPr>
            <w:tcW w:w="1133" w:type="dxa"/>
          </w:tcPr>
          <w:p>
            <w:pPr>
              <w:pStyle w:val="TableParagraph"/>
              <w:spacing w:before="59"/>
              <w:ind w:left="107" w:right="179"/>
              <w:rPr>
                <w:sz w:val="24"/>
              </w:rPr>
            </w:pPr>
            <w:r>
              <w:rPr>
                <w:rFonts w:ascii="Cambria Math" w:hAnsi="Cambria Math"/>
                <w:spacing w:val="-10"/>
                <w:sz w:val="24"/>
              </w:rPr>
              <w:t>⊢ </w:t>
            </w:r>
            <w:r>
              <w:rPr>
                <w:spacing w:val="-4"/>
                <w:sz w:val="24"/>
              </w:rPr>
              <w:t>stgBinC ode</w:t>
            </w:r>
          </w:p>
        </w:tc>
        <w:tc>
          <w:tcPr>
            <w:tcW w:w="852" w:type="dxa"/>
          </w:tcPr>
          <w:p>
            <w:pPr>
              <w:pStyle w:val="TableParagraph"/>
              <w:spacing w:before="54"/>
              <w:rPr>
                <w:b/>
                <w:sz w:val="24"/>
              </w:rPr>
            </w:pPr>
          </w:p>
          <w:p>
            <w:pPr>
              <w:pStyle w:val="TableParagraph"/>
              <w:spacing w:before="1"/>
              <w:ind w:left="15" w:right="9"/>
              <w:jc w:val="center"/>
              <w:rPr>
                <w:sz w:val="24"/>
              </w:rPr>
            </w:pPr>
            <w:r>
              <w:rPr>
                <w:spacing w:val="-2"/>
                <w:sz w:val="24"/>
              </w:rPr>
              <w:t>String</w:t>
            </w:r>
          </w:p>
        </w:tc>
        <w:tc>
          <w:tcPr>
            <w:tcW w:w="991" w:type="dxa"/>
          </w:tcPr>
          <w:p>
            <w:pPr>
              <w:pStyle w:val="TableParagraph"/>
              <w:spacing w:before="54"/>
              <w:rPr>
                <w:b/>
                <w:sz w:val="24"/>
              </w:rPr>
            </w:pPr>
          </w:p>
          <w:p>
            <w:pPr>
              <w:pStyle w:val="TableParagraph"/>
              <w:spacing w:before="1"/>
              <w:ind w:left="108"/>
              <w:rPr>
                <w:sz w:val="24"/>
              </w:rPr>
            </w:pPr>
            <w:r>
              <w:rPr>
                <w:spacing w:val="-5"/>
                <w:sz w:val="24"/>
              </w:rPr>
              <w:t>32</w:t>
            </w:r>
          </w:p>
        </w:tc>
        <w:tc>
          <w:tcPr>
            <w:tcW w:w="711" w:type="dxa"/>
          </w:tcPr>
          <w:p>
            <w:pPr>
              <w:pStyle w:val="TableParagraph"/>
              <w:spacing w:before="54"/>
              <w:rPr>
                <w:b/>
                <w:sz w:val="24"/>
              </w:rPr>
            </w:pPr>
          </w:p>
          <w:p>
            <w:pPr>
              <w:pStyle w:val="TableParagraph"/>
              <w:spacing w:before="1"/>
              <w:ind w:right="35"/>
              <w:jc w:val="center"/>
              <w:rPr>
                <w:sz w:val="24"/>
              </w:rPr>
            </w:pPr>
            <w:r>
              <w:rPr>
                <w:spacing w:val="-4"/>
                <w:sz w:val="24"/>
              </w:rPr>
              <w:t>Opt.</w:t>
            </w:r>
          </w:p>
        </w:tc>
        <w:tc>
          <w:tcPr>
            <w:tcW w:w="4792" w:type="dxa"/>
          </w:tcPr>
          <w:p>
            <w:pPr>
              <w:pStyle w:val="TableParagraph"/>
              <w:spacing w:before="199"/>
              <w:ind w:left="108" w:right="105"/>
              <w:rPr>
                <w:sz w:val="24"/>
              </w:rPr>
            </w:pPr>
            <w:r>
              <w:rPr>
                <w:sz w:val="24"/>
              </w:rPr>
              <w:t>Bin</w:t>
            </w:r>
            <w:r>
              <w:rPr>
                <w:spacing w:val="-12"/>
                <w:sz w:val="24"/>
              </w:rPr>
              <w:t> </w:t>
            </w:r>
            <w:r>
              <w:rPr>
                <w:sz w:val="24"/>
              </w:rPr>
              <w:t>ID.</w:t>
            </w:r>
            <w:r>
              <w:rPr>
                <w:spacing w:val="-12"/>
                <w:sz w:val="24"/>
              </w:rPr>
              <w:t> </w:t>
            </w:r>
            <w:r>
              <w:rPr>
                <w:sz w:val="24"/>
              </w:rPr>
              <w:t>It</w:t>
            </w:r>
            <w:r>
              <w:rPr>
                <w:spacing w:val="-11"/>
                <w:sz w:val="24"/>
              </w:rPr>
              <w:t> </w:t>
            </w:r>
            <w:r>
              <w:rPr>
                <w:sz w:val="24"/>
              </w:rPr>
              <w:t>is</w:t>
            </w:r>
            <w:r>
              <w:rPr>
                <w:spacing w:val="-11"/>
                <w:sz w:val="24"/>
              </w:rPr>
              <w:t> </w:t>
            </w:r>
            <w:r>
              <w:rPr>
                <w:sz w:val="24"/>
              </w:rPr>
              <w:t>valid</w:t>
            </w:r>
            <w:r>
              <w:rPr>
                <w:spacing w:val="-13"/>
                <w:sz w:val="24"/>
              </w:rPr>
              <w:t> </w:t>
            </w:r>
            <w:r>
              <w:rPr>
                <w:sz w:val="24"/>
              </w:rPr>
              <w:t>when</w:t>
            </w:r>
            <w:r>
              <w:rPr>
                <w:spacing w:val="-10"/>
                <w:sz w:val="24"/>
              </w:rPr>
              <w:t> </w:t>
            </w:r>
            <w:r>
              <w:rPr>
                <w:sz w:val="24"/>
              </w:rPr>
              <w:t>the</w:t>
            </w:r>
            <w:r>
              <w:rPr>
                <w:spacing w:val="-12"/>
                <w:sz w:val="24"/>
              </w:rPr>
              <w:t> </w:t>
            </w:r>
            <w:r>
              <w:rPr>
                <w:sz w:val="24"/>
              </w:rPr>
              <w:t>value</w:t>
            </w:r>
            <w:r>
              <w:rPr>
                <w:spacing w:val="-12"/>
                <w:sz w:val="24"/>
              </w:rPr>
              <w:t> </w:t>
            </w:r>
            <w:r>
              <w:rPr>
                <w:sz w:val="24"/>
              </w:rPr>
              <w:t>of</w:t>
            </w:r>
            <w:r>
              <w:rPr>
                <w:spacing w:val="-10"/>
                <w:sz w:val="24"/>
              </w:rPr>
              <w:t> </w:t>
            </w:r>
            <w:r>
              <w:rPr>
                <w:b/>
                <w:sz w:val="24"/>
              </w:rPr>
              <w:t>method </w:t>
            </w:r>
            <w:r>
              <w:rPr>
                <w:sz w:val="24"/>
              </w:rPr>
              <w:t>is "bindCtnrAndBin".</w:t>
            </w:r>
          </w:p>
        </w:tc>
      </w:tr>
      <w:tr>
        <w:trPr>
          <w:trHeight w:val="695" w:hRule="atLeast"/>
        </w:trPr>
        <w:tc>
          <w:tcPr>
            <w:tcW w:w="1164" w:type="dxa"/>
            <w:vMerge w:val="restart"/>
          </w:tcPr>
          <w:p>
            <w:pPr>
              <w:pStyle w:val="TableParagraph"/>
              <w:rPr>
                <w:b/>
                <w:sz w:val="24"/>
              </w:rPr>
            </w:pPr>
          </w:p>
          <w:p>
            <w:pPr>
              <w:pStyle w:val="TableParagraph"/>
              <w:spacing w:before="189"/>
              <w:rPr>
                <w:b/>
                <w:sz w:val="24"/>
              </w:rPr>
            </w:pPr>
          </w:p>
          <w:p>
            <w:pPr>
              <w:pStyle w:val="TableParagraph"/>
              <w:spacing w:line="242" w:lineRule="auto" w:before="1"/>
              <w:ind w:left="110" w:right="105"/>
              <w:rPr>
                <w:b/>
                <w:sz w:val="24"/>
              </w:rPr>
            </w:pPr>
            <w:r>
              <w:rPr>
                <w:b/>
                <w:spacing w:val="-2"/>
                <w:sz w:val="24"/>
              </w:rPr>
              <w:t>Respons </w:t>
            </w:r>
            <w:r>
              <w:rPr>
                <w:b/>
                <w:spacing w:val="-10"/>
                <w:sz w:val="24"/>
              </w:rPr>
              <w:t>e</w:t>
            </w:r>
          </w:p>
        </w:tc>
        <w:tc>
          <w:tcPr>
            <w:tcW w:w="1133" w:type="dxa"/>
          </w:tcPr>
          <w:p>
            <w:pPr>
              <w:pStyle w:val="TableParagraph"/>
              <w:spacing w:before="203"/>
              <w:ind w:left="107"/>
              <w:rPr>
                <w:sz w:val="24"/>
              </w:rPr>
            </w:pPr>
            <w:r>
              <w:rPr>
                <w:spacing w:val="-4"/>
                <w:sz w:val="24"/>
              </w:rPr>
              <w:t>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6</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8" w:hRule="atLeast"/>
        </w:trPr>
        <w:tc>
          <w:tcPr>
            <w:tcW w:w="1164" w:type="dxa"/>
            <w:vMerge/>
            <w:tcBorders>
              <w:top w:val="nil"/>
            </w:tcBorders>
          </w:tcPr>
          <w:p>
            <w:pPr>
              <w:rPr>
                <w:sz w:val="2"/>
                <w:szCs w:val="2"/>
              </w:rPr>
            </w:pPr>
          </w:p>
        </w:tc>
        <w:tc>
          <w:tcPr>
            <w:tcW w:w="1133" w:type="dxa"/>
          </w:tcPr>
          <w:p>
            <w:pPr>
              <w:pStyle w:val="TableParagraph"/>
              <w:spacing w:line="242" w:lineRule="auto" w:before="60"/>
              <w:ind w:left="107" w:right="153"/>
              <w:rPr>
                <w:sz w:val="24"/>
              </w:rPr>
            </w:pPr>
            <w:r>
              <w:rPr>
                <w:spacing w:val="-2"/>
                <w:sz w:val="24"/>
              </w:rPr>
              <w:t>messag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line="242" w:lineRule="auto" w:before="60"/>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2015" w:hRule="atLeast"/>
        </w:trPr>
        <w:tc>
          <w:tcPr>
            <w:tcW w:w="1164" w:type="dxa"/>
          </w:tcPr>
          <w:p>
            <w:pPr>
              <w:pStyle w:val="TableParagraph"/>
              <w:rPr>
                <w:b/>
                <w:sz w:val="24"/>
              </w:rPr>
            </w:pPr>
          </w:p>
          <w:p>
            <w:pPr>
              <w:pStyle w:val="TableParagraph"/>
              <w:spacing w:before="143"/>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spacing w:before="287"/>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350" w:right="3426"/>
              <w:rPr>
                <w:sz w:val="24"/>
              </w:rPr>
            </w:pPr>
            <w:r>
              <w:rPr>
                <w:sz w:val="24"/>
              </w:rPr>
              <w:t>"reqCode": "1541954B96B1112", </w:t>
            </w:r>
            <w:r>
              <w:rPr>
                <w:spacing w:val="-4"/>
                <w:sz w:val="24"/>
              </w:rPr>
              <w:t>"reqTime":</w:t>
            </w:r>
            <w:r>
              <w:rPr>
                <w:spacing w:val="-11"/>
                <w:sz w:val="24"/>
              </w:rPr>
              <w:t> </w:t>
            </w:r>
            <w:r>
              <w:rPr>
                <w:spacing w:val="-4"/>
                <w:sz w:val="24"/>
              </w:rPr>
              <w:t>"2020-09-17</w:t>
            </w:r>
            <w:r>
              <w:rPr>
                <w:spacing w:val="-11"/>
                <w:sz w:val="24"/>
              </w:rPr>
              <w:t> </w:t>
            </w:r>
            <w:r>
              <w:rPr>
                <w:spacing w:val="-4"/>
                <w:sz w:val="24"/>
              </w:rPr>
              <w:t>13:48:58",</w:t>
            </w:r>
          </w:p>
          <w:p>
            <w:pPr>
              <w:pStyle w:val="TableParagraph"/>
              <w:ind w:left="350" w:right="2971"/>
              <w:rPr>
                <w:sz w:val="24"/>
              </w:rPr>
            </w:pPr>
            <w:r>
              <w:rPr>
                <w:spacing w:val="-4"/>
                <w:sz w:val="24"/>
              </w:rPr>
              <w:t>"method": "bindPodAndBerth", </w:t>
            </w:r>
            <w:r>
              <w:rPr>
                <w:sz w:val="24"/>
              </w:rPr>
              <w:t>"indBind": "0",</w:t>
            </w:r>
          </w:p>
          <w:p>
            <w:pPr>
              <w:pStyle w:val="TableParagraph"/>
              <w:ind w:left="350"/>
              <w:rPr>
                <w:sz w:val="24"/>
              </w:rPr>
            </w:pPr>
            <w:r>
              <w:rPr>
                <w:spacing w:val="-4"/>
                <w:sz w:val="24"/>
              </w:rPr>
              <w:t>"bindParam":</w:t>
            </w:r>
            <w:r>
              <w:rPr>
                <w:spacing w:val="1"/>
                <w:sz w:val="24"/>
              </w:rPr>
              <w:t> </w:t>
            </w:r>
            <w:r>
              <w:rPr>
                <w:spacing w:val="-5"/>
                <w:sz w:val="24"/>
              </w:rPr>
              <w:t>[{</w:t>
            </w:r>
          </w:p>
          <w:p>
            <w:pPr>
              <w:pStyle w:val="TableParagraph"/>
              <w:spacing w:line="268" w:lineRule="exact"/>
              <w:ind w:left="590"/>
              <w:rPr>
                <w:sz w:val="24"/>
              </w:rPr>
            </w:pPr>
            <w:r>
              <w:rPr>
                <w:spacing w:val="-2"/>
                <w:sz w:val="24"/>
              </w:rPr>
              <w:t>"berthCode":</w:t>
            </w:r>
            <w:r>
              <w:rPr>
                <w:spacing w:val="-13"/>
                <w:sz w:val="24"/>
              </w:rPr>
              <w:t> </w:t>
            </w:r>
            <w:r>
              <w:rPr>
                <w:spacing w:val="-2"/>
                <w:sz w:val="24"/>
              </w:rPr>
              <w:t>"AB1",</w:t>
            </w:r>
          </w:p>
        </w:tc>
      </w:tr>
    </w:tbl>
    <w:p>
      <w:pPr>
        <w:pStyle w:val="TableParagraph"/>
        <w:spacing w:after="0" w:line="268" w:lineRule="exact"/>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7345"/>
      </w:tblGrid>
      <w:tr>
        <w:trPr>
          <w:trHeight w:val="863"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7345" w:type="dxa"/>
          </w:tcPr>
          <w:p>
            <w:pPr>
              <w:pStyle w:val="TableParagraph"/>
              <w:spacing w:line="288" w:lineRule="exact"/>
              <w:ind w:left="590"/>
              <w:rPr>
                <w:sz w:val="24"/>
              </w:rPr>
            </w:pPr>
            <w:r>
              <w:rPr>
                <w:spacing w:val="-2"/>
                <w:sz w:val="24"/>
              </w:rPr>
              <w:t>"podCode":</w:t>
            </w:r>
            <w:r>
              <w:rPr>
                <w:spacing w:val="-13"/>
                <w:sz w:val="24"/>
              </w:rPr>
              <w:t> </w:t>
            </w:r>
            <w:r>
              <w:rPr>
                <w:spacing w:val="-2"/>
                <w:sz w:val="24"/>
              </w:rPr>
              <w:t>"111111"</w:t>
            </w:r>
          </w:p>
          <w:p>
            <w:pPr>
              <w:pStyle w:val="TableParagraph"/>
              <w:ind w:left="350"/>
              <w:rPr>
                <w:sz w:val="24"/>
              </w:rPr>
            </w:pPr>
            <w:r>
              <w:rPr>
                <w:spacing w:val="-5"/>
                <w:sz w:val="24"/>
              </w:rPr>
              <w:t>}]</w:t>
            </w:r>
          </w:p>
          <w:p>
            <w:pPr>
              <w:pStyle w:val="TableParagraph"/>
              <w:spacing w:line="268" w:lineRule="exact"/>
              <w:ind w:left="110"/>
              <w:rPr>
                <w:sz w:val="24"/>
              </w:rPr>
            </w:pPr>
            <w:r>
              <w:rPr>
                <w:spacing w:val="-10"/>
                <w:sz w:val="24"/>
              </w:rPr>
              <w:t>}</w:t>
            </w:r>
          </w:p>
        </w:tc>
      </w:tr>
      <w:tr>
        <w:trPr>
          <w:trHeight w:val="1441" w:hRule="atLeast"/>
        </w:trPr>
        <w:tc>
          <w:tcPr>
            <w:tcW w:w="1164" w:type="dxa"/>
            <w:vMerge/>
            <w:tcBorders>
              <w:top w:val="nil"/>
            </w:tcBorders>
          </w:tcPr>
          <w:p>
            <w:pPr>
              <w:rPr>
                <w:sz w:val="2"/>
                <w:szCs w:val="2"/>
              </w:rPr>
            </w:pPr>
          </w:p>
        </w:tc>
        <w:tc>
          <w:tcPr>
            <w:tcW w:w="1133" w:type="dxa"/>
          </w:tcPr>
          <w:p>
            <w:pPr>
              <w:pStyle w:val="TableParagraph"/>
              <w:spacing w:before="146"/>
              <w:rPr>
                <w:b/>
                <w:sz w:val="24"/>
              </w:rPr>
            </w:pPr>
          </w:p>
          <w:p>
            <w:pPr>
              <w:pStyle w:val="TableParagraph"/>
              <w:ind w:left="107" w:right="199"/>
              <w:rPr>
                <w:b/>
                <w:sz w:val="24"/>
              </w:rPr>
            </w:pPr>
            <w:r>
              <w:rPr>
                <w:b/>
                <w:spacing w:val="-2"/>
                <w:sz w:val="24"/>
              </w:rPr>
              <w:t>Respon </w:t>
            </w:r>
            <w:r>
              <w:rPr>
                <w:b/>
                <w:spacing w:val="-6"/>
                <w:sz w:val="24"/>
              </w:rPr>
              <w:t>se</w:t>
            </w:r>
          </w:p>
        </w:tc>
        <w:tc>
          <w:tcPr>
            <w:tcW w:w="7345" w:type="dxa"/>
          </w:tcPr>
          <w:p>
            <w:pPr>
              <w:pStyle w:val="TableParagraph"/>
              <w:spacing w:before="2"/>
              <w:ind w:left="110"/>
              <w:rPr>
                <w:sz w:val="24"/>
              </w:rPr>
            </w:pPr>
            <w:r>
              <w:rPr>
                <w:spacing w:val="-10"/>
                <w:sz w:val="24"/>
              </w:rPr>
              <w:t>{</w:t>
            </w:r>
          </w:p>
          <w:p>
            <w:pPr>
              <w:pStyle w:val="TableParagraph"/>
              <w:ind w:left="350"/>
              <w:rPr>
                <w:sz w:val="24"/>
              </w:rPr>
            </w:pPr>
            <w:r>
              <w:rPr>
                <w:spacing w:val="-4"/>
                <w:sz w:val="24"/>
              </w:rPr>
              <w:t>"code":</w:t>
            </w:r>
            <w:r>
              <w:rPr>
                <w:spacing w:val="-3"/>
                <w:sz w:val="24"/>
              </w:rPr>
              <w:t> </w:t>
            </w:r>
            <w:r>
              <w:rPr>
                <w:spacing w:val="-4"/>
                <w:sz w:val="24"/>
              </w:rPr>
              <w:t>"0",</w:t>
            </w:r>
          </w:p>
          <w:p>
            <w:pPr>
              <w:pStyle w:val="TableParagraph"/>
              <w:ind w:left="350" w:right="3610"/>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spacing w:line="268" w:lineRule="exact"/>
              <w:ind w:left="110"/>
              <w:rPr>
                <w:sz w:val="24"/>
              </w:rPr>
            </w:pPr>
            <w:r>
              <w:rPr>
                <w:spacing w:val="-10"/>
                <w:sz w:val="24"/>
              </w:rPr>
              <w:t>}</w:t>
            </w:r>
          </w:p>
        </w:tc>
      </w:tr>
    </w:tbl>
    <w:p>
      <w:pPr>
        <w:pStyle w:val="BodyText"/>
        <w:spacing w:before="99"/>
        <w:rPr>
          <w:b/>
          <w:sz w:val="32"/>
        </w:rPr>
      </w:pPr>
    </w:p>
    <w:p>
      <w:pPr>
        <w:pStyle w:val="Heading3"/>
        <w:numPr>
          <w:ilvl w:val="2"/>
          <w:numId w:val="15"/>
        </w:numPr>
        <w:tabs>
          <w:tab w:pos="955" w:val="left" w:leader="none"/>
        </w:tabs>
        <w:spacing w:line="240" w:lineRule="auto" w:before="0" w:after="0"/>
        <w:ind w:left="955" w:right="0" w:hanging="814"/>
        <w:jc w:val="left"/>
      </w:pPr>
      <w:bookmarkStart w:name="5.3.4 applyReturnForValid (CTU)" w:id="97"/>
      <w:bookmarkEnd w:id="97"/>
      <w:r>
        <w:rPr>
          <w:b w:val="0"/>
        </w:rPr>
      </w:r>
      <w:bookmarkStart w:name="_bookmark48" w:id="98"/>
      <w:bookmarkEnd w:id="98"/>
      <w:r>
        <w:rPr>
          <w:b w:val="0"/>
        </w:rPr>
      </w:r>
      <w:r>
        <w:rPr>
          <w:spacing w:val="-2"/>
        </w:rPr>
        <w:t>applyReturnForValid</w:t>
      </w:r>
      <w:r>
        <w:rPr>
          <w:spacing w:val="2"/>
        </w:rPr>
        <w:t> </w:t>
      </w:r>
      <w:r>
        <w:rPr>
          <w:spacing w:val="-4"/>
        </w:rPr>
        <w:t>(CTU)</w:t>
      </w:r>
    </w:p>
    <w:p>
      <w:pPr>
        <w:pStyle w:val="BodyText"/>
        <w:spacing w:before="179"/>
        <w:ind w:left="141" w:right="1148"/>
      </w:pPr>
      <w:r>
        <w:rPr/>
        <w:t>Used for container inbound task at the loader/unloader before entry, to check with the third-party</w:t>
      </w:r>
      <w:r>
        <w:rPr>
          <w:spacing w:val="-15"/>
        </w:rPr>
        <w:t> </w:t>
      </w:r>
      <w:r>
        <w:rPr/>
        <w:t>platform</w:t>
      </w:r>
      <w:r>
        <w:rPr>
          <w:spacing w:val="-15"/>
        </w:rPr>
        <w:t> </w:t>
      </w:r>
      <w:r>
        <w:rPr/>
        <w:t>whether</w:t>
      </w:r>
      <w:r>
        <w:rPr>
          <w:spacing w:val="-15"/>
        </w:rPr>
        <w:t> </w:t>
      </w:r>
      <w:r>
        <w:rPr/>
        <w:t>the</w:t>
      </w:r>
      <w:r>
        <w:rPr>
          <w:spacing w:val="-15"/>
        </w:rPr>
        <w:t> </w:t>
      </w:r>
      <w:r>
        <w:rPr/>
        <w:t>container</w:t>
      </w:r>
      <w:r>
        <w:rPr>
          <w:spacing w:val="-15"/>
        </w:rPr>
        <w:t> </w:t>
      </w:r>
      <w:r>
        <w:rPr/>
        <w:t>inbound</w:t>
      </w:r>
      <w:r>
        <w:rPr>
          <w:spacing w:val="-15"/>
        </w:rPr>
        <w:t> </w:t>
      </w:r>
      <w:r>
        <w:rPr/>
        <w:t>at</w:t>
      </w:r>
      <w:r>
        <w:rPr>
          <w:spacing w:val="-15"/>
        </w:rPr>
        <w:t> </w:t>
      </w:r>
      <w:r>
        <w:rPr/>
        <w:t>the</w:t>
      </w:r>
      <w:r>
        <w:rPr>
          <w:spacing w:val="-15"/>
        </w:rPr>
        <w:t> </w:t>
      </w:r>
      <w:r>
        <w:rPr/>
        <w:t>loader/unloader</w:t>
      </w:r>
      <w:r>
        <w:rPr>
          <w:spacing w:val="-15"/>
        </w:rPr>
        <w:t> </w:t>
      </w:r>
      <w:r>
        <w:rPr/>
        <w:t>is</w:t>
      </w:r>
      <w:r>
        <w:rPr>
          <w:spacing w:val="-15"/>
        </w:rPr>
        <w:t> </w:t>
      </w:r>
      <w:r>
        <w:rPr/>
        <w:t>allowed.</w:t>
      </w:r>
      <w:r>
        <w:rPr>
          <w:spacing w:val="-15"/>
        </w:rPr>
        <w:t> </w:t>
      </w:r>
      <w:r>
        <w:rPr/>
        <w:t>If</w:t>
      </w:r>
      <w:r>
        <w:rPr>
          <w:spacing w:val="-14"/>
        </w:rPr>
        <w:t> </w:t>
      </w:r>
      <w:r>
        <w:rPr/>
        <w:t>it</w:t>
      </w:r>
      <w:r>
        <w:rPr>
          <w:spacing w:val="-15"/>
        </w:rPr>
        <w:t> </w:t>
      </w:r>
      <w:r>
        <w:rPr/>
        <w:t>is allowed, the</w:t>
      </w:r>
      <w:r>
        <w:rPr>
          <w:spacing w:val="-1"/>
        </w:rPr>
        <w:t> </w:t>
      </w:r>
      <w:r>
        <w:rPr/>
        <w:t>containers will</w:t>
      </w:r>
      <w:r>
        <w:rPr>
          <w:spacing w:val="-1"/>
        </w:rPr>
        <w:t> </w:t>
      </w:r>
      <w:r>
        <w:rPr/>
        <w:t>be</w:t>
      </w:r>
      <w:r>
        <w:rPr>
          <w:spacing w:val="-1"/>
        </w:rPr>
        <w:t> </w:t>
      </w:r>
      <w:r>
        <w:rPr/>
        <w:t>transported</w:t>
      </w:r>
      <w:r>
        <w:rPr>
          <w:spacing w:val="-2"/>
        </w:rPr>
        <w:t> </w:t>
      </w:r>
      <w:r>
        <w:rPr/>
        <w:t>into the</w:t>
      </w:r>
      <w:r>
        <w:rPr>
          <w:spacing w:val="-1"/>
        </w:rPr>
        <w:t> </w:t>
      </w:r>
      <w:r>
        <w:rPr/>
        <w:t>loader/unloader; if not (usually</w:t>
      </w:r>
      <w:r>
        <w:rPr>
          <w:spacing w:val="-1"/>
        </w:rPr>
        <w:t> </w:t>
      </w:r>
      <w:r>
        <w:rPr/>
        <w:t>due</w:t>
      </w:r>
      <w:r>
        <w:rPr>
          <w:spacing w:val="-1"/>
        </w:rPr>
        <w:t> </w:t>
      </w:r>
      <w:r>
        <w:rPr/>
        <w:t>to the container problem), the containers will not enter the loader/unloader and should be instead manually handled.</w:t>
      </w:r>
    </w:p>
    <w:p>
      <w:pPr>
        <w:pStyle w:val="Heading4"/>
        <w:spacing w:before="139"/>
      </w:pPr>
      <w:r>
        <w:rPr/>
        <w:t>API</w:t>
      </w:r>
      <w:r>
        <w:rPr>
          <w:spacing w:val="-4"/>
        </w:rPr>
        <w:t> </w:t>
      </w:r>
      <w:r>
        <w:rPr>
          <w:spacing w:val="-2"/>
        </w:rPr>
        <w:t>Definition</w:t>
      </w:r>
    </w:p>
    <w:p>
      <w:pPr>
        <w:pStyle w:val="Heading5"/>
        <w:ind w:left="1007"/>
      </w:pPr>
      <w:r>
        <w:rPr/>
        <w:t>Table</w:t>
      </w:r>
      <w:r>
        <w:rPr>
          <w:spacing w:val="-5"/>
        </w:rPr>
        <w:t> </w:t>
      </w:r>
      <w:r>
        <w:rPr/>
        <w:t>5-26</w:t>
      </w:r>
      <w:r>
        <w:rPr>
          <w:spacing w:val="-3"/>
        </w:rPr>
        <w:t> </w:t>
      </w:r>
      <w:r>
        <w:rPr/>
        <w:t>POST</w:t>
      </w:r>
      <w:r>
        <w:rPr>
          <w:spacing w:val="-2"/>
        </w:rPr>
        <w:t> http://[address][:port]/service/rest/applyReturnForValid</w:t>
      </w:r>
    </w:p>
    <w:p>
      <w:pPr>
        <w:pStyle w:val="BodyText"/>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8" w:hRule="atLeast"/>
        </w:trPr>
        <w:tc>
          <w:tcPr>
            <w:tcW w:w="1164" w:type="dxa"/>
          </w:tcPr>
          <w:p>
            <w:pPr>
              <w:pStyle w:val="TableParagraph"/>
              <w:spacing w:before="62"/>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6"/>
              <w:ind w:left="107"/>
              <w:rPr>
                <w:sz w:val="24"/>
              </w:rPr>
            </w:pPr>
            <w:r>
              <w:rPr>
                <w:spacing w:val="-2"/>
                <w:sz w:val="24"/>
              </w:rPr>
              <w:t>applyReturnForValid</w:t>
            </w:r>
          </w:p>
        </w:tc>
      </w:tr>
      <w:tr>
        <w:trPr>
          <w:trHeight w:val="983" w:hRule="atLeast"/>
        </w:trPr>
        <w:tc>
          <w:tcPr>
            <w:tcW w:w="1164" w:type="dxa"/>
          </w:tcPr>
          <w:p>
            <w:pPr>
              <w:pStyle w:val="TableParagraph"/>
              <w:spacing w:before="59"/>
              <w:rPr>
                <w:b/>
                <w:sz w:val="24"/>
              </w:rPr>
            </w:pPr>
          </w:p>
          <w:p>
            <w:pPr>
              <w:pStyle w:val="TableParagraph"/>
              <w:ind w:left="110"/>
              <w:rPr>
                <w:b/>
                <w:sz w:val="24"/>
              </w:rPr>
            </w:pPr>
            <w:r>
              <w:rPr>
                <w:b/>
                <w:spacing w:val="-2"/>
                <w:sz w:val="24"/>
              </w:rPr>
              <w:t>Function</w:t>
            </w:r>
          </w:p>
        </w:tc>
        <w:tc>
          <w:tcPr>
            <w:tcW w:w="8479" w:type="dxa"/>
            <w:gridSpan w:val="5"/>
          </w:tcPr>
          <w:p>
            <w:pPr>
              <w:pStyle w:val="TableParagraph"/>
              <w:spacing w:before="59"/>
              <w:ind w:left="107" w:right="458"/>
              <w:jc w:val="both"/>
              <w:rPr>
                <w:sz w:val="24"/>
              </w:rPr>
            </w:pPr>
            <w:r>
              <w:rPr>
                <w:sz w:val="24"/>
              </w:rPr>
              <w:t>This</w:t>
            </w:r>
            <w:r>
              <w:rPr>
                <w:spacing w:val="-7"/>
                <w:sz w:val="24"/>
              </w:rPr>
              <w:t> </w:t>
            </w:r>
            <w:r>
              <w:rPr>
                <w:sz w:val="24"/>
              </w:rPr>
              <w:t>API</w:t>
            </w:r>
            <w:r>
              <w:rPr>
                <w:spacing w:val="-8"/>
                <w:sz w:val="24"/>
              </w:rPr>
              <w:t> </w:t>
            </w:r>
            <w:r>
              <w:rPr>
                <w:sz w:val="24"/>
              </w:rPr>
              <w:t>is</w:t>
            </w:r>
            <w:r>
              <w:rPr>
                <w:spacing w:val="-7"/>
                <w:sz w:val="24"/>
              </w:rPr>
              <w:t> </w:t>
            </w:r>
            <w:r>
              <w:rPr>
                <w:sz w:val="24"/>
              </w:rPr>
              <w:t>only</w:t>
            </w:r>
            <w:r>
              <w:rPr>
                <w:spacing w:val="-8"/>
                <w:sz w:val="24"/>
              </w:rPr>
              <w:t> </w:t>
            </w:r>
            <w:r>
              <w:rPr>
                <w:sz w:val="24"/>
              </w:rPr>
              <w:t>to</w:t>
            </w:r>
            <w:r>
              <w:rPr>
                <w:spacing w:val="-8"/>
                <w:sz w:val="24"/>
              </w:rPr>
              <w:t> </w:t>
            </w:r>
            <w:r>
              <w:rPr>
                <w:sz w:val="24"/>
              </w:rPr>
              <w:t>check</w:t>
            </w:r>
            <w:r>
              <w:rPr>
                <w:spacing w:val="-7"/>
                <w:sz w:val="24"/>
              </w:rPr>
              <w:t> </w:t>
            </w:r>
            <w:r>
              <w:rPr>
                <w:sz w:val="24"/>
              </w:rPr>
              <w:t>if</w:t>
            </w:r>
            <w:r>
              <w:rPr>
                <w:spacing w:val="-7"/>
                <w:sz w:val="24"/>
              </w:rPr>
              <w:t> </w:t>
            </w:r>
            <w:r>
              <w:rPr>
                <w:sz w:val="24"/>
              </w:rPr>
              <w:t>the</w:t>
            </w:r>
            <w:r>
              <w:rPr>
                <w:spacing w:val="-8"/>
                <w:sz w:val="24"/>
              </w:rPr>
              <w:t> </w:t>
            </w:r>
            <w:r>
              <w:rPr>
                <w:sz w:val="24"/>
              </w:rPr>
              <w:t>container</w:t>
            </w:r>
            <w:r>
              <w:rPr>
                <w:spacing w:val="-8"/>
                <w:sz w:val="24"/>
              </w:rPr>
              <w:t> </w:t>
            </w:r>
            <w:r>
              <w:rPr>
                <w:sz w:val="24"/>
              </w:rPr>
              <w:t>inbound</w:t>
            </w:r>
            <w:r>
              <w:rPr>
                <w:spacing w:val="-8"/>
                <w:sz w:val="24"/>
              </w:rPr>
              <w:t> </w:t>
            </w:r>
            <w:r>
              <w:rPr>
                <w:sz w:val="24"/>
              </w:rPr>
              <w:t>at</w:t>
            </w:r>
            <w:r>
              <w:rPr>
                <w:spacing w:val="-8"/>
                <w:sz w:val="24"/>
              </w:rPr>
              <w:t> </w:t>
            </w:r>
            <w:r>
              <w:rPr>
                <w:sz w:val="24"/>
              </w:rPr>
              <w:t>the</w:t>
            </w:r>
            <w:r>
              <w:rPr>
                <w:spacing w:val="-8"/>
                <w:sz w:val="24"/>
              </w:rPr>
              <w:t> </w:t>
            </w:r>
            <w:r>
              <w:rPr>
                <w:sz w:val="24"/>
              </w:rPr>
              <w:t>loader/unloader</w:t>
            </w:r>
            <w:r>
              <w:rPr>
                <w:spacing w:val="-3"/>
                <w:sz w:val="24"/>
              </w:rPr>
              <w:t> </w:t>
            </w:r>
            <w:r>
              <w:rPr>
                <w:sz w:val="24"/>
              </w:rPr>
              <w:t>is allowed.</w:t>
            </w:r>
            <w:r>
              <w:rPr>
                <w:spacing w:val="-13"/>
                <w:sz w:val="24"/>
              </w:rPr>
              <w:t> </w:t>
            </w:r>
            <w:r>
              <w:rPr>
                <w:sz w:val="24"/>
              </w:rPr>
              <w:t>If</w:t>
            </w:r>
            <w:r>
              <w:rPr>
                <w:spacing w:val="-13"/>
                <w:sz w:val="24"/>
              </w:rPr>
              <w:t> </w:t>
            </w:r>
            <w:r>
              <w:rPr>
                <w:sz w:val="24"/>
              </w:rPr>
              <w:t>it</w:t>
            </w:r>
            <w:r>
              <w:rPr>
                <w:spacing w:val="-13"/>
                <w:sz w:val="24"/>
              </w:rPr>
              <w:t> </w:t>
            </w:r>
            <w:r>
              <w:rPr>
                <w:sz w:val="24"/>
              </w:rPr>
              <w:t>is</w:t>
            </w:r>
            <w:r>
              <w:rPr>
                <w:spacing w:val="-13"/>
                <w:sz w:val="24"/>
              </w:rPr>
              <w:t> </w:t>
            </w:r>
            <w:r>
              <w:rPr>
                <w:sz w:val="24"/>
              </w:rPr>
              <w:t>allowed,</w:t>
            </w:r>
            <w:r>
              <w:rPr>
                <w:spacing w:val="-11"/>
                <w:sz w:val="24"/>
              </w:rPr>
              <w:t> </w:t>
            </w:r>
            <w:r>
              <w:rPr>
                <w:sz w:val="24"/>
              </w:rPr>
              <w:t>the</w:t>
            </w:r>
            <w:r>
              <w:rPr>
                <w:spacing w:val="-15"/>
                <w:sz w:val="24"/>
              </w:rPr>
              <w:t> </w:t>
            </w:r>
            <w:r>
              <w:rPr>
                <w:sz w:val="24"/>
              </w:rPr>
              <w:t>RCS-2000</w:t>
            </w:r>
            <w:r>
              <w:rPr>
                <w:spacing w:val="-13"/>
                <w:sz w:val="24"/>
              </w:rPr>
              <w:t> </w:t>
            </w:r>
            <w:r>
              <w:rPr>
                <w:sz w:val="24"/>
              </w:rPr>
              <w:t>will</w:t>
            </w:r>
            <w:r>
              <w:rPr>
                <w:spacing w:val="-13"/>
                <w:sz w:val="24"/>
              </w:rPr>
              <w:t> </w:t>
            </w:r>
            <w:r>
              <w:rPr>
                <w:sz w:val="24"/>
              </w:rPr>
              <w:t>apply</w:t>
            </w:r>
            <w:r>
              <w:rPr>
                <w:spacing w:val="-13"/>
                <w:sz w:val="24"/>
              </w:rPr>
              <w:t> </w:t>
            </w:r>
            <w:r>
              <w:rPr>
                <w:sz w:val="24"/>
              </w:rPr>
              <w:t>for</w:t>
            </w:r>
            <w:r>
              <w:rPr>
                <w:spacing w:val="-13"/>
                <w:sz w:val="24"/>
              </w:rPr>
              <w:t> </w:t>
            </w:r>
            <w:r>
              <w:rPr>
                <w:sz w:val="24"/>
              </w:rPr>
              <w:t>the</w:t>
            </w:r>
            <w:r>
              <w:rPr>
                <w:spacing w:val="-13"/>
                <w:sz w:val="24"/>
              </w:rPr>
              <w:t> </w:t>
            </w:r>
            <w:r>
              <w:rPr>
                <w:sz w:val="24"/>
              </w:rPr>
              <w:t>inbound</w:t>
            </w:r>
            <w:r>
              <w:rPr>
                <w:spacing w:val="-14"/>
                <w:sz w:val="24"/>
              </w:rPr>
              <w:t> </w:t>
            </w:r>
            <w:r>
              <w:rPr>
                <w:sz w:val="24"/>
              </w:rPr>
              <w:t>position</w:t>
            </w:r>
            <w:r>
              <w:rPr>
                <w:spacing w:val="-13"/>
                <w:sz w:val="24"/>
              </w:rPr>
              <w:t> </w:t>
            </w:r>
            <w:r>
              <w:rPr>
                <w:sz w:val="24"/>
              </w:rPr>
              <w:t>of the</w:t>
            </w:r>
            <w:r>
              <w:rPr>
                <w:spacing w:val="40"/>
                <w:sz w:val="24"/>
              </w:rPr>
              <w:t> </w:t>
            </w:r>
            <w:r>
              <w:rPr>
                <w:sz w:val="24"/>
              </w:rPr>
              <w:t>container</w:t>
            </w:r>
            <w:r>
              <w:rPr>
                <w:spacing w:val="40"/>
                <w:sz w:val="24"/>
              </w:rPr>
              <w:t> </w:t>
            </w:r>
            <w:r>
              <w:rPr>
                <w:sz w:val="24"/>
              </w:rPr>
              <w:t>in</w:t>
            </w:r>
            <w:r>
              <w:rPr>
                <w:spacing w:val="40"/>
                <w:sz w:val="24"/>
              </w:rPr>
              <w:t> </w:t>
            </w:r>
            <w:hyperlink w:history="true" w:anchor="_bookmark49">
              <w:r>
                <w:rPr>
                  <w:rFonts w:ascii="Roboto Cn"/>
                  <w:b/>
                  <w:i/>
                  <w:sz w:val="24"/>
                  <w:u w:val="single"/>
                </w:rPr>
                <w:t>applyReturnForBin</w:t>
              </w:r>
              <w:r>
                <w:rPr>
                  <w:rFonts w:ascii="Roboto Cn"/>
                  <w:b/>
                  <w:i/>
                  <w:spacing w:val="40"/>
                  <w:sz w:val="24"/>
                  <w:u w:val="single"/>
                </w:rPr>
                <w:t> </w:t>
              </w:r>
              <w:r>
                <w:rPr>
                  <w:rFonts w:ascii="Roboto Cn"/>
                  <w:b/>
                  <w:i/>
                  <w:sz w:val="24"/>
                  <w:u w:val="single"/>
                </w:rPr>
                <w:t>(CTU)</w:t>
              </w:r>
            </w:hyperlink>
            <w:r>
              <w:rPr>
                <w:sz w:val="24"/>
              </w:rPr>
              <w:t>.</w:t>
            </w:r>
          </w:p>
        </w:tc>
      </w:tr>
      <w:tr>
        <w:trPr>
          <w:trHeight w:val="407" w:hRule="atLeast"/>
        </w:trPr>
        <w:tc>
          <w:tcPr>
            <w:tcW w:w="1164" w:type="dxa"/>
          </w:tcPr>
          <w:p>
            <w:pPr>
              <w:pStyle w:val="TableParagraph"/>
              <w:spacing w:before="59"/>
              <w:ind w:left="110"/>
              <w:rPr>
                <w:b/>
                <w:sz w:val="24"/>
              </w:rPr>
            </w:pPr>
            <w:r>
              <w:rPr>
                <w:b/>
                <w:spacing w:val="-2"/>
                <w:sz w:val="24"/>
              </w:rPr>
              <w:t>Protocol</w:t>
            </w:r>
          </w:p>
        </w:tc>
        <w:tc>
          <w:tcPr>
            <w:tcW w:w="8479" w:type="dxa"/>
            <w:gridSpan w:val="5"/>
          </w:tcPr>
          <w:p>
            <w:pPr>
              <w:pStyle w:val="TableParagraph"/>
              <w:spacing w:before="59"/>
              <w:ind w:left="107"/>
              <w:rPr>
                <w:sz w:val="24"/>
              </w:rPr>
            </w:pPr>
            <w:r>
              <w:rPr>
                <w:spacing w:val="-4"/>
                <w:sz w:val="24"/>
              </w:rPr>
              <w:t>REST</w:t>
            </w:r>
          </w:p>
        </w:tc>
      </w:tr>
      <w:tr>
        <w:trPr>
          <w:trHeight w:val="407" w:hRule="atLeast"/>
        </w:trPr>
        <w:tc>
          <w:tcPr>
            <w:tcW w:w="1164" w:type="dxa"/>
          </w:tcPr>
          <w:p>
            <w:pPr>
              <w:pStyle w:val="TableParagraph"/>
              <w:spacing w:before="59"/>
              <w:ind w:left="110"/>
              <w:rPr>
                <w:b/>
                <w:sz w:val="24"/>
              </w:rPr>
            </w:pPr>
            <w:r>
              <w:rPr>
                <w:b/>
                <w:spacing w:val="-2"/>
                <w:sz w:val="24"/>
              </w:rPr>
              <w:t>Provider</w:t>
            </w:r>
          </w:p>
        </w:tc>
        <w:tc>
          <w:tcPr>
            <w:tcW w:w="8479" w:type="dxa"/>
            <w:gridSpan w:val="5"/>
          </w:tcPr>
          <w:p>
            <w:pPr>
              <w:pStyle w:val="TableParagraph"/>
              <w:spacing w:before="59"/>
              <w:ind w:left="107"/>
              <w:rPr>
                <w:sz w:val="24"/>
              </w:rPr>
            </w:pPr>
            <w:r>
              <w:rPr>
                <w:w w:val="90"/>
                <w:sz w:val="24"/>
              </w:rPr>
              <w:t>Third-party</w:t>
            </w:r>
            <w:r>
              <w:rPr>
                <w:spacing w:val="43"/>
                <w:sz w:val="24"/>
              </w:rPr>
              <w:t> </w:t>
            </w:r>
            <w:r>
              <w:rPr>
                <w:spacing w:val="-2"/>
                <w:w w:val="90"/>
                <w:sz w:val="24"/>
              </w:rPr>
              <w:t>platform</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986"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7"/>
              <w:rPr>
                <w:b/>
                <w:sz w:val="24"/>
              </w:rPr>
            </w:pPr>
          </w:p>
          <w:p>
            <w:pPr>
              <w:pStyle w:val="TableParagraph"/>
              <w:ind w:left="110"/>
              <w:rPr>
                <w:b/>
                <w:sz w:val="24"/>
              </w:rPr>
            </w:pPr>
            <w:r>
              <w:rPr>
                <w:b/>
                <w:spacing w:val="-2"/>
                <w:sz w:val="24"/>
              </w:rPr>
              <w:t>Request</w:t>
            </w:r>
          </w:p>
        </w:tc>
        <w:tc>
          <w:tcPr>
            <w:tcW w:w="1133" w:type="dxa"/>
          </w:tcPr>
          <w:p>
            <w:pPr>
              <w:pStyle w:val="TableParagraph"/>
              <w:spacing w:before="206"/>
              <w:ind w:left="107" w:right="98"/>
              <w:rPr>
                <w:b/>
                <w:sz w:val="24"/>
              </w:rPr>
            </w:pPr>
            <w:r>
              <w:rPr>
                <w:b/>
                <w:spacing w:val="-2"/>
                <w:sz w:val="24"/>
              </w:rPr>
              <w:t>Paramet </w:t>
            </w:r>
            <w:r>
              <w:rPr>
                <w:b/>
                <w:spacing w:val="-6"/>
                <w:sz w:val="24"/>
              </w:rPr>
              <w:t>er</w:t>
            </w:r>
          </w:p>
        </w:tc>
        <w:tc>
          <w:tcPr>
            <w:tcW w:w="852" w:type="dxa"/>
          </w:tcPr>
          <w:p>
            <w:pPr>
              <w:pStyle w:val="TableParagraph"/>
              <w:spacing w:before="206"/>
              <w:ind w:left="110" w:right="206"/>
              <w:rPr>
                <w:b/>
                <w:sz w:val="24"/>
              </w:rPr>
            </w:pPr>
            <w:r>
              <w:rPr>
                <w:b/>
                <w:spacing w:val="-4"/>
                <w:sz w:val="24"/>
              </w:rPr>
              <w:t>Data Type</w:t>
            </w:r>
          </w:p>
        </w:tc>
        <w:tc>
          <w:tcPr>
            <w:tcW w:w="991" w:type="dxa"/>
          </w:tcPr>
          <w:p>
            <w:pPr>
              <w:pStyle w:val="TableParagraph"/>
              <w:spacing w:before="206"/>
              <w:ind w:left="108" w:right="116"/>
              <w:rPr>
                <w:b/>
                <w:sz w:val="24"/>
              </w:rPr>
            </w:pPr>
            <w:r>
              <w:rPr>
                <w:b/>
                <w:spacing w:val="-4"/>
                <w:sz w:val="24"/>
              </w:rPr>
              <w:t>Max. </w:t>
            </w:r>
            <w:r>
              <w:rPr>
                <w:b/>
                <w:spacing w:val="-2"/>
                <w:sz w:val="24"/>
              </w:rPr>
              <w:t>Length</w:t>
            </w:r>
          </w:p>
        </w:tc>
        <w:tc>
          <w:tcPr>
            <w:tcW w:w="711" w:type="dxa"/>
          </w:tcPr>
          <w:p>
            <w:pPr>
              <w:pStyle w:val="TableParagraph"/>
              <w:spacing w:before="62"/>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62"/>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reqTime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20</w:t>
            </w:r>
          </w:p>
        </w:tc>
        <w:tc>
          <w:tcPr>
            <w:tcW w:w="711" w:type="dxa"/>
          </w:tcPr>
          <w:p>
            <w:pPr>
              <w:pStyle w:val="TableParagraph"/>
              <w:spacing w:before="203"/>
              <w:ind w:right="35"/>
              <w:jc w:val="center"/>
              <w:rPr>
                <w:sz w:val="24"/>
              </w:rPr>
            </w:pPr>
            <w:r>
              <w:rPr>
                <w:spacing w:val="-4"/>
                <w:sz w:val="24"/>
              </w:rPr>
              <w:t>Opt.</w:t>
            </w:r>
          </w:p>
        </w:tc>
        <w:tc>
          <w:tcPr>
            <w:tcW w:w="4792" w:type="dxa"/>
          </w:tcPr>
          <w:p>
            <w:pPr>
              <w:pStyle w:val="TableParagraph"/>
              <w:spacing w:before="59"/>
              <w:ind w:left="108"/>
              <w:rPr>
                <w:sz w:val="24"/>
              </w:rPr>
            </w:pPr>
            <w:r>
              <w:rPr>
                <w:spacing w:val="-4"/>
                <w:sz w:val="24"/>
              </w:rPr>
              <w:t>Request</w:t>
            </w:r>
            <w:r>
              <w:rPr>
                <w:spacing w:val="-11"/>
                <w:sz w:val="24"/>
              </w:rPr>
              <w:t> </w:t>
            </w:r>
            <w:r>
              <w:rPr>
                <w:spacing w:val="-4"/>
                <w:sz w:val="24"/>
              </w:rPr>
              <w:t>timestamp,</w:t>
            </w:r>
            <w:r>
              <w:rPr>
                <w:spacing w:val="-11"/>
                <w:sz w:val="24"/>
              </w:rPr>
              <w:t> </w:t>
            </w:r>
            <w:r>
              <w:rPr>
                <w:spacing w:val="-4"/>
                <w:sz w:val="24"/>
              </w:rPr>
              <w:t>format:</w:t>
            </w:r>
            <w:r>
              <w:rPr>
                <w:spacing w:val="-11"/>
                <w:sz w:val="24"/>
              </w:rPr>
              <w:t> </w:t>
            </w:r>
            <w:r>
              <w:rPr>
                <w:spacing w:val="-4"/>
                <w:sz w:val="24"/>
              </w:rPr>
              <w:t>YYYY-MM-DD </w:t>
            </w:r>
            <w:r>
              <w:rPr>
                <w:spacing w:val="-2"/>
                <w:sz w:val="24"/>
              </w:rPr>
              <w:t>hh:mm:ss</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wbCode</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32</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Workstation</w:t>
            </w:r>
            <w:r>
              <w:rPr>
                <w:spacing w:val="-4"/>
                <w:sz w:val="24"/>
              </w:rPr>
              <w:t> </w:t>
            </w:r>
            <w:r>
              <w:rPr>
                <w:spacing w:val="-5"/>
                <w:sz w:val="24"/>
              </w:rPr>
              <w:t>ID.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8"/>
              <w:rPr>
                <w:sz w:val="24"/>
              </w:rPr>
            </w:pPr>
            <w:r>
              <w:rPr>
                <w:spacing w:val="-2"/>
                <w:sz w:val="24"/>
              </w:rPr>
              <w:t>ctnrCod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30</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pacing w:val="-2"/>
                <w:sz w:val="24"/>
              </w:rPr>
              <w:t>Container</w:t>
            </w:r>
            <w:r>
              <w:rPr>
                <w:spacing w:val="-4"/>
                <w:sz w:val="24"/>
              </w:rPr>
              <w:t> </w:t>
            </w:r>
            <w:r>
              <w:rPr>
                <w:spacing w:val="-5"/>
                <w:sz w:val="24"/>
              </w:rPr>
              <w:t>ID.</w:t>
            </w:r>
          </w:p>
        </w:tc>
      </w:tr>
      <w:tr>
        <w:trPr>
          <w:trHeight w:val="698" w:hRule="atLeast"/>
        </w:trPr>
        <w:tc>
          <w:tcPr>
            <w:tcW w:w="1164" w:type="dxa"/>
          </w:tcPr>
          <w:p>
            <w:pPr>
              <w:pStyle w:val="TableParagraph"/>
              <w:spacing w:before="62"/>
              <w:ind w:left="110" w:right="105"/>
              <w:rPr>
                <w:b/>
                <w:sz w:val="24"/>
              </w:rPr>
            </w:pPr>
            <w:r>
              <w:rPr>
                <w:b/>
                <w:spacing w:val="-2"/>
                <w:sz w:val="24"/>
              </w:rPr>
              <w:t>Respons </w:t>
            </w:r>
            <w:r>
              <w:rPr>
                <w:b/>
                <w:spacing w:val="-10"/>
                <w:sz w:val="24"/>
              </w:rPr>
              <w:t>e</w:t>
            </w:r>
          </w:p>
        </w:tc>
        <w:tc>
          <w:tcPr>
            <w:tcW w:w="1133" w:type="dxa"/>
          </w:tcPr>
          <w:p>
            <w:pPr>
              <w:pStyle w:val="TableParagraph"/>
              <w:spacing w:before="206"/>
              <w:ind w:left="107"/>
              <w:rPr>
                <w:sz w:val="24"/>
              </w:rPr>
            </w:pPr>
            <w:r>
              <w:rPr>
                <w:spacing w:val="-4"/>
                <w:sz w:val="24"/>
              </w:rPr>
              <w:t>code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10"/>
                <w:sz w:val="24"/>
              </w:rPr>
              <w:t>6</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vMerge w:val="restart"/>
          </w:tcPr>
          <w:p>
            <w:pPr>
              <w:pStyle w:val="TableParagraph"/>
              <w:rPr>
                <w:rFonts w:ascii="Times New Roman"/>
                <w:sz w:val="24"/>
              </w:rPr>
            </w:pPr>
          </w:p>
        </w:tc>
        <w:tc>
          <w:tcPr>
            <w:tcW w:w="1133" w:type="dxa"/>
          </w:tcPr>
          <w:p>
            <w:pPr>
              <w:pStyle w:val="TableParagraph"/>
              <w:spacing w:before="59"/>
              <w:ind w:left="107" w:right="153"/>
              <w:rPr>
                <w:sz w:val="24"/>
              </w:rPr>
            </w:pPr>
            <w:r>
              <w:rPr>
                <w:spacing w:val="-2"/>
                <w:sz w:val="24"/>
              </w:rPr>
              <w:t>messag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206"/>
              <w:ind w:right="5"/>
              <w:jc w:val="center"/>
              <w:rPr>
                <w:sz w:val="24"/>
              </w:rPr>
            </w:pPr>
            <w:r>
              <w:rPr>
                <w:spacing w:val="-2"/>
                <w:sz w:val="24"/>
              </w:rPr>
              <w:t>reqCode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1728"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148"/>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spacing w:before="143"/>
              <w:rPr>
                <w:b/>
                <w:sz w:val="24"/>
              </w:rPr>
            </w:pPr>
          </w:p>
          <w:p>
            <w:pPr>
              <w:pStyle w:val="TableParagraph"/>
              <w:ind w:left="71" w:right="96"/>
              <w:jc w:val="center"/>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2"/>
                <w:sz w:val="24"/>
              </w:rPr>
              <w:t>"reqCode":</w:t>
            </w:r>
            <w:r>
              <w:rPr>
                <w:spacing w:val="-12"/>
                <w:sz w:val="24"/>
              </w:rPr>
              <w:t> </w:t>
            </w:r>
            <w:r>
              <w:rPr>
                <w:spacing w:val="-2"/>
                <w:sz w:val="24"/>
              </w:rPr>
              <w:t>"1541954B96B1112",</w:t>
            </w:r>
          </w:p>
          <w:p>
            <w:pPr>
              <w:pStyle w:val="TableParagraph"/>
              <w:ind w:left="830"/>
              <w:rPr>
                <w:sz w:val="24"/>
              </w:rPr>
            </w:pPr>
            <w:r>
              <w:rPr>
                <w:spacing w:val="-4"/>
                <w:sz w:val="24"/>
              </w:rPr>
              <w:t>"reqTime":</w:t>
            </w:r>
            <w:r>
              <w:rPr>
                <w:spacing w:val="5"/>
                <w:sz w:val="24"/>
              </w:rPr>
              <w:t> </w:t>
            </w:r>
            <w:r>
              <w:rPr>
                <w:spacing w:val="-5"/>
                <w:sz w:val="24"/>
              </w:rPr>
              <w:t>"",</w:t>
            </w:r>
          </w:p>
          <w:p>
            <w:pPr>
              <w:pStyle w:val="TableParagraph"/>
              <w:ind w:left="830"/>
              <w:rPr>
                <w:sz w:val="24"/>
              </w:rPr>
            </w:pPr>
            <w:r>
              <w:rPr>
                <w:spacing w:val="-4"/>
                <w:sz w:val="24"/>
              </w:rPr>
              <w:t>"wbCode":</w:t>
            </w:r>
            <w:r>
              <w:rPr>
                <w:spacing w:val="3"/>
                <w:sz w:val="24"/>
              </w:rPr>
              <w:t> </w:t>
            </w:r>
            <w:r>
              <w:rPr>
                <w:spacing w:val="-5"/>
                <w:sz w:val="24"/>
              </w:rPr>
              <w:t>"",</w:t>
            </w:r>
          </w:p>
          <w:p>
            <w:pPr>
              <w:pStyle w:val="TableParagraph"/>
              <w:ind w:left="830"/>
              <w:rPr>
                <w:sz w:val="24"/>
              </w:rPr>
            </w:pPr>
            <w:r>
              <w:rPr>
                <w:spacing w:val="-2"/>
                <w:sz w:val="24"/>
              </w:rPr>
              <w:t>"ctnrCode":</w:t>
            </w:r>
            <w:r>
              <w:rPr>
                <w:spacing w:val="-13"/>
                <w:sz w:val="24"/>
              </w:rPr>
              <w:t> </w:t>
            </w:r>
            <w:r>
              <w:rPr>
                <w:spacing w:val="-5"/>
                <w:sz w:val="24"/>
              </w:rPr>
              <w:t>""</w:t>
            </w:r>
          </w:p>
          <w:p>
            <w:pPr>
              <w:pStyle w:val="TableParagraph"/>
              <w:spacing w:line="268" w:lineRule="exact"/>
              <w:ind w:left="110"/>
              <w:rPr>
                <w:sz w:val="24"/>
              </w:rPr>
            </w:pPr>
            <w:r>
              <w:rPr>
                <w:spacing w:val="-10"/>
                <w:sz w:val="24"/>
              </w:rPr>
              <w:t>}</w:t>
            </w:r>
          </w:p>
        </w:tc>
      </w:tr>
      <w:tr>
        <w:trPr>
          <w:trHeight w:val="1439" w:hRule="atLeast"/>
        </w:trPr>
        <w:tc>
          <w:tcPr>
            <w:tcW w:w="1164" w:type="dxa"/>
            <w:vMerge/>
            <w:tcBorders>
              <w:top w:val="nil"/>
            </w:tcBorders>
          </w:tcPr>
          <w:p>
            <w:pPr>
              <w:rPr>
                <w:sz w:val="2"/>
                <w:szCs w:val="2"/>
              </w:rPr>
            </w:pPr>
          </w:p>
        </w:tc>
        <w:tc>
          <w:tcPr>
            <w:tcW w:w="1133" w:type="dxa"/>
          </w:tcPr>
          <w:p>
            <w:pPr>
              <w:pStyle w:val="TableParagraph"/>
              <w:spacing w:before="143"/>
              <w:rPr>
                <w:b/>
                <w:sz w:val="24"/>
              </w:rPr>
            </w:pPr>
          </w:p>
          <w:p>
            <w:pPr>
              <w:pStyle w:val="TableParagraph"/>
              <w:ind w:left="107" w:right="199"/>
              <w:rPr>
                <w:b/>
                <w:sz w:val="24"/>
              </w:rPr>
            </w:pPr>
            <w:r>
              <w:rPr>
                <w:b/>
                <w:spacing w:val="-2"/>
                <w:sz w:val="24"/>
              </w:rPr>
              <w:t>Respon </w:t>
            </w:r>
            <w:r>
              <w:rPr>
                <w:b/>
                <w:spacing w:val="-6"/>
                <w:sz w:val="24"/>
              </w:rPr>
              <w:t>se</w:t>
            </w:r>
          </w:p>
        </w:tc>
        <w:tc>
          <w:tcPr>
            <w:tcW w:w="7346" w:type="dxa"/>
            <w:gridSpan w:val="4"/>
          </w:tcPr>
          <w:p>
            <w:pPr>
              <w:pStyle w:val="TableParagraph"/>
              <w:spacing w:line="288" w:lineRule="exact"/>
              <w:ind w:left="110"/>
              <w:rPr>
                <w:sz w:val="24"/>
              </w:rPr>
            </w:pPr>
            <w:r>
              <w:rPr>
                <w:spacing w:val="-10"/>
                <w:sz w:val="24"/>
              </w:rPr>
              <w:t>{</w:t>
            </w:r>
          </w:p>
          <w:p>
            <w:pPr>
              <w:pStyle w:val="TableParagraph"/>
              <w:ind w:left="830"/>
              <w:rPr>
                <w:sz w:val="24"/>
              </w:rPr>
            </w:pPr>
            <w:r>
              <w:rPr>
                <w:spacing w:val="-4"/>
                <w:sz w:val="24"/>
              </w:rPr>
              <w:t>"code":</w:t>
            </w:r>
            <w:r>
              <w:rPr>
                <w:spacing w:val="-3"/>
                <w:sz w:val="24"/>
              </w:rPr>
              <w:t> </w:t>
            </w:r>
            <w:r>
              <w:rPr>
                <w:spacing w:val="-4"/>
                <w:sz w:val="24"/>
              </w:rPr>
              <w:t>"0",</w:t>
            </w:r>
          </w:p>
          <w:p>
            <w:pPr>
              <w:pStyle w:val="TableParagraph"/>
              <w:ind w:left="830" w:right="3131"/>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spacing w:line="268" w:lineRule="exact"/>
              <w:ind w:left="110"/>
              <w:rPr>
                <w:sz w:val="24"/>
              </w:rPr>
            </w:pPr>
            <w:r>
              <w:rPr>
                <w:spacing w:val="-10"/>
                <w:sz w:val="24"/>
              </w:rPr>
              <w:t>}</w:t>
            </w:r>
          </w:p>
        </w:tc>
      </w:tr>
    </w:tbl>
    <w:p>
      <w:pPr>
        <w:pStyle w:val="BodyText"/>
        <w:spacing w:before="98"/>
        <w:rPr>
          <w:b/>
          <w:sz w:val="32"/>
        </w:rPr>
      </w:pPr>
    </w:p>
    <w:p>
      <w:pPr>
        <w:pStyle w:val="Heading3"/>
        <w:numPr>
          <w:ilvl w:val="2"/>
          <w:numId w:val="15"/>
        </w:numPr>
        <w:tabs>
          <w:tab w:pos="955" w:val="left" w:leader="none"/>
        </w:tabs>
        <w:spacing w:line="240" w:lineRule="auto" w:before="0" w:after="0"/>
        <w:ind w:left="955" w:right="0" w:hanging="814"/>
        <w:jc w:val="left"/>
      </w:pPr>
      <w:bookmarkStart w:name="5.3.5 applyReturnForBin (CTU)" w:id="99"/>
      <w:bookmarkEnd w:id="99"/>
      <w:r>
        <w:rPr>
          <w:b w:val="0"/>
        </w:rPr>
      </w:r>
      <w:bookmarkStart w:name="_bookmark49" w:id="100"/>
      <w:bookmarkEnd w:id="100"/>
      <w:r>
        <w:rPr>
          <w:b w:val="0"/>
        </w:rPr>
      </w:r>
      <w:r>
        <w:rPr>
          <w:spacing w:val="-2"/>
        </w:rPr>
        <w:t>applyReturnForBin</w:t>
      </w:r>
      <w:r>
        <w:rPr>
          <w:spacing w:val="2"/>
        </w:rPr>
        <w:t> </w:t>
      </w:r>
      <w:r>
        <w:rPr>
          <w:spacing w:val="-4"/>
        </w:rPr>
        <w:t>(CTU)</w:t>
      </w:r>
    </w:p>
    <w:p>
      <w:pPr>
        <w:pStyle w:val="BodyText"/>
        <w:spacing w:before="179"/>
        <w:ind w:left="141" w:right="1287"/>
      </w:pPr>
      <w:r>
        <w:rPr/>
        <w:t>Used</w:t>
      </w:r>
      <w:r>
        <w:rPr>
          <w:spacing w:val="-2"/>
        </w:rPr>
        <w:t> </w:t>
      </w:r>
      <w:r>
        <w:rPr/>
        <w:t>for container</w:t>
      </w:r>
      <w:r>
        <w:rPr>
          <w:spacing w:val="-1"/>
        </w:rPr>
        <w:t> </w:t>
      </w:r>
      <w:r>
        <w:rPr/>
        <w:t>inbound</w:t>
      </w:r>
      <w:r>
        <w:rPr>
          <w:spacing w:val="-2"/>
        </w:rPr>
        <w:t> </w:t>
      </w:r>
      <w:r>
        <w:rPr/>
        <w:t>tasks at</w:t>
      </w:r>
      <w:r>
        <w:rPr>
          <w:spacing w:val="-1"/>
        </w:rPr>
        <w:t> </w:t>
      </w:r>
      <w:r>
        <w:rPr/>
        <w:t>the</w:t>
      </w:r>
      <w:r>
        <w:rPr>
          <w:spacing w:val="-3"/>
        </w:rPr>
        <w:t> </w:t>
      </w:r>
      <w:r>
        <w:rPr/>
        <w:t>loader/unloader or conveyor line, to</w:t>
      </w:r>
      <w:r>
        <w:rPr>
          <w:spacing w:val="-1"/>
        </w:rPr>
        <w:t> </w:t>
      </w:r>
      <w:r>
        <w:rPr/>
        <w:t>apply</w:t>
      </w:r>
      <w:r>
        <w:rPr>
          <w:spacing w:val="-1"/>
        </w:rPr>
        <w:t> </w:t>
      </w:r>
      <w:r>
        <w:rPr/>
        <w:t>to the third-party</w:t>
      </w:r>
      <w:r>
        <w:rPr>
          <w:spacing w:val="-8"/>
        </w:rPr>
        <w:t> </w:t>
      </w:r>
      <w:r>
        <w:rPr/>
        <w:t>platform</w:t>
      </w:r>
      <w:r>
        <w:rPr>
          <w:spacing w:val="-7"/>
        </w:rPr>
        <w:t> </w:t>
      </w:r>
      <w:r>
        <w:rPr/>
        <w:t>for</w:t>
      </w:r>
      <w:r>
        <w:rPr>
          <w:spacing w:val="-10"/>
        </w:rPr>
        <w:t> </w:t>
      </w:r>
      <w:r>
        <w:rPr/>
        <w:t>the</w:t>
      </w:r>
      <w:r>
        <w:rPr>
          <w:spacing w:val="-8"/>
        </w:rPr>
        <w:t> </w:t>
      </w:r>
      <w:r>
        <w:rPr/>
        <w:t>inbound</w:t>
      </w:r>
      <w:r>
        <w:rPr>
          <w:spacing w:val="-9"/>
        </w:rPr>
        <w:t> </w:t>
      </w:r>
      <w:r>
        <w:rPr/>
        <w:t>position.</w:t>
      </w:r>
      <w:r>
        <w:rPr>
          <w:spacing w:val="-6"/>
        </w:rPr>
        <w:t> </w:t>
      </w:r>
      <w:r>
        <w:rPr/>
        <w:t>The</w:t>
      </w:r>
      <w:r>
        <w:rPr>
          <w:spacing w:val="-8"/>
        </w:rPr>
        <w:t> </w:t>
      </w:r>
      <w:r>
        <w:rPr/>
        <w:t>notification</w:t>
      </w:r>
      <w:r>
        <w:rPr>
          <w:spacing w:val="-8"/>
        </w:rPr>
        <w:t> </w:t>
      </w:r>
      <w:r>
        <w:rPr/>
        <w:t>of</w:t>
      </w:r>
      <w:r>
        <w:rPr>
          <w:spacing w:val="-7"/>
        </w:rPr>
        <w:t> </w:t>
      </w:r>
      <w:r>
        <w:rPr/>
        <w:t>applying</w:t>
      </w:r>
      <w:r>
        <w:rPr>
          <w:spacing w:val="-8"/>
        </w:rPr>
        <w:t> </w:t>
      </w:r>
      <w:r>
        <w:rPr/>
        <w:t>for</w:t>
      </w:r>
      <w:r>
        <w:rPr>
          <w:spacing w:val="-7"/>
        </w:rPr>
        <w:t> </w:t>
      </w:r>
      <w:r>
        <w:rPr/>
        <w:t>the</w:t>
      </w:r>
      <w:r>
        <w:rPr>
          <w:spacing w:val="-8"/>
        </w:rPr>
        <w:t> </w:t>
      </w:r>
      <w:r>
        <w:rPr/>
        <w:t>inbound bin</w:t>
      </w:r>
      <w:r>
        <w:rPr>
          <w:spacing w:val="-3"/>
        </w:rPr>
        <w:t> </w:t>
      </w:r>
      <w:r>
        <w:rPr/>
        <w:t>and</w:t>
      </w:r>
      <w:r>
        <w:rPr>
          <w:spacing w:val="-4"/>
        </w:rPr>
        <w:t> </w:t>
      </w:r>
      <w:r>
        <w:rPr/>
        <w:t>the</w:t>
      </w:r>
      <w:r>
        <w:rPr>
          <w:spacing w:val="-3"/>
        </w:rPr>
        <w:t> </w:t>
      </w:r>
      <w:r>
        <w:rPr/>
        <w:t>docking</w:t>
      </w:r>
      <w:r>
        <w:rPr>
          <w:spacing w:val="-3"/>
        </w:rPr>
        <w:t> </w:t>
      </w:r>
      <w:r>
        <w:rPr/>
        <w:t>path</w:t>
      </w:r>
      <w:r>
        <w:rPr>
          <w:spacing w:val="-3"/>
        </w:rPr>
        <w:t> </w:t>
      </w:r>
      <w:r>
        <w:rPr/>
        <w:t>with</w:t>
      </w:r>
      <w:r>
        <w:rPr>
          <w:spacing w:val="-3"/>
        </w:rPr>
        <w:t> </w:t>
      </w:r>
      <w:r>
        <w:rPr/>
        <w:t>the</w:t>
      </w:r>
      <w:r>
        <w:rPr>
          <w:spacing w:val="-3"/>
        </w:rPr>
        <w:t> </w:t>
      </w:r>
      <w:r>
        <w:rPr/>
        <w:t>third-party</w:t>
      </w:r>
      <w:r>
        <w:rPr>
          <w:spacing w:val="-5"/>
        </w:rPr>
        <w:t> </w:t>
      </w:r>
      <w:r>
        <w:rPr/>
        <w:t>platform</w:t>
      </w:r>
      <w:r>
        <w:rPr>
          <w:spacing w:val="-2"/>
        </w:rPr>
        <w:t> </w:t>
      </w:r>
      <w:r>
        <w:rPr/>
        <w:t>should</w:t>
      </w:r>
      <w:r>
        <w:rPr>
          <w:spacing w:val="-4"/>
        </w:rPr>
        <w:t> </w:t>
      </w:r>
      <w:r>
        <w:rPr/>
        <w:t>be</w:t>
      </w:r>
      <w:r>
        <w:rPr>
          <w:spacing w:val="-3"/>
        </w:rPr>
        <w:t> </w:t>
      </w:r>
      <w:r>
        <w:rPr/>
        <w:t>set</w:t>
      </w:r>
      <w:r>
        <w:rPr>
          <w:spacing w:val="-4"/>
        </w:rPr>
        <w:t> </w:t>
      </w:r>
      <w:r>
        <w:rPr/>
        <w:t>in</w:t>
      </w:r>
      <w:r>
        <w:rPr>
          <w:spacing w:val="-3"/>
        </w:rPr>
        <w:t> </w:t>
      </w:r>
      <w:r>
        <w:rPr/>
        <w:t>the</w:t>
      </w:r>
      <w:r>
        <w:rPr>
          <w:spacing w:val="-3"/>
        </w:rPr>
        <w:t> </w:t>
      </w:r>
      <w:r>
        <w:rPr/>
        <w:t>B05,</w:t>
      </w:r>
      <w:r>
        <w:rPr>
          <w:spacing w:val="-2"/>
        </w:rPr>
        <w:t> </w:t>
      </w:r>
      <w:r>
        <w:rPr/>
        <w:t>B06,</w:t>
      </w:r>
      <w:r>
        <w:rPr>
          <w:spacing w:val="-2"/>
        </w:rPr>
        <w:t> </w:t>
      </w:r>
      <w:r>
        <w:rPr/>
        <w:t>and B08</w:t>
      </w:r>
      <w:r>
        <w:rPr>
          <w:spacing w:val="-10"/>
        </w:rPr>
        <w:t> </w:t>
      </w:r>
      <w:r>
        <w:rPr/>
        <w:t>task</w:t>
      </w:r>
      <w:r>
        <w:rPr>
          <w:spacing w:val="-9"/>
        </w:rPr>
        <w:t> </w:t>
      </w:r>
      <w:r>
        <w:rPr/>
        <w:t>template.</w:t>
      </w:r>
      <w:r>
        <w:rPr>
          <w:spacing w:val="-10"/>
        </w:rPr>
        <w:t> </w:t>
      </w:r>
      <w:r>
        <w:rPr/>
        <w:t>The</w:t>
      </w:r>
      <w:r>
        <w:rPr>
          <w:spacing w:val="-10"/>
        </w:rPr>
        <w:t> </w:t>
      </w:r>
      <w:r>
        <w:rPr/>
        <w:t>returned</w:t>
      </w:r>
      <w:r>
        <w:rPr>
          <w:spacing w:val="-11"/>
        </w:rPr>
        <w:t> </w:t>
      </w:r>
      <w:r>
        <w:rPr/>
        <w:t>data</w:t>
      </w:r>
      <w:r>
        <w:rPr>
          <w:spacing w:val="-11"/>
        </w:rPr>
        <w:t> </w:t>
      </w:r>
      <w:r>
        <w:rPr/>
        <w:t>should</w:t>
      </w:r>
      <w:r>
        <w:rPr>
          <w:spacing w:val="-11"/>
        </w:rPr>
        <w:t> </w:t>
      </w:r>
      <w:r>
        <w:rPr/>
        <w:t>follow</w:t>
      </w:r>
      <w:r>
        <w:rPr>
          <w:spacing w:val="-10"/>
        </w:rPr>
        <w:t> </w:t>
      </w:r>
      <w:r>
        <w:rPr/>
        <w:t>the</w:t>
      </w:r>
      <w:r>
        <w:rPr>
          <w:spacing w:val="-10"/>
        </w:rPr>
        <w:t> </w:t>
      </w:r>
      <w:r>
        <w:rPr/>
        <w:t>format</w:t>
      </w:r>
      <w:r>
        <w:rPr>
          <w:spacing w:val="-9"/>
        </w:rPr>
        <w:t> </w:t>
      </w:r>
      <w:r>
        <w:rPr/>
        <w:t>listed</w:t>
      </w:r>
      <w:r>
        <w:rPr>
          <w:spacing w:val="-11"/>
        </w:rPr>
        <w:t> </w:t>
      </w:r>
      <w:r>
        <w:rPr/>
        <w:t>in</w:t>
      </w:r>
      <w:r>
        <w:rPr>
          <w:spacing w:val="-10"/>
        </w:rPr>
        <w:t> </w:t>
      </w:r>
      <w:r>
        <w:rPr/>
        <w:t>the</w:t>
      </w:r>
      <w:r>
        <w:rPr>
          <w:spacing w:val="-10"/>
        </w:rPr>
        <w:t> </w:t>
      </w:r>
      <w:r>
        <w:rPr/>
        <w:t>response</w:t>
      </w:r>
      <w:r>
        <w:rPr>
          <w:spacing w:val="-10"/>
        </w:rPr>
        <w:t> </w:t>
      </w:r>
      <w:r>
        <w:rPr/>
        <w:t>data description below.</w:t>
      </w:r>
    </w:p>
    <w:p>
      <w:pPr>
        <w:pStyle w:val="Heading4"/>
        <w:spacing w:before="142"/>
      </w:pPr>
      <w:r>
        <w:rPr/>
        <w:t>API</w:t>
      </w:r>
      <w:r>
        <w:rPr>
          <w:spacing w:val="-4"/>
        </w:rPr>
        <w:t> </w:t>
      </w:r>
      <w:r>
        <w:rPr>
          <w:spacing w:val="-2"/>
        </w:rPr>
        <w:t>Definition</w:t>
      </w:r>
    </w:p>
    <w:p>
      <w:pPr>
        <w:pStyle w:val="Heading5"/>
        <w:spacing w:before="117"/>
        <w:ind w:left="1103"/>
      </w:pPr>
      <w:r>
        <w:rPr/>
        <w:t>Table</w:t>
      </w:r>
      <w:r>
        <w:rPr>
          <w:spacing w:val="-5"/>
        </w:rPr>
        <w:t> </w:t>
      </w:r>
      <w:r>
        <w:rPr/>
        <w:t>5-27</w:t>
      </w:r>
      <w:r>
        <w:rPr>
          <w:spacing w:val="-3"/>
        </w:rPr>
        <w:t> </w:t>
      </w:r>
      <w:r>
        <w:rPr/>
        <w:t>POST</w:t>
      </w:r>
      <w:r>
        <w:rPr>
          <w:spacing w:val="-2"/>
        </w:rPr>
        <w:t> http://[address][:port]/service/rest/applyReturnForBin</w:t>
      </w:r>
    </w:p>
    <w:p>
      <w:pPr>
        <w:pStyle w:val="BodyText"/>
        <w:spacing w:before="3"/>
        <w:rPr>
          <w:b/>
          <w:sz w:val="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695" w:hRule="atLeast"/>
        </w:trPr>
        <w:tc>
          <w:tcPr>
            <w:tcW w:w="1164" w:type="dxa"/>
          </w:tcPr>
          <w:p>
            <w:pPr>
              <w:pStyle w:val="TableParagraph"/>
              <w:spacing w:before="59"/>
              <w:ind w:left="110"/>
              <w:rPr>
                <w:b/>
                <w:sz w:val="24"/>
              </w:rPr>
            </w:pPr>
            <w:r>
              <w:rPr>
                <w:b/>
                <w:spacing w:val="-5"/>
                <w:sz w:val="24"/>
              </w:rPr>
              <w:t>API</w:t>
            </w:r>
          </w:p>
          <w:p>
            <w:pPr>
              <w:pStyle w:val="TableParagraph"/>
              <w:ind w:left="110"/>
              <w:rPr>
                <w:b/>
                <w:sz w:val="24"/>
              </w:rPr>
            </w:pPr>
            <w:r>
              <w:rPr>
                <w:b/>
                <w:spacing w:val="-4"/>
                <w:sz w:val="24"/>
              </w:rPr>
              <w:t>Name</w:t>
            </w:r>
          </w:p>
        </w:tc>
        <w:tc>
          <w:tcPr>
            <w:tcW w:w="8479" w:type="dxa"/>
            <w:gridSpan w:val="5"/>
          </w:tcPr>
          <w:p>
            <w:pPr>
              <w:pStyle w:val="TableParagraph"/>
              <w:spacing w:before="203"/>
              <w:ind w:left="107"/>
              <w:rPr>
                <w:sz w:val="24"/>
              </w:rPr>
            </w:pPr>
            <w:r>
              <w:rPr>
                <w:spacing w:val="-2"/>
                <w:sz w:val="24"/>
              </w:rPr>
              <w:t>applyReturnForBin</w:t>
            </w:r>
          </w:p>
        </w:tc>
      </w:tr>
      <w:tr>
        <w:trPr>
          <w:trHeight w:val="695" w:hRule="atLeast"/>
        </w:trPr>
        <w:tc>
          <w:tcPr>
            <w:tcW w:w="1164" w:type="dxa"/>
          </w:tcPr>
          <w:p>
            <w:pPr>
              <w:pStyle w:val="TableParagraph"/>
              <w:spacing w:before="203"/>
              <w:ind w:left="110"/>
              <w:rPr>
                <w:b/>
                <w:sz w:val="24"/>
              </w:rPr>
            </w:pPr>
            <w:r>
              <w:rPr>
                <w:b/>
                <w:spacing w:val="-2"/>
                <w:sz w:val="24"/>
              </w:rPr>
              <w:t>Function</w:t>
            </w:r>
          </w:p>
        </w:tc>
        <w:tc>
          <w:tcPr>
            <w:tcW w:w="8479" w:type="dxa"/>
            <w:gridSpan w:val="5"/>
          </w:tcPr>
          <w:p>
            <w:pPr>
              <w:pStyle w:val="TableParagraph"/>
              <w:spacing w:before="59"/>
              <w:ind w:left="107"/>
              <w:rPr>
                <w:sz w:val="24"/>
              </w:rPr>
            </w:pPr>
            <w:r>
              <w:rPr>
                <w:sz w:val="24"/>
              </w:rPr>
              <w:t>Used</w:t>
            </w:r>
            <w:r>
              <w:rPr>
                <w:spacing w:val="-15"/>
                <w:sz w:val="24"/>
              </w:rPr>
              <w:t> </w:t>
            </w:r>
            <w:r>
              <w:rPr>
                <w:sz w:val="24"/>
              </w:rPr>
              <w:t>for</w:t>
            </w:r>
            <w:r>
              <w:rPr>
                <w:spacing w:val="-13"/>
                <w:sz w:val="24"/>
              </w:rPr>
              <w:t> </w:t>
            </w:r>
            <w:r>
              <w:rPr>
                <w:sz w:val="24"/>
              </w:rPr>
              <w:t>container</w:t>
            </w:r>
            <w:r>
              <w:rPr>
                <w:spacing w:val="-14"/>
                <w:sz w:val="24"/>
              </w:rPr>
              <w:t> </w:t>
            </w:r>
            <w:r>
              <w:rPr>
                <w:sz w:val="24"/>
              </w:rPr>
              <w:t>inbound</w:t>
            </w:r>
            <w:r>
              <w:rPr>
                <w:spacing w:val="-15"/>
                <w:sz w:val="24"/>
              </w:rPr>
              <w:t> </w:t>
            </w:r>
            <w:r>
              <w:rPr>
                <w:sz w:val="24"/>
              </w:rPr>
              <w:t>tasks</w:t>
            </w:r>
            <w:r>
              <w:rPr>
                <w:spacing w:val="-12"/>
                <w:sz w:val="24"/>
              </w:rPr>
              <w:t> </w:t>
            </w:r>
            <w:r>
              <w:rPr>
                <w:sz w:val="24"/>
              </w:rPr>
              <w:t>at</w:t>
            </w:r>
            <w:r>
              <w:rPr>
                <w:spacing w:val="-14"/>
                <w:sz w:val="24"/>
              </w:rPr>
              <w:t> </w:t>
            </w:r>
            <w:r>
              <w:rPr>
                <w:sz w:val="24"/>
              </w:rPr>
              <w:t>the</w:t>
            </w:r>
            <w:r>
              <w:rPr>
                <w:spacing w:val="-15"/>
                <w:sz w:val="24"/>
              </w:rPr>
              <w:t> </w:t>
            </w:r>
            <w:r>
              <w:rPr>
                <w:sz w:val="24"/>
              </w:rPr>
              <w:t>loader/unloader</w:t>
            </w:r>
            <w:r>
              <w:rPr>
                <w:spacing w:val="-13"/>
                <w:sz w:val="24"/>
              </w:rPr>
              <w:t> </w:t>
            </w:r>
            <w:r>
              <w:rPr>
                <w:sz w:val="24"/>
              </w:rPr>
              <w:t>or</w:t>
            </w:r>
            <w:r>
              <w:rPr>
                <w:spacing w:val="-13"/>
                <w:sz w:val="24"/>
              </w:rPr>
              <w:t> </w:t>
            </w:r>
            <w:r>
              <w:rPr>
                <w:sz w:val="24"/>
              </w:rPr>
              <w:t>conveyor</w:t>
            </w:r>
            <w:r>
              <w:rPr>
                <w:spacing w:val="-13"/>
                <w:sz w:val="24"/>
              </w:rPr>
              <w:t> </w:t>
            </w:r>
            <w:r>
              <w:rPr>
                <w:sz w:val="24"/>
              </w:rPr>
              <w:t>line,</w:t>
            </w:r>
            <w:r>
              <w:rPr>
                <w:spacing w:val="-13"/>
                <w:sz w:val="24"/>
              </w:rPr>
              <w:t> </w:t>
            </w:r>
            <w:r>
              <w:rPr>
                <w:sz w:val="24"/>
              </w:rPr>
              <w:t>to apply</w:t>
            </w:r>
            <w:r>
              <w:rPr>
                <w:spacing w:val="-2"/>
                <w:sz w:val="24"/>
              </w:rPr>
              <w:t> </w:t>
            </w:r>
            <w:r>
              <w:rPr>
                <w:sz w:val="24"/>
              </w:rPr>
              <w:t>to</w:t>
            </w:r>
            <w:r>
              <w:rPr>
                <w:spacing w:val="-1"/>
                <w:sz w:val="24"/>
              </w:rPr>
              <w:t> </w:t>
            </w:r>
            <w:r>
              <w:rPr>
                <w:sz w:val="24"/>
              </w:rPr>
              <w:t>the</w:t>
            </w:r>
            <w:r>
              <w:rPr>
                <w:spacing w:val="-2"/>
                <w:sz w:val="24"/>
              </w:rPr>
              <w:t> </w:t>
            </w:r>
            <w:r>
              <w:rPr>
                <w:sz w:val="24"/>
              </w:rPr>
              <w:t>third-party</w:t>
            </w:r>
            <w:r>
              <w:rPr>
                <w:spacing w:val="-2"/>
                <w:sz w:val="24"/>
              </w:rPr>
              <w:t> </w:t>
            </w:r>
            <w:r>
              <w:rPr>
                <w:sz w:val="24"/>
              </w:rPr>
              <w:t>platform</w:t>
            </w:r>
            <w:r>
              <w:rPr>
                <w:spacing w:val="-1"/>
                <w:sz w:val="24"/>
              </w:rPr>
              <w:t> </w:t>
            </w:r>
            <w:r>
              <w:rPr>
                <w:sz w:val="24"/>
              </w:rPr>
              <w:t>for</w:t>
            </w:r>
            <w:r>
              <w:rPr>
                <w:spacing w:val="-1"/>
                <w:sz w:val="24"/>
              </w:rPr>
              <w:t> </w:t>
            </w:r>
            <w:r>
              <w:rPr>
                <w:sz w:val="24"/>
              </w:rPr>
              <w:t>inbound</w:t>
            </w:r>
            <w:r>
              <w:rPr>
                <w:spacing w:val="-3"/>
                <w:sz w:val="24"/>
              </w:rPr>
              <w:t> </w:t>
            </w:r>
            <w:r>
              <w:rPr>
                <w:sz w:val="24"/>
              </w:rPr>
              <w:t>position</w:t>
            </w:r>
            <w:r>
              <w:rPr>
                <w:spacing w:val="-2"/>
                <w:sz w:val="24"/>
              </w:rPr>
              <w:t> </w:t>
            </w:r>
            <w:r>
              <w:rPr>
                <w:sz w:val="24"/>
              </w:rPr>
              <w:t>of</w:t>
            </w:r>
            <w:r>
              <w:rPr>
                <w:spacing w:val="-1"/>
                <w:sz w:val="24"/>
              </w:rPr>
              <w:t> </w:t>
            </w:r>
            <w:r>
              <w:rPr>
                <w:sz w:val="24"/>
              </w:rPr>
              <w:t>the container.</w:t>
            </w:r>
          </w:p>
        </w:tc>
      </w:tr>
      <w:tr>
        <w:trPr>
          <w:trHeight w:val="408" w:hRule="atLeast"/>
        </w:trPr>
        <w:tc>
          <w:tcPr>
            <w:tcW w:w="1164" w:type="dxa"/>
          </w:tcPr>
          <w:p>
            <w:pPr>
              <w:pStyle w:val="TableParagraph"/>
              <w:spacing w:before="60"/>
              <w:ind w:left="110"/>
              <w:rPr>
                <w:b/>
                <w:sz w:val="24"/>
              </w:rPr>
            </w:pPr>
            <w:r>
              <w:rPr>
                <w:b/>
                <w:spacing w:val="-2"/>
                <w:sz w:val="24"/>
              </w:rPr>
              <w:t>Protocol</w:t>
            </w:r>
          </w:p>
        </w:tc>
        <w:tc>
          <w:tcPr>
            <w:tcW w:w="8479" w:type="dxa"/>
            <w:gridSpan w:val="5"/>
          </w:tcPr>
          <w:p>
            <w:pPr>
              <w:pStyle w:val="TableParagraph"/>
              <w:spacing w:before="60"/>
              <w:ind w:left="107"/>
              <w:rPr>
                <w:sz w:val="24"/>
              </w:rPr>
            </w:pPr>
            <w:r>
              <w:rPr>
                <w:spacing w:val="-4"/>
                <w:sz w:val="24"/>
              </w:rPr>
              <w:t>REST</w:t>
            </w:r>
          </w:p>
        </w:tc>
      </w:tr>
      <w:tr>
        <w:trPr>
          <w:trHeight w:val="410" w:hRule="atLeast"/>
        </w:trPr>
        <w:tc>
          <w:tcPr>
            <w:tcW w:w="1164" w:type="dxa"/>
          </w:tcPr>
          <w:p>
            <w:pPr>
              <w:pStyle w:val="TableParagraph"/>
              <w:spacing w:before="62"/>
              <w:ind w:left="110"/>
              <w:rPr>
                <w:b/>
                <w:sz w:val="24"/>
              </w:rPr>
            </w:pPr>
            <w:r>
              <w:rPr>
                <w:b/>
                <w:spacing w:val="-2"/>
                <w:sz w:val="24"/>
              </w:rPr>
              <w:t>Provider</w:t>
            </w:r>
          </w:p>
        </w:tc>
        <w:tc>
          <w:tcPr>
            <w:tcW w:w="8479" w:type="dxa"/>
            <w:gridSpan w:val="5"/>
          </w:tcPr>
          <w:p>
            <w:pPr>
              <w:pStyle w:val="TableParagraph"/>
              <w:spacing w:before="62"/>
              <w:ind w:left="107"/>
              <w:rPr>
                <w:sz w:val="24"/>
              </w:rPr>
            </w:pPr>
            <w:r>
              <w:rPr>
                <w:w w:val="90"/>
                <w:sz w:val="24"/>
              </w:rPr>
              <w:t>Third-party</w:t>
            </w:r>
            <w:r>
              <w:rPr>
                <w:spacing w:val="43"/>
                <w:sz w:val="24"/>
              </w:rPr>
              <w:t> </w:t>
            </w:r>
            <w:r>
              <w:rPr>
                <w:spacing w:val="-2"/>
                <w:w w:val="90"/>
                <w:sz w:val="24"/>
              </w:rPr>
              <w:t>platform</w:t>
            </w:r>
          </w:p>
        </w:tc>
      </w:tr>
      <w:tr>
        <w:trPr>
          <w:trHeight w:val="407" w:hRule="atLeast"/>
        </w:trPr>
        <w:tc>
          <w:tcPr>
            <w:tcW w:w="1164" w:type="dxa"/>
          </w:tcPr>
          <w:p>
            <w:pPr>
              <w:pStyle w:val="TableParagraph"/>
              <w:spacing w:before="59"/>
              <w:ind w:left="110"/>
              <w:rPr>
                <w:b/>
                <w:sz w:val="24"/>
              </w:rPr>
            </w:pPr>
            <w:r>
              <w:rPr>
                <w:b/>
                <w:spacing w:val="-2"/>
                <w:sz w:val="24"/>
              </w:rPr>
              <w:t>Caller</w:t>
            </w:r>
          </w:p>
        </w:tc>
        <w:tc>
          <w:tcPr>
            <w:tcW w:w="8479" w:type="dxa"/>
            <w:gridSpan w:val="5"/>
          </w:tcPr>
          <w:p>
            <w:pPr>
              <w:pStyle w:val="TableParagraph"/>
              <w:spacing w:before="59"/>
              <w:ind w:left="107"/>
              <w:rPr>
                <w:sz w:val="24"/>
              </w:rPr>
            </w:pPr>
            <w:r>
              <w:rPr>
                <w:w w:val="90"/>
                <w:sz w:val="24"/>
              </w:rPr>
              <w:t>RCS-</w:t>
            </w:r>
            <w:r>
              <w:rPr>
                <w:spacing w:val="-4"/>
                <w:sz w:val="24"/>
              </w:rPr>
              <w:t>2000</w:t>
            </w:r>
          </w:p>
        </w:tc>
      </w:tr>
      <w:tr>
        <w:trPr>
          <w:trHeight w:val="983" w:hRule="atLeast"/>
        </w:trPr>
        <w:tc>
          <w:tcPr>
            <w:tcW w:w="1164" w:type="dxa"/>
            <w:vMerge w:val="restart"/>
          </w:tcPr>
          <w:p>
            <w:pPr>
              <w:pStyle w:val="TableParagraph"/>
              <w:rPr>
                <w:b/>
                <w:sz w:val="24"/>
              </w:rPr>
            </w:pPr>
          </w:p>
          <w:p>
            <w:pPr>
              <w:pStyle w:val="TableParagraph"/>
              <w:rPr>
                <w:b/>
                <w:sz w:val="24"/>
              </w:rPr>
            </w:pPr>
          </w:p>
          <w:p>
            <w:pPr>
              <w:pStyle w:val="TableParagraph"/>
              <w:spacing w:before="45"/>
              <w:rPr>
                <w:b/>
                <w:sz w:val="24"/>
              </w:rPr>
            </w:pPr>
          </w:p>
          <w:p>
            <w:pPr>
              <w:pStyle w:val="TableParagraph"/>
              <w:ind w:left="110"/>
              <w:rPr>
                <w:b/>
                <w:sz w:val="24"/>
              </w:rPr>
            </w:pPr>
            <w:r>
              <w:rPr>
                <w:b/>
                <w:spacing w:val="-2"/>
                <w:sz w:val="24"/>
              </w:rPr>
              <w:t>Request</w:t>
            </w:r>
          </w:p>
        </w:tc>
        <w:tc>
          <w:tcPr>
            <w:tcW w:w="1133" w:type="dxa"/>
          </w:tcPr>
          <w:p>
            <w:pPr>
              <w:pStyle w:val="TableParagraph"/>
              <w:spacing w:before="203"/>
              <w:ind w:left="107" w:right="98"/>
              <w:rPr>
                <w:b/>
                <w:sz w:val="24"/>
              </w:rPr>
            </w:pPr>
            <w:r>
              <w:rPr>
                <w:b/>
                <w:spacing w:val="-2"/>
                <w:sz w:val="24"/>
              </w:rPr>
              <w:t>Paramet </w:t>
            </w:r>
            <w:r>
              <w:rPr>
                <w:b/>
                <w:spacing w:val="-6"/>
                <w:sz w:val="24"/>
              </w:rPr>
              <w:t>er</w:t>
            </w:r>
          </w:p>
        </w:tc>
        <w:tc>
          <w:tcPr>
            <w:tcW w:w="852" w:type="dxa"/>
          </w:tcPr>
          <w:p>
            <w:pPr>
              <w:pStyle w:val="TableParagraph"/>
              <w:spacing w:before="203"/>
              <w:ind w:left="110" w:right="206"/>
              <w:rPr>
                <w:b/>
                <w:sz w:val="24"/>
              </w:rPr>
            </w:pPr>
            <w:r>
              <w:rPr>
                <w:b/>
                <w:spacing w:val="-4"/>
                <w:sz w:val="24"/>
              </w:rPr>
              <w:t>Data Type</w:t>
            </w:r>
          </w:p>
        </w:tc>
        <w:tc>
          <w:tcPr>
            <w:tcW w:w="991" w:type="dxa"/>
          </w:tcPr>
          <w:p>
            <w:pPr>
              <w:pStyle w:val="TableParagraph"/>
              <w:spacing w:before="203"/>
              <w:ind w:left="108" w:right="116"/>
              <w:rPr>
                <w:b/>
                <w:sz w:val="24"/>
              </w:rPr>
            </w:pPr>
            <w:r>
              <w:rPr>
                <w:b/>
                <w:spacing w:val="-4"/>
                <w:sz w:val="24"/>
              </w:rPr>
              <w:t>Max. </w:t>
            </w:r>
            <w:r>
              <w:rPr>
                <w:b/>
                <w:spacing w:val="-2"/>
                <w:sz w:val="24"/>
              </w:rPr>
              <w:t>Length</w:t>
            </w:r>
          </w:p>
        </w:tc>
        <w:tc>
          <w:tcPr>
            <w:tcW w:w="711" w:type="dxa"/>
          </w:tcPr>
          <w:p>
            <w:pPr>
              <w:pStyle w:val="TableParagraph"/>
              <w:spacing w:before="59"/>
              <w:ind w:left="110" w:right="103"/>
              <w:rPr>
                <w:b/>
                <w:sz w:val="24"/>
              </w:rPr>
            </w:pPr>
            <w:r>
              <w:rPr>
                <w:b/>
                <w:spacing w:val="-4"/>
                <w:sz w:val="24"/>
              </w:rPr>
              <w:t>Req. </w:t>
            </w:r>
            <w:r>
              <w:rPr>
                <w:b/>
                <w:spacing w:val="-6"/>
                <w:sz w:val="24"/>
              </w:rPr>
              <w:t>or </w:t>
            </w:r>
            <w:r>
              <w:rPr>
                <w:b/>
                <w:spacing w:val="-4"/>
                <w:sz w:val="24"/>
              </w:rPr>
              <w:t>Opt.</w:t>
            </w:r>
          </w:p>
        </w:tc>
        <w:tc>
          <w:tcPr>
            <w:tcW w:w="4792" w:type="dxa"/>
          </w:tcPr>
          <w:p>
            <w:pPr>
              <w:pStyle w:val="TableParagraph"/>
              <w:spacing w:before="59"/>
              <w:rPr>
                <w:b/>
                <w:sz w:val="24"/>
              </w:rPr>
            </w:pPr>
          </w:p>
          <w:p>
            <w:pPr>
              <w:pStyle w:val="TableParagraph"/>
              <w:ind w:left="108"/>
              <w:rPr>
                <w:b/>
                <w:sz w:val="24"/>
              </w:rPr>
            </w:pPr>
            <w:r>
              <w:rPr>
                <w:b/>
                <w:spacing w:val="-2"/>
                <w:sz w:val="24"/>
              </w:rPr>
              <w:t>Description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right="5"/>
              <w:jc w:val="center"/>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32</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 ID. If a request is repeatedly submitted,</w:t>
            </w:r>
            <w:r>
              <w:rPr>
                <w:spacing w:val="-14"/>
                <w:sz w:val="24"/>
              </w:rPr>
              <w:t> </w:t>
            </w:r>
            <w:r>
              <w:rPr>
                <w:sz w:val="24"/>
              </w:rPr>
              <w:t>the</w:t>
            </w:r>
            <w:r>
              <w:rPr>
                <w:spacing w:val="-15"/>
                <w:sz w:val="24"/>
              </w:rPr>
              <w:t> </w:t>
            </w:r>
            <w:r>
              <w:rPr>
                <w:sz w:val="24"/>
              </w:rPr>
              <w:t>request</w:t>
            </w:r>
            <w:r>
              <w:rPr>
                <w:spacing w:val="-15"/>
                <w:sz w:val="24"/>
              </w:rPr>
              <w:t> </w:t>
            </w:r>
            <w:r>
              <w:rPr>
                <w:sz w:val="24"/>
              </w:rPr>
              <w:t>ID</w:t>
            </w:r>
            <w:r>
              <w:rPr>
                <w:spacing w:val="-13"/>
                <w:sz w:val="24"/>
              </w:rPr>
              <w:t> </w:t>
            </w:r>
            <w:r>
              <w:rPr>
                <w:sz w:val="24"/>
              </w:rPr>
              <w:t>must</w:t>
            </w:r>
            <w:r>
              <w:rPr>
                <w:spacing w:val="-15"/>
                <w:sz w:val="24"/>
              </w:rPr>
              <w:t> </w:t>
            </w:r>
            <w:r>
              <w:rPr>
                <w:sz w:val="24"/>
              </w:rPr>
              <w:t>be</w:t>
            </w:r>
            <w:r>
              <w:rPr>
                <w:spacing w:val="-14"/>
                <w:sz w:val="24"/>
              </w:rPr>
              <w:t> </w:t>
            </w:r>
            <w:r>
              <w:rPr>
                <w:sz w:val="24"/>
              </w:rPr>
              <w:t>same.</w:t>
            </w:r>
          </w:p>
        </w:tc>
      </w:tr>
      <w:tr>
        <w:trPr>
          <w:trHeight w:val="410" w:hRule="atLeast"/>
        </w:trPr>
        <w:tc>
          <w:tcPr>
            <w:tcW w:w="1164" w:type="dxa"/>
            <w:vMerge/>
            <w:tcBorders>
              <w:top w:val="nil"/>
            </w:tcBorders>
          </w:tcPr>
          <w:p>
            <w:pPr>
              <w:rPr>
                <w:sz w:val="2"/>
                <w:szCs w:val="2"/>
              </w:rPr>
            </w:pPr>
          </w:p>
        </w:tc>
        <w:tc>
          <w:tcPr>
            <w:tcW w:w="1133" w:type="dxa"/>
          </w:tcPr>
          <w:p>
            <w:pPr>
              <w:pStyle w:val="TableParagraph"/>
              <w:spacing w:before="60"/>
              <w:ind w:left="76" w:right="96"/>
              <w:jc w:val="center"/>
              <w:rPr>
                <w:sz w:val="24"/>
              </w:rPr>
            </w:pPr>
            <w:r>
              <w:rPr>
                <w:spacing w:val="-2"/>
                <w:sz w:val="24"/>
              </w:rPr>
              <w:t>reqTime</w:t>
            </w:r>
          </w:p>
        </w:tc>
        <w:tc>
          <w:tcPr>
            <w:tcW w:w="852" w:type="dxa"/>
          </w:tcPr>
          <w:p>
            <w:pPr>
              <w:pStyle w:val="TableParagraph"/>
              <w:spacing w:before="60"/>
              <w:ind w:left="15" w:right="9"/>
              <w:jc w:val="center"/>
              <w:rPr>
                <w:sz w:val="24"/>
              </w:rPr>
            </w:pPr>
            <w:r>
              <w:rPr>
                <w:spacing w:val="-2"/>
                <w:sz w:val="24"/>
              </w:rPr>
              <w:t>String</w:t>
            </w:r>
          </w:p>
        </w:tc>
        <w:tc>
          <w:tcPr>
            <w:tcW w:w="991" w:type="dxa"/>
          </w:tcPr>
          <w:p>
            <w:pPr>
              <w:pStyle w:val="TableParagraph"/>
              <w:spacing w:before="60"/>
              <w:ind w:left="108"/>
              <w:rPr>
                <w:sz w:val="24"/>
              </w:rPr>
            </w:pPr>
            <w:r>
              <w:rPr>
                <w:spacing w:val="-5"/>
                <w:sz w:val="24"/>
              </w:rPr>
              <w:t>20</w:t>
            </w:r>
          </w:p>
        </w:tc>
        <w:tc>
          <w:tcPr>
            <w:tcW w:w="711" w:type="dxa"/>
          </w:tcPr>
          <w:p>
            <w:pPr>
              <w:pStyle w:val="TableParagraph"/>
              <w:spacing w:before="60"/>
              <w:ind w:right="35"/>
              <w:jc w:val="center"/>
              <w:rPr>
                <w:sz w:val="24"/>
              </w:rPr>
            </w:pPr>
            <w:r>
              <w:rPr>
                <w:spacing w:val="-4"/>
                <w:sz w:val="24"/>
              </w:rPr>
              <w:t>Opt.</w:t>
            </w:r>
          </w:p>
        </w:tc>
        <w:tc>
          <w:tcPr>
            <w:tcW w:w="4792" w:type="dxa"/>
          </w:tcPr>
          <w:p>
            <w:pPr>
              <w:pStyle w:val="TableParagraph"/>
              <w:spacing w:before="91"/>
              <w:ind w:left="108"/>
              <w:rPr>
                <w:sz w:val="24"/>
              </w:rPr>
            </w:pPr>
            <w:r>
              <w:rPr>
                <w:spacing w:val="-6"/>
                <w:sz w:val="24"/>
              </w:rPr>
              <w:t>Request</w:t>
            </w:r>
            <w:r>
              <w:rPr>
                <w:spacing w:val="4"/>
                <w:sz w:val="24"/>
              </w:rPr>
              <w:t> </w:t>
            </w:r>
            <w:r>
              <w:rPr>
                <w:spacing w:val="-6"/>
                <w:sz w:val="24"/>
              </w:rPr>
              <w:t>timestamp,</w:t>
            </w:r>
            <w:r>
              <w:rPr>
                <w:spacing w:val="7"/>
                <w:sz w:val="24"/>
              </w:rPr>
              <w:t> </w:t>
            </w:r>
            <w:r>
              <w:rPr>
                <w:spacing w:val="-6"/>
                <w:sz w:val="24"/>
              </w:rPr>
              <w:t>format:</w:t>
            </w:r>
            <w:r>
              <w:rPr>
                <w:spacing w:val="6"/>
                <w:sz w:val="24"/>
              </w:rPr>
              <w:t> </w:t>
            </w:r>
            <w:r>
              <w:rPr>
                <w:spacing w:val="-6"/>
                <w:sz w:val="24"/>
              </w:rPr>
              <w:t>YYYY-MM-DD</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33"/>
        <w:gridCol w:w="852"/>
        <w:gridCol w:w="991"/>
        <w:gridCol w:w="711"/>
        <w:gridCol w:w="4792"/>
      </w:tblGrid>
      <w:tr>
        <w:trPr>
          <w:trHeight w:val="347" w:hRule="atLeast"/>
        </w:trPr>
        <w:tc>
          <w:tcPr>
            <w:tcW w:w="1164" w:type="dxa"/>
            <w:vMerge w:val="restart"/>
          </w:tcPr>
          <w:p>
            <w:pPr>
              <w:pStyle w:val="TableParagraph"/>
              <w:rPr>
                <w:rFonts w:ascii="Times New Roman"/>
                <w:sz w:val="24"/>
              </w:rPr>
            </w:pPr>
          </w:p>
        </w:tc>
        <w:tc>
          <w:tcPr>
            <w:tcW w:w="1133" w:type="dxa"/>
          </w:tcPr>
          <w:p>
            <w:pPr>
              <w:pStyle w:val="TableParagraph"/>
              <w:rPr>
                <w:rFonts w:ascii="Times New Roman"/>
                <w:sz w:val="24"/>
              </w:rPr>
            </w:pPr>
          </w:p>
        </w:tc>
        <w:tc>
          <w:tcPr>
            <w:tcW w:w="852" w:type="dxa"/>
          </w:tcPr>
          <w:p>
            <w:pPr>
              <w:pStyle w:val="TableParagraph"/>
              <w:rPr>
                <w:rFonts w:ascii="Times New Roman"/>
                <w:sz w:val="24"/>
              </w:rPr>
            </w:pPr>
          </w:p>
        </w:tc>
        <w:tc>
          <w:tcPr>
            <w:tcW w:w="991" w:type="dxa"/>
          </w:tcPr>
          <w:p>
            <w:pPr>
              <w:pStyle w:val="TableParagraph"/>
              <w:rPr>
                <w:rFonts w:ascii="Times New Roman"/>
                <w:sz w:val="24"/>
              </w:rPr>
            </w:pPr>
          </w:p>
        </w:tc>
        <w:tc>
          <w:tcPr>
            <w:tcW w:w="711" w:type="dxa"/>
          </w:tcPr>
          <w:p>
            <w:pPr>
              <w:pStyle w:val="TableParagraph"/>
              <w:rPr>
                <w:rFonts w:ascii="Times New Roman"/>
                <w:sz w:val="24"/>
              </w:rPr>
            </w:pPr>
          </w:p>
        </w:tc>
        <w:tc>
          <w:tcPr>
            <w:tcW w:w="4792" w:type="dxa"/>
          </w:tcPr>
          <w:p>
            <w:pPr>
              <w:pStyle w:val="TableParagraph"/>
              <w:spacing w:line="288" w:lineRule="exact"/>
              <w:ind w:left="108"/>
              <w:rPr>
                <w:sz w:val="24"/>
              </w:rPr>
            </w:pPr>
            <w:r>
              <w:rPr>
                <w:spacing w:val="-2"/>
                <w:sz w:val="24"/>
              </w:rPr>
              <w:t>hh:mm:ss</w:t>
            </w:r>
          </w:p>
        </w:tc>
      </w:tr>
      <w:tr>
        <w:trPr>
          <w:trHeight w:val="697" w:hRule="atLeast"/>
        </w:trPr>
        <w:tc>
          <w:tcPr>
            <w:tcW w:w="1164" w:type="dxa"/>
            <w:vMerge/>
            <w:tcBorders>
              <w:top w:val="nil"/>
            </w:tcBorders>
          </w:tcPr>
          <w:p>
            <w:pPr>
              <w:rPr>
                <w:sz w:val="2"/>
                <w:szCs w:val="2"/>
              </w:rPr>
            </w:pPr>
          </w:p>
        </w:tc>
        <w:tc>
          <w:tcPr>
            <w:tcW w:w="1133" w:type="dxa"/>
          </w:tcPr>
          <w:p>
            <w:pPr>
              <w:pStyle w:val="TableParagraph"/>
              <w:spacing w:before="206"/>
              <w:ind w:left="107"/>
              <w:rPr>
                <w:sz w:val="24"/>
              </w:rPr>
            </w:pPr>
            <w:r>
              <w:rPr>
                <w:spacing w:val="-4"/>
                <w:sz w:val="24"/>
              </w:rPr>
              <w:t>data</w:t>
            </w:r>
          </w:p>
        </w:tc>
        <w:tc>
          <w:tcPr>
            <w:tcW w:w="852" w:type="dxa"/>
          </w:tcPr>
          <w:p>
            <w:pPr>
              <w:pStyle w:val="TableParagraph"/>
              <w:spacing w:before="62"/>
              <w:ind w:left="110" w:right="118"/>
              <w:rPr>
                <w:sz w:val="24"/>
              </w:rPr>
            </w:pPr>
            <w:r>
              <w:rPr>
                <w:spacing w:val="-4"/>
                <w:sz w:val="24"/>
              </w:rPr>
              <w:t>Objec </w:t>
            </w:r>
            <w:r>
              <w:rPr>
                <w:spacing w:val="-10"/>
                <w:sz w:val="24"/>
              </w:rPr>
              <w:t>t</w:t>
            </w:r>
          </w:p>
        </w:tc>
        <w:tc>
          <w:tcPr>
            <w:tcW w:w="991" w:type="dxa"/>
          </w:tcPr>
          <w:p>
            <w:pPr>
              <w:pStyle w:val="TableParagraph"/>
              <w:spacing w:before="206"/>
              <w:ind w:left="108"/>
              <w:rPr>
                <w:sz w:val="24"/>
              </w:rPr>
            </w:pPr>
            <w:r>
              <w:rPr>
                <w:spacing w:val="-10"/>
                <w:sz w:val="24"/>
              </w:rPr>
              <w:t>/</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206"/>
              <w:ind w:left="108"/>
              <w:rPr>
                <w:sz w:val="24"/>
              </w:rPr>
            </w:pPr>
            <w:r>
              <w:rPr>
                <w:sz w:val="24"/>
              </w:rPr>
              <w:t>Array</w:t>
            </w:r>
            <w:r>
              <w:rPr>
                <w:spacing w:val="-14"/>
                <w:sz w:val="24"/>
              </w:rPr>
              <w:t> </w:t>
            </w:r>
            <w:r>
              <w:rPr>
                <w:sz w:val="24"/>
              </w:rPr>
              <w:t>of</w:t>
            </w:r>
            <w:r>
              <w:rPr>
                <w:spacing w:val="-13"/>
                <w:sz w:val="24"/>
              </w:rPr>
              <w:t> </w:t>
            </w:r>
            <w:r>
              <w:rPr>
                <w:sz w:val="24"/>
              </w:rPr>
              <w:t>container</w:t>
            </w:r>
            <w:r>
              <w:rPr>
                <w:spacing w:val="-13"/>
                <w:sz w:val="24"/>
              </w:rPr>
              <w:t> </w:t>
            </w:r>
            <w:r>
              <w:rPr>
                <w:spacing w:val="-4"/>
                <w:sz w:val="24"/>
              </w:rPr>
              <w:t>IDs.</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8"/>
              <w:rPr>
                <w:sz w:val="24"/>
              </w:rPr>
            </w:pPr>
            <w:r>
              <w:rPr>
                <w:spacing w:val="-2"/>
                <w:sz w:val="24"/>
              </w:rPr>
              <w:t>ctnrCod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pacing w:val="-2"/>
                <w:sz w:val="24"/>
              </w:rPr>
              <w:t>Container</w:t>
            </w:r>
            <w:r>
              <w:rPr>
                <w:spacing w:val="-4"/>
                <w:sz w:val="24"/>
              </w:rPr>
              <w:t> </w:t>
            </w:r>
            <w:r>
              <w:rPr>
                <w:spacing w:val="-5"/>
                <w:sz w:val="24"/>
              </w:rPr>
              <w:t>ID.</w:t>
            </w:r>
          </w:p>
        </w:tc>
      </w:tr>
      <w:tr>
        <w:trPr>
          <w:trHeight w:val="407" w:hRule="atLeast"/>
        </w:trPr>
        <w:tc>
          <w:tcPr>
            <w:tcW w:w="1164" w:type="dxa"/>
            <w:vMerge/>
            <w:tcBorders>
              <w:top w:val="nil"/>
            </w:tcBorders>
          </w:tcPr>
          <w:p>
            <w:pPr>
              <w:rPr>
                <w:sz w:val="2"/>
                <w:szCs w:val="2"/>
              </w:rPr>
            </w:pPr>
          </w:p>
        </w:tc>
        <w:tc>
          <w:tcPr>
            <w:tcW w:w="1133" w:type="dxa"/>
          </w:tcPr>
          <w:p>
            <w:pPr>
              <w:pStyle w:val="TableParagraph"/>
              <w:spacing w:before="59"/>
              <w:ind w:left="107"/>
              <w:rPr>
                <w:sz w:val="24"/>
              </w:rPr>
            </w:pPr>
            <w:r>
              <w:rPr>
                <w:spacing w:val="-2"/>
                <w:sz w:val="24"/>
              </w:rPr>
              <w:t>wbCode</w:t>
            </w:r>
          </w:p>
        </w:tc>
        <w:tc>
          <w:tcPr>
            <w:tcW w:w="852" w:type="dxa"/>
          </w:tcPr>
          <w:p>
            <w:pPr>
              <w:pStyle w:val="TableParagraph"/>
              <w:spacing w:before="59"/>
              <w:ind w:left="15" w:right="9"/>
              <w:jc w:val="center"/>
              <w:rPr>
                <w:sz w:val="24"/>
              </w:rPr>
            </w:pPr>
            <w:r>
              <w:rPr>
                <w:spacing w:val="-2"/>
                <w:sz w:val="24"/>
              </w:rPr>
              <w:t>String</w:t>
            </w:r>
          </w:p>
        </w:tc>
        <w:tc>
          <w:tcPr>
            <w:tcW w:w="991" w:type="dxa"/>
          </w:tcPr>
          <w:p>
            <w:pPr>
              <w:pStyle w:val="TableParagraph"/>
              <w:spacing w:before="59"/>
              <w:ind w:left="108"/>
              <w:rPr>
                <w:sz w:val="24"/>
              </w:rPr>
            </w:pPr>
            <w:r>
              <w:rPr>
                <w:spacing w:val="-5"/>
                <w:sz w:val="24"/>
              </w:rPr>
              <w:t>32</w:t>
            </w:r>
          </w:p>
        </w:tc>
        <w:tc>
          <w:tcPr>
            <w:tcW w:w="711" w:type="dxa"/>
          </w:tcPr>
          <w:p>
            <w:pPr>
              <w:pStyle w:val="TableParagraph"/>
              <w:spacing w:before="59"/>
              <w:ind w:left="33" w:right="35"/>
              <w:jc w:val="center"/>
              <w:rPr>
                <w:sz w:val="24"/>
              </w:rPr>
            </w:pPr>
            <w:r>
              <w:rPr>
                <w:spacing w:val="-4"/>
                <w:sz w:val="24"/>
              </w:rPr>
              <w:t>Req.</w:t>
            </w:r>
          </w:p>
        </w:tc>
        <w:tc>
          <w:tcPr>
            <w:tcW w:w="4792" w:type="dxa"/>
          </w:tcPr>
          <w:p>
            <w:pPr>
              <w:pStyle w:val="TableParagraph"/>
              <w:spacing w:before="59"/>
              <w:ind w:left="108"/>
              <w:rPr>
                <w:sz w:val="24"/>
              </w:rPr>
            </w:pPr>
            <w:r>
              <w:rPr>
                <w:spacing w:val="-2"/>
                <w:sz w:val="24"/>
              </w:rPr>
              <w:t>Workstation</w:t>
            </w:r>
            <w:r>
              <w:rPr>
                <w:spacing w:val="-4"/>
                <w:sz w:val="24"/>
              </w:rPr>
              <w:t> </w:t>
            </w:r>
            <w:r>
              <w:rPr>
                <w:spacing w:val="-5"/>
                <w:sz w:val="24"/>
              </w:rPr>
              <w:t>ID.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91"/>
              <w:rPr>
                <w:sz w:val="24"/>
              </w:rPr>
            </w:pPr>
            <w:r>
              <w:rPr>
                <w:spacing w:val="-2"/>
                <w:sz w:val="24"/>
              </w:rPr>
              <w:t>groupCo </w:t>
            </w:r>
            <w:r>
              <w:rPr>
                <w:spacing w:val="-6"/>
                <w:sz w:val="24"/>
              </w:rPr>
              <w:t>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30</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Group</w:t>
            </w:r>
            <w:r>
              <w:rPr>
                <w:spacing w:val="-15"/>
                <w:sz w:val="24"/>
              </w:rPr>
              <w:t> </w:t>
            </w:r>
            <w:r>
              <w:rPr>
                <w:spacing w:val="-5"/>
                <w:sz w:val="24"/>
              </w:rPr>
              <w:t>ID.</w:t>
            </w:r>
          </w:p>
        </w:tc>
      </w:tr>
      <w:tr>
        <w:trPr>
          <w:trHeight w:val="696"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
              <w:rPr>
                <w:b/>
                <w:sz w:val="24"/>
              </w:rPr>
            </w:pPr>
          </w:p>
          <w:p>
            <w:pPr>
              <w:pStyle w:val="TableParagraph"/>
              <w:ind w:left="110" w:right="105"/>
              <w:rPr>
                <w:b/>
                <w:sz w:val="24"/>
              </w:rPr>
            </w:pPr>
            <w:r>
              <w:rPr>
                <w:b/>
                <w:spacing w:val="-2"/>
                <w:sz w:val="24"/>
              </w:rPr>
              <w:t>Respons </w:t>
            </w:r>
            <w:r>
              <w:rPr>
                <w:b/>
                <w:spacing w:val="-10"/>
                <w:sz w:val="24"/>
              </w:rPr>
              <w:t>e</w:t>
            </w:r>
          </w:p>
        </w:tc>
        <w:tc>
          <w:tcPr>
            <w:tcW w:w="1133" w:type="dxa"/>
          </w:tcPr>
          <w:p>
            <w:pPr>
              <w:pStyle w:val="TableParagraph"/>
              <w:spacing w:before="204"/>
              <w:ind w:left="107"/>
              <w:rPr>
                <w:sz w:val="24"/>
              </w:rPr>
            </w:pPr>
            <w:r>
              <w:rPr>
                <w:spacing w:val="-4"/>
                <w:sz w:val="24"/>
              </w:rPr>
              <w:t>code</w:t>
            </w:r>
          </w:p>
        </w:tc>
        <w:tc>
          <w:tcPr>
            <w:tcW w:w="852" w:type="dxa"/>
          </w:tcPr>
          <w:p>
            <w:pPr>
              <w:pStyle w:val="TableParagraph"/>
              <w:spacing w:before="204"/>
              <w:ind w:left="15" w:right="9"/>
              <w:jc w:val="center"/>
              <w:rPr>
                <w:sz w:val="24"/>
              </w:rPr>
            </w:pPr>
            <w:r>
              <w:rPr>
                <w:spacing w:val="-2"/>
                <w:sz w:val="24"/>
              </w:rPr>
              <w:t>String</w:t>
            </w:r>
          </w:p>
        </w:tc>
        <w:tc>
          <w:tcPr>
            <w:tcW w:w="991" w:type="dxa"/>
          </w:tcPr>
          <w:p>
            <w:pPr>
              <w:pStyle w:val="TableParagraph"/>
              <w:spacing w:before="204"/>
              <w:ind w:left="108"/>
              <w:rPr>
                <w:sz w:val="24"/>
              </w:rPr>
            </w:pPr>
            <w:r>
              <w:rPr>
                <w:spacing w:val="-10"/>
                <w:sz w:val="24"/>
              </w:rPr>
              <w:t>6</w:t>
            </w:r>
          </w:p>
        </w:tc>
        <w:tc>
          <w:tcPr>
            <w:tcW w:w="711" w:type="dxa"/>
          </w:tcPr>
          <w:p>
            <w:pPr>
              <w:pStyle w:val="TableParagraph"/>
              <w:spacing w:before="204"/>
              <w:ind w:left="33" w:right="35"/>
              <w:jc w:val="center"/>
              <w:rPr>
                <w:sz w:val="24"/>
              </w:rPr>
            </w:pPr>
            <w:r>
              <w:rPr>
                <w:spacing w:val="-4"/>
                <w:sz w:val="24"/>
              </w:rPr>
              <w:t>Req.</w:t>
            </w:r>
          </w:p>
        </w:tc>
        <w:tc>
          <w:tcPr>
            <w:tcW w:w="4792" w:type="dxa"/>
          </w:tcPr>
          <w:p>
            <w:pPr>
              <w:pStyle w:val="TableParagraph"/>
              <w:spacing w:before="60"/>
              <w:ind w:left="108"/>
              <w:rPr>
                <w:sz w:val="24"/>
              </w:rPr>
            </w:pPr>
            <w:r>
              <w:rPr>
                <w:sz w:val="24"/>
              </w:rPr>
              <w:t>Status code, see </w:t>
            </w:r>
            <w:hyperlink w:history="true" w:anchor="_bookmark50">
              <w:r>
                <w:rPr>
                  <w:rFonts w:ascii="Roboto Cn"/>
                  <w:b/>
                  <w:i/>
                  <w:sz w:val="24"/>
                  <w:u w:val="single"/>
                </w:rPr>
                <w:t>Status Code</w:t>
              </w:r>
            </w:hyperlink>
            <w:r>
              <w:rPr>
                <w:rFonts w:ascii="Roboto Cn"/>
                <w:b/>
                <w:i/>
                <w:sz w:val="24"/>
              </w:rPr>
              <w:t> </w:t>
            </w:r>
            <w:r>
              <w:rPr>
                <w:sz w:val="24"/>
              </w:rPr>
              <w:t>(Appendix A) for details.</w:t>
            </w:r>
          </w:p>
        </w:tc>
      </w:tr>
      <w:tr>
        <w:trPr>
          <w:trHeight w:val="698" w:hRule="atLeast"/>
        </w:trPr>
        <w:tc>
          <w:tcPr>
            <w:tcW w:w="1164" w:type="dxa"/>
            <w:vMerge/>
            <w:tcBorders>
              <w:top w:val="nil"/>
            </w:tcBorders>
          </w:tcPr>
          <w:p>
            <w:pPr>
              <w:rPr>
                <w:sz w:val="2"/>
                <w:szCs w:val="2"/>
              </w:rPr>
            </w:pPr>
          </w:p>
        </w:tc>
        <w:tc>
          <w:tcPr>
            <w:tcW w:w="1133" w:type="dxa"/>
          </w:tcPr>
          <w:p>
            <w:pPr>
              <w:pStyle w:val="TableParagraph"/>
              <w:spacing w:before="62"/>
              <w:ind w:left="107" w:right="153"/>
              <w:rPr>
                <w:sz w:val="24"/>
              </w:rPr>
            </w:pPr>
            <w:r>
              <w:rPr>
                <w:spacing w:val="-2"/>
                <w:sz w:val="24"/>
              </w:rPr>
              <w:t>messag </w:t>
            </w:r>
            <w:r>
              <w:rPr>
                <w:spacing w:val="-10"/>
                <w:sz w:val="24"/>
              </w:rPr>
              <w:t>e</w:t>
            </w:r>
          </w:p>
        </w:tc>
        <w:tc>
          <w:tcPr>
            <w:tcW w:w="852" w:type="dxa"/>
          </w:tcPr>
          <w:p>
            <w:pPr>
              <w:pStyle w:val="TableParagraph"/>
              <w:spacing w:before="206"/>
              <w:ind w:left="15" w:right="9"/>
              <w:jc w:val="center"/>
              <w:rPr>
                <w:sz w:val="24"/>
              </w:rPr>
            </w:pPr>
            <w:r>
              <w:rPr>
                <w:spacing w:val="-2"/>
                <w:sz w:val="24"/>
              </w:rPr>
              <w:t>String</w:t>
            </w:r>
          </w:p>
        </w:tc>
        <w:tc>
          <w:tcPr>
            <w:tcW w:w="991" w:type="dxa"/>
          </w:tcPr>
          <w:p>
            <w:pPr>
              <w:pStyle w:val="TableParagraph"/>
              <w:spacing w:before="206"/>
              <w:ind w:left="108"/>
              <w:rPr>
                <w:sz w:val="24"/>
              </w:rPr>
            </w:pPr>
            <w:r>
              <w:rPr>
                <w:spacing w:val="-5"/>
                <w:sz w:val="24"/>
              </w:rPr>
              <w:t>64</w:t>
            </w:r>
          </w:p>
        </w:tc>
        <w:tc>
          <w:tcPr>
            <w:tcW w:w="711" w:type="dxa"/>
          </w:tcPr>
          <w:p>
            <w:pPr>
              <w:pStyle w:val="TableParagraph"/>
              <w:spacing w:before="206"/>
              <w:ind w:left="33" w:right="35"/>
              <w:jc w:val="center"/>
              <w:rPr>
                <w:sz w:val="24"/>
              </w:rPr>
            </w:pPr>
            <w:r>
              <w:rPr>
                <w:spacing w:val="-4"/>
                <w:sz w:val="24"/>
              </w:rPr>
              <w:t>Req.</w:t>
            </w:r>
          </w:p>
        </w:tc>
        <w:tc>
          <w:tcPr>
            <w:tcW w:w="4792" w:type="dxa"/>
          </w:tcPr>
          <w:p>
            <w:pPr>
              <w:pStyle w:val="TableParagraph"/>
              <w:spacing w:before="62"/>
              <w:ind w:left="108"/>
              <w:rPr>
                <w:sz w:val="24"/>
              </w:rPr>
            </w:pPr>
            <w:r>
              <w:rPr>
                <w:spacing w:val="-2"/>
                <w:sz w:val="24"/>
              </w:rPr>
              <w:t>Returned</w:t>
            </w:r>
            <w:r>
              <w:rPr>
                <w:spacing w:val="-10"/>
                <w:sz w:val="24"/>
              </w:rPr>
              <w:t> </w:t>
            </w:r>
            <w:r>
              <w:rPr>
                <w:spacing w:val="-2"/>
                <w:sz w:val="24"/>
              </w:rPr>
              <w:t>status</w:t>
            </w:r>
            <w:r>
              <w:rPr>
                <w:spacing w:val="-10"/>
                <w:sz w:val="24"/>
              </w:rPr>
              <w:t> </w:t>
            </w:r>
            <w:r>
              <w:rPr>
                <w:spacing w:val="-2"/>
                <w:sz w:val="24"/>
              </w:rPr>
              <w:t>description,</w:t>
            </w:r>
            <w:r>
              <w:rPr>
                <w:spacing w:val="-9"/>
                <w:sz w:val="24"/>
              </w:rPr>
              <w:t> </w:t>
            </w:r>
            <w:r>
              <w:rPr>
                <w:spacing w:val="-2"/>
                <w:sz w:val="24"/>
              </w:rPr>
              <w:t>e.g., "successful".</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2"/>
                <w:sz w:val="24"/>
              </w:rPr>
              <w:t>reqCode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5"/>
                <w:sz w:val="24"/>
              </w:rPr>
              <w:t>64</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59"/>
              <w:ind w:left="108"/>
              <w:rPr>
                <w:sz w:val="24"/>
              </w:rPr>
            </w:pPr>
            <w:r>
              <w:rPr>
                <w:sz w:val="24"/>
              </w:rPr>
              <w:t>Request</w:t>
            </w:r>
            <w:r>
              <w:rPr>
                <w:spacing w:val="-12"/>
                <w:sz w:val="24"/>
              </w:rPr>
              <w:t> </w:t>
            </w:r>
            <w:r>
              <w:rPr>
                <w:sz w:val="24"/>
              </w:rPr>
              <w:t>ID,</w:t>
            </w:r>
            <w:r>
              <w:rPr>
                <w:spacing w:val="-12"/>
                <w:sz w:val="24"/>
              </w:rPr>
              <w:t> </w:t>
            </w:r>
            <w:r>
              <w:rPr>
                <w:sz w:val="24"/>
              </w:rPr>
              <w:t>which</w:t>
            </w:r>
            <w:r>
              <w:rPr>
                <w:spacing w:val="-13"/>
                <w:sz w:val="24"/>
              </w:rPr>
              <w:t> </w:t>
            </w:r>
            <w:r>
              <w:rPr>
                <w:sz w:val="24"/>
              </w:rPr>
              <w:t>is</w:t>
            </w:r>
            <w:r>
              <w:rPr>
                <w:spacing w:val="-12"/>
                <w:sz w:val="24"/>
              </w:rPr>
              <w:t> </w:t>
            </w:r>
            <w:r>
              <w:rPr>
                <w:sz w:val="24"/>
              </w:rPr>
              <w:t>the</w:t>
            </w:r>
            <w:r>
              <w:rPr>
                <w:spacing w:val="-13"/>
                <w:sz w:val="24"/>
              </w:rPr>
              <w:t> </w:t>
            </w:r>
            <w:r>
              <w:rPr>
                <w:sz w:val="24"/>
              </w:rPr>
              <w:t>same</w:t>
            </w:r>
            <w:r>
              <w:rPr>
                <w:spacing w:val="-13"/>
                <w:sz w:val="24"/>
              </w:rPr>
              <w:t> </w:t>
            </w:r>
            <w:r>
              <w:rPr>
                <w:sz w:val="24"/>
              </w:rPr>
              <w:t>as</w:t>
            </w:r>
            <w:r>
              <w:rPr>
                <w:spacing w:val="-14"/>
                <w:sz w:val="24"/>
              </w:rPr>
              <w:t> </w:t>
            </w:r>
            <w:r>
              <w:rPr>
                <w:sz w:val="24"/>
              </w:rPr>
              <w:t>that</w:t>
            </w:r>
            <w:r>
              <w:rPr>
                <w:spacing w:val="-12"/>
                <w:sz w:val="24"/>
              </w:rPr>
              <w:t> </w:t>
            </w:r>
            <w:r>
              <w:rPr>
                <w:sz w:val="24"/>
              </w:rPr>
              <w:t>in corresponding request message.</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203"/>
              <w:ind w:left="107"/>
              <w:rPr>
                <w:sz w:val="24"/>
              </w:rPr>
            </w:pPr>
            <w:r>
              <w:rPr>
                <w:spacing w:val="-4"/>
                <w:sz w:val="24"/>
              </w:rPr>
              <w:t>data</w:t>
            </w:r>
          </w:p>
        </w:tc>
        <w:tc>
          <w:tcPr>
            <w:tcW w:w="852" w:type="dxa"/>
          </w:tcPr>
          <w:p>
            <w:pPr>
              <w:pStyle w:val="TableParagraph"/>
              <w:spacing w:before="59"/>
              <w:ind w:left="110" w:right="118"/>
              <w:rPr>
                <w:sz w:val="24"/>
              </w:rPr>
            </w:pPr>
            <w:r>
              <w:rPr>
                <w:spacing w:val="-4"/>
                <w:sz w:val="24"/>
              </w:rPr>
              <w:t>Objec </w:t>
            </w:r>
            <w:r>
              <w:rPr>
                <w:spacing w:val="-10"/>
                <w:sz w:val="24"/>
              </w:rPr>
              <w:t>t</w:t>
            </w:r>
          </w:p>
        </w:tc>
        <w:tc>
          <w:tcPr>
            <w:tcW w:w="991" w:type="dxa"/>
          </w:tcPr>
          <w:p>
            <w:pPr>
              <w:pStyle w:val="TableParagraph"/>
              <w:spacing w:before="203"/>
              <w:ind w:left="108"/>
              <w:rPr>
                <w:sz w:val="24"/>
              </w:rPr>
            </w:pPr>
            <w:r>
              <w:rPr>
                <w:spacing w:val="-10"/>
                <w:sz w:val="24"/>
              </w:rPr>
              <w:t>/</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z w:val="24"/>
              </w:rPr>
              <w:t>Array</w:t>
            </w:r>
            <w:r>
              <w:rPr>
                <w:spacing w:val="-14"/>
                <w:sz w:val="24"/>
              </w:rPr>
              <w:t> </w:t>
            </w:r>
            <w:r>
              <w:rPr>
                <w:sz w:val="24"/>
              </w:rPr>
              <w:t>of</w:t>
            </w:r>
            <w:r>
              <w:rPr>
                <w:spacing w:val="-13"/>
                <w:sz w:val="24"/>
              </w:rPr>
              <w:t> </w:t>
            </w:r>
            <w:r>
              <w:rPr>
                <w:sz w:val="24"/>
              </w:rPr>
              <w:t>container</w:t>
            </w:r>
            <w:r>
              <w:rPr>
                <w:spacing w:val="-13"/>
                <w:sz w:val="24"/>
              </w:rPr>
              <w:t> </w:t>
            </w:r>
            <w:r>
              <w:rPr>
                <w:spacing w:val="-2"/>
                <w:sz w:val="24"/>
              </w:rPr>
              <w:t>information.</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58"/>
              <w:rPr>
                <w:sz w:val="24"/>
              </w:rPr>
            </w:pPr>
            <w:r>
              <w:rPr>
                <w:spacing w:val="-2"/>
                <w:sz w:val="24"/>
              </w:rPr>
              <w:t>ctnrCod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pacing w:val="-2"/>
                <w:sz w:val="24"/>
              </w:rPr>
              <w:t>Container</w:t>
            </w:r>
            <w:r>
              <w:rPr>
                <w:spacing w:val="-4"/>
                <w:sz w:val="24"/>
              </w:rPr>
              <w:t> </w:t>
            </w:r>
            <w:r>
              <w:rPr>
                <w:spacing w:val="-5"/>
                <w:sz w:val="24"/>
              </w:rPr>
              <w:t>ID.</w:t>
            </w:r>
          </w:p>
        </w:tc>
      </w:tr>
      <w:tr>
        <w:trPr>
          <w:trHeight w:val="695" w:hRule="atLeast"/>
        </w:trPr>
        <w:tc>
          <w:tcPr>
            <w:tcW w:w="1164" w:type="dxa"/>
            <w:vMerge/>
            <w:tcBorders>
              <w:top w:val="nil"/>
            </w:tcBorders>
          </w:tcPr>
          <w:p>
            <w:pPr>
              <w:rPr>
                <w:sz w:val="2"/>
                <w:szCs w:val="2"/>
              </w:rPr>
            </w:pPr>
          </w:p>
        </w:tc>
        <w:tc>
          <w:tcPr>
            <w:tcW w:w="1133" w:type="dxa"/>
          </w:tcPr>
          <w:p>
            <w:pPr>
              <w:pStyle w:val="TableParagraph"/>
              <w:spacing w:before="59"/>
              <w:ind w:left="107" w:right="196"/>
              <w:rPr>
                <w:sz w:val="24"/>
              </w:rPr>
            </w:pPr>
            <w:r>
              <w:rPr>
                <w:spacing w:val="-4"/>
                <w:sz w:val="24"/>
              </w:rPr>
              <w:t>ctnrTyp </w:t>
            </w:r>
            <w:r>
              <w:rPr>
                <w:spacing w:val="-10"/>
                <w:sz w:val="24"/>
              </w:rPr>
              <w:t>e</w:t>
            </w:r>
          </w:p>
        </w:tc>
        <w:tc>
          <w:tcPr>
            <w:tcW w:w="852" w:type="dxa"/>
          </w:tcPr>
          <w:p>
            <w:pPr>
              <w:pStyle w:val="TableParagraph"/>
              <w:spacing w:before="203"/>
              <w:ind w:left="15" w:right="9"/>
              <w:jc w:val="center"/>
              <w:rPr>
                <w:sz w:val="24"/>
              </w:rPr>
            </w:pPr>
            <w:r>
              <w:rPr>
                <w:spacing w:val="-2"/>
                <w:sz w:val="24"/>
              </w:rPr>
              <w:t>String</w:t>
            </w:r>
          </w:p>
        </w:tc>
        <w:tc>
          <w:tcPr>
            <w:tcW w:w="991" w:type="dxa"/>
          </w:tcPr>
          <w:p>
            <w:pPr>
              <w:pStyle w:val="TableParagraph"/>
              <w:spacing w:before="203"/>
              <w:ind w:left="108"/>
              <w:rPr>
                <w:sz w:val="24"/>
              </w:rPr>
            </w:pPr>
            <w:r>
              <w:rPr>
                <w:spacing w:val="-10"/>
                <w:sz w:val="24"/>
              </w:rPr>
              <w:t>/</w:t>
            </w:r>
          </w:p>
        </w:tc>
        <w:tc>
          <w:tcPr>
            <w:tcW w:w="711" w:type="dxa"/>
          </w:tcPr>
          <w:p>
            <w:pPr>
              <w:pStyle w:val="TableParagraph"/>
              <w:spacing w:before="203"/>
              <w:ind w:left="33" w:right="35"/>
              <w:jc w:val="center"/>
              <w:rPr>
                <w:sz w:val="24"/>
              </w:rPr>
            </w:pPr>
            <w:r>
              <w:rPr>
                <w:spacing w:val="-4"/>
                <w:sz w:val="24"/>
              </w:rPr>
              <w:t>Req.</w:t>
            </w:r>
          </w:p>
        </w:tc>
        <w:tc>
          <w:tcPr>
            <w:tcW w:w="4792" w:type="dxa"/>
          </w:tcPr>
          <w:p>
            <w:pPr>
              <w:pStyle w:val="TableParagraph"/>
              <w:spacing w:before="203"/>
              <w:ind w:left="108"/>
              <w:rPr>
                <w:sz w:val="24"/>
              </w:rPr>
            </w:pPr>
            <w:r>
              <w:rPr>
                <w:spacing w:val="-2"/>
                <w:sz w:val="24"/>
              </w:rPr>
              <w:t>Container</w:t>
            </w:r>
            <w:r>
              <w:rPr>
                <w:spacing w:val="-4"/>
                <w:sz w:val="24"/>
              </w:rPr>
              <w:t> </w:t>
            </w:r>
            <w:r>
              <w:rPr>
                <w:spacing w:val="-2"/>
                <w:sz w:val="24"/>
              </w:rPr>
              <w:t>type.</w:t>
            </w:r>
          </w:p>
        </w:tc>
      </w:tr>
      <w:tr>
        <w:trPr>
          <w:trHeight w:val="410" w:hRule="atLeast"/>
        </w:trPr>
        <w:tc>
          <w:tcPr>
            <w:tcW w:w="1164" w:type="dxa"/>
            <w:vMerge/>
            <w:tcBorders>
              <w:top w:val="nil"/>
            </w:tcBorders>
          </w:tcPr>
          <w:p>
            <w:pPr>
              <w:rPr>
                <w:sz w:val="2"/>
                <w:szCs w:val="2"/>
              </w:rPr>
            </w:pPr>
          </w:p>
        </w:tc>
        <w:tc>
          <w:tcPr>
            <w:tcW w:w="1133" w:type="dxa"/>
          </w:tcPr>
          <w:p>
            <w:pPr>
              <w:pStyle w:val="TableParagraph"/>
              <w:spacing w:before="62"/>
              <w:ind w:left="107"/>
              <w:rPr>
                <w:sz w:val="24"/>
              </w:rPr>
            </w:pPr>
            <w:r>
              <w:rPr>
                <w:spacing w:val="-2"/>
                <w:sz w:val="24"/>
              </w:rPr>
              <w:t>binCode</w:t>
            </w:r>
          </w:p>
        </w:tc>
        <w:tc>
          <w:tcPr>
            <w:tcW w:w="852" w:type="dxa"/>
          </w:tcPr>
          <w:p>
            <w:pPr>
              <w:pStyle w:val="TableParagraph"/>
              <w:spacing w:before="62"/>
              <w:ind w:left="15" w:right="9"/>
              <w:jc w:val="center"/>
              <w:rPr>
                <w:sz w:val="24"/>
              </w:rPr>
            </w:pPr>
            <w:r>
              <w:rPr>
                <w:spacing w:val="-2"/>
                <w:sz w:val="24"/>
              </w:rPr>
              <w:t>String</w:t>
            </w:r>
          </w:p>
        </w:tc>
        <w:tc>
          <w:tcPr>
            <w:tcW w:w="991" w:type="dxa"/>
          </w:tcPr>
          <w:p>
            <w:pPr>
              <w:pStyle w:val="TableParagraph"/>
              <w:spacing w:before="62"/>
              <w:ind w:left="108"/>
              <w:rPr>
                <w:sz w:val="24"/>
              </w:rPr>
            </w:pPr>
            <w:r>
              <w:rPr>
                <w:spacing w:val="-10"/>
                <w:sz w:val="24"/>
              </w:rPr>
              <w:t>/</w:t>
            </w:r>
          </w:p>
        </w:tc>
        <w:tc>
          <w:tcPr>
            <w:tcW w:w="711" w:type="dxa"/>
          </w:tcPr>
          <w:p>
            <w:pPr>
              <w:pStyle w:val="TableParagraph"/>
              <w:spacing w:before="62"/>
              <w:ind w:left="33" w:right="35"/>
              <w:jc w:val="center"/>
              <w:rPr>
                <w:sz w:val="24"/>
              </w:rPr>
            </w:pPr>
            <w:r>
              <w:rPr>
                <w:spacing w:val="-4"/>
                <w:sz w:val="24"/>
              </w:rPr>
              <w:t>Req.</w:t>
            </w:r>
          </w:p>
        </w:tc>
        <w:tc>
          <w:tcPr>
            <w:tcW w:w="4792" w:type="dxa"/>
          </w:tcPr>
          <w:p>
            <w:pPr>
              <w:pStyle w:val="TableParagraph"/>
              <w:spacing w:before="62"/>
              <w:ind w:left="108"/>
              <w:rPr>
                <w:sz w:val="24"/>
              </w:rPr>
            </w:pPr>
            <w:r>
              <w:rPr>
                <w:sz w:val="24"/>
              </w:rPr>
              <w:t>Bin</w:t>
            </w:r>
            <w:r>
              <w:rPr>
                <w:spacing w:val="-15"/>
                <w:sz w:val="24"/>
              </w:rPr>
              <w:t> </w:t>
            </w:r>
            <w:r>
              <w:rPr>
                <w:spacing w:val="-5"/>
                <w:sz w:val="24"/>
              </w:rPr>
              <w:t>ID.</w:t>
            </w:r>
          </w:p>
        </w:tc>
      </w:tr>
      <w:tr>
        <w:trPr>
          <w:trHeight w:val="2592" w:hRule="atLeast"/>
        </w:trPr>
        <w:tc>
          <w:tcPr>
            <w:tcW w:w="1164"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4"/>
              <w:rPr>
                <w:b/>
                <w:sz w:val="24"/>
              </w:rPr>
            </w:pPr>
          </w:p>
          <w:p>
            <w:pPr>
              <w:pStyle w:val="TableParagraph"/>
              <w:ind w:left="110" w:right="226"/>
              <w:rPr>
                <w:b/>
                <w:sz w:val="24"/>
              </w:rPr>
            </w:pPr>
            <w:r>
              <w:rPr>
                <w:b/>
                <w:spacing w:val="-2"/>
                <w:sz w:val="24"/>
              </w:rPr>
              <w:t>Sample Codes</w:t>
            </w:r>
          </w:p>
        </w:tc>
        <w:tc>
          <w:tcPr>
            <w:tcW w:w="1133" w:type="dxa"/>
          </w:tcPr>
          <w:p>
            <w:pPr>
              <w:pStyle w:val="TableParagraph"/>
              <w:rPr>
                <w:b/>
                <w:sz w:val="24"/>
              </w:rPr>
            </w:pPr>
          </w:p>
          <w:p>
            <w:pPr>
              <w:pStyle w:val="TableParagraph"/>
              <w:rPr>
                <w:b/>
                <w:sz w:val="24"/>
              </w:rPr>
            </w:pPr>
          </w:p>
          <w:p>
            <w:pPr>
              <w:pStyle w:val="TableParagraph"/>
              <w:spacing w:before="287"/>
              <w:rPr>
                <w:b/>
                <w:sz w:val="24"/>
              </w:rPr>
            </w:pPr>
          </w:p>
          <w:p>
            <w:pPr>
              <w:pStyle w:val="TableParagraph"/>
              <w:ind w:left="107"/>
              <w:rPr>
                <w:b/>
                <w:sz w:val="24"/>
              </w:rPr>
            </w:pPr>
            <w:r>
              <w:rPr>
                <w:b/>
                <w:spacing w:val="-2"/>
                <w:sz w:val="24"/>
              </w:rPr>
              <w:t>Request</w:t>
            </w:r>
          </w:p>
        </w:tc>
        <w:tc>
          <w:tcPr>
            <w:tcW w:w="7346" w:type="dxa"/>
            <w:gridSpan w:val="4"/>
          </w:tcPr>
          <w:p>
            <w:pPr>
              <w:pStyle w:val="TableParagraph"/>
              <w:spacing w:line="288" w:lineRule="exact"/>
              <w:ind w:left="110"/>
              <w:rPr>
                <w:sz w:val="24"/>
              </w:rPr>
            </w:pPr>
            <w:r>
              <w:rPr>
                <w:spacing w:val="-10"/>
                <w:sz w:val="24"/>
              </w:rPr>
              <w:t>{</w:t>
            </w:r>
          </w:p>
          <w:p>
            <w:pPr>
              <w:pStyle w:val="TableParagraph"/>
              <w:ind w:left="350"/>
              <w:rPr>
                <w:sz w:val="24"/>
              </w:rPr>
            </w:pPr>
            <w:r>
              <w:rPr>
                <w:spacing w:val="-2"/>
                <w:sz w:val="24"/>
              </w:rPr>
              <w:t>"reqCode":</w:t>
            </w:r>
            <w:r>
              <w:rPr>
                <w:spacing w:val="-12"/>
                <w:sz w:val="24"/>
              </w:rPr>
              <w:t> </w:t>
            </w:r>
            <w:r>
              <w:rPr>
                <w:spacing w:val="-2"/>
                <w:sz w:val="24"/>
              </w:rPr>
              <w:t>"1541954B96B1112",</w:t>
            </w:r>
          </w:p>
          <w:p>
            <w:pPr>
              <w:pStyle w:val="TableParagraph"/>
              <w:ind w:left="350"/>
              <w:rPr>
                <w:sz w:val="24"/>
              </w:rPr>
            </w:pPr>
            <w:r>
              <w:rPr>
                <w:spacing w:val="-4"/>
                <w:sz w:val="24"/>
              </w:rPr>
              <w:t>"reqTime":</w:t>
            </w:r>
            <w:r>
              <w:rPr>
                <w:spacing w:val="5"/>
                <w:sz w:val="24"/>
              </w:rPr>
              <w:t> </w:t>
            </w:r>
            <w:r>
              <w:rPr>
                <w:spacing w:val="-5"/>
                <w:sz w:val="24"/>
              </w:rPr>
              <w:t>"",</w:t>
            </w:r>
          </w:p>
          <w:p>
            <w:pPr>
              <w:pStyle w:val="TableParagraph"/>
              <w:ind w:left="350"/>
              <w:rPr>
                <w:sz w:val="24"/>
              </w:rPr>
            </w:pPr>
            <w:r>
              <w:rPr>
                <w:spacing w:val="-5"/>
                <w:sz w:val="24"/>
              </w:rPr>
              <w:t>"data":</w:t>
            </w:r>
            <w:r>
              <w:rPr>
                <w:spacing w:val="-2"/>
                <w:sz w:val="24"/>
              </w:rPr>
              <w:t> </w:t>
            </w:r>
            <w:r>
              <w:rPr>
                <w:spacing w:val="-5"/>
                <w:sz w:val="24"/>
              </w:rPr>
              <w:t>[{</w:t>
            </w:r>
          </w:p>
          <w:p>
            <w:pPr>
              <w:pStyle w:val="TableParagraph"/>
              <w:ind w:left="590"/>
              <w:rPr>
                <w:sz w:val="24"/>
              </w:rPr>
            </w:pPr>
            <w:r>
              <w:rPr>
                <w:spacing w:val="-4"/>
                <w:sz w:val="24"/>
              </w:rPr>
              <w:t>"ctnrCode":</w:t>
            </w:r>
            <w:r>
              <w:rPr>
                <w:spacing w:val="3"/>
                <w:sz w:val="24"/>
              </w:rPr>
              <w:t> </w:t>
            </w:r>
            <w:r>
              <w:rPr>
                <w:spacing w:val="-5"/>
                <w:sz w:val="24"/>
              </w:rPr>
              <w:t>""</w:t>
            </w:r>
          </w:p>
          <w:p>
            <w:pPr>
              <w:pStyle w:val="TableParagraph"/>
              <w:ind w:left="350"/>
              <w:rPr>
                <w:sz w:val="24"/>
              </w:rPr>
            </w:pPr>
            <w:r>
              <w:rPr>
                <w:spacing w:val="-5"/>
                <w:sz w:val="24"/>
              </w:rPr>
              <w:t>}],</w:t>
            </w:r>
          </w:p>
          <w:p>
            <w:pPr>
              <w:pStyle w:val="TableParagraph"/>
              <w:ind w:left="350"/>
              <w:rPr>
                <w:sz w:val="24"/>
              </w:rPr>
            </w:pPr>
            <w:r>
              <w:rPr>
                <w:spacing w:val="-4"/>
                <w:sz w:val="24"/>
              </w:rPr>
              <w:t>"wbCode":</w:t>
            </w:r>
            <w:r>
              <w:rPr>
                <w:spacing w:val="3"/>
                <w:sz w:val="24"/>
              </w:rPr>
              <w:t> </w:t>
            </w:r>
            <w:r>
              <w:rPr>
                <w:spacing w:val="-5"/>
                <w:sz w:val="24"/>
              </w:rPr>
              <w:t>""</w:t>
            </w:r>
          </w:p>
          <w:p>
            <w:pPr>
              <w:pStyle w:val="TableParagraph"/>
              <w:ind w:left="350"/>
              <w:rPr>
                <w:sz w:val="24"/>
              </w:rPr>
            </w:pPr>
            <w:r>
              <w:rPr>
                <w:spacing w:val="-4"/>
                <w:sz w:val="24"/>
              </w:rPr>
              <w:t>"groupCode":</w:t>
            </w:r>
            <w:r>
              <w:rPr>
                <w:spacing w:val="9"/>
                <w:sz w:val="24"/>
              </w:rPr>
              <w:t> </w:t>
            </w:r>
            <w:r>
              <w:rPr>
                <w:spacing w:val="-5"/>
                <w:sz w:val="24"/>
              </w:rPr>
              <w:t>""</w:t>
            </w:r>
          </w:p>
          <w:p>
            <w:pPr>
              <w:pStyle w:val="TableParagraph"/>
              <w:spacing w:line="268" w:lineRule="exact"/>
              <w:ind w:left="110"/>
              <w:rPr>
                <w:sz w:val="24"/>
              </w:rPr>
            </w:pPr>
            <w:r>
              <w:rPr>
                <w:spacing w:val="-10"/>
                <w:sz w:val="24"/>
              </w:rPr>
              <w:t>}</w:t>
            </w:r>
          </w:p>
        </w:tc>
      </w:tr>
      <w:tr>
        <w:trPr>
          <w:trHeight w:val="2594" w:hRule="atLeast"/>
        </w:trPr>
        <w:tc>
          <w:tcPr>
            <w:tcW w:w="1164" w:type="dxa"/>
            <w:vMerge/>
            <w:tcBorders>
              <w:top w:val="nil"/>
            </w:tcBorders>
          </w:tcPr>
          <w:p>
            <w:pPr>
              <w:rPr>
                <w:sz w:val="2"/>
                <w:szCs w:val="2"/>
              </w:rPr>
            </w:pPr>
          </w:p>
        </w:tc>
        <w:tc>
          <w:tcPr>
            <w:tcW w:w="1133" w:type="dxa"/>
          </w:tcPr>
          <w:p>
            <w:pPr>
              <w:pStyle w:val="TableParagraph"/>
              <w:rPr>
                <w:b/>
                <w:sz w:val="24"/>
              </w:rPr>
            </w:pPr>
          </w:p>
          <w:p>
            <w:pPr>
              <w:pStyle w:val="TableParagraph"/>
              <w:rPr>
                <w:b/>
                <w:sz w:val="24"/>
              </w:rPr>
            </w:pPr>
          </w:p>
          <w:p>
            <w:pPr>
              <w:pStyle w:val="TableParagraph"/>
              <w:spacing w:before="143"/>
              <w:rPr>
                <w:b/>
                <w:sz w:val="24"/>
              </w:rPr>
            </w:pPr>
          </w:p>
          <w:p>
            <w:pPr>
              <w:pStyle w:val="TableParagraph"/>
              <w:ind w:left="107" w:right="199"/>
              <w:rPr>
                <w:b/>
                <w:sz w:val="24"/>
              </w:rPr>
            </w:pPr>
            <w:r>
              <w:rPr>
                <w:b/>
                <w:spacing w:val="-2"/>
                <w:sz w:val="24"/>
              </w:rPr>
              <w:t>Respon </w:t>
            </w:r>
            <w:r>
              <w:rPr>
                <w:b/>
                <w:spacing w:val="-6"/>
                <w:sz w:val="24"/>
              </w:rPr>
              <w:t>se</w:t>
            </w:r>
          </w:p>
        </w:tc>
        <w:tc>
          <w:tcPr>
            <w:tcW w:w="7346" w:type="dxa"/>
            <w:gridSpan w:val="4"/>
          </w:tcPr>
          <w:p>
            <w:pPr>
              <w:pStyle w:val="TableParagraph"/>
              <w:spacing w:line="288" w:lineRule="exact"/>
              <w:ind w:left="110"/>
              <w:rPr>
                <w:sz w:val="24"/>
              </w:rPr>
            </w:pPr>
            <w:r>
              <w:rPr>
                <w:spacing w:val="-10"/>
                <w:sz w:val="24"/>
              </w:rPr>
              <w:t>{</w:t>
            </w:r>
          </w:p>
          <w:p>
            <w:pPr>
              <w:pStyle w:val="TableParagraph"/>
              <w:ind w:left="350"/>
              <w:rPr>
                <w:sz w:val="24"/>
              </w:rPr>
            </w:pPr>
            <w:r>
              <w:rPr>
                <w:spacing w:val="-4"/>
                <w:sz w:val="24"/>
              </w:rPr>
              <w:t>"code":</w:t>
            </w:r>
            <w:r>
              <w:rPr>
                <w:spacing w:val="-3"/>
                <w:sz w:val="24"/>
              </w:rPr>
              <w:t> </w:t>
            </w:r>
            <w:r>
              <w:rPr>
                <w:spacing w:val="-4"/>
                <w:sz w:val="24"/>
              </w:rPr>
              <w:t>"0",</w:t>
            </w:r>
          </w:p>
          <w:p>
            <w:pPr>
              <w:pStyle w:val="TableParagraph"/>
              <w:ind w:left="350" w:right="3611"/>
              <w:rPr>
                <w:sz w:val="24"/>
              </w:rPr>
            </w:pPr>
            <w:r>
              <w:rPr>
                <w:sz w:val="24"/>
              </w:rPr>
              <w:t>"message": "successful", </w:t>
            </w:r>
            <w:r>
              <w:rPr>
                <w:spacing w:val="-2"/>
                <w:sz w:val="24"/>
              </w:rPr>
              <w:t>"reqCode":</w:t>
            </w:r>
            <w:r>
              <w:rPr>
                <w:spacing w:val="-13"/>
                <w:sz w:val="24"/>
              </w:rPr>
              <w:t> </w:t>
            </w:r>
            <w:r>
              <w:rPr>
                <w:spacing w:val="-2"/>
                <w:sz w:val="24"/>
              </w:rPr>
              <w:t>"1541954B96B1112"</w:t>
            </w:r>
          </w:p>
          <w:p>
            <w:pPr>
              <w:pStyle w:val="TableParagraph"/>
              <w:ind w:left="350"/>
              <w:rPr>
                <w:sz w:val="24"/>
              </w:rPr>
            </w:pPr>
            <w:r>
              <w:rPr>
                <w:spacing w:val="-5"/>
                <w:sz w:val="24"/>
              </w:rPr>
              <w:t>"data":</w:t>
            </w:r>
            <w:r>
              <w:rPr>
                <w:spacing w:val="-2"/>
                <w:sz w:val="24"/>
              </w:rPr>
              <w:t> </w:t>
            </w:r>
            <w:r>
              <w:rPr>
                <w:spacing w:val="-5"/>
                <w:sz w:val="24"/>
              </w:rPr>
              <w:t>[{</w:t>
            </w:r>
          </w:p>
          <w:p>
            <w:pPr>
              <w:pStyle w:val="TableParagraph"/>
              <w:ind w:left="590"/>
              <w:rPr>
                <w:sz w:val="24"/>
              </w:rPr>
            </w:pPr>
            <w:r>
              <w:rPr>
                <w:spacing w:val="-2"/>
                <w:sz w:val="24"/>
              </w:rPr>
              <w:t>"ctnrCode":</w:t>
            </w:r>
            <w:r>
              <w:rPr>
                <w:spacing w:val="-13"/>
                <w:sz w:val="24"/>
              </w:rPr>
              <w:t> </w:t>
            </w:r>
            <w:r>
              <w:rPr>
                <w:spacing w:val="-5"/>
                <w:sz w:val="24"/>
              </w:rPr>
              <w:t>"",</w:t>
            </w:r>
          </w:p>
          <w:p>
            <w:pPr>
              <w:pStyle w:val="TableParagraph"/>
              <w:ind w:left="590"/>
              <w:rPr>
                <w:sz w:val="24"/>
              </w:rPr>
            </w:pPr>
            <w:r>
              <w:rPr>
                <w:spacing w:val="-5"/>
                <w:sz w:val="24"/>
              </w:rPr>
              <w:t>"ctnrType":</w:t>
            </w:r>
            <w:r>
              <w:rPr>
                <w:spacing w:val="-4"/>
                <w:sz w:val="24"/>
              </w:rPr>
              <w:t> </w:t>
            </w:r>
            <w:r>
              <w:rPr>
                <w:spacing w:val="-5"/>
                <w:sz w:val="24"/>
              </w:rPr>
              <w:t>"",</w:t>
            </w:r>
          </w:p>
          <w:p>
            <w:pPr>
              <w:pStyle w:val="TableParagraph"/>
              <w:ind w:left="590"/>
              <w:rPr>
                <w:sz w:val="24"/>
              </w:rPr>
            </w:pPr>
            <w:r>
              <w:rPr>
                <w:spacing w:val="-4"/>
                <w:sz w:val="24"/>
              </w:rPr>
              <w:t>"binCode":</w:t>
            </w:r>
            <w:r>
              <w:rPr>
                <w:spacing w:val="6"/>
                <w:sz w:val="24"/>
              </w:rPr>
              <w:t> </w:t>
            </w:r>
            <w:r>
              <w:rPr>
                <w:spacing w:val="-5"/>
                <w:sz w:val="24"/>
              </w:rPr>
              <w:t>""</w:t>
            </w:r>
          </w:p>
          <w:p>
            <w:pPr>
              <w:pStyle w:val="TableParagraph"/>
              <w:spacing w:line="270" w:lineRule="exact"/>
              <w:ind w:left="110"/>
              <w:rPr>
                <w:sz w:val="24"/>
              </w:rPr>
            </w:pPr>
            <w:r>
              <w:rPr>
                <w:spacing w:val="-10"/>
                <w:sz w:val="24"/>
              </w:rPr>
              <w:t>}</w:t>
            </w:r>
          </w:p>
        </w:tc>
      </w:tr>
    </w:tbl>
    <w:p>
      <w:pPr>
        <w:pStyle w:val="TableParagraph"/>
        <w:spacing w:after="0" w:line="270" w:lineRule="exact"/>
        <w:rPr>
          <w:sz w:val="24"/>
        </w:rPr>
        <w:sectPr>
          <w:pgSz w:w="11910" w:h="16850"/>
          <w:pgMar w:header="958" w:footer="1318" w:top="1500" w:bottom="1500" w:left="992" w:right="0"/>
        </w:sectPr>
      </w:pPr>
    </w:p>
    <w:p>
      <w:pPr>
        <w:pStyle w:val="Heading1"/>
        <w:numPr>
          <w:ilvl w:val="0"/>
          <w:numId w:val="26"/>
        </w:numPr>
        <w:tabs>
          <w:tab w:pos="4013" w:val="left" w:leader="none"/>
        </w:tabs>
        <w:spacing w:line="240" w:lineRule="auto" w:before="81" w:after="0"/>
        <w:ind w:left="4013" w:right="0" w:hanging="514"/>
        <w:jc w:val="left"/>
      </w:pPr>
      <w:bookmarkStart w:name="A. Status Code" w:id="101"/>
      <w:bookmarkEnd w:id="101"/>
      <w:r>
        <w:rPr>
          <w:b w:val="0"/>
        </w:rPr>
      </w:r>
      <w:bookmarkStart w:name="_bookmark50" w:id="102"/>
      <w:bookmarkEnd w:id="102"/>
      <w:r>
        <w:rPr>
          <w:b w:val="0"/>
        </w:rPr>
      </w:r>
      <w:r>
        <w:rPr/>
        <w:t>Status</w:t>
      </w:r>
      <w:r>
        <w:rPr>
          <w:spacing w:val="-14"/>
        </w:rPr>
        <w:t> </w:t>
      </w:r>
      <w:r>
        <w:rPr>
          <w:spacing w:val="-4"/>
        </w:rPr>
        <w:t>Code</w:t>
      </w:r>
    </w:p>
    <w:p>
      <w:pPr>
        <w:pStyle w:val="BodyText"/>
        <w:spacing w:before="524"/>
        <w:ind w:left="141"/>
      </w:pPr>
      <w:r>
        <w:rPr/>
        <w:t>The</w:t>
      </w:r>
      <w:r>
        <w:rPr>
          <w:spacing w:val="-12"/>
        </w:rPr>
        <w:t> </w:t>
      </w:r>
      <w:r>
        <w:rPr/>
        <w:t>status</w:t>
      </w:r>
      <w:r>
        <w:rPr>
          <w:spacing w:val="-11"/>
        </w:rPr>
        <w:t> </w:t>
      </w:r>
      <w:r>
        <w:rPr/>
        <w:t>code</w:t>
      </w:r>
      <w:r>
        <w:rPr>
          <w:spacing w:val="-12"/>
        </w:rPr>
        <w:t> </w:t>
      </w:r>
      <w:r>
        <w:rPr/>
        <w:t>returned</w:t>
      </w:r>
      <w:r>
        <w:rPr>
          <w:spacing w:val="-13"/>
        </w:rPr>
        <w:t> </w:t>
      </w:r>
      <w:r>
        <w:rPr/>
        <w:t>in</w:t>
      </w:r>
      <w:r>
        <w:rPr>
          <w:spacing w:val="-10"/>
        </w:rPr>
        <w:t> </w:t>
      </w:r>
      <w:r>
        <w:rPr/>
        <w:t>the</w:t>
      </w:r>
      <w:r>
        <w:rPr>
          <w:spacing w:val="-12"/>
        </w:rPr>
        <w:t> </w:t>
      </w:r>
      <w:r>
        <w:rPr/>
        <w:t>response</w:t>
      </w:r>
      <w:r>
        <w:rPr>
          <w:spacing w:val="-12"/>
        </w:rPr>
        <w:t> </w:t>
      </w:r>
      <w:r>
        <w:rPr/>
        <w:t>message</w:t>
      </w:r>
      <w:r>
        <w:rPr>
          <w:spacing w:val="-11"/>
        </w:rPr>
        <w:t> </w:t>
      </w:r>
      <w:r>
        <w:rPr/>
        <w:t>are</w:t>
      </w:r>
      <w:r>
        <w:rPr>
          <w:spacing w:val="-11"/>
        </w:rPr>
        <w:t> </w:t>
      </w:r>
      <w:r>
        <w:rPr/>
        <w:t>defined</w:t>
      </w:r>
      <w:r>
        <w:rPr>
          <w:spacing w:val="-13"/>
        </w:rPr>
        <w:t> </w:t>
      </w:r>
      <w:r>
        <w:rPr/>
        <w:t>in</w:t>
      </w:r>
      <w:r>
        <w:rPr>
          <w:spacing w:val="-12"/>
        </w:rPr>
        <w:t> </w:t>
      </w:r>
      <w:r>
        <w:rPr/>
        <w:t>the</w:t>
      </w:r>
      <w:r>
        <w:rPr>
          <w:spacing w:val="-12"/>
        </w:rPr>
        <w:t> </w:t>
      </w:r>
      <w:r>
        <w:rPr/>
        <w:t>table</w:t>
      </w:r>
      <w:r>
        <w:rPr>
          <w:spacing w:val="-12"/>
        </w:rPr>
        <w:t> </w:t>
      </w:r>
      <w:r>
        <w:rPr>
          <w:spacing w:val="-2"/>
        </w:rPr>
        <w:t>below.</w:t>
      </w:r>
    </w:p>
    <w:p>
      <w:pPr>
        <w:pStyle w:val="Heading4"/>
      </w:pPr>
      <w:r>
        <w:rPr/>
        <w:t>Status</w:t>
      </w:r>
      <w:r>
        <w:rPr>
          <w:spacing w:val="-4"/>
        </w:rPr>
        <w:t> </w:t>
      </w:r>
      <w:r>
        <w:rPr/>
        <w:t>Code</w:t>
      </w:r>
      <w:r>
        <w:rPr>
          <w:spacing w:val="-2"/>
        </w:rPr>
        <w:t> Description</w:t>
      </w:r>
    </w:p>
    <w:p>
      <w:pPr>
        <w:pStyle w:val="BodyText"/>
        <w:spacing w:before="83"/>
        <w:rPr>
          <w:b/>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7"/>
        <w:gridCol w:w="7105"/>
      </w:tblGrid>
      <w:tr>
        <w:trPr>
          <w:trHeight w:val="407" w:hRule="atLeast"/>
        </w:trPr>
        <w:tc>
          <w:tcPr>
            <w:tcW w:w="2537" w:type="dxa"/>
            <w:shd w:val="clear" w:color="auto" w:fill="E6E6E6"/>
          </w:tcPr>
          <w:p>
            <w:pPr>
              <w:pStyle w:val="TableParagraph"/>
              <w:spacing w:before="59"/>
              <w:ind w:left="15" w:right="3"/>
              <w:jc w:val="center"/>
              <w:rPr>
                <w:b/>
                <w:sz w:val="24"/>
              </w:rPr>
            </w:pPr>
            <w:r>
              <w:rPr>
                <w:b/>
                <w:spacing w:val="-4"/>
                <w:sz w:val="24"/>
              </w:rPr>
              <w:t>code</w:t>
            </w:r>
          </w:p>
        </w:tc>
        <w:tc>
          <w:tcPr>
            <w:tcW w:w="7105" w:type="dxa"/>
            <w:shd w:val="clear" w:color="auto" w:fill="E6E6E6"/>
          </w:tcPr>
          <w:p>
            <w:pPr>
              <w:pStyle w:val="TableParagraph"/>
              <w:spacing w:before="59"/>
              <w:ind w:left="15"/>
              <w:jc w:val="center"/>
              <w:rPr>
                <w:b/>
                <w:sz w:val="24"/>
              </w:rPr>
            </w:pPr>
            <w:r>
              <w:rPr>
                <w:b/>
                <w:spacing w:val="-2"/>
                <w:sz w:val="24"/>
              </w:rPr>
              <w:t>Description</w:t>
            </w:r>
          </w:p>
        </w:tc>
      </w:tr>
      <w:tr>
        <w:trPr>
          <w:trHeight w:val="407" w:hRule="atLeast"/>
        </w:trPr>
        <w:tc>
          <w:tcPr>
            <w:tcW w:w="2537" w:type="dxa"/>
          </w:tcPr>
          <w:p>
            <w:pPr>
              <w:pStyle w:val="TableParagraph"/>
              <w:spacing w:before="59"/>
              <w:ind w:left="110"/>
              <w:rPr>
                <w:sz w:val="24"/>
              </w:rPr>
            </w:pPr>
            <w:r>
              <w:rPr>
                <w:spacing w:val="-10"/>
                <w:sz w:val="24"/>
              </w:rPr>
              <w:t>0</w:t>
            </w:r>
          </w:p>
        </w:tc>
        <w:tc>
          <w:tcPr>
            <w:tcW w:w="7105" w:type="dxa"/>
          </w:tcPr>
          <w:p>
            <w:pPr>
              <w:pStyle w:val="TableParagraph"/>
              <w:spacing w:before="59"/>
              <w:ind w:left="110"/>
              <w:rPr>
                <w:sz w:val="24"/>
              </w:rPr>
            </w:pPr>
            <w:r>
              <w:rPr>
                <w:spacing w:val="-2"/>
                <w:sz w:val="24"/>
              </w:rPr>
              <w:t>Succeeded.</w:t>
            </w:r>
          </w:p>
        </w:tc>
      </w:tr>
      <w:tr>
        <w:trPr>
          <w:trHeight w:val="408" w:hRule="atLeast"/>
        </w:trPr>
        <w:tc>
          <w:tcPr>
            <w:tcW w:w="2537" w:type="dxa"/>
          </w:tcPr>
          <w:p>
            <w:pPr>
              <w:pStyle w:val="TableParagraph"/>
              <w:spacing w:before="60"/>
              <w:ind w:left="110"/>
              <w:rPr>
                <w:sz w:val="24"/>
              </w:rPr>
            </w:pPr>
            <w:r>
              <w:rPr>
                <w:spacing w:val="-10"/>
                <w:sz w:val="24"/>
              </w:rPr>
              <w:t>1</w:t>
            </w:r>
          </w:p>
        </w:tc>
        <w:tc>
          <w:tcPr>
            <w:tcW w:w="7105" w:type="dxa"/>
          </w:tcPr>
          <w:p>
            <w:pPr>
              <w:pStyle w:val="TableParagraph"/>
              <w:spacing w:before="60"/>
              <w:ind w:left="110"/>
              <w:rPr>
                <w:sz w:val="24"/>
              </w:rPr>
            </w:pPr>
            <w:r>
              <w:rPr>
                <w:sz w:val="24"/>
              </w:rPr>
              <w:t>Failed.</w:t>
            </w:r>
            <w:r>
              <w:rPr>
                <w:spacing w:val="-8"/>
                <w:sz w:val="24"/>
              </w:rPr>
              <w:t> </w:t>
            </w:r>
            <w:r>
              <w:rPr>
                <w:sz w:val="24"/>
              </w:rPr>
              <w:t>Refer</w:t>
            </w:r>
            <w:r>
              <w:rPr>
                <w:spacing w:val="-7"/>
                <w:sz w:val="24"/>
              </w:rPr>
              <w:t> </w:t>
            </w:r>
            <w:r>
              <w:rPr>
                <w:sz w:val="24"/>
              </w:rPr>
              <w:t>to</w:t>
            </w:r>
            <w:r>
              <w:rPr>
                <w:spacing w:val="-8"/>
                <w:sz w:val="24"/>
              </w:rPr>
              <w:t> </w:t>
            </w:r>
            <w:r>
              <w:rPr>
                <w:sz w:val="24"/>
              </w:rPr>
              <w:t>the</w:t>
            </w:r>
            <w:r>
              <w:rPr>
                <w:spacing w:val="-9"/>
                <w:sz w:val="24"/>
              </w:rPr>
              <w:t> </w:t>
            </w:r>
            <w:r>
              <w:rPr>
                <w:sz w:val="24"/>
              </w:rPr>
              <w:t>field</w:t>
            </w:r>
            <w:r>
              <w:rPr>
                <w:spacing w:val="-6"/>
                <w:sz w:val="24"/>
              </w:rPr>
              <w:t> </w:t>
            </w:r>
            <w:r>
              <w:rPr>
                <w:b/>
                <w:sz w:val="24"/>
              </w:rPr>
              <w:t>message</w:t>
            </w:r>
            <w:r>
              <w:rPr>
                <w:b/>
                <w:spacing w:val="-7"/>
                <w:sz w:val="24"/>
              </w:rPr>
              <w:t> </w:t>
            </w:r>
            <w:r>
              <w:rPr>
                <w:sz w:val="24"/>
              </w:rPr>
              <w:t>for</w:t>
            </w:r>
            <w:r>
              <w:rPr>
                <w:spacing w:val="-6"/>
                <w:sz w:val="24"/>
              </w:rPr>
              <w:t> </w:t>
            </w:r>
            <w:r>
              <w:rPr>
                <w:sz w:val="24"/>
              </w:rPr>
              <w:t>detailed</w:t>
            </w:r>
            <w:r>
              <w:rPr>
                <w:spacing w:val="-9"/>
                <w:sz w:val="24"/>
              </w:rPr>
              <w:t> </w:t>
            </w:r>
            <w:r>
              <w:rPr>
                <w:sz w:val="24"/>
              </w:rPr>
              <w:t>error</w:t>
            </w:r>
            <w:r>
              <w:rPr>
                <w:spacing w:val="-7"/>
                <w:sz w:val="24"/>
              </w:rPr>
              <w:t> </w:t>
            </w:r>
            <w:r>
              <w:rPr>
                <w:spacing w:val="-2"/>
                <w:sz w:val="24"/>
              </w:rPr>
              <w:t>information.</w:t>
            </w:r>
          </w:p>
        </w:tc>
      </w:tr>
      <w:tr>
        <w:trPr>
          <w:trHeight w:val="695" w:hRule="atLeast"/>
        </w:trPr>
        <w:tc>
          <w:tcPr>
            <w:tcW w:w="2537" w:type="dxa"/>
          </w:tcPr>
          <w:p>
            <w:pPr>
              <w:pStyle w:val="TableParagraph"/>
              <w:spacing w:before="203"/>
              <w:ind w:left="110"/>
              <w:rPr>
                <w:sz w:val="24"/>
              </w:rPr>
            </w:pPr>
            <w:r>
              <w:rPr>
                <w:spacing w:val="-10"/>
                <w:sz w:val="24"/>
              </w:rPr>
              <w:t>6</w:t>
            </w:r>
          </w:p>
        </w:tc>
        <w:tc>
          <w:tcPr>
            <w:tcW w:w="7105" w:type="dxa"/>
          </w:tcPr>
          <w:p>
            <w:pPr>
              <w:pStyle w:val="TableParagraph"/>
              <w:spacing w:before="59"/>
              <w:ind w:left="110"/>
              <w:rPr>
                <w:sz w:val="24"/>
              </w:rPr>
            </w:pPr>
            <w:r>
              <w:rPr>
                <w:sz w:val="24"/>
              </w:rPr>
              <w:t>No</w:t>
            </w:r>
            <w:r>
              <w:rPr>
                <w:spacing w:val="-7"/>
                <w:sz w:val="24"/>
              </w:rPr>
              <w:t> </w:t>
            </w:r>
            <w:r>
              <w:rPr>
                <w:sz w:val="24"/>
              </w:rPr>
              <w:t>need</w:t>
            </w:r>
            <w:r>
              <w:rPr>
                <w:spacing w:val="-8"/>
                <w:sz w:val="24"/>
              </w:rPr>
              <w:t> </w:t>
            </w:r>
            <w:r>
              <w:rPr>
                <w:sz w:val="24"/>
              </w:rPr>
              <w:t>to</w:t>
            </w:r>
            <w:r>
              <w:rPr>
                <w:spacing w:val="-7"/>
                <w:sz w:val="24"/>
              </w:rPr>
              <w:t> </w:t>
            </w:r>
            <w:r>
              <w:rPr>
                <w:sz w:val="24"/>
              </w:rPr>
              <w:t>resend</w:t>
            </w:r>
            <w:r>
              <w:rPr>
                <w:spacing w:val="-8"/>
                <w:sz w:val="24"/>
              </w:rPr>
              <w:t> </w:t>
            </w:r>
            <w:r>
              <w:rPr>
                <w:sz w:val="24"/>
              </w:rPr>
              <w:t>(the</w:t>
            </w:r>
            <w:r>
              <w:rPr>
                <w:spacing w:val="-9"/>
                <w:sz w:val="24"/>
              </w:rPr>
              <w:t> </w:t>
            </w:r>
            <w:r>
              <w:rPr>
                <w:sz w:val="24"/>
              </w:rPr>
              <w:t>task</w:t>
            </w:r>
            <w:r>
              <w:rPr>
                <w:spacing w:val="-6"/>
                <w:sz w:val="24"/>
              </w:rPr>
              <w:t> </w:t>
            </w:r>
            <w:r>
              <w:rPr>
                <w:sz w:val="24"/>
              </w:rPr>
              <w:t>of</w:t>
            </w:r>
            <w:r>
              <w:rPr>
                <w:spacing w:val="-8"/>
                <w:sz w:val="24"/>
              </w:rPr>
              <w:t> </w:t>
            </w:r>
            <w:r>
              <w:rPr>
                <w:sz w:val="24"/>
              </w:rPr>
              <w:t>the</w:t>
            </w:r>
            <w:r>
              <w:rPr>
                <w:spacing w:val="-9"/>
                <w:sz w:val="24"/>
              </w:rPr>
              <w:t> </w:t>
            </w:r>
            <w:r>
              <w:rPr>
                <w:sz w:val="24"/>
              </w:rPr>
              <w:t>same</w:t>
            </w:r>
            <w:r>
              <w:rPr>
                <w:spacing w:val="-3"/>
                <w:sz w:val="24"/>
              </w:rPr>
              <w:t> </w:t>
            </w:r>
            <w:r>
              <w:rPr>
                <w:b/>
                <w:sz w:val="24"/>
              </w:rPr>
              <w:t>reqCode</w:t>
            </w:r>
            <w:r>
              <w:rPr>
                <w:b/>
                <w:spacing w:val="-6"/>
                <w:sz w:val="24"/>
              </w:rPr>
              <w:t> </w:t>
            </w:r>
            <w:r>
              <w:rPr>
                <w:sz w:val="24"/>
              </w:rPr>
              <w:t>is</w:t>
            </w:r>
            <w:r>
              <w:rPr>
                <w:spacing w:val="-6"/>
                <w:sz w:val="24"/>
              </w:rPr>
              <w:t> </w:t>
            </w:r>
            <w:r>
              <w:rPr>
                <w:sz w:val="24"/>
              </w:rPr>
              <w:t>not </w:t>
            </w:r>
            <w:r>
              <w:rPr>
                <w:spacing w:val="-2"/>
                <w:sz w:val="24"/>
              </w:rPr>
              <w:t>completed).</w:t>
            </w:r>
          </w:p>
        </w:tc>
      </w:tr>
      <w:tr>
        <w:trPr>
          <w:trHeight w:val="410" w:hRule="atLeast"/>
        </w:trPr>
        <w:tc>
          <w:tcPr>
            <w:tcW w:w="2537" w:type="dxa"/>
          </w:tcPr>
          <w:p>
            <w:pPr>
              <w:pStyle w:val="TableParagraph"/>
              <w:spacing w:before="59"/>
              <w:ind w:left="110"/>
              <w:rPr>
                <w:sz w:val="24"/>
              </w:rPr>
            </w:pPr>
            <w:r>
              <w:rPr>
                <w:spacing w:val="-5"/>
                <w:sz w:val="24"/>
              </w:rPr>
              <w:t>99</w:t>
            </w:r>
          </w:p>
        </w:tc>
        <w:tc>
          <w:tcPr>
            <w:tcW w:w="7105" w:type="dxa"/>
          </w:tcPr>
          <w:p>
            <w:pPr>
              <w:pStyle w:val="TableParagraph"/>
              <w:spacing w:before="59"/>
              <w:ind w:left="110"/>
              <w:rPr>
                <w:sz w:val="24"/>
              </w:rPr>
            </w:pPr>
            <w:r>
              <w:rPr>
                <w:spacing w:val="-2"/>
                <w:sz w:val="24"/>
              </w:rPr>
              <w:t>Unknown</w:t>
            </w:r>
            <w:r>
              <w:rPr>
                <w:spacing w:val="-9"/>
                <w:sz w:val="24"/>
              </w:rPr>
              <w:t> </w:t>
            </w:r>
            <w:r>
              <w:rPr>
                <w:spacing w:val="-2"/>
                <w:sz w:val="24"/>
              </w:rPr>
              <w:t>error,</w:t>
            </w:r>
            <w:r>
              <w:rPr>
                <w:spacing w:val="-8"/>
                <w:sz w:val="24"/>
              </w:rPr>
              <w:t> </w:t>
            </w:r>
            <w:r>
              <w:rPr>
                <w:spacing w:val="-2"/>
                <w:sz w:val="24"/>
              </w:rPr>
              <w:t>try</w:t>
            </w:r>
            <w:r>
              <w:rPr>
                <w:spacing w:val="-9"/>
                <w:sz w:val="24"/>
              </w:rPr>
              <w:t> </w:t>
            </w:r>
            <w:r>
              <w:rPr>
                <w:spacing w:val="-2"/>
                <w:sz w:val="24"/>
              </w:rPr>
              <w:t>again.</w:t>
            </w:r>
          </w:p>
        </w:tc>
      </w:tr>
    </w:tbl>
    <w:p>
      <w:pPr>
        <w:pStyle w:val="TableParagraph"/>
        <w:spacing w:after="0"/>
        <w:rPr>
          <w:sz w:val="24"/>
        </w:rPr>
        <w:sectPr>
          <w:pgSz w:w="11910" w:h="16850"/>
          <w:pgMar w:header="958" w:footer="1318" w:top="1500" w:bottom="1500" w:left="992" w:right="0"/>
        </w:sectPr>
      </w:pPr>
    </w:p>
    <w:p>
      <w:pPr>
        <w:pStyle w:val="Heading1"/>
        <w:numPr>
          <w:ilvl w:val="0"/>
          <w:numId w:val="26"/>
        </w:numPr>
        <w:tabs>
          <w:tab w:pos="4047" w:val="left" w:leader="none"/>
        </w:tabs>
        <w:spacing w:line="240" w:lineRule="auto" w:before="81" w:after="0"/>
        <w:ind w:left="4047" w:right="0" w:hanging="517"/>
        <w:jc w:val="left"/>
      </w:pPr>
      <w:bookmarkStart w:name="B. AMR Status" w:id="103"/>
      <w:bookmarkEnd w:id="103"/>
      <w:r>
        <w:rPr>
          <w:b w:val="0"/>
        </w:rPr>
      </w:r>
      <w:bookmarkStart w:name="_bookmark51" w:id="104"/>
      <w:bookmarkEnd w:id="104"/>
      <w:r>
        <w:rPr>
          <w:b w:val="0"/>
        </w:rPr>
      </w:r>
      <w:r>
        <w:rPr/>
        <w:t>AMR</w:t>
      </w:r>
      <w:r>
        <w:rPr>
          <w:spacing w:val="-12"/>
        </w:rPr>
        <w:t> </w:t>
      </w:r>
      <w:r>
        <w:rPr>
          <w:spacing w:val="-2"/>
        </w:rPr>
        <w:t>Status</w:t>
      </w:r>
    </w:p>
    <w:p>
      <w:pPr>
        <w:pStyle w:val="BodyText"/>
        <w:spacing w:before="524"/>
        <w:ind w:left="141"/>
      </w:pPr>
      <w:r>
        <w:rPr/>
        <w:t>The</w:t>
      </w:r>
      <w:r>
        <w:rPr>
          <w:spacing w:val="-12"/>
        </w:rPr>
        <w:t> </w:t>
      </w:r>
      <w:r>
        <w:rPr/>
        <w:t>AMR</w:t>
      </w:r>
      <w:r>
        <w:rPr>
          <w:spacing w:val="-10"/>
        </w:rPr>
        <w:t> </w:t>
      </w:r>
      <w:r>
        <w:rPr/>
        <w:t>common</w:t>
      </w:r>
      <w:r>
        <w:rPr>
          <w:spacing w:val="-11"/>
        </w:rPr>
        <w:t> </w:t>
      </w:r>
      <w:r>
        <w:rPr/>
        <w:t>statuses</w:t>
      </w:r>
      <w:r>
        <w:rPr>
          <w:spacing w:val="-10"/>
        </w:rPr>
        <w:t> </w:t>
      </w:r>
      <w:r>
        <w:rPr/>
        <w:t>are</w:t>
      </w:r>
      <w:r>
        <w:rPr>
          <w:spacing w:val="-11"/>
        </w:rPr>
        <w:t> </w:t>
      </w:r>
      <w:r>
        <w:rPr/>
        <w:t>list</w:t>
      </w:r>
      <w:r>
        <w:rPr>
          <w:spacing w:val="-10"/>
        </w:rPr>
        <w:t> </w:t>
      </w:r>
      <w:r>
        <w:rPr/>
        <w:t>in</w:t>
      </w:r>
      <w:r>
        <w:rPr>
          <w:spacing w:val="-11"/>
        </w:rPr>
        <w:t> </w:t>
      </w:r>
      <w:r>
        <w:rPr/>
        <w:t>the</w:t>
      </w:r>
      <w:r>
        <w:rPr>
          <w:spacing w:val="-11"/>
        </w:rPr>
        <w:t> </w:t>
      </w:r>
      <w:r>
        <w:rPr/>
        <w:t>table</w:t>
      </w:r>
      <w:r>
        <w:rPr>
          <w:spacing w:val="-11"/>
        </w:rPr>
        <w:t> </w:t>
      </w:r>
      <w:r>
        <w:rPr>
          <w:spacing w:val="-2"/>
        </w:rPr>
        <w:t>below.</w:t>
      </w:r>
    </w:p>
    <w:p>
      <w:pPr>
        <w:pStyle w:val="Heading4"/>
      </w:pPr>
      <w:r>
        <w:rPr/>
        <w:t>AMR</w:t>
      </w:r>
      <w:r>
        <w:rPr>
          <w:spacing w:val="-4"/>
        </w:rPr>
        <w:t> </w:t>
      </w:r>
      <w:r>
        <w:rPr/>
        <w:t>Common</w:t>
      </w:r>
      <w:r>
        <w:rPr>
          <w:spacing w:val="-4"/>
        </w:rPr>
        <w:t> </w:t>
      </w:r>
      <w:r>
        <w:rPr>
          <w:spacing w:val="-2"/>
        </w:rPr>
        <w:t>Status</w:t>
      </w:r>
    </w:p>
    <w:p>
      <w:pPr>
        <w:pStyle w:val="BodyText"/>
        <w:spacing w:before="83"/>
        <w:rPr>
          <w:b/>
          <w:sz w:val="20"/>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7"/>
        <w:gridCol w:w="7105"/>
      </w:tblGrid>
      <w:tr>
        <w:trPr>
          <w:trHeight w:val="407" w:hRule="atLeast"/>
        </w:trPr>
        <w:tc>
          <w:tcPr>
            <w:tcW w:w="2537" w:type="dxa"/>
            <w:shd w:val="clear" w:color="auto" w:fill="E6E6E6"/>
          </w:tcPr>
          <w:p>
            <w:pPr>
              <w:pStyle w:val="TableParagraph"/>
              <w:spacing w:before="59"/>
              <w:ind w:left="15"/>
              <w:jc w:val="center"/>
              <w:rPr>
                <w:b/>
                <w:sz w:val="24"/>
              </w:rPr>
            </w:pPr>
            <w:r>
              <w:rPr>
                <w:b/>
                <w:spacing w:val="-2"/>
                <w:sz w:val="24"/>
              </w:rPr>
              <w:t>status</w:t>
            </w:r>
          </w:p>
        </w:tc>
        <w:tc>
          <w:tcPr>
            <w:tcW w:w="7105" w:type="dxa"/>
            <w:shd w:val="clear" w:color="auto" w:fill="E6E6E6"/>
          </w:tcPr>
          <w:p>
            <w:pPr>
              <w:pStyle w:val="TableParagraph"/>
              <w:spacing w:before="59"/>
              <w:ind w:left="15"/>
              <w:jc w:val="center"/>
              <w:rPr>
                <w:b/>
                <w:sz w:val="24"/>
              </w:rPr>
            </w:pPr>
            <w:r>
              <w:rPr>
                <w:b/>
                <w:spacing w:val="-2"/>
                <w:sz w:val="24"/>
              </w:rPr>
              <w:t>Description</w:t>
            </w:r>
          </w:p>
        </w:tc>
      </w:tr>
      <w:tr>
        <w:trPr>
          <w:trHeight w:val="407" w:hRule="atLeast"/>
        </w:trPr>
        <w:tc>
          <w:tcPr>
            <w:tcW w:w="2537" w:type="dxa"/>
          </w:tcPr>
          <w:p>
            <w:pPr>
              <w:pStyle w:val="TableParagraph"/>
              <w:spacing w:before="59"/>
              <w:ind w:left="110"/>
              <w:rPr>
                <w:sz w:val="24"/>
              </w:rPr>
            </w:pPr>
            <w:r>
              <w:rPr>
                <w:spacing w:val="-10"/>
                <w:sz w:val="24"/>
              </w:rPr>
              <w:t>1</w:t>
            </w:r>
          </w:p>
        </w:tc>
        <w:tc>
          <w:tcPr>
            <w:tcW w:w="7105" w:type="dxa"/>
          </w:tcPr>
          <w:p>
            <w:pPr>
              <w:pStyle w:val="TableParagraph"/>
              <w:spacing w:before="59"/>
              <w:ind w:left="110"/>
              <w:rPr>
                <w:sz w:val="24"/>
              </w:rPr>
            </w:pPr>
            <w:r>
              <w:rPr>
                <w:sz w:val="24"/>
              </w:rPr>
              <w:t>Task</w:t>
            </w:r>
            <w:r>
              <w:rPr>
                <w:spacing w:val="-11"/>
                <w:sz w:val="24"/>
              </w:rPr>
              <w:t> </w:t>
            </w:r>
            <w:r>
              <w:rPr>
                <w:spacing w:val="-2"/>
                <w:sz w:val="24"/>
              </w:rPr>
              <w:t>completed.</w:t>
            </w:r>
          </w:p>
        </w:tc>
      </w:tr>
      <w:tr>
        <w:trPr>
          <w:trHeight w:val="408" w:hRule="atLeast"/>
        </w:trPr>
        <w:tc>
          <w:tcPr>
            <w:tcW w:w="2537" w:type="dxa"/>
          </w:tcPr>
          <w:p>
            <w:pPr>
              <w:pStyle w:val="TableParagraph"/>
              <w:spacing w:before="60"/>
              <w:ind w:left="110"/>
              <w:rPr>
                <w:sz w:val="24"/>
              </w:rPr>
            </w:pPr>
            <w:r>
              <w:rPr>
                <w:spacing w:val="-10"/>
                <w:sz w:val="24"/>
              </w:rPr>
              <w:t>2</w:t>
            </w:r>
          </w:p>
        </w:tc>
        <w:tc>
          <w:tcPr>
            <w:tcW w:w="7105" w:type="dxa"/>
          </w:tcPr>
          <w:p>
            <w:pPr>
              <w:pStyle w:val="TableParagraph"/>
              <w:spacing w:before="60"/>
              <w:ind w:left="110"/>
              <w:rPr>
                <w:sz w:val="24"/>
              </w:rPr>
            </w:pPr>
            <w:r>
              <w:rPr>
                <w:spacing w:val="-2"/>
                <w:sz w:val="24"/>
              </w:rPr>
              <w:t>Executing</w:t>
            </w:r>
            <w:r>
              <w:rPr>
                <w:spacing w:val="-5"/>
                <w:sz w:val="24"/>
              </w:rPr>
              <w:t> </w:t>
            </w:r>
            <w:r>
              <w:rPr>
                <w:spacing w:val="-4"/>
                <w:sz w:val="24"/>
              </w:rPr>
              <w:t>task</w:t>
            </w:r>
          </w:p>
        </w:tc>
      </w:tr>
      <w:tr>
        <w:trPr>
          <w:trHeight w:val="407" w:hRule="atLeast"/>
        </w:trPr>
        <w:tc>
          <w:tcPr>
            <w:tcW w:w="2537" w:type="dxa"/>
          </w:tcPr>
          <w:p>
            <w:pPr>
              <w:pStyle w:val="TableParagraph"/>
              <w:spacing w:before="59"/>
              <w:ind w:left="110"/>
              <w:rPr>
                <w:sz w:val="24"/>
              </w:rPr>
            </w:pPr>
            <w:r>
              <w:rPr>
                <w:spacing w:val="-10"/>
                <w:sz w:val="24"/>
              </w:rPr>
              <w:t>3</w:t>
            </w:r>
          </w:p>
        </w:tc>
        <w:tc>
          <w:tcPr>
            <w:tcW w:w="7105" w:type="dxa"/>
          </w:tcPr>
          <w:p>
            <w:pPr>
              <w:pStyle w:val="TableParagraph"/>
              <w:spacing w:before="59"/>
              <w:ind w:left="110"/>
              <w:rPr>
                <w:sz w:val="24"/>
              </w:rPr>
            </w:pPr>
            <w:r>
              <w:rPr>
                <w:spacing w:val="-2"/>
                <w:sz w:val="24"/>
              </w:rPr>
              <w:t>Abnormal</w:t>
            </w:r>
            <w:r>
              <w:rPr>
                <w:spacing w:val="-4"/>
                <w:sz w:val="24"/>
              </w:rPr>
              <w:t> task</w:t>
            </w:r>
          </w:p>
        </w:tc>
      </w:tr>
      <w:tr>
        <w:trPr>
          <w:trHeight w:val="407" w:hRule="atLeast"/>
        </w:trPr>
        <w:tc>
          <w:tcPr>
            <w:tcW w:w="2537" w:type="dxa"/>
          </w:tcPr>
          <w:p>
            <w:pPr>
              <w:pStyle w:val="TableParagraph"/>
              <w:spacing w:before="59"/>
              <w:ind w:left="110"/>
              <w:rPr>
                <w:sz w:val="24"/>
              </w:rPr>
            </w:pPr>
            <w:r>
              <w:rPr>
                <w:spacing w:val="-10"/>
                <w:sz w:val="24"/>
              </w:rPr>
              <w:t>4</w:t>
            </w:r>
          </w:p>
        </w:tc>
        <w:tc>
          <w:tcPr>
            <w:tcW w:w="7105" w:type="dxa"/>
          </w:tcPr>
          <w:p>
            <w:pPr>
              <w:pStyle w:val="TableParagraph"/>
              <w:spacing w:before="59"/>
              <w:ind w:left="110"/>
              <w:rPr>
                <w:sz w:val="24"/>
              </w:rPr>
            </w:pPr>
            <w:r>
              <w:rPr>
                <w:sz w:val="24"/>
              </w:rPr>
              <w:t>Idle</w:t>
            </w:r>
            <w:r>
              <w:rPr>
                <w:spacing w:val="-10"/>
                <w:sz w:val="24"/>
              </w:rPr>
              <w:t> </w:t>
            </w:r>
            <w:r>
              <w:rPr>
                <w:spacing w:val="-4"/>
                <w:sz w:val="24"/>
              </w:rPr>
              <w:t>task</w:t>
            </w:r>
          </w:p>
        </w:tc>
      </w:tr>
      <w:tr>
        <w:trPr>
          <w:trHeight w:val="410" w:hRule="atLeast"/>
        </w:trPr>
        <w:tc>
          <w:tcPr>
            <w:tcW w:w="2537" w:type="dxa"/>
          </w:tcPr>
          <w:p>
            <w:pPr>
              <w:pStyle w:val="TableParagraph"/>
              <w:spacing w:before="62"/>
              <w:ind w:left="110"/>
              <w:rPr>
                <w:sz w:val="24"/>
              </w:rPr>
            </w:pPr>
            <w:r>
              <w:rPr>
                <w:spacing w:val="-10"/>
                <w:sz w:val="24"/>
              </w:rPr>
              <w:t>5</w:t>
            </w:r>
          </w:p>
        </w:tc>
        <w:tc>
          <w:tcPr>
            <w:tcW w:w="7105" w:type="dxa"/>
          </w:tcPr>
          <w:p>
            <w:pPr>
              <w:pStyle w:val="TableParagraph"/>
              <w:spacing w:before="62"/>
              <w:ind w:left="110"/>
              <w:rPr>
                <w:sz w:val="24"/>
              </w:rPr>
            </w:pPr>
            <w:r>
              <w:rPr>
                <w:sz w:val="24"/>
              </w:rPr>
              <w:t>Robot</w:t>
            </w:r>
            <w:r>
              <w:rPr>
                <w:spacing w:val="-13"/>
                <w:sz w:val="24"/>
              </w:rPr>
              <w:t> </w:t>
            </w:r>
            <w:r>
              <w:rPr>
                <w:spacing w:val="-2"/>
                <w:sz w:val="24"/>
              </w:rPr>
              <w:t>stopped.</w:t>
            </w:r>
          </w:p>
        </w:tc>
      </w:tr>
      <w:tr>
        <w:trPr>
          <w:trHeight w:val="407" w:hRule="atLeast"/>
        </w:trPr>
        <w:tc>
          <w:tcPr>
            <w:tcW w:w="2537" w:type="dxa"/>
          </w:tcPr>
          <w:p>
            <w:pPr>
              <w:pStyle w:val="TableParagraph"/>
              <w:spacing w:before="59"/>
              <w:ind w:left="110"/>
              <w:rPr>
                <w:sz w:val="24"/>
              </w:rPr>
            </w:pPr>
            <w:r>
              <w:rPr>
                <w:spacing w:val="-10"/>
                <w:sz w:val="24"/>
              </w:rPr>
              <w:t>6</w:t>
            </w:r>
          </w:p>
        </w:tc>
        <w:tc>
          <w:tcPr>
            <w:tcW w:w="7105" w:type="dxa"/>
          </w:tcPr>
          <w:p>
            <w:pPr>
              <w:pStyle w:val="TableParagraph"/>
              <w:spacing w:before="59"/>
              <w:ind w:left="110"/>
              <w:rPr>
                <w:sz w:val="24"/>
              </w:rPr>
            </w:pPr>
            <w:r>
              <w:rPr>
                <w:sz w:val="24"/>
              </w:rPr>
              <w:t>Lifting</w:t>
            </w:r>
            <w:r>
              <w:rPr>
                <w:spacing w:val="-12"/>
                <w:sz w:val="24"/>
              </w:rPr>
              <w:t> </w:t>
            </w:r>
            <w:r>
              <w:rPr>
                <w:sz w:val="24"/>
              </w:rPr>
              <w:t>the</w:t>
            </w:r>
            <w:r>
              <w:rPr>
                <w:spacing w:val="-10"/>
                <w:sz w:val="24"/>
              </w:rPr>
              <w:t> </w:t>
            </w:r>
            <w:r>
              <w:rPr>
                <w:spacing w:val="-2"/>
                <w:sz w:val="24"/>
              </w:rPr>
              <w:t>rack.</w:t>
            </w:r>
          </w:p>
        </w:tc>
      </w:tr>
      <w:tr>
        <w:trPr>
          <w:trHeight w:val="407" w:hRule="atLeast"/>
        </w:trPr>
        <w:tc>
          <w:tcPr>
            <w:tcW w:w="2537" w:type="dxa"/>
          </w:tcPr>
          <w:p>
            <w:pPr>
              <w:pStyle w:val="TableParagraph"/>
              <w:spacing w:before="59"/>
              <w:ind w:left="110"/>
              <w:rPr>
                <w:sz w:val="24"/>
              </w:rPr>
            </w:pPr>
            <w:r>
              <w:rPr>
                <w:spacing w:val="-10"/>
                <w:sz w:val="24"/>
              </w:rPr>
              <w:t>7</w:t>
            </w:r>
          </w:p>
        </w:tc>
        <w:tc>
          <w:tcPr>
            <w:tcW w:w="7105" w:type="dxa"/>
          </w:tcPr>
          <w:p>
            <w:pPr>
              <w:pStyle w:val="TableParagraph"/>
              <w:spacing w:before="59"/>
              <w:ind w:left="110"/>
              <w:rPr>
                <w:sz w:val="24"/>
              </w:rPr>
            </w:pPr>
            <w:r>
              <w:rPr>
                <w:spacing w:val="-2"/>
                <w:sz w:val="24"/>
              </w:rPr>
              <w:t>Charging</w:t>
            </w:r>
            <w:r>
              <w:rPr>
                <w:spacing w:val="-8"/>
                <w:sz w:val="24"/>
              </w:rPr>
              <w:t> </w:t>
            </w:r>
            <w:r>
              <w:rPr>
                <w:spacing w:val="-2"/>
                <w:sz w:val="24"/>
              </w:rPr>
              <w:t>status</w:t>
            </w:r>
          </w:p>
        </w:tc>
      </w:tr>
      <w:tr>
        <w:trPr>
          <w:trHeight w:val="407" w:hRule="atLeast"/>
        </w:trPr>
        <w:tc>
          <w:tcPr>
            <w:tcW w:w="2537" w:type="dxa"/>
          </w:tcPr>
          <w:p>
            <w:pPr>
              <w:pStyle w:val="TableParagraph"/>
              <w:spacing w:before="59"/>
              <w:ind w:left="110"/>
              <w:rPr>
                <w:sz w:val="24"/>
              </w:rPr>
            </w:pPr>
            <w:r>
              <w:rPr>
                <w:spacing w:val="-10"/>
                <w:sz w:val="24"/>
              </w:rPr>
              <w:t>8</w:t>
            </w:r>
          </w:p>
        </w:tc>
        <w:tc>
          <w:tcPr>
            <w:tcW w:w="7105" w:type="dxa"/>
          </w:tcPr>
          <w:p>
            <w:pPr>
              <w:pStyle w:val="TableParagraph"/>
              <w:spacing w:before="59"/>
              <w:ind w:left="110"/>
              <w:rPr>
                <w:sz w:val="24"/>
              </w:rPr>
            </w:pPr>
            <w:r>
              <w:rPr>
                <w:sz w:val="24"/>
              </w:rPr>
              <w:t>Curve</w:t>
            </w:r>
            <w:r>
              <w:rPr>
                <w:spacing w:val="-15"/>
                <w:sz w:val="24"/>
              </w:rPr>
              <w:t> </w:t>
            </w:r>
            <w:r>
              <w:rPr>
                <w:spacing w:val="-2"/>
                <w:sz w:val="24"/>
              </w:rPr>
              <w:t>movement</w:t>
            </w:r>
          </w:p>
        </w:tc>
      </w:tr>
      <w:tr>
        <w:trPr>
          <w:trHeight w:val="407" w:hRule="atLeast"/>
        </w:trPr>
        <w:tc>
          <w:tcPr>
            <w:tcW w:w="2537" w:type="dxa"/>
          </w:tcPr>
          <w:p>
            <w:pPr>
              <w:pStyle w:val="TableParagraph"/>
              <w:spacing w:before="59"/>
              <w:ind w:left="110"/>
              <w:rPr>
                <w:sz w:val="24"/>
              </w:rPr>
            </w:pPr>
            <w:r>
              <w:rPr>
                <w:spacing w:val="-10"/>
                <w:sz w:val="24"/>
              </w:rPr>
              <w:t>9</w:t>
            </w:r>
          </w:p>
        </w:tc>
        <w:tc>
          <w:tcPr>
            <w:tcW w:w="7105" w:type="dxa"/>
          </w:tcPr>
          <w:p>
            <w:pPr>
              <w:pStyle w:val="TableParagraph"/>
              <w:spacing w:before="59"/>
              <w:ind w:left="110"/>
              <w:rPr>
                <w:sz w:val="24"/>
              </w:rPr>
            </w:pPr>
            <w:r>
              <w:rPr>
                <w:sz w:val="24"/>
              </w:rPr>
              <w:t>Full</w:t>
            </w:r>
            <w:r>
              <w:rPr>
                <w:spacing w:val="-14"/>
                <w:sz w:val="24"/>
              </w:rPr>
              <w:t> </w:t>
            </w:r>
            <w:r>
              <w:rPr>
                <w:sz w:val="24"/>
              </w:rPr>
              <w:t>charge</w:t>
            </w:r>
            <w:r>
              <w:rPr>
                <w:spacing w:val="-13"/>
                <w:sz w:val="24"/>
              </w:rPr>
              <w:t> </w:t>
            </w:r>
            <w:r>
              <w:rPr>
                <w:spacing w:val="-2"/>
                <w:sz w:val="24"/>
              </w:rPr>
              <w:t>maintenance</w:t>
            </w:r>
          </w:p>
        </w:tc>
      </w:tr>
      <w:tr>
        <w:trPr>
          <w:trHeight w:val="410" w:hRule="atLeast"/>
        </w:trPr>
        <w:tc>
          <w:tcPr>
            <w:tcW w:w="2537" w:type="dxa"/>
          </w:tcPr>
          <w:p>
            <w:pPr>
              <w:pStyle w:val="TableParagraph"/>
              <w:spacing w:before="62"/>
              <w:ind w:left="110"/>
              <w:rPr>
                <w:sz w:val="24"/>
              </w:rPr>
            </w:pPr>
            <w:r>
              <w:rPr>
                <w:spacing w:val="-5"/>
                <w:sz w:val="24"/>
              </w:rPr>
              <w:t>11</w:t>
            </w:r>
          </w:p>
        </w:tc>
        <w:tc>
          <w:tcPr>
            <w:tcW w:w="7105" w:type="dxa"/>
          </w:tcPr>
          <w:p>
            <w:pPr>
              <w:pStyle w:val="TableParagraph"/>
              <w:spacing w:before="62"/>
              <w:ind w:left="110"/>
              <w:rPr>
                <w:sz w:val="24"/>
              </w:rPr>
            </w:pPr>
            <w:r>
              <w:rPr>
                <w:sz w:val="24"/>
              </w:rPr>
              <w:t>Rack</w:t>
            </w:r>
            <w:r>
              <w:rPr>
                <w:spacing w:val="-11"/>
                <w:sz w:val="24"/>
              </w:rPr>
              <w:t> </w:t>
            </w:r>
            <w:r>
              <w:rPr>
                <w:sz w:val="24"/>
              </w:rPr>
              <w:t>not</w:t>
            </w:r>
            <w:r>
              <w:rPr>
                <w:spacing w:val="-10"/>
                <w:sz w:val="24"/>
              </w:rPr>
              <w:t> </w:t>
            </w:r>
            <w:r>
              <w:rPr>
                <w:spacing w:val="-2"/>
                <w:sz w:val="24"/>
              </w:rPr>
              <w:t>recognized</w:t>
            </w:r>
          </w:p>
        </w:tc>
      </w:tr>
      <w:tr>
        <w:trPr>
          <w:trHeight w:val="407" w:hRule="atLeast"/>
        </w:trPr>
        <w:tc>
          <w:tcPr>
            <w:tcW w:w="2537" w:type="dxa"/>
          </w:tcPr>
          <w:p>
            <w:pPr>
              <w:pStyle w:val="TableParagraph"/>
              <w:spacing w:before="59"/>
              <w:ind w:left="110"/>
              <w:rPr>
                <w:sz w:val="24"/>
              </w:rPr>
            </w:pPr>
            <w:r>
              <w:rPr>
                <w:spacing w:val="-5"/>
                <w:sz w:val="24"/>
              </w:rPr>
              <w:t>12</w:t>
            </w:r>
          </w:p>
        </w:tc>
        <w:tc>
          <w:tcPr>
            <w:tcW w:w="7105" w:type="dxa"/>
          </w:tcPr>
          <w:p>
            <w:pPr>
              <w:pStyle w:val="TableParagraph"/>
              <w:spacing w:before="59"/>
              <w:ind w:left="110"/>
              <w:rPr>
                <w:sz w:val="24"/>
              </w:rPr>
            </w:pPr>
            <w:r>
              <w:rPr>
                <w:sz w:val="24"/>
              </w:rPr>
              <w:t>Rack</w:t>
            </w:r>
            <w:r>
              <w:rPr>
                <w:spacing w:val="-14"/>
                <w:sz w:val="24"/>
              </w:rPr>
              <w:t> </w:t>
            </w:r>
            <w:r>
              <w:rPr>
                <w:sz w:val="24"/>
              </w:rPr>
              <w:t>angle</w:t>
            </w:r>
            <w:r>
              <w:rPr>
                <w:spacing w:val="-15"/>
                <w:sz w:val="24"/>
              </w:rPr>
              <w:t> </w:t>
            </w:r>
            <w:r>
              <w:rPr>
                <w:spacing w:val="-2"/>
                <w:sz w:val="24"/>
              </w:rPr>
              <w:t>deflected</w:t>
            </w:r>
          </w:p>
        </w:tc>
      </w:tr>
      <w:tr>
        <w:trPr>
          <w:trHeight w:val="407" w:hRule="atLeast"/>
        </w:trPr>
        <w:tc>
          <w:tcPr>
            <w:tcW w:w="2537" w:type="dxa"/>
          </w:tcPr>
          <w:p>
            <w:pPr>
              <w:pStyle w:val="TableParagraph"/>
              <w:spacing w:before="59"/>
              <w:ind w:left="110"/>
              <w:rPr>
                <w:sz w:val="24"/>
              </w:rPr>
            </w:pPr>
            <w:r>
              <w:rPr>
                <w:spacing w:val="-5"/>
                <w:sz w:val="24"/>
              </w:rPr>
              <w:t>13</w:t>
            </w:r>
          </w:p>
        </w:tc>
        <w:tc>
          <w:tcPr>
            <w:tcW w:w="7105" w:type="dxa"/>
          </w:tcPr>
          <w:p>
            <w:pPr>
              <w:pStyle w:val="TableParagraph"/>
              <w:spacing w:before="59"/>
              <w:ind w:left="110"/>
              <w:rPr>
                <w:sz w:val="24"/>
              </w:rPr>
            </w:pPr>
            <w:r>
              <w:rPr>
                <w:spacing w:val="-2"/>
                <w:sz w:val="24"/>
              </w:rPr>
              <w:t>Motion</w:t>
            </w:r>
            <w:r>
              <w:rPr>
                <w:spacing w:val="-8"/>
                <w:sz w:val="24"/>
              </w:rPr>
              <w:t> </w:t>
            </w:r>
            <w:r>
              <w:rPr>
                <w:spacing w:val="-2"/>
                <w:sz w:val="24"/>
              </w:rPr>
              <w:t>library</w:t>
            </w:r>
            <w:r>
              <w:rPr>
                <w:spacing w:val="-7"/>
                <w:sz w:val="24"/>
              </w:rPr>
              <w:t> </w:t>
            </w:r>
            <w:r>
              <w:rPr>
                <w:spacing w:val="-2"/>
                <w:sz w:val="24"/>
              </w:rPr>
              <w:t>exception</w:t>
            </w:r>
          </w:p>
        </w:tc>
      </w:tr>
      <w:tr>
        <w:trPr>
          <w:trHeight w:val="407" w:hRule="atLeast"/>
        </w:trPr>
        <w:tc>
          <w:tcPr>
            <w:tcW w:w="2537" w:type="dxa"/>
          </w:tcPr>
          <w:p>
            <w:pPr>
              <w:pStyle w:val="TableParagraph"/>
              <w:spacing w:before="59"/>
              <w:ind w:left="110"/>
              <w:rPr>
                <w:sz w:val="24"/>
              </w:rPr>
            </w:pPr>
            <w:r>
              <w:rPr>
                <w:spacing w:val="-5"/>
                <w:sz w:val="24"/>
              </w:rPr>
              <w:t>14</w:t>
            </w:r>
          </w:p>
        </w:tc>
        <w:tc>
          <w:tcPr>
            <w:tcW w:w="7105" w:type="dxa"/>
          </w:tcPr>
          <w:p>
            <w:pPr>
              <w:pStyle w:val="TableParagraph"/>
              <w:spacing w:before="59"/>
              <w:ind w:left="110"/>
              <w:rPr>
                <w:sz w:val="24"/>
              </w:rPr>
            </w:pPr>
            <w:r>
              <w:rPr>
                <w:sz w:val="24"/>
              </w:rPr>
              <w:t>Rack</w:t>
            </w:r>
            <w:r>
              <w:rPr>
                <w:spacing w:val="-9"/>
                <w:sz w:val="24"/>
              </w:rPr>
              <w:t> </w:t>
            </w:r>
            <w:r>
              <w:rPr>
                <w:sz w:val="24"/>
              </w:rPr>
              <w:t>code</w:t>
            </w:r>
            <w:r>
              <w:rPr>
                <w:spacing w:val="-9"/>
                <w:sz w:val="24"/>
              </w:rPr>
              <w:t> </w:t>
            </w:r>
            <w:r>
              <w:rPr>
                <w:spacing w:val="-2"/>
                <w:sz w:val="24"/>
              </w:rPr>
              <w:t>unrecognized</w:t>
            </w:r>
          </w:p>
        </w:tc>
      </w:tr>
      <w:tr>
        <w:trPr>
          <w:trHeight w:val="407" w:hRule="atLeast"/>
        </w:trPr>
        <w:tc>
          <w:tcPr>
            <w:tcW w:w="2537" w:type="dxa"/>
          </w:tcPr>
          <w:p>
            <w:pPr>
              <w:pStyle w:val="TableParagraph"/>
              <w:spacing w:before="59"/>
              <w:ind w:left="110"/>
              <w:rPr>
                <w:sz w:val="24"/>
              </w:rPr>
            </w:pPr>
            <w:r>
              <w:rPr>
                <w:spacing w:val="-5"/>
                <w:sz w:val="24"/>
              </w:rPr>
              <w:t>15</w:t>
            </w:r>
          </w:p>
        </w:tc>
        <w:tc>
          <w:tcPr>
            <w:tcW w:w="7105" w:type="dxa"/>
          </w:tcPr>
          <w:p>
            <w:pPr>
              <w:pStyle w:val="TableParagraph"/>
              <w:spacing w:before="59"/>
              <w:ind w:left="110"/>
              <w:rPr>
                <w:sz w:val="24"/>
              </w:rPr>
            </w:pPr>
            <w:r>
              <w:rPr>
                <w:sz w:val="24"/>
              </w:rPr>
              <w:t>Rack</w:t>
            </w:r>
            <w:r>
              <w:rPr>
                <w:spacing w:val="-9"/>
                <w:sz w:val="24"/>
              </w:rPr>
              <w:t> </w:t>
            </w:r>
            <w:r>
              <w:rPr>
                <w:sz w:val="24"/>
              </w:rPr>
              <w:t>code</w:t>
            </w:r>
            <w:r>
              <w:rPr>
                <w:spacing w:val="-9"/>
                <w:sz w:val="24"/>
              </w:rPr>
              <w:t> </w:t>
            </w:r>
            <w:r>
              <w:rPr>
                <w:spacing w:val="-2"/>
                <w:sz w:val="24"/>
              </w:rPr>
              <w:t>mismatch</w:t>
            </w:r>
          </w:p>
        </w:tc>
      </w:tr>
      <w:tr>
        <w:trPr>
          <w:trHeight w:val="407" w:hRule="atLeast"/>
        </w:trPr>
        <w:tc>
          <w:tcPr>
            <w:tcW w:w="2537" w:type="dxa"/>
          </w:tcPr>
          <w:p>
            <w:pPr>
              <w:pStyle w:val="TableParagraph"/>
              <w:spacing w:before="59"/>
              <w:ind w:left="110"/>
              <w:rPr>
                <w:sz w:val="24"/>
              </w:rPr>
            </w:pPr>
            <w:r>
              <w:rPr>
                <w:spacing w:val="-5"/>
                <w:sz w:val="24"/>
              </w:rPr>
              <w:t>16</w:t>
            </w:r>
          </w:p>
        </w:tc>
        <w:tc>
          <w:tcPr>
            <w:tcW w:w="7105" w:type="dxa"/>
          </w:tcPr>
          <w:p>
            <w:pPr>
              <w:pStyle w:val="TableParagraph"/>
              <w:spacing w:before="59"/>
              <w:ind w:left="110"/>
              <w:rPr>
                <w:sz w:val="24"/>
              </w:rPr>
            </w:pPr>
            <w:r>
              <w:rPr>
                <w:spacing w:val="-2"/>
                <w:sz w:val="24"/>
              </w:rPr>
              <w:t>Lifting exception</w:t>
            </w:r>
          </w:p>
        </w:tc>
      </w:tr>
      <w:tr>
        <w:trPr>
          <w:trHeight w:val="410" w:hRule="atLeast"/>
        </w:trPr>
        <w:tc>
          <w:tcPr>
            <w:tcW w:w="2537" w:type="dxa"/>
          </w:tcPr>
          <w:p>
            <w:pPr>
              <w:pStyle w:val="TableParagraph"/>
              <w:spacing w:before="62"/>
              <w:ind w:left="110"/>
              <w:rPr>
                <w:sz w:val="24"/>
              </w:rPr>
            </w:pPr>
            <w:r>
              <w:rPr>
                <w:spacing w:val="-5"/>
                <w:sz w:val="24"/>
              </w:rPr>
              <w:t>17</w:t>
            </w:r>
          </w:p>
        </w:tc>
        <w:tc>
          <w:tcPr>
            <w:tcW w:w="7105" w:type="dxa"/>
          </w:tcPr>
          <w:p>
            <w:pPr>
              <w:pStyle w:val="TableParagraph"/>
              <w:spacing w:before="62"/>
              <w:ind w:left="110"/>
              <w:rPr>
                <w:sz w:val="24"/>
              </w:rPr>
            </w:pPr>
            <w:r>
              <w:rPr>
                <w:spacing w:val="-2"/>
                <w:sz w:val="24"/>
              </w:rPr>
              <w:t>Charging</w:t>
            </w:r>
            <w:r>
              <w:rPr>
                <w:spacing w:val="-8"/>
                <w:sz w:val="24"/>
              </w:rPr>
              <w:t> </w:t>
            </w:r>
            <w:r>
              <w:rPr>
                <w:spacing w:val="-2"/>
                <w:sz w:val="24"/>
              </w:rPr>
              <w:t>station</w:t>
            </w:r>
            <w:r>
              <w:rPr>
                <w:spacing w:val="-7"/>
                <w:sz w:val="24"/>
              </w:rPr>
              <w:t> </w:t>
            </w:r>
            <w:r>
              <w:rPr>
                <w:spacing w:val="-2"/>
                <w:sz w:val="24"/>
              </w:rPr>
              <w:t>exception</w:t>
            </w:r>
          </w:p>
        </w:tc>
      </w:tr>
      <w:tr>
        <w:trPr>
          <w:trHeight w:val="408" w:hRule="atLeast"/>
        </w:trPr>
        <w:tc>
          <w:tcPr>
            <w:tcW w:w="2537" w:type="dxa"/>
          </w:tcPr>
          <w:p>
            <w:pPr>
              <w:pStyle w:val="TableParagraph"/>
              <w:spacing w:before="60"/>
              <w:ind w:left="110"/>
              <w:rPr>
                <w:sz w:val="24"/>
              </w:rPr>
            </w:pPr>
            <w:r>
              <w:rPr>
                <w:spacing w:val="-5"/>
                <w:sz w:val="24"/>
              </w:rPr>
              <w:t>18</w:t>
            </w:r>
          </w:p>
        </w:tc>
        <w:tc>
          <w:tcPr>
            <w:tcW w:w="7105" w:type="dxa"/>
          </w:tcPr>
          <w:p>
            <w:pPr>
              <w:pStyle w:val="TableParagraph"/>
              <w:spacing w:before="60"/>
              <w:ind w:left="110"/>
              <w:rPr>
                <w:sz w:val="24"/>
              </w:rPr>
            </w:pPr>
            <w:r>
              <w:rPr>
                <w:spacing w:val="-2"/>
                <w:sz w:val="24"/>
              </w:rPr>
              <w:t>Battery</w:t>
            </w:r>
            <w:r>
              <w:rPr>
                <w:spacing w:val="-9"/>
                <w:sz w:val="24"/>
              </w:rPr>
              <w:t> </w:t>
            </w:r>
            <w:r>
              <w:rPr>
                <w:spacing w:val="-2"/>
                <w:sz w:val="24"/>
              </w:rPr>
              <w:t>not</w:t>
            </w:r>
            <w:r>
              <w:rPr>
                <w:spacing w:val="-7"/>
                <w:sz w:val="24"/>
              </w:rPr>
              <w:t> </w:t>
            </w:r>
            <w:r>
              <w:rPr>
                <w:spacing w:val="-2"/>
                <w:sz w:val="24"/>
              </w:rPr>
              <w:t>charging</w:t>
            </w:r>
          </w:p>
        </w:tc>
      </w:tr>
      <w:tr>
        <w:trPr>
          <w:trHeight w:val="407" w:hRule="atLeast"/>
        </w:trPr>
        <w:tc>
          <w:tcPr>
            <w:tcW w:w="2537" w:type="dxa"/>
          </w:tcPr>
          <w:p>
            <w:pPr>
              <w:pStyle w:val="TableParagraph"/>
              <w:spacing w:before="59"/>
              <w:ind w:left="110"/>
              <w:rPr>
                <w:sz w:val="24"/>
              </w:rPr>
            </w:pPr>
            <w:r>
              <w:rPr>
                <w:spacing w:val="-5"/>
                <w:sz w:val="24"/>
              </w:rPr>
              <w:t>20</w:t>
            </w:r>
          </w:p>
        </w:tc>
        <w:tc>
          <w:tcPr>
            <w:tcW w:w="7105" w:type="dxa"/>
          </w:tcPr>
          <w:p>
            <w:pPr>
              <w:pStyle w:val="TableParagraph"/>
              <w:spacing w:before="59"/>
              <w:ind w:left="110"/>
              <w:rPr>
                <w:sz w:val="24"/>
              </w:rPr>
            </w:pPr>
            <w:r>
              <w:rPr>
                <w:spacing w:val="-2"/>
                <w:sz w:val="24"/>
              </w:rPr>
              <w:t>Charging</w:t>
            </w:r>
            <w:r>
              <w:rPr>
                <w:spacing w:val="-5"/>
                <w:sz w:val="24"/>
              </w:rPr>
              <w:t> </w:t>
            </w:r>
            <w:r>
              <w:rPr>
                <w:spacing w:val="-2"/>
                <w:sz w:val="24"/>
              </w:rPr>
              <w:t>direction</w:t>
            </w:r>
            <w:r>
              <w:rPr>
                <w:spacing w:val="-5"/>
                <w:sz w:val="24"/>
              </w:rPr>
              <w:t> </w:t>
            </w:r>
            <w:r>
              <w:rPr>
                <w:spacing w:val="-4"/>
                <w:sz w:val="24"/>
              </w:rPr>
              <w:t>error</w:t>
            </w:r>
          </w:p>
        </w:tc>
      </w:tr>
      <w:tr>
        <w:trPr>
          <w:trHeight w:val="407" w:hRule="atLeast"/>
        </w:trPr>
        <w:tc>
          <w:tcPr>
            <w:tcW w:w="2537" w:type="dxa"/>
          </w:tcPr>
          <w:p>
            <w:pPr>
              <w:pStyle w:val="TableParagraph"/>
              <w:spacing w:before="59"/>
              <w:ind w:left="110"/>
              <w:rPr>
                <w:sz w:val="24"/>
              </w:rPr>
            </w:pPr>
            <w:r>
              <w:rPr>
                <w:spacing w:val="-5"/>
                <w:sz w:val="24"/>
              </w:rPr>
              <w:t>21</w:t>
            </w:r>
          </w:p>
        </w:tc>
        <w:tc>
          <w:tcPr>
            <w:tcW w:w="7105" w:type="dxa"/>
          </w:tcPr>
          <w:p>
            <w:pPr>
              <w:pStyle w:val="TableParagraph"/>
              <w:spacing w:before="59"/>
              <w:ind w:left="110"/>
              <w:rPr>
                <w:sz w:val="24"/>
              </w:rPr>
            </w:pPr>
            <w:r>
              <w:rPr>
                <w:sz w:val="24"/>
              </w:rPr>
              <w:t>Platform</w:t>
            </w:r>
            <w:r>
              <w:rPr>
                <w:spacing w:val="-13"/>
                <w:sz w:val="24"/>
              </w:rPr>
              <w:t> </w:t>
            </w:r>
            <w:r>
              <w:rPr>
                <w:sz w:val="24"/>
              </w:rPr>
              <w:t>command</w:t>
            </w:r>
            <w:r>
              <w:rPr>
                <w:spacing w:val="-15"/>
                <w:sz w:val="24"/>
              </w:rPr>
              <w:t> </w:t>
            </w:r>
            <w:r>
              <w:rPr>
                <w:spacing w:val="-2"/>
                <w:sz w:val="24"/>
              </w:rPr>
              <w:t>error</w:t>
            </w:r>
          </w:p>
        </w:tc>
      </w:tr>
      <w:tr>
        <w:trPr>
          <w:trHeight w:val="407" w:hRule="atLeast"/>
        </w:trPr>
        <w:tc>
          <w:tcPr>
            <w:tcW w:w="2537" w:type="dxa"/>
          </w:tcPr>
          <w:p>
            <w:pPr>
              <w:pStyle w:val="TableParagraph"/>
              <w:spacing w:before="59"/>
              <w:ind w:left="110"/>
              <w:rPr>
                <w:sz w:val="24"/>
              </w:rPr>
            </w:pPr>
            <w:r>
              <w:rPr>
                <w:spacing w:val="-5"/>
                <w:sz w:val="24"/>
              </w:rPr>
              <w:t>23</w:t>
            </w:r>
          </w:p>
        </w:tc>
        <w:tc>
          <w:tcPr>
            <w:tcW w:w="7105" w:type="dxa"/>
          </w:tcPr>
          <w:p>
            <w:pPr>
              <w:pStyle w:val="TableParagraph"/>
              <w:spacing w:before="59"/>
              <w:ind w:left="110"/>
              <w:rPr>
                <w:sz w:val="24"/>
              </w:rPr>
            </w:pPr>
            <w:r>
              <w:rPr>
                <w:spacing w:val="-2"/>
                <w:sz w:val="24"/>
              </w:rPr>
              <w:t>Abnormal</w:t>
            </w:r>
            <w:r>
              <w:rPr>
                <w:spacing w:val="-4"/>
                <w:sz w:val="24"/>
              </w:rPr>
              <w:t> </w:t>
            </w:r>
            <w:r>
              <w:rPr>
                <w:spacing w:val="-2"/>
                <w:sz w:val="24"/>
              </w:rPr>
              <w:t>unloading</w:t>
            </w:r>
          </w:p>
        </w:tc>
      </w:tr>
      <w:tr>
        <w:trPr>
          <w:trHeight w:val="410" w:hRule="atLeast"/>
        </w:trPr>
        <w:tc>
          <w:tcPr>
            <w:tcW w:w="2537" w:type="dxa"/>
          </w:tcPr>
          <w:p>
            <w:pPr>
              <w:pStyle w:val="TableParagraph"/>
              <w:spacing w:before="62"/>
              <w:ind w:left="110"/>
              <w:rPr>
                <w:sz w:val="24"/>
              </w:rPr>
            </w:pPr>
            <w:r>
              <w:rPr>
                <w:spacing w:val="-5"/>
                <w:sz w:val="24"/>
              </w:rPr>
              <w:t>24</w:t>
            </w:r>
          </w:p>
        </w:tc>
        <w:tc>
          <w:tcPr>
            <w:tcW w:w="7105" w:type="dxa"/>
          </w:tcPr>
          <w:p>
            <w:pPr>
              <w:pStyle w:val="TableParagraph"/>
              <w:spacing w:before="62"/>
              <w:ind w:left="110"/>
              <w:rPr>
                <w:sz w:val="24"/>
              </w:rPr>
            </w:pPr>
            <w:r>
              <w:rPr>
                <w:sz w:val="24"/>
              </w:rPr>
              <w:t>The</w:t>
            </w:r>
            <w:r>
              <w:rPr>
                <w:spacing w:val="-15"/>
                <w:sz w:val="24"/>
              </w:rPr>
              <w:t> </w:t>
            </w:r>
            <w:r>
              <w:rPr>
                <w:sz w:val="24"/>
              </w:rPr>
              <w:t>rack</w:t>
            </w:r>
            <w:r>
              <w:rPr>
                <w:spacing w:val="-13"/>
                <w:sz w:val="24"/>
              </w:rPr>
              <w:t> </w:t>
            </w:r>
            <w:r>
              <w:rPr>
                <w:sz w:val="24"/>
              </w:rPr>
              <w:t>position</w:t>
            </w:r>
            <w:r>
              <w:rPr>
                <w:spacing w:val="-14"/>
                <w:sz w:val="24"/>
              </w:rPr>
              <w:t> </w:t>
            </w:r>
            <w:r>
              <w:rPr>
                <w:spacing w:val="-2"/>
                <w:sz w:val="24"/>
              </w:rPr>
              <w:t>deviated.</w:t>
            </w:r>
          </w:p>
        </w:tc>
      </w:tr>
      <w:tr>
        <w:trPr>
          <w:trHeight w:val="407" w:hRule="atLeast"/>
        </w:trPr>
        <w:tc>
          <w:tcPr>
            <w:tcW w:w="2537" w:type="dxa"/>
          </w:tcPr>
          <w:p>
            <w:pPr>
              <w:pStyle w:val="TableParagraph"/>
              <w:spacing w:before="59"/>
              <w:ind w:left="110"/>
              <w:rPr>
                <w:sz w:val="24"/>
              </w:rPr>
            </w:pPr>
            <w:r>
              <w:rPr>
                <w:spacing w:val="-5"/>
                <w:sz w:val="24"/>
              </w:rPr>
              <w:t>25</w:t>
            </w:r>
          </w:p>
        </w:tc>
        <w:tc>
          <w:tcPr>
            <w:tcW w:w="7105" w:type="dxa"/>
          </w:tcPr>
          <w:p>
            <w:pPr>
              <w:pStyle w:val="TableParagraph"/>
              <w:spacing w:before="59"/>
              <w:ind w:left="110"/>
              <w:rPr>
                <w:sz w:val="24"/>
              </w:rPr>
            </w:pPr>
            <w:r>
              <w:rPr>
                <w:sz w:val="24"/>
              </w:rPr>
              <w:t>Robot</w:t>
            </w:r>
            <w:r>
              <w:rPr>
                <w:spacing w:val="-10"/>
                <w:sz w:val="24"/>
              </w:rPr>
              <w:t> </w:t>
            </w:r>
            <w:r>
              <w:rPr>
                <w:sz w:val="24"/>
              </w:rPr>
              <w:t>not</w:t>
            </w:r>
            <w:r>
              <w:rPr>
                <w:spacing w:val="-9"/>
                <w:sz w:val="24"/>
              </w:rPr>
              <w:t> </w:t>
            </w:r>
            <w:r>
              <w:rPr>
                <w:sz w:val="24"/>
              </w:rPr>
              <w:t>in</w:t>
            </w:r>
            <w:r>
              <w:rPr>
                <w:spacing w:val="-10"/>
                <w:sz w:val="24"/>
              </w:rPr>
              <w:t> </w:t>
            </w:r>
            <w:r>
              <w:rPr>
                <w:sz w:val="24"/>
              </w:rPr>
              <w:t>the</w:t>
            </w:r>
            <w:r>
              <w:rPr>
                <w:spacing w:val="-10"/>
                <w:sz w:val="24"/>
              </w:rPr>
              <w:t> </w:t>
            </w:r>
            <w:r>
              <w:rPr>
                <w:sz w:val="24"/>
              </w:rPr>
              <w:t>block</w:t>
            </w:r>
            <w:r>
              <w:rPr>
                <w:spacing w:val="-11"/>
                <w:sz w:val="24"/>
              </w:rPr>
              <w:t> </w:t>
            </w:r>
            <w:r>
              <w:rPr>
                <w:spacing w:val="-4"/>
                <w:sz w:val="24"/>
              </w:rPr>
              <w:t>zone</w:t>
            </w:r>
          </w:p>
        </w:tc>
      </w:tr>
      <w:tr>
        <w:trPr>
          <w:trHeight w:val="407" w:hRule="atLeast"/>
        </w:trPr>
        <w:tc>
          <w:tcPr>
            <w:tcW w:w="2537" w:type="dxa"/>
          </w:tcPr>
          <w:p>
            <w:pPr>
              <w:pStyle w:val="TableParagraph"/>
              <w:spacing w:before="59"/>
              <w:ind w:left="110"/>
              <w:rPr>
                <w:sz w:val="24"/>
              </w:rPr>
            </w:pPr>
            <w:r>
              <w:rPr>
                <w:spacing w:val="-5"/>
                <w:sz w:val="24"/>
              </w:rPr>
              <w:t>26</w:t>
            </w:r>
          </w:p>
        </w:tc>
        <w:tc>
          <w:tcPr>
            <w:tcW w:w="7105" w:type="dxa"/>
          </w:tcPr>
          <w:p>
            <w:pPr>
              <w:pStyle w:val="TableParagraph"/>
              <w:spacing w:before="59"/>
              <w:ind w:left="110"/>
              <w:rPr>
                <w:sz w:val="24"/>
              </w:rPr>
            </w:pPr>
            <w:r>
              <w:rPr>
                <w:spacing w:val="-2"/>
                <w:sz w:val="24"/>
              </w:rPr>
              <w:t>Retry</w:t>
            </w:r>
            <w:r>
              <w:rPr>
                <w:spacing w:val="-9"/>
                <w:sz w:val="24"/>
              </w:rPr>
              <w:t> </w:t>
            </w:r>
            <w:r>
              <w:rPr>
                <w:spacing w:val="-2"/>
                <w:sz w:val="24"/>
              </w:rPr>
              <w:t>putting</w:t>
            </w:r>
            <w:r>
              <w:rPr>
                <w:spacing w:val="-9"/>
                <w:sz w:val="24"/>
              </w:rPr>
              <w:t> </w:t>
            </w:r>
            <w:r>
              <w:rPr>
                <w:spacing w:val="-2"/>
                <w:sz w:val="24"/>
              </w:rPr>
              <w:t>down</w:t>
            </w:r>
            <w:r>
              <w:rPr>
                <w:spacing w:val="-9"/>
                <w:sz w:val="24"/>
              </w:rPr>
              <w:t> </w:t>
            </w:r>
            <w:r>
              <w:rPr>
                <w:spacing w:val="-2"/>
                <w:sz w:val="24"/>
              </w:rPr>
              <w:t>failed</w:t>
            </w:r>
          </w:p>
        </w:tc>
      </w:tr>
      <w:tr>
        <w:trPr>
          <w:trHeight w:val="407" w:hRule="atLeast"/>
        </w:trPr>
        <w:tc>
          <w:tcPr>
            <w:tcW w:w="2537" w:type="dxa"/>
          </w:tcPr>
          <w:p>
            <w:pPr>
              <w:pStyle w:val="TableParagraph"/>
              <w:spacing w:before="59"/>
              <w:ind w:left="110"/>
              <w:rPr>
                <w:sz w:val="24"/>
              </w:rPr>
            </w:pPr>
            <w:r>
              <w:rPr>
                <w:spacing w:val="-5"/>
                <w:sz w:val="24"/>
              </w:rPr>
              <w:t>27</w:t>
            </w:r>
          </w:p>
        </w:tc>
        <w:tc>
          <w:tcPr>
            <w:tcW w:w="7105" w:type="dxa"/>
          </w:tcPr>
          <w:p>
            <w:pPr>
              <w:pStyle w:val="TableParagraph"/>
              <w:spacing w:before="59"/>
              <w:ind w:left="110"/>
              <w:rPr>
                <w:sz w:val="24"/>
              </w:rPr>
            </w:pPr>
            <w:r>
              <w:rPr>
                <w:spacing w:val="-2"/>
                <w:sz w:val="24"/>
              </w:rPr>
              <w:t>Incorrect</w:t>
            </w:r>
            <w:r>
              <w:rPr>
                <w:spacing w:val="-4"/>
                <w:sz w:val="24"/>
              </w:rPr>
              <w:t> </w:t>
            </w:r>
            <w:r>
              <w:rPr>
                <w:spacing w:val="-2"/>
                <w:sz w:val="24"/>
              </w:rPr>
              <w:t>rack</w:t>
            </w:r>
            <w:r>
              <w:rPr>
                <w:spacing w:val="-4"/>
                <w:sz w:val="24"/>
              </w:rPr>
              <w:t> </w:t>
            </w:r>
            <w:r>
              <w:rPr>
                <w:spacing w:val="-2"/>
                <w:sz w:val="24"/>
              </w:rPr>
              <w:t>location</w:t>
            </w:r>
          </w:p>
        </w:tc>
      </w:tr>
    </w:tbl>
    <w:p>
      <w:pPr>
        <w:pStyle w:val="TableParagraph"/>
        <w:spacing w:after="0"/>
        <w:rPr>
          <w:sz w:val="24"/>
        </w:rPr>
        <w:sectPr>
          <w:pgSz w:w="11910" w:h="16850"/>
          <w:pgMar w:header="958" w:footer="1318" w:top="1500" w:bottom="1500" w:left="992" w:right="0"/>
        </w:sectPr>
      </w:pPr>
    </w:p>
    <w:p>
      <w:pPr>
        <w:pStyle w:val="BodyText"/>
        <w:rPr>
          <w:b/>
          <w:sz w:val="7"/>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7"/>
        <w:gridCol w:w="7105"/>
      </w:tblGrid>
      <w:tr>
        <w:trPr>
          <w:trHeight w:val="407" w:hRule="atLeast"/>
        </w:trPr>
        <w:tc>
          <w:tcPr>
            <w:tcW w:w="2537" w:type="dxa"/>
            <w:shd w:val="clear" w:color="auto" w:fill="E6E6E6"/>
          </w:tcPr>
          <w:p>
            <w:pPr>
              <w:pStyle w:val="TableParagraph"/>
              <w:spacing w:before="59"/>
              <w:ind w:left="15"/>
              <w:jc w:val="center"/>
              <w:rPr>
                <w:b/>
                <w:sz w:val="24"/>
              </w:rPr>
            </w:pPr>
            <w:r>
              <w:rPr>
                <w:b/>
                <w:spacing w:val="-2"/>
                <w:sz w:val="24"/>
              </w:rPr>
              <w:t>status</w:t>
            </w:r>
          </w:p>
        </w:tc>
        <w:tc>
          <w:tcPr>
            <w:tcW w:w="7105" w:type="dxa"/>
            <w:shd w:val="clear" w:color="auto" w:fill="E6E6E6"/>
          </w:tcPr>
          <w:p>
            <w:pPr>
              <w:pStyle w:val="TableParagraph"/>
              <w:spacing w:before="59"/>
              <w:ind w:left="15"/>
              <w:jc w:val="center"/>
              <w:rPr>
                <w:b/>
                <w:sz w:val="24"/>
              </w:rPr>
            </w:pPr>
            <w:r>
              <w:rPr>
                <w:b/>
                <w:spacing w:val="-2"/>
                <w:sz w:val="24"/>
              </w:rPr>
              <w:t>Description</w:t>
            </w:r>
          </w:p>
        </w:tc>
      </w:tr>
      <w:tr>
        <w:trPr>
          <w:trHeight w:val="410" w:hRule="atLeast"/>
        </w:trPr>
        <w:tc>
          <w:tcPr>
            <w:tcW w:w="2537" w:type="dxa"/>
          </w:tcPr>
          <w:p>
            <w:pPr>
              <w:pStyle w:val="TableParagraph"/>
              <w:spacing w:before="62"/>
              <w:ind w:left="110"/>
              <w:rPr>
                <w:sz w:val="24"/>
              </w:rPr>
            </w:pPr>
            <w:r>
              <w:rPr>
                <w:spacing w:val="-5"/>
                <w:sz w:val="24"/>
              </w:rPr>
              <w:t>28</w:t>
            </w:r>
          </w:p>
        </w:tc>
        <w:tc>
          <w:tcPr>
            <w:tcW w:w="7105" w:type="dxa"/>
          </w:tcPr>
          <w:p>
            <w:pPr>
              <w:pStyle w:val="TableParagraph"/>
              <w:spacing w:before="62"/>
              <w:ind w:left="110"/>
              <w:rPr>
                <w:sz w:val="24"/>
              </w:rPr>
            </w:pPr>
            <w:r>
              <w:rPr>
                <w:sz w:val="24"/>
              </w:rPr>
              <w:t>Low</w:t>
            </w:r>
            <w:r>
              <w:rPr>
                <w:spacing w:val="-12"/>
                <w:sz w:val="24"/>
              </w:rPr>
              <w:t> </w:t>
            </w:r>
            <w:r>
              <w:rPr>
                <w:sz w:val="24"/>
              </w:rPr>
              <w:t>battery</w:t>
            </w:r>
            <w:r>
              <w:rPr>
                <w:spacing w:val="-12"/>
                <w:sz w:val="24"/>
              </w:rPr>
              <w:t> </w:t>
            </w:r>
            <w:r>
              <w:rPr>
                <w:sz w:val="24"/>
              </w:rPr>
              <w:t>for</w:t>
            </w:r>
            <w:r>
              <w:rPr>
                <w:spacing w:val="-11"/>
                <w:sz w:val="24"/>
              </w:rPr>
              <w:t> </w:t>
            </w:r>
            <w:r>
              <w:rPr>
                <w:spacing w:val="-2"/>
                <w:sz w:val="24"/>
              </w:rPr>
              <w:t>lifting</w:t>
            </w:r>
          </w:p>
        </w:tc>
      </w:tr>
      <w:tr>
        <w:trPr>
          <w:trHeight w:val="407" w:hRule="atLeast"/>
        </w:trPr>
        <w:tc>
          <w:tcPr>
            <w:tcW w:w="2537" w:type="dxa"/>
          </w:tcPr>
          <w:p>
            <w:pPr>
              <w:pStyle w:val="TableParagraph"/>
              <w:spacing w:before="59"/>
              <w:ind w:left="110"/>
              <w:rPr>
                <w:sz w:val="24"/>
              </w:rPr>
            </w:pPr>
            <w:r>
              <w:rPr>
                <w:spacing w:val="-5"/>
                <w:sz w:val="24"/>
              </w:rPr>
              <w:t>29</w:t>
            </w:r>
          </w:p>
        </w:tc>
        <w:tc>
          <w:tcPr>
            <w:tcW w:w="7105" w:type="dxa"/>
          </w:tcPr>
          <w:p>
            <w:pPr>
              <w:pStyle w:val="TableParagraph"/>
              <w:spacing w:before="59"/>
              <w:ind w:left="110"/>
              <w:rPr>
                <w:sz w:val="24"/>
              </w:rPr>
            </w:pPr>
            <w:r>
              <w:rPr>
                <w:spacing w:val="-2"/>
                <w:sz w:val="24"/>
              </w:rPr>
              <w:t>Robot</w:t>
            </w:r>
            <w:r>
              <w:rPr>
                <w:spacing w:val="-5"/>
                <w:sz w:val="24"/>
              </w:rPr>
              <w:t> </w:t>
            </w:r>
            <w:r>
              <w:rPr>
                <w:spacing w:val="-2"/>
                <w:sz w:val="24"/>
              </w:rPr>
              <w:t>reversing</w:t>
            </w:r>
            <w:r>
              <w:rPr>
                <w:spacing w:val="-5"/>
                <w:sz w:val="24"/>
              </w:rPr>
              <w:t> </w:t>
            </w:r>
            <w:r>
              <w:rPr>
                <w:spacing w:val="-2"/>
                <w:sz w:val="24"/>
              </w:rPr>
              <w:t>angle</w:t>
            </w:r>
            <w:r>
              <w:rPr>
                <w:spacing w:val="-6"/>
                <w:sz w:val="24"/>
              </w:rPr>
              <w:t> </w:t>
            </w:r>
            <w:r>
              <w:rPr>
                <w:spacing w:val="-2"/>
                <w:sz w:val="24"/>
              </w:rPr>
              <w:t>deflected</w:t>
            </w:r>
          </w:p>
        </w:tc>
      </w:tr>
      <w:tr>
        <w:trPr>
          <w:trHeight w:val="407" w:hRule="atLeast"/>
        </w:trPr>
        <w:tc>
          <w:tcPr>
            <w:tcW w:w="2537" w:type="dxa"/>
          </w:tcPr>
          <w:p>
            <w:pPr>
              <w:pStyle w:val="TableParagraph"/>
              <w:spacing w:before="59"/>
              <w:ind w:left="110"/>
              <w:rPr>
                <w:sz w:val="24"/>
              </w:rPr>
            </w:pPr>
            <w:r>
              <w:rPr>
                <w:spacing w:val="-5"/>
                <w:sz w:val="24"/>
              </w:rPr>
              <w:t>30</w:t>
            </w:r>
          </w:p>
        </w:tc>
        <w:tc>
          <w:tcPr>
            <w:tcW w:w="7105" w:type="dxa"/>
          </w:tcPr>
          <w:p>
            <w:pPr>
              <w:pStyle w:val="TableParagraph"/>
              <w:spacing w:before="59"/>
              <w:ind w:left="110"/>
              <w:rPr>
                <w:sz w:val="24"/>
              </w:rPr>
            </w:pPr>
            <w:r>
              <w:rPr>
                <w:spacing w:val="-2"/>
                <w:sz w:val="24"/>
              </w:rPr>
              <w:t>Lifting</w:t>
            </w:r>
            <w:r>
              <w:rPr>
                <w:spacing w:val="-7"/>
                <w:sz w:val="24"/>
              </w:rPr>
              <w:t> </w:t>
            </w:r>
            <w:r>
              <w:rPr>
                <w:spacing w:val="-2"/>
                <w:sz w:val="24"/>
              </w:rPr>
              <w:t>without</w:t>
            </w:r>
            <w:r>
              <w:rPr>
                <w:spacing w:val="-5"/>
                <w:sz w:val="24"/>
              </w:rPr>
              <w:t> </w:t>
            </w:r>
            <w:r>
              <w:rPr>
                <w:spacing w:val="-4"/>
                <w:sz w:val="24"/>
              </w:rPr>
              <w:t>rack</w:t>
            </w:r>
          </w:p>
        </w:tc>
      </w:tr>
      <w:tr>
        <w:trPr>
          <w:trHeight w:val="407" w:hRule="atLeast"/>
        </w:trPr>
        <w:tc>
          <w:tcPr>
            <w:tcW w:w="2537" w:type="dxa"/>
          </w:tcPr>
          <w:p>
            <w:pPr>
              <w:pStyle w:val="TableParagraph"/>
              <w:spacing w:before="59"/>
              <w:ind w:left="110"/>
              <w:rPr>
                <w:sz w:val="24"/>
              </w:rPr>
            </w:pPr>
            <w:r>
              <w:rPr>
                <w:spacing w:val="-5"/>
                <w:sz w:val="24"/>
              </w:rPr>
              <w:t>31</w:t>
            </w:r>
          </w:p>
        </w:tc>
        <w:tc>
          <w:tcPr>
            <w:tcW w:w="7105" w:type="dxa"/>
          </w:tcPr>
          <w:p>
            <w:pPr>
              <w:pStyle w:val="TableParagraph"/>
              <w:spacing w:before="59"/>
              <w:ind w:left="110"/>
              <w:rPr>
                <w:sz w:val="24"/>
              </w:rPr>
            </w:pPr>
            <w:r>
              <w:rPr>
                <w:spacing w:val="-2"/>
                <w:sz w:val="24"/>
              </w:rPr>
              <w:t>Blocking</w:t>
            </w:r>
            <w:r>
              <w:rPr>
                <w:spacing w:val="-5"/>
                <w:sz w:val="24"/>
              </w:rPr>
              <w:t> </w:t>
            </w:r>
            <w:r>
              <w:rPr>
                <w:spacing w:val="-2"/>
                <w:sz w:val="24"/>
              </w:rPr>
              <w:t>zone</w:t>
            </w:r>
            <w:r>
              <w:rPr>
                <w:spacing w:val="-4"/>
                <w:sz w:val="24"/>
              </w:rPr>
              <w:t> </w:t>
            </w:r>
            <w:r>
              <w:rPr>
                <w:spacing w:val="-2"/>
                <w:sz w:val="24"/>
              </w:rPr>
              <w:t>failed.</w:t>
            </w:r>
          </w:p>
        </w:tc>
      </w:tr>
      <w:tr>
        <w:trPr>
          <w:trHeight w:val="407" w:hRule="atLeast"/>
        </w:trPr>
        <w:tc>
          <w:tcPr>
            <w:tcW w:w="2537" w:type="dxa"/>
          </w:tcPr>
          <w:p>
            <w:pPr>
              <w:pStyle w:val="TableParagraph"/>
              <w:spacing w:before="59"/>
              <w:ind w:left="110"/>
              <w:rPr>
                <w:sz w:val="24"/>
              </w:rPr>
            </w:pPr>
            <w:r>
              <w:rPr>
                <w:spacing w:val="-5"/>
                <w:sz w:val="24"/>
              </w:rPr>
              <w:t>33</w:t>
            </w:r>
          </w:p>
        </w:tc>
        <w:tc>
          <w:tcPr>
            <w:tcW w:w="7105" w:type="dxa"/>
          </w:tcPr>
          <w:p>
            <w:pPr>
              <w:pStyle w:val="TableParagraph"/>
              <w:spacing w:before="59"/>
              <w:ind w:left="110"/>
              <w:rPr>
                <w:sz w:val="24"/>
              </w:rPr>
            </w:pPr>
            <w:r>
              <w:rPr>
                <w:spacing w:val="-2"/>
                <w:sz w:val="24"/>
              </w:rPr>
              <w:t>Rotation</w:t>
            </w:r>
            <w:r>
              <w:rPr>
                <w:spacing w:val="-8"/>
                <w:sz w:val="24"/>
              </w:rPr>
              <w:t> </w:t>
            </w:r>
            <w:r>
              <w:rPr>
                <w:spacing w:val="-2"/>
                <w:sz w:val="24"/>
              </w:rPr>
              <w:t>request</w:t>
            </w:r>
            <w:r>
              <w:rPr>
                <w:spacing w:val="-8"/>
                <w:sz w:val="24"/>
              </w:rPr>
              <w:t> </w:t>
            </w:r>
            <w:r>
              <w:rPr>
                <w:spacing w:val="-2"/>
                <w:sz w:val="24"/>
              </w:rPr>
              <w:t>temporarily</w:t>
            </w:r>
            <w:r>
              <w:rPr>
                <w:spacing w:val="-8"/>
                <w:sz w:val="24"/>
              </w:rPr>
              <w:t> </w:t>
            </w:r>
            <w:r>
              <w:rPr>
                <w:spacing w:val="-2"/>
                <w:sz w:val="24"/>
              </w:rPr>
              <w:t>failed.</w:t>
            </w:r>
          </w:p>
        </w:tc>
      </w:tr>
      <w:tr>
        <w:trPr>
          <w:trHeight w:val="410" w:hRule="atLeast"/>
        </w:trPr>
        <w:tc>
          <w:tcPr>
            <w:tcW w:w="2537" w:type="dxa"/>
          </w:tcPr>
          <w:p>
            <w:pPr>
              <w:pStyle w:val="TableParagraph"/>
              <w:spacing w:before="62"/>
              <w:ind w:left="110"/>
              <w:rPr>
                <w:sz w:val="24"/>
              </w:rPr>
            </w:pPr>
            <w:r>
              <w:rPr>
                <w:spacing w:val="-5"/>
                <w:sz w:val="24"/>
              </w:rPr>
              <w:t>34</w:t>
            </w:r>
          </w:p>
        </w:tc>
        <w:tc>
          <w:tcPr>
            <w:tcW w:w="7105" w:type="dxa"/>
          </w:tcPr>
          <w:p>
            <w:pPr>
              <w:pStyle w:val="TableParagraph"/>
              <w:spacing w:before="62"/>
              <w:ind w:left="110"/>
              <w:rPr>
                <w:sz w:val="24"/>
              </w:rPr>
            </w:pPr>
            <w:r>
              <w:rPr>
                <w:sz w:val="24"/>
              </w:rPr>
              <w:t>Map</w:t>
            </w:r>
            <w:r>
              <w:rPr>
                <w:spacing w:val="-14"/>
                <w:sz w:val="24"/>
              </w:rPr>
              <w:t> </w:t>
            </w:r>
            <w:r>
              <w:rPr>
                <w:sz w:val="24"/>
              </w:rPr>
              <w:t>switching</w:t>
            </w:r>
            <w:r>
              <w:rPr>
                <w:spacing w:val="-13"/>
                <w:sz w:val="24"/>
              </w:rPr>
              <w:t> </w:t>
            </w:r>
            <w:r>
              <w:rPr>
                <w:sz w:val="24"/>
              </w:rPr>
              <w:t>code</w:t>
            </w:r>
            <w:r>
              <w:rPr>
                <w:spacing w:val="-14"/>
                <w:sz w:val="24"/>
              </w:rPr>
              <w:t> </w:t>
            </w:r>
            <w:r>
              <w:rPr>
                <w:spacing w:val="-2"/>
                <w:sz w:val="24"/>
              </w:rPr>
              <w:t>unrecognized</w:t>
            </w:r>
          </w:p>
        </w:tc>
      </w:tr>
    </w:tbl>
    <w:p>
      <w:pPr>
        <w:pStyle w:val="TableParagraph"/>
        <w:spacing w:after="0"/>
        <w:rPr>
          <w:sz w:val="24"/>
        </w:rPr>
        <w:sectPr>
          <w:pgSz w:w="11910" w:h="16850"/>
          <w:pgMar w:header="958" w:footer="1318" w:top="1500" w:bottom="1500" w:left="992" w:right="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3"/>
        <w:rPr>
          <w:b/>
          <w:sz w:val="20"/>
        </w:rPr>
      </w:pPr>
    </w:p>
    <w:p>
      <w:pPr>
        <w:spacing w:line="240" w:lineRule="auto"/>
        <w:ind w:left="2092" w:right="0" w:firstLine="0"/>
        <w:rPr>
          <w:sz w:val="20"/>
        </w:rPr>
      </w:pPr>
      <w:r>
        <w:rPr>
          <w:sz w:val="20"/>
        </w:rPr>
        <w:drawing>
          <wp:inline distT="0" distB="0" distL="0" distR="0">
            <wp:extent cx="1394417" cy="699515"/>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8" cstate="print"/>
                    <a:stretch>
                      <a:fillRect/>
                    </a:stretch>
                  </pic:blipFill>
                  <pic:spPr>
                    <a:xfrm>
                      <a:off x="0" y="0"/>
                      <a:ext cx="1394417" cy="699515"/>
                    </a:xfrm>
                    <a:prstGeom prst="rect">
                      <a:avLst/>
                    </a:prstGeom>
                  </pic:spPr>
                </pic:pic>
              </a:graphicData>
            </a:graphic>
          </wp:inline>
        </w:drawing>
      </w:r>
      <w:r>
        <w:rPr>
          <w:sz w:val="20"/>
        </w:rPr>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32"/>
        <w:rPr>
          <w:b/>
          <w:sz w:val="18"/>
        </w:rPr>
      </w:pPr>
    </w:p>
    <w:p>
      <w:pPr>
        <w:spacing w:before="0"/>
        <w:ind w:left="0" w:right="1130" w:firstLine="0"/>
        <w:jc w:val="right"/>
        <w:rPr>
          <w:rFonts w:ascii="Calibri"/>
          <w:b/>
          <w:sz w:val="18"/>
        </w:rPr>
      </w:pPr>
      <w:r>
        <w:rPr>
          <w:rFonts w:ascii="Calibri"/>
          <w:b/>
          <w:spacing w:val="-2"/>
          <w:sz w:val="18"/>
        </w:rPr>
        <w:t>UD35865B</w:t>
      </w:r>
    </w:p>
    <w:sectPr>
      <w:headerReference w:type="default" r:id="rId16"/>
      <w:footerReference w:type="default" r:id="rId17"/>
      <w:pgSz w:w="11910" w:h="16850"/>
      <w:pgMar w:header="0" w:footer="0" w:top="1940" w:bottom="280" w:left="992"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Roboto">
    <w:altName w:val="Roboto"/>
    <w:charset w:val="1"/>
    <w:family w:val="auto"/>
    <w:pitch w:val="variable"/>
  </w:font>
  <w:font w:name="Roboto Cn">
    <w:altName w:val="Roboto Cn"/>
    <w:charset w:val="1"/>
    <w:family w:val="auto"/>
    <w:pitch w:val="variable"/>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68384">
              <wp:simplePos x="0" y="0"/>
              <wp:positionH relativeFrom="page">
                <wp:posOffset>701040</wp:posOffset>
              </wp:positionH>
              <wp:positionV relativeFrom="page">
                <wp:posOffset>9680447</wp:posOffset>
              </wp:positionV>
              <wp:extent cx="6160135" cy="2476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60135" cy="24765"/>
                      </a:xfrm>
                      <a:custGeom>
                        <a:avLst/>
                        <a:gdLst/>
                        <a:ahLst/>
                        <a:cxnLst/>
                        <a:rect l="l" t="t" r="r" b="b"/>
                        <a:pathLst>
                          <a:path w="6160135" h="24765">
                            <a:moveTo>
                              <a:pt x="6160008" y="0"/>
                            </a:moveTo>
                            <a:lnTo>
                              <a:pt x="0" y="0"/>
                            </a:lnTo>
                            <a:lnTo>
                              <a:pt x="0" y="24383"/>
                            </a:lnTo>
                            <a:lnTo>
                              <a:pt x="6160008" y="24383"/>
                            </a:lnTo>
                            <a:lnTo>
                              <a:pt x="6160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00001pt;margin-top:762.23999pt;width:485.04pt;height:1.92pt;mso-position-horizontal-relative:page;mso-position-vertical-relative:page;z-index:-22148096" id="docshape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68896">
              <wp:simplePos x="0" y="0"/>
              <wp:positionH relativeFrom="page">
                <wp:posOffset>3711066</wp:posOffset>
              </wp:positionH>
              <wp:positionV relativeFrom="page">
                <wp:posOffset>9734803</wp:posOffset>
              </wp:positionV>
              <wp:extent cx="139700"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9700"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fldChar w:fldCharType="begin"/>
                          </w:r>
                          <w:r>
                            <w:rPr>
                              <w:rFonts w:ascii="Calibri"/>
                              <w:b/>
                              <w:spacing w:val="-5"/>
                              <w:sz w:val="24"/>
                            </w:rPr>
                            <w:instrText> PAGE  \* roman </w:instrText>
                          </w:r>
                          <w:r>
                            <w:rPr>
                              <w:rFonts w:ascii="Calibri"/>
                              <w:b/>
                              <w:spacing w:val="-5"/>
                              <w:sz w:val="24"/>
                            </w:rPr>
                            <w:fldChar w:fldCharType="separate"/>
                          </w:r>
                          <w:r>
                            <w:rPr>
                              <w:rFonts w:ascii="Calibri"/>
                              <w:b/>
                              <w:spacing w:val="-5"/>
                              <w:sz w:val="24"/>
                            </w:rPr>
                            <w:t>iii</w:t>
                          </w:r>
                          <w:r>
                            <w:rPr>
                              <w:rFonts w:ascii="Calibri"/>
                              <w:b/>
                              <w:spacing w:val="-5"/>
                              <w:sz w:val="24"/>
                            </w:rPr>
                            <w:fldChar w:fldCharType="end"/>
                          </w:r>
                        </w:p>
                      </w:txbxContent>
                    </wps:txbx>
                    <wps:bodyPr wrap="square" lIns="0" tIns="0" rIns="0" bIns="0" rtlCol="0">
                      <a:noAutofit/>
                    </wps:bodyPr>
                  </wps:wsp>
                </a:graphicData>
              </a:graphic>
            </wp:anchor>
          </w:drawing>
        </mc:Choice>
        <mc:Fallback>
          <w:pict>
            <v:shape style="position:absolute;margin-left:292.209991pt;margin-top:766.519958pt;width:11pt;height:14pt;mso-position-horizontal-relative:page;mso-position-vertical-relative:page;z-index:-22147584" type="#_x0000_t202" id="docshape4" filled="false" stroked="false">
              <v:textbox inset="0,0,0,0">
                <w:txbxContent>
                  <w:p>
                    <w:pPr>
                      <w:spacing w:line="264" w:lineRule="exact" w:before="0"/>
                      <w:ind w:left="20" w:right="0" w:firstLine="0"/>
                      <w:jc w:val="left"/>
                      <w:rPr>
                        <w:rFonts w:ascii="Calibri"/>
                        <w:b/>
                        <w:sz w:val="24"/>
                      </w:rPr>
                    </w:pPr>
                    <w:r>
                      <w:rPr>
                        <w:rFonts w:ascii="Calibri"/>
                        <w:b/>
                        <w:spacing w:val="-5"/>
                        <w:sz w:val="24"/>
                      </w:rPr>
                      <w:fldChar w:fldCharType="begin"/>
                    </w:r>
                    <w:r>
                      <w:rPr>
                        <w:rFonts w:ascii="Calibri"/>
                        <w:b/>
                        <w:spacing w:val="-5"/>
                        <w:sz w:val="24"/>
                      </w:rPr>
                      <w:instrText> PAGE  \* roman </w:instrText>
                    </w:r>
                    <w:r>
                      <w:rPr>
                        <w:rFonts w:ascii="Calibri"/>
                        <w:b/>
                        <w:spacing w:val="-5"/>
                        <w:sz w:val="24"/>
                      </w:rPr>
                      <w:fldChar w:fldCharType="separate"/>
                    </w:r>
                    <w:r>
                      <w:rPr>
                        <w:rFonts w:ascii="Calibri"/>
                        <w:b/>
                        <w:spacing w:val="-5"/>
                        <w:sz w:val="24"/>
                      </w:rPr>
                      <w:t>iii</w:t>
                    </w:r>
                    <w:r>
                      <w:rPr>
                        <w:rFonts w:ascii="Calibri"/>
                        <w:b/>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70432">
              <wp:simplePos x="0" y="0"/>
              <wp:positionH relativeFrom="page">
                <wp:posOffset>701040</wp:posOffset>
              </wp:positionH>
              <wp:positionV relativeFrom="page">
                <wp:posOffset>9680447</wp:posOffset>
              </wp:positionV>
              <wp:extent cx="6160135" cy="2476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160135" cy="24765"/>
                      </a:xfrm>
                      <a:custGeom>
                        <a:avLst/>
                        <a:gdLst/>
                        <a:ahLst/>
                        <a:cxnLst/>
                        <a:rect l="l" t="t" r="r" b="b"/>
                        <a:pathLst>
                          <a:path w="6160135" h="24765">
                            <a:moveTo>
                              <a:pt x="6160008" y="0"/>
                            </a:moveTo>
                            <a:lnTo>
                              <a:pt x="0" y="0"/>
                            </a:lnTo>
                            <a:lnTo>
                              <a:pt x="0" y="24383"/>
                            </a:lnTo>
                            <a:lnTo>
                              <a:pt x="6160008" y="24383"/>
                            </a:lnTo>
                            <a:lnTo>
                              <a:pt x="6160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00001pt;margin-top:762.23999pt;width:485.04pt;height:1.92pt;mso-position-horizontal-relative:page;mso-position-vertical-relative:page;z-index:-22146048" id="docshape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70944">
              <wp:simplePos x="0" y="0"/>
              <wp:positionH relativeFrom="page">
                <wp:posOffset>3691254</wp:posOffset>
              </wp:positionH>
              <wp:positionV relativeFrom="page">
                <wp:posOffset>9734803</wp:posOffset>
              </wp:positionV>
              <wp:extent cx="180975"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0975" cy="177800"/>
                      </a:xfrm>
                      <a:prstGeom prst="rect">
                        <a:avLst/>
                      </a:prstGeom>
                    </wps:spPr>
                    <wps:txbx>
                      <w:txbxContent>
                        <w:p>
                          <w:pPr>
                            <w:spacing w:line="264" w:lineRule="exact" w:before="0"/>
                            <w:ind w:left="20" w:right="0" w:firstLine="0"/>
                            <w:jc w:val="left"/>
                            <w:rPr>
                              <w:rFonts w:ascii="Calibri"/>
                              <w:b/>
                              <w:sz w:val="24"/>
                            </w:rPr>
                          </w:pP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10</w:t>
                          </w:r>
                          <w:r>
                            <w:rPr>
                              <w:rFonts w:ascii="Calibri"/>
                              <w:b/>
                              <w:spacing w:val="-5"/>
                              <w:sz w:val="24"/>
                            </w:rPr>
                            <w:fldChar w:fldCharType="end"/>
                          </w:r>
                        </w:p>
                      </w:txbxContent>
                    </wps:txbx>
                    <wps:bodyPr wrap="square" lIns="0" tIns="0" rIns="0" bIns="0" rtlCol="0">
                      <a:noAutofit/>
                    </wps:bodyPr>
                  </wps:wsp>
                </a:graphicData>
              </a:graphic>
            </wp:anchor>
          </w:drawing>
        </mc:Choice>
        <mc:Fallback>
          <w:pict>
            <v:shape style="position:absolute;margin-left:290.649994pt;margin-top:766.519958pt;width:14.25pt;height:14pt;mso-position-horizontal-relative:page;mso-position-vertical-relative:page;z-index:-22145536" type="#_x0000_t202" id="docshape8" filled="false" stroked="false">
              <v:textbox inset="0,0,0,0">
                <w:txbxContent>
                  <w:p>
                    <w:pPr>
                      <w:spacing w:line="264" w:lineRule="exact" w:before="0"/>
                      <w:ind w:left="20" w:right="0" w:firstLine="0"/>
                      <w:jc w:val="left"/>
                      <w:rPr>
                        <w:rFonts w:ascii="Calibri"/>
                        <w:b/>
                        <w:sz w:val="24"/>
                      </w:rPr>
                    </w:pPr>
                    <w:r>
                      <w:rPr>
                        <w:rFonts w:ascii="Calibri"/>
                        <w:b/>
                        <w:spacing w:val="-5"/>
                        <w:sz w:val="24"/>
                      </w:rPr>
                      <w:fldChar w:fldCharType="begin"/>
                    </w:r>
                    <w:r>
                      <w:rPr>
                        <w:rFonts w:ascii="Calibri"/>
                        <w:b/>
                        <w:spacing w:val="-5"/>
                        <w:sz w:val="24"/>
                      </w:rPr>
                      <w:instrText> PAGE </w:instrText>
                    </w:r>
                    <w:r>
                      <w:rPr>
                        <w:rFonts w:ascii="Calibri"/>
                        <w:b/>
                        <w:spacing w:val="-5"/>
                        <w:sz w:val="24"/>
                      </w:rPr>
                      <w:fldChar w:fldCharType="separate"/>
                    </w:r>
                    <w:r>
                      <w:rPr>
                        <w:rFonts w:ascii="Calibri"/>
                        <w:b/>
                        <w:spacing w:val="-5"/>
                        <w:sz w:val="24"/>
                      </w:rPr>
                      <w:t>10</w:t>
                    </w:r>
                    <w:r>
                      <w:rPr>
                        <w:rFonts w:ascii="Calibri"/>
                        <w:b/>
                        <w:spacing w:val="-5"/>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67360">
              <wp:simplePos x="0" y="0"/>
              <wp:positionH relativeFrom="page">
                <wp:posOffset>701040</wp:posOffset>
              </wp:positionH>
              <wp:positionV relativeFrom="page">
                <wp:posOffset>801623</wp:posOffset>
              </wp:positionV>
              <wp:extent cx="6160135" cy="2476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60135" cy="24765"/>
                      </a:xfrm>
                      <a:custGeom>
                        <a:avLst/>
                        <a:gdLst/>
                        <a:ahLst/>
                        <a:cxnLst/>
                        <a:rect l="l" t="t" r="r" b="b"/>
                        <a:pathLst>
                          <a:path w="6160135" h="24765">
                            <a:moveTo>
                              <a:pt x="6160008" y="0"/>
                            </a:moveTo>
                            <a:lnTo>
                              <a:pt x="0" y="0"/>
                            </a:lnTo>
                            <a:lnTo>
                              <a:pt x="0" y="24383"/>
                            </a:lnTo>
                            <a:lnTo>
                              <a:pt x="6160008" y="24383"/>
                            </a:lnTo>
                            <a:lnTo>
                              <a:pt x="6160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00001pt;margin-top:63.119972pt;width:485.04pt;height:1.92pt;mso-position-horizontal-relative:page;mso-position-vertical-relative:page;z-index:-22149120"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67872">
              <wp:simplePos x="0" y="0"/>
              <wp:positionH relativeFrom="page">
                <wp:posOffset>2656458</wp:posOffset>
              </wp:positionH>
              <wp:positionV relativeFrom="page">
                <wp:posOffset>595756</wp:posOffset>
              </wp:positionV>
              <wp:extent cx="2247265" cy="2038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47265" cy="203835"/>
                      </a:xfrm>
                      <a:prstGeom prst="rect">
                        <a:avLst/>
                      </a:prstGeom>
                    </wps:spPr>
                    <wps:txbx>
                      <w:txbxContent>
                        <w:p>
                          <w:pPr>
                            <w:spacing w:line="306" w:lineRule="exact" w:before="0"/>
                            <w:ind w:left="20" w:right="0" w:firstLine="0"/>
                            <w:jc w:val="left"/>
                            <w:rPr>
                              <w:rFonts w:ascii="Calibri"/>
                              <w:sz w:val="28"/>
                            </w:rPr>
                          </w:pPr>
                          <w:r>
                            <w:rPr>
                              <w:rFonts w:ascii="Calibri"/>
                              <w:sz w:val="28"/>
                            </w:rPr>
                            <w:t>RCS-2000</w:t>
                          </w:r>
                          <w:r>
                            <w:rPr>
                              <w:rFonts w:ascii="Calibri"/>
                              <w:spacing w:val="-6"/>
                              <w:sz w:val="28"/>
                            </w:rPr>
                            <w:t> </w:t>
                          </w:r>
                          <w:r>
                            <w:rPr>
                              <w:rFonts w:ascii="Calibri"/>
                              <w:sz w:val="28"/>
                            </w:rPr>
                            <w:t>API</w:t>
                          </w:r>
                          <w:r>
                            <w:rPr>
                              <w:rFonts w:ascii="Calibri"/>
                              <w:spacing w:val="-5"/>
                              <w:sz w:val="28"/>
                            </w:rPr>
                            <w:t> </w:t>
                          </w:r>
                          <w:r>
                            <w:rPr>
                              <w:rFonts w:ascii="Calibri"/>
                              <w:sz w:val="28"/>
                            </w:rPr>
                            <w:t>Developer</w:t>
                          </w:r>
                          <w:r>
                            <w:rPr>
                              <w:rFonts w:ascii="Calibri"/>
                              <w:spacing w:val="-4"/>
                              <w:sz w:val="28"/>
                            </w:rPr>
                            <w:t> </w:t>
                          </w:r>
                          <w:r>
                            <w:rPr>
                              <w:rFonts w:ascii="Calibri"/>
                              <w:spacing w:val="-2"/>
                              <w:sz w:val="28"/>
                            </w:rPr>
                            <w:t>Guide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9.169998pt;margin-top:46.909973pt;width:176.95pt;height:16.05pt;mso-position-horizontal-relative:page;mso-position-vertical-relative:page;z-index:-22148608" type="#_x0000_t202" id="docshape2" filled="false" stroked="false">
              <v:textbox inset="0,0,0,0">
                <w:txbxContent>
                  <w:p>
                    <w:pPr>
                      <w:spacing w:line="306" w:lineRule="exact" w:before="0"/>
                      <w:ind w:left="20" w:right="0" w:firstLine="0"/>
                      <w:jc w:val="left"/>
                      <w:rPr>
                        <w:rFonts w:ascii="Calibri"/>
                        <w:sz w:val="28"/>
                      </w:rPr>
                    </w:pPr>
                    <w:r>
                      <w:rPr>
                        <w:rFonts w:ascii="Calibri"/>
                        <w:sz w:val="28"/>
                      </w:rPr>
                      <w:t>RCS-2000</w:t>
                    </w:r>
                    <w:r>
                      <w:rPr>
                        <w:rFonts w:ascii="Calibri"/>
                        <w:spacing w:val="-6"/>
                        <w:sz w:val="28"/>
                      </w:rPr>
                      <w:t> </w:t>
                    </w:r>
                    <w:r>
                      <w:rPr>
                        <w:rFonts w:ascii="Calibri"/>
                        <w:sz w:val="28"/>
                      </w:rPr>
                      <w:t>API</w:t>
                    </w:r>
                    <w:r>
                      <w:rPr>
                        <w:rFonts w:ascii="Calibri"/>
                        <w:spacing w:val="-5"/>
                        <w:sz w:val="28"/>
                      </w:rPr>
                      <w:t> </w:t>
                    </w:r>
                    <w:r>
                      <w:rPr>
                        <w:rFonts w:ascii="Calibri"/>
                        <w:sz w:val="28"/>
                      </w:rPr>
                      <w:t>Developer</w:t>
                    </w:r>
                    <w:r>
                      <w:rPr>
                        <w:rFonts w:ascii="Calibri"/>
                        <w:spacing w:val="-4"/>
                        <w:sz w:val="28"/>
                      </w:rPr>
                      <w:t> </w:t>
                    </w:r>
                    <w:r>
                      <w:rPr>
                        <w:rFonts w:ascii="Calibri"/>
                        <w:spacing w:val="-2"/>
                        <w:sz w:val="28"/>
                      </w:rPr>
                      <w:t>Guide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169408">
              <wp:simplePos x="0" y="0"/>
              <wp:positionH relativeFrom="page">
                <wp:posOffset>701040</wp:posOffset>
              </wp:positionH>
              <wp:positionV relativeFrom="page">
                <wp:posOffset>801623</wp:posOffset>
              </wp:positionV>
              <wp:extent cx="6160135" cy="2476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160135" cy="24765"/>
                      </a:xfrm>
                      <a:custGeom>
                        <a:avLst/>
                        <a:gdLst/>
                        <a:ahLst/>
                        <a:cxnLst/>
                        <a:rect l="l" t="t" r="r" b="b"/>
                        <a:pathLst>
                          <a:path w="6160135" h="24765">
                            <a:moveTo>
                              <a:pt x="6160008" y="0"/>
                            </a:moveTo>
                            <a:lnTo>
                              <a:pt x="0" y="0"/>
                            </a:lnTo>
                            <a:lnTo>
                              <a:pt x="0" y="24383"/>
                            </a:lnTo>
                            <a:lnTo>
                              <a:pt x="6160008" y="24383"/>
                            </a:lnTo>
                            <a:lnTo>
                              <a:pt x="6160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00001pt;margin-top:63.119972pt;width:485.04pt;height:1.92pt;mso-position-horizontal-relative:page;mso-position-vertical-relative:page;z-index:-22147072" id="docshape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1169920">
              <wp:simplePos x="0" y="0"/>
              <wp:positionH relativeFrom="page">
                <wp:posOffset>2656458</wp:posOffset>
              </wp:positionH>
              <wp:positionV relativeFrom="page">
                <wp:posOffset>595756</wp:posOffset>
              </wp:positionV>
              <wp:extent cx="2247265" cy="2038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247265" cy="203835"/>
                      </a:xfrm>
                      <a:prstGeom prst="rect">
                        <a:avLst/>
                      </a:prstGeom>
                    </wps:spPr>
                    <wps:txbx>
                      <w:txbxContent>
                        <w:p>
                          <w:pPr>
                            <w:spacing w:line="306" w:lineRule="exact" w:before="0"/>
                            <w:ind w:left="20" w:right="0" w:firstLine="0"/>
                            <w:jc w:val="left"/>
                            <w:rPr>
                              <w:rFonts w:ascii="Calibri"/>
                              <w:sz w:val="28"/>
                            </w:rPr>
                          </w:pPr>
                          <w:r>
                            <w:rPr>
                              <w:rFonts w:ascii="Calibri"/>
                              <w:sz w:val="28"/>
                            </w:rPr>
                            <w:t>RCS-2000</w:t>
                          </w:r>
                          <w:r>
                            <w:rPr>
                              <w:rFonts w:ascii="Calibri"/>
                              <w:spacing w:val="-6"/>
                              <w:sz w:val="28"/>
                            </w:rPr>
                            <w:t> </w:t>
                          </w:r>
                          <w:r>
                            <w:rPr>
                              <w:rFonts w:ascii="Calibri"/>
                              <w:sz w:val="28"/>
                            </w:rPr>
                            <w:t>API</w:t>
                          </w:r>
                          <w:r>
                            <w:rPr>
                              <w:rFonts w:ascii="Calibri"/>
                              <w:spacing w:val="-5"/>
                              <w:sz w:val="28"/>
                            </w:rPr>
                            <w:t> </w:t>
                          </w:r>
                          <w:r>
                            <w:rPr>
                              <w:rFonts w:ascii="Calibri"/>
                              <w:sz w:val="28"/>
                            </w:rPr>
                            <w:t>Developer</w:t>
                          </w:r>
                          <w:r>
                            <w:rPr>
                              <w:rFonts w:ascii="Calibri"/>
                              <w:spacing w:val="-4"/>
                              <w:sz w:val="28"/>
                            </w:rPr>
                            <w:t> </w:t>
                          </w:r>
                          <w:r>
                            <w:rPr>
                              <w:rFonts w:ascii="Calibri"/>
                              <w:spacing w:val="-2"/>
                              <w:sz w:val="28"/>
                            </w:rPr>
                            <w:t>Guide</w:t>
                          </w:r>
                        </w:p>
                      </w:txbxContent>
                    </wps:txbx>
                    <wps:bodyPr wrap="square" lIns="0" tIns="0" rIns="0" bIns="0" rtlCol="0">
                      <a:noAutofit/>
                    </wps:bodyPr>
                  </wps:wsp>
                </a:graphicData>
              </a:graphic>
            </wp:anchor>
          </w:drawing>
        </mc:Choice>
        <mc:Fallback>
          <w:pict>
            <v:shape style="position:absolute;margin-left:209.169998pt;margin-top:46.909973pt;width:176.95pt;height:16.05pt;mso-position-horizontal-relative:page;mso-position-vertical-relative:page;z-index:-22146560" type="#_x0000_t202" id="docshape6" filled="false" stroked="false">
              <v:textbox inset="0,0,0,0">
                <w:txbxContent>
                  <w:p>
                    <w:pPr>
                      <w:spacing w:line="306" w:lineRule="exact" w:before="0"/>
                      <w:ind w:left="20" w:right="0" w:firstLine="0"/>
                      <w:jc w:val="left"/>
                      <w:rPr>
                        <w:rFonts w:ascii="Calibri"/>
                        <w:sz w:val="28"/>
                      </w:rPr>
                    </w:pPr>
                    <w:r>
                      <w:rPr>
                        <w:rFonts w:ascii="Calibri"/>
                        <w:sz w:val="28"/>
                      </w:rPr>
                      <w:t>RCS-2000</w:t>
                    </w:r>
                    <w:r>
                      <w:rPr>
                        <w:rFonts w:ascii="Calibri"/>
                        <w:spacing w:val="-6"/>
                        <w:sz w:val="28"/>
                      </w:rPr>
                      <w:t> </w:t>
                    </w:r>
                    <w:r>
                      <w:rPr>
                        <w:rFonts w:ascii="Calibri"/>
                        <w:sz w:val="28"/>
                      </w:rPr>
                      <w:t>API</w:t>
                    </w:r>
                    <w:r>
                      <w:rPr>
                        <w:rFonts w:ascii="Calibri"/>
                        <w:spacing w:val="-5"/>
                        <w:sz w:val="28"/>
                      </w:rPr>
                      <w:t> </w:t>
                    </w:r>
                    <w:r>
                      <w:rPr>
                        <w:rFonts w:ascii="Calibri"/>
                        <w:sz w:val="28"/>
                      </w:rPr>
                      <w:t>Developer</w:t>
                    </w:r>
                    <w:r>
                      <w:rPr>
                        <w:rFonts w:ascii="Calibri"/>
                        <w:spacing w:val="-4"/>
                        <w:sz w:val="28"/>
                      </w:rPr>
                      <w:t> </w:t>
                    </w:r>
                    <w:r>
                      <w:rPr>
                        <w:rFonts w:ascii="Calibri"/>
                        <w:spacing w:val="-2"/>
                        <w:sz w:val="28"/>
                      </w:rPr>
                      <w:t>Guide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upperLetter"/>
      <w:lvlText w:val="%1."/>
      <w:lvlJc w:val="left"/>
      <w:pPr>
        <w:ind w:left="4014" w:hanging="515"/>
        <w:jc w:val="left"/>
      </w:pPr>
      <w:rPr>
        <w:rFonts w:hint="default" w:ascii="Roboto" w:hAnsi="Roboto" w:eastAsia="Roboto" w:cs="Roboto"/>
        <w:b/>
        <w:bCs/>
        <w:i w:val="0"/>
        <w:iCs w:val="0"/>
        <w:spacing w:val="0"/>
        <w:w w:val="99"/>
        <w:sz w:val="44"/>
        <w:szCs w:val="44"/>
        <w:lang w:val="en-US" w:eastAsia="en-US" w:bidi="ar-SA"/>
      </w:rPr>
    </w:lvl>
    <w:lvl w:ilvl="1">
      <w:start w:val="0"/>
      <w:numFmt w:val="bullet"/>
      <w:lvlText w:val="•"/>
      <w:lvlJc w:val="left"/>
      <w:pPr>
        <w:ind w:left="4709" w:hanging="515"/>
      </w:pPr>
      <w:rPr>
        <w:rFonts w:hint="default"/>
        <w:lang w:val="en-US" w:eastAsia="en-US" w:bidi="ar-SA"/>
      </w:rPr>
    </w:lvl>
    <w:lvl w:ilvl="2">
      <w:start w:val="0"/>
      <w:numFmt w:val="bullet"/>
      <w:lvlText w:val="•"/>
      <w:lvlJc w:val="left"/>
      <w:pPr>
        <w:ind w:left="5399" w:hanging="515"/>
      </w:pPr>
      <w:rPr>
        <w:rFonts w:hint="default"/>
        <w:lang w:val="en-US" w:eastAsia="en-US" w:bidi="ar-SA"/>
      </w:rPr>
    </w:lvl>
    <w:lvl w:ilvl="3">
      <w:start w:val="0"/>
      <w:numFmt w:val="bullet"/>
      <w:lvlText w:val="•"/>
      <w:lvlJc w:val="left"/>
      <w:pPr>
        <w:ind w:left="6089" w:hanging="515"/>
      </w:pPr>
      <w:rPr>
        <w:rFonts w:hint="default"/>
        <w:lang w:val="en-US" w:eastAsia="en-US" w:bidi="ar-SA"/>
      </w:rPr>
    </w:lvl>
    <w:lvl w:ilvl="4">
      <w:start w:val="0"/>
      <w:numFmt w:val="bullet"/>
      <w:lvlText w:val="•"/>
      <w:lvlJc w:val="left"/>
      <w:pPr>
        <w:ind w:left="6778" w:hanging="515"/>
      </w:pPr>
      <w:rPr>
        <w:rFonts w:hint="default"/>
        <w:lang w:val="en-US" w:eastAsia="en-US" w:bidi="ar-SA"/>
      </w:rPr>
    </w:lvl>
    <w:lvl w:ilvl="5">
      <w:start w:val="0"/>
      <w:numFmt w:val="bullet"/>
      <w:lvlText w:val="•"/>
      <w:lvlJc w:val="left"/>
      <w:pPr>
        <w:ind w:left="7468" w:hanging="515"/>
      </w:pPr>
      <w:rPr>
        <w:rFonts w:hint="default"/>
        <w:lang w:val="en-US" w:eastAsia="en-US" w:bidi="ar-SA"/>
      </w:rPr>
    </w:lvl>
    <w:lvl w:ilvl="6">
      <w:start w:val="0"/>
      <w:numFmt w:val="bullet"/>
      <w:lvlText w:val="•"/>
      <w:lvlJc w:val="left"/>
      <w:pPr>
        <w:ind w:left="8158" w:hanging="515"/>
      </w:pPr>
      <w:rPr>
        <w:rFonts w:hint="default"/>
        <w:lang w:val="en-US" w:eastAsia="en-US" w:bidi="ar-SA"/>
      </w:rPr>
    </w:lvl>
    <w:lvl w:ilvl="7">
      <w:start w:val="0"/>
      <w:numFmt w:val="bullet"/>
      <w:lvlText w:val="•"/>
      <w:lvlJc w:val="left"/>
      <w:pPr>
        <w:ind w:left="8847" w:hanging="515"/>
      </w:pPr>
      <w:rPr>
        <w:rFonts w:hint="default"/>
        <w:lang w:val="en-US" w:eastAsia="en-US" w:bidi="ar-SA"/>
      </w:rPr>
    </w:lvl>
    <w:lvl w:ilvl="8">
      <w:start w:val="0"/>
      <w:numFmt w:val="bullet"/>
      <w:lvlText w:val="•"/>
      <w:lvlJc w:val="left"/>
      <w:pPr>
        <w:ind w:left="9537" w:hanging="515"/>
      </w:pPr>
      <w:rPr>
        <w:rFonts w:hint="default"/>
        <w:lang w:val="en-US" w:eastAsia="en-US" w:bidi="ar-SA"/>
      </w:rPr>
    </w:lvl>
  </w:abstractNum>
  <w:abstractNum w:abstractNumId="24">
    <w:multiLevelType w:val="hybridMultilevel"/>
    <w:lvl w:ilvl="0">
      <w:start w:val="0"/>
      <w:numFmt w:val="bullet"/>
      <w:lvlText w:val="●"/>
      <w:lvlJc w:val="left"/>
      <w:pPr>
        <w:ind w:left="347" w:hanging="24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152" w:hanging="240"/>
      </w:pPr>
      <w:rPr>
        <w:rFonts w:hint="default"/>
        <w:lang w:val="en-US" w:eastAsia="en-US" w:bidi="ar-SA"/>
      </w:rPr>
    </w:lvl>
    <w:lvl w:ilvl="2">
      <w:start w:val="0"/>
      <w:numFmt w:val="bullet"/>
      <w:lvlText w:val="•"/>
      <w:lvlJc w:val="left"/>
      <w:pPr>
        <w:ind w:left="1965" w:hanging="240"/>
      </w:pPr>
      <w:rPr>
        <w:rFonts w:hint="default"/>
        <w:lang w:val="en-US" w:eastAsia="en-US" w:bidi="ar-SA"/>
      </w:rPr>
    </w:lvl>
    <w:lvl w:ilvl="3">
      <w:start w:val="0"/>
      <w:numFmt w:val="bullet"/>
      <w:lvlText w:val="•"/>
      <w:lvlJc w:val="left"/>
      <w:pPr>
        <w:ind w:left="2778" w:hanging="240"/>
      </w:pPr>
      <w:rPr>
        <w:rFonts w:hint="default"/>
        <w:lang w:val="en-US" w:eastAsia="en-US" w:bidi="ar-SA"/>
      </w:rPr>
    </w:lvl>
    <w:lvl w:ilvl="4">
      <w:start w:val="0"/>
      <w:numFmt w:val="bullet"/>
      <w:lvlText w:val="•"/>
      <w:lvlJc w:val="left"/>
      <w:pPr>
        <w:ind w:left="3591" w:hanging="240"/>
      </w:pPr>
      <w:rPr>
        <w:rFonts w:hint="default"/>
        <w:lang w:val="en-US" w:eastAsia="en-US" w:bidi="ar-SA"/>
      </w:rPr>
    </w:lvl>
    <w:lvl w:ilvl="5">
      <w:start w:val="0"/>
      <w:numFmt w:val="bullet"/>
      <w:lvlText w:val="•"/>
      <w:lvlJc w:val="left"/>
      <w:pPr>
        <w:ind w:left="4404" w:hanging="240"/>
      </w:pPr>
      <w:rPr>
        <w:rFonts w:hint="default"/>
        <w:lang w:val="en-US" w:eastAsia="en-US" w:bidi="ar-SA"/>
      </w:rPr>
    </w:lvl>
    <w:lvl w:ilvl="6">
      <w:start w:val="0"/>
      <w:numFmt w:val="bullet"/>
      <w:lvlText w:val="•"/>
      <w:lvlJc w:val="left"/>
      <w:pPr>
        <w:ind w:left="5217" w:hanging="240"/>
      </w:pPr>
      <w:rPr>
        <w:rFonts w:hint="default"/>
        <w:lang w:val="en-US" w:eastAsia="en-US" w:bidi="ar-SA"/>
      </w:rPr>
    </w:lvl>
    <w:lvl w:ilvl="7">
      <w:start w:val="0"/>
      <w:numFmt w:val="bullet"/>
      <w:lvlText w:val="•"/>
      <w:lvlJc w:val="left"/>
      <w:pPr>
        <w:ind w:left="6030" w:hanging="240"/>
      </w:pPr>
      <w:rPr>
        <w:rFonts w:hint="default"/>
        <w:lang w:val="en-US" w:eastAsia="en-US" w:bidi="ar-SA"/>
      </w:rPr>
    </w:lvl>
    <w:lvl w:ilvl="8">
      <w:start w:val="0"/>
      <w:numFmt w:val="bullet"/>
      <w:lvlText w:val="•"/>
      <w:lvlJc w:val="left"/>
      <w:pPr>
        <w:ind w:left="6843" w:hanging="240"/>
      </w:pPr>
      <w:rPr>
        <w:rFonts w:hint="default"/>
        <w:lang w:val="en-US" w:eastAsia="en-US" w:bidi="ar-SA"/>
      </w:rPr>
    </w:lvl>
  </w:abstractNum>
  <w:abstractNum w:abstractNumId="23">
    <w:multiLevelType w:val="hybridMultilevel"/>
    <w:lvl w:ilvl="0">
      <w:start w:val="0"/>
      <w:numFmt w:val="bullet"/>
      <w:lvlText w:val="●"/>
      <w:lvlJc w:val="left"/>
      <w:pPr>
        <w:ind w:left="347" w:hanging="24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152" w:hanging="240"/>
      </w:pPr>
      <w:rPr>
        <w:rFonts w:hint="default"/>
        <w:lang w:val="en-US" w:eastAsia="en-US" w:bidi="ar-SA"/>
      </w:rPr>
    </w:lvl>
    <w:lvl w:ilvl="2">
      <w:start w:val="0"/>
      <w:numFmt w:val="bullet"/>
      <w:lvlText w:val="•"/>
      <w:lvlJc w:val="left"/>
      <w:pPr>
        <w:ind w:left="1965" w:hanging="240"/>
      </w:pPr>
      <w:rPr>
        <w:rFonts w:hint="default"/>
        <w:lang w:val="en-US" w:eastAsia="en-US" w:bidi="ar-SA"/>
      </w:rPr>
    </w:lvl>
    <w:lvl w:ilvl="3">
      <w:start w:val="0"/>
      <w:numFmt w:val="bullet"/>
      <w:lvlText w:val="•"/>
      <w:lvlJc w:val="left"/>
      <w:pPr>
        <w:ind w:left="2778" w:hanging="240"/>
      </w:pPr>
      <w:rPr>
        <w:rFonts w:hint="default"/>
        <w:lang w:val="en-US" w:eastAsia="en-US" w:bidi="ar-SA"/>
      </w:rPr>
    </w:lvl>
    <w:lvl w:ilvl="4">
      <w:start w:val="0"/>
      <w:numFmt w:val="bullet"/>
      <w:lvlText w:val="•"/>
      <w:lvlJc w:val="left"/>
      <w:pPr>
        <w:ind w:left="3591" w:hanging="240"/>
      </w:pPr>
      <w:rPr>
        <w:rFonts w:hint="default"/>
        <w:lang w:val="en-US" w:eastAsia="en-US" w:bidi="ar-SA"/>
      </w:rPr>
    </w:lvl>
    <w:lvl w:ilvl="5">
      <w:start w:val="0"/>
      <w:numFmt w:val="bullet"/>
      <w:lvlText w:val="•"/>
      <w:lvlJc w:val="left"/>
      <w:pPr>
        <w:ind w:left="4404" w:hanging="240"/>
      </w:pPr>
      <w:rPr>
        <w:rFonts w:hint="default"/>
        <w:lang w:val="en-US" w:eastAsia="en-US" w:bidi="ar-SA"/>
      </w:rPr>
    </w:lvl>
    <w:lvl w:ilvl="6">
      <w:start w:val="0"/>
      <w:numFmt w:val="bullet"/>
      <w:lvlText w:val="•"/>
      <w:lvlJc w:val="left"/>
      <w:pPr>
        <w:ind w:left="5217" w:hanging="240"/>
      </w:pPr>
      <w:rPr>
        <w:rFonts w:hint="default"/>
        <w:lang w:val="en-US" w:eastAsia="en-US" w:bidi="ar-SA"/>
      </w:rPr>
    </w:lvl>
    <w:lvl w:ilvl="7">
      <w:start w:val="0"/>
      <w:numFmt w:val="bullet"/>
      <w:lvlText w:val="•"/>
      <w:lvlJc w:val="left"/>
      <w:pPr>
        <w:ind w:left="6030" w:hanging="240"/>
      </w:pPr>
      <w:rPr>
        <w:rFonts w:hint="default"/>
        <w:lang w:val="en-US" w:eastAsia="en-US" w:bidi="ar-SA"/>
      </w:rPr>
    </w:lvl>
    <w:lvl w:ilvl="8">
      <w:start w:val="0"/>
      <w:numFmt w:val="bullet"/>
      <w:lvlText w:val="•"/>
      <w:lvlJc w:val="left"/>
      <w:pPr>
        <w:ind w:left="6843" w:hanging="240"/>
      </w:pPr>
      <w:rPr>
        <w:rFonts w:hint="default"/>
        <w:lang w:val="en-US" w:eastAsia="en-US" w:bidi="ar-SA"/>
      </w:rPr>
    </w:lvl>
  </w:abstractNum>
  <w:abstractNum w:abstractNumId="22">
    <w:multiLevelType w:val="hybridMultilevel"/>
    <w:lvl w:ilvl="0">
      <w:start w:val="0"/>
      <w:numFmt w:val="bullet"/>
      <w:lvlText w:val="●"/>
      <w:lvlJc w:val="left"/>
      <w:pPr>
        <w:ind w:left="347" w:hanging="24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152" w:hanging="240"/>
      </w:pPr>
      <w:rPr>
        <w:rFonts w:hint="default"/>
        <w:lang w:val="en-US" w:eastAsia="en-US" w:bidi="ar-SA"/>
      </w:rPr>
    </w:lvl>
    <w:lvl w:ilvl="2">
      <w:start w:val="0"/>
      <w:numFmt w:val="bullet"/>
      <w:lvlText w:val="•"/>
      <w:lvlJc w:val="left"/>
      <w:pPr>
        <w:ind w:left="1965" w:hanging="240"/>
      </w:pPr>
      <w:rPr>
        <w:rFonts w:hint="default"/>
        <w:lang w:val="en-US" w:eastAsia="en-US" w:bidi="ar-SA"/>
      </w:rPr>
    </w:lvl>
    <w:lvl w:ilvl="3">
      <w:start w:val="0"/>
      <w:numFmt w:val="bullet"/>
      <w:lvlText w:val="•"/>
      <w:lvlJc w:val="left"/>
      <w:pPr>
        <w:ind w:left="2778" w:hanging="240"/>
      </w:pPr>
      <w:rPr>
        <w:rFonts w:hint="default"/>
        <w:lang w:val="en-US" w:eastAsia="en-US" w:bidi="ar-SA"/>
      </w:rPr>
    </w:lvl>
    <w:lvl w:ilvl="4">
      <w:start w:val="0"/>
      <w:numFmt w:val="bullet"/>
      <w:lvlText w:val="•"/>
      <w:lvlJc w:val="left"/>
      <w:pPr>
        <w:ind w:left="3591" w:hanging="240"/>
      </w:pPr>
      <w:rPr>
        <w:rFonts w:hint="default"/>
        <w:lang w:val="en-US" w:eastAsia="en-US" w:bidi="ar-SA"/>
      </w:rPr>
    </w:lvl>
    <w:lvl w:ilvl="5">
      <w:start w:val="0"/>
      <w:numFmt w:val="bullet"/>
      <w:lvlText w:val="•"/>
      <w:lvlJc w:val="left"/>
      <w:pPr>
        <w:ind w:left="4404" w:hanging="240"/>
      </w:pPr>
      <w:rPr>
        <w:rFonts w:hint="default"/>
        <w:lang w:val="en-US" w:eastAsia="en-US" w:bidi="ar-SA"/>
      </w:rPr>
    </w:lvl>
    <w:lvl w:ilvl="6">
      <w:start w:val="0"/>
      <w:numFmt w:val="bullet"/>
      <w:lvlText w:val="•"/>
      <w:lvlJc w:val="left"/>
      <w:pPr>
        <w:ind w:left="5217" w:hanging="240"/>
      </w:pPr>
      <w:rPr>
        <w:rFonts w:hint="default"/>
        <w:lang w:val="en-US" w:eastAsia="en-US" w:bidi="ar-SA"/>
      </w:rPr>
    </w:lvl>
    <w:lvl w:ilvl="7">
      <w:start w:val="0"/>
      <w:numFmt w:val="bullet"/>
      <w:lvlText w:val="•"/>
      <w:lvlJc w:val="left"/>
      <w:pPr>
        <w:ind w:left="6030" w:hanging="240"/>
      </w:pPr>
      <w:rPr>
        <w:rFonts w:hint="default"/>
        <w:lang w:val="en-US" w:eastAsia="en-US" w:bidi="ar-SA"/>
      </w:rPr>
    </w:lvl>
    <w:lvl w:ilvl="8">
      <w:start w:val="0"/>
      <w:numFmt w:val="bullet"/>
      <w:lvlText w:val="•"/>
      <w:lvlJc w:val="left"/>
      <w:pPr>
        <w:ind w:left="6843" w:hanging="240"/>
      </w:pPr>
      <w:rPr>
        <w:rFonts w:hint="default"/>
        <w:lang w:val="en-US" w:eastAsia="en-US" w:bidi="ar-SA"/>
      </w:rPr>
    </w:lvl>
  </w:abstractNum>
  <w:abstractNum w:abstractNumId="21">
    <w:multiLevelType w:val="hybridMultilevel"/>
    <w:lvl w:ilvl="0">
      <w:start w:val="0"/>
      <w:numFmt w:val="bullet"/>
      <w:lvlText w:val="●"/>
      <w:lvlJc w:val="left"/>
      <w:pPr>
        <w:ind w:left="348" w:hanging="24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84" w:hanging="240"/>
      </w:pPr>
      <w:rPr>
        <w:rFonts w:hint="default"/>
        <w:lang w:val="en-US" w:eastAsia="en-US" w:bidi="ar-SA"/>
      </w:rPr>
    </w:lvl>
    <w:lvl w:ilvl="2">
      <w:start w:val="0"/>
      <w:numFmt w:val="bullet"/>
      <w:lvlText w:val="•"/>
      <w:lvlJc w:val="left"/>
      <w:pPr>
        <w:ind w:left="1228" w:hanging="240"/>
      </w:pPr>
      <w:rPr>
        <w:rFonts w:hint="default"/>
        <w:lang w:val="en-US" w:eastAsia="en-US" w:bidi="ar-SA"/>
      </w:rPr>
    </w:lvl>
    <w:lvl w:ilvl="3">
      <w:start w:val="0"/>
      <w:numFmt w:val="bullet"/>
      <w:lvlText w:val="•"/>
      <w:lvlJc w:val="left"/>
      <w:pPr>
        <w:ind w:left="1672" w:hanging="240"/>
      </w:pPr>
      <w:rPr>
        <w:rFonts w:hint="default"/>
        <w:lang w:val="en-US" w:eastAsia="en-US" w:bidi="ar-SA"/>
      </w:rPr>
    </w:lvl>
    <w:lvl w:ilvl="4">
      <w:start w:val="0"/>
      <w:numFmt w:val="bullet"/>
      <w:lvlText w:val="•"/>
      <w:lvlJc w:val="left"/>
      <w:pPr>
        <w:ind w:left="2116" w:hanging="240"/>
      </w:pPr>
      <w:rPr>
        <w:rFonts w:hint="default"/>
        <w:lang w:val="en-US" w:eastAsia="en-US" w:bidi="ar-SA"/>
      </w:rPr>
    </w:lvl>
    <w:lvl w:ilvl="5">
      <w:start w:val="0"/>
      <w:numFmt w:val="bullet"/>
      <w:lvlText w:val="•"/>
      <w:lvlJc w:val="left"/>
      <w:pPr>
        <w:ind w:left="2561" w:hanging="240"/>
      </w:pPr>
      <w:rPr>
        <w:rFonts w:hint="default"/>
        <w:lang w:val="en-US" w:eastAsia="en-US" w:bidi="ar-SA"/>
      </w:rPr>
    </w:lvl>
    <w:lvl w:ilvl="6">
      <w:start w:val="0"/>
      <w:numFmt w:val="bullet"/>
      <w:lvlText w:val="•"/>
      <w:lvlJc w:val="left"/>
      <w:pPr>
        <w:ind w:left="3005" w:hanging="240"/>
      </w:pPr>
      <w:rPr>
        <w:rFonts w:hint="default"/>
        <w:lang w:val="en-US" w:eastAsia="en-US" w:bidi="ar-SA"/>
      </w:rPr>
    </w:lvl>
    <w:lvl w:ilvl="7">
      <w:start w:val="0"/>
      <w:numFmt w:val="bullet"/>
      <w:lvlText w:val="•"/>
      <w:lvlJc w:val="left"/>
      <w:pPr>
        <w:ind w:left="3449" w:hanging="240"/>
      </w:pPr>
      <w:rPr>
        <w:rFonts w:hint="default"/>
        <w:lang w:val="en-US" w:eastAsia="en-US" w:bidi="ar-SA"/>
      </w:rPr>
    </w:lvl>
    <w:lvl w:ilvl="8">
      <w:start w:val="0"/>
      <w:numFmt w:val="bullet"/>
      <w:lvlText w:val="•"/>
      <w:lvlJc w:val="left"/>
      <w:pPr>
        <w:ind w:left="3893" w:hanging="240"/>
      </w:pPr>
      <w:rPr>
        <w:rFonts w:hint="default"/>
        <w:lang w:val="en-US" w:eastAsia="en-US" w:bidi="ar-SA"/>
      </w:rPr>
    </w:lvl>
  </w:abstractNum>
  <w:abstractNum w:abstractNumId="20">
    <w:multiLevelType w:val="hybridMultilevel"/>
    <w:lvl w:ilvl="0">
      <w:start w:val="0"/>
      <w:numFmt w:val="bullet"/>
      <w:lvlText w:val="●"/>
      <w:lvlJc w:val="left"/>
      <w:pPr>
        <w:ind w:left="348" w:hanging="24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84" w:hanging="240"/>
      </w:pPr>
      <w:rPr>
        <w:rFonts w:hint="default"/>
        <w:lang w:val="en-US" w:eastAsia="en-US" w:bidi="ar-SA"/>
      </w:rPr>
    </w:lvl>
    <w:lvl w:ilvl="2">
      <w:start w:val="0"/>
      <w:numFmt w:val="bullet"/>
      <w:lvlText w:val="•"/>
      <w:lvlJc w:val="left"/>
      <w:pPr>
        <w:ind w:left="1228" w:hanging="240"/>
      </w:pPr>
      <w:rPr>
        <w:rFonts w:hint="default"/>
        <w:lang w:val="en-US" w:eastAsia="en-US" w:bidi="ar-SA"/>
      </w:rPr>
    </w:lvl>
    <w:lvl w:ilvl="3">
      <w:start w:val="0"/>
      <w:numFmt w:val="bullet"/>
      <w:lvlText w:val="•"/>
      <w:lvlJc w:val="left"/>
      <w:pPr>
        <w:ind w:left="1672" w:hanging="240"/>
      </w:pPr>
      <w:rPr>
        <w:rFonts w:hint="default"/>
        <w:lang w:val="en-US" w:eastAsia="en-US" w:bidi="ar-SA"/>
      </w:rPr>
    </w:lvl>
    <w:lvl w:ilvl="4">
      <w:start w:val="0"/>
      <w:numFmt w:val="bullet"/>
      <w:lvlText w:val="•"/>
      <w:lvlJc w:val="left"/>
      <w:pPr>
        <w:ind w:left="2116" w:hanging="240"/>
      </w:pPr>
      <w:rPr>
        <w:rFonts w:hint="default"/>
        <w:lang w:val="en-US" w:eastAsia="en-US" w:bidi="ar-SA"/>
      </w:rPr>
    </w:lvl>
    <w:lvl w:ilvl="5">
      <w:start w:val="0"/>
      <w:numFmt w:val="bullet"/>
      <w:lvlText w:val="•"/>
      <w:lvlJc w:val="left"/>
      <w:pPr>
        <w:ind w:left="2561" w:hanging="240"/>
      </w:pPr>
      <w:rPr>
        <w:rFonts w:hint="default"/>
        <w:lang w:val="en-US" w:eastAsia="en-US" w:bidi="ar-SA"/>
      </w:rPr>
    </w:lvl>
    <w:lvl w:ilvl="6">
      <w:start w:val="0"/>
      <w:numFmt w:val="bullet"/>
      <w:lvlText w:val="•"/>
      <w:lvlJc w:val="left"/>
      <w:pPr>
        <w:ind w:left="3005" w:hanging="240"/>
      </w:pPr>
      <w:rPr>
        <w:rFonts w:hint="default"/>
        <w:lang w:val="en-US" w:eastAsia="en-US" w:bidi="ar-SA"/>
      </w:rPr>
    </w:lvl>
    <w:lvl w:ilvl="7">
      <w:start w:val="0"/>
      <w:numFmt w:val="bullet"/>
      <w:lvlText w:val="•"/>
      <w:lvlJc w:val="left"/>
      <w:pPr>
        <w:ind w:left="3449" w:hanging="240"/>
      </w:pPr>
      <w:rPr>
        <w:rFonts w:hint="default"/>
        <w:lang w:val="en-US" w:eastAsia="en-US" w:bidi="ar-SA"/>
      </w:rPr>
    </w:lvl>
    <w:lvl w:ilvl="8">
      <w:start w:val="0"/>
      <w:numFmt w:val="bullet"/>
      <w:lvlText w:val="•"/>
      <w:lvlJc w:val="left"/>
      <w:pPr>
        <w:ind w:left="3893" w:hanging="240"/>
      </w:pPr>
      <w:rPr>
        <w:rFonts w:hint="default"/>
        <w:lang w:val="en-US" w:eastAsia="en-US" w:bidi="ar-SA"/>
      </w:rPr>
    </w:lvl>
  </w:abstractNum>
  <w:abstractNum w:abstractNumId="19">
    <w:multiLevelType w:val="hybridMultilevel"/>
    <w:lvl w:ilvl="0">
      <w:start w:val="0"/>
      <w:numFmt w:val="bullet"/>
      <w:lvlText w:val="●"/>
      <w:lvlJc w:val="left"/>
      <w:pPr>
        <w:ind w:left="347" w:hanging="24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152" w:hanging="240"/>
      </w:pPr>
      <w:rPr>
        <w:rFonts w:hint="default"/>
        <w:lang w:val="en-US" w:eastAsia="en-US" w:bidi="ar-SA"/>
      </w:rPr>
    </w:lvl>
    <w:lvl w:ilvl="2">
      <w:start w:val="0"/>
      <w:numFmt w:val="bullet"/>
      <w:lvlText w:val="•"/>
      <w:lvlJc w:val="left"/>
      <w:pPr>
        <w:ind w:left="1965" w:hanging="240"/>
      </w:pPr>
      <w:rPr>
        <w:rFonts w:hint="default"/>
        <w:lang w:val="en-US" w:eastAsia="en-US" w:bidi="ar-SA"/>
      </w:rPr>
    </w:lvl>
    <w:lvl w:ilvl="3">
      <w:start w:val="0"/>
      <w:numFmt w:val="bullet"/>
      <w:lvlText w:val="•"/>
      <w:lvlJc w:val="left"/>
      <w:pPr>
        <w:ind w:left="2778" w:hanging="240"/>
      </w:pPr>
      <w:rPr>
        <w:rFonts w:hint="default"/>
        <w:lang w:val="en-US" w:eastAsia="en-US" w:bidi="ar-SA"/>
      </w:rPr>
    </w:lvl>
    <w:lvl w:ilvl="4">
      <w:start w:val="0"/>
      <w:numFmt w:val="bullet"/>
      <w:lvlText w:val="•"/>
      <w:lvlJc w:val="left"/>
      <w:pPr>
        <w:ind w:left="3591" w:hanging="240"/>
      </w:pPr>
      <w:rPr>
        <w:rFonts w:hint="default"/>
        <w:lang w:val="en-US" w:eastAsia="en-US" w:bidi="ar-SA"/>
      </w:rPr>
    </w:lvl>
    <w:lvl w:ilvl="5">
      <w:start w:val="0"/>
      <w:numFmt w:val="bullet"/>
      <w:lvlText w:val="•"/>
      <w:lvlJc w:val="left"/>
      <w:pPr>
        <w:ind w:left="4404" w:hanging="240"/>
      </w:pPr>
      <w:rPr>
        <w:rFonts w:hint="default"/>
        <w:lang w:val="en-US" w:eastAsia="en-US" w:bidi="ar-SA"/>
      </w:rPr>
    </w:lvl>
    <w:lvl w:ilvl="6">
      <w:start w:val="0"/>
      <w:numFmt w:val="bullet"/>
      <w:lvlText w:val="•"/>
      <w:lvlJc w:val="left"/>
      <w:pPr>
        <w:ind w:left="5217" w:hanging="240"/>
      </w:pPr>
      <w:rPr>
        <w:rFonts w:hint="default"/>
        <w:lang w:val="en-US" w:eastAsia="en-US" w:bidi="ar-SA"/>
      </w:rPr>
    </w:lvl>
    <w:lvl w:ilvl="7">
      <w:start w:val="0"/>
      <w:numFmt w:val="bullet"/>
      <w:lvlText w:val="•"/>
      <w:lvlJc w:val="left"/>
      <w:pPr>
        <w:ind w:left="6030" w:hanging="240"/>
      </w:pPr>
      <w:rPr>
        <w:rFonts w:hint="default"/>
        <w:lang w:val="en-US" w:eastAsia="en-US" w:bidi="ar-SA"/>
      </w:rPr>
    </w:lvl>
    <w:lvl w:ilvl="8">
      <w:start w:val="0"/>
      <w:numFmt w:val="bullet"/>
      <w:lvlText w:val="•"/>
      <w:lvlJc w:val="left"/>
      <w:pPr>
        <w:ind w:left="6843" w:hanging="240"/>
      </w:pPr>
      <w:rPr>
        <w:rFonts w:hint="default"/>
        <w:lang w:val="en-US" w:eastAsia="en-US" w:bidi="ar-SA"/>
      </w:rPr>
    </w:lvl>
  </w:abstractNum>
  <w:abstractNum w:abstractNumId="18">
    <w:multiLevelType w:val="hybridMultilevel"/>
    <w:lvl w:ilvl="0">
      <w:start w:val="0"/>
      <w:numFmt w:val="bullet"/>
      <w:lvlText w:val="●"/>
      <w:lvlJc w:val="left"/>
      <w:pPr>
        <w:ind w:left="348" w:hanging="24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84" w:hanging="240"/>
      </w:pPr>
      <w:rPr>
        <w:rFonts w:hint="default"/>
        <w:lang w:val="en-US" w:eastAsia="en-US" w:bidi="ar-SA"/>
      </w:rPr>
    </w:lvl>
    <w:lvl w:ilvl="2">
      <w:start w:val="0"/>
      <w:numFmt w:val="bullet"/>
      <w:lvlText w:val="•"/>
      <w:lvlJc w:val="left"/>
      <w:pPr>
        <w:ind w:left="1228" w:hanging="240"/>
      </w:pPr>
      <w:rPr>
        <w:rFonts w:hint="default"/>
        <w:lang w:val="en-US" w:eastAsia="en-US" w:bidi="ar-SA"/>
      </w:rPr>
    </w:lvl>
    <w:lvl w:ilvl="3">
      <w:start w:val="0"/>
      <w:numFmt w:val="bullet"/>
      <w:lvlText w:val="•"/>
      <w:lvlJc w:val="left"/>
      <w:pPr>
        <w:ind w:left="1672" w:hanging="240"/>
      </w:pPr>
      <w:rPr>
        <w:rFonts w:hint="default"/>
        <w:lang w:val="en-US" w:eastAsia="en-US" w:bidi="ar-SA"/>
      </w:rPr>
    </w:lvl>
    <w:lvl w:ilvl="4">
      <w:start w:val="0"/>
      <w:numFmt w:val="bullet"/>
      <w:lvlText w:val="•"/>
      <w:lvlJc w:val="left"/>
      <w:pPr>
        <w:ind w:left="2116" w:hanging="240"/>
      </w:pPr>
      <w:rPr>
        <w:rFonts w:hint="default"/>
        <w:lang w:val="en-US" w:eastAsia="en-US" w:bidi="ar-SA"/>
      </w:rPr>
    </w:lvl>
    <w:lvl w:ilvl="5">
      <w:start w:val="0"/>
      <w:numFmt w:val="bullet"/>
      <w:lvlText w:val="•"/>
      <w:lvlJc w:val="left"/>
      <w:pPr>
        <w:ind w:left="2561" w:hanging="240"/>
      </w:pPr>
      <w:rPr>
        <w:rFonts w:hint="default"/>
        <w:lang w:val="en-US" w:eastAsia="en-US" w:bidi="ar-SA"/>
      </w:rPr>
    </w:lvl>
    <w:lvl w:ilvl="6">
      <w:start w:val="0"/>
      <w:numFmt w:val="bullet"/>
      <w:lvlText w:val="•"/>
      <w:lvlJc w:val="left"/>
      <w:pPr>
        <w:ind w:left="3005" w:hanging="240"/>
      </w:pPr>
      <w:rPr>
        <w:rFonts w:hint="default"/>
        <w:lang w:val="en-US" w:eastAsia="en-US" w:bidi="ar-SA"/>
      </w:rPr>
    </w:lvl>
    <w:lvl w:ilvl="7">
      <w:start w:val="0"/>
      <w:numFmt w:val="bullet"/>
      <w:lvlText w:val="•"/>
      <w:lvlJc w:val="left"/>
      <w:pPr>
        <w:ind w:left="3449" w:hanging="240"/>
      </w:pPr>
      <w:rPr>
        <w:rFonts w:hint="default"/>
        <w:lang w:val="en-US" w:eastAsia="en-US" w:bidi="ar-SA"/>
      </w:rPr>
    </w:lvl>
    <w:lvl w:ilvl="8">
      <w:start w:val="0"/>
      <w:numFmt w:val="bullet"/>
      <w:lvlText w:val="•"/>
      <w:lvlJc w:val="left"/>
      <w:pPr>
        <w:ind w:left="3893" w:hanging="240"/>
      </w:pPr>
      <w:rPr>
        <w:rFonts w:hint="default"/>
        <w:lang w:val="en-US" w:eastAsia="en-US" w:bidi="ar-SA"/>
      </w:rPr>
    </w:lvl>
  </w:abstractNum>
  <w:abstractNum w:abstractNumId="17">
    <w:multiLevelType w:val="hybridMultilevel"/>
    <w:lvl w:ilvl="0">
      <w:start w:val="0"/>
      <w:numFmt w:val="bullet"/>
      <w:lvlText w:val="●"/>
      <w:lvlJc w:val="left"/>
      <w:pPr>
        <w:ind w:left="348" w:hanging="24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84" w:hanging="240"/>
      </w:pPr>
      <w:rPr>
        <w:rFonts w:hint="default"/>
        <w:lang w:val="en-US" w:eastAsia="en-US" w:bidi="ar-SA"/>
      </w:rPr>
    </w:lvl>
    <w:lvl w:ilvl="2">
      <w:start w:val="0"/>
      <w:numFmt w:val="bullet"/>
      <w:lvlText w:val="•"/>
      <w:lvlJc w:val="left"/>
      <w:pPr>
        <w:ind w:left="1228" w:hanging="240"/>
      </w:pPr>
      <w:rPr>
        <w:rFonts w:hint="default"/>
        <w:lang w:val="en-US" w:eastAsia="en-US" w:bidi="ar-SA"/>
      </w:rPr>
    </w:lvl>
    <w:lvl w:ilvl="3">
      <w:start w:val="0"/>
      <w:numFmt w:val="bullet"/>
      <w:lvlText w:val="•"/>
      <w:lvlJc w:val="left"/>
      <w:pPr>
        <w:ind w:left="1672" w:hanging="240"/>
      </w:pPr>
      <w:rPr>
        <w:rFonts w:hint="default"/>
        <w:lang w:val="en-US" w:eastAsia="en-US" w:bidi="ar-SA"/>
      </w:rPr>
    </w:lvl>
    <w:lvl w:ilvl="4">
      <w:start w:val="0"/>
      <w:numFmt w:val="bullet"/>
      <w:lvlText w:val="•"/>
      <w:lvlJc w:val="left"/>
      <w:pPr>
        <w:ind w:left="2116" w:hanging="240"/>
      </w:pPr>
      <w:rPr>
        <w:rFonts w:hint="default"/>
        <w:lang w:val="en-US" w:eastAsia="en-US" w:bidi="ar-SA"/>
      </w:rPr>
    </w:lvl>
    <w:lvl w:ilvl="5">
      <w:start w:val="0"/>
      <w:numFmt w:val="bullet"/>
      <w:lvlText w:val="•"/>
      <w:lvlJc w:val="left"/>
      <w:pPr>
        <w:ind w:left="2561" w:hanging="240"/>
      </w:pPr>
      <w:rPr>
        <w:rFonts w:hint="default"/>
        <w:lang w:val="en-US" w:eastAsia="en-US" w:bidi="ar-SA"/>
      </w:rPr>
    </w:lvl>
    <w:lvl w:ilvl="6">
      <w:start w:val="0"/>
      <w:numFmt w:val="bullet"/>
      <w:lvlText w:val="•"/>
      <w:lvlJc w:val="left"/>
      <w:pPr>
        <w:ind w:left="3005" w:hanging="240"/>
      </w:pPr>
      <w:rPr>
        <w:rFonts w:hint="default"/>
        <w:lang w:val="en-US" w:eastAsia="en-US" w:bidi="ar-SA"/>
      </w:rPr>
    </w:lvl>
    <w:lvl w:ilvl="7">
      <w:start w:val="0"/>
      <w:numFmt w:val="bullet"/>
      <w:lvlText w:val="•"/>
      <w:lvlJc w:val="left"/>
      <w:pPr>
        <w:ind w:left="3449" w:hanging="240"/>
      </w:pPr>
      <w:rPr>
        <w:rFonts w:hint="default"/>
        <w:lang w:val="en-US" w:eastAsia="en-US" w:bidi="ar-SA"/>
      </w:rPr>
    </w:lvl>
    <w:lvl w:ilvl="8">
      <w:start w:val="0"/>
      <w:numFmt w:val="bullet"/>
      <w:lvlText w:val="•"/>
      <w:lvlJc w:val="left"/>
      <w:pPr>
        <w:ind w:left="3893" w:hanging="240"/>
      </w:pPr>
      <w:rPr>
        <w:rFonts w:hint="default"/>
        <w:lang w:val="en-US" w:eastAsia="en-US" w:bidi="ar-SA"/>
      </w:rPr>
    </w:lvl>
  </w:abstractNum>
  <w:abstractNum w:abstractNumId="16">
    <w:multiLevelType w:val="hybridMultilevel"/>
    <w:lvl w:ilvl="0">
      <w:start w:val="0"/>
      <w:numFmt w:val="bullet"/>
      <w:lvlText w:val="●"/>
      <w:lvlJc w:val="left"/>
      <w:pPr>
        <w:ind w:left="348" w:hanging="24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784" w:hanging="240"/>
      </w:pPr>
      <w:rPr>
        <w:rFonts w:hint="default"/>
        <w:lang w:val="en-US" w:eastAsia="en-US" w:bidi="ar-SA"/>
      </w:rPr>
    </w:lvl>
    <w:lvl w:ilvl="2">
      <w:start w:val="0"/>
      <w:numFmt w:val="bullet"/>
      <w:lvlText w:val="•"/>
      <w:lvlJc w:val="left"/>
      <w:pPr>
        <w:ind w:left="1228" w:hanging="240"/>
      </w:pPr>
      <w:rPr>
        <w:rFonts w:hint="default"/>
        <w:lang w:val="en-US" w:eastAsia="en-US" w:bidi="ar-SA"/>
      </w:rPr>
    </w:lvl>
    <w:lvl w:ilvl="3">
      <w:start w:val="0"/>
      <w:numFmt w:val="bullet"/>
      <w:lvlText w:val="•"/>
      <w:lvlJc w:val="left"/>
      <w:pPr>
        <w:ind w:left="1672" w:hanging="240"/>
      </w:pPr>
      <w:rPr>
        <w:rFonts w:hint="default"/>
        <w:lang w:val="en-US" w:eastAsia="en-US" w:bidi="ar-SA"/>
      </w:rPr>
    </w:lvl>
    <w:lvl w:ilvl="4">
      <w:start w:val="0"/>
      <w:numFmt w:val="bullet"/>
      <w:lvlText w:val="•"/>
      <w:lvlJc w:val="left"/>
      <w:pPr>
        <w:ind w:left="2116" w:hanging="240"/>
      </w:pPr>
      <w:rPr>
        <w:rFonts w:hint="default"/>
        <w:lang w:val="en-US" w:eastAsia="en-US" w:bidi="ar-SA"/>
      </w:rPr>
    </w:lvl>
    <w:lvl w:ilvl="5">
      <w:start w:val="0"/>
      <w:numFmt w:val="bullet"/>
      <w:lvlText w:val="•"/>
      <w:lvlJc w:val="left"/>
      <w:pPr>
        <w:ind w:left="2561" w:hanging="240"/>
      </w:pPr>
      <w:rPr>
        <w:rFonts w:hint="default"/>
        <w:lang w:val="en-US" w:eastAsia="en-US" w:bidi="ar-SA"/>
      </w:rPr>
    </w:lvl>
    <w:lvl w:ilvl="6">
      <w:start w:val="0"/>
      <w:numFmt w:val="bullet"/>
      <w:lvlText w:val="•"/>
      <w:lvlJc w:val="left"/>
      <w:pPr>
        <w:ind w:left="3005" w:hanging="240"/>
      </w:pPr>
      <w:rPr>
        <w:rFonts w:hint="default"/>
        <w:lang w:val="en-US" w:eastAsia="en-US" w:bidi="ar-SA"/>
      </w:rPr>
    </w:lvl>
    <w:lvl w:ilvl="7">
      <w:start w:val="0"/>
      <w:numFmt w:val="bullet"/>
      <w:lvlText w:val="•"/>
      <w:lvlJc w:val="left"/>
      <w:pPr>
        <w:ind w:left="3449" w:hanging="240"/>
      </w:pPr>
      <w:rPr>
        <w:rFonts w:hint="default"/>
        <w:lang w:val="en-US" w:eastAsia="en-US" w:bidi="ar-SA"/>
      </w:rPr>
    </w:lvl>
    <w:lvl w:ilvl="8">
      <w:start w:val="0"/>
      <w:numFmt w:val="bullet"/>
      <w:lvlText w:val="•"/>
      <w:lvlJc w:val="left"/>
      <w:pPr>
        <w:ind w:left="3893" w:hanging="240"/>
      </w:pPr>
      <w:rPr>
        <w:rFonts w:hint="default"/>
        <w:lang w:val="en-US" w:eastAsia="en-US" w:bidi="ar-SA"/>
      </w:rPr>
    </w:lvl>
  </w:abstractNum>
  <w:abstractNum w:abstractNumId="15">
    <w:multiLevelType w:val="hybridMultilevel"/>
    <w:lvl w:ilvl="0">
      <w:start w:val="1"/>
      <w:numFmt w:val="decimal"/>
      <w:lvlText w:val="%1."/>
      <w:lvlJc w:val="left"/>
      <w:pPr>
        <w:ind w:left="381" w:hanging="257"/>
        <w:jc w:val="left"/>
      </w:pPr>
      <w:rPr>
        <w:rFonts w:hint="default" w:ascii="Roboto" w:hAnsi="Roboto" w:eastAsia="Roboto" w:cs="Roboto"/>
        <w:b w:val="0"/>
        <w:bCs w:val="0"/>
        <w:i w:val="0"/>
        <w:iCs w:val="0"/>
        <w:spacing w:val="-1"/>
        <w:w w:val="99"/>
        <w:sz w:val="24"/>
        <w:szCs w:val="24"/>
        <w:lang w:val="en-US" w:eastAsia="en-US" w:bidi="ar-SA"/>
      </w:rPr>
    </w:lvl>
    <w:lvl w:ilvl="1">
      <w:start w:val="0"/>
      <w:numFmt w:val="bullet"/>
      <w:lvlText w:val="•"/>
      <w:lvlJc w:val="left"/>
      <w:pPr>
        <w:ind w:left="1433" w:hanging="257"/>
      </w:pPr>
      <w:rPr>
        <w:rFonts w:hint="default"/>
        <w:lang w:val="en-US" w:eastAsia="en-US" w:bidi="ar-SA"/>
      </w:rPr>
    </w:lvl>
    <w:lvl w:ilvl="2">
      <w:start w:val="0"/>
      <w:numFmt w:val="bullet"/>
      <w:lvlText w:val="•"/>
      <w:lvlJc w:val="left"/>
      <w:pPr>
        <w:ind w:left="2487" w:hanging="257"/>
      </w:pPr>
      <w:rPr>
        <w:rFonts w:hint="default"/>
        <w:lang w:val="en-US" w:eastAsia="en-US" w:bidi="ar-SA"/>
      </w:rPr>
    </w:lvl>
    <w:lvl w:ilvl="3">
      <w:start w:val="0"/>
      <w:numFmt w:val="bullet"/>
      <w:lvlText w:val="•"/>
      <w:lvlJc w:val="left"/>
      <w:pPr>
        <w:ind w:left="3541" w:hanging="257"/>
      </w:pPr>
      <w:rPr>
        <w:rFonts w:hint="default"/>
        <w:lang w:val="en-US" w:eastAsia="en-US" w:bidi="ar-SA"/>
      </w:rPr>
    </w:lvl>
    <w:lvl w:ilvl="4">
      <w:start w:val="0"/>
      <w:numFmt w:val="bullet"/>
      <w:lvlText w:val="•"/>
      <w:lvlJc w:val="left"/>
      <w:pPr>
        <w:ind w:left="4594" w:hanging="257"/>
      </w:pPr>
      <w:rPr>
        <w:rFonts w:hint="default"/>
        <w:lang w:val="en-US" w:eastAsia="en-US" w:bidi="ar-SA"/>
      </w:rPr>
    </w:lvl>
    <w:lvl w:ilvl="5">
      <w:start w:val="0"/>
      <w:numFmt w:val="bullet"/>
      <w:lvlText w:val="•"/>
      <w:lvlJc w:val="left"/>
      <w:pPr>
        <w:ind w:left="5648" w:hanging="257"/>
      </w:pPr>
      <w:rPr>
        <w:rFonts w:hint="default"/>
        <w:lang w:val="en-US" w:eastAsia="en-US" w:bidi="ar-SA"/>
      </w:rPr>
    </w:lvl>
    <w:lvl w:ilvl="6">
      <w:start w:val="0"/>
      <w:numFmt w:val="bullet"/>
      <w:lvlText w:val="•"/>
      <w:lvlJc w:val="left"/>
      <w:pPr>
        <w:ind w:left="6702" w:hanging="257"/>
      </w:pPr>
      <w:rPr>
        <w:rFonts w:hint="default"/>
        <w:lang w:val="en-US" w:eastAsia="en-US" w:bidi="ar-SA"/>
      </w:rPr>
    </w:lvl>
    <w:lvl w:ilvl="7">
      <w:start w:val="0"/>
      <w:numFmt w:val="bullet"/>
      <w:lvlText w:val="•"/>
      <w:lvlJc w:val="left"/>
      <w:pPr>
        <w:ind w:left="7755" w:hanging="257"/>
      </w:pPr>
      <w:rPr>
        <w:rFonts w:hint="default"/>
        <w:lang w:val="en-US" w:eastAsia="en-US" w:bidi="ar-SA"/>
      </w:rPr>
    </w:lvl>
    <w:lvl w:ilvl="8">
      <w:start w:val="0"/>
      <w:numFmt w:val="bullet"/>
      <w:lvlText w:val="•"/>
      <w:lvlJc w:val="left"/>
      <w:pPr>
        <w:ind w:left="8809" w:hanging="257"/>
      </w:pPr>
      <w:rPr>
        <w:rFonts w:hint="default"/>
        <w:lang w:val="en-US" w:eastAsia="en-US" w:bidi="ar-SA"/>
      </w:rPr>
    </w:lvl>
  </w:abstractNum>
  <w:abstractNum w:abstractNumId="14">
    <w:multiLevelType w:val="hybridMultilevel"/>
    <w:lvl w:ilvl="0">
      <w:start w:val="1"/>
      <w:numFmt w:val="decimal"/>
      <w:lvlText w:val="%1."/>
      <w:lvlJc w:val="left"/>
      <w:pPr>
        <w:ind w:left="381" w:hanging="257"/>
        <w:jc w:val="left"/>
      </w:pPr>
      <w:rPr>
        <w:rFonts w:hint="default" w:ascii="Roboto" w:hAnsi="Roboto" w:eastAsia="Roboto" w:cs="Roboto"/>
        <w:b w:val="0"/>
        <w:bCs w:val="0"/>
        <w:i w:val="0"/>
        <w:iCs w:val="0"/>
        <w:spacing w:val="-1"/>
        <w:w w:val="99"/>
        <w:sz w:val="24"/>
        <w:szCs w:val="24"/>
        <w:lang w:val="en-US" w:eastAsia="en-US" w:bidi="ar-SA"/>
      </w:rPr>
    </w:lvl>
    <w:lvl w:ilvl="1">
      <w:start w:val="1"/>
      <w:numFmt w:val="decimal"/>
      <w:lvlText w:val="%1.%2"/>
      <w:lvlJc w:val="left"/>
      <w:pPr>
        <w:ind w:left="749" w:hanging="608"/>
        <w:jc w:val="left"/>
      </w:pPr>
      <w:rPr>
        <w:rFonts w:hint="default" w:ascii="Roboto" w:hAnsi="Roboto" w:eastAsia="Roboto" w:cs="Roboto"/>
        <w:b/>
        <w:bCs/>
        <w:i w:val="0"/>
        <w:iCs w:val="0"/>
        <w:spacing w:val="0"/>
        <w:w w:val="100"/>
        <w:sz w:val="36"/>
        <w:szCs w:val="36"/>
        <w:lang w:val="en-US" w:eastAsia="en-US" w:bidi="ar-SA"/>
      </w:rPr>
    </w:lvl>
    <w:lvl w:ilvl="2">
      <w:start w:val="1"/>
      <w:numFmt w:val="decimal"/>
      <w:lvlText w:val="%1.%2.%3"/>
      <w:lvlJc w:val="left"/>
      <w:pPr>
        <w:ind w:left="957" w:hanging="817"/>
        <w:jc w:val="left"/>
      </w:pPr>
      <w:rPr>
        <w:rFonts w:hint="default" w:ascii="Roboto" w:hAnsi="Roboto" w:eastAsia="Roboto" w:cs="Roboto"/>
        <w:b/>
        <w:bCs/>
        <w:i w:val="0"/>
        <w:iCs w:val="0"/>
        <w:spacing w:val="0"/>
        <w:w w:val="99"/>
        <w:sz w:val="32"/>
        <w:szCs w:val="32"/>
        <w:lang w:val="en-US" w:eastAsia="en-US" w:bidi="ar-SA"/>
      </w:rPr>
    </w:lvl>
    <w:lvl w:ilvl="3">
      <w:start w:val="0"/>
      <w:numFmt w:val="bullet"/>
      <w:lvlText w:val="●"/>
      <w:lvlJc w:val="left"/>
      <w:pPr>
        <w:ind w:left="381" w:hanging="240"/>
      </w:pPr>
      <w:rPr>
        <w:rFonts w:hint="default" w:ascii="Calibri" w:hAnsi="Calibri" w:eastAsia="Calibri" w:cs="Calibri"/>
        <w:b w:val="0"/>
        <w:bCs w:val="0"/>
        <w:i w:val="0"/>
        <w:iCs w:val="0"/>
        <w:spacing w:val="0"/>
        <w:w w:val="100"/>
        <w:sz w:val="24"/>
        <w:szCs w:val="24"/>
        <w:lang w:val="en-US" w:eastAsia="en-US" w:bidi="ar-SA"/>
      </w:rPr>
    </w:lvl>
    <w:lvl w:ilvl="4">
      <w:start w:val="0"/>
      <w:numFmt w:val="bullet"/>
      <w:lvlText w:val="•"/>
      <w:lvlJc w:val="left"/>
      <w:pPr>
        <w:ind w:left="3449" w:hanging="240"/>
      </w:pPr>
      <w:rPr>
        <w:rFonts w:hint="default"/>
        <w:lang w:val="en-US" w:eastAsia="en-US" w:bidi="ar-SA"/>
      </w:rPr>
    </w:lvl>
    <w:lvl w:ilvl="5">
      <w:start w:val="0"/>
      <w:numFmt w:val="bullet"/>
      <w:lvlText w:val="•"/>
      <w:lvlJc w:val="left"/>
      <w:pPr>
        <w:ind w:left="4693" w:hanging="240"/>
      </w:pPr>
      <w:rPr>
        <w:rFonts w:hint="default"/>
        <w:lang w:val="en-US" w:eastAsia="en-US" w:bidi="ar-SA"/>
      </w:rPr>
    </w:lvl>
    <w:lvl w:ilvl="6">
      <w:start w:val="0"/>
      <w:numFmt w:val="bullet"/>
      <w:lvlText w:val="•"/>
      <w:lvlJc w:val="left"/>
      <w:pPr>
        <w:ind w:left="5938" w:hanging="240"/>
      </w:pPr>
      <w:rPr>
        <w:rFonts w:hint="default"/>
        <w:lang w:val="en-US" w:eastAsia="en-US" w:bidi="ar-SA"/>
      </w:rPr>
    </w:lvl>
    <w:lvl w:ilvl="7">
      <w:start w:val="0"/>
      <w:numFmt w:val="bullet"/>
      <w:lvlText w:val="•"/>
      <w:lvlJc w:val="left"/>
      <w:pPr>
        <w:ind w:left="7183" w:hanging="240"/>
      </w:pPr>
      <w:rPr>
        <w:rFonts w:hint="default"/>
        <w:lang w:val="en-US" w:eastAsia="en-US" w:bidi="ar-SA"/>
      </w:rPr>
    </w:lvl>
    <w:lvl w:ilvl="8">
      <w:start w:val="0"/>
      <w:numFmt w:val="bullet"/>
      <w:lvlText w:val="•"/>
      <w:lvlJc w:val="left"/>
      <w:pPr>
        <w:ind w:left="8427" w:hanging="240"/>
      </w:pPr>
      <w:rPr>
        <w:rFonts w:hint="default"/>
        <w:lang w:val="en-US" w:eastAsia="en-US" w:bidi="ar-SA"/>
      </w:rPr>
    </w:lvl>
  </w:abstractNum>
  <w:abstractNum w:abstractNumId="13">
    <w:multiLevelType w:val="hybridMultilevel"/>
    <w:lvl w:ilvl="0">
      <w:start w:val="1"/>
      <w:numFmt w:val="decimal"/>
      <w:lvlText w:val="%1."/>
      <w:lvlJc w:val="left"/>
      <w:pPr>
        <w:ind w:left="381" w:hanging="257"/>
        <w:jc w:val="left"/>
      </w:pPr>
      <w:rPr>
        <w:rFonts w:hint="default" w:ascii="Roboto" w:hAnsi="Roboto" w:eastAsia="Roboto" w:cs="Roboto"/>
        <w:b w:val="0"/>
        <w:bCs w:val="0"/>
        <w:i w:val="0"/>
        <w:iCs w:val="0"/>
        <w:spacing w:val="-1"/>
        <w:w w:val="99"/>
        <w:sz w:val="24"/>
        <w:szCs w:val="24"/>
        <w:lang w:val="en-US" w:eastAsia="en-US" w:bidi="ar-SA"/>
      </w:rPr>
    </w:lvl>
    <w:lvl w:ilvl="1">
      <w:start w:val="0"/>
      <w:numFmt w:val="bullet"/>
      <w:lvlText w:val="•"/>
      <w:lvlJc w:val="left"/>
      <w:pPr>
        <w:ind w:left="1433" w:hanging="257"/>
      </w:pPr>
      <w:rPr>
        <w:rFonts w:hint="default"/>
        <w:lang w:val="en-US" w:eastAsia="en-US" w:bidi="ar-SA"/>
      </w:rPr>
    </w:lvl>
    <w:lvl w:ilvl="2">
      <w:start w:val="0"/>
      <w:numFmt w:val="bullet"/>
      <w:lvlText w:val="•"/>
      <w:lvlJc w:val="left"/>
      <w:pPr>
        <w:ind w:left="2487" w:hanging="257"/>
      </w:pPr>
      <w:rPr>
        <w:rFonts w:hint="default"/>
        <w:lang w:val="en-US" w:eastAsia="en-US" w:bidi="ar-SA"/>
      </w:rPr>
    </w:lvl>
    <w:lvl w:ilvl="3">
      <w:start w:val="0"/>
      <w:numFmt w:val="bullet"/>
      <w:lvlText w:val="•"/>
      <w:lvlJc w:val="left"/>
      <w:pPr>
        <w:ind w:left="3541" w:hanging="257"/>
      </w:pPr>
      <w:rPr>
        <w:rFonts w:hint="default"/>
        <w:lang w:val="en-US" w:eastAsia="en-US" w:bidi="ar-SA"/>
      </w:rPr>
    </w:lvl>
    <w:lvl w:ilvl="4">
      <w:start w:val="0"/>
      <w:numFmt w:val="bullet"/>
      <w:lvlText w:val="•"/>
      <w:lvlJc w:val="left"/>
      <w:pPr>
        <w:ind w:left="4594" w:hanging="257"/>
      </w:pPr>
      <w:rPr>
        <w:rFonts w:hint="default"/>
        <w:lang w:val="en-US" w:eastAsia="en-US" w:bidi="ar-SA"/>
      </w:rPr>
    </w:lvl>
    <w:lvl w:ilvl="5">
      <w:start w:val="0"/>
      <w:numFmt w:val="bullet"/>
      <w:lvlText w:val="•"/>
      <w:lvlJc w:val="left"/>
      <w:pPr>
        <w:ind w:left="5648" w:hanging="257"/>
      </w:pPr>
      <w:rPr>
        <w:rFonts w:hint="default"/>
        <w:lang w:val="en-US" w:eastAsia="en-US" w:bidi="ar-SA"/>
      </w:rPr>
    </w:lvl>
    <w:lvl w:ilvl="6">
      <w:start w:val="0"/>
      <w:numFmt w:val="bullet"/>
      <w:lvlText w:val="•"/>
      <w:lvlJc w:val="left"/>
      <w:pPr>
        <w:ind w:left="6702" w:hanging="257"/>
      </w:pPr>
      <w:rPr>
        <w:rFonts w:hint="default"/>
        <w:lang w:val="en-US" w:eastAsia="en-US" w:bidi="ar-SA"/>
      </w:rPr>
    </w:lvl>
    <w:lvl w:ilvl="7">
      <w:start w:val="0"/>
      <w:numFmt w:val="bullet"/>
      <w:lvlText w:val="•"/>
      <w:lvlJc w:val="left"/>
      <w:pPr>
        <w:ind w:left="7755" w:hanging="257"/>
      </w:pPr>
      <w:rPr>
        <w:rFonts w:hint="default"/>
        <w:lang w:val="en-US" w:eastAsia="en-US" w:bidi="ar-SA"/>
      </w:rPr>
    </w:lvl>
    <w:lvl w:ilvl="8">
      <w:start w:val="0"/>
      <w:numFmt w:val="bullet"/>
      <w:lvlText w:val="•"/>
      <w:lvlJc w:val="left"/>
      <w:pPr>
        <w:ind w:left="8809" w:hanging="257"/>
      </w:pPr>
      <w:rPr>
        <w:rFonts w:hint="default"/>
        <w:lang w:val="en-US" w:eastAsia="en-US" w:bidi="ar-SA"/>
      </w:rPr>
    </w:lvl>
  </w:abstractNum>
  <w:abstractNum w:abstractNumId="12">
    <w:multiLevelType w:val="hybridMultilevel"/>
    <w:lvl w:ilvl="0">
      <w:start w:val="1"/>
      <w:numFmt w:val="decimal"/>
      <w:lvlText w:val="%1."/>
      <w:lvlJc w:val="left"/>
      <w:pPr>
        <w:ind w:left="381" w:hanging="257"/>
        <w:jc w:val="left"/>
      </w:pPr>
      <w:rPr>
        <w:rFonts w:hint="default" w:ascii="Roboto" w:hAnsi="Roboto" w:eastAsia="Roboto" w:cs="Roboto"/>
        <w:b w:val="0"/>
        <w:bCs w:val="0"/>
        <w:i w:val="0"/>
        <w:iCs w:val="0"/>
        <w:spacing w:val="-1"/>
        <w:w w:val="99"/>
        <w:sz w:val="24"/>
        <w:szCs w:val="24"/>
        <w:lang w:val="en-US" w:eastAsia="en-US" w:bidi="ar-SA"/>
      </w:rPr>
    </w:lvl>
    <w:lvl w:ilvl="1">
      <w:start w:val="0"/>
      <w:numFmt w:val="bullet"/>
      <w:lvlText w:val="•"/>
      <w:lvlJc w:val="left"/>
      <w:pPr>
        <w:ind w:left="1433" w:hanging="257"/>
      </w:pPr>
      <w:rPr>
        <w:rFonts w:hint="default"/>
        <w:lang w:val="en-US" w:eastAsia="en-US" w:bidi="ar-SA"/>
      </w:rPr>
    </w:lvl>
    <w:lvl w:ilvl="2">
      <w:start w:val="0"/>
      <w:numFmt w:val="bullet"/>
      <w:lvlText w:val="•"/>
      <w:lvlJc w:val="left"/>
      <w:pPr>
        <w:ind w:left="2487" w:hanging="257"/>
      </w:pPr>
      <w:rPr>
        <w:rFonts w:hint="default"/>
        <w:lang w:val="en-US" w:eastAsia="en-US" w:bidi="ar-SA"/>
      </w:rPr>
    </w:lvl>
    <w:lvl w:ilvl="3">
      <w:start w:val="0"/>
      <w:numFmt w:val="bullet"/>
      <w:lvlText w:val="•"/>
      <w:lvlJc w:val="left"/>
      <w:pPr>
        <w:ind w:left="3541" w:hanging="257"/>
      </w:pPr>
      <w:rPr>
        <w:rFonts w:hint="default"/>
        <w:lang w:val="en-US" w:eastAsia="en-US" w:bidi="ar-SA"/>
      </w:rPr>
    </w:lvl>
    <w:lvl w:ilvl="4">
      <w:start w:val="0"/>
      <w:numFmt w:val="bullet"/>
      <w:lvlText w:val="•"/>
      <w:lvlJc w:val="left"/>
      <w:pPr>
        <w:ind w:left="4594" w:hanging="257"/>
      </w:pPr>
      <w:rPr>
        <w:rFonts w:hint="default"/>
        <w:lang w:val="en-US" w:eastAsia="en-US" w:bidi="ar-SA"/>
      </w:rPr>
    </w:lvl>
    <w:lvl w:ilvl="5">
      <w:start w:val="0"/>
      <w:numFmt w:val="bullet"/>
      <w:lvlText w:val="•"/>
      <w:lvlJc w:val="left"/>
      <w:pPr>
        <w:ind w:left="5648" w:hanging="257"/>
      </w:pPr>
      <w:rPr>
        <w:rFonts w:hint="default"/>
        <w:lang w:val="en-US" w:eastAsia="en-US" w:bidi="ar-SA"/>
      </w:rPr>
    </w:lvl>
    <w:lvl w:ilvl="6">
      <w:start w:val="0"/>
      <w:numFmt w:val="bullet"/>
      <w:lvlText w:val="•"/>
      <w:lvlJc w:val="left"/>
      <w:pPr>
        <w:ind w:left="6702" w:hanging="257"/>
      </w:pPr>
      <w:rPr>
        <w:rFonts w:hint="default"/>
        <w:lang w:val="en-US" w:eastAsia="en-US" w:bidi="ar-SA"/>
      </w:rPr>
    </w:lvl>
    <w:lvl w:ilvl="7">
      <w:start w:val="0"/>
      <w:numFmt w:val="bullet"/>
      <w:lvlText w:val="•"/>
      <w:lvlJc w:val="left"/>
      <w:pPr>
        <w:ind w:left="7755" w:hanging="257"/>
      </w:pPr>
      <w:rPr>
        <w:rFonts w:hint="default"/>
        <w:lang w:val="en-US" w:eastAsia="en-US" w:bidi="ar-SA"/>
      </w:rPr>
    </w:lvl>
    <w:lvl w:ilvl="8">
      <w:start w:val="0"/>
      <w:numFmt w:val="bullet"/>
      <w:lvlText w:val="•"/>
      <w:lvlJc w:val="left"/>
      <w:pPr>
        <w:ind w:left="8809" w:hanging="257"/>
      </w:pPr>
      <w:rPr>
        <w:rFonts w:hint="default"/>
        <w:lang w:val="en-US" w:eastAsia="en-US" w:bidi="ar-SA"/>
      </w:rPr>
    </w:lvl>
  </w:abstractNum>
  <w:abstractNum w:abstractNumId="11">
    <w:multiLevelType w:val="hybridMultilevel"/>
    <w:lvl w:ilvl="0">
      <w:start w:val="1"/>
      <w:numFmt w:val="decimal"/>
      <w:lvlText w:val="%1."/>
      <w:lvlJc w:val="left"/>
      <w:pPr>
        <w:ind w:left="381" w:hanging="257"/>
        <w:jc w:val="left"/>
      </w:pPr>
      <w:rPr>
        <w:rFonts w:hint="default" w:ascii="Roboto" w:hAnsi="Roboto" w:eastAsia="Roboto" w:cs="Roboto"/>
        <w:b w:val="0"/>
        <w:bCs w:val="0"/>
        <w:i w:val="0"/>
        <w:iCs w:val="0"/>
        <w:spacing w:val="-1"/>
        <w:w w:val="99"/>
        <w:sz w:val="24"/>
        <w:szCs w:val="24"/>
        <w:lang w:val="en-US" w:eastAsia="en-US" w:bidi="ar-SA"/>
      </w:rPr>
    </w:lvl>
    <w:lvl w:ilvl="1">
      <w:start w:val="0"/>
      <w:numFmt w:val="bullet"/>
      <w:lvlText w:val="•"/>
      <w:lvlJc w:val="left"/>
      <w:pPr>
        <w:ind w:left="1433" w:hanging="257"/>
      </w:pPr>
      <w:rPr>
        <w:rFonts w:hint="default"/>
        <w:lang w:val="en-US" w:eastAsia="en-US" w:bidi="ar-SA"/>
      </w:rPr>
    </w:lvl>
    <w:lvl w:ilvl="2">
      <w:start w:val="0"/>
      <w:numFmt w:val="bullet"/>
      <w:lvlText w:val="•"/>
      <w:lvlJc w:val="left"/>
      <w:pPr>
        <w:ind w:left="2487" w:hanging="257"/>
      </w:pPr>
      <w:rPr>
        <w:rFonts w:hint="default"/>
        <w:lang w:val="en-US" w:eastAsia="en-US" w:bidi="ar-SA"/>
      </w:rPr>
    </w:lvl>
    <w:lvl w:ilvl="3">
      <w:start w:val="0"/>
      <w:numFmt w:val="bullet"/>
      <w:lvlText w:val="•"/>
      <w:lvlJc w:val="left"/>
      <w:pPr>
        <w:ind w:left="3541" w:hanging="257"/>
      </w:pPr>
      <w:rPr>
        <w:rFonts w:hint="default"/>
        <w:lang w:val="en-US" w:eastAsia="en-US" w:bidi="ar-SA"/>
      </w:rPr>
    </w:lvl>
    <w:lvl w:ilvl="4">
      <w:start w:val="0"/>
      <w:numFmt w:val="bullet"/>
      <w:lvlText w:val="•"/>
      <w:lvlJc w:val="left"/>
      <w:pPr>
        <w:ind w:left="4594" w:hanging="257"/>
      </w:pPr>
      <w:rPr>
        <w:rFonts w:hint="default"/>
        <w:lang w:val="en-US" w:eastAsia="en-US" w:bidi="ar-SA"/>
      </w:rPr>
    </w:lvl>
    <w:lvl w:ilvl="5">
      <w:start w:val="0"/>
      <w:numFmt w:val="bullet"/>
      <w:lvlText w:val="•"/>
      <w:lvlJc w:val="left"/>
      <w:pPr>
        <w:ind w:left="5648" w:hanging="257"/>
      </w:pPr>
      <w:rPr>
        <w:rFonts w:hint="default"/>
        <w:lang w:val="en-US" w:eastAsia="en-US" w:bidi="ar-SA"/>
      </w:rPr>
    </w:lvl>
    <w:lvl w:ilvl="6">
      <w:start w:val="0"/>
      <w:numFmt w:val="bullet"/>
      <w:lvlText w:val="•"/>
      <w:lvlJc w:val="left"/>
      <w:pPr>
        <w:ind w:left="6702" w:hanging="257"/>
      </w:pPr>
      <w:rPr>
        <w:rFonts w:hint="default"/>
        <w:lang w:val="en-US" w:eastAsia="en-US" w:bidi="ar-SA"/>
      </w:rPr>
    </w:lvl>
    <w:lvl w:ilvl="7">
      <w:start w:val="0"/>
      <w:numFmt w:val="bullet"/>
      <w:lvlText w:val="•"/>
      <w:lvlJc w:val="left"/>
      <w:pPr>
        <w:ind w:left="7755" w:hanging="257"/>
      </w:pPr>
      <w:rPr>
        <w:rFonts w:hint="default"/>
        <w:lang w:val="en-US" w:eastAsia="en-US" w:bidi="ar-SA"/>
      </w:rPr>
    </w:lvl>
    <w:lvl w:ilvl="8">
      <w:start w:val="0"/>
      <w:numFmt w:val="bullet"/>
      <w:lvlText w:val="•"/>
      <w:lvlJc w:val="left"/>
      <w:pPr>
        <w:ind w:left="8809" w:hanging="257"/>
      </w:pPr>
      <w:rPr>
        <w:rFonts w:hint="default"/>
        <w:lang w:val="en-US" w:eastAsia="en-US" w:bidi="ar-SA"/>
      </w:rPr>
    </w:lvl>
  </w:abstractNum>
  <w:abstractNum w:abstractNumId="10">
    <w:multiLevelType w:val="hybridMultilevel"/>
    <w:lvl w:ilvl="0">
      <w:start w:val="4"/>
      <w:numFmt w:val="decimal"/>
      <w:lvlText w:val="%1"/>
      <w:lvlJc w:val="left"/>
      <w:pPr>
        <w:ind w:left="749" w:hanging="608"/>
        <w:jc w:val="left"/>
      </w:pPr>
      <w:rPr>
        <w:rFonts w:hint="default"/>
        <w:lang w:val="en-US" w:eastAsia="en-US" w:bidi="ar-SA"/>
      </w:rPr>
    </w:lvl>
    <w:lvl w:ilvl="1">
      <w:start w:val="1"/>
      <w:numFmt w:val="decimal"/>
      <w:lvlText w:val="%1.%2"/>
      <w:lvlJc w:val="left"/>
      <w:pPr>
        <w:ind w:left="749" w:hanging="608"/>
        <w:jc w:val="left"/>
      </w:pPr>
      <w:rPr>
        <w:rFonts w:hint="default" w:ascii="Roboto" w:hAnsi="Roboto" w:eastAsia="Roboto" w:cs="Roboto"/>
        <w:b/>
        <w:bCs/>
        <w:i w:val="0"/>
        <w:iCs w:val="0"/>
        <w:spacing w:val="0"/>
        <w:w w:val="100"/>
        <w:sz w:val="36"/>
        <w:szCs w:val="36"/>
        <w:lang w:val="en-US" w:eastAsia="en-US" w:bidi="ar-SA"/>
      </w:rPr>
    </w:lvl>
    <w:lvl w:ilvl="2">
      <w:start w:val="0"/>
      <w:numFmt w:val="bullet"/>
      <w:lvlText w:val="•"/>
      <w:lvlJc w:val="left"/>
      <w:pPr>
        <w:ind w:left="2775" w:hanging="608"/>
      </w:pPr>
      <w:rPr>
        <w:rFonts w:hint="default"/>
        <w:lang w:val="en-US" w:eastAsia="en-US" w:bidi="ar-SA"/>
      </w:rPr>
    </w:lvl>
    <w:lvl w:ilvl="3">
      <w:start w:val="0"/>
      <w:numFmt w:val="bullet"/>
      <w:lvlText w:val="•"/>
      <w:lvlJc w:val="left"/>
      <w:pPr>
        <w:ind w:left="3793" w:hanging="608"/>
      </w:pPr>
      <w:rPr>
        <w:rFonts w:hint="default"/>
        <w:lang w:val="en-US" w:eastAsia="en-US" w:bidi="ar-SA"/>
      </w:rPr>
    </w:lvl>
    <w:lvl w:ilvl="4">
      <w:start w:val="0"/>
      <w:numFmt w:val="bullet"/>
      <w:lvlText w:val="•"/>
      <w:lvlJc w:val="left"/>
      <w:pPr>
        <w:ind w:left="4810" w:hanging="608"/>
      </w:pPr>
      <w:rPr>
        <w:rFonts w:hint="default"/>
        <w:lang w:val="en-US" w:eastAsia="en-US" w:bidi="ar-SA"/>
      </w:rPr>
    </w:lvl>
    <w:lvl w:ilvl="5">
      <w:start w:val="0"/>
      <w:numFmt w:val="bullet"/>
      <w:lvlText w:val="•"/>
      <w:lvlJc w:val="left"/>
      <w:pPr>
        <w:ind w:left="5828" w:hanging="608"/>
      </w:pPr>
      <w:rPr>
        <w:rFonts w:hint="default"/>
        <w:lang w:val="en-US" w:eastAsia="en-US" w:bidi="ar-SA"/>
      </w:rPr>
    </w:lvl>
    <w:lvl w:ilvl="6">
      <w:start w:val="0"/>
      <w:numFmt w:val="bullet"/>
      <w:lvlText w:val="•"/>
      <w:lvlJc w:val="left"/>
      <w:pPr>
        <w:ind w:left="6846" w:hanging="608"/>
      </w:pPr>
      <w:rPr>
        <w:rFonts w:hint="default"/>
        <w:lang w:val="en-US" w:eastAsia="en-US" w:bidi="ar-SA"/>
      </w:rPr>
    </w:lvl>
    <w:lvl w:ilvl="7">
      <w:start w:val="0"/>
      <w:numFmt w:val="bullet"/>
      <w:lvlText w:val="•"/>
      <w:lvlJc w:val="left"/>
      <w:pPr>
        <w:ind w:left="7863" w:hanging="608"/>
      </w:pPr>
      <w:rPr>
        <w:rFonts w:hint="default"/>
        <w:lang w:val="en-US" w:eastAsia="en-US" w:bidi="ar-SA"/>
      </w:rPr>
    </w:lvl>
    <w:lvl w:ilvl="8">
      <w:start w:val="0"/>
      <w:numFmt w:val="bullet"/>
      <w:lvlText w:val="•"/>
      <w:lvlJc w:val="left"/>
      <w:pPr>
        <w:ind w:left="8881" w:hanging="608"/>
      </w:pPr>
      <w:rPr>
        <w:rFonts w:hint="default"/>
        <w:lang w:val="en-US" w:eastAsia="en-US" w:bidi="ar-SA"/>
      </w:rPr>
    </w:lvl>
  </w:abstractNum>
  <w:abstractNum w:abstractNumId="9">
    <w:multiLevelType w:val="hybridMultilevel"/>
    <w:lvl w:ilvl="0">
      <w:start w:val="3"/>
      <w:numFmt w:val="decimal"/>
      <w:lvlText w:val="%1"/>
      <w:lvlJc w:val="left"/>
      <w:pPr>
        <w:ind w:left="749" w:hanging="608"/>
        <w:jc w:val="left"/>
      </w:pPr>
      <w:rPr>
        <w:rFonts w:hint="default"/>
        <w:lang w:val="en-US" w:eastAsia="en-US" w:bidi="ar-SA"/>
      </w:rPr>
    </w:lvl>
    <w:lvl w:ilvl="1">
      <w:start w:val="1"/>
      <w:numFmt w:val="decimal"/>
      <w:lvlText w:val="%1.%2"/>
      <w:lvlJc w:val="left"/>
      <w:pPr>
        <w:ind w:left="749" w:hanging="608"/>
        <w:jc w:val="left"/>
      </w:pPr>
      <w:rPr>
        <w:rFonts w:hint="default" w:ascii="Roboto" w:hAnsi="Roboto" w:eastAsia="Roboto" w:cs="Roboto"/>
        <w:b/>
        <w:bCs/>
        <w:i w:val="0"/>
        <w:iCs w:val="0"/>
        <w:spacing w:val="0"/>
        <w:w w:val="100"/>
        <w:sz w:val="36"/>
        <w:szCs w:val="36"/>
        <w:lang w:val="en-US" w:eastAsia="en-US" w:bidi="ar-SA"/>
      </w:rPr>
    </w:lvl>
    <w:lvl w:ilvl="2">
      <w:start w:val="0"/>
      <w:numFmt w:val="bullet"/>
      <w:lvlText w:val="•"/>
      <w:lvlJc w:val="left"/>
      <w:pPr>
        <w:ind w:left="2775" w:hanging="608"/>
      </w:pPr>
      <w:rPr>
        <w:rFonts w:hint="default"/>
        <w:lang w:val="en-US" w:eastAsia="en-US" w:bidi="ar-SA"/>
      </w:rPr>
    </w:lvl>
    <w:lvl w:ilvl="3">
      <w:start w:val="0"/>
      <w:numFmt w:val="bullet"/>
      <w:lvlText w:val="•"/>
      <w:lvlJc w:val="left"/>
      <w:pPr>
        <w:ind w:left="3793" w:hanging="608"/>
      </w:pPr>
      <w:rPr>
        <w:rFonts w:hint="default"/>
        <w:lang w:val="en-US" w:eastAsia="en-US" w:bidi="ar-SA"/>
      </w:rPr>
    </w:lvl>
    <w:lvl w:ilvl="4">
      <w:start w:val="0"/>
      <w:numFmt w:val="bullet"/>
      <w:lvlText w:val="•"/>
      <w:lvlJc w:val="left"/>
      <w:pPr>
        <w:ind w:left="4810" w:hanging="608"/>
      </w:pPr>
      <w:rPr>
        <w:rFonts w:hint="default"/>
        <w:lang w:val="en-US" w:eastAsia="en-US" w:bidi="ar-SA"/>
      </w:rPr>
    </w:lvl>
    <w:lvl w:ilvl="5">
      <w:start w:val="0"/>
      <w:numFmt w:val="bullet"/>
      <w:lvlText w:val="•"/>
      <w:lvlJc w:val="left"/>
      <w:pPr>
        <w:ind w:left="5828" w:hanging="608"/>
      </w:pPr>
      <w:rPr>
        <w:rFonts w:hint="default"/>
        <w:lang w:val="en-US" w:eastAsia="en-US" w:bidi="ar-SA"/>
      </w:rPr>
    </w:lvl>
    <w:lvl w:ilvl="6">
      <w:start w:val="0"/>
      <w:numFmt w:val="bullet"/>
      <w:lvlText w:val="•"/>
      <w:lvlJc w:val="left"/>
      <w:pPr>
        <w:ind w:left="6846" w:hanging="608"/>
      </w:pPr>
      <w:rPr>
        <w:rFonts w:hint="default"/>
        <w:lang w:val="en-US" w:eastAsia="en-US" w:bidi="ar-SA"/>
      </w:rPr>
    </w:lvl>
    <w:lvl w:ilvl="7">
      <w:start w:val="0"/>
      <w:numFmt w:val="bullet"/>
      <w:lvlText w:val="•"/>
      <w:lvlJc w:val="left"/>
      <w:pPr>
        <w:ind w:left="7863" w:hanging="608"/>
      </w:pPr>
      <w:rPr>
        <w:rFonts w:hint="default"/>
        <w:lang w:val="en-US" w:eastAsia="en-US" w:bidi="ar-SA"/>
      </w:rPr>
    </w:lvl>
    <w:lvl w:ilvl="8">
      <w:start w:val="0"/>
      <w:numFmt w:val="bullet"/>
      <w:lvlText w:val="•"/>
      <w:lvlJc w:val="left"/>
      <w:pPr>
        <w:ind w:left="8881" w:hanging="608"/>
      </w:pPr>
      <w:rPr>
        <w:rFonts w:hint="default"/>
        <w:lang w:val="en-US" w:eastAsia="en-US" w:bidi="ar-SA"/>
      </w:rPr>
    </w:lvl>
  </w:abstractNum>
  <w:abstractNum w:abstractNumId="8">
    <w:multiLevelType w:val="hybridMultilevel"/>
    <w:lvl w:ilvl="0">
      <w:start w:val="0"/>
      <w:numFmt w:val="bullet"/>
      <w:lvlText w:val="●"/>
      <w:lvlJc w:val="left"/>
      <w:pPr>
        <w:ind w:left="381" w:hanging="24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433" w:hanging="240"/>
      </w:pPr>
      <w:rPr>
        <w:rFonts w:hint="default"/>
        <w:lang w:val="en-US" w:eastAsia="en-US" w:bidi="ar-SA"/>
      </w:rPr>
    </w:lvl>
    <w:lvl w:ilvl="2">
      <w:start w:val="0"/>
      <w:numFmt w:val="bullet"/>
      <w:lvlText w:val="•"/>
      <w:lvlJc w:val="left"/>
      <w:pPr>
        <w:ind w:left="2487" w:hanging="240"/>
      </w:pPr>
      <w:rPr>
        <w:rFonts w:hint="default"/>
        <w:lang w:val="en-US" w:eastAsia="en-US" w:bidi="ar-SA"/>
      </w:rPr>
    </w:lvl>
    <w:lvl w:ilvl="3">
      <w:start w:val="0"/>
      <w:numFmt w:val="bullet"/>
      <w:lvlText w:val="•"/>
      <w:lvlJc w:val="left"/>
      <w:pPr>
        <w:ind w:left="3541" w:hanging="240"/>
      </w:pPr>
      <w:rPr>
        <w:rFonts w:hint="default"/>
        <w:lang w:val="en-US" w:eastAsia="en-US" w:bidi="ar-SA"/>
      </w:rPr>
    </w:lvl>
    <w:lvl w:ilvl="4">
      <w:start w:val="0"/>
      <w:numFmt w:val="bullet"/>
      <w:lvlText w:val="•"/>
      <w:lvlJc w:val="left"/>
      <w:pPr>
        <w:ind w:left="4594" w:hanging="240"/>
      </w:pPr>
      <w:rPr>
        <w:rFonts w:hint="default"/>
        <w:lang w:val="en-US" w:eastAsia="en-US" w:bidi="ar-SA"/>
      </w:rPr>
    </w:lvl>
    <w:lvl w:ilvl="5">
      <w:start w:val="0"/>
      <w:numFmt w:val="bullet"/>
      <w:lvlText w:val="•"/>
      <w:lvlJc w:val="left"/>
      <w:pPr>
        <w:ind w:left="5648" w:hanging="240"/>
      </w:pPr>
      <w:rPr>
        <w:rFonts w:hint="default"/>
        <w:lang w:val="en-US" w:eastAsia="en-US" w:bidi="ar-SA"/>
      </w:rPr>
    </w:lvl>
    <w:lvl w:ilvl="6">
      <w:start w:val="0"/>
      <w:numFmt w:val="bullet"/>
      <w:lvlText w:val="•"/>
      <w:lvlJc w:val="left"/>
      <w:pPr>
        <w:ind w:left="6702" w:hanging="240"/>
      </w:pPr>
      <w:rPr>
        <w:rFonts w:hint="default"/>
        <w:lang w:val="en-US" w:eastAsia="en-US" w:bidi="ar-SA"/>
      </w:rPr>
    </w:lvl>
    <w:lvl w:ilvl="7">
      <w:start w:val="0"/>
      <w:numFmt w:val="bullet"/>
      <w:lvlText w:val="•"/>
      <w:lvlJc w:val="left"/>
      <w:pPr>
        <w:ind w:left="7755" w:hanging="240"/>
      </w:pPr>
      <w:rPr>
        <w:rFonts w:hint="default"/>
        <w:lang w:val="en-US" w:eastAsia="en-US" w:bidi="ar-SA"/>
      </w:rPr>
    </w:lvl>
    <w:lvl w:ilvl="8">
      <w:start w:val="0"/>
      <w:numFmt w:val="bullet"/>
      <w:lvlText w:val="•"/>
      <w:lvlJc w:val="left"/>
      <w:pPr>
        <w:ind w:left="8809" w:hanging="240"/>
      </w:pPr>
      <w:rPr>
        <w:rFonts w:hint="default"/>
        <w:lang w:val="en-US" w:eastAsia="en-US" w:bidi="ar-SA"/>
      </w:rPr>
    </w:lvl>
  </w:abstractNum>
  <w:abstractNum w:abstractNumId="7">
    <w:multiLevelType w:val="hybridMultilevel"/>
    <w:lvl w:ilvl="0">
      <w:start w:val="2"/>
      <w:numFmt w:val="decimal"/>
      <w:lvlText w:val="%1"/>
      <w:lvlJc w:val="left"/>
      <w:pPr>
        <w:ind w:left="749" w:hanging="608"/>
        <w:jc w:val="left"/>
      </w:pPr>
      <w:rPr>
        <w:rFonts w:hint="default"/>
        <w:lang w:val="en-US" w:eastAsia="en-US" w:bidi="ar-SA"/>
      </w:rPr>
    </w:lvl>
    <w:lvl w:ilvl="1">
      <w:start w:val="1"/>
      <w:numFmt w:val="decimal"/>
      <w:lvlText w:val="%1.%2"/>
      <w:lvlJc w:val="left"/>
      <w:pPr>
        <w:ind w:left="749" w:hanging="608"/>
        <w:jc w:val="left"/>
      </w:pPr>
      <w:rPr>
        <w:rFonts w:hint="default" w:ascii="Roboto" w:hAnsi="Roboto" w:eastAsia="Roboto" w:cs="Roboto"/>
        <w:b/>
        <w:bCs/>
        <w:i w:val="0"/>
        <w:iCs w:val="0"/>
        <w:spacing w:val="0"/>
        <w:w w:val="100"/>
        <w:sz w:val="36"/>
        <w:szCs w:val="36"/>
        <w:lang w:val="en-US" w:eastAsia="en-US" w:bidi="ar-SA"/>
      </w:rPr>
    </w:lvl>
    <w:lvl w:ilvl="2">
      <w:start w:val="0"/>
      <w:numFmt w:val="bullet"/>
      <w:lvlText w:val="•"/>
      <w:lvlJc w:val="left"/>
      <w:pPr>
        <w:ind w:left="2775" w:hanging="608"/>
      </w:pPr>
      <w:rPr>
        <w:rFonts w:hint="default"/>
        <w:lang w:val="en-US" w:eastAsia="en-US" w:bidi="ar-SA"/>
      </w:rPr>
    </w:lvl>
    <w:lvl w:ilvl="3">
      <w:start w:val="0"/>
      <w:numFmt w:val="bullet"/>
      <w:lvlText w:val="•"/>
      <w:lvlJc w:val="left"/>
      <w:pPr>
        <w:ind w:left="3793" w:hanging="608"/>
      </w:pPr>
      <w:rPr>
        <w:rFonts w:hint="default"/>
        <w:lang w:val="en-US" w:eastAsia="en-US" w:bidi="ar-SA"/>
      </w:rPr>
    </w:lvl>
    <w:lvl w:ilvl="4">
      <w:start w:val="0"/>
      <w:numFmt w:val="bullet"/>
      <w:lvlText w:val="•"/>
      <w:lvlJc w:val="left"/>
      <w:pPr>
        <w:ind w:left="4810" w:hanging="608"/>
      </w:pPr>
      <w:rPr>
        <w:rFonts w:hint="default"/>
        <w:lang w:val="en-US" w:eastAsia="en-US" w:bidi="ar-SA"/>
      </w:rPr>
    </w:lvl>
    <w:lvl w:ilvl="5">
      <w:start w:val="0"/>
      <w:numFmt w:val="bullet"/>
      <w:lvlText w:val="•"/>
      <w:lvlJc w:val="left"/>
      <w:pPr>
        <w:ind w:left="5828" w:hanging="608"/>
      </w:pPr>
      <w:rPr>
        <w:rFonts w:hint="default"/>
        <w:lang w:val="en-US" w:eastAsia="en-US" w:bidi="ar-SA"/>
      </w:rPr>
    </w:lvl>
    <w:lvl w:ilvl="6">
      <w:start w:val="0"/>
      <w:numFmt w:val="bullet"/>
      <w:lvlText w:val="•"/>
      <w:lvlJc w:val="left"/>
      <w:pPr>
        <w:ind w:left="6846" w:hanging="608"/>
      </w:pPr>
      <w:rPr>
        <w:rFonts w:hint="default"/>
        <w:lang w:val="en-US" w:eastAsia="en-US" w:bidi="ar-SA"/>
      </w:rPr>
    </w:lvl>
    <w:lvl w:ilvl="7">
      <w:start w:val="0"/>
      <w:numFmt w:val="bullet"/>
      <w:lvlText w:val="•"/>
      <w:lvlJc w:val="left"/>
      <w:pPr>
        <w:ind w:left="7863" w:hanging="608"/>
      </w:pPr>
      <w:rPr>
        <w:rFonts w:hint="default"/>
        <w:lang w:val="en-US" w:eastAsia="en-US" w:bidi="ar-SA"/>
      </w:rPr>
    </w:lvl>
    <w:lvl w:ilvl="8">
      <w:start w:val="0"/>
      <w:numFmt w:val="bullet"/>
      <w:lvlText w:val="•"/>
      <w:lvlJc w:val="left"/>
      <w:pPr>
        <w:ind w:left="8881" w:hanging="608"/>
      </w:pPr>
      <w:rPr>
        <w:rFonts w:hint="default"/>
        <w:lang w:val="en-US" w:eastAsia="en-US" w:bidi="ar-SA"/>
      </w:rPr>
    </w:lvl>
  </w:abstractNum>
  <w:abstractNum w:abstractNumId="6">
    <w:multiLevelType w:val="hybridMultilevel"/>
    <w:lvl w:ilvl="0">
      <w:start w:val="1"/>
      <w:numFmt w:val="decimal"/>
      <w:lvlText w:val="%1"/>
      <w:lvlJc w:val="left"/>
      <w:pPr>
        <w:ind w:left="749" w:hanging="608"/>
        <w:jc w:val="left"/>
      </w:pPr>
      <w:rPr>
        <w:rFonts w:hint="default"/>
        <w:lang w:val="en-US" w:eastAsia="en-US" w:bidi="ar-SA"/>
      </w:rPr>
    </w:lvl>
    <w:lvl w:ilvl="1">
      <w:start w:val="1"/>
      <w:numFmt w:val="decimal"/>
      <w:lvlText w:val="%1.%2"/>
      <w:lvlJc w:val="left"/>
      <w:pPr>
        <w:ind w:left="749" w:hanging="608"/>
        <w:jc w:val="left"/>
      </w:pPr>
      <w:rPr>
        <w:rFonts w:hint="default" w:ascii="Roboto" w:hAnsi="Roboto" w:eastAsia="Roboto" w:cs="Roboto"/>
        <w:b/>
        <w:bCs/>
        <w:i w:val="0"/>
        <w:iCs w:val="0"/>
        <w:spacing w:val="0"/>
        <w:w w:val="100"/>
        <w:sz w:val="36"/>
        <w:szCs w:val="36"/>
        <w:lang w:val="en-US" w:eastAsia="en-US" w:bidi="ar-SA"/>
      </w:rPr>
    </w:lvl>
    <w:lvl w:ilvl="2">
      <w:start w:val="0"/>
      <w:numFmt w:val="bullet"/>
      <w:lvlText w:val="●"/>
      <w:lvlJc w:val="left"/>
      <w:pPr>
        <w:ind w:left="381" w:hanging="240"/>
      </w:pPr>
      <w:rPr>
        <w:rFonts w:hint="default" w:ascii="Calibri" w:hAnsi="Calibri" w:eastAsia="Calibri" w:cs="Calibri"/>
        <w:b w:val="0"/>
        <w:bCs w:val="0"/>
        <w:i w:val="0"/>
        <w:iCs w:val="0"/>
        <w:spacing w:val="0"/>
        <w:w w:val="100"/>
        <w:sz w:val="24"/>
        <w:szCs w:val="24"/>
        <w:lang w:val="en-US" w:eastAsia="en-US" w:bidi="ar-SA"/>
      </w:rPr>
    </w:lvl>
    <w:lvl w:ilvl="3">
      <w:start w:val="0"/>
      <w:numFmt w:val="bullet"/>
      <w:lvlText w:val="•"/>
      <w:lvlJc w:val="left"/>
      <w:pPr>
        <w:ind w:left="3001" w:hanging="240"/>
      </w:pPr>
      <w:rPr>
        <w:rFonts w:hint="default"/>
        <w:lang w:val="en-US" w:eastAsia="en-US" w:bidi="ar-SA"/>
      </w:rPr>
    </w:lvl>
    <w:lvl w:ilvl="4">
      <w:start w:val="0"/>
      <w:numFmt w:val="bullet"/>
      <w:lvlText w:val="•"/>
      <w:lvlJc w:val="left"/>
      <w:pPr>
        <w:ind w:left="4132" w:hanging="240"/>
      </w:pPr>
      <w:rPr>
        <w:rFonts w:hint="default"/>
        <w:lang w:val="en-US" w:eastAsia="en-US" w:bidi="ar-SA"/>
      </w:rPr>
    </w:lvl>
    <w:lvl w:ilvl="5">
      <w:start w:val="0"/>
      <w:numFmt w:val="bullet"/>
      <w:lvlText w:val="•"/>
      <w:lvlJc w:val="left"/>
      <w:pPr>
        <w:ind w:left="5263" w:hanging="240"/>
      </w:pPr>
      <w:rPr>
        <w:rFonts w:hint="default"/>
        <w:lang w:val="en-US" w:eastAsia="en-US" w:bidi="ar-SA"/>
      </w:rPr>
    </w:lvl>
    <w:lvl w:ilvl="6">
      <w:start w:val="0"/>
      <w:numFmt w:val="bullet"/>
      <w:lvlText w:val="•"/>
      <w:lvlJc w:val="left"/>
      <w:pPr>
        <w:ind w:left="6393" w:hanging="240"/>
      </w:pPr>
      <w:rPr>
        <w:rFonts w:hint="default"/>
        <w:lang w:val="en-US" w:eastAsia="en-US" w:bidi="ar-SA"/>
      </w:rPr>
    </w:lvl>
    <w:lvl w:ilvl="7">
      <w:start w:val="0"/>
      <w:numFmt w:val="bullet"/>
      <w:lvlText w:val="•"/>
      <w:lvlJc w:val="left"/>
      <w:pPr>
        <w:ind w:left="7524" w:hanging="240"/>
      </w:pPr>
      <w:rPr>
        <w:rFonts w:hint="default"/>
        <w:lang w:val="en-US" w:eastAsia="en-US" w:bidi="ar-SA"/>
      </w:rPr>
    </w:lvl>
    <w:lvl w:ilvl="8">
      <w:start w:val="0"/>
      <w:numFmt w:val="bullet"/>
      <w:lvlText w:val="•"/>
      <w:lvlJc w:val="left"/>
      <w:pPr>
        <w:ind w:left="8655" w:hanging="240"/>
      </w:pPr>
      <w:rPr>
        <w:rFonts w:hint="default"/>
        <w:lang w:val="en-US" w:eastAsia="en-US" w:bidi="ar-SA"/>
      </w:rPr>
    </w:lvl>
  </w:abstractNum>
  <w:abstractNum w:abstractNumId="5">
    <w:multiLevelType w:val="hybridMultilevel"/>
    <w:lvl w:ilvl="0">
      <w:start w:val="1"/>
      <w:numFmt w:val="upperLetter"/>
      <w:lvlText w:val="%1."/>
      <w:lvlJc w:val="left"/>
      <w:pPr>
        <w:ind w:left="424" w:hanging="283"/>
        <w:jc w:val="left"/>
      </w:pPr>
      <w:rPr>
        <w:rFonts w:hint="default" w:ascii="Roboto" w:hAnsi="Roboto" w:eastAsia="Roboto" w:cs="Roboto"/>
        <w:b/>
        <w:bCs/>
        <w:i w:val="0"/>
        <w:iCs w:val="0"/>
        <w:spacing w:val="0"/>
        <w:w w:val="100"/>
        <w:sz w:val="24"/>
        <w:szCs w:val="24"/>
        <w:lang w:val="en-US" w:eastAsia="en-US" w:bidi="ar-SA"/>
      </w:rPr>
    </w:lvl>
    <w:lvl w:ilvl="1">
      <w:start w:val="0"/>
      <w:numFmt w:val="bullet"/>
      <w:lvlText w:val="•"/>
      <w:lvlJc w:val="left"/>
      <w:pPr>
        <w:ind w:left="1469" w:hanging="283"/>
      </w:pPr>
      <w:rPr>
        <w:rFonts w:hint="default"/>
        <w:lang w:val="en-US" w:eastAsia="en-US" w:bidi="ar-SA"/>
      </w:rPr>
    </w:lvl>
    <w:lvl w:ilvl="2">
      <w:start w:val="0"/>
      <w:numFmt w:val="bullet"/>
      <w:lvlText w:val="•"/>
      <w:lvlJc w:val="left"/>
      <w:pPr>
        <w:ind w:left="2519" w:hanging="283"/>
      </w:pPr>
      <w:rPr>
        <w:rFonts w:hint="default"/>
        <w:lang w:val="en-US" w:eastAsia="en-US" w:bidi="ar-SA"/>
      </w:rPr>
    </w:lvl>
    <w:lvl w:ilvl="3">
      <w:start w:val="0"/>
      <w:numFmt w:val="bullet"/>
      <w:lvlText w:val="•"/>
      <w:lvlJc w:val="left"/>
      <w:pPr>
        <w:ind w:left="3569" w:hanging="283"/>
      </w:pPr>
      <w:rPr>
        <w:rFonts w:hint="default"/>
        <w:lang w:val="en-US" w:eastAsia="en-US" w:bidi="ar-SA"/>
      </w:rPr>
    </w:lvl>
    <w:lvl w:ilvl="4">
      <w:start w:val="0"/>
      <w:numFmt w:val="bullet"/>
      <w:lvlText w:val="•"/>
      <w:lvlJc w:val="left"/>
      <w:pPr>
        <w:ind w:left="4618" w:hanging="283"/>
      </w:pPr>
      <w:rPr>
        <w:rFonts w:hint="default"/>
        <w:lang w:val="en-US" w:eastAsia="en-US" w:bidi="ar-SA"/>
      </w:rPr>
    </w:lvl>
    <w:lvl w:ilvl="5">
      <w:start w:val="0"/>
      <w:numFmt w:val="bullet"/>
      <w:lvlText w:val="•"/>
      <w:lvlJc w:val="left"/>
      <w:pPr>
        <w:ind w:left="5668" w:hanging="283"/>
      </w:pPr>
      <w:rPr>
        <w:rFonts w:hint="default"/>
        <w:lang w:val="en-US" w:eastAsia="en-US" w:bidi="ar-SA"/>
      </w:rPr>
    </w:lvl>
    <w:lvl w:ilvl="6">
      <w:start w:val="0"/>
      <w:numFmt w:val="bullet"/>
      <w:lvlText w:val="•"/>
      <w:lvlJc w:val="left"/>
      <w:pPr>
        <w:ind w:left="6718" w:hanging="283"/>
      </w:pPr>
      <w:rPr>
        <w:rFonts w:hint="default"/>
        <w:lang w:val="en-US" w:eastAsia="en-US" w:bidi="ar-SA"/>
      </w:rPr>
    </w:lvl>
    <w:lvl w:ilvl="7">
      <w:start w:val="0"/>
      <w:numFmt w:val="bullet"/>
      <w:lvlText w:val="•"/>
      <w:lvlJc w:val="left"/>
      <w:pPr>
        <w:ind w:left="7767" w:hanging="283"/>
      </w:pPr>
      <w:rPr>
        <w:rFonts w:hint="default"/>
        <w:lang w:val="en-US" w:eastAsia="en-US" w:bidi="ar-SA"/>
      </w:rPr>
    </w:lvl>
    <w:lvl w:ilvl="8">
      <w:start w:val="0"/>
      <w:numFmt w:val="bullet"/>
      <w:lvlText w:val="•"/>
      <w:lvlJc w:val="left"/>
      <w:pPr>
        <w:ind w:left="8817" w:hanging="283"/>
      </w:pPr>
      <w:rPr>
        <w:rFonts w:hint="default"/>
        <w:lang w:val="en-US" w:eastAsia="en-US" w:bidi="ar-SA"/>
      </w:rPr>
    </w:lvl>
  </w:abstractNum>
  <w:abstractNum w:abstractNumId="4">
    <w:multiLevelType w:val="hybridMultilevel"/>
    <w:lvl w:ilvl="0">
      <w:start w:val="5"/>
      <w:numFmt w:val="decimal"/>
      <w:lvlText w:val="%1"/>
      <w:lvlJc w:val="left"/>
      <w:pPr>
        <w:ind w:left="1024" w:hanging="404"/>
        <w:jc w:val="left"/>
      </w:pPr>
      <w:rPr>
        <w:rFonts w:hint="default"/>
        <w:lang w:val="en-US" w:eastAsia="en-US" w:bidi="ar-SA"/>
      </w:rPr>
    </w:lvl>
    <w:lvl w:ilvl="1">
      <w:start w:val="1"/>
      <w:numFmt w:val="decimal"/>
      <w:lvlText w:val="%1.%2"/>
      <w:lvlJc w:val="left"/>
      <w:pPr>
        <w:ind w:left="1024" w:hanging="404"/>
        <w:jc w:val="left"/>
      </w:pPr>
      <w:rPr>
        <w:rFonts w:hint="default" w:ascii="Roboto" w:hAnsi="Roboto" w:eastAsia="Roboto" w:cs="Roboto"/>
        <w:b/>
        <w:bCs/>
        <w:i w:val="0"/>
        <w:iCs w:val="0"/>
        <w:spacing w:val="-1"/>
        <w:w w:val="100"/>
        <w:sz w:val="24"/>
        <w:szCs w:val="24"/>
        <w:lang w:val="en-US" w:eastAsia="en-US" w:bidi="ar-SA"/>
      </w:rPr>
    </w:lvl>
    <w:lvl w:ilvl="2">
      <w:start w:val="1"/>
      <w:numFmt w:val="decimal"/>
      <w:lvlText w:val="%1.%2.%3"/>
      <w:lvlJc w:val="left"/>
      <w:pPr>
        <w:ind w:left="1713" w:hanging="612"/>
        <w:jc w:val="left"/>
      </w:pPr>
      <w:rPr>
        <w:rFonts w:hint="default" w:ascii="Roboto" w:hAnsi="Roboto" w:eastAsia="Roboto" w:cs="Roboto"/>
        <w:b/>
        <w:bCs/>
        <w:i w:val="0"/>
        <w:iCs w:val="0"/>
        <w:spacing w:val="-2"/>
        <w:w w:val="100"/>
        <w:sz w:val="24"/>
        <w:szCs w:val="24"/>
        <w:lang w:val="en-US" w:eastAsia="en-US" w:bidi="ar-SA"/>
      </w:rPr>
    </w:lvl>
    <w:lvl w:ilvl="3">
      <w:start w:val="0"/>
      <w:numFmt w:val="bullet"/>
      <w:lvlText w:val="•"/>
      <w:lvlJc w:val="left"/>
      <w:pPr>
        <w:ind w:left="3763" w:hanging="612"/>
      </w:pPr>
      <w:rPr>
        <w:rFonts w:hint="default"/>
        <w:lang w:val="en-US" w:eastAsia="en-US" w:bidi="ar-SA"/>
      </w:rPr>
    </w:lvl>
    <w:lvl w:ilvl="4">
      <w:start w:val="0"/>
      <w:numFmt w:val="bullet"/>
      <w:lvlText w:val="•"/>
      <w:lvlJc w:val="left"/>
      <w:pPr>
        <w:ind w:left="4785" w:hanging="612"/>
      </w:pPr>
      <w:rPr>
        <w:rFonts w:hint="default"/>
        <w:lang w:val="en-US" w:eastAsia="en-US" w:bidi="ar-SA"/>
      </w:rPr>
    </w:lvl>
    <w:lvl w:ilvl="5">
      <w:start w:val="0"/>
      <w:numFmt w:val="bullet"/>
      <w:lvlText w:val="•"/>
      <w:lvlJc w:val="left"/>
      <w:pPr>
        <w:ind w:left="5807" w:hanging="612"/>
      </w:pPr>
      <w:rPr>
        <w:rFonts w:hint="default"/>
        <w:lang w:val="en-US" w:eastAsia="en-US" w:bidi="ar-SA"/>
      </w:rPr>
    </w:lvl>
    <w:lvl w:ilvl="6">
      <w:start w:val="0"/>
      <w:numFmt w:val="bullet"/>
      <w:lvlText w:val="•"/>
      <w:lvlJc w:val="left"/>
      <w:pPr>
        <w:ind w:left="6829" w:hanging="612"/>
      </w:pPr>
      <w:rPr>
        <w:rFonts w:hint="default"/>
        <w:lang w:val="en-US" w:eastAsia="en-US" w:bidi="ar-SA"/>
      </w:rPr>
    </w:lvl>
    <w:lvl w:ilvl="7">
      <w:start w:val="0"/>
      <w:numFmt w:val="bullet"/>
      <w:lvlText w:val="•"/>
      <w:lvlJc w:val="left"/>
      <w:pPr>
        <w:ind w:left="7851" w:hanging="612"/>
      </w:pPr>
      <w:rPr>
        <w:rFonts w:hint="default"/>
        <w:lang w:val="en-US" w:eastAsia="en-US" w:bidi="ar-SA"/>
      </w:rPr>
    </w:lvl>
    <w:lvl w:ilvl="8">
      <w:start w:val="0"/>
      <w:numFmt w:val="bullet"/>
      <w:lvlText w:val="•"/>
      <w:lvlJc w:val="left"/>
      <w:pPr>
        <w:ind w:left="8873" w:hanging="612"/>
      </w:pPr>
      <w:rPr>
        <w:rFonts w:hint="default"/>
        <w:lang w:val="en-US" w:eastAsia="en-US" w:bidi="ar-SA"/>
      </w:rPr>
    </w:lvl>
  </w:abstractNum>
  <w:abstractNum w:abstractNumId="3">
    <w:multiLevelType w:val="hybridMultilevel"/>
    <w:lvl w:ilvl="0">
      <w:start w:val="4"/>
      <w:numFmt w:val="decimal"/>
      <w:lvlText w:val="%1"/>
      <w:lvlJc w:val="left"/>
      <w:pPr>
        <w:ind w:left="1024" w:hanging="404"/>
        <w:jc w:val="left"/>
      </w:pPr>
      <w:rPr>
        <w:rFonts w:hint="default"/>
        <w:lang w:val="en-US" w:eastAsia="en-US" w:bidi="ar-SA"/>
      </w:rPr>
    </w:lvl>
    <w:lvl w:ilvl="1">
      <w:start w:val="1"/>
      <w:numFmt w:val="decimal"/>
      <w:lvlText w:val="%1.%2"/>
      <w:lvlJc w:val="left"/>
      <w:pPr>
        <w:ind w:left="1024" w:hanging="404"/>
        <w:jc w:val="left"/>
      </w:pPr>
      <w:rPr>
        <w:rFonts w:hint="default" w:ascii="Roboto" w:hAnsi="Roboto" w:eastAsia="Roboto" w:cs="Roboto"/>
        <w:b/>
        <w:bCs/>
        <w:i w:val="0"/>
        <w:iCs w:val="0"/>
        <w:spacing w:val="-1"/>
        <w:w w:val="100"/>
        <w:sz w:val="24"/>
        <w:szCs w:val="24"/>
        <w:lang w:val="en-US" w:eastAsia="en-US" w:bidi="ar-SA"/>
      </w:rPr>
    </w:lvl>
    <w:lvl w:ilvl="2">
      <w:start w:val="0"/>
      <w:numFmt w:val="bullet"/>
      <w:lvlText w:val="•"/>
      <w:lvlJc w:val="left"/>
      <w:pPr>
        <w:ind w:left="2999" w:hanging="404"/>
      </w:pPr>
      <w:rPr>
        <w:rFonts w:hint="default"/>
        <w:lang w:val="en-US" w:eastAsia="en-US" w:bidi="ar-SA"/>
      </w:rPr>
    </w:lvl>
    <w:lvl w:ilvl="3">
      <w:start w:val="0"/>
      <w:numFmt w:val="bullet"/>
      <w:lvlText w:val="•"/>
      <w:lvlJc w:val="left"/>
      <w:pPr>
        <w:ind w:left="3989" w:hanging="404"/>
      </w:pPr>
      <w:rPr>
        <w:rFonts w:hint="default"/>
        <w:lang w:val="en-US" w:eastAsia="en-US" w:bidi="ar-SA"/>
      </w:rPr>
    </w:lvl>
    <w:lvl w:ilvl="4">
      <w:start w:val="0"/>
      <w:numFmt w:val="bullet"/>
      <w:lvlText w:val="•"/>
      <w:lvlJc w:val="left"/>
      <w:pPr>
        <w:ind w:left="4978" w:hanging="404"/>
      </w:pPr>
      <w:rPr>
        <w:rFonts w:hint="default"/>
        <w:lang w:val="en-US" w:eastAsia="en-US" w:bidi="ar-SA"/>
      </w:rPr>
    </w:lvl>
    <w:lvl w:ilvl="5">
      <w:start w:val="0"/>
      <w:numFmt w:val="bullet"/>
      <w:lvlText w:val="•"/>
      <w:lvlJc w:val="left"/>
      <w:pPr>
        <w:ind w:left="5968" w:hanging="404"/>
      </w:pPr>
      <w:rPr>
        <w:rFonts w:hint="default"/>
        <w:lang w:val="en-US" w:eastAsia="en-US" w:bidi="ar-SA"/>
      </w:rPr>
    </w:lvl>
    <w:lvl w:ilvl="6">
      <w:start w:val="0"/>
      <w:numFmt w:val="bullet"/>
      <w:lvlText w:val="•"/>
      <w:lvlJc w:val="left"/>
      <w:pPr>
        <w:ind w:left="6958" w:hanging="404"/>
      </w:pPr>
      <w:rPr>
        <w:rFonts w:hint="default"/>
        <w:lang w:val="en-US" w:eastAsia="en-US" w:bidi="ar-SA"/>
      </w:rPr>
    </w:lvl>
    <w:lvl w:ilvl="7">
      <w:start w:val="0"/>
      <w:numFmt w:val="bullet"/>
      <w:lvlText w:val="•"/>
      <w:lvlJc w:val="left"/>
      <w:pPr>
        <w:ind w:left="7947" w:hanging="404"/>
      </w:pPr>
      <w:rPr>
        <w:rFonts w:hint="default"/>
        <w:lang w:val="en-US" w:eastAsia="en-US" w:bidi="ar-SA"/>
      </w:rPr>
    </w:lvl>
    <w:lvl w:ilvl="8">
      <w:start w:val="0"/>
      <w:numFmt w:val="bullet"/>
      <w:lvlText w:val="•"/>
      <w:lvlJc w:val="left"/>
      <w:pPr>
        <w:ind w:left="8937" w:hanging="404"/>
      </w:pPr>
      <w:rPr>
        <w:rFonts w:hint="default"/>
        <w:lang w:val="en-US" w:eastAsia="en-US" w:bidi="ar-SA"/>
      </w:rPr>
    </w:lvl>
  </w:abstractNum>
  <w:abstractNum w:abstractNumId="2">
    <w:multiLevelType w:val="hybridMultilevel"/>
    <w:lvl w:ilvl="0">
      <w:start w:val="3"/>
      <w:numFmt w:val="decimal"/>
      <w:lvlText w:val="%1"/>
      <w:lvlJc w:val="left"/>
      <w:pPr>
        <w:ind w:left="1024" w:hanging="404"/>
        <w:jc w:val="left"/>
      </w:pPr>
      <w:rPr>
        <w:rFonts w:hint="default"/>
        <w:lang w:val="en-US" w:eastAsia="en-US" w:bidi="ar-SA"/>
      </w:rPr>
    </w:lvl>
    <w:lvl w:ilvl="1">
      <w:start w:val="1"/>
      <w:numFmt w:val="decimal"/>
      <w:lvlText w:val="%1.%2"/>
      <w:lvlJc w:val="left"/>
      <w:pPr>
        <w:ind w:left="1024" w:hanging="404"/>
        <w:jc w:val="left"/>
      </w:pPr>
      <w:rPr>
        <w:rFonts w:hint="default" w:ascii="Roboto" w:hAnsi="Roboto" w:eastAsia="Roboto" w:cs="Roboto"/>
        <w:b/>
        <w:bCs/>
        <w:i w:val="0"/>
        <w:iCs w:val="0"/>
        <w:spacing w:val="-1"/>
        <w:w w:val="100"/>
        <w:sz w:val="24"/>
        <w:szCs w:val="24"/>
        <w:lang w:val="en-US" w:eastAsia="en-US" w:bidi="ar-SA"/>
      </w:rPr>
    </w:lvl>
    <w:lvl w:ilvl="2">
      <w:start w:val="0"/>
      <w:numFmt w:val="bullet"/>
      <w:lvlText w:val="•"/>
      <w:lvlJc w:val="left"/>
      <w:pPr>
        <w:ind w:left="2999" w:hanging="404"/>
      </w:pPr>
      <w:rPr>
        <w:rFonts w:hint="default"/>
        <w:lang w:val="en-US" w:eastAsia="en-US" w:bidi="ar-SA"/>
      </w:rPr>
    </w:lvl>
    <w:lvl w:ilvl="3">
      <w:start w:val="0"/>
      <w:numFmt w:val="bullet"/>
      <w:lvlText w:val="•"/>
      <w:lvlJc w:val="left"/>
      <w:pPr>
        <w:ind w:left="3989" w:hanging="404"/>
      </w:pPr>
      <w:rPr>
        <w:rFonts w:hint="default"/>
        <w:lang w:val="en-US" w:eastAsia="en-US" w:bidi="ar-SA"/>
      </w:rPr>
    </w:lvl>
    <w:lvl w:ilvl="4">
      <w:start w:val="0"/>
      <w:numFmt w:val="bullet"/>
      <w:lvlText w:val="•"/>
      <w:lvlJc w:val="left"/>
      <w:pPr>
        <w:ind w:left="4978" w:hanging="404"/>
      </w:pPr>
      <w:rPr>
        <w:rFonts w:hint="default"/>
        <w:lang w:val="en-US" w:eastAsia="en-US" w:bidi="ar-SA"/>
      </w:rPr>
    </w:lvl>
    <w:lvl w:ilvl="5">
      <w:start w:val="0"/>
      <w:numFmt w:val="bullet"/>
      <w:lvlText w:val="•"/>
      <w:lvlJc w:val="left"/>
      <w:pPr>
        <w:ind w:left="5968" w:hanging="404"/>
      </w:pPr>
      <w:rPr>
        <w:rFonts w:hint="default"/>
        <w:lang w:val="en-US" w:eastAsia="en-US" w:bidi="ar-SA"/>
      </w:rPr>
    </w:lvl>
    <w:lvl w:ilvl="6">
      <w:start w:val="0"/>
      <w:numFmt w:val="bullet"/>
      <w:lvlText w:val="•"/>
      <w:lvlJc w:val="left"/>
      <w:pPr>
        <w:ind w:left="6958" w:hanging="404"/>
      </w:pPr>
      <w:rPr>
        <w:rFonts w:hint="default"/>
        <w:lang w:val="en-US" w:eastAsia="en-US" w:bidi="ar-SA"/>
      </w:rPr>
    </w:lvl>
    <w:lvl w:ilvl="7">
      <w:start w:val="0"/>
      <w:numFmt w:val="bullet"/>
      <w:lvlText w:val="•"/>
      <w:lvlJc w:val="left"/>
      <w:pPr>
        <w:ind w:left="7947" w:hanging="404"/>
      </w:pPr>
      <w:rPr>
        <w:rFonts w:hint="default"/>
        <w:lang w:val="en-US" w:eastAsia="en-US" w:bidi="ar-SA"/>
      </w:rPr>
    </w:lvl>
    <w:lvl w:ilvl="8">
      <w:start w:val="0"/>
      <w:numFmt w:val="bullet"/>
      <w:lvlText w:val="•"/>
      <w:lvlJc w:val="left"/>
      <w:pPr>
        <w:ind w:left="8937" w:hanging="404"/>
      </w:pPr>
      <w:rPr>
        <w:rFonts w:hint="default"/>
        <w:lang w:val="en-US" w:eastAsia="en-US" w:bidi="ar-SA"/>
      </w:rPr>
    </w:lvl>
  </w:abstractNum>
  <w:abstractNum w:abstractNumId="1">
    <w:multiLevelType w:val="hybridMultilevel"/>
    <w:lvl w:ilvl="0">
      <w:start w:val="2"/>
      <w:numFmt w:val="decimal"/>
      <w:lvlText w:val="%1"/>
      <w:lvlJc w:val="left"/>
      <w:pPr>
        <w:ind w:left="1024" w:hanging="404"/>
        <w:jc w:val="left"/>
      </w:pPr>
      <w:rPr>
        <w:rFonts w:hint="default"/>
        <w:lang w:val="en-US" w:eastAsia="en-US" w:bidi="ar-SA"/>
      </w:rPr>
    </w:lvl>
    <w:lvl w:ilvl="1">
      <w:start w:val="1"/>
      <w:numFmt w:val="decimal"/>
      <w:lvlText w:val="%1.%2"/>
      <w:lvlJc w:val="left"/>
      <w:pPr>
        <w:ind w:left="1024" w:hanging="404"/>
        <w:jc w:val="left"/>
      </w:pPr>
      <w:rPr>
        <w:rFonts w:hint="default" w:ascii="Roboto" w:hAnsi="Roboto" w:eastAsia="Roboto" w:cs="Roboto"/>
        <w:b/>
        <w:bCs/>
        <w:i w:val="0"/>
        <w:iCs w:val="0"/>
        <w:spacing w:val="-1"/>
        <w:w w:val="100"/>
        <w:sz w:val="24"/>
        <w:szCs w:val="24"/>
        <w:lang w:val="en-US" w:eastAsia="en-US" w:bidi="ar-SA"/>
      </w:rPr>
    </w:lvl>
    <w:lvl w:ilvl="2">
      <w:start w:val="0"/>
      <w:numFmt w:val="bullet"/>
      <w:lvlText w:val="•"/>
      <w:lvlJc w:val="left"/>
      <w:pPr>
        <w:ind w:left="2999" w:hanging="404"/>
      </w:pPr>
      <w:rPr>
        <w:rFonts w:hint="default"/>
        <w:lang w:val="en-US" w:eastAsia="en-US" w:bidi="ar-SA"/>
      </w:rPr>
    </w:lvl>
    <w:lvl w:ilvl="3">
      <w:start w:val="0"/>
      <w:numFmt w:val="bullet"/>
      <w:lvlText w:val="•"/>
      <w:lvlJc w:val="left"/>
      <w:pPr>
        <w:ind w:left="3989" w:hanging="404"/>
      </w:pPr>
      <w:rPr>
        <w:rFonts w:hint="default"/>
        <w:lang w:val="en-US" w:eastAsia="en-US" w:bidi="ar-SA"/>
      </w:rPr>
    </w:lvl>
    <w:lvl w:ilvl="4">
      <w:start w:val="0"/>
      <w:numFmt w:val="bullet"/>
      <w:lvlText w:val="•"/>
      <w:lvlJc w:val="left"/>
      <w:pPr>
        <w:ind w:left="4978" w:hanging="404"/>
      </w:pPr>
      <w:rPr>
        <w:rFonts w:hint="default"/>
        <w:lang w:val="en-US" w:eastAsia="en-US" w:bidi="ar-SA"/>
      </w:rPr>
    </w:lvl>
    <w:lvl w:ilvl="5">
      <w:start w:val="0"/>
      <w:numFmt w:val="bullet"/>
      <w:lvlText w:val="•"/>
      <w:lvlJc w:val="left"/>
      <w:pPr>
        <w:ind w:left="5968" w:hanging="404"/>
      </w:pPr>
      <w:rPr>
        <w:rFonts w:hint="default"/>
        <w:lang w:val="en-US" w:eastAsia="en-US" w:bidi="ar-SA"/>
      </w:rPr>
    </w:lvl>
    <w:lvl w:ilvl="6">
      <w:start w:val="0"/>
      <w:numFmt w:val="bullet"/>
      <w:lvlText w:val="•"/>
      <w:lvlJc w:val="left"/>
      <w:pPr>
        <w:ind w:left="6958" w:hanging="404"/>
      </w:pPr>
      <w:rPr>
        <w:rFonts w:hint="default"/>
        <w:lang w:val="en-US" w:eastAsia="en-US" w:bidi="ar-SA"/>
      </w:rPr>
    </w:lvl>
    <w:lvl w:ilvl="7">
      <w:start w:val="0"/>
      <w:numFmt w:val="bullet"/>
      <w:lvlText w:val="•"/>
      <w:lvlJc w:val="left"/>
      <w:pPr>
        <w:ind w:left="7947" w:hanging="404"/>
      </w:pPr>
      <w:rPr>
        <w:rFonts w:hint="default"/>
        <w:lang w:val="en-US" w:eastAsia="en-US" w:bidi="ar-SA"/>
      </w:rPr>
    </w:lvl>
    <w:lvl w:ilvl="8">
      <w:start w:val="0"/>
      <w:numFmt w:val="bullet"/>
      <w:lvlText w:val="•"/>
      <w:lvlJc w:val="left"/>
      <w:pPr>
        <w:ind w:left="8937" w:hanging="404"/>
      </w:pPr>
      <w:rPr>
        <w:rFonts w:hint="default"/>
        <w:lang w:val="en-US" w:eastAsia="en-US" w:bidi="ar-SA"/>
      </w:rPr>
    </w:lvl>
  </w:abstractNum>
  <w:abstractNum w:abstractNumId="0">
    <w:multiLevelType w:val="hybridMultilevel"/>
    <w:lvl w:ilvl="0">
      <w:start w:val="1"/>
      <w:numFmt w:val="decimal"/>
      <w:lvlText w:val="%1"/>
      <w:lvlJc w:val="left"/>
      <w:pPr>
        <w:ind w:left="1024" w:hanging="404"/>
        <w:jc w:val="left"/>
      </w:pPr>
      <w:rPr>
        <w:rFonts w:hint="default"/>
        <w:lang w:val="en-US" w:eastAsia="en-US" w:bidi="ar-SA"/>
      </w:rPr>
    </w:lvl>
    <w:lvl w:ilvl="1">
      <w:start w:val="1"/>
      <w:numFmt w:val="decimal"/>
      <w:lvlText w:val="%1.%2"/>
      <w:lvlJc w:val="left"/>
      <w:pPr>
        <w:ind w:left="1024" w:hanging="404"/>
        <w:jc w:val="left"/>
      </w:pPr>
      <w:rPr>
        <w:rFonts w:hint="default" w:ascii="Roboto" w:hAnsi="Roboto" w:eastAsia="Roboto" w:cs="Roboto"/>
        <w:b/>
        <w:bCs/>
        <w:i w:val="0"/>
        <w:iCs w:val="0"/>
        <w:spacing w:val="-1"/>
        <w:w w:val="100"/>
        <w:sz w:val="24"/>
        <w:szCs w:val="24"/>
        <w:lang w:val="en-US" w:eastAsia="en-US" w:bidi="ar-SA"/>
      </w:rPr>
    </w:lvl>
    <w:lvl w:ilvl="2">
      <w:start w:val="0"/>
      <w:numFmt w:val="bullet"/>
      <w:lvlText w:val="•"/>
      <w:lvlJc w:val="left"/>
      <w:pPr>
        <w:ind w:left="2999" w:hanging="404"/>
      </w:pPr>
      <w:rPr>
        <w:rFonts w:hint="default"/>
        <w:lang w:val="en-US" w:eastAsia="en-US" w:bidi="ar-SA"/>
      </w:rPr>
    </w:lvl>
    <w:lvl w:ilvl="3">
      <w:start w:val="0"/>
      <w:numFmt w:val="bullet"/>
      <w:lvlText w:val="•"/>
      <w:lvlJc w:val="left"/>
      <w:pPr>
        <w:ind w:left="3989" w:hanging="404"/>
      </w:pPr>
      <w:rPr>
        <w:rFonts w:hint="default"/>
        <w:lang w:val="en-US" w:eastAsia="en-US" w:bidi="ar-SA"/>
      </w:rPr>
    </w:lvl>
    <w:lvl w:ilvl="4">
      <w:start w:val="0"/>
      <w:numFmt w:val="bullet"/>
      <w:lvlText w:val="•"/>
      <w:lvlJc w:val="left"/>
      <w:pPr>
        <w:ind w:left="4978" w:hanging="404"/>
      </w:pPr>
      <w:rPr>
        <w:rFonts w:hint="default"/>
        <w:lang w:val="en-US" w:eastAsia="en-US" w:bidi="ar-SA"/>
      </w:rPr>
    </w:lvl>
    <w:lvl w:ilvl="5">
      <w:start w:val="0"/>
      <w:numFmt w:val="bullet"/>
      <w:lvlText w:val="•"/>
      <w:lvlJc w:val="left"/>
      <w:pPr>
        <w:ind w:left="5968" w:hanging="404"/>
      </w:pPr>
      <w:rPr>
        <w:rFonts w:hint="default"/>
        <w:lang w:val="en-US" w:eastAsia="en-US" w:bidi="ar-SA"/>
      </w:rPr>
    </w:lvl>
    <w:lvl w:ilvl="6">
      <w:start w:val="0"/>
      <w:numFmt w:val="bullet"/>
      <w:lvlText w:val="•"/>
      <w:lvlJc w:val="left"/>
      <w:pPr>
        <w:ind w:left="6958" w:hanging="404"/>
      </w:pPr>
      <w:rPr>
        <w:rFonts w:hint="default"/>
        <w:lang w:val="en-US" w:eastAsia="en-US" w:bidi="ar-SA"/>
      </w:rPr>
    </w:lvl>
    <w:lvl w:ilvl="7">
      <w:start w:val="0"/>
      <w:numFmt w:val="bullet"/>
      <w:lvlText w:val="•"/>
      <w:lvlJc w:val="left"/>
      <w:pPr>
        <w:ind w:left="7947" w:hanging="404"/>
      </w:pPr>
      <w:rPr>
        <w:rFonts w:hint="default"/>
        <w:lang w:val="en-US" w:eastAsia="en-US" w:bidi="ar-SA"/>
      </w:rPr>
    </w:lvl>
    <w:lvl w:ilvl="8">
      <w:start w:val="0"/>
      <w:numFmt w:val="bullet"/>
      <w:lvlText w:val="•"/>
      <w:lvlJc w:val="left"/>
      <w:pPr>
        <w:ind w:left="8937" w:hanging="404"/>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Roboto" w:hAnsi="Roboto" w:eastAsia="Roboto" w:cs="Roboto"/>
      <w:lang w:val="en-US" w:eastAsia="en-US" w:bidi="ar-SA"/>
    </w:rPr>
  </w:style>
  <w:style w:styleId="TOC1" w:type="paragraph">
    <w:name w:val="TOC 1"/>
    <w:basedOn w:val="Normal"/>
    <w:uiPriority w:val="1"/>
    <w:qFormat/>
    <w:pPr>
      <w:spacing w:before="120"/>
      <w:ind w:left="141"/>
    </w:pPr>
    <w:rPr>
      <w:rFonts w:ascii="Roboto" w:hAnsi="Roboto" w:eastAsia="Roboto" w:cs="Roboto"/>
      <w:b/>
      <w:bCs/>
      <w:sz w:val="24"/>
      <w:szCs w:val="24"/>
      <w:lang w:val="en-US" w:eastAsia="en-US" w:bidi="ar-SA"/>
    </w:rPr>
  </w:style>
  <w:style w:styleId="TOC2" w:type="paragraph">
    <w:name w:val="TOC 2"/>
    <w:basedOn w:val="Normal"/>
    <w:uiPriority w:val="1"/>
    <w:qFormat/>
    <w:pPr>
      <w:spacing w:before="120"/>
      <w:ind w:left="1023" w:hanging="402"/>
    </w:pPr>
    <w:rPr>
      <w:rFonts w:ascii="Roboto" w:hAnsi="Roboto" w:eastAsia="Roboto" w:cs="Roboto"/>
      <w:b/>
      <w:bCs/>
      <w:sz w:val="24"/>
      <w:szCs w:val="24"/>
      <w:lang w:val="en-US" w:eastAsia="en-US" w:bidi="ar-SA"/>
    </w:rPr>
  </w:style>
  <w:style w:styleId="TOC3" w:type="paragraph">
    <w:name w:val="TOC 3"/>
    <w:basedOn w:val="Normal"/>
    <w:uiPriority w:val="1"/>
    <w:qFormat/>
    <w:pPr>
      <w:spacing w:before="120"/>
      <w:ind w:left="1848" w:hanging="747"/>
    </w:pPr>
    <w:rPr>
      <w:rFonts w:ascii="Roboto" w:hAnsi="Roboto" w:eastAsia="Roboto" w:cs="Roboto"/>
      <w:b/>
      <w:bCs/>
      <w:sz w:val="24"/>
      <w:szCs w:val="24"/>
      <w:lang w:val="en-US" w:eastAsia="en-US" w:bidi="ar-SA"/>
    </w:rPr>
  </w:style>
  <w:style w:styleId="BodyText" w:type="paragraph">
    <w:name w:val="Body Text"/>
    <w:basedOn w:val="Normal"/>
    <w:uiPriority w:val="1"/>
    <w:qFormat/>
    <w:pPr/>
    <w:rPr>
      <w:rFonts w:ascii="Roboto" w:hAnsi="Roboto" w:eastAsia="Roboto" w:cs="Roboto"/>
      <w:sz w:val="24"/>
      <w:szCs w:val="24"/>
      <w:lang w:val="en-US" w:eastAsia="en-US" w:bidi="ar-SA"/>
    </w:rPr>
  </w:style>
  <w:style w:styleId="Heading1" w:type="paragraph">
    <w:name w:val="Heading 1"/>
    <w:basedOn w:val="Normal"/>
    <w:uiPriority w:val="1"/>
    <w:qFormat/>
    <w:pPr>
      <w:spacing w:before="81"/>
      <w:ind w:left="7" w:right="1000"/>
      <w:jc w:val="center"/>
      <w:outlineLvl w:val="1"/>
    </w:pPr>
    <w:rPr>
      <w:rFonts w:ascii="Roboto" w:hAnsi="Roboto" w:eastAsia="Roboto" w:cs="Roboto"/>
      <w:b/>
      <w:bCs/>
      <w:sz w:val="44"/>
      <w:szCs w:val="44"/>
      <w:lang w:val="en-US" w:eastAsia="en-US" w:bidi="ar-SA"/>
    </w:rPr>
  </w:style>
  <w:style w:styleId="Heading2" w:type="paragraph">
    <w:name w:val="Heading 2"/>
    <w:basedOn w:val="Normal"/>
    <w:uiPriority w:val="1"/>
    <w:qFormat/>
    <w:pPr>
      <w:ind w:left="748" w:hanging="607"/>
      <w:outlineLvl w:val="2"/>
    </w:pPr>
    <w:rPr>
      <w:rFonts w:ascii="Roboto" w:hAnsi="Roboto" w:eastAsia="Roboto" w:cs="Roboto"/>
      <w:b/>
      <w:bCs/>
      <w:sz w:val="36"/>
      <w:szCs w:val="36"/>
      <w:lang w:val="en-US" w:eastAsia="en-US" w:bidi="ar-SA"/>
    </w:rPr>
  </w:style>
  <w:style w:styleId="Heading3" w:type="paragraph">
    <w:name w:val="Heading 3"/>
    <w:basedOn w:val="Normal"/>
    <w:uiPriority w:val="1"/>
    <w:qFormat/>
    <w:pPr>
      <w:ind w:left="1138" w:hanging="997"/>
      <w:outlineLvl w:val="3"/>
    </w:pPr>
    <w:rPr>
      <w:rFonts w:ascii="Roboto" w:hAnsi="Roboto" w:eastAsia="Roboto" w:cs="Roboto"/>
      <w:b/>
      <w:bCs/>
      <w:sz w:val="32"/>
      <w:szCs w:val="32"/>
      <w:lang w:val="en-US" w:eastAsia="en-US" w:bidi="ar-SA"/>
    </w:rPr>
  </w:style>
  <w:style w:styleId="Heading4" w:type="paragraph">
    <w:name w:val="Heading 4"/>
    <w:basedOn w:val="Normal"/>
    <w:uiPriority w:val="1"/>
    <w:qFormat/>
    <w:pPr>
      <w:spacing w:before="140"/>
      <w:ind w:left="141"/>
      <w:outlineLvl w:val="4"/>
    </w:pPr>
    <w:rPr>
      <w:rFonts w:ascii="Roboto" w:hAnsi="Roboto" w:eastAsia="Roboto" w:cs="Roboto"/>
      <w:b/>
      <w:bCs/>
      <w:sz w:val="28"/>
      <w:szCs w:val="28"/>
      <w:lang w:val="en-US" w:eastAsia="en-US" w:bidi="ar-SA"/>
    </w:rPr>
  </w:style>
  <w:style w:styleId="Heading5" w:type="paragraph">
    <w:name w:val="Heading 5"/>
    <w:basedOn w:val="Normal"/>
    <w:uiPriority w:val="1"/>
    <w:qFormat/>
    <w:pPr>
      <w:spacing w:before="120"/>
      <w:ind w:left="141"/>
      <w:outlineLvl w:val="5"/>
    </w:pPr>
    <w:rPr>
      <w:rFonts w:ascii="Roboto" w:hAnsi="Roboto" w:eastAsia="Roboto" w:cs="Roboto"/>
      <w:b/>
      <w:bCs/>
      <w:sz w:val="24"/>
      <w:szCs w:val="24"/>
      <w:lang w:val="en-US" w:eastAsia="en-US" w:bidi="ar-SA"/>
    </w:rPr>
  </w:style>
  <w:style w:styleId="Title" w:type="paragraph">
    <w:name w:val="Title"/>
    <w:basedOn w:val="Normal"/>
    <w:uiPriority w:val="1"/>
    <w:qFormat/>
    <w:pPr>
      <w:ind w:left="6566"/>
    </w:pPr>
    <w:rPr>
      <w:rFonts w:ascii="Roboto" w:hAnsi="Roboto" w:eastAsia="Roboto" w:cs="Roboto"/>
      <w:sz w:val="52"/>
      <w:szCs w:val="52"/>
      <w:lang w:val="en-US" w:eastAsia="en-US" w:bidi="ar-SA"/>
    </w:rPr>
  </w:style>
  <w:style w:styleId="ListParagraph" w:type="paragraph">
    <w:name w:val="List Paragraph"/>
    <w:basedOn w:val="Normal"/>
    <w:uiPriority w:val="1"/>
    <w:qFormat/>
    <w:pPr>
      <w:ind w:left="381" w:hanging="240"/>
    </w:pPr>
    <w:rPr>
      <w:rFonts w:ascii="Roboto" w:hAnsi="Roboto" w:eastAsia="Roboto" w:cs="Roboto"/>
      <w:lang w:val="en-US" w:eastAsia="en-US" w:bidi="ar-SA"/>
    </w:rPr>
  </w:style>
  <w:style w:styleId="TableParagraph" w:type="paragraph">
    <w:name w:val="Table Paragraph"/>
    <w:basedOn w:val="Normal"/>
    <w:uiPriority w:val="1"/>
    <w:qFormat/>
    <w:pPr/>
    <w:rPr>
      <w:rFonts w:ascii="Roboto" w:hAnsi="Roboto" w:eastAsia="Roboto" w:cs="Robot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8.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王伊青6</dc:creator>
  <dcterms:created xsi:type="dcterms:W3CDTF">2026-04-09T03:08:30Z</dcterms:created>
  <dcterms:modified xsi:type="dcterms:W3CDTF">2026-04-09T03:08:30Z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2023-12-04T00:00:00Z</vt:filetime>
  </property>
  <property fmtid="{D5CDD505-2E9C-101B-9397-08002B2CF9AE}" pid="4" name="Creator">
    <vt:lpwstr>Microsoft® Word 2016</vt:lpwstr>
  </property>
  <property fmtid="{D5CDD505-2E9C-101B-9397-08002B2CF9AE}" pid="5" name="LastSaved">
    <vt:filetime>2026-04-09T00:00:00Z</vt:filetime>
  </property>
  <property fmtid="{D5CDD505-2E9C-101B-9397-08002B2CF9AE}" pid="6" name="Producer">
    <vt:lpwstr>Microsoft® Word 2016</vt:lpwstr>
  </property>
</Properties>
</file>