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1D8A0" w14:textId="77777777" w:rsidR="00BF16F7" w:rsidRPr="005718E0" w:rsidRDefault="00BF16F7" w:rsidP="00BF16F7">
      <w:pPr>
        <w:ind w:firstLine="142"/>
        <w:jc w:val="center"/>
        <w:rPr>
          <w:b/>
          <w:bCs/>
        </w:rPr>
      </w:pPr>
      <w:bookmarkStart w:id="0" w:name="_Toc221370421"/>
      <w:r w:rsidRPr="005718E0">
        <w:rPr>
          <w:b/>
          <w:bCs/>
        </w:rPr>
        <w:t>BỘ</w:t>
      </w:r>
      <w:r w:rsidRPr="005718E0">
        <w:rPr>
          <w:b/>
          <w:bCs/>
          <w:spacing w:val="-8"/>
        </w:rPr>
        <w:t xml:space="preserve"> </w:t>
      </w:r>
      <w:r w:rsidRPr="005718E0">
        <w:rPr>
          <w:b/>
          <w:bCs/>
        </w:rPr>
        <w:t>CÔNG</w:t>
      </w:r>
      <w:r w:rsidRPr="005718E0">
        <w:rPr>
          <w:b/>
          <w:bCs/>
          <w:spacing w:val="-7"/>
        </w:rPr>
        <w:t xml:space="preserve"> </w:t>
      </w:r>
      <w:r w:rsidRPr="005718E0">
        <w:rPr>
          <w:b/>
          <w:bCs/>
          <w:spacing w:val="-2"/>
        </w:rPr>
        <w:t>THƯƠNG</w:t>
      </w:r>
    </w:p>
    <w:p w14:paraId="1D2072B4" w14:textId="77777777" w:rsidR="00BF16F7" w:rsidRPr="005718E0" w:rsidRDefault="00BF16F7" w:rsidP="00BF16F7">
      <w:pPr>
        <w:ind w:firstLine="142"/>
        <w:jc w:val="center"/>
        <w:rPr>
          <w:b/>
          <w:bCs/>
        </w:rPr>
      </w:pPr>
      <w:r w:rsidRPr="005718E0">
        <w:rPr>
          <w:b/>
          <w:bCs/>
        </w:rPr>
        <w:t>TRƯỜNG</w:t>
      </w:r>
      <w:r w:rsidRPr="005718E0">
        <w:rPr>
          <w:b/>
          <w:bCs/>
          <w:spacing w:val="-9"/>
        </w:rPr>
        <w:t xml:space="preserve"> </w:t>
      </w:r>
      <w:r w:rsidRPr="005718E0">
        <w:rPr>
          <w:b/>
          <w:bCs/>
        </w:rPr>
        <w:t>ĐẠI</w:t>
      </w:r>
      <w:r w:rsidRPr="005718E0">
        <w:rPr>
          <w:b/>
          <w:bCs/>
          <w:spacing w:val="-6"/>
        </w:rPr>
        <w:t xml:space="preserve"> </w:t>
      </w:r>
      <w:r w:rsidRPr="005718E0">
        <w:rPr>
          <w:b/>
          <w:bCs/>
        </w:rPr>
        <w:t>HỌC</w:t>
      </w:r>
      <w:r w:rsidRPr="005718E0">
        <w:rPr>
          <w:b/>
          <w:bCs/>
          <w:spacing w:val="-5"/>
        </w:rPr>
        <w:t xml:space="preserve"> </w:t>
      </w:r>
      <w:r w:rsidRPr="005718E0">
        <w:rPr>
          <w:b/>
          <w:bCs/>
        </w:rPr>
        <w:t>KINH</w:t>
      </w:r>
      <w:r w:rsidRPr="005718E0">
        <w:rPr>
          <w:b/>
          <w:bCs/>
          <w:spacing w:val="-8"/>
        </w:rPr>
        <w:t xml:space="preserve"> </w:t>
      </w:r>
      <w:r w:rsidRPr="005718E0">
        <w:rPr>
          <w:b/>
          <w:bCs/>
        </w:rPr>
        <w:t>TẾ</w:t>
      </w:r>
      <w:r w:rsidRPr="005718E0">
        <w:rPr>
          <w:b/>
          <w:bCs/>
          <w:spacing w:val="-7"/>
        </w:rPr>
        <w:t xml:space="preserve"> </w:t>
      </w:r>
      <w:r w:rsidRPr="005718E0">
        <w:rPr>
          <w:b/>
          <w:bCs/>
        </w:rPr>
        <w:t>KỸ</w:t>
      </w:r>
      <w:r w:rsidRPr="005718E0">
        <w:rPr>
          <w:b/>
          <w:bCs/>
          <w:spacing w:val="-6"/>
        </w:rPr>
        <w:t xml:space="preserve"> </w:t>
      </w:r>
      <w:r w:rsidRPr="005718E0">
        <w:rPr>
          <w:b/>
          <w:bCs/>
        </w:rPr>
        <w:t>THUẬT</w:t>
      </w:r>
      <w:r w:rsidRPr="005718E0">
        <w:rPr>
          <w:b/>
          <w:bCs/>
          <w:spacing w:val="-8"/>
        </w:rPr>
        <w:t xml:space="preserve"> </w:t>
      </w:r>
      <w:r w:rsidRPr="005718E0">
        <w:rPr>
          <w:b/>
          <w:bCs/>
        </w:rPr>
        <w:t>CÔNG</w:t>
      </w:r>
      <w:r w:rsidRPr="005718E0">
        <w:rPr>
          <w:b/>
          <w:bCs/>
          <w:spacing w:val="-6"/>
        </w:rPr>
        <w:t xml:space="preserve"> </w:t>
      </w:r>
      <w:r w:rsidRPr="005718E0">
        <w:rPr>
          <w:b/>
          <w:bCs/>
          <w:spacing w:val="-2"/>
        </w:rPr>
        <w:t>NGHIỆP</w:t>
      </w:r>
    </w:p>
    <w:p w14:paraId="00DD318C" w14:textId="77777777" w:rsidR="00BF16F7" w:rsidRDefault="00BF16F7" w:rsidP="00BF16F7">
      <w:pPr>
        <w:pStyle w:val="BodyText"/>
        <w:ind w:left="0"/>
        <w:rPr>
          <w:b/>
          <w:sz w:val="20"/>
        </w:rPr>
      </w:pPr>
    </w:p>
    <w:p w14:paraId="40C26648" w14:textId="77777777" w:rsidR="00BF16F7" w:rsidRDefault="00BF16F7" w:rsidP="00BF16F7">
      <w:pPr>
        <w:pStyle w:val="BodyText"/>
        <w:ind w:left="0"/>
        <w:rPr>
          <w:b/>
          <w:sz w:val="20"/>
        </w:rPr>
      </w:pPr>
    </w:p>
    <w:p w14:paraId="7CDAA841" w14:textId="77777777" w:rsidR="00BF16F7" w:rsidRDefault="00BF16F7" w:rsidP="00BF16F7">
      <w:pPr>
        <w:pStyle w:val="BodyText"/>
        <w:spacing w:before="99"/>
        <w:ind w:left="0"/>
        <w:rPr>
          <w:b/>
          <w:sz w:val="20"/>
        </w:rPr>
      </w:pPr>
      <w:r>
        <w:rPr>
          <w:b/>
          <w:noProof/>
          <w:sz w:val="20"/>
        </w:rPr>
        <w:drawing>
          <wp:anchor distT="0" distB="0" distL="0" distR="0" simplePos="0" relativeHeight="251660288" behindDoc="1" locked="0" layoutInCell="1" allowOverlap="1" wp14:anchorId="5D065DB8" wp14:editId="58464185">
            <wp:simplePos x="0" y="0"/>
            <wp:positionH relativeFrom="page">
              <wp:posOffset>3298179</wp:posOffset>
            </wp:positionH>
            <wp:positionV relativeFrom="paragraph">
              <wp:posOffset>224549</wp:posOffset>
            </wp:positionV>
            <wp:extent cx="1429416" cy="1621917"/>
            <wp:effectExtent l="0" t="0" r="0" b="0"/>
            <wp:wrapTopAndBottom/>
            <wp:docPr id="2" name="Image 2" descr="Vector Logo] Trường Đại Học Kinh Tế – Kỹ Thuật Công Nghiệp - UNETI -  Download Định Dạng EPS, SVG Cho AI, Corel » Hải Triều"/>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Vector Logo] Trường Đại Học Kinh Tế – Kỹ Thuật Công Nghiệp - UNETI -  Download Định Dạng EPS, SVG Cho AI, Corel » Hải Triều"/>
                    <pic:cNvPicPr/>
                  </pic:nvPicPr>
                  <pic:blipFill>
                    <a:blip r:embed="rId8" cstate="print"/>
                    <a:stretch>
                      <a:fillRect/>
                    </a:stretch>
                  </pic:blipFill>
                  <pic:spPr>
                    <a:xfrm>
                      <a:off x="0" y="0"/>
                      <a:ext cx="1429416" cy="1621917"/>
                    </a:xfrm>
                    <a:prstGeom prst="rect">
                      <a:avLst/>
                    </a:prstGeom>
                  </pic:spPr>
                </pic:pic>
              </a:graphicData>
            </a:graphic>
          </wp:anchor>
        </w:drawing>
      </w:r>
    </w:p>
    <w:p w14:paraId="6B75B195" w14:textId="77777777" w:rsidR="00BF16F7" w:rsidRDefault="00BF16F7" w:rsidP="00BF16F7">
      <w:pPr>
        <w:pStyle w:val="BodyText"/>
        <w:spacing w:before="116"/>
        <w:ind w:left="0"/>
        <w:rPr>
          <w:b/>
          <w:sz w:val="56"/>
          <w:lang w:val="en-US"/>
        </w:rPr>
      </w:pPr>
    </w:p>
    <w:p w14:paraId="012B057B" w14:textId="77777777" w:rsidR="006D557F" w:rsidRDefault="006D557F" w:rsidP="00BF16F7">
      <w:pPr>
        <w:pStyle w:val="BodyText"/>
        <w:spacing w:before="116"/>
        <w:ind w:left="0"/>
        <w:rPr>
          <w:b/>
          <w:sz w:val="56"/>
          <w:lang w:val="en-US"/>
        </w:rPr>
      </w:pPr>
    </w:p>
    <w:p w14:paraId="14261DA6" w14:textId="77777777" w:rsidR="006D557F" w:rsidRPr="006D557F" w:rsidRDefault="006D557F" w:rsidP="00BF16F7">
      <w:pPr>
        <w:pStyle w:val="BodyText"/>
        <w:spacing w:before="116"/>
        <w:ind w:left="0"/>
        <w:rPr>
          <w:b/>
          <w:sz w:val="56"/>
          <w:lang w:val="en-US"/>
        </w:rPr>
      </w:pPr>
    </w:p>
    <w:p w14:paraId="6667B8ED" w14:textId="342E3C28" w:rsidR="006D557F" w:rsidRPr="006D557F" w:rsidRDefault="00BF16F7" w:rsidP="006D557F">
      <w:pPr>
        <w:spacing w:line="360" w:lineRule="auto"/>
        <w:ind w:firstLine="426"/>
        <w:jc w:val="center"/>
        <w:rPr>
          <w:b/>
          <w:bCs/>
          <w:spacing w:val="-5"/>
          <w:sz w:val="56"/>
          <w:szCs w:val="56"/>
          <w:lang w:val="en-US"/>
        </w:rPr>
      </w:pPr>
      <w:r w:rsidRPr="005718E0">
        <w:rPr>
          <w:b/>
          <w:bCs/>
          <w:sz w:val="56"/>
          <w:szCs w:val="56"/>
        </w:rPr>
        <w:t>BÁO</w:t>
      </w:r>
      <w:r w:rsidRPr="005718E0">
        <w:rPr>
          <w:b/>
          <w:bCs/>
          <w:spacing w:val="-12"/>
          <w:sz w:val="56"/>
          <w:szCs w:val="56"/>
        </w:rPr>
        <w:t xml:space="preserve"> </w:t>
      </w:r>
      <w:r w:rsidRPr="005718E0">
        <w:rPr>
          <w:b/>
          <w:bCs/>
          <w:spacing w:val="-5"/>
          <w:sz w:val="56"/>
          <w:szCs w:val="56"/>
        </w:rPr>
        <w:t>CÁO</w:t>
      </w:r>
    </w:p>
    <w:p w14:paraId="06065C71" w14:textId="77777777" w:rsidR="00BF16F7" w:rsidRPr="005718E0" w:rsidRDefault="00BF16F7" w:rsidP="006D557F">
      <w:pPr>
        <w:spacing w:line="360" w:lineRule="auto"/>
        <w:ind w:firstLine="426"/>
        <w:jc w:val="center"/>
        <w:rPr>
          <w:b/>
          <w:bCs/>
          <w:sz w:val="56"/>
          <w:szCs w:val="56"/>
        </w:rPr>
      </w:pPr>
      <w:r w:rsidRPr="005718E0">
        <w:rPr>
          <w:b/>
          <w:bCs/>
          <w:sz w:val="56"/>
          <w:szCs w:val="56"/>
        </w:rPr>
        <w:t>THỰC</w:t>
      </w:r>
      <w:r w:rsidRPr="005718E0">
        <w:rPr>
          <w:b/>
          <w:bCs/>
          <w:spacing w:val="-17"/>
          <w:sz w:val="56"/>
          <w:szCs w:val="56"/>
        </w:rPr>
        <w:t xml:space="preserve"> </w:t>
      </w:r>
      <w:r w:rsidRPr="005718E0">
        <w:rPr>
          <w:b/>
          <w:bCs/>
          <w:sz w:val="56"/>
          <w:szCs w:val="56"/>
        </w:rPr>
        <w:t>TẬP</w:t>
      </w:r>
      <w:r w:rsidRPr="005718E0">
        <w:rPr>
          <w:b/>
          <w:bCs/>
          <w:spacing w:val="-15"/>
          <w:sz w:val="56"/>
          <w:szCs w:val="56"/>
        </w:rPr>
        <w:t xml:space="preserve"> </w:t>
      </w:r>
      <w:r w:rsidRPr="005718E0">
        <w:rPr>
          <w:b/>
          <w:bCs/>
          <w:sz w:val="56"/>
          <w:szCs w:val="56"/>
        </w:rPr>
        <w:t>CUỐI</w:t>
      </w:r>
      <w:r w:rsidRPr="005718E0">
        <w:rPr>
          <w:b/>
          <w:bCs/>
          <w:spacing w:val="-16"/>
          <w:sz w:val="56"/>
          <w:szCs w:val="56"/>
        </w:rPr>
        <w:t xml:space="preserve"> </w:t>
      </w:r>
      <w:r w:rsidRPr="005718E0">
        <w:rPr>
          <w:b/>
          <w:bCs/>
          <w:spacing w:val="-4"/>
          <w:sz w:val="56"/>
          <w:szCs w:val="56"/>
        </w:rPr>
        <w:t>KHÓA</w:t>
      </w:r>
    </w:p>
    <w:p w14:paraId="3D1513B2" w14:textId="77777777" w:rsidR="00BF16F7" w:rsidRDefault="00BF16F7" w:rsidP="00BF16F7">
      <w:pPr>
        <w:rPr>
          <w:lang w:val="en-US"/>
        </w:rPr>
      </w:pPr>
    </w:p>
    <w:p w14:paraId="7A5F7AAA" w14:textId="77777777" w:rsidR="006D557F" w:rsidRDefault="006D557F" w:rsidP="00BF16F7">
      <w:pPr>
        <w:rPr>
          <w:lang w:val="en-US"/>
        </w:rPr>
      </w:pPr>
    </w:p>
    <w:p w14:paraId="430B5211" w14:textId="77777777" w:rsidR="006D557F" w:rsidRDefault="006D557F" w:rsidP="00BF16F7">
      <w:pPr>
        <w:rPr>
          <w:lang w:val="en-US"/>
        </w:rPr>
      </w:pPr>
    </w:p>
    <w:p w14:paraId="6CA179CA" w14:textId="77777777" w:rsidR="00BF16F7" w:rsidRPr="005718E0" w:rsidRDefault="00BF16F7" w:rsidP="00BF16F7">
      <w:pPr>
        <w:rPr>
          <w:lang w:val="en-US"/>
        </w:rPr>
      </w:pPr>
    </w:p>
    <w:p w14:paraId="09CA2A54" w14:textId="77777777" w:rsidR="00BF16F7" w:rsidRPr="005718E0" w:rsidRDefault="00BF16F7" w:rsidP="00BF16F7">
      <w:pPr>
        <w:tabs>
          <w:tab w:val="left" w:pos="4361"/>
        </w:tabs>
        <w:ind w:left="1384"/>
        <w:jc w:val="left"/>
        <w:rPr>
          <w:szCs w:val="26"/>
        </w:rPr>
      </w:pPr>
      <w:r w:rsidRPr="005718E0">
        <w:rPr>
          <w:szCs w:val="26"/>
        </w:rPr>
        <w:t>Giảng viên hướng dẫn</w:t>
      </w:r>
      <w:r w:rsidRPr="005718E0">
        <w:rPr>
          <w:szCs w:val="26"/>
          <w:lang w:val="en-US"/>
        </w:rPr>
        <w:tab/>
        <w:t xml:space="preserve">: </w:t>
      </w:r>
      <w:r w:rsidRPr="005718E0">
        <w:rPr>
          <w:szCs w:val="26"/>
        </w:rPr>
        <w:t>ThS.</w:t>
      </w:r>
      <w:r>
        <w:rPr>
          <w:szCs w:val="26"/>
          <w:lang w:val="en-US"/>
        </w:rPr>
        <w:t xml:space="preserve"> </w:t>
      </w:r>
      <w:r w:rsidRPr="005718E0">
        <w:rPr>
          <w:szCs w:val="26"/>
        </w:rPr>
        <w:t>Nguyễn</w:t>
      </w:r>
      <w:r w:rsidRPr="005718E0">
        <w:rPr>
          <w:spacing w:val="-11"/>
          <w:szCs w:val="26"/>
        </w:rPr>
        <w:t xml:space="preserve"> </w:t>
      </w:r>
      <w:r w:rsidRPr="005718E0">
        <w:rPr>
          <w:szCs w:val="26"/>
        </w:rPr>
        <w:t>Thùy</w:t>
      </w:r>
      <w:r w:rsidRPr="005718E0">
        <w:rPr>
          <w:spacing w:val="-14"/>
          <w:szCs w:val="26"/>
        </w:rPr>
        <w:t xml:space="preserve"> </w:t>
      </w:r>
      <w:r w:rsidRPr="005718E0">
        <w:rPr>
          <w:szCs w:val="26"/>
        </w:rPr>
        <w:t xml:space="preserve">Dung </w:t>
      </w:r>
    </w:p>
    <w:p w14:paraId="2BC69A61" w14:textId="76CC1F87" w:rsidR="00BF16F7" w:rsidRPr="005718E0" w:rsidRDefault="00BF16F7" w:rsidP="00BF16F7">
      <w:pPr>
        <w:tabs>
          <w:tab w:val="left" w:pos="4361"/>
        </w:tabs>
        <w:ind w:left="1384"/>
        <w:jc w:val="left"/>
        <w:rPr>
          <w:szCs w:val="26"/>
        </w:rPr>
      </w:pPr>
      <w:r w:rsidRPr="005718E0">
        <w:rPr>
          <w:szCs w:val="26"/>
        </w:rPr>
        <w:t>Sinh viên thực hiện</w:t>
      </w:r>
      <w:r w:rsidRPr="005718E0">
        <w:rPr>
          <w:szCs w:val="26"/>
          <w:lang w:val="en-US"/>
        </w:rPr>
        <w:tab/>
        <w:t xml:space="preserve">: Nguyễn </w:t>
      </w:r>
      <w:r>
        <w:rPr>
          <w:szCs w:val="26"/>
          <w:lang w:val="en-US"/>
        </w:rPr>
        <w:t>Hải Nam</w:t>
      </w:r>
    </w:p>
    <w:p w14:paraId="7D1D481C" w14:textId="4D10B112" w:rsidR="00BF16F7" w:rsidRPr="005718E0" w:rsidRDefault="00BF16F7" w:rsidP="00BF16F7">
      <w:pPr>
        <w:tabs>
          <w:tab w:val="left" w:pos="4361"/>
        </w:tabs>
        <w:ind w:left="1384"/>
        <w:jc w:val="left"/>
        <w:rPr>
          <w:szCs w:val="26"/>
          <w:lang w:val="en-US"/>
        </w:rPr>
      </w:pPr>
      <w:r w:rsidRPr="005718E0">
        <w:rPr>
          <w:spacing w:val="-4"/>
          <w:szCs w:val="26"/>
        </w:rPr>
        <w:t>MSSV</w:t>
      </w:r>
      <w:r w:rsidRPr="005718E0">
        <w:rPr>
          <w:szCs w:val="26"/>
          <w:lang w:val="en-US"/>
        </w:rPr>
        <w:tab/>
      </w:r>
      <w:r w:rsidRPr="005718E0">
        <w:rPr>
          <w:spacing w:val="-2"/>
          <w:szCs w:val="26"/>
          <w:lang w:val="en-US"/>
        </w:rPr>
        <w:t>: 221041000</w:t>
      </w:r>
      <w:r>
        <w:rPr>
          <w:spacing w:val="-2"/>
          <w:szCs w:val="26"/>
          <w:lang w:val="en-US"/>
        </w:rPr>
        <w:t>77</w:t>
      </w:r>
    </w:p>
    <w:p w14:paraId="6764684F" w14:textId="77777777" w:rsidR="00BF16F7" w:rsidRPr="005718E0" w:rsidRDefault="00BF16F7" w:rsidP="00BF16F7">
      <w:pPr>
        <w:tabs>
          <w:tab w:val="left" w:pos="4361"/>
        </w:tabs>
        <w:ind w:left="1384"/>
        <w:jc w:val="left"/>
        <w:rPr>
          <w:szCs w:val="26"/>
        </w:rPr>
      </w:pPr>
      <w:r w:rsidRPr="005718E0">
        <w:rPr>
          <w:spacing w:val="-2"/>
          <w:szCs w:val="26"/>
        </w:rPr>
        <w:t>Ngành</w:t>
      </w:r>
      <w:r w:rsidRPr="005718E0">
        <w:rPr>
          <w:szCs w:val="26"/>
          <w:lang w:val="en-US"/>
        </w:rPr>
        <w:tab/>
        <w:t xml:space="preserve">: </w:t>
      </w:r>
      <w:r w:rsidRPr="005718E0">
        <w:rPr>
          <w:szCs w:val="26"/>
        </w:rPr>
        <w:t>Kỹ</w:t>
      </w:r>
      <w:r w:rsidRPr="005718E0">
        <w:rPr>
          <w:spacing w:val="-3"/>
          <w:szCs w:val="26"/>
        </w:rPr>
        <w:t xml:space="preserve"> </w:t>
      </w:r>
      <w:r w:rsidRPr="005718E0">
        <w:rPr>
          <w:szCs w:val="26"/>
        </w:rPr>
        <w:t>thuật</w:t>
      </w:r>
      <w:r w:rsidRPr="005718E0">
        <w:rPr>
          <w:spacing w:val="-1"/>
          <w:szCs w:val="26"/>
        </w:rPr>
        <w:t xml:space="preserve"> </w:t>
      </w:r>
      <w:r w:rsidRPr="005718E0">
        <w:rPr>
          <w:szCs w:val="26"/>
        </w:rPr>
        <w:t>điện,</w:t>
      </w:r>
      <w:r w:rsidRPr="005718E0">
        <w:rPr>
          <w:spacing w:val="-3"/>
          <w:szCs w:val="26"/>
        </w:rPr>
        <w:t xml:space="preserve"> </w:t>
      </w:r>
      <w:r w:rsidRPr="005718E0">
        <w:rPr>
          <w:szCs w:val="26"/>
        </w:rPr>
        <w:t xml:space="preserve">điện </w:t>
      </w:r>
      <w:r w:rsidRPr="005718E0">
        <w:rPr>
          <w:spacing w:val="-5"/>
          <w:szCs w:val="26"/>
        </w:rPr>
        <w:t>tử</w:t>
      </w:r>
    </w:p>
    <w:p w14:paraId="12028E92" w14:textId="77777777" w:rsidR="00BF16F7" w:rsidRPr="005718E0" w:rsidRDefault="00BF16F7" w:rsidP="00BF16F7">
      <w:pPr>
        <w:tabs>
          <w:tab w:val="left" w:pos="4361"/>
        </w:tabs>
        <w:ind w:left="1384"/>
        <w:jc w:val="left"/>
        <w:rPr>
          <w:szCs w:val="26"/>
        </w:rPr>
      </w:pPr>
      <w:r w:rsidRPr="005718E0">
        <w:rPr>
          <w:spacing w:val="-5"/>
          <w:szCs w:val="26"/>
        </w:rPr>
        <w:t>Lớp</w:t>
      </w:r>
      <w:r w:rsidRPr="005718E0">
        <w:rPr>
          <w:spacing w:val="-2"/>
          <w:szCs w:val="26"/>
          <w:lang w:val="en-US"/>
        </w:rPr>
        <w:tab/>
        <w:t xml:space="preserve">: </w:t>
      </w:r>
      <w:r w:rsidRPr="005718E0">
        <w:rPr>
          <w:spacing w:val="-2"/>
          <w:szCs w:val="26"/>
        </w:rPr>
        <w:t>DHDI1</w:t>
      </w:r>
      <w:r w:rsidRPr="005718E0">
        <w:rPr>
          <w:spacing w:val="-2"/>
          <w:szCs w:val="26"/>
          <w:lang w:val="en-US"/>
        </w:rPr>
        <w:t>6</w:t>
      </w:r>
      <w:r w:rsidRPr="005718E0">
        <w:rPr>
          <w:spacing w:val="-2"/>
          <w:szCs w:val="26"/>
        </w:rPr>
        <w:t>A1</w:t>
      </w:r>
      <w:r w:rsidRPr="005718E0">
        <w:rPr>
          <w:spacing w:val="-2"/>
          <w:szCs w:val="26"/>
          <w:lang w:val="en-US"/>
        </w:rPr>
        <w:t>CL</w:t>
      </w:r>
    </w:p>
    <w:p w14:paraId="072431C9" w14:textId="77777777" w:rsidR="00BF16F7" w:rsidRDefault="00BF16F7" w:rsidP="00BF16F7"/>
    <w:p w14:paraId="1296AF15" w14:textId="77777777" w:rsidR="00BF16F7" w:rsidRDefault="00BF16F7" w:rsidP="00BF16F7">
      <w:pPr>
        <w:rPr>
          <w:lang w:val="en-US"/>
        </w:rPr>
      </w:pPr>
    </w:p>
    <w:p w14:paraId="39C781E9" w14:textId="77777777" w:rsidR="00BF16F7" w:rsidRDefault="00BF16F7" w:rsidP="00BF16F7">
      <w:pPr>
        <w:rPr>
          <w:lang w:val="en-US"/>
        </w:rPr>
      </w:pPr>
    </w:p>
    <w:p w14:paraId="35CF93D9" w14:textId="77777777" w:rsidR="00BF16F7" w:rsidRDefault="00BF16F7" w:rsidP="00BF16F7">
      <w:pPr>
        <w:rPr>
          <w:lang w:val="en-US"/>
        </w:rPr>
      </w:pPr>
    </w:p>
    <w:p w14:paraId="7767BB41" w14:textId="77777777" w:rsidR="00BF16F7" w:rsidRDefault="00BF16F7" w:rsidP="00BF16F7">
      <w:pPr>
        <w:rPr>
          <w:lang w:val="en-US"/>
        </w:rPr>
      </w:pPr>
    </w:p>
    <w:p w14:paraId="61879B21" w14:textId="77777777" w:rsidR="00BF16F7" w:rsidRPr="005718E0" w:rsidRDefault="00BF16F7" w:rsidP="00BF16F7">
      <w:pPr>
        <w:rPr>
          <w:lang w:val="en-US"/>
        </w:rPr>
      </w:pPr>
    </w:p>
    <w:p w14:paraId="2A573E32" w14:textId="77777777" w:rsidR="00BF16F7" w:rsidRPr="00631E43" w:rsidRDefault="00BF16F7" w:rsidP="00BF16F7">
      <w:pPr>
        <w:ind w:left="859" w:hanging="859"/>
        <w:jc w:val="center"/>
        <w:rPr>
          <w:sz w:val="30"/>
          <w:lang w:val="en-US"/>
        </w:rPr>
      </w:pPr>
      <w:r>
        <w:rPr>
          <w:sz w:val="30"/>
          <w:lang w:val="en-US"/>
        </w:rPr>
        <w:t>Hà Nội</w:t>
      </w:r>
      <w:r>
        <w:rPr>
          <w:sz w:val="30"/>
        </w:rPr>
        <w:t>,</w:t>
      </w:r>
      <w:r>
        <w:rPr>
          <w:spacing w:val="-2"/>
          <w:sz w:val="30"/>
        </w:rPr>
        <w:t xml:space="preserve"> </w:t>
      </w:r>
      <w:r>
        <w:rPr>
          <w:spacing w:val="-4"/>
          <w:sz w:val="30"/>
        </w:rPr>
        <w:t>202</w:t>
      </w:r>
      <w:r>
        <w:rPr>
          <w:spacing w:val="-4"/>
          <w:sz w:val="30"/>
          <w:lang w:val="en-US"/>
        </w:rPr>
        <w:t>5</w:t>
      </w:r>
    </w:p>
    <w:p w14:paraId="6FF9CBA5" w14:textId="77777777" w:rsidR="00BF16F7" w:rsidRDefault="00BF16F7" w:rsidP="00BF16F7">
      <w:pPr>
        <w:ind w:hanging="859"/>
        <w:jc w:val="center"/>
        <w:rPr>
          <w:sz w:val="30"/>
        </w:rPr>
        <w:sectPr w:rsidR="00BF16F7" w:rsidSect="00BF16F7">
          <w:headerReference w:type="default" r:id="rId9"/>
          <w:pgSz w:w="11907" w:h="16840" w:code="9"/>
          <w:pgMar w:top="1134" w:right="1134" w:bottom="1134" w:left="1701" w:header="720" w:footer="720" w:gutter="0"/>
          <w:pgBorders>
            <w:top w:val="twistedLines1" w:sz="18" w:space="1" w:color="auto"/>
            <w:left w:val="twistedLines1" w:sz="18" w:space="4" w:color="auto"/>
            <w:bottom w:val="twistedLines1" w:sz="18" w:space="1" w:color="auto"/>
            <w:right w:val="twistedLines1" w:sz="18" w:space="4" w:color="auto"/>
          </w:pgBorders>
          <w:cols w:space="720"/>
          <w:titlePg/>
          <w:docGrid w:linePitch="354"/>
        </w:sectPr>
      </w:pPr>
    </w:p>
    <w:p w14:paraId="7D04DF4E" w14:textId="02E9B149" w:rsidR="00223889" w:rsidRDefault="00000000" w:rsidP="006D557F">
      <w:pPr>
        <w:pStyle w:val="Heading1"/>
        <w:spacing w:before="75"/>
        <w:ind w:left="516" w:firstLine="0"/>
        <w:jc w:val="center"/>
      </w:pPr>
      <w:bookmarkStart w:id="1" w:name="_Toc221373911"/>
      <w:r>
        <w:lastRenderedPageBreak/>
        <w:t>LỜI</w:t>
      </w:r>
      <w:r>
        <w:rPr>
          <w:spacing w:val="-7"/>
        </w:rPr>
        <w:t xml:space="preserve"> </w:t>
      </w:r>
      <w:r>
        <w:t>CẢM</w:t>
      </w:r>
      <w:r>
        <w:rPr>
          <w:spacing w:val="-5"/>
        </w:rPr>
        <w:t xml:space="preserve"> ƠN</w:t>
      </w:r>
      <w:bookmarkEnd w:id="0"/>
      <w:bookmarkEnd w:id="1"/>
    </w:p>
    <w:p w14:paraId="3EF7A78D" w14:textId="64890106" w:rsidR="00223889" w:rsidRDefault="00000000" w:rsidP="00051D43">
      <w:pPr>
        <w:spacing w:before="142" w:line="360" w:lineRule="auto"/>
        <w:ind w:left="143" w:right="187" w:firstLine="566"/>
      </w:pPr>
      <w:r>
        <w:t xml:space="preserve">Sau thời gian thực tập, làm việc tại </w:t>
      </w:r>
      <w:r w:rsidR="00874BE2">
        <w:rPr>
          <w:b/>
          <w:lang w:val="en-US"/>
        </w:rPr>
        <w:t>Công Ty Cổ Phần Tư Vấn Kỹ Thuật và Chuyển Giao Công Nghệ CETECH</w:t>
      </w:r>
      <w:r w:rsidR="004A7FAA">
        <w:rPr>
          <w:b/>
          <w:lang w:val="en-US"/>
        </w:rPr>
        <w:t xml:space="preserve"> </w:t>
      </w:r>
      <w:r>
        <w:t>và được sự hướng dẫn của các anh chị đồng nghiệp trong công ty em cũng đã hoàn thành thời gian thực tập tại công ty.</w:t>
      </w:r>
    </w:p>
    <w:p w14:paraId="3DE39B92" w14:textId="77777777" w:rsidR="00223889" w:rsidRDefault="00000000" w:rsidP="00051D43">
      <w:pPr>
        <w:pStyle w:val="BodyText"/>
        <w:spacing w:line="298" w:lineRule="exact"/>
        <w:ind w:left="710"/>
      </w:pPr>
      <w:r>
        <w:t>Em</w:t>
      </w:r>
      <w:r>
        <w:rPr>
          <w:spacing w:val="-4"/>
        </w:rPr>
        <w:t xml:space="preserve"> </w:t>
      </w:r>
      <w:r>
        <w:t>xin</w:t>
      </w:r>
      <w:r>
        <w:rPr>
          <w:spacing w:val="-4"/>
        </w:rPr>
        <w:t xml:space="preserve"> </w:t>
      </w:r>
      <w:r>
        <w:t>bày</w:t>
      </w:r>
      <w:r>
        <w:rPr>
          <w:spacing w:val="-6"/>
        </w:rPr>
        <w:t xml:space="preserve"> </w:t>
      </w:r>
      <w:r>
        <w:t>tỏ</w:t>
      </w:r>
      <w:r>
        <w:rPr>
          <w:spacing w:val="-3"/>
        </w:rPr>
        <w:t xml:space="preserve"> </w:t>
      </w:r>
      <w:r>
        <w:t>lòng</w:t>
      </w:r>
      <w:r>
        <w:rPr>
          <w:spacing w:val="-4"/>
        </w:rPr>
        <w:t xml:space="preserve"> </w:t>
      </w:r>
      <w:r>
        <w:t>biết</w:t>
      </w:r>
      <w:r>
        <w:rPr>
          <w:spacing w:val="-2"/>
        </w:rPr>
        <w:t xml:space="preserve"> </w:t>
      </w:r>
      <w:r>
        <w:t>ơn</w:t>
      </w:r>
      <w:r>
        <w:rPr>
          <w:spacing w:val="-4"/>
        </w:rPr>
        <w:t xml:space="preserve"> </w:t>
      </w:r>
      <w:r>
        <w:t>sâu</w:t>
      </w:r>
      <w:r>
        <w:rPr>
          <w:spacing w:val="-3"/>
        </w:rPr>
        <w:t xml:space="preserve"> </w:t>
      </w:r>
      <w:r>
        <w:t>sắc</w:t>
      </w:r>
      <w:r>
        <w:rPr>
          <w:spacing w:val="-1"/>
        </w:rPr>
        <w:t xml:space="preserve"> </w:t>
      </w:r>
      <w:r>
        <w:rPr>
          <w:spacing w:val="-4"/>
        </w:rPr>
        <w:t>tới:</w:t>
      </w:r>
    </w:p>
    <w:p w14:paraId="1C704F61" w14:textId="77777777" w:rsidR="00874BE2" w:rsidRDefault="00000000" w:rsidP="00051D43">
      <w:pPr>
        <w:spacing w:before="150" w:line="367" w:lineRule="auto"/>
        <w:ind w:left="143" w:right="189" w:firstLine="566"/>
        <w:rPr>
          <w:lang w:val="en-US"/>
        </w:rPr>
      </w:pPr>
      <w:r>
        <w:t>Cô Nguyễn Thùy Dung</w:t>
      </w:r>
      <w:r>
        <w:rPr>
          <w:spacing w:val="40"/>
        </w:rPr>
        <w:t xml:space="preserve"> </w:t>
      </w:r>
      <w:r>
        <w:t>đã tạo điều kiện để em có cơ hội thực tập tại đơn vị</w:t>
      </w:r>
      <w:r w:rsidR="004A7FAA">
        <w:rPr>
          <w:lang w:val="en-US"/>
        </w:rPr>
        <w:t>:</w:t>
      </w:r>
      <w:r>
        <w:t xml:space="preserve"> </w:t>
      </w:r>
    </w:p>
    <w:p w14:paraId="52C3BC2C" w14:textId="17406506" w:rsidR="00874BE2" w:rsidRPr="00874BE2" w:rsidRDefault="00874BE2" w:rsidP="00051D43">
      <w:pPr>
        <w:spacing w:before="150" w:line="367" w:lineRule="auto"/>
        <w:ind w:left="143" w:right="189" w:firstLine="566"/>
        <w:rPr>
          <w:lang w:val="en-US"/>
        </w:rPr>
      </w:pPr>
      <w:bookmarkStart w:id="2" w:name="_Hlk221202605"/>
      <w:r>
        <w:rPr>
          <w:b/>
          <w:lang w:val="en-US"/>
        </w:rPr>
        <w:t>Công Ty Cổ Phần Tư Vấn Kỹ Thuật và Chuyển Giao Công Nghệ CETECH</w:t>
      </w:r>
      <w:bookmarkEnd w:id="2"/>
      <w:r w:rsidRPr="004A7FAA">
        <w:rPr>
          <w:szCs w:val="26"/>
        </w:rPr>
        <w:t xml:space="preserve"> </w:t>
      </w:r>
    </w:p>
    <w:p w14:paraId="6699D6BE" w14:textId="38B354A9" w:rsidR="00223889" w:rsidRPr="004A7FAA" w:rsidRDefault="00000000" w:rsidP="00051D43">
      <w:pPr>
        <w:spacing w:before="150" w:line="367" w:lineRule="auto"/>
        <w:ind w:left="143" w:right="189" w:firstLine="566"/>
        <w:rPr>
          <w:szCs w:val="26"/>
        </w:rPr>
      </w:pPr>
      <w:r w:rsidRPr="004A7FAA">
        <w:rPr>
          <w:szCs w:val="26"/>
        </w:rPr>
        <w:t>Em</w:t>
      </w:r>
      <w:r w:rsidRPr="004A7FAA">
        <w:rPr>
          <w:spacing w:val="14"/>
          <w:szCs w:val="26"/>
        </w:rPr>
        <w:t xml:space="preserve"> </w:t>
      </w:r>
      <w:r w:rsidRPr="004A7FAA">
        <w:rPr>
          <w:szCs w:val="26"/>
        </w:rPr>
        <w:t>cũng</w:t>
      </w:r>
      <w:r w:rsidRPr="004A7FAA">
        <w:rPr>
          <w:spacing w:val="18"/>
          <w:szCs w:val="26"/>
        </w:rPr>
        <w:t xml:space="preserve"> </w:t>
      </w:r>
      <w:r w:rsidRPr="004A7FAA">
        <w:rPr>
          <w:szCs w:val="26"/>
        </w:rPr>
        <w:t>xin</w:t>
      </w:r>
      <w:r w:rsidRPr="004A7FAA">
        <w:rPr>
          <w:spacing w:val="17"/>
          <w:szCs w:val="26"/>
        </w:rPr>
        <w:t xml:space="preserve"> </w:t>
      </w:r>
      <w:r w:rsidRPr="004A7FAA">
        <w:rPr>
          <w:szCs w:val="26"/>
        </w:rPr>
        <w:t>chân</w:t>
      </w:r>
      <w:r w:rsidRPr="004A7FAA">
        <w:rPr>
          <w:spacing w:val="17"/>
          <w:szCs w:val="26"/>
        </w:rPr>
        <w:t xml:space="preserve"> </w:t>
      </w:r>
      <w:r w:rsidRPr="004A7FAA">
        <w:rPr>
          <w:szCs w:val="26"/>
        </w:rPr>
        <w:t>thành</w:t>
      </w:r>
      <w:r w:rsidRPr="004A7FAA">
        <w:rPr>
          <w:spacing w:val="18"/>
          <w:szCs w:val="26"/>
        </w:rPr>
        <w:t xml:space="preserve"> </w:t>
      </w:r>
      <w:r w:rsidRPr="004A7FAA">
        <w:rPr>
          <w:szCs w:val="26"/>
        </w:rPr>
        <w:t>gửi</w:t>
      </w:r>
      <w:r w:rsidRPr="004A7FAA">
        <w:rPr>
          <w:spacing w:val="17"/>
          <w:szCs w:val="26"/>
        </w:rPr>
        <w:t xml:space="preserve"> </w:t>
      </w:r>
      <w:r w:rsidRPr="004A7FAA">
        <w:rPr>
          <w:szCs w:val="26"/>
        </w:rPr>
        <w:t>cảm</w:t>
      </w:r>
      <w:r w:rsidRPr="004A7FAA">
        <w:rPr>
          <w:spacing w:val="15"/>
          <w:szCs w:val="26"/>
        </w:rPr>
        <w:t xml:space="preserve"> </w:t>
      </w:r>
      <w:r w:rsidRPr="004A7FAA">
        <w:rPr>
          <w:szCs w:val="26"/>
        </w:rPr>
        <w:t>ơn</w:t>
      </w:r>
      <w:r w:rsidRPr="004A7FAA">
        <w:rPr>
          <w:spacing w:val="16"/>
          <w:szCs w:val="26"/>
        </w:rPr>
        <w:t xml:space="preserve"> </w:t>
      </w:r>
      <w:r w:rsidRPr="004A7FAA">
        <w:rPr>
          <w:szCs w:val="26"/>
        </w:rPr>
        <w:t>tới</w:t>
      </w:r>
      <w:r w:rsidRPr="004A7FAA">
        <w:rPr>
          <w:spacing w:val="18"/>
          <w:szCs w:val="26"/>
        </w:rPr>
        <w:t xml:space="preserve"> </w:t>
      </w:r>
      <w:r w:rsidRPr="004A7FAA">
        <w:rPr>
          <w:szCs w:val="26"/>
        </w:rPr>
        <w:t>ban</w:t>
      </w:r>
      <w:r w:rsidRPr="004A7FAA">
        <w:rPr>
          <w:spacing w:val="19"/>
          <w:szCs w:val="26"/>
        </w:rPr>
        <w:t xml:space="preserve"> </w:t>
      </w:r>
      <w:r w:rsidRPr="004A7FAA">
        <w:rPr>
          <w:szCs w:val="26"/>
        </w:rPr>
        <w:t>giám</w:t>
      </w:r>
      <w:r w:rsidRPr="004A7FAA">
        <w:rPr>
          <w:spacing w:val="15"/>
          <w:szCs w:val="26"/>
        </w:rPr>
        <w:t xml:space="preserve"> </w:t>
      </w:r>
      <w:r w:rsidRPr="004A7FAA">
        <w:rPr>
          <w:szCs w:val="26"/>
        </w:rPr>
        <w:t>đốc</w:t>
      </w:r>
      <w:r w:rsidRPr="004A7FAA">
        <w:rPr>
          <w:spacing w:val="17"/>
          <w:szCs w:val="26"/>
        </w:rPr>
        <w:t xml:space="preserve"> </w:t>
      </w:r>
      <w:r w:rsidRPr="004A7FAA">
        <w:rPr>
          <w:szCs w:val="26"/>
        </w:rPr>
        <w:t>và</w:t>
      </w:r>
      <w:r w:rsidRPr="004A7FAA">
        <w:rPr>
          <w:spacing w:val="18"/>
          <w:szCs w:val="26"/>
        </w:rPr>
        <w:t xml:space="preserve"> </w:t>
      </w:r>
      <w:r w:rsidRPr="004A7FAA">
        <w:rPr>
          <w:szCs w:val="26"/>
        </w:rPr>
        <w:t>các</w:t>
      </w:r>
      <w:r w:rsidRPr="004A7FAA">
        <w:rPr>
          <w:spacing w:val="17"/>
          <w:szCs w:val="26"/>
        </w:rPr>
        <w:t xml:space="preserve"> </w:t>
      </w:r>
      <w:r w:rsidRPr="004A7FAA">
        <w:rPr>
          <w:szCs w:val="26"/>
        </w:rPr>
        <w:t>phòng</w:t>
      </w:r>
      <w:r w:rsidRPr="004A7FAA">
        <w:rPr>
          <w:spacing w:val="18"/>
          <w:szCs w:val="26"/>
        </w:rPr>
        <w:t xml:space="preserve"> </w:t>
      </w:r>
      <w:r w:rsidRPr="004A7FAA">
        <w:rPr>
          <w:szCs w:val="26"/>
        </w:rPr>
        <w:t>ban</w:t>
      </w:r>
      <w:r w:rsidRPr="004A7FAA">
        <w:rPr>
          <w:spacing w:val="17"/>
          <w:szCs w:val="26"/>
        </w:rPr>
        <w:t xml:space="preserve"> </w:t>
      </w:r>
      <w:r w:rsidRPr="004A7FAA">
        <w:rPr>
          <w:szCs w:val="26"/>
        </w:rPr>
        <w:t>tại</w:t>
      </w:r>
      <w:r w:rsidRPr="004A7FAA">
        <w:rPr>
          <w:spacing w:val="17"/>
          <w:szCs w:val="26"/>
        </w:rPr>
        <w:t xml:space="preserve"> </w:t>
      </w:r>
      <w:r w:rsidRPr="004A7FAA">
        <w:rPr>
          <w:szCs w:val="26"/>
        </w:rPr>
        <w:t>công</w:t>
      </w:r>
      <w:r w:rsidRPr="004A7FAA">
        <w:rPr>
          <w:spacing w:val="18"/>
          <w:szCs w:val="26"/>
        </w:rPr>
        <w:t xml:space="preserve"> </w:t>
      </w:r>
      <w:r w:rsidRPr="004A7FAA">
        <w:rPr>
          <w:szCs w:val="26"/>
        </w:rPr>
        <w:t>ty,</w:t>
      </w:r>
      <w:r w:rsidRPr="004A7FAA">
        <w:rPr>
          <w:spacing w:val="17"/>
          <w:szCs w:val="26"/>
        </w:rPr>
        <w:t xml:space="preserve"> </w:t>
      </w:r>
      <w:r w:rsidRPr="004A7FAA">
        <w:rPr>
          <w:spacing w:val="-5"/>
          <w:szCs w:val="26"/>
        </w:rPr>
        <w:t>đặc</w:t>
      </w:r>
    </w:p>
    <w:p w14:paraId="36D01D87" w14:textId="77777777" w:rsidR="00223889" w:rsidRDefault="00000000" w:rsidP="00051D43">
      <w:pPr>
        <w:pStyle w:val="BodyText"/>
        <w:spacing w:before="150" w:line="360" w:lineRule="auto"/>
        <w:ind w:left="143" w:right="187"/>
      </w:pPr>
      <w:r>
        <w:t>biệt là các anh kĩ sư đã giúp đỡ em rất nhiều trong khoảng thời gian em thực tập tại đây. Hướng dẫn</w:t>
      </w:r>
      <w:r>
        <w:rPr>
          <w:spacing w:val="-2"/>
        </w:rPr>
        <w:t xml:space="preserve"> </w:t>
      </w:r>
      <w:r>
        <w:t>em</w:t>
      </w:r>
      <w:r>
        <w:rPr>
          <w:spacing w:val="-4"/>
        </w:rPr>
        <w:t xml:space="preserve"> </w:t>
      </w:r>
      <w:r>
        <w:t>rất</w:t>
      </w:r>
      <w:r>
        <w:rPr>
          <w:spacing w:val="-2"/>
        </w:rPr>
        <w:t xml:space="preserve"> </w:t>
      </w:r>
      <w:r>
        <w:t>tận tình từ</w:t>
      </w:r>
      <w:r>
        <w:rPr>
          <w:spacing w:val="-1"/>
        </w:rPr>
        <w:t xml:space="preserve"> </w:t>
      </w:r>
      <w:r>
        <w:t>những</w:t>
      </w:r>
      <w:r>
        <w:rPr>
          <w:spacing w:val="-2"/>
        </w:rPr>
        <w:t xml:space="preserve"> </w:t>
      </w:r>
      <w:r>
        <w:t>chi</w:t>
      </w:r>
      <w:r>
        <w:rPr>
          <w:spacing w:val="-2"/>
        </w:rPr>
        <w:t xml:space="preserve"> </w:t>
      </w:r>
      <w:r>
        <w:t>tiết</w:t>
      </w:r>
      <w:r>
        <w:rPr>
          <w:spacing w:val="-2"/>
        </w:rPr>
        <w:t xml:space="preserve"> </w:t>
      </w:r>
      <w:r>
        <w:t>nhỏ và</w:t>
      </w:r>
      <w:r>
        <w:rPr>
          <w:spacing w:val="-2"/>
        </w:rPr>
        <w:t xml:space="preserve"> </w:t>
      </w:r>
      <w:r>
        <w:t>luôn</w:t>
      </w:r>
      <w:r>
        <w:rPr>
          <w:spacing w:val="-2"/>
        </w:rPr>
        <w:t xml:space="preserve"> </w:t>
      </w:r>
      <w:r>
        <w:t>nhắc nhở mọi</w:t>
      </w:r>
      <w:r>
        <w:rPr>
          <w:spacing w:val="-2"/>
        </w:rPr>
        <w:t xml:space="preserve"> </w:t>
      </w:r>
      <w:r>
        <w:t>người phải</w:t>
      </w:r>
      <w:r>
        <w:rPr>
          <w:spacing w:val="-2"/>
        </w:rPr>
        <w:t xml:space="preserve"> </w:t>
      </w:r>
      <w:r>
        <w:t>luôn</w:t>
      </w:r>
      <w:r>
        <w:rPr>
          <w:spacing w:val="-2"/>
        </w:rPr>
        <w:t xml:space="preserve"> </w:t>
      </w:r>
      <w:r>
        <w:t>lưu ý</w:t>
      </w:r>
      <w:r>
        <w:rPr>
          <w:spacing w:val="-2"/>
        </w:rPr>
        <w:t xml:space="preserve"> </w:t>
      </w:r>
      <w:r>
        <w:t>an</w:t>
      </w:r>
      <w:r>
        <w:rPr>
          <w:spacing w:val="-2"/>
        </w:rPr>
        <w:t xml:space="preserve"> </w:t>
      </w:r>
      <w:r>
        <w:t>toàn</w:t>
      </w:r>
      <w:r>
        <w:rPr>
          <w:spacing w:val="-2"/>
        </w:rPr>
        <w:t xml:space="preserve"> </w:t>
      </w:r>
      <w:r>
        <w:t>khi thực hiện quá trình thi công. Em cũng học được rất nhiều từ mọi người đó là sự nhiệt tình trong công việc, tác phong và thái độ khi làm việc.</w:t>
      </w:r>
    </w:p>
    <w:p w14:paraId="69098A19" w14:textId="77777777" w:rsidR="00223889" w:rsidRDefault="00000000" w:rsidP="00051D43">
      <w:pPr>
        <w:pStyle w:val="BodyText"/>
        <w:spacing w:line="360" w:lineRule="auto"/>
        <w:ind w:left="143" w:right="187" w:firstLine="566"/>
      </w:pPr>
      <w:r>
        <w:t>Tuy đã có nhiều cố gắng trong quá trình học tập và thực tập 8 tuần nhưng do kiến thức</w:t>
      </w:r>
      <w:r>
        <w:rPr>
          <w:spacing w:val="40"/>
        </w:rPr>
        <w:t xml:space="preserve"> </w:t>
      </w:r>
      <w:r>
        <w:t>thực tế còn hạn hẹp nên còn nhiều sai sót. Một lần nữa em xin cảm ơn các thầy cô, các anh chị đã hết lòng chỉ bảo và hướng dẫn tận tình cho em. Những kiến thức kinh nghiệm này</w:t>
      </w:r>
      <w:r>
        <w:rPr>
          <w:spacing w:val="-1"/>
        </w:rPr>
        <w:t xml:space="preserve"> </w:t>
      </w:r>
      <w:r>
        <w:t>sẽ là hành trang quý báu giúp cho công việc sau này.</w:t>
      </w:r>
    </w:p>
    <w:p w14:paraId="2E03DAEB" w14:textId="77777777" w:rsidR="00223889" w:rsidRDefault="00000000" w:rsidP="00051D43">
      <w:pPr>
        <w:pStyle w:val="BodyText"/>
        <w:spacing w:line="298" w:lineRule="exact"/>
        <w:ind w:left="710"/>
      </w:pPr>
      <w:r>
        <w:t>Em</w:t>
      </w:r>
      <w:r>
        <w:rPr>
          <w:spacing w:val="-5"/>
        </w:rPr>
        <w:t xml:space="preserve"> </w:t>
      </w:r>
      <w:r>
        <w:t>xin</w:t>
      </w:r>
      <w:r>
        <w:rPr>
          <w:spacing w:val="-4"/>
        </w:rPr>
        <w:t xml:space="preserve"> </w:t>
      </w:r>
      <w:r>
        <w:t>chân</w:t>
      </w:r>
      <w:r>
        <w:rPr>
          <w:spacing w:val="-5"/>
        </w:rPr>
        <w:t xml:space="preserve"> </w:t>
      </w:r>
      <w:r>
        <w:t>thành</w:t>
      </w:r>
      <w:r>
        <w:rPr>
          <w:spacing w:val="-2"/>
        </w:rPr>
        <w:t xml:space="preserve"> </w:t>
      </w:r>
      <w:r>
        <w:t>cảm</w:t>
      </w:r>
      <w:r>
        <w:rPr>
          <w:spacing w:val="-4"/>
        </w:rPr>
        <w:t xml:space="preserve"> </w:t>
      </w:r>
      <w:r>
        <w:rPr>
          <w:spacing w:val="-5"/>
        </w:rPr>
        <w:t>ơn!</w:t>
      </w:r>
    </w:p>
    <w:p w14:paraId="64F22A2F" w14:textId="66E3554B" w:rsidR="00223889" w:rsidRPr="004A7FAA" w:rsidRDefault="00000000" w:rsidP="00051D43">
      <w:pPr>
        <w:pStyle w:val="BodyText"/>
        <w:spacing w:before="150"/>
        <w:ind w:left="6222"/>
        <w:rPr>
          <w:lang w:val="en-US"/>
        </w:rPr>
      </w:pPr>
      <w:r>
        <w:t>Hà</w:t>
      </w:r>
      <w:r>
        <w:rPr>
          <w:spacing w:val="-4"/>
        </w:rPr>
        <w:t xml:space="preserve"> </w:t>
      </w:r>
      <w:r>
        <w:t>Nội,</w:t>
      </w:r>
      <w:r>
        <w:rPr>
          <w:spacing w:val="-4"/>
        </w:rPr>
        <w:t xml:space="preserve"> </w:t>
      </w:r>
      <w:r>
        <w:t>Ngày</w:t>
      </w:r>
      <w:r>
        <w:rPr>
          <w:spacing w:val="-8"/>
        </w:rPr>
        <w:t xml:space="preserve"> </w:t>
      </w:r>
      <w:r w:rsidR="004A7FAA">
        <w:rPr>
          <w:lang w:val="en-US"/>
        </w:rPr>
        <w:t>05</w:t>
      </w:r>
      <w:r>
        <w:rPr>
          <w:spacing w:val="-4"/>
        </w:rPr>
        <w:t xml:space="preserve"> </w:t>
      </w:r>
      <w:r>
        <w:t>Tháng</w:t>
      </w:r>
      <w:r>
        <w:rPr>
          <w:spacing w:val="-3"/>
        </w:rPr>
        <w:t xml:space="preserve"> </w:t>
      </w:r>
      <w:r>
        <w:t>0</w:t>
      </w:r>
      <w:r w:rsidR="004A7FAA">
        <w:rPr>
          <w:lang w:val="en-US"/>
        </w:rPr>
        <w:t>2</w:t>
      </w:r>
      <w:r>
        <w:rPr>
          <w:spacing w:val="-4"/>
        </w:rPr>
        <w:t xml:space="preserve"> </w:t>
      </w:r>
      <w:r>
        <w:t>Năm</w:t>
      </w:r>
      <w:r>
        <w:rPr>
          <w:spacing w:val="-4"/>
        </w:rPr>
        <w:t xml:space="preserve"> 202</w:t>
      </w:r>
      <w:r w:rsidR="004A7FAA">
        <w:rPr>
          <w:spacing w:val="-4"/>
          <w:lang w:val="en-US"/>
        </w:rPr>
        <w:t>6</w:t>
      </w:r>
    </w:p>
    <w:p w14:paraId="39492B7C" w14:textId="77777777" w:rsidR="00223889" w:rsidRDefault="00223889" w:rsidP="00051D43">
      <w:pPr>
        <w:pStyle w:val="BodyText"/>
        <w:sectPr w:rsidR="00223889" w:rsidSect="00EF303D">
          <w:headerReference w:type="even" r:id="rId10"/>
          <w:headerReference w:type="default" r:id="rId11"/>
          <w:footerReference w:type="even" r:id="rId12"/>
          <w:footerReference w:type="default" r:id="rId13"/>
          <w:headerReference w:type="first" r:id="rId14"/>
          <w:footerReference w:type="first" r:id="rId15"/>
          <w:pgSz w:w="11907" w:h="16840" w:code="9"/>
          <w:pgMar w:top="1134" w:right="1134" w:bottom="1134" w:left="1701" w:header="0" w:footer="333" w:gutter="0"/>
          <w:cols w:space="720"/>
        </w:sectPr>
      </w:pPr>
    </w:p>
    <w:p w14:paraId="471608CA" w14:textId="77777777" w:rsidR="00223889" w:rsidRDefault="00000000" w:rsidP="00051D43">
      <w:pPr>
        <w:pStyle w:val="Heading1"/>
        <w:ind w:left="0" w:right="48" w:firstLine="0"/>
      </w:pPr>
      <w:bookmarkStart w:id="3" w:name="_Toc221370422"/>
      <w:bookmarkStart w:id="4" w:name="_Toc221373912"/>
      <w:r>
        <w:lastRenderedPageBreak/>
        <w:t>LỜI</w:t>
      </w:r>
      <w:r>
        <w:rPr>
          <w:spacing w:val="-7"/>
        </w:rPr>
        <w:t xml:space="preserve"> </w:t>
      </w:r>
      <w:r>
        <w:t>MỞ</w:t>
      </w:r>
      <w:r>
        <w:rPr>
          <w:spacing w:val="-4"/>
        </w:rPr>
        <w:t xml:space="preserve"> </w:t>
      </w:r>
      <w:r>
        <w:rPr>
          <w:spacing w:val="-5"/>
        </w:rPr>
        <w:t>ĐẦU</w:t>
      </w:r>
      <w:bookmarkEnd w:id="3"/>
      <w:bookmarkEnd w:id="4"/>
    </w:p>
    <w:p w14:paraId="335C17EF" w14:textId="77777777" w:rsidR="00223889" w:rsidRDefault="00000000" w:rsidP="00051D43">
      <w:pPr>
        <w:pStyle w:val="BodyText"/>
        <w:spacing w:before="291" w:line="360" w:lineRule="auto"/>
        <w:ind w:left="143" w:right="185" w:firstLine="720"/>
      </w:pPr>
      <w:r>
        <w:t>Với mỗi sinh viên ngoài việc tiếp thu kiến thức lý thuyết trên giảng đường thì việc tiếp xúc với môi trường thực tiễn là yêu cầu không thể nào thiếu. Việc được đi thăm quan thực tế giúp ích rất nhiều trong việc nhận thức, kiểm chứng lại lý thuyết, tiếp thu được những kiến thức ngoài sách vở và một phần cũng giúp chúng ta định hướng được nghề nghiệp tương lai.</w:t>
      </w:r>
    </w:p>
    <w:p w14:paraId="6F0EEA89" w14:textId="79A4BB16" w:rsidR="00223889" w:rsidRDefault="00000000" w:rsidP="00051D43">
      <w:pPr>
        <w:pStyle w:val="BodyText"/>
        <w:spacing w:before="2" w:line="360" w:lineRule="auto"/>
        <w:ind w:left="143" w:right="185" w:firstLine="566"/>
      </w:pPr>
      <w:r>
        <w:t xml:space="preserve">Được phân công thực tập tại </w:t>
      </w:r>
      <w:r w:rsidR="005D2067">
        <w:rPr>
          <w:b/>
          <w:lang w:val="en-US"/>
        </w:rPr>
        <w:t>Công Ty Cổ Phần Tư Vấn Kỹ Thuật và Chuyển Giao Công Nghệ CETECH</w:t>
      </w:r>
      <w:r>
        <w:t>, trong thời</w:t>
      </w:r>
      <w:r>
        <w:rPr>
          <w:spacing w:val="-1"/>
        </w:rPr>
        <w:t xml:space="preserve"> </w:t>
      </w:r>
      <w:r>
        <w:t>gian</w:t>
      </w:r>
      <w:r>
        <w:rPr>
          <w:spacing w:val="-1"/>
        </w:rPr>
        <w:t xml:space="preserve"> </w:t>
      </w:r>
      <w:r>
        <w:t>thực tập,</w:t>
      </w:r>
      <w:r>
        <w:rPr>
          <w:spacing w:val="-1"/>
        </w:rPr>
        <w:t xml:space="preserve"> </w:t>
      </w:r>
      <w:r>
        <w:t>tham</w:t>
      </w:r>
      <w:r>
        <w:rPr>
          <w:spacing w:val="-3"/>
        </w:rPr>
        <w:t xml:space="preserve"> </w:t>
      </w:r>
      <w:r>
        <w:t>quan</w:t>
      </w:r>
      <w:r>
        <w:rPr>
          <w:spacing w:val="-1"/>
        </w:rPr>
        <w:t xml:space="preserve"> </w:t>
      </w:r>
      <w:r>
        <w:t>học hỏi</w:t>
      </w:r>
      <w:r>
        <w:rPr>
          <w:spacing w:val="-1"/>
        </w:rPr>
        <w:t xml:space="preserve"> </w:t>
      </w:r>
      <w:r>
        <w:t>em</w:t>
      </w:r>
      <w:r>
        <w:rPr>
          <w:spacing w:val="-3"/>
        </w:rPr>
        <w:t xml:space="preserve"> </w:t>
      </w:r>
      <w:r>
        <w:t>đã tìm</w:t>
      </w:r>
      <w:r>
        <w:rPr>
          <w:spacing w:val="-3"/>
        </w:rPr>
        <w:t xml:space="preserve"> </w:t>
      </w:r>
      <w:r>
        <w:t>hiểu</w:t>
      </w:r>
      <w:r>
        <w:rPr>
          <w:spacing w:val="-1"/>
        </w:rPr>
        <w:t xml:space="preserve"> </w:t>
      </w:r>
      <w:r>
        <w:t>và nắm</w:t>
      </w:r>
      <w:r>
        <w:rPr>
          <w:spacing w:val="-3"/>
        </w:rPr>
        <w:t xml:space="preserve"> </w:t>
      </w:r>
      <w:r>
        <w:t>được thực tế công việc. Qua đó</w:t>
      </w:r>
      <w:r>
        <w:rPr>
          <w:spacing w:val="-1"/>
        </w:rPr>
        <w:t xml:space="preserve"> </w:t>
      </w:r>
      <w:r>
        <w:t>em đã xác định được vai trò và trách nhiệm của người cán bộ kỹ thuật trong môi trường thiết kế và xây dựng, có ý thức trách nhiệm trong các lĩnh vực và trong mỗi công việc của mình.</w:t>
      </w:r>
    </w:p>
    <w:p w14:paraId="2A488B3F" w14:textId="0187066F" w:rsidR="00223889" w:rsidRDefault="00000000" w:rsidP="00051D43">
      <w:pPr>
        <w:pStyle w:val="BodyText"/>
        <w:spacing w:line="360" w:lineRule="auto"/>
        <w:ind w:left="143" w:right="186" w:firstLine="566"/>
      </w:pPr>
      <w:r>
        <w:t>Sau</w:t>
      </w:r>
      <w:r>
        <w:rPr>
          <w:spacing w:val="-5"/>
        </w:rPr>
        <w:t xml:space="preserve"> </w:t>
      </w:r>
      <w:r>
        <w:t>8</w:t>
      </w:r>
      <w:r>
        <w:rPr>
          <w:spacing w:val="-5"/>
        </w:rPr>
        <w:t xml:space="preserve"> </w:t>
      </w:r>
      <w:r>
        <w:t>tuần</w:t>
      </w:r>
      <w:r>
        <w:rPr>
          <w:spacing w:val="-3"/>
        </w:rPr>
        <w:t xml:space="preserve"> </w:t>
      </w:r>
      <w:r>
        <w:t>thực</w:t>
      </w:r>
      <w:r>
        <w:rPr>
          <w:spacing w:val="-4"/>
        </w:rPr>
        <w:t xml:space="preserve"> </w:t>
      </w:r>
      <w:r>
        <w:t>tập</w:t>
      </w:r>
      <w:r>
        <w:rPr>
          <w:spacing w:val="-5"/>
        </w:rPr>
        <w:t xml:space="preserve"> </w:t>
      </w:r>
      <w:r>
        <w:t>tại</w:t>
      </w:r>
      <w:r>
        <w:rPr>
          <w:spacing w:val="-2"/>
        </w:rPr>
        <w:t xml:space="preserve"> </w:t>
      </w:r>
      <w:r w:rsidR="005D2067">
        <w:rPr>
          <w:b/>
          <w:lang w:val="en-US"/>
        </w:rPr>
        <w:t>Công Ty Cổ Phần Tư Vấn Kỹ Thuật và Chuyển Giao Công Nghệ CETECH</w:t>
      </w:r>
      <w:r>
        <w:t>,</w:t>
      </w:r>
      <w:r>
        <w:rPr>
          <w:spacing w:val="-5"/>
        </w:rPr>
        <w:t xml:space="preserve"> </w:t>
      </w:r>
      <w:r>
        <w:t>được</w:t>
      </w:r>
      <w:r>
        <w:rPr>
          <w:spacing w:val="-6"/>
        </w:rPr>
        <w:t xml:space="preserve"> </w:t>
      </w:r>
      <w:r>
        <w:t>sự</w:t>
      </w:r>
      <w:r>
        <w:rPr>
          <w:spacing w:val="-7"/>
        </w:rPr>
        <w:t xml:space="preserve"> </w:t>
      </w:r>
      <w:r>
        <w:t>quan tâm giúp đỡ của ban lãnh đạo và sự hướng dẫn tận tình của các thầy cô, đến nay em đã hoàn thành nhiệm vụ thực tập cuối khóa theo đúng yêu cầu của nhà trường đề ra.</w:t>
      </w:r>
    </w:p>
    <w:p w14:paraId="3C12C4EE" w14:textId="139DDBC6" w:rsidR="00223889" w:rsidRDefault="00000000" w:rsidP="00051D43">
      <w:pPr>
        <w:spacing w:line="360" w:lineRule="auto"/>
        <w:ind w:left="143" w:right="188" w:firstLine="566"/>
      </w:pPr>
      <w:r>
        <w:t xml:space="preserve">Trong bản báo cáo này em xin trình bày tóm tắt, sơ lược những kiến thức hiểu biết trong thời gian thực tập tại </w:t>
      </w:r>
      <w:r w:rsidR="004A7FAA">
        <w:rPr>
          <w:b/>
          <w:lang w:val="en-US"/>
        </w:rPr>
        <w:t>Công Ty Cổ Phần Tư Vấn Kỹ Thuật và Chuyển Giao Công Nghệ CETECH</w:t>
      </w:r>
      <w:r>
        <w:t>.</w:t>
      </w:r>
    </w:p>
    <w:p w14:paraId="3719BE85" w14:textId="77777777" w:rsidR="00223889" w:rsidRDefault="00000000" w:rsidP="00051D43">
      <w:pPr>
        <w:pStyle w:val="BodyText"/>
        <w:spacing w:before="1" w:line="360" w:lineRule="auto"/>
        <w:ind w:left="143" w:right="190" w:firstLine="566"/>
      </w:pPr>
      <w:r>
        <w:t>Do thời gian có hạn nên không tránh khỏi những sai sót, rất mong được sự đóng góp, chỉ bảo tận tình của các thầy, cô để bản báo cáo của em được hoàn chỉnh hơn.</w:t>
      </w:r>
    </w:p>
    <w:p w14:paraId="71AEC8E8" w14:textId="77777777" w:rsidR="00223889" w:rsidRDefault="00000000" w:rsidP="00051D43">
      <w:pPr>
        <w:pStyle w:val="BodyText"/>
        <w:spacing w:line="297" w:lineRule="exact"/>
        <w:ind w:left="710"/>
      </w:pPr>
      <w:r>
        <w:t>Em</w:t>
      </w:r>
      <w:r>
        <w:rPr>
          <w:spacing w:val="-5"/>
        </w:rPr>
        <w:t xml:space="preserve"> </w:t>
      </w:r>
      <w:r>
        <w:t>xin</w:t>
      </w:r>
      <w:r>
        <w:rPr>
          <w:spacing w:val="-4"/>
        </w:rPr>
        <w:t xml:space="preserve"> </w:t>
      </w:r>
      <w:r>
        <w:t>chân</w:t>
      </w:r>
      <w:r>
        <w:rPr>
          <w:spacing w:val="-5"/>
        </w:rPr>
        <w:t xml:space="preserve"> </w:t>
      </w:r>
      <w:r>
        <w:t>thành</w:t>
      </w:r>
      <w:r>
        <w:rPr>
          <w:spacing w:val="-2"/>
        </w:rPr>
        <w:t xml:space="preserve"> </w:t>
      </w:r>
      <w:r>
        <w:t>cảm</w:t>
      </w:r>
      <w:r>
        <w:rPr>
          <w:spacing w:val="-4"/>
        </w:rPr>
        <w:t xml:space="preserve"> </w:t>
      </w:r>
      <w:r>
        <w:rPr>
          <w:spacing w:val="-5"/>
        </w:rPr>
        <w:t>ơn!</w:t>
      </w:r>
    </w:p>
    <w:p w14:paraId="595E6F41" w14:textId="5F6AC8B6" w:rsidR="00C6679D" w:rsidRDefault="00C6679D">
      <w:pPr>
        <w:jc w:val="left"/>
        <w:rPr>
          <w:szCs w:val="26"/>
        </w:rPr>
      </w:pPr>
      <w:r>
        <w:br w:type="page"/>
      </w:r>
    </w:p>
    <w:sdt>
      <w:sdtPr>
        <w:rPr>
          <w:rFonts w:ascii="Times New Roman" w:eastAsia="Times New Roman" w:hAnsi="Times New Roman" w:cs="Times New Roman"/>
          <w:color w:val="auto"/>
          <w:sz w:val="26"/>
          <w:szCs w:val="22"/>
          <w:lang w:val="vi"/>
        </w:rPr>
        <w:id w:val="846292816"/>
        <w:docPartObj>
          <w:docPartGallery w:val="Table of Contents"/>
          <w:docPartUnique/>
        </w:docPartObj>
      </w:sdtPr>
      <w:sdtEndPr>
        <w:rPr>
          <w:b/>
          <w:bCs/>
          <w:noProof/>
        </w:rPr>
      </w:sdtEndPr>
      <w:sdtContent>
        <w:p w14:paraId="6A5BC105" w14:textId="1420A0C9" w:rsidR="00C6679D" w:rsidRPr="00BF16F7" w:rsidRDefault="00BF16F7">
          <w:pPr>
            <w:pStyle w:val="TOCHeading"/>
            <w:rPr>
              <w:b/>
              <w:bCs/>
              <w:color w:val="auto"/>
            </w:rPr>
          </w:pPr>
          <w:r w:rsidRPr="00BF16F7">
            <w:rPr>
              <w:b/>
              <w:bCs/>
              <w:color w:val="auto"/>
            </w:rPr>
            <w:t>Mục Lục</w:t>
          </w:r>
        </w:p>
        <w:p w14:paraId="63131E05" w14:textId="2CEDDBF3" w:rsidR="006D557F" w:rsidRDefault="00C6679D">
          <w:pPr>
            <w:pStyle w:val="TOC1"/>
            <w:tabs>
              <w:tab w:val="right" w:leader="dot" w:pos="9062"/>
            </w:tabs>
            <w:rPr>
              <w:rFonts w:asciiTheme="minorHAnsi" w:eastAsiaTheme="minorEastAsia" w:hAnsiTheme="minorHAnsi" w:cstheme="minorBidi"/>
              <w:b w:val="0"/>
              <w:bCs w:val="0"/>
              <w:noProof/>
              <w:kern w:val="2"/>
              <w:lang w:val="en-US"/>
              <w14:ligatures w14:val="standardContextual"/>
            </w:rPr>
          </w:pPr>
          <w:r>
            <w:fldChar w:fldCharType="begin"/>
          </w:r>
          <w:r>
            <w:instrText xml:space="preserve"> TOC \o "1-3" \h \z \u </w:instrText>
          </w:r>
          <w:r>
            <w:fldChar w:fldCharType="separate"/>
          </w:r>
          <w:hyperlink w:anchor="_Toc221373911" w:history="1">
            <w:r w:rsidR="006D557F" w:rsidRPr="00666DA8">
              <w:rPr>
                <w:rStyle w:val="Hyperlink"/>
                <w:noProof/>
              </w:rPr>
              <w:t>LỜI</w:t>
            </w:r>
            <w:r w:rsidR="006D557F" w:rsidRPr="00666DA8">
              <w:rPr>
                <w:rStyle w:val="Hyperlink"/>
                <w:noProof/>
                <w:spacing w:val="-7"/>
              </w:rPr>
              <w:t xml:space="preserve"> </w:t>
            </w:r>
            <w:r w:rsidR="006D557F" w:rsidRPr="00666DA8">
              <w:rPr>
                <w:rStyle w:val="Hyperlink"/>
                <w:noProof/>
              </w:rPr>
              <w:t>CẢM</w:t>
            </w:r>
            <w:r w:rsidR="006D557F" w:rsidRPr="00666DA8">
              <w:rPr>
                <w:rStyle w:val="Hyperlink"/>
                <w:noProof/>
                <w:spacing w:val="-5"/>
              </w:rPr>
              <w:t xml:space="preserve"> ƠN</w:t>
            </w:r>
            <w:r w:rsidR="006D557F">
              <w:rPr>
                <w:noProof/>
                <w:webHidden/>
              </w:rPr>
              <w:tab/>
            </w:r>
            <w:r w:rsidR="006D557F">
              <w:rPr>
                <w:noProof/>
                <w:webHidden/>
              </w:rPr>
              <w:fldChar w:fldCharType="begin"/>
            </w:r>
            <w:r w:rsidR="006D557F">
              <w:rPr>
                <w:noProof/>
                <w:webHidden/>
              </w:rPr>
              <w:instrText xml:space="preserve"> PAGEREF _Toc221373911 \h </w:instrText>
            </w:r>
            <w:r w:rsidR="006D557F">
              <w:rPr>
                <w:noProof/>
                <w:webHidden/>
              </w:rPr>
            </w:r>
            <w:r w:rsidR="006D557F">
              <w:rPr>
                <w:noProof/>
                <w:webHidden/>
              </w:rPr>
              <w:fldChar w:fldCharType="separate"/>
            </w:r>
            <w:r w:rsidR="006D557F">
              <w:rPr>
                <w:noProof/>
                <w:webHidden/>
              </w:rPr>
              <w:t>2</w:t>
            </w:r>
            <w:r w:rsidR="006D557F">
              <w:rPr>
                <w:noProof/>
                <w:webHidden/>
              </w:rPr>
              <w:fldChar w:fldCharType="end"/>
            </w:r>
          </w:hyperlink>
        </w:p>
        <w:p w14:paraId="6F7392FC" w14:textId="0F1ADEA1" w:rsidR="006D557F" w:rsidRDefault="006D557F">
          <w:pPr>
            <w:pStyle w:val="TOC1"/>
            <w:tabs>
              <w:tab w:val="right" w:leader="dot" w:pos="9062"/>
            </w:tabs>
            <w:rPr>
              <w:rFonts w:asciiTheme="minorHAnsi" w:eastAsiaTheme="minorEastAsia" w:hAnsiTheme="minorHAnsi" w:cstheme="minorBidi"/>
              <w:b w:val="0"/>
              <w:bCs w:val="0"/>
              <w:noProof/>
              <w:kern w:val="2"/>
              <w:lang w:val="en-US"/>
              <w14:ligatures w14:val="standardContextual"/>
            </w:rPr>
          </w:pPr>
          <w:hyperlink w:anchor="_Toc221373912" w:history="1">
            <w:r w:rsidRPr="00666DA8">
              <w:rPr>
                <w:rStyle w:val="Hyperlink"/>
                <w:noProof/>
              </w:rPr>
              <w:t>LỜI</w:t>
            </w:r>
            <w:r w:rsidRPr="00666DA8">
              <w:rPr>
                <w:rStyle w:val="Hyperlink"/>
                <w:noProof/>
                <w:spacing w:val="-7"/>
              </w:rPr>
              <w:t xml:space="preserve"> </w:t>
            </w:r>
            <w:r w:rsidRPr="00666DA8">
              <w:rPr>
                <w:rStyle w:val="Hyperlink"/>
                <w:noProof/>
              </w:rPr>
              <w:t>MỞ</w:t>
            </w:r>
            <w:r w:rsidRPr="00666DA8">
              <w:rPr>
                <w:rStyle w:val="Hyperlink"/>
                <w:noProof/>
                <w:spacing w:val="-4"/>
              </w:rPr>
              <w:t xml:space="preserve"> </w:t>
            </w:r>
            <w:r w:rsidRPr="00666DA8">
              <w:rPr>
                <w:rStyle w:val="Hyperlink"/>
                <w:noProof/>
                <w:spacing w:val="-5"/>
              </w:rPr>
              <w:t>ĐẦU</w:t>
            </w:r>
            <w:r>
              <w:rPr>
                <w:noProof/>
                <w:webHidden/>
              </w:rPr>
              <w:tab/>
            </w:r>
            <w:r>
              <w:rPr>
                <w:noProof/>
                <w:webHidden/>
              </w:rPr>
              <w:fldChar w:fldCharType="begin"/>
            </w:r>
            <w:r>
              <w:rPr>
                <w:noProof/>
                <w:webHidden/>
              </w:rPr>
              <w:instrText xml:space="preserve"> PAGEREF _Toc221373912 \h </w:instrText>
            </w:r>
            <w:r>
              <w:rPr>
                <w:noProof/>
                <w:webHidden/>
              </w:rPr>
            </w:r>
            <w:r>
              <w:rPr>
                <w:noProof/>
                <w:webHidden/>
              </w:rPr>
              <w:fldChar w:fldCharType="separate"/>
            </w:r>
            <w:r>
              <w:rPr>
                <w:noProof/>
                <w:webHidden/>
              </w:rPr>
              <w:t>3</w:t>
            </w:r>
            <w:r>
              <w:rPr>
                <w:noProof/>
                <w:webHidden/>
              </w:rPr>
              <w:fldChar w:fldCharType="end"/>
            </w:r>
          </w:hyperlink>
        </w:p>
        <w:p w14:paraId="3FDAC056" w14:textId="455B2DF3" w:rsidR="006D557F" w:rsidRDefault="006D557F">
          <w:pPr>
            <w:pStyle w:val="TOC1"/>
            <w:tabs>
              <w:tab w:val="right" w:leader="dot" w:pos="9062"/>
            </w:tabs>
            <w:rPr>
              <w:rFonts w:asciiTheme="minorHAnsi" w:eastAsiaTheme="minorEastAsia" w:hAnsiTheme="minorHAnsi" w:cstheme="minorBidi"/>
              <w:b w:val="0"/>
              <w:bCs w:val="0"/>
              <w:noProof/>
              <w:kern w:val="2"/>
              <w:lang w:val="en-US"/>
              <w14:ligatures w14:val="standardContextual"/>
            </w:rPr>
          </w:pPr>
          <w:hyperlink w:anchor="_Toc221373913" w:history="1">
            <w:r w:rsidRPr="00666DA8">
              <w:rPr>
                <w:rStyle w:val="Hyperlink"/>
                <w:noProof/>
              </w:rPr>
              <w:t>I.</w:t>
            </w:r>
            <w:r>
              <w:rPr>
                <w:rFonts w:asciiTheme="minorHAnsi" w:eastAsiaTheme="minorEastAsia" w:hAnsiTheme="minorHAnsi" w:cstheme="minorBidi"/>
                <w:b w:val="0"/>
                <w:bCs w:val="0"/>
                <w:noProof/>
                <w:kern w:val="2"/>
                <w:lang w:val="en-US"/>
                <w14:ligatures w14:val="standardContextual"/>
              </w:rPr>
              <w:tab/>
            </w:r>
            <w:r w:rsidRPr="00666DA8">
              <w:rPr>
                <w:rStyle w:val="Hyperlink"/>
                <w:noProof/>
              </w:rPr>
              <w:t>Tổng</w:t>
            </w:r>
            <w:r w:rsidRPr="00666DA8">
              <w:rPr>
                <w:rStyle w:val="Hyperlink"/>
                <w:noProof/>
                <w:spacing w:val="-5"/>
              </w:rPr>
              <w:t xml:space="preserve"> </w:t>
            </w:r>
            <w:r w:rsidRPr="00666DA8">
              <w:rPr>
                <w:rStyle w:val="Hyperlink"/>
                <w:noProof/>
              </w:rPr>
              <w:t>quan</w:t>
            </w:r>
            <w:r w:rsidRPr="00666DA8">
              <w:rPr>
                <w:rStyle w:val="Hyperlink"/>
                <w:noProof/>
                <w:spacing w:val="-5"/>
              </w:rPr>
              <w:t xml:space="preserve"> </w:t>
            </w:r>
            <w:r w:rsidRPr="00666DA8">
              <w:rPr>
                <w:rStyle w:val="Hyperlink"/>
                <w:noProof/>
              </w:rPr>
              <w:t>về</w:t>
            </w:r>
            <w:r w:rsidRPr="00666DA8">
              <w:rPr>
                <w:rStyle w:val="Hyperlink"/>
                <w:noProof/>
                <w:spacing w:val="-5"/>
              </w:rPr>
              <w:t xml:space="preserve"> </w:t>
            </w:r>
            <w:r w:rsidRPr="00666DA8">
              <w:rPr>
                <w:rStyle w:val="Hyperlink"/>
                <w:noProof/>
              </w:rPr>
              <w:t>cơ</w:t>
            </w:r>
            <w:r w:rsidRPr="00666DA8">
              <w:rPr>
                <w:rStyle w:val="Hyperlink"/>
                <w:noProof/>
                <w:spacing w:val="-3"/>
              </w:rPr>
              <w:t xml:space="preserve"> </w:t>
            </w:r>
            <w:r w:rsidRPr="00666DA8">
              <w:rPr>
                <w:rStyle w:val="Hyperlink"/>
                <w:noProof/>
              </w:rPr>
              <w:t>sở</w:t>
            </w:r>
            <w:r w:rsidRPr="00666DA8">
              <w:rPr>
                <w:rStyle w:val="Hyperlink"/>
                <w:noProof/>
                <w:spacing w:val="-4"/>
              </w:rPr>
              <w:t xml:space="preserve"> </w:t>
            </w:r>
            <w:r w:rsidRPr="00666DA8">
              <w:rPr>
                <w:rStyle w:val="Hyperlink"/>
                <w:noProof/>
              </w:rPr>
              <w:t>thực</w:t>
            </w:r>
            <w:r w:rsidRPr="00666DA8">
              <w:rPr>
                <w:rStyle w:val="Hyperlink"/>
                <w:noProof/>
                <w:spacing w:val="-5"/>
              </w:rPr>
              <w:t xml:space="preserve"> tập</w:t>
            </w:r>
            <w:r>
              <w:rPr>
                <w:noProof/>
                <w:webHidden/>
              </w:rPr>
              <w:tab/>
            </w:r>
            <w:r>
              <w:rPr>
                <w:noProof/>
                <w:webHidden/>
              </w:rPr>
              <w:fldChar w:fldCharType="begin"/>
            </w:r>
            <w:r>
              <w:rPr>
                <w:noProof/>
                <w:webHidden/>
              </w:rPr>
              <w:instrText xml:space="preserve"> PAGEREF _Toc221373913 \h </w:instrText>
            </w:r>
            <w:r>
              <w:rPr>
                <w:noProof/>
                <w:webHidden/>
              </w:rPr>
            </w:r>
            <w:r>
              <w:rPr>
                <w:noProof/>
                <w:webHidden/>
              </w:rPr>
              <w:fldChar w:fldCharType="separate"/>
            </w:r>
            <w:r>
              <w:rPr>
                <w:noProof/>
                <w:webHidden/>
              </w:rPr>
              <w:t>5</w:t>
            </w:r>
            <w:r>
              <w:rPr>
                <w:noProof/>
                <w:webHidden/>
              </w:rPr>
              <w:fldChar w:fldCharType="end"/>
            </w:r>
          </w:hyperlink>
        </w:p>
        <w:p w14:paraId="46118792" w14:textId="25E98209" w:rsidR="006D557F" w:rsidRDefault="006D557F">
          <w:pPr>
            <w:pStyle w:val="TOC2"/>
            <w:tabs>
              <w:tab w:val="left" w:pos="804"/>
              <w:tab w:val="right" w:leader="dot" w:pos="9062"/>
            </w:tabs>
            <w:rPr>
              <w:rFonts w:asciiTheme="minorHAnsi" w:eastAsiaTheme="minorEastAsia" w:hAnsiTheme="minorHAnsi" w:cstheme="minorBidi"/>
              <w:noProof/>
              <w:kern w:val="2"/>
              <w:lang w:val="en-US"/>
              <w14:ligatures w14:val="standardContextual"/>
            </w:rPr>
          </w:pPr>
          <w:hyperlink w:anchor="_Toc221373914" w:history="1">
            <w:r w:rsidRPr="00666DA8">
              <w:rPr>
                <w:rStyle w:val="Hyperlink"/>
                <w:noProof/>
                <w:w w:val="99"/>
              </w:rPr>
              <w:t>1.</w:t>
            </w:r>
            <w:r>
              <w:rPr>
                <w:rFonts w:asciiTheme="minorHAnsi" w:eastAsiaTheme="minorEastAsia" w:hAnsiTheme="minorHAnsi" w:cstheme="minorBidi"/>
                <w:noProof/>
                <w:kern w:val="2"/>
                <w:lang w:val="en-US"/>
                <w14:ligatures w14:val="standardContextual"/>
              </w:rPr>
              <w:tab/>
            </w:r>
            <w:r w:rsidRPr="00666DA8">
              <w:rPr>
                <w:rStyle w:val="Hyperlink"/>
                <w:noProof/>
              </w:rPr>
              <w:t>Thành</w:t>
            </w:r>
            <w:r w:rsidRPr="00666DA8">
              <w:rPr>
                <w:rStyle w:val="Hyperlink"/>
                <w:noProof/>
                <w:spacing w:val="-7"/>
              </w:rPr>
              <w:t xml:space="preserve"> </w:t>
            </w:r>
            <w:r w:rsidRPr="00666DA8">
              <w:rPr>
                <w:rStyle w:val="Hyperlink"/>
                <w:noProof/>
              </w:rPr>
              <w:t>lập</w:t>
            </w:r>
            <w:r w:rsidRPr="00666DA8">
              <w:rPr>
                <w:rStyle w:val="Hyperlink"/>
                <w:noProof/>
                <w:spacing w:val="-7"/>
              </w:rPr>
              <w:t xml:space="preserve"> </w:t>
            </w:r>
            <w:r w:rsidRPr="00666DA8">
              <w:rPr>
                <w:rStyle w:val="Hyperlink"/>
                <w:noProof/>
              </w:rPr>
              <w:t>và</w:t>
            </w:r>
            <w:r w:rsidRPr="00666DA8">
              <w:rPr>
                <w:rStyle w:val="Hyperlink"/>
                <w:noProof/>
                <w:spacing w:val="-4"/>
              </w:rPr>
              <w:t xml:space="preserve"> </w:t>
            </w:r>
            <w:r w:rsidRPr="00666DA8">
              <w:rPr>
                <w:rStyle w:val="Hyperlink"/>
                <w:noProof/>
              </w:rPr>
              <w:t>phát</w:t>
            </w:r>
            <w:r w:rsidRPr="00666DA8">
              <w:rPr>
                <w:rStyle w:val="Hyperlink"/>
                <w:noProof/>
                <w:spacing w:val="-7"/>
              </w:rPr>
              <w:t xml:space="preserve"> </w:t>
            </w:r>
            <w:r w:rsidRPr="00666DA8">
              <w:rPr>
                <w:rStyle w:val="Hyperlink"/>
                <w:noProof/>
                <w:spacing w:val="-2"/>
              </w:rPr>
              <w:t>triển</w:t>
            </w:r>
            <w:r>
              <w:rPr>
                <w:noProof/>
                <w:webHidden/>
              </w:rPr>
              <w:tab/>
            </w:r>
            <w:r>
              <w:rPr>
                <w:noProof/>
                <w:webHidden/>
              </w:rPr>
              <w:fldChar w:fldCharType="begin"/>
            </w:r>
            <w:r>
              <w:rPr>
                <w:noProof/>
                <w:webHidden/>
              </w:rPr>
              <w:instrText xml:space="preserve"> PAGEREF _Toc221373914 \h </w:instrText>
            </w:r>
            <w:r>
              <w:rPr>
                <w:noProof/>
                <w:webHidden/>
              </w:rPr>
            </w:r>
            <w:r>
              <w:rPr>
                <w:noProof/>
                <w:webHidden/>
              </w:rPr>
              <w:fldChar w:fldCharType="separate"/>
            </w:r>
            <w:r>
              <w:rPr>
                <w:noProof/>
                <w:webHidden/>
              </w:rPr>
              <w:t>5</w:t>
            </w:r>
            <w:r>
              <w:rPr>
                <w:noProof/>
                <w:webHidden/>
              </w:rPr>
              <w:fldChar w:fldCharType="end"/>
            </w:r>
          </w:hyperlink>
        </w:p>
        <w:p w14:paraId="298ACE32" w14:textId="2EE0C217" w:rsidR="006D557F" w:rsidRDefault="006D557F">
          <w:pPr>
            <w:pStyle w:val="TOC2"/>
            <w:tabs>
              <w:tab w:val="left" w:pos="804"/>
              <w:tab w:val="right" w:leader="dot" w:pos="9062"/>
            </w:tabs>
            <w:rPr>
              <w:rFonts w:asciiTheme="minorHAnsi" w:eastAsiaTheme="minorEastAsia" w:hAnsiTheme="minorHAnsi" w:cstheme="minorBidi"/>
              <w:noProof/>
              <w:kern w:val="2"/>
              <w:lang w:val="en-US"/>
              <w14:ligatures w14:val="standardContextual"/>
            </w:rPr>
          </w:pPr>
          <w:hyperlink w:anchor="_Toc221373915" w:history="1">
            <w:r w:rsidRPr="00666DA8">
              <w:rPr>
                <w:rStyle w:val="Hyperlink"/>
                <w:noProof/>
                <w:w w:val="99"/>
              </w:rPr>
              <w:t>2.</w:t>
            </w:r>
            <w:r>
              <w:rPr>
                <w:rFonts w:asciiTheme="minorHAnsi" w:eastAsiaTheme="minorEastAsia" w:hAnsiTheme="minorHAnsi" w:cstheme="minorBidi"/>
                <w:noProof/>
                <w:kern w:val="2"/>
                <w:lang w:val="en-US"/>
                <w14:ligatures w14:val="standardContextual"/>
              </w:rPr>
              <w:tab/>
            </w:r>
            <w:r w:rsidRPr="00666DA8">
              <w:rPr>
                <w:rStyle w:val="Hyperlink"/>
                <w:noProof/>
              </w:rPr>
              <w:t>Lĩnh</w:t>
            </w:r>
            <w:r w:rsidRPr="00666DA8">
              <w:rPr>
                <w:rStyle w:val="Hyperlink"/>
                <w:noProof/>
                <w:spacing w:val="-9"/>
              </w:rPr>
              <w:t xml:space="preserve"> </w:t>
            </w:r>
            <w:r w:rsidRPr="00666DA8">
              <w:rPr>
                <w:rStyle w:val="Hyperlink"/>
                <w:noProof/>
              </w:rPr>
              <w:t>vực</w:t>
            </w:r>
            <w:r w:rsidRPr="00666DA8">
              <w:rPr>
                <w:rStyle w:val="Hyperlink"/>
                <w:noProof/>
                <w:spacing w:val="-6"/>
              </w:rPr>
              <w:t xml:space="preserve"> </w:t>
            </w:r>
            <w:r w:rsidRPr="00666DA8">
              <w:rPr>
                <w:rStyle w:val="Hyperlink"/>
                <w:noProof/>
              </w:rPr>
              <w:t>ngành</w:t>
            </w:r>
            <w:r w:rsidRPr="00666DA8">
              <w:rPr>
                <w:rStyle w:val="Hyperlink"/>
                <w:noProof/>
                <w:spacing w:val="-7"/>
              </w:rPr>
              <w:t xml:space="preserve"> </w:t>
            </w:r>
            <w:r w:rsidRPr="00666DA8">
              <w:rPr>
                <w:rStyle w:val="Hyperlink"/>
                <w:noProof/>
                <w:spacing w:val="-4"/>
              </w:rPr>
              <w:t>nghề</w:t>
            </w:r>
            <w:r>
              <w:rPr>
                <w:noProof/>
                <w:webHidden/>
              </w:rPr>
              <w:tab/>
            </w:r>
            <w:r>
              <w:rPr>
                <w:noProof/>
                <w:webHidden/>
              </w:rPr>
              <w:fldChar w:fldCharType="begin"/>
            </w:r>
            <w:r>
              <w:rPr>
                <w:noProof/>
                <w:webHidden/>
              </w:rPr>
              <w:instrText xml:space="preserve"> PAGEREF _Toc221373915 \h </w:instrText>
            </w:r>
            <w:r>
              <w:rPr>
                <w:noProof/>
                <w:webHidden/>
              </w:rPr>
            </w:r>
            <w:r>
              <w:rPr>
                <w:noProof/>
                <w:webHidden/>
              </w:rPr>
              <w:fldChar w:fldCharType="separate"/>
            </w:r>
            <w:r>
              <w:rPr>
                <w:noProof/>
                <w:webHidden/>
              </w:rPr>
              <w:t>6</w:t>
            </w:r>
            <w:r>
              <w:rPr>
                <w:noProof/>
                <w:webHidden/>
              </w:rPr>
              <w:fldChar w:fldCharType="end"/>
            </w:r>
          </w:hyperlink>
        </w:p>
        <w:p w14:paraId="4D152C0E" w14:textId="568D02C0" w:rsidR="006D557F" w:rsidRDefault="006D557F">
          <w:pPr>
            <w:pStyle w:val="TOC2"/>
            <w:tabs>
              <w:tab w:val="left" w:pos="804"/>
              <w:tab w:val="right" w:leader="dot" w:pos="9062"/>
            </w:tabs>
            <w:rPr>
              <w:rFonts w:asciiTheme="minorHAnsi" w:eastAsiaTheme="minorEastAsia" w:hAnsiTheme="minorHAnsi" w:cstheme="minorBidi"/>
              <w:noProof/>
              <w:kern w:val="2"/>
              <w:lang w:val="en-US"/>
              <w14:ligatures w14:val="standardContextual"/>
            </w:rPr>
          </w:pPr>
          <w:hyperlink w:anchor="_Toc221373916" w:history="1">
            <w:r w:rsidRPr="00666DA8">
              <w:rPr>
                <w:rStyle w:val="Hyperlink"/>
                <w:noProof/>
                <w:w w:val="99"/>
              </w:rPr>
              <w:t>3.</w:t>
            </w:r>
            <w:r>
              <w:rPr>
                <w:rFonts w:asciiTheme="minorHAnsi" w:eastAsiaTheme="minorEastAsia" w:hAnsiTheme="minorHAnsi" w:cstheme="minorBidi"/>
                <w:noProof/>
                <w:kern w:val="2"/>
                <w:lang w:val="en-US"/>
                <w14:ligatures w14:val="standardContextual"/>
              </w:rPr>
              <w:tab/>
            </w:r>
            <w:r w:rsidRPr="00666DA8">
              <w:rPr>
                <w:rStyle w:val="Hyperlink"/>
                <w:noProof/>
              </w:rPr>
              <w:t>Sản phẩm dịch vụ</w:t>
            </w:r>
            <w:r>
              <w:rPr>
                <w:noProof/>
                <w:webHidden/>
              </w:rPr>
              <w:tab/>
            </w:r>
            <w:r>
              <w:rPr>
                <w:noProof/>
                <w:webHidden/>
              </w:rPr>
              <w:fldChar w:fldCharType="begin"/>
            </w:r>
            <w:r>
              <w:rPr>
                <w:noProof/>
                <w:webHidden/>
              </w:rPr>
              <w:instrText xml:space="preserve"> PAGEREF _Toc221373916 \h </w:instrText>
            </w:r>
            <w:r>
              <w:rPr>
                <w:noProof/>
                <w:webHidden/>
              </w:rPr>
            </w:r>
            <w:r>
              <w:rPr>
                <w:noProof/>
                <w:webHidden/>
              </w:rPr>
              <w:fldChar w:fldCharType="separate"/>
            </w:r>
            <w:r>
              <w:rPr>
                <w:noProof/>
                <w:webHidden/>
              </w:rPr>
              <w:t>6</w:t>
            </w:r>
            <w:r>
              <w:rPr>
                <w:noProof/>
                <w:webHidden/>
              </w:rPr>
              <w:fldChar w:fldCharType="end"/>
            </w:r>
          </w:hyperlink>
        </w:p>
        <w:p w14:paraId="4047F166" w14:textId="347442DF" w:rsidR="006D557F" w:rsidRDefault="006D557F">
          <w:pPr>
            <w:pStyle w:val="TOC2"/>
            <w:tabs>
              <w:tab w:val="left" w:pos="804"/>
              <w:tab w:val="right" w:leader="dot" w:pos="9062"/>
            </w:tabs>
            <w:rPr>
              <w:rFonts w:asciiTheme="minorHAnsi" w:eastAsiaTheme="minorEastAsia" w:hAnsiTheme="minorHAnsi" w:cstheme="minorBidi"/>
              <w:noProof/>
              <w:kern w:val="2"/>
              <w:lang w:val="en-US"/>
              <w14:ligatures w14:val="standardContextual"/>
            </w:rPr>
          </w:pPr>
          <w:hyperlink w:anchor="_Toc221373917" w:history="1">
            <w:r w:rsidRPr="00666DA8">
              <w:rPr>
                <w:rStyle w:val="Hyperlink"/>
                <w:noProof/>
                <w:w w:val="99"/>
              </w:rPr>
              <w:t>4.</w:t>
            </w:r>
            <w:r>
              <w:rPr>
                <w:rFonts w:asciiTheme="minorHAnsi" w:eastAsiaTheme="minorEastAsia" w:hAnsiTheme="minorHAnsi" w:cstheme="minorBidi"/>
                <w:noProof/>
                <w:kern w:val="2"/>
                <w:lang w:val="en-US"/>
                <w14:ligatures w14:val="standardContextual"/>
              </w:rPr>
              <w:tab/>
            </w:r>
            <w:r w:rsidRPr="00666DA8">
              <w:rPr>
                <w:rStyle w:val="Hyperlink"/>
                <w:noProof/>
              </w:rPr>
              <w:t>Lĩnh vực hoạt động</w:t>
            </w:r>
            <w:r>
              <w:rPr>
                <w:noProof/>
                <w:webHidden/>
              </w:rPr>
              <w:tab/>
            </w:r>
            <w:r>
              <w:rPr>
                <w:noProof/>
                <w:webHidden/>
              </w:rPr>
              <w:fldChar w:fldCharType="begin"/>
            </w:r>
            <w:r>
              <w:rPr>
                <w:noProof/>
                <w:webHidden/>
              </w:rPr>
              <w:instrText xml:space="preserve"> PAGEREF _Toc221373917 \h </w:instrText>
            </w:r>
            <w:r>
              <w:rPr>
                <w:noProof/>
                <w:webHidden/>
              </w:rPr>
            </w:r>
            <w:r>
              <w:rPr>
                <w:noProof/>
                <w:webHidden/>
              </w:rPr>
              <w:fldChar w:fldCharType="separate"/>
            </w:r>
            <w:r>
              <w:rPr>
                <w:noProof/>
                <w:webHidden/>
              </w:rPr>
              <w:t>6</w:t>
            </w:r>
            <w:r>
              <w:rPr>
                <w:noProof/>
                <w:webHidden/>
              </w:rPr>
              <w:fldChar w:fldCharType="end"/>
            </w:r>
          </w:hyperlink>
        </w:p>
        <w:p w14:paraId="2304A781" w14:textId="1BCDFA98" w:rsidR="006D557F" w:rsidRDefault="006D557F">
          <w:pPr>
            <w:pStyle w:val="TOC2"/>
            <w:tabs>
              <w:tab w:val="left" w:pos="804"/>
              <w:tab w:val="right" w:leader="dot" w:pos="9062"/>
            </w:tabs>
            <w:rPr>
              <w:rFonts w:asciiTheme="minorHAnsi" w:eastAsiaTheme="minorEastAsia" w:hAnsiTheme="minorHAnsi" w:cstheme="minorBidi"/>
              <w:noProof/>
              <w:kern w:val="2"/>
              <w:lang w:val="en-US"/>
              <w14:ligatures w14:val="standardContextual"/>
            </w:rPr>
          </w:pPr>
          <w:hyperlink w:anchor="_Toc221373918" w:history="1">
            <w:r w:rsidRPr="00666DA8">
              <w:rPr>
                <w:rStyle w:val="Hyperlink"/>
                <w:noProof/>
                <w:w w:val="99"/>
              </w:rPr>
              <w:t>5.</w:t>
            </w:r>
            <w:r>
              <w:rPr>
                <w:rFonts w:asciiTheme="minorHAnsi" w:eastAsiaTheme="minorEastAsia" w:hAnsiTheme="minorHAnsi" w:cstheme="minorBidi"/>
                <w:noProof/>
                <w:kern w:val="2"/>
                <w:lang w:val="en-US"/>
                <w14:ligatures w14:val="standardContextual"/>
              </w:rPr>
              <w:tab/>
            </w:r>
            <w:r w:rsidRPr="00666DA8">
              <w:rPr>
                <w:rStyle w:val="Hyperlink"/>
                <w:noProof/>
              </w:rPr>
              <w:t>Một số công trình tiêu biểu</w:t>
            </w:r>
            <w:r>
              <w:rPr>
                <w:noProof/>
                <w:webHidden/>
              </w:rPr>
              <w:tab/>
            </w:r>
            <w:r>
              <w:rPr>
                <w:noProof/>
                <w:webHidden/>
              </w:rPr>
              <w:fldChar w:fldCharType="begin"/>
            </w:r>
            <w:r>
              <w:rPr>
                <w:noProof/>
                <w:webHidden/>
              </w:rPr>
              <w:instrText xml:space="preserve"> PAGEREF _Toc221373918 \h </w:instrText>
            </w:r>
            <w:r>
              <w:rPr>
                <w:noProof/>
                <w:webHidden/>
              </w:rPr>
            </w:r>
            <w:r>
              <w:rPr>
                <w:noProof/>
                <w:webHidden/>
              </w:rPr>
              <w:fldChar w:fldCharType="separate"/>
            </w:r>
            <w:r>
              <w:rPr>
                <w:noProof/>
                <w:webHidden/>
              </w:rPr>
              <w:t>7</w:t>
            </w:r>
            <w:r>
              <w:rPr>
                <w:noProof/>
                <w:webHidden/>
              </w:rPr>
              <w:fldChar w:fldCharType="end"/>
            </w:r>
          </w:hyperlink>
        </w:p>
        <w:p w14:paraId="049AC45A" w14:textId="281E9294" w:rsidR="006D557F" w:rsidRDefault="006D557F">
          <w:pPr>
            <w:pStyle w:val="TOC1"/>
            <w:tabs>
              <w:tab w:val="right" w:leader="dot" w:pos="9062"/>
            </w:tabs>
            <w:rPr>
              <w:rFonts w:asciiTheme="minorHAnsi" w:eastAsiaTheme="minorEastAsia" w:hAnsiTheme="minorHAnsi" w:cstheme="minorBidi"/>
              <w:b w:val="0"/>
              <w:bCs w:val="0"/>
              <w:noProof/>
              <w:kern w:val="2"/>
              <w:lang w:val="en-US"/>
              <w14:ligatures w14:val="standardContextual"/>
            </w:rPr>
          </w:pPr>
          <w:hyperlink w:anchor="_Toc221373919" w:history="1">
            <w:r w:rsidRPr="00666DA8">
              <w:rPr>
                <w:rStyle w:val="Hyperlink"/>
                <w:noProof/>
              </w:rPr>
              <w:t>II.</w:t>
            </w:r>
            <w:r>
              <w:rPr>
                <w:rFonts w:asciiTheme="minorHAnsi" w:eastAsiaTheme="minorEastAsia" w:hAnsiTheme="minorHAnsi" w:cstheme="minorBidi"/>
                <w:b w:val="0"/>
                <w:bCs w:val="0"/>
                <w:noProof/>
                <w:kern w:val="2"/>
                <w:lang w:val="en-US"/>
                <w14:ligatures w14:val="standardContextual"/>
              </w:rPr>
              <w:tab/>
            </w:r>
            <w:r w:rsidRPr="00666DA8">
              <w:rPr>
                <w:rStyle w:val="Hyperlink"/>
                <w:noProof/>
              </w:rPr>
              <w:t>Nội</w:t>
            </w:r>
            <w:r w:rsidRPr="00666DA8">
              <w:rPr>
                <w:rStyle w:val="Hyperlink"/>
                <w:noProof/>
                <w:spacing w:val="-6"/>
              </w:rPr>
              <w:t xml:space="preserve"> </w:t>
            </w:r>
            <w:r w:rsidRPr="00666DA8">
              <w:rPr>
                <w:rStyle w:val="Hyperlink"/>
                <w:noProof/>
              </w:rPr>
              <w:t>dung</w:t>
            </w:r>
            <w:r w:rsidRPr="00666DA8">
              <w:rPr>
                <w:rStyle w:val="Hyperlink"/>
                <w:noProof/>
                <w:spacing w:val="-5"/>
              </w:rPr>
              <w:t xml:space="preserve"> </w:t>
            </w:r>
            <w:r w:rsidRPr="00666DA8">
              <w:rPr>
                <w:rStyle w:val="Hyperlink"/>
                <w:noProof/>
              </w:rPr>
              <w:t>thực</w:t>
            </w:r>
            <w:r w:rsidRPr="00666DA8">
              <w:rPr>
                <w:rStyle w:val="Hyperlink"/>
                <w:noProof/>
                <w:spacing w:val="-5"/>
              </w:rPr>
              <w:t xml:space="preserve"> </w:t>
            </w:r>
            <w:r w:rsidRPr="00666DA8">
              <w:rPr>
                <w:rStyle w:val="Hyperlink"/>
                <w:noProof/>
              </w:rPr>
              <w:t>tập</w:t>
            </w:r>
            <w:r w:rsidRPr="00666DA8">
              <w:rPr>
                <w:rStyle w:val="Hyperlink"/>
                <w:noProof/>
                <w:spacing w:val="-5"/>
              </w:rPr>
              <w:t xml:space="preserve"> </w:t>
            </w:r>
            <w:r w:rsidRPr="00666DA8">
              <w:rPr>
                <w:rStyle w:val="Hyperlink"/>
                <w:noProof/>
              </w:rPr>
              <w:t>tại</w:t>
            </w:r>
            <w:r w:rsidRPr="00666DA8">
              <w:rPr>
                <w:rStyle w:val="Hyperlink"/>
                <w:noProof/>
                <w:spacing w:val="-4"/>
              </w:rPr>
              <w:t xml:space="preserve"> </w:t>
            </w:r>
            <w:r w:rsidRPr="00666DA8">
              <w:rPr>
                <w:rStyle w:val="Hyperlink"/>
                <w:noProof/>
              </w:rPr>
              <w:t>công</w:t>
            </w:r>
            <w:r w:rsidRPr="00666DA8">
              <w:rPr>
                <w:rStyle w:val="Hyperlink"/>
                <w:noProof/>
                <w:spacing w:val="-5"/>
              </w:rPr>
              <w:t xml:space="preserve"> ty</w:t>
            </w:r>
            <w:r>
              <w:rPr>
                <w:noProof/>
                <w:webHidden/>
              </w:rPr>
              <w:tab/>
            </w:r>
            <w:r>
              <w:rPr>
                <w:noProof/>
                <w:webHidden/>
              </w:rPr>
              <w:fldChar w:fldCharType="begin"/>
            </w:r>
            <w:r>
              <w:rPr>
                <w:noProof/>
                <w:webHidden/>
              </w:rPr>
              <w:instrText xml:space="preserve"> PAGEREF _Toc221373919 \h </w:instrText>
            </w:r>
            <w:r>
              <w:rPr>
                <w:noProof/>
                <w:webHidden/>
              </w:rPr>
            </w:r>
            <w:r>
              <w:rPr>
                <w:noProof/>
                <w:webHidden/>
              </w:rPr>
              <w:fldChar w:fldCharType="separate"/>
            </w:r>
            <w:r>
              <w:rPr>
                <w:noProof/>
                <w:webHidden/>
              </w:rPr>
              <w:t>9</w:t>
            </w:r>
            <w:r>
              <w:rPr>
                <w:noProof/>
                <w:webHidden/>
              </w:rPr>
              <w:fldChar w:fldCharType="end"/>
            </w:r>
          </w:hyperlink>
        </w:p>
        <w:p w14:paraId="406B64EC" w14:textId="2711973F" w:rsidR="006D557F" w:rsidRDefault="006D557F">
          <w:pPr>
            <w:pStyle w:val="TOC2"/>
            <w:tabs>
              <w:tab w:val="left" w:pos="804"/>
              <w:tab w:val="right" w:leader="dot" w:pos="9062"/>
            </w:tabs>
            <w:rPr>
              <w:rFonts w:asciiTheme="minorHAnsi" w:eastAsiaTheme="minorEastAsia" w:hAnsiTheme="minorHAnsi" w:cstheme="minorBidi"/>
              <w:noProof/>
              <w:kern w:val="2"/>
              <w:lang w:val="en-US"/>
              <w14:ligatures w14:val="standardContextual"/>
            </w:rPr>
          </w:pPr>
          <w:hyperlink w:anchor="_Toc221373920" w:history="1">
            <w:r w:rsidRPr="00666DA8">
              <w:rPr>
                <w:rStyle w:val="Hyperlink"/>
                <w:noProof/>
                <w:w w:val="99"/>
              </w:rPr>
              <w:t>1.</w:t>
            </w:r>
            <w:r>
              <w:rPr>
                <w:rFonts w:asciiTheme="minorHAnsi" w:eastAsiaTheme="minorEastAsia" w:hAnsiTheme="minorHAnsi" w:cstheme="minorBidi"/>
                <w:noProof/>
                <w:kern w:val="2"/>
                <w:lang w:val="en-US"/>
                <w14:ligatures w14:val="standardContextual"/>
              </w:rPr>
              <w:tab/>
            </w:r>
            <w:r w:rsidRPr="00666DA8">
              <w:rPr>
                <w:rStyle w:val="Hyperlink"/>
                <w:noProof/>
              </w:rPr>
              <w:t>Giới</w:t>
            </w:r>
            <w:r w:rsidRPr="00666DA8">
              <w:rPr>
                <w:rStyle w:val="Hyperlink"/>
                <w:noProof/>
                <w:spacing w:val="-7"/>
              </w:rPr>
              <w:t xml:space="preserve"> </w:t>
            </w:r>
            <w:r w:rsidRPr="00666DA8">
              <w:rPr>
                <w:rStyle w:val="Hyperlink"/>
                <w:noProof/>
              </w:rPr>
              <w:t>thiệu</w:t>
            </w:r>
            <w:r w:rsidRPr="00666DA8">
              <w:rPr>
                <w:rStyle w:val="Hyperlink"/>
                <w:noProof/>
                <w:spacing w:val="-3"/>
              </w:rPr>
              <w:t xml:space="preserve"> </w:t>
            </w:r>
            <w:r w:rsidRPr="00666DA8">
              <w:rPr>
                <w:rStyle w:val="Hyperlink"/>
                <w:noProof/>
              </w:rPr>
              <w:t>về</w:t>
            </w:r>
            <w:r w:rsidRPr="00666DA8">
              <w:rPr>
                <w:rStyle w:val="Hyperlink"/>
                <w:noProof/>
                <w:spacing w:val="-6"/>
              </w:rPr>
              <w:t xml:space="preserve"> </w:t>
            </w:r>
            <w:r w:rsidRPr="00666DA8">
              <w:rPr>
                <w:rStyle w:val="Hyperlink"/>
                <w:noProof/>
              </w:rPr>
              <w:t>công</w:t>
            </w:r>
            <w:r w:rsidRPr="00666DA8">
              <w:rPr>
                <w:rStyle w:val="Hyperlink"/>
                <w:noProof/>
                <w:spacing w:val="-4"/>
              </w:rPr>
              <w:t xml:space="preserve"> </w:t>
            </w:r>
            <w:r w:rsidRPr="00666DA8">
              <w:rPr>
                <w:rStyle w:val="Hyperlink"/>
                <w:noProof/>
              </w:rPr>
              <w:t>trình</w:t>
            </w:r>
            <w:r w:rsidRPr="00666DA8">
              <w:rPr>
                <w:rStyle w:val="Hyperlink"/>
                <w:noProof/>
                <w:spacing w:val="-6"/>
              </w:rPr>
              <w:t xml:space="preserve"> </w:t>
            </w:r>
            <w:r w:rsidRPr="00666DA8">
              <w:rPr>
                <w:rStyle w:val="Hyperlink"/>
                <w:noProof/>
              </w:rPr>
              <w:t>thực</w:t>
            </w:r>
            <w:r w:rsidRPr="00666DA8">
              <w:rPr>
                <w:rStyle w:val="Hyperlink"/>
                <w:noProof/>
                <w:spacing w:val="-6"/>
              </w:rPr>
              <w:t xml:space="preserve"> </w:t>
            </w:r>
            <w:r w:rsidRPr="00666DA8">
              <w:rPr>
                <w:rStyle w:val="Hyperlink"/>
                <w:noProof/>
                <w:spacing w:val="-5"/>
              </w:rPr>
              <w:t>tập</w:t>
            </w:r>
            <w:r>
              <w:rPr>
                <w:noProof/>
                <w:webHidden/>
              </w:rPr>
              <w:tab/>
            </w:r>
            <w:r>
              <w:rPr>
                <w:noProof/>
                <w:webHidden/>
              </w:rPr>
              <w:fldChar w:fldCharType="begin"/>
            </w:r>
            <w:r>
              <w:rPr>
                <w:noProof/>
                <w:webHidden/>
              </w:rPr>
              <w:instrText xml:space="preserve"> PAGEREF _Toc221373920 \h </w:instrText>
            </w:r>
            <w:r>
              <w:rPr>
                <w:noProof/>
                <w:webHidden/>
              </w:rPr>
            </w:r>
            <w:r>
              <w:rPr>
                <w:noProof/>
                <w:webHidden/>
              </w:rPr>
              <w:fldChar w:fldCharType="separate"/>
            </w:r>
            <w:r>
              <w:rPr>
                <w:noProof/>
                <w:webHidden/>
              </w:rPr>
              <w:t>9</w:t>
            </w:r>
            <w:r>
              <w:rPr>
                <w:noProof/>
                <w:webHidden/>
              </w:rPr>
              <w:fldChar w:fldCharType="end"/>
            </w:r>
          </w:hyperlink>
        </w:p>
        <w:p w14:paraId="730B7C5C" w14:textId="0E805C2F" w:rsidR="006D557F" w:rsidRDefault="006D557F">
          <w:pPr>
            <w:pStyle w:val="TOC2"/>
            <w:tabs>
              <w:tab w:val="left" w:pos="804"/>
              <w:tab w:val="right" w:leader="dot" w:pos="9062"/>
            </w:tabs>
            <w:rPr>
              <w:rFonts w:asciiTheme="minorHAnsi" w:eastAsiaTheme="minorEastAsia" w:hAnsiTheme="minorHAnsi" w:cstheme="minorBidi"/>
              <w:noProof/>
              <w:kern w:val="2"/>
              <w:lang w:val="en-US"/>
              <w14:ligatures w14:val="standardContextual"/>
            </w:rPr>
          </w:pPr>
          <w:hyperlink w:anchor="_Toc221373921" w:history="1">
            <w:r w:rsidRPr="00666DA8">
              <w:rPr>
                <w:rStyle w:val="Hyperlink"/>
                <w:noProof/>
                <w:w w:val="99"/>
              </w:rPr>
              <w:t>2.</w:t>
            </w:r>
            <w:r>
              <w:rPr>
                <w:rFonts w:asciiTheme="minorHAnsi" w:eastAsiaTheme="minorEastAsia" w:hAnsiTheme="minorHAnsi" w:cstheme="minorBidi"/>
                <w:noProof/>
                <w:kern w:val="2"/>
                <w:lang w:val="en-US"/>
                <w14:ligatures w14:val="standardContextual"/>
              </w:rPr>
              <w:tab/>
            </w:r>
            <w:r w:rsidRPr="00666DA8">
              <w:rPr>
                <w:rStyle w:val="Hyperlink"/>
                <w:noProof/>
              </w:rPr>
              <w:t>Mặt</w:t>
            </w:r>
            <w:r w:rsidRPr="00666DA8">
              <w:rPr>
                <w:rStyle w:val="Hyperlink"/>
                <w:noProof/>
                <w:spacing w:val="-6"/>
              </w:rPr>
              <w:t xml:space="preserve"> </w:t>
            </w:r>
            <w:r w:rsidRPr="00666DA8">
              <w:rPr>
                <w:rStyle w:val="Hyperlink"/>
                <w:noProof/>
              </w:rPr>
              <w:t>bằng</w:t>
            </w:r>
            <w:r w:rsidRPr="00666DA8">
              <w:rPr>
                <w:rStyle w:val="Hyperlink"/>
                <w:noProof/>
                <w:spacing w:val="-5"/>
              </w:rPr>
              <w:t xml:space="preserve"> </w:t>
            </w:r>
            <w:r w:rsidRPr="00666DA8">
              <w:rPr>
                <w:rStyle w:val="Hyperlink"/>
                <w:noProof/>
              </w:rPr>
              <w:t>thiết</w:t>
            </w:r>
            <w:r w:rsidRPr="00666DA8">
              <w:rPr>
                <w:rStyle w:val="Hyperlink"/>
                <w:noProof/>
                <w:spacing w:val="-6"/>
              </w:rPr>
              <w:t xml:space="preserve"> </w:t>
            </w:r>
            <w:r w:rsidRPr="00666DA8">
              <w:rPr>
                <w:rStyle w:val="Hyperlink"/>
                <w:noProof/>
                <w:spacing w:val="-5"/>
              </w:rPr>
              <w:t>kế</w:t>
            </w:r>
            <w:r>
              <w:rPr>
                <w:noProof/>
                <w:webHidden/>
              </w:rPr>
              <w:tab/>
            </w:r>
            <w:r>
              <w:rPr>
                <w:noProof/>
                <w:webHidden/>
              </w:rPr>
              <w:fldChar w:fldCharType="begin"/>
            </w:r>
            <w:r>
              <w:rPr>
                <w:noProof/>
                <w:webHidden/>
              </w:rPr>
              <w:instrText xml:space="preserve"> PAGEREF _Toc221373921 \h </w:instrText>
            </w:r>
            <w:r>
              <w:rPr>
                <w:noProof/>
                <w:webHidden/>
              </w:rPr>
            </w:r>
            <w:r>
              <w:rPr>
                <w:noProof/>
                <w:webHidden/>
              </w:rPr>
              <w:fldChar w:fldCharType="separate"/>
            </w:r>
            <w:r>
              <w:rPr>
                <w:noProof/>
                <w:webHidden/>
              </w:rPr>
              <w:t>10</w:t>
            </w:r>
            <w:r>
              <w:rPr>
                <w:noProof/>
                <w:webHidden/>
              </w:rPr>
              <w:fldChar w:fldCharType="end"/>
            </w:r>
          </w:hyperlink>
        </w:p>
        <w:p w14:paraId="1AAED254" w14:textId="2ADCED65" w:rsidR="006D557F" w:rsidRDefault="006D557F">
          <w:pPr>
            <w:pStyle w:val="TOC2"/>
            <w:tabs>
              <w:tab w:val="left" w:pos="804"/>
              <w:tab w:val="right" w:leader="dot" w:pos="9062"/>
            </w:tabs>
            <w:rPr>
              <w:rFonts w:asciiTheme="minorHAnsi" w:eastAsiaTheme="minorEastAsia" w:hAnsiTheme="minorHAnsi" w:cstheme="minorBidi"/>
              <w:noProof/>
              <w:kern w:val="2"/>
              <w:lang w:val="en-US"/>
              <w14:ligatures w14:val="standardContextual"/>
            </w:rPr>
          </w:pPr>
          <w:hyperlink w:anchor="_Toc221373922" w:history="1">
            <w:r w:rsidRPr="00666DA8">
              <w:rPr>
                <w:rStyle w:val="Hyperlink"/>
                <w:noProof/>
                <w:w w:val="99"/>
              </w:rPr>
              <w:t>3.</w:t>
            </w:r>
            <w:r>
              <w:rPr>
                <w:rFonts w:asciiTheme="minorHAnsi" w:eastAsiaTheme="minorEastAsia" w:hAnsiTheme="minorHAnsi" w:cstheme="minorBidi"/>
                <w:noProof/>
                <w:kern w:val="2"/>
                <w:lang w:val="en-US"/>
                <w14:ligatures w14:val="standardContextual"/>
              </w:rPr>
              <w:tab/>
            </w:r>
            <w:r w:rsidRPr="00666DA8">
              <w:rPr>
                <w:rStyle w:val="Hyperlink"/>
                <w:noProof/>
              </w:rPr>
              <w:t>Nhiệm</w:t>
            </w:r>
            <w:r w:rsidRPr="00666DA8">
              <w:rPr>
                <w:rStyle w:val="Hyperlink"/>
                <w:noProof/>
                <w:spacing w:val="-8"/>
              </w:rPr>
              <w:t xml:space="preserve"> </w:t>
            </w:r>
            <w:r w:rsidRPr="00666DA8">
              <w:rPr>
                <w:rStyle w:val="Hyperlink"/>
                <w:noProof/>
              </w:rPr>
              <w:t>vụ</w:t>
            </w:r>
            <w:r w:rsidRPr="00666DA8">
              <w:rPr>
                <w:rStyle w:val="Hyperlink"/>
                <w:noProof/>
                <w:spacing w:val="-4"/>
              </w:rPr>
              <w:t xml:space="preserve"> </w:t>
            </w:r>
            <w:r w:rsidRPr="00666DA8">
              <w:rPr>
                <w:rStyle w:val="Hyperlink"/>
                <w:noProof/>
              </w:rPr>
              <w:t>được</w:t>
            </w:r>
            <w:r w:rsidRPr="00666DA8">
              <w:rPr>
                <w:rStyle w:val="Hyperlink"/>
                <w:noProof/>
                <w:spacing w:val="-5"/>
              </w:rPr>
              <w:t xml:space="preserve"> </w:t>
            </w:r>
            <w:r w:rsidRPr="00666DA8">
              <w:rPr>
                <w:rStyle w:val="Hyperlink"/>
                <w:noProof/>
                <w:spacing w:val="-4"/>
              </w:rPr>
              <w:t>giao</w:t>
            </w:r>
            <w:r>
              <w:rPr>
                <w:noProof/>
                <w:webHidden/>
              </w:rPr>
              <w:tab/>
            </w:r>
            <w:r>
              <w:rPr>
                <w:noProof/>
                <w:webHidden/>
              </w:rPr>
              <w:fldChar w:fldCharType="begin"/>
            </w:r>
            <w:r>
              <w:rPr>
                <w:noProof/>
                <w:webHidden/>
              </w:rPr>
              <w:instrText xml:space="preserve"> PAGEREF _Toc221373922 \h </w:instrText>
            </w:r>
            <w:r>
              <w:rPr>
                <w:noProof/>
                <w:webHidden/>
              </w:rPr>
            </w:r>
            <w:r>
              <w:rPr>
                <w:noProof/>
                <w:webHidden/>
              </w:rPr>
              <w:fldChar w:fldCharType="separate"/>
            </w:r>
            <w:r>
              <w:rPr>
                <w:noProof/>
                <w:webHidden/>
              </w:rPr>
              <w:t>10</w:t>
            </w:r>
            <w:r>
              <w:rPr>
                <w:noProof/>
                <w:webHidden/>
              </w:rPr>
              <w:fldChar w:fldCharType="end"/>
            </w:r>
          </w:hyperlink>
        </w:p>
        <w:p w14:paraId="3FC7B290" w14:textId="2FBE641E" w:rsidR="006D557F" w:rsidRDefault="006D557F">
          <w:pPr>
            <w:pStyle w:val="TOC2"/>
            <w:tabs>
              <w:tab w:val="left" w:pos="804"/>
              <w:tab w:val="right" w:leader="dot" w:pos="9062"/>
            </w:tabs>
            <w:rPr>
              <w:rFonts w:asciiTheme="minorHAnsi" w:eastAsiaTheme="minorEastAsia" w:hAnsiTheme="minorHAnsi" w:cstheme="minorBidi"/>
              <w:noProof/>
              <w:kern w:val="2"/>
              <w:lang w:val="en-US"/>
              <w14:ligatures w14:val="standardContextual"/>
            </w:rPr>
          </w:pPr>
          <w:hyperlink w:anchor="_Toc221373923" w:history="1">
            <w:r w:rsidRPr="00666DA8">
              <w:rPr>
                <w:rStyle w:val="Hyperlink"/>
                <w:noProof/>
                <w:w w:val="99"/>
              </w:rPr>
              <w:t>4.</w:t>
            </w:r>
            <w:r>
              <w:rPr>
                <w:rFonts w:asciiTheme="minorHAnsi" w:eastAsiaTheme="minorEastAsia" w:hAnsiTheme="minorHAnsi" w:cstheme="minorBidi"/>
                <w:noProof/>
                <w:kern w:val="2"/>
                <w:lang w:val="en-US"/>
                <w14:ligatures w14:val="standardContextual"/>
              </w:rPr>
              <w:tab/>
            </w:r>
            <w:r w:rsidRPr="00666DA8">
              <w:rPr>
                <w:rStyle w:val="Hyperlink"/>
                <w:noProof/>
              </w:rPr>
              <w:t>Phương</w:t>
            </w:r>
            <w:r w:rsidRPr="00666DA8">
              <w:rPr>
                <w:rStyle w:val="Hyperlink"/>
                <w:noProof/>
                <w:spacing w:val="-7"/>
              </w:rPr>
              <w:t xml:space="preserve"> </w:t>
            </w:r>
            <w:r w:rsidRPr="00666DA8">
              <w:rPr>
                <w:rStyle w:val="Hyperlink"/>
                <w:noProof/>
              </w:rPr>
              <w:t>thức</w:t>
            </w:r>
            <w:r w:rsidRPr="00666DA8">
              <w:rPr>
                <w:rStyle w:val="Hyperlink"/>
                <w:noProof/>
                <w:spacing w:val="-3"/>
              </w:rPr>
              <w:t xml:space="preserve"> </w:t>
            </w:r>
            <w:r w:rsidRPr="00666DA8">
              <w:rPr>
                <w:rStyle w:val="Hyperlink"/>
                <w:noProof/>
              </w:rPr>
              <w:t>làm</w:t>
            </w:r>
            <w:r w:rsidRPr="00666DA8">
              <w:rPr>
                <w:rStyle w:val="Hyperlink"/>
                <w:noProof/>
                <w:spacing w:val="-8"/>
              </w:rPr>
              <w:t xml:space="preserve"> </w:t>
            </w:r>
            <w:r w:rsidRPr="00666DA8">
              <w:rPr>
                <w:rStyle w:val="Hyperlink"/>
                <w:noProof/>
                <w:spacing w:val="-4"/>
              </w:rPr>
              <w:t>việc</w:t>
            </w:r>
            <w:r>
              <w:rPr>
                <w:noProof/>
                <w:webHidden/>
              </w:rPr>
              <w:tab/>
            </w:r>
            <w:r>
              <w:rPr>
                <w:noProof/>
                <w:webHidden/>
              </w:rPr>
              <w:fldChar w:fldCharType="begin"/>
            </w:r>
            <w:r>
              <w:rPr>
                <w:noProof/>
                <w:webHidden/>
              </w:rPr>
              <w:instrText xml:space="preserve"> PAGEREF _Toc221373923 \h </w:instrText>
            </w:r>
            <w:r>
              <w:rPr>
                <w:noProof/>
                <w:webHidden/>
              </w:rPr>
            </w:r>
            <w:r>
              <w:rPr>
                <w:noProof/>
                <w:webHidden/>
              </w:rPr>
              <w:fldChar w:fldCharType="separate"/>
            </w:r>
            <w:r>
              <w:rPr>
                <w:noProof/>
                <w:webHidden/>
              </w:rPr>
              <w:t>10</w:t>
            </w:r>
            <w:r>
              <w:rPr>
                <w:noProof/>
                <w:webHidden/>
              </w:rPr>
              <w:fldChar w:fldCharType="end"/>
            </w:r>
          </w:hyperlink>
        </w:p>
        <w:p w14:paraId="6B1A142E" w14:textId="27E2CDDB" w:rsidR="006D557F" w:rsidRDefault="006D557F">
          <w:pPr>
            <w:pStyle w:val="TOC2"/>
            <w:tabs>
              <w:tab w:val="left" w:pos="804"/>
              <w:tab w:val="right" w:leader="dot" w:pos="9062"/>
            </w:tabs>
            <w:rPr>
              <w:rFonts w:asciiTheme="minorHAnsi" w:eastAsiaTheme="minorEastAsia" w:hAnsiTheme="minorHAnsi" w:cstheme="minorBidi"/>
              <w:noProof/>
              <w:kern w:val="2"/>
              <w:lang w:val="en-US"/>
              <w14:ligatures w14:val="standardContextual"/>
            </w:rPr>
          </w:pPr>
          <w:hyperlink w:anchor="_Toc221373924" w:history="1">
            <w:r w:rsidRPr="00666DA8">
              <w:rPr>
                <w:rStyle w:val="Hyperlink"/>
                <w:noProof/>
                <w:w w:val="99"/>
              </w:rPr>
              <w:t>5.</w:t>
            </w:r>
            <w:r>
              <w:rPr>
                <w:rFonts w:asciiTheme="minorHAnsi" w:eastAsiaTheme="minorEastAsia" w:hAnsiTheme="minorHAnsi" w:cstheme="minorBidi"/>
                <w:noProof/>
                <w:kern w:val="2"/>
                <w:lang w:val="en-US"/>
                <w14:ligatures w14:val="standardContextual"/>
              </w:rPr>
              <w:tab/>
            </w:r>
            <w:r w:rsidRPr="00666DA8">
              <w:rPr>
                <w:rStyle w:val="Hyperlink"/>
                <w:noProof/>
              </w:rPr>
              <w:t>Công</w:t>
            </w:r>
            <w:r w:rsidRPr="00666DA8">
              <w:rPr>
                <w:rStyle w:val="Hyperlink"/>
                <w:noProof/>
                <w:spacing w:val="-7"/>
              </w:rPr>
              <w:t xml:space="preserve"> </w:t>
            </w:r>
            <w:r w:rsidRPr="00666DA8">
              <w:rPr>
                <w:rStyle w:val="Hyperlink"/>
                <w:noProof/>
              </w:rPr>
              <w:t>tác</w:t>
            </w:r>
            <w:r w:rsidRPr="00666DA8">
              <w:rPr>
                <w:rStyle w:val="Hyperlink"/>
                <w:noProof/>
                <w:spacing w:val="-4"/>
              </w:rPr>
              <w:t xml:space="preserve"> </w:t>
            </w:r>
            <w:r w:rsidRPr="00666DA8">
              <w:rPr>
                <w:rStyle w:val="Hyperlink"/>
                <w:noProof/>
              </w:rPr>
              <w:t>chuẩn</w:t>
            </w:r>
            <w:r w:rsidRPr="00666DA8">
              <w:rPr>
                <w:rStyle w:val="Hyperlink"/>
                <w:noProof/>
                <w:spacing w:val="-5"/>
              </w:rPr>
              <w:t xml:space="preserve"> bị</w:t>
            </w:r>
            <w:r>
              <w:rPr>
                <w:noProof/>
                <w:webHidden/>
              </w:rPr>
              <w:tab/>
            </w:r>
            <w:r>
              <w:rPr>
                <w:noProof/>
                <w:webHidden/>
              </w:rPr>
              <w:fldChar w:fldCharType="begin"/>
            </w:r>
            <w:r>
              <w:rPr>
                <w:noProof/>
                <w:webHidden/>
              </w:rPr>
              <w:instrText xml:space="preserve"> PAGEREF _Toc221373924 \h </w:instrText>
            </w:r>
            <w:r>
              <w:rPr>
                <w:noProof/>
                <w:webHidden/>
              </w:rPr>
            </w:r>
            <w:r>
              <w:rPr>
                <w:noProof/>
                <w:webHidden/>
              </w:rPr>
              <w:fldChar w:fldCharType="separate"/>
            </w:r>
            <w:r>
              <w:rPr>
                <w:noProof/>
                <w:webHidden/>
              </w:rPr>
              <w:t>10</w:t>
            </w:r>
            <w:r>
              <w:rPr>
                <w:noProof/>
                <w:webHidden/>
              </w:rPr>
              <w:fldChar w:fldCharType="end"/>
            </w:r>
          </w:hyperlink>
        </w:p>
        <w:p w14:paraId="628508B1" w14:textId="765BFBEA" w:rsidR="006D557F" w:rsidRDefault="006D557F">
          <w:pPr>
            <w:pStyle w:val="TOC2"/>
            <w:tabs>
              <w:tab w:val="left" w:pos="804"/>
              <w:tab w:val="right" w:leader="dot" w:pos="9062"/>
            </w:tabs>
            <w:rPr>
              <w:rFonts w:asciiTheme="minorHAnsi" w:eastAsiaTheme="minorEastAsia" w:hAnsiTheme="minorHAnsi" w:cstheme="minorBidi"/>
              <w:noProof/>
              <w:kern w:val="2"/>
              <w:lang w:val="en-US"/>
              <w14:ligatures w14:val="standardContextual"/>
            </w:rPr>
          </w:pPr>
          <w:hyperlink w:anchor="_Toc221373925" w:history="1">
            <w:r w:rsidRPr="00666DA8">
              <w:rPr>
                <w:rStyle w:val="Hyperlink"/>
                <w:noProof/>
                <w:w w:val="99"/>
              </w:rPr>
              <w:t>6.</w:t>
            </w:r>
            <w:r>
              <w:rPr>
                <w:rFonts w:asciiTheme="minorHAnsi" w:eastAsiaTheme="minorEastAsia" w:hAnsiTheme="minorHAnsi" w:cstheme="minorBidi"/>
                <w:noProof/>
                <w:kern w:val="2"/>
                <w:lang w:val="en-US"/>
                <w14:ligatures w14:val="standardContextual"/>
              </w:rPr>
              <w:tab/>
            </w:r>
            <w:r w:rsidRPr="00666DA8">
              <w:rPr>
                <w:rStyle w:val="Hyperlink"/>
                <w:noProof/>
              </w:rPr>
              <w:t>Các</w:t>
            </w:r>
            <w:r w:rsidRPr="00666DA8">
              <w:rPr>
                <w:rStyle w:val="Hyperlink"/>
                <w:noProof/>
                <w:spacing w:val="-7"/>
              </w:rPr>
              <w:t xml:space="preserve"> </w:t>
            </w:r>
            <w:r w:rsidRPr="00666DA8">
              <w:rPr>
                <w:rStyle w:val="Hyperlink"/>
                <w:noProof/>
              </w:rPr>
              <w:t>phần</w:t>
            </w:r>
            <w:r w:rsidRPr="00666DA8">
              <w:rPr>
                <w:rStyle w:val="Hyperlink"/>
                <w:noProof/>
                <w:spacing w:val="-4"/>
              </w:rPr>
              <w:t xml:space="preserve"> </w:t>
            </w:r>
            <w:r w:rsidRPr="00666DA8">
              <w:rPr>
                <w:rStyle w:val="Hyperlink"/>
                <w:noProof/>
              </w:rPr>
              <w:t>mềm</w:t>
            </w:r>
            <w:r w:rsidRPr="00666DA8">
              <w:rPr>
                <w:rStyle w:val="Hyperlink"/>
                <w:noProof/>
                <w:spacing w:val="-8"/>
              </w:rPr>
              <w:t xml:space="preserve"> </w:t>
            </w:r>
            <w:r w:rsidRPr="00666DA8">
              <w:rPr>
                <w:rStyle w:val="Hyperlink"/>
                <w:noProof/>
              </w:rPr>
              <w:t>thường</w:t>
            </w:r>
            <w:r w:rsidRPr="00666DA8">
              <w:rPr>
                <w:rStyle w:val="Hyperlink"/>
                <w:noProof/>
                <w:spacing w:val="-6"/>
              </w:rPr>
              <w:t xml:space="preserve"> </w:t>
            </w:r>
            <w:r w:rsidRPr="00666DA8">
              <w:rPr>
                <w:rStyle w:val="Hyperlink"/>
                <w:noProof/>
              </w:rPr>
              <w:t>dùng</w:t>
            </w:r>
            <w:r w:rsidRPr="00666DA8">
              <w:rPr>
                <w:rStyle w:val="Hyperlink"/>
                <w:noProof/>
                <w:spacing w:val="-6"/>
              </w:rPr>
              <w:t xml:space="preserve"> </w:t>
            </w:r>
            <w:r w:rsidRPr="00666DA8">
              <w:rPr>
                <w:rStyle w:val="Hyperlink"/>
                <w:noProof/>
              </w:rPr>
              <w:t>trong</w:t>
            </w:r>
            <w:r w:rsidRPr="00666DA8">
              <w:rPr>
                <w:rStyle w:val="Hyperlink"/>
                <w:noProof/>
                <w:spacing w:val="-6"/>
              </w:rPr>
              <w:t xml:space="preserve"> </w:t>
            </w:r>
            <w:r w:rsidRPr="00666DA8">
              <w:rPr>
                <w:rStyle w:val="Hyperlink"/>
                <w:noProof/>
              </w:rPr>
              <w:t>nội</w:t>
            </w:r>
            <w:r w:rsidRPr="00666DA8">
              <w:rPr>
                <w:rStyle w:val="Hyperlink"/>
                <w:noProof/>
                <w:spacing w:val="-6"/>
              </w:rPr>
              <w:t xml:space="preserve"> </w:t>
            </w:r>
            <w:r w:rsidRPr="00666DA8">
              <w:rPr>
                <w:rStyle w:val="Hyperlink"/>
                <w:noProof/>
              </w:rPr>
              <w:t>dung</w:t>
            </w:r>
            <w:r w:rsidRPr="00666DA8">
              <w:rPr>
                <w:rStyle w:val="Hyperlink"/>
                <w:noProof/>
                <w:spacing w:val="-6"/>
              </w:rPr>
              <w:t xml:space="preserve"> </w:t>
            </w:r>
            <w:r w:rsidRPr="00666DA8">
              <w:rPr>
                <w:rStyle w:val="Hyperlink"/>
                <w:noProof/>
              </w:rPr>
              <w:t>thực</w:t>
            </w:r>
            <w:r w:rsidRPr="00666DA8">
              <w:rPr>
                <w:rStyle w:val="Hyperlink"/>
                <w:noProof/>
                <w:spacing w:val="-6"/>
              </w:rPr>
              <w:t xml:space="preserve"> </w:t>
            </w:r>
            <w:r w:rsidRPr="00666DA8">
              <w:rPr>
                <w:rStyle w:val="Hyperlink"/>
                <w:noProof/>
                <w:spacing w:val="-5"/>
              </w:rPr>
              <w:t>tập</w:t>
            </w:r>
            <w:r>
              <w:rPr>
                <w:noProof/>
                <w:webHidden/>
              </w:rPr>
              <w:tab/>
            </w:r>
            <w:r>
              <w:rPr>
                <w:noProof/>
                <w:webHidden/>
              </w:rPr>
              <w:fldChar w:fldCharType="begin"/>
            </w:r>
            <w:r>
              <w:rPr>
                <w:noProof/>
                <w:webHidden/>
              </w:rPr>
              <w:instrText xml:space="preserve"> PAGEREF _Toc221373925 \h </w:instrText>
            </w:r>
            <w:r>
              <w:rPr>
                <w:noProof/>
                <w:webHidden/>
              </w:rPr>
            </w:r>
            <w:r>
              <w:rPr>
                <w:noProof/>
                <w:webHidden/>
              </w:rPr>
              <w:fldChar w:fldCharType="separate"/>
            </w:r>
            <w:r>
              <w:rPr>
                <w:noProof/>
                <w:webHidden/>
              </w:rPr>
              <w:t>13</w:t>
            </w:r>
            <w:r>
              <w:rPr>
                <w:noProof/>
                <w:webHidden/>
              </w:rPr>
              <w:fldChar w:fldCharType="end"/>
            </w:r>
          </w:hyperlink>
        </w:p>
        <w:p w14:paraId="24AB625E" w14:textId="3947ACFC" w:rsidR="006D557F" w:rsidRDefault="006D557F">
          <w:pPr>
            <w:pStyle w:val="TOC2"/>
            <w:tabs>
              <w:tab w:val="left" w:pos="804"/>
              <w:tab w:val="right" w:leader="dot" w:pos="9062"/>
            </w:tabs>
            <w:rPr>
              <w:rFonts w:asciiTheme="minorHAnsi" w:eastAsiaTheme="minorEastAsia" w:hAnsiTheme="minorHAnsi" w:cstheme="minorBidi"/>
              <w:noProof/>
              <w:kern w:val="2"/>
              <w:lang w:val="en-US"/>
              <w14:ligatures w14:val="standardContextual"/>
            </w:rPr>
          </w:pPr>
          <w:hyperlink w:anchor="_Toc221373926" w:history="1">
            <w:r w:rsidRPr="00666DA8">
              <w:rPr>
                <w:rStyle w:val="Hyperlink"/>
                <w:noProof/>
                <w:w w:val="99"/>
              </w:rPr>
              <w:t>7.</w:t>
            </w:r>
            <w:r>
              <w:rPr>
                <w:rFonts w:asciiTheme="minorHAnsi" w:eastAsiaTheme="minorEastAsia" w:hAnsiTheme="minorHAnsi" w:cstheme="minorBidi"/>
                <w:noProof/>
                <w:kern w:val="2"/>
                <w:lang w:val="en-US"/>
                <w14:ligatures w14:val="standardContextual"/>
              </w:rPr>
              <w:tab/>
            </w:r>
            <w:r w:rsidRPr="00666DA8">
              <w:rPr>
                <w:rStyle w:val="Hyperlink"/>
                <w:noProof/>
              </w:rPr>
              <w:t>Các</w:t>
            </w:r>
            <w:r w:rsidRPr="00666DA8">
              <w:rPr>
                <w:rStyle w:val="Hyperlink"/>
                <w:noProof/>
                <w:spacing w:val="-6"/>
              </w:rPr>
              <w:t xml:space="preserve"> </w:t>
            </w:r>
            <w:r w:rsidRPr="00666DA8">
              <w:rPr>
                <w:rStyle w:val="Hyperlink"/>
                <w:noProof/>
              </w:rPr>
              <w:t>giai</w:t>
            </w:r>
            <w:r w:rsidRPr="00666DA8">
              <w:rPr>
                <w:rStyle w:val="Hyperlink"/>
                <w:noProof/>
                <w:spacing w:val="-5"/>
              </w:rPr>
              <w:t xml:space="preserve"> </w:t>
            </w:r>
            <w:r w:rsidRPr="00666DA8">
              <w:rPr>
                <w:rStyle w:val="Hyperlink"/>
                <w:noProof/>
              </w:rPr>
              <w:t>đoạn</w:t>
            </w:r>
            <w:r w:rsidRPr="00666DA8">
              <w:rPr>
                <w:rStyle w:val="Hyperlink"/>
                <w:noProof/>
                <w:spacing w:val="-5"/>
              </w:rPr>
              <w:t xml:space="preserve"> </w:t>
            </w:r>
            <w:r w:rsidRPr="00666DA8">
              <w:rPr>
                <w:rStyle w:val="Hyperlink"/>
                <w:noProof/>
              </w:rPr>
              <w:t>thiết</w:t>
            </w:r>
            <w:r w:rsidRPr="00666DA8">
              <w:rPr>
                <w:rStyle w:val="Hyperlink"/>
                <w:noProof/>
                <w:spacing w:val="-5"/>
              </w:rPr>
              <w:t xml:space="preserve"> kế</w:t>
            </w:r>
            <w:r>
              <w:rPr>
                <w:noProof/>
                <w:webHidden/>
              </w:rPr>
              <w:tab/>
            </w:r>
            <w:r>
              <w:rPr>
                <w:noProof/>
                <w:webHidden/>
              </w:rPr>
              <w:fldChar w:fldCharType="begin"/>
            </w:r>
            <w:r>
              <w:rPr>
                <w:noProof/>
                <w:webHidden/>
              </w:rPr>
              <w:instrText xml:space="preserve"> PAGEREF _Toc221373926 \h </w:instrText>
            </w:r>
            <w:r>
              <w:rPr>
                <w:noProof/>
                <w:webHidden/>
              </w:rPr>
            </w:r>
            <w:r>
              <w:rPr>
                <w:noProof/>
                <w:webHidden/>
              </w:rPr>
              <w:fldChar w:fldCharType="separate"/>
            </w:r>
            <w:r>
              <w:rPr>
                <w:noProof/>
                <w:webHidden/>
              </w:rPr>
              <w:t>13</w:t>
            </w:r>
            <w:r>
              <w:rPr>
                <w:noProof/>
                <w:webHidden/>
              </w:rPr>
              <w:fldChar w:fldCharType="end"/>
            </w:r>
          </w:hyperlink>
        </w:p>
        <w:p w14:paraId="5DE9717C" w14:textId="381450DE" w:rsidR="006D557F" w:rsidRDefault="006D557F">
          <w:pPr>
            <w:pStyle w:val="TOC2"/>
            <w:tabs>
              <w:tab w:val="left" w:pos="804"/>
              <w:tab w:val="right" w:leader="dot" w:pos="9062"/>
            </w:tabs>
            <w:rPr>
              <w:rFonts w:asciiTheme="minorHAnsi" w:eastAsiaTheme="minorEastAsia" w:hAnsiTheme="minorHAnsi" w:cstheme="minorBidi"/>
              <w:noProof/>
              <w:kern w:val="2"/>
              <w:lang w:val="en-US"/>
              <w14:ligatures w14:val="standardContextual"/>
            </w:rPr>
          </w:pPr>
          <w:hyperlink w:anchor="_Toc221373927" w:history="1">
            <w:r w:rsidRPr="00666DA8">
              <w:rPr>
                <w:rStyle w:val="Hyperlink"/>
                <w:noProof/>
                <w:w w:val="99"/>
              </w:rPr>
              <w:t>8.</w:t>
            </w:r>
            <w:r>
              <w:rPr>
                <w:rFonts w:asciiTheme="minorHAnsi" w:eastAsiaTheme="minorEastAsia" w:hAnsiTheme="minorHAnsi" w:cstheme="minorBidi"/>
                <w:noProof/>
                <w:kern w:val="2"/>
                <w:lang w:val="en-US"/>
                <w14:ligatures w14:val="standardContextual"/>
              </w:rPr>
              <w:tab/>
            </w:r>
            <w:r w:rsidRPr="00666DA8">
              <w:rPr>
                <w:rStyle w:val="Hyperlink"/>
                <w:noProof/>
              </w:rPr>
              <w:t>Hồ</w:t>
            </w:r>
            <w:r w:rsidRPr="00666DA8">
              <w:rPr>
                <w:rStyle w:val="Hyperlink"/>
                <w:noProof/>
                <w:spacing w:val="-5"/>
              </w:rPr>
              <w:t xml:space="preserve"> </w:t>
            </w:r>
            <w:r w:rsidRPr="00666DA8">
              <w:rPr>
                <w:rStyle w:val="Hyperlink"/>
                <w:noProof/>
              </w:rPr>
              <w:t>sơ</w:t>
            </w:r>
            <w:r w:rsidRPr="00666DA8">
              <w:rPr>
                <w:rStyle w:val="Hyperlink"/>
                <w:noProof/>
                <w:spacing w:val="-1"/>
              </w:rPr>
              <w:t xml:space="preserve"> </w:t>
            </w:r>
            <w:r w:rsidRPr="00666DA8">
              <w:rPr>
                <w:rStyle w:val="Hyperlink"/>
                <w:noProof/>
              </w:rPr>
              <w:t>thiết</w:t>
            </w:r>
            <w:r w:rsidRPr="00666DA8">
              <w:rPr>
                <w:rStyle w:val="Hyperlink"/>
                <w:noProof/>
                <w:spacing w:val="-4"/>
              </w:rPr>
              <w:t xml:space="preserve"> </w:t>
            </w:r>
            <w:r w:rsidRPr="00666DA8">
              <w:rPr>
                <w:rStyle w:val="Hyperlink"/>
                <w:noProof/>
              </w:rPr>
              <w:t>kế</w:t>
            </w:r>
            <w:r w:rsidRPr="00666DA8">
              <w:rPr>
                <w:rStyle w:val="Hyperlink"/>
                <w:noProof/>
                <w:spacing w:val="-1"/>
              </w:rPr>
              <w:t xml:space="preserve"> </w:t>
            </w:r>
            <w:r w:rsidRPr="00666DA8">
              <w:rPr>
                <w:rStyle w:val="Hyperlink"/>
                <w:noProof/>
              </w:rPr>
              <w:t>cơ</w:t>
            </w:r>
            <w:r w:rsidRPr="00666DA8">
              <w:rPr>
                <w:rStyle w:val="Hyperlink"/>
                <w:noProof/>
                <w:spacing w:val="-2"/>
              </w:rPr>
              <w:t xml:space="preserve"> </w:t>
            </w:r>
            <w:r w:rsidRPr="00666DA8">
              <w:rPr>
                <w:rStyle w:val="Hyperlink"/>
                <w:noProof/>
                <w:spacing w:val="-5"/>
              </w:rPr>
              <w:t>sở</w:t>
            </w:r>
            <w:r>
              <w:rPr>
                <w:noProof/>
                <w:webHidden/>
              </w:rPr>
              <w:tab/>
            </w:r>
            <w:r>
              <w:rPr>
                <w:noProof/>
                <w:webHidden/>
              </w:rPr>
              <w:fldChar w:fldCharType="begin"/>
            </w:r>
            <w:r>
              <w:rPr>
                <w:noProof/>
                <w:webHidden/>
              </w:rPr>
              <w:instrText xml:space="preserve"> PAGEREF _Toc221373927 \h </w:instrText>
            </w:r>
            <w:r>
              <w:rPr>
                <w:noProof/>
                <w:webHidden/>
              </w:rPr>
            </w:r>
            <w:r>
              <w:rPr>
                <w:noProof/>
                <w:webHidden/>
              </w:rPr>
              <w:fldChar w:fldCharType="separate"/>
            </w:r>
            <w:r>
              <w:rPr>
                <w:noProof/>
                <w:webHidden/>
              </w:rPr>
              <w:t>13</w:t>
            </w:r>
            <w:r>
              <w:rPr>
                <w:noProof/>
                <w:webHidden/>
              </w:rPr>
              <w:fldChar w:fldCharType="end"/>
            </w:r>
          </w:hyperlink>
        </w:p>
        <w:p w14:paraId="5FB38ADF" w14:textId="0B9094FD" w:rsidR="006D557F" w:rsidRDefault="006D557F">
          <w:pPr>
            <w:pStyle w:val="TOC2"/>
            <w:tabs>
              <w:tab w:val="left" w:pos="804"/>
              <w:tab w:val="right" w:leader="dot" w:pos="9062"/>
            </w:tabs>
            <w:rPr>
              <w:rFonts w:asciiTheme="minorHAnsi" w:eastAsiaTheme="minorEastAsia" w:hAnsiTheme="minorHAnsi" w:cstheme="minorBidi"/>
              <w:noProof/>
              <w:kern w:val="2"/>
              <w:lang w:val="en-US"/>
              <w14:ligatures w14:val="standardContextual"/>
            </w:rPr>
          </w:pPr>
          <w:hyperlink w:anchor="_Toc221373928" w:history="1">
            <w:r w:rsidRPr="00666DA8">
              <w:rPr>
                <w:rStyle w:val="Hyperlink"/>
                <w:noProof/>
                <w:w w:val="99"/>
              </w:rPr>
              <w:t>9.</w:t>
            </w:r>
            <w:r>
              <w:rPr>
                <w:rFonts w:asciiTheme="minorHAnsi" w:eastAsiaTheme="minorEastAsia" w:hAnsiTheme="minorHAnsi" w:cstheme="minorBidi"/>
                <w:noProof/>
                <w:kern w:val="2"/>
                <w:lang w:val="en-US"/>
                <w14:ligatures w14:val="standardContextual"/>
              </w:rPr>
              <w:tab/>
            </w:r>
            <w:r w:rsidRPr="00666DA8">
              <w:rPr>
                <w:rStyle w:val="Hyperlink"/>
                <w:noProof/>
              </w:rPr>
              <w:t>Hồ</w:t>
            </w:r>
            <w:r w:rsidRPr="00666DA8">
              <w:rPr>
                <w:rStyle w:val="Hyperlink"/>
                <w:noProof/>
                <w:spacing w:val="-4"/>
              </w:rPr>
              <w:t xml:space="preserve"> </w:t>
            </w:r>
            <w:r w:rsidRPr="00666DA8">
              <w:rPr>
                <w:rStyle w:val="Hyperlink"/>
                <w:noProof/>
              </w:rPr>
              <w:t>sơ</w:t>
            </w:r>
            <w:r w:rsidRPr="00666DA8">
              <w:rPr>
                <w:rStyle w:val="Hyperlink"/>
                <w:noProof/>
                <w:spacing w:val="-4"/>
              </w:rPr>
              <w:t xml:space="preserve"> </w:t>
            </w:r>
            <w:r w:rsidRPr="00666DA8">
              <w:rPr>
                <w:rStyle w:val="Hyperlink"/>
                <w:noProof/>
              </w:rPr>
              <w:t>thiết</w:t>
            </w:r>
            <w:r w:rsidRPr="00666DA8">
              <w:rPr>
                <w:rStyle w:val="Hyperlink"/>
                <w:noProof/>
                <w:spacing w:val="-4"/>
              </w:rPr>
              <w:t xml:space="preserve"> </w:t>
            </w:r>
            <w:r w:rsidRPr="00666DA8">
              <w:rPr>
                <w:rStyle w:val="Hyperlink"/>
                <w:noProof/>
              </w:rPr>
              <w:t>kế</w:t>
            </w:r>
            <w:r w:rsidRPr="00666DA8">
              <w:rPr>
                <w:rStyle w:val="Hyperlink"/>
                <w:noProof/>
                <w:spacing w:val="-2"/>
              </w:rPr>
              <w:t xml:space="preserve"> </w:t>
            </w:r>
            <w:r w:rsidRPr="00666DA8">
              <w:rPr>
                <w:rStyle w:val="Hyperlink"/>
                <w:noProof/>
              </w:rPr>
              <w:t>kỹ</w:t>
            </w:r>
            <w:r w:rsidRPr="00666DA8">
              <w:rPr>
                <w:rStyle w:val="Hyperlink"/>
                <w:noProof/>
                <w:spacing w:val="-2"/>
              </w:rPr>
              <w:t xml:space="preserve"> </w:t>
            </w:r>
            <w:r w:rsidRPr="00666DA8">
              <w:rPr>
                <w:rStyle w:val="Hyperlink"/>
                <w:noProof/>
                <w:spacing w:val="-4"/>
              </w:rPr>
              <w:t>thuật</w:t>
            </w:r>
            <w:r>
              <w:rPr>
                <w:noProof/>
                <w:webHidden/>
              </w:rPr>
              <w:tab/>
            </w:r>
            <w:r>
              <w:rPr>
                <w:noProof/>
                <w:webHidden/>
              </w:rPr>
              <w:fldChar w:fldCharType="begin"/>
            </w:r>
            <w:r>
              <w:rPr>
                <w:noProof/>
                <w:webHidden/>
              </w:rPr>
              <w:instrText xml:space="preserve"> PAGEREF _Toc221373928 \h </w:instrText>
            </w:r>
            <w:r>
              <w:rPr>
                <w:noProof/>
                <w:webHidden/>
              </w:rPr>
            </w:r>
            <w:r>
              <w:rPr>
                <w:noProof/>
                <w:webHidden/>
              </w:rPr>
              <w:fldChar w:fldCharType="separate"/>
            </w:r>
            <w:r>
              <w:rPr>
                <w:noProof/>
                <w:webHidden/>
              </w:rPr>
              <w:t>17</w:t>
            </w:r>
            <w:r>
              <w:rPr>
                <w:noProof/>
                <w:webHidden/>
              </w:rPr>
              <w:fldChar w:fldCharType="end"/>
            </w:r>
          </w:hyperlink>
        </w:p>
        <w:p w14:paraId="05E36B46" w14:textId="3F32D204" w:rsidR="006D557F" w:rsidRDefault="006D557F">
          <w:pPr>
            <w:pStyle w:val="TOC1"/>
            <w:tabs>
              <w:tab w:val="left" w:pos="804"/>
              <w:tab w:val="right" w:leader="dot" w:pos="9062"/>
            </w:tabs>
            <w:rPr>
              <w:rFonts w:asciiTheme="minorHAnsi" w:eastAsiaTheme="minorEastAsia" w:hAnsiTheme="minorHAnsi" w:cstheme="minorBidi"/>
              <w:b w:val="0"/>
              <w:bCs w:val="0"/>
              <w:noProof/>
              <w:kern w:val="2"/>
              <w:lang w:val="en-US"/>
              <w14:ligatures w14:val="standardContextual"/>
            </w:rPr>
          </w:pPr>
          <w:hyperlink w:anchor="_Toc221373929" w:history="1">
            <w:r w:rsidRPr="00666DA8">
              <w:rPr>
                <w:rStyle w:val="Hyperlink"/>
                <w:noProof/>
              </w:rPr>
              <w:t>III.</w:t>
            </w:r>
            <w:r>
              <w:rPr>
                <w:rFonts w:asciiTheme="minorHAnsi" w:eastAsiaTheme="minorEastAsia" w:hAnsiTheme="minorHAnsi" w:cstheme="minorBidi"/>
                <w:b w:val="0"/>
                <w:bCs w:val="0"/>
                <w:noProof/>
                <w:kern w:val="2"/>
                <w:lang w:val="en-US"/>
                <w14:ligatures w14:val="standardContextual"/>
              </w:rPr>
              <w:tab/>
            </w:r>
            <w:r w:rsidRPr="00666DA8">
              <w:rPr>
                <w:rStyle w:val="Hyperlink"/>
                <w:noProof/>
              </w:rPr>
              <w:t>Quy trình thiết kế nhiệm vụ được giao ( Phân tích đặc điểm , công năng công trình đưa ra giải pháp, phương án thiết kế )</w:t>
            </w:r>
            <w:r>
              <w:rPr>
                <w:noProof/>
                <w:webHidden/>
              </w:rPr>
              <w:tab/>
            </w:r>
            <w:r>
              <w:rPr>
                <w:noProof/>
                <w:webHidden/>
              </w:rPr>
              <w:fldChar w:fldCharType="begin"/>
            </w:r>
            <w:r>
              <w:rPr>
                <w:noProof/>
                <w:webHidden/>
              </w:rPr>
              <w:instrText xml:space="preserve"> PAGEREF _Toc221373929 \h </w:instrText>
            </w:r>
            <w:r>
              <w:rPr>
                <w:noProof/>
                <w:webHidden/>
              </w:rPr>
            </w:r>
            <w:r>
              <w:rPr>
                <w:noProof/>
                <w:webHidden/>
              </w:rPr>
              <w:fldChar w:fldCharType="separate"/>
            </w:r>
            <w:r>
              <w:rPr>
                <w:noProof/>
                <w:webHidden/>
              </w:rPr>
              <w:t>27</w:t>
            </w:r>
            <w:r>
              <w:rPr>
                <w:noProof/>
                <w:webHidden/>
              </w:rPr>
              <w:fldChar w:fldCharType="end"/>
            </w:r>
          </w:hyperlink>
        </w:p>
        <w:p w14:paraId="0097233E" w14:textId="3D3A97BC" w:rsidR="006D557F" w:rsidRDefault="006D557F">
          <w:pPr>
            <w:pStyle w:val="TOC2"/>
            <w:tabs>
              <w:tab w:val="left" w:pos="804"/>
              <w:tab w:val="right" w:leader="dot" w:pos="9062"/>
            </w:tabs>
            <w:rPr>
              <w:rFonts w:asciiTheme="minorHAnsi" w:eastAsiaTheme="minorEastAsia" w:hAnsiTheme="minorHAnsi" w:cstheme="minorBidi"/>
              <w:noProof/>
              <w:kern w:val="2"/>
              <w:lang w:val="en-US"/>
              <w14:ligatures w14:val="standardContextual"/>
            </w:rPr>
          </w:pPr>
          <w:hyperlink w:anchor="_Toc221373930" w:history="1">
            <w:r w:rsidRPr="00666DA8">
              <w:rPr>
                <w:rStyle w:val="Hyperlink"/>
                <w:noProof/>
                <w:w w:val="99"/>
              </w:rPr>
              <w:t>1.</w:t>
            </w:r>
            <w:r>
              <w:rPr>
                <w:rFonts w:asciiTheme="minorHAnsi" w:eastAsiaTheme="minorEastAsia" w:hAnsiTheme="minorHAnsi" w:cstheme="minorBidi"/>
                <w:noProof/>
                <w:kern w:val="2"/>
                <w:lang w:val="en-US"/>
                <w14:ligatures w14:val="standardContextual"/>
              </w:rPr>
              <w:tab/>
            </w:r>
            <w:r w:rsidRPr="00666DA8">
              <w:rPr>
                <w:rStyle w:val="Hyperlink"/>
                <w:noProof/>
              </w:rPr>
              <w:t>Phần</w:t>
            </w:r>
            <w:r w:rsidRPr="00666DA8">
              <w:rPr>
                <w:rStyle w:val="Hyperlink"/>
                <w:noProof/>
                <w:spacing w:val="-10"/>
              </w:rPr>
              <w:t xml:space="preserve"> </w:t>
            </w:r>
            <w:r w:rsidRPr="00666DA8">
              <w:rPr>
                <w:rStyle w:val="Hyperlink"/>
                <w:noProof/>
                <w:spacing w:val="-4"/>
              </w:rPr>
              <w:t>điện</w:t>
            </w:r>
            <w:r>
              <w:rPr>
                <w:noProof/>
                <w:webHidden/>
              </w:rPr>
              <w:tab/>
            </w:r>
            <w:r>
              <w:rPr>
                <w:noProof/>
                <w:webHidden/>
              </w:rPr>
              <w:fldChar w:fldCharType="begin"/>
            </w:r>
            <w:r>
              <w:rPr>
                <w:noProof/>
                <w:webHidden/>
              </w:rPr>
              <w:instrText xml:space="preserve"> PAGEREF _Toc221373930 \h </w:instrText>
            </w:r>
            <w:r>
              <w:rPr>
                <w:noProof/>
                <w:webHidden/>
              </w:rPr>
            </w:r>
            <w:r>
              <w:rPr>
                <w:noProof/>
                <w:webHidden/>
              </w:rPr>
              <w:fldChar w:fldCharType="separate"/>
            </w:r>
            <w:r>
              <w:rPr>
                <w:noProof/>
                <w:webHidden/>
              </w:rPr>
              <w:t>27</w:t>
            </w:r>
            <w:r>
              <w:rPr>
                <w:noProof/>
                <w:webHidden/>
              </w:rPr>
              <w:fldChar w:fldCharType="end"/>
            </w:r>
          </w:hyperlink>
        </w:p>
        <w:p w14:paraId="412FA796" w14:textId="09FA7430" w:rsidR="006D557F" w:rsidRDefault="006D557F">
          <w:pPr>
            <w:pStyle w:val="TOC2"/>
            <w:tabs>
              <w:tab w:val="left" w:pos="984"/>
              <w:tab w:val="right" w:leader="dot" w:pos="9062"/>
            </w:tabs>
            <w:rPr>
              <w:rFonts w:asciiTheme="minorHAnsi" w:eastAsiaTheme="minorEastAsia" w:hAnsiTheme="minorHAnsi" w:cstheme="minorBidi"/>
              <w:noProof/>
              <w:kern w:val="2"/>
              <w:lang w:val="en-US"/>
              <w14:ligatures w14:val="standardContextual"/>
            </w:rPr>
          </w:pPr>
          <w:hyperlink w:anchor="_Toc221373931" w:history="1">
            <w:r w:rsidRPr="00666DA8">
              <w:rPr>
                <w:rStyle w:val="Hyperlink"/>
                <w:noProof/>
                <w:w w:val="99"/>
              </w:rPr>
              <w:t>1.1.</w:t>
            </w:r>
            <w:r>
              <w:rPr>
                <w:rFonts w:asciiTheme="minorHAnsi" w:eastAsiaTheme="minorEastAsia" w:hAnsiTheme="minorHAnsi" w:cstheme="minorBidi"/>
                <w:noProof/>
                <w:kern w:val="2"/>
                <w:lang w:val="en-US"/>
                <w14:ligatures w14:val="standardContextual"/>
              </w:rPr>
              <w:tab/>
            </w:r>
            <w:r w:rsidRPr="00666DA8">
              <w:rPr>
                <w:rStyle w:val="Hyperlink"/>
                <w:noProof/>
              </w:rPr>
              <w:t>Hệ</w:t>
            </w:r>
            <w:r w:rsidRPr="00666DA8">
              <w:rPr>
                <w:rStyle w:val="Hyperlink"/>
                <w:noProof/>
                <w:spacing w:val="-7"/>
              </w:rPr>
              <w:t xml:space="preserve"> </w:t>
            </w:r>
            <w:r w:rsidRPr="00666DA8">
              <w:rPr>
                <w:rStyle w:val="Hyperlink"/>
                <w:noProof/>
              </w:rPr>
              <w:t>thống</w:t>
            </w:r>
            <w:r w:rsidRPr="00666DA8">
              <w:rPr>
                <w:rStyle w:val="Hyperlink"/>
                <w:noProof/>
                <w:spacing w:val="-6"/>
              </w:rPr>
              <w:t xml:space="preserve"> </w:t>
            </w:r>
            <w:r w:rsidRPr="00666DA8">
              <w:rPr>
                <w:rStyle w:val="Hyperlink"/>
                <w:noProof/>
              </w:rPr>
              <w:t>chiếu</w:t>
            </w:r>
            <w:r w:rsidRPr="00666DA8">
              <w:rPr>
                <w:rStyle w:val="Hyperlink"/>
                <w:noProof/>
                <w:spacing w:val="-6"/>
              </w:rPr>
              <w:t xml:space="preserve"> </w:t>
            </w:r>
            <w:r w:rsidRPr="00666DA8">
              <w:rPr>
                <w:rStyle w:val="Hyperlink"/>
                <w:noProof/>
                <w:spacing w:val="-4"/>
              </w:rPr>
              <w:t>sáng</w:t>
            </w:r>
            <w:r>
              <w:rPr>
                <w:noProof/>
                <w:webHidden/>
              </w:rPr>
              <w:tab/>
            </w:r>
            <w:r>
              <w:rPr>
                <w:noProof/>
                <w:webHidden/>
              </w:rPr>
              <w:fldChar w:fldCharType="begin"/>
            </w:r>
            <w:r>
              <w:rPr>
                <w:noProof/>
                <w:webHidden/>
              </w:rPr>
              <w:instrText xml:space="preserve"> PAGEREF _Toc221373931 \h </w:instrText>
            </w:r>
            <w:r>
              <w:rPr>
                <w:noProof/>
                <w:webHidden/>
              </w:rPr>
            </w:r>
            <w:r>
              <w:rPr>
                <w:noProof/>
                <w:webHidden/>
              </w:rPr>
              <w:fldChar w:fldCharType="separate"/>
            </w:r>
            <w:r>
              <w:rPr>
                <w:noProof/>
                <w:webHidden/>
              </w:rPr>
              <w:t>27</w:t>
            </w:r>
            <w:r>
              <w:rPr>
                <w:noProof/>
                <w:webHidden/>
              </w:rPr>
              <w:fldChar w:fldCharType="end"/>
            </w:r>
          </w:hyperlink>
        </w:p>
        <w:p w14:paraId="5C3D09D2" w14:textId="2FC6FC75" w:rsidR="006D557F" w:rsidRDefault="006D557F">
          <w:pPr>
            <w:pStyle w:val="TOC2"/>
            <w:tabs>
              <w:tab w:val="left" w:pos="984"/>
              <w:tab w:val="right" w:leader="dot" w:pos="9062"/>
            </w:tabs>
            <w:rPr>
              <w:rFonts w:asciiTheme="minorHAnsi" w:eastAsiaTheme="minorEastAsia" w:hAnsiTheme="minorHAnsi" w:cstheme="minorBidi"/>
              <w:noProof/>
              <w:kern w:val="2"/>
              <w:lang w:val="en-US"/>
              <w14:ligatures w14:val="standardContextual"/>
            </w:rPr>
          </w:pPr>
          <w:hyperlink w:anchor="_Toc221373932" w:history="1">
            <w:r w:rsidRPr="00666DA8">
              <w:rPr>
                <w:rStyle w:val="Hyperlink"/>
                <w:noProof/>
                <w:w w:val="99"/>
              </w:rPr>
              <w:t>1.2.</w:t>
            </w:r>
            <w:r>
              <w:rPr>
                <w:rFonts w:asciiTheme="minorHAnsi" w:eastAsiaTheme="minorEastAsia" w:hAnsiTheme="minorHAnsi" w:cstheme="minorBidi"/>
                <w:noProof/>
                <w:kern w:val="2"/>
                <w:lang w:val="en-US"/>
                <w14:ligatures w14:val="standardContextual"/>
              </w:rPr>
              <w:tab/>
            </w:r>
            <w:r w:rsidRPr="00666DA8">
              <w:rPr>
                <w:rStyle w:val="Hyperlink"/>
                <w:noProof/>
              </w:rPr>
              <w:t>Hệ</w:t>
            </w:r>
            <w:r w:rsidRPr="00666DA8">
              <w:rPr>
                <w:rStyle w:val="Hyperlink"/>
                <w:noProof/>
                <w:spacing w:val="-6"/>
              </w:rPr>
              <w:t xml:space="preserve"> </w:t>
            </w:r>
            <w:r w:rsidRPr="00666DA8">
              <w:rPr>
                <w:rStyle w:val="Hyperlink"/>
                <w:noProof/>
              </w:rPr>
              <w:t>thốn</w:t>
            </w:r>
            <w:r w:rsidRPr="00666DA8">
              <w:rPr>
                <w:rStyle w:val="Hyperlink"/>
                <w:noProof/>
                <w:lang w:val="en-US"/>
              </w:rPr>
              <w:t xml:space="preserve">g </w:t>
            </w:r>
            <w:r w:rsidRPr="00666DA8">
              <w:rPr>
                <w:rStyle w:val="Hyperlink"/>
                <w:noProof/>
              </w:rPr>
              <w:t>thông</w:t>
            </w:r>
            <w:r w:rsidRPr="00666DA8">
              <w:rPr>
                <w:rStyle w:val="Hyperlink"/>
                <w:noProof/>
                <w:lang w:val="en-US"/>
              </w:rPr>
              <w:t xml:space="preserve"> tin</w:t>
            </w:r>
            <w:r>
              <w:rPr>
                <w:noProof/>
                <w:webHidden/>
              </w:rPr>
              <w:tab/>
            </w:r>
            <w:r>
              <w:rPr>
                <w:noProof/>
                <w:webHidden/>
              </w:rPr>
              <w:fldChar w:fldCharType="begin"/>
            </w:r>
            <w:r>
              <w:rPr>
                <w:noProof/>
                <w:webHidden/>
              </w:rPr>
              <w:instrText xml:space="preserve"> PAGEREF _Toc221373932 \h </w:instrText>
            </w:r>
            <w:r>
              <w:rPr>
                <w:noProof/>
                <w:webHidden/>
              </w:rPr>
            </w:r>
            <w:r>
              <w:rPr>
                <w:noProof/>
                <w:webHidden/>
              </w:rPr>
              <w:fldChar w:fldCharType="separate"/>
            </w:r>
            <w:r>
              <w:rPr>
                <w:noProof/>
                <w:webHidden/>
              </w:rPr>
              <w:t>29</w:t>
            </w:r>
            <w:r>
              <w:rPr>
                <w:noProof/>
                <w:webHidden/>
              </w:rPr>
              <w:fldChar w:fldCharType="end"/>
            </w:r>
          </w:hyperlink>
        </w:p>
        <w:p w14:paraId="2CAEAAE9" w14:textId="6234AE79" w:rsidR="006D557F" w:rsidRDefault="006D557F">
          <w:pPr>
            <w:pStyle w:val="TOC2"/>
            <w:tabs>
              <w:tab w:val="left" w:pos="984"/>
              <w:tab w:val="right" w:leader="dot" w:pos="9062"/>
            </w:tabs>
            <w:rPr>
              <w:rFonts w:asciiTheme="minorHAnsi" w:eastAsiaTheme="minorEastAsia" w:hAnsiTheme="minorHAnsi" w:cstheme="minorBidi"/>
              <w:noProof/>
              <w:kern w:val="2"/>
              <w:lang w:val="en-US"/>
              <w14:ligatures w14:val="standardContextual"/>
            </w:rPr>
          </w:pPr>
          <w:hyperlink w:anchor="_Toc221373933" w:history="1">
            <w:r w:rsidRPr="00666DA8">
              <w:rPr>
                <w:rStyle w:val="Hyperlink"/>
                <w:noProof/>
                <w:w w:val="99"/>
              </w:rPr>
              <w:t>1.3.</w:t>
            </w:r>
            <w:r>
              <w:rPr>
                <w:rFonts w:asciiTheme="minorHAnsi" w:eastAsiaTheme="minorEastAsia" w:hAnsiTheme="minorHAnsi" w:cstheme="minorBidi"/>
                <w:noProof/>
                <w:kern w:val="2"/>
                <w:lang w:val="en-US"/>
                <w14:ligatures w14:val="standardContextual"/>
              </w:rPr>
              <w:tab/>
            </w:r>
            <w:r w:rsidRPr="00666DA8">
              <w:rPr>
                <w:rStyle w:val="Hyperlink"/>
                <w:noProof/>
                <w:spacing w:val="-2"/>
              </w:rPr>
              <w:t>Hệ thống mạng, truyền hình trong căn hộ.</w:t>
            </w:r>
            <w:r>
              <w:rPr>
                <w:noProof/>
                <w:webHidden/>
              </w:rPr>
              <w:tab/>
            </w:r>
            <w:r>
              <w:rPr>
                <w:noProof/>
                <w:webHidden/>
              </w:rPr>
              <w:fldChar w:fldCharType="begin"/>
            </w:r>
            <w:r>
              <w:rPr>
                <w:noProof/>
                <w:webHidden/>
              </w:rPr>
              <w:instrText xml:space="preserve"> PAGEREF _Toc221373933 \h </w:instrText>
            </w:r>
            <w:r>
              <w:rPr>
                <w:noProof/>
                <w:webHidden/>
              </w:rPr>
            </w:r>
            <w:r>
              <w:rPr>
                <w:noProof/>
                <w:webHidden/>
              </w:rPr>
              <w:fldChar w:fldCharType="separate"/>
            </w:r>
            <w:r>
              <w:rPr>
                <w:noProof/>
                <w:webHidden/>
              </w:rPr>
              <w:t>30</w:t>
            </w:r>
            <w:r>
              <w:rPr>
                <w:noProof/>
                <w:webHidden/>
              </w:rPr>
              <w:fldChar w:fldCharType="end"/>
            </w:r>
          </w:hyperlink>
        </w:p>
        <w:p w14:paraId="43DF7C85" w14:textId="639A8D16" w:rsidR="006D557F" w:rsidRDefault="006D557F">
          <w:pPr>
            <w:pStyle w:val="TOC2"/>
            <w:tabs>
              <w:tab w:val="left" w:pos="984"/>
              <w:tab w:val="right" w:leader="dot" w:pos="9062"/>
            </w:tabs>
            <w:rPr>
              <w:rFonts w:asciiTheme="minorHAnsi" w:eastAsiaTheme="minorEastAsia" w:hAnsiTheme="minorHAnsi" w:cstheme="minorBidi"/>
              <w:noProof/>
              <w:kern w:val="2"/>
              <w:lang w:val="en-US"/>
              <w14:ligatures w14:val="standardContextual"/>
            </w:rPr>
          </w:pPr>
          <w:hyperlink w:anchor="_Toc221373934" w:history="1">
            <w:r w:rsidRPr="00666DA8">
              <w:rPr>
                <w:rStyle w:val="Hyperlink"/>
                <w:noProof/>
                <w:w w:val="99"/>
              </w:rPr>
              <w:t>1.4.</w:t>
            </w:r>
            <w:r>
              <w:rPr>
                <w:rFonts w:asciiTheme="minorHAnsi" w:eastAsiaTheme="minorEastAsia" w:hAnsiTheme="minorHAnsi" w:cstheme="minorBidi"/>
                <w:noProof/>
                <w:kern w:val="2"/>
                <w:lang w:val="en-US"/>
                <w14:ligatures w14:val="standardContextual"/>
              </w:rPr>
              <w:tab/>
            </w:r>
            <w:r w:rsidRPr="00666DA8">
              <w:rPr>
                <w:rStyle w:val="Hyperlink"/>
                <w:noProof/>
              </w:rPr>
              <w:t xml:space="preserve">Hệ </w:t>
            </w:r>
            <w:r w:rsidRPr="00666DA8">
              <w:rPr>
                <w:rStyle w:val="Hyperlink"/>
                <w:noProof/>
                <w:spacing w:val="-2"/>
              </w:rPr>
              <w:t>thống</w:t>
            </w:r>
            <w:r w:rsidRPr="00666DA8">
              <w:rPr>
                <w:rStyle w:val="Hyperlink"/>
                <w:noProof/>
              </w:rPr>
              <w:t xml:space="preserve"> thông tin khu thương mại dịch vụ.</w:t>
            </w:r>
            <w:r>
              <w:rPr>
                <w:noProof/>
                <w:webHidden/>
              </w:rPr>
              <w:tab/>
            </w:r>
            <w:r>
              <w:rPr>
                <w:noProof/>
                <w:webHidden/>
              </w:rPr>
              <w:fldChar w:fldCharType="begin"/>
            </w:r>
            <w:r>
              <w:rPr>
                <w:noProof/>
                <w:webHidden/>
              </w:rPr>
              <w:instrText xml:space="preserve"> PAGEREF _Toc221373934 \h </w:instrText>
            </w:r>
            <w:r>
              <w:rPr>
                <w:noProof/>
                <w:webHidden/>
              </w:rPr>
            </w:r>
            <w:r>
              <w:rPr>
                <w:noProof/>
                <w:webHidden/>
              </w:rPr>
              <w:fldChar w:fldCharType="separate"/>
            </w:r>
            <w:r>
              <w:rPr>
                <w:noProof/>
                <w:webHidden/>
              </w:rPr>
              <w:t>30</w:t>
            </w:r>
            <w:r>
              <w:rPr>
                <w:noProof/>
                <w:webHidden/>
              </w:rPr>
              <w:fldChar w:fldCharType="end"/>
            </w:r>
          </w:hyperlink>
        </w:p>
        <w:p w14:paraId="6FB8C5EB" w14:textId="58EE0C8C" w:rsidR="006D557F" w:rsidRDefault="006D557F">
          <w:pPr>
            <w:pStyle w:val="TOC2"/>
            <w:tabs>
              <w:tab w:val="left" w:pos="984"/>
              <w:tab w:val="right" w:leader="dot" w:pos="9062"/>
            </w:tabs>
            <w:rPr>
              <w:rFonts w:asciiTheme="minorHAnsi" w:eastAsiaTheme="minorEastAsia" w:hAnsiTheme="minorHAnsi" w:cstheme="minorBidi"/>
              <w:noProof/>
              <w:kern w:val="2"/>
              <w:lang w:val="en-US"/>
              <w14:ligatures w14:val="standardContextual"/>
            </w:rPr>
          </w:pPr>
          <w:hyperlink w:anchor="_Toc221373935" w:history="1">
            <w:r w:rsidRPr="00666DA8">
              <w:rPr>
                <w:rStyle w:val="Hyperlink"/>
                <w:noProof/>
                <w:w w:val="99"/>
              </w:rPr>
              <w:t>1.5.</w:t>
            </w:r>
            <w:r>
              <w:rPr>
                <w:rFonts w:asciiTheme="minorHAnsi" w:eastAsiaTheme="minorEastAsia" w:hAnsiTheme="minorHAnsi" w:cstheme="minorBidi"/>
                <w:noProof/>
                <w:kern w:val="2"/>
                <w:lang w:val="en-US"/>
                <w14:ligatures w14:val="standardContextual"/>
              </w:rPr>
              <w:tab/>
            </w:r>
            <w:r w:rsidRPr="00666DA8">
              <w:rPr>
                <w:rStyle w:val="Hyperlink"/>
                <w:noProof/>
              </w:rPr>
              <w:t>Hệ thống Âm thanh thông báo công cộng (PA)</w:t>
            </w:r>
            <w:r>
              <w:rPr>
                <w:noProof/>
                <w:webHidden/>
              </w:rPr>
              <w:tab/>
            </w:r>
            <w:r>
              <w:rPr>
                <w:noProof/>
                <w:webHidden/>
              </w:rPr>
              <w:fldChar w:fldCharType="begin"/>
            </w:r>
            <w:r>
              <w:rPr>
                <w:noProof/>
                <w:webHidden/>
              </w:rPr>
              <w:instrText xml:space="preserve"> PAGEREF _Toc221373935 \h </w:instrText>
            </w:r>
            <w:r>
              <w:rPr>
                <w:noProof/>
                <w:webHidden/>
              </w:rPr>
            </w:r>
            <w:r>
              <w:rPr>
                <w:noProof/>
                <w:webHidden/>
              </w:rPr>
              <w:fldChar w:fldCharType="separate"/>
            </w:r>
            <w:r>
              <w:rPr>
                <w:noProof/>
                <w:webHidden/>
              </w:rPr>
              <w:t>30</w:t>
            </w:r>
            <w:r>
              <w:rPr>
                <w:noProof/>
                <w:webHidden/>
              </w:rPr>
              <w:fldChar w:fldCharType="end"/>
            </w:r>
          </w:hyperlink>
        </w:p>
        <w:p w14:paraId="1E8DACC7" w14:textId="0362010C" w:rsidR="006D557F" w:rsidRDefault="006D557F">
          <w:pPr>
            <w:pStyle w:val="TOC2"/>
            <w:tabs>
              <w:tab w:val="left" w:pos="984"/>
              <w:tab w:val="right" w:leader="dot" w:pos="9062"/>
            </w:tabs>
            <w:rPr>
              <w:rFonts w:asciiTheme="minorHAnsi" w:eastAsiaTheme="minorEastAsia" w:hAnsiTheme="minorHAnsi" w:cstheme="minorBidi"/>
              <w:noProof/>
              <w:kern w:val="2"/>
              <w:lang w:val="en-US"/>
              <w14:ligatures w14:val="standardContextual"/>
            </w:rPr>
          </w:pPr>
          <w:hyperlink w:anchor="_Toc221373936" w:history="1">
            <w:r w:rsidRPr="00666DA8">
              <w:rPr>
                <w:rStyle w:val="Hyperlink"/>
                <w:noProof/>
                <w:w w:val="99"/>
              </w:rPr>
              <w:t>1.6.</w:t>
            </w:r>
            <w:r>
              <w:rPr>
                <w:rFonts w:asciiTheme="minorHAnsi" w:eastAsiaTheme="minorEastAsia" w:hAnsiTheme="minorHAnsi" w:cstheme="minorBidi"/>
                <w:noProof/>
                <w:kern w:val="2"/>
                <w:lang w:val="en-US"/>
                <w14:ligatures w14:val="standardContextual"/>
              </w:rPr>
              <w:tab/>
            </w:r>
            <w:r w:rsidRPr="00666DA8">
              <w:rPr>
                <w:rStyle w:val="Hyperlink"/>
                <w:noProof/>
              </w:rPr>
              <w:t>Bộ lưu điện (UPS)</w:t>
            </w:r>
            <w:r>
              <w:rPr>
                <w:noProof/>
                <w:webHidden/>
              </w:rPr>
              <w:tab/>
            </w:r>
            <w:r>
              <w:rPr>
                <w:noProof/>
                <w:webHidden/>
              </w:rPr>
              <w:fldChar w:fldCharType="begin"/>
            </w:r>
            <w:r>
              <w:rPr>
                <w:noProof/>
                <w:webHidden/>
              </w:rPr>
              <w:instrText xml:space="preserve"> PAGEREF _Toc221373936 \h </w:instrText>
            </w:r>
            <w:r>
              <w:rPr>
                <w:noProof/>
                <w:webHidden/>
              </w:rPr>
            </w:r>
            <w:r>
              <w:rPr>
                <w:noProof/>
                <w:webHidden/>
              </w:rPr>
              <w:fldChar w:fldCharType="separate"/>
            </w:r>
            <w:r>
              <w:rPr>
                <w:noProof/>
                <w:webHidden/>
              </w:rPr>
              <w:t>30</w:t>
            </w:r>
            <w:r>
              <w:rPr>
                <w:noProof/>
                <w:webHidden/>
              </w:rPr>
              <w:fldChar w:fldCharType="end"/>
            </w:r>
          </w:hyperlink>
        </w:p>
        <w:p w14:paraId="3C2A110E" w14:textId="5606A5EA" w:rsidR="006D557F" w:rsidRDefault="006D557F">
          <w:pPr>
            <w:pStyle w:val="TOC2"/>
            <w:tabs>
              <w:tab w:val="left" w:pos="984"/>
              <w:tab w:val="right" w:leader="dot" w:pos="9062"/>
            </w:tabs>
            <w:rPr>
              <w:rFonts w:asciiTheme="minorHAnsi" w:eastAsiaTheme="minorEastAsia" w:hAnsiTheme="minorHAnsi" w:cstheme="minorBidi"/>
              <w:noProof/>
              <w:kern w:val="2"/>
              <w:lang w:val="en-US"/>
              <w14:ligatures w14:val="standardContextual"/>
            </w:rPr>
          </w:pPr>
          <w:hyperlink w:anchor="_Toc221373937" w:history="1">
            <w:r w:rsidRPr="00666DA8">
              <w:rPr>
                <w:rStyle w:val="Hyperlink"/>
                <w:noProof/>
                <w:w w:val="99"/>
              </w:rPr>
              <w:t>1.7.</w:t>
            </w:r>
            <w:r>
              <w:rPr>
                <w:rFonts w:asciiTheme="minorHAnsi" w:eastAsiaTheme="minorEastAsia" w:hAnsiTheme="minorHAnsi" w:cstheme="minorBidi"/>
                <w:noProof/>
                <w:kern w:val="2"/>
                <w:lang w:val="en-US"/>
                <w14:ligatures w14:val="standardContextual"/>
              </w:rPr>
              <w:tab/>
            </w:r>
            <w:r w:rsidRPr="00666DA8">
              <w:rPr>
                <w:rStyle w:val="Hyperlink"/>
                <w:noProof/>
              </w:rPr>
              <w:t>Hệ thống liên lạc hai chiều</w:t>
            </w:r>
            <w:r>
              <w:rPr>
                <w:noProof/>
                <w:webHidden/>
              </w:rPr>
              <w:tab/>
            </w:r>
            <w:r>
              <w:rPr>
                <w:noProof/>
                <w:webHidden/>
              </w:rPr>
              <w:fldChar w:fldCharType="begin"/>
            </w:r>
            <w:r>
              <w:rPr>
                <w:noProof/>
                <w:webHidden/>
              </w:rPr>
              <w:instrText xml:space="preserve"> PAGEREF _Toc221373937 \h </w:instrText>
            </w:r>
            <w:r>
              <w:rPr>
                <w:noProof/>
                <w:webHidden/>
              </w:rPr>
            </w:r>
            <w:r>
              <w:rPr>
                <w:noProof/>
                <w:webHidden/>
              </w:rPr>
              <w:fldChar w:fldCharType="separate"/>
            </w:r>
            <w:r>
              <w:rPr>
                <w:noProof/>
                <w:webHidden/>
              </w:rPr>
              <w:t>30</w:t>
            </w:r>
            <w:r>
              <w:rPr>
                <w:noProof/>
                <w:webHidden/>
              </w:rPr>
              <w:fldChar w:fldCharType="end"/>
            </w:r>
          </w:hyperlink>
        </w:p>
        <w:p w14:paraId="34DD19DB" w14:textId="2A423880" w:rsidR="006D557F" w:rsidRDefault="006D557F">
          <w:pPr>
            <w:pStyle w:val="TOC2"/>
            <w:tabs>
              <w:tab w:val="left" w:pos="984"/>
              <w:tab w:val="right" w:leader="dot" w:pos="9062"/>
            </w:tabs>
            <w:rPr>
              <w:rFonts w:asciiTheme="minorHAnsi" w:eastAsiaTheme="minorEastAsia" w:hAnsiTheme="minorHAnsi" w:cstheme="minorBidi"/>
              <w:noProof/>
              <w:kern w:val="2"/>
              <w:lang w:val="en-US"/>
              <w14:ligatures w14:val="standardContextual"/>
            </w:rPr>
          </w:pPr>
          <w:hyperlink w:anchor="_Toc221373938" w:history="1">
            <w:r w:rsidRPr="00666DA8">
              <w:rPr>
                <w:rStyle w:val="Hyperlink"/>
                <w:noProof/>
                <w:w w:val="99"/>
              </w:rPr>
              <w:t>1.8.</w:t>
            </w:r>
            <w:r>
              <w:rPr>
                <w:rFonts w:asciiTheme="minorHAnsi" w:eastAsiaTheme="minorEastAsia" w:hAnsiTheme="minorHAnsi" w:cstheme="minorBidi"/>
                <w:noProof/>
                <w:kern w:val="2"/>
                <w:lang w:val="en-US"/>
                <w14:ligatures w14:val="standardContextual"/>
              </w:rPr>
              <w:tab/>
            </w:r>
            <w:r w:rsidRPr="00666DA8">
              <w:rPr>
                <w:rStyle w:val="Hyperlink"/>
                <w:noProof/>
              </w:rPr>
              <w:t>Hệ thống Camera giám sát</w:t>
            </w:r>
            <w:r>
              <w:rPr>
                <w:noProof/>
                <w:webHidden/>
              </w:rPr>
              <w:tab/>
            </w:r>
            <w:r>
              <w:rPr>
                <w:noProof/>
                <w:webHidden/>
              </w:rPr>
              <w:fldChar w:fldCharType="begin"/>
            </w:r>
            <w:r>
              <w:rPr>
                <w:noProof/>
                <w:webHidden/>
              </w:rPr>
              <w:instrText xml:space="preserve"> PAGEREF _Toc221373938 \h </w:instrText>
            </w:r>
            <w:r>
              <w:rPr>
                <w:noProof/>
                <w:webHidden/>
              </w:rPr>
            </w:r>
            <w:r>
              <w:rPr>
                <w:noProof/>
                <w:webHidden/>
              </w:rPr>
              <w:fldChar w:fldCharType="separate"/>
            </w:r>
            <w:r>
              <w:rPr>
                <w:noProof/>
                <w:webHidden/>
              </w:rPr>
              <w:t>31</w:t>
            </w:r>
            <w:r>
              <w:rPr>
                <w:noProof/>
                <w:webHidden/>
              </w:rPr>
              <w:fldChar w:fldCharType="end"/>
            </w:r>
          </w:hyperlink>
        </w:p>
        <w:p w14:paraId="2135C33F" w14:textId="0DFE1568" w:rsidR="006D557F" w:rsidRDefault="006D557F">
          <w:pPr>
            <w:pStyle w:val="TOC1"/>
            <w:tabs>
              <w:tab w:val="right" w:leader="dot" w:pos="9062"/>
            </w:tabs>
            <w:rPr>
              <w:rFonts w:asciiTheme="minorHAnsi" w:eastAsiaTheme="minorEastAsia" w:hAnsiTheme="minorHAnsi" w:cstheme="minorBidi"/>
              <w:b w:val="0"/>
              <w:bCs w:val="0"/>
              <w:noProof/>
              <w:kern w:val="2"/>
              <w:lang w:val="en-US"/>
              <w14:ligatures w14:val="standardContextual"/>
            </w:rPr>
          </w:pPr>
          <w:hyperlink w:anchor="_Toc221373939" w:history="1">
            <w:r w:rsidRPr="00666DA8">
              <w:rPr>
                <w:rStyle w:val="Hyperlink"/>
                <w:noProof/>
              </w:rPr>
              <w:t>1.</w:t>
            </w:r>
            <w:r>
              <w:rPr>
                <w:rFonts w:asciiTheme="minorHAnsi" w:eastAsiaTheme="minorEastAsia" w:hAnsiTheme="minorHAnsi" w:cstheme="minorBidi"/>
                <w:b w:val="0"/>
                <w:bCs w:val="0"/>
                <w:noProof/>
                <w:kern w:val="2"/>
                <w:lang w:val="en-US"/>
                <w14:ligatures w14:val="standardContextual"/>
              </w:rPr>
              <w:tab/>
            </w:r>
            <w:r w:rsidRPr="00666DA8">
              <w:rPr>
                <w:rStyle w:val="Hyperlink"/>
                <w:noProof/>
              </w:rPr>
              <w:t>Phần</w:t>
            </w:r>
            <w:r w:rsidRPr="00666DA8">
              <w:rPr>
                <w:rStyle w:val="Hyperlink"/>
                <w:noProof/>
                <w:spacing w:val="-9"/>
              </w:rPr>
              <w:t xml:space="preserve"> </w:t>
            </w:r>
            <w:r w:rsidRPr="00666DA8">
              <w:rPr>
                <w:rStyle w:val="Hyperlink"/>
                <w:noProof/>
              </w:rPr>
              <w:t>tính</w:t>
            </w:r>
            <w:r w:rsidRPr="00666DA8">
              <w:rPr>
                <w:rStyle w:val="Hyperlink"/>
                <w:noProof/>
                <w:spacing w:val="-8"/>
              </w:rPr>
              <w:t xml:space="preserve"> </w:t>
            </w:r>
            <w:r w:rsidRPr="00666DA8">
              <w:rPr>
                <w:rStyle w:val="Hyperlink"/>
                <w:noProof/>
              </w:rPr>
              <w:t>toán</w:t>
            </w:r>
            <w:r w:rsidRPr="00666DA8">
              <w:rPr>
                <w:rStyle w:val="Hyperlink"/>
                <w:noProof/>
                <w:spacing w:val="-6"/>
              </w:rPr>
              <w:t xml:space="preserve"> </w:t>
            </w:r>
            <w:r w:rsidRPr="00666DA8">
              <w:rPr>
                <w:rStyle w:val="Hyperlink"/>
                <w:noProof/>
                <w:spacing w:val="-4"/>
              </w:rPr>
              <w:t>điện</w:t>
            </w:r>
            <w:r>
              <w:rPr>
                <w:noProof/>
                <w:webHidden/>
              </w:rPr>
              <w:tab/>
            </w:r>
            <w:r>
              <w:rPr>
                <w:noProof/>
                <w:webHidden/>
              </w:rPr>
              <w:fldChar w:fldCharType="begin"/>
            </w:r>
            <w:r>
              <w:rPr>
                <w:noProof/>
                <w:webHidden/>
              </w:rPr>
              <w:instrText xml:space="preserve"> PAGEREF _Toc221373939 \h </w:instrText>
            </w:r>
            <w:r>
              <w:rPr>
                <w:noProof/>
                <w:webHidden/>
              </w:rPr>
            </w:r>
            <w:r>
              <w:rPr>
                <w:noProof/>
                <w:webHidden/>
              </w:rPr>
              <w:fldChar w:fldCharType="separate"/>
            </w:r>
            <w:r>
              <w:rPr>
                <w:noProof/>
                <w:webHidden/>
              </w:rPr>
              <w:t>33</w:t>
            </w:r>
            <w:r>
              <w:rPr>
                <w:noProof/>
                <w:webHidden/>
              </w:rPr>
              <w:fldChar w:fldCharType="end"/>
            </w:r>
          </w:hyperlink>
        </w:p>
        <w:p w14:paraId="269015D0" w14:textId="6266CC57" w:rsidR="006D557F" w:rsidRDefault="006D557F">
          <w:pPr>
            <w:pStyle w:val="TOC1"/>
            <w:tabs>
              <w:tab w:val="right" w:leader="dot" w:pos="9062"/>
            </w:tabs>
            <w:rPr>
              <w:rFonts w:asciiTheme="minorHAnsi" w:eastAsiaTheme="minorEastAsia" w:hAnsiTheme="minorHAnsi" w:cstheme="minorBidi"/>
              <w:b w:val="0"/>
              <w:bCs w:val="0"/>
              <w:noProof/>
              <w:kern w:val="2"/>
              <w:lang w:val="en-US"/>
              <w14:ligatures w14:val="standardContextual"/>
            </w:rPr>
          </w:pPr>
          <w:hyperlink w:anchor="_Toc221373940" w:history="1">
            <w:r w:rsidRPr="00666DA8">
              <w:rPr>
                <w:rStyle w:val="Hyperlink"/>
                <w:noProof/>
              </w:rPr>
              <w:t>2.</w:t>
            </w:r>
            <w:r>
              <w:rPr>
                <w:rFonts w:asciiTheme="minorHAnsi" w:eastAsiaTheme="minorEastAsia" w:hAnsiTheme="minorHAnsi" w:cstheme="minorBidi"/>
                <w:b w:val="0"/>
                <w:bCs w:val="0"/>
                <w:noProof/>
                <w:kern w:val="2"/>
                <w:lang w:val="en-US"/>
                <w14:ligatures w14:val="standardContextual"/>
              </w:rPr>
              <w:tab/>
            </w:r>
            <w:r w:rsidRPr="00666DA8">
              <w:rPr>
                <w:rStyle w:val="Hyperlink"/>
                <w:noProof/>
              </w:rPr>
              <w:t>Phối</w:t>
            </w:r>
            <w:r w:rsidRPr="00666DA8">
              <w:rPr>
                <w:rStyle w:val="Hyperlink"/>
                <w:noProof/>
                <w:spacing w:val="-5"/>
              </w:rPr>
              <w:t xml:space="preserve"> </w:t>
            </w:r>
            <w:r w:rsidRPr="00666DA8">
              <w:rPr>
                <w:rStyle w:val="Hyperlink"/>
                <w:noProof/>
              </w:rPr>
              <w:t>hợp</w:t>
            </w:r>
            <w:r w:rsidRPr="00666DA8">
              <w:rPr>
                <w:rStyle w:val="Hyperlink"/>
                <w:noProof/>
                <w:spacing w:val="-3"/>
              </w:rPr>
              <w:t xml:space="preserve"> </w:t>
            </w:r>
            <w:r w:rsidRPr="00666DA8">
              <w:rPr>
                <w:rStyle w:val="Hyperlink"/>
                <w:noProof/>
              </w:rPr>
              <w:t>với</w:t>
            </w:r>
            <w:r w:rsidRPr="00666DA8">
              <w:rPr>
                <w:rStyle w:val="Hyperlink"/>
                <w:noProof/>
                <w:spacing w:val="-5"/>
              </w:rPr>
              <w:t xml:space="preserve"> </w:t>
            </w:r>
            <w:r w:rsidRPr="00666DA8">
              <w:rPr>
                <w:rStyle w:val="Hyperlink"/>
                <w:noProof/>
              </w:rPr>
              <w:t>các</w:t>
            </w:r>
            <w:r w:rsidRPr="00666DA8">
              <w:rPr>
                <w:rStyle w:val="Hyperlink"/>
                <w:noProof/>
                <w:spacing w:val="-5"/>
              </w:rPr>
              <w:t xml:space="preserve"> </w:t>
            </w:r>
            <w:r w:rsidRPr="00666DA8">
              <w:rPr>
                <w:rStyle w:val="Hyperlink"/>
                <w:noProof/>
              </w:rPr>
              <w:t>bộ</w:t>
            </w:r>
            <w:r w:rsidRPr="00666DA8">
              <w:rPr>
                <w:rStyle w:val="Hyperlink"/>
                <w:noProof/>
                <w:spacing w:val="-5"/>
              </w:rPr>
              <w:t xml:space="preserve"> </w:t>
            </w:r>
            <w:r w:rsidRPr="00666DA8">
              <w:rPr>
                <w:rStyle w:val="Hyperlink"/>
                <w:noProof/>
              </w:rPr>
              <w:t>môn</w:t>
            </w:r>
            <w:r w:rsidRPr="00666DA8">
              <w:rPr>
                <w:rStyle w:val="Hyperlink"/>
                <w:noProof/>
                <w:spacing w:val="-5"/>
              </w:rPr>
              <w:t xml:space="preserve"> </w:t>
            </w:r>
            <w:r w:rsidRPr="00666DA8">
              <w:rPr>
                <w:rStyle w:val="Hyperlink"/>
                <w:noProof/>
                <w:spacing w:val="-2"/>
              </w:rPr>
              <w:t>khác.</w:t>
            </w:r>
            <w:r>
              <w:rPr>
                <w:noProof/>
                <w:webHidden/>
              </w:rPr>
              <w:tab/>
            </w:r>
            <w:r>
              <w:rPr>
                <w:noProof/>
                <w:webHidden/>
              </w:rPr>
              <w:fldChar w:fldCharType="begin"/>
            </w:r>
            <w:r>
              <w:rPr>
                <w:noProof/>
                <w:webHidden/>
              </w:rPr>
              <w:instrText xml:space="preserve"> PAGEREF _Toc221373940 \h </w:instrText>
            </w:r>
            <w:r>
              <w:rPr>
                <w:noProof/>
                <w:webHidden/>
              </w:rPr>
            </w:r>
            <w:r>
              <w:rPr>
                <w:noProof/>
                <w:webHidden/>
              </w:rPr>
              <w:fldChar w:fldCharType="separate"/>
            </w:r>
            <w:r>
              <w:rPr>
                <w:noProof/>
                <w:webHidden/>
              </w:rPr>
              <w:t>38</w:t>
            </w:r>
            <w:r>
              <w:rPr>
                <w:noProof/>
                <w:webHidden/>
              </w:rPr>
              <w:fldChar w:fldCharType="end"/>
            </w:r>
          </w:hyperlink>
        </w:p>
        <w:p w14:paraId="00A1A2CF" w14:textId="278C3E73" w:rsidR="006D557F" w:rsidRDefault="006D557F">
          <w:pPr>
            <w:pStyle w:val="TOC1"/>
            <w:tabs>
              <w:tab w:val="right" w:leader="dot" w:pos="9062"/>
            </w:tabs>
            <w:rPr>
              <w:rFonts w:asciiTheme="minorHAnsi" w:eastAsiaTheme="minorEastAsia" w:hAnsiTheme="minorHAnsi" w:cstheme="minorBidi"/>
              <w:b w:val="0"/>
              <w:bCs w:val="0"/>
              <w:noProof/>
              <w:kern w:val="2"/>
              <w:lang w:val="en-US"/>
              <w14:ligatures w14:val="standardContextual"/>
            </w:rPr>
          </w:pPr>
          <w:hyperlink w:anchor="_Toc221373941" w:history="1">
            <w:r w:rsidRPr="00666DA8">
              <w:rPr>
                <w:rStyle w:val="Hyperlink"/>
                <w:noProof/>
                <w:lang w:val="en-US"/>
              </w:rPr>
              <w:t>3.</w:t>
            </w:r>
            <w:r>
              <w:rPr>
                <w:rFonts w:asciiTheme="minorHAnsi" w:eastAsiaTheme="minorEastAsia" w:hAnsiTheme="minorHAnsi" w:cstheme="minorBidi"/>
                <w:b w:val="0"/>
                <w:bCs w:val="0"/>
                <w:noProof/>
                <w:kern w:val="2"/>
                <w:lang w:val="en-US"/>
                <w14:ligatures w14:val="standardContextual"/>
              </w:rPr>
              <w:tab/>
            </w:r>
            <w:r w:rsidRPr="00666DA8">
              <w:rPr>
                <w:rStyle w:val="Hyperlink"/>
                <w:noProof/>
              </w:rPr>
              <w:t>Hoàn</w:t>
            </w:r>
            <w:r w:rsidRPr="00666DA8">
              <w:rPr>
                <w:rStyle w:val="Hyperlink"/>
                <w:noProof/>
                <w:lang w:val="en-US"/>
              </w:rPr>
              <w:t xml:space="preserve"> thiện 1 bộ hồ sơ</w:t>
            </w:r>
            <w:r>
              <w:rPr>
                <w:noProof/>
                <w:webHidden/>
              </w:rPr>
              <w:tab/>
            </w:r>
            <w:r>
              <w:rPr>
                <w:noProof/>
                <w:webHidden/>
              </w:rPr>
              <w:fldChar w:fldCharType="begin"/>
            </w:r>
            <w:r>
              <w:rPr>
                <w:noProof/>
                <w:webHidden/>
              </w:rPr>
              <w:instrText xml:space="preserve"> PAGEREF _Toc221373941 \h </w:instrText>
            </w:r>
            <w:r>
              <w:rPr>
                <w:noProof/>
                <w:webHidden/>
              </w:rPr>
            </w:r>
            <w:r>
              <w:rPr>
                <w:noProof/>
                <w:webHidden/>
              </w:rPr>
              <w:fldChar w:fldCharType="separate"/>
            </w:r>
            <w:r>
              <w:rPr>
                <w:noProof/>
                <w:webHidden/>
              </w:rPr>
              <w:t>39</w:t>
            </w:r>
            <w:r>
              <w:rPr>
                <w:noProof/>
                <w:webHidden/>
              </w:rPr>
              <w:fldChar w:fldCharType="end"/>
            </w:r>
          </w:hyperlink>
        </w:p>
        <w:p w14:paraId="53EF954C" w14:textId="412A7B13" w:rsidR="006D557F" w:rsidRDefault="006D557F">
          <w:pPr>
            <w:pStyle w:val="TOC1"/>
            <w:tabs>
              <w:tab w:val="right" w:leader="dot" w:pos="9062"/>
            </w:tabs>
            <w:rPr>
              <w:rFonts w:asciiTheme="minorHAnsi" w:eastAsiaTheme="minorEastAsia" w:hAnsiTheme="minorHAnsi" w:cstheme="minorBidi"/>
              <w:b w:val="0"/>
              <w:bCs w:val="0"/>
              <w:noProof/>
              <w:kern w:val="2"/>
              <w:lang w:val="en-US"/>
              <w14:ligatures w14:val="standardContextual"/>
            </w:rPr>
          </w:pPr>
          <w:hyperlink w:anchor="_Toc221373942" w:history="1">
            <w:r w:rsidRPr="00666DA8">
              <w:rPr>
                <w:rStyle w:val="Hyperlink"/>
                <w:noProof/>
                <w:lang w:val="en-US"/>
              </w:rPr>
              <w:t>4.</w:t>
            </w:r>
            <w:r>
              <w:rPr>
                <w:rFonts w:asciiTheme="minorHAnsi" w:eastAsiaTheme="minorEastAsia" w:hAnsiTheme="minorHAnsi" w:cstheme="minorBidi"/>
                <w:b w:val="0"/>
                <w:bCs w:val="0"/>
                <w:noProof/>
                <w:kern w:val="2"/>
                <w:lang w:val="en-US"/>
                <w14:ligatures w14:val="standardContextual"/>
              </w:rPr>
              <w:tab/>
            </w:r>
            <w:r w:rsidRPr="00666DA8">
              <w:rPr>
                <w:rStyle w:val="Hyperlink"/>
                <w:noProof/>
              </w:rPr>
              <w:t>Một</w:t>
            </w:r>
            <w:r w:rsidRPr="00666DA8">
              <w:rPr>
                <w:rStyle w:val="Hyperlink"/>
                <w:noProof/>
                <w:lang w:val="vi-VN"/>
              </w:rPr>
              <w:t xml:space="preserve"> số hình ảnh </w:t>
            </w:r>
            <w:r w:rsidRPr="00666DA8">
              <w:rPr>
                <w:rStyle w:val="Hyperlink"/>
                <w:noProof/>
              </w:rPr>
              <w:t>làm</w:t>
            </w:r>
            <w:r w:rsidRPr="00666DA8">
              <w:rPr>
                <w:rStyle w:val="Hyperlink"/>
                <w:noProof/>
                <w:lang w:val="vi-VN"/>
              </w:rPr>
              <w:t xml:space="preserve"> việc tại Công ty cổ phần tư vấn kỹ thuật và chuyển giao công nghệ (cetech)</w:t>
            </w:r>
            <w:r>
              <w:rPr>
                <w:noProof/>
                <w:webHidden/>
              </w:rPr>
              <w:tab/>
            </w:r>
            <w:r>
              <w:rPr>
                <w:noProof/>
                <w:webHidden/>
              </w:rPr>
              <w:fldChar w:fldCharType="begin"/>
            </w:r>
            <w:r>
              <w:rPr>
                <w:noProof/>
                <w:webHidden/>
              </w:rPr>
              <w:instrText xml:space="preserve"> PAGEREF _Toc221373942 \h </w:instrText>
            </w:r>
            <w:r>
              <w:rPr>
                <w:noProof/>
                <w:webHidden/>
              </w:rPr>
            </w:r>
            <w:r>
              <w:rPr>
                <w:noProof/>
                <w:webHidden/>
              </w:rPr>
              <w:fldChar w:fldCharType="separate"/>
            </w:r>
            <w:r>
              <w:rPr>
                <w:noProof/>
                <w:webHidden/>
              </w:rPr>
              <w:t>40</w:t>
            </w:r>
            <w:r>
              <w:rPr>
                <w:noProof/>
                <w:webHidden/>
              </w:rPr>
              <w:fldChar w:fldCharType="end"/>
            </w:r>
          </w:hyperlink>
        </w:p>
        <w:p w14:paraId="293F63FF" w14:textId="1294AF20" w:rsidR="006D557F" w:rsidRDefault="006D557F">
          <w:pPr>
            <w:pStyle w:val="TOC1"/>
            <w:tabs>
              <w:tab w:val="right" w:leader="dot" w:pos="9062"/>
            </w:tabs>
            <w:rPr>
              <w:rFonts w:asciiTheme="minorHAnsi" w:eastAsiaTheme="minorEastAsia" w:hAnsiTheme="minorHAnsi" w:cstheme="minorBidi"/>
              <w:b w:val="0"/>
              <w:bCs w:val="0"/>
              <w:noProof/>
              <w:kern w:val="2"/>
              <w:lang w:val="en-US"/>
              <w14:ligatures w14:val="standardContextual"/>
            </w:rPr>
          </w:pPr>
          <w:hyperlink w:anchor="_Toc221373943" w:history="1">
            <w:r w:rsidRPr="00666DA8">
              <w:rPr>
                <w:rStyle w:val="Hyperlink"/>
                <w:noProof/>
              </w:rPr>
              <w:t>IV.</w:t>
            </w:r>
            <w:r>
              <w:rPr>
                <w:rFonts w:asciiTheme="minorHAnsi" w:eastAsiaTheme="minorEastAsia" w:hAnsiTheme="minorHAnsi" w:cstheme="minorBidi"/>
                <w:b w:val="0"/>
                <w:bCs w:val="0"/>
                <w:noProof/>
                <w:kern w:val="2"/>
                <w:lang w:val="en-US"/>
                <w14:ligatures w14:val="standardContextual"/>
              </w:rPr>
              <w:tab/>
            </w:r>
            <w:r w:rsidRPr="00666DA8">
              <w:rPr>
                <w:rStyle w:val="Hyperlink"/>
                <w:noProof/>
                <w:lang w:val="en-US"/>
              </w:rPr>
              <w:t>KẾT LUẬN</w:t>
            </w:r>
            <w:r>
              <w:rPr>
                <w:noProof/>
                <w:webHidden/>
              </w:rPr>
              <w:tab/>
            </w:r>
            <w:r>
              <w:rPr>
                <w:noProof/>
                <w:webHidden/>
              </w:rPr>
              <w:fldChar w:fldCharType="begin"/>
            </w:r>
            <w:r>
              <w:rPr>
                <w:noProof/>
                <w:webHidden/>
              </w:rPr>
              <w:instrText xml:space="preserve"> PAGEREF _Toc221373943 \h </w:instrText>
            </w:r>
            <w:r>
              <w:rPr>
                <w:noProof/>
                <w:webHidden/>
              </w:rPr>
            </w:r>
            <w:r>
              <w:rPr>
                <w:noProof/>
                <w:webHidden/>
              </w:rPr>
              <w:fldChar w:fldCharType="separate"/>
            </w:r>
            <w:r>
              <w:rPr>
                <w:noProof/>
                <w:webHidden/>
              </w:rPr>
              <w:t>46</w:t>
            </w:r>
            <w:r>
              <w:rPr>
                <w:noProof/>
                <w:webHidden/>
              </w:rPr>
              <w:fldChar w:fldCharType="end"/>
            </w:r>
          </w:hyperlink>
        </w:p>
        <w:p w14:paraId="5D08BE12" w14:textId="7FEBF557" w:rsidR="00C6679D" w:rsidRDefault="00C6679D">
          <w:r>
            <w:rPr>
              <w:b/>
              <w:bCs/>
              <w:noProof/>
            </w:rPr>
            <w:fldChar w:fldCharType="end"/>
          </w:r>
        </w:p>
      </w:sdtContent>
    </w:sdt>
    <w:p w14:paraId="3F5A4DEE" w14:textId="77777777" w:rsidR="00223889" w:rsidRPr="00C6679D" w:rsidRDefault="00223889" w:rsidP="00C6679D">
      <w:pPr>
        <w:pStyle w:val="BodyText"/>
        <w:spacing w:line="297" w:lineRule="exact"/>
        <w:ind w:left="0"/>
        <w:rPr>
          <w:lang w:val="en-US"/>
        </w:rPr>
        <w:sectPr w:rsidR="00223889" w:rsidRPr="00C6679D" w:rsidSect="00EF303D">
          <w:pgSz w:w="11907" w:h="16840" w:code="9"/>
          <w:pgMar w:top="1134" w:right="1134" w:bottom="1134" w:left="1701" w:header="0" w:footer="333" w:gutter="0"/>
          <w:cols w:space="720"/>
        </w:sectPr>
      </w:pPr>
    </w:p>
    <w:p w14:paraId="796E0E6E" w14:textId="77777777" w:rsidR="00223889" w:rsidRDefault="00000000">
      <w:pPr>
        <w:pStyle w:val="Heading1"/>
        <w:numPr>
          <w:ilvl w:val="0"/>
          <w:numId w:val="22"/>
        </w:numPr>
        <w:tabs>
          <w:tab w:val="left" w:pos="502"/>
        </w:tabs>
        <w:ind w:left="502" w:hanging="359"/>
      </w:pPr>
      <w:bookmarkStart w:id="5" w:name="_bookmark0"/>
      <w:bookmarkStart w:id="6" w:name="_Toc221370423"/>
      <w:bookmarkStart w:id="7" w:name="_Toc221373913"/>
      <w:bookmarkEnd w:id="5"/>
      <w:r>
        <w:lastRenderedPageBreak/>
        <w:t>Tổng</w:t>
      </w:r>
      <w:r>
        <w:rPr>
          <w:spacing w:val="-5"/>
        </w:rPr>
        <w:t xml:space="preserve"> </w:t>
      </w:r>
      <w:r>
        <w:t>quan</w:t>
      </w:r>
      <w:r>
        <w:rPr>
          <w:spacing w:val="-5"/>
        </w:rPr>
        <w:t xml:space="preserve"> </w:t>
      </w:r>
      <w:r>
        <w:t>về</w:t>
      </w:r>
      <w:r>
        <w:rPr>
          <w:spacing w:val="-5"/>
        </w:rPr>
        <w:t xml:space="preserve"> </w:t>
      </w:r>
      <w:r>
        <w:t>cơ</w:t>
      </w:r>
      <w:r>
        <w:rPr>
          <w:spacing w:val="-3"/>
        </w:rPr>
        <w:t xml:space="preserve"> </w:t>
      </w:r>
      <w:r>
        <w:t>sở</w:t>
      </w:r>
      <w:r>
        <w:rPr>
          <w:spacing w:val="-4"/>
        </w:rPr>
        <w:t xml:space="preserve"> </w:t>
      </w:r>
      <w:r>
        <w:t>thực</w:t>
      </w:r>
      <w:r>
        <w:rPr>
          <w:spacing w:val="-5"/>
        </w:rPr>
        <w:t xml:space="preserve"> tập</w:t>
      </w:r>
      <w:bookmarkEnd w:id="6"/>
      <w:bookmarkEnd w:id="7"/>
    </w:p>
    <w:p w14:paraId="0E2C9DB5" w14:textId="5E25BBC5" w:rsidR="00223889" w:rsidRDefault="00000000" w:rsidP="00C6679D">
      <w:pPr>
        <w:pStyle w:val="Heading2"/>
        <w:numPr>
          <w:ilvl w:val="1"/>
          <w:numId w:val="22"/>
        </w:numPr>
      </w:pPr>
      <w:bookmarkStart w:id="8" w:name="_bookmark1"/>
      <w:bookmarkStart w:id="9" w:name="_Toc221370424"/>
      <w:bookmarkStart w:id="10" w:name="_Toc221373914"/>
      <w:bookmarkEnd w:id="8"/>
      <w:r>
        <w:t>Thành</w:t>
      </w:r>
      <w:r>
        <w:rPr>
          <w:spacing w:val="-7"/>
        </w:rPr>
        <w:t xml:space="preserve"> </w:t>
      </w:r>
      <w:r>
        <w:t>lập</w:t>
      </w:r>
      <w:r>
        <w:rPr>
          <w:spacing w:val="-7"/>
        </w:rPr>
        <w:t xml:space="preserve"> </w:t>
      </w:r>
      <w:r>
        <w:t>và</w:t>
      </w:r>
      <w:r>
        <w:rPr>
          <w:spacing w:val="-4"/>
        </w:rPr>
        <w:t xml:space="preserve"> </w:t>
      </w:r>
      <w:r>
        <w:t>phát</w:t>
      </w:r>
      <w:r>
        <w:rPr>
          <w:spacing w:val="-7"/>
        </w:rPr>
        <w:t xml:space="preserve"> </w:t>
      </w:r>
      <w:r>
        <w:rPr>
          <w:spacing w:val="-2"/>
        </w:rPr>
        <w:t>triển</w:t>
      </w:r>
      <w:bookmarkEnd w:id="9"/>
      <w:bookmarkEnd w:id="10"/>
    </w:p>
    <w:p w14:paraId="60AAD316" w14:textId="25DEE34E" w:rsidR="00223889" w:rsidRPr="00B07733" w:rsidRDefault="00000000" w:rsidP="00EF303D">
      <w:pPr>
        <w:spacing w:before="40"/>
        <w:rPr>
          <w:szCs w:val="26"/>
        </w:rPr>
      </w:pPr>
      <w:r>
        <w:rPr>
          <w:b/>
          <w:i/>
        </w:rPr>
        <w:t>Tên</w:t>
      </w:r>
      <w:r>
        <w:rPr>
          <w:b/>
          <w:i/>
          <w:spacing w:val="-4"/>
        </w:rPr>
        <w:t xml:space="preserve"> </w:t>
      </w:r>
      <w:r>
        <w:rPr>
          <w:b/>
          <w:i/>
        </w:rPr>
        <w:t>công</w:t>
      </w:r>
      <w:r>
        <w:rPr>
          <w:b/>
          <w:i/>
          <w:spacing w:val="-4"/>
        </w:rPr>
        <w:t xml:space="preserve"> </w:t>
      </w:r>
      <w:r>
        <w:rPr>
          <w:b/>
          <w:i/>
        </w:rPr>
        <w:t>ty:</w:t>
      </w:r>
      <w:r>
        <w:rPr>
          <w:b/>
          <w:i/>
          <w:spacing w:val="-4"/>
        </w:rPr>
        <w:t xml:space="preserve"> </w:t>
      </w:r>
      <w:r w:rsidR="00B07733" w:rsidRPr="00B07733">
        <w:rPr>
          <w:bCs/>
          <w:szCs w:val="26"/>
          <w:lang w:val="en-US"/>
        </w:rPr>
        <w:t>Công Ty Cổ Phần Tư Vấn Kỹ Thuật và Chuyển Giao Công Nghệ CETECH</w:t>
      </w:r>
    </w:p>
    <w:p w14:paraId="1470E4E3" w14:textId="0B353ECB" w:rsidR="00223889" w:rsidRPr="00B07733" w:rsidRDefault="00000000" w:rsidP="00EF303D">
      <w:pPr>
        <w:rPr>
          <w:b/>
          <w:i/>
          <w:lang w:val="en-US"/>
        </w:rPr>
      </w:pPr>
      <w:bookmarkStart w:id="11" w:name="_Toc221370425"/>
      <w:r w:rsidRPr="00EF303D">
        <w:rPr>
          <w:b/>
          <w:bCs/>
          <w:i/>
          <w:iCs/>
        </w:rPr>
        <w:t>Ngày</w:t>
      </w:r>
      <w:r w:rsidRPr="00EF303D">
        <w:rPr>
          <w:b/>
          <w:bCs/>
          <w:i/>
          <w:iCs/>
          <w:spacing w:val="-7"/>
        </w:rPr>
        <w:t xml:space="preserve"> </w:t>
      </w:r>
      <w:r w:rsidRPr="00EF303D">
        <w:rPr>
          <w:b/>
          <w:bCs/>
          <w:i/>
          <w:iCs/>
        </w:rPr>
        <w:t>thành</w:t>
      </w:r>
      <w:r w:rsidRPr="00EF303D">
        <w:rPr>
          <w:b/>
          <w:bCs/>
          <w:i/>
          <w:iCs/>
          <w:spacing w:val="-6"/>
        </w:rPr>
        <w:t xml:space="preserve"> </w:t>
      </w:r>
      <w:r w:rsidRPr="00EF303D">
        <w:rPr>
          <w:b/>
          <w:bCs/>
          <w:i/>
          <w:iCs/>
        </w:rPr>
        <w:t>lập</w:t>
      </w:r>
      <w:r>
        <w:t>:</w:t>
      </w:r>
      <w:r>
        <w:rPr>
          <w:spacing w:val="-4"/>
        </w:rPr>
        <w:t xml:space="preserve"> 20</w:t>
      </w:r>
      <w:r w:rsidR="00B07733">
        <w:rPr>
          <w:spacing w:val="-4"/>
          <w:lang w:val="en-US"/>
        </w:rPr>
        <w:t>07</w:t>
      </w:r>
      <w:bookmarkEnd w:id="11"/>
    </w:p>
    <w:p w14:paraId="4A098F89" w14:textId="77777777" w:rsidR="00223889" w:rsidRDefault="00000000" w:rsidP="00EF303D">
      <w:pPr>
        <w:spacing w:before="44"/>
      </w:pPr>
      <w:r>
        <w:rPr>
          <w:b/>
          <w:i/>
        </w:rPr>
        <w:t>Loại</w:t>
      </w:r>
      <w:r>
        <w:rPr>
          <w:b/>
          <w:i/>
          <w:spacing w:val="-5"/>
        </w:rPr>
        <w:t xml:space="preserve"> </w:t>
      </w:r>
      <w:r>
        <w:rPr>
          <w:b/>
          <w:i/>
        </w:rPr>
        <w:t>hình</w:t>
      </w:r>
      <w:r>
        <w:rPr>
          <w:b/>
          <w:i/>
          <w:spacing w:val="-4"/>
        </w:rPr>
        <w:t xml:space="preserve"> </w:t>
      </w:r>
      <w:r>
        <w:rPr>
          <w:b/>
          <w:i/>
        </w:rPr>
        <w:t>công</w:t>
      </w:r>
      <w:r>
        <w:rPr>
          <w:b/>
          <w:i/>
          <w:spacing w:val="-2"/>
        </w:rPr>
        <w:t xml:space="preserve"> </w:t>
      </w:r>
      <w:r>
        <w:rPr>
          <w:b/>
          <w:i/>
        </w:rPr>
        <w:t>ty:</w:t>
      </w:r>
      <w:r>
        <w:rPr>
          <w:b/>
          <w:i/>
          <w:spacing w:val="-3"/>
        </w:rPr>
        <w:t xml:space="preserve"> </w:t>
      </w:r>
      <w:r>
        <w:t>Công</w:t>
      </w:r>
      <w:r>
        <w:rPr>
          <w:spacing w:val="-4"/>
        </w:rPr>
        <w:t xml:space="preserve"> </w:t>
      </w:r>
      <w:r>
        <w:t>ty</w:t>
      </w:r>
      <w:r>
        <w:rPr>
          <w:spacing w:val="-8"/>
        </w:rPr>
        <w:t xml:space="preserve"> </w:t>
      </w:r>
      <w:r>
        <w:t>cổ</w:t>
      </w:r>
      <w:r>
        <w:rPr>
          <w:spacing w:val="-5"/>
        </w:rPr>
        <w:t xml:space="preserve"> </w:t>
      </w:r>
      <w:r>
        <w:rPr>
          <w:spacing w:val="-4"/>
        </w:rPr>
        <w:t>phần</w:t>
      </w:r>
    </w:p>
    <w:p w14:paraId="2C20BA89" w14:textId="7FDDFB64" w:rsidR="00EF303D" w:rsidRDefault="00B07733" w:rsidP="00EF303D">
      <w:pPr>
        <w:spacing w:before="44" w:line="278" w:lineRule="auto"/>
        <w:jc w:val="left"/>
        <w:rPr>
          <w:lang w:val="en-US"/>
        </w:rPr>
      </w:pPr>
      <w:r w:rsidRPr="00B07733">
        <w:rPr>
          <w:b/>
          <w:i/>
          <w:lang w:val="en-US"/>
        </w:rPr>
        <w:t>Số lượng nhân</w:t>
      </w:r>
      <w:r w:rsidR="00961A69">
        <w:rPr>
          <w:b/>
          <w:i/>
          <w:lang w:val="en-US"/>
        </w:rPr>
        <w:t xml:space="preserve"> </w:t>
      </w:r>
      <w:r w:rsidRPr="00B07733">
        <w:rPr>
          <w:b/>
          <w:i/>
          <w:lang w:val="en-US"/>
        </w:rPr>
        <w:t>viên</w:t>
      </w:r>
      <w:r>
        <w:rPr>
          <w:b/>
          <w:i/>
        </w:rPr>
        <w:t>:</w:t>
      </w:r>
      <w:r w:rsidR="00174640">
        <w:rPr>
          <w:lang w:val="en-US"/>
        </w:rPr>
        <w:t>26</w:t>
      </w:r>
      <w:r w:rsidR="00474EE7">
        <w:rPr>
          <w:lang w:val="en-US"/>
        </w:rPr>
        <w:t xml:space="preserve"> </w:t>
      </w:r>
      <w:r>
        <w:t xml:space="preserve">người </w:t>
      </w:r>
    </w:p>
    <w:p w14:paraId="00D4A68B" w14:textId="37C8C455" w:rsidR="00EF303D" w:rsidRDefault="00B07733" w:rsidP="00EF303D">
      <w:pPr>
        <w:spacing w:before="44" w:line="278" w:lineRule="auto"/>
        <w:jc w:val="left"/>
        <w:rPr>
          <w:lang w:val="en-US"/>
        </w:rPr>
      </w:pPr>
      <w:r w:rsidRPr="00474EE7">
        <w:rPr>
          <w:b/>
          <w:bCs/>
          <w:i/>
          <w:iCs/>
        </w:rPr>
        <w:t>Thị trường chính:</w:t>
      </w:r>
      <w:r w:rsidRPr="00EF303D">
        <w:t xml:space="preserve"> Toàn</w:t>
      </w:r>
      <w:r w:rsidR="00EF303D" w:rsidRPr="00EF303D">
        <w:t xml:space="preserve"> </w:t>
      </w:r>
      <w:r w:rsidRPr="00EF303D">
        <w:t>quốc</w:t>
      </w:r>
      <w:r>
        <w:t xml:space="preserve"> </w:t>
      </w:r>
    </w:p>
    <w:p w14:paraId="6BD46803" w14:textId="766E4EDF" w:rsidR="00223889" w:rsidRDefault="00B07733" w:rsidP="00EF303D">
      <w:pPr>
        <w:spacing w:before="44" w:line="278" w:lineRule="auto"/>
        <w:ind w:right="6768"/>
        <w:jc w:val="left"/>
        <w:rPr>
          <w:b/>
          <w:i/>
        </w:rPr>
      </w:pPr>
      <w:r>
        <w:rPr>
          <w:b/>
          <w:i/>
        </w:rPr>
        <w:t>Trụ sở chính:</w:t>
      </w:r>
    </w:p>
    <w:p w14:paraId="4EA734D9" w14:textId="1FE44CAB" w:rsidR="00223889" w:rsidRDefault="00000000" w:rsidP="00EF303D">
      <w:pPr>
        <w:pStyle w:val="BodyText"/>
        <w:spacing w:line="276" w:lineRule="auto"/>
        <w:ind w:left="0" w:right="197"/>
      </w:pPr>
      <w:r>
        <w:t>Địa</w:t>
      </w:r>
      <w:r>
        <w:rPr>
          <w:spacing w:val="-3"/>
        </w:rPr>
        <w:t xml:space="preserve"> </w:t>
      </w:r>
      <w:r>
        <w:t>chỉ:</w:t>
      </w:r>
      <w:r>
        <w:rPr>
          <w:spacing w:val="-4"/>
        </w:rPr>
        <w:t xml:space="preserve"> </w:t>
      </w:r>
      <w:bookmarkStart w:id="12" w:name="_Hlk221202712"/>
      <w:r w:rsidR="00583879" w:rsidRPr="00583879">
        <w:t>Số 804, Nơ 9A, Linh Đàm, Hoàng Liệt, Hoàng Mai, Hà Nội</w:t>
      </w:r>
    </w:p>
    <w:bookmarkEnd w:id="12"/>
    <w:p w14:paraId="7FA3491C" w14:textId="0B4A5FCE" w:rsidR="00223889" w:rsidRPr="00B07733" w:rsidRDefault="00000000" w:rsidP="00EF303D">
      <w:pPr>
        <w:tabs>
          <w:tab w:val="left" w:pos="6625"/>
        </w:tabs>
        <w:spacing w:line="298" w:lineRule="exact"/>
        <w:rPr>
          <w:sz w:val="24"/>
          <w:lang w:val="en-US"/>
        </w:rPr>
      </w:pPr>
      <w:r>
        <w:t>Điện</w:t>
      </w:r>
      <w:r>
        <w:rPr>
          <w:spacing w:val="-3"/>
        </w:rPr>
        <w:t xml:space="preserve"> </w:t>
      </w:r>
      <w:r>
        <w:t xml:space="preserve">thoại: </w:t>
      </w:r>
      <w:r>
        <w:rPr>
          <w:sz w:val="24"/>
        </w:rPr>
        <w:t>(</w:t>
      </w:r>
      <w:r w:rsidR="00B07733">
        <w:rPr>
          <w:sz w:val="24"/>
          <w:lang w:val="en-US"/>
        </w:rPr>
        <w:t>024</w:t>
      </w:r>
      <w:r>
        <w:rPr>
          <w:sz w:val="24"/>
        </w:rPr>
        <w:t>)</w:t>
      </w:r>
      <w:r>
        <w:rPr>
          <w:spacing w:val="-2"/>
          <w:sz w:val="24"/>
        </w:rPr>
        <w:t xml:space="preserve"> </w:t>
      </w:r>
      <w:r w:rsidR="00583879">
        <w:rPr>
          <w:sz w:val="24"/>
          <w:lang w:val="en-US"/>
        </w:rPr>
        <w:t>22080915</w:t>
      </w:r>
      <w:r>
        <w:rPr>
          <w:sz w:val="24"/>
        </w:rPr>
        <w:tab/>
      </w:r>
      <w:r>
        <w:t>FAX:</w:t>
      </w:r>
      <w:r>
        <w:rPr>
          <w:spacing w:val="-2"/>
        </w:rPr>
        <w:t xml:space="preserve"> </w:t>
      </w:r>
      <w:r>
        <w:rPr>
          <w:sz w:val="24"/>
        </w:rPr>
        <w:t>(</w:t>
      </w:r>
      <w:r w:rsidR="00B07733">
        <w:rPr>
          <w:sz w:val="24"/>
          <w:lang w:val="en-US"/>
        </w:rPr>
        <w:t>024</w:t>
      </w:r>
      <w:r>
        <w:rPr>
          <w:sz w:val="24"/>
        </w:rPr>
        <w:t>)</w:t>
      </w:r>
      <w:r>
        <w:rPr>
          <w:spacing w:val="-1"/>
          <w:sz w:val="24"/>
        </w:rPr>
        <w:t xml:space="preserve"> </w:t>
      </w:r>
      <w:r w:rsidR="00B07733">
        <w:rPr>
          <w:sz w:val="24"/>
          <w:lang w:val="en-US"/>
        </w:rPr>
        <w:t>3 6412 463</w:t>
      </w:r>
    </w:p>
    <w:p w14:paraId="3638C709" w14:textId="15797BF3" w:rsidR="00223889" w:rsidRDefault="00000000" w:rsidP="00EF303D">
      <w:pPr>
        <w:pStyle w:val="BodyText"/>
        <w:spacing w:before="38"/>
        <w:ind w:left="0"/>
      </w:pPr>
      <w:r>
        <w:t>Hotline:</w:t>
      </w:r>
      <w:r>
        <w:rPr>
          <w:spacing w:val="-10"/>
        </w:rPr>
        <w:t xml:space="preserve"> </w:t>
      </w:r>
      <w:r w:rsidR="00583879">
        <w:rPr>
          <w:sz w:val="24"/>
        </w:rPr>
        <w:t>(</w:t>
      </w:r>
      <w:r w:rsidR="00583879">
        <w:rPr>
          <w:sz w:val="24"/>
          <w:lang w:val="en-US"/>
        </w:rPr>
        <w:t>024</w:t>
      </w:r>
      <w:r w:rsidR="00583879">
        <w:rPr>
          <w:sz w:val="24"/>
        </w:rPr>
        <w:t>)</w:t>
      </w:r>
      <w:r w:rsidR="00583879">
        <w:rPr>
          <w:spacing w:val="-2"/>
          <w:sz w:val="24"/>
        </w:rPr>
        <w:t xml:space="preserve"> </w:t>
      </w:r>
      <w:r w:rsidR="00583879">
        <w:rPr>
          <w:sz w:val="24"/>
          <w:lang w:val="en-US"/>
        </w:rPr>
        <w:t>22080915</w:t>
      </w:r>
    </w:p>
    <w:p w14:paraId="3B387485" w14:textId="77777777" w:rsidR="00223889" w:rsidRPr="00EF303D" w:rsidRDefault="00000000" w:rsidP="00EF303D">
      <w:pPr>
        <w:rPr>
          <w:b/>
          <w:bCs/>
          <w:i/>
          <w:iCs/>
        </w:rPr>
      </w:pPr>
      <w:bookmarkStart w:id="13" w:name="_Toc221370426"/>
      <w:r w:rsidRPr="00EF303D">
        <w:rPr>
          <w:b/>
          <w:bCs/>
          <w:i/>
          <w:iCs/>
        </w:rPr>
        <w:t>Văn</w:t>
      </w:r>
      <w:r w:rsidRPr="00EF303D">
        <w:rPr>
          <w:b/>
          <w:bCs/>
          <w:i/>
          <w:iCs/>
          <w:spacing w:val="-7"/>
        </w:rPr>
        <w:t xml:space="preserve"> </w:t>
      </w:r>
      <w:r w:rsidRPr="00EF303D">
        <w:rPr>
          <w:b/>
          <w:bCs/>
          <w:i/>
          <w:iCs/>
        </w:rPr>
        <w:t>phòng</w:t>
      </w:r>
      <w:r w:rsidRPr="00EF303D">
        <w:rPr>
          <w:b/>
          <w:bCs/>
          <w:i/>
          <w:iCs/>
          <w:spacing w:val="-6"/>
        </w:rPr>
        <w:t xml:space="preserve"> </w:t>
      </w:r>
      <w:r w:rsidRPr="00EF303D">
        <w:rPr>
          <w:b/>
          <w:bCs/>
          <w:i/>
          <w:iCs/>
        </w:rPr>
        <w:t>giao</w:t>
      </w:r>
      <w:r w:rsidRPr="00EF303D">
        <w:rPr>
          <w:b/>
          <w:bCs/>
          <w:i/>
          <w:iCs/>
          <w:spacing w:val="-4"/>
        </w:rPr>
        <w:t xml:space="preserve"> dịch:</w:t>
      </w:r>
      <w:bookmarkEnd w:id="13"/>
    </w:p>
    <w:p w14:paraId="09F94ADB" w14:textId="7560CB47" w:rsidR="00223889" w:rsidRPr="00EF303D" w:rsidRDefault="00000000" w:rsidP="00EF303D">
      <w:pPr>
        <w:pStyle w:val="BodyText"/>
        <w:spacing w:before="38" w:line="276" w:lineRule="auto"/>
        <w:ind w:left="0" w:right="197"/>
        <w:rPr>
          <w:lang w:val="en-US"/>
        </w:rPr>
      </w:pPr>
      <w:r>
        <w:t>Địa</w:t>
      </w:r>
      <w:r>
        <w:rPr>
          <w:spacing w:val="-3"/>
        </w:rPr>
        <w:t xml:space="preserve"> </w:t>
      </w:r>
      <w:r>
        <w:t>chỉ:</w:t>
      </w:r>
      <w:r>
        <w:rPr>
          <w:spacing w:val="-4"/>
        </w:rPr>
        <w:t xml:space="preserve"> </w:t>
      </w:r>
      <w:r w:rsidR="00583879" w:rsidRPr="00583879">
        <w:t>Tầng 11, tòa nhà Coma,125D P. Minh Khai, Minh Khai, Hai Bà Trưng, Hà Nội</w:t>
      </w:r>
    </w:p>
    <w:p w14:paraId="0701B208" w14:textId="77777777" w:rsidR="00C6679D" w:rsidRDefault="00AA6B5D" w:rsidP="00474EE7">
      <w:pPr>
        <w:pStyle w:val="BodyText"/>
        <w:spacing w:line="276" w:lineRule="auto"/>
        <w:ind w:left="0" w:right="244" w:firstLine="567"/>
        <w:rPr>
          <w:bCs/>
          <w:szCs w:val="22"/>
        </w:rPr>
      </w:pPr>
      <w:r w:rsidRPr="00AA6B5D">
        <w:rPr>
          <w:bCs/>
          <w:szCs w:val="22"/>
        </w:rPr>
        <w:t>Công ty Cổ phần Tư vấn Kỹ thuật và Chuyển giao công nghệ, viết tắt là CETECH, được thành lập theo giấy chứng nhận đăng ký kinh doanh số 0102182447, đăng ký lần dầu ngày 9 tháng 3 năm 2007, đăng ký thay đổi lần thứ hai ngày 22 tháng 05 năm 2012, đăng ký thay đổi lần thứ ba ngày 24 tháng 12 năm 2014, đăng ký thay đổi lần thứ tư ngày 16 tháng 09 năm 2016 do Sở kế hoạch và Đầu tư Thành phố Hà nội cấp.</w:t>
      </w:r>
    </w:p>
    <w:p w14:paraId="0BA0CD15" w14:textId="77777777" w:rsidR="00C6679D" w:rsidRDefault="00AA6B5D" w:rsidP="00474EE7">
      <w:pPr>
        <w:pStyle w:val="BodyText"/>
        <w:spacing w:line="276" w:lineRule="auto"/>
        <w:ind w:left="0" w:right="244" w:firstLine="567"/>
        <w:rPr>
          <w:bCs/>
          <w:szCs w:val="22"/>
        </w:rPr>
      </w:pPr>
      <w:r w:rsidRPr="00AA6B5D">
        <w:rPr>
          <w:bCs/>
          <w:szCs w:val="22"/>
        </w:rPr>
        <w:t>Công ty CETECH hoạt động chuyên sâu trong lĩnh vực Tư vấn thiết kế và thẩm tra thiết kế các hệ thống Cơ Điện (M &amp; E) trong các công trình xây dựng dân dụng, công nghiệp và hạ tầng kỹ thuật khu đô thị, khu công nghiệp. Với phương châm “Chất lượng tạo ra sự khác biệt”, công ty CETECH sẽ đem lại giải pháp tốt và chất lượng cao cho hệ thống Cơ Điện trong mỗi công trình.</w:t>
      </w:r>
    </w:p>
    <w:p w14:paraId="5547B832" w14:textId="67178045" w:rsidR="00223889" w:rsidRDefault="00AA6B5D" w:rsidP="00474EE7">
      <w:pPr>
        <w:pStyle w:val="BodyText"/>
        <w:spacing w:line="276" w:lineRule="auto"/>
        <w:ind w:left="0" w:right="244" w:firstLine="567"/>
      </w:pPr>
      <w:r w:rsidRPr="00AA6B5D">
        <w:rPr>
          <w:bCs/>
          <w:szCs w:val="22"/>
        </w:rPr>
        <w:t>Công ty đã được Bộ xây dựng cấp chứng chỉ năng lực hoạt động xây dựng về Thiết kế, Thẩm tra thiết kế Điện – Cơ Điện cho công trình dân dụng hạng I, công nghiệp nhẹ hạng I, Hạ tầng kỹ thuật hạng I.</w:t>
      </w:r>
      <w:r>
        <w:t xml:space="preserve"> Công ty luôn phát triển và mở rộng quan hệ với các đối tác hãng thiết bị lớn trên thế giới như: </w:t>
      </w:r>
      <w:r>
        <w:rPr>
          <w:lang w:val="en-US"/>
        </w:rPr>
        <w:t>LIOA, PARAGON, LS, CADI SUN …</w:t>
      </w:r>
      <w:r>
        <w:t xml:space="preserve">Công ty tiến tới những tiêu chuẩn quốc tế nhằm xây dựng không chỉ chất lượng được tiêu chuẩn hóa mà còn phát triển chiến lược quản trị rủi ro, môi trường làm việc an toàn và lành mạnh. Nhờ đó mà </w:t>
      </w:r>
      <w:r>
        <w:rPr>
          <w:lang w:val="en-US"/>
        </w:rPr>
        <w:t>CETECH</w:t>
      </w:r>
      <w:r>
        <w:t xml:space="preserve"> liên tục đưa ra những sản phẩm và cung cấp những dịch vụ đáp ứng được sự kỳ vọng của khách hang</w:t>
      </w:r>
    </w:p>
    <w:p w14:paraId="3B723ACB" w14:textId="5BF80E8C" w:rsidR="00223889" w:rsidRPr="00174640" w:rsidRDefault="00000000" w:rsidP="00474EE7">
      <w:pPr>
        <w:pStyle w:val="BodyText"/>
        <w:spacing w:before="1" w:line="276" w:lineRule="auto"/>
        <w:ind w:left="0" w:right="736" w:firstLine="567"/>
        <w:rPr>
          <w:lang w:val="en-US"/>
        </w:rPr>
      </w:pPr>
      <w:r>
        <w:t>Với</w:t>
      </w:r>
      <w:r>
        <w:rPr>
          <w:spacing w:val="-3"/>
        </w:rPr>
        <w:t xml:space="preserve"> </w:t>
      </w:r>
      <w:r w:rsidR="00174640">
        <w:rPr>
          <w:lang w:val="en-US"/>
        </w:rPr>
        <w:t>sứ mệnh</w:t>
      </w:r>
      <w:r>
        <w:rPr>
          <w:spacing w:val="-3"/>
        </w:rPr>
        <w:t xml:space="preserve"> </w:t>
      </w:r>
      <w:r>
        <w:t>kinh</w:t>
      </w:r>
      <w:r>
        <w:rPr>
          <w:spacing w:val="-1"/>
        </w:rPr>
        <w:t xml:space="preserve"> </w:t>
      </w:r>
      <w:r>
        <w:t xml:space="preserve">doanh </w:t>
      </w:r>
      <w:r w:rsidR="00174640" w:rsidRPr="00174640">
        <w:t>Lấy uy tín chất lượng làm thước đo giá trị thương hiệu, Cetech cam kết mang đến cho khách hàng sản phẩm là các công trình đạt tiêu chuẩn cao về kỹ – mỹ thuật với chi phí cạnh tranh; đồng thời góp phần làm thay đổi diện mạo xã hội thông qua những công trình này.</w:t>
      </w:r>
    </w:p>
    <w:p w14:paraId="2846556A" w14:textId="77777777" w:rsidR="00223889" w:rsidRDefault="00223889" w:rsidP="00EF303D">
      <w:pPr>
        <w:pStyle w:val="BodyText"/>
        <w:spacing w:line="276" w:lineRule="auto"/>
        <w:ind w:left="0" w:firstLine="567"/>
        <w:sectPr w:rsidR="00223889" w:rsidSect="00EF303D">
          <w:pgSz w:w="11907" w:h="16840" w:code="9"/>
          <w:pgMar w:top="1134" w:right="1134" w:bottom="1134" w:left="1701" w:header="0" w:footer="333" w:gutter="0"/>
          <w:cols w:space="720"/>
        </w:sectPr>
      </w:pPr>
    </w:p>
    <w:p w14:paraId="2D478AEA" w14:textId="2E55B9D9" w:rsidR="00223889" w:rsidRDefault="00000000" w:rsidP="00C6679D">
      <w:pPr>
        <w:pStyle w:val="Heading2"/>
        <w:numPr>
          <w:ilvl w:val="1"/>
          <w:numId w:val="22"/>
        </w:numPr>
      </w:pPr>
      <w:bookmarkStart w:id="14" w:name="_bookmark2"/>
      <w:bookmarkStart w:id="15" w:name="_Toc221370427"/>
      <w:bookmarkStart w:id="16" w:name="_Toc221373915"/>
      <w:bookmarkEnd w:id="14"/>
      <w:r>
        <w:lastRenderedPageBreak/>
        <w:t>Lĩnh</w:t>
      </w:r>
      <w:r>
        <w:rPr>
          <w:spacing w:val="-9"/>
        </w:rPr>
        <w:t xml:space="preserve"> </w:t>
      </w:r>
      <w:r>
        <w:t>vực</w:t>
      </w:r>
      <w:r>
        <w:rPr>
          <w:spacing w:val="-6"/>
        </w:rPr>
        <w:t xml:space="preserve"> </w:t>
      </w:r>
      <w:r>
        <w:t>ngành</w:t>
      </w:r>
      <w:r>
        <w:rPr>
          <w:spacing w:val="-7"/>
        </w:rPr>
        <w:t xml:space="preserve"> </w:t>
      </w:r>
      <w:r>
        <w:rPr>
          <w:spacing w:val="-4"/>
        </w:rPr>
        <w:t>nghề</w:t>
      </w:r>
      <w:bookmarkEnd w:id="15"/>
      <w:bookmarkEnd w:id="16"/>
    </w:p>
    <w:p w14:paraId="2CA910D2" w14:textId="00A9937F" w:rsidR="00223889" w:rsidRDefault="00000000" w:rsidP="00051D43">
      <w:pPr>
        <w:spacing w:before="38"/>
        <w:ind w:left="143"/>
        <w:rPr>
          <w:sz w:val="24"/>
        </w:rPr>
      </w:pPr>
      <w:r>
        <w:rPr>
          <w:sz w:val="24"/>
        </w:rPr>
        <w:t>+)</w:t>
      </w:r>
      <w:r>
        <w:rPr>
          <w:spacing w:val="-1"/>
          <w:sz w:val="24"/>
        </w:rPr>
        <w:t xml:space="preserve"> </w:t>
      </w:r>
      <w:r>
        <w:rPr>
          <w:sz w:val="24"/>
        </w:rPr>
        <w:t>Tư</w:t>
      </w:r>
      <w:r>
        <w:rPr>
          <w:spacing w:val="-1"/>
          <w:sz w:val="24"/>
        </w:rPr>
        <w:t xml:space="preserve"> </w:t>
      </w:r>
      <w:r>
        <w:rPr>
          <w:sz w:val="24"/>
        </w:rPr>
        <w:t>Vấn</w:t>
      </w:r>
      <w:r>
        <w:rPr>
          <w:spacing w:val="-1"/>
          <w:sz w:val="24"/>
        </w:rPr>
        <w:t xml:space="preserve"> </w:t>
      </w:r>
      <w:r w:rsidR="00845811">
        <w:rPr>
          <w:sz w:val="24"/>
          <w:lang w:val="en-US"/>
        </w:rPr>
        <w:t xml:space="preserve">Kỹ Thuật </w:t>
      </w:r>
      <w:r>
        <w:rPr>
          <w:spacing w:val="-5"/>
          <w:sz w:val="24"/>
        </w:rPr>
        <w:t>:</w:t>
      </w:r>
    </w:p>
    <w:p w14:paraId="7DC6BB30" w14:textId="77777777" w:rsidR="00845811" w:rsidRDefault="00845811" w:rsidP="00051D43">
      <w:pPr>
        <w:tabs>
          <w:tab w:val="left" w:pos="504"/>
        </w:tabs>
        <w:spacing w:before="42"/>
        <w:rPr>
          <w:lang w:val="en-US"/>
        </w:rPr>
      </w:pPr>
      <w:r>
        <w:rPr>
          <w:lang w:val="en-US"/>
        </w:rPr>
        <w:t>-</w:t>
      </w:r>
      <w:r w:rsidRPr="00845811">
        <w:rPr>
          <w:lang w:val="en-US"/>
        </w:rPr>
        <w:t>    Thẩm định thiết kế và tổng dự toán công trình xây dựng dân dụng, công nghiệp, hạ tầng kỹ thuật;</w:t>
      </w:r>
    </w:p>
    <w:p w14:paraId="5E7A7C18" w14:textId="7CBA735E" w:rsidR="00845811" w:rsidRPr="00845811" w:rsidRDefault="00845811" w:rsidP="00051D43">
      <w:pPr>
        <w:tabs>
          <w:tab w:val="left" w:pos="504"/>
        </w:tabs>
        <w:spacing w:before="42"/>
        <w:rPr>
          <w:lang w:val="en-US"/>
        </w:rPr>
      </w:pPr>
      <w:r>
        <w:rPr>
          <w:lang w:val="en-US"/>
        </w:rPr>
        <w:t>-</w:t>
      </w:r>
      <w:r w:rsidRPr="00845811">
        <w:rPr>
          <w:lang w:val="en-US"/>
        </w:rPr>
        <w:t>     Giám sát thi công xây dựng công trình dân dụng, công nghiệp trong lĩnh vực chuyên môn giám sát xây</w:t>
      </w:r>
    </w:p>
    <w:p w14:paraId="1BF78395" w14:textId="77777777" w:rsidR="00845811" w:rsidRPr="00845811" w:rsidRDefault="00845811" w:rsidP="00051D43">
      <w:pPr>
        <w:tabs>
          <w:tab w:val="left" w:pos="504"/>
        </w:tabs>
        <w:spacing w:before="42"/>
        <w:rPr>
          <w:lang w:val="en-US"/>
        </w:rPr>
      </w:pPr>
      <w:r w:rsidRPr="00845811">
        <w:rPr>
          <w:lang w:val="en-US"/>
        </w:rPr>
        <w:t>dựng và hoàn thiện;</w:t>
      </w:r>
    </w:p>
    <w:p w14:paraId="017F9CF6" w14:textId="17E8D44A" w:rsidR="00845811" w:rsidRPr="00845811" w:rsidRDefault="00845811" w:rsidP="00051D43">
      <w:pPr>
        <w:tabs>
          <w:tab w:val="left" w:pos="504"/>
        </w:tabs>
        <w:spacing w:before="42"/>
        <w:rPr>
          <w:lang w:val="en-US"/>
        </w:rPr>
      </w:pPr>
      <w:r>
        <w:rPr>
          <w:lang w:val="en-US"/>
        </w:rPr>
        <w:t>-</w:t>
      </w:r>
      <w:r w:rsidRPr="00845811">
        <w:rPr>
          <w:lang w:val="en-US"/>
        </w:rPr>
        <w:t>    Thiết kế cấp nhiệt, thông gió và điều hòa không khí;</w:t>
      </w:r>
    </w:p>
    <w:p w14:paraId="17B534D4" w14:textId="071725FE" w:rsidR="00845811" w:rsidRPr="00845811" w:rsidRDefault="00845811" w:rsidP="00051D43">
      <w:pPr>
        <w:tabs>
          <w:tab w:val="left" w:pos="504"/>
        </w:tabs>
        <w:spacing w:before="42"/>
        <w:rPr>
          <w:lang w:val="en-US"/>
        </w:rPr>
      </w:pPr>
      <w:r>
        <w:rPr>
          <w:lang w:val="en-US"/>
        </w:rPr>
        <w:t>-</w:t>
      </w:r>
      <w:r w:rsidRPr="00845811">
        <w:rPr>
          <w:lang w:val="en-US"/>
        </w:rPr>
        <w:t>    Thiết kế kết cấu công trình xây dựng dân dụng, công nghiệp;</w:t>
      </w:r>
    </w:p>
    <w:p w14:paraId="1DB869FB" w14:textId="4620D168" w:rsidR="00845811" w:rsidRPr="00845811" w:rsidRDefault="00845811" w:rsidP="00051D43">
      <w:pPr>
        <w:tabs>
          <w:tab w:val="left" w:pos="504"/>
        </w:tabs>
        <w:spacing w:before="42"/>
        <w:rPr>
          <w:lang w:val="en-US"/>
        </w:rPr>
      </w:pPr>
      <w:r>
        <w:rPr>
          <w:lang w:val="en-US"/>
        </w:rPr>
        <w:t>-</w:t>
      </w:r>
      <w:r w:rsidRPr="00845811">
        <w:rPr>
          <w:lang w:val="en-US"/>
        </w:rPr>
        <w:t>    Thiết kế tổng mặt bằng xây dựng công trình;</w:t>
      </w:r>
    </w:p>
    <w:p w14:paraId="46C693AB" w14:textId="5A24C72A" w:rsidR="00845811" w:rsidRPr="00845811" w:rsidRDefault="00845811" w:rsidP="00051D43">
      <w:pPr>
        <w:tabs>
          <w:tab w:val="left" w:pos="504"/>
        </w:tabs>
        <w:spacing w:before="42"/>
        <w:rPr>
          <w:lang w:val="en-US"/>
        </w:rPr>
      </w:pPr>
      <w:r>
        <w:rPr>
          <w:lang w:val="en-US"/>
        </w:rPr>
        <w:t>-</w:t>
      </w:r>
      <w:r w:rsidRPr="00845811">
        <w:rPr>
          <w:lang w:val="en-US"/>
        </w:rPr>
        <w:t>    Quản lý dự án đầu tư xây dựng (Không bao gồm quản lý chi phí đầu tư xây dựng công trình);</w:t>
      </w:r>
    </w:p>
    <w:p w14:paraId="4B1BE245" w14:textId="3150C99B" w:rsidR="00845811" w:rsidRPr="00845811" w:rsidRDefault="00845811" w:rsidP="00051D43">
      <w:pPr>
        <w:tabs>
          <w:tab w:val="left" w:pos="504"/>
        </w:tabs>
        <w:spacing w:before="42"/>
        <w:rPr>
          <w:lang w:val="en-US"/>
        </w:rPr>
      </w:pPr>
      <w:r>
        <w:rPr>
          <w:lang w:val="en-US"/>
        </w:rPr>
        <w:t>-</w:t>
      </w:r>
      <w:r w:rsidRPr="00845811">
        <w:rPr>
          <w:lang w:val="en-US"/>
        </w:rPr>
        <w:t>    Lập dự án đầu tư (Không bao gồm lập dự toán, tỏng dự toán và chi phí đầu tư xây dựng công trình);</w:t>
      </w:r>
    </w:p>
    <w:p w14:paraId="07C45CD1" w14:textId="67788CA2" w:rsidR="00845811" w:rsidRPr="00845811" w:rsidRDefault="00845811" w:rsidP="00051D43">
      <w:pPr>
        <w:tabs>
          <w:tab w:val="left" w:pos="504"/>
        </w:tabs>
        <w:spacing w:before="42"/>
        <w:rPr>
          <w:lang w:val="en-US"/>
        </w:rPr>
      </w:pPr>
      <w:r>
        <w:rPr>
          <w:lang w:val="en-US"/>
        </w:rPr>
        <w:t>-</w:t>
      </w:r>
      <w:r w:rsidRPr="00845811">
        <w:rPr>
          <w:lang w:val="en-US"/>
        </w:rPr>
        <w:t>    Tư vấn quản lý dự án;</w:t>
      </w:r>
    </w:p>
    <w:p w14:paraId="1329790C" w14:textId="2CD5D36C" w:rsidR="00845811" w:rsidRPr="00845811" w:rsidRDefault="00845811" w:rsidP="00051D43">
      <w:pPr>
        <w:tabs>
          <w:tab w:val="left" w:pos="504"/>
        </w:tabs>
        <w:spacing w:before="42"/>
        <w:rPr>
          <w:lang w:val="en-US"/>
        </w:rPr>
      </w:pPr>
      <w:r>
        <w:rPr>
          <w:lang w:val="en-US"/>
        </w:rPr>
        <w:t>-</w:t>
      </w:r>
      <w:r w:rsidRPr="00845811">
        <w:rPr>
          <w:lang w:val="en-US"/>
        </w:rPr>
        <w:t>    Tư vấn thẩm định các dự án đầu tư;</w:t>
      </w:r>
    </w:p>
    <w:p w14:paraId="391580E6" w14:textId="3D3A8D03" w:rsidR="00845811" w:rsidRPr="00845811" w:rsidRDefault="00845811" w:rsidP="00051D43">
      <w:pPr>
        <w:tabs>
          <w:tab w:val="left" w:pos="504"/>
        </w:tabs>
        <w:spacing w:before="42"/>
        <w:rPr>
          <w:lang w:val="en-US"/>
        </w:rPr>
      </w:pPr>
      <w:r>
        <w:rPr>
          <w:lang w:val="en-US"/>
        </w:rPr>
        <w:t>-</w:t>
      </w:r>
      <w:r w:rsidRPr="00845811">
        <w:rPr>
          <w:lang w:val="en-US"/>
        </w:rPr>
        <w:t>    Tư vấn đấu thầu;</w:t>
      </w:r>
    </w:p>
    <w:p w14:paraId="08FED299" w14:textId="67B254E4" w:rsidR="00845811" w:rsidRPr="00845811" w:rsidRDefault="00845811" w:rsidP="00051D43">
      <w:pPr>
        <w:tabs>
          <w:tab w:val="left" w:pos="504"/>
        </w:tabs>
        <w:spacing w:before="42"/>
        <w:rPr>
          <w:lang w:val="en-US"/>
        </w:rPr>
      </w:pPr>
      <w:r>
        <w:rPr>
          <w:lang w:val="en-US"/>
        </w:rPr>
        <w:t>-</w:t>
      </w:r>
      <w:r w:rsidRPr="00845811">
        <w:rPr>
          <w:lang w:val="en-US"/>
        </w:rPr>
        <w:t>    Thiết kế Cấp thoát nước;</w:t>
      </w:r>
    </w:p>
    <w:p w14:paraId="32E1DF4C" w14:textId="3758FD15" w:rsidR="00845811" w:rsidRPr="00845811" w:rsidRDefault="00845811" w:rsidP="00051D43">
      <w:pPr>
        <w:tabs>
          <w:tab w:val="left" w:pos="504"/>
        </w:tabs>
        <w:spacing w:before="42"/>
        <w:rPr>
          <w:lang w:val="en-US"/>
        </w:rPr>
      </w:pPr>
      <w:r>
        <w:rPr>
          <w:lang w:val="en-US"/>
        </w:rPr>
        <w:t>-</w:t>
      </w:r>
      <w:r w:rsidRPr="00845811">
        <w:rPr>
          <w:lang w:val="en-US"/>
        </w:rPr>
        <w:t>    Thiết kế các công trình đường dây cao thế, hạ thế Trạm biến áp đến 110kV;</w:t>
      </w:r>
    </w:p>
    <w:p w14:paraId="59757128" w14:textId="2D4D3F81" w:rsidR="00223889" w:rsidRPr="00845811" w:rsidRDefault="00845811" w:rsidP="00051D43">
      <w:pPr>
        <w:tabs>
          <w:tab w:val="left" w:pos="504"/>
        </w:tabs>
        <w:spacing w:before="42"/>
        <w:rPr>
          <w:lang w:val="en-US"/>
        </w:rPr>
      </w:pPr>
      <w:r>
        <w:rPr>
          <w:lang w:val="en-US"/>
        </w:rPr>
        <w:t>-</w:t>
      </w:r>
      <w:r w:rsidRPr="00845811">
        <w:rPr>
          <w:lang w:val="en-US"/>
        </w:rPr>
        <w:t>    Thiết kế điện tự động hóa công trình dân dụng, công nghiệp;</w:t>
      </w:r>
    </w:p>
    <w:p w14:paraId="0982E3BA" w14:textId="4007E8F9" w:rsidR="00223889" w:rsidRDefault="00C6679D" w:rsidP="00C6679D">
      <w:pPr>
        <w:pStyle w:val="Heading2"/>
        <w:numPr>
          <w:ilvl w:val="1"/>
          <w:numId w:val="22"/>
        </w:numPr>
      </w:pPr>
      <w:bookmarkStart w:id="17" w:name="_bookmark3"/>
      <w:bookmarkStart w:id="18" w:name="_Toc221370428"/>
      <w:bookmarkEnd w:id="17"/>
      <w:r w:rsidRPr="00C6679D">
        <w:t xml:space="preserve"> </w:t>
      </w:r>
      <w:bookmarkStart w:id="19" w:name="_Toc221373916"/>
      <w:r>
        <w:t>Sản</w:t>
      </w:r>
      <w:r w:rsidRPr="00C6679D">
        <w:t xml:space="preserve"> </w:t>
      </w:r>
      <w:r>
        <w:t>phẩm</w:t>
      </w:r>
      <w:r w:rsidRPr="00C6679D">
        <w:t xml:space="preserve"> </w:t>
      </w:r>
      <w:r>
        <w:t>dịch</w:t>
      </w:r>
      <w:r w:rsidRPr="00C6679D">
        <w:t xml:space="preserve"> vụ</w:t>
      </w:r>
      <w:bookmarkEnd w:id="18"/>
      <w:bookmarkEnd w:id="19"/>
    </w:p>
    <w:p w14:paraId="7D670206" w14:textId="77777777" w:rsidR="00223889" w:rsidRDefault="00000000" w:rsidP="00051D43">
      <w:pPr>
        <w:pStyle w:val="ListParagraph"/>
        <w:numPr>
          <w:ilvl w:val="0"/>
          <w:numId w:val="16"/>
        </w:numPr>
        <w:tabs>
          <w:tab w:val="left" w:pos="504"/>
        </w:tabs>
        <w:spacing w:before="40" w:line="276" w:lineRule="auto"/>
        <w:ind w:right="186"/>
      </w:pPr>
      <w:r>
        <w:t xml:space="preserve">Hồ sơ đầy đủ về hệ thống Cơ điện trong công trình bao gồm bản vẽ thi công, bảng tính toán, bản thuyết minh cho công trình. Spec hướng dẫn bảo trì các hệ thống, hướng dẫn lắp đặt của hệ thống cơ điện trong công trình. Bao gồm cả bản thống kê khối lượng. dự toán cho công </w:t>
      </w:r>
      <w:r>
        <w:rPr>
          <w:spacing w:val="-2"/>
        </w:rPr>
        <w:t>trình</w:t>
      </w:r>
    </w:p>
    <w:p w14:paraId="73C5ADDE" w14:textId="6D291E1C" w:rsidR="00223889" w:rsidRDefault="00000000" w:rsidP="00C6679D">
      <w:pPr>
        <w:pStyle w:val="Heading2"/>
        <w:numPr>
          <w:ilvl w:val="1"/>
          <w:numId w:val="22"/>
        </w:numPr>
      </w:pPr>
      <w:bookmarkStart w:id="20" w:name="_bookmark4"/>
      <w:bookmarkStart w:id="21" w:name="_Toc221370429"/>
      <w:bookmarkStart w:id="22" w:name="_Toc221373917"/>
      <w:bookmarkEnd w:id="20"/>
      <w:r>
        <w:t>Lĩnh</w:t>
      </w:r>
      <w:r w:rsidRPr="00C6679D">
        <w:t xml:space="preserve"> </w:t>
      </w:r>
      <w:r>
        <w:t>vực</w:t>
      </w:r>
      <w:r w:rsidRPr="00C6679D">
        <w:t xml:space="preserve"> </w:t>
      </w:r>
      <w:r>
        <w:t>hoạt</w:t>
      </w:r>
      <w:r w:rsidRPr="00C6679D">
        <w:t xml:space="preserve"> động</w:t>
      </w:r>
      <w:bookmarkEnd w:id="21"/>
      <w:bookmarkEnd w:id="22"/>
    </w:p>
    <w:p w14:paraId="01AC0A13" w14:textId="77777777" w:rsidR="00223889" w:rsidRDefault="00000000" w:rsidP="00051D43">
      <w:pPr>
        <w:pStyle w:val="ListParagraph"/>
        <w:numPr>
          <w:ilvl w:val="0"/>
          <w:numId w:val="15"/>
        </w:numPr>
        <w:tabs>
          <w:tab w:val="left" w:pos="504"/>
        </w:tabs>
        <w:spacing w:before="40" w:line="276" w:lineRule="auto"/>
        <w:ind w:right="187"/>
      </w:pPr>
      <w:r>
        <w:t>Hệ</w:t>
      </w:r>
      <w:r>
        <w:rPr>
          <w:spacing w:val="40"/>
        </w:rPr>
        <w:t xml:space="preserve"> </w:t>
      </w:r>
      <w:r>
        <w:t>thống</w:t>
      </w:r>
      <w:r>
        <w:rPr>
          <w:spacing w:val="40"/>
        </w:rPr>
        <w:t xml:space="preserve"> </w:t>
      </w:r>
      <w:r>
        <w:t>điện</w:t>
      </w:r>
      <w:r>
        <w:rPr>
          <w:spacing w:val="40"/>
        </w:rPr>
        <w:t xml:space="preserve"> </w:t>
      </w:r>
      <w:r>
        <w:t>công</w:t>
      </w:r>
      <w:r>
        <w:rPr>
          <w:spacing w:val="40"/>
        </w:rPr>
        <w:t xml:space="preserve"> </w:t>
      </w:r>
      <w:r>
        <w:t>nghiệp</w:t>
      </w:r>
      <w:r>
        <w:rPr>
          <w:spacing w:val="40"/>
        </w:rPr>
        <w:t xml:space="preserve"> </w:t>
      </w:r>
      <w:r>
        <w:t>–</w:t>
      </w:r>
      <w:r>
        <w:rPr>
          <w:spacing w:val="40"/>
        </w:rPr>
        <w:t xml:space="preserve"> </w:t>
      </w:r>
      <w:r>
        <w:t>Thiết</w:t>
      </w:r>
      <w:r>
        <w:rPr>
          <w:spacing w:val="40"/>
        </w:rPr>
        <w:t xml:space="preserve"> </w:t>
      </w:r>
      <w:r>
        <w:t>kế,</w:t>
      </w:r>
      <w:r>
        <w:rPr>
          <w:spacing w:val="40"/>
        </w:rPr>
        <w:t xml:space="preserve"> </w:t>
      </w:r>
      <w:r>
        <w:t>tư</w:t>
      </w:r>
      <w:r>
        <w:rPr>
          <w:spacing w:val="40"/>
        </w:rPr>
        <w:t xml:space="preserve"> </w:t>
      </w:r>
      <w:r>
        <w:t>vấn</w:t>
      </w:r>
      <w:r>
        <w:rPr>
          <w:spacing w:val="40"/>
        </w:rPr>
        <w:t xml:space="preserve"> </w:t>
      </w:r>
      <w:r>
        <w:t>thiết</w:t>
      </w:r>
      <w:r>
        <w:rPr>
          <w:spacing w:val="40"/>
        </w:rPr>
        <w:t xml:space="preserve"> </w:t>
      </w:r>
      <w:r>
        <w:t>kế</w:t>
      </w:r>
      <w:r>
        <w:rPr>
          <w:spacing w:val="40"/>
        </w:rPr>
        <w:t xml:space="preserve"> </w:t>
      </w:r>
      <w:r>
        <w:t>hệ</w:t>
      </w:r>
      <w:r>
        <w:rPr>
          <w:spacing w:val="40"/>
        </w:rPr>
        <w:t xml:space="preserve"> </w:t>
      </w:r>
      <w:r>
        <w:t>thống</w:t>
      </w:r>
      <w:r>
        <w:rPr>
          <w:spacing w:val="40"/>
        </w:rPr>
        <w:t xml:space="preserve"> </w:t>
      </w:r>
      <w:r>
        <w:t>điện,</w:t>
      </w:r>
      <w:r>
        <w:rPr>
          <w:spacing w:val="40"/>
        </w:rPr>
        <w:t xml:space="preserve"> </w:t>
      </w:r>
      <w:r>
        <w:t>điện</w:t>
      </w:r>
      <w:r>
        <w:rPr>
          <w:spacing w:val="40"/>
        </w:rPr>
        <w:t xml:space="preserve"> </w:t>
      </w:r>
      <w:r>
        <w:t>nhẹ</w:t>
      </w:r>
      <w:r>
        <w:rPr>
          <w:spacing w:val="40"/>
        </w:rPr>
        <w:t xml:space="preserve"> </w:t>
      </w:r>
      <w:r>
        <w:t>đề</w:t>
      </w:r>
      <w:r>
        <w:rPr>
          <w:spacing w:val="40"/>
        </w:rPr>
        <w:t xml:space="preserve"> </w:t>
      </w:r>
      <w:r>
        <w:t>xuất phương án giải pháp tối ưu tới khách hàng. Thẩm tra hồ sơ các đơn vị khác</w:t>
      </w:r>
    </w:p>
    <w:p w14:paraId="400B2816" w14:textId="77777777" w:rsidR="00223889" w:rsidRDefault="00000000" w:rsidP="00051D43">
      <w:pPr>
        <w:pStyle w:val="ListParagraph"/>
        <w:numPr>
          <w:ilvl w:val="0"/>
          <w:numId w:val="15"/>
        </w:numPr>
        <w:tabs>
          <w:tab w:val="left" w:pos="504"/>
        </w:tabs>
        <w:spacing w:line="276" w:lineRule="auto"/>
        <w:ind w:right="188"/>
      </w:pPr>
      <w:r>
        <w:t>Hệ thống phòng cháy, chữa cháy- Thiết kế, tư vấn thiết kế đề xuất phương án, giải pháp cho các công trình. Thẩm tra các hồ sơ của các đơn vị khác</w:t>
      </w:r>
    </w:p>
    <w:p w14:paraId="070D9BC8" w14:textId="77777777" w:rsidR="00223889" w:rsidRDefault="00000000" w:rsidP="00051D43">
      <w:pPr>
        <w:pStyle w:val="ListParagraph"/>
        <w:numPr>
          <w:ilvl w:val="0"/>
          <w:numId w:val="15"/>
        </w:numPr>
        <w:tabs>
          <w:tab w:val="left" w:pos="504"/>
        </w:tabs>
        <w:spacing w:line="276" w:lineRule="auto"/>
        <w:ind w:right="189"/>
      </w:pPr>
      <w:r>
        <w:t>Hệ</w:t>
      </w:r>
      <w:r>
        <w:rPr>
          <w:spacing w:val="31"/>
        </w:rPr>
        <w:t xml:space="preserve"> </w:t>
      </w:r>
      <w:r>
        <w:t>thống</w:t>
      </w:r>
      <w:r>
        <w:rPr>
          <w:spacing w:val="31"/>
        </w:rPr>
        <w:t xml:space="preserve"> </w:t>
      </w:r>
      <w:r>
        <w:t>cấp</w:t>
      </w:r>
      <w:r>
        <w:rPr>
          <w:spacing w:val="31"/>
        </w:rPr>
        <w:t xml:space="preserve"> </w:t>
      </w:r>
      <w:r>
        <w:t>thoát</w:t>
      </w:r>
      <w:r>
        <w:rPr>
          <w:spacing w:val="31"/>
        </w:rPr>
        <w:t xml:space="preserve"> </w:t>
      </w:r>
      <w:r>
        <w:t>nước:</w:t>
      </w:r>
      <w:r>
        <w:rPr>
          <w:spacing w:val="31"/>
        </w:rPr>
        <w:t xml:space="preserve"> </w:t>
      </w:r>
      <w:r>
        <w:t>Thiết</w:t>
      </w:r>
      <w:r>
        <w:rPr>
          <w:spacing w:val="30"/>
        </w:rPr>
        <w:t xml:space="preserve"> </w:t>
      </w:r>
      <w:r>
        <w:t>kế,</w:t>
      </w:r>
      <w:r>
        <w:rPr>
          <w:spacing w:val="31"/>
        </w:rPr>
        <w:t xml:space="preserve"> </w:t>
      </w:r>
      <w:r>
        <w:t>tư</w:t>
      </w:r>
      <w:r>
        <w:rPr>
          <w:spacing w:val="34"/>
        </w:rPr>
        <w:t xml:space="preserve"> </w:t>
      </w:r>
      <w:r>
        <w:t>vấn</w:t>
      </w:r>
      <w:r>
        <w:rPr>
          <w:spacing w:val="31"/>
        </w:rPr>
        <w:t xml:space="preserve"> </w:t>
      </w:r>
      <w:r>
        <w:t>thiết</w:t>
      </w:r>
      <w:r>
        <w:rPr>
          <w:spacing w:val="30"/>
        </w:rPr>
        <w:t xml:space="preserve"> </w:t>
      </w:r>
      <w:r>
        <w:t>kế</w:t>
      </w:r>
      <w:r>
        <w:rPr>
          <w:spacing w:val="33"/>
        </w:rPr>
        <w:t xml:space="preserve"> </w:t>
      </w:r>
      <w:r>
        <w:t>các</w:t>
      </w:r>
      <w:r>
        <w:rPr>
          <w:spacing w:val="33"/>
        </w:rPr>
        <w:t xml:space="preserve"> </w:t>
      </w:r>
      <w:r>
        <w:t>hệ</w:t>
      </w:r>
      <w:r>
        <w:rPr>
          <w:spacing w:val="31"/>
        </w:rPr>
        <w:t xml:space="preserve"> </w:t>
      </w:r>
      <w:r>
        <w:t>thống</w:t>
      </w:r>
      <w:r>
        <w:rPr>
          <w:spacing w:val="33"/>
        </w:rPr>
        <w:t xml:space="preserve"> </w:t>
      </w:r>
      <w:r>
        <w:t>cấp</w:t>
      </w:r>
      <w:r>
        <w:rPr>
          <w:spacing w:val="31"/>
        </w:rPr>
        <w:t xml:space="preserve"> </w:t>
      </w:r>
      <w:r>
        <w:t>thoát</w:t>
      </w:r>
      <w:r>
        <w:rPr>
          <w:spacing w:val="33"/>
        </w:rPr>
        <w:t xml:space="preserve"> </w:t>
      </w:r>
      <w:r>
        <w:t>nước</w:t>
      </w:r>
      <w:r>
        <w:rPr>
          <w:spacing w:val="33"/>
        </w:rPr>
        <w:t xml:space="preserve"> </w:t>
      </w:r>
      <w:r>
        <w:t>trong</w:t>
      </w:r>
      <w:r>
        <w:rPr>
          <w:spacing w:val="33"/>
        </w:rPr>
        <w:t xml:space="preserve"> </w:t>
      </w:r>
      <w:r>
        <w:t>và ngoài</w:t>
      </w:r>
      <w:r>
        <w:rPr>
          <w:spacing w:val="-1"/>
        </w:rPr>
        <w:t xml:space="preserve"> </w:t>
      </w:r>
      <w:r>
        <w:t>nhà</w:t>
      </w:r>
      <w:r>
        <w:rPr>
          <w:spacing w:val="-1"/>
        </w:rPr>
        <w:t xml:space="preserve"> </w:t>
      </w:r>
      <w:r>
        <w:t>đề</w:t>
      </w:r>
      <w:r>
        <w:rPr>
          <w:spacing w:val="-1"/>
        </w:rPr>
        <w:t xml:space="preserve"> </w:t>
      </w:r>
      <w:r>
        <w:t>ra</w:t>
      </w:r>
      <w:r>
        <w:rPr>
          <w:spacing w:val="-1"/>
        </w:rPr>
        <w:t xml:space="preserve"> </w:t>
      </w:r>
      <w:r>
        <w:t>giải pháp</w:t>
      </w:r>
      <w:r>
        <w:rPr>
          <w:spacing w:val="-1"/>
        </w:rPr>
        <w:t xml:space="preserve"> </w:t>
      </w:r>
      <w:r>
        <w:t>tối</w:t>
      </w:r>
      <w:r>
        <w:rPr>
          <w:spacing w:val="-1"/>
        </w:rPr>
        <w:t xml:space="preserve"> </w:t>
      </w:r>
      <w:r>
        <w:t>ưu</w:t>
      </w:r>
      <w:r>
        <w:rPr>
          <w:spacing w:val="-1"/>
        </w:rPr>
        <w:t xml:space="preserve"> </w:t>
      </w:r>
      <w:r>
        <w:t>cho</w:t>
      </w:r>
      <w:r>
        <w:rPr>
          <w:spacing w:val="-1"/>
        </w:rPr>
        <w:t xml:space="preserve"> </w:t>
      </w:r>
      <w:r>
        <w:t>khách</w:t>
      </w:r>
      <w:r>
        <w:rPr>
          <w:spacing w:val="-1"/>
        </w:rPr>
        <w:t xml:space="preserve"> </w:t>
      </w:r>
      <w:r>
        <w:t>hàng.</w:t>
      </w:r>
      <w:r>
        <w:rPr>
          <w:spacing w:val="-1"/>
        </w:rPr>
        <w:t xml:space="preserve"> </w:t>
      </w:r>
      <w:r>
        <w:t>Thẩm</w:t>
      </w:r>
      <w:r>
        <w:rPr>
          <w:spacing w:val="-3"/>
        </w:rPr>
        <w:t xml:space="preserve"> </w:t>
      </w:r>
      <w:r>
        <w:t>tra</w:t>
      </w:r>
      <w:r>
        <w:rPr>
          <w:spacing w:val="-1"/>
        </w:rPr>
        <w:t xml:space="preserve"> </w:t>
      </w:r>
      <w:r>
        <w:t>các</w:t>
      </w:r>
      <w:r>
        <w:rPr>
          <w:spacing w:val="-1"/>
        </w:rPr>
        <w:t xml:space="preserve"> </w:t>
      </w:r>
      <w:r>
        <w:t>hồ sơ thiết</w:t>
      </w:r>
      <w:r>
        <w:rPr>
          <w:spacing w:val="-1"/>
        </w:rPr>
        <w:t xml:space="preserve"> </w:t>
      </w:r>
      <w:r>
        <w:t>kế</w:t>
      </w:r>
      <w:r>
        <w:rPr>
          <w:spacing w:val="-1"/>
        </w:rPr>
        <w:t xml:space="preserve"> </w:t>
      </w:r>
      <w:r>
        <w:t>của đơn</w:t>
      </w:r>
      <w:r>
        <w:rPr>
          <w:spacing w:val="-1"/>
        </w:rPr>
        <w:t xml:space="preserve"> </w:t>
      </w:r>
      <w:r>
        <w:t>vị khác</w:t>
      </w:r>
    </w:p>
    <w:p w14:paraId="301DEC39" w14:textId="77777777" w:rsidR="00223889" w:rsidRPr="00174640" w:rsidRDefault="00000000" w:rsidP="00051D43">
      <w:pPr>
        <w:pStyle w:val="ListParagraph"/>
        <w:numPr>
          <w:ilvl w:val="0"/>
          <w:numId w:val="15"/>
        </w:numPr>
        <w:tabs>
          <w:tab w:val="left" w:pos="504"/>
        </w:tabs>
        <w:spacing w:line="295" w:lineRule="exact"/>
        <w:rPr>
          <w:color w:val="333333"/>
        </w:rPr>
      </w:pPr>
      <w:r>
        <w:t>Thiết</w:t>
      </w:r>
      <w:r>
        <w:rPr>
          <w:spacing w:val="-5"/>
        </w:rPr>
        <w:t xml:space="preserve"> </w:t>
      </w:r>
      <w:r>
        <w:t>kế,</w:t>
      </w:r>
      <w:r>
        <w:rPr>
          <w:spacing w:val="-5"/>
        </w:rPr>
        <w:t xml:space="preserve"> </w:t>
      </w:r>
      <w:r>
        <w:t>tư</w:t>
      </w:r>
      <w:r>
        <w:rPr>
          <w:spacing w:val="-3"/>
        </w:rPr>
        <w:t xml:space="preserve"> </w:t>
      </w:r>
      <w:r>
        <w:t>vấn</w:t>
      </w:r>
      <w:r>
        <w:rPr>
          <w:spacing w:val="-3"/>
        </w:rPr>
        <w:t xml:space="preserve"> </w:t>
      </w:r>
      <w:r>
        <w:t>và</w:t>
      </w:r>
      <w:r>
        <w:rPr>
          <w:spacing w:val="-5"/>
        </w:rPr>
        <w:t xml:space="preserve"> </w:t>
      </w:r>
      <w:r>
        <w:t>thi</w:t>
      </w:r>
      <w:r>
        <w:rPr>
          <w:spacing w:val="-3"/>
        </w:rPr>
        <w:t xml:space="preserve"> </w:t>
      </w:r>
      <w:r>
        <w:t>công</w:t>
      </w:r>
      <w:r>
        <w:rPr>
          <w:spacing w:val="-4"/>
        </w:rPr>
        <w:t xml:space="preserve"> </w:t>
      </w:r>
      <w:r>
        <w:t>lắp</w:t>
      </w:r>
      <w:r>
        <w:rPr>
          <w:spacing w:val="-5"/>
        </w:rPr>
        <w:t xml:space="preserve"> </w:t>
      </w:r>
      <w:r>
        <w:t>đặt</w:t>
      </w:r>
      <w:r>
        <w:rPr>
          <w:spacing w:val="-3"/>
        </w:rPr>
        <w:t xml:space="preserve"> </w:t>
      </w:r>
      <w:r>
        <w:t>hệ</w:t>
      </w:r>
      <w:r>
        <w:rPr>
          <w:spacing w:val="-4"/>
        </w:rPr>
        <w:t xml:space="preserve"> </w:t>
      </w:r>
      <w:r>
        <w:t>thống</w:t>
      </w:r>
      <w:r>
        <w:rPr>
          <w:spacing w:val="-5"/>
        </w:rPr>
        <w:t xml:space="preserve"> </w:t>
      </w:r>
      <w:r>
        <w:t>phòng</w:t>
      </w:r>
      <w:r>
        <w:rPr>
          <w:spacing w:val="-5"/>
        </w:rPr>
        <w:t xml:space="preserve"> </w:t>
      </w:r>
      <w:r>
        <w:t>cháy,</w:t>
      </w:r>
      <w:r>
        <w:rPr>
          <w:spacing w:val="-2"/>
        </w:rPr>
        <w:t xml:space="preserve"> </w:t>
      </w:r>
      <w:r>
        <w:t>chữa</w:t>
      </w:r>
      <w:r>
        <w:rPr>
          <w:spacing w:val="-5"/>
        </w:rPr>
        <w:t xml:space="preserve"> </w:t>
      </w:r>
      <w:r>
        <w:rPr>
          <w:spacing w:val="-2"/>
        </w:rPr>
        <w:t>cháy.</w:t>
      </w:r>
    </w:p>
    <w:p w14:paraId="613727EE" w14:textId="77777777" w:rsidR="00174640" w:rsidRDefault="00174640" w:rsidP="00051D43">
      <w:pPr>
        <w:tabs>
          <w:tab w:val="left" w:pos="504"/>
        </w:tabs>
        <w:spacing w:line="295" w:lineRule="exact"/>
        <w:rPr>
          <w:color w:val="333333"/>
          <w:lang w:val="en-US"/>
        </w:rPr>
      </w:pPr>
    </w:p>
    <w:p w14:paraId="00108988" w14:textId="77777777" w:rsidR="00174640" w:rsidRDefault="00174640" w:rsidP="00051D43">
      <w:pPr>
        <w:tabs>
          <w:tab w:val="left" w:pos="504"/>
        </w:tabs>
        <w:spacing w:line="295" w:lineRule="exact"/>
        <w:rPr>
          <w:color w:val="333333"/>
          <w:lang w:val="en-US"/>
        </w:rPr>
      </w:pPr>
    </w:p>
    <w:p w14:paraId="550FAA05" w14:textId="77777777" w:rsidR="00174640" w:rsidRDefault="00174640" w:rsidP="00051D43">
      <w:pPr>
        <w:tabs>
          <w:tab w:val="left" w:pos="504"/>
        </w:tabs>
        <w:spacing w:line="295" w:lineRule="exact"/>
        <w:rPr>
          <w:color w:val="333333"/>
          <w:lang w:val="en-US"/>
        </w:rPr>
      </w:pPr>
    </w:p>
    <w:p w14:paraId="2539B308" w14:textId="77777777" w:rsidR="00174640" w:rsidRDefault="00174640" w:rsidP="00051D43">
      <w:pPr>
        <w:tabs>
          <w:tab w:val="left" w:pos="504"/>
        </w:tabs>
        <w:spacing w:line="295" w:lineRule="exact"/>
        <w:rPr>
          <w:color w:val="333333"/>
          <w:lang w:val="en-US"/>
        </w:rPr>
      </w:pPr>
    </w:p>
    <w:p w14:paraId="6252DCA8" w14:textId="77777777" w:rsidR="00174640" w:rsidRDefault="00174640" w:rsidP="00051D43">
      <w:pPr>
        <w:tabs>
          <w:tab w:val="left" w:pos="504"/>
        </w:tabs>
        <w:spacing w:line="295" w:lineRule="exact"/>
        <w:rPr>
          <w:color w:val="333333"/>
          <w:lang w:val="en-US"/>
        </w:rPr>
      </w:pPr>
    </w:p>
    <w:p w14:paraId="22992CF3" w14:textId="77777777" w:rsidR="00174640" w:rsidRDefault="00174640" w:rsidP="00051D43">
      <w:pPr>
        <w:tabs>
          <w:tab w:val="left" w:pos="504"/>
        </w:tabs>
        <w:spacing w:line="295" w:lineRule="exact"/>
        <w:rPr>
          <w:color w:val="333333"/>
          <w:lang w:val="en-US"/>
        </w:rPr>
      </w:pPr>
    </w:p>
    <w:p w14:paraId="5D928A4E" w14:textId="77777777" w:rsidR="00174640" w:rsidRDefault="00174640" w:rsidP="00051D43">
      <w:pPr>
        <w:tabs>
          <w:tab w:val="left" w:pos="504"/>
        </w:tabs>
        <w:spacing w:line="295" w:lineRule="exact"/>
        <w:rPr>
          <w:color w:val="333333"/>
          <w:lang w:val="en-US"/>
        </w:rPr>
      </w:pPr>
    </w:p>
    <w:p w14:paraId="378393D6" w14:textId="77777777" w:rsidR="00174640" w:rsidRDefault="00174640" w:rsidP="00051D43">
      <w:pPr>
        <w:tabs>
          <w:tab w:val="left" w:pos="504"/>
        </w:tabs>
        <w:spacing w:line="295" w:lineRule="exact"/>
        <w:rPr>
          <w:color w:val="333333"/>
          <w:lang w:val="en-US"/>
        </w:rPr>
      </w:pPr>
    </w:p>
    <w:p w14:paraId="0B995666" w14:textId="77777777" w:rsidR="00174640" w:rsidRDefault="00174640" w:rsidP="00051D43">
      <w:pPr>
        <w:tabs>
          <w:tab w:val="left" w:pos="504"/>
        </w:tabs>
        <w:spacing w:line="295" w:lineRule="exact"/>
        <w:rPr>
          <w:color w:val="333333"/>
          <w:lang w:val="en-US"/>
        </w:rPr>
      </w:pPr>
    </w:p>
    <w:p w14:paraId="1845462C" w14:textId="77777777" w:rsidR="00174640" w:rsidRDefault="00174640" w:rsidP="00051D43">
      <w:pPr>
        <w:tabs>
          <w:tab w:val="left" w:pos="504"/>
        </w:tabs>
        <w:spacing w:line="295" w:lineRule="exact"/>
        <w:rPr>
          <w:color w:val="333333"/>
          <w:lang w:val="en-US"/>
        </w:rPr>
      </w:pPr>
    </w:p>
    <w:p w14:paraId="3D2380B8" w14:textId="77777777" w:rsidR="00174640" w:rsidRDefault="00174640" w:rsidP="00051D43">
      <w:pPr>
        <w:tabs>
          <w:tab w:val="left" w:pos="504"/>
        </w:tabs>
        <w:spacing w:line="295" w:lineRule="exact"/>
        <w:rPr>
          <w:color w:val="333333"/>
          <w:lang w:val="en-US"/>
        </w:rPr>
      </w:pPr>
    </w:p>
    <w:p w14:paraId="2D7A7B8D" w14:textId="77777777" w:rsidR="00174640" w:rsidRPr="00174640" w:rsidRDefault="00174640" w:rsidP="00051D43">
      <w:pPr>
        <w:tabs>
          <w:tab w:val="left" w:pos="504"/>
        </w:tabs>
        <w:spacing w:line="295" w:lineRule="exact"/>
        <w:rPr>
          <w:color w:val="333333"/>
          <w:lang w:val="en-US"/>
        </w:rPr>
      </w:pPr>
    </w:p>
    <w:p w14:paraId="59B5263B" w14:textId="608B9457" w:rsidR="00174640" w:rsidRPr="00CB0271" w:rsidRDefault="00000000" w:rsidP="00C6679D">
      <w:pPr>
        <w:pStyle w:val="Heading2"/>
        <w:numPr>
          <w:ilvl w:val="1"/>
          <w:numId w:val="22"/>
        </w:numPr>
      </w:pPr>
      <w:bookmarkStart w:id="23" w:name="_bookmark5"/>
      <w:bookmarkStart w:id="24" w:name="_Toc221370430"/>
      <w:bookmarkStart w:id="25" w:name="_Toc221373918"/>
      <w:bookmarkEnd w:id="23"/>
      <w:r>
        <w:t>Một</w:t>
      </w:r>
      <w:r w:rsidRPr="00C6679D">
        <w:t xml:space="preserve"> </w:t>
      </w:r>
      <w:r>
        <w:t>số</w:t>
      </w:r>
      <w:r w:rsidRPr="00C6679D">
        <w:t xml:space="preserve"> </w:t>
      </w:r>
      <w:r>
        <w:t>công</w:t>
      </w:r>
      <w:r w:rsidRPr="00C6679D">
        <w:t xml:space="preserve"> </w:t>
      </w:r>
      <w:r>
        <w:t>trình</w:t>
      </w:r>
      <w:r w:rsidRPr="00C6679D">
        <w:t xml:space="preserve"> </w:t>
      </w:r>
      <w:r>
        <w:t>tiêu</w:t>
      </w:r>
      <w:r w:rsidRPr="00C6679D">
        <w:t xml:space="preserve"> biểu</w:t>
      </w:r>
      <w:bookmarkEnd w:id="24"/>
      <w:bookmarkEnd w:id="25"/>
    </w:p>
    <w:p w14:paraId="44B949F7" w14:textId="77777777" w:rsidR="00CB0271" w:rsidRDefault="00CB0271">
      <w:pPr>
        <w:pStyle w:val="ListParagraph"/>
        <w:numPr>
          <w:ilvl w:val="0"/>
          <w:numId w:val="31"/>
        </w:numPr>
        <w:tabs>
          <w:tab w:val="left" w:pos="504"/>
        </w:tabs>
      </w:pPr>
      <w:r>
        <w:rPr>
          <w:lang w:val="en-US"/>
        </w:rPr>
        <w:t>Chung Cư K2 HACOM</w:t>
      </w:r>
    </w:p>
    <w:p w14:paraId="135767D1" w14:textId="77777777" w:rsidR="00CB0271" w:rsidRPr="00CB0271" w:rsidRDefault="00CB0271">
      <w:pPr>
        <w:pStyle w:val="ListParagraph"/>
        <w:numPr>
          <w:ilvl w:val="0"/>
          <w:numId w:val="31"/>
        </w:numPr>
        <w:tabs>
          <w:tab w:val="left" w:pos="504"/>
        </w:tabs>
        <w:spacing w:before="47"/>
      </w:pPr>
      <w:r>
        <w:rPr>
          <w:lang w:val="en-US"/>
        </w:rPr>
        <w:t>Nhà ở xã hội CT-M-2</w:t>
      </w:r>
    </w:p>
    <w:p w14:paraId="17B32FE8" w14:textId="77777777" w:rsidR="00CB0271" w:rsidRDefault="00CB0271">
      <w:pPr>
        <w:pStyle w:val="ListParagraph"/>
        <w:numPr>
          <w:ilvl w:val="0"/>
          <w:numId w:val="31"/>
        </w:numPr>
        <w:tabs>
          <w:tab w:val="left" w:pos="504"/>
        </w:tabs>
        <w:spacing w:before="75"/>
      </w:pPr>
      <w:r>
        <w:rPr>
          <w:lang w:val="en-US"/>
        </w:rPr>
        <w:t>Khu Nhà ở hôn hợp 107 Nguyễn Tuân</w:t>
      </w:r>
    </w:p>
    <w:p w14:paraId="50418A4F" w14:textId="77777777" w:rsidR="00CB0271" w:rsidRDefault="00CB0271">
      <w:pPr>
        <w:pStyle w:val="ListParagraph"/>
        <w:numPr>
          <w:ilvl w:val="0"/>
          <w:numId w:val="31"/>
        </w:numPr>
        <w:tabs>
          <w:tab w:val="left" w:pos="504"/>
        </w:tabs>
        <w:spacing w:before="47"/>
      </w:pPr>
      <w:r>
        <w:rPr>
          <w:lang w:val="en-US"/>
        </w:rPr>
        <w:t>Khách Sạn Quốc Tế Thiên Trường</w:t>
      </w:r>
    </w:p>
    <w:p w14:paraId="7D63C6EC" w14:textId="77777777" w:rsidR="00CB0271" w:rsidRPr="00CB0271" w:rsidRDefault="00CB0271">
      <w:pPr>
        <w:pStyle w:val="ListParagraph"/>
        <w:numPr>
          <w:ilvl w:val="0"/>
          <w:numId w:val="31"/>
        </w:numPr>
        <w:tabs>
          <w:tab w:val="left" w:pos="504"/>
        </w:tabs>
        <w:spacing w:before="44"/>
      </w:pPr>
      <w:r>
        <w:rPr>
          <w:lang w:val="en-US"/>
        </w:rPr>
        <w:t>HUE Sky 5* Hotel</w:t>
      </w:r>
    </w:p>
    <w:p w14:paraId="414665B9" w14:textId="16A74C36" w:rsidR="00CB0271" w:rsidRDefault="00CB0271">
      <w:pPr>
        <w:pStyle w:val="BodyText"/>
        <w:numPr>
          <w:ilvl w:val="0"/>
          <w:numId w:val="31"/>
        </w:numPr>
        <w:rPr>
          <w:lang w:val="en-US"/>
        </w:rPr>
      </w:pPr>
      <w:r>
        <w:rPr>
          <w:lang w:val="en-US"/>
        </w:rPr>
        <w:t>Khách Sạn Sojo và Thương Mại Dịch Vụ Lào Cai</w:t>
      </w:r>
    </w:p>
    <w:p w14:paraId="07484021" w14:textId="77777777" w:rsidR="00CB0271" w:rsidRDefault="00CB0271" w:rsidP="00051D43">
      <w:pPr>
        <w:pStyle w:val="BodyText"/>
        <w:rPr>
          <w:lang w:val="en-US"/>
        </w:rPr>
      </w:pPr>
    </w:p>
    <w:p w14:paraId="5D72FE3D" w14:textId="77777777" w:rsidR="00CB0271" w:rsidRPr="00CB0271" w:rsidRDefault="00CB0271" w:rsidP="00051D43">
      <w:pPr>
        <w:pStyle w:val="BodyText"/>
        <w:rPr>
          <w:lang w:val="en-US"/>
        </w:rPr>
      </w:pPr>
    </w:p>
    <w:p w14:paraId="56D8D7EF" w14:textId="3654E311" w:rsidR="00174640" w:rsidRPr="00174640" w:rsidRDefault="00583879" w:rsidP="00051D43">
      <w:pPr>
        <w:pStyle w:val="ListParagraph"/>
        <w:numPr>
          <w:ilvl w:val="0"/>
          <w:numId w:val="14"/>
        </w:numPr>
        <w:tabs>
          <w:tab w:val="left" w:pos="504"/>
        </w:tabs>
        <w:spacing w:before="97"/>
      </w:pPr>
      <w:r>
        <w:rPr>
          <w:lang w:val="en-US"/>
        </w:rPr>
        <w:t>Tổ hợp khách sạn dịch vụ thương mại và văn phòng cho thuê</w:t>
      </w:r>
    </w:p>
    <w:p w14:paraId="37A95AEA" w14:textId="6C1BB0CF" w:rsidR="00223889" w:rsidRDefault="00000000" w:rsidP="00051D43">
      <w:pPr>
        <w:pStyle w:val="ListParagraph"/>
        <w:numPr>
          <w:ilvl w:val="0"/>
          <w:numId w:val="14"/>
        </w:numPr>
        <w:tabs>
          <w:tab w:val="left" w:pos="504"/>
        </w:tabs>
        <w:spacing w:before="46"/>
      </w:pPr>
      <w:r>
        <w:rPr>
          <w:noProof/>
        </w:rPr>
        <w:drawing>
          <wp:anchor distT="0" distB="0" distL="0" distR="0" simplePos="0" relativeHeight="251655168" behindDoc="1" locked="0" layoutInCell="1" allowOverlap="1" wp14:anchorId="520BC7C3" wp14:editId="23241C8A">
            <wp:simplePos x="0" y="0"/>
            <wp:positionH relativeFrom="page">
              <wp:posOffset>1266825</wp:posOffset>
            </wp:positionH>
            <wp:positionV relativeFrom="paragraph">
              <wp:posOffset>371498</wp:posOffset>
            </wp:positionV>
            <wp:extent cx="5431778" cy="3313384"/>
            <wp:effectExtent l="0" t="0" r="0" b="1905"/>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6">
                      <a:extLst>
                        <a:ext uri="{28A0092B-C50C-407E-A947-70E740481C1C}">
                          <a14:useLocalDpi xmlns:a14="http://schemas.microsoft.com/office/drawing/2010/main" val="0"/>
                        </a:ext>
                      </a:extLst>
                    </a:blip>
                    <a:stretch>
                      <a:fillRect/>
                    </a:stretch>
                  </pic:blipFill>
                  <pic:spPr>
                    <a:xfrm>
                      <a:off x="0" y="0"/>
                      <a:ext cx="5431778" cy="3313384"/>
                    </a:xfrm>
                    <a:prstGeom prst="rect">
                      <a:avLst/>
                    </a:prstGeom>
                  </pic:spPr>
                </pic:pic>
              </a:graphicData>
            </a:graphic>
            <wp14:sizeRelV relativeFrom="margin">
              <wp14:pctHeight>0</wp14:pctHeight>
            </wp14:sizeRelV>
          </wp:anchor>
        </w:drawing>
      </w:r>
      <w:r w:rsidR="00583879" w:rsidRPr="00583879">
        <w:t>Số 10 Trần Nguyên Hãn và số 27-29 phố Lý Thái Tổ, quận  Hoàn Kiếm, Thành phố Hà Nội.</w:t>
      </w:r>
    </w:p>
    <w:p w14:paraId="77119906" w14:textId="54354176" w:rsidR="00223889" w:rsidRDefault="00000000" w:rsidP="00051D43">
      <w:pPr>
        <w:pStyle w:val="BodyText"/>
        <w:spacing w:before="206"/>
        <w:ind w:left="3" w:right="52"/>
      </w:pPr>
      <w:r>
        <w:t>Hình</w:t>
      </w:r>
      <w:r>
        <w:rPr>
          <w:spacing w:val="-4"/>
        </w:rPr>
        <w:t xml:space="preserve"> </w:t>
      </w:r>
      <w:r>
        <w:t>5.1:</w:t>
      </w:r>
      <w:r>
        <w:rPr>
          <w:spacing w:val="-1"/>
        </w:rPr>
        <w:t xml:space="preserve"> </w:t>
      </w:r>
      <w:r w:rsidR="00583879">
        <w:rPr>
          <w:lang w:val="en-US"/>
        </w:rPr>
        <w:t xml:space="preserve">Tổ hợp khách sạn dịch vụ thương mại </w:t>
      </w:r>
      <w:r>
        <w:t>(</w:t>
      </w:r>
      <w:r>
        <w:rPr>
          <w:spacing w:val="-5"/>
        </w:rPr>
        <w:t xml:space="preserve"> </w:t>
      </w:r>
      <w:r>
        <w:t>làm</w:t>
      </w:r>
      <w:r>
        <w:rPr>
          <w:spacing w:val="-4"/>
        </w:rPr>
        <w:t xml:space="preserve"> </w:t>
      </w:r>
      <w:r>
        <w:t>full</w:t>
      </w:r>
      <w:r>
        <w:rPr>
          <w:spacing w:val="-4"/>
        </w:rPr>
        <w:t xml:space="preserve"> </w:t>
      </w:r>
      <w:r>
        <w:t>hồ</w:t>
      </w:r>
      <w:r>
        <w:rPr>
          <w:spacing w:val="-4"/>
        </w:rPr>
        <w:t xml:space="preserve"> </w:t>
      </w:r>
      <w:r>
        <w:t>sơ</w:t>
      </w:r>
      <w:r>
        <w:rPr>
          <w:spacing w:val="-4"/>
        </w:rPr>
        <w:t xml:space="preserve"> MEP)</w:t>
      </w:r>
    </w:p>
    <w:p w14:paraId="79286919" w14:textId="77777777" w:rsidR="00CB0271" w:rsidRPr="00174640" w:rsidRDefault="00CB0271" w:rsidP="00051D43">
      <w:pPr>
        <w:pStyle w:val="BodyText"/>
        <w:rPr>
          <w:lang w:val="en-US"/>
        </w:rPr>
        <w:sectPr w:rsidR="00CB0271" w:rsidRPr="00174640" w:rsidSect="00EF303D">
          <w:pgSz w:w="11907" w:h="16840" w:code="9"/>
          <w:pgMar w:top="1134" w:right="1134" w:bottom="1134" w:left="1701" w:header="0" w:footer="333" w:gutter="0"/>
          <w:cols w:space="720"/>
        </w:sectPr>
      </w:pPr>
    </w:p>
    <w:p w14:paraId="1E54CFE8" w14:textId="1A1D3345" w:rsidR="00223889" w:rsidRPr="00174640" w:rsidRDefault="00174640" w:rsidP="00051D43">
      <w:pPr>
        <w:pStyle w:val="ListParagraph"/>
        <w:numPr>
          <w:ilvl w:val="0"/>
          <w:numId w:val="14"/>
        </w:numPr>
        <w:tabs>
          <w:tab w:val="left" w:pos="504"/>
        </w:tabs>
        <w:spacing w:before="61"/>
      </w:pPr>
      <w:r>
        <w:rPr>
          <w:noProof/>
        </w:rPr>
        <w:lastRenderedPageBreak/>
        <w:drawing>
          <wp:anchor distT="0" distB="0" distL="0" distR="0" simplePos="0" relativeHeight="251652096" behindDoc="1" locked="0" layoutInCell="1" allowOverlap="1" wp14:anchorId="4E0F1057" wp14:editId="540F710B">
            <wp:simplePos x="0" y="0"/>
            <wp:positionH relativeFrom="page">
              <wp:posOffset>1424452</wp:posOffset>
            </wp:positionH>
            <wp:positionV relativeFrom="paragraph">
              <wp:posOffset>263525</wp:posOffset>
            </wp:positionV>
            <wp:extent cx="5390673" cy="3593782"/>
            <wp:effectExtent l="0" t="0" r="635" b="6985"/>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7">
                      <a:extLst>
                        <a:ext uri="{28A0092B-C50C-407E-A947-70E740481C1C}">
                          <a14:useLocalDpi xmlns:a14="http://schemas.microsoft.com/office/drawing/2010/main" val="0"/>
                        </a:ext>
                      </a:extLst>
                    </a:blip>
                    <a:stretch>
                      <a:fillRect/>
                    </a:stretch>
                  </pic:blipFill>
                  <pic:spPr>
                    <a:xfrm>
                      <a:off x="0" y="0"/>
                      <a:ext cx="5390673" cy="3593782"/>
                    </a:xfrm>
                    <a:prstGeom prst="rect">
                      <a:avLst/>
                    </a:prstGeom>
                  </pic:spPr>
                </pic:pic>
              </a:graphicData>
            </a:graphic>
            <wp14:sizeRelH relativeFrom="margin">
              <wp14:pctWidth>0</wp14:pctWidth>
            </wp14:sizeRelH>
          </wp:anchor>
        </w:drawing>
      </w:r>
      <w:r w:rsidR="00396CC1" w:rsidRPr="00174640">
        <w:rPr>
          <w:lang w:val="en-US"/>
        </w:rPr>
        <w:t>Chung cư cao cấp A&amp;T SKY GARDEN</w:t>
      </w:r>
    </w:p>
    <w:p w14:paraId="36B8B972" w14:textId="2F79DC69" w:rsidR="00223889" w:rsidRDefault="00000000" w:rsidP="00051D43">
      <w:pPr>
        <w:pStyle w:val="BodyText"/>
        <w:spacing w:before="163"/>
        <w:ind w:left="1" w:right="52"/>
      </w:pPr>
      <w:r>
        <w:t>Hình</w:t>
      </w:r>
      <w:r>
        <w:rPr>
          <w:spacing w:val="-5"/>
        </w:rPr>
        <w:t xml:space="preserve"> </w:t>
      </w:r>
      <w:r>
        <w:t>5.2:</w:t>
      </w:r>
      <w:r>
        <w:rPr>
          <w:spacing w:val="-2"/>
        </w:rPr>
        <w:t xml:space="preserve"> </w:t>
      </w:r>
      <w:r w:rsidR="00396CC1">
        <w:rPr>
          <w:lang w:val="en-US"/>
        </w:rPr>
        <w:t>Chung cư cao cấp A&amp;T SKY GARDEN</w:t>
      </w:r>
      <w:r w:rsidR="00396CC1">
        <w:t xml:space="preserve"> </w:t>
      </w:r>
      <w:r>
        <w:t>(</w:t>
      </w:r>
      <w:r>
        <w:rPr>
          <w:spacing w:val="-3"/>
        </w:rPr>
        <w:t xml:space="preserve"> </w:t>
      </w:r>
      <w:r>
        <w:t>làm</w:t>
      </w:r>
      <w:r>
        <w:rPr>
          <w:spacing w:val="-4"/>
        </w:rPr>
        <w:t xml:space="preserve"> </w:t>
      </w:r>
      <w:r>
        <w:t>full</w:t>
      </w:r>
      <w:r>
        <w:rPr>
          <w:spacing w:val="-5"/>
        </w:rPr>
        <w:t xml:space="preserve"> </w:t>
      </w:r>
      <w:r>
        <w:t>hồ</w:t>
      </w:r>
      <w:r>
        <w:rPr>
          <w:spacing w:val="-5"/>
        </w:rPr>
        <w:t xml:space="preserve"> </w:t>
      </w:r>
      <w:r>
        <w:t>sơ</w:t>
      </w:r>
      <w:r>
        <w:rPr>
          <w:spacing w:val="-5"/>
        </w:rPr>
        <w:t xml:space="preserve"> </w:t>
      </w:r>
      <w:r>
        <w:rPr>
          <w:spacing w:val="-4"/>
        </w:rPr>
        <w:t>MEP)</w:t>
      </w:r>
    </w:p>
    <w:p w14:paraId="67AF0CCC" w14:textId="6F7977D1" w:rsidR="00223889" w:rsidRDefault="00174640" w:rsidP="00051D43">
      <w:pPr>
        <w:pStyle w:val="ListParagraph"/>
        <w:numPr>
          <w:ilvl w:val="0"/>
          <w:numId w:val="14"/>
        </w:numPr>
        <w:tabs>
          <w:tab w:val="left" w:pos="504"/>
        </w:tabs>
        <w:spacing w:before="58"/>
      </w:pPr>
      <w:r>
        <w:rPr>
          <w:noProof/>
        </w:rPr>
        <w:drawing>
          <wp:anchor distT="0" distB="0" distL="0" distR="0" simplePos="0" relativeHeight="251653120" behindDoc="1" locked="0" layoutInCell="1" allowOverlap="1" wp14:anchorId="24060C26" wp14:editId="2F9B70D5">
            <wp:simplePos x="0" y="0"/>
            <wp:positionH relativeFrom="page">
              <wp:posOffset>1276350</wp:posOffset>
            </wp:positionH>
            <wp:positionV relativeFrom="paragraph">
              <wp:posOffset>375920</wp:posOffset>
            </wp:positionV>
            <wp:extent cx="5499002" cy="3322313"/>
            <wp:effectExtent l="0" t="0" r="6985"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8">
                      <a:extLst>
                        <a:ext uri="{28A0092B-C50C-407E-A947-70E740481C1C}">
                          <a14:useLocalDpi xmlns:a14="http://schemas.microsoft.com/office/drawing/2010/main" val="0"/>
                        </a:ext>
                      </a:extLst>
                    </a:blip>
                    <a:stretch>
                      <a:fillRect/>
                    </a:stretch>
                  </pic:blipFill>
                  <pic:spPr>
                    <a:xfrm>
                      <a:off x="0" y="0"/>
                      <a:ext cx="5499002" cy="3322313"/>
                    </a:xfrm>
                    <a:prstGeom prst="rect">
                      <a:avLst/>
                    </a:prstGeom>
                  </pic:spPr>
                </pic:pic>
              </a:graphicData>
            </a:graphic>
            <wp14:sizeRelV relativeFrom="margin">
              <wp14:pctHeight>0</wp14:pctHeight>
            </wp14:sizeRelV>
          </wp:anchor>
        </w:drawing>
      </w:r>
      <w:r w:rsidR="00396CC1">
        <w:rPr>
          <w:lang w:val="en-US"/>
        </w:rPr>
        <w:t>Trung tâm tiệc cưới Việt Xô – Hải Phòng</w:t>
      </w:r>
    </w:p>
    <w:p w14:paraId="418AEBC4" w14:textId="4F5E4B3E" w:rsidR="00223889" w:rsidRDefault="00000000" w:rsidP="00051D43">
      <w:pPr>
        <w:pStyle w:val="BodyText"/>
        <w:spacing w:before="164"/>
        <w:ind w:left="0" w:right="52"/>
      </w:pPr>
      <w:r>
        <w:t>Hình</w:t>
      </w:r>
      <w:r>
        <w:rPr>
          <w:spacing w:val="-5"/>
        </w:rPr>
        <w:t xml:space="preserve"> </w:t>
      </w:r>
      <w:r>
        <w:t>5.3:</w:t>
      </w:r>
      <w:r>
        <w:rPr>
          <w:spacing w:val="-2"/>
        </w:rPr>
        <w:t xml:space="preserve"> </w:t>
      </w:r>
      <w:r w:rsidR="00396CC1">
        <w:rPr>
          <w:lang w:val="en-US"/>
        </w:rPr>
        <w:t>Trung tâm tiệc cưới Việt Xô – Hải Phòng</w:t>
      </w:r>
      <w:r w:rsidR="00396CC1">
        <w:t xml:space="preserve"> </w:t>
      </w:r>
      <w:r>
        <w:t>(</w:t>
      </w:r>
      <w:r>
        <w:rPr>
          <w:spacing w:val="-2"/>
        </w:rPr>
        <w:t xml:space="preserve"> </w:t>
      </w:r>
      <w:r>
        <w:t>làm</w:t>
      </w:r>
      <w:r>
        <w:rPr>
          <w:spacing w:val="-5"/>
        </w:rPr>
        <w:t xml:space="preserve"> </w:t>
      </w:r>
      <w:r>
        <w:t>full</w:t>
      </w:r>
      <w:r>
        <w:rPr>
          <w:spacing w:val="-5"/>
        </w:rPr>
        <w:t xml:space="preserve"> </w:t>
      </w:r>
      <w:r>
        <w:t>hồ</w:t>
      </w:r>
      <w:r>
        <w:rPr>
          <w:spacing w:val="-4"/>
        </w:rPr>
        <w:t xml:space="preserve"> </w:t>
      </w:r>
      <w:r>
        <w:t>sơ</w:t>
      </w:r>
      <w:r>
        <w:rPr>
          <w:spacing w:val="-5"/>
        </w:rPr>
        <w:t xml:space="preserve"> </w:t>
      </w:r>
      <w:r>
        <w:rPr>
          <w:spacing w:val="-2"/>
        </w:rPr>
        <w:t>PCCC)</w:t>
      </w:r>
    </w:p>
    <w:p w14:paraId="09838923" w14:textId="77777777" w:rsidR="00223889" w:rsidRDefault="00223889" w:rsidP="00051D43">
      <w:pPr>
        <w:pStyle w:val="BodyText"/>
        <w:spacing w:before="103"/>
        <w:ind w:left="0"/>
      </w:pPr>
    </w:p>
    <w:p w14:paraId="2CF79F9D" w14:textId="48256C34" w:rsidR="00223889" w:rsidRDefault="00223889" w:rsidP="00051D43">
      <w:pPr>
        <w:tabs>
          <w:tab w:val="left" w:pos="504"/>
        </w:tabs>
        <w:spacing w:before="44"/>
        <w:rPr>
          <w:lang w:val="en-US"/>
        </w:rPr>
      </w:pPr>
    </w:p>
    <w:p w14:paraId="003874E9" w14:textId="77777777" w:rsidR="00174640" w:rsidRDefault="00174640" w:rsidP="00051D43">
      <w:pPr>
        <w:tabs>
          <w:tab w:val="left" w:pos="504"/>
        </w:tabs>
        <w:spacing w:before="44"/>
        <w:rPr>
          <w:lang w:val="en-US"/>
        </w:rPr>
      </w:pPr>
    </w:p>
    <w:p w14:paraId="6FD7D2D1" w14:textId="77777777" w:rsidR="00174640" w:rsidRDefault="00174640" w:rsidP="00051D43">
      <w:pPr>
        <w:tabs>
          <w:tab w:val="left" w:pos="504"/>
        </w:tabs>
        <w:spacing w:before="44"/>
        <w:rPr>
          <w:lang w:val="en-US"/>
        </w:rPr>
      </w:pPr>
    </w:p>
    <w:p w14:paraId="6000584D" w14:textId="77777777" w:rsidR="00174640" w:rsidRPr="00174640" w:rsidRDefault="00174640" w:rsidP="00051D43">
      <w:pPr>
        <w:tabs>
          <w:tab w:val="left" w:pos="504"/>
        </w:tabs>
        <w:spacing w:before="44"/>
        <w:rPr>
          <w:lang w:val="en-US"/>
        </w:rPr>
      </w:pPr>
    </w:p>
    <w:p w14:paraId="32B30993" w14:textId="0CF8D70A" w:rsidR="00223889" w:rsidRDefault="00000000">
      <w:pPr>
        <w:pStyle w:val="Heading1"/>
        <w:numPr>
          <w:ilvl w:val="0"/>
          <w:numId w:val="22"/>
        </w:numPr>
        <w:tabs>
          <w:tab w:val="left" w:pos="501"/>
        </w:tabs>
        <w:spacing w:before="293"/>
        <w:ind w:left="501" w:hanging="358"/>
      </w:pPr>
      <w:bookmarkStart w:id="26" w:name="_bookmark6"/>
      <w:bookmarkStart w:id="27" w:name="_Toc221370431"/>
      <w:bookmarkStart w:id="28" w:name="_Toc221373919"/>
      <w:bookmarkEnd w:id="26"/>
      <w:r>
        <w:t>Nội</w:t>
      </w:r>
      <w:r>
        <w:rPr>
          <w:spacing w:val="-6"/>
        </w:rPr>
        <w:t xml:space="preserve"> </w:t>
      </w:r>
      <w:r>
        <w:t>dung</w:t>
      </w:r>
      <w:r>
        <w:rPr>
          <w:spacing w:val="-5"/>
        </w:rPr>
        <w:t xml:space="preserve"> </w:t>
      </w:r>
      <w:r>
        <w:t>thực</w:t>
      </w:r>
      <w:r>
        <w:rPr>
          <w:spacing w:val="-5"/>
        </w:rPr>
        <w:t xml:space="preserve"> </w:t>
      </w:r>
      <w:r>
        <w:t>tập</w:t>
      </w:r>
      <w:r>
        <w:rPr>
          <w:spacing w:val="-5"/>
        </w:rPr>
        <w:t xml:space="preserve"> </w:t>
      </w:r>
      <w:r>
        <w:t>tại</w:t>
      </w:r>
      <w:r>
        <w:rPr>
          <w:spacing w:val="-4"/>
        </w:rPr>
        <w:t xml:space="preserve"> </w:t>
      </w:r>
      <w:r>
        <w:t>công</w:t>
      </w:r>
      <w:r>
        <w:rPr>
          <w:spacing w:val="-5"/>
        </w:rPr>
        <w:t xml:space="preserve"> ty</w:t>
      </w:r>
      <w:bookmarkEnd w:id="27"/>
      <w:bookmarkEnd w:id="28"/>
    </w:p>
    <w:p w14:paraId="19832771" w14:textId="172A5E5B" w:rsidR="00223889" w:rsidRDefault="00000000" w:rsidP="00BF16F7">
      <w:pPr>
        <w:pStyle w:val="Heading2"/>
        <w:numPr>
          <w:ilvl w:val="1"/>
          <w:numId w:val="22"/>
        </w:numPr>
      </w:pPr>
      <w:bookmarkStart w:id="29" w:name="_bookmark7"/>
      <w:bookmarkStart w:id="30" w:name="_Toc221370432"/>
      <w:bookmarkStart w:id="31" w:name="_Toc221373920"/>
      <w:bookmarkEnd w:id="29"/>
      <w:r>
        <w:t>Giới</w:t>
      </w:r>
      <w:r>
        <w:rPr>
          <w:spacing w:val="-7"/>
        </w:rPr>
        <w:t xml:space="preserve"> </w:t>
      </w:r>
      <w:r>
        <w:t>thiệu</w:t>
      </w:r>
      <w:r>
        <w:rPr>
          <w:spacing w:val="-3"/>
        </w:rPr>
        <w:t xml:space="preserve"> </w:t>
      </w:r>
      <w:r>
        <w:t>về</w:t>
      </w:r>
      <w:r>
        <w:rPr>
          <w:spacing w:val="-6"/>
        </w:rPr>
        <w:t xml:space="preserve"> </w:t>
      </w:r>
      <w:r>
        <w:t>công</w:t>
      </w:r>
      <w:r>
        <w:rPr>
          <w:spacing w:val="-4"/>
        </w:rPr>
        <w:t xml:space="preserve"> </w:t>
      </w:r>
      <w:r>
        <w:t>trình</w:t>
      </w:r>
      <w:r>
        <w:rPr>
          <w:spacing w:val="-6"/>
        </w:rPr>
        <w:t xml:space="preserve"> </w:t>
      </w:r>
      <w:r>
        <w:t>thực</w:t>
      </w:r>
      <w:r>
        <w:rPr>
          <w:spacing w:val="-6"/>
        </w:rPr>
        <w:t xml:space="preserve"> </w:t>
      </w:r>
      <w:r>
        <w:rPr>
          <w:spacing w:val="-5"/>
        </w:rPr>
        <w:t>tập</w:t>
      </w:r>
      <w:bookmarkEnd w:id="30"/>
      <w:bookmarkEnd w:id="31"/>
    </w:p>
    <w:p w14:paraId="578CE820" w14:textId="3FEAE9BF" w:rsidR="00223889" w:rsidRPr="00A40BD4" w:rsidRDefault="00000000" w:rsidP="00051D43">
      <w:pPr>
        <w:pStyle w:val="BodyText"/>
        <w:spacing w:before="40"/>
        <w:ind w:left="504"/>
        <w:rPr>
          <w:lang w:val="en-US"/>
        </w:rPr>
      </w:pPr>
      <w:r>
        <w:t>Tên</w:t>
      </w:r>
      <w:r>
        <w:rPr>
          <w:spacing w:val="-5"/>
        </w:rPr>
        <w:t xml:space="preserve"> </w:t>
      </w:r>
      <w:r>
        <w:t>công</w:t>
      </w:r>
      <w:r>
        <w:rPr>
          <w:spacing w:val="-5"/>
        </w:rPr>
        <w:t xml:space="preserve"> </w:t>
      </w:r>
      <w:r>
        <w:t>trình:</w:t>
      </w:r>
      <w:r>
        <w:rPr>
          <w:spacing w:val="-5"/>
        </w:rPr>
        <w:t xml:space="preserve"> </w:t>
      </w:r>
      <w:r w:rsidR="00185B4C" w:rsidRPr="00185B4C">
        <w:rPr>
          <w:spacing w:val="-5"/>
        </w:rPr>
        <w:t>NHÀ Ở CAO TẦNG TẠI LÔ ĐẤT KÝ</w:t>
      </w:r>
      <w:r w:rsidR="00185B4C">
        <w:rPr>
          <w:spacing w:val="-5"/>
          <w:lang w:val="en-US"/>
        </w:rPr>
        <w:t xml:space="preserve"> </w:t>
      </w:r>
      <w:r w:rsidR="00185B4C" w:rsidRPr="00185B4C">
        <w:rPr>
          <w:spacing w:val="-5"/>
        </w:rPr>
        <w:t>HIỆU IV.G.51-CT (GIAI ĐOẠN 2)</w:t>
      </w:r>
    </w:p>
    <w:p w14:paraId="3AECB5CD" w14:textId="719B7288" w:rsidR="00185B4C" w:rsidRPr="00185B4C" w:rsidRDefault="00000000" w:rsidP="00051D43">
      <w:pPr>
        <w:pStyle w:val="BodyText"/>
        <w:spacing w:before="46" w:line="276" w:lineRule="auto"/>
        <w:ind w:left="504" w:right="2185"/>
        <w:rPr>
          <w:lang w:val="en-US"/>
        </w:rPr>
      </w:pPr>
      <w:r>
        <w:t>Địa</w:t>
      </w:r>
      <w:r>
        <w:rPr>
          <w:spacing w:val="-2"/>
        </w:rPr>
        <w:t xml:space="preserve"> </w:t>
      </w:r>
      <w:r>
        <w:t>chỉ:</w:t>
      </w:r>
      <w:r>
        <w:rPr>
          <w:spacing w:val="-3"/>
        </w:rPr>
        <w:t xml:space="preserve"> </w:t>
      </w:r>
      <w:r w:rsidR="00185B4C" w:rsidRPr="00185B4C">
        <w:rPr>
          <w:lang w:val="en-US"/>
        </w:rPr>
        <w:t>Lô đất ký hiệu IV.G.51-CT (Giai đoạn 2) – Khu đô thị Nam Thăng Long – phường Phú Thượng – Hà Nội</w:t>
      </w:r>
    </w:p>
    <w:p w14:paraId="4AC3F465" w14:textId="77777777" w:rsidR="00185B4C" w:rsidRPr="00185B4C" w:rsidRDefault="00185B4C" w:rsidP="00051D43">
      <w:pPr>
        <w:pStyle w:val="BodyText"/>
        <w:spacing w:before="44"/>
        <w:ind w:left="504"/>
        <w:rPr>
          <w:lang w:val="en-US"/>
        </w:rPr>
      </w:pPr>
      <w:r w:rsidRPr="00185B4C">
        <w:rPr>
          <w:lang w:val="en-US"/>
        </w:rPr>
        <w:t>Quy mô dự án trên khu đất có diện tích khoảng 9.916 m2, trong đó:</w:t>
      </w:r>
    </w:p>
    <w:p w14:paraId="5A83A1E1" w14:textId="77777777" w:rsidR="00185B4C" w:rsidRPr="00185B4C" w:rsidRDefault="00185B4C" w:rsidP="00051D43">
      <w:pPr>
        <w:pStyle w:val="BodyText"/>
        <w:spacing w:before="44"/>
        <w:ind w:left="504"/>
        <w:rPr>
          <w:lang w:val="en-US"/>
        </w:rPr>
      </w:pPr>
      <w:r w:rsidRPr="00185B4C">
        <w:rPr>
          <w:lang w:val="en-US"/>
        </w:rPr>
        <w:t>Khu đất xây dựng công trình: </w:t>
      </w:r>
    </w:p>
    <w:p w14:paraId="06E610C1" w14:textId="77777777" w:rsidR="00185B4C" w:rsidRPr="00185B4C" w:rsidRDefault="00185B4C">
      <w:pPr>
        <w:pStyle w:val="BodyText"/>
        <w:numPr>
          <w:ilvl w:val="0"/>
          <w:numId w:val="32"/>
        </w:numPr>
        <w:spacing w:before="44"/>
        <w:ind w:left="1170" w:hanging="450"/>
        <w:rPr>
          <w:lang w:val="en-US"/>
        </w:rPr>
      </w:pPr>
      <w:r w:rsidRPr="00185B4C">
        <w:rPr>
          <w:lang w:val="en-US"/>
        </w:rPr>
        <w:t>Diện tích đất phù hợp quy hoạch: 9.916 m2.</w:t>
      </w:r>
    </w:p>
    <w:p w14:paraId="431D71B0" w14:textId="77777777" w:rsidR="00185B4C" w:rsidRPr="00185B4C" w:rsidRDefault="00185B4C">
      <w:pPr>
        <w:pStyle w:val="BodyText"/>
        <w:numPr>
          <w:ilvl w:val="0"/>
          <w:numId w:val="32"/>
        </w:numPr>
        <w:spacing w:before="44"/>
        <w:ind w:left="1170" w:hanging="450"/>
        <w:rPr>
          <w:lang w:val="en-US"/>
        </w:rPr>
      </w:pPr>
      <w:r w:rsidRPr="00185B4C">
        <w:rPr>
          <w:lang w:val="en-US"/>
        </w:rPr>
        <w:t>Diện tích xây dựng:                         4.958 m2.</w:t>
      </w:r>
    </w:p>
    <w:p w14:paraId="5B9F41E8" w14:textId="77777777" w:rsidR="00185B4C" w:rsidRPr="00185B4C" w:rsidRDefault="00185B4C">
      <w:pPr>
        <w:pStyle w:val="BodyText"/>
        <w:numPr>
          <w:ilvl w:val="0"/>
          <w:numId w:val="32"/>
        </w:numPr>
        <w:spacing w:before="44"/>
        <w:ind w:left="1170" w:hanging="450"/>
        <w:rPr>
          <w:lang w:val="en-US"/>
        </w:rPr>
      </w:pPr>
      <w:r w:rsidRPr="00185B4C">
        <w:rPr>
          <w:lang w:val="en-US"/>
        </w:rPr>
        <w:t>Mật độ xây dựng:                                 50,0 %.</w:t>
      </w:r>
    </w:p>
    <w:p w14:paraId="07B03A60" w14:textId="77777777" w:rsidR="00185B4C" w:rsidRPr="00185B4C" w:rsidRDefault="00185B4C">
      <w:pPr>
        <w:pStyle w:val="BodyText"/>
        <w:numPr>
          <w:ilvl w:val="0"/>
          <w:numId w:val="32"/>
        </w:numPr>
        <w:spacing w:before="44"/>
        <w:ind w:left="1170" w:hanging="450"/>
        <w:rPr>
          <w:lang w:val="en-US"/>
        </w:rPr>
      </w:pPr>
      <w:r w:rsidRPr="00185B4C">
        <w:rPr>
          <w:lang w:val="en-US"/>
        </w:rPr>
        <w:t>Tổng diện tích sàn (bao gồm 02 tầng hầm và tum):  93.411,01 m2.</w:t>
      </w:r>
    </w:p>
    <w:p w14:paraId="0EBC273B" w14:textId="77777777" w:rsidR="00185B4C" w:rsidRPr="00185B4C" w:rsidRDefault="00185B4C">
      <w:pPr>
        <w:pStyle w:val="BodyText"/>
        <w:numPr>
          <w:ilvl w:val="0"/>
          <w:numId w:val="32"/>
        </w:numPr>
        <w:spacing w:before="44"/>
        <w:ind w:left="1170" w:hanging="450"/>
        <w:rPr>
          <w:lang w:val="en-US"/>
        </w:rPr>
      </w:pPr>
      <w:r w:rsidRPr="00185B4C">
        <w:rPr>
          <w:lang w:val="en-US"/>
        </w:rPr>
        <w:t>Tổng diện tích sàn (để tính hệ số sử dụng đất): 69.547,47 m2.</w:t>
      </w:r>
    </w:p>
    <w:p w14:paraId="6339B84E" w14:textId="77777777" w:rsidR="00185B4C" w:rsidRPr="00185B4C" w:rsidRDefault="00185B4C">
      <w:pPr>
        <w:pStyle w:val="BodyText"/>
        <w:numPr>
          <w:ilvl w:val="0"/>
          <w:numId w:val="32"/>
        </w:numPr>
        <w:spacing w:before="44"/>
        <w:ind w:left="1170" w:hanging="450"/>
        <w:rPr>
          <w:lang w:val="en-US"/>
        </w:rPr>
      </w:pPr>
      <w:r w:rsidRPr="00185B4C">
        <w:rPr>
          <w:lang w:val="en-US"/>
        </w:rPr>
        <w:t>Diện tích tầng hầm: 18.500,06 m2.</w:t>
      </w:r>
    </w:p>
    <w:p w14:paraId="3860792E" w14:textId="77777777" w:rsidR="00185B4C" w:rsidRPr="00185B4C" w:rsidRDefault="00185B4C">
      <w:pPr>
        <w:pStyle w:val="BodyText"/>
        <w:numPr>
          <w:ilvl w:val="0"/>
          <w:numId w:val="32"/>
        </w:numPr>
        <w:spacing w:before="44"/>
        <w:ind w:left="1170" w:hanging="450"/>
        <w:rPr>
          <w:lang w:val="en-US"/>
        </w:rPr>
      </w:pPr>
      <w:r w:rsidRPr="00185B4C">
        <w:rPr>
          <w:lang w:val="en-US"/>
        </w:rPr>
        <w:t>Hệ số sử dụng đất: 7,01 lần.</w:t>
      </w:r>
    </w:p>
    <w:p w14:paraId="6815A250" w14:textId="77777777" w:rsidR="00185B4C" w:rsidRPr="00185B4C" w:rsidRDefault="00185B4C">
      <w:pPr>
        <w:pStyle w:val="BodyText"/>
        <w:numPr>
          <w:ilvl w:val="0"/>
          <w:numId w:val="32"/>
        </w:numPr>
        <w:spacing w:before="44"/>
        <w:ind w:left="1170" w:hanging="450"/>
        <w:rPr>
          <w:lang w:val="en-US"/>
        </w:rPr>
      </w:pPr>
      <w:r w:rsidRPr="00185B4C">
        <w:rPr>
          <w:lang w:val="en-US"/>
        </w:rPr>
        <w:t>Số tầng cao (chưa bao gồm tầng tum thang): 26 tầng.</w:t>
      </w:r>
    </w:p>
    <w:p w14:paraId="2100D7A4" w14:textId="77777777" w:rsidR="00185B4C" w:rsidRPr="00185B4C" w:rsidRDefault="00185B4C">
      <w:pPr>
        <w:pStyle w:val="BodyText"/>
        <w:numPr>
          <w:ilvl w:val="0"/>
          <w:numId w:val="32"/>
        </w:numPr>
        <w:spacing w:before="44"/>
        <w:ind w:left="1170" w:hanging="450"/>
        <w:rPr>
          <w:lang w:val="en-US"/>
        </w:rPr>
      </w:pPr>
      <w:r w:rsidRPr="00185B4C">
        <w:rPr>
          <w:lang w:val="en-US"/>
        </w:rPr>
        <w:t>Số lượng căn hộ là:   255 căn.</w:t>
      </w:r>
    </w:p>
    <w:p w14:paraId="385D7CBB" w14:textId="77777777" w:rsidR="00185B4C" w:rsidRPr="00185B4C" w:rsidRDefault="00185B4C">
      <w:pPr>
        <w:pStyle w:val="BodyText"/>
        <w:numPr>
          <w:ilvl w:val="0"/>
          <w:numId w:val="32"/>
        </w:numPr>
        <w:spacing w:before="44"/>
        <w:ind w:left="1170" w:hanging="450"/>
        <w:rPr>
          <w:lang w:val="en-US"/>
        </w:rPr>
      </w:pPr>
      <w:r w:rsidRPr="00185B4C">
        <w:rPr>
          <w:lang w:val="en-US"/>
        </w:rPr>
        <w:t>Loại công trình: Công trình dân dụng.</w:t>
      </w:r>
    </w:p>
    <w:p w14:paraId="7586D6B7" w14:textId="77777777" w:rsidR="00185B4C" w:rsidRPr="00185B4C" w:rsidRDefault="00185B4C">
      <w:pPr>
        <w:pStyle w:val="BodyText"/>
        <w:numPr>
          <w:ilvl w:val="0"/>
          <w:numId w:val="32"/>
        </w:numPr>
        <w:spacing w:before="44"/>
        <w:ind w:left="1170" w:hanging="450"/>
        <w:rPr>
          <w:lang w:val="en-US"/>
        </w:rPr>
      </w:pPr>
      <w:r w:rsidRPr="00185B4C">
        <w:rPr>
          <w:lang w:val="en-US"/>
        </w:rPr>
        <w:t>Cấp công trình: Cấp I.</w:t>
      </w:r>
    </w:p>
    <w:p w14:paraId="50E820F1" w14:textId="1034198C" w:rsidR="00185B4C" w:rsidRPr="00185B4C" w:rsidRDefault="00185B4C">
      <w:pPr>
        <w:pStyle w:val="BodyText"/>
        <w:numPr>
          <w:ilvl w:val="0"/>
          <w:numId w:val="32"/>
        </w:numPr>
        <w:spacing w:before="44"/>
        <w:ind w:left="1170" w:hanging="450"/>
        <w:rPr>
          <w:lang w:val="en-US"/>
        </w:rPr>
      </w:pPr>
      <w:r w:rsidRPr="00185B4C">
        <w:rPr>
          <w:lang w:val="en-US"/>
        </w:rPr>
        <w:t>Thời hạn sử dụng: 100 năm</w:t>
      </w:r>
    </w:p>
    <w:p w14:paraId="74449E21" w14:textId="77777777" w:rsidR="00185B4C" w:rsidRDefault="00185B4C">
      <w:pPr>
        <w:pStyle w:val="BodyText"/>
        <w:numPr>
          <w:ilvl w:val="0"/>
          <w:numId w:val="32"/>
        </w:numPr>
        <w:spacing w:before="44"/>
        <w:ind w:left="1170" w:hanging="450"/>
        <w:rPr>
          <w:lang w:val="en-US"/>
        </w:rPr>
      </w:pPr>
      <w:r w:rsidRPr="00185B4C">
        <w:rPr>
          <w:lang w:val="en-US"/>
        </w:rPr>
        <w:t>Bậc chịu lửa công trình: Bậc I.</w:t>
      </w:r>
    </w:p>
    <w:p w14:paraId="30FFCAF6" w14:textId="4C818873" w:rsidR="00185B4C" w:rsidRPr="00185B4C" w:rsidRDefault="00185B4C" w:rsidP="00051D43">
      <w:pPr>
        <w:pStyle w:val="BodyText"/>
        <w:spacing w:before="44"/>
        <w:ind w:left="720"/>
        <w:rPr>
          <w:lang w:val="en-US"/>
        </w:rPr>
      </w:pPr>
      <w:r w:rsidRPr="00185B4C">
        <w:t>Chủ đầu tư: CÔNG TY TNHH PHÁT TRIỂN KHU ĐÔ THỊ NAM THĂNG LONG</w:t>
      </w:r>
    </w:p>
    <w:p w14:paraId="5996EF38" w14:textId="205C7F1E" w:rsidR="00223889" w:rsidRDefault="00723C60" w:rsidP="00051D43">
      <w:pPr>
        <w:pStyle w:val="BodyText"/>
        <w:spacing w:before="44"/>
        <w:ind w:left="504"/>
      </w:pPr>
      <w:r>
        <w:rPr>
          <w:rFonts w:ascii="Arial" w:hAnsi="Arial" w:cs="Arial"/>
          <w:noProof/>
          <w:color w:val="000000"/>
          <w:bdr w:val="none" w:sz="0" w:space="0" w:color="auto" w:frame="1"/>
        </w:rPr>
        <w:drawing>
          <wp:anchor distT="0" distB="0" distL="114300" distR="114300" simplePos="0" relativeHeight="251654144" behindDoc="0" locked="0" layoutInCell="1" allowOverlap="1" wp14:anchorId="438C08E3" wp14:editId="794D8893">
            <wp:simplePos x="0" y="0"/>
            <wp:positionH relativeFrom="column">
              <wp:posOffset>633095</wp:posOffset>
            </wp:positionH>
            <wp:positionV relativeFrom="paragraph">
              <wp:posOffset>262255</wp:posOffset>
            </wp:positionV>
            <wp:extent cx="5067300" cy="2997200"/>
            <wp:effectExtent l="0" t="0" r="0" b="0"/>
            <wp:wrapTopAndBottom/>
            <wp:docPr id="3427058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067300" cy="29972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E6412FC" w14:textId="418A5262" w:rsidR="00223889" w:rsidRPr="00723C60" w:rsidRDefault="00223889" w:rsidP="00051D43">
      <w:pPr>
        <w:pStyle w:val="BodyText"/>
        <w:spacing w:before="8"/>
        <w:ind w:left="0"/>
        <w:rPr>
          <w:sz w:val="16"/>
          <w:lang w:val="en-US"/>
        </w:rPr>
      </w:pPr>
    </w:p>
    <w:p w14:paraId="303906A5" w14:textId="446BB854" w:rsidR="00223889" w:rsidRDefault="00000000" w:rsidP="00051D43">
      <w:pPr>
        <w:pStyle w:val="BodyText"/>
        <w:spacing w:before="247"/>
        <w:ind w:left="2215"/>
        <w:rPr>
          <w:lang w:val="en-US"/>
        </w:rPr>
      </w:pPr>
      <w:r>
        <w:t>Hình</w:t>
      </w:r>
      <w:r>
        <w:rPr>
          <w:spacing w:val="-4"/>
        </w:rPr>
        <w:t xml:space="preserve"> </w:t>
      </w:r>
      <w:r>
        <w:t>1.1:</w:t>
      </w:r>
      <w:r>
        <w:rPr>
          <w:spacing w:val="-1"/>
        </w:rPr>
        <w:t xml:space="preserve"> </w:t>
      </w:r>
      <w:r w:rsidR="00723C60">
        <w:rPr>
          <w:lang w:val="en-US"/>
        </w:rPr>
        <w:t>Vị trí lô đất (nguồn từ chủ đầu tư)</w:t>
      </w:r>
    </w:p>
    <w:p w14:paraId="3E8C5D73" w14:textId="77777777" w:rsidR="00723C60" w:rsidRDefault="00723C60" w:rsidP="00051D43">
      <w:pPr>
        <w:pStyle w:val="BodyText"/>
        <w:spacing w:before="247"/>
        <w:ind w:left="2215"/>
        <w:rPr>
          <w:lang w:val="en-US"/>
        </w:rPr>
      </w:pPr>
    </w:p>
    <w:p w14:paraId="0D0559F4" w14:textId="77777777" w:rsidR="00723C60" w:rsidRDefault="00723C60" w:rsidP="00051D43">
      <w:pPr>
        <w:pStyle w:val="BodyText"/>
        <w:spacing w:before="247"/>
        <w:ind w:left="2215"/>
        <w:rPr>
          <w:lang w:val="en-US"/>
        </w:rPr>
      </w:pPr>
    </w:p>
    <w:p w14:paraId="4A1649C1" w14:textId="77777777" w:rsidR="00723C60" w:rsidRPr="00723C60" w:rsidRDefault="00723C60" w:rsidP="00051D43">
      <w:pPr>
        <w:pStyle w:val="BodyText"/>
        <w:spacing w:before="247"/>
        <w:ind w:left="2215"/>
        <w:rPr>
          <w:lang w:val="en-US"/>
        </w:rPr>
      </w:pPr>
    </w:p>
    <w:p w14:paraId="16C0AB28" w14:textId="2D586C4E" w:rsidR="00223889" w:rsidRDefault="00000000" w:rsidP="00BF16F7">
      <w:pPr>
        <w:pStyle w:val="Heading2"/>
        <w:numPr>
          <w:ilvl w:val="1"/>
          <w:numId w:val="22"/>
        </w:numPr>
      </w:pPr>
      <w:bookmarkStart w:id="32" w:name="_bookmark8"/>
      <w:bookmarkStart w:id="33" w:name="_Toc221370433"/>
      <w:bookmarkStart w:id="34" w:name="_Toc221373921"/>
      <w:bookmarkEnd w:id="32"/>
      <w:r>
        <w:t>Mặt</w:t>
      </w:r>
      <w:r>
        <w:rPr>
          <w:spacing w:val="-6"/>
        </w:rPr>
        <w:t xml:space="preserve"> </w:t>
      </w:r>
      <w:r>
        <w:t>bằng</w:t>
      </w:r>
      <w:r>
        <w:rPr>
          <w:spacing w:val="-5"/>
        </w:rPr>
        <w:t xml:space="preserve"> </w:t>
      </w:r>
      <w:r>
        <w:t>thiết</w:t>
      </w:r>
      <w:r>
        <w:rPr>
          <w:spacing w:val="-6"/>
        </w:rPr>
        <w:t xml:space="preserve"> </w:t>
      </w:r>
      <w:r>
        <w:rPr>
          <w:spacing w:val="-5"/>
        </w:rPr>
        <w:t>kế</w:t>
      </w:r>
      <w:bookmarkEnd w:id="33"/>
      <w:bookmarkEnd w:id="34"/>
    </w:p>
    <w:p w14:paraId="7B9E52DC" w14:textId="77777777" w:rsidR="00BD7817" w:rsidRPr="00185B4C" w:rsidRDefault="00BD7817">
      <w:pPr>
        <w:pStyle w:val="BodyText"/>
        <w:numPr>
          <w:ilvl w:val="0"/>
          <w:numId w:val="33"/>
        </w:numPr>
        <w:spacing w:before="44"/>
        <w:rPr>
          <w:lang w:val="en-US"/>
        </w:rPr>
      </w:pPr>
      <w:r w:rsidRPr="00185B4C">
        <w:rPr>
          <w:lang w:val="en-US"/>
        </w:rPr>
        <w:t>Tổng diện tích sàn (bao gồm 02 tầng hầm và tum):  93.411,01 m2.</w:t>
      </w:r>
    </w:p>
    <w:p w14:paraId="03DDC3ED" w14:textId="77777777" w:rsidR="00BD7817" w:rsidRPr="00185B4C" w:rsidRDefault="00BD7817">
      <w:pPr>
        <w:pStyle w:val="BodyText"/>
        <w:numPr>
          <w:ilvl w:val="0"/>
          <w:numId w:val="33"/>
        </w:numPr>
        <w:spacing w:before="44"/>
        <w:rPr>
          <w:lang w:val="en-US"/>
        </w:rPr>
      </w:pPr>
      <w:r w:rsidRPr="00185B4C">
        <w:rPr>
          <w:lang w:val="en-US"/>
        </w:rPr>
        <w:t>Tổng diện tích sàn (để tính hệ số sử dụng đất): 69.547,47 m2.</w:t>
      </w:r>
    </w:p>
    <w:p w14:paraId="6DB21444" w14:textId="77777777" w:rsidR="00BD7817" w:rsidRPr="00185B4C" w:rsidRDefault="00BD7817">
      <w:pPr>
        <w:pStyle w:val="BodyText"/>
        <w:numPr>
          <w:ilvl w:val="0"/>
          <w:numId w:val="33"/>
        </w:numPr>
        <w:spacing w:before="44"/>
        <w:rPr>
          <w:lang w:val="en-US"/>
        </w:rPr>
      </w:pPr>
      <w:r w:rsidRPr="00185B4C">
        <w:rPr>
          <w:lang w:val="en-US"/>
        </w:rPr>
        <w:t>Diện tích tầng hầm: 18.500,06 m2.</w:t>
      </w:r>
    </w:p>
    <w:p w14:paraId="63C0653E" w14:textId="77777777" w:rsidR="00BD7817" w:rsidRPr="00185B4C" w:rsidRDefault="00BD7817">
      <w:pPr>
        <w:pStyle w:val="BodyText"/>
        <w:numPr>
          <w:ilvl w:val="0"/>
          <w:numId w:val="33"/>
        </w:numPr>
        <w:spacing w:before="44"/>
        <w:rPr>
          <w:lang w:val="en-US"/>
        </w:rPr>
      </w:pPr>
      <w:r w:rsidRPr="00185B4C">
        <w:rPr>
          <w:lang w:val="en-US"/>
        </w:rPr>
        <w:t>Hệ số sử dụng đất: 7,01 lần.</w:t>
      </w:r>
    </w:p>
    <w:p w14:paraId="66F8F521" w14:textId="77777777" w:rsidR="00BD7817" w:rsidRPr="00185B4C" w:rsidRDefault="00BD7817">
      <w:pPr>
        <w:pStyle w:val="BodyText"/>
        <w:numPr>
          <w:ilvl w:val="0"/>
          <w:numId w:val="33"/>
        </w:numPr>
        <w:spacing w:before="44"/>
        <w:rPr>
          <w:lang w:val="en-US"/>
        </w:rPr>
      </w:pPr>
      <w:r w:rsidRPr="00185B4C">
        <w:rPr>
          <w:lang w:val="en-US"/>
        </w:rPr>
        <w:t>Số tầng cao (chưa bao gồm tầng tum thang): 26 tầng.</w:t>
      </w:r>
    </w:p>
    <w:p w14:paraId="77E0EB9F" w14:textId="77777777" w:rsidR="00BD7817" w:rsidRPr="00185B4C" w:rsidRDefault="00BD7817">
      <w:pPr>
        <w:pStyle w:val="BodyText"/>
        <w:numPr>
          <w:ilvl w:val="0"/>
          <w:numId w:val="33"/>
        </w:numPr>
        <w:spacing w:before="44"/>
        <w:rPr>
          <w:lang w:val="en-US"/>
        </w:rPr>
      </w:pPr>
      <w:r w:rsidRPr="00185B4C">
        <w:rPr>
          <w:lang w:val="en-US"/>
        </w:rPr>
        <w:t>Số lượng căn hộ là:   255 căn.</w:t>
      </w:r>
    </w:p>
    <w:p w14:paraId="0ABC1D8A" w14:textId="77777777" w:rsidR="00BD7817" w:rsidRPr="00185B4C" w:rsidRDefault="00BD7817">
      <w:pPr>
        <w:pStyle w:val="BodyText"/>
        <w:numPr>
          <w:ilvl w:val="0"/>
          <w:numId w:val="33"/>
        </w:numPr>
        <w:spacing w:before="44"/>
        <w:rPr>
          <w:lang w:val="en-US"/>
        </w:rPr>
      </w:pPr>
      <w:r w:rsidRPr="00185B4C">
        <w:rPr>
          <w:lang w:val="en-US"/>
        </w:rPr>
        <w:t>Loại công trình: Công trình dân dụng.</w:t>
      </w:r>
    </w:p>
    <w:p w14:paraId="6DC5E476" w14:textId="77777777" w:rsidR="00BD7817" w:rsidRPr="00185B4C" w:rsidRDefault="00BD7817">
      <w:pPr>
        <w:pStyle w:val="BodyText"/>
        <w:numPr>
          <w:ilvl w:val="0"/>
          <w:numId w:val="33"/>
        </w:numPr>
        <w:spacing w:before="44"/>
        <w:rPr>
          <w:lang w:val="en-US"/>
        </w:rPr>
      </w:pPr>
      <w:r w:rsidRPr="00185B4C">
        <w:rPr>
          <w:lang w:val="en-US"/>
        </w:rPr>
        <w:t>Cấp công trình: Cấp I.</w:t>
      </w:r>
    </w:p>
    <w:p w14:paraId="72993BF6" w14:textId="060DC8C8" w:rsidR="00BD7817" w:rsidRPr="00BD7817" w:rsidRDefault="00BD7817">
      <w:pPr>
        <w:pStyle w:val="BodyText"/>
        <w:numPr>
          <w:ilvl w:val="0"/>
          <w:numId w:val="33"/>
        </w:numPr>
        <w:spacing w:before="44"/>
        <w:rPr>
          <w:lang w:val="en-US"/>
        </w:rPr>
      </w:pPr>
      <w:r w:rsidRPr="00185B4C">
        <w:rPr>
          <w:lang w:val="en-US"/>
        </w:rPr>
        <w:t>Thời hạn sử dụng: 100 năm</w:t>
      </w:r>
    </w:p>
    <w:p w14:paraId="021C8F2C" w14:textId="324B56B1" w:rsidR="00223889" w:rsidRDefault="00000000" w:rsidP="00BF16F7">
      <w:pPr>
        <w:pStyle w:val="Heading2"/>
        <w:numPr>
          <w:ilvl w:val="1"/>
          <w:numId w:val="22"/>
        </w:numPr>
      </w:pPr>
      <w:bookmarkStart w:id="35" w:name="_Toc221370434"/>
      <w:bookmarkStart w:id="36" w:name="_Toc221373922"/>
      <w:r>
        <w:t>Nhiệm</w:t>
      </w:r>
      <w:r>
        <w:rPr>
          <w:spacing w:val="-8"/>
        </w:rPr>
        <w:t xml:space="preserve"> </w:t>
      </w:r>
      <w:r>
        <w:t>vụ</w:t>
      </w:r>
      <w:r>
        <w:rPr>
          <w:spacing w:val="-4"/>
        </w:rPr>
        <w:t xml:space="preserve"> </w:t>
      </w:r>
      <w:r>
        <w:t>được</w:t>
      </w:r>
      <w:r>
        <w:rPr>
          <w:spacing w:val="-5"/>
        </w:rPr>
        <w:t xml:space="preserve"> </w:t>
      </w:r>
      <w:r>
        <w:rPr>
          <w:spacing w:val="-4"/>
        </w:rPr>
        <w:t>giao</w:t>
      </w:r>
      <w:bookmarkEnd w:id="35"/>
      <w:bookmarkEnd w:id="36"/>
    </w:p>
    <w:p w14:paraId="662A6CCF" w14:textId="0D61F8C5" w:rsidR="00723C60" w:rsidRPr="00723C60" w:rsidRDefault="00000000">
      <w:pPr>
        <w:pStyle w:val="ListParagraph"/>
        <w:numPr>
          <w:ilvl w:val="0"/>
          <w:numId w:val="17"/>
        </w:numPr>
        <w:tabs>
          <w:tab w:val="left" w:pos="504"/>
        </w:tabs>
        <w:spacing w:before="73"/>
      </w:pPr>
      <w:r>
        <w:t>Thiết</w:t>
      </w:r>
      <w:r>
        <w:rPr>
          <w:spacing w:val="-5"/>
        </w:rPr>
        <w:t xml:space="preserve"> </w:t>
      </w:r>
      <w:r>
        <w:t>kế</w:t>
      </w:r>
      <w:r>
        <w:rPr>
          <w:spacing w:val="-4"/>
        </w:rPr>
        <w:t xml:space="preserve"> </w:t>
      </w:r>
      <w:r>
        <w:t>hệ</w:t>
      </w:r>
      <w:r>
        <w:rPr>
          <w:spacing w:val="-2"/>
        </w:rPr>
        <w:t xml:space="preserve"> </w:t>
      </w:r>
      <w:r w:rsidR="00723C60">
        <w:rPr>
          <w:spacing w:val="-2"/>
          <w:lang w:val="en-US"/>
        </w:rPr>
        <w:t>thống điện, điện thông minh cho công trình</w:t>
      </w:r>
    </w:p>
    <w:p w14:paraId="5A780998" w14:textId="09E6612B" w:rsidR="00723C60" w:rsidRPr="00723C60" w:rsidRDefault="00723C60">
      <w:pPr>
        <w:pStyle w:val="ListParagraph"/>
        <w:numPr>
          <w:ilvl w:val="0"/>
          <w:numId w:val="17"/>
        </w:numPr>
        <w:tabs>
          <w:tab w:val="left" w:pos="504"/>
        </w:tabs>
        <w:spacing w:before="73"/>
      </w:pPr>
      <w:r w:rsidRPr="00723C60">
        <w:t>Tính</w:t>
      </w:r>
      <w:r w:rsidRPr="00723C60">
        <w:rPr>
          <w:spacing w:val="-6"/>
        </w:rPr>
        <w:t xml:space="preserve"> </w:t>
      </w:r>
      <w:r w:rsidRPr="00723C60">
        <w:t>chọn</w:t>
      </w:r>
      <w:r w:rsidRPr="00723C60">
        <w:rPr>
          <w:spacing w:val="-3"/>
        </w:rPr>
        <w:t xml:space="preserve"> </w:t>
      </w:r>
      <w:r w:rsidRPr="00723C60">
        <w:t>TBA,</w:t>
      </w:r>
      <w:r w:rsidRPr="00723C60">
        <w:rPr>
          <w:spacing w:val="-3"/>
        </w:rPr>
        <w:t xml:space="preserve"> </w:t>
      </w:r>
      <w:r w:rsidRPr="00723C60">
        <w:t>Máy</w:t>
      </w:r>
      <w:r w:rsidRPr="00723C60">
        <w:rPr>
          <w:spacing w:val="-10"/>
        </w:rPr>
        <w:t xml:space="preserve"> </w:t>
      </w:r>
      <w:r w:rsidRPr="00723C60">
        <w:t>phát</w:t>
      </w:r>
      <w:r w:rsidRPr="00723C60">
        <w:rPr>
          <w:spacing w:val="-5"/>
        </w:rPr>
        <w:t xml:space="preserve"> </w:t>
      </w:r>
      <w:r w:rsidRPr="00723C60">
        <w:rPr>
          <w:spacing w:val="-4"/>
        </w:rPr>
        <w:t>điện</w:t>
      </w:r>
    </w:p>
    <w:p w14:paraId="4A14EFCC" w14:textId="18ACD05C" w:rsidR="00723C60" w:rsidRDefault="00723C60" w:rsidP="00BF16F7">
      <w:pPr>
        <w:pStyle w:val="Heading2"/>
        <w:numPr>
          <w:ilvl w:val="1"/>
          <w:numId w:val="22"/>
        </w:numPr>
      </w:pPr>
      <w:bookmarkStart w:id="37" w:name="_Toc221370435"/>
      <w:bookmarkStart w:id="38" w:name="_Toc221373923"/>
      <w:r>
        <w:t>Phương</w:t>
      </w:r>
      <w:r>
        <w:rPr>
          <w:spacing w:val="-7"/>
        </w:rPr>
        <w:t xml:space="preserve"> </w:t>
      </w:r>
      <w:r>
        <w:t>thức</w:t>
      </w:r>
      <w:r>
        <w:rPr>
          <w:spacing w:val="-3"/>
        </w:rPr>
        <w:t xml:space="preserve"> </w:t>
      </w:r>
      <w:r>
        <w:t>làm</w:t>
      </w:r>
      <w:r>
        <w:rPr>
          <w:spacing w:val="-8"/>
        </w:rPr>
        <w:t xml:space="preserve"> </w:t>
      </w:r>
      <w:r>
        <w:rPr>
          <w:spacing w:val="-4"/>
        </w:rPr>
        <w:t>việc</w:t>
      </w:r>
      <w:bookmarkEnd w:id="37"/>
      <w:bookmarkEnd w:id="38"/>
    </w:p>
    <w:p w14:paraId="20404E50" w14:textId="77777777" w:rsidR="00723C60" w:rsidRDefault="00723C60">
      <w:pPr>
        <w:pStyle w:val="ListParagraph"/>
        <w:numPr>
          <w:ilvl w:val="0"/>
          <w:numId w:val="18"/>
        </w:numPr>
        <w:tabs>
          <w:tab w:val="left" w:pos="504"/>
        </w:tabs>
        <w:spacing w:before="39" w:line="276" w:lineRule="auto"/>
        <w:ind w:right="186"/>
      </w:pPr>
      <w:r>
        <w:t>Làm</w:t>
      </w:r>
      <w:r>
        <w:rPr>
          <w:spacing w:val="19"/>
        </w:rPr>
        <w:t xml:space="preserve"> </w:t>
      </w:r>
      <w:r>
        <w:t>đúng</w:t>
      </w:r>
      <w:r>
        <w:rPr>
          <w:spacing w:val="21"/>
        </w:rPr>
        <w:t xml:space="preserve"> </w:t>
      </w:r>
      <w:r>
        <w:t>các</w:t>
      </w:r>
      <w:r>
        <w:rPr>
          <w:spacing w:val="21"/>
        </w:rPr>
        <w:t xml:space="preserve"> </w:t>
      </w:r>
      <w:r>
        <w:t>tiêu</w:t>
      </w:r>
      <w:r>
        <w:rPr>
          <w:spacing w:val="21"/>
        </w:rPr>
        <w:t xml:space="preserve"> </w:t>
      </w:r>
      <w:r>
        <w:t>chuẩn</w:t>
      </w:r>
      <w:r>
        <w:rPr>
          <w:spacing w:val="21"/>
        </w:rPr>
        <w:t xml:space="preserve"> </w:t>
      </w:r>
      <w:r>
        <w:t>thiết</w:t>
      </w:r>
      <w:r>
        <w:rPr>
          <w:spacing w:val="21"/>
        </w:rPr>
        <w:t xml:space="preserve"> </w:t>
      </w:r>
      <w:r>
        <w:t>kế</w:t>
      </w:r>
      <w:r>
        <w:rPr>
          <w:spacing w:val="24"/>
        </w:rPr>
        <w:t xml:space="preserve"> </w:t>
      </w:r>
      <w:r>
        <w:t>của</w:t>
      </w:r>
      <w:r>
        <w:rPr>
          <w:spacing w:val="21"/>
        </w:rPr>
        <w:t xml:space="preserve"> </w:t>
      </w:r>
      <w:r>
        <w:t>công</w:t>
      </w:r>
      <w:r>
        <w:rPr>
          <w:spacing w:val="26"/>
        </w:rPr>
        <w:t xml:space="preserve"> </w:t>
      </w:r>
      <w:r>
        <w:t>ty,</w:t>
      </w:r>
      <w:r>
        <w:rPr>
          <w:spacing w:val="23"/>
        </w:rPr>
        <w:t xml:space="preserve"> </w:t>
      </w:r>
      <w:r>
        <w:t>cách</w:t>
      </w:r>
      <w:r>
        <w:rPr>
          <w:spacing w:val="21"/>
        </w:rPr>
        <w:t xml:space="preserve"> </w:t>
      </w:r>
      <w:r>
        <w:t>chuẩn</w:t>
      </w:r>
      <w:r>
        <w:rPr>
          <w:spacing w:val="21"/>
        </w:rPr>
        <w:t xml:space="preserve"> </w:t>
      </w:r>
      <w:r>
        <w:t>bị</w:t>
      </w:r>
      <w:r>
        <w:rPr>
          <w:spacing w:val="21"/>
        </w:rPr>
        <w:t xml:space="preserve"> </w:t>
      </w:r>
      <w:r>
        <w:t>hồ</w:t>
      </w:r>
      <w:r>
        <w:rPr>
          <w:spacing w:val="24"/>
        </w:rPr>
        <w:t xml:space="preserve"> </w:t>
      </w:r>
      <w:r>
        <w:t>sơ</w:t>
      </w:r>
      <w:r>
        <w:rPr>
          <w:spacing w:val="21"/>
        </w:rPr>
        <w:t xml:space="preserve"> </w:t>
      </w:r>
      <w:r>
        <w:t>dự</w:t>
      </w:r>
      <w:r>
        <w:rPr>
          <w:spacing w:val="22"/>
        </w:rPr>
        <w:t xml:space="preserve"> </w:t>
      </w:r>
      <w:r>
        <w:t>án,</w:t>
      </w:r>
      <w:r>
        <w:rPr>
          <w:spacing w:val="21"/>
        </w:rPr>
        <w:t xml:space="preserve"> </w:t>
      </w:r>
      <w:r>
        <w:t>cách</w:t>
      </w:r>
      <w:r>
        <w:rPr>
          <w:spacing w:val="21"/>
        </w:rPr>
        <w:t xml:space="preserve"> </w:t>
      </w:r>
      <w:r>
        <w:t>thức</w:t>
      </w:r>
      <w:r>
        <w:rPr>
          <w:spacing w:val="21"/>
        </w:rPr>
        <w:t xml:space="preserve"> </w:t>
      </w:r>
      <w:r>
        <w:t>view khung tên bản vẽ, in ấn xuất bản vẽ đúng tỉ lệ, cỡ chữ</w:t>
      </w:r>
    </w:p>
    <w:p w14:paraId="5E090770" w14:textId="77777777" w:rsidR="00723C60" w:rsidRDefault="00723C60">
      <w:pPr>
        <w:pStyle w:val="ListParagraph"/>
        <w:numPr>
          <w:ilvl w:val="0"/>
          <w:numId w:val="18"/>
        </w:numPr>
        <w:tabs>
          <w:tab w:val="left" w:pos="504"/>
        </w:tabs>
        <w:spacing w:line="276" w:lineRule="auto"/>
        <w:ind w:right="189"/>
      </w:pPr>
      <w:r>
        <w:t>Triển khai thiết kế các dự án, phối hợp trực tiếp với các bộ môn cơ điện khác như cấp thoát nước, điều hòa thông gió, phòng cháy chữa cháy, kiến trúc, kết cấu.</w:t>
      </w:r>
    </w:p>
    <w:p w14:paraId="1B6F2C41" w14:textId="77777777" w:rsidR="00723C60" w:rsidRDefault="00723C60">
      <w:pPr>
        <w:pStyle w:val="ListParagraph"/>
        <w:numPr>
          <w:ilvl w:val="0"/>
          <w:numId w:val="18"/>
        </w:numPr>
        <w:tabs>
          <w:tab w:val="left" w:pos="504"/>
        </w:tabs>
        <w:spacing w:line="276" w:lineRule="auto"/>
        <w:ind w:right="186"/>
      </w:pPr>
      <w:r>
        <w:t>Triển</w:t>
      </w:r>
      <w:r>
        <w:rPr>
          <w:spacing w:val="22"/>
        </w:rPr>
        <w:t xml:space="preserve"> </w:t>
      </w:r>
      <w:r>
        <w:t>khai</w:t>
      </w:r>
      <w:r>
        <w:rPr>
          <w:spacing w:val="22"/>
        </w:rPr>
        <w:t xml:space="preserve"> </w:t>
      </w:r>
      <w:r>
        <w:t>combine</w:t>
      </w:r>
      <w:r>
        <w:rPr>
          <w:spacing w:val="22"/>
        </w:rPr>
        <w:t xml:space="preserve"> </w:t>
      </w:r>
      <w:r>
        <w:t>lại</w:t>
      </w:r>
      <w:r>
        <w:rPr>
          <w:spacing w:val="25"/>
        </w:rPr>
        <w:t xml:space="preserve"> </w:t>
      </w:r>
      <w:r>
        <w:t>hệ</w:t>
      </w:r>
      <w:r>
        <w:rPr>
          <w:spacing w:val="23"/>
        </w:rPr>
        <w:t xml:space="preserve"> </w:t>
      </w:r>
      <w:r>
        <w:t>thống,</w:t>
      </w:r>
      <w:r>
        <w:rPr>
          <w:spacing w:val="22"/>
        </w:rPr>
        <w:t xml:space="preserve"> </w:t>
      </w:r>
      <w:r>
        <w:t>và</w:t>
      </w:r>
      <w:r>
        <w:rPr>
          <w:spacing w:val="23"/>
        </w:rPr>
        <w:t xml:space="preserve"> </w:t>
      </w:r>
      <w:r>
        <w:t>điều</w:t>
      </w:r>
      <w:r>
        <w:rPr>
          <w:spacing w:val="22"/>
        </w:rPr>
        <w:t xml:space="preserve"> </w:t>
      </w:r>
      <w:r>
        <w:t>chỉnh</w:t>
      </w:r>
      <w:r>
        <w:rPr>
          <w:spacing w:val="22"/>
        </w:rPr>
        <w:t xml:space="preserve"> </w:t>
      </w:r>
      <w:r>
        <w:t>lại</w:t>
      </w:r>
      <w:r>
        <w:rPr>
          <w:spacing w:val="23"/>
        </w:rPr>
        <w:t xml:space="preserve"> </w:t>
      </w:r>
      <w:r>
        <w:t>phương</w:t>
      </w:r>
      <w:r>
        <w:rPr>
          <w:spacing w:val="22"/>
        </w:rPr>
        <w:t xml:space="preserve"> </w:t>
      </w:r>
      <w:r>
        <w:t>án</w:t>
      </w:r>
      <w:r>
        <w:rPr>
          <w:spacing w:val="25"/>
        </w:rPr>
        <w:t xml:space="preserve"> </w:t>
      </w:r>
      <w:r>
        <w:t>mong</w:t>
      </w:r>
      <w:r>
        <w:rPr>
          <w:spacing w:val="22"/>
        </w:rPr>
        <w:t xml:space="preserve"> </w:t>
      </w:r>
      <w:r>
        <w:t>muốn</w:t>
      </w:r>
      <w:r>
        <w:rPr>
          <w:spacing w:val="22"/>
        </w:rPr>
        <w:t xml:space="preserve"> </w:t>
      </w:r>
      <w:r>
        <w:t>bên</w:t>
      </w:r>
      <w:r>
        <w:rPr>
          <w:spacing w:val="22"/>
        </w:rPr>
        <w:t xml:space="preserve"> </w:t>
      </w:r>
      <w:r>
        <w:t>chủ</w:t>
      </w:r>
      <w:r>
        <w:rPr>
          <w:spacing w:val="23"/>
        </w:rPr>
        <w:t xml:space="preserve"> </w:t>
      </w:r>
      <w:r>
        <w:t>đầu</w:t>
      </w:r>
      <w:r>
        <w:rPr>
          <w:spacing w:val="22"/>
        </w:rPr>
        <w:t xml:space="preserve"> </w:t>
      </w:r>
      <w:r>
        <w:t>tư cung cấp</w:t>
      </w:r>
    </w:p>
    <w:p w14:paraId="130187EB" w14:textId="77777777" w:rsidR="00723C60" w:rsidRDefault="00723C60" w:rsidP="00051D43">
      <w:pPr>
        <w:pStyle w:val="BodyText"/>
        <w:spacing w:before="43"/>
        <w:ind w:left="0"/>
      </w:pPr>
    </w:p>
    <w:p w14:paraId="3CC7EEBB" w14:textId="77777777" w:rsidR="00723C60" w:rsidRDefault="00723C60">
      <w:pPr>
        <w:pStyle w:val="ListParagraph"/>
        <w:numPr>
          <w:ilvl w:val="0"/>
          <w:numId w:val="18"/>
        </w:numPr>
        <w:tabs>
          <w:tab w:val="left" w:pos="504"/>
        </w:tabs>
        <w:spacing w:line="278" w:lineRule="auto"/>
        <w:ind w:right="191"/>
      </w:pPr>
      <w:r>
        <w:t>Bước 1: Tính toán phụ tải điện (công suất tác dụng phụ tải chiếu sáng, ổ cắm, điều hòa, bình nóng lạnh, phòng, căn hộ, tải, động lực – máy bơm, quạt gió, thang máy, ...)</w:t>
      </w:r>
    </w:p>
    <w:p w14:paraId="5D1E43CA" w14:textId="77777777" w:rsidR="00723C60" w:rsidRDefault="00723C60">
      <w:pPr>
        <w:pStyle w:val="ListParagraph"/>
        <w:numPr>
          <w:ilvl w:val="0"/>
          <w:numId w:val="18"/>
        </w:numPr>
        <w:tabs>
          <w:tab w:val="left" w:pos="504"/>
        </w:tabs>
        <w:spacing w:line="276" w:lineRule="auto"/>
        <w:ind w:right="188"/>
      </w:pPr>
      <w:r>
        <w:t>Bước 2: Triển khai</w:t>
      </w:r>
      <w:r>
        <w:rPr>
          <w:spacing w:val="16"/>
        </w:rPr>
        <w:t xml:space="preserve"> </w:t>
      </w:r>
      <w:r>
        <w:t>bản vẽ</w:t>
      </w:r>
      <w:r>
        <w:rPr>
          <w:spacing w:val="17"/>
        </w:rPr>
        <w:t xml:space="preserve"> </w:t>
      </w:r>
      <w:r>
        <w:t>mặt</w:t>
      </w:r>
      <w:r>
        <w:rPr>
          <w:spacing w:val="16"/>
        </w:rPr>
        <w:t xml:space="preserve"> </w:t>
      </w:r>
      <w:r>
        <w:t>bằng thiết kế</w:t>
      </w:r>
      <w:r>
        <w:rPr>
          <w:spacing w:val="17"/>
        </w:rPr>
        <w:t xml:space="preserve"> </w:t>
      </w:r>
      <w:r>
        <w:t>điện: bố</w:t>
      </w:r>
      <w:r>
        <w:rPr>
          <w:spacing w:val="17"/>
        </w:rPr>
        <w:t xml:space="preserve"> </w:t>
      </w:r>
      <w:r>
        <w:t>trí thiết bị</w:t>
      </w:r>
      <w:r>
        <w:rPr>
          <w:spacing w:val="16"/>
        </w:rPr>
        <w:t xml:space="preserve"> </w:t>
      </w:r>
      <w:r>
        <w:t>điện, dây dẫn, tủ</w:t>
      </w:r>
      <w:r>
        <w:rPr>
          <w:spacing w:val="17"/>
        </w:rPr>
        <w:t xml:space="preserve"> </w:t>
      </w:r>
      <w:r>
        <w:t>điện trên mặt bằng kiến trúc.</w:t>
      </w:r>
    </w:p>
    <w:p w14:paraId="6D1B7DA3" w14:textId="77777777" w:rsidR="00723C60" w:rsidRDefault="00723C60">
      <w:pPr>
        <w:pStyle w:val="ListParagraph"/>
        <w:numPr>
          <w:ilvl w:val="0"/>
          <w:numId w:val="18"/>
        </w:numPr>
        <w:tabs>
          <w:tab w:val="left" w:pos="504"/>
        </w:tabs>
        <w:spacing w:line="278" w:lineRule="auto"/>
        <w:ind w:right="186"/>
      </w:pPr>
      <w:r>
        <w:t>Bước</w:t>
      </w:r>
      <w:r>
        <w:rPr>
          <w:spacing w:val="23"/>
        </w:rPr>
        <w:t xml:space="preserve"> </w:t>
      </w:r>
      <w:r>
        <w:t>3:</w:t>
      </w:r>
      <w:r>
        <w:rPr>
          <w:spacing w:val="23"/>
        </w:rPr>
        <w:t xml:space="preserve"> </w:t>
      </w:r>
      <w:r>
        <w:t>Lựa</w:t>
      </w:r>
      <w:r>
        <w:rPr>
          <w:spacing w:val="23"/>
        </w:rPr>
        <w:t xml:space="preserve"> </w:t>
      </w:r>
      <w:r>
        <w:t>chọn</w:t>
      </w:r>
      <w:r>
        <w:rPr>
          <w:spacing w:val="23"/>
        </w:rPr>
        <w:t xml:space="preserve"> </w:t>
      </w:r>
      <w:r>
        <w:t>thiết</w:t>
      </w:r>
      <w:r>
        <w:rPr>
          <w:spacing w:val="23"/>
        </w:rPr>
        <w:t xml:space="preserve"> </w:t>
      </w:r>
      <w:r>
        <w:t>bị</w:t>
      </w:r>
      <w:r>
        <w:rPr>
          <w:spacing w:val="24"/>
        </w:rPr>
        <w:t xml:space="preserve"> </w:t>
      </w:r>
      <w:r>
        <w:t>bảo</w:t>
      </w:r>
      <w:r>
        <w:rPr>
          <w:spacing w:val="23"/>
        </w:rPr>
        <w:t xml:space="preserve"> </w:t>
      </w:r>
      <w:r>
        <w:t>vệ</w:t>
      </w:r>
      <w:r>
        <w:rPr>
          <w:spacing w:val="24"/>
        </w:rPr>
        <w:t xml:space="preserve"> </w:t>
      </w:r>
      <w:r>
        <w:t>và</w:t>
      </w:r>
      <w:r>
        <w:rPr>
          <w:spacing w:val="23"/>
        </w:rPr>
        <w:t xml:space="preserve"> </w:t>
      </w:r>
      <w:r>
        <w:t>dây</w:t>
      </w:r>
      <w:r>
        <w:rPr>
          <w:spacing w:val="19"/>
        </w:rPr>
        <w:t xml:space="preserve"> </w:t>
      </w:r>
      <w:r>
        <w:t>dẫn</w:t>
      </w:r>
      <w:r>
        <w:rPr>
          <w:spacing w:val="26"/>
        </w:rPr>
        <w:t xml:space="preserve"> </w:t>
      </w:r>
      <w:r>
        <w:t>(lựa</w:t>
      </w:r>
      <w:r>
        <w:rPr>
          <w:spacing w:val="23"/>
        </w:rPr>
        <w:t xml:space="preserve"> </w:t>
      </w:r>
      <w:r>
        <w:t>chọn</w:t>
      </w:r>
      <w:r>
        <w:rPr>
          <w:spacing w:val="23"/>
        </w:rPr>
        <w:t xml:space="preserve"> </w:t>
      </w:r>
      <w:r>
        <w:t>công</w:t>
      </w:r>
      <w:r>
        <w:rPr>
          <w:spacing w:val="23"/>
        </w:rPr>
        <w:t xml:space="preserve"> </w:t>
      </w:r>
      <w:r>
        <w:t>suất</w:t>
      </w:r>
      <w:r>
        <w:rPr>
          <w:spacing w:val="26"/>
        </w:rPr>
        <w:t xml:space="preserve"> </w:t>
      </w:r>
      <w:r>
        <w:t>máy</w:t>
      </w:r>
      <w:r>
        <w:rPr>
          <w:spacing w:val="19"/>
        </w:rPr>
        <w:t xml:space="preserve"> </w:t>
      </w:r>
      <w:r>
        <w:t>biến</w:t>
      </w:r>
      <w:r>
        <w:rPr>
          <w:spacing w:val="23"/>
        </w:rPr>
        <w:t xml:space="preserve"> </w:t>
      </w:r>
      <w:r>
        <w:t>áp,</w:t>
      </w:r>
      <w:r>
        <w:rPr>
          <w:spacing w:val="26"/>
        </w:rPr>
        <w:t xml:space="preserve"> </w:t>
      </w:r>
      <w:r>
        <w:t>máy</w:t>
      </w:r>
      <w:r>
        <w:rPr>
          <w:spacing w:val="19"/>
        </w:rPr>
        <w:t xml:space="preserve"> </w:t>
      </w:r>
      <w:r>
        <w:t>phát, aptomat, máy cắt, dây dẫn, cáp điện, thanh cái,...)</w:t>
      </w:r>
    </w:p>
    <w:p w14:paraId="52AFCD93" w14:textId="77777777" w:rsidR="00723C60" w:rsidRDefault="00723C60">
      <w:pPr>
        <w:pStyle w:val="ListParagraph"/>
        <w:numPr>
          <w:ilvl w:val="0"/>
          <w:numId w:val="18"/>
        </w:numPr>
        <w:tabs>
          <w:tab w:val="left" w:pos="504"/>
        </w:tabs>
        <w:spacing w:line="276" w:lineRule="auto"/>
        <w:ind w:right="185"/>
      </w:pPr>
      <w:r>
        <w:t>Bước</w:t>
      </w:r>
      <w:r>
        <w:rPr>
          <w:spacing w:val="16"/>
        </w:rPr>
        <w:t xml:space="preserve"> </w:t>
      </w:r>
      <w:r>
        <w:t>4:</w:t>
      </w:r>
      <w:r>
        <w:rPr>
          <w:spacing w:val="16"/>
        </w:rPr>
        <w:t xml:space="preserve"> </w:t>
      </w:r>
      <w:r>
        <w:t>Vẽ</w:t>
      </w:r>
      <w:r>
        <w:rPr>
          <w:spacing w:val="17"/>
        </w:rPr>
        <w:t xml:space="preserve"> </w:t>
      </w:r>
      <w:r>
        <w:t>sơ</w:t>
      </w:r>
      <w:r>
        <w:rPr>
          <w:spacing w:val="16"/>
        </w:rPr>
        <w:t xml:space="preserve"> </w:t>
      </w:r>
      <w:r>
        <w:t>đồ</w:t>
      </w:r>
      <w:r>
        <w:rPr>
          <w:spacing w:val="17"/>
        </w:rPr>
        <w:t xml:space="preserve"> </w:t>
      </w:r>
      <w:r>
        <w:t>nguyên</w:t>
      </w:r>
      <w:r>
        <w:rPr>
          <w:spacing w:val="18"/>
        </w:rPr>
        <w:t xml:space="preserve"> </w:t>
      </w:r>
      <w:r>
        <w:t>lý</w:t>
      </w:r>
      <w:r>
        <w:rPr>
          <w:spacing w:val="16"/>
        </w:rPr>
        <w:t xml:space="preserve"> </w:t>
      </w:r>
      <w:r>
        <w:t>cấp</w:t>
      </w:r>
      <w:r>
        <w:rPr>
          <w:spacing w:val="16"/>
        </w:rPr>
        <w:t xml:space="preserve"> </w:t>
      </w:r>
      <w:r>
        <w:t>điện:</w:t>
      </w:r>
      <w:r>
        <w:rPr>
          <w:spacing w:val="16"/>
        </w:rPr>
        <w:t xml:space="preserve"> </w:t>
      </w:r>
      <w:r>
        <w:t>sơ</w:t>
      </w:r>
      <w:r>
        <w:rPr>
          <w:spacing w:val="18"/>
        </w:rPr>
        <w:t xml:space="preserve"> </w:t>
      </w:r>
      <w:r>
        <w:t>đồ</w:t>
      </w:r>
      <w:r>
        <w:rPr>
          <w:spacing w:val="19"/>
        </w:rPr>
        <w:t xml:space="preserve"> </w:t>
      </w:r>
      <w:r>
        <w:t>nguyên</w:t>
      </w:r>
      <w:r>
        <w:rPr>
          <w:spacing w:val="16"/>
        </w:rPr>
        <w:t xml:space="preserve"> </w:t>
      </w:r>
      <w:r>
        <w:t>lý</w:t>
      </w:r>
      <w:r>
        <w:rPr>
          <w:spacing w:val="19"/>
        </w:rPr>
        <w:t xml:space="preserve"> </w:t>
      </w:r>
      <w:r>
        <w:t>cấp</w:t>
      </w:r>
      <w:r>
        <w:rPr>
          <w:spacing w:val="16"/>
        </w:rPr>
        <w:t xml:space="preserve"> </w:t>
      </w:r>
      <w:r>
        <w:t>điện</w:t>
      </w:r>
      <w:r>
        <w:rPr>
          <w:spacing w:val="18"/>
        </w:rPr>
        <w:t xml:space="preserve"> </w:t>
      </w:r>
      <w:r>
        <w:t>đầy đủ</w:t>
      </w:r>
      <w:r>
        <w:rPr>
          <w:spacing w:val="17"/>
        </w:rPr>
        <w:t xml:space="preserve"> </w:t>
      </w:r>
      <w:r>
        <w:t>thông</w:t>
      </w:r>
      <w:r>
        <w:rPr>
          <w:spacing w:val="18"/>
        </w:rPr>
        <w:t xml:space="preserve"> </w:t>
      </w:r>
      <w:r>
        <w:t>tin</w:t>
      </w:r>
      <w:r>
        <w:rPr>
          <w:spacing w:val="16"/>
        </w:rPr>
        <w:t xml:space="preserve"> </w:t>
      </w:r>
      <w:r>
        <w:t>thông</w:t>
      </w:r>
      <w:r>
        <w:rPr>
          <w:spacing w:val="16"/>
        </w:rPr>
        <w:t xml:space="preserve"> </w:t>
      </w:r>
      <w:r>
        <w:t>số thiết bị bảo vệ, tiết diện dây dẫn, nguồn cấp).</w:t>
      </w:r>
    </w:p>
    <w:p w14:paraId="3D6E67E1" w14:textId="77777777" w:rsidR="00723C60" w:rsidRDefault="00723C60">
      <w:pPr>
        <w:pStyle w:val="ListParagraph"/>
        <w:numPr>
          <w:ilvl w:val="0"/>
          <w:numId w:val="18"/>
        </w:numPr>
        <w:tabs>
          <w:tab w:val="left" w:pos="504"/>
        </w:tabs>
        <w:spacing w:line="298" w:lineRule="exact"/>
      </w:pPr>
      <w:r>
        <w:t>Bước</w:t>
      </w:r>
      <w:r>
        <w:rPr>
          <w:spacing w:val="-4"/>
        </w:rPr>
        <w:t xml:space="preserve"> </w:t>
      </w:r>
      <w:r>
        <w:t>5:</w:t>
      </w:r>
      <w:r>
        <w:rPr>
          <w:spacing w:val="-4"/>
        </w:rPr>
        <w:t xml:space="preserve"> </w:t>
      </w:r>
      <w:r>
        <w:t>Tính</w:t>
      </w:r>
      <w:r>
        <w:rPr>
          <w:spacing w:val="-3"/>
        </w:rPr>
        <w:t xml:space="preserve"> </w:t>
      </w:r>
      <w:r>
        <w:t>toán</w:t>
      </w:r>
      <w:r>
        <w:rPr>
          <w:spacing w:val="-4"/>
        </w:rPr>
        <w:t xml:space="preserve"> </w:t>
      </w:r>
      <w:r>
        <w:t>hệ</w:t>
      </w:r>
      <w:r>
        <w:rPr>
          <w:spacing w:val="-1"/>
        </w:rPr>
        <w:t xml:space="preserve"> </w:t>
      </w:r>
      <w:r>
        <w:t>thống</w:t>
      </w:r>
      <w:r>
        <w:rPr>
          <w:spacing w:val="-5"/>
        </w:rPr>
        <w:t xml:space="preserve"> </w:t>
      </w:r>
      <w:r>
        <w:t>chống</w:t>
      </w:r>
      <w:r>
        <w:rPr>
          <w:spacing w:val="-5"/>
        </w:rPr>
        <w:t xml:space="preserve"> </w:t>
      </w:r>
      <w:r>
        <w:t>sét</w:t>
      </w:r>
      <w:r>
        <w:rPr>
          <w:spacing w:val="-4"/>
        </w:rPr>
        <w:t xml:space="preserve"> </w:t>
      </w:r>
      <w:r>
        <w:t>và</w:t>
      </w:r>
      <w:r>
        <w:rPr>
          <w:spacing w:val="-2"/>
        </w:rPr>
        <w:t xml:space="preserve"> </w:t>
      </w:r>
      <w:r>
        <w:t>nối</w:t>
      </w:r>
      <w:r>
        <w:rPr>
          <w:spacing w:val="-3"/>
        </w:rPr>
        <w:t xml:space="preserve"> </w:t>
      </w:r>
      <w:r>
        <w:t>đất</w:t>
      </w:r>
      <w:r>
        <w:rPr>
          <w:spacing w:val="-5"/>
        </w:rPr>
        <w:t xml:space="preserve"> </w:t>
      </w:r>
      <w:r>
        <w:t>làm</w:t>
      </w:r>
      <w:r>
        <w:rPr>
          <w:spacing w:val="-6"/>
        </w:rPr>
        <w:t xml:space="preserve"> </w:t>
      </w:r>
      <w:r>
        <w:t>việc,</w:t>
      </w:r>
      <w:r>
        <w:rPr>
          <w:spacing w:val="-5"/>
        </w:rPr>
        <w:t xml:space="preserve"> </w:t>
      </w:r>
      <w:r>
        <w:t>chống</w:t>
      </w:r>
      <w:r>
        <w:rPr>
          <w:spacing w:val="-3"/>
        </w:rPr>
        <w:t xml:space="preserve"> </w:t>
      </w:r>
      <w:r>
        <w:t>sét</w:t>
      </w:r>
      <w:r>
        <w:rPr>
          <w:spacing w:val="-3"/>
        </w:rPr>
        <w:t xml:space="preserve"> </w:t>
      </w:r>
      <w:r>
        <w:t>của</w:t>
      </w:r>
      <w:r>
        <w:rPr>
          <w:spacing w:val="-3"/>
        </w:rPr>
        <w:t xml:space="preserve"> </w:t>
      </w:r>
      <w:r>
        <w:t>tòa</w:t>
      </w:r>
      <w:r>
        <w:rPr>
          <w:spacing w:val="-4"/>
        </w:rPr>
        <w:t xml:space="preserve"> </w:t>
      </w:r>
      <w:r>
        <w:rPr>
          <w:spacing w:val="-5"/>
        </w:rPr>
        <w:t>nhà</w:t>
      </w:r>
    </w:p>
    <w:p w14:paraId="4F93F6A8" w14:textId="77777777" w:rsidR="00723C60" w:rsidRDefault="00723C60">
      <w:pPr>
        <w:pStyle w:val="ListParagraph"/>
        <w:numPr>
          <w:ilvl w:val="0"/>
          <w:numId w:val="18"/>
        </w:numPr>
        <w:tabs>
          <w:tab w:val="left" w:pos="504"/>
        </w:tabs>
        <w:spacing w:before="34"/>
      </w:pPr>
      <w:r>
        <w:t>Bước</w:t>
      </w:r>
      <w:r>
        <w:rPr>
          <w:spacing w:val="-5"/>
        </w:rPr>
        <w:t xml:space="preserve"> </w:t>
      </w:r>
      <w:r>
        <w:t>6:</w:t>
      </w:r>
      <w:r>
        <w:rPr>
          <w:spacing w:val="-4"/>
        </w:rPr>
        <w:t xml:space="preserve"> </w:t>
      </w:r>
      <w:r>
        <w:t>Thống</w:t>
      </w:r>
      <w:r>
        <w:rPr>
          <w:spacing w:val="-5"/>
        </w:rPr>
        <w:t xml:space="preserve"> </w:t>
      </w:r>
      <w:r>
        <w:t>kê</w:t>
      </w:r>
      <w:r>
        <w:rPr>
          <w:spacing w:val="-6"/>
        </w:rPr>
        <w:t xml:space="preserve"> </w:t>
      </w:r>
      <w:r>
        <w:t>khối</w:t>
      </w:r>
      <w:r>
        <w:rPr>
          <w:spacing w:val="-3"/>
        </w:rPr>
        <w:t xml:space="preserve"> </w:t>
      </w:r>
      <w:r>
        <w:t>lượng</w:t>
      </w:r>
      <w:r>
        <w:rPr>
          <w:spacing w:val="-5"/>
        </w:rPr>
        <w:t xml:space="preserve"> </w:t>
      </w:r>
      <w:r>
        <w:rPr>
          <w:spacing w:val="-2"/>
        </w:rPr>
        <w:t>chính.</w:t>
      </w:r>
    </w:p>
    <w:p w14:paraId="7A6A75A7" w14:textId="4B1B6BDE" w:rsidR="00723C60" w:rsidRDefault="00723C60" w:rsidP="00BF16F7">
      <w:pPr>
        <w:pStyle w:val="Heading2"/>
        <w:numPr>
          <w:ilvl w:val="1"/>
          <w:numId w:val="22"/>
        </w:numPr>
      </w:pPr>
      <w:bookmarkStart w:id="39" w:name="_bookmark11"/>
      <w:bookmarkStart w:id="40" w:name="_Toc221370436"/>
      <w:bookmarkStart w:id="41" w:name="_Toc221373924"/>
      <w:bookmarkEnd w:id="39"/>
      <w:r>
        <w:t>Công</w:t>
      </w:r>
      <w:r>
        <w:rPr>
          <w:spacing w:val="-7"/>
        </w:rPr>
        <w:t xml:space="preserve"> </w:t>
      </w:r>
      <w:r>
        <w:t>tác</w:t>
      </w:r>
      <w:r>
        <w:rPr>
          <w:spacing w:val="-4"/>
        </w:rPr>
        <w:t xml:space="preserve"> </w:t>
      </w:r>
      <w:r>
        <w:t>chuẩn</w:t>
      </w:r>
      <w:r>
        <w:rPr>
          <w:spacing w:val="-5"/>
        </w:rPr>
        <w:t xml:space="preserve"> bị</w:t>
      </w:r>
      <w:bookmarkEnd w:id="40"/>
      <w:bookmarkEnd w:id="41"/>
    </w:p>
    <w:p w14:paraId="1CAD3BEA" w14:textId="613073B6" w:rsidR="00223889" w:rsidRDefault="00000000">
      <w:pPr>
        <w:pStyle w:val="ListParagraph"/>
        <w:numPr>
          <w:ilvl w:val="0"/>
          <w:numId w:val="17"/>
        </w:numPr>
        <w:tabs>
          <w:tab w:val="left" w:pos="504"/>
        </w:tabs>
        <w:spacing w:before="37"/>
      </w:pPr>
      <w:r>
        <w:t>thống</w:t>
      </w:r>
      <w:r>
        <w:rPr>
          <w:spacing w:val="-5"/>
        </w:rPr>
        <w:t xml:space="preserve"> </w:t>
      </w:r>
      <w:r>
        <w:t>điện</w:t>
      </w:r>
      <w:r>
        <w:rPr>
          <w:spacing w:val="-2"/>
        </w:rPr>
        <w:t xml:space="preserve"> </w:t>
      </w:r>
      <w:r>
        <w:t>,</w:t>
      </w:r>
      <w:r>
        <w:rPr>
          <w:spacing w:val="-5"/>
        </w:rPr>
        <w:t xml:space="preserve"> </w:t>
      </w:r>
      <w:r>
        <w:t>điện</w:t>
      </w:r>
      <w:r w:rsidR="00CB0271">
        <w:rPr>
          <w:spacing w:val="-4"/>
          <w:lang w:val="en-US"/>
        </w:rPr>
        <w:t xml:space="preserve"> thông minh</w:t>
      </w:r>
    </w:p>
    <w:p w14:paraId="3CE04AF0" w14:textId="3DC69509" w:rsidR="00223889" w:rsidRPr="00723C60" w:rsidRDefault="00723C60">
      <w:pPr>
        <w:pStyle w:val="ListParagraph"/>
        <w:numPr>
          <w:ilvl w:val="0"/>
          <w:numId w:val="17"/>
        </w:numPr>
        <w:rPr>
          <w:lang w:val="en-US"/>
        </w:rPr>
        <w:sectPr w:rsidR="00223889" w:rsidRPr="00723C60" w:rsidSect="00EF303D">
          <w:pgSz w:w="11907" w:h="16840" w:code="9"/>
          <w:pgMar w:top="1134" w:right="1134" w:bottom="1134" w:left="1701" w:header="0" w:footer="333" w:gutter="0"/>
          <w:cols w:space="720"/>
        </w:sectPr>
      </w:pPr>
      <w:r w:rsidRPr="00723C60">
        <w:rPr>
          <w:lang w:val="en-US"/>
        </w:rPr>
        <w:t>N</w:t>
      </w:r>
      <w:r w:rsidRPr="00723C60">
        <w:t>ắm</w:t>
      </w:r>
      <w:r w:rsidRPr="00723C60">
        <w:rPr>
          <w:spacing w:val="-6"/>
        </w:rPr>
        <w:t xml:space="preserve"> </w:t>
      </w:r>
      <w:r w:rsidRPr="00723C60">
        <w:t>rõ</w:t>
      </w:r>
      <w:r w:rsidRPr="00723C60">
        <w:rPr>
          <w:spacing w:val="-4"/>
        </w:rPr>
        <w:t xml:space="preserve"> </w:t>
      </w:r>
      <w:r w:rsidRPr="00723C60">
        <w:t>các</w:t>
      </w:r>
      <w:r w:rsidRPr="00723C60">
        <w:rPr>
          <w:spacing w:val="-4"/>
        </w:rPr>
        <w:t xml:space="preserve"> </w:t>
      </w:r>
      <w:r w:rsidRPr="00723C60">
        <w:t>tiêu</w:t>
      </w:r>
      <w:r w:rsidRPr="00723C60">
        <w:rPr>
          <w:spacing w:val="-4"/>
        </w:rPr>
        <w:t xml:space="preserve"> </w:t>
      </w:r>
      <w:r w:rsidRPr="00723C60">
        <w:t>chuẩn</w:t>
      </w:r>
      <w:r w:rsidRPr="00723C60">
        <w:rPr>
          <w:spacing w:val="-2"/>
        </w:rPr>
        <w:t xml:space="preserve"> </w:t>
      </w:r>
      <w:r w:rsidRPr="00723C60">
        <w:t>quy</w:t>
      </w:r>
      <w:r w:rsidRPr="00723C60">
        <w:rPr>
          <w:spacing w:val="-9"/>
        </w:rPr>
        <w:t xml:space="preserve"> </w:t>
      </w:r>
      <w:r w:rsidRPr="00723C60">
        <w:t>phạm</w:t>
      </w:r>
      <w:r w:rsidRPr="00723C60">
        <w:rPr>
          <w:spacing w:val="-6"/>
        </w:rPr>
        <w:t xml:space="preserve"> </w:t>
      </w:r>
      <w:r w:rsidRPr="00723C60">
        <w:t>cơ</w:t>
      </w:r>
      <w:r w:rsidRPr="00723C60">
        <w:rPr>
          <w:spacing w:val="-4"/>
        </w:rPr>
        <w:t xml:space="preserve"> </w:t>
      </w:r>
      <w:r w:rsidRPr="00723C60">
        <w:t>bản</w:t>
      </w:r>
      <w:r w:rsidRPr="00723C60">
        <w:rPr>
          <w:spacing w:val="-2"/>
        </w:rPr>
        <w:t xml:space="preserve"> </w:t>
      </w:r>
      <w:r w:rsidRPr="00723C60">
        <w:t>nhất</w:t>
      </w:r>
      <w:r w:rsidRPr="00723C60">
        <w:rPr>
          <w:spacing w:val="-4"/>
        </w:rPr>
        <w:t xml:space="preserve"> </w:t>
      </w:r>
      <w:r w:rsidRPr="00723C60">
        <w:t>trong</w:t>
      </w:r>
      <w:r w:rsidRPr="00723C60">
        <w:rPr>
          <w:spacing w:val="-4"/>
        </w:rPr>
        <w:t xml:space="preserve"> </w:t>
      </w:r>
      <w:r w:rsidRPr="00723C60">
        <w:t>thiết</w:t>
      </w:r>
      <w:r w:rsidRPr="00723C60">
        <w:rPr>
          <w:spacing w:val="-4"/>
        </w:rPr>
        <w:t xml:space="preserve"> </w:t>
      </w:r>
      <w:r w:rsidRPr="00723C60">
        <w:t>kế</w:t>
      </w:r>
      <w:r w:rsidRPr="00723C60">
        <w:rPr>
          <w:spacing w:val="-4"/>
        </w:rPr>
        <w:t xml:space="preserve"> </w:t>
      </w:r>
      <w:r w:rsidRPr="00723C60">
        <w:t>hệ</w:t>
      </w:r>
      <w:r w:rsidRPr="00723C60">
        <w:rPr>
          <w:spacing w:val="-4"/>
        </w:rPr>
        <w:t xml:space="preserve"> </w:t>
      </w:r>
      <w:r w:rsidRPr="00723C60">
        <w:t>thống</w:t>
      </w:r>
      <w:r w:rsidRPr="00723C60">
        <w:rPr>
          <w:spacing w:val="-2"/>
        </w:rPr>
        <w:t xml:space="preserve"> </w:t>
      </w:r>
      <w:r w:rsidRPr="00723C60">
        <w:t>điện</w:t>
      </w:r>
      <w:r w:rsidRPr="00723C60">
        <w:rPr>
          <w:spacing w:val="-4"/>
        </w:rPr>
        <w:t xml:space="preserve"> </w:t>
      </w:r>
      <w:proofErr w:type="gramStart"/>
      <w:r w:rsidRPr="00723C60">
        <w:t>như</w:t>
      </w:r>
      <w:r w:rsidRPr="00723C60">
        <w:rPr>
          <w:spacing w:val="-3"/>
        </w:rPr>
        <w:t xml:space="preserve"> </w:t>
      </w:r>
      <w:r w:rsidRPr="00723C60">
        <w:rPr>
          <w:spacing w:val="-10"/>
        </w:rPr>
        <w:t>:</w:t>
      </w:r>
      <w:proofErr w:type="gramEnd"/>
    </w:p>
    <w:p w14:paraId="76469917" w14:textId="6E7AFB2E" w:rsidR="00223889" w:rsidRPr="00723C60" w:rsidRDefault="00223889" w:rsidP="00EF303D">
      <w:pPr>
        <w:tabs>
          <w:tab w:val="left" w:pos="504"/>
        </w:tabs>
        <w:spacing w:before="35"/>
        <w:rPr>
          <w:lang w:val="en-US"/>
        </w:rPr>
      </w:pPr>
    </w:p>
    <w:p w14:paraId="0D6BF461" w14:textId="77777777" w:rsidR="00223889" w:rsidRDefault="00223889" w:rsidP="00EF303D">
      <w:pPr>
        <w:pStyle w:val="BodyText"/>
        <w:spacing w:before="7"/>
        <w:ind w:left="0"/>
        <w:rPr>
          <w:sz w:val="18"/>
        </w:rPr>
      </w:pPr>
    </w:p>
    <w:tbl>
      <w:tblPr>
        <w:tblW w:w="8649" w:type="dxa"/>
        <w:tblInd w:w="8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35"/>
        <w:gridCol w:w="5814"/>
      </w:tblGrid>
      <w:tr w:rsidR="00223889" w14:paraId="10044F61" w14:textId="77777777" w:rsidTr="00474EE7">
        <w:trPr>
          <w:trHeight w:val="299"/>
        </w:trPr>
        <w:tc>
          <w:tcPr>
            <w:tcW w:w="2835" w:type="dxa"/>
            <w:vAlign w:val="center"/>
          </w:tcPr>
          <w:p w14:paraId="018AEBCF" w14:textId="77777777" w:rsidR="00223889" w:rsidRDefault="00000000" w:rsidP="00474EE7">
            <w:pPr>
              <w:jc w:val="center"/>
            </w:pPr>
            <w:r>
              <w:t>Mã</w:t>
            </w:r>
            <w:r>
              <w:rPr>
                <w:spacing w:val="-6"/>
              </w:rPr>
              <w:t xml:space="preserve"> </w:t>
            </w:r>
            <w:r>
              <w:rPr>
                <w:spacing w:val="-5"/>
              </w:rPr>
              <w:t>số</w:t>
            </w:r>
          </w:p>
        </w:tc>
        <w:tc>
          <w:tcPr>
            <w:tcW w:w="5814" w:type="dxa"/>
            <w:vAlign w:val="center"/>
          </w:tcPr>
          <w:p w14:paraId="49850B03" w14:textId="77777777" w:rsidR="00223889" w:rsidRDefault="00000000" w:rsidP="00474EE7">
            <w:pPr>
              <w:jc w:val="center"/>
            </w:pPr>
            <w:r>
              <w:t>Tên</w:t>
            </w:r>
            <w:r>
              <w:rPr>
                <w:spacing w:val="-5"/>
              </w:rPr>
              <w:t xml:space="preserve"> </w:t>
            </w:r>
            <w:r>
              <w:t>tiêu</w:t>
            </w:r>
            <w:r>
              <w:rPr>
                <w:spacing w:val="-5"/>
              </w:rPr>
              <w:t xml:space="preserve"> </w:t>
            </w:r>
            <w:r>
              <w:rPr>
                <w:spacing w:val="-2"/>
              </w:rPr>
              <w:t>chuẩn</w:t>
            </w:r>
          </w:p>
        </w:tc>
      </w:tr>
      <w:tr w:rsidR="00223889" w14:paraId="3E8A59D9" w14:textId="77777777" w:rsidTr="00474EE7">
        <w:trPr>
          <w:trHeight w:val="362"/>
        </w:trPr>
        <w:tc>
          <w:tcPr>
            <w:tcW w:w="2835" w:type="dxa"/>
            <w:vAlign w:val="center"/>
          </w:tcPr>
          <w:p w14:paraId="106600A7" w14:textId="77777777" w:rsidR="00223889" w:rsidRDefault="00000000" w:rsidP="00474EE7">
            <w:pPr>
              <w:jc w:val="left"/>
            </w:pPr>
            <w:r>
              <w:t>TCVN</w:t>
            </w:r>
            <w:r>
              <w:rPr>
                <w:spacing w:val="-15"/>
              </w:rPr>
              <w:t xml:space="preserve"> </w:t>
            </w:r>
            <w:r>
              <w:t>7447-4-</w:t>
            </w:r>
            <w:r>
              <w:rPr>
                <w:spacing w:val="-2"/>
              </w:rPr>
              <w:t>42:2005</w:t>
            </w:r>
          </w:p>
        </w:tc>
        <w:tc>
          <w:tcPr>
            <w:tcW w:w="5814" w:type="dxa"/>
            <w:vAlign w:val="center"/>
          </w:tcPr>
          <w:p w14:paraId="3433B3ED" w14:textId="77777777" w:rsidR="00223889" w:rsidRDefault="00000000" w:rsidP="00474EE7">
            <w:pPr>
              <w:jc w:val="left"/>
            </w:pPr>
            <w:r>
              <w:t>Bảo</w:t>
            </w:r>
            <w:r>
              <w:rPr>
                <w:spacing w:val="-5"/>
              </w:rPr>
              <w:t xml:space="preserve"> </w:t>
            </w:r>
            <w:r>
              <w:t>vệ</w:t>
            </w:r>
            <w:r>
              <w:rPr>
                <w:spacing w:val="-4"/>
              </w:rPr>
              <w:t xml:space="preserve"> </w:t>
            </w:r>
            <w:r>
              <w:t>an</w:t>
            </w:r>
            <w:r>
              <w:rPr>
                <w:spacing w:val="-5"/>
              </w:rPr>
              <w:t xml:space="preserve"> </w:t>
            </w:r>
            <w:r>
              <w:t>toàn</w:t>
            </w:r>
            <w:r>
              <w:rPr>
                <w:spacing w:val="-3"/>
              </w:rPr>
              <w:t xml:space="preserve"> </w:t>
            </w:r>
            <w:r>
              <w:t>-bảo</w:t>
            </w:r>
            <w:r>
              <w:rPr>
                <w:spacing w:val="-2"/>
              </w:rPr>
              <w:t xml:space="preserve"> </w:t>
            </w:r>
            <w:r>
              <w:t>vệ</w:t>
            </w:r>
            <w:r>
              <w:rPr>
                <w:spacing w:val="-2"/>
              </w:rPr>
              <w:t xml:space="preserve"> </w:t>
            </w:r>
            <w:r>
              <w:t>chống</w:t>
            </w:r>
            <w:r>
              <w:rPr>
                <w:spacing w:val="-4"/>
              </w:rPr>
              <w:t xml:space="preserve"> </w:t>
            </w:r>
            <w:r>
              <w:t>các</w:t>
            </w:r>
            <w:r>
              <w:rPr>
                <w:spacing w:val="-4"/>
              </w:rPr>
              <w:t xml:space="preserve"> </w:t>
            </w:r>
            <w:r>
              <w:t>ảnh</w:t>
            </w:r>
            <w:r>
              <w:rPr>
                <w:spacing w:val="-4"/>
              </w:rPr>
              <w:t xml:space="preserve"> </w:t>
            </w:r>
            <w:r>
              <w:t>hưởng</w:t>
            </w:r>
            <w:r>
              <w:rPr>
                <w:spacing w:val="-4"/>
              </w:rPr>
              <w:t xml:space="preserve"> </w:t>
            </w:r>
            <w:r>
              <w:t>về</w:t>
            </w:r>
            <w:r>
              <w:rPr>
                <w:spacing w:val="-5"/>
              </w:rPr>
              <w:t xml:space="preserve"> </w:t>
            </w:r>
            <w:r>
              <w:rPr>
                <w:spacing w:val="-2"/>
              </w:rPr>
              <w:t>nhiệt</w:t>
            </w:r>
          </w:p>
        </w:tc>
      </w:tr>
      <w:tr w:rsidR="00223889" w14:paraId="376E5647" w14:textId="77777777" w:rsidTr="00474EE7">
        <w:trPr>
          <w:trHeight w:val="738"/>
        </w:trPr>
        <w:tc>
          <w:tcPr>
            <w:tcW w:w="2835" w:type="dxa"/>
            <w:vAlign w:val="center"/>
          </w:tcPr>
          <w:p w14:paraId="5CA5B000" w14:textId="77777777" w:rsidR="00223889" w:rsidRDefault="00000000" w:rsidP="00474EE7">
            <w:pPr>
              <w:jc w:val="left"/>
            </w:pPr>
            <w:r>
              <w:t>TCVN</w:t>
            </w:r>
            <w:r>
              <w:rPr>
                <w:spacing w:val="-15"/>
              </w:rPr>
              <w:t xml:space="preserve"> </w:t>
            </w:r>
            <w:r>
              <w:t>7447-7-</w:t>
            </w:r>
            <w:r>
              <w:rPr>
                <w:spacing w:val="-2"/>
              </w:rPr>
              <w:t>710:2006</w:t>
            </w:r>
          </w:p>
        </w:tc>
        <w:tc>
          <w:tcPr>
            <w:tcW w:w="5814" w:type="dxa"/>
            <w:vAlign w:val="center"/>
          </w:tcPr>
          <w:p w14:paraId="5B5DC57E" w14:textId="77777777" w:rsidR="00223889" w:rsidRDefault="00000000" w:rsidP="00474EE7">
            <w:pPr>
              <w:jc w:val="left"/>
            </w:pPr>
            <w:r>
              <w:t>Yêu cầu đối với hệ thống lắp đặt đặc biệt hoặc khu</w:t>
            </w:r>
            <w:r>
              <w:rPr>
                <w:spacing w:val="80"/>
              </w:rPr>
              <w:t xml:space="preserve"> </w:t>
            </w:r>
            <w:r>
              <w:t>vực đặc biệt - khu vực y tế</w:t>
            </w:r>
          </w:p>
        </w:tc>
      </w:tr>
      <w:tr w:rsidR="00223889" w14:paraId="420ACCD3" w14:textId="77777777" w:rsidTr="00474EE7">
        <w:trPr>
          <w:trHeight w:val="681"/>
        </w:trPr>
        <w:tc>
          <w:tcPr>
            <w:tcW w:w="2835" w:type="dxa"/>
            <w:vAlign w:val="center"/>
          </w:tcPr>
          <w:p w14:paraId="1EF0C407" w14:textId="77777777" w:rsidR="00223889" w:rsidRDefault="00000000" w:rsidP="00474EE7">
            <w:pPr>
              <w:jc w:val="left"/>
            </w:pPr>
            <w:r>
              <w:t>TCVN</w:t>
            </w:r>
            <w:r>
              <w:rPr>
                <w:spacing w:val="-8"/>
              </w:rPr>
              <w:t xml:space="preserve"> </w:t>
            </w:r>
            <w:r>
              <w:t>7447-1:</w:t>
            </w:r>
            <w:r>
              <w:rPr>
                <w:spacing w:val="-8"/>
              </w:rPr>
              <w:t xml:space="preserve"> </w:t>
            </w:r>
            <w:r>
              <w:rPr>
                <w:spacing w:val="-4"/>
              </w:rPr>
              <w:t>2010</w:t>
            </w:r>
          </w:p>
        </w:tc>
        <w:tc>
          <w:tcPr>
            <w:tcW w:w="5814" w:type="dxa"/>
            <w:vAlign w:val="center"/>
          </w:tcPr>
          <w:p w14:paraId="159CF90B" w14:textId="77777777" w:rsidR="00223889" w:rsidRDefault="00000000" w:rsidP="00474EE7">
            <w:pPr>
              <w:jc w:val="left"/>
            </w:pPr>
            <w:r>
              <w:t>Nguyên</w:t>
            </w:r>
            <w:r>
              <w:rPr>
                <w:spacing w:val="-1"/>
              </w:rPr>
              <w:t xml:space="preserve"> </w:t>
            </w:r>
            <w:r>
              <w:t>tắc</w:t>
            </w:r>
            <w:r>
              <w:rPr>
                <w:spacing w:val="-1"/>
              </w:rPr>
              <w:t xml:space="preserve"> </w:t>
            </w:r>
            <w:r>
              <w:t>cơ bản, đánh</w:t>
            </w:r>
            <w:r>
              <w:rPr>
                <w:spacing w:val="-2"/>
              </w:rPr>
              <w:t xml:space="preserve"> </w:t>
            </w:r>
            <w:r>
              <w:t>giá</w:t>
            </w:r>
            <w:r>
              <w:rPr>
                <w:spacing w:val="-2"/>
              </w:rPr>
              <w:t xml:space="preserve"> </w:t>
            </w:r>
            <w:r>
              <w:t>các</w:t>
            </w:r>
            <w:r>
              <w:rPr>
                <w:spacing w:val="-1"/>
              </w:rPr>
              <w:t xml:space="preserve"> </w:t>
            </w:r>
            <w:r>
              <w:t>đặc tính</w:t>
            </w:r>
            <w:r>
              <w:rPr>
                <w:spacing w:val="-2"/>
              </w:rPr>
              <w:t xml:space="preserve"> </w:t>
            </w:r>
            <w:r>
              <w:t>chung,</w:t>
            </w:r>
            <w:r>
              <w:rPr>
                <w:spacing w:val="-2"/>
              </w:rPr>
              <w:t xml:space="preserve"> </w:t>
            </w:r>
            <w:r>
              <w:t xml:space="preserve">định </w:t>
            </w:r>
            <w:r>
              <w:rPr>
                <w:spacing w:val="-2"/>
              </w:rPr>
              <w:t>nghĩa</w:t>
            </w:r>
          </w:p>
        </w:tc>
      </w:tr>
      <w:tr w:rsidR="00223889" w14:paraId="22DDE781" w14:textId="77777777" w:rsidTr="00474EE7">
        <w:trPr>
          <w:trHeight w:val="388"/>
        </w:trPr>
        <w:tc>
          <w:tcPr>
            <w:tcW w:w="2835" w:type="dxa"/>
            <w:vAlign w:val="center"/>
          </w:tcPr>
          <w:p w14:paraId="33608C7A" w14:textId="77777777" w:rsidR="00223889" w:rsidRDefault="00000000" w:rsidP="00474EE7">
            <w:pPr>
              <w:jc w:val="left"/>
            </w:pPr>
            <w:r>
              <w:t>TCVN</w:t>
            </w:r>
            <w:r>
              <w:rPr>
                <w:spacing w:val="-10"/>
              </w:rPr>
              <w:t xml:space="preserve"> </w:t>
            </w:r>
            <w:r>
              <w:t>7447-4-41:</w:t>
            </w:r>
            <w:r>
              <w:rPr>
                <w:spacing w:val="-7"/>
              </w:rPr>
              <w:t xml:space="preserve"> </w:t>
            </w:r>
            <w:r>
              <w:rPr>
                <w:spacing w:val="-4"/>
              </w:rPr>
              <w:t>2010</w:t>
            </w:r>
          </w:p>
        </w:tc>
        <w:tc>
          <w:tcPr>
            <w:tcW w:w="5814" w:type="dxa"/>
            <w:vAlign w:val="center"/>
          </w:tcPr>
          <w:p w14:paraId="19F9E549" w14:textId="77777777" w:rsidR="00223889" w:rsidRDefault="00000000" w:rsidP="00474EE7">
            <w:pPr>
              <w:jc w:val="left"/>
            </w:pPr>
            <w:r>
              <w:t>Bảo</w:t>
            </w:r>
            <w:r>
              <w:rPr>
                <w:spacing w:val="-5"/>
              </w:rPr>
              <w:t xml:space="preserve"> </w:t>
            </w:r>
            <w:r>
              <w:t>vệ</w:t>
            </w:r>
            <w:r>
              <w:rPr>
                <w:spacing w:val="-4"/>
              </w:rPr>
              <w:t xml:space="preserve"> </w:t>
            </w:r>
            <w:r>
              <w:t>an</w:t>
            </w:r>
            <w:r>
              <w:rPr>
                <w:spacing w:val="-4"/>
              </w:rPr>
              <w:t xml:space="preserve"> </w:t>
            </w:r>
            <w:r>
              <w:t>toàn</w:t>
            </w:r>
            <w:r>
              <w:rPr>
                <w:spacing w:val="-4"/>
              </w:rPr>
              <w:t xml:space="preserve"> </w:t>
            </w:r>
            <w:r>
              <w:t>-</w:t>
            </w:r>
            <w:r>
              <w:rPr>
                <w:spacing w:val="-4"/>
              </w:rPr>
              <w:t xml:space="preserve"> </w:t>
            </w:r>
            <w:r>
              <w:t>bảo</w:t>
            </w:r>
            <w:r>
              <w:rPr>
                <w:spacing w:val="-4"/>
              </w:rPr>
              <w:t xml:space="preserve"> </w:t>
            </w:r>
            <w:r>
              <w:t>vệ</w:t>
            </w:r>
            <w:r>
              <w:rPr>
                <w:spacing w:val="-1"/>
              </w:rPr>
              <w:t xml:space="preserve"> </w:t>
            </w:r>
            <w:r>
              <w:t>chống</w:t>
            </w:r>
            <w:r>
              <w:rPr>
                <w:spacing w:val="-5"/>
              </w:rPr>
              <w:t xml:space="preserve"> </w:t>
            </w:r>
            <w:r>
              <w:t>điện</w:t>
            </w:r>
            <w:r>
              <w:rPr>
                <w:spacing w:val="-2"/>
              </w:rPr>
              <w:t xml:space="preserve"> </w:t>
            </w:r>
            <w:r>
              <w:rPr>
                <w:spacing w:val="-4"/>
              </w:rPr>
              <w:t>giật</w:t>
            </w:r>
          </w:p>
        </w:tc>
      </w:tr>
      <w:tr w:rsidR="00223889" w14:paraId="03B7FEAB" w14:textId="77777777" w:rsidTr="00474EE7">
        <w:trPr>
          <w:trHeight w:val="409"/>
        </w:trPr>
        <w:tc>
          <w:tcPr>
            <w:tcW w:w="2835" w:type="dxa"/>
            <w:vAlign w:val="center"/>
          </w:tcPr>
          <w:p w14:paraId="36070C5E" w14:textId="77777777" w:rsidR="00223889" w:rsidRDefault="00000000" w:rsidP="00474EE7">
            <w:pPr>
              <w:jc w:val="left"/>
            </w:pPr>
            <w:r>
              <w:t>TCVN</w:t>
            </w:r>
            <w:r>
              <w:rPr>
                <w:spacing w:val="-10"/>
              </w:rPr>
              <w:t xml:space="preserve"> </w:t>
            </w:r>
            <w:r>
              <w:t>7447-4-43:</w:t>
            </w:r>
            <w:r>
              <w:rPr>
                <w:spacing w:val="-7"/>
              </w:rPr>
              <w:t xml:space="preserve"> </w:t>
            </w:r>
            <w:r>
              <w:rPr>
                <w:spacing w:val="-4"/>
              </w:rPr>
              <w:t>2010</w:t>
            </w:r>
          </w:p>
        </w:tc>
        <w:tc>
          <w:tcPr>
            <w:tcW w:w="5814" w:type="dxa"/>
            <w:vAlign w:val="center"/>
          </w:tcPr>
          <w:p w14:paraId="47723715" w14:textId="77777777" w:rsidR="00223889" w:rsidRDefault="00000000" w:rsidP="00474EE7">
            <w:pPr>
              <w:jc w:val="left"/>
            </w:pPr>
            <w:r>
              <w:t>Bảo</w:t>
            </w:r>
            <w:r>
              <w:rPr>
                <w:spacing w:val="-5"/>
              </w:rPr>
              <w:t xml:space="preserve"> </w:t>
            </w:r>
            <w:r>
              <w:t>vệ</w:t>
            </w:r>
            <w:r>
              <w:rPr>
                <w:spacing w:val="-4"/>
              </w:rPr>
              <w:t xml:space="preserve"> </w:t>
            </w:r>
            <w:r>
              <w:t>an</w:t>
            </w:r>
            <w:r>
              <w:rPr>
                <w:spacing w:val="-4"/>
              </w:rPr>
              <w:t xml:space="preserve"> </w:t>
            </w:r>
            <w:r>
              <w:t>toàn</w:t>
            </w:r>
            <w:r>
              <w:rPr>
                <w:spacing w:val="-3"/>
              </w:rPr>
              <w:t xml:space="preserve"> </w:t>
            </w:r>
            <w:r>
              <w:t>-</w:t>
            </w:r>
            <w:r>
              <w:rPr>
                <w:spacing w:val="-4"/>
              </w:rPr>
              <w:t xml:space="preserve"> </w:t>
            </w:r>
            <w:r>
              <w:t>bảo</w:t>
            </w:r>
            <w:r>
              <w:rPr>
                <w:spacing w:val="-4"/>
              </w:rPr>
              <w:t xml:space="preserve"> </w:t>
            </w:r>
            <w:r>
              <w:t>vệ</w:t>
            </w:r>
            <w:r>
              <w:rPr>
                <w:spacing w:val="-1"/>
              </w:rPr>
              <w:t xml:space="preserve"> </w:t>
            </w:r>
            <w:r>
              <w:t>chống</w:t>
            </w:r>
            <w:r>
              <w:rPr>
                <w:spacing w:val="-4"/>
              </w:rPr>
              <w:t xml:space="preserve"> </w:t>
            </w:r>
            <w:r>
              <w:t>quá</w:t>
            </w:r>
            <w:r>
              <w:rPr>
                <w:spacing w:val="-1"/>
              </w:rPr>
              <w:t xml:space="preserve"> </w:t>
            </w:r>
            <w:r>
              <w:rPr>
                <w:spacing w:val="-4"/>
              </w:rPr>
              <w:t>dòng</w:t>
            </w:r>
          </w:p>
        </w:tc>
      </w:tr>
      <w:tr w:rsidR="00223889" w14:paraId="6E0C6B4C" w14:textId="77777777" w:rsidTr="00474EE7">
        <w:trPr>
          <w:trHeight w:val="765"/>
        </w:trPr>
        <w:tc>
          <w:tcPr>
            <w:tcW w:w="2835" w:type="dxa"/>
            <w:vAlign w:val="center"/>
          </w:tcPr>
          <w:p w14:paraId="44B19806" w14:textId="77777777" w:rsidR="00223889" w:rsidRDefault="00000000" w:rsidP="00474EE7">
            <w:pPr>
              <w:jc w:val="left"/>
            </w:pPr>
            <w:r>
              <w:t>TCVN</w:t>
            </w:r>
            <w:r>
              <w:rPr>
                <w:spacing w:val="-10"/>
              </w:rPr>
              <w:t xml:space="preserve"> </w:t>
            </w:r>
            <w:r>
              <w:t>7447-4-44:</w:t>
            </w:r>
            <w:r>
              <w:rPr>
                <w:spacing w:val="-7"/>
              </w:rPr>
              <w:t xml:space="preserve"> </w:t>
            </w:r>
            <w:r>
              <w:rPr>
                <w:spacing w:val="-4"/>
              </w:rPr>
              <w:t>2010</w:t>
            </w:r>
          </w:p>
        </w:tc>
        <w:tc>
          <w:tcPr>
            <w:tcW w:w="5814" w:type="dxa"/>
            <w:vAlign w:val="center"/>
          </w:tcPr>
          <w:p w14:paraId="6C21F6F8" w14:textId="77777777" w:rsidR="00223889" w:rsidRDefault="00000000" w:rsidP="00474EE7">
            <w:pPr>
              <w:jc w:val="left"/>
            </w:pPr>
            <w:r>
              <w:t>Bảo</w:t>
            </w:r>
            <w:r>
              <w:rPr>
                <w:spacing w:val="-2"/>
              </w:rPr>
              <w:t xml:space="preserve"> </w:t>
            </w:r>
            <w:r>
              <w:t>vệ</w:t>
            </w:r>
            <w:r>
              <w:rPr>
                <w:spacing w:val="-1"/>
              </w:rPr>
              <w:t xml:space="preserve"> </w:t>
            </w:r>
            <w:r>
              <w:t>an</w:t>
            </w:r>
            <w:r>
              <w:rPr>
                <w:spacing w:val="-2"/>
              </w:rPr>
              <w:t xml:space="preserve"> </w:t>
            </w:r>
            <w:r>
              <w:t>toàn</w:t>
            </w:r>
            <w:r>
              <w:rPr>
                <w:spacing w:val="-1"/>
              </w:rPr>
              <w:t xml:space="preserve"> </w:t>
            </w:r>
            <w:r>
              <w:t>-</w:t>
            </w:r>
            <w:r>
              <w:rPr>
                <w:spacing w:val="-2"/>
              </w:rPr>
              <w:t xml:space="preserve"> </w:t>
            </w:r>
            <w:r>
              <w:t>bảo</w:t>
            </w:r>
            <w:r>
              <w:rPr>
                <w:spacing w:val="-2"/>
              </w:rPr>
              <w:t xml:space="preserve"> </w:t>
            </w:r>
            <w:r>
              <w:t>vệ</w:t>
            </w:r>
            <w:r>
              <w:rPr>
                <w:spacing w:val="-1"/>
              </w:rPr>
              <w:t xml:space="preserve"> </w:t>
            </w:r>
            <w:r>
              <w:t>chống</w:t>
            </w:r>
            <w:r>
              <w:rPr>
                <w:spacing w:val="-2"/>
              </w:rPr>
              <w:t xml:space="preserve"> </w:t>
            </w:r>
            <w:r>
              <w:t>nhiễu</w:t>
            </w:r>
            <w:r>
              <w:rPr>
                <w:spacing w:val="-2"/>
              </w:rPr>
              <w:t xml:space="preserve"> </w:t>
            </w:r>
            <w:r>
              <w:t>điện</w:t>
            </w:r>
            <w:r>
              <w:rPr>
                <w:spacing w:val="-2"/>
              </w:rPr>
              <w:t xml:space="preserve"> </w:t>
            </w:r>
            <w:r>
              <w:t>áp và</w:t>
            </w:r>
            <w:r>
              <w:rPr>
                <w:spacing w:val="-1"/>
              </w:rPr>
              <w:t xml:space="preserve"> </w:t>
            </w:r>
            <w:r>
              <w:t>nhiễu điện từ</w:t>
            </w:r>
          </w:p>
        </w:tc>
      </w:tr>
      <w:tr w:rsidR="00223889" w14:paraId="3130E690" w14:textId="77777777" w:rsidTr="00474EE7">
        <w:trPr>
          <w:trHeight w:val="465"/>
        </w:trPr>
        <w:tc>
          <w:tcPr>
            <w:tcW w:w="2835" w:type="dxa"/>
            <w:vAlign w:val="center"/>
          </w:tcPr>
          <w:p w14:paraId="6D7D2F54" w14:textId="77777777" w:rsidR="00223889" w:rsidRDefault="00000000" w:rsidP="00474EE7">
            <w:pPr>
              <w:jc w:val="left"/>
            </w:pPr>
            <w:r>
              <w:t>TCVN</w:t>
            </w:r>
            <w:r>
              <w:rPr>
                <w:spacing w:val="-10"/>
              </w:rPr>
              <w:t xml:space="preserve"> </w:t>
            </w:r>
            <w:r>
              <w:t>7447-5-51:</w:t>
            </w:r>
            <w:r>
              <w:rPr>
                <w:spacing w:val="-7"/>
              </w:rPr>
              <w:t xml:space="preserve"> </w:t>
            </w:r>
            <w:r>
              <w:rPr>
                <w:spacing w:val="-4"/>
              </w:rPr>
              <w:t>2010</w:t>
            </w:r>
          </w:p>
        </w:tc>
        <w:tc>
          <w:tcPr>
            <w:tcW w:w="5814" w:type="dxa"/>
            <w:vAlign w:val="center"/>
          </w:tcPr>
          <w:p w14:paraId="768D98EE" w14:textId="77777777" w:rsidR="00223889" w:rsidRDefault="00000000" w:rsidP="00474EE7">
            <w:pPr>
              <w:jc w:val="left"/>
            </w:pPr>
            <w:r>
              <w:t>Lựa</w:t>
            </w:r>
            <w:r>
              <w:rPr>
                <w:spacing w:val="-4"/>
              </w:rPr>
              <w:t xml:space="preserve"> </w:t>
            </w:r>
            <w:r>
              <w:t>chọn</w:t>
            </w:r>
            <w:r>
              <w:rPr>
                <w:spacing w:val="-4"/>
              </w:rPr>
              <w:t xml:space="preserve"> </w:t>
            </w:r>
            <w:r>
              <w:t>và</w:t>
            </w:r>
            <w:r>
              <w:rPr>
                <w:spacing w:val="-4"/>
              </w:rPr>
              <w:t xml:space="preserve"> </w:t>
            </w:r>
            <w:r>
              <w:t>lắp</w:t>
            </w:r>
            <w:r>
              <w:rPr>
                <w:spacing w:val="-2"/>
              </w:rPr>
              <w:t xml:space="preserve"> </w:t>
            </w:r>
            <w:r>
              <w:t>đặt</w:t>
            </w:r>
            <w:r>
              <w:rPr>
                <w:spacing w:val="-4"/>
              </w:rPr>
              <w:t xml:space="preserve"> </w:t>
            </w:r>
            <w:r>
              <w:t>thiết</w:t>
            </w:r>
            <w:r>
              <w:rPr>
                <w:spacing w:val="-4"/>
              </w:rPr>
              <w:t xml:space="preserve"> </w:t>
            </w:r>
            <w:r>
              <w:t>bị</w:t>
            </w:r>
            <w:r>
              <w:rPr>
                <w:spacing w:val="-4"/>
              </w:rPr>
              <w:t xml:space="preserve"> </w:t>
            </w:r>
            <w:r>
              <w:t>điện</w:t>
            </w:r>
            <w:r>
              <w:rPr>
                <w:spacing w:val="-4"/>
              </w:rPr>
              <w:t xml:space="preserve"> </w:t>
            </w:r>
            <w:r>
              <w:t>-</w:t>
            </w:r>
            <w:r>
              <w:rPr>
                <w:spacing w:val="-1"/>
              </w:rPr>
              <w:t xml:space="preserve"> </w:t>
            </w:r>
            <w:r>
              <w:t>quy</w:t>
            </w:r>
            <w:r>
              <w:rPr>
                <w:spacing w:val="-9"/>
              </w:rPr>
              <w:t xml:space="preserve"> </w:t>
            </w:r>
            <w:r>
              <w:t>tắc</w:t>
            </w:r>
            <w:r>
              <w:rPr>
                <w:spacing w:val="-4"/>
              </w:rPr>
              <w:t xml:space="preserve"> chung</w:t>
            </w:r>
          </w:p>
        </w:tc>
      </w:tr>
      <w:tr w:rsidR="00223889" w14:paraId="611B2D5A" w14:textId="77777777" w:rsidTr="00474EE7">
        <w:trPr>
          <w:trHeight w:val="445"/>
        </w:trPr>
        <w:tc>
          <w:tcPr>
            <w:tcW w:w="2835" w:type="dxa"/>
            <w:vAlign w:val="center"/>
          </w:tcPr>
          <w:p w14:paraId="3C09DEC8" w14:textId="77777777" w:rsidR="00223889" w:rsidRDefault="00000000" w:rsidP="00474EE7">
            <w:pPr>
              <w:jc w:val="left"/>
            </w:pPr>
            <w:r>
              <w:t>TCVN</w:t>
            </w:r>
            <w:r>
              <w:rPr>
                <w:spacing w:val="-10"/>
              </w:rPr>
              <w:t xml:space="preserve"> </w:t>
            </w:r>
            <w:r>
              <w:t>7447-5-52:</w:t>
            </w:r>
            <w:r>
              <w:rPr>
                <w:spacing w:val="-7"/>
              </w:rPr>
              <w:t xml:space="preserve"> </w:t>
            </w:r>
            <w:r>
              <w:rPr>
                <w:spacing w:val="-4"/>
              </w:rPr>
              <w:t>2010</w:t>
            </w:r>
          </w:p>
        </w:tc>
        <w:tc>
          <w:tcPr>
            <w:tcW w:w="5814" w:type="dxa"/>
            <w:vAlign w:val="center"/>
          </w:tcPr>
          <w:p w14:paraId="61B46889" w14:textId="77777777" w:rsidR="00223889" w:rsidRDefault="00000000" w:rsidP="00474EE7">
            <w:pPr>
              <w:jc w:val="left"/>
            </w:pPr>
            <w:r>
              <w:t>Lựa</w:t>
            </w:r>
            <w:r>
              <w:rPr>
                <w:spacing w:val="-4"/>
              </w:rPr>
              <w:t xml:space="preserve"> </w:t>
            </w:r>
            <w:r>
              <w:t>chọn</w:t>
            </w:r>
            <w:r>
              <w:rPr>
                <w:spacing w:val="-4"/>
              </w:rPr>
              <w:t xml:space="preserve"> </w:t>
            </w:r>
            <w:r>
              <w:t>và</w:t>
            </w:r>
            <w:r>
              <w:rPr>
                <w:spacing w:val="-5"/>
              </w:rPr>
              <w:t xml:space="preserve"> </w:t>
            </w:r>
            <w:r>
              <w:t>lắp</w:t>
            </w:r>
            <w:r>
              <w:rPr>
                <w:spacing w:val="-2"/>
              </w:rPr>
              <w:t xml:space="preserve"> </w:t>
            </w:r>
            <w:r>
              <w:t>đặt</w:t>
            </w:r>
            <w:r>
              <w:rPr>
                <w:spacing w:val="-4"/>
              </w:rPr>
              <w:t xml:space="preserve"> </w:t>
            </w:r>
            <w:r>
              <w:t>thiết</w:t>
            </w:r>
            <w:r>
              <w:rPr>
                <w:spacing w:val="-5"/>
              </w:rPr>
              <w:t xml:space="preserve"> </w:t>
            </w:r>
            <w:r>
              <w:t>bị</w:t>
            </w:r>
            <w:r>
              <w:rPr>
                <w:spacing w:val="-4"/>
              </w:rPr>
              <w:t xml:space="preserve"> </w:t>
            </w:r>
            <w:r>
              <w:t>điện</w:t>
            </w:r>
            <w:r>
              <w:rPr>
                <w:spacing w:val="-4"/>
              </w:rPr>
              <w:t xml:space="preserve"> </w:t>
            </w:r>
            <w:r>
              <w:t>-</w:t>
            </w:r>
            <w:r>
              <w:rPr>
                <w:spacing w:val="-2"/>
              </w:rPr>
              <w:t xml:space="preserve"> </w:t>
            </w:r>
            <w:r>
              <w:t>hệ</w:t>
            </w:r>
            <w:r>
              <w:rPr>
                <w:spacing w:val="-4"/>
              </w:rPr>
              <w:t xml:space="preserve"> </w:t>
            </w:r>
            <w:r>
              <w:t>thống</w:t>
            </w:r>
            <w:r>
              <w:rPr>
                <w:spacing w:val="-4"/>
              </w:rPr>
              <w:t xml:space="preserve"> </w:t>
            </w:r>
            <w:r>
              <w:t>đi</w:t>
            </w:r>
            <w:r>
              <w:rPr>
                <w:spacing w:val="-3"/>
              </w:rPr>
              <w:t xml:space="preserve"> </w:t>
            </w:r>
            <w:r>
              <w:rPr>
                <w:spacing w:val="-5"/>
              </w:rPr>
              <w:t>dây</w:t>
            </w:r>
          </w:p>
        </w:tc>
      </w:tr>
      <w:tr w:rsidR="00223889" w14:paraId="34B295C9" w14:textId="77777777" w:rsidTr="00474EE7">
        <w:trPr>
          <w:trHeight w:val="554"/>
        </w:trPr>
        <w:tc>
          <w:tcPr>
            <w:tcW w:w="2835" w:type="dxa"/>
            <w:vAlign w:val="center"/>
          </w:tcPr>
          <w:p w14:paraId="6AA7D0E0" w14:textId="77777777" w:rsidR="00223889" w:rsidRDefault="00000000" w:rsidP="00474EE7">
            <w:pPr>
              <w:jc w:val="left"/>
            </w:pPr>
            <w:r>
              <w:t>TCVN</w:t>
            </w:r>
            <w:r>
              <w:rPr>
                <w:spacing w:val="-10"/>
              </w:rPr>
              <w:t xml:space="preserve"> </w:t>
            </w:r>
            <w:r>
              <w:t>7447-5-55:</w:t>
            </w:r>
            <w:r>
              <w:rPr>
                <w:spacing w:val="-7"/>
              </w:rPr>
              <w:t xml:space="preserve"> </w:t>
            </w:r>
            <w:r>
              <w:rPr>
                <w:spacing w:val="-4"/>
              </w:rPr>
              <w:t>2010</w:t>
            </w:r>
          </w:p>
        </w:tc>
        <w:tc>
          <w:tcPr>
            <w:tcW w:w="5814" w:type="dxa"/>
            <w:vAlign w:val="center"/>
          </w:tcPr>
          <w:p w14:paraId="430512E4" w14:textId="77777777" w:rsidR="00223889" w:rsidRDefault="00000000" w:rsidP="00474EE7">
            <w:pPr>
              <w:jc w:val="left"/>
            </w:pPr>
            <w:r>
              <w:t>Lựa</w:t>
            </w:r>
            <w:r>
              <w:rPr>
                <w:spacing w:val="-4"/>
              </w:rPr>
              <w:t xml:space="preserve"> </w:t>
            </w:r>
            <w:r>
              <w:t>chọn</w:t>
            </w:r>
            <w:r>
              <w:rPr>
                <w:spacing w:val="-4"/>
              </w:rPr>
              <w:t xml:space="preserve"> </w:t>
            </w:r>
            <w:r>
              <w:t>và</w:t>
            </w:r>
            <w:r>
              <w:rPr>
                <w:spacing w:val="-4"/>
              </w:rPr>
              <w:t xml:space="preserve"> </w:t>
            </w:r>
            <w:r>
              <w:t>lắp</w:t>
            </w:r>
            <w:r>
              <w:rPr>
                <w:spacing w:val="-2"/>
              </w:rPr>
              <w:t xml:space="preserve"> </w:t>
            </w:r>
            <w:r>
              <w:t>đặt</w:t>
            </w:r>
            <w:r>
              <w:rPr>
                <w:spacing w:val="-4"/>
              </w:rPr>
              <w:t xml:space="preserve"> </w:t>
            </w:r>
            <w:r>
              <w:t>thiết</w:t>
            </w:r>
            <w:r>
              <w:rPr>
                <w:spacing w:val="-4"/>
              </w:rPr>
              <w:t xml:space="preserve"> </w:t>
            </w:r>
            <w:r>
              <w:t>bị</w:t>
            </w:r>
            <w:r>
              <w:rPr>
                <w:spacing w:val="-5"/>
              </w:rPr>
              <w:t xml:space="preserve"> </w:t>
            </w:r>
            <w:r>
              <w:t>điện</w:t>
            </w:r>
            <w:r>
              <w:rPr>
                <w:spacing w:val="-4"/>
              </w:rPr>
              <w:t xml:space="preserve"> </w:t>
            </w:r>
            <w:r>
              <w:t>-</w:t>
            </w:r>
            <w:r>
              <w:rPr>
                <w:spacing w:val="-4"/>
              </w:rPr>
              <w:t xml:space="preserve"> </w:t>
            </w:r>
            <w:r>
              <w:t>các</w:t>
            </w:r>
            <w:r>
              <w:rPr>
                <w:spacing w:val="-4"/>
              </w:rPr>
              <w:t xml:space="preserve"> </w:t>
            </w:r>
            <w:r>
              <w:t>thiết</w:t>
            </w:r>
            <w:r>
              <w:rPr>
                <w:spacing w:val="-2"/>
              </w:rPr>
              <w:t xml:space="preserve"> </w:t>
            </w:r>
            <w:r>
              <w:t>bị</w:t>
            </w:r>
            <w:r>
              <w:rPr>
                <w:spacing w:val="-2"/>
              </w:rPr>
              <w:t xml:space="preserve"> </w:t>
            </w:r>
            <w:r>
              <w:rPr>
                <w:spacing w:val="-4"/>
              </w:rPr>
              <w:t>khác</w:t>
            </w:r>
          </w:p>
        </w:tc>
      </w:tr>
      <w:tr w:rsidR="00223889" w14:paraId="31626034" w14:textId="77777777" w:rsidTr="00474EE7">
        <w:trPr>
          <w:trHeight w:val="414"/>
        </w:trPr>
        <w:tc>
          <w:tcPr>
            <w:tcW w:w="2835" w:type="dxa"/>
            <w:vAlign w:val="center"/>
          </w:tcPr>
          <w:p w14:paraId="42291B82" w14:textId="77777777" w:rsidR="00223889" w:rsidRDefault="00000000" w:rsidP="00474EE7">
            <w:pPr>
              <w:jc w:val="left"/>
            </w:pPr>
            <w:r>
              <w:t>TCVN</w:t>
            </w:r>
            <w:r>
              <w:rPr>
                <w:spacing w:val="-10"/>
              </w:rPr>
              <w:t xml:space="preserve"> </w:t>
            </w:r>
            <w:r>
              <w:t>7447-5-56:</w:t>
            </w:r>
            <w:r>
              <w:rPr>
                <w:spacing w:val="-7"/>
              </w:rPr>
              <w:t xml:space="preserve"> </w:t>
            </w:r>
            <w:r>
              <w:rPr>
                <w:spacing w:val="-4"/>
              </w:rPr>
              <w:t>2011</w:t>
            </w:r>
          </w:p>
        </w:tc>
        <w:tc>
          <w:tcPr>
            <w:tcW w:w="5814" w:type="dxa"/>
            <w:vAlign w:val="center"/>
          </w:tcPr>
          <w:p w14:paraId="3E111BC0" w14:textId="77777777" w:rsidR="00223889" w:rsidRDefault="00000000" w:rsidP="00474EE7">
            <w:pPr>
              <w:jc w:val="left"/>
            </w:pPr>
            <w:r>
              <w:t>Lựa</w:t>
            </w:r>
            <w:r>
              <w:rPr>
                <w:spacing w:val="-4"/>
              </w:rPr>
              <w:t xml:space="preserve"> </w:t>
            </w:r>
            <w:r>
              <w:t>chọn</w:t>
            </w:r>
            <w:r>
              <w:rPr>
                <w:spacing w:val="-4"/>
              </w:rPr>
              <w:t xml:space="preserve"> </w:t>
            </w:r>
            <w:r>
              <w:t>và</w:t>
            </w:r>
            <w:r>
              <w:rPr>
                <w:spacing w:val="-5"/>
              </w:rPr>
              <w:t xml:space="preserve"> </w:t>
            </w:r>
            <w:r>
              <w:t>lắp</w:t>
            </w:r>
            <w:r>
              <w:rPr>
                <w:spacing w:val="-2"/>
              </w:rPr>
              <w:t xml:space="preserve"> </w:t>
            </w:r>
            <w:r>
              <w:t>đặt</w:t>
            </w:r>
            <w:r>
              <w:rPr>
                <w:spacing w:val="-5"/>
              </w:rPr>
              <w:t xml:space="preserve"> </w:t>
            </w:r>
            <w:r>
              <w:t>thiết</w:t>
            </w:r>
            <w:r>
              <w:rPr>
                <w:spacing w:val="-4"/>
              </w:rPr>
              <w:t xml:space="preserve"> </w:t>
            </w:r>
            <w:r>
              <w:t>bị</w:t>
            </w:r>
            <w:r>
              <w:rPr>
                <w:spacing w:val="-5"/>
              </w:rPr>
              <w:t xml:space="preserve"> </w:t>
            </w:r>
            <w:r>
              <w:t>điện</w:t>
            </w:r>
            <w:r>
              <w:rPr>
                <w:spacing w:val="-4"/>
              </w:rPr>
              <w:t xml:space="preserve"> </w:t>
            </w:r>
            <w:r>
              <w:t>-</w:t>
            </w:r>
            <w:r>
              <w:rPr>
                <w:spacing w:val="-2"/>
              </w:rPr>
              <w:t xml:space="preserve"> </w:t>
            </w:r>
            <w:r>
              <w:t>dịch</w:t>
            </w:r>
            <w:r>
              <w:rPr>
                <w:spacing w:val="-3"/>
              </w:rPr>
              <w:t xml:space="preserve"> </w:t>
            </w:r>
            <w:r>
              <w:t>vụ</w:t>
            </w:r>
            <w:r>
              <w:rPr>
                <w:spacing w:val="-2"/>
              </w:rPr>
              <w:t xml:space="preserve"> </w:t>
            </w:r>
            <w:r>
              <w:t>an</w:t>
            </w:r>
            <w:r>
              <w:rPr>
                <w:spacing w:val="-4"/>
              </w:rPr>
              <w:t xml:space="preserve"> toàn</w:t>
            </w:r>
          </w:p>
        </w:tc>
      </w:tr>
      <w:tr w:rsidR="00223889" w14:paraId="74B8359E" w14:textId="77777777" w:rsidTr="00474EE7">
        <w:trPr>
          <w:trHeight w:val="438"/>
        </w:trPr>
        <w:tc>
          <w:tcPr>
            <w:tcW w:w="2835" w:type="dxa"/>
            <w:vAlign w:val="center"/>
          </w:tcPr>
          <w:p w14:paraId="2611815C" w14:textId="77777777" w:rsidR="00223889" w:rsidRDefault="00000000" w:rsidP="00474EE7">
            <w:pPr>
              <w:jc w:val="left"/>
            </w:pPr>
            <w:r>
              <w:t>TCVN</w:t>
            </w:r>
            <w:r>
              <w:rPr>
                <w:spacing w:val="-8"/>
              </w:rPr>
              <w:t xml:space="preserve"> </w:t>
            </w:r>
            <w:r>
              <w:t>7447-6:</w:t>
            </w:r>
            <w:r>
              <w:rPr>
                <w:spacing w:val="-8"/>
              </w:rPr>
              <w:t xml:space="preserve"> </w:t>
            </w:r>
            <w:r>
              <w:rPr>
                <w:spacing w:val="-4"/>
              </w:rPr>
              <w:t>2011</w:t>
            </w:r>
          </w:p>
        </w:tc>
        <w:tc>
          <w:tcPr>
            <w:tcW w:w="5814" w:type="dxa"/>
            <w:vAlign w:val="center"/>
          </w:tcPr>
          <w:p w14:paraId="089C716E" w14:textId="77777777" w:rsidR="00223889" w:rsidRDefault="00000000" w:rsidP="00474EE7">
            <w:pPr>
              <w:jc w:val="left"/>
            </w:pPr>
            <w:r>
              <w:t>Kiểm</w:t>
            </w:r>
            <w:r>
              <w:rPr>
                <w:spacing w:val="-8"/>
              </w:rPr>
              <w:t xml:space="preserve"> </w:t>
            </w:r>
            <w:r>
              <w:rPr>
                <w:spacing w:val="-5"/>
              </w:rPr>
              <w:t>tra</w:t>
            </w:r>
          </w:p>
        </w:tc>
      </w:tr>
      <w:tr w:rsidR="00223889" w14:paraId="71304734" w14:textId="77777777" w:rsidTr="00474EE7">
        <w:trPr>
          <w:trHeight w:val="681"/>
        </w:trPr>
        <w:tc>
          <w:tcPr>
            <w:tcW w:w="2835" w:type="dxa"/>
            <w:vAlign w:val="center"/>
          </w:tcPr>
          <w:p w14:paraId="59EDD220" w14:textId="77777777" w:rsidR="00223889" w:rsidRDefault="00000000" w:rsidP="00474EE7">
            <w:pPr>
              <w:jc w:val="left"/>
            </w:pPr>
            <w:r>
              <w:t>TCVN</w:t>
            </w:r>
            <w:r>
              <w:rPr>
                <w:spacing w:val="-15"/>
              </w:rPr>
              <w:t xml:space="preserve"> </w:t>
            </w:r>
            <w:r>
              <w:t>7447-7-</w:t>
            </w:r>
            <w:r>
              <w:rPr>
                <w:spacing w:val="-2"/>
              </w:rPr>
              <w:t>701:2011</w:t>
            </w:r>
          </w:p>
        </w:tc>
        <w:tc>
          <w:tcPr>
            <w:tcW w:w="5814" w:type="dxa"/>
            <w:vAlign w:val="center"/>
          </w:tcPr>
          <w:p w14:paraId="13A30CD7" w14:textId="77777777" w:rsidR="00223889" w:rsidRDefault="00000000" w:rsidP="00474EE7">
            <w:pPr>
              <w:jc w:val="left"/>
            </w:pPr>
            <w:r>
              <w:t>Yêu cầu đối với hệ thống lắp đặt đặc biệt hoặc khu</w:t>
            </w:r>
            <w:r>
              <w:rPr>
                <w:spacing w:val="80"/>
              </w:rPr>
              <w:t xml:space="preserve"> </w:t>
            </w:r>
            <w:r>
              <w:t>vực đặc biệt - khu vực có bồn tắm hoặc vòi hoa sen</w:t>
            </w:r>
          </w:p>
        </w:tc>
      </w:tr>
      <w:tr w:rsidR="00474EE7" w14:paraId="195AA102" w14:textId="77777777" w:rsidTr="00474EE7">
        <w:trPr>
          <w:trHeight w:val="681"/>
        </w:trPr>
        <w:tc>
          <w:tcPr>
            <w:tcW w:w="2835" w:type="dxa"/>
            <w:vAlign w:val="center"/>
          </w:tcPr>
          <w:p w14:paraId="30906B6B" w14:textId="77777777" w:rsidR="00474EE7" w:rsidRDefault="00474EE7" w:rsidP="00474EE7">
            <w:pPr>
              <w:jc w:val="left"/>
            </w:pPr>
          </w:p>
          <w:p w14:paraId="0D8EB190" w14:textId="2F75B3C6" w:rsidR="00474EE7" w:rsidRDefault="00474EE7" w:rsidP="00474EE7">
            <w:pPr>
              <w:jc w:val="left"/>
            </w:pPr>
            <w:r>
              <w:t>TCVN</w:t>
            </w:r>
            <w:r>
              <w:rPr>
                <w:spacing w:val="-15"/>
              </w:rPr>
              <w:t xml:space="preserve"> </w:t>
            </w:r>
            <w:r>
              <w:t>7447-7-</w:t>
            </w:r>
            <w:r>
              <w:rPr>
                <w:spacing w:val="-2"/>
              </w:rPr>
              <w:t>715:2011</w:t>
            </w:r>
          </w:p>
        </w:tc>
        <w:tc>
          <w:tcPr>
            <w:tcW w:w="5814" w:type="dxa"/>
            <w:vAlign w:val="center"/>
          </w:tcPr>
          <w:p w14:paraId="363E9158" w14:textId="517E8CD8" w:rsidR="00474EE7" w:rsidRDefault="00474EE7" w:rsidP="00474EE7">
            <w:pPr>
              <w:jc w:val="left"/>
            </w:pPr>
            <w:r>
              <w:t>Yêu cầu đối với hệ thống lắp đặt đặc biệt hoặc khu vực đặc biệt - hệ thống lắp đặt dùng cho chiếu sáng bằng điện áp cực thấp</w:t>
            </w:r>
          </w:p>
        </w:tc>
      </w:tr>
      <w:tr w:rsidR="00474EE7" w14:paraId="16BE0A13" w14:textId="77777777" w:rsidTr="00474EE7">
        <w:trPr>
          <w:trHeight w:val="681"/>
        </w:trPr>
        <w:tc>
          <w:tcPr>
            <w:tcW w:w="2835" w:type="dxa"/>
            <w:vAlign w:val="center"/>
          </w:tcPr>
          <w:p w14:paraId="114B33CE" w14:textId="1395380C" w:rsidR="00474EE7" w:rsidRDefault="00474EE7" w:rsidP="00474EE7">
            <w:pPr>
              <w:jc w:val="left"/>
            </w:pPr>
            <w:r>
              <w:t>TCVN</w:t>
            </w:r>
            <w:r>
              <w:rPr>
                <w:spacing w:val="-15"/>
              </w:rPr>
              <w:t xml:space="preserve"> </w:t>
            </w:r>
            <w:r>
              <w:t>7447-7-</w:t>
            </w:r>
            <w:r>
              <w:rPr>
                <w:spacing w:val="-2"/>
              </w:rPr>
              <w:t>717:2011</w:t>
            </w:r>
          </w:p>
        </w:tc>
        <w:tc>
          <w:tcPr>
            <w:tcW w:w="5814" w:type="dxa"/>
            <w:vAlign w:val="center"/>
          </w:tcPr>
          <w:p w14:paraId="0D0F15A5" w14:textId="5E93E03A" w:rsidR="00474EE7" w:rsidRDefault="00474EE7" w:rsidP="00474EE7">
            <w:pPr>
              <w:jc w:val="left"/>
            </w:pPr>
            <w:r>
              <w:t>Yêu cầu đối với hệ thống lắp đặt đặc biệt hoặc khu</w:t>
            </w:r>
            <w:r>
              <w:rPr>
                <w:spacing w:val="80"/>
              </w:rPr>
              <w:t xml:space="preserve"> </w:t>
            </w:r>
            <w:r>
              <w:t>vực đặc biệt -các khối di động hoặc vận chuyển được</w:t>
            </w:r>
          </w:p>
        </w:tc>
      </w:tr>
      <w:tr w:rsidR="00474EE7" w14:paraId="34ED33A5" w14:textId="77777777" w:rsidTr="00474EE7">
        <w:trPr>
          <w:trHeight w:val="681"/>
        </w:trPr>
        <w:tc>
          <w:tcPr>
            <w:tcW w:w="2835" w:type="dxa"/>
            <w:vAlign w:val="center"/>
          </w:tcPr>
          <w:p w14:paraId="0E74B97E" w14:textId="0AE30D72" w:rsidR="00474EE7" w:rsidRDefault="00474EE7" w:rsidP="00474EE7">
            <w:pPr>
              <w:jc w:val="left"/>
            </w:pPr>
            <w:r>
              <w:t>TCVN</w:t>
            </w:r>
            <w:r>
              <w:rPr>
                <w:spacing w:val="-15"/>
              </w:rPr>
              <w:t xml:space="preserve"> </w:t>
            </w:r>
            <w:r>
              <w:t>7447-7-</w:t>
            </w:r>
            <w:r>
              <w:rPr>
                <w:spacing w:val="-2"/>
              </w:rPr>
              <w:t>729:2011</w:t>
            </w:r>
          </w:p>
        </w:tc>
        <w:tc>
          <w:tcPr>
            <w:tcW w:w="5814" w:type="dxa"/>
            <w:vAlign w:val="center"/>
          </w:tcPr>
          <w:p w14:paraId="43879359" w14:textId="77777777" w:rsidR="00474EE7" w:rsidRDefault="00474EE7" w:rsidP="00474EE7">
            <w:pPr>
              <w:jc w:val="left"/>
            </w:pPr>
            <w:r>
              <w:t>Yêu cầu đối với hệ thống lắp đặt đặc biệt hoặc khu</w:t>
            </w:r>
            <w:r>
              <w:rPr>
                <w:spacing w:val="80"/>
              </w:rPr>
              <w:t xml:space="preserve"> </w:t>
            </w:r>
            <w:r>
              <w:t>vực</w:t>
            </w:r>
            <w:r>
              <w:rPr>
                <w:spacing w:val="44"/>
              </w:rPr>
              <w:t xml:space="preserve"> </w:t>
            </w:r>
            <w:r>
              <w:t>đặc</w:t>
            </w:r>
            <w:r>
              <w:rPr>
                <w:spacing w:val="44"/>
              </w:rPr>
              <w:t xml:space="preserve"> </w:t>
            </w:r>
            <w:r>
              <w:t>biệt</w:t>
            </w:r>
            <w:r>
              <w:rPr>
                <w:spacing w:val="45"/>
              </w:rPr>
              <w:t xml:space="preserve"> </w:t>
            </w:r>
            <w:r>
              <w:t>-</w:t>
            </w:r>
            <w:r>
              <w:rPr>
                <w:spacing w:val="47"/>
              </w:rPr>
              <w:t xml:space="preserve"> </w:t>
            </w:r>
            <w:r>
              <w:t>lối</w:t>
            </w:r>
            <w:r>
              <w:rPr>
                <w:spacing w:val="46"/>
              </w:rPr>
              <w:t xml:space="preserve"> </w:t>
            </w:r>
            <w:r>
              <w:t>đi</w:t>
            </w:r>
            <w:r>
              <w:rPr>
                <w:spacing w:val="47"/>
              </w:rPr>
              <w:t xml:space="preserve"> </w:t>
            </w:r>
            <w:r>
              <w:t>dùng</w:t>
            </w:r>
            <w:r>
              <w:rPr>
                <w:spacing w:val="44"/>
              </w:rPr>
              <w:t xml:space="preserve"> </w:t>
            </w:r>
            <w:r>
              <w:t>cho</w:t>
            </w:r>
            <w:r>
              <w:rPr>
                <w:spacing w:val="45"/>
              </w:rPr>
              <w:t xml:space="preserve"> </w:t>
            </w:r>
            <w:r>
              <w:t>vận</w:t>
            </w:r>
            <w:r>
              <w:rPr>
                <w:spacing w:val="46"/>
              </w:rPr>
              <w:t xml:space="preserve"> </w:t>
            </w:r>
            <w:r>
              <w:t>hành</w:t>
            </w:r>
            <w:r>
              <w:rPr>
                <w:spacing w:val="44"/>
              </w:rPr>
              <w:t xml:space="preserve"> </w:t>
            </w:r>
            <w:r>
              <w:t>hoặc</w:t>
            </w:r>
            <w:r>
              <w:rPr>
                <w:spacing w:val="45"/>
              </w:rPr>
              <w:t xml:space="preserve"> </w:t>
            </w:r>
            <w:r>
              <w:rPr>
                <w:spacing w:val="-5"/>
              </w:rPr>
              <w:t>bảo</w:t>
            </w:r>
          </w:p>
          <w:p w14:paraId="2EFCD7BD" w14:textId="432C9B5E" w:rsidR="00474EE7" w:rsidRDefault="00474EE7" w:rsidP="00474EE7">
            <w:pPr>
              <w:jc w:val="left"/>
            </w:pPr>
            <w:r>
              <w:rPr>
                <w:spacing w:val="-2"/>
              </w:rPr>
              <w:t>dưỡng</w:t>
            </w:r>
          </w:p>
        </w:tc>
      </w:tr>
      <w:tr w:rsidR="00474EE7" w14:paraId="0EEEDB81" w14:textId="77777777" w:rsidTr="00474EE7">
        <w:trPr>
          <w:trHeight w:val="681"/>
        </w:trPr>
        <w:tc>
          <w:tcPr>
            <w:tcW w:w="2835" w:type="dxa"/>
            <w:vAlign w:val="center"/>
          </w:tcPr>
          <w:p w14:paraId="5E1C1AD0" w14:textId="7C679457" w:rsidR="00474EE7" w:rsidRDefault="00474EE7" w:rsidP="00474EE7">
            <w:pPr>
              <w:jc w:val="left"/>
            </w:pPr>
            <w:r>
              <w:t>TCVN</w:t>
            </w:r>
            <w:r>
              <w:rPr>
                <w:spacing w:val="-16"/>
              </w:rPr>
              <w:t xml:space="preserve"> </w:t>
            </w:r>
            <w:r>
              <w:t>7447-5-54-</w:t>
            </w:r>
            <w:r>
              <w:rPr>
                <w:spacing w:val="-4"/>
              </w:rPr>
              <w:t>2015</w:t>
            </w:r>
          </w:p>
        </w:tc>
        <w:tc>
          <w:tcPr>
            <w:tcW w:w="5814" w:type="dxa"/>
            <w:vAlign w:val="center"/>
          </w:tcPr>
          <w:p w14:paraId="773D8A48" w14:textId="2CB2BB74" w:rsidR="00474EE7" w:rsidRDefault="00474EE7" w:rsidP="00474EE7">
            <w:pPr>
              <w:jc w:val="left"/>
            </w:pPr>
            <w:r>
              <w:t>Lựa chọn và lắp đặt thiết bị điện-bố trí nối đất và dây bảo vệ.</w:t>
            </w:r>
          </w:p>
        </w:tc>
      </w:tr>
      <w:tr w:rsidR="00474EE7" w14:paraId="4321083F" w14:textId="77777777" w:rsidTr="00474EE7">
        <w:trPr>
          <w:trHeight w:val="681"/>
        </w:trPr>
        <w:tc>
          <w:tcPr>
            <w:tcW w:w="2835" w:type="dxa"/>
            <w:vAlign w:val="center"/>
          </w:tcPr>
          <w:p w14:paraId="70960ABE" w14:textId="65463B31" w:rsidR="00474EE7" w:rsidRDefault="00474EE7" w:rsidP="00474EE7">
            <w:pPr>
              <w:jc w:val="left"/>
            </w:pPr>
            <w:r>
              <w:t>TCVN</w:t>
            </w:r>
            <w:r>
              <w:rPr>
                <w:spacing w:val="-16"/>
              </w:rPr>
              <w:t xml:space="preserve"> </w:t>
            </w:r>
            <w:r>
              <w:t>7447-5-55-</w:t>
            </w:r>
            <w:r>
              <w:rPr>
                <w:spacing w:val="-4"/>
              </w:rPr>
              <w:t>2015</w:t>
            </w:r>
          </w:p>
        </w:tc>
        <w:tc>
          <w:tcPr>
            <w:tcW w:w="5814" w:type="dxa"/>
            <w:vAlign w:val="center"/>
          </w:tcPr>
          <w:p w14:paraId="5259ACA1" w14:textId="77777777" w:rsidR="00474EE7" w:rsidRDefault="00474EE7" w:rsidP="00474EE7">
            <w:pPr>
              <w:jc w:val="left"/>
            </w:pPr>
            <w:r>
              <w:t>Lựa</w:t>
            </w:r>
            <w:r>
              <w:rPr>
                <w:spacing w:val="43"/>
              </w:rPr>
              <w:t xml:space="preserve"> </w:t>
            </w:r>
            <w:r>
              <w:t>chọn</w:t>
            </w:r>
            <w:r>
              <w:rPr>
                <w:spacing w:val="45"/>
              </w:rPr>
              <w:t xml:space="preserve"> </w:t>
            </w:r>
            <w:r>
              <w:t>và</w:t>
            </w:r>
            <w:r>
              <w:rPr>
                <w:spacing w:val="43"/>
              </w:rPr>
              <w:t xml:space="preserve"> </w:t>
            </w:r>
            <w:r>
              <w:t>lắp</w:t>
            </w:r>
            <w:r>
              <w:rPr>
                <w:spacing w:val="46"/>
              </w:rPr>
              <w:t xml:space="preserve"> </w:t>
            </w:r>
            <w:r>
              <w:t>đặt</w:t>
            </w:r>
            <w:r>
              <w:rPr>
                <w:spacing w:val="45"/>
              </w:rPr>
              <w:t xml:space="preserve"> </w:t>
            </w:r>
            <w:r>
              <w:t>thiết</w:t>
            </w:r>
            <w:r>
              <w:rPr>
                <w:spacing w:val="43"/>
              </w:rPr>
              <w:t xml:space="preserve"> </w:t>
            </w:r>
            <w:r>
              <w:t>bị</w:t>
            </w:r>
            <w:r>
              <w:rPr>
                <w:spacing w:val="47"/>
              </w:rPr>
              <w:t xml:space="preserve"> </w:t>
            </w:r>
            <w:r>
              <w:t>điện-các</w:t>
            </w:r>
            <w:r>
              <w:rPr>
                <w:spacing w:val="46"/>
              </w:rPr>
              <w:t xml:space="preserve"> </w:t>
            </w:r>
            <w:r>
              <w:t>thiết</w:t>
            </w:r>
            <w:r>
              <w:rPr>
                <w:spacing w:val="47"/>
              </w:rPr>
              <w:t xml:space="preserve"> </w:t>
            </w:r>
            <w:r>
              <w:t>bị</w:t>
            </w:r>
            <w:r>
              <w:rPr>
                <w:spacing w:val="43"/>
              </w:rPr>
              <w:t xml:space="preserve"> </w:t>
            </w:r>
            <w:r>
              <w:rPr>
                <w:spacing w:val="-4"/>
              </w:rPr>
              <w:t>điện</w:t>
            </w:r>
          </w:p>
          <w:p w14:paraId="472720C5" w14:textId="5540708F" w:rsidR="00474EE7" w:rsidRDefault="00474EE7" w:rsidP="00474EE7">
            <w:pPr>
              <w:jc w:val="left"/>
            </w:pPr>
            <w:r>
              <w:rPr>
                <w:spacing w:val="-4"/>
              </w:rPr>
              <w:t>khác</w:t>
            </w:r>
          </w:p>
        </w:tc>
      </w:tr>
      <w:tr w:rsidR="00474EE7" w14:paraId="1B4510FA" w14:textId="77777777" w:rsidTr="00474EE7">
        <w:trPr>
          <w:trHeight w:val="681"/>
        </w:trPr>
        <w:tc>
          <w:tcPr>
            <w:tcW w:w="2835" w:type="dxa"/>
            <w:vAlign w:val="center"/>
          </w:tcPr>
          <w:p w14:paraId="56290BA0" w14:textId="43A90AA1" w:rsidR="00474EE7" w:rsidRDefault="00474EE7" w:rsidP="00474EE7">
            <w:pPr>
              <w:jc w:val="left"/>
            </w:pPr>
            <w:r>
              <w:t>TCVN</w:t>
            </w:r>
            <w:r>
              <w:rPr>
                <w:spacing w:val="-9"/>
              </w:rPr>
              <w:t xml:space="preserve"> </w:t>
            </w:r>
            <w:r>
              <w:t>9206:</w:t>
            </w:r>
            <w:r>
              <w:rPr>
                <w:spacing w:val="-6"/>
              </w:rPr>
              <w:t xml:space="preserve"> </w:t>
            </w:r>
            <w:r>
              <w:rPr>
                <w:spacing w:val="-4"/>
              </w:rPr>
              <w:t>2012</w:t>
            </w:r>
          </w:p>
        </w:tc>
        <w:tc>
          <w:tcPr>
            <w:tcW w:w="5814" w:type="dxa"/>
            <w:vAlign w:val="center"/>
          </w:tcPr>
          <w:p w14:paraId="7FAFEDDC" w14:textId="4709AB17" w:rsidR="00474EE7" w:rsidRDefault="00474EE7" w:rsidP="00474EE7">
            <w:pPr>
              <w:jc w:val="left"/>
            </w:pPr>
            <w:r>
              <w:t>Đặt thiết bị điện trong nhà ở và công trình công cộng – Tiêu chuẩn thiết kế</w:t>
            </w:r>
          </w:p>
        </w:tc>
      </w:tr>
      <w:tr w:rsidR="00474EE7" w14:paraId="7BD8DB56" w14:textId="77777777" w:rsidTr="00474EE7">
        <w:trPr>
          <w:trHeight w:val="681"/>
        </w:trPr>
        <w:tc>
          <w:tcPr>
            <w:tcW w:w="2835" w:type="dxa"/>
            <w:vAlign w:val="center"/>
          </w:tcPr>
          <w:p w14:paraId="0E74A130" w14:textId="49636AE0" w:rsidR="00474EE7" w:rsidRDefault="00474EE7" w:rsidP="00474EE7">
            <w:pPr>
              <w:jc w:val="left"/>
            </w:pPr>
            <w:r>
              <w:t>TCVN</w:t>
            </w:r>
            <w:r>
              <w:rPr>
                <w:spacing w:val="-9"/>
              </w:rPr>
              <w:t xml:space="preserve"> </w:t>
            </w:r>
            <w:r>
              <w:t>9207:</w:t>
            </w:r>
            <w:r>
              <w:rPr>
                <w:spacing w:val="-6"/>
              </w:rPr>
              <w:t xml:space="preserve"> </w:t>
            </w:r>
            <w:r>
              <w:rPr>
                <w:spacing w:val="-4"/>
              </w:rPr>
              <w:t>2012</w:t>
            </w:r>
          </w:p>
        </w:tc>
        <w:tc>
          <w:tcPr>
            <w:tcW w:w="5814" w:type="dxa"/>
            <w:vAlign w:val="center"/>
          </w:tcPr>
          <w:p w14:paraId="2B5876F8" w14:textId="0607FE4D" w:rsidR="00474EE7" w:rsidRDefault="00474EE7" w:rsidP="00474EE7">
            <w:pPr>
              <w:jc w:val="left"/>
            </w:pPr>
            <w:r>
              <w:t>Đặt đường dẫn điện trong nhà ở và công trình công</w:t>
            </w:r>
            <w:r>
              <w:rPr>
                <w:spacing w:val="40"/>
              </w:rPr>
              <w:t xml:space="preserve"> </w:t>
            </w:r>
            <w:r>
              <w:t>cộng – Tiêu chuẩn thiết kế</w:t>
            </w:r>
          </w:p>
        </w:tc>
      </w:tr>
      <w:tr w:rsidR="00474EE7" w14:paraId="60A2F57B" w14:textId="77777777" w:rsidTr="00474EE7">
        <w:trPr>
          <w:trHeight w:val="681"/>
        </w:trPr>
        <w:tc>
          <w:tcPr>
            <w:tcW w:w="2835" w:type="dxa"/>
            <w:vAlign w:val="center"/>
          </w:tcPr>
          <w:p w14:paraId="2DF443FB" w14:textId="66B05609" w:rsidR="00474EE7" w:rsidRDefault="00474EE7" w:rsidP="00474EE7">
            <w:pPr>
              <w:jc w:val="left"/>
            </w:pPr>
            <w:r>
              <w:t>TCVN</w:t>
            </w:r>
            <w:r>
              <w:rPr>
                <w:spacing w:val="-9"/>
              </w:rPr>
              <w:t xml:space="preserve"> </w:t>
            </w:r>
            <w:r>
              <w:t>9385:</w:t>
            </w:r>
            <w:r>
              <w:rPr>
                <w:spacing w:val="-6"/>
              </w:rPr>
              <w:t xml:space="preserve"> </w:t>
            </w:r>
            <w:r>
              <w:rPr>
                <w:spacing w:val="-4"/>
              </w:rPr>
              <w:t>2012</w:t>
            </w:r>
          </w:p>
        </w:tc>
        <w:tc>
          <w:tcPr>
            <w:tcW w:w="5814" w:type="dxa"/>
            <w:vAlign w:val="center"/>
          </w:tcPr>
          <w:p w14:paraId="0EE0C99B" w14:textId="15E175C2" w:rsidR="00474EE7" w:rsidRDefault="00474EE7" w:rsidP="00474EE7">
            <w:pPr>
              <w:jc w:val="left"/>
            </w:pPr>
            <w:r>
              <w:t>Chống sét cho các công trình xây dựng – Tiêu chuẩn thiết kế – thi công</w:t>
            </w:r>
          </w:p>
        </w:tc>
      </w:tr>
      <w:tr w:rsidR="00474EE7" w14:paraId="33EE7020" w14:textId="77777777" w:rsidTr="00474EE7">
        <w:trPr>
          <w:trHeight w:val="681"/>
        </w:trPr>
        <w:tc>
          <w:tcPr>
            <w:tcW w:w="2835" w:type="dxa"/>
            <w:vAlign w:val="center"/>
          </w:tcPr>
          <w:p w14:paraId="3A81BDB8" w14:textId="5D505D8E" w:rsidR="00474EE7" w:rsidRDefault="00474EE7" w:rsidP="00474EE7">
            <w:pPr>
              <w:jc w:val="left"/>
            </w:pPr>
            <w:r>
              <w:t>TCVN</w:t>
            </w:r>
            <w:r>
              <w:rPr>
                <w:spacing w:val="-9"/>
              </w:rPr>
              <w:t xml:space="preserve"> </w:t>
            </w:r>
            <w:r>
              <w:t>9888:</w:t>
            </w:r>
            <w:r>
              <w:rPr>
                <w:spacing w:val="-6"/>
              </w:rPr>
              <w:t xml:space="preserve"> </w:t>
            </w:r>
            <w:r>
              <w:rPr>
                <w:spacing w:val="-4"/>
              </w:rPr>
              <w:t>2013</w:t>
            </w:r>
          </w:p>
        </w:tc>
        <w:tc>
          <w:tcPr>
            <w:tcW w:w="5814" w:type="dxa"/>
            <w:vAlign w:val="center"/>
          </w:tcPr>
          <w:p w14:paraId="1E581370" w14:textId="6F21F9EF" w:rsidR="00474EE7" w:rsidRDefault="00474EE7" w:rsidP="00474EE7">
            <w:pPr>
              <w:jc w:val="left"/>
            </w:pPr>
            <w:r>
              <w:t>Tiêu</w:t>
            </w:r>
            <w:r>
              <w:rPr>
                <w:spacing w:val="-5"/>
              </w:rPr>
              <w:t xml:space="preserve"> </w:t>
            </w:r>
            <w:r>
              <w:t>chuẩn</w:t>
            </w:r>
            <w:r>
              <w:rPr>
                <w:spacing w:val="-4"/>
              </w:rPr>
              <w:t xml:space="preserve"> </w:t>
            </w:r>
            <w:r>
              <w:t>quốc</w:t>
            </w:r>
            <w:r>
              <w:rPr>
                <w:spacing w:val="-5"/>
              </w:rPr>
              <w:t xml:space="preserve"> </w:t>
            </w:r>
            <w:r>
              <w:t>gia</w:t>
            </w:r>
            <w:r>
              <w:rPr>
                <w:spacing w:val="-2"/>
              </w:rPr>
              <w:t xml:space="preserve"> </w:t>
            </w:r>
            <w:r>
              <w:t>về</w:t>
            </w:r>
            <w:r>
              <w:rPr>
                <w:spacing w:val="-2"/>
              </w:rPr>
              <w:t xml:space="preserve"> </w:t>
            </w:r>
            <w:r>
              <w:t>bảo</w:t>
            </w:r>
            <w:r>
              <w:rPr>
                <w:spacing w:val="-5"/>
              </w:rPr>
              <w:t xml:space="preserve"> </w:t>
            </w:r>
            <w:r>
              <w:t>vệ</w:t>
            </w:r>
            <w:r>
              <w:rPr>
                <w:spacing w:val="-5"/>
              </w:rPr>
              <w:t xml:space="preserve"> </w:t>
            </w:r>
            <w:r>
              <w:t>chống</w:t>
            </w:r>
            <w:r>
              <w:rPr>
                <w:spacing w:val="-5"/>
              </w:rPr>
              <w:t xml:space="preserve"> sét</w:t>
            </w:r>
          </w:p>
        </w:tc>
      </w:tr>
      <w:tr w:rsidR="00474EE7" w14:paraId="38FC71D4" w14:textId="77777777" w:rsidTr="00474EE7">
        <w:trPr>
          <w:trHeight w:val="681"/>
        </w:trPr>
        <w:tc>
          <w:tcPr>
            <w:tcW w:w="2835" w:type="dxa"/>
            <w:vAlign w:val="center"/>
          </w:tcPr>
          <w:p w14:paraId="7F8AB192" w14:textId="47A7941A" w:rsidR="00474EE7" w:rsidRDefault="00474EE7" w:rsidP="00474EE7">
            <w:pPr>
              <w:jc w:val="left"/>
            </w:pPr>
            <w:r>
              <w:lastRenderedPageBreak/>
              <w:t>QCXDVN:</w:t>
            </w:r>
            <w:r>
              <w:rPr>
                <w:spacing w:val="-11"/>
              </w:rPr>
              <w:t xml:space="preserve"> </w:t>
            </w:r>
            <w:r>
              <w:rPr>
                <w:spacing w:val="-4"/>
              </w:rPr>
              <w:t>1997</w:t>
            </w:r>
          </w:p>
        </w:tc>
        <w:tc>
          <w:tcPr>
            <w:tcW w:w="5814" w:type="dxa"/>
            <w:vAlign w:val="center"/>
          </w:tcPr>
          <w:p w14:paraId="06CB1BF6" w14:textId="02E98B3B" w:rsidR="00474EE7" w:rsidRDefault="00474EE7" w:rsidP="00474EE7">
            <w:pPr>
              <w:jc w:val="left"/>
            </w:pPr>
            <w:r>
              <w:t>Quy</w:t>
            </w:r>
            <w:r>
              <w:rPr>
                <w:spacing w:val="-9"/>
              </w:rPr>
              <w:t xml:space="preserve"> </w:t>
            </w:r>
            <w:r>
              <w:t>chuẩn</w:t>
            </w:r>
            <w:r>
              <w:rPr>
                <w:spacing w:val="-1"/>
              </w:rPr>
              <w:t xml:space="preserve"> </w:t>
            </w:r>
            <w:r>
              <w:t>xây</w:t>
            </w:r>
            <w:r>
              <w:rPr>
                <w:spacing w:val="-8"/>
              </w:rPr>
              <w:t xml:space="preserve"> </w:t>
            </w:r>
            <w:r>
              <w:t>dựng</w:t>
            </w:r>
            <w:r>
              <w:rPr>
                <w:spacing w:val="-1"/>
              </w:rPr>
              <w:t xml:space="preserve"> </w:t>
            </w:r>
            <w:r>
              <w:t>Việt</w:t>
            </w:r>
            <w:r>
              <w:rPr>
                <w:spacing w:val="-3"/>
              </w:rPr>
              <w:t xml:space="preserve"> </w:t>
            </w:r>
            <w:r>
              <w:t>nam</w:t>
            </w:r>
            <w:r>
              <w:rPr>
                <w:spacing w:val="-6"/>
              </w:rPr>
              <w:t xml:space="preserve"> </w:t>
            </w:r>
            <w:r>
              <w:t>-</w:t>
            </w:r>
            <w:r>
              <w:rPr>
                <w:spacing w:val="-3"/>
              </w:rPr>
              <w:t xml:space="preserve"> </w:t>
            </w:r>
            <w:r>
              <w:t>Tập</w:t>
            </w:r>
            <w:r>
              <w:rPr>
                <w:spacing w:val="-3"/>
              </w:rPr>
              <w:t xml:space="preserve"> </w:t>
            </w:r>
            <w:r>
              <w:rPr>
                <w:spacing w:val="-10"/>
              </w:rPr>
              <w:t>2</w:t>
            </w:r>
          </w:p>
        </w:tc>
      </w:tr>
      <w:tr w:rsidR="00474EE7" w14:paraId="095ACC1B" w14:textId="77777777" w:rsidTr="00474EE7">
        <w:trPr>
          <w:trHeight w:val="681"/>
        </w:trPr>
        <w:tc>
          <w:tcPr>
            <w:tcW w:w="2835" w:type="dxa"/>
            <w:vAlign w:val="center"/>
          </w:tcPr>
          <w:p w14:paraId="52122085" w14:textId="7B54E8FE" w:rsidR="00474EE7" w:rsidRDefault="00474EE7" w:rsidP="00474EE7">
            <w:pPr>
              <w:jc w:val="left"/>
            </w:pPr>
            <w:r>
              <w:t>QCVN</w:t>
            </w:r>
            <w:r>
              <w:rPr>
                <w:spacing w:val="-6"/>
              </w:rPr>
              <w:t xml:space="preserve"> </w:t>
            </w:r>
            <w:r>
              <w:t>06:</w:t>
            </w:r>
            <w:r>
              <w:rPr>
                <w:spacing w:val="-5"/>
              </w:rPr>
              <w:t xml:space="preserve"> </w:t>
            </w:r>
            <w:r>
              <w:rPr>
                <w:spacing w:val="-4"/>
              </w:rPr>
              <w:t>2010</w:t>
            </w:r>
          </w:p>
        </w:tc>
        <w:tc>
          <w:tcPr>
            <w:tcW w:w="5814" w:type="dxa"/>
            <w:vAlign w:val="center"/>
          </w:tcPr>
          <w:p w14:paraId="1C7681B5" w14:textId="037B5987" w:rsidR="00474EE7" w:rsidRDefault="00474EE7" w:rsidP="00474EE7">
            <w:pPr>
              <w:jc w:val="left"/>
            </w:pPr>
            <w:r>
              <w:t>Quy</w:t>
            </w:r>
            <w:r>
              <w:rPr>
                <w:spacing w:val="-6"/>
              </w:rPr>
              <w:t xml:space="preserve"> </w:t>
            </w:r>
            <w:r>
              <w:t>chuẩn kỹ</w:t>
            </w:r>
            <w:r>
              <w:rPr>
                <w:spacing w:val="-5"/>
              </w:rPr>
              <w:t xml:space="preserve"> </w:t>
            </w:r>
            <w:r>
              <w:t>thuật</w:t>
            </w:r>
            <w:r>
              <w:rPr>
                <w:spacing w:val="-1"/>
              </w:rPr>
              <w:t xml:space="preserve"> </w:t>
            </w:r>
            <w:r>
              <w:t>quốc gia</w:t>
            </w:r>
            <w:r>
              <w:rPr>
                <w:spacing w:val="-1"/>
              </w:rPr>
              <w:t xml:space="preserve"> </w:t>
            </w:r>
            <w:r>
              <w:t>về an toàn cháy</w:t>
            </w:r>
            <w:r>
              <w:rPr>
                <w:spacing w:val="-3"/>
              </w:rPr>
              <w:t xml:space="preserve"> </w:t>
            </w:r>
            <w:r>
              <w:t>cho nhà và công trình</w:t>
            </w:r>
          </w:p>
        </w:tc>
      </w:tr>
      <w:tr w:rsidR="00474EE7" w14:paraId="44AAF602" w14:textId="77777777" w:rsidTr="00474EE7">
        <w:trPr>
          <w:trHeight w:val="681"/>
        </w:trPr>
        <w:tc>
          <w:tcPr>
            <w:tcW w:w="2835" w:type="dxa"/>
            <w:vAlign w:val="center"/>
          </w:tcPr>
          <w:p w14:paraId="05B612B7" w14:textId="6DAC913A" w:rsidR="00474EE7" w:rsidRDefault="00474EE7" w:rsidP="00474EE7">
            <w:pPr>
              <w:jc w:val="left"/>
            </w:pPr>
            <w:r>
              <w:t>QCVN</w:t>
            </w:r>
            <w:r>
              <w:rPr>
                <w:spacing w:val="-6"/>
              </w:rPr>
              <w:t xml:space="preserve"> </w:t>
            </w:r>
            <w:r>
              <w:t>09:</w:t>
            </w:r>
            <w:r>
              <w:rPr>
                <w:spacing w:val="-5"/>
              </w:rPr>
              <w:t xml:space="preserve"> </w:t>
            </w:r>
            <w:r>
              <w:rPr>
                <w:spacing w:val="-2"/>
              </w:rPr>
              <w:t>2017/BXD</w:t>
            </w:r>
          </w:p>
        </w:tc>
        <w:tc>
          <w:tcPr>
            <w:tcW w:w="5814" w:type="dxa"/>
            <w:vAlign w:val="center"/>
          </w:tcPr>
          <w:p w14:paraId="34F8B7AB" w14:textId="104C4A7F" w:rsidR="00474EE7" w:rsidRDefault="00474EE7" w:rsidP="00474EE7">
            <w:pPr>
              <w:jc w:val="left"/>
            </w:pPr>
            <w:r>
              <w:t>Quy chuẩn kỹ thuật quốc gia về các công trình xây</w:t>
            </w:r>
            <w:r>
              <w:rPr>
                <w:spacing w:val="80"/>
              </w:rPr>
              <w:t xml:space="preserve"> </w:t>
            </w:r>
            <w:r>
              <w:t>dựng sử dụng năng lượng hiệu quả</w:t>
            </w:r>
          </w:p>
        </w:tc>
      </w:tr>
      <w:tr w:rsidR="00474EE7" w14:paraId="400D5BC0" w14:textId="77777777" w:rsidTr="00474EE7">
        <w:trPr>
          <w:trHeight w:val="681"/>
        </w:trPr>
        <w:tc>
          <w:tcPr>
            <w:tcW w:w="2835" w:type="dxa"/>
            <w:vAlign w:val="center"/>
          </w:tcPr>
          <w:p w14:paraId="54977754" w14:textId="5B85A11A" w:rsidR="00474EE7" w:rsidRDefault="00474EE7" w:rsidP="00474EE7">
            <w:pPr>
              <w:jc w:val="left"/>
            </w:pPr>
            <w:r>
              <w:t>QCVN</w:t>
            </w:r>
            <w:r>
              <w:rPr>
                <w:spacing w:val="-6"/>
              </w:rPr>
              <w:t xml:space="preserve"> </w:t>
            </w:r>
            <w:r>
              <w:t>12:</w:t>
            </w:r>
            <w:r>
              <w:rPr>
                <w:spacing w:val="-5"/>
              </w:rPr>
              <w:t xml:space="preserve"> </w:t>
            </w:r>
            <w:r>
              <w:rPr>
                <w:spacing w:val="-2"/>
              </w:rPr>
              <w:t>2014/BXD</w:t>
            </w:r>
          </w:p>
        </w:tc>
        <w:tc>
          <w:tcPr>
            <w:tcW w:w="5814" w:type="dxa"/>
            <w:vAlign w:val="center"/>
          </w:tcPr>
          <w:p w14:paraId="51C9A6B5" w14:textId="30823FCF" w:rsidR="00474EE7" w:rsidRDefault="00474EE7" w:rsidP="00474EE7">
            <w:pPr>
              <w:jc w:val="left"/>
            </w:pPr>
            <w:r>
              <w:t>Quy chuẩn kỹ thuật Quốc gia về hệ thống điện của</w:t>
            </w:r>
            <w:r>
              <w:rPr>
                <w:spacing w:val="80"/>
                <w:w w:val="150"/>
              </w:rPr>
              <w:t xml:space="preserve"> </w:t>
            </w:r>
            <w:r>
              <w:t>nhà ở và nhà công cộng</w:t>
            </w:r>
          </w:p>
        </w:tc>
      </w:tr>
      <w:tr w:rsidR="00474EE7" w14:paraId="3797A931" w14:textId="77777777" w:rsidTr="00474EE7">
        <w:trPr>
          <w:trHeight w:val="681"/>
        </w:trPr>
        <w:tc>
          <w:tcPr>
            <w:tcW w:w="2835" w:type="dxa"/>
            <w:vAlign w:val="center"/>
          </w:tcPr>
          <w:p w14:paraId="3EFF2A8E" w14:textId="504282A2" w:rsidR="00474EE7" w:rsidRDefault="00474EE7" w:rsidP="00474EE7">
            <w:pPr>
              <w:jc w:val="left"/>
            </w:pPr>
            <w:r>
              <w:t>QCVN</w:t>
            </w:r>
            <w:r>
              <w:rPr>
                <w:spacing w:val="-6"/>
              </w:rPr>
              <w:t xml:space="preserve"> </w:t>
            </w:r>
            <w:r>
              <w:t>13:</w:t>
            </w:r>
            <w:r>
              <w:rPr>
                <w:spacing w:val="-5"/>
              </w:rPr>
              <w:t xml:space="preserve"> </w:t>
            </w:r>
            <w:r>
              <w:rPr>
                <w:spacing w:val="-2"/>
              </w:rPr>
              <w:t>2018/BXD</w:t>
            </w:r>
          </w:p>
        </w:tc>
        <w:tc>
          <w:tcPr>
            <w:tcW w:w="5814" w:type="dxa"/>
            <w:vAlign w:val="center"/>
          </w:tcPr>
          <w:p w14:paraId="5E106FA3" w14:textId="229A65C8" w:rsidR="00474EE7" w:rsidRDefault="00474EE7" w:rsidP="00474EE7">
            <w:pPr>
              <w:jc w:val="left"/>
            </w:pPr>
            <w:r>
              <w:t>Quy</w:t>
            </w:r>
            <w:r>
              <w:rPr>
                <w:spacing w:val="-9"/>
              </w:rPr>
              <w:t xml:space="preserve"> </w:t>
            </w:r>
            <w:r>
              <w:t>chuẩn</w:t>
            </w:r>
            <w:r>
              <w:rPr>
                <w:spacing w:val="-2"/>
              </w:rPr>
              <w:t xml:space="preserve"> </w:t>
            </w:r>
            <w:r>
              <w:t>kỹ</w:t>
            </w:r>
            <w:r>
              <w:rPr>
                <w:spacing w:val="-8"/>
              </w:rPr>
              <w:t xml:space="preserve"> </w:t>
            </w:r>
            <w:r>
              <w:t>thuật</w:t>
            </w:r>
            <w:r>
              <w:rPr>
                <w:spacing w:val="-2"/>
              </w:rPr>
              <w:t xml:space="preserve"> </w:t>
            </w:r>
            <w:r>
              <w:t>quốc</w:t>
            </w:r>
            <w:r>
              <w:rPr>
                <w:spacing w:val="-3"/>
              </w:rPr>
              <w:t xml:space="preserve"> </w:t>
            </w:r>
            <w:r>
              <w:t>gia</w:t>
            </w:r>
            <w:r>
              <w:rPr>
                <w:spacing w:val="-2"/>
              </w:rPr>
              <w:t xml:space="preserve"> </w:t>
            </w:r>
            <w:r>
              <w:t>về</w:t>
            </w:r>
            <w:r>
              <w:rPr>
                <w:spacing w:val="-4"/>
              </w:rPr>
              <w:t xml:space="preserve"> </w:t>
            </w:r>
            <w:r>
              <w:t>Gara</w:t>
            </w:r>
            <w:r>
              <w:rPr>
                <w:spacing w:val="-4"/>
              </w:rPr>
              <w:t xml:space="preserve"> </w:t>
            </w:r>
            <w:r>
              <w:t>ô</w:t>
            </w:r>
            <w:r>
              <w:rPr>
                <w:spacing w:val="-4"/>
              </w:rPr>
              <w:t xml:space="preserve"> </w:t>
            </w:r>
            <w:r>
              <w:rPr>
                <w:spacing w:val="-5"/>
              </w:rPr>
              <w:t>tô.</w:t>
            </w:r>
          </w:p>
        </w:tc>
      </w:tr>
      <w:tr w:rsidR="00474EE7" w14:paraId="31489506" w14:textId="77777777" w:rsidTr="00474EE7">
        <w:trPr>
          <w:trHeight w:val="681"/>
        </w:trPr>
        <w:tc>
          <w:tcPr>
            <w:tcW w:w="2835" w:type="dxa"/>
            <w:vAlign w:val="center"/>
          </w:tcPr>
          <w:p w14:paraId="4889CA64" w14:textId="77777777" w:rsidR="00474EE7" w:rsidRDefault="00474EE7" w:rsidP="00474EE7">
            <w:pPr>
              <w:jc w:val="left"/>
            </w:pPr>
            <w:r>
              <w:t>QCVN</w:t>
            </w:r>
            <w:r>
              <w:rPr>
                <w:spacing w:val="-8"/>
              </w:rPr>
              <w:t xml:space="preserve"> </w:t>
            </w:r>
            <w:r>
              <w:t>QTĐ</w:t>
            </w:r>
            <w:r>
              <w:rPr>
                <w:spacing w:val="-7"/>
              </w:rPr>
              <w:t xml:space="preserve"> </w:t>
            </w:r>
            <w:r>
              <w:rPr>
                <w:spacing w:val="-10"/>
              </w:rPr>
              <w:t>7</w:t>
            </w:r>
          </w:p>
          <w:p w14:paraId="0E0CA712" w14:textId="6926358B" w:rsidR="00474EE7" w:rsidRDefault="00474EE7" w:rsidP="00474EE7">
            <w:pPr>
              <w:jc w:val="left"/>
            </w:pPr>
            <w:r>
              <w:rPr>
                <w:spacing w:val="-2"/>
              </w:rPr>
              <w:t>:2010/BCT</w:t>
            </w:r>
          </w:p>
        </w:tc>
        <w:tc>
          <w:tcPr>
            <w:tcW w:w="5814" w:type="dxa"/>
            <w:vAlign w:val="center"/>
          </w:tcPr>
          <w:p w14:paraId="167212D1" w14:textId="79E0FFD1" w:rsidR="00474EE7" w:rsidRDefault="00474EE7" w:rsidP="00474EE7">
            <w:pPr>
              <w:jc w:val="left"/>
            </w:pPr>
            <w:r>
              <w:t>Quy</w:t>
            </w:r>
            <w:r>
              <w:rPr>
                <w:spacing w:val="-6"/>
              </w:rPr>
              <w:t xml:space="preserve"> </w:t>
            </w:r>
            <w:r>
              <w:t>chuẩn</w:t>
            </w:r>
            <w:r>
              <w:rPr>
                <w:spacing w:val="-1"/>
              </w:rPr>
              <w:t xml:space="preserve"> </w:t>
            </w:r>
            <w:r>
              <w:t>kỹ</w:t>
            </w:r>
            <w:r>
              <w:rPr>
                <w:spacing w:val="-3"/>
              </w:rPr>
              <w:t xml:space="preserve"> </w:t>
            </w:r>
            <w:r>
              <w:t>thuật Quốc gia</w:t>
            </w:r>
            <w:r>
              <w:rPr>
                <w:spacing w:val="-1"/>
              </w:rPr>
              <w:t xml:space="preserve"> </w:t>
            </w:r>
            <w:r>
              <w:t>về kỹ</w:t>
            </w:r>
            <w:r>
              <w:rPr>
                <w:spacing w:val="-3"/>
              </w:rPr>
              <w:t xml:space="preserve"> </w:t>
            </w:r>
            <w:r>
              <w:t>thuật điện tập</w:t>
            </w:r>
            <w:r>
              <w:rPr>
                <w:spacing w:val="-1"/>
              </w:rPr>
              <w:t xml:space="preserve"> </w:t>
            </w:r>
            <w:r>
              <w:t>7 – Thi công các công trình điện</w:t>
            </w:r>
          </w:p>
        </w:tc>
      </w:tr>
      <w:tr w:rsidR="00474EE7" w14:paraId="234ACF72" w14:textId="77777777" w:rsidTr="00474EE7">
        <w:trPr>
          <w:trHeight w:val="681"/>
        </w:trPr>
        <w:tc>
          <w:tcPr>
            <w:tcW w:w="2835" w:type="dxa"/>
            <w:vAlign w:val="center"/>
          </w:tcPr>
          <w:p w14:paraId="1409C4A2" w14:textId="0805185E" w:rsidR="00474EE7" w:rsidRDefault="00474EE7" w:rsidP="00474EE7">
            <w:pPr>
              <w:jc w:val="left"/>
            </w:pPr>
            <w:r>
              <w:t>QCVNQTĐ</w:t>
            </w:r>
            <w:r>
              <w:rPr>
                <w:spacing w:val="-17"/>
              </w:rPr>
              <w:t xml:space="preserve"> </w:t>
            </w:r>
            <w:r>
              <w:t xml:space="preserve">8: </w:t>
            </w:r>
            <w:r>
              <w:rPr>
                <w:spacing w:val="-2"/>
              </w:rPr>
              <w:t>2010/BCT</w:t>
            </w:r>
          </w:p>
        </w:tc>
        <w:tc>
          <w:tcPr>
            <w:tcW w:w="5814" w:type="dxa"/>
            <w:vAlign w:val="center"/>
          </w:tcPr>
          <w:p w14:paraId="55C936DE" w14:textId="46847A5B" w:rsidR="00474EE7" w:rsidRDefault="00474EE7" w:rsidP="00474EE7">
            <w:pPr>
              <w:jc w:val="left"/>
            </w:pPr>
            <w:r>
              <w:t>Quy</w:t>
            </w:r>
            <w:r>
              <w:rPr>
                <w:spacing w:val="-6"/>
              </w:rPr>
              <w:t xml:space="preserve"> </w:t>
            </w:r>
            <w:r>
              <w:t>chuẩn</w:t>
            </w:r>
            <w:r>
              <w:rPr>
                <w:spacing w:val="-1"/>
              </w:rPr>
              <w:t xml:space="preserve"> </w:t>
            </w:r>
            <w:r>
              <w:t>kỹ</w:t>
            </w:r>
            <w:r>
              <w:rPr>
                <w:spacing w:val="-3"/>
              </w:rPr>
              <w:t xml:space="preserve"> </w:t>
            </w:r>
            <w:r>
              <w:t>thuật Quốc gia</w:t>
            </w:r>
            <w:r>
              <w:rPr>
                <w:spacing w:val="-1"/>
              </w:rPr>
              <w:t xml:space="preserve"> </w:t>
            </w:r>
            <w:r>
              <w:t>về kỹ</w:t>
            </w:r>
            <w:r>
              <w:rPr>
                <w:spacing w:val="-3"/>
              </w:rPr>
              <w:t xml:space="preserve"> </w:t>
            </w:r>
            <w:r>
              <w:t>thuật điện tập</w:t>
            </w:r>
            <w:r>
              <w:rPr>
                <w:spacing w:val="-1"/>
              </w:rPr>
              <w:t xml:space="preserve"> </w:t>
            </w:r>
            <w:r>
              <w:t>8 – Quy chuẩn kỹ thuật điện hạ áp</w:t>
            </w:r>
          </w:p>
        </w:tc>
      </w:tr>
      <w:tr w:rsidR="00474EE7" w14:paraId="413A1C35" w14:textId="77777777" w:rsidTr="00474EE7">
        <w:trPr>
          <w:trHeight w:val="681"/>
        </w:trPr>
        <w:tc>
          <w:tcPr>
            <w:tcW w:w="2835" w:type="dxa"/>
            <w:vAlign w:val="center"/>
          </w:tcPr>
          <w:p w14:paraId="52FE600E" w14:textId="6D58E1E3" w:rsidR="00474EE7" w:rsidRDefault="00474EE7" w:rsidP="00474EE7">
            <w:pPr>
              <w:jc w:val="left"/>
            </w:pPr>
            <w:r>
              <w:t>11</w:t>
            </w:r>
            <w:r>
              <w:rPr>
                <w:spacing w:val="-8"/>
              </w:rPr>
              <w:t xml:space="preserve"> </w:t>
            </w:r>
            <w:r>
              <w:t>TCN-18÷21:</w:t>
            </w:r>
            <w:r>
              <w:rPr>
                <w:spacing w:val="-7"/>
              </w:rPr>
              <w:t xml:space="preserve"> </w:t>
            </w:r>
            <w:r>
              <w:rPr>
                <w:spacing w:val="-4"/>
              </w:rPr>
              <w:t>2006</w:t>
            </w:r>
          </w:p>
        </w:tc>
        <w:tc>
          <w:tcPr>
            <w:tcW w:w="5814" w:type="dxa"/>
            <w:vAlign w:val="center"/>
          </w:tcPr>
          <w:p w14:paraId="03B7E789" w14:textId="05DEA9FE" w:rsidR="00474EE7" w:rsidRDefault="00474EE7" w:rsidP="00474EE7">
            <w:pPr>
              <w:jc w:val="left"/>
            </w:pPr>
            <w:r>
              <w:t>Quy</w:t>
            </w:r>
            <w:r>
              <w:rPr>
                <w:spacing w:val="-9"/>
              </w:rPr>
              <w:t xml:space="preserve"> </w:t>
            </w:r>
            <w:r>
              <w:t>phạm</w:t>
            </w:r>
            <w:r>
              <w:rPr>
                <w:spacing w:val="-4"/>
              </w:rPr>
              <w:t xml:space="preserve"> </w:t>
            </w:r>
            <w:r>
              <w:t>trang</w:t>
            </w:r>
            <w:r>
              <w:rPr>
                <w:spacing w:val="-4"/>
              </w:rPr>
              <w:t xml:space="preserve"> </w:t>
            </w:r>
            <w:r>
              <w:t>bị</w:t>
            </w:r>
            <w:r>
              <w:rPr>
                <w:spacing w:val="-1"/>
              </w:rPr>
              <w:t xml:space="preserve"> </w:t>
            </w:r>
            <w:r>
              <w:rPr>
                <w:spacing w:val="-4"/>
              </w:rPr>
              <w:t>điện</w:t>
            </w:r>
          </w:p>
        </w:tc>
      </w:tr>
      <w:tr w:rsidR="00474EE7" w14:paraId="186F1540" w14:textId="77777777" w:rsidTr="00474EE7">
        <w:trPr>
          <w:trHeight w:val="681"/>
        </w:trPr>
        <w:tc>
          <w:tcPr>
            <w:tcW w:w="2835" w:type="dxa"/>
            <w:vAlign w:val="center"/>
          </w:tcPr>
          <w:p w14:paraId="7AD905C1" w14:textId="788EF41D" w:rsidR="00474EE7" w:rsidRDefault="00474EE7" w:rsidP="00474EE7">
            <w:pPr>
              <w:jc w:val="left"/>
            </w:pPr>
            <w:r>
              <w:t>TCXDVN</w:t>
            </w:r>
            <w:r>
              <w:rPr>
                <w:spacing w:val="-6"/>
              </w:rPr>
              <w:t xml:space="preserve"> </w:t>
            </w:r>
            <w:r>
              <w:t>333:</w:t>
            </w:r>
            <w:r>
              <w:rPr>
                <w:spacing w:val="-9"/>
              </w:rPr>
              <w:t xml:space="preserve"> </w:t>
            </w:r>
            <w:r>
              <w:rPr>
                <w:spacing w:val="-4"/>
              </w:rPr>
              <w:t>2005</w:t>
            </w:r>
          </w:p>
        </w:tc>
        <w:tc>
          <w:tcPr>
            <w:tcW w:w="5814" w:type="dxa"/>
            <w:vAlign w:val="center"/>
          </w:tcPr>
          <w:p w14:paraId="72BEAFE7" w14:textId="1F3801C3" w:rsidR="00474EE7" w:rsidRDefault="00474EE7" w:rsidP="00474EE7">
            <w:pPr>
              <w:jc w:val="left"/>
            </w:pPr>
            <w:r>
              <w:t>Chiếu sáng nhân tạo bên ngoài các công</w:t>
            </w:r>
            <w:r>
              <w:rPr>
                <w:spacing w:val="31"/>
              </w:rPr>
              <w:t xml:space="preserve"> </w:t>
            </w:r>
            <w:r>
              <w:t>trình công</w:t>
            </w:r>
            <w:r>
              <w:rPr>
                <w:spacing w:val="40"/>
              </w:rPr>
              <w:t xml:space="preserve"> </w:t>
            </w:r>
            <w:r>
              <w:t>cộng và kỹ</w:t>
            </w:r>
            <w:r>
              <w:rPr>
                <w:spacing w:val="-1"/>
              </w:rPr>
              <w:t xml:space="preserve"> </w:t>
            </w:r>
            <w:r>
              <w:t>thuật hạ tầng đô thị – Tiêu chuẩn thiết kế.</w:t>
            </w:r>
          </w:p>
        </w:tc>
      </w:tr>
      <w:tr w:rsidR="00474EE7" w14:paraId="2746ED73" w14:textId="77777777" w:rsidTr="00474EE7">
        <w:trPr>
          <w:trHeight w:val="681"/>
        </w:trPr>
        <w:tc>
          <w:tcPr>
            <w:tcW w:w="2835" w:type="dxa"/>
            <w:vAlign w:val="center"/>
          </w:tcPr>
          <w:p w14:paraId="1505A4A9" w14:textId="671016DD" w:rsidR="00474EE7" w:rsidRDefault="00474EE7" w:rsidP="00474EE7">
            <w:pPr>
              <w:jc w:val="left"/>
            </w:pPr>
            <w:r>
              <w:t>TCVN</w:t>
            </w:r>
            <w:r>
              <w:rPr>
                <w:spacing w:val="-9"/>
              </w:rPr>
              <w:t xml:space="preserve"> </w:t>
            </w:r>
            <w:r>
              <w:t>3890:</w:t>
            </w:r>
            <w:r>
              <w:rPr>
                <w:spacing w:val="-6"/>
              </w:rPr>
              <w:t xml:space="preserve"> </w:t>
            </w:r>
            <w:r>
              <w:rPr>
                <w:spacing w:val="-4"/>
              </w:rPr>
              <w:t>2009</w:t>
            </w:r>
          </w:p>
        </w:tc>
        <w:tc>
          <w:tcPr>
            <w:tcW w:w="5814" w:type="dxa"/>
            <w:vAlign w:val="center"/>
          </w:tcPr>
          <w:p w14:paraId="148AAE21" w14:textId="6F49FE10" w:rsidR="00474EE7" w:rsidRDefault="00474EE7" w:rsidP="00474EE7">
            <w:pPr>
              <w:jc w:val="left"/>
            </w:pPr>
            <w:r>
              <w:t>Phương</w:t>
            </w:r>
            <w:r>
              <w:rPr>
                <w:spacing w:val="40"/>
              </w:rPr>
              <w:t xml:space="preserve"> </w:t>
            </w:r>
            <w:r>
              <w:t>tiện</w:t>
            </w:r>
            <w:r>
              <w:rPr>
                <w:spacing w:val="40"/>
              </w:rPr>
              <w:t xml:space="preserve"> </w:t>
            </w:r>
            <w:r>
              <w:t>phòng</w:t>
            </w:r>
            <w:r>
              <w:rPr>
                <w:spacing w:val="40"/>
              </w:rPr>
              <w:t xml:space="preserve"> </w:t>
            </w:r>
            <w:r>
              <w:t>cháy</w:t>
            </w:r>
            <w:r>
              <w:rPr>
                <w:spacing w:val="40"/>
              </w:rPr>
              <w:t xml:space="preserve"> </w:t>
            </w:r>
            <w:r>
              <w:t>và</w:t>
            </w:r>
            <w:r>
              <w:rPr>
                <w:spacing w:val="40"/>
              </w:rPr>
              <w:t xml:space="preserve"> </w:t>
            </w:r>
            <w:r>
              <w:t>chữa</w:t>
            </w:r>
            <w:r>
              <w:rPr>
                <w:spacing w:val="40"/>
              </w:rPr>
              <w:t xml:space="preserve"> </w:t>
            </w:r>
            <w:r>
              <w:t>cháy</w:t>
            </w:r>
            <w:r>
              <w:rPr>
                <w:spacing w:val="40"/>
              </w:rPr>
              <w:t xml:space="preserve"> </w:t>
            </w:r>
            <w:r>
              <w:t>cho</w:t>
            </w:r>
            <w:r>
              <w:rPr>
                <w:spacing w:val="40"/>
              </w:rPr>
              <w:t xml:space="preserve"> </w:t>
            </w:r>
            <w:r>
              <w:t>nhà</w:t>
            </w:r>
            <w:r>
              <w:rPr>
                <w:spacing w:val="40"/>
              </w:rPr>
              <w:t xml:space="preserve"> </w:t>
            </w:r>
            <w:r>
              <w:t>và công trình – Trang bị, bố trí, kiểm tra, bảo dưỡng.</w:t>
            </w:r>
          </w:p>
        </w:tc>
      </w:tr>
      <w:tr w:rsidR="00474EE7" w14:paraId="19AC04B7" w14:textId="77777777" w:rsidTr="00474EE7">
        <w:trPr>
          <w:trHeight w:val="681"/>
        </w:trPr>
        <w:tc>
          <w:tcPr>
            <w:tcW w:w="2835" w:type="dxa"/>
            <w:vAlign w:val="center"/>
          </w:tcPr>
          <w:p w14:paraId="773DA1BD" w14:textId="77777777" w:rsidR="00474EE7" w:rsidRDefault="00474EE7" w:rsidP="00474EE7">
            <w:pPr>
              <w:jc w:val="left"/>
            </w:pPr>
            <w:r>
              <w:t>TCVN</w:t>
            </w:r>
            <w:r>
              <w:rPr>
                <w:spacing w:val="-10"/>
              </w:rPr>
              <w:t xml:space="preserve"> </w:t>
            </w:r>
            <w:r>
              <w:t>7114-1:2008</w:t>
            </w:r>
            <w:r>
              <w:rPr>
                <w:spacing w:val="-9"/>
              </w:rPr>
              <w:t xml:space="preserve"> </w:t>
            </w:r>
            <w:r>
              <w:rPr>
                <w:spacing w:val="-5"/>
              </w:rPr>
              <w:t>ISO</w:t>
            </w:r>
          </w:p>
          <w:p w14:paraId="04E13FB9" w14:textId="1272D7E2" w:rsidR="00474EE7" w:rsidRDefault="00474EE7" w:rsidP="00474EE7">
            <w:pPr>
              <w:jc w:val="left"/>
            </w:pPr>
            <w:r>
              <w:rPr>
                <w:spacing w:val="-2"/>
              </w:rPr>
              <w:t>8995-1:2002</w:t>
            </w:r>
          </w:p>
        </w:tc>
        <w:tc>
          <w:tcPr>
            <w:tcW w:w="5814" w:type="dxa"/>
            <w:vAlign w:val="center"/>
          </w:tcPr>
          <w:p w14:paraId="50564BF0" w14:textId="5AD0B545" w:rsidR="00474EE7" w:rsidRDefault="00474EE7" w:rsidP="00474EE7">
            <w:pPr>
              <w:jc w:val="left"/>
            </w:pPr>
            <w:r>
              <w:t xml:space="preserve">Ecgônômi – chiếu sáng nơi làm việc – Phần 1: Trong </w:t>
            </w:r>
            <w:r>
              <w:rPr>
                <w:spacing w:val="-4"/>
              </w:rPr>
              <w:t>nhà</w:t>
            </w:r>
          </w:p>
        </w:tc>
      </w:tr>
      <w:tr w:rsidR="00474EE7" w14:paraId="25357253" w14:textId="77777777" w:rsidTr="00474EE7">
        <w:trPr>
          <w:trHeight w:val="681"/>
        </w:trPr>
        <w:tc>
          <w:tcPr>
            <w:tcW w:w="2835" w:type="dxa"/>
            <w:vAlign w:val="center"/>
          </w:tcPr>
          <w:p w14:paraId="73296BA3" w14:textId="77777777" w:rsidR="00474EE7" w:rsidRPr="00474EE7" w:rsidRDefault="00474EE7" w:rsidP="00474EE7">
            <w:pPr>
              <w:jc w:val="left"/>
            </w:pPr>
            <w:r w:rsidRPr="00474EE7">
              <w:t>TCVN</w:t>
            </w:r>
            <w:r w:rsidRPr="00474EE7">
              <w:rPr>
                <w:spacing w:val="-10"/>
              </w:rPr>
              <w:t xml:space="preserve"> </w:t>
            </w:r>
            <w:r w:rsidRPr="00474EE7">
              <w:t>7114-3:2008</w:t>
            </w:r>
            <w:r w:rsidRPr="00474EE7">
              <w:rPr>
                <w:spacing w:val="-9"/>
              </w:rPr>
              <w:t xml:space="preserve"> </w:t>
            </w:r>
            <w:r w:rsidRPr="00474EE7">
              <w:rPr>
                <w:spacing w:val="-5"/>
              </w:rPr>
              <w:t>ISO</w:t>
            </w:r>
          </w:p>
          <w:p w14:paraId="7C271287" w14:textId="17134A9F" w:rsidR="00474EE7" w:rsidRPr="00474EE7" w:rsidRDefault="00474EE7" w:rsidP="00474EE7">
            <w:pPr>
              <w:jc w:val="left"/>
              <w:rPr>
                <w:b/>
                <w:bCs/>
              </w:rPr>
            </w:pPr>
            <w:r w:rsidRPr="00474EE7">
              <w:rPr>
                <w:spacing w:val="-2"/>
              </w:rPr>
              <w:t>8995-3:2006</w:t>
            </w:r>
          </w:p>
        </w:tc>
        <w:tc>
          <w:tcPr>
            <w:tcW w:w="5814" w:type="dxa"/>
            <w:vAlign w:val="center"/>
          </w:tcPr>
          <w:p w14:paraId="01FEC0C2" w14:textId="5A2279B8" w:rsidR="00474EE7" w:rsidRDefault="00474EE7" w:rsidP="00474EE7">
            <w:pPr>
              <w:jc w:val="left"/>
            </w:pPr>
            <w:r>
              <w:t>Ecgônômi – Yêu cầu chiếu sáng an toàn và an ninh tại những nơi làm việc ngoài nhà – Phần 3: Ngoài</w:t>
            </w:r>
            <w:r>
              <w:rPr>
                <w:spacing w:val="40"/>
              </w:rPr>
              <w:t xml:space="preserve"> </w:t>
            </w:r>
            <w:r>
              <w:rPr>
                <w:spacing w:val="-4"/>
              </w:rPr>
              <w:t>nhà</w:t>
            </w:r>
          </w:p>
        </w:tc>
      </w:tr>
      <w:tr w:rsidR="00474EE7" w14:paraId="3F20F7A8" w14:textId="77777777" w:rsidTr="00474EE7">
        <w:trPr>
          <w:trHeight w:val="681"/>
        </w:trPr>
        <w:tc>
          <w:tcPr>
            <w:tcW w:w="2835" w:type="dxa"/>
            <w:vAlign w:val="center"/>
          </w:tcPr>
          <w:p w14:paraId="69ECDE79" w14:textId="6EC9BB46" w:rsidR="00474EE7" w:rsidRDefault="00474EE7" w:rsidP="00474EE7">
            <w:pPr>
              <w:jc w:val="left"/>
            </w:pPr>
            <w:r>
              <w:t>TCVN</w:t>
            </w:r>
            <w:r>
              <w:rPr>
                <w:spacing w:val="-15"/>
              </w:rPr>
              <w:t xml:space="preserve"> </w:t>
            </w:r>
            <w:r>
              <w:t>7447-5-</w:t>
            </w:r>
            <w:r>
              <w:rPr>
                <w:spacing w:val="-2"/>
              </w:rPr>
              <w:t>53:2005</w:t>
            </w:r>
          </w:p>
        </w:tc>
        <w:tc>
          <w:tcPr>
            <w:tcW w:w="5814" w:type="dxa"/>
            <w:vAlign w:val="center"/>
          </w:tcPr>
          <w:p w14:paraId="3F1FB9A0" w14:textId="4C226510" w:rsidR="00474EE7" w:rsidRDefault="00474EE7" w:rsidP="00474EE7">
            <w:pPr>
              <w:jc w:val="left"/>
            </w:pPr>
            <w:r>
              <w:t>Lựa chọn và lắp đặt thiết bị điện cách ly, đóng cắt và điều khiển.</w:t>
            </w:r>
          </w:p>
        </w:tc>
      </w:tr>
      <w:tr w:rsidR="00474EE7" w14:paraId="1606C82C" w14:textId="77777777" w:rsidTr="00474EE7">
        <w:trPr>
          <w:trHeight w:val="681"/>
        </w:trPr>
        <w:tc>
          <w:tcPr>
            <w:tcW w:w="2835" w:type="dxa"/>
            <w:vAlign w:val="center"/>
          </w:tcPr>
          <w:p w14:paraId="68AF1A10" w14:textId="77777777" w:rsidR="00474EE7" w:rsidRDefault="00474EE7" w:rsidP="00474EE7">
            <w:pPr>
              <w:jc w:val="left"/>
            </w:pPr>
          </w:p>
        </w:tc>
        <w:tc>
          <w:tcPr>
            <w:tcW w:w="5814" w:type="dxa"/>
            <w:vAlign w:val="center"/>
          </w:tcPr>
          <w:p w14:paraId="2087D518" w14:textId="1D39FA48" w:rsidR="00474EE7" w:rsidRDefault="00474EE7" w:rsidP="00474EE7">
            <w:pPr>
              <w:jc w:val="left"/>
            </w:pPr>
            <w:r>
              <w:t>Các quy chuẩn, quy phạm, tiêu chuẩn sẽ được áp dụng (thêm hoặc bớt) tùy theo tính chất đặc thù của công trình)</w:t>
            </w:r>
          </w:p>
        </w:tc>
      </w:tr>
    </w:tbl>
    <w:p w14:paraId="64289172" w14:textId="77777777" w:rsidR="00223889" w:rsidRDefault="00223889" w:rsidP="00EF303D">
      <w:pPr>
        <w:pStyle w:val="TableParagraph"/>
        <w:sectPr w:rsidR="00223889" w:rsidSect="00EF303D">
          <w:pgSz w:w="11907" w:h="16840" w:code="9"/>
          <w:pgMar w:top="1134" w:right="1134" w:bottom="1134" w:left="1701" w:header="0" w:footer="333" w:gutter="0"/>
          <w:cols w:space="720"/>
        </w:sectPr>
      </w:pPr>
    </w:p>
    <w:p w14:paraId="5321BA70" w14:textId="77777777" w:rsidR="00223889" w:rsidRDefault="00223889" w:rsidP="00051D43">
      <w:pPr>
        <w:pStyle w:val="TableParagraph"/>
        <w:sectPr w:rsidR="00223889" w:rsidSect="00EF303D">
          <w:type w:val="continuous"/>
          <w:pgSz w:w="11907" w:h="16840" w:code="9"/>
          <w:pgMar w:top="1134" w:right="1134" w:bottom="1134" w:left="1701" w:header="0" w:footer="333" w:gutter="0"/>
          <w:cols w:space="720"/>
        </w:sectPr>
      </w:pPr>
    </w:p>
    <w:p w14:paraId="435A2E02" w14:textId="77777777" w:rsidR="00223889" w:rsidRDefault="00223889" w:rsidP="00051D43">
      <w:pPr>
        <w:pStyle w:val="BodyText"/>
        <w:spacing w:before="61"/>
        <w:ind w:left="0"/>
      </w:pPr>
    </w:p>
    <w:p w14:paraId="75A3CB1B" w14:textId="77777777" w:rsidR="00223889" w:rsidRDefault="00000000">
      <w:pPr>
        <w:pStyle w:val="ListParagraph"/>
        <w:numPr>
          <w:ilvl w:val="0"/>
          <w:numId w:val="19"/>
        </w:numPr>
        <w:tabs>
          <w:tab w:val="left" w:pos="504"/>
        </w:tabs>
        <w:spacing w:line="276" w:lineRule="auto"/>
        <w:ind w:right="188"/>
      </w:pPr>
      <w:r>
        <w:t>Củng cố lại các kiến thức về hệ thống cung cấp điện các giáo trình về các thiết bị, hệ thống đường cung cấp điện</w:t>
      </w:r>
    </w:p>
    <w:p w14:paraId="27B3B67B" w14:textId="77777777" w:rsidR="00223889" w:rsidRDefault="00000000">
      <w:pPr>
        <w:pStyle w:val="ListParagraph"/>
        <w:numPr>
          <w:ilvl w:val="0"/>
          <w:numId w:val="19"/>
        </w:numPr>
        <w:tabs>
          <w:tab w:val="left" w:pos="504"/>
        </w:tabs>
        <w:spacing w:line="298" w:lineRule="exact"/>
      </w:pPr>
      <w:r>
        <w:t>Làm</w:t>
      </w:r>
      <w:r>
        <w:rPr>
          <w:spacing w:val="-7"/>
        </w:rPr>
        <w:t xml:space="preserve"> </w:t>
      </w:r>
      <w:r>
        <w:t>quen</w:t>
      </w:r>
      <w:r>
        <w:rPr>
          <w:spacing w:val="-5"/>
        </w:rPr>
        <w:t xml:space="preserve"> </w:t>
      </w:r>
      <w:r>
        <w:t>với</w:t>
      </w:r>
      <w:r>
        <w:rPr>
          <w:spacing w:val="-3"/>
        </w:rPr>
        <w:t xml:space="preserve"> </w:t>
      </w:r>
      <w:r>
        <w:t>môi</w:t>
      </w:r>
      <w:r>
        <w:rPr>
          <w:spacing w:val="-5"/>
        </w:rPr>
        <w:t xml:space="preserve"> </w:t>
      </w:r>
      <w:r>
        <w:t>trường,</w:t>
      </w:r>
      <w:r>
        <w:rPr>
          <w:spacing w:val="-5"/>
        </w:rPr>
        <w:t xml:space="preserve"> </w:t>
      </w:r>
      <w:r>
        <w:t>cách</w:t>
      </w:r>
      <w:r>
        <w:rPr>
          <w:spacing w:val="-4"/>
        </w:rPr>
        <w:t xml:space="preserve"> </w:t>
      </w:r>
      <w:r>
        <w:t>thức</w:t>
      </w:r>
      <w:r>
        <w:rPr>
          <w:spacing w:val="-5"/>
        </w:rPr>
        <w:t xml:space="preserve"> </w:t>
      </w:r>
      <w:r>
        <w:t>làm</w:t>
      </w:r>
      <w:r>
        <w:rPr>
          <w:spacing w:val="-5"/>
        </w:rPr>
        <w:t xml:space="preserve"> </w:t>
      </w:r>
      <w:r>
        <w:t>việc</w:t>
      </w:r>
      <w:r>
        <w:rPr>
          <w:spacing w:val="-2"/>
        </w:rPr>
        <w:t xml:space="preserve"> </w:t>
      </w:r>
      <w:r>
        <w:t>của</w:t>
      </w:r>
      <w:r>
        <w:rPr>
          <w:spacing w:val="-4"/>
        </w:rPr>
        <w:t xml:space="preserve"> </w:t>
      </w:r>
      <w:r>
        <w:t>công</w:t>
      </w:r>
      <w:r>
        <w:rPr>
          <w:spacing w:val="-4"/>
        </w:rPr>
        <w:t xml:space="preserve"> </w:t>
      </w:r>
      <w:r>
        <w:rPr>
          <w:spacing w:val="-5"/>
        </w:rPr>
        <w:t>ty</w:t>
      </w:r>
    </w:p>
    <w:p w14:paraId="346C6746" w14:textId="1CE2A4DE" w:rsidR="00223889" w:rsidRDefault="00000000" w:rsidP="00BF16F7">
      <w:pPr>
        <w:pStyle w:val="Heading2"/>
        <w:numPr>
          <w:ilvl w:val="1"/>
          <w:numId w:val="22"/>
        </w:numPr>
      </w:pPr>
      <w:bookmarkStart w:id="42" w:name="_bookmark12"/>
      <w:bookmarkStart w:id="43" w:name="_Toc221370437"/>
      <w:bookmarkStart w:id="44" w:name="_Toc221373925"/>
      <w:bookmarkEnd w:id="42"/>
      <w:r>
        <w:t>Các</w:t>
      </w:r>
      <w:r>
        <w:rPr>
          <w:spacing w:val="-7"/>
        </w:rPr>
        <w:t xml:space="preserve"> </w:t>
      </w:r>
      <w:r>
        <w:t>phần</w:t>
      </w:r>
      <w:r>
        <w:rPr>
          <w:spacing w:val="-4"/>
        </w:rPr>
        <w:t xml:space="preserve"> </w:t>
      </w:r>
      <w:r>
        <w:t>mềm</w:t>
      </w:r>
      <w:r>
        <w:rPr>
          <w:spacing w:val="-8"/>
        </w:rPr>
        <w:t xml:space="preserve"> </w:t>
      </w:r>
      <w:r>
        <w:t>thường</w:t>
      </w:r>
      <w:r>
        <w:rPr>
          <w:spacing w:val="-6"/>
        </w:rPr>
        <w:t xml:space="preserve"> </w:t>
      </w:r>
      <w:r>
        <w:t>dùng</w:t>
      </w:r>
      <w:r>
        <w:rPr>
          <w:spacing w:val="-6"/>
        </w:rPr>
        <w:t xml:space="preserve"> </w:t>
      </w:r>
      <w:r>
        <w:t>trong</w:t>
      </w:r>
      <w:r>
        <w:rPr>
          <w:spacing w:val="-6"/>
        </w:rPr>
        <w:t xml:space="preserve"> </w:t>
      </w:r>
      <w:r>
        <w:t>nội</w:t>
      </w:r>
      <w:r>
        <w:rPr>
          <w:spacing w:val="-6"/>
        </w:rPr>
        <w:t xml:space="preserve"> </w:t>
      </w:r>
      <w:r>
        <w:t>dung</w:t>
      </w:r>
      <w:r>
        <w:rPr>
          <w:spacing w:val="-6"/>
        </w:rPr>
        <w:t xml:space="preserve"> </w:t>
      </w:r>
      <w:r>
        <w:t>thực</w:t>
      </w:r>
      <w:r>
        <w:rPr>
          <w:spacing w:val="-6"/>
        </w:rPr>
        <w:t xml:space="preserve"> </w:t>
      </w:r>
      <w:r>
        <w:rPr>
          <w:spacing w:val="-5"/>
        </w:rPr>
        <w:t>tập</w:t>
      </w:r>
      <w:bookmarkEnd w:id="43"/>
      <w:bookmarkEnd w:id="44"/>
    </w:p>
    <w:p w14:paraId="3DC2B30F" w14:textId="77777777" w:rsidR="00223889" w:rsidRDefault="00000000">
      <w:pPr>
        <w:pStyle w:val="ListParagraph"/>
        <w:numPr>
          <w:ilvl w:val="0"/>
          <w:numId w:val="20"/>
        </w:numPr>
        <w:tabs>
          <w:tab w:val="left" w:pos="504"/>
        </w:tabs>
        <w:spacing w:before="40"/>
      </w:pPr>
      <w:r>
        <w:t>Autocad</w:t>
      </w:r>
      <w:r>
        <w:rPr>
          <w:spacing w:val="-10"/>
        </w:rPr>
        <w:t xml:space="preserve"> </w:t>
      </w:r>
      <w:r>
        <w:rPr>
          <w:spacing w:val="-4"/>
        </w:rPr>
        <w:t>2021</w:t>
      </w:r>
    </w:p>
    <w:p w14:paraId="715C1CFD" w14:textId="77777777" w:rsidR="00223889" w:rsidRDefault="00000000">
      <w:pPr>
        <w:pStyle w:val="ListParagraph"/>
        <w:numPr>
          <w:ilvl w:val="0"/>
          <w:numId w:val="20"/>
        </w:numPr>
        <w:tabs>
          <w:tab w:val="left" w:pos="504"/>
        </w:tabs>
        <w:spacing w:before="44"/>
      </w:pPr>
      <w:r>
        <w:t>Dialux</w:t>
      </w:r>
      <w:r>
        <w:rPr>
          <w:spacing w:val="-9"/>
        </w:rPr>
        <w:t xml:space="preserve"> </w:t>
      </w:r>
      <w:r>
        <w:rPr>
          <w:spacing w:val="-5"/>
        </w:rPr>
        <w:t>evo</w:t>
      </w:r>
    </w:p>
    <w:p w14:paraId="75D10E3E" w14:textId="77777777" w:rsidR="00223889" w:rsidRDefault="00000000">
      <w:pPr>
        <w:pStyle w:val="ListParagraph"/>
        <w:numPr>
          <w:ilvl w:val="0"/>
          <w:numId w:val="20"/>
        </w:numPr>
        <w:tabs>
          <w:tab w:val="left" w:pos="504"/>
        </w:tabs>
        <w:spacing w:before="44"/>
      </w:pPr>
      <w:r>
        <w:t>Paragon</w:t>
      </w:r>
      <w:r>
        <w:rPr>
          <w:spacing w:val="-5"/>
        </w:rPr>
        <w:t xml:space="preserve"> </w:t>
      </w:r>
      <w:r>
        <w:t>(</w:t>
      </w:r>
      <w:r>
        <w:rPr>
          <w:spacing w:val="-5"/>
        </w:rPr>
        <w:t xml:space="preserve"> </w:t>
      </w:r>
      <w:r>
        <w:t>data</w:t>
      </w:r>
      <w:r>
        <w:rPr>
          <w:spacing w:val="-4"/>
        </w:rPr>
        <w:t xml:space="preserve"> </w:t>
      </w:r>
      <w:r>
        <w:t>base</w:t>
      </w:r>
      <w:r>
        <w:rPr>
          <w:spacing w:val="-2"/>
        </w:rPr>
        <w:t xml:space="preserve"> </w:t>
      </w:r>
      <w:r>
        <w:t>đèn</w:t>
      </w:r>
      <w:r>
        <w:rPr>
          <w:spacing w:val="-5"/>
        </w:rPr>
        <w:t xml:space="preserve"> </w:t>
      </w:r>
      <w:r>
        <w:rPr>
          <w:spacing w:val="-10"/>
        </w:rPr>
        <w:t>)</w:t>
      </w:r>
    </w:p>
    <w:p w14:paraId="701C55EF" w14:textId="77777777" w:rsidR="00223889" w:rsidRDefault="00000000">
      <w:pPr>
        <w:pStyle w:val="ListParagraph"/>
        <w:numPr>
          <w:ilvl w:val="0"/>
          <w:numId w:val="20"/>
        </w:numPr>
        <w:tabs>
          <w:tab w:val="left" w:pos="504"/>
        </w:tabs>
        <w:spacing w:before="44"/>
      </w:pPr>
      <w:r>
        <w:rPr>
          <w:spacing w:val="-5"/>
        </w:rPr>
        <w:t>MPE</w:t>
      </w:r>
    </w:p>
    <w:p w14:paraId="0A19A3F2" w14:textId="77777777" w:rsidR="00223889" w:rsidRDefault="00000000">
      <w:pPr>
        <w:pStyle w:val="ListParagraph"/>
        <w:numPr>
          <w:ilvl w:val="0"/>
          <w:numId w:val="20"/>
        </w:numPr>
        <w:tabs>
          <w:tab w:val="left" w:pos="504"/>
        </w:tabs>
        <w:spacing w:before="47"/>
      </w:pPr>
      <w:r>
        <w:rPr>
          <w:spacing w:val="-2"/>
        </w:rPr>
        <w:t>Microsoft</w:t>
      </w:r>
      <w:r>
        <w:rPr>
          <w:spacing w:val="1"/>
        </w:rPr>
        <w:t xml:space="preserve"> </w:t>
      </w:r>
      <w:r>
        <w:rPr>
          <w:spacing w:val="-4"/>
        </w:rPr>
        <w:t>word</w:t>
      </w:r>
    </w:p>
    <w:p w14:paraId="14B3209B" w14:textId="77777777" w:rsidR="00223889" w:rsidRPr="00BD7817" w:rsidRDefault="00000000">
      <w:pPr>
        <w:pStyle w:val="ListParagraph"/>
        <w:numPr>
          <w:ilvl w:val="0"/>
          <w:numId w:val="20"/>
        </w:numPr>
        <w:tabs>
          <w:tab w:val="left" w:pos="504"/>
        </w:tabs>
        <w:spacing w:before="42"/>
      </w:pPr>
      <w:r>
        <w:rPr>
          <w:spacing w:val="-2"/>
        </w:rPr>
        <w:t>Microsoft</w:t>
      </w:r>
      <w:r>
        <w:rPr>
          <w:spacing w:val="1"/>
        </w:rPr>
        <w:t xml:space="preserve"> </w:t>
      </w:r>
      <w:r>
        <w:rPr>
          <w:spacing w:val="-2"/>
        </w:rPr>
        <w:t>excel</w:t>
      </w:r>
    </w:p>
    <w:p w14:paraId="760A1D35" w14:textId="77777777" w:rsidR="00BD7817" w:rsidRDefault="00BD7817" w:rsidP="00051D43">
      <w:pPr>
        <w:tabs>
          <w:tab w:val="left" w:pos="504"/>
        </w:tabs>
        <w:spacing w:before="42"/>
        <w:rPr>
          <w:lang w:val="en-US"/>
        </w:rPr>
      </w:pPr>
    </w:p>
    <w:p w14:paraId="4452722C" w14:textId="77777777" w:rsidR="00BD7817" w:rsidRPr="00BD7817" w:rsidRDefault="00BD7817" w:rsidP="00051D43">
      <w:pPr>
        <w:tabs>
          <w:tab w:val="left" w:pos="504"/>
        </w:tabs>
        <w:spacing w:before="42"/>
        <w:rPr>
          <w:lang w:val="en-US"/>
        </w:rPr>
      </w:pPr>
    </w:p>
    <w:p w14:paraId="36F69BCC" w14:textId="52273652" w:rsidR="00223889" w:rsidRDefault="00000000" w:rsidP="00BF16F7">
      <w:pPr>
        <w:pStyle w:val="Heading2"/>
        <w:numPr>
          <w:ilvl w:val="1"/>
          <w:numId w:val="22"/>
        </w:numPr>
      </w:pPr>
      <w:bookmarkStart w:id="45" w:name="_bookmark13"/>
      <w:bookmarkStart w:id="46" w:name="_Toc221370438"/>
      <w:bookmarkStart w:id="47" w:name="_Toc221373926"/>
      <w:bookmarkEnd w:id="45"/>
      <w:r>
        <w:t>Các</w:t>
      </w:r>
      <w:r>
        <w:rPr>
          <w:spacing w:val="-6"/>
        </w:rPr>
        <w:t xml:space="preserve"> </w:t>
      </w:r>
      <w:r>
        <w:t>giai</w:t>
      </w:r>
      <w:r>
        <w:rPr>
          <w:spacing w:val="-5"/>
        </w:rPr>
        <w:t xml:space="preserve"> </w:t>
      </w:r>
      <w:r>
        <w:t>đoạn</w:t>
      </w:r>
      <w:r>
        <w:rPr>
          <w:spacing w:val="-5"/>
        </w:rPr>
        <w:t xml:space="preserve"> </w:t>
      </w:r>
      <w:r>
        <w:t>thiết</w:t>
      </w:r>
      <w:r>
        <w:rPr>
          <w:spacing w:val="-5"/>
        </w:rPr>
        <w:t xml:space="preserve"> kế</w:t>
      </w:r>
      <w:bookmarkEnd w:id="46"/>
      <w:bookmarkEnd w:id="47"/>
    </w:p>
    <w:p w14:paraId="2DC3B182" w14:textId="77777777" w:rsidR="00223889" w:rsidRDefault="00000000">
      <w:pPr>
        <w:pStyle w:val="ListParagraph"/>
        <w:numPr>
          <w:ilvl w:val="0"/>
          <w:numId w:val="21"/>
        </w:numPr>
        <w:tabs>
          <w:tab w:val="left" w:pos="504"/>
        </w:tabs>
        <w:spacing w:before="37"/>
      </w:pPr>
      <w:r>
        <w:t>Trong</w:t>
      </w:r>
      <w:r>
        <w:rPr>
          <w:spacing w:val="-2"/>
        </w:rPr>
        <w:t xml:space="preserve"> </w:t>
      </w:r>
      <w:r>
        <w:t>một</w:t>
      </w:r>
      <w:r>
        <w:rPr>
          <w:spacing w:val="-3"/>
        </w:rPr>
        <w:t xml:space="preserve"> </w:t>
      </w:r>
      <w:r>
        <w:t>dự</w:t>
      </w:r>
      <w:r>
        <w:rPr>
          <w:spacing w:val="-3"/>
        </w:rPr>
        <w:t xml:space="preserve"> </w:t>
      </w:r>
      <w:r>
        <w:t>án,</w:t>
      </w:r>
      <w:r>
        <w:rPr>
          <w:spacing w:val="-3"/>
        </w:rPr>
        <w:t xml:space="preserve"> </w:t>
      </w:r>
      <w:r>
        <w:t>các</w:t>
      </w:r>
      <w:r>
        <w:rPr>
          <w:spacing w:val="-4"/>
        </w:rPr>
        <w:t xml:space="preserve"> </w:t>
      </w:r>
      <w:r>
        <w:t>bước</w:t>
      </w:r>
      <w:r>
        <w:rPr>
          <w:spacing w:val="-3"/>
        </w:rPr>
        <w:t xml:space="preserve"> </w:t>
      </w:r>
      <w:r>
        <w:t>lập</w:t>
      </w:r>
      <w:r>
        <w:rPr>
          <w:spacing w:val="-5"/>
        </w:rPr>
        <w:t xml:space="preserve"> </w:t>
      </w:r>
      <w:r>
        <w:t>hồ</w:t>
      </w:r>
      <w:r>
        <w:rPr>
          <w:spacing w:val="-4"/>
        </w:rPr>
        <w:t xml:space="preserve"> </w:t>
      </w:r>
      <w:r>
        <w:t>sơ</w:t>
      </w:r>
      <w:r>
        <w:rPr>
          <w:spacing w:val="-4"/>
        </w:rPr>
        <w:t xml:space="preserve"> </w:t>
      </w:r>
      <w:r>
        <w:t>thiết</w:t>
      </w:r>
      <w:r>
        <w:rPr>
          <w:spacing w:val="-5"/>
        </w:rPr>
        <w:t xml:space="preserve"> </w:t>
      </w:r>
      <w:r>
        <w:t>kế</w:t>
      </w:r>
      <w:r>
        <w:rPr>
          <w:spacing w:val="-4"/>
        </w:rPr>
        <w:t xml:space="preserve"> </w:t>
      </w:r>
      <w:r>
        <w:t>theo</w:t>
      </w:r>
      <w:r>
        <w:rPr>
          <w:spacing w:val="-5"/>
        </w:rPr>
        <w:t xml:space="preserve"> </w:t>
      </w:r>
      <w:r>
        <w:t>đúng</w:t>
      </w:r>
      <w:r>
        <w:rPr>
          <w:spacing w:val="-4"/>
        </w:rPr>
        <w:t xml:space="preserve"> </w:t>
      </w:r>
      <w:r>
        <w:t>các</w:t>
      </w:r>
      <w:r>
        <w:rPr>
          <w:spacing w:val="-4"/>
        </w:rPr>
        <w:t xml:space="preserve"> </w:t>
      </w:r>
      <w:r>
        <w:t>quy</w:t>
      </w:r>
      <w:r>
        <w:rPr>
          <w:spacing w:val="-9"/>
        </w:rPr>
        <w:t xml:space="preserve"> </w:t>
      </w:r>
      <w:r>
        <w:t>định</w:t>
      </w:r>
      <w:r>
        <w:rPr>
          <w:spacing w:val="-3"/>
        </w:rPr>
        <w:t xml:space="preserve"> </w:t>
      </w:r>
      <w:r>
        <w:t>hiện</w:t>
      </w:r>
      <w:r>
        <w:rPr>
          <w:spacing w:val="-4"/>
        </w:rPr>
        <w:t xml:space="preserve"> </w:t>
      </w:r>
      <w:r>
        <w:t>hành,</w:t>
      </w:r>
      <w:r>
        <w:rPr>
          <w:spacing w:val="-2"/>
        </w:rPr>
        <w:t xml:space="preserve"> </w:t>
      </w:r>
      <w:r>
        <w:t>bao</w:t>
      </w:r>
      <w:r>
        <w:rPr>
          <w:spacing w:val="-4"/>
        </w:rPr>
        <w:t xml:space="preserve"> gồm:</w:t>
      </w:r>
    </w:p>
    <w:p w14:paraId="477D9E3E" w14:textId="77777777" w:rsidR="00223889" w:rsidRDefault="00000000" w:rsidP="00051D43">
      <w:pPr>
        <w:pStyle w:val="BodyText"/>
        <w:spacing w:before="45"/>
        <w:ind w:left="504"/>
      </w:pPr>
      <w:r>
        <w:t>+)</w:t>
      </w:r>
      <w:r>
        <w:rPr>
          <w:spacing w:val="-4"/>
        </w:rPr>
        <w:t xml:space="preserve"> </w:t>
      </w:r>
      <w:r>
        <w:t>Thiết</w:t>
      </w:r>
      <w:r>
        <w:rPr>
          <w:spacing w:val="-4"/>
        </w:rPr>
        <w:t xml:space="preserve"> </w:t>
      </w:r>
      <w:r>
        <w:t>kế</w:t>
      </w:r>
      <w:r>
        <w:rPr>
          <w:spacing w:val="-4"/>
        </w:rPr>
        <w:t xml:space="preserve"> </w:t>
      </w:r>
      <w:r>
        <w:t>cơ</w:t>
      </w:r>
      <w:r>
        <w:rPr>
          <w:spacing w:val="-4"/>
        </w:rPr>
        <w:t xml:space="preserve"> </w:t>
      </w:r>
      <w:r>
        <w:rPr>
          <w:spacing w:val="-5"/>
        </w:rPr>
        <w:t>sở</w:t>
      </w:r>
    </w:p>
    <w:p w14:paraId="392C9E72" w14:textId="77777777" w:rsidR="00223889" w:rsidRDefault="00000000" w:rsidP="00051D43">
      <w:pPr>
        <w:pStyle w:val="BodyText"/>
        <w:spacing w:before="46"/>
        <w:ind w:left="504"/>
      </w:pPr>
      <w:r>
        <w:t>+)</w:t>
      </w:r>
      <w:r>
        <w:rPr>
          <w:spacing w:val="-4"/>
        </w:rPr>
        <w:t xml:space="preserve"> </w:t>
      </w:r>
      <w:r>
        <w:t>Thiết</w:t>
      </w:r>
      <w:r>
        <w:rPr>
          <w:spacing w:val="-3"/>
        </w:rPr>
        <w:t xml:space="preserve"> </w:t>
      </w:r>
      <w:r>
        <w:t>kế</w:t>
      </w:r>
      <w:r>
        <w:rPr>
          <w:spacing w:val="-1"/>
        </w:rPr>
        <w:t xml:space="preserve"> </w:t>
      </w:r>
      <w:r>
        <w:t>kỹ</w:t>
      </w:r>
      <w:r>
        <w:rPr>
          <w:spacing w:val="-7"/>
        </w:rPr>
        <w:t xml:space="preserve"> </w:t>
      </w:r>
      <w:r>
        <w:rPr>
          <w:spacing w:val="-2"/>
        </w:rPr>
        <w:t>thuật</w:t>
      </w:r>
    </w:p>
    <w:p w14:paraId="7FC740CB" w14:textId="77777777" w:rsidR="00223889" w:rsidRDefault="00000000" w:rsidP="00051D43">
      <w:pPr>
        <w:pStyle w:val="BodyText"/>
        <w:spacing w:before="45"/>
        <w:ind w:left="504"/>
      </w:pPr>
      <w:r>
        <w:t>+)</w:t>
      </w:r>
      <w:r>
        <w:rPr>
          <w:spacing w:val="-5"/>
        </w:rPr>
        <w:t xml:space="preserve"> </w:t>
      </w:r>
      <w:r>
        <w:t>Thiết</w:t>
      </w:r>
      <w:r>
        <w:rPr>
          <w:spacing w:val="-4"/>
        </w:rPr>
        <w:t xml:space="preserve"> </w:t>
      </w:r>
      <w:r>
        <w:t>kế</w:t>
      </w:r>
      <w:r>
        <w:rPr>
          <w:spacing w:val="-1"/>
        </w:rPr>
        <w:t xml:space="preserve"> </w:t>
      </w:r>
      <w:r>
        <w:t>bản</w:t>
      </w:r>
      <w:r>
        <w:rPr>
          <w:spacing w:val="-4"/>
        </w:rPr>
        <w:t xml:space="preserve"> </w:t>
      </w:r>
      <w:r>
        <w:t>vẽ</w:t>
      </w:r>
      <w:r>
        <w:rPr>
          <w:spacing w:val="-4"/>
        </w:rPr>
        <w:t xml:space="preserve"> </w:t>
      </w:r>
      <w:r>
        <w:t>thi</w:t>
      </w:r>
      <w:r>
        <w:rPr>
          <w:spacing w:val="-4"/>
        </w:rPr>
        <w:t xml:space="preserve"> </w:t>
      </w:r>
      <w:r>
        <w:rPr>
          <w:spacing w:val="-2"/>
        </w:rPr>
        <w:t>công.</w:t>
      </w:r>
    </w:p>
    <w:p w14:paraId="1A0DB398" w14:textId="77777777" w:rsidR="00223889" w:rsidRDefault="00000000">
      <w:pPr>
        <w:pStyle w:val="ListParagraph"/>
        <w:numPr>
          <w:ilvl w:val="0"/>
          <w:numId w:val="21"/>
        </w:numPr>
        <w:tabs>
          <w:tab w:val="left" w:pos="504"/>
        </w:tabs>
        <w:spacing w:before="44" w:line="276" w:lineRule="auto"/>
        <w:ind w:right="185"/>
      </w:pPr>
      <w:r>
        <w:t>Tùy</w:t>
      </w:r>
      <w:r>
        <w:rPr>
          <w:spacing w:val="-3"/>
        </w:rPr>
        <w:t xml:space="preserve"> </w:t>
      </w:r>
      <w:r>
        <w:t>theo quy</w:t>
      </w:r>
      <w:r>
        <w:rPr>
          <w:spacing w:val="-1"/>
        </w:rPr>
        <w:t xml:space="preserve"> </w:t>
      </w:r>
      <w:r>
        <w:t>mô, tính chất công trình cụ thể, thể hiện trong yêu cầu của nhiệm vụ trong hợp đồng kinh tế ký với Chủ đầu tư thì các bước lập hồ sơ thiết kế có thể bao gồm một hoặc nhiều bước như trên.</w:t>
      </w:r>
    </w:p>
    <w:p w14:paraId="1AAF8DD6" w14:textId="77777777" w:rsidR="00223889" w:rsidRDefault="00000000">
      <w:pPr>
        <w:pStyle w:val="ListParagraph"/>
        <w:numPr>
          <w:ilvl w:val="0"/>
          <w:numId w:val="21"/>
        </w:numPr>
        <w:tabs>
          <w:tab w:val="left" w:pos="504"/>
        </w:tabs>
        <w:spacing w:before="1" w:line="276" w:lineRule="auto"/>
        <w:ind w:right="188"/>
      </w:pPr>
      <w:r>
        <w:t>Trong một số dự án, giai đoạn thiết kế kỹ thuật và thiết kế bản vẽ thi công có thể gộp làm một giai đoạn.</w:t>
      </w:r>
    </w:p>
    <w:p w14:paraId="5BE10662" w14:textId="77777777" w:rsidR="00223889" w:rsidRDefault="00000000">
      <w:pPr>
        <w:pStyle w:val="ListParagraph"/>
        <w:numPr>
          <w:ilvl w:val="0"/>
          <w:numId w:val="21"/>
        </w:numPr>
        <w:tabs>
          <w:tab w:val="left" w:pos="504"/>
        </w:tabs>
        <w:spacing w:before="1" w:line="273" w:lineRule="auto"/>
        <w:ind w:right="188"/>
      </w:pPr>
      <w:r>
        <w:t>Nội</w:t>
      </w:r>
      <w:r>
        <w:rPr>
          <w:spacing w:val="-1"/>
        </w:rPr>
        <w:t xml:space="preserve"> </w:t>
      </w:r>
      <w:r>
        <w:t>dung</w:t>
      </w:r>
      <w:r>
        <w:rPr>
          <w:spacing w:val="-1"/>
        </w:rPr>
        <w:t xml:space="preserve"> </w:t>
      </w:r>
      <w:r>
        <w:t>chính</w:t>
      </w:r>
      <w:r>
        <w:rPr>
          <w:spacing w:val="-1"/>
        </w:rPr>
        <w:t xml:space="preserve"> </w:t>
      </w:r>
      <w:r>
        <w:t>của hồ sơ</w:t>
      </w:r>
      <w:r>
        <w:rPr>
          <w:spacing w:val="-1"/>
        </w:rPr>
        <w:t xml:space="preserve"> </w:t>
      </w:r>
      <w:r>
        <w:t>thiết</w:t>
      </w:r>
      <w:r>
        <w:rPr>
          <w:spacing w:val="-1"/>
        </w:rPr>
        <w:t xml:space="preserve"> </w:t>
      </w:r>
      <w:r>
        <w:t>kế tương ứng</w:t>
      </w:r>
      <w:r>
        <w:rPr>
          <w:spacing w:val="-1"/>
        </w:rPr>
        <w:t xml:space="preserve"> </w:t>
      </w:r>
      <w:r>
        <w:t>với</w:t>
      </w:r>
      <w:r>
        <w:rPr>
          <w:spacing w:val="-1"/>
        </w:rPr>
        <w:t xml:space="preserve"> </w:t>
      </w:r>
      <w:r>
        <w:t>mỗi</w:t>
      </w:r>
      <w:r>
        <w:rPr>
          <w:spacing w:val="-1"/>
        </w:rPr>
        <w:t xml:space="preserve"> </w:t>
      </w:r>
      <w:r>
        <w:t>giai</w:t>
      </w:r>
      <w:r>
        <w:rPr>
          <w:spacing w:val="-1"/>
        </w:rPr>
        <w:t xml:space="preserve"> </w:t>
      </w:r>
      <w:r>
        <w:t>đoạn</w:t>
      </w:r>
      <w:r>
        <w:rPr>
          <w:spacing w:val="-1"/>
        </w:rPr>
        <w:t xml:space="preserve"> </w:t>
      </w:r>
      <w:r>
        <w:t>thiết</w:t>
      </w:r>
      <w:r>
        <w:rPr>
          <w:spacing w:val="-1"/>
        </w:rPr>
        <w:t xml:space="preserve"> </w:t>
      </w:r>
      <w:r>
        <w:t>kế nêu trên bao gồm</w:t>
      </w:r>
      <w:r>
        <w:rPr>
          <w:spacing w:val="-3"/>
        </w:rPr>
        <w:t xml:space="preserve"> </w:t>
      </w:r>
      <w:r>
        <w:t>các phần chính như được quy định trong mục 8 dưới đây.</w:t>
      </w:r>
    </w:p>
    <w:p w14:paraId="62BECDEB" w14:textId="7098B849" w:rsidR="00223889" w:rsidRDefault="00000000" w:rsidP="00BF16F7">
      <w:pPr>
        <w:tabs>
          <w:tab w:val="left" w:pos="504"/>
        </w:tabs>
        <w:spacing w:before="42"/>
      </w:pPr>
      <w:bookmarkStart w:id="48" w:name="_bookmark14"/>
      <w:bookmarkStart w:id="49" w:name="_Toc221370439"/>
      <w:bookmarkEnd w:id="48"/>
      <w:r>
        <w:t>Nội</w:t>
      </w:r>
      <w:r>
        <w:rPr>
          <w:spacing w:val="-5"/>
        </w:rPr>
        <w:t xml:space="preserve"> </w:t>
      </w:r>
      <w:r>
        <w:t>dung</w:t>
      </w:r>
      <w:r>
        <w:rPr>
          <w:spacing w:val="-4"/>
        </w:rPr>
        <w:t xml:space="preserve"> </w:t>
      </w:r>
      <w:r>
        <w:t>hồ</w:t>
      </w:r>
      <w:r>
        <w:rPr>
          <w:spacing w:val="-4"/>
        </w:rPr>
        <w:t xml:space="preserve"> </w:t>
      </w:r>
      <w:r>
        <w:t>sơ</w:t>
      </w:r>
      <w:r>
        <w:rPr>
          <w:spacing w:val="-4"/>
        </w:rPr>
        <w:t xml:space="preserve"> </w:t>
      </w:r>
      <w:r>
        <w:t>thiết</w:t>
      </w:r>
      <w:r>
        <w:rPr>
          <w:spacing w:val="-5"/>
        </w:rPr>
        <w:t xml:space="preserve"> </w:t>
      </w:r>
      <w:r>
        <w:t>kế</w:t>
      </w:r>
      <w:r>
        <w:rPr>
          <w:spacing w:val="-4"/>
        </w:rPr>
        <w:t xml:space="preserve"> </w:t>
      </w:r>
      <w:r>
        <w:t>cho</w:t>
      </w:r>
      <w:r>
        <w:rPr>
          <w:spacing w:val="-4"/>
        </w:rPr>
        <w:t xml:space="preserve"> </w:t>
      </w:r>
      <w:r>
        <w:t>các</w:t>
      </w:r>
      <w:r>
        <w:rPr>
          <w:spacing w:val="-4"/>
        </w:rPr>
        <w:t xml:space="preserve"> </w:t>
      </w:r>
      <w:r>
        <w:t>giai</w:t>
      </w:r>
      <w:r>
        <w:rPr>
          <w:spacing w:val="-4"/>
        </w:rPr>
        <w:t xml:space="preserve"> </w:t>
      </w:r>
      <w:r>
        <w:t>đoạn</w:t>
      </w:r>
      <w:r>
        <w:rPr>
          <w:spacing w:val="-4"/>
        </w:rPr>
        <w:t xml:space="preserve"> </w:t>
      </w:r>
      <w:r>
        <w:t>thiết</w:t>
      </w:r>
      <w:r>
        <w:rPr>
          <w:spacing w:val="-4"/>
        </w:rPr>
        <w:t xml:space="preserve"> </w:t>
      </w:r>
      <w:r>
        <w:rPr>
          <w:spacing w:val="-5"/>
        </w:rPr>
        <w:t>kế</w:t>
      </w:r>
      <w:bookmarkEnd w:id="49"/>
    </w:p>
    <w:p w14:paraId="4CEE94ED" w14:textId="4DCDAEBF" w:rsidR="00223889" w:rsidRDefault="00000000" w:rsidP="00BF16F7">
      <w:pPr>
        <w:pStyle w:val="Heading2"/>
        <w:numPr>
          <w:ilvl w:val="1"/>
          <w:numId w:val="22"/>
        </w:numPr>
      </w:pPr>
      <w:bookmarkStart w:id="50" w:name="_bookmark15"/>
      <w:bookmarkStart w:id="51" w:name="_Toc221370440"/>
      <w:bookmarkStart w:id="52" w:name="_Toc221373927"/>
      <w:bookmarkEnd w:id="50"/>
      <w:r>
        <w:t>Hồ</w:t>
      </w:r>
      <w:r>
        <w:rPr>
          <w:spacing w:val="-5"/>
        </w:rPr>
        <w:t xml:space="preserve"> </w:t>
      </w:r>
      <w:r>
        <w:t>sơ</w:t>
      </w:r>
      <w:r>
        <w:rPr>
          <w:spacing w:val="-1"/>
        </w:rPr>
        <w:t xml:space="preserve"> </w:t>
      </w:r>
      <w:r>
        <w:t>thiết</w:t>
      </w:r>
      <w:r>
        <w:rPr>
          <w:spacing w:val="-4"/>
        </w:rPr>
        <w:t xml:space="preserve"> </w:t>
      </w:r>
      <w:r>
        <w:t>kế</w:t>
      </w:r>
      <w:r>
        <w:rPr>
          <w:spacing w:val="-1"/>
        </w:rPr>
        <w:t xml:space="preserve"> </w:t>
      </w:r>
      <w:r>
        <w:t>cơ</w:t>
      </w:r>
      <w:r>
        <w:rPr>
          <w:spacing w:val="-2"/>
        </w:rPr>
        <w:t xml:space="preserve"> </w:t>
      </w:r>
      <w:r>
        <w:rPr>
          <w:spacing w:val="-5"/>
        </w:rPr>
        <w:t>sở</w:t>
      </w:r>
      <w:bookmarkEnd w:id="51"/>
      <w:bookmarkEnd w:id="52"/>
    </w:p>
    <w:p w14:paraId="77D418CB" w14:textId="77777777" w:rsidR="00223889" w:rsidRDefault="00000000">
      <w:pPr>
        <w:pStyle w:val="ListParagraph"/>
        <w:numPr>
          <w:ilvl w:val="3"/>
          <w:numId w:val="22"/>
        </w:numPr>
        <w:tabs>
          <w:tab w:val="left" w:pos="1482"/>
        </w:tabs>
        <w:spacing w:before="188"/>
        <w:ind w:left="1482" w:hanging="258"/>
        <w:rPr>
          <w:b/>
        </w:rPr>
      </w:pPr>
      <w:r>
        <w:rPr>
          <w:b/>
        </w:rPr>
        <w:t>Thuyết</w:t>
      </w:r>
      <w:r>
        <w:rPr>
          <w:b/>
          <w:spacing w:val="-4"/>
        </w:rPr>
        <w:t xml:space="preserve"> minh</w:t>
      </w:r>
    </w:p>
    <w:p w14:paraId="1EC815A4" w14:textId="77777777" w:rsidR="00223889" w:rsidRDefault="00000000" w:rsidP="00051D43">
      <w:pPr>
        <w:pStyle w:val="BodyText"/>
        <w:spacing w:before="37"/>
        <w:ind w:left="143"/>
      </w:pPr>
      <w:r>
        <w:t>Thuyết</w:t>
      </w:r>
      <w:r>
        <w:rPr>
          <w:spacing w:val="-4"/>
        </w:rPr>
        <w:t xml:space="preserve"> </w:t>
      </w:r>
      <w:r>
        <w:t>minh</w:t>
      </w:r>
      <w:r>
        <w:rPr>
          <w:spacing w:val="-5"/>
        </w:rPr>
        <w:t xml:space="preserve"> </w:t>
      </w:r>
      <w:r>
        <w:t>Thiết</w:t>
      </w:r>
      <w:r>
        <w:rPr>
          <w:spacing w:val="-3"/>
        </w:rPr>
        <w:t xml:space="preserve"> </w:t>
      </w:r>
      <w:r>
        <w:t>kế</w:t>
      </w:r>
      <w:r>
        <w:rPr>
          <w:spacing w:val="-5"/>
        </w:rPr>
        <w:t xml:space="preserve"> </w:t>
      </w:r>
      <w:r>
        <w:t>cơ</w:t>
      </w:r>
      <w:r>
        <w:rPr>
          <w:spacing w:val="-5"/>
        </w:rPr>
        <w:t xml:space="preserve"> </w:t>
      </w:r>
      <w:r>
        <w:t>sở</w:t>
      </w:r>
      <w:r>
        <w:rPr>
          <w:spacing w:val="-5"/>
        </w:rPr>
        <w:t xml:space="preserve"> </w:t>
      </w:r>
      <w:r>
        <w:t>bao</w:t>
      </w:r>
      <w:r>
        <w:rPr>
          <w:spacing w:val="-2"/>
        </w:rPr>
        <w:t xml:space="preserve"> </w:t>
      </w:r>
      <w:r>
        <w:t>gồm</w:t>
      </w:r>
      <w:r>
        <w:rPr>
          <w:spacing w:val="-7"/>
        </w:rPr>
        <w:t xml:space="preserve"> </w:t>
      </w:r>
      <w:r>
        <w:t>các</w:t>
      </w:r>
      <w:r>
        <w:rPr>
          <w:spacing w:val="-2"/>
        </w:rPr>
        <w:t xml:space="preserve"> </w:t>
      </w:r>
      <w:r>
        <w:t>phần</w:t>
      </w:r>
      <w:r>
        <w:rPr>
          <w:spacing w:val="-3"/>
        </w:rPr>
        <w:t xml:space="preserve"> </w:t>
      </w:r>
      <w:r>
        <w:rPr>
          <w:spacing w:val="-4"/>
        </w:rPr>
        <w:t>sau:</w:t>
      </w:r>
    </w:p>
    <w:p w14:paraId="7CF2EBA6" w14:textId="77777777" w:rsidR="00223889" w:rsidRDefault="00000000" w:rsidP="00051D43">
      <w:pPr>
        <w:spacing w:before="47"/>
        <w:ind w:left="143"/>
        <w:rPr>
          <w:i/>
        </w:rPr>
      </w:pPr>
      <w:r>
        <w:rPr>
          <w:i/>
        </w:rPr>
        <w:t>Mục</w:t>
      </w:r>
      <w:r>
        <w:rPr>
          <w:i/>
          <w:spacing w:val="-4"/>
        </w:rPr>
        <w:t xml:space="preserve"> </w:t>
      </w:r>
      <w:r>
        <w:rPr>
          <w:i/>
        </w:rPr>
        <w:t>1:</w:t>
      </w:r>
      <w:r>
        <w:rPr>
          <w:i/>
          <w:spacing w:val="-4"/>
        </w:rPr>
        <w:t xml:space="preserve"> </w:t>
      </w:r>
      <w:r>
        <w:rPr>
          <w:i/>
        </w:rPr>
        <w:t>Cơ</w:t>
      </w:r>
      <w:r>
        <w:rPr>
          <w:i/>
          <w:spacing w:val="-3"/>
        </w:rPr>
        <w:t xml:space="preserve"> </w:t>
      </w:r>
      <w:r>
        <w:rPr>
          <w:i/>
        </w:rPr>
        <w:t>sở</w:t>
      </w:r>
      <w:r>
        <w:rPr>
          <w:i/>
          <w:spacing w:val="-3"/>
        </w:rPr>
        <w:t xml:space="preserve"> </w:t>
      </w:r>
      <w:r>
        <w:rPr>
          <w:i/>
        </w:rPr>
        <w:t>thiết</w:t>
      </w:r>
      <w:r>
        <w:rPr>
          <w:i/>
          <w:spacing w:val="-4"/>
        </w:rPr>
        <w:t xml:space="preserve"> </w:t>
      </w:r>
      <w:r>
        <w:rPr>
          <w:i/>
          <w:spacing w:val="-7"/>
        </w:rPr>
        <w:t>kế</w:t>
      </w:r>
    </w:p>
    <w:p w14:paraId="0E472C8E" w14:textId="77777777" w:rsidR="00223889" w:rsidRDefault="00000000" w:rsidP="00051D43">
      <w:pPr>
        <w:pStyle w:val="ListParagraph"/>
        <w:numPr>
          <w:ilvl w:val="0"/>
          <w:numId w:val="13"/>
        </w:numPr>
        <w:tabs>
          <w:tab w:val="left" w:pos="501"/>
        </w:tabs>
        <w:spacing w:before="44"/>
        <w:ind w:hanging="358"/>
      </w:pPr>
      <w:r>
        <w:t>Nhiệm</w:t>
      </w:r>
      <w:r>
        <w:rPr>
          <w:spacing w:val="-8"/>
        </w:rPr>
        <w:t xml:space="preserve"> </w:t>
      </w:r>
      <w:r>
        <w:t>vụ</w:t>
      </w:r>
      <w:r>
        <w:rPr>
          <w:spacing w:val="-5"/>
        </w:rPr>
        <w:t xml:space="preserve"> </w:t>
      </w:r>
      <w:r>
        <w:t>thiết</w:t>
      </w:r>
      <w:r>
        <w:rPr>
          <w:spacing w:val="-5"/>
        </w:rPr>
        <w:t xml:space="preserve"> kế.</w:t>
      </w:r>
    </w:p>
    <w:p w14:paraId="5B84F0C4" w14:textId="77777777" w:rsidR="00223889" w:rsidRDefault="00000000" w:rsidP="00051D43">
      <w:pPr>
        <w:pStyle w:val="ListParagraph"/>
        <w:numPr>
          <w:ilvl w:val="0"/>
          <w:numId w:val="13"/>
        </w:numPr>
        <w:tabs>
          <w:tab w:val="left" w:pos="501"/>
        </w:tabs>
        <w:spacing w:before="44"/>
        <w:ind w:hanging="358"/>
      </w:pPr>
      <w:r>
        <w:t>Hồ</w:t>
      </w:r>
      <w:r>
        <w:rPr>
          <w:spacing w:val="-4"/>
        </w:rPr>
        <w:t xml:space="preserve"> </w:t>
      </w:r>
      <w:r>
        <w:t>sơ</w:t>
      </w:r>
      <w:r>
        <w:rPr>
          <w:spacing w:val="-4"/>
        </w:rPr>
        <w:t xml:space="preserve"> </w:t>
      </w:r>
      <w:r>
        <w:t>thiết</w:t>
      </w:r>
      <w:r>
        <w:rPr>
          <w:spacing w:val="-4"/>
        </w:rPr>
        <w:t xml:space="preserve"> </w:t>
      </w:r>
      <w:r>
        <w:t>kế</w:t>
      </w:r>
      <w:r>
        <w:rPr>
          <w:spacing w:val="-4"/>
        </w:rPr>
        <w:t xml:space="preserve"> </w:t>
      </w:r>
      <w:r>
        <w:t>kiến</w:t>
      </w:r>
      <w:r>
        <w:rPr>
          <w:spacing w:val="-4"/>
        </w:rPr>
        <w:t xml:space="preserve"> </w:t>
      </w:r>
      <w:r>
        <w:t>trúc,</w:t>
      </w:r>
      <w:r>
        <w:rPr>
          <w:spacing w:val="-4"/>
        </w:rPr>
        <w:t xml:space="preserve"> </w:t>
      </w:r>
      <w:r>
        <w:t>kết</w:t>
      </w:r>
      <w:r>
        <w:rPr>
          <w:spacing w:val="-4"/>
        </w:rPr>
        <w:t xml:space="preserve"> </w:t>
      </w:r>
      <w:r>
        <w:t>cấu</w:t>
      </w:r>
      <w:r>
        <w:rPr>
          <w:spacing w:val="-4"/>
        </w:rPr>
        <w:t xml:space="preserve"> </w:t>
      </w:r>
      <w:r>
        <w:t>và</w:t>
      </w:r>
      <w:r>
        <w:rPr>
          <w:spacing w:val="-4"/>
        </w:rPr>
        <w:t xml:space="preserve"> </w:t>
      </w:r>
      <w:r>
        <w:t>các</w:t>
      </w:r>
      <w:r>
        <w:rPr>
          <w:spacing w:val="-4"/>
        </w:rPr>
        <w:t xml:space="preserve"> </w:t>
      </w:r>
      <w:r>
        <w:t>bộ</w:t>
      </w:r>
      <w:r>
        <w:rPr>
          <w:spacing w:val="-1"/>
        </w:rPr>
        <w:t xml:space="preserve"> </w:t>
      </w:r>
      <w:r>
        <w:t>môn</w:t>
      </w:r>
      <w:r>
        <w:rPr>
          <w:spacing w:val="-2"/>
        </w:rPr>
        <w:t xml:space="preserve"> khác.</w:t>
      </w:r>
    </w:p>
    <w:p w14:paraId="16157D5A" w14:textId="77777777" w:rsidR="00223889" w:rsidRDefault="00000000" w:rsidP="00051D43">
      <w:pPr>
        <w:pStyle w:val="ListParagraph"/>
        <w:numPr>
          <w:ilvl w:val="0"/>
          <w:numId w:val="13"/>
        </w:numPr>
        <w:tabs>
          <w:tab w:val="left" w:pos="501"/>
        </w:tabs>
        <w:spacing w:before="45" w:line="278" w:lineRule="auto"/>
        <w:ind w:right="188"/>
      </w:pPr>
      <w:r>
        <w:t>Các quy chuẩn, quy phạm, tiêu chuẩn áp dụng để tính toán và thiết kế: đưa ra danh mục các quy chuẩn, tiêu chuẩn áp dụng cho thiết kế;</w:t>
      </w:r>
    </w:p>
    <w:p w14:paraId="3CA4E1F6" w14:textId="19C63B98" w:rsidR="00A2622B" w:rsidRPr="00A2622B" w:rsidRDefault="00000000" w:rsidP="00051D43">
      <w:pPr>
        <w:pStyle w:val="ListParagraph"/>
        <w:numPr>
          <w:ilvl w:val="0"/>
          <w:numId w:val="13"/>
        </w:numPr>
        <w:tabs>
          <w:tab w:val="left" w:pos="501"/>
        </w:tabs>
        <w:spacing w:line="294" w:lineRule="exact"/>
        <w:ind w:hanging="358"/>
      </w:pPr>
      <w:r>
        <w:t>Các</w:t>
      </w:r>
      <w:r>
        <w:rPr>
          <w:spacing w:val="-5"/>
        </w:rPr>
        <w:t xml:space="preserve"> </w:t>
      </w:r>
      <w:r>
        <w:t>tài</w:t>
      </w:r>
      <w:r>
        <w:rPr>
          <w:spacing w:val="-4"/>
        </w:rPr>
        <w:t xml:space="preserve"> </w:t>
      </w:r>
      <w:r>
        <w:t>liệu</w:t>
      </w:r>
      <w:r>
        <w:rPr>
          <w:spacing w:val="-2"/>
        </w:rPr>
        <w:t xml:space="preserve"> </w:t>
      </w:r>
      <w:r>
        <w:t>liên</w:t>
      </w:r>
      <w:r>
        <w:rPr>
          <w:spacing w:val="-5"/>
        </w:rPr>
        <w:t xml:space="preserve"> </w:t>
      </w:r>
      <w:r>
        <w:t>quan</w:t>
      </w:r>
      <w:r>
        <w:rPr>
          <w:spacing w:val="-4"/>
        </w:rPr>
        <w:t xml:space="preserve"> </w:t>
      </w:r>
      <w:r>
        <w:t>khác</w:t>
      </w:r>
      <w:r>
        <w:rPr>
          <w:spacing w:val="-4"/>
        </w:rPr>
        <w:t xml:space="preserve"> </w:t>
      </w:r>
      <w:r>
        <w:t>(nếu</w:t>
      </w:r>
      <w:r>
        <w:rPr>
          <w:spacing w:val="-5"/>
        </w:rPr>
        <w:t xml:space="preserve"> </w:t>
      </w:r>
      <w:r>
        <w:rPr>
          <w:spacing w:val="-4"/>
        </w:rPr>
        <w:t>có).</w:t>
      </w:r>
    </w:p>
    <w:p w14:paraId="7EA20CCE" w14:textId="77777777" w:rsidR="00A2622B" w:rsidRDefault="00A2622B" w:rsidP="00051D43">
      <w:pPr>
        <w:spacing w:before="75"/>
        <w:ind w:left="143"/>
        <w:rPr>
          <w:i/>
        </w:rPr>
      </w:pPr>
      <w:r>
        <w:rPr>
          <w:i/>
        </w:rPr>
        <w:t>Mục</w:t>
      </w:r>
      <w:r>
        <w:rPr>
          <w:i/>
          <w:spacing w:val="-4"/>
        </w:rPr>
        <w:t xml:space="preserve"> </w:t>
      </w:r>
      <w:r>
        <w:rPr>
          <w:i/>
        </w:rPr>
        <w:t>2:</w:t>
      </w:r>
      <w:r>
        <w:rPr>
          <w:i/>
          <w:spacing w:val="-3"/>
        </w:rPr>
        <w:t xml:space="preserve"> </w:t>
      </w:r>
      <w:r>
        <w:rPr>
          <w:i/>
        </w:rPr>
        <w:t>Phạm</w:t>
      </w:r>
      <w:r>
        <w:rPr>
          <w:i/>
          <w:spacing w:val="-4"/>
        </w:rPr>
        <w:t xml:space="preserve"> </w:t>
      </w:r>
      <w:r>
        <w:rPr>
          <w:i/>
        </w:rPr>
        <w:t>vi</w:t>
      </w:r>
      <w:r>
        <w:rPr>
          <w:i/>
          <w:spacing w:val="-5"/>
        </w:rPr>
        <w:t xml:space="preserve"> </w:t>
      </w:r>
      <w:r>
        <w:rPr>
          <w:i/>
        </w:rPr>
        <w:t>thiết</w:t>
      </w:r>
      <w:r>
        <w:rPr>
          <w:i/>
          <w:spacing w:val="-4"/>
        </w:rPr>
        <w:t xml:space="preserve"> </w:t>
      </w:r>
      <w:r>
        <w:rPr>
          <w:i/>
          <w:spacing w:val="-5"/>
        </w:rPr>
        <w:t>kế</w:t>
      </w:r>
    </w:p>
    <w:p w14:paraId="29D2489A" w14:textId="77777777" w:rsidR="00A2622B" w:rsidRDefault="00A2622B" w:rsidP="00051D43">
      <w:pPr>
        <w:pStyle w:val="ListParagraph"/>
        <w:numPr>
          <w:ilvl w:val="0"/>
          <w:numId w:val="13"/>
        </w:numPr>
        <w:tabs>
          <w:tab w:val="left" w:pos="499"/>
          <w:tab w:val="left" w:pos="501"/>
        </w:tabs>
        <w:spacing w:before="47" w:line="276" w:lineRule="auto"/>
        <w:ind w:right="186"/>
      </w:pPr>
      <w:r>
        <w:t>Phạm vi công việc sẽ tùy thuộc vào từng dự án, nhiệm vụ thiết kế hoặc các điều khoản trong hợp đồng được ký với Chủ đầu tư. Tuy nhiên, thông thường sẽ bao gồm các nội dung chính như sau:</w:t>
      </w:r>
    </w:p>
    <w:p w14:paraId="033808E7" w14:textId="77777777" w:rsidR="00A2622B" w:rsidRPr="00422D4E" w:rsidRDefault="00A2622B" w:rsidP="00051D43">
      <w:pPr>
        <w:pStyle w:val="BodyText"/>
        <w:tabs>
          <w:tab w:val="left" w:pos="784"/>
        </w:tabs>
        <w:spacing w:line="298" w:lineRule="exact"/>
        <w:rPr>
          <w:lang w:val="en-US"/>
        </w:rPr>
      </w:pPr>
      <w:r>
        <w:rPr>
          <w:spacing w:val="-10"/>
        </w:rPr>
        <w:t>+</w:t>
      </w:r>
      <w:r>
        <w:rPr>
          <w:lang w:val="en-US"/>
        </w:rPr>
        <w:t xml:space="preserve"> </w:t>
      </w:r>
      <w:r w:rsidRPr="00422D4E">
        <w:rPr>
          <w:lang w:val="en-US"/>
        </w:rPr>
        <w:t>Thiết kế máy phát điện dự phòng.</w:t>
      </w:r>
    </w:p>
    <w:p w14:paraId="17BA27F0" w14:textId="77777777" w:rsidR="00A2622B" w:rsidRPr="00422D4E" w:rsidRDefault="00A2622B" w:rsidP="00051D43">
      <w:pPr>
        <w:pStyle w:val="BodyText"/>
        <w:tabs>
          <w:tab w:val="left" w:pos="784"/>
        </w:tabs>
        <w:spacing w:line="298" w:lineRule="exact"/>
        <w:rPr>
          <w:lang w:val="en-US"/>
        </w:rPr>
      </w:pPr>
      <w:r>
        <w:rPr>
          <w:lang w:val="en-US"/>
        </w:rPr>
        <w:t xml:space="preserve">+ </w:t>
      </w:r>
      <w:r w:rsidRPr="00422D4E">
        <w:rPr>
          <w:lang w:val="en-US"/>
        </w:rPr>
        <w:t>Thiết kế hệ thống cấp điện, hệ thống chiếu sáng.</w:t>
      </w:r>
    </w:p>
    <w:p w14:paraId="5B9AE77F" w14:textId="77777777" w:rsidR="00A2622B" w:rsidRPr="00422D4E" w:rsidRDefault="00A2622B" w:rsidP="00051D43">
      <w:pPr>
        <w:pStyle w:val="BodyText"/>
        <w:tabs>
          <w:tab w:val="left" w:pos="784"/>
        </w:tabs>
        <w:spacing w:line="298" w:lineRule="exact"/>
        <w:rPr>
          <w:lang w:val="en-US"/>
        </w:rPr>
      </w:pPr>
      <w:r>
        <w:rPr>
          <w:lang w:val="en-US"/>
        </w:rPr>
        <w:lastRenderedPageBreak/>
        <w:t xml:space="preserve">+ </w:t>
      </w:r>
      <w:r w:rsidRPr="00422D4E">
        <w:rPr>
          <w:lang w:val="en-US"/>
        </w:rPr>
        <w:t>Thiết kế hệ thống cấp điện cho hệ thống cơ.</w:t>
      </w:r>
    </w:p>
    <w:p w14:paraId="60AFE4A7" w14:textId="77777777" w:rsidR="00A2622B" w:rsidRPr="00422D4E" w:rsidRDefault="00A2622B" w:rsidP="00051D43">
      <w:pPr>
        <w:pStyle w:val="BodyText"/>
        <w:tabs>
          <w:tab w:val="left" w:pos="784"/>
        </w:tabs>
        <w:spacing w:line="298" w:lineRule="exact"/>
        <w:rPr>
          <w:lang w:val="en-US"/>
        </w:rPr>
      </w:pPr>
      <w:r>
        <w:rPr>
          <w:lang w:val="en-US"/>
        </w:rPr>
        <w:t xml:space="preserve">+ </w:t>
      </w:r>
      <w:r w:rsidRPr="00422D4E">
        <w:rPr>
          <w:lang w:val="en-US"/>
        </w:rPr>
        <w:t>Thiết kế hệ thống chống sét và nối đất.</w:t>
      </w:r>
    </w:p>
    <w:p w14:paraId="1CEFEEF3" w14:textId="6B5D7CD5" w:rsidR="00A2622B" w:rsidRPr="00A2622B" w:rsidRDefault="00A2622B" w:rsidP="00051D43">
      <w:pPr>
        <w:pStyle w:val="BodyText"/>
        <w:tabs>
          <w:tab w:val="left" w:pos="784"/>
        </w:tabs>
        <w:spacing w:line="298" w:lineRule="exact"/>
        <w:rPr>
          <w:i/>
          <w:lang w:val="en-US"/>
        </w:rPr>
      </w:pPr>
      <w:r>
        <w:rPr>
          <w:i/>
        </w:rPr>
        <w:t>Mục</w:t>
      </w:r>
      <w:r>
        <w:rPr>
          <w:i/>
          <w:spacing w:val="-5"/>
        </w:rPr>
        <w:t xml:space="preserve"> </w:t>
      </w:r>
      <w:r>
        <w:rPr>
          <w:i/>
        </w:rPr>
        <w:t>3:</w:t>
      </w:r>
      <w:r>
        <w:rPr>
          <w:i/>
          <w:spacing w:val="-4"/>
        </w:rPr>
        <w:t xml:space="preserve"> </w:t>
      </w:r>
      <w:r>
        <w:rPr>
          <w:i/>
        </w:rPr>
        <w:t>Tính</w:t>
      </w:r>
      <w:r>
        <w:rPr>
          <w:i/>
          <w:spacing w:val="-4"/>
        </w:rPr>
        <w:t xml:space="preserve"> </w:t>
      </w:r>
      <w:r>
        <w:rPr>
          <w:i/>
        </w:rPr>
        <w:t>toán</w:t>
      </w:r>
      <w:r>
        <w:rPr>
          <w:i/>
          <w:spacing w:val="-2"/>
        </w:rPr>
        <w:t xml:space="preserve"> </w:t>
      </w:r>
      <w:r>
        <w:rPr>
          <w:i/>
        </w:rPr>
        <w:t>phụ</w:t>
      </w:r>
      <w:r>
        <w:rPr>
          <w:i/>
          <w:spacing w:val="-4"/>
        </w:rPr>
        <w:t xml:space="preserve"> </w:t>
      </w:r>
      <w:r>
        <w:rPr>
          <w:i/>
        </w:rPr>
        <w:t>tải</w:t>
      </w:r>
      <w:r>
        <w:rPr>
          <w:i/>
          <w:spacing w:val="-4"/>
        </w:rPr>
        <w:t xml:space="preserve"> điện</w:t>
      </w:r>
    </w:p>
    <w:p w14:paraId="50A3E375" w14:textId="77777777" w:rsidR="00A2622B" w:rsidRDefault="00A2622B" w:rsidP="00051D43">
      <w:pPr>
        <w:pStyle w:val="ListParagraph"/>
        <w:numPr>
          <w:ilvl w:val="0"/>
          <w:numId w:val="13"/>
        </w:numPr>
        <w:tabs>
          <w:tab w:val="left" w:pos="501"/>
        </w:tabs>
        <w:spacing w:before="47"/>
        <w:ind w:hanging="358"/>
      </w:pPr>
      <w:r>
        <w:t>Mục</w:t>
      </w:r>
      <w:r>
        <w:rPr>
          <w:spacing w:val="-4"/>
        </w:rPr>
        <w:t xml:space="preserve"> </w:t>
      </w:r>
      <w:r>
        <w:t>này</w:t>
      </w:r>
      <w:r>
        <w:rPr>
          <w:spacing w:val="-8"/>
        </w:rPr>
        <w:t xml:space="preserve"> </w:t>
      </w:r>
      <w:r>
        <w:t>phải</w:t>
      </w:r>
      <w:r>
        <w:rPr>
          <w:spacing w:val="-4"/>
        </w:rPr>
        <w:t xml:space="preserve"> </w:t>
      </w:r>
      <w:r>
        <w:t>đưa</w:t>
      </w:r>
      <w:r>
        <w:rPr>
          <w:spacing w:val="-3"/>
        </w:rPr>
        <w:t xml:space="preserve"> </w:t>
      </w:r>
      <w:r>
        <w:t>ra</w:t>
      </w:r>
      <w:r>
        <w:rPr>
          <w:spacing w:val="-4"/>
        </w:rPr>
        <w:t xml:space="preserve"> </w:t>
      </w:r>
      <w:r>
        <w:t>các</w:t>
      </w:r>
      <w:r>
        <w:rPr>
          <w:spacing w:val="-3"/>
        </w:rPr>
        <w:t xml:space="preserve"> </w:t>
      </w:r>
      <w:r>
        <w:t>bảng</w:t>
      </w:r>
      <w:r>
        <w:rPr>
          <w:spacing w:val="-4"/>
        </w:rPr>
        <w:t xml:space="preserve"> </w:t>
      </w:r>
      <w:r>
        <w:t>tính</w:t>
      </w:r>
      <w:r>
        <w:rPr>
          <w:spacing w:val="-1"/>
        </w:rPr>
        <w:t xml:space="preserve"> </w:t>
      </w:r>
      <w:r>
        <w:t>đầy</w:t>
      </w:r>
      <w:r>
        <w:rPr>
          <w:spacing w:val="-9"/>
        </w:rPr>
        <w:t xml:space="preserve"> </w:t>
      </w:r>
      <w:r>
        <w:t>đủ để</w:t>
      </w:r>
      <w:r>
        <w:rPr>
          <w:spacing w:val="-4"/>
        </w:rPr>
        <w:t xml:space="preserve"> </w:t>
      </w:r>
      <w:r>
        <w:t>xác</w:t>
      </w:r>
      <w:r>
        <w:rPr>
          <w:spacing w:val="-3"/>
        </w:rPr>
        <w:t xml:space="preserve"> </w:t>
      </w:r>
      <w:r>
        <w:rPr>
          <w:spacing w:val="-2"/>
        </w:rPr>
        <w:t>định:</w:t>
      </w:r>
    </w:p>
    <w:p w14:paraId="3A59F18C" w14:textId="77777777" w:rsidR="00A2622B" w:rsidRDefault="00A2622B" w:rsidP="00051D43">
      <w:pPr>
        <w:pStyle w:val="BodyText"/>
        <w:tabs>
          <w:tab w:val="left" w:pos="784"/>
        </w:tabs>
        <w:spacing w:before="44"/>
      </w:pPr>
      <w:r>
        <w:rPr>
          <w:spacing w:val="-10"/>
        </w:rPr>
        <w:t>+</w:t>
      </w:r>
      <w:r>
        <w:tab/>
        <w:t>Công</w:t>
      </w:r>
      <w:r>
        <w:rPr>
          <w:spacing w:val="-5"/>
        </w:rPr>
        <w:t xml:space="preserve"> </w:t>
      </w:r>
      <w:r>
        <w:t>suất</w:t>
      </w:r>
      <w:r>
        <w:rPr>
          <w:spacing w:val="-4"/>
        </w:rPr>
        <w:t xml:space="preserve"> </w:t>
      </w:r>
      <w:r>
        <w:t>điện</w:t>
      </w:r>
      <w:r>
        <w:rPr>
          <w:spacing w:val="-5"/>
        </w:rPr>
        <w:t xml:space="preserve"> </w:t>
      </w:r>
      <w:r>
        <w:t>các</w:t>
      </w:r>
      <w:r>
        <w:rPr>
          <w:spacing w:val="-2"/>
        </w:rPr>
        <w:t xml:space="preserve"> </w:t>
      </w:r>
      <w:r>
        <w:t>căn</w:t>
      </w:r>
      <w:r>
        <w:rPr>
          <w:spacing w:val="-2"/>
        </w:rPr>
        <w:t xml:space="preserve"> </w:t>
      </w:r>
      <w:r>
        <w:t>hộ</w:t>
      </w:r>
      <w:r>
        <w:rPr>
          <w:spacing w:val="-5"/>
        </w:rPr>
        <w:t xml:space="preserve"> </w:t>
      </w:r>
      <w:r>
        <w:t>(nếu</w:t>
      </w:r>
      <w:r>
        <w:rPr>
          <w:spacing w:val="-5"/>
        </w:rPr>
        <w:t xml:space="preserve"> </w:t>
      </w:r>
      <w:r>
        <w:t>là</w:t>
      </w:r>
      <w:r>
        <w:rPr>
          <w:spacing w:val="-3"/>
        </w:rPr>
        <w:t xml:space="preserve"> </w:t>
      </w:r>
      <w:r>
        <w:t>dự</w:t>
      </w:r>
      <w:r>
        <w:rPr>
          <w:spacing w:val="-4"/>
        </w:rPr>
        <w:t xml:space="preserve"> </w:t>
      </w:r>
      <w:r>
        <w:t>án</w:t>
      </w:r>
      <w:r>
        <w:rPr>
          <w:spacing w:val="-4"/>
        </w:rPr>
        <w:t xml:space="preserve"> </w:t>
      </w:r>
      <w:r>
        <w:t>chung</w:t>
      </w:r>
      <w:r>
        <w:rPr>
          <w:spacing w:val="-3"/>
        </w:rPr>
        <w:t xml:space="preserve"> </w:t>
      </w:r>
      <w:r>
        <w:rPr>
          <w:spacing w:val="-5"/>
        </w:rPr>
        <w:t>cư)</w:t>
      </w:r>
    </w:p>
    <w:p w14:paraId="27944CDF" w14:textId="77777777" w:rsidR="00A2622B" w:rsidRDefault="00A2622B" w:rsidP="00051D43">
      <w:pPr>
        <w:pStyle w:val="BodyText"/>
        <w:tabs>
          <w:tab w:val="left" w:pos="784"/>
        </w:tabs>
        <w:spacing w:before="44"/>
      </w:pPr>
      <w:r>
        <w:rPr>
          <w:spacing w:val="-10"/>
        </w:rPr>
        <w:t>+</w:t>
      </w:r>
      <w:r>
        <w:tab/>
        <w:t>Công</w:t>
      </w:r>
      <w:r>
        <w:rPr>
          <w:spacing w:val="-7"/>
        </w:rPr>
        <w:t xml:space="preserve"> </w:t>
      </w:r>
      <w:r>
        <w:t>suất</w:t>
      </w:r>
      <w:r>
        <w:rPr>
          <w:spacing w:val="-4"/>
        </w:rPr>
        <w:t xml:space="preserve"> </w:t>
      </w:r>
      <w:r>
        <w:t>điện</w:t>
      </w:r>
      <w:r>
        <w:rPr>
          <w:spacing w:val="-7"/>
        </w:rPr>
        <w:t xml:space="preserve"> </w:t>
      </w:r>
      <w:r>
        <w:t>các</w:t>
      </w:r>
      <w:r>
        <w:rPr>
          <w:spacing w:val="-3"/>
        </w:rPr>
        <w:t xml:space="preserve"> </w:t>
      </w:r>
      <w:r>
        <w:rPr>
          <w:spacing w:val="-2"/>
        </w:rPr>
        <w:t>tầng.</w:t>
      </w:r>
    </w:p>
    <w:p w14:paraId="7F55C5A6" w14:textId="77777777" w:rsidR="00A2622B" w:rsidRDefault="00A2622B" w:rsidP="00051D43">
      <w:pPr>
        <w:pStyle w:val="BodyText"/>
        <w:tabs>
          <w:tab w:val="left" w:pos="784"/>
        </w:tabs>
        <w:spacing w:before="45"/>
      </w:pPr>
      <w:r>
        <w:rPr>
          <w:spacing w:val="-10"/>
        </w:rPr>
        <w:t>+</w:t>
      </w:r>
      <w:r>
        <w:tab/>
        <w:t>Tổng</w:t>
      </w:r>
      <w:r>
        <w:rPr>
          <w:spacing w:val="-5"/>
        </w:rPr>
        <w:t xml:space="preserve"> </w:t>
      </w:r>
      <w:r>
        <w:t>công</w:t>
      </w:r>
      <w:r>
        <w:rPr>
          <w:spacing w:val="-2"/>
        </w:rPr>
        <w:t xml:space="preserve"> </w:t>
      </w:r>
      <w:r>
        <w:t>suất</w:t>
      </w:r>
      <w:r>
        <w:rPr>
          <w:spacing w:val="-4"/>
        </w:rPr>
        <w:t xml:space="preserve"> </w:t>
      </w:r>
      <w:r>
        <w:t>điện</w:t>
      </w:r>
      <w:r>
        <w:rPr>
          <w:spacing w:val="-5"/>
        </w:rPr>
        <w:t xml:space="preserve"> </w:t>
      </w:r>
      <w:r>
        <w:t>cho</w:t>
      </w:r>
      <w:r>
        <w:rPr>
          <w:spacing w:val="-4"/>
        </w:rPr>
        <w:t xml:space="preserve"> </w:t>
      </w:r>
      <w:r>
        <w:t>toàn</w:t>
      </w:r>
      <w:r>
        <w:rPr>
          <w:spacing w:val="-5"/>
        </w:rPr>
        <w:t xml:space="preserve"> </w:t>
      </w:r>
      <w:r>
        <w:t>bộ</w:t>
      </w:r>
      <w:r>
        <w:rPr>
          <w:spacing w:val="-5"/>
        </w:rPr>
        <w:t xml:space="preserve"> </w:t>
      </w:r>
      <w:r>
        <w:t>dự</w:t>
      </w:r>
      <w:r>
        <w:rPr>
          <w:spacing w:val="-3"/>
        </w:rPr>
        <w:t xml:space="preserve"> </w:t>
      </w:r>
      <w:r>
        <w:rPr>
          <w:spacing w:val="-5"/>
        </w:rPr>
        <w:t>án.</w:t>
      </w:r>
    </w:p>
    <w:p w14:paraId="188C6BD1" w14:textId="77777777" w:rsidR="00A2622B" w:rsidRDefault="00A2622B" w:rsidP="00051D43">
      <w:pPr>
        <w:pStyle w:val="BodyText"/>
        <w:tabs>
          <w:tab w:val="left" w:pos="784"/>
        </w:tabs>
        <w:spacing w:before="46"/>
      </w:pPr>
      <w:r>
        <w:rPr>
          <w:spacing w:val="-10"/>
        </w:rPr>
        <w:t>+</w:t>
      </w:r>
      <w:r>
        <w:tab/>
        <w:t>Tổng</w:t>
      </w:r>
      <w:r>
        <w:rPr>
          <w:spacing w:val="-5"/>
        </w:rPr>
        <w:t xml:space="preserve"> </w:t>
      </w:r>
      <w:r>
        <w:t>công</w:t>
      </w:r>
      <w:r>
        <w:rPr>
          <w:spacing w:val="-3"/>
        </w:rPr>
        <w:t xml:space="preserve"> </w:t>
      </w:r>
      <w:r>
        <w:t>suất</w:t>
      </w:r>
      <w:r>
        <w:rPr>
          <w:spacing w:val="-5"/>
        </w:rPr>
        <w:t xml:space="preserve"> </w:t>
      </w:r>
      <w:r>
        <w:t>điện</w:t>
      </w:r>
      <w:r>
        <w:rPr>
          <w:spacing w:val="-5"/>
        </w:rPr>
        <w:t xml:space="preserve"> </w:t>
      </w:r>
      <w:r>
        <w:t>ưu</w:t>
      </w:r>
      <w:r>
        <w:rPr>
          <w:spacing w:val="-3"/>
        </w:rPr>
        <w:t xml:space="preserve"> </w:t>
      </w:r>
      <w:r>
        <w:t>tiên</w:t>
      </w:r>
      <w:r>
        <w:rPr>
          <w:spacing w:val="-5"/>
        </w:rPr>
        <w:t xml:space="preserve"> </w:t>
      </w:r>
      <w:r>
        <w:t>của</w:t>
      </w:r>
      <w:r>
        <w:rPr>
          <w:spacing w:val="-5"/>
        </w:rPr>
        <w:t xml:space="preserve"> </w:t>
      </w:r>
      <w:r>
        <w:t>toàn</w:t>
      </w:r>
      <w:r>
        <w:rPr>
          <w:spacing w:val="-5"/>
        </w:rPr>
        <w:t xml:space="preserve"> </w:t>
      </w:r>
      <w:r>
        <w:t>bộ</w:t>
      </w:r>
      <w:r>
        <w:rPr>
          <w:spacing w:val="-4"/>
        </w:rPr>
        <w:t xml:space="preserve"> </w:t>
      </w:r>
      <w:r>
        <w:t>dự</w:t>
      </w:r>
      <w:r>
        <w:rPr>
          <w:spacing w:val="-3"/>
        </w:rPr>
        <w:t xml:space="preserve"> </w:t>
      </w:r>
      <w:r>
        <w:t>án</w:t>
      </w:r>
      <w:r>
        <w:rPr>
          <w:spacing w:val="-2"/>
        </w:rPr>
        <w:t xml:space="preserve"> </w:t>
      </w:r>
      <w:r>
        <w:t>trong</w:t>
      </w:r>
      <w:r>
        <w:rPr>
          <w:spacing w:val="-5"/>
        </w:rPr>
        <w:t xml:space="preserve"> </w:t>
      </w:r>
      <w:r>
        <w:t>trường</w:t>
      </w:r>
      <w:r>
        <w:rPr>
          <w:spacing w:val="-3"/>
        </w:rPr>
        <w:t xml:space="preserve"> </w:t>
      </w:r>
      <w:r>
        <w:t>hợp</w:t>
      </w:r>
      <w:r>
        <w:rPr>
          <w:spacing w:val="-3"/>
        </w:rPr>
        <w:t xml:space="preserve"> </w:t>
      </w:r>
      <w:r>
        <w:t>mất</w:t>
      </w:r>
      <w:r>
        <w:rPr>
          <w:spacing w:val="-5"/>
        </w:rPr>
        <w:t xml:space="preserve"> </w:t>
      </w:r>
      <w:r>
        <w:t>điện</w:t>
      </w:r>
      <w:r>
        <w:rPr>
          <w:spacing w:val="-5"/>
        </w:rPr>
        <w:t xml:space="preserve"> </w:t>
      </w:r>
      <w:r>
        <w:rPr>
          <w:spacing w:val="-2"/>
        </w:rPr>
        <w:t>lưới.</w:t>
      </w:r>
    </w:p>
    <w:p w14:paraId="5E10E3CD" w14:textId="77777777" w:rsidR="00A2622B" w:rsidRDefault="00A2622B" w:rsidP="00051D43">
      <w:pPr>
        <w:pStyle w:val="BodyText"/>
        <w:tabs>
          <w:tab w:val="left" w:pos="784"/>
        </w:tabs>
        <w:spacing w:before="45"/>
      </w:pPr>
      <w:r>
        <w:rPr>
          <w:spacing w:val="-10"/>
        </w:rPr>
        <w:t>+</w:t>
      </w:r>
      <w:r>
        <w:tab/>
        <w:t>Tổng</w:t>
      </w:r>
      <w:r>
        <w:rPr>
          <w:spacing w:val="-5"/>
        </w:rPr>
        <w:t xml:space="preserve"> </w:t>
      </w:r>
      <w:r>
        <w:t>công</w:t>
      </w:r>
      <w:r>
        <w:rPr>
          <w:spacing w:val="-2"/>
        </w:rPr>
        <w:t xml:space="preserve"> </w:t>
      </w:r>
      <w:r>
        <w:t>suất</w:t>
      </w:r>
      <w:r>
        <w:rPr>
          <w:spacing w:val="-5"/>
        </w:rPr>
        <w:t xml:space="preserve"> </w:t>
      </w:r>
      <w:r>
        <w:t>điện</w:t>
      </w:r>
      <w:r>
        <w:rPr>
          <w:spacing w:val="-5"/>
        </w:rPr>
        <w:t xml:space="preserve"> </w:t>
      </w:r>
      <w:r>
        <w:t>ưu</w:t>
      </w:r>
      <w:r>
        <w:rPr>
          <w:spacing w:val="-2"/>
        </w:rPr>
        <w:t xml:space="preserve"> </w:t>
      </w:r>
      <w:r>
        <w:t>tiên</w:t>
      </w:r>
      <w:r>
        <w:rPr>
          <w:spacing w:val="-5"/>
        </w:rPr>
        <w:t xml:space="preserve"> </w:t>
      </w:r>
      <w:r>
        <w:t>của</w:t>
      </w:r>
      <w:r>
        <w:rPr>
          <w:spacing w:val="-5"/>
        </w:rPr>
        <w:t xml:space="preserve"> </w:t>
      </w:r>
      <w:r>
        <w:t>toàn</w:t>
      </w:r>
      <w:r>
        <w:rPr>
          <w:spacing w:val="-5"/>
        </w:rPr>
        <w:t xml:space="preserve"> </w:t>
      </w:r>
      <w:r>
        <w:t>bộ</w:t>
      </w:r>
      <w:r>
        <w:rPr>
          <w:spacing w:val="-4"/>
        </w:rPr>
        <w:t xml:space="preserve"> </w:t>
      </w:r>
      <w:r>
        <w:t>dự</w:t>
      </w:r>
      <w:r>
        <w:rPr>
          <w:spacing w:val="-3"/>
        </w:rPr>
        <w:t xml:space="preserve"> </w:t>
      </w:r>
      <w:r>
        <w:t>án</w:t>
      </w:r>
      <w:r>
        <w:rPr>
          <w:spacing w:val="-2"/>
        </w:rPr>
        <w:t xml:space="preserve"> </w:t>
      </w:r>
      <w:r>
        <w:t>trong</w:t>
      </w:r>
      <w:r>
        <w:rPr>
          <w:spacing w:val="-5"/>
        </w:rPr>
        <w:t xml:space="preserve"> </w:t>
      </w:r>
      <w:r>
        <w:t>trường</w:t>
      </w:r>
      <w:r>
        <w:rPr>
          <w:spacing w:val="-3"/>
        </w:rPr>
        <w:t xml:space="preserve"> </w:t>
      </w:r>
      <w:r>
        <w:t>hợp</w:t>
      </w:r>
      <w:r>
        <w:rPr>
          <w:spacing w:val="-5"/>
        </w:rPr>
        <w:t xml:space="preserve"> </w:t>
      </w:r>
      <w:r>
        <w:t>hỏa</w:t>
      </w:r>
      <w:r>
        <w:rPr>
          <w:spacing w:val="-4"/>
        </w:rPr>
        <w:t xml:space="preserve"> </w:t>
      </w:r>
      <w:r>
        <w:rPr>
          <w:spacing w:val="-2"/>
        </w:rPr>
        <w:t>hoạn.</w:t>
      </w:r>
    </w:p>
    <w:p w14:paraId="49001620" w14:textId="77777777" w:rsidR="00A2622B" w:rsidRDefault="00A2622B" w:rsidP="00051D43">
      <w:pPr>
        <w:pStyle w:val="BodyText"/>
        <w:tabs>
          <w:tab w:val="left" w:pos="784"/>
        </w:tabs>
        <w:spacing w:before="44"/>
      </w:pPr>
      <w:r>
        <w:rPr>
          <w:spacing w:val="-10"/>
        </w:rPr>
        <w:t>+</w:t>
      </w:r>
      <w:r>
        <w:tab/>
        <w:t>Tính</w:t>
      </w:r>
      <w:r>
        <w:rPr>
          <w:spacing w:val="-5"/>
        </w:rPr>
        <w:t xml:space="preserve"> </w:t>
      </w:r>
      <w:r>
        <w:t>toán</w:t>
      </w:r>
      <w:r>
        <w:rPr>
          <w:spacing w:val="-5"/>
        </w:rPr>
        <w:t xml:space="preserve"> </w:t>
      </w:r>
      <w:r>
        <w:t>lựa</w:t>
      </w:r>
      <w:r>
        <w:rPr>
          <w:spacing w:val="-5"/>
        </w:rPr>
        <w:t xml:space="preserve"> </w:t>
      </w:r>
      <w:r>
        <w:t>chọn</w:t>
      </w:r>
      <w:r>
        <w:rPr>
          <w:spacing w:val="-3"/>
        </w:rPr>
        <w:t xml:space="preserve"> </w:t>
      </w:r>
      <w:r>
        <w:t>máy</w:t>
      </w:r>
      <w:r>
        <w:rPr>
          <w:spacing w:val="-7"/>
        </w:rPr>
        <w:t xml:space="preserve"> </w:t>
      </w:r>
      <w:r>
        <w:t>biến</w:t>
      </w:r>
      <w:r>
        <w:rPr>
          <w:spacing w:val="-5"/>
        </w:rPr>
        <w:t xml:space="preserve"> áp</w:t>
      </w:r>
    </w:p>
    <w:p w14:paraId="235D9D9F" w14:textId="77777777" w:rsidR="00A2622B" w:rsidRDefault="00A2622B" w:rsidP="00051D43">
      <w:pPr>
        <w:pStyle w:val="BodyText"/>
        <w:tabs>
          <w:tab w:val="left" w:pos="784"/>
        </w:tabs>
        <w:spacing w:before="44"/>
        <w:rPr>
          <w:spacing w:val="-2"/>
          <w:lang w:val="en-US"/>
        </w:rPr>
      </w:pPr>
      <w:r>
        <w:rPr>
          <w:spacing w:val="-10"/>
        </w:rPr>
        <w:t>+</w:t>
      </w:r>
      <w:r>
        <w:tab/>
        <w:t>Tính</w:t>
      </w:r>
      <w:r>
        <w:rPr>
          <w:spacing w:val="-5"/>
        </w:rPr>
        <w:t xml:space="preserve"> </w:t>
      </w:r>
      <w:r>
        <w:t>toán</w:t>
      </w:r>
      <w:r>
        <w:rPr>
          <w:spacing w:val="-5"/>
        </w:rPr>
        <w:t xml:space="preserve"> </w:t>
      </w:r>
      <w:r>
        <w:t>lựa</w:t>
      </w:r>
      <w:r>
        <w:rPr>
          <w:spacing w:val="-5"/>
        </w:rPr>
        <w:t xml:space="preserve"> </w:t>
      </w:r>
      <w:r>
        <w:t>chọn</w:t>
      </w:r>
      <w:r>
        <w:rPr>
          <w:spacing w:val="-3"/>
        </w:rPr>
        <w:t xml:space="preserve"> </w:t>
      </w:r>
      <w:r>
        <w:t>máy</w:t>
      </w:r>
      <w:r>
        <w:rPr>
          <w:spacing w:val="-8"/>
        </w:rPr>
        <w:t xml:space="preserve"> </w:t>
      </w:r>
      <w:r>
        <w:t>phát</w:t>
      </w:r>
      <w:r>
        <w:rPr>
          <w:spacing w:val="-5"/>
        </w:rPr>
        <w:t xml:space="preserve"> </w:t>
      </w:r>
      <w:r>
        <w:rPr>
          <w:spacing w:val="-2"/>
        </w:rPr>
        <w:t>điện.</w:t>
      </w:r>
    </w:p>
    <w:p w14:paraId="2752DD3C" w14:textId="77777777" w:rsidR="00223889" w:rsidRDefault="00000000" w:rsidP="00051D43">
      <w:pPr>
        <w:spacing w:before="47"/>
        <w:ind w:left="143"/>
        <w:rPr>
          <w:i/>
        </w:rPr>
      </w:pPr>
      <w:r>
        <w:rPr>
          <w:i/>
        </w:rPr>
        <w:t>Mục</w:t>
      </w:r>
      <w:r>
        <w:rPr>
          <w:i/>
          <w:spacing w:val="-5"/>
        </w:rPr>
        <w:t xml:space="preserve"> </w:t>
      </w:r>
      <w:r>
        <w:rPr>
          <w:i/>
        </w:rPr>
        <w:t>4:</w:t>
      </w:r>
      <w:r>
        <w:rPr>
          <w:i/>
          <w:spacing w:val="-4"/>
        </w:rPr>
        <w:t xml:space="preserve"> </w:t>
      </w:r>
      <w:r>
        <w:rPr>
          <w:i/>
        </w:rPr>
        <w:t>Hiện</w:t>
      </w:r>
      <w:r>
        <w:rPr>
          <w:i/>
          <w:spacing w:val="-5"/>
        </w:rPr>
        <w:t xml:space="preserve"> </w:t>
      </w:r>
      <w:r>
        <w:rPr>
          <w:i/>
        </w:rPr>
        <w:t>trạng</w:t>
      </w:r>
      <w:r>
        <w:rPr>
          <w:i/>
          <w:spacing w:val="-3"/>
        </w:rPr>
        <w:t xml:space="preserve"> </w:t>
      </w:r>
      <w:r>
        <w:rPr>
          <w:i/>
        </w:rPr>
        <w:t>cấp</w:t>
      </w:r>
      <w:r>
        <w:rPr>
          <w:i/>
          <w:spacing w:val="-4"/>
        </w:rPr>
        <w:t xml:space="preserve"> điện</w:t>
      </w:r>
    </w:p>
    <w:p w14:paraId="30FE0969" w14:textId="77777777" w:rsidR="00223889" w:rsidRDefault="00000000" w:rsidP="00051D43">
      <w:pPr>
        <w:pStyle w:val="ListParagraph"/>
        <w:numPr>
          <w:ilvl w:val="0"/>
          <w:numId w:val="13"/>
        </w:numPr>
        <w:tabs>
          <w:tab w:val="left" w:pos="501"/>
        </w:tabs>
        <w:spacing w:before="44"/>
        <w:ind w:hanging="358"/>
      </w:pPr>
      <w:r>
        <w:t>Mô</w:t>
      </w:r>
      <w:r>
        <w:rPr>
          <w:spacing w:val="-5"/>
        </w:rPr>
        <w:t xml:space="preserve"> </w:t>
      </w:r>
      <w:r>
        <w:t>tả</w:t>
      </w:r>
      <w:r>
        <w:rPr>
          <w:spacing w:val="-5"/>
        </w:rPr>
        <w:t xml:space="preserve"> </w:t>
      </w:r>
      <w:r>
        <w:t>hiện</w:t>
      </w:r>
      <w:r>
        <w:rPr>
          <w:spacing w:val="-3"/>
        </w:rPr>
        <w:t xml:space="preserve"> </w:t>
      </w:r>
      <w:r>
        <w:t>trạng</w:t>
      </w:r>
      <w:r>
        <w:rPr>
          <w:spacing w:val="-5"/>
        </w:rPr>
        <w:t xml:space="preserve"> </w:t>
      </w:r>
      <w:r>
        <w:t>lưới</w:t>
      </w:r>
      <w:r>
        <w:rPr>
          <w:spacing w:val="-1"/>
        </w:rPr>
        <w:t xml:space="preserve"> </w:t>
      </w:r>
      <w:r>
        <w:t>điện</w:t>
      </w:r>
      <w:r>
        <w:rPr>
          <w:spacing w:val="-5"/>
        </w:rPr>
        <w:t xml:space="preserve"> </w:t>
      </w:r>
      <w:r>
        <w:t>cung</w:t>
      </w:r>
      <w:r>
        <w:rPr>
          <w:spacing w:val="-5"/>
        </w:rPr>
        <w:t xml:space="preserve"> </w:t>
      </w:r>
      <w:r>
        <w:t>cấp</w:t>
      </w:r>
      <w:r>
        <w:rPr>
          <w:spacing w:val="-3"/>
        </w:rPr>
        <w:t xml:space="preserve"> </w:t>
      </w:r>
      <w:r>
        <w:t>cho</w:t>
      </w:r>
      <w:r>
        <w:rPr>
          <w:spacing w:val="-5"/>
        </w:rPr>
        <w:t xml:space="preserve"> </w:t>
      </w:r>
      <w:r>
        <w:t>khu</w:t>
      </w:r>
      <w:r>
        <w:rPr>
          <w:spacing w:val="-4"/>
        </w:rPr>
        <w:t xml:space="preserve"> </w:t>
      </w:r>
      <w:r>
        <w:t>vực</w:t>
      </w:r>
      <w:r>
        <w:rPr>
          <w:spacing w:val="-4"/>
        </w:rPr>
        <w:t xml:space="preserve"> </w:t>
      </w:r>
      <w:r>
        <w:t>dự</w:t>
      </w:r>
      <w:r>
        <w:rPr>
          <w:spacing w:val="-4"/>
        </w:rPr>
        <w:t xml:space="preserve"> </w:t>
      </w:r>
      <w:r>
        <w:t>án</w:t>
      </w:r>
      <w:r>
        <w:rPr>
          <w:spacing w:val="-4"/>
        </w:rPr>
        <w:t xml:space="preserve"> </w:t>
      </w:r>
      <w:r>
        <w:t>(nếu</w:t>
      </w:r>
      <w:r>
        <w:rPr>
          <w:spacing w:val="-4"/>
        </w:rPr>
        <w:t xml:space="preserve"> có).</w:t>
      </w:r>
    </w:p>
    <w:p w14:paraId="1CBBC6FB" w14:textId="77777777" w:rsidR="00223889" w:rsidRDefault="00000000" w:rsidP="00051D43">
      <w:pPr>
        <w:pStyle w:val="ListParagraph"/>
        <w:numPr>
          <w:ilvl w:val="0"/>
          <w:numId w:val="13"/>
        </w:numPr>
        <w:tabs>
          <w:tab w:val="left" w:pos="501"/>
        </w:tabs>
        <w:spacing w:before="45"/>
        <w:ind w:hanging="358"/>
      </w:pPr>
      <w:r>
        <w:t>Mô</w:t>
      </w:r>
      <w:r>
        <w:rPr>
          <w:spacing w:val="-4"/>
        </w:rPr>
        <w:t xml:space="preserve"> </w:t>
      </w:r>
      <w:r>
        <w:t>tả</w:t>
      </w:r>
      <w:r>
        <w:rPr>
          <w:spacing w:val="-4"/>
        </w:rPr>
        <w:t xml:space="preserve"> </w:t>
      </w:r>
      <w:r>
        <w:t>điểm</w:t>
      </w:r>
      <w:r>
        <w:rPr>
          <w:spacing w:val="-4"/>
        </w:rPr>
        <w:t xml:space="preserve"> </w:t>
      </w:r>
      <w:r>
        <w:t>đấu</w:t>
      </w:r>
      <w:r>
        <w:rPr>
          <w:spacing w:val="-4"/>
        </w:rPr>
        <w:t xml:space="preserve"> </w:t>
      </w:r>
      <w:r>
        <w:t>nối,</w:t>
      </w:r>
      <w:r>
        <w:rPr>
          <w:spacing w:val="-4"/>
        </w:rPr>
        <w:t xml:space="preserve"> </w:t>
      </w:r>
      <w:r>
        <w:t>đường</w:t>
      </w:r>
      <w:r>
        <w:rPr>
          <w:spacing w:val="-4"/>
        </w:rPr>
        <w:t xml:space="preserve"> </w:t>
      </w:r>
      <w:r>
        <w:t>dây</w:t>
      </w:r>
      <w:r>
        <w:rPr>
          <w:spacing w:val="-9"/>
        </w:rPr>
        <w:t xml:space="preserve"> </w:t>
      </w:r>
      <w:r>
        <w:t>đấu</w:t>
      </w:r>
      <w:r>
        <w:rPr>
          <w:spacing w:val="-4"/>
        </w:rPr>
        <w:t xml:space="preserve"> </w:t>
      </w:r>
      <w:r>
        <w:t>nối</w:t>
      </w:r>
      <w:r>
        <w:rPr>
          <w:spacing w:val="-4"/>
        </w:rPr>
        <w:t xml:space="preserve"> </w:t>
      </w:r>
      <w:r>
        <w:t>dự</w:t>
      </w:r>
      <w:r>
        <w:rPr>
          <w:spacing w:val="-3"/>
        </w:rPr>
        <w:t xml:space="preserve"> </w:t>
      </w:r>
      <w:r>
        <w:t>kiến</w:t>
      </w:r>
      <w:r>
        <w:rPr>
          <w:spacing w:val="-4"/>
        </w:rPr>
        <w:t xml:space="preserve"> </w:t>
      </w:r>
      <w:r>
        <w:t>cho</w:t>
      </w:r>
      <w:r>
        <w:rPr>
          <w:spacing w:val="-4"/>
        </w:rPr>
        <w:t xml:space="preserve"> </w:t>
      </w:r>
      <w:r>
        <w:t>dự</w:t>
      </w:r>
      <w:r>
        <w:rPr>
          <w:spacing w:val="-3"/>
        </w:rPr>
        <w:t xml:space="preserve"> </w:t>
      </w:r>
      <w:r>
        <w:t>án</w:t>
      </w:r>
      <w:r>
        <w:rPr>
          <w:spacing w:val="-3"/>
        </w:rPr>
        <w:t xml:space="preserve"> </w:t>
      </w:r>
      <w:r>
        <w:t>(nếu</w:t>
      </w:r>
      <w:r>
        <w:rPr>
          <w:spacing w:val="-4"/>
        </w:rPr>
        <w:t xml:space="preserve"> có).</w:t>
      </w:r>
    </w:p>
    <w:p w14:paraId="6ACD49BF" w14:textId="77777777" w:rsidR="00223889" w:rsidRDefault="00000000" w:rsidP="00051D43">
      <w:pPr>
        <w:spacing w:before="46"/>
        <w:ind w:left="143"/>
        <w:rPr>
          <w:i/>
        </w:rPr>
      </w:pPr>
      <w:r>
        <w:rPr>
          <w:i/>
        </w:rPr>
        <w:t>Mục</w:t>
      </w:r>
      <w:r>
        <w:rPr>
          <w:i/>
          <w:spacing w:val="-5"/>
        </w:rPr>
        <w:t xml:space="preserve"> </w:t>
      </w:r>
      <w:r>
        <w:rPr>
          <w:i/>
        </w:rPr>
        <w:t>5:</w:t>
      </w:r>
      <w:r>
        <w:rPr>
          <w:i/>
          <w:spacing w:val="-4"/>
        </w:rPr>
        <w:t xml:space="preserve"> </w:t>
      </w:r>
      <w:r>
        <w:rPr>
          <w:i/>
        </w:rPr>
        <w:t>Giải</w:t>
      </w:r>
      <w:r>
        <w:rPr>
          <w:i/>
          <w:spacing w:val="-6"/>
        </w:rPr>
        <w:t xml:space="preserve"> </w:t>
      </w:r>
      <w:r>
        <w:rPr>
          <w:i/>
        </w:rPr>
        <w:t>pháp</w:t>
      </w:r>
      <w:r>
        <w:rPr>
          <w:i/>
          <w:spacing w:val="-5"/>
        </w:rPr>
        <w:t xml:space="preserve"> </w:t>
      </w:r>
      <w:r>
        <w:rPr>
          <w:i/>
        </w:rPr>
        <w:t>thiết</w:t>
      </w:r>
      <w:r>
        <w:rPr>
          <w:i/>
          <w:spacing w:val="-4"/>
        </w:rPr>
        <w:t xml:space="preserve"> </w:t>
      </w:r>
      <w:r>
        <w:rPr>
          <w:i/>
          <w:spacing w:val="-5"/>
        </w:rPr>
        <w:t>kế</w:t>
      </w:r>
    </w:p>
    <w:p w14:paraId="609317ED" w14:textId="77777777" w:rsidR="00223889" w:rsidRDefault="00000000" w:rsidP="00051D43">
      <w:pPr>
        <w:pStyle w:val="ListParagraph"/>
        <w:numPr>
          <w:ilvl w:val="0"/>
          <w:numId w:val="13"/>
        </w:numPr>
        <w:tabs>
          <w:tab w:val="left" w:pos="501"/>
        </w:tabs>
        <w:spacing w:before="44"/>
        <w:ind w:hanging="358"/>
      </w:pPr>
      <w:r>
        <w:t>Nguồn</w:t>
      </w:r>
      <w:r>
        <w:rPr>
          <w:spacing w:val="-5"/>
        </w:rPr>
        <w:t xml:space="preserve"> </w:t>
      </w:r>
      <w:r>
        <w:t>cung</w:t>
      </w:r>
      <w:r>
        <w:rPr>
          <w:spacing w:val="-5"/>
        </w:rPr>
        <w:t xml:space="preserve"> </w:t>
      </w:r>
      <w:r>
        <w:t>cấp</w:t>
      </w:r>
      <w:r>
        <w:rPr>
          <w:spacing w:val="-5"/>
        </w:rPr>
        <w:t xml:space="preserve"> </w:t>
      </w:r>
      <w:r>
        <w:t>điện</w:t>
      </w:r>
      <w:r>
        <w:rPr>
          <w:spacing w:val="-5"/>
        </w:rPr>
        <w:t xml:space="preserve"> </w:t>
      </w:r>
      <w:r>
        <w:t>cho</w:t>
      </w:r>
      <w:r>
        <w:rPr>
          <w:spacing w:val="-4"/>
        </w:rPr>
        <w:t xml:space="preserve"> </w:t>
      </w:r>
      <w:r>
        <w:t>dự</w:t>
      </w:r>
      <w:r>
        <w:rPr>
          <w:spacing w:val="-4"/>
        </w:rPr>
        <w:t xml:space="preserve"> </w:t>
      </w:r>
      <w:r>
        <w:rPr>
          <w:spacing w:val="-5"/>
        </w:rPr>
        <w:t>án:</w:t>
      </w:r>
    </w:p>
    <w:p w14:paraId="3AD78E7A" w14:textId="46E9678A" w:rsidR="00422D4E" w:rsidRPr="00422D4E" w:rsidRDefault="00000000" w:rsidP="00051D43">
      <w:pPr>
        <w:pStyle w:val="BodyText"/>
        <w:tabs>
          <w:tab w:val="left" w:pos="784"/>
        </w:tabs>
        <w:spacing w:before="45"/>
      </w:pPr>
      <w:r>
        <w:rPr>
          <w:spacing w:val="-10"/>
        </w:rPr>
        <w:t>+</w:t>
      </w:r>
      <w:r>
        <w:tab/>
        <w:t>Nguồn</w:t>
      </w:r>
      <w:r>
        <w:rPr>
          <w:spacing w:val="-6"/>
        </w:rPr>
        <w:t xml:space="preserve"> </w:t>
      </w:r>
      <w:r>
        <w:t>cung</w:t>
      </w:r>
      <w:r>
        <w:rPr>
          <w:spacing w:val="-5"/>
        </w:rPr>
        <w:t xml:space="preserve"> </w:t>
      </w:r>
      <w:r>
        <w:t>cấp</w:t>
      </w:r>
      <w:r>
        <w:rPr>
          <w:spacing w:val="-5"/>
        </w:rPr>
        <w:t xml:space="preserve"> </w:t>
      </w:r>
      <w:r>
        <w:t>điện</w:t>
      </w:r>
      <w:r>
        <w:rPr>
          <w:spacing w:val="-6"/>
        </w:rPr>
        <w:t xml:space="preserve"> </w:t>
      </w:r>
      <w:r>
        <w:rPr>
          <w:spacing w:val="-2"/>
        </w:rPr>
        <w:t>chính:</w:t>
      </w:r>
      <w:r w:rsidR="00422D4E">
        <w:rPr>
          <w:lang w:val="en-US"/>
        </w:rPr>
        <w:t xml:space="preserve"> </w:t>
      </w:r>
      <w:r w:rsidR="00422D4E" w:rsidRPr="00422D4E">
        <w:rPr>
          <w:lang w:val="en-US"/>
        </w:rPr>
        <w:t>Nguồn cung cấp điện hạ thế chính cho công trình được lấy từ Trạm biến áp bố trí tại phía ngoài nhà từ hạ tầng khu vực tới. Trạm biến áp có công suất: 2x1250kVA.</w:t>
      </w:r>
    </w:p>
    <w:p w14:paraId="4E78F6B3" w14:textId="77777777" w:rsidR="00223889" w:rsidRDefault="00000000" w:rsidP="00051D43">
      <w:pPr>
        <w:pStyle w:val="BodyText"/>
        <w:spacing w:before="3"/>
      </w:pPr>
      <w:r>
        <w:t>+</w:t>
      </w:r>
      <w:r>
        <w:rPr>
          <w:spacing w:val="36"/>
        </w:rPr>
        <w:t xml:space="preserve">  </w:t>
      </w:r>
      <w:r>
        <w:t>Nguồn</w:t>
      </w:r>
      <w:r>
        <w:rPr>
          <w:spacing w:val="-3"/>
        </w:rPr>
        <w:t xml:space="preserve"> </w:t>
      </w:r>
      <w:r>
        <w:t>cung</w:t>
      </w:r>
      <w:r>
        <w:rPr>
          <w:spacing w:val="-3"/>
        </w:rPr>
        <w:t xml:space="preserve"> </w:t>
      </w:r>
      <w:r>
        <w:t>cấp</w:t>
      </w:r>
      <w:r>
        <w:rPr>
          <w:spacing w:val="-3"/>
        </w:rPr>
        <w:t xml:space="preserve"> </w:t>
      </w:r>
      <w:r>
        <w:t>điện</w:t>
      </w:r>
      <w:r>
        <w:rPr>
          <w:spacing w:val="-4"/>
        </w:rPr>
        <w:t xml:space="preserve"> </w:t>
      </w:r>
      <w:r>
        <w:t>dự</w:t>
      </w:r>
      <w:r>
        <w:rPr>
          <w:spacing w:val="-2"/>
        </w:rPr>
        <w:t xml:space="preserve"> phòng:</w:t>
      </w:r>
    </w:p>
    <w:p w14:paraId="7690CB3C" w14:textId="00D162FF" w:rsidR="00422D4E" w:rsidRPr="00422D4E" w:rsidRDefault="00422D4E" w:rsidP="00051D43">
      <w:pPr>
        <w:pStyle w:val="ListParagraph"/>
        <w:widowControl/>
        <w:numPr>
          <w:ilvl w:val="0"/>
          <w:numId w:val="13"/>
        </w:numPr>
        <w:autoSpaceDE/>
        <w:autoSpaceDN/>
        <w:spacing w:before="60" w:after="60"/>
        <w:rPr>
          <w:szCs w:val="26"/>
          <w:lang w:val="en-US"/>
        </w:rPr>
      </w:pPr>
      <w:r w:rsidRPr="00422D4E">
        <w:rPr>
          <w:color w:val="000000"/>
          <w:szCs w:val="26"/>
          <w:lang w:val="en-US"/>
        </w:rPr>
        <w:t>Tại phòng máy phát điện ở tầng hầm 1 của công trình bố trí 02 máy phát điện dự phòng mỗi máy có công suất làm việc ở chế độ liên tục là: 1250kVA, 02 máy phát điện được hòa đồng bộ để cung cấp điện cho toàn bộ 100% phụ tải điện của công trình.</w:t>
      </w:r>
    </w:p>
    <w:p w14:paraId="2BD1AF83" w14:textId="3A724D78" w:rsidR="00422D4E" w:rsidRPr="00422D4E" w:rsidRDefault="00422D4E" w:rsidP="00051D43">
      <w:pPr>
        <w:pStyle w:val="ListParagraph"/>
        <w:widowControl/>
        <w:numPr>
          <w:ilvl w:val="0"/>
          <w:numId w:val="13"/>
        </w:numPr>
        <w:autoSpaceDE/>
        <w:autoSpaceDN/>
        <w:spacing w:before="60" w:after="60"/>
        <w:rPr>
          <w:szCs w:val="26"/>
          <w:lang w:val="en-US"/>
        </w:rPr>
      </w:pPr>
      <w:r w:rsidRPr="00422D4E">
        <w:rPr>
          <w:color w:val="000000"/>
          <w:szCs w:val="26"/>
          <w:lang w:val="en-US"/>
        </w:rPr>
        <w:t>Trong trường hợp có sự cố mất điện lưới, toàn bộ phụ tải điện của công trình sẽ được cung cấp điện từ trạm máy phát điện dự phòng thông qua bộ chuyển mạch tự động (ATS). </w:t>
      </w:r>
    </w:p>
    <w:p w14:paraId="26471207" w14:textId="77777777" w:rsidR="00422D4E" w:rsidRPr="00422D4E" w:rsidRDefault="00422D4E" w:rsidP="00051D43">
      <w:pPr>
        <w:widowControl/>
        <w:autoSpaceDE/>
        <w:autoSpaceDN/>
        <w:spacing w:before="60" w:after="60"/>
        <w:ind w:left="851"/>
        <w:rPr>
          <w:szCs w:val="26"/>
          <w:lang w:val="en-US"/>
        </w:rPr>
      </w:pPr>
      <w:r w:rsidRPr="00422D4E">
        <w:rPr>
          <w:color w:val="000000"/>
          <w:szCs w:val="26"/>
          <w:lang w:val="en-US"/>
        </w:rPr>
        <w:t>Hoạt động của hệ thống máy phát phải đáp ứng được yêu cầu như sau:</w:t>
      </w:r>
    </w:p>
    <w:p w14:paraId="0F8B5D6E" w14:textId="77777777" w:rsidR="00422D4E" w:rsidRPr="00422D4E" w:rsidRDefault="00422D4E" w:rsidP="00051D43">
      <w:pPr>
        <w:widowControl/>
        <w:numPr>
          <w:ilvl w:val="0"/>
          <w:numId w:val="13"/>
        </w:numPr>
        <w:autoSpaceDE/>
        <w:autoSpaceDN/>
        <w:spacing w:before="60" w:after="60"/>
        <w:textAlignment w:val="baseline"/>
        <w:rPr>
          <w:color w:val="000000"/>
          <w:szCs w:val="26"/>
          <w:lang w:val="en-US"/>
        </w:rPr>
      </w:pPr>
      <w:r w:rsidRPr="00422D4E">
        <w:rPr>
          <w:color w:val="000000"/>
          <w:szCs w:val="26"/>
          <w:lang w:val="en-US"/>
        </w:rPr>
        <w:t>Khi có sự cố mất điện tại tủ điện chính (sự cố điện lưới/máy biến áp), máy phát cấp nguồn dự phòng cho tủ điện được nhận tín hiệu từ trạng thái máy cắt tủ chính để bắt đầu khởi động, thời gian bắt đầu khởi động từ 5-30 giây có thể được chỉnh định nhờ bộ định thời của máy phát.</w:t>
      </w:r>
    </w:p>
    <w:p w14:paraId="708BF1FD" w14:textId="77777777" w:rsidR="00422D4E" w:rsidRPr="00422D4E" w:rsidRDefault="00422D4E" w:rsidP="00051D43">
      <w:pPr>
        <w:widowControl/>
        <w:numPr>
          <w:ilvl w:val="0"/>
          <w:numId w:val="13"/>
        </w:numPr>
        <w:autoSpaceDE/>
        <w:autoSpaceDN/>
        <w:spacing w:before="60" w:after="60"/>
        <w:textAlignment w:val="baseline"/>
        <w:rPr>
          <w:color w:val="000000"/>
          <w:szCs w:val="26"/>
          <w:lang w:val="en-US"/>
        </w:rPr>
      </w:pPr>
      <w:r w:rsidRPr="00422D4E">
        <w:rPr>
          <w:color w:val="000000"/>
          <w:szCs w:val="26"/>
          <w:lang w:val="en-US"/>
        </w:rPr>
        <w:t>Máy phát được hoạt động online trong khoảng thời gian 5 giây sau khi khởi động, đóng cấp nguồn cho tải sau khoảng 10 giây hoặc không quá 15 giây sau khi có sự cố.</w:t>
      </w:r>
    </w:p>
    <w:p w14:paraId="43CF7D7B" w14:textId="77777777" w:rsidR="00422D4E" w:rsidRPr="00422D4E" w:rsidRDefault="00422D4E" w:rsidP="00051D43">
      <w:pPr>
        <w:widowControl/>
        <w:numPr>
          <w:ilvl w:val="0"/>
          <w:numId w:val="13"/>
        </w:numPr>
        <w:autoSpaceDE/>
        <w:autoSpaceDN/>
        <w:spacing w:before="60" w:after="60"/>
        <w:textAlignment w:val="baseline"/>
        <w:rPr>
          <w:color w:val="000000"/>
          <w:szCs w:val="26"/>
          <w:lang w:val="en-US"/>
        </w:rPr>
      </w:pPr>
      <w:r w:rsidRPr="00422D4E">
        <w:rPr>
          <w:color w:val="000000"/>
          <w:szCs w:val="26"/>
          <w:lang w:val="en-US"/>
        </w:rPr>
        <w:t xml:space="preserve">Khi có điện trở lại, máy phát vẫn tiếp tục duy trì chạy trong khoảng thời gian 10 </w:t>
      </w:r>
      <w:proofErr w:type="gramStart"/>
      <w:r w:rsidRPr="00422D4E">
        <w:rPr>
          <w:color w:val="000000"/>
          <w:szCs w:val="26"/>
          <w:lang w:val="en-US"/>
        </w:rPr>
        <w:t>phút ,</w:t>
      </w:r>
      <w:proofErr w:type="gramEnd"/>
      <w:r w:rsidRPr="00422D4E">
        <w:rPr>
          <w:color w:val="000000"/>
          <w:szCs w:val="26"/>
          <w:lang w:val="en-US"/>
        </w:rPr>
        <w:t xml:space="preserve"> sau khi tín hiệu định thời hết 5 phút, máy phát nhận tín hiệu ngắt khỏi hệ thống, máy phát sa tải sau 5-30 giây và dừng sau 10 giây.</w:t>
      </w:r>
    </w:p>
    <w:p w14:paraId="0A0DBA38" w14:textId="77777777" w:rsidR="00422D4E" w:rsidRPr="00422D4E" w:rsidRDefault="00422D4E" w:rsidP="00051D43">
      <w:pPr>
        <w:widowControl/>
        <w:numPr>
          <w:ilvl w:val="0"/>
          <w:numId w:val="13"/>
        </w:numPr>
        <w:autoSpaceDE/>
        <w:autoSpaceDN/>
        <w:spacing w:before="60" w:after="60"/>
        <w:textAlignment w:val="baseline"/>
        <w:rPr>
          <w:color w:val="000000"/>
          <w:szCs w:val="26"/>
          <w:lang w:val="en-US"/>
        </w:rPr>
      </w:pPr>
      <w:r w:rsidRPr="00422D4E">
        <w:rPr>
          <w:color w:val="000000"/>
          <w:szCs w:val="26"/>
          <w:lang w:val="en-US"/>
        </w:rPr>
        <w:t>Để đảm bảo an toàn cho hệ thống điện, tài sản và người dân trong công trình khi có sự cố cháy xảy ra, tín hiệu từ hệ thống báo cháy trung tâm tác động và cắt toàn bộ các tải điện không liên quan đến các hệ thống phòng cháy chữa cháy khi đó máy biến áp hoặc máy phát điện dự phòng chỉ duy trì cấp nguồn cho các tải điện của hệ thống phòng cháy chữa cháy.</w:t>
      </w:r>
    </w:p>
    <w:p w14:paraId="119D1F1A" w14:textId="78AF4256" w:rsidR="00223889" w:rsidRPr="00422D4E" w:rsidRDefault="00223889" w:rsidP="00051D43">
      <w:pPr>
        <w:tabs>
          <w:tab w:val="left" w:pos="863"/>
          <w:tab w:val="left" w:pos="996"/>
        </w:tabs>
        <w:spacing w:before="45" w:line="273" w:lineRule="auto"/>
        <w:ind w:right="186"/>
        <w:rPr>
          <w:lang w:val="en-US"/>
        </w:rPr>
      </w:pPr>
    </w:p>
    <w:p w14:paraId="53BED567" w14:textId="77777777" w:rsidR="00223889" w:rsidRDefault="00000000" w:rsidP="00051D43">
      <w:pPr>
        <w:pStyle w:val="ListParagraph"/>
        <w:numPr>
          <w:ilvl w:val="0"/>
          <w:numId w:val="13"/>
        </w:numPr>
        <w:tabs>
          <w:tab w:val="left" w:pos="500"/>
        </w:tabs>
        <w:spacing w:before="6"/>
        <w:ind w:left="500" w:hanging="357"/>
      </w:pPr>
      <w:r>
        <w:lastRenderedPageBreak/>
        <w:t>Hệ</w:t>
      </w:r>
      <w:r>
        <w:rPr>
          <w:spacing w:val="-5"/>
        </w:rPr>
        <w:t xml:space="preserve"> </w:t>
      </w:r>
      <w:r>
        <w:t>thống</w:t>
      </w:r>
      <w:r>
        <w:rPr>
          <w:spacing w:val="-5"/>
        </w:rPr>
        <w:t xml:space="preserve"> </w:t>
      </w:r>
      <w:r>
        <w:t>cung</w:t>
      </w:r>
      <w:r>
        <w:rPr>
          <w:spacing w:val="-5"/>
        </w:rPr>
        <w:t xml:space="preserve"> </w:t>
      </w:r>
      <w:r>
        <w:t>cấp</w:t>
      </w:r>
      <w:r>
        <w:rPr>
          <w:spacing w:val="-3"/>
        </w:rPr>
        <w:t xml:space="preserve"> </w:t>
      </w:r>
      <w:r>
        <w:t>và</w:t>
      </w:r>
      <w:r>
        <w:rPr>
          <w:spacing w:val="-2"/>
        </w:rPr>
        <w:t xml:space="preserve"> </w:t>
      </w:r>
      <w:r>
        <w:t>phân</w:t>
      </w:r>
      <w:r>
        <w:rPr>
          <w:spacing w:val="-5"/>
        </w:rPr>
        <w:t xml:space="preserve"> </w:t>
      </w:r>
      <w:r>
        <w:t>phối</w:t>
      </w:r>
      <w:r>
        <w:rPr>
          <w:spacing w:val="-3"/>
        </w:rPr>
        <w:t xml:space="preserve"> </w:t>
      </w:r>
      <w:r>
        <w:t>điện</w:t>
      </w:r>
      <w:r>
        <w:rPr>
          <w:spacing w:val="-5"/>
        </w:rPr>
        <w:t xml:space="preserve"> </w:t>
      </w:r>
      <w:r>
        <w:t>trong</w:t>
      </w:r>
      <w:r>
        <w:rPr>
          <w:spacing w:val="-4"/>
        </w:rPr>
        <w:t xml:space="preserve"> </w:t>
      </w:r>
      <w:r>
        <w:t>công</w:t>
      </w:r>
      <w:r>
        <w:rPr>
          <w:spacing w:val="-5"/>
        </w:rPr>
        <w:t xml:space="preserve"> </w:t>
      </w:r>
      <w:r>
        <w:rPr>
          <w:spacing w:val="-2"/>
        </w:rPr>
        <w:t>trình:</w:t>
      </w:r>
    </w:p>
    <w:p w14:paraId="6056D5B2" w14:textId="77777777" w:rsidR="00422D4E" w:rsidRPr="00422D4E" w:rsidRDefault="00422D4E">
      <w:pPr>
        <w:pStyle w:val="ListParagraph"/>
        <w:widowControl/>
        <w:numPr>
          <w:ilvl w:val="0"/>
          <w:numId w:val="34"/>
        </w:numPr>
        <w:autoSpaceDE/>
        <w:autoSpaceDN/>
        <w:spacing w:before="60" w:after="60"/>
        <w:rPr>
          <w:szCs w:val="26"/>
          <w:lang w:val="en-US"/>
        </w:rPr>
      </w:pPr>
      <w:r w:rsidRPr="00422D4E">
        <w:rPr>
          <w:color w:val="000000"/>
          <w:szCs w:val="26"/>
          <w:lang w:val="en-US"/>
        </w:rPr>
        <w:t>Nguồn điện hạ thế là là nguồn xoay chiều có tần số 50Hz, có điện áp định mức 380V, 3 pha hoặc 220V, 1 pha.</w:t>
      </w:r>
    </w:p>
    <w:p w14:paraId="7E510279" w14:textId="77777777" w:rsidR="00422D4E" w:rsidRPr="00422D4E" w:rsidRDefault="00422D4E">
      <w:pPr>
        <w:pStyle w:val="ListParagraph"/>
        <w:widowControl/>
        <w:numPr>
          <w:ilvl w:val="0"/>
          <w:numId w:val="34"/>
        </w:numPr>
        <w:autoSpaceDE/>
        <w:autoSpaceDN/>
        <w:spacing w:before="60" w:after="60"/>
        <w:rPr>
          <w:szCs w:val="26"/>
          <w:lang w:val="en-US"/>
        </w:rPr>
      </w:pPr>
      <w:r w:rsidRPr="00422D4E">
        <w:rPr>
          <w:color w:val="000000"/>
          <w:szCs w:val="26"/>
          <w:lang w:val="en-US"/>
        </w:rPr>
        <w:t>Cấp điện từ tủ phân phối điện hạ thế chính đến các tủ điện tầng dùng hệ thống thanh dẫn bằng nhôm (Busway).</w:t>
      </w:r>
    </w:p>
    <w:p w14:paraId="700CEA44" w14:textId="77777777" w:rsidR="00422D4E" w:rsidRPr="00422D4E" w:rsidRDefault="00422D4E">
      <w:pPr>
        <w:pStyle w:val="ListParagraph"/>
        <w:widowControl/>
        <w:numPr>
          <w:ilvl w:val="0"/>
          <w:numId w:val="34"/>
        </w:numPr>
        <w:autoSpaceDE/>
        <w:autoSpaceDN/>
        <w:spacing w:before="60" w:after="60"/>
        <w:rPr>
          <w:szCs w:val="26"/>
          <w:lang w:val="en-US"/>
        </w:rPr>
      </w:pPr>
      <w:r w:rsidRPr="00422D4E">
        <w:rPr>
          <w:color w:val="000000"/>
          <w:szCs w:val="26"/>
          <w:lang w:val="en-US"/>
        </w:rPr>
        <w:t>Cấp điện từ tủ phân phối điện hạ thế chính đến các tủ điện phân phối điện khu vực, tủ điện động lực các hệ thống khác sử dụng cáp điện đi trong thang, máng cáp. </w:t>
      </w:r>
    </w:p>
    <w:p w14:paraId="0807C0D7" w14:textId="1E20EC10" w:rsidR="00422D4E" w:rsidRPr="00422D4E" w:rsidRDefault="00422D4E">
      <w:pPr>
        <w:pStyle w:val="ListParagraph"/>
        <w:widowControl/>
        <w:numPr>
          <w:ilvl w:val="0"/>
          <w:numId w:val="34"/>
        </w:numPr>
        <w:autoSpaceDE/>
        <w:autoSpaceDN/>
        <w:spacing w:before="60" w:after="60"/>
        <w:rPr>
          <w:szCs w:val="26"/>
          <w:lang w:val="en-US"/>
        </w:rPr>
      </w:pPr>
      <w:r w:rsidRPr="00422D4E">
        <w:rPr>
          <w:color w:val="000000"/>
          <w:szCs w:val="26"/>
          <w:lang w:val="en-US"/>
        </w:rPr>
        <w:t xml:space="preserve">Thanh dẫn và </w:t>
      </w:r>
      <w:r w:rsidRPr="00422D4E">
        <w:rPr>
          <w:color w:val="000000"/>
          <w:szCs w:val="26"/>
        </w:rPr>
        <w:t>cáp điện được bố trí dọc theo trục kỹ thuật điện các tầng.</w:t>
      </w:r>
    </w:p>
    <w:p w14:paraId="303AF538" w14:textId="63E778B9" w:rsidR="00A2622B" w:rsidRPr="00A2622B" w:rsidRDefault="00422D4E" w:rsidP="00051D43">
      <w:pPr>
        <w:pStyle w:val="ListParagraph"/>
        <w:numPr>
          <w:ilvl w:val="0"/>
          <w:numId w:val="13"/>
        </w:numPr>
        <w:tabs>
          <w:tab w:val="left" w:pos="501"/>
        </w:tabs>
        <w:spacing w:before="75"/>
        <w:ind w:hanging="358"/>
      </w:pPr>
      <w:r>
        <w:t>Hệ</w:t>
      </w:r>
      <w:r>
        <w:rPr>
          <w:spacing w:val="-5"/>
        </w:rPr>
        <w:t xml:space="preserve"> </w:t>
      </w:r>
      <w:r>
        <w:t>thống</w:t>
      </w:r>
      <w:r>
        <w:rPr>
          <w:spacing w:val="-4"/>
        </w:rPr>
        <w:t xml:space="preserve"> </w:t>
      </w:r>
      <w:r>
        <w:rPr>
          <w:lang w:val="en-US"/>
        </w:rPr>
        <w:t>điện căn hộ</w:t>
      </w:r>
      <w:r>
        <w:rPr>
          <w:spacing w:val="-2"/>
        </w:rPr>
        <w:t>:</w:t>
      </w:r>
      <w:r w:rsidR="00A2622B">
        <w:rPr>
          <w:spacing w:val="-2"/>
          <w:lang w:val="en-US"/>
        </w:rPr>
        <w:t xml:space="preserve"> </w:t>
      </w:r>
      <w:r w:rsidR="00A2622B" w:rsidRPr="00A2622B">
        <w:rPr>
          <w:szCs w:val="26"/>
          <w:lang w:val="en-US"/>
        </w:rPr>
        <w:t>Hệ thống điện trong căn hộ dự kiến sử dụng hệ thống thông minh Smart home với tính năng điều khiển và giám sát các thiết bị như:</w:t>
      </w:r>
    </w:p>
    <w:p w14:paraId="60DE3A50" w14:textId="77777777" w:rsidR="00A2622B" w:rsidRPr="00A2622B" w:rsidRDefault="00A2622B">
      <w:pPr>
        <w:pStyle w:val="BodyText"/>
        <w:numPr>
          <w:ilvl w:val="0"/>
          <w:numId w:val="35"/>
        </w:numPr>
        <w:tabs>
          <w:tab w:val="clear" w:pos="720"/>
          <w:tab w:val="num" w:pos="360"/>
          <w:tab w:val="left" w:pos="784"/>
        </w:tabs>
        <w:spacing w:before="47" w:line="276" w:lineRule="auto"/>
        <w:ind w:right="238" w:hanging="630"/>
        <w:rPr>
          <w:lang w:val="en-US"/>
        </w:rPr>
      </w:pPr>
      <w:r w:rsidRPr="00A2622B">
        <w:rPr>
          <w:lang w:val="en-US"/>
        </w:rPr>
        <w:t>Tự động Bật/ tắt các line đèn phục vụ giao thông, WC một cách tự động khi có người.</w:t>
      </w:r>
    </w:p>
    <w:p w14:paraId="486FE827" w14:textId="77777777" w:rsidR="00A2622B" w:rsidRPr="00A2622B" w:rsidRDefault="00A2622B">
      <w:pPr>
        <w:pStyle w:val="BodyText"/>
        <w:numPr>
          <w:ilvl w:val="0"/>
          <w:numId w:val="35"/>
        </w:numPr>
        <w:tabs>
          <w:tab w:val="clear" w:pos="720"/>
          <w:tab w:val="num" w:pos="360"/>
          <w:tab w:val="left" w:pos="784"/>
        </w:tabs>
        <w:spacing w:before="47" w:line="276" w:lineRule="auto"/>
        <w:ind w:right="238" w:hanging="630"/>
        <w:rPr>
          <w:lang w:val="en-US"/>
        </w:rPr>
      </w:pPr>
      <w:r w:rsidRPr="00A2622B">
        <w:rPr>
          <w:lang w:val="en-US"/>
        </w:rPr>
        <w:t>Điều khiển tại chỗ, từ xa hay tự động Đóng/mở rèm cửa theo cảnh định trước (có kết hợp với ánh sáng).</w:t>
      </w:r>
    </w:p>
    <w:p w14:paraId="0829F8E3" w14:textId="77777777" w:rsidR="00A2622B" w:rsidRPr="00A2622B" w:rsidRDefault="00A2622B">
      <w:pPr>
        <w:pStyle w:val="BodyText"/>
        <w:numPr>
          <w:ilvl w:val="0"/>
          <w:numId w:val="35"/>
        </w:numPr>
        <w:tabs>
          <w:tab w:val="clear" w:pos="720"/>
          <w:tab w:val="num" w:pos="360"/>
          <w:tab w:val="left" w:pos="784"/>
        </w:tabs>
        <w:spacing w:before="47" w:line="276" w:lineRule="auto"/>
        <w:ind w:right="238" w:hanging="630"/>
        <w:rPr>
          <w:lang w:val="en-US"/>
        </w:rPr>
      </w:pPr>
      <w:r w:rsidRPr="00A2622B">
        <w:rPr>
          <w:lang w:val="en-US"/>
        </w:rPr>
        <w:t>Điều khiển tại chỗ, từ xa hay tự động Bật/tắt, điều chỉnh độ sáng các nhóm đèn hoặc theo khung cảnh định trước (có kết hợp với rèm cửa).</w:t>
      </w:r>
    </w:p>
    <w:p w14:paraId="4D3DD256" w14:textId="77777777" w:rsidR="00A2622B" w:rsidRPr="00A2622B" w:rsidRDefault="00A2622B">
      <w:pPr>
        <w:pStyle w:val="BodyText"/>
        <w:numPr>
          <w:ilvl w:val="0"/>
          <w:numId w:val="35"/>
        </w:numPr>
        <w:tabs>
          <w:tab w:val="clear" w:pos="720"/>
          <w:tab w:val="num" w:pos="360"/>
          <w:tab w:val="left" w:pos="784"/>
        </w:tabs>
        <w:spacing w:before="47" w:line="276" w:lineRule="auto"/>
        <w:ind w:right="238" w:hanging="630"/>
        <w:rPr>
          <w:lang w:val="en-US"/>
        </w:rPr>
      </w:pPr>
      <w:r w:rsidRPr="00A2622B">
        <w:rPr>
          <w:lang w:val="en-US"/>
        </w:rPr>
        <w:t>Điều khiển tại chỗ, từ xa hay tự động bật tắt hệ thống điều hòa không khí.</w:t>
      </w:r>
    </w:p>
    <w:p w14:paraId="57BB1E15" w14:textId="77777777" w:rsidR="00A2622B" w:rsidRPr="00A2622B" w:rsidRDefault="00A2622B">
      <w:pPr>
        <w:pStyle w:val="BodyText"/>
        <w:numPr>
          <w:ilvl w:val="0"/>
          <w:numId w:val="35"/>
        </w:numPr>
        <w:tabs>
          <w:tab w:val="clear" w:pos="720"/>
          <w:tab w:val="num" w:pos="360"/>
          <w:tab w:val="left" w:pos="784"/>
        </w:tabs>
        <w:spacing w:before="47" w:line="276" w:lineRule="auto"/>
        <w:ind w:right="238" w:hanging="630"/>
        <w:rPr>
          <w:lang w:val="en-US"/>
        </w:rPr>
      </w:pPr>
      <w:r w:rsidRPr="00A2622B">
        <w:rPr>
          <w:lang w:val="en-US"/>
        </w:rPr>
        <w:t>Giám sát và điều khiển các thiết bị trong căn hộ từ internet.</w:t>
      </w:r>
    </w:p>
    <w:p w14:paraId="407DFA99" w14:textId="77777777" w:rsidR="00A2622B" w:rsidRDefault="00A2622B">
      <w:pPr>
        <w:pStyle w:val="BodyText"/>
        <w:numPr>
          <w:ilvl w:val="0"/>
          <w:numId w:val="35"/>
        </w:numPr>
        <w:tabs>
          <w:tab w:val="clear" w:pos="720"/>
          <w:tab w:val="num" w:pos="360"/>
          <w:tab w:val="left" w:pos="784"/>
        </w:tabs>
        <w:spacing w:before="47" w:line="276" w:lineRule="auto"/>
        <w:ind w:right="238" w:hanging="630"/>
        <w:rPr>
          <w:lang w:val="en-US"/>
        </w:rPr>
      </w:pPr>
      <w:r w:rsidRPr="00A2622B">
        <w:rPr>
          <w:lang w:val="en-US"/>
        </w:rPr>
        <w:t>Hệ thống báo động khẩn cấp kết nối từ căn hộ xuống phòng bảo vệ của tòa nhà.</w:t>
      </w:r>
    </w:p>
    <w:p w14:paraId="4FFCA70A" w14:textId="67CB9BC5" w:rsidR="00A2622B" w:rsidRDefault="00A2622B" w:rsidP="00051D43">
      <w:pPr>
        <w:pStyle w:val="BodyText"/>
        <w:numPr>
          <w:ilvl w:val="0"/>
          <w:numId w:val="13"/>
        </w:numPr>
        <w:tabs>
          <w:tab w:val="left" w:pos="784"/>
        </w:tabs>
        <w:spacing w:before="47" w:line="276" w:lineRule="auto"/>
        <w:ind w:right="238"/>
        <w:rPr>
          <w:lang w:val="en-US"/>
        </w:rPr>
      </w:pPr>
      <w:r>
        <w:rPr>
          <w:lang w:val="en-US"/>
        </w:rPr>
        <w:t>Ổ cắm điện:</w:t>
      </w:r>
    </w:p>
    <w:p w14:paraId="387E7DE3" w14:textId="6A5A5EFB" w:rsidR="00A2622B" w:rsidRPr="00A2622B" w:rsidRDefault="00A2622B" w:rsidP="00051D43">
      <w:pPr>
        <w:widowControl/>
        <w:autoSpaceDE/>
        <w:autoSpaceDN/>
        <w:spacing w:before="60" w:after="60"/>
        <w:rPr>
          <w:szCs w:val="26"/>
          <w:lang w:val="en-US"/>
        </w:rPr>
      </w:pPr>
      <w:r w:rsidRPr="00A2622B">
        <w:rPr>
          <w:color w:val="000000"/>
          <w:szCs w:val="26"/>
          <w:lang w:val="en-US"/>
        </w:rPr>
        <w:t xml:space="preserve"> + Nói chung, ổ cắm điện sử dụng trong công trình là loại 3 cực 230V/16A. Ổ cắm điện sử dụng trong công trình là loại đồng bộ bằng vật liệu nhựa. Khu vực phòng kỹ thuật nước sử dụng loại ổ cắm có mặt bằng chống ẩm.</w:t>
      </w:r>
    </w:p>
    <w:p w14:paraId="4083AFA4" w14:textId="0DE6A026" w:rsidR="00A2622B" w:rsidRPr="00A2622B" w:rsidRDefault="00A2622B" w:rsidP="00051D43">
      <w:pPr>
        <w:widowControl/>
        <w:autoSpaceDE/>
        <w:autoSpaceDN/>
        <w:spacing w:before="60" w:after="60"/>
        <w:rPr>
          <w:color w:val="000000"/>
          <w:szCs w:val="26"/>
          <w:lang w:val="en-US"/>
        </w:rPr>
      </w:pPr>
      <w:r w:rsidRPr="00A2622B">
        <w:rPr>
          <w:color w:val="000000"/>
          <w:szCs w:val="26"/>
          <w:lang w:val="en-US"/>
        </w:rPr>
        <w:t xml:space="preserve"> + Ổ cắm điện sẽ được cung cấp cho các căn hộ phù hợp với mặt bằng bố trí.</w:t>
      </w:r>
    </w:p>
    <w:p w14:paraId="3984F200" w14:textId="640F03B5" w:rsidR="00A2622B" w:rsidRPr="00A2622B" w:rsidRDefault="00A2622B" w:rsidP="00051D43">
      <w:pPr>
        <w:pStyle w:val="ListParagraph"/>
        <w:widowControl/>
        <w:numPr>
          <w:ilvl w:val="0"/>
          <w:numId w:val="13"/>
        </w:numPr>
        <w:autoSpaceDE/>
        <w:autoSpaceDN/>
        <w:spacing w:before="60" w:after="60"/>
        <w:rPr>
          <w:szCs w:val="26"/>
          <w:lang w:val="en-US"/>
        </w:rPr>
      </w:pPr>
      <w:r w:rsidRPr="00A2622B">
        <w:rPr>
          <w:szCs w:val="26"/>
          <w:lang w:val="en-US"/>
        </w:rPr>
        <w:t>Hệ thống chiếu sáng:</w:t>
      </w:r>
    </w:p>
    <w:p w14:paraId="4E4B95F4" w14:textId="55304D8D" w:rsidR="00D709E2" w:rsidRPr="00D709E2" w:rsidRDefault="00A2622B">
      <w:pPr>
        <w:pStyle w:val="ListParagraph"/>
        <w:widowControl/>
        <w:numPr>
          <w:ilvl w:val="0"/>
          <w:numId w:val="36"/>
        </w:numPr>
        <w:autoSpaceDE/>
        <w:autoSpaceDN/>
        <w:spacing w:before="60" w:after="60"/>
        <w:ind w:left="450"/>
        <w:rPr>
          <w:szCs w:val="26"/>
          <w:lang w:val="en-US"/>
        </w:rPr>
      </w:pPr>
      <w:r w:rsidRPr="00A2622B">
        <w:rPr>
          <w:szCs w:val="26"/>
        </w:rPr>
        <w:t>Hệ thống chiếu sáng trong công trình bao gồm: hệ thống chiếu sáng chung và hệ thống chiếu sáng sự cố. Hệ thống chiếu sáng được thiết kế phù hợp với tiêu chuẩn Việt Nam hiện hành.</w:t>
      </w:r>
    </w:p>
    <w:p w14:paraId="5B5ECB2D" w14:textId="15D901F7" w:rsidR="00D709E2" w:rsidRPr="00EF303D" w:rsidRDefault="00D709E2" w:rsidP="00EF303D">
      <w:pPr>
        <w:pStyle w:val="ListParagraph"/>
        <w:numPr>
          <w:ilvl w:val="3"/>
          <w:numId w:val="22"/>
        </w:numPr>
        <w:rPr>
          <w:b/>
          <w:bCs/>
        </w:rPr>
      </w:pPr>
      <w:bookmarkStart w:id="53" w:name="_Toc221370441"/>
      <w:r w:rsidRPr="00EF303D">
        <w:rPr>
          <w:b/>
          <w:bCs/>
        </w:rPr>
        <w:t>Bản</w:t>
      </w:r>
      <w:r w:rsidRPr="00EF303D">
        <w:rPr>
          <w:b/>
          <w:bCs/>
          <w:spacing w:val="-6"/>
        </w:rPr>
        <w:t xml:space="preserve"> </w:t>
      </w:r>
      <w:r w:rsidRPr="00EF303D">
        <w:rPr>
          <w:b/>
          <w:bCs/>
          <w:spacing w:val="-5"/>
        </w:rPr>
        <w:t>vẽ</w:t>
      </w:r>
      <w:bookmarkEnd w:id="53"/>
    </w:p>
    <w:p w14:paraId="5EA5650C" w14:textId="77777777" w:rsidR="00D709E2" w:rsidRDefault="00D709E2" w:rsidP="00051D43">
      <w:pPr>
        <w:pStyle w:val="BodyText"/>
        <w:spacing w:before="40" w:line="276" w:lineRule="auto"/>
        <w:ind w:left="143" w:right="185" w:firstLine="720"/>
      </w:pPr>
      <w:r>
        <w:t>Bản vẽ phải tuân theo các quy định về hình thức thể hiện trong Hệ thống quản lý chất lượng ISO 9001:2008 – Hướng dẫn thiết kế - Phần chung – Hướng dẫn Qui cách trình bày sản phẩm. Bản vẽ Thiết kế cơ sở bao gồm các phần sau;</w:t>
      </w:r>
    </w:p>
    <w:p w14:paraId="0A226630" w14:textId="77777777" w:rsidR="00D709E2" w:rsidRDefault="00D709E2" w:rsidP="00051D43">
      <w:pPr>
        <w:pStyle w:val="ListParagraph"/>
        <w:numPr>
          <w:ilvl w:val="0"/>
          <w:numId w:val="13"/>
        </w:numPr>
        <w:tabs>
          <w:tab w:val="left" w:pos="500"/>
        </w:tabs>
        <w:spacing w:before="1"/>
        <w:ind w:left="500" w:hanging="357"/>
      </w:pPr>
      <w:r>
        <w:t>Bản</w:t>
      </w:r>
      <w:r>
        <w:rPr>
          <w:spacing w:val="-5"/>
        </w:rPr>
        <w:t xml:space="preserve"> </w:t>
      </w:r>
      <w:r>
        <w:t>vẽ</w:t>
      </w:r>
      <w:r>
        <w:rPr>
          <w:spacing w:val="-5"/>
        </w:rPr>
        <w:t xml:space="preserve"> </w:t>
      </w:r>
      <w:r>
        <w:t>chung:</w:t>
      </w:r>
      <w:r>
        <w:rPr>
          <w:spacing w:val="-5"/>
        </w:rPr>
        <w:t xml:space="preserve"> </w:t>
      </w:r>
      <w:r>
        <w:t>Danh</w:t>
      </w:r>
      <w:r>
        <w:rPr>
          <w:spacing w:val="-3"/>
        </w:rPr>
        <w:t xml:space="preserve"> </w:t>
      </w:r>
      <w:r>
        <w:t>mục</w:t>
      </w:r>
      <w:r>
        <w:rPr>
          <w:spacing w:val="-4"/>
        </w:rPr>
        <w:t xml:space="preserve"> </w:t>
      </w:r>
      <w:r>
        <w:t>bản</w:t>
      </w:r>
      <w:r>
        <w:rPr>
          <w:spacing w:val="-5"/>
        </w:rPr>
        <w:t xml:space="preserve"> </w:t>
      </w:r>
      <w:r>
        <w:t>vẽ,</w:t>
      </w:r>
      <w:r>
        <w:rPr>
          <w:spacing w:val="-5"/>
        </w:rPr>
        <w:t xml:space="preserve"> </w:t>
      </w:r>
      <w:r>
        <w:t>các</w:t>
      </w:r>
      <w:r>
        <w:rPr>
          <w:spacing w:val="-5"/>
        </w:rPr>
        <w:t xml:space="preserve"> </w:t>
      </w:r>
      <w:r>
        <w:t>chữ</w:t>
      </w:r>
      <w:r>
        <w:rPr>
          <w:spacing w:val="-4"/>
        </w:rPr>
        <w:t xml:space="preserve"> </w:t>
      </w:r>
      <w:r>
        <w:t>viết</w:t>
      </w:r>
      <w:r>
        <w:rPr>
          <w:spacing w:val="-3"/>
        </w:rPr>
        <w:t xml:space="preserve"> </w:t>
      </w:r>
      <w:r>
        <w:t>tắt,</w:t>
      </w:r>
      <w:r>
        <w:rPr>
          <w:spacing w:val="-4"/>
        </w:rPr>
        <w:t xml:space="preserve"> </w:t>
      </w:r>
      <w:r>
        <w:t>ký</w:t>
      </w:r>
      <w:r>
        <w:rPr>
          <w:spacing w:val="-5"/>
        </w:rPr>
        <w:t xml:space="preserve"> </w:t>
      </w:r>
      <w:r>
        <w:rPr>
          <w:spacing w:val="-4"/>
        </w:rPr>
        <w:t>hiệu</w:t>
      </w:r>
    </w:p>
    <w:p w14:paraId="64B6F755" w14:textId="77777777" w:rsidR="00D709E2" w:rsidRDefault="00D709E2" w:rsidP="00051D43">
      <w:pPr>
        <w:pStyle w:val="ListParagraph"/>
        <w:numPr>
          <w:ilvl w:val="0"/>
          <w:numId w:val="13"/>
        </w:numPr>
        <w:tabs>
          <w:tab w:val="left" w:pos="500"/>
        </w:tabs>
        <w:spacing w:before="44"/>
        <w:ind w:left="500" w:hanging="357"/>
      </w:pPr>
      <w:r>
        <w:t>Các</w:t>
      </w:r>
      <w:r>
        <w:rPr>
          <w:spacing w:val="-5"/>
        </w:rPr>
        <w:t xml:space="preserve"> </w:t>
      </w:r>
      <w:r>
        <w:t>bản</w:t>
      </w:r>
      <w:r>
        <w:rPr>
          <w:spacing w:val="-4"/>
        </w:rPr>
        <w:t xml:space="preserve"> </w:t>
      </w:r>
      <w:r>
        <w:t>vẽ</w:t>
      </w:r>
      <w:r>
        <w:rPr>
          <w:spacing w:val="-1"/>
        </w:rPr>
        <w:t xml:space="preserve"> </w:t>
      </w:r>
      <w:r>
        <w:t>sơ</w:t>
      </w:r>
      <w:r>
        <w:rPr>
          <w:spacing w:val="-4"/>
        </w:rPr>
        <w:t xml:space="preserve"> </w:t>
      </w:r>
      <w:r>
        <w:rPr>
          <w:spacing w:val="-5"/>
        </w:rPr>
        <w:t>đồ:</w:t>
      </w:r>
    </w:p>
    <w:p w14:paraId="5A3B650C" w14:textId="77777777" w:rsidR="00D709E2" w:rsidRDefault="00D709E2" w:rsidP="00051D43">
      <w:pPr>
        <w:pStyle w:val="BodyText"/>
        <w:tabs>
          <w:tab w:val="left" w:pos="784"/>
        </w:tabs>
        <w:spacing w:before="44"/>
      </w:pPr>
      <w:r>
        <w:rPr>
          <w:spacing w:val="-10"/>
        </w:rPr>
        <w:t>+</w:t>
      </w:r>
      <w:r>
        <w:tab/>
        <w:t>Sơ</w:t>
      </w:r>
      <w:r>
        <w:rPr>
          <w:spacing w:val="-5"/>
        </w:rPr>
        <w:t xml:space="preserve"> </w:t>
      </w:r>
      <w:r>
        <w:t>đồ</w:t>
      </w:r>
      <w:r>
        <w:rPr>
          <w:spacing w:val="-4"/>
        </w:rPr>
        <w:t xml:space="preserve"> </w:t>
      </w:r>
      <w:r>
        <w:t>cung</w:t>
      </w:r>
      <w:r>
        <w:rPr>
          <w:spacing w:val="-4"/>
        </w:rPr>
        <w:t xml:space="preserve"> </w:t>
      </w:r>
      <w:r>
        <w:t>cấp</w:t>
      </w:r>
      <w:r>
        <w:rPr>
          <w:spacing w:val="-5"/>
        </w:rPr>
        <w:t xml:space="preserve"> </w:t>
      </w:r>
      <w:r>
        <w:rPr>
          <w:spacing w:val="-4"/>
        </w:rPr>
        <w:t>điện.</w:t>
      </w:r>
    </w:p>
    <w:p w14:paraId="33A07027" w14:textId="77777777" w:rsidR="00D709E2" w:rsidRDefault="00D709E2" w:rsidP="00051D43">
      <w:pPr>
        <w:pStyle w:val="BodyText"/>
        <w:tabs>
          <w:tab w:val="left" w:pos="784"/>
        </w:tabs>
        <w:spacing w:before="45"/>
      </w:pPr>
      <w:r>
        <w:rPr>
          <w:spacing w:val="-10"/>
        </w:rPr>
        <w:t>+</w:t>
      </w:r>
      <w:r>
        <w:tab/>
        <w:t>Sơ</w:t>
      </w:r>
      <w:r>
        <w:rPr>
          <w:spacing w:val="-5"/>
        </w:rPr>
        <w:t xml:space="preserve"> </w:t>
      </w:r>
      <w:r>
        <w:t>đồ</w:t>
      </w:r>
      <w:r>
        <w:rPr>
          <w:spacing w:val="-4"/>
        </w:rPr>
        <w:t xml:space="preserve"> </w:t>
      </w:r>
      <w:r>
        <w:t>phân</w:t>
      </w:r>
      <w:r>
        <w:rPr>
          <w:spacing w:val="-5"/>
        </w:rPr>
        <w:t xml:space="preserve"> </w:t>
      </w:r>
      <w:r>
        <w:t>phối</w:t>
      </w:r>
      <w:r>
        <w:rPr>
          <w:spacing w:val="-2"/>
        </w:rPr>
        <w:t xml:space="preserve"> </w:t>
      </w:r>
      <w:r>
        <w:t>điện</w:t>
      </w:r>
      <w:r>
        <w:rPr>
          <w:spacing w:val="-4"/>
        </w:rPr>
        <w:t xml:space="preserve"> </w:t>
      </w:r>
      <w:r>
        <w:t>điển</w:t>
      </w:r>
      <w:r>
        <w:rPr>
          <w:spacing w:val="-5"/>
        </w:rPr>
        <w:t xml:space="preserve"> </w:t>
      </w:r>
      <w:r>
        <w:t>hình</w:t>
      </w:r>
      <w:r>
        <w:rPr>
          <w:spacing w:val="-4"/>
        </w:rPr>
        <w:t xml:space="preserve"> </w:t>
      </w:r>
      <w:r>
        <w:t>cho</w:t>
      </w:r>
      <w:r>
        <w:rPr>
          <w:spacing w:val="-5"/>
        </w:rPr>
        <w:t xml:space="preserve"> </w:t>
      </w:r>
      <w:r>
        <w:t>các</w:t>
      </w:r>
      <w:r>
        <w:rPr>
          <w:spacing w:val="-4"/>
        </w:rPr>
        <w:t xml:space="preserve"> </w:t>
      </w:r>
      <w:r>
        <w:t>tủ</w:t>
      </w:r>
      <w:r>
        <w:rPr>
          <w:spacing w:val="-1"/>
        </w:rPr>
        <w:t xml:space="preserve"> </w:t>
      </w:r>
      <w:r>
        <w:t>điện</w:t>
      </w:r>
      <w:r>
        <w:rPr>
          <w:spacing w:val="-5"/>
        </w:rPr>
        <w:t xml:space="preserve"> </w:t>
      </w:r>
      <w:r>
        <w:t>tầng,</w:t>
      </w:r>
      <w:r>
        <w:rPr>
          <w:spacing w:val="-4"/>
        </w:rPr>
        <w:t xml:space="preserve"> </w:t>
      </w:r>
      <w:r>
        <w:t>tủ</w:t>
      </w:r>
      <w:r>
        <w:rPr>
          <w:spacing w:val="-4"/>
        </w:rPr>
        <w:t xml:space="preserve"> </w:t>
      </w:r>
      <w:r>
        <w:t>điện</w:t>
      </w:r>
      <w:r>
        <w:rPr>
          <w:spacing w:val="-5"/>
        </w:rPr>
        <w:t xml:space="preserve"> </w:t>
      </w:r>
      <w:r>
        <w:t>khu</w:t>
      </w:r>
      <w:r>
        <w:rPr>
          <w:spacing w:val="-2"/>
        </w:rPr>
        <w:t xml:space="preserve"> </w:t>
      </w:r>
      <w:r>
        <w:t>vực,</w:t>
      </w:r>
      <w:r>
        <w:rPr>
          <w:spacing w:val="-5"/>
        </w:rPr>
        <w:t xml:space="preserve"> </w:t>
      </w:r>
      <w:r>
        <w:t>tủ</w:t>
      </w:r>
      <w:r>
        <w:rPr>
          <w:spacing w:val="-4"/>
        </w:rPr>
        <w:t xml:space="preserve"> </w:t>
      </w:r>
      <w:r>
        <w:t>điện</w:t>
      </w:r>
      <w:r>
        <w:rPr>
          <w:spacing w:val="-4"/>
        </w:rPr>
        <w:t xml:space="preserve"> </w:t>
      </w:r>
      <w:r>
        <w:rPr>
          <w:spacing w:val="-2"/>
        </w:rPr>
        <w:t>phòng.</w:t>
      </w:r>
    </w:p>
    <w:p w14:paraId="2CFB4623" w14:textId="77777777" w:rsidR="00D709E2" w:rsidRDefault="00D709E2" w:rsidP="00051D43">
      <w:pPr>
        <w:pStyle w:val="BodyText"/>
        <w:tabs>
          <w:tab w:val="left" w:pos="864"/>
        </w:tabs>
        <w:spacing w:before="46"/>
      </w:pPr>
      <w:r>
        <w:rPr>
          <w:spacing w:val="-10"/>
        </w:rPr>
        <w:t>+</w:t>
      </w:r>
      <w:r>
        <w:tab/>
        <w:t>Mức</w:t>
      </w:r>
      <w:r>
        <w:rPr>
          <w:spacing w:val="-4"/>
        </w:rPr>
        <w:t xml:space="preserve"> </w:t>
      </w:r>
      <w:r>
        <w:t>độ</w:t>
      </w:r>
      <w:r>
        <w:rPr>
          <w:spacing w:val="-5"/>
        </w:rPr>
        <w:t xml:space="preserve"> </w:t>
      </w:r>
      <w:r>
        <w:t>thể</w:t>
      </w:r>
      <w:r>
        <w:rPr>
          <w:spacing w:val="-4"/>
        </w:rPr>
        <w:t xml:space="preserve"> </w:t>
      </w:r>
      <w:r>
        <w:t>hiện</w:t>
      </w:r>
      <w:r>
        <w:rPr>
          <w:spacing w:val="-5"/>
        </w:rPr>
        <w:t xml:space="preserve"> </w:t>
      </w:r>
      <w:r>
        <w:t>trong</w:t>
      </w:r>
      <w:r>
        <w:rPr>
          <w:spacing w:val="-2"/>
        </w:rPr>
        <w:t xml:space="preserve"> </w:t>
      </w:r>
      <w:r>
        <w:t>các</w:t>
      </w:r>
      <w:r>
        <w:rPr>
          <w:spacing w:val="-5"/>
        </w:rPr>
        <w:t xml:space="preserve"> </w:t>
      </w:r>
      <w:r>
        <w:t>sơ</w:t>
      </w:r>
      <w:r>
        <w:rPr>
          <w:spacing w:val="-4"/>
        </w:rPr>
        <w:t xml:space="preserve"> </w:t>
      </w:r>
      <w:r>
        <w:t>đồ</w:t>
      </w:r>
      <w:r>
        <w:rPr>
          <w:spacing w:val="-5"/>
        </w:rPr>
        <w:t xml:space="preserve"> </w:t>
      </w:r>
      <w:r>
        <w:t>như</w:t>
      </w:r>
      <w:r>
        <w:rPr>
          <w:spacing w:val="-4"/>
        </w:rPr>
        <w:t xml:space="preserve"> sau:</w:t>
      </w:r>
    </w:p>
    <w:p w14:paraId="3EBE6882" w14:textId="77777777" w:rsidR="00D709E2" w:rsidRDefault="00D709E2" w:rsidP="00051D43">
      <w:pPr>
        <w:pStyle w:val="BodyText"/>
        <w:spacing w:before="45" w:line="276" w:lineRule="auto"/>
        <w:ind w:left="785" w:right="188" w:hanging="358"/>
      </w:pPr>
      <w:r>
        <w:t>+</w:t>
      </w:r>
      <w:r>
        <w:rPr>
          <w:spacing w:val="80"/>
        </w:rPr>
        <w:t xml:space="preserve"> </w:t>
      </w:r>
      <w:r>
        <w:t xml:space="preserve">Sơ đồ nguyên lý hạ thế chính của hệ thống điện: phải thể hiện rõ phương án, giải pháp cung cấp điện cho công trình cùng với các thông số của các thiết bị </w:t>
      </w:r>
      <w:r>
        <w:lastRenderedPageBreak/>
        <w:t xml:space="preserve">chính như: tủ trung thế; máy biến áp; máy cắt tổng hạ thế và các máy cắt lộ ra với dòng điện khung (AF), dòng cắt nhiệt (AT), dòng cắt ngắn mạch (kA), thanh dẫn (bustduct), dung lượng bù, cáp </w:t>
      </w:r>
      <w:r>
        <w:rPr>
          <w:spacing w:val="-2"/>
        </w:rPr>
        <w:t>điện…</w:t>
      </w:r>
    </w:p>
    <w:p w14:paraId="29BC1B1E" w14:textId="77777777" w:rsidR="00D709E2" w:rsidRDefault="00D709E2" w:rsidP="00051D43">
      <w:pPr>
        <w:pStyle w:val="BodyText"/>
        <w:spacing w:line="276" w:lineRule="auto"/>
        <w:ind w:left="785" w:right="186" w:hanging="358"/>
      </w:pPr>
      <w:r>
        <w:t>+</w:t>
      </w:r>
      <w:r>
        <w:rPr>
          <w:spacing w:val="80"/>
        </w:rPr>
        <w:t xml:space="preserve"> </w:t>
      </w:r>
      <w:r>
        <w:t>Đối với sơ đồ nguyên lý điển hình cho các tủ điện tầng, tủ điện khu vực, tủ điện phòng: phải thể hiện rõ phương án, giải pháp cung cấp điện cho tầng, khu vực, phòng cùng với các thông số chính của các thiết bị như: chủng loại aptomat bảo vệ với dòng định mức</w:t>
      </w:r>
      <w:r>
        <w:rPr>
          <w:spacing w:val="40"/>
        </w:rPr>
        <w:t xml:space="preserve"> </w:t>
      </w:r>
      <w:r>
        <w:t>(A), cáp, dây dẫn, các thiết bị đo đếm điện năng, các thiết bị đo điện…</w:t>
      </w:r>
    </w:p>
    <w:p w14:paraId="30692A36" w14:textId="77777777" w:rsidR="00D709E2" w:rsidRDefault="00D709E2" w:rsidP="00051D43">
      <w:pPr>
        <w:pStyle w:val="ListParagraph"/>
        <w:numPr>
          <w:ilvl w:val="0"/>
          <w:numId w:val="13"/>
        </w:numPr>
        <w:tabs>
          <w:tab w:val="left" w:pos="500"/>
        </w:tabs>
        <w:ind w:left="500" w:hanging="357"/>
      </w:pPr>
      <w:r>
        <w:t>Các</w:t>
      </w:r>
      <w:r>
        <w:rPr>
          <w:spacing w:val="-5"/>
        </w:rPr>
        <w:t xml:space="preserve"> </w:t>
      </w:r>
      <w:r>
        <w:t>bản</w:t>
      </w:r>
      <w:r>
        <w:rPr>
          <w:spacing w:val="-5"/>
        </w:rPr>
        <w:t xml:space="preserve"> </w:t>
      </w:r>
      <w:r>
        <w:t>vẽ</w:t>
      </w:r>
      <w:r>
        <w:rPr>
          <w:spacing w:val="-2"/>
        </w:rPr>
        <w:t xml:space="preserve"> </w:t>
      </w:r>
      <w:r>
        <w:t>mặt</w:t>
      </w:r>
      <w:r>
        <w:rPr>
          <w:spacing w:val="-5"/>
        </w:rPr>
        <w:t xml:space="preserve"> </w:t>
      </w:r>
      <w:r>
        <w:rPr>
          <w:spacing w:val="-2"/>
        </w:rPr>
        <w:t>bằng:</w:t>
      </w:r>
    </w:p>
    <w:p w14:paraId="4D852B10" w14:textId="77777777" w:rsidR="00D709E2" w:rsidRDefault="00D709E2" w:rsidP="00051D43">
      <w:pPr>
        <w:pStyle w:val="BodyText"/>
        <w:spacing w:before="46" w:line="276" w:lineRule="auto"/>
        <w:ind w:left="785" w:right="186" w:hanging="358"/>
      </w:pPr>
      <w:r>
        <w:t>+</w:t>
      </w:r>
      <w:r>
        <w:rPr>
          <w:spacing w:val="80"/>
          <w:w w:val="150"/>
        </w:rPr>
        <w:t xml:space="preserve"> </w:t>
      </w:r>
      <w:r>
        <w:t>Mặt bằng vị trí trạm biến áp; máy phát điện dự phòng và bồn dầu; tuyến cáp trung và hạ thế chính. Trong bản vẽ này phải thể hiện được tuyến cáp từ điểm đấu nối đến trạm biến áp hoặc tủ điện tổng của công trình. Lưu ý khi chọn vị trí, diện tích trạm biến áp, máy</w:t>
      </w:r>
      <w:r>
        <w:rPr>
          <w:spacing w:val="40"/>
        </w:rPr>
        <w:t xml:space="preserve"> </w:t>
      </w:r>
      <w:r>
        <w:t>phát</w:t>
      </w:r>
      <w:r>
        <w:rPr>
          <w:spacing w:val="-1"/>
        </w:rPr>
        <w:t xml:space="preserve"> </w:t>
      </w:r>
      <w:r>
        <w:t>điện</w:t>
      </w:r>
      <w:r>
        <w:rPr>
          <w:spacing w:val="-1"/>
        </w:rPr>
        <w:t xml:space="preserve"> </w:t>
      </w:r>
      <w:r>
        <w:t>dự phòng cần phối hợp với bộ môn kiến</w:t>
      </w:r>
      <w:r>
        <w:rPr>
          <w:spacing w:val="-1"/>
        </w:rPr>
        <w:t xml:space="preserve"> </w:t>
      </w:r>
      <w:r>
        <w:t>trúc,</w:t>
      </w:r>
      <w:r>
        <w:rPr>
          <w:spacing w:val="-1"/>
        </w:rPr>
        <w:t xml:space="preserve"> </w:t>
      </w:r>
      <w:r>
        <w:t>kết cấu trước khi triển khai bản vẽ cơ điện.</w:t>
      </w:r>
    </w:p>
    <w:p w14:paraId="08D1EFAA" w14:textId="77777777" w:rsidR="00D709E2" w:rsidRDefault="00D709E2" w:rsidP="00051D43">
      <w:pPr>
        <w:pStyle w:val="BodyText"/>
        <w:spacing w:line="276" w:lineRule="auto"/>
        <w:ind w:left="785" w:right="190" w:hanging="358"/>
      </w:pPr>
      <w:r>
        <w:t>+</w:t>
      </w:r>
      <w:r>
        <w:rPr>
          <w:spacing w:val="80"/>
        </w:rPr>
        <w:t xml:space="preserve"> </w:t>
      </w:r>
      <w:r>
        <w:t>Mặt</w:t>
      </w:r>
      <w:r>
        <w:rPr>
          <w:spacing w:val="-3"/>
        </w:rPr>
        <w:t xml:space="preserve"> </w:t>
      </w:r>
      <w:r>
        <w:t>bằng</w:t>
      </w:r>
      <w:r>
        <w:rPr>
          <w:spacing w:val="-1"/>
        </w:rPr>
        <w:t xml:space="preserve"> </w:t>
      </w:r>
      <w:r>
        <w:t>cung</w:t>
      </w:r>
      <w:r>
        <w:rPr>
          <w:spacing w:val="-3"/>
        </w:rPr>
        <w:t xml:space="preserve"> </w:t>
      </w:r>
      <w:r>
        <w:t>cấp</w:t>
      </w:r>
      <w:r>
        <w:rPr>
          <w:spacing w:val="-3"/>
        </w:rPr>
        <w:t xml:space="preserve"> </w:t>
      </w:r>
      <w:r>
        <w:t>điện</w:t>
      </w:r>
      <w:r>
        <w:rPr>
          <w:spacing w:val="-3"/>
        </w:rPr>
        <w:t xml:space="preserve"> </w:t>
      </w:r>
      <w:r>
        <w:t>phải</w:t>
      </w:r>
      <w:r>
        <w:rPr>
          <w:spacing w:val="-3"/>
        </w:rPr>
        <w:t xml:space="preserve"> </w:t>
      </w:r>
      <w:r>
        <w:t>thể hiện</w:t>
      </w:r>
      <w:r>
        <w:rPr>
          <w:spacing w:val="-3"/>
        </w:rPr>
        <w:t xml:space="preserve"> </w:t>
      </w:r>
      <w:r>
        <w:t>được</w:t>
      </w:r>
      <w:r>
        <w:rPr>
          <w:spacing w:val="-3"/>
        </w:rPr>
        <w:t xml:space="preserve"> </w:t>
      </w:r>
      <w:r>
        <w:t>phòng</w:t>
      </w:r>
      <w:r>
        <w:rPr>
          <w:spacing w:val="-3"/>
        </w:rPr>
        <w:t xml:space="preserve"> </w:t>
      </w:r>
      <w:r>
        <w:t>đặt</w:t>
      </w:r>
      <w:r>
        <w:rPr>
          <w:spacing w:val="-3"/>
        </w:rPr>
        <w:t xml:space="preserve"> </w:t>
      </w:r>
      <w:r>
        <w:t>tủ trung</w:t>
      </w:r>
      <w:r>
        <w:rPr>
          <w:spacing w:val="-1"/>
        </w:rPr>
        <w:t xml:space="preserve"> </w:t>
      </w:r>
      <w:r>
        <w:t>thế,</w:t>
      </w:r>
      <w:r>
        <w:rPr>
          <w:spacing w:val="-3"/>
        </w:rPr>
        <w:t xml:space="preserve"> </w:t>
      </w:r>
      <w:r>
        <w:t>phòng</w:t>
      </w:r>
      <w:r>
        <w:rPr>
          <w:spacing w:val="-3"/>
        </w:rPr>
        <w:t xml:space="preserve"> </w:t>
      </w:r>
      <w:r>
        <w:t>đặt</w:t>
      </w:r>
      <w:r>
        <w:rPr>
          <w:spacing w:val="-1"/>
        </w:rPr>
        <w:t xml:space="preserve"> </w:t>
      </w:r>
      <w:r>
        <w:t>máy</w:t>
      </w:r>
      <w:r>
        <w:rPr>
          <w:spacing w:val="-8"/>
        </w:rPr>
        <w:t xml:space="preserve"> </w:t>
      </w:r>
      <w:r>
        <w:t>biến</w:t>
      </w:r>
      <w:r>
        <w:rPr>
          <w:spacing w:val="-1"/>
        </w:rPr>
        <w:t xml:space="preserve"> </w:t>
      </w:r>
      <w:r>
        <w:t xml:space="preserve">áp, phòng tủ hạ thế chính, phòng đặt máy phát điện, các lỗ thông gió, khí thải cho máy phát </w:t>
      </w:r>
      <w:r>
        <w:rPr>
          <w:spacing w:val="-2"/>
        </w:rPr>
        <w:t>điện.</w:t>
      </w:r>
    </w:p>
    <w:p w14:paraId="78E400FB" w14:textId="77777777" w:rsidR="00D709E2" w:rsidRDefault="00D709E2" w:rsidP="00051D43">
      <w:pPr>
        <w:pStyle w:val="BodyText"/>
        <w:spacing w:line="276" w:lineRule="auto"/>
        <w:ind w:left="785" w:right="189" w:hanging="358"/>
      </w:pPr>
      <w:r>
        <w:t>+</w:t>
      </w:r>
      <w:r>
        <w:rPr>
          <w:spacing w:val="80"/>
          <w:w w:val="150"/>
        </w:rPr>
        <w:t xml:space="preserve"> </w:t>
      </w:r>
      <w:r>
        <w:t>Mặt bằng bố trí các thiết bị điện cho các tầng điển hình, bao gồm: vị trí tủ điện, tuyến của hệ thống thanh dẫn (busduct), thang/máng cáp, đèn chiếu sáng thông thường, đèn chiếu sáng sự cố, ổ cắm điện (không thể hiện phần đi dây).</w:t>
      </w:r>
    </w:p>
    <w:p w14:paraId="5E068E2D" w14:textId="77777777" w:rsidR="00D709E2" w:rsidRDefault="00D709E2" w:rsidP="00051D43">
      <w:pPr>
        <w:pStyle w:val="BodyText"/>
        <w:spacing w:line="278" w:lineRule="auto"/>
        <w:ind w:left="785" w:right="189" w:hanging="358"/>
      </w:pPr>
      <w:r>
        <w:t>+</w:t>
      </w:r>
      <w:r>
        <w:rPr>
          <w:spacing w:val="80"/>
        </w:rPr>
        <w:t xml:space="preserve"> </w:t>
      </w:r>
      <w:r>
        <w:t>Mặt bằng điển hình cho một kiểu căn hộ, khu chức năng điển hình: bố trí các thiết bị trên mặt</w:t>
      </w:r>
      <w:r>
        <w:rPr>
          <w:spacing w:val="-3"/>
        </w:rPr>
        <w:t xml:space="preserve"> </w:t>
      </w:r>
      <w:r>
        <w:t>bằng</w:t>
      </w:r>
      <w:r>
        <w:rPr>
          <w:spacing w:val="-5"/>
        </w:rPr>
        <w:t xml:space="preserve"> </w:t>
      </w:r>
      <w:r>
        <w:t>(không</w:t>
      </w:r>
      <w:r>
        <w:rPr>
          <w:spacing w:val="-2"/>
        </w:rPr>
        <w:t xml:space="preserve"> </w:t>
      </w:r>
      <w:r>
        <w:t>thể</w:t>
      </w:r>
      <w:r>
        <w:rPr>
          <w:spacing w:val="-2"/>
        </w:rPr>
        <w:t xml:space="preserve"> </w:t>
      </w:r>
      <w:r>
        <w:t>hiện</w:t>
      </w:r>
      <w:r>
        <w:rPr>
          <w:spacing w:val="-4"/>
        </w:rPr>
        <w:t xml:space="preserve"> </w:t>
      </w:r>
      <w:r>
        <w:t>phần</w:t>
      </w:r>
      <w:r>
        <w:rPr>
          <w:spacing w:val="-3"/>
        </w:rPr>
        <w:t xml:space="preserve"> </w:t>
      </w:r>
      <w:r>
        <w:t>đi</w:t>
      </w:r>
      <w:r>
        <w:rPr>
          <w:spacing w:val="-3"/>
        </w:rPr>
        <w:t xml:space="preserve"> </w:t>
      </w:r>
      <w:r>
        <w:t>dây).</w:t>
      </w:r>
      <w:r>
        <w:rPr>
          <w:spacing w:val="-1"/>
        </w:rPr>
        <w:t xml:space="preserve"> </w:t>
      </w:r>
      <w:r>
        <w:t>Trong</w:t>
      </w:r>
      <w:r>
        <w:rPr>
          <w:spacing w:val="-3"/>
        </w:rPr>
        <w:t xml:space="preserve"> </w:t>
      </w:r>
      <w:r>
        <w:t>bản</w:t>
      </w:r>
      <w:r>
        <w:rPr>
          <w:spacing w:val="-5"/>
        </w:rPr>
        <w:t xml:space="preserve"> </w:t>
      </w:r>
      <w:r>
        <w:t>vẽ</w:t>
      </w:r>
      <w:r>
        <w:rPr>
          <w:spacing w:val="-1"/>
        </w:rPr>
        <w:t xml:space="preserve"> </w:t>
      </w:r>
      <w:r>
        <w:t>chi</w:t>
      </w:r>
      <w:r>
        <w:rPr>
          <w:spacing w:val="-3"/>
        </w:rPr>
        <w:t xml:space="preserve"> </w:t>
      </w:r>
      <w:r>
        <w:t>tiết</w:t>
      </w:r>
      <w:r>
        <w:rPr>
          <w:spacing w:val="-2"/>
        </w:rPr>
        <w:t xml:space="preserve"> </w:t>
      </w:r>
      <w:r>
        <w:t>căn</w:t>
      </w:r>
      <w:r>
        <w:rPr>
          <w:spacing w:val="-2"/>
        </w:rPr>
        <w:t xml:space="preserve"> </w:t>
      </w:r>
      <w:r>
        <w:t>hộ</w:t>
      </w:r>
      <w:r>
        <w:rPr>
          <w:spacing w:val="-2"/>
        </w:rPr>
        <w:t xml:space="preserve"> </w:t>
      </w:r>
      <w:r>
        <w:t>phải</w:t>
      </w:r>
      <w:r>
        <w:rPr>
          <w:spacing w:val="-4"/>
        </w:rPr>
        <w:t xml:space="preserve"> </w:t>
      </w:r>
      <w:r>
        <w:t>thể</w:t>
      </w:r>
      <w:r>
        <w:rPr>
          <w:spacing w:val="-2"/>
        </w:rPr>
        <w:t xml:space="preserve"> </w:t>
      </w:r>
      <w:r>
        <w:t>hiện</w:t>
      </w:r>
      <w:r>
        <w:rPr>
          <w:spacing w:val="-3"/>
        </w:rPr>
        <w:t xml:space="preserve"> </w:t>
      </w:r>
      <w:r>
        <w:t>cả</w:t>
      </w:r>
      <w:r>
        <w:rPr>
          <w:spacing w:val="-1"/>
        </w:rPr>
        <w:t xml:space="preserve"> </w:t>
      </w:r>
      <w:r>
        <w:t>sơ</w:t>
      </w:r>
      <w:r>
        <w:rPr>
          <w:spacing w:val="-3"/>
        </w:rPr>
        <w:t xml:space="preserve"> </w:t>
      </w:r>
      <w:r>
        <w:rPr>
          <w:spacing w:val="-5"/>
        </w:rPr>
        <w:t>đồ</w:t>
      </w:r>
    </w:p>
    <w:p w14:paraId="1C789D45" w14:textId="3C0399CC" w:rsidR="00223889" w:rsidRDefault="00223889" w:rsidP="00051D43">
      <w:pPr>
        <w:pStyle w:val="BodyText"/>
        <w:tabs>
          <w:tab w:val="left" w:pos="784"/>
        </w:tabs>
        <w:spacing w:before="47" w:line="276" w:lineRule="auto"/>
        <w:ind w:left="785" w:right="238" w:hanging="358"/>
        <w:sectPr w:rsidR="00223889" w:rsidSect="00EF303D">
          <w:pgSz w:w="11907" w:h="16840" w:code="9"/>
          <w:pgMar w:top="1134" w:right="1134" w:bottom="1134" w:left="1701" w:header="0" w:footer="333" w:gutter="0"/>
          <w:cols w:space="720"/>
        </w:sectPr>
      </w:pPr>
    </w:p>
    <w:p w14:paraId="693A0212" w14:textId="77777777" w:rsidR="00D709E2" w:rsidRDefault="00D709E2" w:rsidP="00051D43">
      <w:pPr>
        <w:pStyle w:val="BodyText"/>
        <w:spacing w:before="75" w:line="278" w:lineRule="auto"/>
        <w:ind w:left="785"/>
      </w:pPr>
      <w:r>
        <w:lastRenderedPageBreak/>
        <w:t>một</w:t>
      </w:r>
      <w:r>
        <w:rPr>
          <w:spacing w:val="-1"/>
        </w:rPr>
        <w:t xml:space="preserve"> </w:t>
      </w:r>
      <w:r>
        <w:t>sợi</w:t>
      </w:r>
      <w:r>
        <w:rPr>
          <w:spacing w:val="-1"/>
        </w:rPr>
        <w:t xml:space="preserve"> </w:t>
      </w:r>
      <w:r>
        <w:t>của tủ điện</w:t>
      </w:r>
      <w:r>
        <w:rPr>
          <w:spacing w:val="-1"/>
        </w:rPr>
        <w:t xml:space="preserve"> </w:t>
      </w:r>
      <w:r>
        <w:t>căn hộ,</w:t>
      </w:r>
      <w:r>
        <w:rPr>
          <w:spacing w:val="-1"/>
        </w:rPr>
        <w:t xml:space="preserve"> </w:t>
      </w:r>
      <w:r>
        <w:t>thể hiện</w:t>
      </w:r>
      <w:r>
        <w:rPr>
          <w:spacing w:val="-1"/>
        </w:rPr>
        <w:t xml:space="preserve"> </w:t>
      </w:r>
      <w:r>
        <w:t>được thiết bị đóng</w:t>
      </w:r>
      <w:r>
        <w:rPr>
          <w:spacing w:val="-1"/>
        </w:rPr>
        <w:t xml:space="preserve"> </w:t>
      </w:r>
      <w:r>
        <w:t>cắt</w:t>
      </w:r>
      <w:r>
        <w:rPr>
          <w:spacing w:val="-1"/>
        </w:rPr>
        <w:t xml:space="preserve"> </w:t>
      </w:r>
      <w:r>
        <w:t>tổng,</w:t>
      </w:r>
      <w:r>
        <w:rPr>
          <w:spacing w:val="-1"/>
        </w:rPr>
        <w:t xml:space="preserve"> </w:t>
      </w:r>
      <w:r>
        <w:t>các lộ cấp</w:t>
      </w:r>
      <w:r>
        <w:rPr>
          <w:spacing w:val="-1"/>
        </w:rPr>
        <w:t xml:space="preserve"> </w:t>
      </w:r>
      <w:r>
        <w:t>cho thiết</w:t>
      </w:r>
      <w:r>
        <w:rPr>
          <w:spacing w:val="-1"/>
        </w:rPr>
        <w:t xml:space="preserve"> </w:t>
      </w:r>
      <w:r>
        <w:t>bị căn hộ như chiếu sáng, ổ cắm, bình nóng lạnh, điều hòa...</w:t>
      </w:r>
    </w:p>
    <w:p w14:paraId="716E5AFB" w14:textId="77777777" w:rsidR="00D709E2" w:rsidRDefault="00D709E2" w:rsidP="00051D43">
      <w:pPr>
        <w:pStyle w:val="BodyText"/>
        <w:tabs>
          <w:tab w:val="left" w:pos="784"/>
        </w:tabs>
        <w:spacing w:line="294" w:lineRule="exact"/>
      </w:pPr>
      <w:r>
        <w:rPr>
          <w:spacing w:val="-10"/>
        </w:rPr>
        <w:t>+</w:t>
      </w:r>
      <w:r>
        <w:tab/>
        <w:t>Mặt</w:t>
      </w:r>
      <w:r>
        <w:rPr>
          <w:spacing w:val="-5"/>
        </w:rPr>
        <w:t xml:space="preserve"> </w:t>
      </w:r>
      <w:r>
        <w:t>bằng</w:t>
      </w:r>
      <w:r>
        <w:rPr>
          <w:spacing w:val="-5"/>
        </w:rPr>
        <w:t xml:space="preserve"> </w:t>
      </w:r>
      <w:r>
        <w:t>bố</w:t>
      </w:r>
      <w:r>
        <w:rPr>
          <w:spacing w:val="-5"/>
        </w:rPr>
        <w:t xml:space="preserve"> </w:t>
      </w:r>
      <w:r>
        <w:t>trí</w:t>
      </w:r>
      <w:r>
        <w:rPr>
          <w:spacing w:val="-5"/>
        </w:rPr>
        <w:t xml:space="preserve"> </w:t>
      </w:r>
      <w:r>
        <w:t>hệ</w:t>
      </w:r>
      <w:r>
        <w:rPr>
          <w:spacing w:val="-2"/>
        </w:rPr>
        <w:t xml:space="preserve"> </w:t>
      </w:r>
      <w:r>
        <w:t>thống</w:t>
      </w:r>
      <w:r>
        <w:rPr>
          <w:spacing w:val="-5"/>
        </w:rPr>
        <w:t xml:space="preserve"> </w:t>
      </w:r>
      <w:r>
        <w:t>chống</w:t>
      </w:r>
      <w:r>
        <w:rPr>
          <w:spacing w:val="-5"/>
        </w:rPr>
        <w:t xml:space="preserve"> </w:t>
      </w:r>
      <w:r>
        <w:t>sét,</w:t>
      </w:r>
      <w:r>
        <w:rPr>
          <w:spacing w:val="-5"/>
        </w:rPr>
        <w:t xml:space="preserve"> </w:t>
      </w:r>
      <w:r>
        <w:t>nối</w:t>
      </w:r>
      <w:r>
        <w:rPr>
          <w:spacing w:val="-5"/>
        </w:rPr>
        <w:t xml:space="preserve"> </w:t>
      </w:r>
      <w:r>
        <w:t>đất,</w:t>
      </w:r>
      <w:r>
        <w:rPr>
          <w:spacing w:val="-5"/>
        </w:rPr>
        <w:t xml:space="preserve"> </w:t>
      </w:r>
      <w:r>
        <w:t>bố</w:t>
      </w:r>
      <w:r>
        <w:rPr>
          <w:spacing w:val="-2"/>
        </w:rPr>
        <w:t xml:space="preserve"> </w:t>
      </w:r>
      <w:r>
        <w:t>trí</w:t>
      </w:r>
      <w:r>
        <w:rPr>
          <w:spacing w:val="-5"/>
        </w:rPr>
        <w:t xml:space="preserve"> </w:t>
      </w:r>
      <w:r>
        <w:t>đèn</w:t>
      </w:r>
      <w:r>
        <w:rPr>
          <w:spacing w:val="-4"/>
        </w:rPr>
        <w:t xml:space="preserve"> </w:t>
      </w:r>
      <w:r>
        <w:t>báo</w:t>
      </w:r>
      <w:r>
        <w:rPr>
          <w:spacing w:val="-2"/>
        </w:rPr>
        <w:t xml:space="preserve"> không:</w:t>
      </w:r>
    </w:p>
    <w:p w14:paraId="31A54559" w14:textId="77777777" w:rsidR="00D709E2" w:rsidRDefault="00D709E2" w:rsidP="00051D43">
      <w:pPr>
        <w:pStyle w:val="ListParagraph"/>
        <w:numPr>
          <w:ilvl w:val="1"/>
          <w:numId w:val="13"/>
        </w:numPr>
        <w:tabs>
          <w:tab w:val="left" w:pos="863"/>
        </w:tabs>
        <w:spacing w:before="45"/>
        <w:ind w:left="863" w:hanging="153"/>
      </w:pPr>
      <w:r>
        <w:rPr>
          <w:lang w:val="en-US"/>
        </w:rPr>
        <w:t xml:space="preserve"> </w:t>
      </w:r>
      <w:r>
        <w:t>Kim</w:t>
      </w:r>
      <w:r>
        <w:rPr>
          <w:spacing w:val="-7"/>
        </w:rPr>
        <w:t xml:space="preserve"> </w:t>
      </w:r>
      <w:r>
        <w:t>thu</w:t>
      </w:r>
      <w:r>
        <w:rPr>
          <w:spacing w:val="-4"/>
        </w:rPr>
        <w:t xml:space="preserve"> </w:t>
      </w:r>
      <w:r>
        <w:t>sét:</w:t>
      </w:r>
      <w:r>
        <w:rPr>
          <w:spacing w:val="-4"/>
        </w:rPr>
        <w:t xml:space="preserve"> </w:t>
      </w:r>
      <w:r>
        <w:t>số</w:t>
      </w:r>
      <w:r>
        <w:rPr>
          <w:spacing w:val="-4"/>
        </w:rPr>
        <w:t xml:space="preserve"> </w:t>
      </w:r>
      <w:r>
        <w:t>lượng,</w:t>
      </w:r>
      <w:r>
        <w:rPr>
          <w:spacing w:val="-2"/>
        </w:rPr>
        <w:t xml:space="preserve"> </w:t>
      </w:r>
      <w:r>
        <w:t>vị</w:t>
      </w:r>
      <w:r>
        <w:rPr>
          <w:spacing w:val="-4"/>
        </w:rPr>
        <w:t xml:space="preserve"> </w:t>
      </w:r>
      <w:r>
        <w:t>trí,</w:t>
      </w:r>
      <w:r>
        <w:rPr>
          <w:spacing w:val="-4"/>
        </w:rPr>
        <w:t xml:space="preserve"> </w:t>
      </w:r>
      <w:r>
        <w:t>bán</w:t>
      </w:r>
      <w:r>
        <w:rPr>
          <w:spacing w:val="-4"/>
        </w:rPr>
        <w:t xml:space="preserve"> </w:t>
      </w:r>
      <w:r>
        <w:t>kính</w:t>
      </w:r>
      <w:r>
        <w:rPr>
          <w:spacing w:val="-5"/>
        </w:rPr>
        <w:t xml:space="preserve"> </w:t>
      </w:r>
      <w:r>
        <w:t>bảo</w:t>
      </w:r>
      <w:r>
        <w:rPr>
          <w:spacing w:val="-2"/>
        </w:rPr>
        <w:t xml:space="preserve"> </w:t>
      </w:r>
      <w:r>
        <w:t>vệ</w:t>
      </w:r>
      <w:r>
        <w:rPr>
          <w:spacing w:val="-4"/>
        </w:rPr>
        <w:t xml:space="preserve"> </w:t>
      </w:r>
      <w:r>
        <w:t>(nếu</w:t>
      </w:r>
      <w:r>
        <w:rPr>
          <w:spacing w:val="-4"/>
        </w:rPr>
        <w:t xml:space="preserve"> </w:t>
      </w:r>
      <w:r>
        <w:t>dùng</w:t>
      </w:r>
      <w:r>
        <w:rPr>
          <w:spacing w:val="-4"/>
        </w:rPr>
        <w:t xml:space="preserve"> </w:t>
      </w:r>
      <w:r>
        <w:t>kim</w:t>
      </w:r>
      <w:r>
        <w:rPr>
          <w:spacing w:val="-6"/>
        </w:rPr>
        <w:t xml:space="preserve"> </w:t>
      </w:r>
      <w:r>
        <w:t>thu</w:t>
      </w:r>
      <w:r>
        <w:rPr>
          <w:spacing w:val="-2"/>
        </w:rPr>
        <w:t xml:space="preserve"> </w:t>
      </w:r>
      <w:r>
        <w:t>sét</w:t>
      </w:r>
      <w:r>
        <w:rPr>
          <w:spacing w:val="-4"/>
        </w:rPr>
        <w:t xml:space="preserve"> </w:t>
      </w:r>
      <w:r>
        <w:t>phát</w:t>
      </w:r>
      <w:r>
        <w:rPr>
          <w:spacing w:val="-5"/>
        </w:rPr>
        <w:t xml:space="preserve"> </w:t>
      </w:r>
      <w:r>
        <w:t>xạ</w:t>
      </w:r>
      <w:r>
        <w:rPr>
          <w:spacing w:val="-4"/>
        </w:rPr>
        <w:t xml:space="preserve"> sớm)</w:t>
      </w:r>
    </w:p>
    <w:p w14:paraId="2C622C0B" w14:textId="77777777" w:rsidR="00D709E2" w:rsidRDefault="00D709E2" w:rsidP="00051D43">
      <w:pPr>
        <w:pStyle w:val="ListParagraph"/>
        <w:numPr>
          <w:ilvl w:val="1"/>
          <w:numId w:val="13"/>
        </w:numPr>
        <w:tabs>
          <w:tab w:val="left" w:pos="863"/>
        </w:tabs>
        <w:spacing w:before="44"/>
        <w:ind w:left="863" w:hanging="153"/>
      </w:pPr>
      <w:r>
        <w:rPr>
          <w:lang w:val="en-US"/>
        </w:rPr>
        <w:t xml:space="preserve"> </w:t>
      </w:r>
      <w:r>
        <w:t>Dây</w:t>
      </w:r>
      <w:r>
        <w:rPr>
          <w:spacing w:val="-8"/>
        </w:rPr>
        <w:t xml:space="preserve"> </w:t>
      </w:r>
      <w:r>
        <w:t>dẫn</w:t>
      </w:r>
      <w:r>
        <w:rPr>
          <w:spacing w:val="-4"/>
        </w:rPr>
        <w:t xml:space="preserve"> </w:t>
      </w:r>
      <w:r>
        <w:t>sét:</w:t>
      </w:r>
      <w:r>
        <w:rPr>
          <w:spacing w:val="-4"/>
        </w:rPr>
        <w:t xml:space="preserve"> </w:t>
      </w:r>
      <w:r>
        <w:t>chủng</w:t>
      </w:r>
      <w:r>
        <w:rPr>
          <w:spacing w:val="-2"/>
        </w:rPr>
        <w:t xml:space="preserve"> </w:t>
      </w:r>
      <w:r>
        <w:t>loại,</w:t>
      </w:r>
      <w:r>
        <w:rPr>
          <w:spacing w:val="-4"/>
        </w:rPr>
        <w:t xml:space="preserve"> </w:t>
      </w:r>
      <w:r>
        <w:t>vị</w:t>
      </w:r>
      <w:r>
        <w:rPr>
          <w:spacing w:val="-5"/>
        </w:rPr>
        <w:t xml:space="preserve"> </w:t>
      </w:r>
      <w:r>
        <w:t>trí</w:t>
      </w:r>
      <w:r>
        <w:rPr>
          <w:spacing w:val="-4"/>
        </w:rPr>
        <w:t xml:space="preserve"> </w:t>
      </w:r>
      <w:r>
        <w:t>bố</w:t>
      </w:r>
      <w:r>
        <w:rPr>
          <w:spacing w:val="-4"/>
        </w:rPr>
        <w:t xml:space="preserve"> trí.</w:t>
      </w:r>
    </w:p>
    <w:p w14:paraId="4D406B20" w14:textId="77777777" w:rsidR="00D709E2" w:rsidRPr="00D709E2" w:rsidRDefault="00D709E2" w:rsidP="00051D43">
      <w:pPr>
        <w:pStyle w:val="ListParagraph"/>
        <w:numPr>
          <w:ilvl w:val="1"/>
          <w:numId w:val="13"/>
        </w:numPr>
        <w:tabs>
          <w:tab w:val="left" w:pos="863"/>
        </w:tabs>
        <w:spacing w:before="44"/>
        <w:ind w:left="863" w:hanging="153"/>
      </w:pPr>
      <w:r>
        <w:rPr>
          <w:lang w:val="en-US"/>
        </w:rPr>
        <w:t xml:space="preserve"> </w:t>
      </w:r>
      <w:r>
        <w:t>Hệ</w:t>
      </w:r>
      <w:r>
        <w:rPr>
          <w:spacing w:val="-5"/>
        </w:rPr>
        <w:t xml:space="preserve"> </w:t>
      </w:r>
      <w:r>
        <w:t>thống</w:t>
      </w:r>
      <w:r>
        <w:rPr>
          <w:spacing w:val="-5"/>
        </w:rPr>
        <w:t xml:space="preserve"> </w:t>
      </w:r>
      <w:r>
        <w:t>nối</w:t>
      </w:r>
      <w:r>
        <w:rPr>
          <w:spacing w:val="-4"/>
        </w:rPr>
        <w:t xml:space="preserve"> </w:t>
      </w:r>
      <w:r>
        <w:t>đất:</w:t>
      </w:r>
      <w:r>
        <w:rPr>
          <w:spacing w:val="-3"/>
        </w:rPr>
        <w:t xml:space="preserve"> </w:t>
      </w:r>
      <w:r>
        <w:t>vị</w:t>
      </w:r>
      <w:r>
        <w:rPr>
          <w:spacing w:val="-4"/>
        </w:rPr>
        <w:t xml:space="preserve"> </w:t>
      </w:r>
      <w:r>
        <w:t>trí,</w:t>
      </w:r>
      <w:r>
        <w:rPr>
          <w:spacing w:val="-3"/>
        </w:rPr>
        <w:t xml:space="preserve"> </w:t>
      </w:r>
      <w:r>
        <w:t>giá</w:t>
      </w:r>
      <w:r>
        <w:rPr>
          <w:spacing w:val="-4"/>
        </w:rPr>
        <w:t xml:space="preserve"> </w:t>
      </w:r>
      <w:r>
        <w:t>trị</w:t>
      </w:r>
      <w:r>
        <w:rPr>
          <w:spacing w:val="-5"/>
        </w:rPr>
        <w:t xml:space="preserve"> </w:t>
      </w:r>
      <w:r>
        <w:t>điện</w:t>
      </w:r>
      <w:r>
        <w:rPr>
          <w:spacing w:val="-3"/>
        </w:rPr>
        <w:t xml:space="preserve"> </w:t>
      </w:r>
      <w:r>
        <w:t>trở</w:t>
      </w:r>
      <w:r>
        <w:rPr>
          <w:spacing w:val="-4"/>
        </w:rPr>
        <w:t xml:space="preserve"> </w:t>
      </w:r>
      <w:r>
        <w:t>nối</w:t>
      </w:r>
      <w:r>
        <w:rPr>
          <w:spacing w:val="-5"/>
        </w:rPr>
        <w:t xml:space="preserve"> </w:t>
      </w:r>
      <w:r>
        <w:t>đất</w:t>
      </w:r>
      <w:r>
        <w:rPr>
          <w:spacing w:val="-2"/>
        </w:rPr>
        <w:t xml:space="preserve"> </w:t>
      </w:r>
      <w:r>
        <w:t>yêu</w:t>
      </w:r>
      <w:r>
        <w:rPr>
          <w:spacing w:val="-3"/>
        </w:rPr>
        <w:t xml:space="preserve"> </w:t>
      </w:r>
      <w:r>
        <w:rPr>
          <w:spacing w:val="-4"/>
        </w:rPr>
        <w:t>cầu.</w:t>
      </w:r>
    </w:p>
    <w:p w14:paraId="1C368848" w14:textId="77777777" w:rsidR="00D709E2" w:rsidRPr="00D709E2" w:rsidRDefault="00D709E2" w:rsidP="00051D43">
      <w:pPr>
        <w:tabs>
          <w:tab w:val="left" w:pos="863"/>
        </w:tabs>
        <w:spacing w:before="44"/>
        <w:ind w:left="710"/>
        <w:rPr>
          <w:lang w:val="en-US"/>
        </w:rPr>
      </w:pPr>
    </w:p>
    <w:p w14:paraId="50A58B11" w14:textId="4EE640B4" w:rsidR="00D709E2" w:rsidRDefault="00D709E2" w:rsidP="00BF16F7">
      <w:pPr>
        <w:pStyle w:val="Heading2"/>
        <w:numPr>
          <w:ilvl w:val="1"/>
          <w:numId w:val="22"/>
        </w:numPr>
      </w:pPr>
      <w:bookmarkStart w:id="54" w:name="_Toc221370442"/>
      <w:bookmarkStart w:id="55" w:name="_Toc221373928"/>
      <w:r>
        <w:t>Hồ</w:t>
      </w:r>
      <w:r>
        <w:rPr>
          <w:spacing w:val="-4"/>
        </w:rPr>
        <w:t xml:space="preserve"> </w:t>
      </w:r>
      <w:r>
        <w:t>sơ</w:t>
      </w:r>
      <w:r>
        <w:rPr>
          <w:spacing w:val="-4"/>
        </w:rPr>
        <w:t xml:space="preserve"> </w:t>
      </w:r>
      <w:r>
        <w:t>thiết</w:t>
      </w:r>
      <w:r>
        <w:rPr>
          <w:spacing w:val="-4"/>
        </w:rPr>
        <w:t xml:space="preserve"> </w:t>
      </w:r>
      <w:r>
        <w:t>kế</w:t>
      </w:r>
      <w:r>
        <w:rPr>
          <w:spacing w:val="-2"/>
        </w:rPr>
        <w:t xml:space="preserve"> </w:t>
      </w:r>
      <w:r>
        <w:t>kỹ</w:t>
      </w:r>
      <w:r>
        <w:rPr>
          <w:spacing w:val="-2"/>
        </w:rPr>
        <w:t xml:space="preserve"> </w:t>
      </w:r>
      <w:r>
        <w:rPr>
          <w:spacing w:val="-4"/>
        </w:rPr>
        <w:t>thuật</w:t>
      </w:r>
      <w:bookmarkEnd w:id="54"/>
      <w:bookmarkEnd w:id="55"/>
    </w:p>
    <w:p w14:paraId="091693C1" w14:textId="77777777" w:rsidR="00011056" w:rsidRPr="00011056" w:rsidRDefault="00011056">
      <w:pPr>
        <w:pStyle w:val="BodyText"/>
        <w:numPr>
          <w:ilvl w:val="0"/>
          <w:numId w:val="37"/>
        </w:numPr>
        <w:spacing w:before="1" w:line="276" w:lineRule="auto"/>
        <w:ind w:right="238"/>
        <w:rPr>
          <w:lang w:val="en-US"/>
        </w:rPr>
      </w:pPr>
      <w:r w:rsidRPr="00011056">
        <w:rPr>
          <w:lang w:val="en-US"/>
        </w:rPr>
        <w:t>Nội dung bản thuyết minh bao gồm:</w:t>
      </w:r>
    </w:p>
    <w:p w14:paraId="422F1B1F" w14:textId="77777777" w:rsidR="00011056" w:rsidRPr="00011056" w:rsidRDefault="00011056">
      <w:pPr>
        <w:pStyle w:val="BodyText"/>
        <w:numPr>
          <w:ilvl w:val="0"/>
          <w:numId w:val="75"/>
        </w:numPr>
        <w:spacing w:before="1" w:line="276" w:lineRule="auto"/>
        <w:ind w:right="238"/>
        <w:rPr>
          <w:lang w:val="en-US"/>
        </w:rPr>
      </w:pPr>
      <w:r w:rsidRPr="00011056">
        <w:rPr>
          <w:lang w:val="en-US"/>
        </w:rPr>
        <w:t>Hệ thống điện</w:t>
      </w:r>
    </w:p>
    <w:p w14:paraId="24303D18" w14:textId="77777777" w:rsidR="00011056" w:rsidRPr="00011056" w:rsidRDefault="00011056">
      <w:pPr>
        <w:pStyle w:val="BodyText"/>
        <w:numPr>
          <w:ilvl w:val="0"/>
          <w:numId w:val="75"/>
        </w:numPr>
        <w:spacing w:before="1" w:line="276" w:lineRule="auto"/>
        <w:ind w:right="238"/>
        <w:rPr>
          <w:lang w:val="en-US"/>
        </w:rPr>
      </w:pPr>
      <w:r w:rsidRPr="00011056">
        <w:rPr>
          <w:lang w:val="en-US"/>
        </w:rPr>
        <w:t>Hệ thống điện nhẹ</w:t>
      </w:r>
    </w:p>
    <w:p w14:paraId="69A48A79" w14:textId="77777777" w:rsidR="00011056" w:rsidRPr="00011056" w:rsidRDefault="00011056">
      <w:pPr>
        <w:pStyle w:val="BodyText"/>
        <w:numPr>
          <w:ilvl w:val="0"/>
          <w:numId w:val="75"/>
        </w:numPr>
        <w:spacing w:before="1" w:line="276" w:lineRule="auto"/>
        <w:ind w:right="238"/>
        <w:rPr>
          <w:lang w:val="en-US"/>
        </w:rPr>
      </w:pPr>
      <w:r w:rsidRPr="00011056">
        <w:rPr>
          <w:lang w:val="en-US"/>
        </w:rPr>
        <w:t>Hệ thống điều hòa thông gió</w:t>
      </w:r>
    </w:p>
    <w:p w14:paraId="68612C1B" w14:textId="77777777" w:rsidR="00011056" w:rsidRPr="00011056" w:rsidRDefault="00011056">
      <w:pPr>
        <w:pStyle w:val="BodyText"/>
        <w:numPr>
          <w:ilvl w:val="0"/>
          <w:numId w:val="75"/>
        </w:numPr>
        <w:spacing w:before="1" w:line="276" w:lineRule="auto"/>
        <w:ind w:right="238"/>
        <w:rPr>
          <w:lang w:val="en-US"/>
        </w:rPr>
      </w:pPr>
      <w:r w:rsidRPr="00011056">
        <w:rPr>
          <w:lang w:val="en-US"/>
        </w:rPr>
        <w:t>Hệ thống cấp thoát nước</w:t>
      </w:r>
    </w:p>
    <w:p w14:paraId="72E5F414" w14:textId="77777777" w:rsidR="00011056" w:rsidRPr="00011056" w:rsidRDefault="00011056">
      <w:pPr>
        <w:pStyle w:val="BodyText"/>
        <w:numPr>
          <w:ilvl w:val="0"/>
          <w:numId w:val="38"/>
        </w:numPr>
        <w:spacing w:before="1" w:line="276" w:lineRule="auto"/>
        <w:ind w:right="238"/>
        <w:rPr>
          <w:lang w:val="en-US"/>
        </w:rPr>
      </w:pPr>
      <w:r w:rsidRPr="00011056">
        <w:rPr>
          <w:lang w:val="en-US"/>
        </w:rPr>
        <w:t>Mục tiêu thiết kế</w:t>
      </w:r>
    </w:p>
    <w:p w14:paraId="7AD18F29" w14:textId="77777777" w:rsidR="00011056" w:rsidRPr="00011056" w:rsidRDefault="00011056" w:rsidP="00051D43">
      <w:pPr>
        <w:pStyle w:val="BodyText"/>
        <w:spacing w:before="1" w:line="276" w:lineRule="auto"/>
        <w:ind w:left="143" w:right="238"/>
        <w:rPr>
          <w:lang w:val="en-US"/>
        </w:rPr>
      </w:pPr>
      <w:r w:rsidRPr="00011056">
        <w:rPr>
          <w:lang w:val="en-US"/>
        </w:rPr>
        <w:t>Để đáp ứng mục đích của thiết kế và yêu cầu về tính năng của tòa nhà, hệ thống cơ điện phải đảm bảo được các tiêu trí dưới đây: </w:t>
      </w:r>
    </w:p>
    <w:p w14:paraId="546E0750" w14:textId="77777777" w:rsidR="00011056" w:rsidRPr="00011056" w:rsidRDefault="00011056">
      <w:pPr>
        <w:pStyle w:val="BodyText"/>
        <w:numPr>
          <w:ilvl w:val="0"/>
          <w:numId w:val="39"/>
        </w:numPr>
        <w:spacing w:before="1" w:line="276" w:lineRule="auto"/>
        <w:ind w:right="238"/>
        <w:rPr>
          <w:lang w:val="en-US"/>
        </w:rPr>
      </w:pPr>
      <w:r w:rsidRPr="00011056">
        <w:rPr>
          <w:lang w:val="en-US"/>
        </w:rPr>
        <w:t>Hiệu quả năng lượng</w:t>
      </w:r>
    </w:p>
    <w:p w14:paraId="1C1B65CD" w14:textId="77777777" w:rsidR="00011056" w:rsidRPr="00011056" w:rsidRDefault="00011056" w:rsidP="00051D43">
      <w:pPr>
        <w:pStyle w:val="BodyText"/>
        <w:spacing w:before="1" w:line="276" w:lineRule="auto"/>
        <w:ind w:left="143" w:right="238"/>
        <w:rPr>
          <w:lang w:val="en-US"/>
        </w:rPr>
      </w:pPr>
      <w:r w:rsidRPr="00011056">
        <w:rPr>
          <w:lang w:val="en-US"/>
        </w:rPr>
        <w:t>Một hệ thống năng lượng hiệu quả sẽ cung cấp cho khu vực công cộng sao cho tiết kiệm năng lượng nhất. Hơn thế, hệ thống điều khiển tự động nhằm giám sát điện năng và tối ưu hóa hệ thống.</w:t>
      </w:r>
    </w:p>
    <w:p w14:paraId="621D25DD" w14:textId="77777777" w:rsidR="00011056" w:rsidRPr="00011056" w:rsidRDefault="00011056">
      <w:pPr>
        <w:pStyle w:val="BodyText"/>
        <w:numPr>
          <w:ilvl w:val="0"/>
          <w:numId w:val="39"/>
        </w:numPr>
        <w:spacing w:before="1" w:line="276" w:lineRule="auto"/>
        <w:ind w:right="238"/>
        <w:rPr>
          <w:lang w:val="en-US"/>
        </w:rPr>
      </w:pPr>
      <w:r w:rsidRPr="00011056">
        <w:rPr>
          <w:lang w:val="en-US"/>
        </w:rPr>
        <w:t>Độ chính xác</w:t>
      </w:r>
    </w:p>
    <w:p w14:paraId="13427890" w14:textId="77777777" w:rsidR="00011056" w:rsidRPr="00011056" w:rsidRDefault="00011056" w:rsidP="00051D43">
      <w:pPr>
        <w:pStyle w:val="BodyText"/>
        <w:spacing w:before="1" w:line="276" w:lineRule="auto"/>
        <w:ind w:left="143" w:right="238"/>
        <w:rPr>
          <w:lang w:val="en-US"/>
        </w:rPr>
      </w:pPr>
      <w:r w:rsidRPr="00011056">
        <w:rPr>
          <w:lang w:val="en-US"/>
        </w:rPr>
        <w:t>Toàn bộ thiết bị sử dụng trong hệ thống Cơ – Điện của toà nhà đều phải được lắp ráp và chạy thử đầy đủ trước khi xuất xưởng nhằm đảm bảo độ tin cậy và tính an toàn cao nhất.</w:t>
      </w:r>
    </w:p>
    <w:p w14:paraId="7817E7A7" w14:textId="77777777" w:rsidR="00011056" w:rsidRPr="00011056" w:rsidRDefault="00011056">
      <w:pPr>
        <w:pStyle w:val="BodyText"/>
        <w:numPr>
          <w:ilvl w:val="0"/>
          <w:numId w:val="40"/>
        </w:numPr>
        <w:spacing w:before="1" w:line="276" w:lineRule="auto"/>
        <w:ind w:right="238"/>
        <w:rPr>
          <w:lang w:val="en-US"/>
        </w:rPr>
      </w:pPr>
      <w:r w:rsidRPr="00011056">
        <w:rPr>
          <w:lang w:val="en-US"/>
        </w:rPr>
        <w:t>Giá thành và hiệu quả diện tích</w:t>
      </w:r>
    </w:p>
    <w:p w14:paraId="481EEC7A" w14:textId="77777777" w:rsidR="00011056" w:rsidRPr="00011056" w:rsidRDefault="00011056" w:rsidP="00051D43">
      <w:pPr>
        <w:pStyle w:val="BodyText"/>
        <w:spacing w:before="1" w:line="276" w:lineRule="auto"/>
        <w:ind w:left="143" w:right="238"/>
        <w:rPr>
          <w:lang w:val="en-US"/>
        </w:rPr>
      </w:pPr>
      <w:r w:rsidRPr="00011056">
        <w:rPr>
          <w:lang w:val="en-US"/>
        </w:rPr>
        <w:t>Hệ thống được lựa chọn được tối ưu về giá và các yêu cầu về chức năng cho toà nhà và tối ưu diện tích và yêu cầu về khoảng không để làm tăng diện tích cho thuê.</w:t>
      </w:r>
    </w:p>
    <w:p w14:paraId="6562D311" w14:textId="77777777" w:rsidR="00011056" w:rsidRPr="00011056" w:rsidRDefault="00011056">
      <w:pPr>
        <w:pStyle w:val="BodyText"/>
        <w:numPr>
          <w:ilvl w:val="0"/>
          <w:numId w:val="41"/>
        </w:numPr>
        <w:spacing w:before="1" w:line="276" w:lineRule="auto"/>
        <w:ind w:right="238"/>
        <w:rPr>
          <w:lang w:val="en-US"/>
        </w:rPr>
      </w:pPr>
      <w:r w:rsidRPr="00011056">
        <w:rPr>
          <w:lang w:val="en-US"/>
        </w:rPr>
        <w:t>Vận hành và bảo dưỡng</w:t>
      </w:r>
    </w:p>
    <w:p w14:paraId="1B482FB6" w14:textId="77777777" w:rsidR="00011056" w:rsidRPr="00011056" w:rsidRDefault="00011056" w:rsidP="00051D43">
      <w:pPr>
        <w:pStyle w:val="BodyText"/>
        <w:spacing w:before="1" w:line="276" w:lineRule="auto"/>
        <w:ind w:left="143" w:right="238"/>
        <w:rPr>
          <w:lang w:val="en-US"/>
        </w:rPr>
      </w:pPr>
      <w:r w:rsidRPr="00011056">
        <w:rPr>
          <w:lang w:val="en-US"/>
        </w:rPr>
        <w:t>Hệ thống phải có đủ không gian đảm bảo cho phép dễ thao tác và bảo dưỡng. Hệ thống tự động với điều khiển từ xa và giám sát sẽ giảm giá thành vận hành và bảo dưỡng.</w:t>
      </w:r>
    </w:p>
    <w:p w14:paraId="3B5B083F" w14:textId="77777777" w:rsidR="00011056" w:rsidRPr="00011056" w:rsidRDefault="00011056">
      <w:pPr>
        <w:pStyle w:val="BodyText"/>
        <w:numPr>
          <w:ilvl w:val="0"/>
          <w:numId w:val="42"/>
        </w:numPr>
        <w:spacing w:before="1" w:line="276" w:lineRule="auto"/>
        <w:ind w:right="238"/>
        <w:rPr>
          <w:lang w:val="en-US"/>
        </w:rPr>
      </w:pPr>
      <w:r w:rsidRPr="00011056">
        <w:rPr>
          <w:lang w:val="en-US"/>
        </w:rPr>
        <w:t>Môi trường làm việc hiệu quả và tiện lợi</w:t>
      </w:r>
    </w:p>
    <w:p w14:paraId="2E583C65" w14:textId="77777777" w:rsidR="00011056" w:rsidRPr="00011056" w:rsidRDefault="00011056" w:rsidP="00051D43">
      <w:pPr>
        <w:pStyle w:val="BodyText"/>
        <w:spacing w:before="1" w:line="276" w:lineRule="auto"/>
        <w:ind w:left="143" w:right="238"/>
        <w:rPr>
          <w:lang w:val="en-US"/>
        </w:rPr>
      </w:pPr>
      <w:r w:rsidRPr="00011056">
        <w:rPr>
          <w:lang w:val="en-US"/>
        </w:rPr>
        <w:t>Các hệ thống lắp đặt sẽ cung cấp môi trường làm việc hiệu quả và tiện lợi trong toà nhà và không làm tăng tiếng ồn, rung, ô nhiễm cho toà nhà.</w:t>
      </w:r>
    </w:p>
    <w:p w14:paraId="0A11AA90" w14:textId="77777777" w:rsidR="00011056" w:rsidRPr="00011056" w:rsidRDefault="00011056">
      <w:pPr>
        <w:pStyle w:val="BodyText"/>
        <w:numPr>
          <w:ilvl w:val="0"/>
          <w:numId w:val="43"/>
        </w:numPr>
        <w:spacing w:before="1" w:line="276" w:lineRule="auto"/>
        <w:ind w:right="238"/>
        <w:rPr>
          <w:lang w:val="en-US"/>
        </w:rPr>
      </w:pPr>
      <w:r w:rsidRPr="00011056">
        <w:rPr>
          <w:lang w:val="en-US"/>
        </w:rPr>
        <w:t>Tính linh hoạt:</w:t>
      </w:r>
    </w:p>
    <w:p w14:paraId="62C90ECE" w14:textId="77777777" w:rsidR="00011056" w:rsidRPr="00011056" w:rsidRDefault="00011056" w:rsidP="00051D43">
      <w:pPr>
        <w:pStyle w:val="BodyText"/>
        <w:spacing w:before="1" w:line="276" w:lineRule="auto"/>
        <w:ind w:left="143" w:right="238"/>
        <w:rPr>
          <w:lang w:val="en-US"/>
        </w:rPr>
      </w:pPr>
      <w:r w:rsidRPr="00011056">
        <w:rPr>
          <w:lang w:val="en-US"/>
        </w:rPr>
        <w:t>Tính linh hoạt được cung cấp cho các nhu cầu khác nhau và mở rộng sau này. Nâng cao hoặc tăng tải cho tương lai.</w:t>
      </w:r>
    </w:p>
    <w:p w14:paraId="5649F364" w14:textId="0886B235" w:rsidR="00011056" w:rsidRPr="00011056" w:rsidRDefault="00011056">
      <w:pPr>
        <w:pStyle w:val="BodyText"/>
        <w:numPr>
          <w:ilvl w:val="0"/>
          <w:numId w:val="44"/>
        </w:numPr>
        <w:spacing w:before="1" w:line="276" w:lineRule="auto"/>
        <w:ind w:right="238"/>
        <w:rPr>
          <w:lang w:val="en-US"/>
        </w:rPr>
      </w:pPr>
      <w:r w:rsidRPr="00011056">
        <w:rPr>
          <w:lang w:val="en-US"/>
        </w:rPr>
        <w:t>Thiết bị đo:</w:t>
      </w:r>
      <w:r>
        <w:rPr>
          <w:lang w:val="en-US"/>
        </w:rPr>
        <w:t xml:space="preserve"> </w:t>
      </w:r>
      <w:r w:rsidRPr="00011056">
        <w:rPr>
          <w:lang w:val="en-US"/>
        </w:rPr>
        <w:t>Tất cả các khu vực công cộng và cho thuê phải có đo đếm riêng.</w:t>
      </w:r>
    </w:p>
    <w:p w14:paraId="6E0B1526" w14:textId="77777777" w:rsidR="00011056" w:rsidRPr="00011056" w:rsidRDefault="00011056">
      <w:pPr>
        <w:pStyle w:val="BodyText"/>
        <w:numPr>
          <w:ilvl w:val="0"/>
          <w:numId w:val="46"/>
        </w:numPr>
        <w:spacing w:before="1" w:line="276" w:lineRule="auto"/>
        <w:ind w:right="238"/>
        <w:rPr>
          <w:lang w:val="en-US"/>
        </w:rPr>
      </w:pPr>
      <w:r w:rsidRPr="00011056">
        <w:rPr>
          <w:lang w:val="en-US"/>
        </w:rPr>
        <w:t>HỆ THỐNG ĐIỆN</w:t>
      </w:r>
    </w:p>
    <w:p w14:paraId="3A373A22" w14:textId="77777777" w:rsidR="00011056" w:rsidRPr="00011056" w:rsidRDefault="00011056">
      <w:pPr>
        <w:pStyle w:val="BodyText"/>
        <w:numPr>
          <w:ilvl w:val="1"/>
          <w:numId w:val="45"/>
        </w:numPr>
        <w:spacing w:before="1" w:line="276" w:lineRule="auto"/>
        <w:ind w:right="238"/>
        <w:rPr>
          <w:lang w:val="en-US"/>
        </w:rPr>
      </w:pPr>
      <w:r w:rsidRPr="00011056">
        <w:rPr>
          <w:lang w:val="en-US"/>
        </w:rPr>
        <w:t>Phạm vi công việc</w:t>
      </w:r>
    </w:p>
    <w:p w14:paraId="73BDF068" w14:textId="77777777" w:rsidR="00011056" w:rsidRPr="00011056" w:rsidRDefault="00011056">
      <w:pPr>
        <w:pStyle w:val="BodyText"/>
        <w:numPr>
          <w:ilvl w:val="0"/>
          <w:numId w:val="76"/>
        </w:numPr>
        <w:spacing w:before="1" w:line="276" w:lineRule="auto"/>
        <w:ind w:right="238"/>
        <w:rPr>
          <w:lang w:val="en-US"/>
        </w:rPr>
      </w:pPr>
      <w:r w:rsidRPr="00011056">
        <w:rPr>
          <w:lang w:val="en-US"/>
        </w:rPr>
        <w:lastRenderedPageBreak/>
        <w:t>Thiết kế máy phát điện dự phòng.</w:t>
      </w:r>
    </w:p>
    <w:p w14:paraId="58BCBF9D" w14:textId="77777777" w:rsidR="00011056" w:rsidRPr="00011056" w:rsidRDefault="00011056">
      <w:pPr>
        <w:pStyle w:val="BodyText"/>
        <w:numPr>
          <w:ilvl w:val="0"/>
          <w:numId w:val="76"/>
        </w:numPr>
        <w:spacing w:before="1" w:line="276" w:lineRule="auto"/>
        <w:ind w:right="238"/>
        <w:rPr>
          <w:lang w:val="en-US"/>
        </w:rPr>
      </w:pPr>
      <w:r w:rsidRPr="00011056">
        <w:rPr>
          <w:lang w:val="en-US"/>
        </w:rPr>
        <w:t>Thiết kế hệ thống cấp điện, hệ thống chiếu sáng.</w:t>
      </w:r>
    </w:p>
    <w:p w14:paraId="5C0FD15C" w14:textId="77777777" w:rsidR="00011056" w:rsidRPr="00011056" w:rsidRDefault="00011056">
      <w:pPr>
        <w:pStyle w:val="BodyText"/>
        <w:numPr>
          <w:ilvl w:val="0"/>
          <w:numId w:val="76"/>
        </w:numPr>
        <w:spacing w:before="1" w:line="276" w:lineRule="auto"/>
        <w:ind w:right="238"/>
        <w:rPr>
          <w:lang w:val="en-US"/>
        </w:rPr>
      </w:pPr>
      <w:r w:rsidRPr="00011056">
        <w:rPr>
          <w:lang w:val="en-US"/>
        </w:rPr>
        <w:t>Thiết kế hệ thống cấp điện cho hệ thống cơ.</w:t>
      </w:r>
    </w:p>
    <w:p w14:paraId="65DFA2C4" w14:textId="77777777" w:rsidR="00011056" w:rsidRPr="00011056" w:rsidRDefault="00011056">
      <w:pPr>
        <w:pStyle w:val="BodyText"/>
        <w:numPr>
          <w:ilvl w:val="0"/>
          <w:numId w:val="76"/>
        </w:numPr>
        <w:spacing w:before="1" w:line="276" w:lineRule="auto"/>
        <w:ind w:right="238"/>
        <w:rPr>
          <w:lang w:val="en-US"/>
        </w:rPr>
      </w:pPr>
      <w:r w:rsidRPr="00011056">
        <w:rPr>
          <w:lang w:val="en-US"/>
        </w:rPr>
        <w:t>Thiết kế hệ thống chống sét và nối đất.</w:t>
      </w:r>
    </w:p>
    <w:p w14:paraId="4F742C11" w14:textId="77777777" w:rsidR="00011056" w:rsidRPr="00011056" w:rsidRDefault="00011056">
      <w:pPr>
        <w:pStyle w:val="BodyText"/>
        <w:numPr>
          <w:ilvl w:val="0"/>
          <w:numId w:val="47"/>
        </w:numPr>
        <w:spacing w:before="1" w:line="276" w:lineRule="auto"/>
        <w:ind w:right="238"/>
        <w:rPr>
          <w:lang w:val="en-US"/>
        </w:rPr>
      </w:pPr>
      <w:r w:rsidRPr="00011056">
        <w:rPr>
          <w:lang w:val="en-US"/>
        </w:rPr>
        <w:t>Mục tiêu thiết kế:</w:t>
      </w:r>
    </w:p>
    <w:p w14:paraId="36CB7379" w14:textId="77777777" w:rsidR="00011056" w:rsidRPr="00011056" w:rsidRDefault="00011056" w:rsidP="00051D43">
      <w:pPr>
        <w:pStyle w:val="BodyText"/>
        <w:spacing w:before="1" w:line="276" w:lineRule="auto"/>
        <w:ind w:left="143" w:right="238"/>
        <w:rPr>
          <w:lang w:val="en-US"/>
        </w:rPr>
      </w:pPr>
      <w:r w:rsidRPr="00011056">
        <w:rPr>
          <w:lang w:val="en-US"/>
        </w:rPr>
        <w:t>Cung cấp điện an toàn và tin cậy cho toàn bộ phụ tải điện trong công trình.</w:t>
      </w:r>
    </w:p>
    <w:p w14:paraId="3619C6FE" w14:textId="77777777" w:rsidR="00011056" w:rsidRPr="00011056" w:rsidRDefault="00011056" w:rsidP="00051D43">
      <w:pPr>
        <w:pStyle w:val="BodyText"/>
        <w:spacing w:before="1" w:line="276" w:lineRule="auto"/>
        <w:ind w:left="143" w:right="238"/>
        <w:rPr>
          <w:lang w:val="en-US"/>
        </w:rPr>
      </w:pPr>
      <w:r w:rsidRPr="00011056">
        <w:rPr>
          <w:lang w:val="en-US"/>
        </w:rPr>
        <w:t>Phụ tải điện trong công trình bao gồm:</w:t>
      </w:r>
    </w:p>
    <w:p w14:paraId="15F3D68B" w14:textId="77777777" w:rsidR="00011056" w:rsidRPr="00011056" w:rsidRDefault="00011056">
      <w:pPr>
        <w:pStyle w:val="BodyText"/>
        <w:numPr>
          <w:ilvl w:val="0"/>
          <w:numId w:val="77"/>
        </w:numPr>
        <w:spacing w:before="1" w:line="276" w:lineRule="auto"/>
        <w:ind w:right="238"/>
        <w:rPr>
          <w:lang w:val="en-US"/>
        </w:rPr>
      </w:pPr>
      <w:r w:rsidRPr="00011056">
        <w:rPr>
          <w:lang w:val="en-US"/>
        </w:rPr>
        <w:t>Hệ thống chiếu sáng &amp; ổ cắm điện </w:t>
      </w:r>
    </w:p>
    <w:p w14:paraId="467A44EC" w14:textId="77777777" w:rsidR="00011056" w:rsidRPr="00011056" w:rsidRDefault="00011056">
      <w:pPr>
        <w:pStyle w:val="BodyText"/>
        <w:numPr>
          <w:ilvl w:val="0"/>
          <w:numId w:val="77"/>
        </w:numPr>
        <w:spacing w:before="1" w:line="276" w:lineRule="auto"/>
        <w:ind w:right="238"/>
        <w:rPr>
          <w:lang w:val="en-US"/>
        </w:rPr>
      </w:pPr>
      <w:r w:rsidRPr="00011056">
        <w:rPr>
          <w:lang w:val="en-US"/>
        </w:rPr>
        <w:t>Hệ thống điện sinh hoạt cho các căn hộ.</w:t>
      </w:r>
    </w:p>
    <w:p w14:paraId="5BB2F4F0" w14:textId="77777777" w:rsidR="00011056" w:rsidRPr="00011056" w:rsidRDefault="00011056">
      <w:pPr>
        <w:pStyle w:val="BodyText"/>
        <w:numPr>
          <w:ilvl w:val="0"/>
          <w:numId w:val="77"/>
        </w:numPr>
        <w:spacing w:before="1" w:line="276" w:lineRule="auto"/>
        <w:ind w:right="238"/>
        <w:rPr>
          <w:lang w:val="en-US"/>
        </w:rPr>
      </w:pPr>
      <w:r w:rsidRPr="00011056">
        <w:rPr>
          <w:lang w:val="en-US"/>
        </w:rPr>
        <w:t>Bơm nước sinh hoạt</w:t>
      </w:r>
    </w:p>
    <w:p w14:paraId="7B6B87E8" w14:textId="77777777" w:rsidR="00011056" w:rsidRPr="00011056" w:rsidRDefault="00011056">
      <w:pPr>
        <w:pStyle w:val="BodyText"/>
        <w:numPr>
          <w:ilvl w:val="0"/>
          <w:numId w:val="77"/>
        </w:numPr>
        <w:spacing w:before="1" w:line="276" w:lineRule="auto"/>
        <w:ind w:right="238"/>
        <w:rPr>
          <w:lang w:val="en-US"/>
        </w:rPr>
      </w:pPr>
      <w:r w:rsidRPr="00011056">
        <w:rPr>
          <w:lang w:val="en-US"/>
        </w:rPr>
        <w:t>Bơm nước cứu hỏa</w:t>
      </w:r>
    </w:p>
    <w:p w14:paraId="6749BE9F" w14:textId="77777777" w:rsidR="00011056" w:rsidRPr="00011056" w:rsidRDefault="00011056">
      <w:pPr>
        <w:pStyle w:val="BodyText"/>
        <w:numPr>
          <w:ilvl w:val="0"/>
          <w:numId w:val="77"/>
        </w:numPr>
        <w:spacing w:before="1" w:line="276" w:lineRule="auto"/>
        <w:ind w:right="238"/>
        <w:rPr>
          <w:lang w:val="en-US"/>
        </w:rPr>
      </w:pPr>
      <w:r w:rsidRPr="00011056">
        <w:rPr>
          <w:lang w:val="en-US"/>
        </w:rPr>
        <w:t>Thang máy…</w:t>
      </w:r>
    </w:p>
    <w:p w14:paraId="1322D6F8" w14:textId="77777777" w:rsidR="00011056" w:rsidRPr="00011056" w:rsidRDefault="00011056">
      <w:pPr>
        <w:pStyle w:val="BodyText"/>
        <w:numPr>
          <w:ilvl w:val="0"/>
          <w:numId w:val="48"/>
        </w:numPr>
        <w:spacing w:before="1" w:line="276" w:lineRule="auto"/>
        <w:ind w:right="238"/>
        <w:rPr>
          <w:lang w:val="en-US"/>
        </w:rPr>
      </w:pPr>
      <w:r w:rsidRPr="00011056">
        <w:rPr>
          <w:lang w:val="en-US"/>
        </w:rPr>
        <w:t>Các tiêu chuẩn áp dụng:</w:t>
      </w:r>
    </w:p>
    <w:p w14:paraId="3A9DAF93" w14:textId="77777777" w:rsidR="00011056" w:rsidRPr="00011056" w:rsidRDefault="00011056" w:rsidP="00051D43">
      <w:pPr>
        <w:pStyle w:val="BodyText"/>
        <w:spacing w:before="1" w:line="276" w:lineRule="auto"/>
        <w:ind w:left="143" w:right="238"/>
        <w:rPr>
          <w:lang w:val="en-US"/>
        </w:rPr>
      </w:pPr>
      <w:r w:rsidRPr="00011056">
        <w:rPr>
          <w:lang w:val="en-US"/>
        </w:rPr>
        <w:t>Hệ thống điện của công trình được thiết kế theo các tiêu chuẩn sau:</w:t>
      </w:r>
    </w:p>
    <w:tbl>
      <w:tblPr>
        <w:tblW w:w="0" w:type="auto"/>
        <w:tblCellMar>
          <w:top w:w="15" w:type="dxa"/>
          <w:left w:w="15" w:type="dxa"/>
          <w:bottom w:w="15" w:type="dxa"/>
          <w:right w:w="15" w:type="dxa"/>
        </w:tblCellMar>
        <w:tblLook w:val="04A0" w:firstRow="1" w:lastRow="0" w:firstColumn="1" w:lastColumn="0" w:noHBand="0" w:noVBand="1"/>
      </w:tblPr>
      <w:tblGrid>
        <w:gridCol w:w="3221"/>
        <w:gridCol w:w="6067"/>
      </w:tblGrid>
      <w:tr w:rsidR="00011056" w:rsidRPr="00011056" w14:paraId="1EB8FB98" w14:textId="77777777">
        <w:trPr>
          <w:trHeight w:val="390"/>
          <w:tblHeader/>
        </w:trPr>
        <w:tc>
          <w:tcPr>
            <w:tcW w:w="0" w:type="auto"/>
            <w:tcBorders>
              <w:top w:val="dotted" w:sz="4" w:space="0" w:color="000000"/>
              <w:left w:val="dotted" w:sz="4" w:space="0" w:color="000000"/>
              <w:bottom w:val="dotted" w:sz="4" w:space="0" w:color="000000"/>
              <w:right w:val="dotted" w:sz="4" w:space="0" w:color="000000"/>
            </w:tcBorders>
            <w:tcMar>
              <w:top w:w="0" w:type="dxa"/>
              <w:left w:w="108" w:type="dxa"/>
              <w:bottom w:w="0" w:type="dxa"/>
              <w:right w:w="108" w:type="dxa"/>
            </w:tcMar>
            <w:vAlign w:val="center"/>
            <w:hideMark/>
          </w:tcPr>
          <w:p w14:paraId="4E657F2E" w14:textId="77777777" w:rsidR="00011056" w:rsidRPr="00011056" w:rsidRDefault="00011056" w:rsidP="00051D43">
            <w:pPr>
              <w:pStyle w:val="BodyText"/>
              <w:spacing w:before="1" w:line="276" w:lineRule="auto"/>
              <w:ind w:left="143" w:right="238"/>
              <w:rPr>
                <w:lang w:val="en-US"/>
              </w:rPr>
            </w:pPr>
            <w:r w:rsidRPr="00011056">
              <w:rPr>
                <w:i/>
                <w:iCs/>
                <w:lang w:val="en-US"/>
              </w:rPr>
              <w:t>Mã số</w:t>
            </w:r>
          </w:p>
        </w:tc>
        <w:tc>
          <w:tcPr>
            <w:tcW w:w="0" w:type="auto"/>
            <w:tcBorders>
              <w:top w:val="dotted" w:sz="4" w:space="0" w:color="000000"/>
              <w:left w:val="dotted" w:sz="4" w:space="0" w:color="000000"/>
              <w:bottom w:val="dotted" w:sz="4" w:space="0" w:color="000000"/>
              <w:right w:val="dotted" w:sz="4" w:space="0" w:color="000000"/>
            </w:tcBorders>
            <w:tcMar>
              <w:top w:w="0" w:type="dxa"/>
              <w:left w:w="108" w:type="dxa"/>
              <w:bottom w:w="0" w:type="dxa"/>
              <w:right w:w="108" w:type="dxa"/>
            </w:tcMar>
            <w:vAlign w:val="center"/>
            <w:hideMark/>
          </w:tcPr>
          <w:p w14:paraId="26CCED51" w14:textId="77777777" w:rsidR="00011056" w:rsidRPr="00011056" w:rsidRDefault="00011056" w:rsidP="00051D43">
            <w:pPr>
              <w:pStyle w:val="BodyText"/>
              <w:spacing w:before="1" w:line="276" w:lineRule="auto"/>
              <w:ind w:left="143" w:right="238"/>
              <w:rPr>
                <w:lang w:val="en-US"/>
              </w:rPr>
            </w:pPr>
            <w:r w:rsidRPr="00011056">
              <w:rPr>
                <w:i/>
                <w:iCs/>
                <w:lang w:val="en-US"/>
              </w:rPr>
              <w:t>Tên tiêu chuẩn</w:t>
            </w:r>
          </w:p>
        </w:tc>
      </w:tr>
      <w:tr w:rsidR="00011056" w:rsidRPr="00011056" w14:paraId="7D1C42BD" w14:textId="77777777">
        <w:trPr>
          <w:trHeight w:val="525"/>
        </w:trPr>
        <w:tc>
          <w:tcPr>
            <w:tcW w:w="0" w:type="auto"/>
            <w:tcBorders>
              <w:top w:val="dotted" w:sz="4" w:space="0" w:color="000000"/>
              <w:left w:val="dotted" w:sz="4" w:space="0" w:color="000000"/>
              <w:bottom w:val="dotted" w:sz="4" w:space="0" w:color="000000"/>
              <w:right w:val="dotted" w:sz="4" w:space="0" w:color="000000"/>
            </w:tcBorders>
            <w:tcMar>
              <w:top w:w="0" w:type="dxa"/>
              <w:left w:w="108" w:type="dxa"/>
              <w:bottom w:w="0" w:type="dxa"/>
              <w:right w:w="108" w:type="dxa"/>
            </w:tcMar>
            <w:vAlign w:val="center"/>
            <w:hideMark/>
          </w:tcPr>
          <w:p w14:paraId="3998AE6A" w14:textId="178595E5" w:rsidR="00011056" w:rsidRPr="00011056" w:rsidRDefault="00011056" w:rsidP="00051D43">
            <w:pPr>
              <w:pStyle w:val="BodyText"/>
              <w:spacing w:before="1" w:line="276" w:lineRule="auto"/>
              <w:ind w:left="143" w:right="238"/>
              <w:rPr>
                <w:lang w:val="en-US"/>
              </w:rPr>
            </w:pPr>
            <w:r w:rsidRPr="00011056">
              <w:rPr>
                <w:i/>
                <w:iCs/>
                <w:lang w:val="en-US"/>
              </w:rPr>
              <w:t>QCVN 04: 2021/BXD</w:t>
            </w:r>
          </w:p>
        </w:tc>
        <w:tc>
          <w:tcPr>
            <w:tcW w:w="0" w:type="auto"/>
            <w:tcBorders>
              <w:top w:val="dotted" w:sz="4" w:space="0" w:color="000000"/>
              <w:left w:val="dotted" w:sz="4" w:space="0" w:color="000000"/>
              <w:bottom w:val="dotted" w:sz="4" w:space="0" w:color="000000"/>
              <w:right w:val="dotted" w:sz="4" w:space="0" w:color="000000"/>
            </w:tcBorders>
            <w:tcMar>
              <w:top w:w="0" w:type="dxa"/>
              <w:left w:w="108" w:type="dxa"/>
              <w:bottom w:w="0" w:type="dxa"/>
              <w:right w:w="108" w:type="dxa"/>
            </w:tcMar>
            <w:vAlign w:val="center"/>
            <w:hideMark/>
          </w:tcPr>
          <w:p w14:paraId="3167FB31" w14:textId="77777777" w:rsidR="00011056" w:rsidRPr="00011056" w:rsidRDefault="00011056" w:rsidP="00051D43">
            <w:pPr>
              <w:pStyle w:val="BodyText"/>
              <w:spacing w:before="1" w:line="276" w:lineRule="auto"/>
              <w:ind w:left="143" w:right="238"/>
              <w:rPr>
                <w:lang w:val="en-US"/>
              </w:rPr>
            </w:pPr>
            <w:r w:rsidRPr="00011056">
              <w:rPr>
                <w:i/>
                <w:iCs/>
                <w:lang w:val="en-US"/>
              </w:rPr>
              <w:t>Quy chuẩn ký thuật quốc gia về nhà chung cư</w:t>
            </w:r>
          </w:p>
        </w:tc>
      </w:tr>
      <w:tr w:rsidR="00011056" w:rsidRPr="00011056" w14:paraId="0F77EE67" w14:textId="77777777">
        <w:trPr>
          <w:trHeight w:val="633"/>
        </w:trPr>
        <w:tc>
          <w:tcPr>
            <w:tcW w:w="0" w:type="auto"/>
            <w:tcBorders>
              <w:top w:val="dotted" w:sz="4" w:space="0" w:color="000000"/>
              <w:left w:val="dotted" w:sz="4" w:space="0" w:color="000000"/>
              <w:bottom w:val="dotted" w:sz="4" w:space="0" w:color="000000"/>
              <w:right w:val="dotted" w:sz="4" w:space="0" w:color="000000"/>
            </w:tcBorders>
            <w:tcMar>
              <w:top w:w="0" w:type="dxa"/>
              <w:left w:w="108" w:type="dxa"/>
              <w:bottom w:w="0" w:type="dxa"/>
              <w:right w:w="108" w:type="dxa"/>
            </w:tcMar>
            <w:vAlign w:val="center"/>
            <w:hideMark/>
          </w:tcPr>
          <w:p w14:paraId="403958DA" w14:textId="35264082" w:rsidR="00011056" w:rsidRPr="00011056" w:rsidRDefault="00011056" w:rsidP="00051D43">
            <w:pPr>
              <w:pStyle w:val="BodyText"/>
              <w:spacing w:before="1" w:line="276" w:lineRule="auto"/>
              <w:ind w:left="143" w:right="238"/>
              <w:rPr>
                <w:lang w:val="en-US"/>
              </w:rPr>
            </w:pPr>
            <w:r w:rsidRPr="00011056">
              <w:rPr>
                <w:i/>
                <w:iCs/>
                <w:lang w:val="en-US"/>
              </w:rPr>
              <w:t>QCVN 06: 2022/BXD</w:t>
            </w:r>
          </w:p>
          <w:p w14:paraId="73127756" w14:textId="77777777" w:rsidR="00011056" w:rsidRPr="00011056" w:rsidRDefault="00011056" w:rsidP="00051D43">
            <w:pPr>
              <w:pStyle w:val="BodyText"/>
              <w:spacing w:before="1" w:line="276" w:lineRule="auto"/>
              <w:ind w:left="143" w:right="238"/>
              <w:rPr>
                <w:lang w:val="en-US"/>
              </w:rPr>
            </w:pPr>
            <w:r w:rsidRPr="00011056">
              <w:rPr>
                <w:i/>
                <w:iCs/>
                <w:lang w:val="en-US"/>
              </w:rPr>
              <w:t>Sửa đổi 01- 2023</w:t>
            </w:r>
          </w:p>
        </w:tc>
        <w:tc>
          <w:tcPr>
            <w:tcW w:w="0" w:type="auto"/>
            <w:tcBorders>
              <w:top w:val="dotted" w:sz="4" w:space="0" w:color="000000"/>
              <w:left w:val="dotted" w:sz="4" w:space="0" w:color="000000"/>
              <w:bottom w:val="dotted" w:sz="4" w:space="0" w:color="000000"/>
              <w:right w:val="dotted" w:sz="4" w:space="0" w:color="000000"/>
            </w:tcBorders>
            <w:tcMar>
              <w:top w:w="0" w:type="dxa"/>
              <w:left w:w="108" w:type="dxa"/>
              <w:bottom w:w="0" w:type="dxa"/>
              <w:right w:w="108" w:type="dxa"/>
            </w:tcMar>
            <w:vAlign w:val="center"/>
            <w:hideMark/>
          </w:tcPr>
          <w:p w14:paraId="26791DC6" w14:textId="77777777" w:rsidR="00011056" w:rsidRPr="00011056" w:rsidRDefault="00011056" w:rsidP="00051D43">
            <w:pPr>
              <w:pStyle w:val="BodyText"/>
              <w:spacing w:before="1" w:line="276" w:lineRule="auto"/>
              <w:ind w:left="143" w:right="238"/>
              <w:rPr>
                <w:lang w:val="en-US"/>
              </w:rPr>
            </w:pPr>
            <w:r w:rsidRPr="00011056">
              <w:rPr>
                <w:i/>
                <w:iCs/>
                <w:lang w:val="en-US"/>
              </w:rPr>
              <w:t>Quy chuẩn ký thuật quốc gia về an toàn cháy cho nhà và công trình.</w:t>
            </w:r>
          </w:p>
        </w:tc>
      </w:tr>
      <w:tr w:rsidR="00011056" w:rsidRPr="00011056" w14:paraId="46A715DA" w14:textId="77777777">
        <w:trPr>
          <w:trHeight w:val="633"/>
        </w:trPr>
        <w:tc>
          <w:tcPr>
            <w:tcW w:w="0" w:type="auto"/>
            <w:tcBorders>
              <w:top w:val="dotted" w:sz="4" w:space="0" w:color="000000"/>
              <w:left w:val="dotted" w:sz="4" w:space="0" w:color="000000"/>
              <w:bottom w:val="dotted" w:sz="4" w:space="0" w:color="000000"/>
              <w:right w:val="dotted" w:sz="4" w:space="0" w:color="000000"/>
            </w:tcBorders>
            <w:tcMar>
              <w:top w:w="0" w:type="dxa"/>
              <w:left w:w="108" w:type="dxa"/>
              <w:bottom w:w="0" w:type="dxa"/>
              <w:right w:w="108" w:type="dxa"/>
            </w:tcMar>
            <w:vAlign w:val="center"/>
            <w:hideMark/>
          </w:tcPr>
          <w:p w14:paraId="0701A51C" w14:textId="10E4D0AD" w:rsidR="00011056" w:rsidRPr="00011056" w:rsidRDefault="00011056" w:rsidP="00051D43">
            <w:pPr>
              <w:pStyle w:val="BodyText"/>
              <w:spacing w:before="1" w:line="276" w:lineRule="auto"/>
              <w:ind w:left="143" w:right="238"/>
              <w:rPr>
                <w:lang w:val="en-US"/>
              </w:rPr>
            </w:pPr>
            <w:r w:rsidRPr="00011056">
              <w:rPr>
                <w:i/>
                <w:iCs/>
                <w:lang w:val="en-US"/>
              </w:rPr>
              <w:t>QCVN 09: 2017/BXD</w:t>
            </w:r>
          </w:p>
        </w:tc>
        <w:tc>
          <w:tcPr>
            <w:tcW w:w="0" w:type="auto"/>
            <w:tcBorders>
              <w:top w:val="dotted" w:sz="4" w:space="0" w:color="000000"/>
              <w:left w:val="dotted" w:sz="4" w:space="0" w:color="000000"/>
              <w:bottom w:val="dotted" w:sz="4" w:space="0" w:color="000000"/>
              <w:right w:val="dotted" w:sz="4" w:space="0" w:color="000000"/>
            </w:tcBorders>
            <w:tcMar>
              <w:top w:w="0" w:type="dxa"/>
              <w:left w:w="108" w:type="dxa"/>
              <w:bottom w:w="0" w:type="dxa"/>
              <w:right w:w="108" w:type="dxa"/>
            </w:tcMar>
            <w:vAlign w:val="center"/>
            <w:hideMark/>
          </w:tcPr>
          <w:p w14:paraId="6527E5C8" w14:textId="77777777" w:rsidR="00011056" w:rsidRPr="00011056" w:rsidRDefault="00011056" w:rsidP="00051D43">
            <w:pPr>
              <w:pStyle w:val="BodyText"/>
              <w:spacing w:before="1" w:line="276" w:lineRule="auto"/>
              <w:ind w:left="143" w:right="238"/>
              <w:rPr>
                <w:lang w:val="en-US"/>
              </w:rPr>
            </w:pPr>
            <w:r w:rsidRPr="00011056">
              <w:rPr>
                <w:i/>
                <w:iCs/>
                <w:lang w:val="en-US"/>
              </w:rPr>
              <w:t>Quy chuẩn kỹ thuật quốc gia về các công trình xây dựng sử dụng năng lượng hiệu quả.</w:t>
            </w:r>
          </w:p>
        </w:tc>
      </w:tr>
      <w:tr w:rsidR="00011056" w:rsidRPr="00011056" w14:paraId="2FE146C2" w14:textId="77777777">
        <w:trPr>
          <w:trHeight w:val="647"/>
        </w:trPr>
        <w:tc>
          <w:tcPr>
            <w:tcW w:w="0" w:type="auto"/>
            <w:tcBorders>
              <w:top w:val="dotted" w:sz="4" w:space="0" w:color="000000"/>
              <w:left w:val="dotted" w:sz="4" w:space="0" w:color="000000"/>
              <w:bottom w:val="dotted" w:sz="4" w:space="0" w:color="000000"/>
              <w:right w:val="dotted" w:sz="4" w:space="0" w:color="000000"/>
            </w:tcBorders>
            <w:tcMar>
              <w:top w:w="0" w:type="dxa"/>
              <w:left w:w="108" w:type="dxa"/>
              <w:bottom w:w="0" w:type="dxa"/>
              <w:right w:w="108" w:type="dxa"/>
            </w:tcMar>
            <w:vAlign w:val="center"/>
            <w:hideMark/>
          </w:tcPr>
          <w:p w14:paraId="12FE3120" w14:textId="77777777" w:rsidR="00011056" w:rsidRPr="00011056" w:rsidRDefault="00011056" w:rsidP="00051D43">
            <w:pPr>
              <w:pStyle w:val="BodyText"/>
              <w:spacing w:before="1" w:line="276" w:lineRule="auto"/>
              <w:ind w:left="143" w:right="238"/>
              <w:rPr>
                <w:lang w:val="en-US"/>
              </w:rPr>
            </w:pPr>
            <w:r w:rsidRPr="00011056">
              <w:rPr>
                <w:i/>
                <w:iCs/>
                <w:lang w:val="en-US"/>
              </w:rPr>
              <w:t>QCVN 09:2016/BTTTT</w:t>
            </w:r>
          </w:p>
        </w:tc>
        <w:tc>
          <w:tcPr>
            <w:tcW w:w="0" w:type="auto"/>
            <w:tcBorders>
              <w:top w:val="dotted" w:sz="4" w:space="0" w:color="000000"/>
              <w:left w:val="dotted" w:sz="4" w:space="0" w:color="000000"/>
              <w:bottom w:val="dotted" w:sz="4" w:space="0" w:color="000000"/>
              <w:right w:val="dotted" w:sz="4" w:space="0" w:color="000000"/>
            </w:tcBorders>
            <w:tcMar>
              <w:top w:w="0" w:type="dxa"/>
              <w:left w:w="108" w:type="dxa"/>
              <w:bottom w:w="0" w:type="dxa"/>
              <w:right w:w="108" w:type="dxa"/>
            </w:tcMar>
            <w:vAlign w:val="center"/>
            <w:hideMark/>
          </w:tcPr>
          <w:p w14:paraId="3CAF65CD" w14:textId="77777777" w:rsidR="00011056" w:rsidRPr="00011056" w:rsidRDefault="00011056" w:rsidP="00051D43">
            <w:pPr>
              <w:pStyle w:val="BodyText"/>
              <w:spacing w:before="1" w:line="276" w:lineRule="auto"/>
              <w:ind w:left="143" w:right="238"/>
              <w:rPr>
                <w:lang w:val="en-US"/>
              </w:rPr>
            </w:pPr>
            <w:r w:rsidRPr="00011056">
              <w:rPr>
                <w:i/>
                <w:iCs/>
                <w:lang w:val="en-US"/>
              </w:rPr>
              <w:t>Quy chuẩn kỹ thuật quốc gia về tiếp đất cho các trạm viễn thông</w:t>
            </w:r>
          </w:p>
        </w:tc>
      </w:tr>
      <w:tr w:rsidR="00011056" w:rsidRPr="00011056" w14:paraId="14D07591" w14:textId="77777777">
        <w:trPr>
          <w:trHeight w:val="640"/>
        </w:trPr>
        <w:tc>
          <w:tcPr>
            <w:tcW w:w="0" w:type="auto"/>
            <w:tcBorders>
              <w:top w:val="dotted" w:sz="4" w:space="0" w:color="000000"/>
              <w:left w:val="dotted" w:sz="4" w:space="0" w:color="000000"/>
              <w:bottom w:val="dotted" w:sz="4" w:space="0" w:color="000000"/>
              <w:right w:val="dotted" w:sz="4" w:space="0" w:color="000000"/>
            </w:tcBorders>
            <w:tcMar>
              <w:top w:w="0" w:type="dxa"/>
              <w:left w:w="108" w:type="dxa"/>
              <w:bottom w:w="0" w:type="dxa"/>
              <w:right w:w="108" w:type="dxa"/>
            </w:tcMar>
            <w:vAlign w:val="center"/>
            <w:hideMark/>
          </w:tcPr>
          <w:p w14:paraId="70645FC8" w14:textId="77777777" w:rsidR="00011056" w:rsidRPr="00011056" w:rsidRDefault="00011056" w:rsidP="00051D43">
            <w:pPr>
              <w:pStyle w:val="BodyText"/>
              <w:spacing w:before="1" w:line="276" w:lineRule="auto"/>
              <w:ind w:left="143" w:right="238"/>
              <w:rPr>
                <w:lang w:val="en-US"/>
              </w:rPr>
            </w:pPr>
            <w:r w:rsidRPr="00011056">
              <w:rPr>
                <w:i/>
                <w:iCs/>
                <w:lang w:val="en-US"/>
              </w:rPr>
              <w:t>QCVN12:2014/BXD  </w:t>
            </w:r>
          </w:p>
        </w:tc>
        <w:tc>
          <w:tcPr>
            <w:tcW w:w="0" w:type="auto"/>
            <w:tcBorders>
              <w:top w:val="dotted" w:sz="4" w:space="0" w:color="000000"/>
              <w:left w:val="dotted" w:sz="4" w:space="0" w:color="000000"/>
              <w:bottom w:val="dotted" w:sz="4" w:space="0" w:color="000000"/>
              <w:right w:val="dotted" w:sz="4" w:space="0" w:color="000000"/>
            </w:tcBorders>
            <w:tcMar>
              <w:top w:w="0" w:type="dxa"/>
              <w:left w:w="108" w:type="dxa"/>
              <w:bottom w:w="0" w:type="dxa"/>
              <w:right w:w="108" w:type="dxa"/>
            </w:tcMar>
            <w:vAlign w:val="center"/>
            <w:hideMark/>
          </w:tcPr>
          <w:p w14:paraId="55BB7DA8" w14:textId="77777777" w:rsidR="00011056" w:rsidRPr="00011056" w:rsidRDefault="00011056" w:rsidP="00051D43">
            <w:pPr>
              <w:pStyle w:val="BodyText"/>
              <w:spacing w:before="1" w:line="276" w:lineRule="auto"/>
              <w:ind w:left="143" w:right="238"/>
              <w:rPr>
                <w:lang w:val="en-US"/>
              </w:rPr>
            </w:pPr>
            <w:r w:rsidRPr="00011056">
              <w:rPr>
                <w:i/>
                <w:iCs/>
                <w:lang w:val="en-US"/>
              </w:rPr>
              <w:t>Quy chuẩn kỹ thuật quốc gia về hệ thống điện trong nhà ở và nhà công cộng</w:t>
            </w:r>
          </w:p>
        </w:tc>
      </w:tr>
      <w:tr w:rsidR="00011056" w:rsidRPr="00011056" w14:paraId="391A725E" w14:textId="77777777">
        <w:trPr>
          <w:trHeight w:val="446"/>
        </w:trPr>
        <w:tc>
          <w:tcPr>
            <w:tcW w:w="0" w:type="auto"/>
            <w:tcBorders>
              <w:top w:val="dotted" w:sz="4" w:space="0" w:color="000000"/>
              <w:left w:val="dotted" w:sz="4" w:space="0" w:color="000000"/>
              <w:bottom w:val="dotted" w:sz="4" w:space="0" w:color="000000"/>
              <w:right w:val="dotted" w:sz="4" w:space="0" w:color="000000"/>
            </w:tcBorders>
            <w:tcMar>
              <w:top w:w="0" w:type="dxa"/>
              <w:left w:w="108" w:type="dxa"/>
              <w:bottom w:w="0" w:type="dxa"/>
              <w:right w:w="108" w:type="dxa"/>
            </w:tcMar>
            <w:vAlign w:val="center"/>
            <w:hideMark/>
          </w:tcPr>
          <w:p w14:paraId="1C3B05DB" w14:textId="77777777" w:rsidR="00011056" w:rsidRPr="00011056" w:rsidRDefault="00011056" w:rsidP="00051D43">
            <w:pPr>
              <w:pStyle w:val="BodyText"/>
              <w:spacing w:before="1" w:line="276" w:lineRule="auto"/>
              <w:ind w:left="143" w:right="238"/>
              <w:rPr>
                <w:lang w:val="en-US"/>
              </w:rPr>
            </w:pPr>
            <w:r w:rsidRPr="00011056">
              <w:rPr>
                <w:i/>
                <w:iCs/>
                <w:lang w:val="en-US"/>
              </w:rPr>
              <w:t>QCVN 13:2018/BXD</w:t>
            </w:r>
          </w:p>
        </w:tc>
        <w:tc>
          <w:tcPr>
            <w:tcW w:w="0" w:type="auto"/>
            <w:tcBorders>
              <w:top w:val="dotted" w:sz="4" w:space="0" w:color="000000"/>
              <w:left w:val="dotted" w:sz="4" w:space="0" w:color="000000"/>
              <w:bottom w:val="dotted" w:sz="4" w:space="0" w:color="000000"/>
              <w:right w:val="dotted" w:sz="4" w:space="0" w:color="000000"/>
            </w:tcBorders>
            <w:tcMar>
              <w:top w:w="0" w:type="dxa"/>
              <w:left w:w="108" w:type="dxa"/>
              <w:bottom w:w="0" w:type="dxa"/>
              <w:right w:w="108" w:type="dxa"/>
            </w:tcMar>
            <w:vAlign w:val="center"/>
            <w:hideMark/>
          </w:tcPr>
          <w:p w14:paraId="1F5C75A8" w14:textId="77777777" w:rsidR="00011056" w:rsidRPr="00011056" w:rsidRDefault="00011056" w:rsidP="00051D43">
            <w:pPr>
              <w:pStyle w:val="BodyText"/>
              <w:spacing w:before="1" w:line="276" w:lineRule="auto"/>
              <w:ind w:left="143" w:right="238"/>
              <w:rPr>
                <w:lang w:val="en-US"/>
              </w:rPr>
            </w:pPr>
            <w:r w:rsidRPr="00011056">
              <w:rPr>
                <w:i/>
                <w:iCs/>
                <w:lang w:val="en-US"/>
              </w:rPr>
              <w:t>Quy chuẩn kỹ thuật quốc gia về Gara ô-tô</w:t>
            </w:r>
          </w:p>
        </w:tc>
      </w:tr>
      <w:tr w:rsidR="00011056" w:rsidRPr="00011056" w14:paraId="6C1730C2" w14:textId="77777777">
        <w:trPr>
          <w:trHeight w:val="684"/>
        </w:trPr>
        <w:tc>
          <w:tcPr>
            <w:tcW w:w="0" w:type="auto"/>
            <w:tcBorders>
              <w:top w:val="dotted" w:sz="4" w:space="0" w:color="000000"/>
              <w:left w:val="dotted" w:sz="4" w:space="0" w:color="000000"/>
              <w:bottom w:val="dotted" w:sz="4" w:space="0" w:color="000000"/>
              <w:right w:val="dotted" w:sz="4" w:space="0" w:color="000000"/>
            </w:tcBorders>
            <w:tcMar>
              <w:top w:w="0" w:type="dxa"/>
              <w:left w:w="108" w:type="dxa"/>
              <w:bottom w:w="0" w:type="dxa"/>
              <w:right w:w="108" w:type="dxa"/>
            </w:tcMar>
            <w:vAlign w:val="center"/>
            <w:hideMark/>
          </w:tcPr>
          <w:p w14:paraId="46A24CCD" w14:textId="77777777" w:rsidR="00011056" w:rsidRPr="00011056" w:rsidRDefault="00011056" w:rsidP="00051D43">
            <w:pPr>
              <w:pStyle w:val="BodyText"/>
              <w:spacing w:before="1" w:line="276" w:lineRule="auto"/>
              <w:ind w:left="143" w:right="238"/>
              <w:rPr>
                <w:lang w:val="en-US"/>
              </w:rPr>
            </w:pPr>
            <w:r w:rsidRPr="00011056">
              <w:rPr>
                <w:i/>
                <w:iCs/>
                <w:lang w:val="en-US"/>
              </w:rPr>
              <w:t>QCVN 22:2016/BYT</w:t>
            </w:r>
          </w:p>
        </w:tc>
        <w:tc>
          <w:tcPr>
            <w:tcW w:w="0" w:type="auto"/>
            <w:tcBorders>
              <w:top w:val="dotted" w:sz="4" w:space="0" w:color="000000"/>
              <w:left w:val="dotted" w:sz="4" w:space="0" w:color="000000"/>
              <w:bottom w:val="dotted" w:sz="4" w:space="0" w:color="000000"/>
              <w:right w:val="dotted" w:sz="4" w:space="0" w:color="000000"/>
            </w:tcBorders>
            <w:tcMar>
              <w:top w:w="0" w:type="dxa"/>
              <w:left w:w="108" w:type="dxa"/>
              <w:bottom w:w="0" w:type="dxa"/>
              <w:right w:w="108" w:type="dxa"/>
            </w:tcMar>
            <w:vAlign w:val="center"/>
            <w:hideMark/>
          </w:tcPr>
          <w:p w14:paraId="5B692758" w14:textId="77777777" w:rsidR="00011056" w:rsidRPr="00011056" w:rsidRDefault="00011056" w:rsidP="00051D43">
            <w:pPr>
              <w:pStyle w:val="BodyText"/>
              <w:spacing w:before="1" w:line="276" w:lineRule="auto"/>
              <w:ind w:left="143" w:right="238"/>
              <w:rPr>
                <w:lang w:val="en-US"/>
              </w:rPr>
            </w:pPr>
            <w:r w:rsidRPr="00011056">
              <w:rPr>
                <w:i/>
                <w:iCs/>
                <w:lang w:val="en-US"/>
              </w:rPr>
              <w:t>Quy chuẩn kỹ thuật quốc gia về chiếu sáng – Mức chiếu sáng nơi làm việc</w:t>
            </w:r>
          </w:p>
        </w:tc>
      </w:tr>
      <w:tr w:rsidR="00011056" w:rsidRPr="00011056" w14:paraId="1C6710B2" w14:textId="77777777">
        <w:trPr>
          <w:trHeight w:val="462"/>
        </w:trPr>
        <w:tc>
          <w:tcPr>
            <w:tcW w:w="0" w:type="auto"/>
            <w:tcBorders>
              <w:top w:val="dotted" w:sz="4" w:space="0" w:color="000000"/>
              <w:left w:val="dotted" w:sz="4" w:space="0" w:color="000000"/>
              <w:bottom w:val="dotted" w:sz="4" w:space="0" w:color="000000"/>
              <w:right w:val="dotted" w:sz="4" w:space="0" w:color="000000"/>
            </w:tcBorders>
            <w:tcMar>
              <w:top w:w="0" w:type="dxa"/>
              <w:left w:w="108" w:type="dxa"/>
              <w:bottom w:w="0" w:type="dxa"/>
              <w:right w:w="108" w:type="dxa"/>
            </w:tcMar>
            <w:vAlign w:val="center"/>
            <w:hideMark/>
          </w:tcPr>
          <w:p w14:paraId="50B681DB" w14:textId="77777777" w:rsidR="00011056" w:rsidRPr="00011056" w:rsidRDefault="00011056" w:rsidP="00051D43">
            <w:pPr>
              <w:pStyle w:val="BodyText"/>
              <w:spacing w:before="1" w:line="276" w:lineRule="auto"/>
              <w:ind w:left="143" w:right="238"/>
              <w:rPr>
                <w:lang w:val="en-US"/>
              </w:rPr>
            </w:pPr>
            <w:r w:rsidRPr="00011056">
              <w:rPr>
                <w:i/>
                <w:iCs/>
                <w:lang w:val="en-US"/>
              </w:rPr>
              <w:t>11 TCN-18÷21:2006</w:t>
            </w:r>
          </w:p>
        </w:tc>
        <w:tc>
          <w:tcPr>
            <w:tcW w:w="0" w:type="auto"/>
            <w:tcBorders>
              <w:top w:val="dotted" w:sz="4" w:space="0" w:color="000000"/>
              <w:left w:val="dotted" w:sz="4" w:space="0" w:color="000000"/>
              <w:bottom w:val="dotted" w:sz="4" w:space="0" w:color="000000"/>
              <w:right w:val="dotted" w:sz="4" w:space="0" w:color="000000"/>
            </w:tcBorders>
            <w:tcMar>
              <w:top w:w="0" w:type="dxa"/>
              <w:left w:w="108" w:type="dxa"/>
              <w:bottom w:w="0" w:type="dxa"/>
              <w:right w:w="108" w:type="dxa"/>
            </w:tcMar>
            <w:vAlign w:val="center"/>
            <w:hideMark/>
          </w:tcPr>
          <w:p w14:paraId="04A0804F" w14:textId="77777777" w:rsidR="00011056" w:rsidRPr="00011056" w:rsidRDefault="00011056" w:rsidP="00051D43">
            <w:pPr>
              <w:pStyle w:val="BodyText"/>
              <w:spacing w:before="1" w:line="276" w:lineRule="auto"/>
              <w:ind w:left="143" w:right="238"/>
              <w:rPr>
                <w:lang w:val="en-US"/>
              </w:rPr>
            </w:pPr>
            <w:r w:rsidRPr="00011056">
              <w:rPr>
                <w:i/>
                <w:iCs/>
                <w:lang w:val="en-US"/>
              </w:rPr>
              <w:t>Quy phạm trang bị điện (Tập 1,2,3,4)</w:t>
            </w:r>
          </w:p>
        </w:tc>
      </w:tr>
      <w:tr w:rsidR="00011056" w:rsidRPr="00011056" w14:paraId="0229D820" w14:textId="77777777">
        <w:trPr>
          <w:trHeight w:val="622"/>
        </w:trPr>
        <w:tc>
          <w:tcPr>
            <w:tcW w:w="0" w:type="auto"/>
            <w:tcBorders>
              <w:top w:val="dotted" w:sz="4" w:space="0" w:color="000000"/>
              <w:left w:val="dotted" w:sz="4" w:space="0" w:color="000000"/>
              <w:bottom w:val="dotted" w:sz="4" w:space="0" w:color="000000"/>
              <w:right w:val="dotted" w:sz="4" w:space="0" w:color="000000"/>
            </w:tcBorders>
            <w:tcMar>
              <w:top w:w="0" w:type="dxa"/>
              <w:left w:w="108" w:type="dxa"/>
              <w:bottom w:w="0" w:type="dxa"/>
              <w:right w:w="108" w:type="dxa"/>
            </w:tcMar>
            <w:vAlign w:val="center"/>
            <w:hideMark/>
          </w:tcPr>
          <w:p w14:paraId="38F846C5" w14:textId="77777777" w:rsidR="00011056" w:rsidRPr="00011056" w:rsidRDefault="00011056" w:rsidP="00051D43">
            <w:pPr>
              <w:pStyle w:val="BodyText"/>
              <w:spacing w:before="1" w:line="276" w:lineRule="auto"/>
              <w:ind w:left="143" w:right="238"/>
              <w:rPr>
                <w:lang w:val="en-US"/>
              </w:rPr>
            </w:pPr>
            <w:r w:rsidRPr="00011056">
              <w:rPr>
                <w:i/>
                <w:iCs/>
                <w:lang w:val="en-US"/>
              </w:rPr>
              <w:t>QCVN 22:2016/BYT</w:t>
            </w:r>
          </w:p>
        </w:tc>
        <w:tc>
          <w:tcPr>
            <w:tcW w:w="0" w:type="auto"/>
            <w:tcBorders>
              <w:top w:val="dotted" w:sz="4" w:space="0" w:color="000000"/>
              <w:left w:val="dotted" w:sz="4" w:space="0" w:color="000000"/>
              <w:bottom w:val="dotted" w:sz="4" w:space="0" w:color="000000"/>
              <w:right w:val="dotted" w:sz="4" w:space="0" w:color="000000"/>
            </w:tcBorders>
            <w:tcMar>
              <w:top w:w="0" w:type="dxa"/>
              <w:left w:w="108" w:type="dxa"/>
              <w:bottom w:w="0" w:type="dxa"/>
              <w:right w:w="108" w:type="dxa"/>
            </w:tcMar>
            <w:vAlign w:val="center"/>
            <w:hideMark/>
          </w:tcPr>
          <w:p w14:paraId="27BFBFB2" w14:textId="77777777" w:rsidR="00011056" w:rsidRPr="00011056" w:rsidRDefault="00011056" w:rsidP="00051D43">
            <w:pPr>
              <w:pStyle w:val="BodyText"/>
              <w:spacing w:before="1" w:line="276" w:lineRule="auto"/>
              <w:ind w:left="143" w:right="238"/>
              <w:rPr>
                <w:lang w:val="en-US"/>
              </w:rPr>
            </w:pPr>
            <w:r w:rsidRPr="00011056">
              <w:rPr>
                <w:i/>
                <w:iCs/>
                <w:lang w:val="en-US"/>
              </w:rPr>
              <w:t>Quy chuẩn kỹ thuật quốc gia về chiếu sáng – Mức chiếu sáng nơi làm việc</w:t>
            </w:r>
          </w:p>
        </w:tc>
      </w:tr>
      <w:tr w:rsidR="00011056" w:rsidRPr="00011056" w14:paraId="4BCE22B4" w14:textId="77777777">
        <w:trPr>
          <w:trHeight w:val="734"/>
        </w:trPr>
        <w:tc>
          <w:tcPr>
            <w:tcW w:w="0" w:type="auto"/>
            <w:tcBorders>
              <w:top w:val="dotted" w:sz="4" w:space="0" w:color="000000"/>
              <w:left w:val="dotted" w:sz="4" w:space="0" w:color="000000"/>
              <w:bottom w:val="dotted" w:sz="4" w:space="0" w:color="000000"/>
              <w:right w:val="dotted" w:sz="4" w:space="0" w:color="000000"/>
            </w:tcBorders>
            <w:tcMar>
              <w:top w:w="0" w:type="dxa"/>
              <w:left w:w="108" w:type="dxa"/>
              <w:bottom w:w="0" w:type="dxa"/>
              <w:right w:w="108" w:type="dxa"/>
            </w:tcMar>
            <w:vAlign w:val="center"/>
            <w:hideMark/>
          </w:tcPr>
          <w:p w14:paraId="1A54E98B" w14:textId="77777777" w:rsidR="00011056" w:rsidRPr="00011056" w:rsidRDefault="00011056" w:rsidP="00051D43">
            <w:pPr>
              <w:pStyle w:val="BodyText"/>
              <w:spacing w:before="1" w:line="276" w:lineRule="auto"/>
              <w:ind w:left="143" w:right="238"/>
              <w:rPr>
                <w:lang w:val="en-US"/>
              </w:rPr>
            </w:pPr>
            <w:r w:rsidRPr="00011056">
              <w:rPr>
                <w:i/>
                <w:iCs/>
                <w:lang w:val="en-US"/>
              </w:rPr>
              <w:t>TCVN 7114-1:2008</w:t>
            </w:r>
          </w:p>
          <w:p w14:paraId="46902987" w14:textId="77777777" w:rsidR="00011056" w:rsidRPr="00011056" w:rsidRDefault="00011056" w:rsidP="00051D43">
            <w:pPr>
              <w:pStyle w:val="BodyText"/>
              <w:spacing w:before="1" w:line="276" w:lineRule="auto"/>
              <w:ind w:left="143" w:right="238"/>
              <w:rPr>
                <w:lang w:val="en-US"/>
              </w:rPr>
            </w:pPr>
            <w:r w:rsidRPr="00011056">
              <w:rPr>
                <w:i/>
                <w:iCs/>
                <w:lang w:val="en-US"/>
              </w:rPr>
              <w:t>ISO 8995-1:2002</w:t>
            </w:r>
          </w:p>
        </w:tc>
        <w:tc>
          <w:tcPr>
            <w:tcW w:w="0" w:type="auto"/>
            <w:tcBorders>
              <w:top w:val="dotted" w:sz="4" w:space="0" w:color="000000"/>
              <w:left w:val="dotted" w:sz="4" w:space="0" w:color="000000"/>
              <w:bottom w:val="dotted" w:sz="4" w:space="0" w:color="000000"/>
              <w:right w:val="dotted" w:sz="4" w:space="0" w:color="000000"/>
            </w:tcBorders>
            <w:tcMar>
              <w:top w:w="0" w:type="dxa"/>
              <w:left w:w="108" w:type="dxa"/>
              <w:bottom w:w="0" w:type="dxa"/>
              <w:right w:w="108" w:type="dxa"/>
            </w:tcMar>
            <w:vAlign w:val="center"/>
            <w:hideMark/>
          </w:tcPr>
          <w:p w14:paraId="2395FB15" w14:textId="77777777" w:rsidR="00011056" w:rsidRPr="00011056" w:rsidRDefault="00011056" w:rsidP="00051D43">
            <w:pPr>
              <w:pStyle w:val="BodyText"/>
              <w:spacing w:before="1" w:line="276" w:lineRule="auto"/>
              <w:ind w:left="143" w:right="238"/>
              <w:rPr>
                <w:lang w:val="en-US"/>
              </w:rPr>
            </w:pPr>
            <w:r w:rsidRPr="00011056">
              <w:rPr>
                <w:i/>
                <w:iCs/>
                <w:lang w:val="en-US"/>
              </w:rPr>
              <w:t>Ecgônômi – chiếu sáng nơi làm việc – Phần 1: Trong nhà</w:t>
            </w:r>
          </w:p>
        </w:tc>
      </w:tr>
      <w:tr w:rsidR="00011056" w:rsidRPr="00011056" w14:paraId="4C9CB41C" w14:textId="77777777">
        <w:trPr>
          <w:trHeight w:val="743"/>
        </w:trPr>
        <w:tc>
          <w:tcPr>
            <w:tcW w:w="0" w:type="auto"/>
            <w:tcBorders>
              <w:top w:val="dotted" w:sz="4" w:space="0" w:color="000000"/>
              <w:left w:val="dotted" w:sz="4" w:space="0" w:color="000000"/>
              <w:bottom w:val="dotted" w:sz="4" w:space="0" w:color="000000"/>
              <w:right w:val="dotted" w:sz="4" w:space="0" w:color="000000"/>
            </w:tcBorders>
            <w:tcMar>
              <w:top w:w="0" w:type="dxa"/>
              <w:left w:w="108" w:type="dxa"/>
              <w:bottom w:w="0" w:type="dxa"/>
              <w:right w:w="108" w:type="dxa"/>
            </w:tcMar>
            <w:vAlign w:val="center"/>
            <w:hideMark/>
          </w:tcPr>
          <w:p w14:paraId="3E163792" w14:textId="77777777" w:rsidR="00011056" w:rsidRPr="00011056" w:rsidRDefault="00011056" w:rsidP="00051D43">
            <w:pPr>
              <w:pStyle w:val="BodyText"/>
              <w:spacing w:before="1" w:line="276" w:lineRule="auto"/>
              <w:ind w:left="143" w:right="238"/>
              <w:rPr>
                <w:lang w:val="en-US"/>
              </w:rPr>
            </w:pPr>
            <w:r w:rsidRPr="00011056">
              <w:rPr>
                <w:i/>
                <w:iCs/>
                <w:lang w:val="en-US"/>
              </w:rPr>
              <w:t>TCVN 9207 :2012</w:t>
            </w:r>
          </w:p>
        </w:tc>
        <w:tc>
          <w:tcPr>
            <w:tcW w:w="0" w:type="auto"/>
            <w:tcBorders>
              <w:top w:val="dotted" w:sz="4" w:space="0" w:color="000000"/>
              <w:left w:val="dotted" w:sz="4" w:space="0" w:color="000000"/>
              <w:bottom w:val="dotted" w:sz="4" w:space="0" w:color="000000"/>
              <w:right w:val="dotted" w:sz="4" w:space="0" w:color="000000"/>
            </w:tcBorders>
            <w:tcMar>
              <w:top w:w="0" w:type="dxa"/>
              <w:left w:w="108" w:type="dxa"/>
              <w:bottom w:w="0" w:type="dxa"/>
              <w:right w:w="108" w:type="dxa"/>
            </w:tcMar>
            <w:vAlign w:val="center"/>
            <w:hideMark/>
          </w:tcPr>
          <w:p w14:paraId="755EB041" w14:textId="77777777" w:rsidR="00011056" w:rsidRPr="00011056" w:rsidRDefault="00011056" w:rsidP="00051D43">
            <w:pPr>
              <w:pStyle w:val="BodyText"/>
              <w:spacing w:before="1" w:line="276" w:lineRule="auto"/>
              <w:ind w:left="143" w:right="238"/>
              <w:rPr>
                <w:lang w:val="en-US"/>
              </w:rPr>
            </w:pPr>
            <w:r w:rsidRPr="00011056">
              <w:rPr>
                <w:i/>
                <w:iCs/>
                <w:lang w:val="en-US"/>
              </w:rPr>
              <w:t>Đặt đường dẫn điện trong nhà ở và công trình công cộng – Tiêu chuẩn thiết kế</w:t>
            </w:r>
          </w:p>
        </w:tc>
      </w:tr>
      <w:tr w:rsidR="00011056" w:rsidRPr="00011056" w14:paraId="4F9BA39B" w14:textId="77777777">
        <w:trPr>
          <w:trHeight w:val="716"/>
        </w:trPr>
        <w:tc>
          <w:tcPr>
            <w:tcW w:w="0" w:type="auto"/>
            <w:tcBorders>
              <w:top w:val="dotted" w:sz="4" w:space="0" w:color="000000"/>
              <w:left w:val="dotted" w:sz="4" w:space="0" w:color="000000"/>
              <w:bottom w:val="dotted" w:sz="4" w:space="0" w:color="000000"/>
              <w:right w:val="dotted" w:sz="4" w:space="0" w:color="000000"/>
            </w:tcBorders>
            <w:tcMar>
              <w:top w:w="0" w:type="dxa"/>
              <w:left w:w="108" w:type="dxa"/>
              <w:bottom w:w="0" w:type="dxa"/>
              <w:right w:w="108" w:type="dxa"/>
            </w:tcMar>
            <w:vAlign w:val="center"/>
            <w:hideMark/>
          </w:tcPr>
          <w:p w14:paraId="32B671CF" w14:textId="77777777" w:rsidR="00011056" w:rsidRPr="00011056" w:rsidRDefault="00011056" w:rsidP="00051D43">
            <w:pPr>
              <w:pStyle w:val="BodyText"/>
              <w:spacing w:before="1" w:line="276" w:lineRule="auto"/>
              <w:ind w:left="143" w:right="238"/>
              <w:rPr>
                <w:lang w:val="en-US"/>
              </w:rPr>
            </w:pPr>
            <w:r w:rsidRPr="00011056">
              <w:rPr>
                <w:i/>
                <w:iCs/>
                <w:lang w:val="en-US"/>
              </w:rPr>
              <w:t>TCVN 9206 :2012</w:t>
            </w:r>
          </w:p>
        </w:tc>
        <w:tc>
          <w:tcPr>
            <w:tcW w:w="0" w:type="auto"/>
            <w:tcBorders>
              <w:top w:val="dotted" w:sz="4" w:space="0" w:color="000000"/>
              <w:left w:val="dotted" w:sz="4" w:space="0" w:color="000000"/>
              <w:bottom w:val="dotted" w:sz="4" w:space="0" w:color="000000"/>
              <w:right w:val="dotted" w:sz="4" w:space="0" w:color="000000"/>
            </w:tcBorders>
            <w:tcMar>
              <w:top w:w="0" w:type="dxa"/>
              <w:left w:w="108" w:type="dxa"/>
              <w:bottom w:w="0" w:type="dxa"/>
              <w:right w:w="108" w:type="dxa"/>
            </w:tcMar>
            <w:vAlign w:val="center"/>
            <w:hideMark/>
          </w:tcPr>
          <w:p w14:paraId="1C38F1A9" w14:textId="77777777" w:rsidR="00011056" w:rsidRPr="00011056" w:rsidRDefault="00011056" w:rsidP="00051D43">
            <w:pPr>
              <w:pStyle w:val="BodyText"/>
              <w:spacing w:before="1" w:line="276" w:lineRule="auto"/>
              <w:ind w:left="143" w:right="238"/>
              <w:rPr>
                <w:lang w:val="en-US"/>
              </w:rPr>
            </w:pPr>
            <w:r w:rsidRPr="00011056">
              <w:rPr>
                <w:i/>
                <w:iCs/>
                <w:lang w:val="en-US"/>
              </w:rPr>
              <w:t>Đặt thiết bị điện trong nhà ở và công trình công cộng – Tiêu chuẩn thiết kế</w:t>
            </w:r>
          </w:p>
        </w:tc>
      </w:tr>
      <w:tr w:rsidR="00011056" w:rsidRPr="00011056" w14:paraId="79242189" w14:textId="77777777">
        <w:trPr>
          <w:trHeight w:val="446"/>
        </w:trPr>
        <w:tc>
          <w:tcPr>
            <w:tcW w:w="0" w:type="auto"/>
            <w:tcBorders>
              <w:top w:val="dotted" w:sz="4" w:space="0" w:color="000000"/>
              <w:left w:val="dotted" w:sz="4" w:space="0" w:color="000000"/>
              <w:bottom w:val="dotted" w:sz="4" w:space="0" w:color="000000"/>
              <w:right w:val="dotted" w:sz="4" w:space="0" w:color="000000"/>
            </w:tcBorders>
            <w:tcMar>
              <w:top w:w="0" w:type="dxa"/>
              <w:left w:w="108" w:type="dxa"/>
              <w:bottom w:w="0" w:type="dxa"/>
              <w:right w:w="108" w:type="dxa"/>
            </w:tcMar>
            <w:vAlign w:val="center"/>
            <w:hideMark/>
          </w:tcPr>
          <w:p w14:paraId="20E04887" w14:textId="77777777" w:rsidR="00011056" w:rsidRPr="00011056" w:rsidRDefault="00011056" w:rsidP="00051D43">
            <w:pPr>
              <w:pStyle w:val="BodyText"/>
              <w:spacing w:before="1" w:line="276" w:lineRule="auto"/>
              <w:ind w:left="143" w:right="238"/>
              <w:rPr>
                <w:lang w:val="en-US"/>
              </w:rPr>
            </w:pPr>
            <w:r w:rsidRPr="00011056">
              <w:rPr>
                <w:i/>
                <w:iCs/>
                <w:lang w:val="en-US"/>
              </w:rPr>
              <w:t>NFC 17-102 :2011</w:t>
            </w:r>
          </w:p>
        </w:tc>
        <w:tc>
          <w:tcPr>
            <w:tcW w:w="0" w:type="auto"/>
            <w:tcBorders>
              <w:top w:val="dotted" w:sz="4" w:space="0" w:color="000000"/>
              <w:left w:val="dotted" w:sz="4" w:space="0" w:color="000000"/>
              <w:bottom w:val="dotted" w:sz="4" w:space="0" w:color="000000"/>
              <w:right w:val="dotted" w:sz="4" w:space="0" w:color="000000"/>
            </w:tcBorders>
            <w:tcMar>
              <w:top w:w="0" w:type="dxa"/>
              <w:left w:w="108" w:type="dxa"/>
              <w:bottom w:w="0" w:type="dxa"/>
              <w:right w:w="108" w:type="dxa"/>
            </w:tcMar>
            <w:vAlign w:val="center"/>
            <w:hideMark/>
          </w:tcPr>
          <w:p w14:paraId="574B2700" w14:textId="77777777" w:rsidR="00011056" w:rsidRPr="00011056" w:rsidRDefault="00011056" w:rsidP="00051D43">
            <w:pPr>
              <w:pStyle w:val="BodyText"/>
              <w:spacing w:before="1" w:line="276" w:lineRule="auto"/>
              <w:ind w:left="143" w:right="238"/>
              <w:rPr>
                <w:lang w:val="en-US"/>
              </w:rPr>
            </w:pPr>
            <w:r w:rsidRPr="00011056">
              <w:rPr>
                <w:i/>
                <w:iCs/>
                <w:lang w:val="en-US"/>
              </w:rPr>
              <w:t>Tiêu chuẩn chống sét của CH Pháp</w:t>
            </w:r>
          </w:p>
        </w:tc>
      </w:tr>
      <w:tr w:rsidR="00011056" w:rsidRPr="00011056" w14:paraId="580D2967" w14:textId="77777777">
        <w:trPr>
          <w:trHeight w:val="446"/>
        </w:trPr>
        <w:tc>
          <w:tcPr>
            <w:tcW w:w="0" w:type="auto"/>
            <w:tcBorders>
              <w:top w:val="dotted" w:sz="4" w:space="0" w:color="000000"/>
              <w:left w:val="dotted" w:sz="4" w:space="0" w:color="000000"/>
              <w:bottom w:val="dotted" w:sz="4" w:space="0" w:color="000000"/>
              <w:right w:val="dotted" w:sz="4" w:space="0" w:color="000000"/>
            </w:tcBorders>
            <w:tcMar>
              <w:top w:w="0" w:type="dxa"/>
              <w:left w:w="108" w:type="dxa"/>
              <w:bottom w:w="0" w:type="dxa"/>
              <w:right w:w="108" w:type="dxa"/>
            </w:tcMar>
            <w:vAlign w:val="center"/>
            <w:hideMark/>
          </w:tcPr>
          <w:p w14:paraId="7A276C3E" w14:textId="77777777" w:rsidR="00011056" w:rsidRPr="00011056" w:rsidRDefault="00011056" w:rsidP="00051D43">
            <w:pPr>
              <w:pStyle w:val="BodyText"/>
              <w:spacing w:before="1" w:line="276" w:lineRule="auto"/>
              <w:ind w:left="143" w:right="238"/>
              <w:rPr>
                <w:lang w:val="en-US"/>
              </w:rPr>
            </w:pPr>
            <w:r w:rsidRPr="00011056">
              <w:rPr>
                <w:i/>
                <w:iCs/>
                <w:lang w:val="en-US"/>
              </w:rPr>
              <w:t>TCVN 9888:2013</w:t>
            </w:r>
          </w:p>
        </w:tc>
        <w:tc>
          <w:tcPr>
            <w:tcW w:w="0" w:type="auto"/>
            <w:tcBorders>
              <w:top w:val="dotted" w:sz="4" w:space="0" w:color="000000"/>
              <w:left w:val="dotted" w:sz="4" w:space="0" w:color="000000"/>
              <w:bottom w:val="dotted" w:sz="4" w:space="0" w:color="000000"/>
              <w:right w:val="dotted" w:sz="4" w:space="0" w:color="000000"/>
            </w:tcBorders>
            <w:tcMar>
              <w:top w:w="0" w:type="dxa"/>
              <w:left w:w="108" w:type="dxa"/>
              <w:bottom w:w="0" w:type="dxa"/>
              <w:right w:w="108" w:type="dxa"/>
            </w:tcMar>
            <w:vAlign w:val="center"/>
            <w:hideMark/>
          </w:tcPr>
          <w:p w14:paraId="557080E1" w14:textId="77777777" w:rsidR="00011056" w:rsidRPr="00011056" w:rsidRDefault="00011056" w:rsidP="00051D43">
            <w:pPr>
              <w:pStyle w:val="BodyText"/>
              <w:spacing w:before="1" w:line="276" w:lineRule="auto"/>
              <w:ind w:left="143" w:right="238"/>
              <w:rPr>
                <w:lang w:val="en-US"/>
              </w:rPr>
            </w:pPr>
            <w:r w:rsidRPr="00011056">
              <w:rPr>
                <w:i/>
                <w:iCs/>
                <w:lang w:val="en-US"/>
              </w:rPr>
              <w:t>Bảo vệ chống sét – Phần 1,2,3,4</w:t>
            </w:r>
          </w:p>
        </w:tc>
      </w:tr>
      <w:tr w:rsidR="00011056" w:rsidRPr="00011056" w14:paraId="5D5DBBDD" w14:textId="77777777">
        <w:trPr>
          <w:trHeight w:val="435"/>
        </w:trPr>
        <w:tc>
          <w:tcPr>
            <w:tcW w:w="0" w:type="auto"/>
            <w:tcBorders>
              <w:top w:val="dotted" w:sz="4" w:space="0" w:color="000000"/>
              <w:left w:val="dotted" w:sz="4" w:space="0" w:color="000000"/>
              <w:bottom w:val="dotted" w:sz="4" w:space="0" w:color="000000"/>
              <w:right w:val="dotted" w:sz="4" w:space="0" w:color="000000"/>
            </w:tcBorders>
            <w:tcMar>
              <w:top w:w="0" w:type="dxa"/>
              <w:left w:w="108" w:type="dxa"/>
              <w:bottom w:w="0" w:type="dxa"/>
              <w:right w:w="108" w:type="dxa"/>
            </w:tcMar>
            <w:vAlign w:val="center"/>
            <w:hideMark/>
          </w:tcPr>
          <w:p w14:paraId="0BFA4351" w14:textId="77777777" w:rsidR="00011056" w:rsidRPr="00011056" w:rsidRDefault="00011056" w:rsidP="00051D43">
            <w:pPr>
              <w:pStyle w:val="BodyText"/>
              <w:spacing w:before="1" w:line="276" w:lineRule="auto"/>
              <w:ind w:left="143" w:right="238"/>
              <w:rPr>
                <w:lang w:val="en-US"/>
              </w:rPr>
            </w:pPr>
            <w:r w:rsidRPr="00011056">
              <w:rPr>
                <w:i/>
                <w:iCs/>
                <w:lang w:val="en-US"/>
              </w:rPr>
              <w:lastRenderedPageBreak/>
              <w:t>TCVN 7447</w:t>
            </w:r>
          </w:p>
          <w:p w14:paraId="3C375BB9" w14:textId="77777777" w:rsidR="00C6679D" w:rsidRDefault="00C6679D" w:rsidP="00051D43">
            <w:pPr>
              <w:pStyle w:val="BodyText"/>
              <w:spacing w:before="1" w:line="276" w:lineRule="auto"/>
              <w:ind w:left="143" w:right="238"/>
              <w:rPr>
                <w:lang w:val="en-US"/>
              </w:rPr>
            </w:pPr>
          </w:p>
          <w:p w14:paraId="1AF5274F" w14:textId="3A5DD168" w:rsidR="00011056" w:rsidRPr="00011056" w:rsidRDefault="00011056" w:rsidP="00051D43">
            <w:pPr>
              <w:pStyle w:val="BodyText"/>
              <w:spacing w:before="1" w:line="276" w:lineRule="auto"/>
              <w:ind w:left="143" w:right="238"/>
              <w:rPr>
                <w:lang w:val="en-US"/>
              </w:rPr>
            </w:pPr>
          </w:p>
        </w:tc>
        <w:tc>
          <w:tcPr>
            <w:tcW w:w="0" w:type="auto"/>
            <w:tcBorders>
              <w:top w:val="dotted" w:sz="4" w:space="0" w:color="000000"/>
              <w:left w:val="dotted" w:sz="4" w:space="0" w:color="000000"/>
              <w:bottom w:val="dotted" w:sz="4" w:space="0" w:color="000000"/>
              <w:right w:val="dotted" w:sz="4" w:space="0" w:color="000000"/>
            </w:tcBorders>
            <w:tcMar>
              <w:top w:w="0" w:type="dxa"/>
              <w:left w:w="108" w:type="dxa"/>
              <w:bottom w:w="0" w:type="dxa"/>
              <w:right w:w="108" w:type="dxa"/>
            </w:tcMar>
            <w:vAlign w:val="center"/>
            <w:hideMark/>
          </w:tcPr>
          <w:p w14:paraId="49F1D3F8" w14:textId="77777777" w:rsidR="00011056" w:rsidRPr="00011056" w:rsidRDefault="00011056" w:rsidP="00051D43">
            <w:pPr>
              <w:pStyle w:val="BodyText"/>
              <w:spacing w:before="1" w:line="276" w:lineRule="auto"/>
              <w:ind w:left="143" w:right="238"/>
              <w:rPr>
                <w:lang w:val="en-US"/>
              </w:rPr>
            </w:pPr>
            <w:r w:rsidRPr="00011056">
              <w:rPr>
                <w:i/>
                <w:iCs/>
                <w:lang w:val="en-US"/>
              </w:rPr>
              <w:t>Hệ thống lắp đặt điện của các tòa nhà</w:t>
            </w:r>
          </w:p>
        </w:tc>
      </w:tr>
      <w:tr w:rsidR="00011056" w:rsidRPr="00011056" w14:paraId="56E8182B" w14:textId="77777777">
        <w:trPr>
          <w:trHeight w:val="705"/>
        </w:trPr>
        <w:tc>
          <w:tcPr>
            <w:tcW w:w="0" w:type="auto"/>
            <w:tcBorders>
              <w:top w:val="dotted" w:sz="4" w:space="0" w:color="000000"/>
              <w:left w:val="dotted" w:sz="4" w:space="0" w:color="000000"/>
              <w:bottom w:val="dotted" w:sz="4" w:space="0" w:color="000000"/>
              <w:right w:val="dotted" w:sz="4" w:space="0" w:color="000000"/>
            </w:tcBorders>
            <w:tcMar>
              <w:top w:w="0" w:type="dxa"/>
              <w:left w:w="108" w:type="dxa"/>
              <w:bottom w:w="0" w:type="dxa"/>
              <w:right w:w="108" w:type="dxa"/>
            </w:tcMar>
            <w:vAlign w:val="center"/>
            <w:hideMark/>
          </w:tcPr>
          <w:p w14:paraId="6FFD0744" w14:textId="77777777" w:rsidR="00011056" w:rsidRPr="00011056" w:rsidRDefault="00011056" w:rsidP="00051D43">
            <w:pPr>
              <w:pStyle w:val="BodyText"/>
              <w:spacing w:before="1" w:line="276" w:lineRule="auto"/>
              <w:ind w:left="143" w:right="238"/>
              <w:rPr>
                <w:lang w:val="en-US"/>
              </w:rPr>
            </w:pPr>
            <w:r w:rsidRPr="00011056">
              <w:rPr>
                <w:i/>
                <w:iCs/>
                <w:lang w:val="en-US"/>
              </w:rPr>
              <w:t>Nghị định 32/2016/NĐ-CP     </w:t>
            </w:r>
          </w:p>
        </w:tc>
        <w:tc>
          <w:tcPr>
            <w:tcW w:w="0" w:type="auto"/>
            <w:tcBorders>
              <w:top w:val="dotted" w:sz="4" w:space="0" w:color="000000"/>
              <w:left w:val="dotted" w:sz="4" w:space="0" w:color="000000"/>
              <w:bottom w:val="dotted" w:sz="4" w:space="0" w:color="000000"/>
              <w:right w:val="dotted" w:sz="4" w:space="0" w:color="000000"/>
            </w:tcBorders>
            <w:tcMar>
              <w:top w:w="0" w:type="dxa"/>
              <w:left w:w="108" w:type="dxa"/>
              <w:bottom w:w="0" w:type="dxa"/>
              <w:right w:w="108" w:type="dxa"/>
            </w:tcMar>
            <w:vAlign w:val="center"/>
            <w:hideMark/>
          </w:tcPr>
          <w:p w14:paraId="590CB0D1" w14:textId="77777777" w:rsidR="00011056" w:rsidRPr="00011056" w:rsidRDefault="00011056" w:rsidP="00051D43">
            <w:pPr>
              <w:pStyle w:val="BodyText"/>
              <w:spacing w:before="1" w:line="276" w:lineRule="auto"/>
              <w:ind w:left="143" w:right="238"/>
              <w:rPr>
                <w:lang w:val="en-US"/>
              </w:rPr>
            </w:pPr>
            <w:r w:rsidRPr="00011056">
              <w:rPr>
                <w:i/>
                <w:iCs/>
                <w:lang w:val="en-US"/>
              </w:rPr>
              <w:t>Quy định về quản lý độ cao chướng ngại vật hàng không và các trận địa quản lý, bảo vệ vùng trời tại Việt Nam. </w:t>
            </w:r>
          </w:p>
        </w:tc>
      </w:tr>
      <w:tr w:rsidR="00011056" w:rsidRPr="00011056" w14:paraId="52A3DCB2" w14:textId="77777777">
        <w:trPr>
          <w:trHeight w:val="721"/>
        </w:trPr>
        <w:tc>
          <w:tcPr>
            <w:tcW w:w="0" w:type="auto"/>
            <w:tcBorders>
              <w:top w:val="dotted" w:sz="4" w:space="0" w:color="000000"/>
              <w:left w:val="dotted" w:sz="4" w:space="0" w:color="000000"/>
              <w:bottom w:val="dotted" w:sz="4" w:space="0" w:color="000000"/>
              <w:right w:val="dotted" w:sz="4" w:space="0" w:color="000000"/>
            </w:tcBorders>
            <w:tcMar>
              <w:top w:w="0" w:type="dxa"/>
              <w:left w:w="108" w:type="dxa"/>
              <w:bottom w:w="0" w:type="dxa"/>
              <w:right w:w="108" w:type="dxa"/>
            </w:tcMar>
            <w:vAlign w:val="center"/>
            <w:hideMark/>
          </w:tcPr>
          <w:p w14:paraId="20F40616" w14:textId="77777777" w:rsidR="00011056" w:rsidRPr="00011056" w:rsidRDefault="00011056" w:rsidP="00051D43">
            <w:pPr>
              <w:pStyle w:val="BodyText"/>
              <w:spacing w:before="1" w:line="276" w:lineRule="auto"/>
              <w:ind w:left="143" w:right="238"/>
              <w:rPr>
                <w:lang w:val="en-US"/>
              </w:rPr>
            </w:pPr>
            <w:r w:rsidRPr="00011056">
              <w:rPr>
                <w:i/>
                <w:iCs/>
                <w:lang w:val="en-US"/>
              </w:rPr>
              <w:t>QCVN 24:2016/BYT</w:t>
            </w:r>
          </w:p>
        </w:tc>
        <w:tc>
          <w:tcPr>
            <w:tcW w:w="0" w:type="auto"/>
            <w:tcBorders>
              <w:top w:val="dotted" w:sz="4" w:space="0" w:color="000000"/>
              <w:left w:val="dotted" w:sz="4" w:space="0" w:color="000000"/>
              <w:bottom w:val="dotted" w:sz="4" w:space="0" w:color="000000"/>
              <w:right w:val="dotted" w:sz="4" w:space="0" w:color="000000"/>
            </w:tcBorders>
            <w:tcMar>
              <w:top w:w="0" w:type="dxa"/>
              <w:left w:w="108" w:type="dxa"/>
              <w:bottom w:w="0" w:type="dxa"/>
              <w:right w:w="108" w:type="dxa"/>
            </w:tcMar>
            <w:vAlign w:val="center"/>
            <w:hideMark/>
          </w:tcPr>
          <w:p w14:paraId="4C9A3303" w14:textId="77777777" w:rsidR="00011056" w:rsidRPr="00011056" w:rsidRDefault="00011056" w:rsidP="00051D43">
            <w:pPr>
              <w:pStyle w:val="BodyText"/>
              <w:spacing w:before="1" w:line="276" w:lineRule="auto"/>
              <w:ind w:left="143" w:right="238"/>
              <w:rPr>
                <w:lang w:val="en-US"/>
              </w:rPr>
            </w:pPr>
            <w:r w:rsidRPr="00011056">
              <w:rPr>
                <w:i/>
                <w:iCs/>
                <w:lang w:val="en-US"/>
              </w:rPr>
              <w:t>Quy chuẩn kỹ thuật quốc gia về tiếng ồn - mức tiếp xúc cho phép tiếng ồn tại nơi làm việc</w:t>
            </w:r>
          </w:p>
        </w:tc>
      </w:tr>
      <w:tr w:rsidR="00011056" w:rsidRPr="00011056" w14:paraId="56AD0DF3" w14:textId="77777777">
        <w:trPr>
          <w:trHeight w:val="444"/>
        </w:trPr>
        <w:tc>
          <w:tcPr>
            <w:tcW w:w="0" w:type="auto"/>
            <w:gridSpan w:val="2"/>
            <w:tcBorders>
              <w:top w:val="dotted" w:sz="4" w:space="0" w:color="000000"/>
              <w:left w:val="dotted" w:sz="4" w:space="0" w:color="000000"/>
              <w:bottom w:val="dotted" w:sz="4" w:space="0" w:color="000000"/>
              <w:right w:val="dotted" w:sz="4" w:space="0" w:color="000000"/>
            </w:tcBorders>
            <w:tcMar>
              <w:top w:w="0" w:type="dxa"/>
              <w:left w:w="108" w:type="dxa"/>
              <w:bottom w:w="0" w:type="dxa"/>
              <w:right w:w="108" w:type="dxa"/>
            </w:tcMar>
            <w:vAlign w:val="center"/>
            <w:hideMark/>
          </w:tcPr>
          <w:p w14:paraId="73567400" w14:textId="77777777" w:rsidR="00011056" w:rsidRPr="00011056" w:rsidRDefault="00011056" w:rsidP="00051D43">
            <w:pPr>
              <w:pStyle w:val="BodyText"/>
              <w:spacing w:before="1" w:line="276" w:lineRule="auto"/>
              <w:ind w:left="143" w:right="238"/>
              <w:rPr>
                <w:lang w:val="en-US"/>
              </w:rPr>
            </w:pPr>
            <w:r w:rsidRPr="00011056">
              <w:rPr>
                <w:i/>
                <w:iCs/>
                <w:lang w:val="en-US"/>
              </w:rPr>
              <w:t>Các tiêu chuẩn nước ngoài tham khảo</w:t>
            </w:r>
          </w:p>
        </w:tc>
      </w:tr>
      <w:tr w:rsidR="00011056" w:rsidRPr="00011056" w14:paraId="1BB7582E" w14:textId="77777777">
        <w:trPr>
          <w:trHeight w:val="408"/>
        </w:trPr>
        <w:tc>
          <w:tcPr>
            <w:tcW w:w="0" w:type="auto"/>
            <w:tcBorders>
              <w:top w:val="dotted" w:sz="4" w:space="0" w:color="000000"/>
              <w:left w:val="dotted" w:sz="4" w:space="0" w:color="000000"/>
              <w:bottom w:val="dotted" w:sz="4" w:space="0" w:color="000000"/>
              <w:right w:val="dotted" w:sz="4" w:space="0" w:color="000000"/>
            </w:tcBorders>
            <w:tcMar>
              <w:top w:w="0" w:type="dxa"/>
              <w:left w:w="108" w:type="dxa"/>
              <w:bottom w:w="0" w:type="dxa"/>
              <w:right w:w="108" w:type="dxa"/>
            </w:tcMar>
            <w:vAlign w:val="center"/>
            <w:hideMark/>
          </w:tcPr>
          <w:p w14:paraId="47FCF71F" w14:textId="77777777" w:rsidR="00011056" w:rsidRPr="00011056" w:rsidRDefault="00011056" w:rsidP="00051D43">
            <w:pPr>
              <w:pStyle w:val="BodyText"/>
              <w:spacing w:before="1" w:line="276" w:lineRule="auto"/>
              <w:ind w:left="143" w:right="238"/>
              <w:rPr>
                <w:lang w:val="en-US"/>
              </w:rPr>
            </w:pPr>
            <w:r w:rsidRPr="00011056">
              <w:rPr>
                <w:i/>
                <w:iCs/>
                <w:lang w:val="en-US"/>
              </w:rPr>
              <w:t>IEC</w:t>
            </w:r>
          </w:p>
        </w:tc>
        <w:tc>
          <w:tcPr>
            <w:tcW w:w="0" w:type="auto"/>
            <w:tcBorders>
              <w:top w:val="dotted" w:sz="4" w:space="0" w:color="000000"/>
              <w:left w:val="dotted" w:sz="4" w:space="0" w:color="000000"/>
              <w:bottom w:val="dotted" w:sz="4" w:space="0" w:color="000000"/>
              <w:right w:val="dotted" w:sz="4" w:space="0" w:color="000000"/>
            </w:tcBorders>
            <w:tcMar>
              <w:top w:w="0" w:type="dxa"/>
              <w:left w:w="108" w:type="dxa"/>
              <w:bottom w:w="0" w:type="dxa"/>
              <w:right w:w="108" w:type="dxa"/>
            </w:tcMar>
            <w:vAlign w:val="center"/>
            <w:hideMark/>
          </w:tcPr>
          <w:p w14:paraId="4EA143EA" w14:textId="77777777" w:rsidR="00011056" w:rsidRPr="00011056" w:rsidRDefault="00011056" w:rsidP="00051D43">
            <w:pPr>
              <w:pStyle w:val="BodyText"/>
              <w:spacing w:before="1" w:line="276" w:lineRule="auto"/>
              <w:ind w:left="143" w:right="238"/>
              <w:rPr>
                <w:lang w:val="en-US"/>
              </w:rPr>
            </w:pPr>
            <w:r w:rsidRPr="00011056">
              <w:rPr>
                <w:i/>
                <w:iCs/>
                <w:lang w:val="en-US"/>
              </w:rPr>
              <w:t>Uỷ ban kỹ thuật điện quốc tế</w:t>
            </w:r>
          </w:p>
        </w:tc>
      </w:tr>
    </w:tbl>
    <w:p w14:paraId="2032B8AC" w14:textId="3B0D5920" w:rsidR="00011056" w:rsidRPr="00011056" w:rsidRDefault="00011056">
      <w:pPr>
        <w:pStyle w:val="BodyText"/>
        <w:numPr>
          <w:ilvl w:val="0"/>
          <w:numId w:val="46"/>
        </w:numPr>
        <w:spacing w:before="1" w:line="276" w:lineRule="auto"/>
        <w:ind w:right="238"/>
        <w:rPr>
          <w:lang w:val="en-US"/>
        </w:rPr>
      </w:pPr>
      <w:r w:rsidRPr="00011056">
        <w:rPr>
          <w:lang w:val="en-US"/>
        </w:rPr>
        <w:t>Giải pháp thiết kế:</w:t>
      </w:r>
    </w:p>
    <w:p w14:paraId="54E36943" w14:textId="77777777" w:rsidR="00011056" w:rsidRPr="00011056" w:rsidRDefault="00011056">
      <w:pPr>
        <w:pStyle w:val="BodyText"/>
        <w:numPr>
          <w:ilvl w:val="1"/>
          <w:numId w:val="49"/>
        </w:numPr>
        <w:spacing w:before="1" w:line="276" w:lineRule="auto"/>
        <w:ind w:right="238"/>
        <w:rPr>
          <w:lang w:val="en-US"/>
        </w:rPr>
      </w:pPr>
      <w:r w:rsidRPr="00011056">
        <w:rPr>
          <w:lang w:val="en-US"/>
        </w:rPr>
        <w:t>Nguồn cung cấp điện:</w:t>
      </w:r>
    </w:p>
    <w:p w14:paraId="334A13D2" w14:textId="4877FEF9" w:rsidR="00011056" w:rsidRPr="00011056" w:rsidRDefault="00011056">
      <w:pPr>
        <w:pStyle w:val="BodyText"/>
        <w:numPr>
          <w:ilvl w:val="1"/>
          <w:numId w:val="49"/>
        </w:numPr>
        <w:tabs>
          <w:tab w:val="left" w:pos="1440"/>
        </w:tabs>
        <w:spacing w:before="1" w:line="276" w:lineRule="auto"/>
        <w:ind w:right="238"/>
        <w:rPr>
          <w:lang w:val="en-US"/>
        </w:rPr>
      </w:pPr>
      <w:r w:rsidRPr="00011056">
        <w:rPr>
          <w:lang w:val="en-US"/>
        </w:rPr>
        <w:t>Nguồn cung cấp điện chính:</w:t>
      </w:r>
    </w:p>
    <w:p w14:paraId="3BE72905" w14:textId="77777777" w:rsidR="00011056" w:rsidRPr="00011056" w:rsidRDefault="00011056" w:rsidP="00051D43">
      <w:pPr>
        <w:pStyle w:val="BodyText"/>
        <w:spacing w:before="1" w:line="276" w:lineRule="auto"/>
        <w:ind w:left="143" w:right="238"/>
        <w:rPr>
          <w:lang w:val="en-US"/>
        </w:rPr>
      </w:pPr>
      <w:r w:rsidRPr="00011056">
        <w:rPr>
          <w:lang w:val="en-US"/>
        </w:rPr>
        <w:t>Nguồn cung cấp điện hạ thế chính cho công trình được lấy từ Trạm biến áp bố trí tại phía ngoài nhà từ hạ tầng khu vực tới. Trạm biến áp có công suất: 2x1250kVA.</w:t>
      </w:r>
    </w:p>
    <w:p w14:paraId="2E1D7477" w14:textId="2F905987" w:rsidR="00011056" w:rsidRPr="00011056" w:rsidRDefault="00011056">
      <w:pPr>
        <w:pStyle w:val="BodyText"/>
        <w:numPr>
          <w:ilvl w:val="1"/>
          <w:numId w:val="49"/>
        </w:numPr>
        <w:spacing w:before="1" w:line="276" w:lineRule="auto"/>
        <w:ind w:right="238"/>
        <w:rPr>
          <w:lang w:val="en-US"/>
        </w:rPr>
      </w:pPr>
      <w:r w:rsidRPr="00011056">
        <w:rPr>
          <w:lang w:val="en-US"/>
        </w:rPr>
        <w:t>    Nguồn cung cấp điện dự phòng:</w:t>
      </w:r>
    </w:p>
    <w:p w14:paraId="3B09D64B" w14:textId="77777777" w:rsidR="00011056" w:rsidRPr="00011056" w:rsidRDefault="00011056" w:rsidP="00051D43">
      <w:pPr>
        <w:pStyle w:val="BodyText"/>
        <w:spacing w:before="1" w:line="276" w:lineRule="auto"/>
        <w:ind w:left="143" w:right="238"/>
        <w:rPr>
          <w:lang w:val="en-US"/>
        </w:rPr>
      </w:pPr>
      <w:r w:rsidRPr="00011056">
        <w:rPr>
          <w:lang w:val="en-US"/>
        </w:rPr>
        <w:t>Tại phòng máy phát điện ở tầng hầm 1 của công trình bố trí 02 máy phát điện dự phòng mỗi máy có công suất làm việc ở chế độ liên tục là: 1250kVA, 02 máy phát điện được hòa đồng bộ để cung cấp điện cho toàn bộ 100% phụ tải điện của công trình.</w:t>
      </w:r>
    </w:p>
    <w:p w14:paraId="036EC5A7" w14:textId="77777777" w:rsidR="00011056" w:rsidRPr="00011056" w:rsidRDefault="00011056" w:rsidP="00051D43">
      <w:pPr>
        <w:pStyle w:val="BodyText"/>
        <w:spacing w:before="1" w:line="276" w:lineRule="auto"/>
        <w:ind w:left="143" w:right="238"/>
        <w:rPr>
          <w:lang w:val="en-US"/>
        </w:rPr>
      </w:pPr>
      <w:r w:rsidRPr="00011056">
        <w:rPr>
          <w:lang w:val="en-US"/>
        </w:rPr>
        <w:t>Trong trường hợp có sự cố mất điện lưới, toàn bộ phụ tải điện của công trình sẽ được cung cấp điện từ trạm máy phát điện dự phòng thông qua bộ chuyển mạch tự động (ATS). </w:t>
      </w:r>
    </w:p>
    <w:p w14:paraId="4BA1594E" w14:textId="77777777" w:rsidR="00011056" w:rsidRPr="00011056" w:rsidRDefault="00011056" w:rsidP="00051D43">
      <w:pPr>
        <w:pStyle w:val="BodyText"/>
        <w:spacing w:before="1" w:line="276" w:lineRule="auto"/>
        <w:ind w:left="143" w:right="238"/>
        <w:rPr>
          <w:lang w:val="en-US"/>
        </w:rPr>
      </w:pPr>
      <w:r w:rsidRPr="00011056">
        <w:rPr>
          <w:lang w:val="en-US"/>
        </w:rPr>
        <w:t>Hoạt động của hệ thống máy phát phải đáp ứng được yêu cầu như sau:</w:t>
      </w:r>
    </w:p>
    <w:p w14:paraId="07EBE3AD" w14:textId="77777777" w:rsidR="00011056" w:rsidRPr="00011056" w:rsidRDefault="00011056">
      <w:pPr>
        <w:pStyle w:val="BodyText"/>
        <w:numPr>
          <w:ilvl w:val="0"/>
          <w:numId w:val="78"/>
        </w:numPr>
        <w:spacing w:before="1" w:line="276" w:lineRule="auto"/>
        <w:ind w:right="238"/>
        <w:rPr>
          <w:lang w:val="en-US"/>
        </w:rPr>
      </w:pPr>
      <w:r w:rsidRPr="00011056">
        <w:rPr>
          <w:lang w:val="en-US"/>
        </w:rPr>
        <w:t>Khi có sự cố mất điện tại tủ điện chính (sự cố điện lưới/máy biến áp), máy phát cấp nguồn dự phòng cho tủ điện được nhận tín hiệu từ trạng thái máy cắt tủ chính để bắt đầu khởi động, thời gian bắt đầu khởi động từ 5-30 giây có thể được chỉnh định nhờ bộ định thời của máy phát.</w:t>
      </w:r>
    </w:p>
    <w:p w14:paraId="7F8A0B42" w14:textId="77777777" w:rsidR="00011056" w:rsidRPr="00011056" w:rsidRDefault="00011056">
      <w:pPr>
        <w:pStyle w:val="BodyText"/>
        <w:numPr>
          <w:ilvl w:val="0"/>
          <w:numId w:val="79"/>
        </w:numPr>
        <w:spacing w:before="1" w:line="276" w:lineRule="auto"/>
        <w:ind w:right="238"/>
        <w:rPr>
          <w:lang w:val="en-US"/>
        </w:rPr>
      </w:pPr>
      <w:r w:rsidRPr="00011056">
        <w:rPr>
          <w:lang w:val="en-US"/>
        </w:rPr>
        <w:t>Máy phát được hoạt động online trong khoảng thời gian 5 giây sau khi khởi động, đóng cấp nguồn cho tải sau khoảng 10 giây hoặc không quá 15 giây sau khi có sự cố.</w:t>
      </w:r>
    </w:p>
    <w:p w14:paraId="6DDED1A5" w14:textId="41BCE696" w:rsidR="00011056" w:rsidRPr="00011056" w:rsidRDefault="00011056">
      <w:pPr>
        <w:pStyle w:val="BodyText"/>
        <w:numPr>
          <w:ilvl w:val="0"/>
          <w:numId w:val="80"/>
        </w:numPr>
        <w:spacing w:before="1" w:line="276" w:lineRule="auto"/>
        <w:ind w:right="238"/>
        <w:rPr>
          <w:lang w:val="en-US"/>
        </w:rPr>
      </w:pPr>
      <w:r w:rsidRPr="00011056">
        <w:rPr>
          <w:lang w:val="en-US"/>
        </w:rPr>
        <w:t>Khi có điện trở lại, máy phát vẫn tiếp tục duy trì chạy trong khoảng thời gian 10 phút, sau khi tín hiệu định thời hết 5 phút, máy phát nhận tín hiệu ngắt khỏi hệ thống, máy phát sa tải sau 5-30 giây và dừng sau 10 giây.</w:t>
      </w:r>
    </w:p>
    <w:p w14:paraId="181D8BB9" w14:textId="77777777" w:rsidR="00011056" w:rsidRPr="00011056" w:rsidRDefault="00011056">
      <w:pPr>
        <w:pStyle w:val="BodyText"/>
        <w:numPr>
          <w:ilvl w:val="0"/>
          <w:numId w:val="80"/>
        </w:numPr>
        <w:spacing w:before="1" w:line="276" w:lineRule="auto"/>
        <w:ind w:right="238"/>
        <w:rPr>
          <w:lang w:val="en-US"/>
        </w:rPr>
      </w:pPr>
      <w:r w:rsidRPr="00011056">
        <w:rPr>
          <w:lang w:val="en-US"/>
        </w:rPr>
        <w:t>Để đảm bảo an toàn cho hệ thống điện, tài sản và người dân trong công trình khi có sự cố cháy xảy ra, tín hiệu từ hệ thống báo cháy trung tâm tác động và cắt toàn bộ các tải điện không liên quan đến các hệ thống phòng cháy chữa cháy khi đó máy biến áp hoặc máy phát điện dự phòng chỉ duy trì cấp nguồn cho các tải điện của hệ thống phòng cháy chữa cháy.</w:t>
      </w:r>
    </w:p>
    <w:p w14:paraId="4085F786" w14:textId="71188591" w:rsidR="00011056" w:rsidRPr="00011056" w:rsidRDefault="00011056">
      <w:pPr>
        <w:pStyle w:val="BodyText"/>
        <w:numPr>
          <w:ilvl w:val="1"/>
          <w:numId w:val="49"/>
        </w:numPr>
        <w:spacing w:before="1" w:line="276" w:lineRule="auto"/>
        <w:ind w:right="238"/>
        <w:rPr>
          <w:lang w:val="en-US"/>
        </w:rPr>
      </w:pPr>
      <w:r w:rsidRPr="00011056">
        <w:rPr>
          <w:lang w:val="en-US"/>
        </w:rPr>
        <w:t>Hệ thống cấp dầu cho máy phát điện:</w:t>
      </w:r>
    </w:p>
    <w:p w14:paraId="6E7595CF" w14:textId="77777777" w:rsidR="00011056" w:rsidRPr="00011056" w:rsidRDefault="00011056">
      <w:pPr>
        <w:pStyle w:val="BodyText"/>
        <w:numPr>
          <w:ilvl w:val="0"/>
          <w:numId w:val="82"/>
        </w:numPr>
        <w:spacing w:before="1" w:line="276" w:lineRule="auto"/>
        <w:ind w:right="238"/>
        <w:rPr>
          <w:lang w:val="en-US"/>
        </w:rPr>
      </w:pPr>
      <w:r w:rsidRPr="00011056">
        <w:rPr>
          <w:lang w:val="en-US"/>
        </w:rPr>
        <w:t xml:space="preserve">Bồn dầu dự trữ được đặt trong bể bê tông kín có chèn cát chống cháy và </w:t>
      </w:r>
      <w:r w:rsidRPr="00011056">
        <w:rPr>
          <w:lang w:val="en-US"/>
        </w:rPr>
        <w:lastRenderedPageBreak/>
        <w:t>được bố trí cửa thăm và họng tiếp dầu cho bồn dầu tại phía ngoài nhà ở tầng 1 của công trình. Bồn dầu dự trữ có khối tích 5000 lít đảm bảo cung cấp nhiên liệu cho các máy phát điện chạy đầy tải trong thời gian 8 giờ.</w:t>
      </w:r>
    </w:p>
    <w:p w14:paraId="30012701" w14:textId="3AD3FD5C" w:rsidR="00011056" w:rsidRPr="00011056" w:rsidRDefault="00011056">
      <w:pPr>
        <w:pStyle w:val="BodyText"/>
        <w:numPr>
          <w:ilvl w:val="0"/>
          <w:numId w:val="82"/>
        </w:numPr>
        <w:spacing w:before="1" w:line="276" w:lineRule="auto"/>
        <w:ind w:right="238"/>
        <w:rPr>
          <w:lang w:val="en-US"/>
        </w:rPr>
      </w:pPr>
      <w:r w:rsidRPr="00011056">
        <w:rPr>
          <w:lang w:val="en-US"/>
        </w:rPr>
        <w:t>Tại phòng bồn dầu ngày ở tầng hầm 1 có bố trí 01 bồn dầu ngày với dung tích 1800 lít cung cấp đủ cho trạm máy phát chạy đầy tải trong thời gian 3 giờ. Trong phòng bồn dầu có dải cát chống cháy và bố trí gờ ngăn dầu tràn đảm bảo theo yêu cầu phòng cháy chữa cháy. Đường cấp dầu từ bồn dầu chính tới bồn dầu ngày bằng ống thép thông qua hệ thống các cụm bơm nhiên liệu, các ống cấp này được nối với hệ thống tiếp địa.</w:t>
      </w:r>
    </w:p>
    <w:p w14:paraId="37420E22" w14:textId="77777777" w:rsidR="00011056" w:rsidRPr="00011056" w:rsidRDefault="00011056">
      <w:pPr>
        <w:pStyle w:val="BodyText"/>
        <w:numPr>
          <w:ilvl w:val="0"/>
          <w:numId w:val="82"/>
        </w:numPr>
        <w:spacing w:before="1" w:line="276" w:lineRule="auto"/>
        <w:ind w:right="238"/>
        <w:rPr>
          <w:lang w:val="en-US"/>
        </w:rPr>
      </w:pPr>
      <w:r w:rsidRPr="00011056">
        <w:rPr>
          <w:lang w:val="en-US"/>
        </w:rPr>
        <w:t>Các bơm dầu là bơm chuyên dụng, gồm 2 bơm, được điều khiển thông qua các tín hiệu báo mức. </w:t>
      </w:r>
    </w:p>
    <w:p w14:paraId="7C24EDBD" w14:textId="77777777" w:rsidR="00011056" w:rsidRPr="00011056" w:rsidRDefault="00011056">
      <w:pPr>
        <w:pStyle w:val="BodyText"/>
        <w:numPr>
          <w:ilvl w:val="0"/>
          <w:numId w:val="83"/>
        </w:numPr>
        <w:spacing w:before="1" w:line="276" w:lineRule="auto"/>
        <w:ind w:right="238"/>
        <w:rPr>
          <w:lang w:val="en-US"/>
        </w:rPr>
      </w:pPr>
      <w:r w:rsidRPr="00011056">
        <w:rPr>
          <w:lang w:val="en-US"/>
        </w:rPr>
        <w:t>Hệ thống bơm cấp dầu được thực hiện và điều khiển bằng tủ bơm dầu, tại tủ có lắp đặt các đèn hiển thị để theo dõi:</w:t>
      </w:r>
    </w:p>
    <w:p w14:paraId="2FC15F20" w14:textId="77777777" w:rsidR="00011056" w:rsidRPr="00011056" w:rsidRDefault="00011056">
      <w:pPr>
        <w:pStyle w:val="BodyText"/>
        <w:numPr>
          <w:ilvl w:val="0"/>
          <w:numId w:val="81"/>
        </w:numPr>
        <w:spacing w:before="1" w:line="276" w:lineRule="auto"/>
        <w:ind w:right="238"/>
        <w:rPr>
          <w:lang w:val="en-US"/>
        </w:rPr>
      </w:pPr>
      <w:r w:rsidRPr="00011056">
        <w:rPr>
          <w:lang w:val="en-US"/>
        </w:rPr>
        <w:t>Mức dầu trong bể thông qua thiết bị báo mức dầu cho bồn dầu dự trữ.</w:t>
      </w:r>
    </w:p>
    <w:p w14:paraId="286B2505" w14:textId="77777777" w:rsidR="00011056" w:rsidRPr="00011056" w:rsidRDefault="00011056">
      <w:pPr>
        <w:pStyle w:val="BodyText"/>
        <w:numPr>
          <w:ilvl w:val="0"/>
          <w:numId w:val="81"/>
        </w:numPr>
        <w:spacing w:before="1" w:line="276" w:lineRule="auto"/>
        <w:ind w:right="238"/>
        <w:rPr>
          <w:lang w:val="en-US"/>
        </w:rPr>
      </w:pPr>
      <w:r w:rsidRPr="00011056">
        <w:rPr>
          <w:lang w:val="en-US"/>
        </w:rPr>
        <w:t>Trạng thái tủ cấp nguồn cho bơm dầu; trạng thái hoạt động và báo lỗi bơm dầu</w:t>
      </w:r>
    </w:p>
    <w:p w14:paraId="3177F4DA" w14:textId="2F7B4687" w:rsidR="00011056" w:rsidRPr="00011056" w:rsidRDefault="00011056">
      <w:pPr>
        <w:pStyle w:val="BodyText"/>
        <w:numPr>
          <w:ilvl w:val="1"/>
          <w:numId w:val="49"/>
        </w:numPr>
        <w:spacing w:before="1" w:line="276" w:lineRule="auto"/>
        <w:ind w:right="238"/>
        <w:rPr>
          <w:lang w:val="en-US"/>
        </w:rPr>
      </w:pPr>
      <w:r w:rsidRPr="00011056">
        <w:rPr>
          <w:lang w:val="en-US"/>
        </w:rPr>
        <w:t>Chế độ vận hành của hệ thống</w:t>
      </w:r>
    </w:p>
    <w:p w14:paraId="61F92656" w14:textId="134C3D81" w:rsidR="00011056" w:rsidRPr="00011056" w:rsidRDefault="00011056">
      <w:pPr>
        <w:pStyle w:val="BodyText"/>
        <w:numPr>
          <w:ilvl w:val="0"/>
          <w:numId w:val="50"/>
        </w:numPr>
        <w:spacing w:before="1" w:line="276" w:lineRule="auto"/>
        <w:ind w:right="238"/>
        <w:rPr>
          <w:lang w:val="en-US"/>
        </w:rPr>
      </w:pPr>
      <w:r w:rsidRPr="00011056">
        <w:rPr>
          <w:i/>
          <w:iCs/>
          <w:lang w:val="en-US"/>
        </w:rPr>
        <w:t>Chế độ bình thường (điện lưới):</w:t>
      </w:r>
    </w:p>
    <w:p w14:paraId="2E409499" w14:textId="77777777" w:rsidR="00011056" w:rsidRPr="00011056" w:rsidRDefault="00011056" w:rsidP="00051D43">
      <w:pPr>
        <w:pStyle w:val="BodyText"/>
        <w:spacing w:before="1" w:line="276" w:lineRule="auto"/>
        <w:ind w:left="143" w:right="238"/>
        <w:rPr>
          <w:lang w:val="en-US"/>
        </w:rPr>
      </w:pPr>
      <w:r w:rsidRPr="00011056">
        <w:rPr>
          <w:lang w:val="en-US"/>
        </w:rPr>
        <w:t>Toàn bộ các phụ tải điện được cung cấp thông qua trạm biến áp:</w:t>
      </w:r>
    </w:p>
    <w:p w14:paraId="7E9185DF" w14:textId="77777777" w:rsidR="00011056" w:rsidRPr="00011056" w:rsidRDefault="00011056" w:rsidP="00051D43">
      <w:pPr>
        <w:pStyle w:val="BodyText"/>
        <w:spacing w:before="1" w:line="276" w:lineRule="auto"/>
        <w:ind w:left="143" w:right="238"/>
        <w:rPr>
          <w:lang w:val="en-US"/>
        </w:rPr>
      </w:pPr>
      <w:r w:rsidRPr="00011056">
        <w:rPr>
          <w:lang w:val="en-US"/>
        </w:rPr>
        <w:t>+ Trạm biến áp có công suất: 2x1250kVA.</w:t>
      </w:r>
    </w:p>
    <w:p w14:paraId="2FC9C97A" w14:textId="77777777" w:rsidR="00011056" w:rsidRPr="00011056" w:rsidRDefault="00011056" w:rsidP="00051D43">
      <w:pPr>
        <w:pStyle w:val="BodyText"/>
        <w:spacing w:before="1" w:line="276" w:lineRule="auto"/>
        <w:ind w:left="143" w:right="238"/>
        <w:rPr>
          <w:lang w:val="en-US"/>
        </w:rPr>
      </w:pPr>
      <w:r w:rsidRPr="00011056">
        <w:rPr>
          <w:lang w:val="en-US"/>
        </w:rPr>
        <w:t>Máy phát điện không hoạt động.</w:t>
      </w:r>
    </w:p>
    <w:p w14:paraId="6B4324C2" w14:textId="6EE03071" w:rsidR="00011056" w:rsidRPr="00011056" w:rsidRDefault="00011056">
      <w:pPr>
        <w:pStyle w:val="BodyText"/>
        <w:numPr>
          <w:ilvl w:val="0"/>
          <w:numId w:val="51"/>
        </w:numPr>
        <w:spacing w:before="1" w:line="276" w:lineRule="auto"/>
        <w:ind w:right="238"/>
        <w:rPr>
          <w:lang w:val="en-US"/>
        </w:rPr>
      </w:pPr>
      <w:r w:rsidRPr="00011056">
        <w:rPr>
          <w:i/>
          <w:iCs/>
          <w:lang w:val="en-US"/>
        </w:rPr>
        <w:t>Chế độ hoạt động khi mất điện lưới hoặc sự cố máy biến áp:</w:t>
      </w:r>
    </w:p>
    <w:p w14:paraId="09E625B5" w14:textId="77777777" w:rsidR="00011056" w:rsidRPr="00011056" w:rsidRDefault="00011056" w:rsidP="00051D43">
      <w:pPr>
        <w:pStyle w:val="BodyText"/>
        <w:spacing w:before="1" w:line="276" w:lineRule="auto"/>
        <w:ind w:left="143" w:right="238"/>
        <w:rPr>
          <w:lang w:val="en-US"/>
        </w:rPr>
      </w:pPr>
      <w:r w:rsidRPr="00011056">
        <w:rPr>
          <w:lang w:val="en-US"/>
        </w:rPr>
        <w:t>Thông qua trạng thái máy biến áp và các ACB, MCCB chính tại các tủ phân phối chính, xác định tủ điện nào hay toàn bộ hệ thống bị mất điện lưới. Máy phát điện khởi động và cấp điện cho các tủ điện phân phối chính bị mất điện thông qua hệ thống ATS tự động chuyển nguồn.</w:t>
      </w:r>
    </w:p>
    <w:p w14:paraId="5D4154B6" w14:textId="29AF40D5" w:rsidR="00011056" w:rsidRPr="00011056" w:rsidRDefault="00011056">
      <w:pPr>
        <w:pStyle w:val="BodyText"/>
        <w:numPr>
          <w:ilvl w:val="0"/>
          <w:numId w:val="52"/>
        </w:numPr>
        <w:spacing w:before="1" w:line="276" w:lineRule="auto"/>
        <w:ind w:right="238"/>
        <w:rPr>
          <w:lang w:val="en-US"/>
        </w:rPr>
      </w:pPr>
      <w:r w:rsidRPr="00011056">
        <w:rPr>
          <w:i/>
          <w:iCs/>
          <w:lang w:val="en-US"/>
        </w:rPr>
        <w:t>Chế độ hoạt động khi có sự cố cháy:</w:t>
      </w:r>
    </w:p>
    <w:p w14:paraId="2E5BC0A8" w14:textId="77777777" w:rsidR="00011056" w:rsidRPr="00011056" w:rsidRDefault="00011056" w:rsidP="00051D43">
      <w:pPr>
        <w:pStyle w:val="BodyText"/>
        <w:spacing w:before="1" w:line="276" w:lineRule="auto"/>
        <w:ind w:left="143" w:right="238"/>
        <w:rPr>
          <w:lang w:val="en-US"/>
        </w:rPr>
      </w:pPr>
      <w:r w:rsidRPr="00011056">
        <w:rPr>
          <w:lang w:val="en-US"/>
        </w:rPr>
        <w:t>Khi có cháy, tín hiệu từ tủ báo cháy trung tâm sẽ được đưa đến cắt các ACB, MCCB để ngắt các phụ tải thường (tải sinh hoạt) ra khỏi hệ thống điện lúc này nguồn điện chỉ được duy trì cung cấp cho các phụ tải điện phục vụ công tác phòng cháy chữa cháy. Ngoài ra tại phòng trực PCCC ở tầng 1 được bố trí các nút ấn dừng khẩn cấp để đóng cắt các thiết bị điện phục vụ cho công tác phòng cháy chữa cháy như: Hệ thống quạt tăng áp, hút khói bơm chữa cháy…vv hệ thống nút ấn này được điều khiển bởi nhân viên trực PCCC của tòa nhà và cán bộ có chức năng.</w:t>
      </w:r>
    </w:p>
    <w:p w14:paraId="10FAAE26" w14:textId="77777777" w:rsidR="00011056" w:rsidRPr="00011056" w:rsidRDefault="00011056" w:rsidP="00051D43">
      <w:pPr>
        <w:pStyle w:val="BodyText"/>
        <w:spacing w:before="1" w:line="276" w:lineRule="auto"/>
        <w:ind w:left="143" w:right="238"/>
        <w:rPr>
          <w:lang w:val="en-US"/>
        </w:rPr>
      </w:pPr>
      <w:r w:rsidRPr="00011056">
        <w:rPr>
          <w:lang w:val="en-US"/>
        </w:rPr>
        <w:t>Các tủ điện phục vụ cho công tác PCCC phải đảm bảo luôn luôn có điện trong bất cứ trường hợp nào.</w:t>
      </w:r>
    </w:p>
    <w:p w14:paraId="7BF7955C" w14:textId="77777777" w:rsidR="00011056" w:rsidRPr="00011056" w:rsidRDefault="00011056" w:rsidP="00051D43">
      <w:pPr>
        <w:pStyle w:val="BodyText"/>
        <w:spacing w:before="1" w:line="276" w:lineRule="auto"/>
        <w:ind w:left="143" w:right="238"/>
        <w:rPr>
          <w:lang w:val="en-US"/>
        </w:rPr>
      </w:pPr>
      <w:r w:rsidRPr="00011056">
        <w:rPr>
          <w:lang w:val="en-US"/>
        </w:rPr>
        <w:t>Đối với phụ tải điện thang máy sinh hoạt, tín hiệu từ tủ báo cháy trung tâm kết hợp với tín hiệu từ tủ bơm chữa cháy để đưa đến tủ điều khiển thang máy. Khi có cháy thang máy sinh hoạt sẽ được vận hành dừng lại tại tầng 1 của tòa nhà. Chi tiết điều khiển do nhà thầu thi công thang máy thực hiện.</w:t>
      </w:r>
    </w:p>
    <w:p w14:paraId="6429D50B" w14:textId="4CAA5763" w:rsidR="00011056" w:rsidRPr="00011056" w:rsidRDefault="00011056">
      <w:pPr>
        <w:pStyle w:val="BodyText"/>
        <w:numPr>
          <w:ilvl w:val="1"/>
          <w:numId w:val="49"/>
        </w:numPr>
        <w:spacing w:before="1" w:line="276" w:lineRule="auto"/>
        <w:ind w:right="238"/>
        <w:rPr>
          <w:lang w:val="en-US"/>
        </w:rPr>
      </w:pPr>
      <w:r w:rsidRPr="00011056">
        <w:rPr>
          <w:lang w:val="en-US"/>
        </w:rPr>
        <w:t>Lưới cung cấp và phân phối điện hạ thế:</w:t>
      </w:r>
    </w:p>
    <w:p w14:paraId="33DEF31E" w14:textId="77777777" w:rsidR="00011056" w:rsidRPr="00011056" w:rsidRDefault="00011056" w:rsidP="00051D43">
      <w:pPr>
        <w:pStyle w:val="BodyText"/>
        <w:spacing w:before="1" w:line="276" w:lineRule="auto"/>
        <w:ind w:left="143" w:right="238"/>
        <w:rPr>
          <w:lang w:val="en-US"/>
        </w:rPr>
      </w:pPr>
      <w:r w:rsidRPr="00011056">
        <w:rPr>
          <w:lang w:val="en-US"/>
        </w:rPr>
        <w:t xml:space="preserve">Nguồn điện hạ thế là là nguồn xoay chiều có tần số 50Hz, có điện áp định mức </w:t>
      </w:r>
      <w:r w:rsidRPr="00011056">
        <w:rPr>
          <w:lang w:val="en-US"/>
        </w:rPr>
        <w:lastRenderedPageBreak/>
        <w:t>380V, 3 pha hoặc 220V, 1 pha.</w:t>
      </w:r>
    </w:p>
    <w:p w14:paraId="0B21A3DD" w14:textId="77777777" w:rsidR="00011056" w:rsidRPr="00011056" w:rsidRDefault="00011056" w:rsidP="00051D43">
      <w:pPr>
        <w:pStyle w:val="BodyText"/>
        <w:spacing w:before="1" w:line="276" w:lineRule="auto"/>
        <w:ind w:left="143" w:right="238"/>
        <w:rPr>
          <w:lang w:val="en-US"/>
        </w:rPr>
      </w:pPr>
      <w:r w:rsidRPr="00011056">
        <w:rPr>
          <w:lang w:val="en-US"/>
        </w:rPr>
        <w:t>Cấp điện từ tủ phân phối điện hạ thế chính đến các tủ điện tầng dùng hệ thống thanh dẫn bằng nhôm (Busway).</w:t>
      </w:r>
    </w:p>
    <w:p w14:paraId="24980039" w14:textId="77777777" w:rsidR="00011056" w:rsidRPr="00011056" w:rsidRDefault="00011056" w:rsidP="00051D43">
      <w:pPr>
        <w:pStyle w:val="BodyText"/>
        <w:spacing w:before="1" w:line="276" w:lineRule="auto"/>
        <w:ind w:left="143" w:right="238"/>
        <w:rPr>
          <w:lang w:val="en-US"/>
        </w:rPr>
      </w:pPr>
      <w:r w:rsidRPr="00011056">
        <w:rPr>
          <w:lang w:val="en-US"/>
        </w:rPr>
        <w:t>Cấp điện từ tủ phân phối điện hạ thế chính đến các tủ điện phân phối điện khu vực, tủ điện động lực các hệ thống khác sử dụng cáp điện đi trong thang, máng cáp. </w:t>
      </w:r>
    </w:p>
    <w:p w14:paraId="764D4140" w14:textId="77777777" w:rsidR="00011056" w:rsidRPr="00011056" w:rsidRDefault="00011056" w:rsidP="00051D43">
      <w:pPr>
        <w:pStyle w:val="BodyText"/>
        <w:spacing w:before="1" w:line="276" w:lineRule="auto"/>
        <w:ind w:left="143" w:right="238"/>
        <w:rPr>
          <w:lang w:val="en-US"/>
        </w:rPr>
      </w:pPr>
      <w:r w:rsidRPr="00011056">
        <w:rPr>
          <w:lang w:val="en-US"/>
        </w:rPr>
        <w:t>Thanh dẫn và cáp điện được bố trí dọc theo trục kỹ thuật điện các tầng.</w:t>
      </w:r>
    </w:p>
    <w:p w14:paraId="0CCD3D72" w14:textId="77777777" w:rsidR="00011056" w:rsidRPr="00011056" w:rsidRDefault="00011056">
      <w:pPr>
        <w:pStyle w:val="BodyText"/>
        <w:numPr>
          <w:ilvl w:val="0"/>
          <w:numId w:val="53"/>
        </w:numPr>
        <w:spacing w:before="1" w:line="276" w:lineRule="auto"/>
        <w:ind w:right="238"/>
        <w:rPr>
          <w:lang w:val="en-US"/>
        </w:rPr>
      </w:pPr>
      <w:r w:rsidRPr="00011056">
        <w:rPr>
          <w:lang w:val="en-US"/>
        </w:rPr>
        <w:t>Khu vực để xe tầng hầm:</w:t>
      </w:r>
    </w:p>
    <w:p w14:paraId="38BB085E" w14:textId="77777777" w:rsidR="00011056" w:rsidRPr="00011056" w:rsidRDefault="00011056" w:rsidP="00051D43">
      <w:pPr>
        <w:pStyle w:val="BodyText"/>
        <w:spacing w:before="1" w:line="276" w:lineRule="auto"/>
        <w:ind w:left="143" w:right="238"/>
        <w:rPr>
          <w:lang w:val="en-US"/>
        </w:rPr>
      </w:pPr>
      <w:r w:rsidRPr="00011056">
        <w:rPr>
          <w:lang w:val="en-US"/>
        </w:rPr>
        <w:t>Tại mỗi tầng bố trí các tủ điện tầng trong phòng kỹ thuật điện để phân phối điện cho toàn bộ phụ tải điện chiếu sáng, ổ cắm điện và các phụ tải khác trong tầng đó.</w:t>
      </w:r>
    </w:p>
    <w:p w14:paraId="7A3CE2B3" w14:textId="77777777" w:rsidR="00011056" w:rsidRPr="00011056" w:rsidRDefault="00011056" w:rsidP="00051D43">
      <w:pPr>
        <w:pStyle w:val="BodyText"/>
        <w:spacing w:before="1" w:line="276" w:lineRule="auto"/>
        <w:ind w:left="143" w:right="238"/>
        <w:rPr>
          <w:lang w:val="en-US"/>
        </w:rPr>
      </w:pPr>
      <w:r w:rsidRPr="00011056">
        <w:rPr>
          <w:lang w:val="en-US"/>
        </w:rPr>
        <w:t xml:space="preserve">Ngoài ra tại mỗi tầng hầm còn bố trí các tủ điện riêng để cung cấp nguồn điện cho các hệ thống như: Bơm nước sinh hoạt, bơm nước chữa cháy, bơm thoát nước sàn tầng hầm, quạt thông gió, tăng áp. </w:t>
      </w:r>
      <w:proofErr w:type="gramStart"/>
      <w:r w:rsidRPr="00011056">
        <w:rPr>
          <w:lang w:val="en-US"/>
        </w:rPr>
        <w:t>..</w:t>
      </w:r>
      <w:proofErr w:type="gramEnd"/>
      <w:r w:rsidRPr="00011056">
        <w:rPr>
          <w:lang w:val="en-US"/>
        </w:rPr>
        <w:t>vv. Các tủ điện này được cấp nguồn trực tiếp từ tủ điện hạ thế chính đến.</w:t>
      </w:r>
    </w:p>
    <w:p w14:paraId="0CD1E418" w14:textId="77777777" w:rsidR="00011056" w:rsidRPr="00011056" w:rsidRDefault="00011056" w:rsidP="00051D43">
      <w:pPr>
        <w:pStyle w:val="BodyText"/>
        <w:spacing w:before="1" w:line="276" w:lineRule="auto"/>
        <w:ind w:left="143" w:right="238"/>
        <w:rPr>
          <w:lang w:val="en-US"/>
        </w:rPr>
      </w:pPr>
      <w:r w:rsidRPr="00011056">
        <w:rPr>
          <w:lang w:val="en-US"/>
        </w:rPr>
        <w:t>Cáp điện chính được đi trên các tuyến thang cáp, máng cáp được bố trí phía trên trần các tầng hầm.</w:t>
      </w:r>
    </w:p>
    <w:p w14:paraId="6B2811F5" w14:textId="77777777" w:rsidR="00011056" w:rsidRPr="00011056" w:rsidRDefault="00011056">
      <w:pPr>
        <w:pStyle w:val="BodyText"/>
        <w:numPr>
          <w:ilvl w:val="0"/>
          <w:numId w:val="54"/>
        </w:numPr>
        <w:spacing w:before="1" w:line="276" w:lineRule="auto"/>
        <w:ind w:right="238"/>
        <w:rPr>
          <w:lang w:val="en-US"/>
        </w:rPr>
      </w:pPr>
      <w:r w:rsidRPr="00011056">
        <w:rPr>
          <w:lang w:val="en-US"/>
        </w:rPr>
        <w:t>Khu thương mại, dịch vụ, căn hộ khối đế:</w:t>
      </w:r>
    </w:p>
    <w:p w14:paraId="7B45C868" w14:textId="77777777" w:rsidR="00011056" w:rsidRPr="00011056" w:rsidRDefault="00011056" w:rsidP="00051D43">
      <w:pPr>
        <w:pStyle w:val="BodyText"/>
        <w:spacing w:before="1" w:line="276" w:lineRule="auto"/>
        <w:ind w:left="143" w:right="238"/>
        <w:rPr>
          <w:lang w:val="en-US"/>
        </w:rPr>
      </w:pPr>
      <w:r w:rsidRPr="00011056">
        <w:rPr>
          <w:lang w:val="en-US"/>
        </w:rPr>
        <w:t>Tại phòng kỹ thuật điện của tầng bố trí các tủ phân phối điện để cấp điện đến các phụ tải điện chiếu sáng, ổ cắm điện và các phụ tải khác.</w:t>
      </w:r>
    </w:p>
    <w:p w14:paraId="3F2626E8" w14:textId="77777777" w:rsidR="00011056" w:rsidRPr="00011056" w:rsidRDefault="00011056" w:rsidP="00051D43">
      <w:pPr>
        <w:pStyle w:val="BodyText"/>
        <w:spacing w:before="1" w:line="276" w:lineRule="auto"/>
        <w:ind w:left="143" w:right="238"/>
        <w:rPr>
          <w:lang w:val="en-US"/>
        </w:rPr>
      </w:pPr>
      <w:r w:rsidRPr="00011056">
        <w:rPr>
          <w:lang w:val="en-US"/>
        </w:rPr>
        <w:t>Tại tủ phân phối điện tầng có lắp các công tơ điện riêng để đảm bảo đo đếm điện năng tiêu thụ.</w:t>
      </w:r>
    </w:p>
    <w:p w14:paraId="35AF6621" w14:textId="77777777" w:rsidR="00011056" w:rsidRPr="00011056" w:rsidRDefault="00011056">
      <w:pPr>
        <w:pStyle w:val="BodyText"/>
        <w:numPr>
          <w:ilvl w:val="0"/>
          <w:numId w:val="55"/>
        </w:numPr>
        <w:spacing w:before="1" w:line="276" w:lineRule="auto"/>
        <w:ind w:right="238"/>
        <w:rPr>
          <w:lang w:val="en-US"/>
        </w:rPr>
      </w:pPr>
      <w:r w:rsidRPr="00011056">
        <w:rPr>
          <w:lang w:val="en-US"/>
        </w:rPr>
        <w:t>Phụ tải PCCC:</w:t>
      </w:r>
    </w:p>
    <w:p w14:paraId="24EDBD48" w14:textId="77777777" w:rsidR="00011056" w:rsidRPr="00011056" w:rsidRDefault="00011056" w:rsidP="00051D43">
      <w:pPr>
        <w:pStyle w:val="BodyText"/>
        <w:spacing w:before="1" w:line="276" w:lineRule="auto"/>
        <w:ind w:left="143" w:right="238"/>
        <w:rPr>
          <w:lang w:val="en-US"/>
        </w:rPr>
      </w:pPr>
      <w:r w:rsidRPr="00011056">
        <w:rPr>
          <w:lang w:val="en-US"/>
        </w:rPr>
        <w:t>Các phụ tải điện phục vụ công tác PCCC được cấp nguồn từ tủ phân phối điện hạ thế chính của trạm biến áp và máy phát điện bởi các tuyến cáp điện. Cáp cấp nguồn cho các phụ tải điện phục vụ công tác PCCC sử dụng loại chống cháy. </w:t>
      </w:r>
    </w:p>
    <w:p w14:paraId="4F833CF6" w14:textId="77777777" w:rsidR="00011056" w:rsidRPr="00011056" w:rsidRDefault="00011056" w:rsidP="00051D43">
      <w:pPr>
        <w:pStyle w:val="BodyText"/>
        <w:spacing w:before="1" w:line="276" w:lineRule="auto"/>
        <w:ind w:left="143" w:right="238"/>
        <w:rPr>
          <w:lang w:val="en-US"/>
        </w:rPr>
      </w:pPr>
      <w:r w:rsidRPr="00011056">
        <w:rPr>
          <w:lang w:val="en-US"/>
        </w:rPr>
        <w:t>Nguồn điện cấp cho hệ thống PCCC, hệ thống điều áp cầu thang, tăng áp buồng đệm, hệ thống hút khói, bơm nước chữa cháy của công trình được cấp từ 02 nguồn điện (nguồn thứ nhất lấy từ trạm biến áp, nguồn thứ hai được lấy từ 02 máy phát điện dự phòng hòa đồng bộ).</w:t>
      </w:r>
    </w:p>
    <w:p w14:paraId="78C67FFB" w14:textId="77777777" w:rsidR="00011056" w:rsidRPr="00011056" w:rsidRDefault="00011056" w:rsidP="00051D43">
      <w:pPr>
        <w:pStyle w:val="BodyText"/>
        <w:spacing w:before="1" w:line="276" w:lineRule="auto"/>
        <w:ind w:left="143" w:right="238"/>
        <w:rPr>
          <w:lang w:val="en-US"/>
        </w:rPr>
      </w:pPr>
      <w:r w:rsidRPr="00011056">
        <w:rPr>
          <w:lang w:val="en-US"/>
        </w:rPr>
        <w:t>Hệ thống cấp nguồn hoạt động trên nguyên tắc tự động khi mất nguồn điện từ trạm biến áp thì ngay lập tức bộ ATS (bộ chuyển đổi nguồn tự động) sẽ tự động chuyển sang nguồn của máy phát dự phòng. </w:t>
      </w:r>
    </w:p>
    <w:p w14:paraId="7228BF7C" w14:textId="77777777" w:rsidR="00011056" w:rsidRPr="00011056" w:rsidRDefault="00011056">
      <w:pPr>
        <w:pStyle w:val="BodyText"/>
        <w:numPr>
          <w:ilvl w:val="0"/>
          <w:numId w:val="56"/>
        </w:numPr>
        <w:spacing w:before="1" w:line="276" w:lineRule="auto"/>
        <w:ind w:right="238"/>
        <w:rPr>
          <w:lang w:val="en-US"/>
        </w:rPr>
      </w:pPr>
      <w:r w:rsidRPr="00011056">
        <w:rPr>
          <w:lang w:val="en-US"/>
        </w:rPr>
        <w:t>Phụ tải tầng căn hộ:</w:t>
      </w:r>
    </w:p>
    <w:p w14:paraId="2046E944" w14:textId="77777777" w:rsidR="00011056" w:rsidRPr="00011056" w:rsidRDefault="00011056" w:rsidP="00051D43">
      <w:pPr>
        <w:pStyle w:val="BodyText"/>
        <w:spacing w:before="1" w:line="276" w:lineRule="auto"/>
        <w:ind w:left="143" w:right="238"/>
        <w:rPr>
          <w:lang w:val="en-US"/>
        </w:rPr>
      </w:pPr>
      <w:r w:rsidRPr="00011056">
        <w:rPr>
          <w:lang w:val="en-US"/>
        </w:rPr>
        <w:t>Từ tủ điện phân phối hạ thế chính của trạm biến áp và máy phát điện của mỗi khối nhà, cấp điện cho các phụ tải căn hộ bởi 01 thanh dẫn điện (Busway). Hệ thống thanh dẫn này đi theo hộp kỹ thuật cấp điện cho các tủ điện các tầng. Tại các tầng sử dụng các bộ lấy điện (plug-in) để cấp điện cho các tủ điện tầng. Thanh dẫn được lựa chọn là loại thanh dẫn Nhôm (AL).</w:t>
      </w:r>
    </w:p>
    <w:p w14:paraId="5B6F9ADC" w14:textId="77777777" w:rsidR="00011056" w:rsidRPr="00011056" w:rsidRDefault="00011056" w:rsidP="00051D43">
      <w:pPr>
        <w:pStyle w:val="BodyText"/>
        <w:spacing w:before="1" w:line="276" w:lineRule="auto"/>
        <w:ind w:left="143" w:right="238"/>
        <w:rPr>
          <w:lang w:val="en-US"/>
        </w:rPr>
      </w:pPr>
      <w:r w:rsidRPr="00011056">
        <w:rPr>
          <w:lang w:val="en-US"/>
        </w:rPr>
        <w:t>Các phụ tải dùng nguồn ưu tiên sẽ được cấp điện bằng cáp, cáp từ tủ ưu tiên chính đến các tủ tầng, tủ khu vực, tủ động lực được cố định trên thang cáp.</w:t>
      </w:r>
    </w:p>
    <w:p w14:paraId="6394DCDC" w14:textId="77777777" w:rsidR="00011056" w:rsidRPr="00011056" w:rsidRDefault="00011056" w:rsidP="00051D43">
      <w:pPr>
        <w:pStyle w:val="BodyText"/>
        <w:spacing w:before="1" w:line="276" w:lineRule="auto"/>
        <w:ind w:left="143" w:right="238"/>
        <w:rPr>
          <w:lang w:val="en-US"/>
        </w:rPr>
      </w:pPr>
      <w:r w:rsidRPr="00011056">
        <w:rPr>
          <w:lang w:val="en-US"/>
        </w:rPr>
        <w:t>Tại mỗi tầng bố trí tủ điện tầng trong phòng kỹ thuật điện của tầng để phân phối điện cho các tủ điện căn hộ. Công tơ điện cho các căn hộ cũng được lắp đặt tại tủ điện tầng. </w:t>
      </w:r>
    </w:p>
    <w:p w14:paraId="60E9D630" w14:textId="77777777" w:rsidR="00011056" w:rsidRPr="00011056" w:rsidRDefault="00011056" w:rsidP="00051D43">
      <w:pPr>
        <w:pStyle w:val="BodyText"/>
        <w:spacing w:before="1" w:line="276" w:lineRule="auto"/>
        <w:ind w:left="143" w:right="238"/>
        <w:rPr>
          <w:lang w:val="en-US"/>
        </w:rPr>
      </w:pPr>
      <w:r w:rsidRPr="00011056">
        <w:rPr>
          <w:lang w:val="en-US"/>
        </w:rPr>
        <w:lastRenderedPageBreak/>
        <w:t>Dây dẫn từ công tơ đến các tủ điện của từng căn hộ dùng cáp lõi đồng, cách điện XLPE, vỏ bọc PVC, đi trong máng cáp trên trần giả dọc theo hành lang tầng, từ máng cáp vào căn hộ cáp được luồn trong ống PVC chôn ngầm tường. </w:t>
      </w:r>
    </w:p>
    <w:p w14:paraId="05CAC95B" w14:textId="77777777" w:rsidR="00011056" w:rsidRPr="00011056" w:rsidRDefault="00011056" w:rsidP="00051D43">
      <w:pPr>
        <w:pStyle w:val="BodyText"/>
        <w:spacing w:before="1" w:line="276" w:lineRule="auto"/>
        <w:ind w:left="143" w:right="238"/>
        <w:rPr>
          <w:lang w:val="en-US"/>
        </w:rPr>
      </w:pPr>
      <w:r w:rsidRPr="00011056">
        <w:rPr>
          <w:lang w:val="en-US"/>
        </w:rPr>
        <w:t xml:space="preserve">Tại tủ phân phối điện căn hộ lắp các áptômát để cấp điện và bảo vệ riêng cho từng loại phụ tải như: chiếu sáng, ổ cắm điện, điều hoà nhiệt độ, bình đun nước nóng, </w:t>
      </w:r>
      <w:proofErr w:type="gramStart"/>
      <w:r w:rsidRPr="00011056">
        <w:rPr>
          <w:lang w:val="en-US"/>
        </w:rPr>
        <w:t>v.v,...</w:t>
      </w:r>
      <w:proofErr w:type="gramEnd"/>
      <w:r w:rsidRPr="00011056">
        <w:rPr>
          <w:lang w:val="en-US"/>
        </w:rPr>
        <w:t xml:space="preserve"> Dây dẫn điện đi trong nhà dùng dây lõi đồng, cách điện PVC và được luồn trong ống nhựa cứng chôn ngầm tường hoặc đi </w:t>
      </w:r>
      <w:proofErr w:type="gramStart"/>
      <w:r w:rsidRPr="00011056">
        <w:rPr>
          <w:lang w:val="en-US"/>
        </w:rPr>
        <w:t>trên  trần</w:t>
      </w:r>
      <w:proofErr w:type="gramEnd"/>
      <w:r w:rsidRPr="00011056">
        <w:rPr>
          <w:lang w:val="en-US"/>
        </w:rPr>
        <w:t xml:space="preserve"> giả. Dây dẫn có màu phù hợp với các tiêu chuẩn hiện hành, thuận tiện cho việc đấu nối, kiểm tra và vận hành.</w:t>
      </w:r>
    </w:p>
    <w:p w14:paraId="4F9B5A56" w14:textId="77777777" w:rsidR="00011056" w:rsidRPr="00011056" w:rsidRDefault="00011056" w:rsidP="00051D43">
      <w:pPr>
        <w:pStyle w:val="BodyText"/>
        <w:spacing w:before="1" w:line="276" w:lineRule="auto"/>
        <w:ind w:left="143" w:right="238"/>
        <w:rPr>
          <w:lang w:val="en-US"/>
        </w:rPr>
      </w:pPr>
      <w:r w:rsidRPr="00011056">
        <w:rPr>
          <w:lang w:val="en-US"/>
        </w:rPr>
        <w:t>Trong các căn hộ có bố trí các điểm điện chờ để cấp nguồn cho các thiết bị: máy điều hoà nhiệt độ, bình nước nóng, bếp điện, đèn chùm, đèn tường trang trí.</w:t>
      </w:r>
    </w:p>
    <w:p w14:paraId="15E56A83" w14:textId="001F9C56" w:rsidR="00011056" w:rsidRPr="00011056" w:rsidRDefault="00011056">
      <w:pPr>
        <w:pStyle w:val="BodyText"/>
        <w:numPr>
          <w:ilvl w:val="1"/>
          <w:numId w:val="49"/>
        </w:numPr>
        <w:spacing w:before="1" w:line="276" w:lineRule="auto"/>
        <w:ind w:right="238"/>
        <w:rPr>
          <w:lang w:val="en-US"/>
        </w:rPr>
      </w:pPr>
      <w:r w:rsidRPr="00011056">
        <w:rPr>
          <w:lang w:val="en-US"/>
        </w:rPr>
        <w:t>Hệ thống điện căn hộ:</w:t>
      </w:r>
    </w:p>
    <w:p w14:paraId="1D33F231" w14:textId="77777777" w:rsidR="00011056" w:rsidRPr="00011056" w:rsidRDefault="00011056">
      <w:pPr>
        <w:pStyle w:val="BodyText"/>
        <w:numPr>
          <w:ilvl w:val="0"/>
          <w:numId w:val="83"/>
        </w:numPr>
        <w:spacing w:before="1" w:line="276" w:lineRule="auto"/>
        <w:ind w:right="238"/>
        <w:rPr>
          <w:lang w:val="en-US"/>
        </w:rPr>
      </w:pPr>
      <w:r w:rsidRPr="00011056">
        <w:rPr>
          <w:i/>
          <w:iCs/>
          <w:lang w:val="en-US"/>
        </w:rPr>
        <w:t>Hệ thống điện trong căn hộ dự kiến sử dụng hệ thống thông minh Smart home với tính năng điều khiển và giám sát các thiết bị như:</w:t>
      </w:r>
    </w:p>
    <w:p w14:paraId="6CDF0A07" w14:textId="77777777" w:rsidR="00011056" w:rsidRPr="00011056" w:rsidRDefault="00011056">
      <w:pPr>
        <w:pStyle w:val="BodyText"/>
        <w:numPr>
          <w:ilvl w:val="0"/>
          <w:numId w:val="84"/>
        </w:numPr>
        <w:spacing w:before="1" w:line="276" w:lineRule="auto"/>
        <w:ind w:right="238"/>
        <w:rPr>
          <w:lang w:val="en-US"/>
        </w:rPr>
      </w:pPr>
      <w:r w:rsidRPr="00011056">
        <w:rPr>
          <w:lang w:val="en-US"/>
        </w:rPr>
        <w:t>Tự động Bật/ tắt các line đèn phục vụ giao thông, WC một cách tự động khi có người.</w:t>
      </w:r>
    </w:p>
    <w:p w14:paraId="4390B2A4" w14:textId="77777777" w:rsidR="00011056" w:rsidRPr="00011056" w:rsidRDefault="00011056">
      <w:pPr>
        <w:pStyle w:val="BodyText"/>
        <w:numPr>
          <w:ilvl w:val="0"/>
          <w:numId w:val="84"/>
        </w:numPr>
        <w:spacing w:before="1" w:line="276" w:lineRule="auto"/>
        <w:ind w:right="238"/>
        <w:rPr>
          <w:lang w:val="en-US"/>
        </w:rPr>
      </w:pPr>
      <w:r w:rsidRPr="00011056">
        <w:rPr>
          <w:lang w:val="en-US"/>
        </w:rPr>
        <w:t>Điều khiển tại chỗ, từ xa hay tự động Đóng/mở rèm cửa theo cảnh định trước (có kết hợp với ánh sáng).</w:t>
      </w:r>
    </w:p>
    <w:p w14:paraId="21222069" w14:textId="77777777" w:rsidR="00011056" w:rsidRPr="00011056" w:rsidRDefault="00011056">
      <w:pPr>
        <w:pStyle w:val="BodyText"/>
        <w:numPr>
          <w:ilvl w:val="0"/>
          <w:numId w:val="84"/>
        </w:numPr>
        <w:spacing w:before="1" w:line="276" w:lineRule="auto"/>
        <w:ind w:right="238"/>
        <w:rPr>
          <w:lang w:val="en-US"/>
        </w:rPr>
      </w:pPr>
      <w:r w:rsidRPr="00011056">
        <w:rPr>
          <w:lang w:val="en-US"/>
        </w:rPr>
        <w:t>Điều khiển tại chỗ, từ xa hay tự động Bật/tắt, điều chỉnh độ sáng các nhóm đèn hoặc theo khung cảnh định trước (có kết hợp với rèm cửa).</w:t>
      </w:r>
    </w:p>
    <w:p w14:paraId="35422606" w14:textId="77777777" w:rsidR="00011056" w:rsidRPr="00011056" w:rsidRDefault="00011056">
      <w:pPr>
        <w:pStyle w:val="BodyText"/>
        <w:numPr>
          <w:ilvl w:val="0"/>
          <w:numId w:val="84"/>
        </w:numPr>
        <w:spacing w:before="1" w:line="276" w:lineRule="auto"/>
        <w:ind w:right="238"/>
        <w:rPr>
          <w:lang w:val="en-US"/>
        </w:rPr>
      </w:pPr>
      <w:r w:rsidRPr="00011056">
        <w:rPr>
          <w:lang w:val="en-US"/>
        </w:rPr>
        <w:t>Điều khiển tại chỗ, từ xa hay tự động bật tắt hệ thống điều hòa không khí.</w:t>
      </w:r>
    </w:p>
    <w:p w14:paraId="45B991C4" w14:textId="77777777" w:rsidR="00011056" w:rsidRPr="00011056" w:rsidRDefault="00011056">
      <w:pPr>
        <w:pStyle w:val="BodyText"/>
        <w:numPr>
          <w:ilvl w:val="0"/>
          <w:numId w:val="84"/>
        </w:numPr>
        <w:spacing w:before="1" w:line="276" w:lineRule="auto"/>
        <w:ind w:right="238"/>
        <w:rPr>
          <w:lang w:val="en-US"/>
        </w:rPr>
      </w:pPr>
      <w:r w:rsidRPr="00011056">
        <w:rPr>
          <w:lang w:val="en-US"/>
        </w:rPr>
        <w:t>Giám sát và điều khiển các thiết bị trong căn hộ từ internet.</w:t>
      </w:r>
    </w:p>
    <w:p w14:paraId="7B19E105" w14:textId="77777777" w:rsidR="00011056" w:rsidRPr="00011056" w:rsidRDefault="00011056">
      <w:pPr>
        <w:pStyle w:val="BodyText"/>
        <w:numPr>
          <w:ilvl w:val="0"/>
          <w:numId w:val="84"/>
        </w:numPr>
        <w:spacing w:before="1" w:line="276" w:lineRule="auto"/>
        <w:ind w:right="238"/>
        <w:rPr>
          <w:lang w:val="en-US"/>
        </w:rPr>
      </w:pPr>
      <w:r w:rsidRPr="00011056">
        <w:rPr>
          <w:lang w:val="en-US"/>
        </w:rPr>
        <w:t>Hệ thống báo động khẩn cấp kết nối từ căn hộ xuống phòng bảo vệ của tòa nhà.</w:t>
      </w:r>
    </w:p>
    <w:p w14:paraId="2ADA6E56" w14:textId="77777777" w:rsidR="00011056" w:rsidRPr="00011056" w:rsidRDefault="00011056">
      <w:pPr>
        <w:pStyle w:val="BodyText"/>
        <w:numPr>
          <w:ilvl w:val="0"/>
          <w:numId w:val="84"/>
        </w:numPr>
        <w:spacing w:before="1" w:line="276" w:lineRule="auto"/>
        <w:ind w:right="238"/>
        <w:rPr>
          <w:lang w:val="en-US"/>
        </w:rPr>
      </w:pPr>
      <w:r w:rsidRPr="00011056">
        <w:rPr>
          <w:lang w:val="en-US"/>
        </w:rPr>
        <w:t>Ổ cắm điện:</w:t>
      </w:r>
    </w:p>
    <w:p w14:paraId="18C793EA" w14:textId="77777777" w:rsidR="00011056" w:rsidRPr="00011056" w:rsidRDefault="00011056" w:rsidP="00051D43">
      <w:pPr>
        <w:pStyle w:val="BodyText"/>
        <w:spacing w:before="1" w:line="276" w:lineRule="auto"/>
        <w:ind w:left="143" w:right="238"/>
        <w:rPr>
          <w:lang w:val="en-US"/>
        </w:rPr>
      </w:pPr>
      <w:r w:rsidRPr="00011056">
        <w:rPr>
          <w:lang w:val="en-US"/>
        </w:rPr>
        <w:t>Nói chung, ổ cắm điện sử dụng trong công trình là loại 3 cực 230V/16A. Ổ cắm điện sử dụng trong công trình là loại đồng bộ bằng vật liệu nhựa. Khu vực phòng kỹ thuật nước sử dụng loại ổ cắm có mặt bằng chống ẩm.</w:t>
      </w:r>
    </w:p>
    <w:p w14:paraId="3B82341A" w14:textId="77777777" w:rsidR="00011056" w:rsidRPr="00011056" w:rsidRDefault="00011056" w:rsidP="00051D43">
      <w:pPr>
        <w:pStyle w:val="BodyText"/>
        <w:spacing w:before="1" w:line="276" w:lineRule="auto"/>
        <w:ind w:left="143" w:right="238"/>
        <w:rPr>
          <w:lang w:val="en-US"/>
        </w:rPr>
      </w:pPr>
      <w:r w:rsidRPr="00011056">
        <w:rPr>
          <w:lang w:val="en-US"/>
        </w:rPr>
        <w:t>Ổ cắm điện sẽ được cung cấp cho các căn hộ phù hợp với mặt bằng bố trí.</w:t>
      </w:r>
    </w:p>
    <w:p w14:paraId="0D1596DA" w14:textId="26254143" w:rsidR="00011056" w:rsidRPr="00011056" w:rsidRDefault="00011056">
      <w:pPr>
        <w:pStyle w:val="BodyText"/>
        <w:numPr>
          <w:ilvl w:val="1"/>
          <w:numId w:val="49"/>
        </w:numPr>
        <w:spacing w:before="1" w:line="276" w:lineRule="auto"/>
        <w:ind w:right="238"/>
        <w:rPr>
          <w:lang w:val="en-US"/>
        </w:rPr>
      </w:pPr>
      <w:r w:rsidRPr="00011056">
        <w:rPr>
          <w:lang w:val="en-US"/>
        </w:rPr>
        <w:t>Hệ thống chiếu sáng:</w:t>
      </w:r>
    </w:p>
    <w:p w14:paraId="1048CEAA" w14:textId="77777777" w:rsidR="00011056" w:rsidRPr="00011056" w:rsidRDefault="00011056" w:rsidP="00051D43">
      <w:pPr>
        <w:pStyle w:val="BodyText"/>
        <w:spacing w:before="1" w:line="276" w:lineRule="auto"/>
        <w:ind w:left="143" w:right="238"/>
        <w:rPr>
          <w:lang w:val="en-US"/>
        </w:rPr>
      </w:pPr>
      <w:r w:rsidRPr="00011056">
        <w:rPr>
          <w:lang w:val="en-US"/>
        </w:rPr>
        <w:t>Hệ thống chiếu sáng trong công trình bao gồm: hệ thống chiếu sáng chung và hệ thống chiếu sáng sự cố. Hệ thống chiếu sáng được thiết kế phù hợp với tiêu chuẩn Việt Nam hiện hành.</w:t>
      </w:r>
    </w:p>
    <w:p w14:paraId="542CFC57" w14:textId="77777777" w:rsidR="00011056" w:rsidRPr="00011056" w:rsidRDefault="00011056">
      <w:pPr>
        <w:pStyle w:val="BodyText"/>
        <w:numPr>
          <w:ilvl w:val="0"/>
          <w:numId w:val="57"/>
        </w:numPr>
        <w:spacing w:before="1" w:line="276" w:lineRule="auto"/>
        <w:ind w:right="238"/>
        <w:rPr>
          <w:lang w:val="en-US"/>
        </w:rPr>
      </w:pPr>
      <w:r w:rsidRPr="00011056">
        <w:rPr>
          <w:lang w:val="en-US"/>
        </w:rPr>
        <w:t>    Độ rọi yêu cầu: </w:t>
      </w:r>
    </w:p>
    <w:p w14:paraId="5CD9725E" w14:textId="2DB8A2E1" w:rsidR="00011056" w:rsidRPr="00011056" w:rsidRDefault="00011056">
      <w:pPr>
        <w:pStyle w:val="BodyText"/>
        <w:numPr>
          <w:ilvl w:val="0"/>
          <w:numId w:val="85"/>
        </w:numPr>
        <w:spacing w:before="1" w:line="276" w:lineRule="auto"/>
        <w:ind w:right="238"/>
        <w:rPr>
          <w:lang w:val="en-US"/>
        </w:rPr>
      </w:pPr>
      <w:r w:rsidRPr="00011056">
        <w:rPr>
          <w:lang w:val="en-US"/>
        </w:rPr>
        <w:t>Phòng làm việc, căn hộ khối đế     </w:t>
      </w:r>
      <w:r w:rsidR="00C6799B">
        <w:rPr>
          <w:lang w:val="en-US"/>
        </w:rPr>
        <w:tab/>
      </w:r>
      <w:r w:rsidRPr="00011056">
        <w:rPr>
          <w:lang w:val="en-US"/>
        </w:rPr>
        <w:t xml:space="preserve">:     </w:t>
      </w:r>
      <w:r w:rsidR="00C6799B">
        <w:rPr>
          <w:lang w:val="en-US"/>
        </w:rPr>
        <w:t xml:space="preserve">     </w:t>
      </w:r>
      <w:r w:rsidRPr="00011056">
        <w:rPr>
          <w:lang w:val="en-US"/>
        </w:rPr>
        <w:t>300 lux</w:t>
      </w:r>
    </w:p>
    <w:p w14:paraId="1D05550B" w14:textId="0B49EA92" w:rsidR="00011056" w:rsidRPr="00011056" w:rsidRDefault="00011056">
      <w:pPr>
        <w:pStyle w:val="BodyText"/>
        <w:numPr>
          <w:ilvl w:val="0"/>
          <w:numId w:val="85"/>
        </w:numPr>
        <w:spacing w:before="1" w:line="276" w:lineRule="auto"/>
        <w:ind w:right="238"/>
        <w:rPr>
          <w:lang w:val="en-US"/>
        </w:rPr>
      </w:pPr>
      <w:r w:rsidRPr="00011056">
        <w:rPr>
          <w:lang w:val="en-US"/>
        </w:rPr>
        <w:t>Sinh hoạt cộng đồng</w:t>
      </w:r>
      <w:r w:rsidRPr="00011056">
        <w:rPr>
          <w:lang w:val="en-US"/>
        </w:rPr>
        <w:tab/>
      </w:r>
      <w:r w:rsidRPr="00011056">
        <w:rPr>
          <w:lang w:val="en-US"/>
        </w:rPr>
        <w:tab/>
      </w:r>
      <w:r w:rsidR="00C6799B">
        <w:rPr>
          <w:lang w:val="en-US"/>
        </w:rPr>
        <w:tab/>
      </w:r>
      <w:r w:rsidRPr="00011056">
        <w:rPr>
          <w:lang w:val="en-US"/>
        </w:rPr>
        <w:t xml:space="preserve">:         </w:t>
      </w:r>
      <w:r w:rsidRPr="00011056">
        <w:rPr>
          <w:lang w:val="en-US"/>
        </w:rPr>
        <w:tab/>
        <w:t>200 lux</w:t>
      </w:r>
    </w:p>
    <w:p w14:paraId="709C591D" w14:textId="1F4D624A" w:rsidR="00011056" w:rsidRPr="00011056" w:rsidRDefault="00011056">
      <w:pPr>
        <w:pStyle w:val="BodyText"/>
        <w:numPr>
          <w:ilvl w:val="0"/>
          <w:numId w:val="85"/>
        </w:numPr>
        <w:spacing w:before="1" w:line="276" w:lineRule="auto"/>
        <w:ind w:right="238"/>
        <w:rPr>
          <w:lang w:val="en-US"/>
        </w:rPr>
      </w:pPr>
      <w:r w:rsidRPr="00011056">
        <w:rPr>
          <w:lang w:val="en-US"/>
        </w:rPr>
        <w:t>Đường dốc ra vào tầng hầm</w:t>
      </w:r>
      <w:r w:rsidR="00C6799B">
        <w:rPr>
          <w:lang w:val="en-US"/>
        </w:rPr>
        <w:tab/>
      </w:r>
      <w:r w:rsidR="00C6799B">
        <w:rPr>
          <w:lang w:val="en-US"/>
        </w:rPr>
        <w:tab/>
      </w:r>
      <w:r w:rsidRPr="00011056">
        <w:rPr>
          <w:lang w:val="en-US"/>
        </w:rPr>
        <w:t>:</w:t>
      </w:r>
      <w:r w:rsidRPr="00011056">
        <w:rPr>
          <w:lang w:val="en-US"/>
        </w:rPr>
        <w:tab/>
        <w:t>200 lux</w:t>
      </w:r>
    </w:p>
    <w:p w14:paraId="3913B0BC" w14:textId="77777777" w:rsidR="00011056" w:rsidRPr="00011056" w:rsidRDefault="00011056">
      <w:pPr>
        <w:pStyle w:val="BodyText"/>
        <w:numPr>
          <w:ilvl w:val="0"/>
          <w:numId w:val="85"/>
        </w:numPr>
        <w:spacing w:before="1" w:line="276" w:lineRule="auto"/>
        <w:ind w:right="238"/>
        <w:rPr>
          <w:lang w:val="en-US"/>
        </w:rPr>
      </w:pPr>
      <w:r w:rsidRPr="00011056">
        <w:rPr>
          <w:lang w:val="en-US"/>
        </w:rPr>
        <w:t>Khu đỗ xe</w:t>
      </w:r>
      <w:r w:rsidRPr="00011056">
        <w:rPr>
          <w:lang w:val="en-US"/>
        </w:rPr>
        <w:tab/>
      </w:r>
      <w:r w:rsidRPr="00011056">
        <w:rPr>
          <w:lang w:val="en-US"/>
        </w:rPr>
        <w:tab/>
      </w:r>
      <w:r w:rsidRPr="00011056">
        <w:rPr>
          <w:lang w:val="en-US"/>
        </w:rPr>
        <w:tab/>
      </w:r>
      <w:r w:rsidRPr="00011056">
        <w:rPr>
          <w:lang w:val="en-US"/>
        </w:rPr>
        <w:tab/>
        <w:t>:</w:t>
      </w:r>
      <w:r w:rsidRPr="00011056">
        <w:rPr>
          <w:lang w:val="en-US"/>
        </w:rPr>
        <w:tab/>
        <w:t>75 lux</w:t>
      </w:r>
    </w:p>
    <w:p w14:paraId="436FF83C" w14:textId="77777777" w:rsidR="00011056" w:rsidRPr="00011056" w:rsidRDefault="00011056">
      <w:pPr>
        <w:pStyle w:val="BodyText"/>
        <w:numPr>
          <w:ilvl w:val="0"/>
          <w:numId w:val="85"/>
        </w:numPr>
        <w:spacing w:before="1" w:line="276" w:lineRule="auto"/>
        <w:ind w:right="238"/>
        <w:rPr>
          <w:lang w:val="en-US"/>
        </w:rPr>
      </w:pPr>
      <w:r w:rsidRPr="00011056">
        <w:rPr>
          <w:lang w:val="en-US"/>
        </w:rPr>
        <w:t>Khu kỹ thuật</w:t>
      </w:r>
      <w:r w:rsidRPr="00011056">
        <w:rPr>
          <w:lang w:val="en-US"/>
        </w:rPr>
        <w:tab/>
      </w:r>
      <w:r w:rsidRPr="00011056">
        <w:rPr>
          <w:lang w:val="en-US"/>
        </w:rPr>
        <w:tab/>
      </w:r>
      <w:r w:rsidRPr="00011056">
        <w:rPr>
          <w:lang w:val="en-US"/>
        </w:rPr>
        <w:tab/>
      </w:r>
      <w:r w:rsidRPr="00011056">
        <w:rPr>
          <w:lang w:val="en-US"/>
        </w:rPr>
        <w:tab/>
        <w:t>:</w:t>
      </w:r>
      <w:r w:rsidRPr="00011056">
        <w:rPr>
          <w:lang w:val="en-US"/>
        </w:rPr>
        <w:tab/>
        <w:t>200 lux</w:t>
      </w:r>
    </w:p>
    <w:p w14:paraId="3992EAC4" w14:textId="76C06E79" w:rsidR="00011056" w:rsidRPr="00011056" w:rsidRDefault="00011056">
      <w:pPr>
        <w:pStyle w:val="BodyText"/>
        <w:numPr>
          <w:ilvl w:val="0"/>
          <w:numId w:val="85"/>
        </w:numPr>
        <w:spacing w:before="1" w:line="276" w:lineRule="auto"/>
        <w:ind w:right="238"/>
        <w:rPr>
          <w:lang w:val="en-US"/>
        </w:rPr>
      </w:pPr>
      <w:r w:rsidRPr="00011056">
        <w:rPr>
          <w:lang w:val="en-US"/>
        </w:rPr>
        <w:t xml:space="preserve">Phòng đợi, sảnh </w:t>
      </w:r>
      <w:proofErr w:type="gramStart"/>
      <w:r w:rsidRPr="00011056">
        <w:rPr>
          <w:lang w:val="en-US"/>
        </w:rPr>
        <w:t xml:space="preserve">chính  </w:t>
      </w:r>
      <w:r w:rsidRPr="00011056">
        <w:rPr>
          <w:lang w:val="en-US"/>
        </w:rPr>
        <w:tab/>
      </w:r>
      <w:proofErr w:type="gramEnd"/>
      <w:r w:rsidRPr="00011056">
        <w:rPr>
          <w:lang w:val="en-US"/>
        </w:rPr>
        <w:tab/>
      </w:r>
      <w:r w:rsidR="00C6799B">
        <w:rPr>
          <w:lang w:val="en-US"/>
        </w:rPr>
        <w:tab/>
      </w:r>
      <w:r w:rsidRPr="00011056">
        <w:rPr>
          <w:lang w:val="en-US"/>
        </w:rPr>
        <w:t>:</w:t>
      </w:r>
      <w:r w:rsidRPr="00011056">
        <w:rPr>
          <w:lang w:val="en-US"/>
        </w:rPr>
        <w:tab/>
        <w:t>150 lux </w:t>
      </w:r>
    </w:p>
    <w:p w14:paraId="54453A4B" w14:textId="77777777" w:rsidR="00011056" w:rsidRPr="00011056" w:rsidRDefault="00011056">
      <w:pPr>
        <w:pStyle w:val="BodyText"/>
        <w:numPr>
          <w:ilvl w:val="0"/>
          <w:numId w:val="85"/>
        </w:numPr>
        <w:spacing w:before="1" w:line="276" w:lineRule="auto"/>
        <w:ind w:right="238"/>
        <w:rPr>
          <w:lang w:val="en-US"/>
        </w:rPr>
      </w:pPr>
      <w:r w:rsidRPr="00011056">
        <w:rPr>
          <w:lang w:val="en-US"/>
        </w:rPr>
        <w:t>Phòng vệ sinh công cộng</w:t>
      </w:r>
      <w:r w:rsidRPr="00011056">
        <w:rPr>
          <w:lang w:val="en-US"/>
        </w:rPr>
        <w:tab/>
      </w:r>
      <w:r w:rsidRPr="00011056">
        <w:rPr>
          <w:lang w:val="en-US"/>
        </w:rPr>
        <w:tab/>
        <w:t>:</w:t>
      </w:r>
      <w:r w:rsidRPr="00011056">
        <w:rPr>
          <w:lang w:val="en-US"/>
        </w:rPr>
        <w:tab/>
        <w:t>150 lux </w:t>
      </w:r>
    </w:p>
    <w:p w14:paraId="7EDA27F5" w14:textId="4F5AFDA2" w:rsidR="00011056" w:rsidRPr="00011056" w:rsidRDefault="00011056">
      <w:pPr>
        <w:pStyle w:val="BodyText"/>
        <w:numPr>
          <w:ilvl w:val="0"/>
          <w:numId w:val="85"/>
        </w:numPr>
        <w:spacing w:before="1" w:line="276" w:lineRule="auto"/>
        <w:ind w:right="238"/>
        <w:rPr>
          <w:lang w:val="en-US"/>
        </w:rPr>
      </w:pPr>
      <w:r w:rsidRPr="00011056">
        <w:rPr>
          <w:lang w:val="en-US"/>
        </w:rPr>
        <w:lastRenderedPageBreak/>
        <w:t>Hành lang, cầu thang</w:t>
      </w:r>
      <w:r w:rsidRPr="00011056">
        <w:rPr>
          <w:lang w:val="en-US"/>
        </w:rPr>
        <w:tab/>
      </w:r>
      <w:r w:rsidRPr="00011056">
        <w:rPr>
          <w:lang w:val="en-US"/>
        </w:rPr>
        <w:tab/>
      </w:r>
      <w:r w:rsidR="00C6799B">
        <w:rPr>
          <w:lang w:val="en-US"/>
        </w:rPr>
        <w:tab/>
      </w:r>
      <w:r w:rsidRPr="00011056">
        <w:rPr>
          <w:lang w:val="en-US"/>
        </w:rPr>
        <w:t>:</w:t>
      </w:r>
      <w:r w:rsidRPr="00011056">
        <w:rPr>
          <w:lang w:val="en-US"/>
        </w:rPr>
        <w:tab/>
        <w:t>100~150 lux</w:t>
      </w:r>
    </w:p>
    <w:p w14:paraId="123BE49B" w14:textId="70C11C6C" w:rsidR="00011056" w:rsidRPr="00011056" w:rsidRDefault="00011056">
      <w:pPr>
        <w:pStyle w:val="BodyText"/>
        <w:numPr>
          <w:ilvl w:val="0"/>
          <w:numId w:val="85"/>
        </w:numPr>
        <w:spacing w:before="1" w:line="276" w:lineRule="auto"/>
        <w:ind w:right="238"/>
        <w:rPr>
          <w:lang w:val="en-US"/>
        </w:rPr>
      </w:pPr>
      <w:r w:rsidRPr="00011056">
        <w:rPr>
          <w:lang w:val="en-US"/>
        </w:rPr>
        <w:t xml:space="preserve">Thương mại, dịch vụ </w:t>
      </w:r>
      <w:r w:rsidRPr="00011056">
        <w:rPr>
          <w:lang w:val="en-US"/>
        </w:rPr>
        <w:tab/>
      </w:r>
      <w:r w:rsidRPr="00011056">
        <w:rPr>
          <w:lang w:val="en-US"/>
        </w:rPr>
        <w:tab/>
      </w:r>
      <w:r w:rsidR="00C6799B">
        <w:rPr>
          <w:lang w:val="en-US"/>
        </w:rPr>
        <w:tab/>
      </w:r>
      <w:r w:rsidRPr="00011056">
        <w:rPr>
          <w:lang w:val="en-US"/>
        </w:rPr>
        <w:t>:</w:t>
      </w:r>
      <w:r w:rsidRPr="00011056">
        <w:rPr>
          <w:lang w:val="en-US"/>
        </w:rPr>
        <w:tab/>
        <w:t>300 lux</w:t>
      </w:r>
    </w:p>
    <w:p w14:paraId="1EBDD8DD" w14:textId="3B6C3CA4" w:rsidR="00011056" w:rsidRPr="00011056" w:rsidRDefault="00011056">
      <w:pPr>
        <w:pStyle w:val="BodyText"/>
        <w:numPr>
          <w:ilvl w:val="0"/>
          <w:numId w:val="85"/>
        </w:numPr>
        <w:spacing w:before="1" w:line="276" w:lineRule="auto"/>
        <w:ind w:right="238"/>
        <w:rPr>
          <w:lang w:val="en-US"/>
        </w:rPr>
      </w:pPr>
      <w:r w:rsidRPr="00011056">
        <w:rPr>
          <w:lang w:val="en-US"/>
        </w:rPr>
        <w:t>Khu tiện ích, dịch vụ</w:t>
      </w:r>
      <w:r w:rsidRPr="00011056">
        <w:rPr>
          <w:lang w:val="en-US"/>
        </w:rPr>
        <w:tab/>
        <w:t xml:space="preserve"> </w:t>
      </w:r>
      <w:r w:rsidRPr="00011056">
        <w:rPr>
          <w:lang w:val="en-US"/>
        </w:rPr>
        <w:tab/>
      </w:r>
      <w:r w:rsidR="00C6799B">
        <w:rPr>
          <w:lang w:val="en-US"/>
        </w:rPr>
        <w:tab/>
      </w:r>
      <w:r w:rsidRPr="00011056">
        <w:rPr>
          <w:lang w:val="en-US"/>
        </w:rPr>
        <w:t>:</w:t>
      </w:r>
      <w:r w:rsidRPr="00011056">
        <w:rPr>
          <w:lang w:val="en-US"/>
        </w:rPr>
        <w:tab/>
        <w:t>200 lux</w:t>
      </w:r>
    </w:p>
    <w:p w14:paraId="743565DB" w14:textId="77777777" w:rsidR="00011056" w:rsidRPr="00011056" w:rsidRDefault="00011056">
      <w:pPr>
        <w:pStyle w:val="BodyText"/>
        <w:numPr>
          <w:ilvl w:val="0"/>
          <w:numId w:val="85"/>
        </w:numPr>
        <w:spacing w:before="1" w:line="276" w:lineRule="auto"/>
        <w:ind w:right="238"/>
        <w:rPr>
          <w:lang w:val="en-US"/>
        </w:rPr>
      </w:pPr>
      <w:r w:rsidRPr="00011056">
        <w:rPr>
          <w:lang w:val="en-US"/>
        </w:rPr>
        <w:t>Căn hộ:</w:t>
      </w:r>
    </w:p>
    <w:p w14:paraId="3F917F04" w14:textId="425F3E83" w:rsidR="00011056" w:rsidRPr="00011056" w:rsidRDefault="00011056">
      <w:pPr>
        <w:pStyle w:val="BodyText"/>
        <w:numPr>
          <w:ilvl w:val="0"/>
          <w:numId w:val="85"/>
        </w:numPr>
        <w:spacing w:before="1" w:line="276" w:lineRule="auto"/>
        <w:ind w:right="238"/>
        <w:rPr>
          <w:lang w:val="en-US"/>
        </w:rPr>
      </w:pPr>
      <w:r w:rsidRPr="00011056">
        <w:rPr>
          <w:lang w:val="en-US"/>
        </w:rPr>
        <w:t>Phòng khách, phòng ăn, bếp</w:t>
      </w:r>
      <w:r w:rsidRPr="00011056">
        <w:rPr>
          <w:lang w:val="en-US"/>
        </w:rPr>
        <w:tab/>
      </w:r>
      <w:r w:rsidR="00C6799B">
        <w:rPr>
          <w:lang w:val="en-US"/>
        </w:rPr>
        <w:tab/>
      </w:r>
      <w:r w:rsidRPr="00011056">
        <w:rPr>
          <w:lang w:val="en-US"/>
        </w:rPr>
        <w:t>:</w:t>
      </w:r>
      <w:r w:rsidRPr="00011056">
        <w:rPr>
          <w:lang w:val="en-US"/>
        </w:rPr>
        <w:tab/>
        <w:t>200 lux</w:t>
      </w:r>
    </w:p>
    <w:p w14:paraId="4BC28B0D" w14:textId="3B05A622" w:rsidR="00011056" w:rsidRPr="00011056" w:rsidRDefault="00011056">
      <w:pPr>
        <w:pStyle w:val="BodyText"/>
        <w:numPr>
          <w:ilvl w:val="0"/>
          <w:numId w:val="85"/>
        </w:numPr>
        <w:spacing w:before="1" w:line="276" w:lineRule="auto"/>
        <w:ind w:right="238"/>
        <w:rPr>
          <w:lang w:val="en-US"/>
        </w:rPr>
      </w:pPr>
      <w:r w:rsidRPr="00011056">
        <w:rPr>
          <w:lang w:val="en-US"/>
        </w:rPr>
        <w:t xml:space="preserve">Phòng </w:t>
      </w:r>
      <w:proofErr w:type="gramStart"/>
      <w:r w:rsidRPr="00011056">
        <w:rPr>
          <w:lang w:val="en-US"/>
        </w:rPr>
        <w:t xml:space="preserve">ngủ  </w:t>
      </w:r>
      <w:r w:rsidRPr="00011056">
        <w:rPr>
          <w:lang w:val="en-US"/>
        </w:rPr>
        <w:tab/>
      </w:r>
      <w:proofErr w:type="gramEnd"/>
      <w:r w:rsidRPr="00011056">
        <w:rPr>
          <w:lang w:val="en-US"/>
        </w:rPr>
        <w:tab/>
      </w:r>
      <w:r w:rsidRPr="00011056">
        <w:rPr>
          <w:lang w:val="en-US"/>
        </w:rPr>
        <w:tab/>
      </w:r>
      <w:r w:rsidR="00C6799B">
        <w:rPr>
          <w:lang w:val="en-US"/>
        </w:rPr>
        <w:tab/>
      </w:r>
      <w:r w:rsidRPr="00011056">
        <w:rPr>
          <w:lang w:val="en-US"/>
        </w:rPr>
        <w:t>:</w:t>
      </w:r>
      <w:r w:rsidRPr="00011056">
        <w:rPr>
          <w:lang w:val="en-US"/>
        </w:rPr>
        <w:tab/>
        <w:t>100 lux</w:t>
      </w:r>
    </w:p>
    <w:p w14:paraId="015D6052" w14:textId="5AEE06BF" w:rsidR="00011056" w:rsidRPr="00011056" w:rsidRDefault="00011056">
      <w:pPr>
        <w:pStyle w:val="BodyText"/>
        <w:numPr>
          <w:ilvl w:val="0"/>
          <w:numId w:val="85"/>
        </w:numPr>
        <w:spacing w:before="1" w:line="276" w:lineRule="auto"/>
        <w:ind w:right="238"/>
        <w:rPr>
          <w:lang w:val="en-US"/>
        </w:rPr>
      </w:pPr>
      <w:r w:rsidRPr="00011056">
        <w:rPr>
          <w:lang w:val="en-US"/>
        </w:rPr>
        <w:t>Phòng vệ sinh</w:t>
      </w:r>
      <w:r w:rsidRPr="00011056">
        <w:rPr>
          <w:lang w:val="en-US"/>
        </w:rPr>
        <w:tab/>
      </w:r>
      <w:r w:rsidRPr="00011056">
        <w:rPr>
          <w:lang w:val="en-US"/>
        </w:rPr>
        <w:tab/>
      </w:r>
      <w:r w:rsidRPr="00011056">
        <w:rPr>
          <w:lang w:val="en-US"/>
        </w:rPr>
        <w:tab/>
      </w:r>
      <w:r w:rsidR="00C6799B">
        <w:rPr>
          <w:lang w:val="en-US"/>
        </w:rPr>
        <w:tab/>
      </w:r>
      <w:r w:rsidRPr="00011056">
        <w:rPr>
          <w:lang w:val="en-US"/>
        </w:rPr>
        <w:t>:</w:t>
      </w:r>
      <w:r w:rsidRPr="00011056">
        <w:rPr>
          <w:lang w:val="en-US"/>
        </w:rPr>
        <w:tab/>
        <w:t>75 lux</w:t>
      </w:r>
    </w:p>
    <w:p w14:paraId="7644E128" w14:textId="77777777" w:rsidR="00011056" w:rsidRPr="00011056" w:rsidRDefault="00011056">
      <w:pPr>
        <w:pStyle w:val="BodyText"/>
        <w:numPr>
          <w:ilvl w:val="0"/>
          <w:numId w:val="58"/>
        </w:numPr>
        <w:spacing w:before="1" w:line="276" w:lineRule="auto"/>
        <w:ind w:right="238"/>
        <w:rPr>
          <w:lang w:val="en-US"/>
        </w:rPr>
      </w:pPr>
      <w:r w:rsidRPr="00011056">
        <w:rPr>
          <w:lang w:val="en-US"/>
        </w:rPr>
        <w:t>    Hệ thống chiếu sáng thông thường</w:t>
      </w:r>
    </w:p>
    <w:p w14:paraId="4B7EC4A7" w14:textId="77777777" w:rsidR="00011056" w:rsidRPr="00011056" w:rsidRDefault="00011056" w:rsidP="00474EE7">
      <w:pPr>
        <w:pStyle w:val="BodyText"/>
        <w:spacing w:before="1" w:line="276" w:lineRule="auto"/>
        <w:ind w:left="0" w:right="238" w:firstLine="426"/>
        <w:rPr>
          <w:lang w:val="en-US"/>
        </w:rPr>
      </w:pPr>
      <w:r w:rsidRPr="00011056">
        <w:rPr>
          <w:lang w:val="en-US"/>
        </w:rPr>
        <w:t>Khu đỗ xe: Chiếu sáng chung cho các khu vực để xe sử dụng đèn led tuýp lắp trên giá treo. Tại đường dẫn lên, xuống các tầng để xe sử dụng các đèn led tuýp kết hợp với các đèn dẫn hướng bố trí dọc theo 2 bên đường rốc. Đèn chiếu sáng đường dẫn sử dụng đèn led lắp âm trong bê tông.</w:t>
      </w:r>
    </w:p>
    <w:p w14:paraId="594B091E" w14:textId="77777777" w:rsidR="00011056" w:rsidRPr="00011056" w:rsidRDefault="00011056" w:rsidP="00474EE7">
      <w:pPr>
        <w:pStyle w:val="BodyText"/>
        <w:spacing w:before="1" w:line="276" w:lineRule="auto"/>
        <w:ind w:left="0" w:right="238" w:firstLine="426"/>
        <w:rPr>
          <w:lang w:val="en-US"/>
        </w:rPr>
      </w:pPr>
      <w:r w:rsidRPr="00011056">
        <w:rPr>
          <w:lang w:val="en-US"/>
        </w:rPr>
        <w:t>Khu phòng sinh hoạt cộng đồng: Chiếu sáng sử dụng đèn led panel lắp âm trần. </w:t>
      </w:r>
    </w:p>
    <w:p w14:paraId="2EA9A48F" w14:textId="77777777" w:rsidR="00011056" w:rsidRPr="00011056" w:rsidRDefault="00011056" w:rsidP="00474EE7">
      <w:pPr>
        <w:pStyle w:val="BodyText"/>
        <w:spacing w:before="1" w:line="276" w:lineRule="auto"/>
        <w:ind w:left="0" w:right="238" w:firstLine="426"/>
        <w:rPr>
          <w:lang w:val="en-US"/>
        </w:rPr>
      </w:pPr>
      <w:r w:rsidRPr="00011056">
        <w:rPr>
          <w:lang w:val="en-US"/>
        </w:rPr>
        <w:t>Khu kỹ thuật: Sử dụng đèn led tuýp lắp sát trần hoặc lắp trên tường. </w:t>
      </w:r>
    </w:p>
    <w:p w14:paraId="3D1AC190" w14:textId="77777777" w:rsidR="00011056" w:rsidRPr="00011056" w:rsidRDefault="00011056" w:rsidP="00474EE7">
      <w:pPr>
        <w:pStyle w:val="BodyText"/>
        <w:spacing w:before="1" w:line="276" w:lineRule="auto"/>
        <w:ind w:left="0" w:right="238" w:firstLine="426"/>
        <w:rPr>
          <w:lang w:val="en-US"/>
        </w:rPr>
      </w:pPr>
      <w:r w:rsidRPr="00011056">
        <w:rPr>
          <w:lang w:val="en-US"/>
        </w:rPr>
        <w:t>Khu thương mại, dịch vụ: Sử dụng đèn led downlight, lắp âm trần.</w:t>
      </w:r>
    </w:p>
    <w:p w14:paraId="46809352" w14:textId="77777777" w:rsidR="00011056" w:rsidRPr="00011056" w:rsidRDefault="00011056" w:rsidP="00474EE7">
      <w:pPr>
        <w:pStyle w:val="BodyText"/>
        <w:spacing w:before="1" w:line="276" w:lineRule="auto"/>
        <w:ind w:left="0" w:right="238" w:firstLine="426"/>
        <w:rPr>
          <w:lang w:val="en-US"/>
        </w:rPr>
      </w:pPr>
      <w:r w:rsidRPr="00011056">
        <w:rPr>
          <w:lang w:val="en-US"/>
        </w:rPr>
        <w:t>Hành lang các tầng: Sử dụng đèn led downlight, lắp âm trần.</w:t>
      </w:r>
    </w:p>
    <w:p w14:paraId="4DA07ABE" w14:textId="77777777" w:rsidR="00011056" w:rsidRPr="00011056" w:rsidRDefault="00011056" w:rsidP="00474EE7">
      <w:pPr>
        <w:pStyle w:val="BodyText"/>
        <w:spacing w:before="1" w:line="276" w:lineRule="auto"/>
        <w:ind w:left="0" w:right="238" w:firstLine="426"/>
        <w:rPr>
          <w:lang w:val="en-US"/>
        </w:rPr>
      </w:pPr>
      <w:r w:rsidRPr="00011056">
        <w:rPr>
          <w:lang w:val="en-US"/>
        </w:rPr>
        <w:t>Khu vệ sinh: Sử dụng đèn led downlight, lắp âm trần đèn.</w:t>
      </w:r>
    </w:p>
    <w:p w14:paraId="2091AF94" w14:textId="77777777" w:rsidR="00011056" w:rsidRPr="00011056" w:rsidRDefault="00011056" w:rsidP="00474EE7">
      <w:pPr>
        <w:pStyle w:val="BodyText"/>
        <w:spacing w:before="1" w:line="276" w:lineRule="auto"/>
        <w:ind w:left="0" w:right="238" w:firstLine="426"/>
        <w:rPr>
          <w:lang w:val="en-US"/>
        </w:rPr>
      </w:pPr>
      <w:r w:rsidRPr="00011056">
        <w:rPr>
          <w:lang w:val="en-US"/>
        </w:rPr>
        <w:t>Khu căn hộ: Bố trí chiếu sáng chung cho căn hộ sử dụng đèn led downlight, led ốp trần lắp âm trần hoặc lắp nổi. Khu vực phòng khách có bố trí đèn chùm, khu vực bàn ăn có bố trí đèn thả bàn ăn. Đèn chiếu sáng được điều khiển bằng công tắc đặt ở các vị trí thuận tiện. Đèn chùm phòng khách, đèn thả bàn ăn sẽ do chủ nhà lắp đặt.</w:t>
      </w:r>
    </w:p>
    <w:p w14:paraId="10099177" w14:textId="77777777" w:rsidR="00011056" w:rsidRPr="00011056" w:rsidRDefault="00011056" w:rsidP="00474EE7">
      <w:pPr>
        <w:pStyle w:val="BodyText"/>
        <w:spacing w:before="1" w:line="276" w:lineRule="auto"/>
        <w:ind w:left="0" w:right="238" w:firstLine="426"/>
        <w:rPr>
          <w:lang w:val="en-US"/>
        </w:rPr>
      </w:pPr>
      <w:r w:rsidRPr="00011056">
        <w:rPr>
          <w:lang w:val="en-US"/>
        </w:rPr>
        <w:t>Điều khiển hệ thống chiếu sáng: </w:t>
      </w:r>
    </w:p>
    <w:p w14:paraId="5A1E4DC2" w14:textId="77777777" w:rsidR="00011056" w:rsidRPr="00011056" w:rsidRDefault="00011056">
      <w:pPr>
        <w:pStyle w:val="BodyText"/>
        <w:numPr>
          <w:ilvl w:val="0"/>
          <w:numId w:val="87"/>
        </w:numPr>
        <w:spacing w:before="1" w:line="276" w:lineRule="auto"/>
        <w:ind w:right="238"/>
        <w:rPr>
          <w:lang w:val="en-US"/>
        </w:rPr>
      </w:pPr>
      <w:r w:rsidRPr="00011056">
        <w:rPr>
          <w:lang w:val="en-US"/>
        </w:rPr>
        <w:t>Đèn chiếu sáng trong căn hộ được điều khiển (bật/tắt, tăng giảm cường độ sáng) từng nhóm đèn thông qua: công tắc gắn tường FEDE, các loại máy tính bảng và điện thoại thông minh (sử dụng iOS và Android). Các nhóm đèn này có thể được điều khiển riêng từng nhóm hoặc kết nối với nhau để tạo cảnh. Ví dụ:</w:t>
      </w:r>
    </w:p>
    <w:p w14:paraId="5799E8E9" w14:textId="77777777" w:rsidR="00011056" w:rsidRPr="00011056" w:rsidRDefault="00011056">
      <w:pPr>
        <w:pStyle w:val="BodyText"/>
        <w:numPr>
          <w:ilvl w:val="0"/>
          <w:numId w:val="87"/>
        </w:numPr>
        <w:spacing w:before="1" w:line="276" w:lineRule="auto"/>
        <w:ind w:right="238"/>
        <w:rPr>
          <w:lang w:val="en-US"/>
        </w:rPr>
      </w:pPr>
      <w:r w:rsidRPr="00011056">
        <w:rPr>
          <w:i/>
          <w:iCs/>
          <w:lang w:val="en-US"/>
        </w:rPr>
        <w:t>“PARTY”: 2 nhóm đèn chùm sáng 80%, các line đèn donwlight, đèn tranh bật, rèm cửa mở. </w:t>
      </w:r>
    </w:p>
    <w:p w14:paraId="46891FE4" w14:textId="77777777" w:rsidR="00011056" w:rsidRPr="00011056" w:rsidRDefault="00011056">
      <w:pPr>
        <w:pStyle w:val="BodyText"/>
        <w:numPr>
          <w:ilvl w:val="0"/>
          <w:numId w:val="87"/>
        </w:numPr>
        <w:spacing w:before="1" w:line="276" w:lineRule="auto"/>
        <w:ind w:right="238"/>
        <w:rPr>
          <w:lang w:val="en-US"/>
        </w:rPr>
      </w:pPr>
      <w:r w:rsidRPr="00011056">
        <w:rPr>
          <w:i/>
          <w:iCs/>
          <w:lang w:val="en-US"/>
        </w:rPr>
        <w:t>“NORMAL”: Chỉ có đèn downlight bật.</w:t>
      </w:r>
    </w:p>
    <w:p w14:paraId="1599413A" w14:textId="77777777" w:rsidR="00011056" w:rsidRPr="00011056" w:rsidRDefault="00011056">
      <w:pPr>
        <w:pStyle w:val="BodyText"/>
        <w:numPr>
          <w:ilvl w:val="0"/>
          <w:numId w:val="87"/>
        </w:numPr>
        <w:spacing w:before="1" w:line="276" w:lineRule="auto"/>
        <w:ind w:right="238"/>
        <w:rPr>
          <w:lang w:val="en-US"/>
        </w:rPr>
      </w:pPr>
      <w:r w:rsidRPr="00011056">
        <w:rPr>
          <w:i/>
          <w:iCs/>
          <w:lang w:val="en-US"/>
        </w:rPr>
        <w:t xml:space="preserve">“FULL OFF”: Là cảnh được đặt sẵn cho trường hợp chủ nhà đi ra khỏi nhà và tắt các thiết bị điện, các đèn được tắt dần toàn bộ trong 2-3 phút đủ thời gian để chủ nhà đóng </w:t>
      </w:r>
      <w:proofErr w:type="gramStart"/>
      <w:r w:rsidRPr="00011056">
        <w:rPr>
          <w:i/>
          <w:iCs/>
          <w:lang w:val="en-US"/>
        </w:rPr>
        <w:t>cửa..</w:t>
      </w:r>
      <w:proofErr w:type="gramEnd"/>
    </w:p>
    <w:p w14:paraId="336807EB" w14:textId="77777777" w:rsidR="00011056" w:rsidRPr="00011056" w:rsidRDefault="00011056">
      <w:pPr>
        <w:pStyle w:val="BodyText"/>
        <w:numPr>
          <w:ilvl w:val="0"/>
          <w:numId w:val="87"/>
        </w:numPr>
        <w:spacing w:before="1" w:line="276" w:lineRule="auto"/>
        <w:ind w:right="238"/>
        <w:rPr>
          <w:lang w:val="en-US"/>
        </w:rPr>
      </w:pPr>
      <w:r w:rsidRPr="00011056">
        <w:rPr>
          <w:i/>
          <w:iCs/>
          <w:lang w:val="en-US"/>
        </w:rPr>
        <w:t>Vị trí sảnh ra vào được gắn cảm biến chuyển động cho phép tự động bật tắt đèn khi có người xuất hiện</w:t>
      </w:r>
    </w:p>
    <w:p w14:paraId="39047E8A" w14:textId="77777777" w:rsidR="00011056" w:rsidRPr="00011056" w:rsidRDefault="00011056">
      <w:pPr>
        <w:pStyle w:val="BodyText"/>
        <w:numPr>
          <w:ilvl w:val="0"/>
          <w:numId w:val="87"/>
        </w:numPr>
        <w:spacing w:before="1" w:line="276" w:lineRule="auto"/>
        <w:ind w:right="238"/>
        <w:rPr>
          <w:lang w:val="en-US"/>
        </w:rPr>
      </w:pPr>
      <w:r w:rsidRPr="00011056">
        <w:rPr>
          <w:lang w:val="en-US"/>
        </w:rPr>
        <w:t>Đèn chiếu sáng trong không gian dịch vụ, thương mại được điều khiển bằng công tắc cục bộ do người thuê bố trí ở các vị trí thuận tiện, phù hợp với công năng sử dụng.</w:t>
      </w:r>
    </w:p>
    <w:p w14:paraId="7C774880" w14:textId="77777777" w:rsidR="00011056" w:rsidRPr="00011056" w:rsidRDefault="00011056">
      <w:pPr>
        <w:pStyle w:val="BodyText"/>
        <w:numPr>
          <w:ilvl w:val="0"/>
          <w:numId w:val="87"/>
        </w:numPr>
        <w:spacing w:before="1" w:line="276" w:lineRule="auto"/>
        <w:ind w:right="238"/>
        <w:rPr>
          <w:lang w:val="en-US"/>
        </w:rPr>
      </w:pPr>
      <w:r w:rsidRPr="00011056">
        <w:rPr>
          <w:lang w:val="en-US"/>
        </w:rPr>
        <w:t>Đèn chiếu sáng trong các phòng kỹ thuật được điều khiển bằng công tắc cục bộ gắn trên tường ở các vị trí phù hợp.</w:t>
      </w:r>
    </w:p>
    <w:p w14:paraId="07254493" w14:textId="77777777" w:rsidR="00011056" w:rsidRPr="00011056" w:rsidRDefault="00011056">
      <w:pPr>
        <w:pStyle w:val="BodyText"/>
        <w:numPr>
          <w:ilvl w:val="0"/>
          <w:numId w:val="87"/>
        </w:numPr>
        <w:spacing w:before="1" w:line="276" w:lineRule="auto"/>
        <w:ind w:right="238"/>
        <w:rPr>
          <w:lang w:val="en-US"/>
        </w:rPr>
      </w:pPr>
      <w:r w:rsidRPr="00011056">
        <w:rPr>
          <w:lang w:val="en-US"/>
        </w:rPr>
        <w:t>Đèn chiếu sáng trong các khu vệ sinh công cộng được điều khiển bằng công tắc đặt ở vị trí cửa ra vào hoặc cảm biến hiện diện.</w:t>
      </w:r>
    </w:p>
    <w:p w14:paraId="3BC4686F" w14:textId="77777777" w:rsidR="00011056" w:rsidRPr="00011056" w:rsidRDefault="00011056">
      <w:pPr>
        <w:pStyle w:val="BodyText"/>
        <w:numPr>
          <w:ilvl w:val="0"/>
          <w:numId w:val="87"/>
        </w:numPr>
        <w:spacing w:before="1" w:line="276" w:lineRule="auto"/>
        <w:ind w:right="238"/>
        <w:rPr>
          <w:lang w:val="en-US"/>
        </w:rPr>
      </w:pPr>
      <w:r w:rsidRPr="00011056">
        <w:rPr>
          <w:lang w:val="en-US"/>
        </w:rPr>
        <w:lastRenderedPageBreak/>
        <w:t>Đèn chiếu sáng hành lang khu thương mại, các sảnh chung &amp; hành lang tầng căn hộ, tầng hầm được giám sát và điều khiển bằng timer, với thời gian bật tắt được lập trình phù hợp giúp tiết kiệm năng lượng tiêu thụ toàn toà nhà. </w:t>
      </w:r>
    </w:p>
    <w:p w14:paraId="78E74A87" w14:textId="77777777" w:rsidR="00011056" w:rsidRPr="00011056" w:rsidRDefault="00011056">
      <w:pPr>
        <w:pStyle w:val="BodyText"/>
        <w:numPr>
          <w:ilvl w:val="0"/>
          <w:numId w:val="59"/>
        </w:numPr>
        <w:spacing w:before="1" w:line="276" w:lineRule="auto"/>
        <w:ind w:right="238"/>
        <w:rPr>
          <w:lang w:val="en-US"/>
        </w:rPr>
      </w:pPr>
      <w:r w:rsidRPr="00011056">
        <w:rPr>
          <w:lang w:val="en-US"/>
        </w:rPr>
        <w:t>    Hệ thống chiếu sáng sự cố:</w:t>
      </w:r>
    </w:p>
    <w:p w14:paraId="5C2325F0" w14:textId="77777777" w:rsidR="00011056" w:rsidRPr="00011056" w:rsidRDefault="00011056" w:rsidP="00051D43">
      <w:pPr>
        <w:pStyle w:val="BodyText"/>
        <w:spacing w:before="1" w:line="276" w:lineRule="auto"/>
        <w:ind w:left="143" w:right="238"/>
        <w:rPr>
          <w:lang w:val="en-US"/>
        </w:rPr>
      </w:pPr>
      <w:r w:rsidRPr="00011056">
        <w:rPr>
          <w:lang w:val="en-US"/>
        </w:rPr>
        <w:t>Hệ thống chiếu sáng sự cố và chỉ dẫn thoát nạn sẽ được thực hiện trong hồ sơ hệ thống PCCC. Trong phạm vị phần điện chỉ phối hợp để bố trí cấp nguồn điện cho hệ thống này.</w:t>
      </w:r>
    </w:p>
    <w:p w14:paraId="4B733CA2" w14:textId="77777777" w:rsidR="00011056" w:rsidRPr="00011056" w:rsidRDefault="00011056">
      <w:pPr>
        <w:pStyle w:val="BodyText"/>
        <w:numPr>
          <w:ilvl w:val="0"/>
          <w:numId w:val="60"/>
        </w:numPr>
        <w:spacing w:before="1" w:line="276" w:lineRule="auto"/>
        <w:ind w:right="238"/>
        <w:rPr>
          <w:lang w:val="en-US"/>
        </w:rPr>
      </w:pPr>
      <w:r w:rsidRPr="00011056">
        <w:rPr>
          <w:lang w:val="en-US"/>
        </w:rPr>
        <w:t>    Hệ thống đèn cảnh báo hàng không:</w:t>
      </w:r>
    </w:p>
    <w:p w14:paraId="1EE9E187" w14:textId="77777777" w:rsidR="00011056" w:rsidRPr="00011056" w:rsidRDefault="00011056" w:rsidP="00051D43">
      <w:pPr>
        <w:pStyle w:val="BodyText"/>
        <w:spacing w:before="1" w:line="276" w:lineRule="auto"/>
        <w:ind w:left="143" w:right="238"/>
        <w:rPr>
          <w:lang w:val="en-US"/>
        </w:rPr>
      </w:pPr>
      <w:r w:rsidRPr="00011056">
        <w:rPr>
          <w:lang w:val="en-US"/>
        </w:rPr>
        <w:t>Hệ thống đèn cảnh báo hàng không được thiết kế hệ thống chiếu sáng cảnh báo hàng không theo tiêu chuẩn Tổ chức hàng không dân dụng Quốc Tế (ICAO)</w:t>
      </w:r>
    </w:p>
    <w:p w14:paraId="0D7DC73F" w14:textId="77777777" w:rsidR="00011056" w:rsidRPr="00011056" w:rsidRDefault="00011056">
      <w:pPr>
        <w:pStyle w:val="BodyText"/>
        <w:numPr>
          <w:ilvl w:val="0"/>
          <w:numId w:val="61"/>
        </w:numPr>
        <w:spacing w:before="1" w:line="276" w:lineRule="auto"/>
        <w:ind w:right="238"/>
        <w:rPr>
          <w:lang w:val="en-US"/>
        </w:rPr>
      </w:pPr>
      <w:r w:rsidRPr="00011056">
        <w:rPr>
          <w:lang w:val="en-US"/>
        </w:rPr>
        <w:t>Đo đếm điện năng</w:t>
      </w:r>
    </w:p>
    <w:p w14:paraId="2D516F24" w14:textId="77777777" w:rsidR="00011056" w:rsidRPr="00011056" w:rsidRDefault="00011056" w:rsidP="00051D43">
      <w:pPr>
        <w:pStyle w:val="BodyText"/>
        <w:spacing w:before="1" w:line="276" w:lineRule="auto"/>
        <w:ind w:left="143" w:right="238"/>
        <w:rPr>
          <w:lang w:val="en-US"/>
        </w:rPr>
      </w:pPr>
      <w:r w:rsidRPr="00011056">
        <w:rPr>
          <w:lang w:val="en-US"/>
        </w:rPr>
        <w:t>Mỗi tủ điện chính sẽ có một đồng hồ hạ thế tổng để đo đếm điện năng cho các nhóm phụ tải điện.</w:t>
      </w:r>
    </w:p>
    <w:p w14:paraId="282174D9" w14:textId="77777777" w:rsidR="00011056" w:rsidRPr="00011056" w:rsidRDefault="00011056">
      <w:pPr>
        <w:pStyle w:val="BodyText"/>
        <w:numPr>
          <w:ilvl w:val="0"/>
          <w:numId w:val="62"/>
        </w:numPr>
        <w:spacing w:before="1" w:line="276" w:lineRule="auto"/>
        <w:ind w:right="238"/>
        <w:rPr>
          <w:lang w:val="en-US"/>
        </w:rPr>
      </w:pPr>
      <w:r w:rsidRPr="00011056">
        <w:rPr>
          <w:i/>
          <w:iCs/>
          <w:lang w:val="en-US"/>
        </w:rPr>
        <w:t>Khu vực căn hộ:</w:t>
      </w:r>
    </w:p>
    <w:p w14:paraId="268C6839" w14:textId="77777777" w:rsidR="00011056" w:rsidRPr="00011056" w:rsidRDefault="00011056" w:rsidP="00051D43">
      <w:pPr>
        <w:pStyle w:val="BodyText"/>
        <w:spacing w:before="1" w:line="276" w:lineRule="auto"/>
        <w:ind w:left="143" w:right="238"/>
        <w:rPr>
          <w:lang w:val="en-US"/>
        </w:rPr>
      </w:pPr>
      <w:r w:rsidRPr="00011056">
        <w:rPr>
          <w:lang w:val="en-US"/>
        </w:rPr>
        <w:t>Mỗi căn hộ được bảo vệ bởi một aptomat đặt trong tủ điện tầng tại phòng kỹ thuật điện ở mỗi tầng. Công tơ điện cho các căn hộ cũng được lắp đặt tại tủ điện tầng để đo đếm điện năng tiêu thụ của từng căn hộ.</w:t>
      </w:r>
    </w:p>
    <w:p w14:paraId="73871FCE" w14:textId="77777777" w:rsidR="00011056" w:rsidRPr="00011056" w:rsidRDefault="00011056">
      <w:pPr>
        <w:pStyle w:val="BodyText"/>
        <w:numPr>
          <w:ilvl w:val="0"/>
          <w:numId w:val="63"/>
        </w:numPr>
        <w:spacing w:before="1" w:line="276" w:lineRule="auto"/>
        <w:ind w:right="238"/>
        <w:rPr>
          <w:lang w:val="en-US"/>
        </w:rPr>
      </w:pPr>
      <w:r w:rsidRPr="00011056">
        <w:rPr>
          <w:i/>
          <w:iCs/>
          <w:lang w:val="en-US"/>
        </w:rPr>
        <w:t>Phụ tải công cộng chung:</w:t>
      </w:r>
    </w:p>
    <w:p w14:paraId="21DC1E85" w14:textId="77777777" w:rsidR="00011056" w:rsidRPr="00011056" w:rsidRDefault="00011056" w:rsidP="00051D43">
      <w:pPr>
        <w:pStyle w:val="BodyText"/>
        <w:spacing w:before="1" w:line="276" w:lineRule="auto"/>
        <w:ind w:left="143" w:right="238"/>
        <w:rPr>
          <w:lang w:val="en-US"/>
        </w:rPr>
      </w:pPr>
      <w:r w:rsidRPr="00011056">
        <w:rPr>
          <w:lang w:val="en-US"/>
        </w:rPr>
        <w:t>Nhóm các phụ tải thiết bị công cộng, chiếu sáng và ổ cắm dùng cho hành lang được trang bị 1 đồng hồ đo đếm tổng tại tủ điện hạ thế chính.</w:t>
      </w:r>
    </w:p>
    <w:p w14:paraId="148B9163" w14:textId="77777777" w:rsidR="00011056" w:rsidRPr="00011056" w:rsidRDefault="00011056">
      <w:pPr>
        <w:pStyle w:val="BodyText"/>
        <w:numPr>
          <w:ilvl w:val="0"/>
          <w:numId w:val="64"/>
        </w:numPr>
        <w:spacing w:before="1" w:line="276" w:lineRule="auto"/>
        <w:ind w:right="238"/>
        <w:rPr>
          <w:lang w:val="en-US"/>
        </w:rPr>
      </w:pPr>
      <w:r w:rsidRPr="00011056">
        <w:rPr>
          <w:i/>
          <w:iCs/>
          <w:lang w:val="en-US"/>
        </w:rPr>
        <w:t>Khu vực thương mại, dịch vụ cho thuê: </w:t>
      </w:r>
    </w:p>
    <w:p w14:paraId="495537DD" w14:textId="77777777" w:rsidR="00011056" w:rsidRPr="00011056" w:rsidRDefault="00011056" w:rsidP="00051D43">
      <w:pPr>
        <w:pStyle w:val="BodyText"/>
        <w:spacing w:before="1" w:line="276" w:lineRule="auto"/>
        <w:ind w:left="143" w:right="238"/>
        <w:rPr>
          <w:lang w:val="en-US"/>
        </w:rPr>
      </w:pPr>
      <w:r w:rsidRPr="00011056">
        <w:rPr>
          <w:lang w:val="en-US"/>
        </w:rPr>
        <w:t>Tại phòng kỹ thuật điện của tầng bố trí các tủ phân phối điện để cấp điện đến các phụ tải điện chiếu sáng, ổ cắm điện, điều hòa không khí và các phụ tải khác.</w:t>
      </w:r>
    </w:p>
    <w:p w14:paraId="654CFC43" w14:textId="77777777" w:rsidR="00011056" w:rsidRPr="00011056" w:rsidRDefault="00011056" w:rsidP="00051D43">
      <w:pPr>
        <w:pStyle w:val="BodyText"/>
        <w:spacing w:before="1" w:line="276" w:lineRule="auto"/>
        <w:ind w:left="143" w:right="238"/>
        <w:rPr>
          <w:lang w:val="en-US"/>
        </w:rPr>
      </w:pPr>
      <w:r w:rsidRPr="00011056">
        <w:rPr>
          <w:lang w:val="en-US"/>
        </w:rPr>
        <w:t>Tại tủ phân phối điện tầng có lắp các công tơ điện riêng để đảm bảo đo đếm điện năng tiêu thụ cho nguồn điện lưới và nguồn điện máy phát điện. </w:t>
      </w:r>
    </w:p>
    <w:p w14:paraId="55769485" w14:textId="77777777" w:rsidR="00011056" w:rsidRPr="00011056" w:rsidRDefault="00011056">
      <w:pPr>
        <w:pStyle w:val="BodyText"/>
        <w:numPr>
          <w:ilvl w:val="0"/>
          <w:numId w:val="65"/>
        </w:numPr>
        <w:spacing w:before="1" w:line="276" w:lineRule="auto"/>
        <w:ind w:right="238"/>
        <w:rPr>
          <w:lang w:val="en-US"/>
        </w:rPr>
      </w:pPr>
      <w:r w:rsidRPr="00011056">
        <w:rPr>
          <w:i/>
          <w:iCs/>
          <w:lang w:val="en-US"/>
        </w:rPr>
        <w:t>Phụ tải công cộng chung và tải PCCC:</w:t>
      </w:r>
    </w:p>
    <w:p w14:paraId="412C87A9" w14:textId="77777777" w:rsidR="00011056" w:rsidRPr="00011056" w:rsidRDefault="00011056" w:rsidP="00051D43">
      <w:pPr>
        <w:pStyle w:val="BodyText"/>
        <w:spacing w:before="1" w:line="276" w:lineRule="auto"/>
        <w:ind w:left="143" w:right="238"/>
        <w:rPr>
          <w:lang w:val="en-US"/>
        </w:rPr>
      </w:pPr>
      <w:r w:rsidRPr="00011056">
        <w:rPr>
          <w:lang w:val="en-US"/>
        </w:rPr>
        <w:t>Nhóm các phụ tải chung như: Chiếu sáng và ổ cắm dùng cho hành lang các tầng, tầng hầm, tải thông gió, bơm nước, thang máy. Nhóm phụ tải PCCC như: Thang máy chữa cháy, bơm chữa cháy, quạt tăng áp, hút khói được trang bị 01 công tơ điện để đo đếm điện năng chung cho các nhóm phụ tải này. Công tơ điện được bố trí tại tủ điện hạ thế chính.</w:t>
      </w:r>
    </w:p>
    <w:p w14:paraId="645D33F6" w14:textId="77777777" w:rsidR="00011056" w:rsidRPr="00011056" w:rsidRDefault="00011056">
      <w:pPr>
        <w:pStyle w:val="BodyText"/>
        <w:numPr>
          <w:ilvl w:val="0"/>
          <w:numId w:val="67"/>
        </w:numPr>
        <w:spacing w:before="1" w:line="276" w:lineRule="auto"/>
        <w:ind w:right="238"/>
        <w:rPr>
          <w:lang w:val="en-US"/>
        </w:rPr>
      </w:pPr>
      <w:r w:rsidRPr="00011056">
        <w:rPr>
          <w:lang w:val="en-US"/>
        </w:rPr>
        <w:t>Hệ thống chống sét và nối đất:</w:t>
      </w:r>
    </w:p>
    <w:p w14:paraId="669F4ED7" w14:textId="77777777" w:rsidR="00011056" w:rsidRPr="00011056" w:rsidRDefault="00011056">
      <w:pPr>
        <w:pStyle w:val="BodyText"/>
        <w:numPr>
          <w:ilvl w:val="1"/>
          <w:numId w:val="66"/>
        </w:numPr>
        <w:spacing w:before="1" w:line="276" w:lineRule="auto"/>
        <w:ind w:right="238"/>
        <w:rPr>
          <w:lang w:val="en-US"/>
        </w:rPr>
      </w:pPr>
      <w:r w:rsidRPr="00011056">
        <w:rPr>
          <w:lang w:val="en-US"/>
        </w:rPr>
        <w:t>    Hệ thống chống sét:</w:t>
      </w:r>
    </w:p>
    <w:p w14:paraId="08A06C38" w14:textId="77777777" w:rsidR="00011056" w:rsidRPr="00011056" w:rsidRDefault="00011056" w:rsidP="00051D43">
      <w:pPr>
        <w:pStyle w:val="BodyText"/>
        <w:spacing w:before="1" w:line="276" w:lineRule="auto"/>
        <w:ind w:left="143" w:right="238"/>
        <w:rPr>
          <w:lang w:val="en-US"/>
        </w:rPr>
      </w:pPr>
      <w:r w:rsidRPr="00011056">
        <w:rPr>
          <w:lang w:val="en-US"/>
        </w:rPr>
        <w:t>Hệ thống chống sét cho công trình phù hợp với các tiêu chuẩn NFC 17-102:2011, QCVN 12:2014/BXD và TCVN 9888:2013.</w:t>
      </w:r>
    </w:p>
    <w:p w14:paraId="0D645938" w14:textId="77777777" w:rsidR="00011056" w:rsidRPr="00011056" w:rsidRDefault="00011056" w:rsidP="00051D43">
      <w:pPr>
        <w:pStyle w:val="BodyText"/>
        <w:spacing w:before="1" w:line="276" w:lineRule="auto"/>
        <w:ind w:left="143" w:right="238"/>
        <w:rPr>
          <w:lang w:val="en-US"/>
        </w:rPr>
      </w:pPr>
      <w:r w:rsidRPr="00011056">
        <w:rPr>
          <w:lang w:val="en-US"/>
        </w:rPr>
        <w:t>Để bảo vệ chống sét đánh thẳng, trên mái mỗi tháp của công trình lắp đặt một kim thu sét phát xạ sớm có bán kính bảo vệ 97m kết hợp với đai thu sét bố trí trên mặt đứng công trình tại 20% chiều cao phía trên của công trình. Hệ thống này được nối xuống hệ thống nối đất chống sét qua các dây dẫn sét đồng trần 70mm2 từ trên mái xuống hệ thống cọc nối đất được bố trí phía dưới sàn tầng hầm 2 của công trình. Đai thu sét bố trí đi nổi phía ngoài dầm biên của công trình.</w:t>
      </w:r>
    </w:p>
    <w:p w14:paraId="5DBF67A6" w14:textId="77777777" w:rsidR="00011056" w:rsidRPr="00011056" w:rsidRDefault="00011056" w:rsidP="00051D43">
      <w:pPr>
        <w:pStyle w:val="BodyText"/>
        <w:spacing w:before="1" w:line="276" w:lineRule="auto"/>
        <w:ind w:left="143" w:right="238"/>
        <w:rPr>
          <w:lang w:val="en-US"/>
        </w:rPr>
      </w:pPr>
      <w:r w:rsidRPr="00011056">
        <w:rPr>
          <w:lang w:val="en-US"/>
        </w:rPr>
        <w:lastRenderedPageBreak/>
        <w:t>Hệ thống nối đất chống sét sử dụng cọc nối đất bằng đồng φ16, dài 2,4m, dây nối đất bằng đồng có tiết diện 70mm2. Phương án hàn hóa nhiệt (CADWELD) sẽ được sử dụng để hàn nối dây nối đất, dây dẫn sét...</w:t>
      </w:r>
    </w:p>
    <w:p w14:paraId="12F82EE3" w14:textId="77777777" w:rsidR="00011056" w:rsidRPr="00011056" w:rsidRDefault="00011056" w:rsidP="00051D43">
      <w:pPr>
        <w:pStyle w:val="BodyText"/>
        <w:spacing w:before="1" w:line="276" w:lineRule="auto"/>
        <w:ind w:left="143" w:right="238"/>
        <w:rPr>
          <w:lang w:val="en-US"/>
        </w:rPr>
      </w:pPr>
      <w:r w:rsidRPr="00011056">
        <w:rPr>
          <w:lang w:val="en-US"/>
        </w:rPr>
        <w:t xml:space="preserve">Điện trở nối đất của hệ thống chống sét sẽ được thiết kế bảo </w:t>
      </w:r>
      <w:proofErr w:type="gramStart"/>
      <w:r w:rsidRPr="00011056">
        <w:rPr>
          <w:lang w:val="en-US"/>
        </w:rPr>
        <w:t>đảm  φ</w:t>
      </w:r>
      <w:proofErr w:type="gramEnd"/>
      <w:r w:rsidRPr="00011056">
        <w:rPr>
          <w:lang w:val="en-US"/>
        </w:rPr>
        <w:t>10 ôm.</w:t>
      </w:r>
    </w:p>
    <w:p w14:paraId="562B7D4D" w14:textId="77777777" w:rsidR="00011056" w:rsidRPr="00011056" w:rsidRDefault="00011056">
      <w:pPr>
        <w:pStyle w:val="BodyText"/>
        <w:numPr>
          <w:ilvl w:val="0"/>
          <w:numId w:val="68"/>
        </w:numPr>
        <w:spacing w:before="1" w:line="276" w:lineRule="auto"/>
        <w:ind w:right="238"/>
        <w:rPr>
          <w:lang w:val="en-US"/>
        </w:rPr>
      </w:pPr>
      <w:r w:rsidRPr="00011056">
        <w:rPr>
          <w:lang w:val="en-US"/>
        </w:rPr>
        <w:t>    Hệ thống nối đất an toàn điện:</w:t>
      </w:r>
    </w:p>
    <w:p w14:paraId="5D72CDB6" w14:textId="77777777" w:rsidR="00011056" w:rsidRPr="00011056" w:rsidRDefault="00011056" w:rsidP="00051D43">
      <w:pPr>
        <w:pStyle w:val="BodyText"/>
        <w:spacing w:before="1" w:line="276" w:lineRule="auto"/>
        <w:ind w:left="143" w:right="238"/>
        <w:rPr>
          <w:lang w:val="en-US"/>
        </w:rPr>
      </w:pPr>
      <w:r w:rsidRPr="00011056">
        <w:rPr>
          <w:lang w:val="en-US"/>
        </w:rPr>
        <w:t>Hệ thống nối đất an toàn cho thiết bị điện được thực hiện độc lập với hệ thống nối đất chống sét và hệ thống nối đất thông tin. </w:t>
      </w:r>
    </w:p>
    <w:p w14:paraId="184A97AF" w14:textId="77777777" w:rsidR="00011056" w:rsidRPr="00011056" w:rsidRDefault="00011056" w:rsidP="00051D43">
      <w:pPr>
        <w:pStyle w:val="BodyText"/>
        <w:spacing w:before="1" w:line="276" w:lineRule="auto"/>
        <w:ind w:left="143" w:right="238"/>
        <w:rPr>
          <w:lang w:val="en-US"/>
        </w:rPr>
      </w:pPr>
      <w:r w:rsidRPr="00011056">
        <w:rPr>
          <w:lang w:val="en-US"/>
        </w:rPr>
        <w:t xml:space="preserve">Hệ thống nối đất này bao gồm các cọc nối đất bằng đồng φ16, dài 2,4m liên kết với nhau bằng các sợi đồng trần 70mm2 được bố trí phía dưới sàn tầng hầm 2 của công trình.  Điện trở của hệ thống nối đất an toàn điện sẽ được thiết kế bảo đảm </w:t>
      </w:r>
      <w:proofErr w:type="gramStart"/>
      <w:r w:rsidRPr="00011056">
        <w:rPr>
          <w:lang w:val="en-US"/>
        </w:rPr>
        <w:t>≤  4</w:t>
      </w:r>
      <w:proofErr w:type="gramEnd"/>
      <w:r w:rsidRPr="00011056">
        <w:rPr>
          <w:lang w:val="en-US"/>
        </w:rPr>
        <w:t xml:space="preserve"> ôm. </w:t>
      </w:r>
    </w:p>
    <w:p w14:paraId="00A9E2E1" w14:textId="77777777" w:rsidR="00011056" w:rsidRPr="00011056" w:rsidRDefault="00011056" w:rsidP="00051D43">
      <w:pPr>
        <w:pStyle w:val="BodyText"/>
        <w:spacing w:before="1" w:line="276" w:lineRule="auto"/>
        <w:ind w:left="143" w:right="238"/>
        <w:rPr>
          <w:lang w:val="en-US"/>
        </w:rPr>
      </w:pPr>
      <w:r w:rsidRPr="00011056">
        <w:rPr>
          <w:lang w:val="en-US"/>
        </w:rPr>
        <w:t>Tất cả các kết cấu kim loại của các thiết bị dùng điện như: tất cả các tủ điện hạ thế, thang, máng cáp, ống cứu hỏa chính, ống cấp nước chính, khung tủ điện các tầng, bảng điện, vỏ động cơ máy bơm, động cơ thang máy, máy điều hoà nhiệt độ, bình đun nước nóng, v.v... đều được nối vào dây nối đất này và nối về hệ thống nối đất an toàn chung của công trình.</w:t>
      </w:r>
    </w:p>
    <w:p w14:paraId="10717E19" w14:textId="77777777" w:rsidR="00011056" w:rsidRPr="00011056" w:rsidRDefault="00011056">
      <w:pPr>
        <w:pStyle w:val="BodyText"/>
        <w:numPr>
          <w:ilvl w:val="0"/>
          <w:numId w:val="69"/>
        </w:numPr>
        <w:spacing w:before="1" w:line="276" w:lineRule="auto"/>
        <w:ind w:right="238"/>
        <w:rPr>
          <w:lang w:val="en-US"/>
        </w:rPr>
      </w:pPr>
      <w:r w:rsidRPr="00011056">
        <w:rPr>
          <w:lang w:val="en-US"/>
        </w:rPr>
        <w:t>    Hệ thống nối đất thông tin:</w:t>
      </w:r>
    </w:p>
    <w:p w14:paraId="6CFF4CF0" w14:textId="77777777" w:rsidR="00011056" w:rsidRPr="00011056" w:rsidRDefault="00011056" w:rsidP="00051D43">
      <w:pPr>
        <w:pStyle w:val="BodyText"/>
        <w:spacing w:before="1" w:line="276" w:lineRule="auto"/>
        <w:ind w:left="143" w:right="238"/>
        <w:rPr>
          <w:lang w:val="en-US"/>
        </w:rPr>
      </w:pPr>
      <w:r w:rsidRPr="00011056">
        <w:rPr>
          <w:lang w:val="en-US"/>
        </w:rPr>
        <w:t>Hệ thống nối đất thống thông tin được được thực hiện độc lập với hệ thống nối đất chống sét và hệ thống nối đất an toàn điện.</w:t>
      </w:r>
    </w:p>
    <w:p w14:paraId="19377FF3" w14:textId="77777777" w:rsidR="00011056" w:rsidRPr="00011056" w:rsidRDefault="00011056" w:rsidP="00051D43">
      <w:pPr>
        <w:pStyle w:val="BodyText"/>
        <w:spacing w:before="1" w:line="276" w:lineRule="auto"/>
        <w:ind w:left="143" w:right="238"/>
        <w:rPr>
          <w:lang w:val="en-US"/>
        </w:rPr>
      </w:pPr>
      <w:r w:rsidRPr="00011056">
        <w:rPr>
          <w:lang w:val="en-US"/>
        </w:rPr>
        <w:t>Hệ thống nối đất thông tin này bao gồm các cọc nối đất bằng đồng φ16, dài 2, 4m liên kết với nhau bằng các sợi đồng trần 70mm2 được bố trí phía dưới sàn tầng hầm 2 của công trình. Điện trở của hệ thống nối đất thông tin sẽ được thiết kế bảo đảm ≤ 4 ôm. </w:t>
      </w:r>
    </w:p>
    <w:p w14:paraId="0134469A" w14:textId="77777777" w:rsidR="00011056" w:rsidRPr="00011056" w:rsidRDefault="00011056" w:rsidP="00051D43">
      <w:pPr>
        <w:pStyle w:val="BodyText"/>
        <w:spacing w:before="1" w:line="276" w:lineRule="auto"/>
        <w:ind w:left="143" w:right="238"/>
        <w:rPr>
          <w:lang w:val="en-US"/>
        </w:rPr>
      </w:pPr>
      <w:r w:rsidRPr="00011056">
        <w:rPr>
          <w:lang w:val="en-US"/>
        </w:rPr>
        <w:t>Tại các phòng trực PCCC ở tầng 1, phòng kích sóng và phòng MDF tầng hầm 1 bố trí các tấm nối đất chính cho hệ thống thông tin, tấm nối đất này được nối xuống hệ thống nối đất thông tin. </w:t>
      </w:r>
    </w:p>
    <w:p w14:paraId="4D8533B2" w14:textId="77777777" w:rsidR="00011056" w:rsidRPr="00011056" w:rsidRDefault="00011056">
      <w:pPr>
        <w:pStyle w:val="BodyText"/>
        <w:numPr>
          <w:ilvl w:val="0"/>
          <w:numId w:val="70"/>
        </w:numPr>
        <w:spacing w:before="1" w:line="276" w:lineRule="auto"/>
        <w:ind w:right="238"/>
        <w:rPr>
          <w:lang w:val="en-US"/>
        </w:rPr>
      </w:pPr>
      <w:r w:rsidRPr="00011056">
        <w:rPr>
          <w:lang w:val="en-US"/>
        </w:rPr>
        <w:t>Lắp đặt thiết bị chính:</w:t>
      </w:r>
    </w:p>
    <w:p w14:paraId="0A1D24E3" w14:textId="77777777" w:rsidR="00011056" w:rsidRPr="00011056" w:rsidRDefault="00011056" w:rsidP="00051D43">
      <w:pPr>
        <w:pStyle w:val="BodyText"/>
        <w:spacing w:before="1" w:line="276" w:lineRule="auto"/>
        <w:ind w:left="143" w:right="238"/>
        <w:rPr>
          <w:lang w:val="en-US"/>
        </w:rPr>
      </w:pPr>
      <w:r w:rsidRPr="00011056">
        <w:rPr>
          <w:lang w:val="en-US"/>
        </w:rPr>
        <w:t>Thiết bị nguyên vật liệu đưa vào lắp đặt trong công trình phải mới, đồng bộ và đảm bảo các yêu cầu kỹ thuật như mô tả trong liệt kê thiết bị và trong các bản vẽ.</w:t>
      </w:r>
    </w:p>
    <w:p w14:paraId="1B1CC2A7" w14:textId="77777777" w:rsidR="00011056" w:rsidRPr="00011056" w:rsidRDefault="00011056">
      <w:pPr>
        <w:pStyle w:val="BodyText"/>
        <w:numPr>
          <w:ilvl w:val="0"/>
          <w:numId w:val="86"/>
        </w:numPr>
        <w:spacing w:before="1" w:line="276" w:lineRule="auto"/>
        <w:ind w:right="238"/>
        <w:rPr>
          <w:lang w:val="en-US"/>
        </w:rPr>
      </w:pPr>
      <w:r w:rsidRPr="00011056">
        <w:rPr>
          <w:i/>
          <w:iCs/>
          <w:lang w:val="en-US"/>
        </w:rPr>
        <w:t>Chiều cao lắp đặt như sau:</w:t>
      </w:r>
    </w:p>
    <w:p w14:paraId="39643E42" w14:textId="4637B1F1" w:rsidR="00011056" w:rsidRPr="00011056" w:rsidRDefault="00011056">
      <w:pPr>
        <w:pStyle w:val="BodyText"/>
        <w:numPr>
          <w:ilvl w:val="0"/>
          <w:numId w:val="86"/>
        </w:numPr>
        <w:spacing w:before="1" w:line="276" w:lineRule="auto"/>
        <w:ind w:right="238"/>
        <w:rPr>
          <w:lang w:val="en-US"/>
        </w:rPr>
      </w:pPr>
      <w:r w:rsidRPr="00011056">
        <w:rPr>
          <w:lang w:val="en-US"/>
        </w:rPr>
        <w:t>Ổ cắm điện</w:t>
      </w:r>
      <w:r w:rsidRPr="00011056">
        <w:rPr>
          <w:lang w:val="en-US"/>
        </w:rPr>
        <w:tab/>
        <w:t>khu vực để xe</w:t>
      </w:r>
      <w:r w:rsidRPr="00011056">
        <w:rPr>
          <w:lang w:val="en-US"/>
        </w:rPr>
        <w:tab/>
        <w:t>: 1,25m so với mặt sàn hoàn thiện</w:t>
      </w:r>
    </w:p>
    <w:p w14:paraId="55B54FA7" w14:textId="77777777" w:rsidR="00011056" w:rsidRPr="00011056" w:rsidRDefault="00011056">
      <w:pPr>
        <w:pStyle w:val="BodyText"/>
        <w:numPr>
          <w:ilvl w:val="0"/>
          <w:numId w:val="86"/>
        </w:numPr>
        <w:spacing w:before="1" w:line="276" w:lineRule="auto"/>
        <w:ind w:right="238"/>
        <w:rPr>
          <w:lang w:val="en-US"/>
        </w:rPr>
      </w:pPr>
      <w:r w:rsidRPr="00011056">
        <w:rPr>
          <w:lang w:val="en-US"/>
        </w:rPr>
        <w:t>Ổ cắm điện</w:t>
      </w:r>
      <w:r w:rsidRPr="00011056">
        <w:rPr>
          <w:lang w:val="en-US"/>
        </w:rPr>
        <w:tab/>
        <w:t>các khu vực khác</w:t>
      </w:r>
      <w:r w:rsidRPr="00011056">
        <w:rPr>
          <w:lang w:val="en-US"/>
        </w:rPr>
        <w:tab/>
        <w:t>: 0,4m so với mặt sàn hoàn thiện</w:t>
      </w:r>
    </w:p>
    <w:p w14:paraId="27BDA62A" w14:textId="40FCB0C7" w:rsidR="00011056" w:rsidRPr="00011056" w:rsidRDefault="00011056">
      <w:pPr>
        <w:pStyle w:val="BodyText"/>
        <w:numPr>
          <w:ilvl w:val="0"/>
          <w:numId w:val="86"/>
        </w:numPr>
        <w:spacing w:before="1" w:line="276" w:lineRule="auto"/>
        <w:ind w:right="238"/>
        <w:rPr>
          <w:lang w:val="en-US"/>
        </w:rPr>
      </w:pPr>
      <w:r w:rsidRPr="00011056">
        <w:rPr>
          <w:lang w:val="en-US"/>
        </w:rPr>
        <w:t>Công tắc</w:t>
      </w:r>
      <w:r w:rsidRPr="00011056">
        <w:rPr>
          <w:lang w:val="en-US"/>
        </w:rPr>
        <w:tab/>
      </w:r>
      <w:r w:rsidRPr="00011056">
        <w:rPr>
          <w:lang w:val="en-US"/>
        </w:rPr>
        <w:tab/>
      </w:r>
      <w:r w:rsidRPr="00011056">
        <w:rPr>
          <w:lang w:val="en-US"/>
        </w:rPr>
        <w:tab/>
      </w:r>
      <w:r w:rsidRPr="00011056">
        <w:rPr>
          <w:lang w:val="en-US"/>
        </w:rPr>
        <w:tab/>
      </w:r>
      <w:r w:rsidR="00DA281B">
        <w:rPr>
          <w:lang w:val="en-US"/>
        </w:rPr>
        <w:tab/>
      </w:r>
      <w:r w:rsidRPr="00011056">
        <w:rPr>
          <w:lang w:val="en-US"/>
        </w:rPr>
        <w:t>: 1,25m so với mặt sàn hoàn thiện.</w:t>
      </w:r>
    </w:p>
    <w:p w14:paraId="319C73B3" w14:textId="39169923" w:rsidR="00011056" w:rsidRPr="00011056" w:rsidRDefault="00011056">
      <w:pPr>
        <w:pStyle w:val="BodyText"/>
        <w:numPr>
          <w:ilvl w:val="0"/>
          <w:numId w:val="86"/>
        </w:numPr>
        <w:spacing w:before="1" w:line="276" w:lineRule="auto"/>
        <w:ind w:right="238"/>
        <w:rPr>
          <w:lang w:val="en-US"/>
        </w:rPr>
      </w:pPr>
      <w:r w:rsidRPr="00011056">
        <w:rPr>
          <w:lang w:val="en-US"/>
        </w:rPr>
        <w:t xml:space="preserve">Tủ điện chính, loại tủ đứng </w:t>
      </w:r>
      <w:r w:rsidRPr="00011056">
        <w:rPr>
          <w:lang w:val="en-US"/>
        </w:rPr>
        <w:tab/>
      </w:r>
      <w:r w:rsidR="00DA281B">
        <w:rPr>
          <w:lang w:val="en-US"/>
        </w:rPr>
        <w:tab/>
      </w:r>
      <w:r w:rsidRPr="00011056">
        <w:rPr>
          <w:lang w:val="en-US"/>
        </w:rPr>
        <w:t>: Đặt trên sàn</w:t>
      </w:r>
    </w:p>
    <w:p w14:paraId="5A0F56B8" w14:textId="32FD9B33" w:rsidR="00011056" w:rsidRPr="00011056" w:rsidRDefault="00011056">
      <w:pPr>
        <w:pStyle w:val="BodyText"/>
        <w:numPr>
          <w:ilvl w:val="0"/>
          <w:numId w:val="86"/>
        </w:numPr>
        <w:spacing w:before="1" w:line="276" w:lineRule="auto"/>
        <w:ind w:right="238"/>
        <w:rPr>
          <w:lang w:val="en-US"/>
        </w:rPr>
      </w:pPr>
      <w:r w:rsidRPr="00011056">
        <w:rPr>
          <w:lang w:val="en-US"/>
        </w:rPr>
        <w:t>Tủ điện kiểu đặt trên tường</w:t>
      </w:r>
      <w:r w:rsidRPr="00011056">
        <w:rPr>
          <w:lang w:val="en-US"/>
        </w:rPr>
        <w:tab/>
      </w:r>
      <w:r w:rsidR="00DA281B">
        <w:rPr>
          <w:lang w:val="en-US"/>
        </w:rPr>
        <w:tab/>
      </w:r>
      <w:r w:rsidRPr="00011056">
        <w:rPr>
          <w:lang w:val="en-US"/>
        </w:rPr>
        <w:t>: 1,6m (tính đến đỉnh tủ)</w:t>
      </w:r>
    </w:p>
    <w:p w14:paraId="197EAFA1" w14:textId="77777777" w:rsidR="00011056" w:rsidRPr="00011056" w:rsidRDefault="00011056">
      <w:pPr>
        <w:pStyle w:val="BodyText"/>
        <w:numPr>
          <w:ilvl w:val="0"/>
          <w:numId w:val="86"/>
        </w:numPr>
        <w:spacing w:before="1" w:line="276" w:lineRule="auto"/>
        <w:ind w:right="238"/>
        <w:rPr>
          <w:lang w:val="en-US"/>
        </w:rPr>
      </w:pPr>
      <w:r w:rsidRPr="00011056">
        <w:rPr>
          <w:lang w:val="en-US"/>
        </w:rPr>
        <w:t>Ngoài ra có các kích thước lắp đặt có ghi chú riêng khác (xem chi tiết bản vẽ).</w:t>
      </w:r>
      <w:r w:rsidRPr="00011056">
        <w:rPr>
          <w:lang w:val="en-US"/>
        </w:rPr>
        <w:tab/>
      </w:r>
    </w:p>
    <w:p w14:paraId="2C2484B6" w14:textId="77777777" w:rsidR="00011056" w:rsidRPr="00011056" w:rsidRDefault="00011056">
      <w:pPr>
        <w:pStyle w:val="BodyText"/>
        <w:numPr>
          <w:ilvl w:val="0"/>
          <w:numId w:val="71"/>
        </w:numPr>
        <w:spacing w:before="1" w:line="276" w:lineRule="auto"/>
        <w:ind w:right="238"/>
        <w:rPr>
          <w:lang w:val="en-US"/>
        </w:rPr>
      </w:pPr>
      <w:r w:rsidRPr="00011056">
        <w:rPr>
          <w:lang w:val="en-US"/>
        </w:rPr>
        <w:t>    Lắp đặt dây cáp điện.</w:t>
      </w:r>
    </w:p>
    <w:p w14:paraId="10041010" w14:textId="77777777" w:rsidR="00011056" w:rsidRPr="00011056" w:rsidRDefault="00011056" w:rsidP="00474EE7">
      <w:pPr>
        <w:pStyle w:val="BodyText"/>
        <w:spacing w:before="1" w:line="276" w:lineRule="auto"/>
        <w:ind w:left="0" w:right="238" w:firstLine="426"/>
        <w:rPr>
          <w:lang w:val="en-US"/>
        </w:rPr>
      </w:pPr>
      <w:r w:rsidRPr="00011056">
        <w:rPr>
          <w:lang w:val="en-US"/>
        </w:rPr>
        <w:t>Cáp sẽ được đánh dấu bằng các thẻ ghi tên cáp, được làm từ thép không rỉ, bằng cách buộc chặt vào thân cáp ở điểm đầu, điểm cuối của cáp, những nơi cáp qua tường, cáp ra khỏi máng cáp, cáp rẽ nhánh. Dọc theo tuyến cáp, khoảng cách giữa các thẻ cáp không lớn hơn 10m.</w:t>
      </w:r>
    </w:p>
    <w:p w14:paraId="06E8F668" w14:textId="314CBC75" w:rsidR="00011056" w:rsidRPr="00011056" w:rsidRDefault="00011056" w:rsidP="00474EE7">
      <w:pPr>
        <w:pStyle w:val="BodyText"/>
        <w:spacing w:before="1" w:line="276" w:lineRule="auto"/>
        <w:ind w:left="0" w:right="238" w:firstLine="426"/>
        <w:rPr>
          <w:lang w:val="en-US"/>
        </w:rPr>
      </w:pPr>
      <w:r w:rsidRPr="00011056">
        <w:rPr>
          <w:lang w:val="en-US"/>
        </w:rPr>
        <w:lastRenderedPageBreak/>
        <w:t>Toàn bộ cáp đi vào/ra các tủ phân phối điện phải có các vòng đệm cáp (cable gland) phù hợp với tiết diện của cáp.</w:t>
      </w:r>
      <w:r w:rsidR="00DA281B">
        <w:rPr>
          <w:lang w:val="en-US"/>
        </w:rPr>
        <w:t xml:space="preserve"> </w:t>
      </w:r>
      <w:r w:rsidRPr="00011056">
        <w:rPr>
          <w:lang w:val="en-US"/>
        </w:rPr>
        <w:t>Đấu nối cáp vào đầu cực của các aptomat phải sử dụng đầu cốt đồng phù hợp với tiết diện của cáp.</w:t>
      </w:r>
    </w:p>
    <w:p w14:paraId="324196EC" w14:textId="77777777" w:rsidR="00011056" w:rsidRPr="00011056" w:rsidRDefault="00011056" w:rsidP="00474EE7">
      <w:pPr>
        <w:pStyle w:val="BodyText"/>
        <w:spacing w:before="1" w:line="276" w:lineRule="auto"/>
        <w:ind w:left="0" w:right="238" w:firstLine="426"/>
        <w:rPr>
          <w:lang w:val="en-US"/>
        </w:rPr>
      </w:pPr>
      <w:r w:rsidRPr="00011056">
        <w:rPr>
          <w:lang w:val="en-US"/>
        </w:rPr>
        <w:t>Bán kính uốn của cáp khi lắp đặt không được nhỏ hơn 10 lần đường kính của cáp.</w:t>
      </w:r>
    </w:p>
    <w:p w14:paraId="1947BCD8" w14:textId="77777777" w:rsidR="00011056" w:rsidRPr="00011056" w:rsidRDefault="00011056" w:rsidP="00474EE7">
      <w:pPr>
        <w:pStyle w:val="BodyText"/>
        <w:spacing w:before="1" w:line="276" w:lineRule="auto"/>
        <w:ind w:left="0" w:right="238" w:firstLine="426"/>
        <w:rPr>
          <w:lang w:val="en-US"/>
        </w:rPr>
      </w:pPr>
      <w:r w:rsidRPr="00011056">
        <w:rPr>
          <w:lang w:val="en-US"/>
        </w:rPr>
        <w:t>Dây dẫn đi trong máng cáp phải được bó theo từng tuyến cáp và được đánh số.</w:t>
      </w:r>
    </w:p>
    <w:p w14:paraId="70246D87" w14:textId="77777777" w:rsidR="00011056" w:rsidRPr="00011056" w:rsidRDefault="00011056" w:rsidP="00474EE7">
      <w:pPr>
        <w:pStyle w:val="BodyText"/>
        <w:numPr>
          <w:ilvl w:val="0"/>
          <w:numId w:val="72"/>
        </w:numPr>
        <w:spacing w:before="1" w:line="276" w:lineRule="auto"/>
        <w:ind w:left="0" w:right="238" w:firstLine="426"/>
        <w:rPr>
          <w:lang w:val="en-US"/>
        </w:rPr>
      </w:pPr>
      <w:r w:rsidRPr="00011056">
        <w:rPr>
          <w:lang w:val="en-US"/>
        </w:rPr>
        <w:t>    Lắp đặt ống luồn dây</w:t>
      </w:r>
    </w:p>
    <w:p w14:paraId="408AC3B0" w14:textId="1CA38329" w:rsidR="00011056" w:rsidRPr="00011056" w:rsidRDefault="00011056" w:rsidP="00474EE7">
      <w:pPr>
        <w:pStyle w:val="BodyText"/>
        <w:spacing w:before="1" w:line="276" w:lineRule="auto"/>
        <w:ind w:left="0" w:right="238" w:firstLine="426"/>
        <w:rPr>
          <w:lang w:val="en-US"/>
        </w:rPr>
      </w:pPr>
      <w:r w:rsidRPr="00011056">
        <w:rPr>
          <w:lang w:val="en-US"/>
        </w:rPr>
        <w:t>Ống luồn dây sử dụng loại PVC chống cháy chịu va đập cao. Đường kính tối thiểu của ống là 20mm. ống luồn dây phải có tiết diện tròn.</w:t>
      </w:r>
      <w:r w:rsidR="00DA281B">
        <w:rPr>
          <w:lang w:val="en-US"/>
        </w:rPr>
        <w:t xml:space="preserve"> </w:t>
      </w:r>
      <w:r w:rsidRPr="00011056">
        <w:rPr>
          <w:lang w:val="en-US"/>
        </w:rPr>
        <w:t>Tiết diện ô van không được chấp thuận. Các phụ kiện đi kèm như: hộp nối dây, hộp rẽ nhánh, kẹp giữ… là loại đồng bộ với ống.</w:t>
      </w:r>
    </w:p>
    <w:p w14:paraId="2682034B" w14:textId="47EB84A6" w:rsidR="00011056" w:rsidRPr="00011056" w:rsidRDefault="00011056" w:rsidP="00474EE7">
      <w:pPr>
        <w:pStyle w:val="BodyText"/>
        <w:spacing w:before="1" w:line="276" w:lineRule="auto"/>
        <w:ind w:left="0" w:right="238" w:firstLine="426"/>
        <w:rPr>
          <w:lang w:val="en-US"/>
        </w:rPr>
      </w:pPr>
      <w:r w:rsidRPr="00011056">
        <w:rPr>
          <w:lang w:val="en-US"/>
        </w:rPr>
        <w:t>Ống luồn dây được lắp chìm trong tường, trần.</w:t>
      </w:r>
      <w:r w:rsidR="00DA281B">
        <w:rPr>
          <w:lang w:val="en-US"/>
        </w:rPr>
        <w:t xml:space="preserve"> </w:t>
      </w:r>
      <w:r w:rsidRPr="00011056">
        <w:rPr>
          <w:lang w:val="en-US"/>
        </w:rPr>
        <w:t>Tại các vị trí có trần giả, Ống luồn dây được lắp nổi.</w:t>
      </w:r>
      <w:r w:rsidR="00DA281B">
        <w:rPr>
          <w:lang w:val="en-US"/>
        </w:rPr>
        <w:t xml:space="preserve"> </w:t>
      </w:r>
      <w:r w:rsidRPr="00011056">
        <w:rPr>
          <w:lang w:val="en-US"/>
        </w:rPr>
        <w:t>Tại các vị trí nối dây, rẽ nhánh phải sử dụng hộp nối dây.</w:t>
      </w:r>
      <w:r w:rsidR="00DA281B">
        <w:rPr>
          <w:lang w:val="en-US"/>
        </w:rPr>
        <w:t xml:space="preserve"> </w:t>
      </w:r>
      <w:r w:rsidRPr="00011056">
        <w:rPr>
          <w:lang w:val="en-US"/>
        </w:rPr>
        <w:t>Khoảng cách giữa các hộp nối dây không lớn hơn 15m.</w:t>
      </w:r>
    </w:p>
    <w:p w14:paraId="64C50B3E" w14:textId="77777777" w:rsidR="00011056" w:rsidRPr="00011056" w:rsidRDefault="00011056" w:rsidP="00474EE7">
      <w:pPr>
        <w:pStyle w:val="BodyText"/>
        <w:spacing w:before="1" w:line="276" w:lineRule="auto"/>
        <w:ind w:left="0" w:right="238" w:firstLine="426"/>
        <w:rPr>
          <w:lang w:val="en-US"/>
        </w:rPr>
      </w:pPr>
      <w:r w:rsidRPr="00011056">
        <w:rPr>
          <w:lang w:val="en-US"/>
        </w:rPr>
        <w:t>Ống luồn dây phải được bịt kín ở các đầu cuối, các mối nối đảm bảo chặt và cố định chắc chắn trên bề mặt của kết cấu xây dựng.</w:t>
      </w:r>
    </w:p>
    <w:p w14:paraId="764D2FCC" w14:textId="77777777" w:rsidR="00011056" w:rsidRPr="00011056" w:rsidRDefault="00011056" w:rsidP="00474EE7">
      <w:pPr>
        <w:pStyle w:val="BodyText"/>
        <w:spacing w:before="1" w:line="276" w:lineRule="auto"/>
        <w:ind w:left="0" w:right="238" w:firstLine="426"/>
        <w:rPr>
          <w:lang w:val="en-US"/>
        </w:rPr>
      </w:pPr>
      <w:r w:rsidRPr="00011056">
        <w:rPr>
          <w:lang w:val="en-US"/>
        </w:rPr>
        <w:t>Ông luồn dây được lắp đặt sao cho không cho phép nước chảy vào toà nhà.</w:t>
      </w:r>
    </w:p>
    <w:p w14:paraId="0A2FA2FE" w14:textId="16A9124E" w:rsidR="00011056" w:rsidRPr="00011056" w:rsidRDefault="00011056" w:rsidP="00474EE7">
      <w:pPr>
        <w:pStyle w:val="BodyText"/>
        <w:spacing w:before="1" w:line="276" w:lineRule="auto"/>
        <w:ind w:left="0" w:right="238" w:firstLine="426"/>
        <w:rPr>
          <w:lang w:val="en-US"/>
        </w:rPr>
      </w:pPr>
      <w:r w:rsidRPr="00011056">
        <w:rPr>
          <w:lang w:val="en-US"/>
        </w:rPr>
        <w:t>Khi uốn ống phải sử dụng các dụng cụ uốn ống, đảm bảo sao cho ống uốn không bị bẹp.</w:t>
      </w:r>
      <w:r w:rsidR="00DA281B">
        <w:rPr>
          <w:lang w:val="en-US"/>
        </w:rPr>
        <w:t xml:space="preserve"> </w:t>
      </w:r>
      <w:r w:rsidRPr="00011056">
        <w:rPr>
          <w:lang w:val="en-US"/>
        </w:rPr>
        <w:t>Không được dùng nhiệt để uốn ống.</w:t>
      </w:r>
    </w:p>
    <w:p w14:paraId="608CA3BE" w14:textId="77777777" w:rsidR="00011056" w:rsidRPr="00011056" w:rsidRDefault="00011056" w:rsidP="00474EE7">
      <w:pPr>
        <w:pStyle w:val="BodyText"/>
        <w:spacing w:before="1" w:line="276" w:lineRule="auto"/>
        <w:ind w:left="0" w:right="238" w:firstLine="426"/>
        <w:rPr>
          <w:lang w:val="en-US"/>
        </w:rPr>
      </w:pPr>
      <w:r w:rsidRPr="00011056">
        <w:rPr>
          <w:lang w:val="en-US"/>
        </w:rPr>
        <w:t>Dây mồi kéo dây phải được lắp đặt đồng thời khi lắp ống.</w:t>
      </w:r>
    </w:p>
    <w:p w14:paraId="0E729614" w14:textId="77777777" w:rsidR="00011056" w:rsidRPr="00011056" w:rsidRDefault="00011056" w:rsidP="00474EE7">
      <w:pPr>
        <w:pStyle w:val="BodyText"/>
        <w:spacing w:before="1" w:line="276" w:lineRule="auto"/>
        <w:ind w:left="0" w:right="238" w:firstLine="426"/>
        <w:rPr>
          <w:lang w:val="en-US"/>
        </w:rPr>
      </w:pPr>
      <w:r w:rsidRPr="00011056">
        <w:rPr>
          <w:lang w:val="en-US"/>
        </w:rPr>
        <w:t>Khi lắp ngầm trong bê tông, đường kính ống tối đa cho phép đến 32mm.</w:t>
      </w:r>
    </w:p>
    <w:p w14:paraId="5CF43FE0" w14:textId="77777777" w:rsidR="00011056" w:rsidRPr="00011056" w:rsidRDefault="00011056" w:rsidP="00474EE7">
      <w:pPr>
        <w:pStyle w:val="BodyText"/>
        <w:spacing w:before="1" w:line="276" w:lineRule="auto"/>
        <w:ind w:left="0" w:right="238" w:firstLine="426"/>
        <w:rPr>
          <w:lang w:val="en-US"/>
        </w:rPr>
      </w:pPr>
      <w:r w:rsidRPr="00011056">
        <w:rPr>
          <w:lang w:val="en-US"/>
        </w:rPr>
        <w:t>ống mềm chỉ được sử dụng tại chỗ nối giữa ống cố định và những thiết bị khi hoạt động có sự rung động. Không được lắp trong tường hoặc sàn bê tông.</w:t>
      </w:r>
    </w:p>
    <w:p w14:paraId="21436093" w14:textId="77777777" w:rsidR="00011056" w:rsidRPr="00011056" w:rsidRDefault="00011056" w:rsidP="00474EE7">
      <w:pPr>
        <w:pStyle w:val="BodyText"/>
        <w:numPr>
          <w:ilvl w:val="0"/>
          <w:numId w:val="73"/>
        </w:numPr>
        <w:spacing w:before="1" w:line="276" w:lineRule="auto"/>
        <w:ind w:left="0" w:right="238" w:firstLine="426"/>
        <w:rPr>
          <w:lang w:val="en-US"/>
        </w:rPr>
      </w:pPr>
      <w:r w:rsidRPr="00011056">
        <w:rPr>
          <w:lang w:val="en-US"/>
        </w:rPr>
        <w:t>    Lắp đèn chiếu sáng</w:t>
      </w:r>
    </w:p>
    <w:p w14:paraId="30DCA5F8" w14:textId="1E552A30" w:rsidR="00011056" w:rsidRPr="00011056" w:rsidRDefault="00011056" w:rsidP="00474EE7">
      <w:pPr>
        <w:pStyle w:val="BodyText"/>
        <w:spacing w:before="1" w:line="276" w:lineRule="auto"/>
        <w:ind w:left="0" w:right="238" w:firstLine="426"/>
        <w:rPr>
          <w:lang w:val="en-US"/>
        </w:rPr>
      </w:pPr>
      <w:r w:rsidRPr="00011056">
        <w:rPr>
          <w:lang w:val="en-US"/>
        </w:rPr>
        <w:t>Đèn chiếu sáng khu vực để xe được lắp trên hệ thống máng cáp bố trí dọc theo các dãy đèn, ngoài ra tại các vị trí đèn không được bố trí theo dãy (các vị trí góc khuất, sau cột</w:t>
      </w:r>
      <w:r w:rsidR="00DA281B">
        <w:rPr>
          <w:lang w:val="en-US"/>
        </w:rPr>
        <w:t xml:space="preserve"> .</w:t>
      </w:r>
      <w:r w:rsidRPr="00011056">
        <w:rPr>
          <w:lang w:val="en-US"/>
        </w:rPr>
        <w:t>..vv) đèn chiếu sáng được lắp đặt bằng các gía treo riêng.</w:t>
      </w:r>
    </w:p>
    <w:p w14:paraId="1BD7E846" w14:textId="77777777" w:rsidR="00011056" w:rsidRPr="00011056" w:rsidRDefault="00011056" w:rsidP="00474EE7">
      <w:pPr>
        <w:pStyle w:val="BodyText"/>
        <w:spacing w:before="1" w:line="276" w:lineRule="auto"/>
        <w:ind w:left="0" w:right="238" w:firstLine="426"/>
        <w:rPr>
          <w:lang w:val="en-US"/>
        </w:rPr>
      </w:pPr>
      <w:r w:rsidRPr="00011056">
        <w:rPr>
          <w:lang w:val="en-US"/>
        </w:rPr>
        <w:t>Vị trí đèn chiếu sáng được chỉ ra trên bản vẽ. Khi thi công vị trí đèn được điều chỉnh cho phù hợp với bố trí các hệ thống cơ điện khác và mặt bằng trần.</w:t>
      </w:r>
    </w:p>
    <w:p w14:paraId="44F67C5A" w14:textId="77777777" w:rsidR="00011056" w:rsidRPr="00011056" w:rsidRDefault="00011056" w:rsidP="00474EE7">
      <w:pPr>
        <w:pStyle w:val="BodyText"/>
        <w:spacing w:before="1" w:line="276" w:lineRule="auto"/>
        <w:ind w:left="0" w:right="238" w:firstLine="426"/>
        <w:rPr>
          <w:lang w:val="en-US"/>
        </w:rPr>
      </w:pPr>
      <w:r w:rsidRPr="00011056">
        <w:rPr>
          <w:lang w:val="en-US"/>
        </w:rPr>
        <w:t>Hệ thống đèn chiếu sáng được lắp đặt bằng các gía treo riêng, độc lập với hệ thống treo đỡ của trần giả và các hệ thống kỹ thuật khác.</w:t>
      </w:r>
    </w:p>
    <w:p w14:paraId="3F0D6801" w14:textId="77777777" w:rsidR="00011056" w:rsidRPr="00011056" w:rsidRDefault="00011056" w:rsidP="00474EE7">
      <w:pPr>
        <w:pStyle w:val="BodyText"/>
        <w:numPr>
          <w:ilvl w:val="0"/>
          <w:numId w:val="74"/>
        </w:numPr>
        <w:spacing w:before="1" w:line="276" w:lineRule="auto"/>
        <w:ind w:left="0" w:right="238" w:firstLine="426"/>
        <w:rPr>
          <w:lang w:val="en-US"/>
        </w:rPr>
      </w:pPr>
      <w:r w:rsidRPr="00011056">
        <w:rPr>
          <w:lang w:val="en-US"/>
        </w:rPr>
        <w:t>    Lắp đặt tủ bảng điện, công tắc và ổ cắm điện</w:t>
      </w:r>
    </w:p>
    <w:p w14:paraId="005BCA01" w14:textId="77777777" w:rsidR="00011056" w:rsidRPr="00011056" w:rsidRDefault="00011056" w:rsidP="00474EE7">
      <w:pPr>
        <w:pStyle w:val="BodyText"/>
        <w:spacing w:before="1" w:line="276" w:lineRule="auto"/>
        <w:ind w:left="0" w:right="238" w:firstLine="426"/>
        <w:rPr>
          <w:lang w:val="en-US"/>
        </w:rPr>
      </w:pPr>
      <w:r w:rsidRPr="00011056">
        <w:rPr>
          <w:lang w:val="en-US"/>
        </w:rPr>
        <w:t>Tủ bảng điện trong các phòng là loại chế tạo sẵn, lắp chìm tường. Tủ điện được chế tạo bằng kim loại có độ dày tối thiểu 1,5mm, sơn tĩnh điện. Các thiết bị lắp đặt trong tủ như mô tả như trong hồ sơ thiết kế.</w:t>
      </w:r>
    </w:p>
    <w:p w14:paraId="5C614175" w14:textId="64E2E22A" w:rsidR="00011056" w:rsidRPr="00011056" w:rsidRDefault="00011056" w:rsidP="00474EE7">
      <w:pPr>
        <w:pStyle w:val="BodyText"/>
        <w:spacing w:before="1" w:line="276" w:lineRule="auto"/>
        <w:ind w:left="0" w:right="238" w:firstLine="426"/>
        <w:rPr>
          <w:lang w:val="en-US"/>
        </w:rPr>
      </w:pPr>
      <w:r w:rsidRPr="00011056">
        <w:rPr>
          <w:lang w:val="en-US"/>
        </w:rPr>
        <w:t>Công tắc, ổ cắm điện là loại lắp chìm tường.</w:t>
      </w:r>
      <w:r w:rsidR="00DA281B">
        <w:rPr>
          <w:lang w:val="en-US"/>
        </w:rPr>
        <w:t xml:space="preserve"> </w:t>
      </w:r>
      <w:r w:rsidRPr="00011056">
        <w:rPr>
          <w:lang w:val="en-US"/>
        </w:rPr>
        <w:t>Qui cách, độ cao lăp đặt của các thiết bị này được mô tả như trong bản vẽ thiết kế.</w:t>
      </w:r>
    </w:p>
    <w:p w14:paraId="54D0DEEE" w14:textId="41558686" w:rsidR="00D709E2" w:rsidRPr="00011056" w:rsidRDefault="00D709E2" w:rsidP="00051D43">
      <w:pPr>
        <w:pStyle w:val="BodyText"/>
        <w:spacing w:before="1" w:line="276" w:lineRule="auto"/>
        <w:ind w:left="143" w:right="238"/>
      </w:pPr>
      <w:r w:rsidRPr="00011056">
        <w:t>.</w:t>
      </w:r>
    </w:p>
    <w:p w14:paraId="6003723C" w14:textId="77777777" w:rsidR="00223889" w:rsidRDefault="00223889" w:rsidP="00051D43">
      <w:pPr>
        <w:pStyle w:val="BodyText"/>
        <w:spacing w:line="278" w:lineRule="auto"/>
        <w:sectPr w:rsidR="00223889" w:rsidSect="00EF303D">
          <w:pgSz w:w="11907" w:h="16840" w:code="9"/>
          <w:pgMar w:top="1134" w:right="1134" w:bottom="1134" w:left="1701" w:header="0" w:footer="333" w:gutter="0"/>
          <w:cols w:space="720"/>
        </w:sectPr>
      </w:pPr>
    </w:p>
    <w:p w14:paraId="6DC7B7A3" w14:textId="77777777" w:rsidR="00223889" w:rsidRDefault="00000000">
      <w:pPr>
        <w:pStyle w:val="Heading1"/>
        <w:numPr>
          <w:ilvl w:val="0"/>
          <w:numId w:val="22"/>
        </w:numPr>
        <w:tabs>
          <w:tab w:val="left" w:pos="504"/>
          <w:tab w:val="left" w:pos="864"/>
        </w:tabs>
        <w:spacing w:before="69" w:line="268" w:lineRule="auto"/>
        <w:ind w:right="195"/>
      </w:pPr>
      <w:bookmarkStart w:id="56" w:name="_bookmark16"/>
      <w:bookmarkStart w:id="57" w:name="_bookmark17"/>
      <w:bookmarkStart w:id="58" w:name="_Toc221370443"/>
      <w:bookmarkStart w:id="59" w:name="_Toc221373929"/>
      <w:bookmarkEnd w:id="56"/>
      <w:bookmarkEnd w:id="57"/>
      <w:r>
        <w:lastRenderedPageBreak/>
        <w:t>Quy trình thiết kế nhiệm vụ được giao ( Phân tích đặc điểm , công năng công trình đưa ra giải pháp, phương án thiết kế )</w:t>
      </w:r>
      <w:bookmarkEnd w:id="58"/>
      <w:bookmarkEnd w:id="59"/>
    </w:p>
    <w:p w14:paraId="21DCEC2A" w14:textId="6CE51791" w:rsidR="00223889" w:rsidRDefault="00000000" w:rsidP="00BF16F7">
      <w:pPr>
        <w:pStyle w:val="Heading2"/>
        <w:numPr>
          <w:ilvl w:val="1"/>
          <w:numId w:val="22"/>
        </w:numPr>
      </w:pPr>
      <w:bookmarkStart w:id="60" w:name="_bookmark18"/>
      <w:bookmarkStart w:id="61" w:name="_Toc221370444"/>
      <w:bookmarkStart w:id="62" w:name="_Toc221373930"/>
      <w:bookmarkEnd w:id="60"/>
      <w:r>
        <w:t>Phần</w:t>
      </w:r>
      <w:r>
        <w:rPr>
          <w:spacing w:val="-10"/>
        </w:rPr>
        <w:t xml:space="preserve"> </w:t>
      </w:r>
      <w:r>
        <w:rPr>
          <w:spacing w:val="-4"/>
        </w:rPr>
        <w:t>điện</w:t>
      </w:r>
      <w:bookmarkEnd w:id="61"/>
      <w:bookmarkEnd w:id="62"/>
    </w:p>
    <w:p w14:paraId="335CDC27" w14:textId="77777777" w:rsidR="00223889" w:rsidRDefault="00000000" w:rsidP="00051D43">
      <w:pPr>
        <w:spacing w:before="167"/>
        <w:ind w:left="864"/>
        <w:rPr>
          <w:b/>
        </w:rPr>
      </w:pPr>
      <w:r>
        <w:rPr>
          <w:b/>
        </w:rPr>
        <w:t>Phụ</w:t>
      </w:r>
      <w:r>
        <w:rPr>
          <w:b/>
          <w:spacing w:val="-6"/>
        </w:rPr>
        <w:t xml:space="preserve"> </w:t>
      </w:r>
      <w:r>
        <w:rPr>
          <w:b/>
        </w:rPr>
        <w:t>tải</w:t>
      </w:r>
      <w:r>
        <w:rPr>
          <w:b/>
          <w:spacing w:val="-6"/>
        </w:rPr>
        <w:t xml:space="preserve"> </w:t>
      </w:r>
      <w:r>
        <w:rPr>
          <w:b/>
        </w:rPr>
        <w:t>tính</w:t>
      </w:r>
      <w:r>
        <w:rPr>
          <w:b/>
          <w:spacing w:val="-5"/>
        </w:rPr>
        <w:t xml:space="preserve"> </w:t>
      </w:r>
      <w:r>
        <w:rPr>
          <w:b/>
        </w:rPr>
        <w:t>chọn</w:t>
      </w:r>
      <w:r>
        <w:rPr>
          <w:b/>
          <w:spacing w:val="-4"/>
        </w:rPr>
        <w:t xml:space="preserve"> </w:t>
      </w:r>
      <w:r>
        <w:rPr>
          <w:b/>
        </w:rPr>
        <w:t>máy</w:t>
      </w:r>
      <w:r>
        <w:rPr>
          <w:b/>
          <w:spacing w:val="-4"/>
        </w:rPr>
        <w:t xml:space="preserve"> </w:t>
      </w:r>
      <w:r>
        <w:rPr>
          <w:b/>
        </w:rPr>
        <w:t>biến</w:t>
      </w:r>
      <w:r>
        <w:rPr>
          <w:b/>
          <w:spacing w:val="-5"/>
        </w:rPr>
        <w:t xml:space="preserve"> áp</w:t>
      </w:r>
    </w:p>
    <w:p w14:paraId="0C76964B" w14:textId="77777777" w:rsidR="00223889" w:rsidRDefault="00000000" w:rsidP="00051D43">
      <w:pPr>
        <w:pStyle w:val="ListParagraph"/>
        <w:numPr>
          <w:ilvl w:val="0"/>
          <w:numId w:val="11"/>
        </w:numPr>
        <w:tabs>
          <w:tab w:val="left" w:pos="1014"/>
        </w:tabs>
        <w:spacing w:before="51"/>
        <w:ind w:left="1014" w:hanging="150"/>
      </w:pPr>
      <w:r>
        <w:t>Tổng</w:t>
      </w:r>
      <w:r>
        <w:rPr>
          <w:spacing w:val="-5"/>
        </w:rPr>
        <w:t xml:space="preserve"> </w:t>
      </w:r>
      <w:r>
        <w:t>công</w:t>
      </w:r>
      <w:r>
        <w:rPr>
          <w:spacing w:val="-4"/>
        </w:rPr>
        <w:t xml:space="preserve"> </w:t>
      </w:r>
      <w:r>
        <w:t>suất</w:t>
      </w:r>
      <w:r>
        <w:rPr>
          <w:spacing w:val="-5"/>
        </w:rPr>
        <w:t xml:space="preserve"> </w:t>
      </w:r>
      <w:r>
        <w:t>của</w:t>
      </w:r>
      <w:r>
        <w:rPr>
          <w:spacing w:val="-4"/>
        </w:rPr>
        <w:t xml:space="preserve"> </w:t>
      </w:r>
      <w:r>
        <w:t>công</w:t>
      </w:r>
      <w:r>
        <w:rPr>
          <w:spacing w:val="-5"/>
        </w:rPr>
        <w:t xml:space="preserve"> </w:t>
      </w:r>
      <w:r>
        <w:t>trình</w:t>
      </w:r>
      <w:r>
        <w:rPr>
          <w:spacing w:val="-4"/>
        </w:rPr>
        <w:t xml:space="preserve"> </w:t>
      </w:r>
      <w:r>
        <w:t>là:</w:t>
      </w:r>
      <w:r>
        <w:rPr>
          <w:spacing w:val="-5"/>
        </w:rPr>
        <w:t xml:space="preserve"> </w:t>
      </w:r>
      <w:r>
        <w:t>570kW</w:t>
      </w:r>
      <w:r>
        <w:rPr>
          <w:spacing w:val="-4"/>
        </w:rPr>
        <w:t xml:space="preserve"> </w:t>
      </w:r>
      <w:r>
        <w:t>(Chi</w:t>
      </w:r>
      <w:r>
        <w:rPr>
          <w:spacing w:val="-5"/>
        </w:rPr>
        <w:t xml:space="preserve"> </w:t>
      </w:r>
      <w:r>
        <w:t>tiết</w:t>
      </w:r>
      <w:r>
        <w:rPr>
          <w:spacing w:val="-4"/>
        </w:rPr>
        <w:t xml:space="preserve"> </w:t>
      </w:r>
      <w:r>
        <w:t>xem</w:t>
      </w:r>
      <w:r>
        <w:rPr>
          <w:spacing w:val="-5"/>
        </w:rPr>
        <w:t xml:space="preserve"> </w:t>
      </w:r>
      <w:r>
        <w:t>phụ</w:t>
      </w:r>
      <w:r>
        <w:rPr>
          <w:spacing w:val="-4"/>
        </w:rPr>
        <w:t xml:space="preserve"> </w:t>
      </w:r>
      <w:r>
        <w:t>lục</w:t>
      </w:r>
      <w:r>
        <w:rPr>
          <w:spacing w:val="-2"/>
        </w:rPr>
        <w:t xml:space="preserve"> </w:t>
      </w:r>
      <w:r>
        <w:t>tính</w:t>
      </w:r>
      <w:r>
        <w:rPr>
          <w:spacing w:val="-3"/>
        </w:rPr>
        <w:t xml:space="preserve"> </w:t>
      </w:r>
      <w:r>
        <w:t>toán</w:t>
      </w:r>
      <w:r>
        <w:rPr>
          <w:spacing w:val="-4"/>
        </w:rPr>
        <w:t xml:space="preserve"> </w:t>
      </w:r>
      <w:r>
        <w:rPr>
          <w:spacing w:val="-2"/>
        </w:rPr>
        <w:t>điện)</w:t>
      </w:r>
    </w:p>
    <w:p w14:paraId="3C7071B8" w14:textId="77777777" w:rsidR="00223889" w:rsidRDefault="00000000" w:rsidP="00051D43">
      <w:pPr>
        <w:pStyle w:val="BodyText"/>
        <w:spacing w:before="61"/>
        <w:ind w:left="864"/>
      </w:pPr>
      <w:r>
        <w:t>=&gt;</w:t>
      </w:r>
      <w:r>
        <w:rPr>
          <w:spacing w:val="-4"/>
        </w:rPr>
        <w:t xml:space="preserve"> </w:t>
      </w:r>
      <w:r>
        <w:t>Chọn</w:t>
      </w:r>
      <w:r>
        <w:rPr>
          <w:spacing w:val="-2"/>
        </w:rPr>
        <w:t xml:space="preserve"> </w:t>
      </w:r>
      <w:r>
        <w:t>máy</w:t>
      </w:r>
      <w:r>
        <w:rPr>
          <w:spacing w:val="-9"/>
        </w:rPr>
        <w:t xml:space="preserve"> </w:t>
      </w:r>
      <w:r>
        <w:t>biến</w:t>
      </w:r>
      <w:r>
        <w:rPr>
          <w:spacing w:val="-4"/>
        </w:rPr>
        <w:t xml:space="preserve"> </w:t>
      </w:r>
      <w:r>
        <w:t>áp:</w:t>
      </w:r>
      <w:r>
        <w:rPr>
          <w:spacing w:val="-2"/>
        </w:rPr>
        <w:t xml:space="preserve"> 800kVA.</w:t>
      </w:r>
    </w:p>
    <w:p w14:paraId="40C77BB5" w14:textId="7297A0F4" w:rsidR="00223889" w:rsidRDefault="00000000" w:rsidP="00BF16F7">
      <w:pPr>
        <w:ind w:firstLine="720"/>
      </w:pPr>
      <w:bookmarkStart w:id="63" w:name="_Toc221370445"/>
      <w:r>
        <w:t>Phụ</w:t>
      </w:r>
      <w:r>
        <w:rPr>
          <w:spacing w:val="-6"/>
        </w:rPr>
        <w:t xml:space="preserve"> </w:t>
      </w:r>
      <w:r>
        <w:t>tải</w:t>
      </w:r>
      <w:r>
        <w:rPr>
          <w:spacing w:val="-5"/>
        </w:rPr>
        <w:t xml:space="preserve"> </w:t>
      </w:r>
      <w:r>
        <w:t>tính</w:t>
      </w:r>
      <w:r>
        <w:rPr>
          <w:spacing w:val="-6"/>
        </w:rPr>
        <w:t xml:space="preserve"> </w:t>
      </w:r>
      <w:r>
        <w:t>chọn</w:t>
      </w:r>
      <w:r>
        <w:rPr>
          <w:spacing w:val="-3"/>
        </w:rPr>
        <w:t xml:space="preserve"> </w:t>
      </w:r>
      <w:r>
        <w:t>máy</w:t>
      </w:r>
      <w:r>
        <w:rPr>
          <w:spacing w:val="-3"/>
        </w:rPr>
        <w:t xml:space="preserve"> </w:t>
      </w:r>
      <w:r>
        <w:t>phát</w:t>
      </w:r>
      <w:r>
        <w:rPr>
          <w:spacing w:val="-6"/>
        </w:rPr>
        <w:t xml:space="preserve"> </w:t>
      </w:r>
      <w:r>
        <w:rPr>
          <w:spacing w:val="-4"/>
        </w:rPr>
        <w:t>điện</w:t>
      </w:r>
      <w:bookmarkEnd w:id="63"/>
    </w:p>
    <w:p w14:paraId="3FE19CC1" w14:textId="77777777" w:rsidR="00223889" w:rsidRDefault="00000000" w:rsidP="00051D43">
      <w:pPr>
        <w:pStyle w:val="ListParagraph"/>
        <w:numPr>
          <w:ilvl w:val="0"/>
          <w:numId w:val="11"/>
        </w:numPr>
        <w:tabs>
          <w:tab w:val="left" w:pos="1014"/>
        </w:tabs>
        <w:spacing w:before="52"/>
        <w:ind w:left="1014" w:hanging="150"/>
      </w:pPr>
      <w:r>
        <w:t>Tổng</w:t>
      </w:r>
      <w:r>
        <w:rPr>
          <w:spacing w:val="-5"/>
        </w:rPr>
        <w:t xml:space="preserve"> </w:t>
      </w:r>
      <w:r>
        <w:t>công</w:t>
      </w:r>
      <w:r>
        <w:rPr>
          <w:spacing w:val="-5"/>
        </w:rPr>
        <w:t xml:space="preserve"> </w:t>
      </w:r>
      <w:r>
        <w:t>suất</w:t>
      </w:r>
      <w:r>
        <w:rPr>
          <w:spacing w:val="-4"/>
        </w:rPr>
        <w:t xml:space="preserve"> </w:t>
      </w:r>
      <w:r>
        <w:t>ưu</w:t>
      </w:r>
      <w:r>
        <w:rPr>
          <w:spacing w:val="-5"/>
        </w:rPr>
        <w:t xml:space="preserve"> </w:t>
      </w:r>
      <w:r>
        <w:t>tiên</w:t>
      </w:r>
      <w:r>
        <w:rPr>
          <w:spacing w:val="-4"/>
        </w:rPr>
        <w:t xml:space="preserve"> </w:t>
      </w:r>
      <w:r>
        <w:t>của</w:t>
      </w:r>
      <w:r>
        <w:rPr>
          <w:spacing w:val="-4"/>
        </w:rPr>
        <w:t xml:space="preserve"> </w:t>
      </w:r>
      <w:r>
        <w:t>công</w:t>
      </w:r>
      <w:r>
        <w:rPr>
          <w:spacing w:val="-3"/>
        </w:rPr>
        <w:t xml:space="preserve"> </w:t>
      </w:r>
      <w:r>
        <w:t>trình</w:t>
      </w:r>
      <w:r>
        <w:rPr>
          <w:spacing w:val="-4"/>
        </w:rPr>
        <w:t xml:space="preserve"> </w:t>
      </w:r>
      <w:r>
        <w:t>là:</w:t>
      </w:r>
      <w:r>
        <w:rPr>
          <w:spacing w:val="-2"/>
        </w:rPr>
        <w:t xml:space="preserve"> </w:t>
      </w:r>
      <w:r>
        <w:t>570kW</w:t>
      </w:r>
      <w:r>
        <w:rPr>
          <w:spacing w:val="-7"/>
        </w:rPr>
        <w:t xml:space="preserve"> </w:t>
      </w:r>
      <w:r>
        <w:t>(Chi</w:t>
      </w:r>
      <w:r>
        <w:rPr>
          <w:spacing w:val="-3"/>
        </w:rPr>
        <w:t xml:space="preserve"> </w:t>
      </w:r>
      <w:r>
        <w:t>tiết</w:t>
      </w:r>
      <w:r>
        <w:rPr>
          <w:spacing w:val="-5"/>
        </w:rPr>
        <w:t xml:space="preserve"> </w:t>
      </w:r>
      <w:r>
        <w:t>xem</w:t>
      </w:r>
      <w:r>
        <w:rPr>
          <w:spacing w:val="-4"/>
        </w:rPr>
        <w:t xml:space="preserve"> </w:t>
      </w:r>
      <w:r>
        <w:t>phụ</w:t>
      </w:r>
      <w:r>
        <w:rPr>
          <w:spacing w:val="-2"/>
        </w:rPr>
        <w:t xml:space="preserve"> </w:t>
      </w:r>
      <w:r>
        <w:t>lục</w:t>
      </w:r>
      <w:r>
        <w:rPr>
          <w:spacing w:val="-4"/>
        </w:rPr>
        <w:t xml:space="preserve"> </w:t>
      </w:r>
      <w:r>
        <w:t>tính</w:t>
      </w:r>
      <w:r>
        <w:rPr>
          <w:spacing w:val="-4"/>
        </w:rPr>
        <w:t xml:space="preserve"> </w:t>
      </w:r>
      <w:r>
        <w:t>toán</w:t>
      </w:r>
      <w:r>
        <w:rPr>
          <w:spacing w:val="-4"/>
        </w:rPr>
        <w:t xml:space="preserve"> </w:t>
      </w:r>
      <w:r>
        <w:rPr>
          <w:spacing w:val="-2"/>
        </w:rPr>
        <w:t>điện)</w:t>
      </w:r>
    </w:p>
    <w:p w14:paraId="4D477553" w14:textId="77777777" w:rsidR="00223889" w:rsidRDefault="00000000" w:rsidP="00051D43">
      <w:pPr>
        <w:pStyle w:val="BodyText"/>
        <w:spacing w:before="61"/>
        <w:ind w:left="864"/>
      </w:pPr>
      <w:r>
        <w:t>=&gt;</w:t>
      </w:r>
      <w:r>
        <w:rPr>
          <w:spacing w:val="-5"/>
        </w:rPr>
        <w:t xml:space="preserve"> </w:t>
      </w:r>
      <w:r>
        <w:t>Chọn</w:t>
      </w:r>
      <w:r>
        <w:rPr>
          <w:spacing w:val="-4"/>
        </w:rPr>
        <w:t xml:space="preserve"> </w:t>
      </w:r>
      <w:r>
        <w:t>1</w:t>
      </w:r>
      <w:r>
        <w:rPr>
          <w:spacing w:val="-2"/>
        </w:rPr>
        <w:t xml:space="preserve"> </w:t>
      </w:r>
      <w:r>
        <w:t>máy</w:t>
      </w:r>
      <w:r>
        <w:rPr>
          <w:spacing w:val="-9"/>
        </w:rPr>
        <w:t xml:space="preserve"> </w:t>
      </w:r>
      <w:r>
        <w:t>phát</w:t>
      </w:r>
      <w:r>
        <w:rPr>
          <w:spacing w:val="-4"/>
        </w:rPr>
        <w:t xml:space="preserve"> </w:t>
      </w:r>
      <w:r>
        <w:t>điện:</w:t>
      </w:r>
      <w:r>
        <w:rPr>
          <w:spacing w:val="-4"/>
        </w:rPr>
        <w:t xml:space="preserve"> </w:t>
      </w:r>
      <w:r>
        <w:t>800kVA</w:t>
      </w:r>
      <w:r>
        <w:rPr>
          <w:spacing w:val="-4"/>
        </w:rPr>
        <w:t xml:space="preserve"> </w:t>
      </w:r>
      <w:r>
        <w:rPr>
          <w:spacing w:val="-2"/>
        </w:rPr>
        <w:t>Prime.</w:t>
      </w:r>
    </w:p>
    <w:p w14:paraId="496CC97E" w14:textId="77777777" w:rsidR="00223889" w:rsidRDefault="00000000" w:rsidP="00051D43">
      <w:pPr>
        <w:spacing w:before="63"/>
        <w:ind w:left="864"/>
        <w:rPr>
          <w:b/>
          <w:sz w:val="24"/>
        </w:rPr>
      </w:pPr>
      <w:r>
        <w:rPr>
          <w:b/>
          <w:sz w:val="24"/>
        </w:rPr>
        <w:t>Nguồn</w:t>
      </w:r>
      <w:r>
        <w:rPr>
          <w:b/>
          <w:spacing w:val="-3"/>
          <w:sz w:val="24"/>
        </w:rPr>
        <w:t xml:space="preserve"> </w:t>
      </w:r>
      <w:r>
        <w:rPr>
          <w:b/>
          <w:sz w:val="24"/>
        </w:rPr>
        <w:t>cung</w:t>
      </w:r>
      <w:r>
        <w:rPr>
          <w:b/>
          <w:spacing w:val="-1"/>
          <w:sz w:val="24"/>
        </w:rPr>
        <w:t xml:space="preserve"> </w:t>
      </w:r>
      <w:r>
        <w:rPr>
          <w:b/>
          <w:sz w:val="24"/>
        </w:rPr>
        <w:t xml:space="preserve">cấp </w:t>
      </w:r>
      <w:r>
        <w:rPr>
          <w:b/>
          <w:spacing w:val="-4"/>
          <w:sz w:val="24"/>
        </w:rPr>
        <w:t>điện.</w:t>
      </w:r>
    </w:p>
    <w:p w14:paraId="6D7AC688" w14:textId="0F9A39E4" w:rsidR="00223889" w:rsidRDefault="00A232F6" w:rsidP="00051D43">
      <w:pPr>
        <w:pStyle w:val="ListParagraph"/>
        <w:numPr>
          <w:ilvl w:val="0"/>
          <w:numId w:val="10"/>
        </w:numPr>
        <w:tabs>
          <w:tab w:val="left" w:pos="864"/>
        </w:tabs>
        <w:spacing w:before="56"/>
        <w:ind w:right="188"/>
      </w:pPr>
      <w:r w:rsidRPr="00A232F6">
        <w:t>Nguồn cung cấp điện hạ thế chính cho công trình được lấy từ Trạm biến áp bố trí tại phía ngoài nhà từ hạ tầng khu vực tới. Trạm biến áp có công suất: 2x1250kVA.</w:t>
      </w:r>
      <w:r>
        <w:t>.</w:t>
      </w:r>
    </w:p>
    <w:p w14:paraId="09976A8C" w14:textId="77777777" w:rsidR="00051D43" w:rsidRPr="00051D43" w:rsidRDefault="00051D43" w:rsidP="00051D43">
      <w:pPr>
        <w:pStyle w:val="ListParagraph"/>
        <w:widowControl/>
        <w:numPr>
          <w:ilvl w:val="0"/>
          <w:numId w:val="10"/>
        </w:numPr>
        <w:autoSpaceDE/>
        <w:autoSpaceDN/>
        <w:spacing w:before="60" w:after="60"/>
        <w:rPr>
          <w:szCs w:val="26"/>
          <w:lang w:val="en-US"/>
        </w:rPr>
      </w:pPr>
      <w:r w:rsidRPr="00051D43">
        <w:rPr>
          <w:color w:val="000000"/>
          <w:szCs w:val="26"/>
          <w:lang w:val="en-US"/>
        </w:rPr>
        <w:t>Tại phòng máy phát điện ở tầng hầm 1 của công trình bố trí 02 máy phát điện dự phòng mỗi máy có công suất làm việc ở chế độ liên tục là: 1250kVA, 02 máy phát điện được hòa đồng bộ để cung cấp điện cho toàn bộ 100% phụ tải điện của công trình.</w:t>
      </w:r>
    </w:p>
    <w:p w14:paraId="10DF3F2D" w14:textId="77777777" w:rsidR="00051D43" w:rsidRPr="00051D43" w:rsidRDefault="00051D43" w:rsidP="00051D43">
      <w:pPr>
        <w:pStyle w:val="ListParagraph"/>
        <w:widowControl/>
        <w:numPr>
          <w:ilvl w:val="0"/>
          <w:numId w:val="10"/>
        </w:numPr>
        <w:autoSpaceDE/>
        <w:autoSpaceDN/>
        <w:spacing w:before="60" w:after="60"/>
        <w:rPr>
          <w:szCs w:val="26"/>
          <w:lang w:val="en-US"/>
        </w:rPr>
      </w:pPr>
      <w:r w:rsidRPr="00051D43">
        <w:rPr>
          <w:color w:val="000000"/>
          <w:szCs w:val="26"/>
          <w:lang w:val="en-US"/>
        </w:rPr>
        <w:t xml:space="preserve">Trong trường hợp có sự cố mất điện lưới, toàn bộ phụ tải điện của công trình sẽ được cung cấp điện từ trạm máy phát điện dự phòng thông qua bộ chuyển mạch tự động (ATS). </w:t>
      </w:r>
    </w:p>
    <w:p w14:paraId="39475E95" w14:textId="1173ACB1" w:rsidR="00223889" w:rsidRDefault="00000000" w:rsidP="00BF16F7">
      <w:pPr>
        <w:pStyle w:val="Heading2"/>
        <w:numPr>
          <w:ilvl w:val="2"/>
          <w:numId w:val="22"/>
        </w:numPr>
      </w:pPr>
      <w:bookmarkStart w:id="64" w:name="_bookmark19"/>
      <w:bookmarkStart w:id="65" w:name="_Toc221370446"/>
      <w:bookmarkStart w:id="66" w:name="_Toc221373931"/>
      <w:bookmarkEnd w:id="64"/>
      <w:r>
        <w:t>Hệ</w:t>
      </w:r>
      <w:r>
        <w:rPr>
          <w:spacing w:val="-7"/>
        </w:rPr>
        <w:t xml:space="preserve"> </w:t>
      </w:r>
      <w:r>
        <w:t>thống</w:t>
      </w:r>
      <w:r>
        <w:rPr>
          <w:spacing w:val="-6"/>
        </w:rPr>
        <w:t xml:space="preserve"> </w:t>
      </w:r>
      <w:r>
        <w:t>chiếu</w:t>
      </w:r>
      <w:r>
        <w:rPr>
          <w:spacing w:val="-6"/>
        </w:rPr>
        <w:t xml:space="preserve"> </w:t>
      </w:r>
      <w:r>
        <w:rPr>
          <w:spacing w:val="-4"/>
        </w:rPr>
        <w:t>sáng</w:t>
      </w:r>
      <w:bookmarkEnd w:id="65"/>
      <w:bookmarkEnd w:id="66"/>
    </w:p>
    <w:p w14:paraId="0204468F" w14:textId="77777777" w:rsidR="00223889" w:rsidRDefault="00000000">
      <w:pPr>
        <w:pStyle w:val="ListParagraph"/>
        <w:numPr>
          <w:ilvl w:val="3"/>
          <w:numId w:val="22"/>
        </w:numPr>
        <w:tabs>
          <w:tab w:val="left" w:pos="1482"/>
        </w:tabs>
        <w:spacing w:before="83"/>
        <w:ind w:left="1482" w:hanging="258"/>
        <w:rPr>
          <w:b/>
        </w:rPr>
      </w:pPr>
      <w:r>
        <w:rPr>
          <w:b/>
        </w:rPr>
        <w:t>Hệ</w:t>
      </w:r>
      <w:r>
        <w:rPr>
          <w:b/>
          <w:spacing w:val="-6"/>
        </w:rPr>
        <w:t xml:space="preserve"> </w:t>
      </w:r>
      <w:r>
        <w:rPr>
          <w:b/>
        </w:rPr>
        <w:t>thống</w:t>
      </w:r>
      <w:r>
        <w:rPr>
          <w:b/>
          <w:spacing w:val="-6"/>
        </w:rPr>
        <w:t xml:space="preserve"> </w:t>
      </w:r>
      <w:r>
        <w:rPr>
          <w:b/>
        </w:rPr>
        <w:t>chiếu</w:t>
      </w:r>
      <w:r>
        <w:rPr>
          <w:b/>
          <w:spacing w:val="-6"/>
        </w:rPr>
        <w:t xml:space="preserve"> </w:t>
      </w:r>
      <w:r>
        <w:rPr>
          <w:b/>
        </w:rPr>
        <w:t>sáng</w:t>
      </w:r>
      <w:r>
        <w:rPr>
          <w:b/>
          <w:spacing w:val="-5"/>
        </w:rPr>
        <w:t xml:space="preserve"> </w:t>
      </w:r>
      <w:r>
        <w:rPr>
          <w:b/>
        </w:rPr>
        <w:t>trong</w:t>
      </w:r>
      <w:r>
        <w:rPr>
          <w:b/>
          <w:spacing w:val="-6"/>
        </w:rPr>
        <w:t xml:space="preserve"> </w:t>
      </w:r>
      <w:r>
        <w:rPr>
          <w:b/>
          <w:spacing w:val="-5"/>
        </w:rPr>
        <w:t>nhà</w:t>
      </w:r>
    </w:p>
    <w:p w14:paraId="0004882C" w14:textId="7B6DC5A1" w:rsidR="00223889" w:rsidRPr="00051D43" w:rsidRDefault="00051D43" w:rsidP="00051D43">
      <w:pPr>
        <w:pStyle w:val="BodyText"/>
        <w:numPr>
          <w:ilvl w:val="0"/>
          <w:numId w:val="10"/>
        </w:numPr>
        <w:spacing w:before="197" w:after="1"/>
        <w:rPr>
          <w:sz w:val="20"/>
        </w:rPr>
      </w:pPr>
      <w:r w:rsidRPr="00051D43">
        <w:rPr>
          <w:szCs w:val="22"/>
        </w:rPr>
        <w:t>Hệ thống chiếu sáng trong công trình bao gồm: hệ thống chiếu sáng chung và hệ thống chiếu sáng sự cố. Hệ thống chiếu sáng được thiết kế phù hợp với tiêu chuẩn Việt Nam hiện hành.</w:t>
      </w:r>
    </w:p>
    <w:p w14:paraId="5F7A6E59" w14:textId="77777777" w:rsidR="00051D43" w:rsidRPr="00011056" w:rsidRDefault="00051D43">
      <w:pPr>
        <w:pStyle w:val="BodyText"/>
        <w:numPr>
          <w:ilvl w:val="0"/>
          <w:numId w:val="88"/>
        </w:numPr>
        <w:spacing w:before="1" w:line="276" w:lineRule="auto"/>
        <w:ind w:right="238"/>
        <w:rPr>
          <w:lang w:val="en-US"/>
        </w:rPr>
      </w:pPr>
      <w:r w:rsidRPr="00011056">
        <w:rPr>
          <w:lang w:val="en-US"/>
        </w:rPr>
        <w:t>Độ rọi yêu cầu: </w:t>
      </w:r>
    </w:p>
    <w:p w14:paraId="76E83C46" w14:textId="77777777" w:rsidR="00051D43" w:rsidRPr="00011056" w:rsidRDefault="00051D43">
      <w:pPr>
        <w:pStyle w:val="BodyText"/>
        <w:numPr>
          <w:ilvl w:val="0"/>
          <w:numId w:val="85"/>
        </w:numPr>
        <w:spacing w:before="1" w:line="276" w:lineRule="auto"/>
        <w:ind w:right="238"/>
        <w:rPr>
          <w:lang w:val="en-US"/>
        </w:rPr>
      </w:pPr>
      <w:r w:rsidRPr="00011056">
        <w:rPr>
          <w:lang w:val="en-US"/>
        </w:rPr>
        <w:t>Phòng làm việc, căn hộ khối đế     </w:t>
      </w:r>
      <w:r>
        <w:rPr>
          <w:lang w:val="en-US"/>
        </w:rPr>
        <w:tab/>
      </w:r>
      <w:r w:rsidRPr="00011056">
        <w:rPr>
          <w:lang w:val="en-US"/>
        </w:rPr>
        <w:t xml:space="preserve">:     </w:t>
      </w:r>
      <w:r>
        <w:rPr>
          <w:lang w:val="en-US"/>
        </w:rPr>
        <w:t xml:space="preserve">     </w:t>
      </w:r>
      <w:r w:rsidRPr="00011056">
        <w:rPr>
          <w:lang w:val="en-US"/>
        </w:rPr>
        <w:t>300 lux</w:t>
      </w:r>
    </w:p>
    <w:p w14:paraId="465D3181" w14:textId="77777777" w:rsidR="00051D43" w:rsidRPr="00011056" w:rsidRDefault="00051D43">
      <w:pPr>
        <w:pStyle w:val="BodyText"/>
        <w:numPr>
          <w:ilvl w:val="0"/>
          <w:numId w:val="85"/>
        </w:numPr>
        <w:spacing w:before="1" w:line="276" w:lineRule="auto"/>
        <w:ind w:right="238"/>
        <w:rPr>
          <w:lang w:val="en-US"/>
        </w:rPr>
      </w:pPr>
      <w:r w:rsidRPr="00011056">
        <w:rPr>
          <w:lang w:val="en-US"/>
        </w:rPr>
        <w:t>Sinh hoạt cộng đồng</w:t>
      </w:r>
      <w:r w:rsidRPr="00011056">
        <w:rPr>
          <w:lang w:val="en-US"/>
        </w:rPr>
        <w:tab/>
      </w:r>
      <w:r w:rsidRPr="00011056">
        <w:rPr>
          <w:lang w:val="en-US"/>
        </w:rPr>
        <w:tab/>
      </w:r>
      <w:r>
        <w:rPr>
          <w:lang w:val="en-US"/>
        </w:rPr>
        <w:tab/>
      </w:r>
      <w:r w:rsidRPr="00011056">
        <w:rPr>
          <w:lang w:val="en-US"/>
        </w:rPr>
        <w:t xml:space="preserve">:         </w:t>
      </w:r>
      <w:r w:rsidRPr="00011056">
        <w:rPr>
          <w:lang w:val="en-US"/>
        </w:rPr>
        <w:tab/>
        <w:t>200 lux</w:t>
      </w:r>
    </w:p>
    <w:p w14:paraId="0041073F" w14:textId="77777777" w:rsidR="00051D43" w:rsidRPr="00011056" w:rsidRDefault="00051D43">
      <w:pPr>
        <w:pStyle w:val="BodyText"/>
        <w:numPr>
          <w:ilvl w:val="0"/>
          <w:numId w:val="85"/>
        </w:numPr>
        <w:spacing w:before="1" w:line="276" w:lineRule="auto"/>
        <w:ind w:right="238"/>
        <w:rPr>
          <w:lang w:val="en-US"/>
        </w:rPr>
      </w:pPr>
      <w:r w:rsidRPr="00011056">
        <w:rPr>
          <w:lang w:val="en-US"/>
        </w:rPr>
        <w:t>Đường dốc ra vào tầng hầm</w:t>
      </w:r>
      <w:r>
        <w:rPr>
          <w:lang w:val="en-US"/>
        </w:rPr>
        <w:tab/>
      </w:r>
      <w:r>
        <w:rPr>
          <w:lang w:val="en-US"/>
        </w:rPr>
        <w:tab/>
      </w:r>
      <w:r w:rsidRPr="00011056">
        <w:rPr>
          <w:lang w:val="en-US"/>
        </w:rPr>
        <w:t>:</w:t>
      </w:r>
      <w:r w:rsidRPr="00011056">
        <w:rPr>
          <w:lang w:val="en-US"/>
        </w:rPr>
        <w:tab/>
        <w:t>200 lux</w:t>
      </w:r>
    </w:p>
    <w:p w14:paraId="59BFA625" w14:textId="77777777" w:rsidR="00051D43" w:rsidRPr="00011056" w:rsidRDefault="00051D43">
      <w:pPr>
        <w:pStyle w:val="BodyText"/>
        <w:numPr>
          <w:ilvl w:val="0"/>
          <w:numId w:val="85"/>
        </w:numPr>
        <w:spacing w:before="1" w:line="276" w:lineRule="auto"/>
        <w:ind w:right="238"/>
        <w:rPr>
          <w:lang w:val="en-US"/>
        </w:rPr>
      </w:pPr>
      <w:r w:rsidRPr="00011056">
        <w:rPr>
          <w:lang w:val="en-US"/>
        </w:rPr>
        <w:t>Khu đỗ xe</w:t>
      </w:r>
      <w:r w:rsidRPr="00011056">
        <w:rPr>
          <w:lang w:val="en-US"/>
        </w:rPr>
        <w:tab/>
      </w:r>
      <w:r w:rsidRPr="00011056">
        <w:rPr>
          <w:lang w:val="en-US"/>
        </w:rPr>
        <w:tab/>
      </w:r>
      <w:r w:rsidRPr="00011056">
        <w:rPr>
          <w:lang w:val="en-US"/>
        </w:rPr>
        <w:tab/>
      </w:r>
      <w:r w:rsidRPr="00011056">
        <w:rPr>
          <w:lang w:val="en-US"/>
        </w:rPr>
        <w:tab/>
        <w:t>:</w:t>
      </w:r>
      <w:r w:rsidRPr="00011056">
        <w:rPr>
          <w:lang w:val="en-US"/>
        </w:rPr>
        <w:tab/>
        <w:t>75 lux</w:t>
      </w:r>
    </w:p>
    <w:p w14:paraId="2855C45E" w14:textId="77777777" w:rsidR="00051D43" w:rsidRPr="00011056" w:rsidRDefault="00051D43">
      <w:pPr>
        <w:pStyle w:val="BodyText"/>
        <w:numPr>
          <w:ilvl w:val="0"/>
          <w:numId w:val="85"/>
        </w:numPr>
        <w:spacing w:before="1" w:line="276" w:lineRule="auto"/>
        <w:ind w:right="238"/>
        <w:rPr>
          <w:lang w:val="en-US"/>
        </w:rPr>
      </w:pPr>
      <w:r w:rsidRPr="00011056">
        <w:rPr>
          <w:lang w:val="en-US"/>
        </w:rPr>
        <w:t>Khu kỹ thuật</w:t>
      </w:r>
      <w:r w:rsidRPr="00011056">
        <w:rPr>
          <w:lang w:val="en-US"/>
        </w:rPr>
        <w:tab/>
      </w:r>
      <w:r w:rsidRPr="00011056">
        <w:rPr>
          <w:lang w:val="en-US"/>
        </w:rPr>
        <w:tab/>
      </w:r>
      <w:r w:rsidRPr="00011056">
        <w:rPr>
          <w:lang w:val="en-US"/>
        </w:rPr>
        <w:tab/>
      </w:r>
      <w:r w:rsidRPr="00011056">
        <w:rPr>
          <w:lang w:val="en-US"/>
        </w:rPr>
        <w:tab/>
        <w:t>:</w:t>
      </w:r>
      <w:r w:rsidRPr="00011056">
        <w:rPr>
          <w:lang w:val="en-US"/>
        </w:rPr>
        <w:tab/>
        <w:t>200 lux</w:t>
      </w:r>
    </w:p>
    <w:p w14:paraId="7D5B13B9" w14:textId="77777777" w:rsidR="00051D43" w:rsidRPr="00011056" w:rsidRDefault="00051D43">
      <w:pPr>
        <w:pStyle w:val="BodyText"/>
        <w:numPr>
          <w:ilvl w:val="0"/>
          <w:numId w:val="85"/>
        </w:numPr>
        <w:spacing w:before="1" w:line="276" w:lineRule="auto"/>
        <w:ind w:right="238"/>
        <w:rPr>
          <w:lang w:val="en-US"/>
        </w:rPr>
      </w:pPr>
      <w:r w:rsidRPr="00011056">
        <w:rPr>
          <w:lang w:val="en-US"/>
        </w:rPr>
        <w:t xml:space="preserve">Phòng đợi, sảnh </w:t>
      </w:r>
      <w:proofErr w:type="gramStart"/>
      <w:r w:rsidRPr="00011056">
        <w:rPr>
          <w:lang w:val="en-US"/>
        </w:rPr>
        <w:t xml:space="preserve">chính  </w:t>
      </w:r>
      <w:r w:rsidRPr="00011056">
        <w:rPr>
          <w:lang w:val="en-US"/>
        </w:rPr>
        <w:tab/>
      </w:r>
      <w:proofErr w:type="gramEnd"/>
      <w:r w:rsidRPr="00011056">
        <w:rPr>
          <w:lang w:val="en-US"/>
        </w:rPr>
        <w:tab/>
      </w:r>
      <w:r>
        <w:rPr>
          <w:lang w:val="en-US"/>
        </w:rPr>
        <w:tab/>
      </w:r>
      <w:r w:rsidRPr="00011056">
        <w:rPr>
          <w:lang w:val="en-US"/>
        </w:rPr>
        <w:t>:</w:t>
      </w:r>
      <w:r w:rsidRPr="00011056">
        <w:rPr>
          <w:lang w:val="en-US"/>
        </w:rPr>
        <w:tab/>
        <w:t>150 lux </w:t>
      </w:r>
    </w:p>
    <w:p w14:paraId="2A10AEA6" w14:textId="77777777" w:rsidR="00051D43" w:rsidRPr="00011056" w:rsidRDefault="00051D43">
      <w:pPr>
        <w:pStyle w:val="BodyText"/>
        <w:numPr>
          <w:ilvl w:val="0"/>
          <w:numId w:val="85"/>
        </w:numPr>
        <w:spacing w:before="1" w:line="276" w:lineRule="auto"/>
        <w:ind w:right="238"/>
        <w:rPr>
          <w:lang w:val="en-US"/>
        </w:rPr>
      </w:pPr>
      <w:r w:rsidRPr="00011056">
        <w:rPr>
          <w:lang w:val="en-US"/>
        </w:rPr>
        <w:t>Phòng vệ sinh công cộng</w:t>
      </w:r>
      <w:r w:rsidRPr="00011056">
        <w:rPr>
          <w:lang w:val="en-US"/>
        </w:rPr>
        <w:tab/>
      </w:r>
      <w:r w:rsidRPr="00011056">
        <w:rPr>
          <w:lang w:val="en-US"/>
        </w:rPr>
        <w:tab/>
        <w:t>:</w:t>
      </w:r>
      <w:r w:rsidRPr="00011056">
        <w:rPr>
          <w:lang w:val="en-US"/>
        </w:rPr>
        <w:tab/>
        <w:t>150 lux </w:t>
      </w:r>
    </w:p>
    <w:p w14:paraId="5D08D551" w14:textId="77777777" w:rsidR="00051D43" w:rsidRPr="00011056" w:rsidRDefault="00051D43">
      <w:pPr>
        <w:pStyle w:val="BodyText"/>
        <w:numPr>
          <w:ilvl w:val="0"/>
          <w:numId w:val="85"/>
        </w:numPr>
        <w:spacing w:before="1" w:line="276" w:lineRule="auto"/>
        <w:ind w:right="238"/>
        <w:rPr>
          <w:lang w:val="en-US"/>
        </w:rPr>
      </w:pPr>
      <w:r w:rsidRPr="00011056">
        <w:rPr>
          <w:lang w:val="en-US"/>
        </w:rPr>
        <w:t>Hành lang, cầu thang</w:t>
      </w:r>
      <w:r w:rsidRPr="00011056">
        <w:rPr>
          <w:lang w:val="en-US"/>
        </w:rPr>
        <w:tab/>
      </w:r>
      <w:r w:rsidRPr="00011056">
        <w:rPr>
          <w:lang w:val="en-US"/>
        </w:rPr>
        <w:tab/>
      </w:r>
      <w:r>
        <w:rPr>
          <w:lang w:val="en-US"/>
        </w:rPr>
        <w:tab/>
      </w:r>
      <w:r w:rsidRPr="00011056">
        <w:rPr>
          <w:lang w:val="en-US"/>
        </w:rPr>
        <w:t>:</w:t>
      </w:r>
      <w:r w:rsidRPr="00011056">
        <w:rPr>
          <w:lang w:val="en-US"/>
        </w:rPr>
        <w:tab/>
        <w:t>100~150 lux</w:t>
      </w:r>
    </w:p>
    <w:p w14:paraId="36EC7B6A" w14:textId="77777777" w:rsidR="00051D43" w:rsidRPr="00011056" w:rsidRDefault="00051D43">
      <w:pPr>
        <w:pStyle w:val="BodyText"/>
        <w:numPr>
          <w:ilvl w:val="0"/>
          <w:numId w:val="85"/>
        </w:numPr>
        <w:spacing w:before="1" w:line="276" w:lineRule="auto"/>
        <w:ind w:right="238"/>
        <w:rPr>
          <w:lang w:val="en-US"/>
        </w:rPr>
      </w:pPr>
      <w:r w:rsidRPr="00011056">
        <w:rPr>
          <w:lang w:val="en-US"/>
        </w:rPr>
        <w:t xml:space="preserve">Thương mại, dịch vụ </w:t>
      </w:r>
      <w:r w:rsidRPr="00011056">
        <w:rPr>
          <w:lang w:val="en-US"/>
        </w:rPr>
        <w:tab/>
      </w:r>
      <w:r w:rsidRPr="00011056">
        <w:rPr>
          <w:lang w:val="en-US"/>
        </w:rPr>
        <w:tab/>
      </w:r>
      <w:r>
        <w:rPr>
          <w:lang w:val="en-US"/>
        </w:rPr>
        <w:tab/>
      </w:r>
      <w:r w:rsidRPr="00011056">
        <w:rPr>
          <w:lang w:val="en-US"/>
        </w:rPr>
        <w:t>:</w:t>
      </w:r>
      <w:r w:rsidRPr="00011056">
        <w:rPr>
          <w:lang w:val="en-US"/>
        </w:rPr>
        <w:tab/>
        <w:t>300 lux</w:t>
      </w:r>
    </w:p>
    <w:p w14:paraId="29475612" w14:textId="77777777" w:rsidR="00051D43" w:rsidRPr="00011056" w:rsidRDefault="00051D43">
      <w:pPr>
        <w:pStyle w:val="BodyText"/>
        <w:numPr>
          <w:ilvl w:val="0"/>
          <w:numId w:val="85"/>
        </w:numPr>
        <w:spacing w:before="1" w:line="276" w:lineRule="auto"/>
        <w:ind w:right="238"/>
        <w:rPr>
          <w:lang w:val="en-US"/>
        </w:rPr>
      </w:pPr>
      <w:r w:rsidRPr="00011056">
        <w:rPr>
          <w:lang w:val="en-US"/>
        </w:rPr>
        <w:t>Khu tiện ích, dịch vụ</w:t>
      </w:r>
      <w:r w:rsidRPr="00011056">
        <w:rPr>
          <w:lang w:val="en-US"/>
        </w:rPr>
        <w:tab/>
        <w:t xml:space="preserve"> </w:t>
      </w:r>
      <w:r w:rsidRPr="00011056">
        <w:rPr>
          <w:lang w:val="en-US"/>
        </w:rPr>
        <w:tab/>
      </w:r>
      <w:r>
        <w:rPr>
          <w:lang w:val="en-US"/>
        </w:rPr>
        <w:tab/>
      </w:r>
      <w:r w:rsidRPr="00011056">
        <w:rPr>
          <w:lang w:val="en-US"/>
        </w:rPr>
        <w:t>:</w:t>
      </w:r>
      <w:r w:rsidRPr="00011056">
        <w:rPr>
          <w:lang w:val="en-US"/>
        </w:rPr>
        <w:tab/>
        <w:t>200 lux</w:t>
      </w:r>
    </w:p>
    <w:p w14:paraId="30BDABBC" w14:textId="77777777" w:rsidR="00051D43" w:rsidRPr="00011056" w:rsidRDefault="00051D43">
      <w:pPr>
        <w:pStyle w:val="BodyText"/>
        <w:numPr>
          <w:ilvl w:val="0"/>
          <w:numId w:val="85"/>
        </w:numPr>
        <w:spacing w:before="1" w:line="276" w:lineRule="auto"/>
        <w:ind w:right="238"/>
        <w:rPr>
          <w:lang w:val="en-US"/>
        </w:rPr>
      </w:pPr>
      <w:r w:rsidRPr="00011056">
        <w:rPr>
          <w:lang w:val="en-US"/>
        </w:rPr>
        <w:t>Căn hộ:</w:t>
      </w:r>
    </w:p>
    <w:p w14:paraId="777211CD" w14:textId="77777777" w:rsidR="00051D43" w:rsidRPr="00011056" w:rsidRDefault="00051D43">
      <w:pPr>
        <w:pStyle w:val="BodyText"/>
        <w:numPr>
          <w:ilvl w:val="0"/>
          <w:numId w:val="85"/>
        </w:numPr>
        <w:spacing w:before="1" w:line="276" w:lineRule="auto"/>
        <w:ind w:right="238"/>
        <w:rPr>
          <w:lang w:val="en-US"/>
        </w:rPr>
      </w:pPr>
      <w:r w:rsidRPr="00011056">
        <w:rPr>
          <w:lang w:val="en-US"/>
        </w:rPr>
        <w:t>Phòng khách, phòng ăn, bếp</w:t>
      </w:r>
      <w:r w:rsidRPr="00011056">
        <w:rPr>
          <w:lang w:val="en-US"/>
        </w:rPr>
        <w:tab/>
      </w:r>
      <w:r>
        <w:rPr>
          <w:lang w:val="en-US"/>
        </w:rPr>
        <w:tab/>
      </w:r>
      <w:r w:rsidRPr="00011056">
        <w:rPr>
          <w:lang w:val="en-US"/>
        </w:rPr>
        <w:t>:</w:t>
      </w:r>
      <w:r w:rsidRPr="00011056">
        <w:rPr>
          <w:lang w:val="en-US"/>
        </w:rPr>
        <w:tab/>
        <w:t>200 lux</w:t>
      </w:r>
    </w:p>
    <w:p w14:paraId="6E21E2C0" w14:textId="77777777" w:rsidR="00051D43" w:rsidRPr="00011056" w:rsidRDefault="00051D43">
      <w:pPr>
        <w:pStyle w:val="BodyText"/>
        <w:numPr>
          <w:ilvl w:val="0"/>
          <w:numId w:val="85"/>
        </w:numPr>
        <w:spacing w:before="1" w:line="276" w:lineRule="auto"/>
        <w:ind w:right="238"/>
        <w:rPr>
          <w:lang w:val="en-US"/>
        </w:rPr>
      </w:pPr>
      <w:r w:rsidRPr="00011056">
        <w:rPr>
          <w:lang w:val="en-US"/>
        </w:rPr>
        <w:t xml:space="preserve">Phòng </w:t>
      </w:r>
      <w:proofErr w:type="gramStart"/>
      <w:r w:rsidRPr="00011056">
        <w:rPr>
          <w:lang w:val="en-US"/>
        </w:rPr>
        <w:t xml:space="preserve">ngủ  </w:t>
      </w:r>
      <w:r w:rsidRPr="00011056">
        <w:rPr>
          <w:lang w:val="en-US"/>
        </w:rPr>
        <w:tab/>
      </w:r>
      <w:proofErr w:type="gramEnd"/>
      <w:r w:rsidRPr="00011056">
        <w:rPr>
          <w:lang w:val="en-US"/>
        </w:rPr>
        <w:tab/>
      </w:r>
      <w:r w:rsidRPr="00011056">
        <w:rPr>
          <w:lang w:val="en-US"/>
        </w:rPr>
        <w:tab/>
      </w:r>
      <w:r>
        <w:rPr>
          <w:lang w:val="en-US"/>
        </w:rPr>
        <w:tab/>
      </w:r>
      <w:r w:rsidRPr="00011056">
        <w:rPr>
          <w:lang w:val="en-US"/>
        </w:rPr>
        <w:t>:</w:t>
      </w:r>
      <w:r w:rsidRPr="00011056">
        <w:rPr>
          <w:lang w:val="en-US"/>
        </w:rPr>
        <w:tab/>
        <w:t>100 lux</w:t>
      </w:r>
    </w:p>
    <w:p w14:paraId="2504D491" w14:textId="77777777" w:rsidR="00051D43" w:rsidRPr="00011056" w:rsidRDefault="00051D43">
      <w:pPr>
        <w:pStyle w:val="BodyText"/>
        <w:numPr>
          <w:ilvl w:val="0"/>
          <w:numId w:val="85"/>
        </w:numPr>
        <w:spacing w:before="1" w:line="276" w:lineRule="auto"/>
        <w:ind w:right="238"/>
        <w:rPr>
          <w:lang w:val="en-US"/>
        </w:rPr>
      </w:pPr>
      <w:r w:rsidRPr="00011056">
        <w:rPr>
          <w:lang w:val="en-US"/>
        </w:rPr>
        <w:t>Phòng vệ sinh</w:t>
      </w:r>
      <w:r w:rsidRPr="00011056">
        <w:rPr>
          <w:lang w:val="en-US"/>
        </w:rPr>
        <w:tab/>
      </w:r>
      <w:r w:rsidRPr="00011056">
        <w:rPr>
          <w:lang w:val="en-US"/>
        </w:rPr>
        <w:tab/>
      </w:r>
      <w:r w:rsidRPr="00011056">
        <w:rPr>
          <w:lang w:val="en-US"/>
        </w:rPr>
        <w:tab/>
      </w:r>
      <w:r>
        <w:rPr>
          <w:lang w:val="en-US"/>
        </w:rPr>
        <w:tab/>
      </w:r>
      <w:r w:rsidRPr="00011056">
        <w:rPr>
          <w:lang w:val="en-US"/>
        </w:rPr>
        <w:t>:</w:t>
      </w:r>
      <w:r w:rsidRPr="00011056">
        <w:rPr>
          <w:lang w:val="en-US"/>
        </w:rPr>
        <w:tab/>
        <w:t>75 lux</w:t>
      </w:r>
    </w:p>
    <w:p w14:paraId="4A69555C" w14:textId="77777777" w:rsidR="00051D43" w:rsidRDefault="00051D43" w:rsidP="00051D43">
      <w:pPr>
        <w:pStyle w:val="BodyText"/>
        <w:spacing w:before="197" w:after="1"/>
        <w:ind w:left="684"/>
        <w:rPr>
          <w:sz w:val="20"/>
        </w:rPr>
      </w:pPr>
    </w:p>
    <w:p w14:paraId="294CD103" w14:textId="6F03F376" w:rsidR="00051D43" w:rsidRPr="00051D43" w:rsidRDefault="00051D43">
      <w:pPr>
        <w:pStyle w:val="ListParagraph"/>
        <w:numPr>
          <w:ilvl w:val="1"/>
          <w:numId w:val="70"/>
        </w:numPr>
        <w:rPr>
          <w:b/>
          <w:bCs/>
          <w:lang w:val="en-US"/>
        </w:rPr>
      </w:pPr>
      <w:r w:rsidRPr="00051D43">
        <w:rPr>
          <w:b/>
          <w:bCs/>
          <w:lang w:val="en-US"/>
        </w:rPr>
        <w:t> Hệ thống chiếu sáng thông thường</w:t>
      </w:r>
    </w:p>
    <w:p w14:paraId="02FB3211" w14:textId="77777777" w:rsidR="00051D43" w:rsidRPr="00051D43" w:rsidRDefault="00051D43" w:rsidP="00FB03AC">
      <w:pPr>
        <w:pStyle w:val="ListParagraph"/>
        <w:numPr>
          <w:ilvl w:val="0"/>
          <w:numId w:val="89"/>
        </w:numPr>
        <w:ind w:left="990" w:hanging="270"/>
        <w:rPr>
          <w:lang w:val="en-US"/>
        </w:rPr>
      </w:pPr>
      <w:r w:rsidRPr="00051D43">
        <w:rPr>
          <w:b/>
          <w:bCs/>
          <w:lang w:val="en-US"/>
        </w:rPr>
        <w:t xml:space="preserve">Khu đỗ xe: </w:t>
      </w:r>
      <w:r w:rsidRPr="00051D43">
        <w:rPr>
          <w:lang w:val="en-US"/>
        </w:rPr>
        <w:t>Chiếu sáng chung cho các khu vực để xe sử dụng đèn led tuýp lắp trên giá treo. Tại đường dẫn lên, xuống các tầng để xe sử dụng các đèn led tuýp kết hợp với các đèn dẫn hướng bố trí dọc theo 2 bên đường rốc. Đèn chiếu sáng đường dẫn sử dụng đèn led lắp âm trong bê tông.</w:t>
      </w:r>
    </w:p>
    <w:p w14:paraId="79BC5EB5" w14:textId="77777777" w:rsidR="00051D43" w:rsidRPr="00051D43" w:rsidRDefault="00051D43">
      <w:pPr>
        <w:pStyle w:val="ListParagraph"/>
        <w:numPr>
          <w:ilvl w:val="0"/>
          <w:numId w:val="89"/>
        </w:numPr>
        <w:rPr>
          <w:lang w:val="en-US"/>
        </w:rPr>
      </w:pPr>
      <w:r w:rsidRPr="00051D43">
        <w:rPr>
          <w:b/>
          <w:bCs/>
          <w:lang w:val="en-US"/>
        </w:rPr>
        <w:t xml:space="preserve">Khu phòng sinh hoạt cộng đồng: </w:t>
      </w:r>
      <w:r w:rsidRPr="00051D43">
        <w:rPr>
          <w:lang w:val="en-US"/>
        </w:rPr>
        <w:t>Chiếu sáng sử dụng đèn led panel lắp âm trần. </w:t>
      </w:r>
    </w:p>
    <w:p w14:paraId="4A8A5039" w14:textId="77777777" w:rsidR="00051D43" w:rsidRPr="00051D43" w:rsidRDefault="00051D43">
      <w:pPr>
        <w:pStyle w:val="ListParagraph"/>
        <w:numPr>
          <w:ilvl w:val="0"/>
          <w:numId w:val="89"/>
        </w:numPr>
        <w:rPr>
          <w:lang w:val="en-US"/>
        </w:rPr>
      </w:pPr>
      <w:r w:rsidRPr="00051D43">
        <w:rPr>
          <w:b/>
          <w:bCs/>
          <w:lang w:val="en-US"/>
        </w:rPr>
        <w:t xml:space="preserve">Khu kỹ thuật: </w:t>
      </w:r>
      <w:r w:rsidRPr="00051D43">
        <w:rPr>
          <w:lang w:val="en-US"/>
        </w:rPr>
        <w:t>Sử dụng đèn led tuýp lắp sát trần hoặc lắp trên tường.</w:t>
      </w:r>
      <w:r w:rsidRPr="00051D43">
        <w:rPr>
          <w:b/>
          <w:bCs/>
          <w:lang w:val="en-US"/>
        </w:rPr>
        <w:t> </w:t>
      </w:r>
    </w:p>
    <w:p w14:paraId="37347F09" w14:textId="77777777" w:rsidR="00051D43" w:rsidRPr="00051D43" w:rsidRDefault="00051D43">
      <w:pPr>
        <w:pStyle w:val="ListParagraph"/>
        <w:numPr>
          <w:ilvl w:val="0"/>
          <w:numId w:val="89"/>
        </w:numPr>
        <w:rPr>
          <w:lang w:val="en-US"/>
        </w:rPr>
      </w:pPr>
      <w:r w:rsidRPr="00051D43">
        <w:rPr>
          <w:b/>
          <w:bCs/>
          <w:lang w:val="en-US"/>
        </w:rPr>
        <w:t xml:space="preserve">Khu thương mại, dịch vụ: </w:t>
      </w:r>
      <w:r w:rsidRPr="00051D43">
        <w:rPr>
          <w:lang w:val="en-US"/>
        </w:rPr>
        <w:t>Sử dụng đèn led downlight, lắp âm trần.</w:t>
      </w:r>
    </w:p>
    <w:p w14:paraId="73FA5E6C" w14:textId="77777777" w:rsidR="00051D43" w:rsidRPr="00051D43" w:rsidRDefault="00051D43">
      <w:pPr>
        <w:pStyle w:val="ListParagraph"/>
        <w:numPr>
          <w:ilvl w:val="0"/>
          <w:numId w:val="89"/>
        </w:numPr>
        <w:rPr>
          <w:lang w:val="en-US"/>
        </w:rPr>
      </w:pPr>
      <w:r w:rsidRPr="00051D43">
        <w:rPr>
          <w:b/>
          <w:bCs/>
          <w:lang w:val="en-US"/>
        </w:rPr>
        <w:t xml:space="preserve">Hành lang các tầng: </w:t>
      </w:r>
      <w:r w:rsidRPr="00051D43">
        <w:rPr>
          <w:lang w:val="en-US"/>
        </w:rPr>
        <w:t>Sử dụng đèn led downlight, lắp âm trần.</w:t>
      </w:r>
    </w:p>
    <w:p w14:paraId="6705537D" w14:textId="77777777" w:rsidR="00051D43" w:rsidRPr="00051D43" w:rsidRDefault="00051D43">
      <w:pPr>
        <w:pStyle w:val="ListParagraph"/>
        <w:numPr>
          <w:ilvl w:val="0"/>
          <w:numId w:val="89"/>
        </w:numPr>
        <w:rPr>
          <w:lang w:val="en-US"/>
        </w:rPr>
      </w:pPr>
      <w:r w:rsidRPr="00051D43">
        <w:rPr>
          <w:b/>
          <w:bCs/>
          <w:lang w:val="en-US"/>
        </w:rPr>
        <w:t xml:space="preserve">Khu vệ sinh: </w:t>
      </w:r>
      <w:r w:rsidRPr="00051D43">
        <w:rPr>
          <w:lang w:val="en-US"/>
        </w:rPr>
        <w:t>Sử dụng đèn led downlight, lắp âm trần đèn.</w:t>
      </w:r>
    </w:p>
    <w:p w14:paraId="5260BECC" w14:textId="77777777" w:rsidR="00051D43" w:rsidRPr="00051D43" w:rsidRDefault="00051D43">
      <w:pPr>
        <w:pStyle w:val="ListParagraph"/>
        <w:numPr>
          <w:ilvl w:val="0"/>
          <w:numId w:val="89"/>
        </w:numPr>
        <w:rPr>
          <w:lang w:val="en-US"/>
        </w:rPr>
      </w:pPr>
      <w:r w:rsidRPr="00051D43">
        <w:rPr>
          <w:b/>
          <w:bCs/>
          <w:lang w:val="en-US"/>
        </w:rPr>
        <w:t xml:space="preserve">Khu căn hộ: </w:t>
      </w:r>
      <w:r w:rsidRPr="00051D43">
        <w:rPr>
          <w:lang w:val="en-US"/>
        </w:rPr>
        <w:t>Bố trí chiếu sáng chung cho căn hộ sử dụng đèn led downlight, led ốp trần lắp âm trần hoặc lắp nổi. Khu vực phòng khách có bố trí đèn chùm, khu vực bàn ăn có bố trí đèn thả bàn ăn. Đèn chiếu sáng được điều khiển bằng công tắc đặt ở các vị trí thuận tiện. Đèn chùm phòng khách, đèn thả bàn ăn sẽ do chủ nhà lắp đặt.</w:t>
      </w:r>
    </w:p>
    <w:p w14:paraId="64847086" w14:textId="77777777" w:rsidR="00051D43" w:rsidRPr="00051D43" w:rsidRDefault="00051D43">
      <w:pPr>
        <w:pStyle w:val="ListParagraph"/>
        <w:numPr>
          <w:ilvl w:val="0"/>
          <w:numId w:val="89"/>
        </w:numPr>
        <w:rPr>
          <w:lang w:val="en-US"/>
        </w:rPr>
      </w:pPr>
      <w:r w:rsidRPr="00051D43">
        <w:rPr>
          <w:b/>
          <w:bCs/>
          <w:lang w:val="en-US"/>
        </w:rPr>
        <w:t>Điều khiển hệ thống chiếu sáng:</w:t>
      </w:r>
      <w:r w:rsidRPr="00051D43">
        <w:rPr>
          <w:lang w:val="en-US"/>
        </w:rPr>
        <w:t> </w:t>
      </w:r>
    </w:p>
    <w:p w14:paraId="47DDAB68" w14:textId="77777777" w:rsidR="00051D43" w:rsidRPr="00051D43" w:rsidRDefault="00051D43">
      <w:pPr>
        <w:pStyle w:val="ListParagraph"/>
        <w:numPr>
          <w:ilvl w:val="0"/>
          <w:numId w:val="89"/>
        </w:numPr>
        <w:rPr>
          <w:lang w:val="en-US"/>
        </w:rPr>
      </w:pPr>
      <w:r w:rsidRPr="00051D43">
        <w:rPr>
          <w:lang w:val="en-US"/>
        </w:rPr>
        <w:t>Đèn chiếu sáng trong căn hộ được điều khiển (bật/tắt, tăng giảm cường độ sáng) từng nhóm đèn thông qua: công tắc gắn tường FEDE, các loại máy tính bảng và điện thoại thông minh (sử dụng iOS và Android). Các nhóm đèn này có thể được điều khiển riêng từng nhóm hoặc kết nối với nhau để tạo cảnh. Ví dụ:</w:t>
      </w:r>
    </w:p>
    <w:p w14:paraId="1E058FBF" w14:textId="77777777" w:rsidR="00051D43" w:rsidRPr="00051D43" w:rsidRDefault="00051D43">
      <w:pPr>
        <w:pStyle w:val="ListParagraph"/>
        <w:numPr>
          <w:ilvl w:val="0"/>
          <w:numId w:val="90"/>
        </w:numPr>
        <w:rPr>
          <w:lang w:val="en-US"/>
        </w:rPr>
      </w:pPr>
      <w:r w:rsidRPr="00051D43">
        <w:rPr>
          <w:i/>
          <w:iCs/>
          <w:lang w:val="en-US"/>
        </w:rPr>
        <w:t>“PARTY”: 2 nhóm đèn chùm sáng 80%, các line đèn donwlight, đèn tranh bật, rèm cửa mở. </w:t>
      </w:r>
    </w:p>
    <w:p w14:paraId="5668597E" w14:textId="77777777" w:rsidR="00051D43" w:rsidRPr="00051D43" w:rsidRDefault="00051D43">
      <w:pPr>
        <w:pStyle w:val="ListParagraph"/>
        <w:numPr>
          <w:ilvl w:val="0"/>
          <w:numId w:val="90"/>
        </w:numPr>
        <w:rPr>
          <w:lang w:val="en-US"/>
        </w:rPr>
      </w:pPr>
      <w:r w:rsidRPr="00051D43">
        <w:rPr>
          <w:i/>
          <w:iCs/>
          <w:lang w:val="en-US"/>
        </w:rPr>
        <w:t>“NORMAL”: Chỉ có đèn downlight bật.</w:t>
      </w:r>
    </w:p>
    <w:p w14:paraId="7C3E1F12" w14:textId="77777777" w:rsidR="00051D43" w:rsidRPr="00051D43" w:rsidRDefault="00051D43">
      <w:pPr>
        <w:pStyle w:val="ListParagraph"/>
        <w:numPr>
          <w:ilvl w:val="0"/>
          <w:numId w:val="90"/>
        </w:numPr>
        <w:rPr>
          <w:lang w:val="en-US"/>
        </w:rPr>
      </w:pPr>
      <w:r w:rsidRPr="00051D43">
        <w:rPr>
          <w:i/>
          <w:iCs/>
          <w:lang w:val="en-US"/>
        </w:rPr>
        <w:t xml:space="preserve">“FULL OFF”: Là cảnh được đặt sẵn cho trường hợp chủ nhà đi ra khỏi nhà và tắt các thiết bị điện, các đèn được tắt dần toàn bộ trong 2-3 phút đủ thời gian để chủ nhà đóng </w:t>
      </w:r>
      <w:proofErr w:type="gramStart"/>
      <w:r w:rsidRPr="00051D43">
        <w:rPr>
          <w:i/>
          <w:iCs/>
          <w:lang w:val="en-US"/>
        </w:rPr>
        <w:t>cửa..</w:t>
      </w:r>
      <w:proofErr w:type="gramEnd"/>
    </w:p>
    <w:p w14:paraId="763AEFBE" w14:textId="77777777" w:rsidR="00051D43" w:rsidRPr="00051D43" w:rsidRDefault="00051D43">
      <w:pPr>
        <w:pStyle w:val="ListParagraph"/>
        <w:numPr>
          <w:ilvl w:val="0"/>
          <w:numId w:val="90"/>
        </w:numPr>
        <w:rPr>
          <w:lang w:val="en-US"/>
        </w:rPr>
      </w:pPr>
      <w:r w:rsidRPr="00051D43">
        <w:rPr>
          <w:i/>
          <w:iCs/>
          <w:lang w:val="en-US"/>
        </w:rPr>
        <w:t>Vị trí sảnh ra vào được gắn cảm biến chuyển động cho phép tự động bật tắt đèn khi có người xuất hiện</w:t>
      </w:r>
    </w:p>
    <w:p w14:paraId="4E0C561E" w14:textId="77777777" w:rsidR="00051D43" w:rsidRPr="00051D43" w:rsidRDefault="00051D43">
      <w:pPr>
        <w:pStyle w:val="ListParagraph"/>
        <w:numPr>
          <w:ilvl w:val="0"/>
          <w:numId w:val="90"/>
        </w:numPr>
        <w:rPr>
          <w:lang w:val="en-US"/>
        </w:rPr>
      </w:pPr>
      <w:r w:rsidRPr="00051D43">
        <w:rPr>
          <w:lang w:val="en-US"/>
        </w:rPr>
        <w:t>Đèn chiếu sáng trong không gian dịch vụ, thương mại được điều khiển bằng công tắc cục bộ do người thuê bố trí ở các vị trí thuận tiện, phù hợp với công năng sử dụng.</w:t>
      </w:r>
    </w:p>
    <w:p w14:paraId="4A508DBF" w14:textId="77777777" w:rsidR="00051D43" w:rsidRPr="00051D43" w:rsidRDefault="00051D43">
      <w:pPr>
        <w:pStyle w:val="ListParagraph"/>
        <w:numPr>
          <w:ilvl w:val="0"/>
          <w:numId w:val="90"/>
        </w:numPr>
        <w:rPr>
          <w:lang w:val="en-US"/>
        </w:rPr>
      </w:pPr>
      <w:r w:rsidRPr="00051D43">
        <w:rPr>
          <w:lang w:val="en-US"/>
        </w:rPr>
        <w:t>Đèn chiếu sáng trong các phòng kỹ thuật được điều khiển bằng công tắc cục bộ gắn trên tường ở các vị trí phù hợp.</w:t>
      </w:r>
    </w:p>
    <w:p w14:paraId="0F5AB1DB" w14:textId="77777777" w:rsidR="00051D43" w:rsidRPr="00051D43" w:rsidRDefault="00051D43">
      <w:pPr>
        <w:pStyle w:val="ListParagraph"/>
        <w:numPr>
          <w:ilvl w:val="0"/>
          <w:numId w:val="90"/>
        </w:numPr>
        <w:rPr>
          <w:lang w:val="en-US"/>
        </w:rPr>
      </w:pPr>
      <w:r w:rsidRPr="00051D43">
        <w:rPr>
          <w:lang w:val="en-US"/>
        </w:rPr>
        <w:t>Đèn chiếu sáng trong các khu vệ sinh công cộng được điều khiển bằng công tắc đặt ở vị trí cửa ra vào hoặc cảm biến hiện diện.</w:t>
      </w:r>
    </w:p>
    <w:p w14:paraId="2565CD64" w14:textId="77777777" w:rsidR="00051D43" w:rsidRPr="00051D43" w:rsidRDefault="00051D43">
      <w:pPr>
        <w:pStyle w:val="ListParagraph"/>
        <w:numPr>
          <w:ilvl w:val="0"/>
          <w:numId w:val="90"/>
        </w:numPr>
        <w:rPr>
          <w:lang w:val="en-US"/>
        </w:rPr>
      </w:pPr>
      <w:r w:rsidRPr="00051D43">
        <w:rPr>
          <w:lang w:val="en-US"/>
        </w:rPr>
        <w:t xml:space="preserve">Đèn chiếu sáng hành lang khu thương mại, các sảnh chung &amp; hành lang tầng căn hộ, tầng hầm được giám sát và điều khiển bằng timer, với thời gian bật tắt được lập trình phù hợp giúp tiết kiệm năng lượng tiêu thụ toàn toà nhà. </w:t>
      </w:r>
    </w:p>
    <w:p w14:paraId="1B95C528" w14:textId="77777777" w:rsidR="00223889" w:rsidRDefault="00223889" w:rsidP="00051D43">
      <w:pPr>
        <w:pStyle w:val="ListParagraph"/>
        <w:sectPr w:rsidR="00223889" w:rsidSect="00EF303D">
          <w:pgSz w:w="11907" w:h="16840" w:code="9"/>
          <w:pgMar w:top="1134" w:right="1134" w:bottom="1134" w:left="1701" w:header="0" w:footer="333" w:gutter="0"/>
          <w:cols w:space="720"/>
        </w:sectPr>
      </w:pPr>
    </w:p>
    <w:p w14:paraId="6DFBCD82" w14:textId="59701904" w:rsidR="00223889" w:rsidRDefault="00000000" w:rsidP="00635E52">
      <w:pPr>
        <w:pStyle w:val="ListParagraph"/>
        <w:numPr>
          <w:ilvl w:val="3"/>
          <w:numId w:val="22"/>
        </w:numPr>
      </w:pPr>
      <w:bookmarkStart w:id="67" w:name="_Toc221370447"/>
      <w:r>
        <w:lastRenderedPageBreak/>
        <w:t>Hệ</w:t>
      </w:r>
      <w:r w:rsidRPr="00635E52">
        <w:rPr>
          <w:spacing w:val="-8"/>
        </w:rPr>
        <w:t xml:space="preserve"> </w:t>
      </w:r>
      <w:r>
        <w:t>thống</w:t>
      </w:r>
      <w:r w:rsidRPr="00635E52">
        <w:rPr>
          <w:spacing w:val="-5"/>
        </w:rPr>
        <w:t xml:space="preserve"> </w:t>
      </w:r>
      <w:r>
        <w:t>chống</w:t>
      </w:r>
      <w:r w:rsidRPr="00635E52">
        <w:rPr>
          <w:spacing w:val="-4"/>
        </w:rPr>
        <w:t xml:space="preserve"> </w:t>
      </w:r>
      <w:r>
        <w:t>sét</w:t>
      </w:r>
      <w:r w:rsidRPr="00635E52">
        <w:rPr>
          <w:spacing w:val="-8"/>
        </w:rPr>
        <w:t xml:space="preserve"> </w:t>
      </w:r>
      <w:r>
        <w:t>và</w:t>
      </w:r>
      <w:r w:rsidRPr="00635E52">
        <w:rPr>
          <w:spacing w:val="-4"/>
        </w:rPr>
        <w:t xml:space="preserve"> </w:t>
      </w:r>
      <w:r>
        <w:t>nối</w:t>
      </w:r>
      <w:r w:rsidRPr="00635E52">
        <w:rPr>
          <w:spacing w:val="-8"/>
        </w:rPr>
        <w:t xml:space="preserve"> </w:t>
      </w:r>
      <w:r w:rsidRPr="00635E52">
        <w:rPr>
          <w:spacing w:val="-5"/>
        </w:rPr>
        <w:t>đất</w:t>
      </w:r>
      <w:bookmarkEnd w:id="67"/>
    </w:p>
    <w:p w14:paraId="0FF7A12E" w14:textId="77777777" w:rsidR="00FB03AC" w:rsidRPr="00FB03AC" w:rsidRDefault="00FB03AC" w:rsidP="00474EE7">
      <w:pPr>
        <w:pStyle w:val="ListParagraph"/>
        <w:numPr>
          <w:ilvl w:val="0"/>
          <w:numId w:val="104"/>
        </w:numPr>
        <w:tabs>
          <w:tab w:val="left" w:pos="1582"/>
        </w:tabs>
        <w:ind w:left="1582" w:hanging="358"/>
        <w:rPr>
          <w:szCs w:val="26"/>
        </w:rPr>
      </w:pPr>
      <w:bookmarkStart w:id="68" w:name="_bookmark21"/>
      <w:bookmarkEnd w:id="68"/>
      <w:r w:rsidRPr="00FB03AC">
        <w:rPr>
          <w:szCs w:val="26"/>
        </w:rPr>
        <w:t>Hệ</w:t>
      </w:r>
      <w:r w:rsidRPr="00FB03AC">
        <w:rPr>
          <w:spacing w:val="-10"/>
          <w:szCs w:val="26"/>
        </w:rPr>
        <w:t xml:space="preserve"> </w:t>
      </w:r>
      <w:r w:rsidRPr="00FB03AC">
        <w:rPr>
          <w:szCs w:val="26"/>
        </w:rPr>
        <w:t>thống</w:t>
      </w:r>
      <w:r w:rsidRPr="00FB03AC">
        <w:rPr>
          <w:spacing w:val="-10"/>
          <w:szCs w:val="26"/>
        </w:rPr>
        <w:t xml:space="preserve"> </w:t>
      </w:r>
      <w:r w:rsidRPr="00FB03AC">
        <w:rPr>
          <w:szCs w:val="26"/>
        </w:rPr>
        <w:t>chống</w:t>
      </w:r>
      <w:r w:rsidRPr="00FB03AC">
        <w:rPr>
          <w:spacing w:val="-10"/>
          <w:szCs w:val="26"/>
        </w:rPr>
        <w:t xml:space="preserve"> </w:t>
      </w:r>
      <w:r w:rsidRPr="00FB03AC">
        <w:rPr>
          <w:szCs w:val="26"/>
        </w:rPr>
        <w:t>sét</w:t>
      </w:r>
      <w:r w:rsidRPr="00FB03AC">
        <w:rPr>
          <w:spacing w:val="-7"/>
          <w:szCs w:val="26"/>
        </w:rPr>
        <w:t xml:space="preserve"> </w:t>
      </w:r>
      <w:r w:rsidRPr="00FB03AC">
        <w:rPr>
          <w:szCs w:val="26"/>
        </w:rPr>
        <w:t>và</w:t>
      </w:r>
      <w:r w:rsidRPr="00FB03AC">
        <w:rPr>
          <w:spacing w:val="-7"/>
          <w:szCs w:val="26"/>
        </w:rPr>
        <w:t xml:space="preserve"> </w:t>
      </w:r>
      <w:r w:rsidRPr="00FB03AC">
        <w:rPr>
          <w:szCs w:val="26"/>
        </w:rPr>
        <w:t>nối</w:t>
      </w:r>
      <w:r w:rsidRPr="00FB03AC">
        <w:rPr>
          <w:spacing w:val="-10"/>
          <w:szCs w:val="26"/>
        </w:rPr>
        <w:t xml:space="preserve"> </w:t>
      </w:r>
      <w:r w:rsidRPr="00FB03AC">
        <w:rPr>
          <w:szCs w:val="26"/>
        </w:rPr>
        <w:t>đất</w:t>
      </w:r>
      <w:r w:rsidRPr="00FB03AC">
        <w:rPr>
          <w:spacing w:val="-10"/>
          <w:szCs w:val="26"/>
        </w:rPr>
        <w:t xml:space="preserve"> </w:t>
      </w:r>
      <w:r w:rsidRPr="00FB03AC">
        <w:rPr>
          <w:szCs w:val="26"/>
        </w:rPr>
        <w:t>cho</w:t>
      </w:r>
      <w:r w:rsidRPr="00FB03AC">
        <w:rPr>
          <w:spacing w:val="-10"/>
          <w:szCs w:val="26"/>
        </w:rPr>
        <w:t xml:space="preserve"> </w:t>
      </w:r>
      <w:r w:rsidRPr="00FB03AC">
        <w:rPr>
          <w:szCs w:val="26"/>
        </w:rPr>
        <w:t>công</w:t>
      </w:r>
      <w:r w:rsidRPr="00FB03AC">
        <w:rPr>
          <w:spacing w:val="-10"/>
          <w:szCs w:val="26"/>
        </w:rPr>
        <w:t xml:space="preserve"> </w:t>
      </w:r>
      <w:r w:rsidRPr="00FB03AC">
        <w:rPr>
          <w:szCs w:val="26"/>
        </w:rPr>
        <w:t>trình</w:t>
      </w:r>
      <w:r w:rsidRPr="00FB03AC">
        <w:rPr>
          <w:spacing w:val="-10"/>
          <w:szCs w:val="26"/>
        </w:rPr>
        <w:t xml:space="preserve"> </w:t>
      </w:r>
      <w:r w:rsidRPr="00FB03AC">
        <w:rPr>
          <w:szCs w:val="26"/>
        </w:rPr>
        <w:t>phù</w:t>
      </w:r>
      <w:r w:rsidRPr="00FB03AC">
        <w:rPr>
          <w:spacing w:val="-10"/>
          <w:szCs w:val="26"/>
        </w:rPr>
        <w:t xml:space="preserve"> </w:t>
      </w:r>
      <w:r w:rsidRPr="00FB03AC">
        <w:rPr>
          <w:szCs w:val="26"/>
        </w:rPr>
        <w:t>hợp</w:t>
      </w:r>
      <w:r w:rsidRPr="00FB03AC">
        <w:rPr>
          <w:spacing w:val="-10"/>
          <w:szCs w:val="26"/>
        </w:rPr>
        <w:t xml:space="preserve"> </w:t>
      </w:r>
      <w:r w:rsidRPr="00FB03AC">
        <w:rPr>
          <w:szCs w:val="26"/>
        </w:rPr>
        <w:t>với</w:t>
      </w:r>
      <w:r w:rsidRPr="00FB03AC">
        <w:rPr>
          <w:spacing w:val="-10"/>
          <w:szCs w:val="26"/>
        </w:rPr>
        <w:t xml:space="preserve"> </w:t>
      </w:r>
      <w:r w:rsidRPr="00FB03AC">
        <w:rPr>
          <w:szCs w:val="26"/>
        </w:rPr>
        <w:t>các</w:t>
      </w:r>
      <w:r w:rsidRPr="00FB03AC">
        <w:rPr>
          <w:spacing w:val="-9"/>
          <w:szCs w:val="26"/>
        </w:rPr>
        <w:t xml:space="preserve"> </w:t>
      </w:r>
      <w:r w:rsidRPr="00FB03AC">
        <w:rPr>
          <w:szCs w:val="26"/>
        </w:rPr>
        <w:t>tiêu</w:t>
      </w:r>
      <w:r w:rsidRPr="00FB03AC">
        <w:rPr>
          <w:spacing w:val="-8"/>
          <w:szCs w:val="26"/>
        </w:rPr>
        <w:t xml:space="preserve"> </w:t>
      </w:r>
      <w:r w:rsidRPr="00FB03AC">
        <w:rPr>
          <w:szCs w:val="26"/>
        </w:rPr>
        <w:t>chuẩn</w:t>
      </w:r>
      <w:r w:rsidRPr="00FB03AC">
        <w:rPr>
          <w:spacing w:val="-10"/>
          <w:szCs w:val="26"/>
        </w:rPr>
        <w:t xml:space="preserve"> </w:t>
      </w:r>
      <w:r w:rsidRPr="00FB03AC">
        <w:rPr>
          <w:szCs w:val="26"/>
        </w:rPr>
        <w:t>NFC</w:t>
      </w:r>
      <w:r w:rsidRPr="00FB03AC">
        <w:rPr>
          <w:spacing w:val="-10"/>
          <w:szCs w:val="26"/>
        </w:rPr>
        <w:t xml:space="preserve"> </w:t>
      </w:r>
      <w:r w:rsidRPr="00FB03AC">
        <w:rPr>
          <w:szCs w:val="26"/>
        </w:rPr>
        <w:t>17-102 (2011) của CH Pháp và TCVN 9888:2013</w:t>
      </w:r>
    </w:p>
    <w:p w14:paraId="29EF2BD1" w14:textId="77777777" w:rsidR="00FB03AC" w:rsidRPr="00FB03AC" w:rsidRDefault="00FB03AC" w:rsidP="00474EE7">
      <w:pPr>
        <w:pStyle w:val="ListParagraph"/>
        <w:numPr>
          <w:ilvl w:val="0"/>
          <w:numId w:val="104"/>
        </w:numPr>
        <w:tabs>
          <w:tab w:val="left" w:pos="1582"/>
        </w:tabs>
        <w:ind w:left="1582" w:hanging="358"/>
        <w:rPr>
          <w:szCs w:val="26"/>
        </w:rPr>
      </w:pPr>
      <w:r w:rsidRPr="00FB03AC">
        <w:rPr>
          <w:szCs w:val="26"/>
        </w:rPr>
        <w:t>Để chống sét cho công trình sử dụng kim thu sét loại phát tia tiên đạo lắp trên mái mỗi</w:t>
      </w:r>
      <w:r w:rsidRPr="00FB03AC">
        <w:rPr>
          <w:spacing w:val="-8"/>
          <w:szCs w:val="26"/>
        </w:rPr>
        <w:t xml:space="preserve"> </w:t>
      </w:r>
      <w:r w:rsidRPr="00FB03AC">
        <w:rPr>
          <w:szCs w:val="26"/>
        </w:rPr>
        <w:t>khối</w:t>
      </w:r>
      <w:r w:rsidRPr="00FB03AC">
        <w:rPr>
          <w:spacing w:val="-8"/>
          <w:szCs w:val="26"/>
        </w:rPr>
        <w:t xml:space="preserve"> </w:t>
      </w:r>
      <w:r w:rsidRPr="00FB03AC">
        <w:rPr>
          <w:szCs w:val="26"/>
        </w:rPr>
        <w:t>nhà</w:t>
      </w:r>
      <w:r w:rsidRPr="00FB03AC">
        <w:rPr>
          <w:spacing w:val="-7"/>
          <w:szCs w:val="26"/>
        </w:rPr>
        <w:t xml:space="preserve"> </w:t>
      </w:r>
      <w:r w:rsidRPr="00FB03AC">
        <w:rPr>
          <w:szCs w:val="26"/>
        </w:rPr>
        <w:t>để</w:t>
      </w:r>
      <w:r w:rsidRPr="00FB03AC">
        <w:rPr>
          <w:spacing w:val="-7"/>
          <w:szCs w:val="26"/>
        </w:rPr>
        <w:t xml:space="preserve"> </w:t>
      </w:r>
      <w:r w:rsidRPr="00FB03AC">
        <w:rPr>
          <w:szCs w:val="26"/>
        </w:rPr>
        <w:t>bảo</w:t>
      </w:r>
      <w:r w:rsidRPr="00FB03AC">
        <w:rPr>
          <w:spacing w:val="-8"/>
          <w:szCs w:val="26"/>
        </w:rPr>
        <w:t xml:space="preserve"> </w:t>
      </w:r>
      <w:r w:rsidRPr="00FB03AC">
        <w:rPr>
          <w:szCs w:val="26"/>
        </w:rPr>
        <w:t>cho</w:t>
      </w:r>
      <w:r w:rsidRPr="00FB03AC">
        <w:rPr>
          <w:spacing w:val="-8"/>
          <w:szCs w:val="26"/>
        </w:rPr>
        <w:t xml:space="preserve"> </w:t>
      </w:r>
      <w:r w:rsidRPr="00FB03AC">
        <w:rPr>
          <w:szCs w:val="26"/>
        </w:rPr>
        <w:t>toàn</w:t>
      </w:r>
      <w:r w:rsidRPr="00FB03AC">
        <w:rPr>
          <w:spacing w:val="-7"/>
          <w:szCs w:val="26"/>
        </w:rPr>
        <w:t xml:space="preserve"> </w:t>
      </w:r>
      <w:r w:rsidRPr="00FB03AC">
        <w:rPr>
          <w:szCs w:val="26"/>
        </w:rPr>
        <w:t>bộ</w:t>
      </w:r>
      <w:r w:rsidRPr="00FB03AC">
        <w:rPr>
          <w:spacing w:val="-7"/>
          <w:szCs w:val="26"/>
        </w:rPr>
        <w:t xml:space="preserve"> </w:t>
      </w:r>
      <w:r w:rsidRPr="00FB03AC">
        <w:rPr>
          <w:szCs w:val="26"/>
        </w:rPr>
        <w:t>công</w:t>
      </w:r>
      <w:r w:rsidRPr="00FB03AC">
        <w:rPr>
          <w:spacing w:val="-7"/>
          <w:szCs w:val="26"/>
        </w:rPr>
        <w:t xml:space="preserve"> </w:t>
      </w:r>
      <w:r w:rsidRPr="00FB03AC">
        <w:rPr>
          <w:szCs w:val="26"/>
        </w:rPr>
        <w:t>trình.</w:t>
      </w:r>
      <w:r w:rsidRPr="00FB03AC">
        <w:rPr>
          <w:spacing w:val="-8"/>
          <w:szCs w:val="26"/>
        </w:rPr>
        <w:t xml:space="preserve"> </w:t>
      </w:r>
      <w:r w:rsidRPr="00FB03AC">
        <w:rPr>
          <w:szCs w:val="26"/>
        </w:rPr>
        <w:t>Kim</w:t>
      </w:r>
      <w:r w:rsidRPr="00FB03AC">
        <w:rPr>
          <w:spacing w:val="-8"/>
          <w:szCs w:val="26"/>
        </w:rPr>
        <w:t xml:space="preserve"> </w:t>
      </w:r>
      <w:r w:rsidRPr="00FB03AC">
        <w:rPr>
          <w:szCs w:val="26"/>
        </w:rPr>
        <w:t>thu</w:t>
      </w:r>
      <w:r w:rsidRPr="00FB03AC">
        <w:rPr>
          <w:spacing w:val="-8"/>
          <w:szCs w:val="26"/>
        </w:rPr>
        <w:t xml:space="preserve"> </w:t>
      </w:r>
      <w:r w:rsidRPr="00FB03AC">
        <w:rPr>
          <w:szCs w:val="26"/>
        </w:rPr>
        <w:t>sét</w:t>
      </w:r>
      <w:r w:rsidRPr="00FB03AC">
        <w:rPr>
          <w:spacing w:val="-7"/>
          <w:szCs w:val="26"/>
        </w:rPr>
        <w:t xml:space="preserve"> </w:t>
      </w:r>
      <w:r w:rsidRPr="00FB03AC">
        <w:rPr>
          <w:szCs w:val="26"/>
        </w:rPr>
        <w:t>được</w:t>
      </w:r>
      <w:r w:rsidRPr="00FB03AC">
        <w:rPr>
          <w:spacing w:val="-7"/>
          <w:szCs w:val="26"/>
        </w:rPr>
        <w:t xml:space="preserve"> </w:t>
      </w:r>
      <w:r w:rsidRPr="00FB03AC">
        <w:rPr>
          <w:szCs w:val="26"/>
        </w:rPr>
        <w:t>nối</w:t>
      </w:r>
      <w:r w:rsidRPr="00FB03AC">
        <w:rPr>
          <w:spacing w:val="-8"/>
          <w:szCs w:val="26"/>
        </w:rPr>
        <w:t xml:space="preserve"> </w:t>
      </w:r>
      <w:r w:rsidRPr="00FB03AC">
        <w:rPr>
          <w:szCs w:val="26"/>
        </w:rPr>
        <w:t>xuống</w:t>
      </w:r>
      <w:r w:rsidRPr="00FB03AC">
        <w:rPr>
          <w:spacing w:val="-8"/>
          <w:szCs w:val="26"/>
        </w:rPr>
        <w:t xml:space="preserve"> </w:t>
      </w:r>
      <w:r w:rsidRPr="00FB03AC">
        <w:rPr>
          <w:szCs w:val="26"/>
        </w:rPr>
        <w:t>hệ</w:t>
      </w:r>
      <w:r w:rsidRPr="00FB03AC">
        <w:rPr>
          <w:spacing w:val="-7"/>
          <w:szCs w:val="26"/>
        </w:rPr>
        <w:t xml:space="preserve"> </w:t>
      </w:r>
      <w:r w:rsidRPr="00FB03AC">
        <w:rPr>
          <w:szCs w:val="26"/>
        </w:rPr>
        <w:t>thống</w:t>
      </w:r>
      <w:r w:rsidRPr="00FB03AC">
        <w:rPr>
          <w:spacing w:val="-8"/>
          <w:szCs w:val="26"/>
        </w:rPr>
        <w:t xml:space="preserve"> </w:t>
      </w:r>
      <w:r w:rsidRPr="00FB03AC">
        <w:rPr>
          <w:szCs w:val="26"/>
        </w:rPr>
        <w:t>nối</w:t>
      </w:r>
      <w:r w:rsidRPr="00FB03AC">
        <w:rPr>
          <w:spacing w:val="-8"/>
          <w:szCs w:val="26"/>
        </w:rPr>
        <w:t xml:space="preserve"> </w:t>
      </w:r>
      <w:r w:rsidRPr="00FB03AC">
        <w:rPr>
          <w:szCs w:val="26"/>
        </w:rPr>
        <w:t>đất bằng các cáp đồng bện có tiết diện 70mm2.</w:t>
      </w:r>
    </w:p>
    <w:p w14:paraId="5770BD0D" w14:textId="77777777" w:rsidR="00FB03AC" w:rsidRPr="00FB03AC" w:rsidRDefault="00FB03AC" w:rsidP="00474EE7">
      <w:pPr>
        <w:pStyle w:val="ListParagraph"/>
        <w:numPr>
          <w:ilvl w:val="0"/>
          <w:numId w:val="104"/>
        </w:numPr>
        <w:tabs>
          <w:tab w:val="left" w:pos="1582"/>
        </w:tabs>
        <w:ind w:left="1582" w:hanging="358"/>
        <w:rPr>
          <w:szCs w:val="26"/>
        </w:rPr>
      </w:pPr>
      <w:r w:rsidRPr="00FB03AC">
        <w:rPr>
          <w:szCs w:val="26"/>
        </w:rPr>
        <w:t>Tại</w:t>
      </w:r>
      <w:r w:rsidRPr="00FB03AC">
        <w:rPr>
          <w:spacing w:val="-3"/>
          <w:szCs w:val="26"/>
        </w:rPr>
        <w:t xml:space="preserve"> </w:t>
      </w:r>
      <w:r w:rsidRPr="00FB03AC">
        <w:rPr>
          <w:szCs w:val="26"/>
        </w:rPr>
        <w:t>20%</w:t>
      </w:r>
      <w:r w:rsidRPr="00FB03AC">
        <w:rPr>
          <w:spacing w:val="-3"/>
          <w:szCs w:val="26"/>
        </w:rPr>
        <w:t xml:space="preserve"> </w:t>
      </w:r>
      <w:r w:rsidRPr="00FB03AC">
        <w:rPr>
          <w:szCs w:val="26"/>
        </w:rPr>
        <w:t>chiều</w:t>
      </w:r>
      <w:r w:rsidRPr="00FB03AC">
        <w:rPr>
          <w:spacing w:val="-3"/>
          <w:szCs w:val="26"/>
        </w:rPr>
        <w:t xml:space="preserve"> </w:t>
      </w:r>
      <w:r w:rsidRPr="00FB03AC">
        <w:rPr>
          <w:szCs w:val="26"/>
        </w:rPr>
        <w:t>cao</w:t>
      </w:r>
      <w:r w:rsidRPr="00FB03AC">
        <w:rPr>
          <w:spacing w:val="-3"/>
          <w:szCs w:val="26"/>
        </w:rPr>
        <w:t xml:space="preserve"> </w:t>
      </w:r>
      <w:r w:rsidRPr="00FB03AC">
        <w:rPr>
          <w:szCs w:val="26"/>
        </w:rPr>
        <w:t>phần</w:t>
      </w:r>
      <w:r w:rsidRPr="00FB03AC">
        <w:rPr>
          <w:spacing w:val="-3"/>
          <w:szCs w:val="26"/>
        </w:rPr>
        <w:t xml:space="preserve"> </w:t>
      </w:r>
      <w:r w:rsidRPr="00FB03AC">
        <w:rPr>
          <w:szCs w:val="26"/>
        </w:rPr>
        <w:t>trên</w:t>
      </w:r>
      <w:r w:rsidRPr="00FB03AC">
        <w:rPr>
          <w:spacing w:val="-3"/>
          <w:szCs w:val="26"/>
        </w:rPr>
        <w:t xml:space="preserve"> </w:t>
      </w:r>
      <w:r w:rsidRPr="00FB03AC">
        <w:rPr>
          <w:szCs w:val="26"/>
        </w:rPr>
        <w:t>của</w:t>
      </w:r>
      <w:r w:rsidRPr="00FB03AC">
        <w:rPr>
          <w:spacing w:val="-2"/>
          <w:szCs w:val="26"/>
        </w:rPr>
        <w:t xml:space="preserve"> </w:t>
      </w:r>
      <w:r w:rsidRPr="00FB03AC">
        <w:rPr>
          <w:szCs w:val="26"/>
        </w:rPr>
        <w:t>công</w:t>
      </w:r>
      <w:r w:rsidRPr="00FB03AC">
        <w:rPr>
          <w:spacing w:val="-2"/>
          <w:szCs w:val="26"/>
        </w:rPr>
        <w:t xml:space="preserve"> </w:t>
      </w:r>
      <w:r w:rsidRPr="00FB03AC">
        <w:rPr>
          <w:szCs w:val="26"/>
        </w:rPr>
        <w:t>trình</w:t>
      </w:r>
      <w:r w:rsidRPr="00FB03AC">
        <w:rPr>
          <w:spacing w:val="-2"/>
          <w:szCs w:val="26"/>
        </w:rPr>
        <w:t xml:space="preserve"> </w:t>
      </w:r>
      <w:r w:rsidRPr="00FB03AC">
        <w:rPr>
          <w:szCs w:val="26"/>
        </w:rPr>
        <w:t>bố</w:t>
      </w:r>
      <w:r w:rsidRPr="00FB03AC">
        <w:rPr>
          <w:spacing w:val="-3"/>
          <w:szCs w:val="26"/>
        </w:rPr>
        <w:t xml:space="preserve"> </w:t>
      </w:r>
      <w:r w:rsidRPr="00FB03AC">
        <w:rPr>
          <w:szCs w:val="26"/>
        </w:rPr>
        <w:t>trí</w:t>
      </w:r>
      <w:r w:rsidRPr="00FB03AC">
        <w:rPr>
          <w:spacing w:val="-3"/>
          <w:szCs w:val="26"/>
        </w:rPr>
        <w:t xml:space="preserve"> </w:t>
      </w:r>
      <w:r w:rsidRPr="00FB03AC">
        <w:rPr>
          <w:szCs w:val="26"/>
        </w:rPr>
        <w:t>bổ</w:t>
      </w:r>
      <w:r w:rsidRPr="00FB03AC">
        <w:rPr>
          <w:spacing w:val="-3"/>
          <w:szCs w:val="26"/>
        </w:rPr>
        <w:t xml:space="preserve"> </w:t>
      </w:r>
      <w:r w:rsidRPr="00FB03AC">
        <w:rPr>
          <w:szCs w:val="26"/>
        </w:rPr>
        <w:t>sung</w:t>
      </w:r>
      <w:r w:rsidRPr="00FB03AC">
        <w:rPr>
          <w:spacing w:val="-3"/>
          <w:szCs w:val="26"/>
        </w:rPr>
        <w:t xml:space="preserve"> </w:t>
      </w:r>
      <w:r w:rsidRPr="00FB03AC">
        <w:rPr>
          <w:szCs w:val="26"/>
        </w:rPr>
        <w:t>các</w:t>
      </w:r>
      <w:r w:rsidRPr="00FB03AC">
        <w:rPr>
          <w:spacing w:val="-3"/>
          <w:szCs w:val="26"/>
        </w:rPr>
        <w:t xml:space="preserve"> </w:t>
      </w:r>
      <w:r w:rsidRPr="00FB03AC">
        <w:rPr>
          <w:szCs w:val="26"/>
        </w:rPr>
        <w:t>đai</w:t>
      </w:r>
      <w:r w:rsidRPr="00FB03AC">
        <w:rPr>
          <w:spacing w:val="-3"/>
          <w:szCs w:val="26"/>
        </w:rPr>
        <w:t xml:space="preserve"> </w:t>
      </w:r>
      <w:r w:rsidRPr="00FB03AC">
        <w:rPr>
          <w:szCs w:val="26"/>
        </w:rPr>
        <w:t>thu</w:t>
      </w:r>
      <w:r w:rsidRPr="00FB03AC">
        <w:rPr>
          <w:spacing w:val="-3"/>
          <w:szCs w:val="26"/>
        </w:rPr>
        <w:t xml:space="preserve"> </w:t>
      </w:r>
      <w:r w:rsidRPr="00FB03AC">
        <w:rPr>
          <w:szCs w:val="26"/>
        </w:rPr>
        <w:t>sét</w:t>
      </w:r>
      <w:r w:rsidRPr="00FB03AC">
        <w:rPr>
          <w:spacing w:val="-3"/>
          <w:szCs w:val="26"/>
        </w:rPr>
        <w:t xml:space="preserve"> </w:t>
      </w:r>
      <w:r w:rsidRPr="00FB03AC">
        <w:rPr>
          <w:szCs w:val="26"/>
        </w:rPr>
        <w:t>đồng</w:t>
      </w:r>
      <w:r w:rsidRPr="00FB03AC">
        <w:rPr>
          <w:spacing w:val="-3"/>
          <w:szCs w:val="26"/>
        </w:rPr>
        <w:t xml:space="preserve"> </w:t>
      </w:r>
      <w:r w:rsidRPr="00FB03AC">
        <w:rPr>
          <w:szCs w:val="26"/>
        </w:rPr>
        <w:t xml:space="preserve">thanh </w:t>
      </w:r>
      <w:r w:rsidRPr="00FB03AC">
        <w:rPr>
          <w:spacing w:val="-2"/>
          <w:szCs w:val="26"/>
        </w:rPr>
        <w:t>25x3mm</w:t>
      </w:r>
    </w:p>
    <w:p w14:paraId="1B118A8B" w14:textId="77777777" w:rsidR="00FB03AC" w:rsidRPr="00FB03AC" w:rsidRDefault="00FB03AC" w:rsidP="00474EE7">
      <w:pPr>
        <w:pStyle w:val="ListParagraph"/>
        <w:numPr>
          <w:ilvl w:val="0"/>
          <w:numId w:val="104"/>
        </w:numPr>
        <w:tabs>
          <w:tab w:val="left" w:pos="1582"/>
        </w:tabs>
        <w:ind w:left="1582" w:hanging="358"/>
        <w:rPr>
          <w:szCs w:val="26"/>
        </w:rPr>
      </w:pPr>
      <w:r w:rsidRPr="00FB03AC">
        <w:rPr>
          <w:szCs w:val="26"/>
        </w:rPr>
        <w:t>Hệ</w:t>
      </w:r>
      <w:r w:rsidRPr="00FB03AC">
        <w:rPr>
          <w:spacing w:val="-15"/>
          <w:szCs w:val="26"/>
        </w:rPr>
        <w:t xml:space="preserve"> </w:t>
      </w:r>
      <w:r w:rsidRPr="00FB03AC">
        <w:rPr>
          <w:szCs w:val="26"/>
        </w:rPr>
        <w:t>thống</w:t>
      </w:r>
      <w:r w:rsidRPr="00FB03AC">
        <w:rPr>
          <w:spacing w:val="-15"/>
          <w:szCs w:val="26"/>
        </w:rPr>
        <w:t xml:space="preserve"> </w:t>
      </w:r>
      <w:r w:rsidRPr="00FB03AC">
        <w:rPr>
          <w:szCs w:val="26"/>
        </w:rPr>
        <w:t>nối</w:t>
      </w:r>
      <w:r w:rsidRPr="00FB03AC">
        <w:rPr>
          <w:spacing w:val="-12"/>
          <w:szCs w:val="26"/>
        </w:rPr>
        <w:t xml:space="preserve"> </w:t>
      </w:r>
      <w:r w:rsidRPr="00FB03AC">
        <w:rPr>
          <w:szCs w:val="26"/>
        </w:rPr>
        <w:t>đất</w:t>
      </w:r>
      <w:r w:rsidRPr="00FB03AC">
        <w:rPr>
          <w:spacing w:val="-13"/>
          <w:szCs w:val="26"/>
        </w:rPr>
        <w:t xml:space="preserve"> </w:t>
      </w:r>
      <w:r w:rsidRPr="00FB03AC">
        <w:rPr>
          <w:szCs w:val="26"/>
        </w:rPr>
        <w:t>chống</w:t>
      </w:r>
      <w:r w:rsidRPr="00FB03AC">
        <w:rPr>
          <w:spacing w:val="-12"/>
          <w:szCs w:val="26"/>
        </w:rPr>
        <w:t xml:space="preserve"> </w:t>
      </w:r>
      <w:r w:rsidRPr="00FB03AC">
        <w:rPr>
          <w:szCs w:val="26"/>
        </w:rPr>
        <w:t>sét</w:t>
      </w:r>
      <w:r w:rsidRPr="00FB03AC">
        <w:rPr>
          <w:spacing w:val="-15"/>
          <w:szCs w:val="26"/>
        </w:rPr>
        <w:t xml:space="preserve"> </w:t>
      </w:r>
      <w:r w:rsidRPr="00FB03AC">
        <w:rPr>
          <w:szCs w:val="26"/>
        </w:rPr>
        <w:t>bao</w:t>
      </w:r>
      <w:r w:rsidRPr="00FB03AC">
        <w:rPr>
          <w:spacing w:val="-12"/>
          <w:szCs w:val="26"/>
        </w:rPr>
        <w:t xml:space="preserve"> </w:t>
      </w:r>
      <w:r w:rsidRPr="00FB03AC">
        <w:rPr>
          <w:szCs w:val="26"/>
        </w:rPr>
        <w:t>gồm</w:t>
      </w:r>
      <w:r w:rsidRPr="00FB03AC">
        <w:rPr>
          <w:spacing w:val="-12"/>
          <w:szCs w:val="26"/>
        </w:rPr>
        <w:t xml:space="preserve"> </w:t>
      </w:r>
      <w:r w:rsidRPr="00FB03AC">
        <w:rPr>
          <w:szCs w:val="26"/>
        </w:rPr>
        <w:t>các</w:t>
      </w:r>
      <w:r w:rsidRPr="00FB03AC">
        <w:rPr>
          <w:spacing w:val="-12"/>
          <w:szCs w:val="26"/>
        </w:rPr>
        <w:t xml:space="preserve"> </w:t>
      </w:r>
      <w:r w:rsidRPr="00FB03AC">
        <w:rPr>
          <w:szCs w:val="26"/>
        </w:rPr>
        <w:t>cọc</w:t>
      </w:r>
      <w:r w:rsidRPr="00FB03AC">
        <w:rPr>
          <w:spacing w:val="-15"/>
          <w:szCs w:val="26"/>
        </w:rPr>
        <w:t xml:space="preserve"> </w:t>
      </w:r>
      <w:r w:rsidRPr="00FB03AC">
        <w:rPr>
          <w:szCs w:val="26"/>
        </w:rPr>
        <w:t>nối</w:t>
      </w:r>
      <w:r w:rsidRPr="00FB03AC">
        <w:rPr>
          <w:spacing w:val="-12"/>
          <w:szCs w:val="26"/>
        </w:rPr>
        <w:t xml:space="preserve"> </w:t>
      </w:r>
      <w:r w:rsidRPr="00FB03AC">
        <w:rPr>
          <w:szCs w:val="26"/>
        </w:rPr>
        <w:t>đất</w:t>
      </w:r>
      <w:r w:rsidRPr="00FB03AC">
        <w:rPr>
          <w:spacing w:val="-15"/>
          <w:szCs w:val="26"/>
        </w:rPr>
        <w:t xml:space="preserve"> </w:t>
      </w:r>
      <w:r w:rsidRPr="00FB03AC">
        <w:rPr>
          <w:szCs w:val="26"/>
        </w:rPr>
        <w:t>bằng</w:t>
      </w:r>
      <w:r w:rsidRPr="00FB03AC">
        <w:rPr>
          <w:spacing w:val="-15"/>
          <w:szCs w:val="26"/>
        </w:rPr>
        <w:t xml:space="preserve"> </w:t>
      </w:r>
      <w:r w:rsidRPr="00FB03AC">
        <w:rPr>
          <w:szCs w:val="26"/>
        </w:rPr>
        <w:t>thép</w:t>
      </w:r>
      <w:r w:rsidRPr="00FB03AC">
        <w:rPr>
          <w:spacing w:val="-12"/>
          <w:szCs w:val="26"/>
        </w:rPr>
        <w:t xml:space="preserve"> </w:t>
      </w:r>
      <w:r w:rsidRPr="00FB03AC">
        <w:rPr>
          <w:szCs w:val="26"/>
        </w:rPr>
        <w:t>mạ</w:t>
      </w:r>
      <w:r w:rsidRPr="00FB03AC">
        <w:rPr>
          <w:spacing w:val="-14"/>
          <w:szCs w:val="26"/>
        </w:rPr>
        <w:t xml:space="preserve"> </w:t>
      </w:r>
      <w:r w:rsidRPr="00FB03AC">
        <w:rPr>
          <w:szCs w:val="26"/>
        </w:rPr>
        <w:t>đồng</w:t>
      </w:r>
      <w:r w:rsidRPr="00FB03AC">
        <w:rPr>
          <w:spacing w:val="-12"/>
          <w:szCs w:val="26"/>
        </w:rPr>
        <w:t xml:space="preserve"> </w:t>
      </w:r>
      <w:r w:rsidRPr="00FB03AC">
        <w:rPr>
          <w:rFonts w:ascii="Symbol" w:hAnsi="Symbol"/>
          <w:szCs w:val="26"/>
        </w:rPr>
        <w:t></w:t>
      </w:r>
      <w:r w:rsidRPr="00FB03AC">
        <w:rPr>
          <w:szCs w:val="26"/>
        </w:rPr>
        <w:t>16,</w:t>
      </w:r>
      <w:r w:rsidRPr="00FB03AC">
        <w:rPr>
          <w:spacing w:val="-12"/>
          <w:szCs w:val="26"/>
        </w:rPr>
        <w:t xml:space="preserve"> </w:t>
      </w:r>
      <w:r w:rsidRPr="00FB03AC">
        <w:rPr>
          <w:szCs w:val="26"/>
        </w:rPr>
        <w:t>L=2,40m và</w:t>
      </w:r>
      <w:r w:rsidRPr="00FB03AC">
        <w:rPr>
          <w:spacing w:val="-2"/>
          <w:szCs w:val="26"/>
        </w:rPr>
        <w:t xml:space="preserve"> </w:t>
      </w:r>
      <w:r w:rsidRPr="00FB03AC">
        <w:rPr>
          <w:szCs w:val="26"/>
        </w:rPr>
        <w:t>dây nối đất</w:t>
      </w:r>
      <w:r w:rsidRPr="00FB03AC">
        <w:rPr>
          <w:spacing w:val="-2"/>
          <w:szCs w:val="26"/>
        </w:rPr>
        <w:t xml:space="preserve"> </w:t>
      </w:r>
      <w:r w:rsidRPr="00FB03AC">
        <w:rPr>
          <w:szCs w:val="26"/>
        </w:rPr>
        <w:t>bằng</w:t>
      </w:r>
      <w:r w:rsidRPr="00FB03AC">
        <w:rPr>
          <w:spacing w:val="-2"/>
          <w:szCs w:val="26"/>
        </w:rPr>
        <w:t xml:space="preserve"> </w:t>
      </w:r>
      <w:r w:rsidRPr="00FB03AC">
        <w:rPr>
          <w:szCs w:val="26"/>
        </w:rPr>
        <w:t>đồng</w:t>
      </w:r>
      <w:r w:rsidRPr="00FB03AC">
        <w:rPr>
          <w:spacing w:val="-2"/>
          <w:szCs w:val="26"/>
        </w:rPr>
        <w:t xml:space="preserve"> </w:t>
      </w:r>
      <w:r w:rsidRPr="00FB03AC">
        <w:rPr>
          <w:szCs w:val="26"/>
        </w:rPr>
        <w:t>trần 70mm2.</w:t>
      </w:r>
      <w:r w:rsidRPr="00FB03AC">
        <w:rPr>
          <w:spacing w:val="-2"/>
          <w:szCs w:val="26"/>
        </w:rPr>
        <w:t xml:space="preserve"> </w:t>
      </w:r>
      <w:r w:rsidRPr="00FB03AC">
        <w:rPr>
          <w:szCs w:val="26"/>
        </w:rPr>
        <w:t>Điện</w:t>
      </w:r>
      <w:r w:rsidRPr="00FB03AC">
        <w:rPr>
          <w:spacing w:val="-2"/>
          <w:szCs w:val="26"/>
        </w:rPr>
        <w:t xml:space="preserve"> </w:t>
      </w:r>
      <w:r w:rsidRPr="00FB03AC">
        <w:rPr>
          <w:szCs w:val="26"/>
        </w:rPr>
        <w:t>trở</w:t>
      </w:r>
      <w:r w:rsidRPr="00FB03AC">
        <w:rPr>
          <w:spacing w:val="-2"/>
          <w:szCs w:val="26"/>
        </w:rPr>
        <w:t xml:space="preserve"> </w:t>
      </w:r>
      <w:r w:rsidRPr="00FB03AC">
        <w:rPr>
          <w:szCs w:val="26"/>
        </w:rPr>
        <w:t>của hệ</w:t>
      </w:r>
      <w:r w:rsidRPr="00FB03AC">
        <w:rPr>
          <w:spacing w:val="-2"/>
          <w:szCs w:val="26"/>
        </w:rPr>
        <w:t xml:space="preserve"> </w:t>
      </w:r>
      <w:r w:rsidRPr="00FB03AC">
        <w:rPr>
          <w:szCs w:val="26"/>
        </w:rPr>
        <w:t>thống nối</w:t>
      </w:r>
      <w:r w:rsidRPr="00FB03AC">
        <w:rPr>
          <w:spacing w:val="-2"/>
          <w:szCs w:val="26"/>
        </w:rPr>
        <w:t xml:space="preserve"> </w:t>
      </w:r>
      <w:r w:rsidRPr="00FB03AC">
        <w:rPr>
          <w:szCs w:val="26"/>
        </w:rPr>
        <w:t>đất chống</w:t>
      </w:r>
      <w:r w:rsidRPr="00FB03AC">
        <w:rPr>
          <w:spacing w:val="-2"/>
          <w:szCs w:val="26"/>
        </w:rPr>
        <w:t xml:space="preserve"> </w:t>
      </w:r>
      <w:r w:rsidRPr="00FB03AC">
        <w:rPr>
          <w:szCs w:val="26"/>
        </w:rPr>
        <w:t>sét</w:t>
      </w:r>
      <w:r w:rsidRPr="00FB03AC">
        <w:rPr>
          <w:spacing w:val="-2"/>
          <w:szCs w:val="26"/>
        </w:rPr>
        <w:t xml:space="preserve"> </w:t>
      </w:r>
      <w:r w:rsidRPr="00FB03AC">
        <w:rPr>
          <w:szCs w:val="26"/>
        </w:rPr>
        <w:t>phải</w:t>
      </w:r>
      <w:r w:rsidRPr="00FB03AC">
        <w:rPr>
          <w:spacing w:val="-2"/>
          <w:szCs w:val="26"/>
        </w:rPr>
        <w:t xml:space="preserve"> </w:t>
      </w:r>
      <w:r w:rsidRPr="00FB03AC">
        <w:rPr>
          <w:szCs w:val="26"/>
        </w:rPr>
        <w:t>đảm bảo ≤ 10</w:t>
      </w:r>
      <w:r w:rsidRPr="00FB03AC">
        <w:rPr>
          <w:rFonts w:ascii="Symbol" w:hAnsi="Symbol"/>
          <w:szCs w:val="26"/>
        </w:rPr>
        <w:t></w:t>
      </w:r>
      <w:r w:rsidRPr="00FB03AC">
        <w:rPr>
          <w:szCs w:val="26"/>
        </w:rPr>
        <w:t>..</w:t>
      </w:r>
    </w:p>
    <w:p w14:paraId="4060E7DC" w14:textId="7D72BEC7" w:rsidR="00223889" w:rsidRDefault="00000000" w:rsidP="00BF16F7">
      <w:pPr>
        <w:pStyle w:val="Heading2"/>
        <w:numPr>
          <w:ilvl w:val="2"/>
          <w:numId w:val="22"/>
        </w:numPr>
      </w:pPr>
      <w:bookmarkStart w:id="69" w:name="_Toc221370448"/>
      <w:bookmarkStart w:id="70" w:name="_Toc221373932"/>
      <w:r>
        <w:t>Hệ</w:t>
      </w:r>
      <w:r>
        <w:rPr>
          <w:spacing w:val="-6"/>
        </w:rPr>
        <w:t xml:space="preserve"> </w:t>
      </w:r>
      <w:r>
        <w:t>thốn</w:t>
      </w:r>
      <w:r w:rsidR="00051D43">
        <w:rPr>
          <w:lang w:val="en-US"/>
        </w:rPr>
        <w:t xml:space="preserve">g </w:t>
      </w:r>
      <w:r w:rsidR="00051D43" w:rsidRPr="00BF16F7">
        <w:t>thông</w:t>
      </w:r>
      <w:r w:rsidR="00051D43">
        <w:rPr>
          <w:lang w:val="en-US"/>
        </w:rPr>
        <w:t xml:space="preserve"> tin</w:t>
      </w:r>
      <w:bookmarkEnd w:id="69"/>
      <w:bookmarkEnd w:id="70"/>
    </w:p>
    <w:p w14:paraId="60ABC779" w14:textId="77777777" w:rsidR="00223889" w:rsidRDefault="00000000" w:rsidP="00474EE7">
      <w:pPr>
        <w:pStyle w:val="ListParagraph"/>
        <w:numPr>
          <w:ilvl w:val="3"/>
          <w:numId w:val="22"/>
        </w:numPr>
        <w:tabs>
          <w:tab w:val="left" w:pos="1482"/>
          <w:tab w:val="left" w:pos="1582"/>
        </w:tabs>
        <w:spacing w:before="188"/>
        <w:ind w:left="1582" w:hanging="358"/>
        <w:rPr>
          <w:b/>
        </w:rPr>
      </w:pPr>
      <w:r>
        <w:rPr>
          <w:b/>
        </w:rPr>
        <w:t>Mục</w:t>
      </w:r>
      <w:r>
        <w:rPr>
          <w:b/>
          <w:spacing w:val="-7"/>
        </w:rPr>
        <w:t xml:space="preserve"> </w:t>
      </w:r>
      <w:r>
        <w:rPr>
          <w:b/>
          <w:spacing w:val="-4"/>
        </w:rPr>
        <w:t>tiêu</w:t>
      </w:r>
    </w:p>
    <w:p w14:paraId="1A4BD71B" w14:textId="77777777" w:rsidR="00B76C89" w:rsidRPr="00B76C89" w:rsidRDefault="00B76C89" w:rsidP="00474EE7">
      <w:pPr>
        <w:pStyle w:val="ListParagraph"/>
        <w:widowControl/>
        <w:numPr>
          <w:ilvl w:val="0"/>
          <w:numId w:val="91"/>
        </w:numPr>
        <w:tabs>
          <w:tab w:val="left" w:pos="1582"/>
        </w:tabs>
        <w:autoSpaceDE/>
        <w:autoSpaceDN/>
        <w:spacing w:before="60" w:after="60"/>
        <w:ind w:left="1582" w:hanging="358"/>
        <w:rPr>
          <w:szCs w:val="26"/>
          <w:lang w:val="en-US"/>
        </w:rPr>
      </w:pPr>
      <w:r w:rsidRPr="00B76C89">
        <w:rPr>
          <w:color w:val="000000"/>
          <w:szCs w:val="26"/>
          <w:lang w:val="en-US"/>
        </w:rPr>
        <w:t>Hệ thống thông tin FTTH được thiết kế nhằm đạt mục đích:</w:t>
      </w:r>
    </w:p>
    <w:p w14:paraId="6A87DDCE" w14:textId="77777777" w:rsidR="00B76C89" w:rsidRPr="00B76C89" w:rsidRDefault="00B76C89" w:rsidP="00474EE7">
      <w:pPr>
        <w:widowControl/>
        <w:numPr>
          <w:ilvl w:val="0"/>
          <w:numId w:val="92"/>
        </w:numPr>
        <w:tabs>
          <w:tab w:val="left" w:pos="1582"/>
        </w:tabs>
        <w:autoSpaceDE/>
        <w:autoSpaceDN/>
        <w:spacing w:before="60" w:after="60"/>
        <w:ind w:left="1582" w:hanging="358"/>
        <w:textAlignment w:val="baseline"/>
        <w:rPr>
          <w:color w:val="000000"/>
          <w:szCs w:val="26"/>
          <w:lang w:val="en-US"/>
        </w:rPr>
      </w:pPr>
      <w:r w:rsidRPr="00B76C89">
        <w:rPr>
          <w:color w:val="000000"/>
          <w:szCs w:val="26"/>
          <w:lang w:val="en-US"/>
        </w:rPr>
        <w:t>Đảm bảo liên lạc giữa các khu vực trong tòa nhà, với bên ngoài.</w:t>
      </w:r>
    </w:p>
    <w:p w14:paraId="79550E1C" w14:textId="77777777" w:rsidR="00B76C89" w:rsidRPr="00B76C89" w:rsidRDefault="00B76C89" w:rsidP="00474EE7">
      <w:pPr>
        <w:widowControl/>
        <w:numPr>
          <w:ilvl w:val="0"/>
          <w:numId w:val="92"/>
        </w:numPr>
        <w:tabs>
          <w:tab w:val="left" w:pos="1582"/>
        </w:tabs>
        <w:autoSpaceDE/>
        <w:autoSpaceDN/>
        <w:spacing w:before="60" w:after="60"/>
        <w:ind w:left="1582" w:hanging="358"/>
        <w:textAlignment w:val="baseline"/>
        <w:rPr>
          <w:color w:val="000000"/>
          <w:szCs w:val="26"/>
          <w:lang w:val="en-US"/>
        </w:rPr>
      </w:pPr>
      <w:r w:rsidRPr="00B76C89">
        <w:rPr>
          <w:color w:val="000000"/>
          <w:szCs w:val="26"/>
          <w:lang w:val="en-US"/>
        </w:rPr>
        <w:t>Đảm bảo kết nối mạng internet</w:t>
      </w:r>
    </w:p>
    <w:p w14:paraId="4F0B460D" w14:textId="77777777" w:rsidR="00B76C89" w:rsidRPr="00B76C89" w:rsidRDefault="00B76C89" w:rsidP="00474EE7">
      <w:pPr>
        <w:widowControl/>
        <w:numPr>
          <w:ilvl w:val="0"/>
          <w:numId w:val="92"/>
        </w:numPr>
        <w:tabs>
          <w:tab w:val="left" w:pos="1582"/>
        </w:tabs>
        <w:autoSpaceDE/>
        <w:autoSpaceDN/>
        <w:spacing w:before="60" w:after="60"/>
        <w:ind w:left="1582" w:hanging="358"/>
        <w:textAlignment w:val="baseline"/>
        <w:rPr>
          <w:color w:val="000000"/>
          <w:szCs w:val="26"/>
          <w:lang w:val="en-US"/>
        </w:rPr>
      </w:pPr>
      <w:r w:rsidRPr="00B76C89">
        <w:rPr>
          <w:color w:val="000000"/>
          <w:szCs w:val="26"/>
          <w:lang w:val="en-US"/>
        </w:rPr>
        <w:t>Đảm bảo cung cấp tín hiệu truyền hình cho các khu vực và các căn hộ trong tòa nhà.</w:t>
      </w:r>
    </w:p>
    <w:p w14:paraId="1B342CAA" w14:textId="511F2204" w:rsidR="00223889" w:rsidRDefault="00000000" w:rsidP="00635E52">
      <w:pPr>
        <w:pStyle w:val="ListParagraph"/>
        <w:numPr>
          <w:ilvl w:val="3"/>
          <w:numId w:val="22"/>
        </w:numPr>
      </w:pPr>
      <w:bookmarkStart w:id="71" w:name="_Toc221370449"/>
      <w:r>
        <w:t>Giải</w:t>
      </w:r>
      <w:r w:rsidRPr="00635E52">
        <w:rPr>
          <w:spacing w:val="-9"/>
        </w:rPr>
        <w:t xml:space="preserve"> </w:t>
      </w:r>
      <w:r w:rsidRPr="00635E52">
        <w:rPr>
          <w:spacing w:val="-4"/>
        </w:rPr>
        <w:t>pháp</w:t>
      </w:r>
      <w:bookmarkEnd w:id="71"/>
    </w:p>
    <w:p w14:paraId="299676F3" w14:textId="77777777" w:rsidR="00B76C89" w:rsidRPr="00B76C89" w:rsidRDefault="00B76C89" w:rsidP="00474EE7">
      <w:pPr>
        <w:pStyle w:val="ListParagraph"/>
        <w:numPr>
          <w:ilvl w:val="0"/>
          <w:numId w:val="93"/>
        </w:numPr>
        <w:tabs>
          <w:tab w:val="left" w:pos="1582"/>
        </w:tabs>
        <w:spacing w:line="237" w:lineRule="auto"/>
        <w:ind w:left="1582" w:hanging="358"/>
        <w:rPr>
          <w:lang w:val="en-US"/>
        </w:rPr>
      </w:pPr>
      <w:r w:rsidRPr="00B76C89">
        <w:rPr>
          <w:lang w:val="en-US"/>
        </w:rPr>
        <w:t>Hệ thống thông tin được thiết kế bao gồm 1 hệ thống chung cho cả tòa nhà. Hệ thống internet, truyền hình qua Internet được thiết kế cho khu căn hộ.</w:t>
      </w:r>
    </w:p>
    <w:p w14:paraId="0C5E1FB9" w14:textId="77777777" w:rsidR="00B76C89" w:rsidRPr="00B76C89" w:rsidRDefault="00B76C89" w:rsidP="00474EE7">
      <w:pPr>
        <w:pStyle w:val="ListParagraph"/>
        <w:numPr>
          <w:ilvl w:val="0"/>
          <w:numId w:val="93"/>
        </w:numPr>
        <w:tabs>
          <w:tab w:val="left" w:pos="1582"/>
        </w:tabs>
        <w:spacing w:line="237" w:lineRule="auto"/>
        <w:ind w:left="1582" w:hanging="358"/>
        <w:rPr>
          <w:lang w:val="en-US"/>
        </w:rPr>
      </w:pPr>
      <w:r w:rsidRPr="00B76C89">
        <w:rPr>
          <w:lang w:val="en-US"/>
        </w:rPr>
        <w:t>Trong công trình tại tầng hầm phòng kỹ thuật điện nhẹ MDF có bố trí tủ rack 42U chứa các thiết bị của nhà cung cấp dịch vụ.</w:t>
      </w:r>
    </w:p>
    <w:p w14:paraId="11F3AEB6" w14:textId="77777777" w:rsidR="00B76C89" w:rsidRPr="00B76C89" w:rsidRDefault="00B76C89" w:rsidP="00474EE7">
      <w:pPr>
        <w:pStyle w:val="ListParagraph"/>
        <w:numPr>
          <w:ilvl w:val="0"/>
          <w:numId w:val="93"/>
        </w:numPr>
        <w:tabs>
          <w:tab w:val="left" w:pos="1582"/>
        </w:tabs>
        <w:spacing w:line="237" w:lineRule="auto"/>
        <w:ind w:left="1582" w:hanging="358"/>
        <w:rPr>
          <w:lang w:val="en-US"/>
        </w:rPr>
      </w:pPr>
      <w:r w:rsidRPr="00B76C89">
        <w:rPr>
          <w:lang w:val="en-US"/>
        </w:rPr>
        <w:t>Hệ thống mạng FTTH và điện thoại bao gồm bao gồm: </w:t>
      </w:r>
    </w:p>
    <w:p w14:paraId="4C823FED" w14:textId="77777777" w:rsidR="00B76C89" w:rsidRPr="00B76C89" w:rsidRDefault="00B76C89" w:rsidP="00474EE7">
      <w:pPr>
        <w:pStyle w:val="ListParagraph"/>
        <w:numPr>
          <w:ilvl w:val="0"/>
          <w:numId w:val="94"/>
        </w:numPr>
        <w:tabs>
          <w:tab w:val="left" w:pos="1582"/>
        </w:tabs>
        <w:spacing w:line="237" w:lineRule="auto"/>
        <w:ind w:left="1582" w:hanging="358"/>
        <w:rPr>
          <w:lang w:val="en-US"/>
        </w:rPr>
      </w:pPr>
      <w:r w:rsidRPr="00B76C89">
        <w:rPr>
          <w:lang w:val="en-US"/>
        </w:rPr>
        <w:t xml:space="preserve">Các tủ đấu dây chính Rack 42U chứa các thiết bị đấu nối của nhà cung cấp đặt tại phòng MDF tầng hầm </w:t>
      </w:r>
      <w:proofErr w:type="gramStart"/>
      <w:r w:rsidRPr="00B76C89">
        <w:rPr>
          <w:lang w:val="en-US"/>
        </w:rPr>
        <w:t>1 .</w:t>
      </w:r>
      <w:proofErr w:type="gramEnd"/>
    </w:p>
    <w:p w14:paraId="3BDB4FB3" w14:textId="77777777" w:rsidR="00B76C89" w:rsidRPr="00B76C89" w:rsidRDefault="00B76C89" w:rsidP="00474EE7">
      <w:pPr>
        <w:pStyle w:val="ListParagraph"/>
        <w:numPr>
          <w:ilvl w:val="0"/>
          <w:numId w:val="94"/>
        </w:numPr>
        <w:tabs>
          <w:tab w:val="left" w:pos="1582"/>
        </w:tabs>
        <w:spacing w:line="237" w:lineRule="auto"/>
        <w:ind w:left="1582" w:hanging="358"/>
        <w:rPr>
          <w:lang w:val="en-US"/>
        </w:rPr>
      </w:pPr>
      <w:r w:rsidRPr="00B76C89">
        <w:rPr>
          <w:lang w:val="en-US"/>
        </w:rPr>
        <w:t>Tủ đấu rack tầng chứa các giá phối cáp quang, bộ chia quang đặt tại phòng kỹ thuật tầng</w:t>
      </w:r>
    </w:p>
    <w:p w14:paraId="678D4F61" w14:textId="77777777" w:rsidR="00B76C89" w:rsidRPr="00B76C89" w:rsidRDefault="00B76C89" w:rsidP="00474EE7">
      <w:pPr>
        <w:pStyle w:val="ListParagraph"/>
        <w:numPr>
          <w:ilvl w:val="0"/>
          <w:numId w:val="94"/>
        </w:numPr>
        <w:tabs>
          <w:tab w:val="left" w:pos="1582"/>
        </w:tabs>
        <w:spacing w:line="237" w:lineRule="auto"/>
        <w:ind w:left="1582" w:hanging="358"/>
        <w:rPr>
          <w:lang w:val="en-US"/>
        </w:rPr>
      </w:pPr>
      <w:r w:rsidRPr="00B76C89">
        <w:rPr>
          <w:lang w:val="en-US"/>
        </w:rPr>
        <w:t>Hộp nối dây cho cáp quang cho căn hộ (mỗi căn hộ bố trí một hộp nối dây chung cho các hệ thống điện nhẹ: mạng internet, truyền hình…).</w:t>
      </w:r>
    </w:p>
    <w:p w14:paraId="332B35C6" w14:textId="77777777" w:rsidR="00B76C89" w:rsidRPr="00B76C89" w:rsidRDefault="00B76C89" w:rsidP="00474EE7">
      <w:pPr>
        <w:pStyle w:val="ListParagraph"/>
        <w:numPr>
          <w:ilvl w:val="0"/>
          <w:numId w:val="94"/>
        </w:numPr>
        <w:tabs>
          <w:tab w:val="left" w:pos="1582"/>
        </w:tabs>
        <w:spacing w:line="237" w:lineRule="auto"/>
        <w:ind w:left="1582" w:hanging="358"/>
        <w:rPr>
          <w:lang w:val="en-US"/>
        </w:rPr>
      </w:pPr>
      <w:r w:rsidRPr="00B76C89">
        <w:rPr>
          <w:lang w:val="en-US"/>
        </w:rPr>
        <w:t>Các ổ cắm mạng internet.</w:t>
      </w:r>
    </w:p>
    <w:p w14:paraId="1BBAB83C" w14:textId="77777777" w:rsidR="00B76C89" w:rsidRPr="00B76C89" w:rsidRDefault="00B76C89" w:rsidP="00474EE7">
      <w:pPr>
        <w:pStyle w:val="ListParagraph"/>
        <w:numPr>
          <w:ilvl w:val="0"/>
          <w:numId w:val="94"/>
        </w:numPr>
        <w:tabs>
          <w:tab w:val="left" w:pos="1582"/>
        </w:tabs>
        <w:spacing w:line="237" w:lineRule="auto"/>
        <w:ind w:left="1582" w:hanging="358"/>
        <w:rPr>
          <w:lang w:val="en-US"/>
        </w:rPr>
      </w:pPr>
      <w:r w:rsidRPr="00B76C89">
        <w:rPr>
          <w:lang w:val="en-US"/>
        </w:rPr>
        <w:t>Hệ thống cáp quang từ tủ đấu dây tầng đến hộp nối dây căn hộ và hệ thống cáp đồng từ hộp nối dây căn hộ tới các ổ cắm mạng.</w:t>
      </w:r>
    </w:p>
    <w:p w14:paraId="653A9E53" w14:textId="77777777" w:rsidR="00B76C89" w:rsidRPr="00B76C89" w:rsidRDefault="00B76C89" w:rsidP="00474EE7">
      <w:pPr>
        <w:pStyle w:val="ListParagraph"/>
        <w:numPr>
          <w:ilvl w:val="0"/>
          <w:numId w:val="94"/>
        </w:numPr>
        <w:tabs>
          <w:tab w:val="left" w:pos="1582"/>
        </w:tabs>
        <w:spacing w:line="237" w:lineRule="auto"/>
        <w:ind w:left="1582" w:hanging="358"/>
        <w:rPr>
          <w:lang w:val="en-US"/>
        </w:rPr>
      </w:pPr>
      <w:r w:rsidRPr="00B76C89">
        <w:rPr>
          <w:lang w:val="en-US"/>
        </w:rPr>
        <w:t>Các ổ cắm điện thoại lắp trên tường là loại giắc RJ45, ổ cắm mạng lan RJ45, mặt lắp âm tường, được lắp đặt ở độ cao 0.4m so với mặt nền hoàn thiện (trừ những ổ có ghi chú cụ thể). </w:t>
      </w:r>
    </w:p>
    <w:p w14:paraId="7681A869" w14:textId="77777777" w:rsidR="00223889" w:rsidRDefault="00223889" w:rsidP="00474EE7">
      <w:pPr>
        <w:pStyle w:val="ListParagraph"/>
        <w:tabs>
          <w:tab w:val="left" w:pos="1582"/>
        </w:tabs>
        <w:spacing w:line="237" w:lineRule="auto"/>
        <w:ind w:left="1582" w:hanging="358"/>
        <w:sectPr w:rsidR="00223889" w:rsidSect="00EF303D">
          <w:pgSz w:w="11907" w:h="16840" w:code="9"/>
          <w:pgMar w:top="1134" w:right="1134" w:bottom="1134" w:left="1701" w:header="0" w:footer="333" w:gutter="0"/>
          <w:cols w:space="720"/>
        </w:sectPr>
      </w:pPr>
    </w:p>
    <w:p w14:paraId="6726A985" w14:textId="16278D44" w:rsidR="00223889" w:rsidRDefault="00B76C89" w:rsidP="00BF16F7">
      <w:pPr>
        <w:pStyle w:val="Heading2"/>
        <w:numPr>
          <w:ilvl w:val="2"/>
          <w:numId w:val="22"/>
        </w:numPr>
      </w:pPr>
      <w:bookmarkStart w:id="72" w:name="_bookmark22"/>
      <w:bookmarkStart w:id="73" w:name="_Toc221370450"/>
      <w:bookmarkStart w:id="74" w:name="_Toc221373933"/>
      <w:bookmarkEnd w:id="72"/>
      <w:r w:rsidRPr="00B76C89">
        <w:rPr>
          <w:spacing w:val="-2"/>
        </w:rPr>
        <w:lastRenderedPageBreak/>
        <w:t>Hệ thống mạng, truyền hình trong căn hộ.</w:t>
      </w:r>
      <w:bookmarkEnd w:id="73"/>
      <w:bookmarkEnd w:id="74"/>
    </w:p>
    <w:p w14:paraId="30FCEE6E" w14:textId="77777777" w:rsidR="00B76C89" w:rsidRPr="00B76C89" w:rsidRDefault="00B76C89">
      <w:pPr>
        <w:pStyle w:val="ListParagraph"/>
        <w:widowControl/>
        <w:numPr>
          <w:ilvl w:val="0"/>
          <w:numId w:val="96"/>
        </w:numPr>
        <w:autoSpaceDE/>
        <w:autoSpaceDN/>
        <w:spacing w:before="60" w:after="60"/>
        <w:rPr>
          <w:szCs w:val="26"/>
          <w:lang w:val="en-US"/>
        </w:rPr>
      </w:pPr>
      <w:bookmarkStart w:id="75" w:name="_bookmark23"/>
      <w:bookmarkEnd w:id="75"/>
      <w:r w:rsidRPr="00B76C89">
        <w:rPr>
          <w:color w:val="000000"/>
          <w:szCs w:val="26"/>
          <w:lang w:val="en-US"/>
        </w:rPr>
        <w:t>Hệ thống cáp điện thoại, mạng, truyền hình trong công trình cho khu căn hộ được thiết kế tích hợp với hệ thống Internet chạy trên nền cáp quang, cáp quang từ hộp kỹ thuật tầng đến các tủ điện nhẹ căn hộ, hộp này chứa các thiết bị:</w:t>
      </w:r>
    </w:p>
    <w:p w14:paraId="7253B638" w14:textId="77777777" w:rsidR="00B76C89" w:rsidRPr="00B76C89" w:rsidRDefault="00B76C89">
      <w:pPr>
        <w:pStyle w:val="ListParagraph"/>
        <w:widowControl/>
        <w:numPr>
          <w:ilvl w:val="0"/>
          <w:numId w:val="96"/>
        </w:numPr>
        <w:autoSpaceDE/>
        <w:autoSpaceDN/>
        <w:spacing w:before="60" w:after="60"/>
        <w:textAlignment w:val="baseline"/>
        <w:rPr>
          <w:color w:val="000000"/>
          <w:szCs w:val="26"/>
          <w:lang w:val="en-US"/>
        </w:rPr>
      </w:pPr>
      <w:r w:rsidRPr="00B76C89">
        <w:rPr>
          <w:color w:val="000000"/>
          <w:szCs w:val="26"/>
          <w:lang w:val="en-US"/>
        </w:rPr>
        <w:t>Modem Wifi và switch cho hệ thống internet, truyền hình IPTV. Cáp cho hệ thống mạng từ tủ điện nhẹ đến các ổ cắm mạng là cáp UTP cat6 4P-0.5. Cáp mạng được đi trong ống PVC ngầm tường, trần hoặc trên trần giả. Các ổ cắm mạng sẽ được lắp tại các phòng khách, phòng ngủ.</w:t>
      </w:r>
    </w:p>
    <w:p w14:paraId="46980946" w14:textId="6636857C" w:rsidR="00B76C89" w:rsidRPr="00B76C89" w:rsidRDefault="00B76C89" w:rsidP="00BF16F7">
      <w:pPr>
        <w:pStyle w:val="Heading2"/>
        <w:numPr>
          <w:ilvl w:val="2"/>
          <w:numId w:val="22"/>
        </w:numPr>
      </w:pPr>
      <w:bookmarkStart w:id="76" w:name="_Toc221370451"/>
      <w:bookmarkStart w:id="77" w:name="_Toc221373934"/>
      <w:r w:rsidRPr="00B76C89">
        <w:t xml:space="preserve">Hệ </w:t>
      </w:r>
      <w:r w:rsidRPr="00BF16F7">
        <w:rPr>
          <w:spacing w:val="-2"/>
        </w:rPr>
        <w:t>thống</w:t>
      </w:r>
      <w:r w:rsidRPr="00B76C89">
        <w:t xml:space="preserve"> thông tin khu thương mại dịch vụ.</w:t>
      </w:r>
      <w:bookmarkEnd w:id="76"/>
      <w:bookmarkEnd w:id="77"/>
    </w:p>
    <w:p w14:paraId="0B5D85B8" w14:textId="6864B201" w:rsidR="00223889" w:rsidRPr="00B76C89" w:rsidRDefault="00B76C89">
      <w:pPr>
        <w:pStyle w:val="ListParagraph"/>
        <w:widowControl/>
        <w:numPr>
          <w:ilvl w:val="0"/>
          <w:numId w:val="95"/>
        </w:numPr>
        <w:autoSpaceDE/>
        <w:autoSpaceDN/>
        <w:spacing w:before="60" w:after="60"/>
        <w:ind w:firstLine="126"/>
        <w:rPr>
          <w:szCs w:val="26"/>
          <w:lang w:val="en-US"/>
        </w:rPr>
      </w:pPr>
      <w:r>
        <w:rPr>
          <w:color w:val="000000"/>
          <w:szCs w:val="26"/>
          <w:lang w:val="en-US"/>
        </w:rPr>
        <w:t xml:space="preserve"> </w:t>
      </w:r>
      <w:r w:rsidRPr="00B76C89">
        <w:rPr>
          <w:color w:val="000000"/>
          <w:szCs w:val="26"/>
          <w:lang w:val="en-US"/>
        </w:rPr>
        <w:t>Chủ đầu tư sẽ không lắp bố trí thiết bị cho các khu dịch vụ, trong thiết kế chỉ là định hướng bố trí chờ cáp quang tại khu thương mại, đầu tư hệ thống chờ này sẽ được thực hiện bới nhà thầu thứ cấp, và việc lắp đặt các ổ cắm mạng, thoại và thiết bị chuyển đổi sẽ do người thuê sau này theo nhu cầu sử dụng của họ.</w:t>
      </w:r>
    </w:p>
    <w:p w14:paraId="576512B1" w14:textId="315F7B69" w:rsidR="00B76C89" w:rsidRPr="00B76C89" w:rsidRDefault="00B76C89" w:rsidP="00BF16F7">
      <w:pPr>
        <w:pStyle w:val="Heading2"/>
        <w:numPr>
          <w:ilvl w:val="2"/>
          <w:numId w:val="22"/>
        </w:numPr>
      </w:pPr>
      <w:bookmarkStart w:id="78" w:name="_bookmark24"/>
      <w:bookmarkStart w:id="79" w:name="_Toc221370452"/>
      <w:bookmarkStart w:id="80" w:name="_Toc221373935"/>
      <w:bookmarkEnd w:id="78"/>
      <w:r w:rsidRPr="00B76C89">
        <w:t>Hệ thống Âm thanh thông báo công cộng (PA)</w:t>
      </w:r>
      <w:bookmarkStart w:id="81" w:name="_bookmark25"/>
      <w:bookmarkEnd w:id="79"/>
      <w:bookmarkEnd w:id="80"/>
      <w:bookmarkEnd w:id="81"/>
    </w:p>
    <w:p w14:paraId="1B0B76CF" w14:textId="057E8013" w:rsidR="00223889" w:rsidRPr="00B76C89" w:rsidRDefault="00000000">
      <w:pPr>
        <w:pStyle w:val="ListParagraph"/>
        <w:numPr>
          <w:ilvl w:val="3"/>
          <w:numId w:val="95"/>
        </w:numPr>
        <w:tabs>
          <w:tab w:val="left" w:pos="1482"/>
        </w:tabs>
        <w:spacing w:before="190"/>
        <w:rPr>
          <w:b/>
        </w:rPr>
      </w:pPr>
      <w:r w:rsidRPr="00B76C89">
        <w:rPr>
          <w:b/>
        </w:rPr>
        <w:t>Mục</w:t>
      </w:r>
      <w:r w:rsidRPr="00B76C89">
        <w:rPr>
          <w:b/>
          <w:spacing w:val="-7"/>
        </w:rPr>
        <w:t xml:space="preserve"> </w:t>
      </w:r>
      <w:r w:rsidRPr="00B76C89">
        <w:rPr>
          <w:b/>
          <w:spacing w:val="-4"/>
        </w:rPr>
        <w:t>tiêu</w:t>
      </w:r>
    </w:p>
    <w:p w14:paraId="2D41026B" w14:textId="77777777" w:rsidR="00B76C89" w:rsidRPr="005713B5" w:rsidRDefault="00B76C89" w:rsidP="005713B5">
      <w:pPr>
        <w:pStyle w:val="ListParagraph"/>
        <w:numPr>
          <w:ilvl w:val="0"/>
          <w:numId w:val="107"/>
        </w:numPr>
        <w:rPr>
          <w:b/>
          <w:bCs/>
          <w:szCs w:val="26"/>
          <w:lang w:val="en-US"/>
        </w:rPr>
      </w:pPr>
      <w:r w:rsidRPr="005713B5">
        <w:rPr>
          <w:szCs w:val="26"/>
          <w:lang w:val="en-US"/>
        </w:rPr>
        <w:t>Chức năng hoạt động chính của hệ thống âm thanh thông báo là:</w:t>
      </w:r>
    </w:p>
    <w:p w14:paraId="32068F60" w14:textId="77777777" w:rsidR="00B76C89" w:rsidRPr="005713B5" w:rsidRDefault="00B76C89" w:rsidP="005713B5">
      <w:pPr>
        <w:pStyle w:val="ListParagraph"/>
        <w:numPr>
          <w:ilvl w:val="0"/>
          <w:numId w:val="107"/>
        </w:numPr>
        <w:rPr>
          <w:b/>
          <w:bCs/>
          <w:szCs w:val="26"/>
          <w:lang w:val="en-US"/>
        </w:rPr>
      </w:pPr>
      <w:r w:rsidRPr="005713B5">
        <w:rPr>
          <w:szCs w:val="26"/>
          <w:lang w:val="en-US"/>
        </w:rPr>
        <w:t>Phát các bản tin thông báo</w:t>
      </w:r>
    </w:p>
    <w:p w14:paraId="40B71ACF" w14:textId="77777777" w:rsidR="00B76C89" w:rsidRPr="005713B5" w:rsidRDefault="00B76C89" w:rsidP="005713B5">
      <w:pPr>
        <w:pStyle w:val="ListParagraph"/>
        <w:numPr>
          <w:ilvl w:val="0"/>
          <w:numId w:val="107"/>
        </w:numPr>
        <w:rPr>
          <w:b/>
          <w:bCs/>
          <w:szCs w:val="26"/>
          <w:lang w:val="en-US"/>
        </w:rPr>
      </w:pPr>
      <w:r w:rsidRPr="005713B5">
        <w:rPr>
          <w:szCs w:val="26"/>
          <w:lang w:val="en-US"/>
        </w:rPr>
        <w:t>Phát nhạc nền </w:t>
      </w:r>
    </w:p>
    <w:p w14:paraId="4B8C553C" w14:textId="77777777" w:rsidR="00B76C89" w:rsidRPr="005713B5" w:rsidRDefault="00B76C89" w:rsidP="005713B5">
      <w:pPr>
        <w:pStyle w:val="ListParagraph"/>
        <w:numPr>
          <w:ilvl w:val="0"/>
          <w:numId w:val="107"/>
        </w:numPr>
        <w:rPr>
          <w:b/>
          <w:bCs/>
          <w:szCs w:val="26"/>
          <w:lang w:val="en-US"/>
        </w:rPr>
      </w:pPr>
      <w:r w:rsidRPr="005713B5">
        <w:rPr>
          <w:szCs w:val="26"/>
          <w:lang w:val="en-US"/>
        </w:rPr>
        <w:t>Liên kết với hệ thống an ninh, hệ thống báo cháy khi có sự cố thì tự động phát ra chuông, còi báo động... </w:t>
      </w:r>
    </w:p>
    <w:p w14:paraId="61AEB710" w14:textId="77777777" w:rsidR="00B76C89" w:rsidRPr="005713B5" w:rsidRDefault="00B76C89" w:rsidP="005713B5">
      <w:pPr>
        <w:pStyle w:val="ListParagraph"/>
        <w:numPr>
          <w:ilvl w:val="0"/>
          <w:numId w:val="107"/>
        </w:numPr>
        <w:rPr>
          <w:b/>
          <w:bCs/>
          <w:szCs w:val="26"/>
          <w:lang w:val="en-US"/>
        </w:rPr>
      </w:pPr>
      <w:r w:rsidRPr="005713B5">
        <w:rPr>
          <w:szCs w:val="26"/>
          <w:lang w:val="en-US"/>
        </w:rPr>
        <w:t>Hệ thống âm thanh thông báo tại các phòng chức năng cũng như hệ thống âm thanh thông báo tại hành lang, sảnh phải đạt được thời gian âm vang tối ưu. Hệ thống phải đảm bảo truyền đạt thông tin một cách đầy đủ, rõ ràng đến người nghe hoạt động trong khu vực thông báo.</w:t>
      </w:r>
    </w:p>
    <w:p w14:paraId="3F3BF9E4" w14:textId="322F4D29" w:rsidR="00223889" w:rsidRPr="005713B5" w:rsidRDefault="00000000" w:rsidP="005713B5">
      <w:pPr>
        <w:pStyle w:val="ListParagraph"/>
        <w:numPr>
          <w:ilvl w:val="3"/>
          <w:numId w:val="95"/>
        </w:numPr>
        <w:rPr>
          <w:b/>
          <w:bCs/>
          <w:szCs w:val="26"/>
        </w:rPr>
      </w:pPr>
      <w:r w:rsidRPr="005713B5">
        <w:rPr>
          <w:b/>
          <w:bCs/>
          <w:szCs w:val="26"/>
        </w:rPr>
        <w:t>Giải</w:t>
      </w:r>
      <w:r w:rsidRPr="005713B5">
        <w:rPr>
          <w:b/>
          <w:bCs/>
          <w:spacing w:val="-9"/>
          <w:szCs w:val="26"/>
        </w:rPr>
        <w:t xml:space="preserve"> </w:t>
      </w:r>
      <w:r w:rsidRPr="005713B5">
        <w:rPr>
          <w:b/>
          <w:bCs/>
          <w:spacing w:val="-4"/>
          <w:szCs w:val="26"/>
        </w:rPr>
        <w:t>pháp</w:t>
      </w:r>
    </w:p>
    <w:p w14:paraId="7DBDC0D3" w14:textId="2C82590E" w:rsidR="00B76C89" w:rsidRPr="00B76C89" w:rsidRDefault="00B76C89">
      <w:pPr>
        <w:pStyle w:val="ListParagraph"/>
        <w:widowControl/>
        <w:numPr>
          <w:ilvl w:val="1"/>
          <w:numId w:val="99"/>
        </w:numPr>
        <w:autoSpaceDE/>
        <w:autoSpaceDN/>
        <w:spacing w:before="60" w:after="60"/>
        <w:rPr>
          <w:szCs w:val="26"/>
          <w:lang w:val="en-US"/>
        </w:rPr>
      </w:pPr>
      <w:r w:rsidRPr="00B76C89">
        <w:rPr>
          <w:color w:val="000000"/>
          <w:szCs w:val="26"/>
          <w:lang w:val="en-US"/>
        </w:rPr>
        <w:t>Thiết kế một hệ thống âm thanh cho tòa nhà,</w:t>
      </w:r>
      <w:r w:rsidR="00961A69">
        <w:rPr>
          <w:color w:val="000000"/>
          <w:szCs w:val="26"/>
          <w:lang w:val="en-US"/>
        </w:rPr>
        <w:t xml:space="preserve"> </w:t>
      </w:r>
      <w:r w:rsidRPr="00B76C89">
        <w:rPr>
          <w:color w:val="000000"/>
          <w:szCs w:val="26"/>
          <w:lang w:val="en-US"/>
        </w:rPr>
        <w:t>hệ thống âm thanh sẽ kết nối với nhau qua nền mạng nội bộ và điều khiển trung tâm sẽ được lập trình để thực hiện tại phòng trực pccc tầng 1.</w:t>
      </w:r>
    </w:p>
    <w:p w14:paraId="739B4E25" w14:textId="77777777" w:rsidR="00B76C89" w:rsidRPr="00B76C89" w:rsidRDefault="00B76C89">
      <w:pPr>
        <w:pStyle w:val="ListParagraph"/>
        <w:widowControl/>
        <w:numPr>
          <w:ilvl w:val="1"/>
          <w:numId w:val="99"/>
        </w:numPr>
        <w:autoSpaceDE/>
        <w:autoSpaceDN/>
        <w:spacing w:before="60" w:after="60"/>
        <w:rPr>
          <w:szCs w:val="26"/>
          <w:lang w:val="en-US"/>
        </w:rPr>
      </w:pPr>
      <w:r w:rsidRPr="00B76C89">
        <w:rPr>
          <w:color w:val="000000"/>
          <w:szCs w:val="26"/>
          <w:lang w:val="en-US"/>
        </w:rPr>
        <w:t>Dựa trên nhu cầu thực tế và tiêu chuẩn xây dựng các hệ thống âm thanh, hệ thống cần được xây dựng dựa trên các tiêu chí sau:</w:t>
      </w:r>
    </w:p>
    <w:p w14:paraId="2811C612" w14:textId="77777777" w:rsidR="00B76C89" w:rsidRPr="00B76C89" w:rsidRDefault="00B76C89">
      <w:pPr>
        <w:widowControl/>
        <w:numPr>
          <w:ilvl w:val="0"/>
          <w:numId w:val="98"/>
        </w:numPr>
        <w:autoSpaceDE/>
        <w:autoSpaceDN/>
        <w:spacing w:before="60" w:after="60"/>
        <w:ind w:firstLine="360"/>
        <w:textAlignment w:val="baseline"/>
        <w:rPr>
          <w:color w:val="000000"/>
          <w:szCs w:val="26"/>
          <w:lang w:val="en-US"/>
        </w:rPr>
      </w:pPr>
      <w:r w:rsidRPr="00B76C89">
        <w:rPr>
          <w:color w:val="000000"/>
          <w:szCs w:val="26"/>
          <w:lang w:val="en-US"/>
        </w:rPr>
        <w:t>Hệ thống âm thanh thiết kế là hệ thống âm thanh thông báo được lắp đặt cố định tại các phòng chức năng, tại hành lang, các sảnh… có thể phát tín hiệu âm thanh thông báo, nhạc nền tới mợi vị trí trong công trình với chất lượng âm thanh tốt, âm thanh rõ và có áp lực đủ mạnh.</w:t>
      </w:r>
    </w:p>
    <w:p w14:paraId="4CE87848" w14:textId="77777777" w:rsidR="00B76C89" w:rsidRDefault="00B76C89">
      <w:pPr>
        <w:widowControl/>
        <w:numPr>
          <w:ilvl w:val="0"/>
          <w:numId w:val="98"/>
        </w:numPr>
        <w:autoSpaceDE/>
        <w:autoSpaceDN/>
        <w:spacing w:before="60" w:after="60"/>
        <w:ind w:firstLine="360"/>
        <w:textAlignment w:val="baseline"/>
        <w:rPr>
          <w:color w:val="000000"/>
          <w:szCs w:val="26"/>
          <w:lang w:val="en-US"/>
        </w:rPr>
      </w:pPr>
      <w:r w:rsidRPr="00B76C89">
        <w:rPr>
          <w:color w:val="000000"/>
          <w:szCs w:val="26"/>
          <w:lang w:val="en-US"/>
        </w:rPr>
        <w:t>Hệ thống truyền thanh thông báo sự cố phục vụ cho hoạt động điều hành các bản tin thông báo, phát nhạc nền phục vụ cho việc thông báo, cảnh báo các sự cố và phát nhạc nền.</w:t>
      </w:r>
    </w:p>
    <w:p w14:paraId="03C19523" w14:textId="66411C3B" w:rsidR="00B76C89" w:rsidRPr="00B76C89" w:rsidRDefault="00B76C89" w:rsidP="00BF16F7">
      <w:pPr>
        <w:pStyle w:val="Heading2"/>
        <w:numPr>
          <w:ilvl w:val="2"/>
          <w:numId w:val="22"/>
        </w:numPr>
        <w:rPr>
          <w:lang w:val="en-US"/>
        </w:rPr>
      </w:pPr>
      <w:bookmarkStart w:id="82" w:name="_Toc221370453"/>
      <w:bookmarkStart w:id="83" w:name="_Toc221373936"/>
      <w:r w:rsidRPr="00B76C89">
        <w:t>Bộ lưu điện (UPS)</w:t>
      </w:r>
      <w:bookmarkEnd w:id="82"/>
      <w:bookmarkEnd w:id="83"/>
    </w:p>
    <w:p w14:paraId="6A1A9730" w14:textId="38965628" w:rsidR="00B76C89" w:rsidRDefault="00A2224A">
      <w:pPr>
        <w:pStyle w:val="ListParagraph"/>
        <w:widowControl/>
        <w:numPr>
          <w:ilvl w:val="0"/>
          <w:numId w:val="100"/>
        </w:numPr>
        <w:autoSpaceDE/>
        <w:autoSpaceDN/>
        <w:spacing w:before="60" w:after="60"/>
        <w:textAlignment w:val="baseline"/>
        <w:rPr>
          <w:color w:val="000000"/>
          <w:szCs w:val="26"/>
          <w:lang w:val="en-US"/>
        </w:rPr>
      </w:pPr>
      <w:r w:rsidRPr="00A2224A">
        <w:rPr>
          <w:color w:val="000000"/>
          <w:szCs w:val="26"/>
        </w:rPr>
        <w:t>Để đảm bảo cấp điện liên tục cho hệ thống trong trường hợp mất điện lưới và phát nhạc trong trường hợp khẩn cấp sử dụng các bộ UPS dự phòng để cấp điện liên tục cho hệ thống âm thanh.</w:t>
      </w:r>
    </w:p>
    <w:p w14:paraId="1506D895" w14:textId="11674275" w:rsidR="00A2224A" w:rsidRPr="00A2224A" w:rsidRDefault="00A2224A" w:rsidP="00BF16F7">
      <w:pPr>
        <w:pStyle w:val="Heading2"/>
        <w:numPr>
          <w:ilvl w:val="2"/>
          <w:numId w:val="22"/>
        </w:numPr>
        <w:rPr>
          <w:lang w:val="en-US"/>
        </w:rPr>
      </w:pPr>
      <w:bookmarkStart w:id="84" w:name="_Toc221370454"/>
      <w:bookmarkStart w:id="85" w:name="_Toc221373937"/>
      <w:r w:rsidRPr="00A2224A">
        <w:t>Hệ thống liên lạc hai chiều</w:t>
      </w:r>
      <w:bookmarkEnd w:id="84"/>
      <w:bookmarkEnd w:id="85"/>
    </w:p>
    <w:p w14:paraId="7CBD224F" w14:textId="0072C05A" w:rsidR="00A2224A" w:rsidRPr="00A2224A" w:rsidRDefault="00A2224A" w:rsidP="00A2224A">
      <w:pPr>
        <w:widowControl/>
        <w:autoSpaceDE/>
        <w:autoSpaceDN/>
        <w:spacing w:before="60" w:after="60"/>
        <w:ind w:left="360"/>
        <w:textAlignment w:val="baseline"/>
        <w:rPr>
          <w:b/>
          <w:bCs/>
          <w:color w:val="000000"/>
          <w:szCs w:val="26"/>
          <w:lang w:val="en-US"/>
        </w:rPr>
      </w:pPr>
      <w:r>
        <w:rPr>
          <w:b/>
          <w:bCs/>
          <w:color w:val="000000"/>
          <w:szCs w:val="26"/>
          <w:lang w:val="en-US"/>
        </w:rPr>
        <w:t>a.</w:t>
      </w:r>
      <w:r w:rsidRPr="00A2224A">
        <w:rPr>
          <w:b/>
          <w:bCs/>
          <w:color w:val="000000"/>
          <w:szCs w:val="26"/>
          <w:lang w:val="en-US"/>
        </w:rPr>
        <w:t> </w:t>
      </w:r>
      <w:r>
        <w:rPr>
          <w:b/>
          <w:bCs/>
          <w:color w:val="000000"/>
          <w:szCs w:val="26"/>
          <w:lang w:val="en-US"/>
        </w:rPr>
        <w:t xml:space="preserve"> </w:t>
      </w:r>
      <w:r w:rsidRPr="00A2224A">
        <w:rPr>
          <w:b/>
          <w:bCs/>
          <w:color w:val="000000"/>
          <w:szCs w:val="26"/>
          <w:lang w:val="en-US"/>
        </w:rPr>
        <w:t>Mục tiêu</w:t>
      </w:r>
    </w:p>
    <w:p w14:paraId="7EDA388A" w14:textId="77777777" w:rsidR="00A2224A" w:rsidRPr="00A2224A" w:rsidRDefault="00A2224A">
      <w:pPr>
        <w:pStyle w:val="ListParagraph"/>
        <w:widowControl/>
        <w:numPr>
          <w:ilvl w:val="0"/>
          <w:numId w:val="100"/>
        </w:numPr>
        <w:autoSpaceDE/>
        <w:autoSpaceDN/>
        <w:spacing w:before="60" w:after="60"/>
        <w:textAlignment w:val="baseline"/>
        <w:rPr>
          <w:color w:val="000000"/>
          <w:szCs w:val="26"/>
          <w:lang w:val="en-US"/>
        </w:rPr>
      </w:pPr>
      <w:r w:rsidRPr="00A2224A">
        <w:rPr>
          <w:color w:val="000000"/>
          <w:szCs w:val="26"/>
          <w:lang w:val="en-US"/>
        </w:rPr>
        <w:lastRenderedPageBreak/>
        <w:t>Hệ thống liên lạc hai chiều được thiết kế nhằm đạt mục đích:</w:t>
      </w:r>
    </w:p>
    <w:p w14:paraId="14B8127A" w14:textId="77777777" w:rsidR="00A2224A" w:rsidRPr="00A2224A" w:rsidRDefault="00A2224A">
      <w:pPr>
        <w:widowControl/>
        <w:numPr>
          <w:ilvl w:val="0"/>
          <w:numId w:val="100"/>
        </w:numPr>
        <w:autoSpaceDE/>
        <w:autoSpaceDN/>
        <w:spacing w:before="60" w:after="60"/>
        <w:textAlignment w:val="baseline"/>
        <w:rPr>
          <w:color w:val="000000"/>
          <w:szCs w:val="26"/>
          <w:lang w:val="en-US"/>
        </w:rPr>
      </w:pPr>
      <w:r w:rsidRPr="00A2224A">
        <w:rPr>
          <w:color w:val="000000"/>
          <w:szCs w:val="26"/>
          <w:lang w:val="en-US"/>
        </w:rPr>
        <w:t>Đảm bảo liên lạc giữa các khu vực trong tòa nhà từ phòng trực phòng cháy tới các phòng kỹ thuật chính tòa nhà.</w:t>
      </w:r>
    </w:p>
    <w:p w14:paraId="74A98E09" w14:textId="0F4A5A0B" w:rsidR="00A2224A" w:rsidRPr="00A2224A" w:rsidRDefault="00A2224A">
      <w:pPr>
        <w:pStyle w:val="ListParagraph"/>
        <w:widowControl/>
        <w:numPr>
          <w:ilvl w:val="0"/>
          <w:numId w:val="62"/>
        </w:numPr>
        <w:autoSpaceDE/>
        <w:autoSpaceDN/>
        <w:spacing w:before="60" w:after="60"/>
        <w:textAlignment w:val="baseline"/>
        <w:rPr>
          <w:b/>
          <w:bCs/>
          <w:color w:val="000000"/>
          <w:szCs w:val="26"/>
          <w:lang w:val="en-US"/>
        </w:rPr>
      </w:pPr>
      <w:r w:rsidRPr="00A2224A">
        <w:rPr>
          <w:b/>
          <w:bCs/>
          <w:color w:val="000000"/>
          <w:szCs w:val="26"/>
          <w:lang w:val="en-US"/>
        </w:rPr>
        <w:t> Giải pháp thiết kế</w:t>
      </w:r>
    </w:p>
    <w:p w14:paraId="27BAE68F" w14:textId="77777777" w:rsidR="00A2224A" w:rsidRPr="00A2224A" w:rsidRDefault="00A2224A" w:rsidP="00A2224A">
      <w:pPr>
        <w:widowControl/>
        <w:autoSpaceDE/>
        <w:autoSpaceDN/>
        <w:spacing w:before="60" w:after="60"/>
        <w:textAlignment w:val="baseline"/>
        <w:rPr>
          <w:color w:val="000000"/>
          <w:szCs w:val="26"/>
          <w:lang w:val="en-US"/>
        </w:rPr>
      </w:pPr>
      <w:r w:rsidRPr="00A2224A">
        <w:rPr>
          <w:color w:val="000000"/>
          <w:szCs w:val="26"/>
          <w:lang w:val="en-US"/>
        </w:rPr>
        <w:t>Hệ thống liên lạc hai chiều được bố trí tại các khu vực sau: </w:t>
      </w:r>
    </w:p>
    <w:p w14:paraId="482BB605" w14:textId="77777777" w:rsidR="00A2224A" w:rsidRPr="00A2224A" w:rsidRDefault="00A2224A">
      <w:pPr>
        <w:widowControl/>
        <w:numPr>
          <w:ilvl w:val="0"/>
          <w:numId w:val="101"/>
        </w:numPr>
        <w:autoSpaceDE/>
        <w:autoSpaceDN/>
        <w:spacing w:before="60" w:after="60"/>
        <w:textAlignment w:val="baseline"/>
        <w:rPr>
          <w:color w:val="000000"/>
          <w:szCs w:val="26"/>
          <w:lang w:val="en-US"/>
        </w:rPr>
      </w:pPr>
      <w:r w:rsidRPr="00A2224A">
        <w:rPr>
          <w:color w:val="000000"/>
          <w:szCs w:val="26"/>
          <w:lang w:val="en-US"/>
        </w:rPr>
        <w:t>Các phòng thiết bị hệ thống chữa cháy, phòng bơm chữ cháy, phòng máy phát điện, phòng quạt, phòng hạ thế.</w:t>
      </w:r>
    </w:p>
    <w:p w14:paraId="4FF2AEE3" w14:textId="77777777" w:rsidR="00A2224A" w:rsidRPr="00A2224A" w:rsidRDefault="00A2224A">
      <w:pPr>
        <w:widowControl/>
        <w:numPr>
          <w:ilvl w:val="0"/>
          <w:numId w:val="101"/>
        </w:numPr>
        <w:autoSpaceDE/>
        <w:autoSpaceDN/>
        <w:spacing w:before="60" w:after="60"/>
        <w:textAlignment w:val="baseline"/>
        <w:rPr>
          <w:color w:val="000000"/>
          <w:szCs w:val="26"/>
          <w:lang w:val="en-US"/>
        </w:rPr>
      </w:pPr>
      <w:r w:rsidRPr="00A2224A">
        <w:rPr>
          <w:color w:val="000000"/>
          <w:szCs w:val="26"/>
          <w:lang w:val="en-US"/>
        </w:rPr>
        <w:t>Trong thang máy chữa cháy.</w:t>
      </w:r>
    </w:p>
    <w:p w14:paraId="2C2C28D6" w14:textId="77777777" w:rsidR="00A2224A" w:rsidRPr="00A2224A" w:rsidRDefault="00A2224A">
      <w:pPr>
        <w:widowControl/>
        <w:numPr>
          <w:ilvl w:val="0"/>
          <w:numId w:val="101"/>
        </w:numPr>
        <w:autoSpaceDE/>
        <w:autoSpaceDN/>
        <w:spacing w:before="60" w:after="60"/>
        <w:textAlignment w:val="baseline"/>
        <w:rPr>
          <w:color w:val="000000"/>
          <w:szCs w:val="26"/>
          <w:lang w:val="en-US"/>
        </w:rPr>
      </w:pPr>
      <w:r w:rsidRPr="00A2224A">
        <w:rPr>
          <w:color w:val="000000"/>
          <w:szCs w:val="26"/>
          <w:lang w:val="en-US"/>
        </w:rPr>
        <w:t>Gian lánh nạn.</w:t>
      </w:r>
    </w:p>
    <w:p w14:paraId="35276293" w14:textId="77777777" w:rsidR="00A2224A" w:rsidRPr="00A2224A" w:rsidRDefault="00A2224A" w:rsidP="00A2224A">
      <w:pPr>
        <w:widowControl/>
        <w:autoSpaceDE/>
        <w:autoSpaceDN/>
        <w:spacing w:before="60" w:after="60"/>
        <w:textAlignment w:val="baseline"/>
        <w:rPr>
          <w:color w:val="000000"/>
          <w:szCs w:val="26"/>
          <w:lang w:val="en-US"/>
        </w:rPr>
      </w:pPr>
      <w:r w:rsidRPr="00A2224A">
        <w:rPr>
          <w:color w:val="000000"/>
          <w:szCs w:val="26"/>
          <w:lang w:val="en-US"/>
        </w:rPr>
        <w:t>Điện thoại lắp ở độ cao 1.3 m so với mặt nền hoàn thiện (trừ những ổ có ghi chú cụ thể). </w:t>
      </w:r>
    </w:p>
    <w:p w14:paraId="42FD6A28" w14:textId="77777777" w:rsidR="00A2224A" w:rsidRDefault="00A2224A" w:rsidP="00A2224A">
      <w:pPr>
        <w:widowControl/>
        <w:autoSpaceDE/>
        <w:autoSpaceDN/>
        <w:spacing w:before="60" w:after="60"/>
        <w:textAlignment w:val="baseline"/>
        <w:rPr>
          <w:color w:val="000000"/>
          <w:szCs w:val="26"/>
          <w:lang w:val="en-US"/>
        </w:rPr>
      </w:pPr>
      <w:r w:rsidRPr="00A2224A">
        <w:rPr>
          <w:color w:val="000000"/>
          <w:szCs w:val="26"/>
          <w:lang w:val="en-US"/>
        </w:rPr>
        <w:t>Cáp điện thoại sử dụng cáp cat 6 luồn trong ống PVC D20. Hạ tầng kỹ thuật sử dụng chung với hệ thống chuông hình (video phone).</w:t>
      </w:r>
    </w:p>
    <w:p w14:paraId="3BA966F9" w14:textId="4804360F" w:rsidR="00A2224A" w:rsidRPr="00A2224A" w:rsidRDefault="00A2224A" w:rsidP="00BF16F7">
      <w:pPr>
        <w:pStyle w:val="Heading2"/>
        <w:numPr>
          <w:ilvl w:val="2"/>
          <w:numId w:val="22"/>
        </w:numPr>
        <w:rPr>
          <w:lang w:val="en-US"/>
        </w:rPr>
      </w:pPr>
      <w:bookmarkStart w:id="86" w:name="_Toc221370455"/>
      <w:bookmarkStart w:id="87" w:name="_Toc221373938"/>
      <w:r w:rsidRPr="00A2224A">
        <w:t>Hệ thống Camera giám sát</w:t>
      </w:r>
      <w:bookmarkEnd w:id="86"/>
      <w:bookmarkEnd w:id="87"/>
    </w:p>
    <w:p w14:paraId="6BE6CF8D" w14:textId="7BAE8DD7" w:rsidR="00A2224A" w:rsidRPr="00A2224A" w:rsidRDefault="00A2224A">
      <w:pPr>
        <w:pStyle w:val="ListParagraph"/>
        <w:widowControl/>
        <w:numPr>
          <w:ilvl w:val="3"/>
          <w:numId w:val="22"/>
        </w:numPr>
        <w:autoSpaceDE/>
        <w:autoSpaceDN/>
        <w:spacing w:before="60" w:after="60"/>
        <w:ind w:left="450" w:hanging="403"/>
        <w:textAlignment w:val="baseline"/>
        <w:rPr>
          <w:b/>
          <w:bCs/>
          <w:color w:val="000000"/>
          <w:szCs w:val="26"/>
          <w:lang w:val="en-US"/>
        </w:rPr>
      </w:pPr>
      <w:r w:rsidRPr="00A2224A">
        <w:rPr>
          <w:b/>
          <w:bCs/>
          <w:color w:val="000000"/>
          <w:szCs w:val="26"/>
          <w:lang w:val="en-US"/>
        </w:rPr>
        <w:t>Mục tiêu</w:t>
      </w:r>
    </w:p>
    <w:p w14:paraId="10B55421" w14:textId="77777777" w:rsidR="00A2224A" w:rsidRPr="00A2224A" w:rsidRDefault="00A2224A" w:rsidP="00A2224A">
      <w:pPr>
        <w:widowControl/>
        <w:autoSpaceDE/>
        <w:autoSpaceDN/>
        <w:spacing w:before="60" w:after="60"/>
        <w:textAlignment w:val="baseline"/>
        <w:rPr>
          <w:color w:val="000000"/>
          <w:szCs w:val="26"/>
          <w:lang w:val="en-US"/>
        </w:rPr>
      </w:pPr>
      <w:r w:rsidRPr="00A2224A">
        <w:rPr>
          <w:color w:val="000000"/>
          <w:szCs w:val="26"/>
          <w:lang w:val="en-US"/>
        </w:rPr>
        <w:t>Hệ thống camera quan sát được thiết kế nhằm mục đích đảm bảo an ninh cho tòa nhà, bảo vệ con người và tài sản trong tòa nhà. Hệ thống thực hiện chức năng kiểm soát, theo dõi liên tục 24/24h và quản lý lưu trữ những thông tin cần thiết về nhân sự ra vào tòa nhà và các khu vực quan trọng, lưu trữ hình ảnh theo giờ, khu vực cần thiết.</w:t>
      </w:r>
    </w:p>
    <w:p w14:paraId="17692BDD" w14:textId="2AC5711B" w:rsidR="00A2224A" w:rsidRPr="00A2224A" w:rsidRDefault="00A2224A">
      <w:pPr>
        <w:pStyle w:val="ListParagraph"/>
        <w:widowControl/>
        <w:numPr>
          <w:ilvl w:val="3"/>
          <w:numId w:val="22"/>
        </w:numPr>
        <w:autoSpaceDE/>
        <w:autoSpaceDN/>
        <w:spacing w:before="60" w:after="60"/>
        <w:ind w:left="540"/>
        <w:textAlignment w:val="baseline"/>
        <w:rPr>
          <w:b/>
          <w:bCs/>
          <w:color w:val="000000"/>
          <w:szCs w:val="26"/>
          <w:lang w:val="en-US"/>
        </w:rPr>
      </w:pPr>
      <w:r w:rsidRPr="00A2224A">
        <w:rPr>
          <w:b/>
          <w:bCs/>
          <w:color w:val="000000"/>
          <w:szCs w:val="26"/>
          <w:lang w:val="en-US"/>
        </w:rPr>
        <w:t>Giải pháp thiết kế</w:t>
      </w:r>
    </w:p>
    <w:p w14:paraId="38C487C4" w14:textId="77777777" w:rsidR="00A2224A" w:rsidRPr="00A2224A" w:rsidRDefault="00A2224A" w:rsidP="00A2224A">
      <w:pPr>
        <w:widowControl/>
        <w:autoSpaceDE/>
        <w:autoSpaceDN/>
        <w:spacing w:before="60" w:after="60"/>
        <w:textAlignment w:val="baseline"/>
        <w:rPr>
          <w:color w:val="000000"/>
          <w:szCs w:val="26"/>
          <w:lang w:val="en-US"/>
        </w:rPr>
      </w:pPr>
      <w:r w:rsidRPr="00A2224A">
        <w:rPr>
          <w:color w:val="000000"/>
          <w:szCs w:val="26"/>
          <w:lang w:val="en-US"/>
        </w:rPr>
        <w:t>Trung tâm hệ thống camera lắp tại phòng trực phòng trực pccc tầng 1.</w:t>
      </w:r>
    </w:p>
    <w:p w14:paraId="669932CE" w14:textId="77777777" w:rsidR="00A2224A" w:rsidRPr="00A2224A" w:rsidRDefault="00A2224A" w:rsidP="00A2224A">
      <w:pPr>
        <w:widowControl/>
        <w:autoSpaceDE/>
        <w:autoSpaceDN/>
        <w:spacing w:before="60" w:after="60"/>
        <w:textAlignment w:val="baseline"/>
        <w:rPr>
          <w:color w:val="000000"/>
          <w:szCs w:val="26"/>
          <w:lang w:val="en-US"/>
        </w:rPr>
      </w:pPr>
      <w:r w:rsidRPr="00A2224A">
        <w:rPr>
          <w:color w:val="000000"/>
          <w:szCs w:val="26"/>
          <w:lang w:val="en-US"/>
        </w:rPr>
        <w:t>Camera được lắp đặt tại các vị trí sau: </w:t>
      </w:r>
    </w:p>
    <w:p w14:paraId="1E3F096A" w14:textId="199E4364" w:rsidR="00A2224A" w:rsidRPr="00A2224A" w:rsidRDefault="00A2224A">
      <w:pPr>
        <w:widowControl/>
        <w:numPr>
          <w:ilvl w:val="0"/>
          <w:numId w:val="102"/>
        </w:numPr>
        <w:autoSpaceDE/>
        <w:autoSpaceDN/>
        <w:spacing w:before="60" w:after="60"/>
        <w:textAlignment w:val="baseline"/>
        <w:rPr>
          <w:color w:val="000000"/>
          <w:szCs w:val="26"/>
          <w:lang w:val="en-US"/>
        </w:rPr>
      </w:pPr>
      <w:r w:rsidRPr="00A2224A">
        <w:rPr>
          <w:color w:val="000000"/>
          <w:szCs w:val="26"/>
          <w:lang w:val="en-US"/>
        </w:rPr>
        <w:t>Tại sảnh, hành lang các tầng, trong thang máy, khu công cộng ngoài nhà, khu vực bể bơi, lối ra vào tầng 1, tầng hầm, lối ra và khu đất</w:t>
      </w:r>
    </w:p>
    <w:p w14:paraId="7358F5A8" w14:textId="77777777" w:rsidR="00A2224A" w:rsidRPr="00A2224A" w:rsidRDefault="00A2224A">
      <w:pPr>
        <w:widowControl/>
        <w:numPr>
          <w:ilvl w:val="0"/>
          <w:numId w:val="102"/>
        </w:numPr>
        <w:autoSpaceDE/>
        <w:autoSpaceDN/>
        <w:spacing w:before="60" w:after="60"/>
        <w:textAlignment w:val="baseline"/>
        <w:rPr>
          <w:color w:val="000000"/>
          <w:szCs w:val="26"/>
          <w:lang w:val="en-US"/>
        </w:rPr>
      </w:pPr>
      <w:r w:rsidRPr="00A2224A">
        <w:rPr>
          <w:color w:val="000000"/>
          <w:szCs w:val="26"/>
          <w:lang w:val="en-US"/>
        </w:rPr>
        <w:t>Bố trí camera dọc đường giao thông dưới tầng hầm đỗ xe ô tô và các vị trí khó quan sát</w:t>
      </w:r>
    </w:p>
    <w:p w14:paraId="36D5192E" w14:textId="77777777" w:rsidR="00A2224A" w:rsidRPr="00A2224A" w:rsidRDefault="00A2224A">
      <w:pPr>
        <w:widowControl/>
        <w:numPr>
          <w:ilvl w:val="0"/>
          <w:numId w:val="102"/>
        </w:numPr>
        <w:autoSpaceDE/>
        <w:autoSpaceDN/>
        <w:spacing w:before="60" w:after="60"/>
        <w:textAlignment w:val="baseline"/>
        <w:rPr>
          <w:color w:val="000000"/>
          <w:szCs w:val="26"/>
          <w:lang w:val="en-US"/>
        </w:rPr>
      </w:pPr>
      <w:r w:rsidRPr="00A2224A">
        <w:rPr>
          <w:color w:val="000000"/>
          <w:szCs w:val="26"/>
          <w:lang w:val="en-US"/>
        </w:rPr>
        <w:t>Bố trí phòng camera chung với phòng trực PCCC</w:t>
      </w:r>
    </w:p>
    <w:p w14:paraId="2833C9F6" w14:textId="77777777" w:rsidR="00A2224A" w:rsidRPr="00A2224A" w:rsidRDefault="00A2224A" w:rsidP="00A2224A">
      <w:pPr>
        <w:widowControl/>
        <w:autoSpaceDE/>
        <w:autoSpaceDN/>
        <w:spacing w:before="60" w:after="60"/>
        <w:textAlignment w:val="baseline"/>
        <w:rPr>
          <w:color w:val="000000"/>
          <w:szCs w:val="26"/>
          <w:lang w:val="en-US"/>
        </w:rPr>
      </w:pPr>
      <w:r w:rsidRPr="00A2224A">
        <w:rPr>
          <w:color w:val="000000"/>
          <w:szCs w:val="26"/>
          <w:lang w:val="en-US"/>
        </w:rPr>
        <w:t>Cáp tín hiệu dùng loại cáp Cat 6.</w:t>
      </w:r>
    </w:p>
    <w:p w14:paraId="65D7AA72" w14:textId="77777777" w:rsidR="00A2224A" w:rsidRPr="00A2224A" w:rsidRDefault="00A2224A" w:rsidP="00A2224A">
      <w:pPr>
        <w:widowControl/>
        <w:autoSpaceDE/>
        <w:autoSpaceDN/>
        <w:spacing w:before="60" w:after="60"/>
        <w:textAlignment w:val="baseline"/>
        <w:rPr>
          <w:color w:val="000000"/>
          <w:szCs w:val="26"/>
          <w:lang w:val="en-US"/>
        </w:rPr>
      </w:pPr>
      <w:r w:rsidRPr="00A2224A">
        <w:rPr>
          <w:color w:val="000000"/>
          <w:szCs w:val="26"/>
          <w:lang w:val="en-US"/>
        </w:rPr>
        <w:t>Cáp tín hiệu được đi trong ống luồn dây tại các vị trí lắp nổi và đi trong ống PVC tại các vị trí đặt ngầm tường trần, hay đi nổi phía trên trần giả. Tại các vị trí có máng cáp, cáp được đi trong máng cáp.</w:t>
      </w:r>
    </w:p>
    <w:p w14:paraId="1DB2CD94" w14:textId="678C0B39" w:rsidR="00A2224A" w:rsidRPr="00A2224A" w:rsidRDefault="00A2224A" w:rsidP="00A2224A">
      <w:pPr>
        <w:widowControl/>
        <w:autoSpaceDE/>
        <w:autoSpaceDN/>
        <w:spacing w:before="60" w:after="60"/>
        <w:textAlignment w:val="baseline"/>
        <w:rPr>
          <w:color w:val="000000"/>
          <w:szCs w:val="26"/>
          <w:lang w:val="en-US"/>
        </w:rPr>
      </w:pPr>
      <w:r w:rsidRPr="00A2224A">
        <w:rPr>
          <w:color w:val="000000"/>
          <w:szCs w:val="26"/>
          <w:lang w:val="en-US"/>
        </w:rPr>
        <w:t>Tại phòng điều khiển sẽ có các bộ NVR và màn hình chuyên dụng để giám sát hinh ảnh từ các camera đưa về. Nếu muốn xem một camera nào đó, ta ấn nút phóng to theo camera lựa chọn. Từ màn hình này chúng ta có thể thực hiện các thao tác giám sát, ghi hình theo ý muốn. Các camera được thể hiện trên màn hình màu có ghi chú thích tên khu vực để người điều khiển có thể quan sát khi cần thiết khi có nghi vấn hoặc thông báo tức thời. </w:t>
      </w:r>
    </w:p>
    <w:p w14:paraId="6F856B66" w14:textId="77777777" w:rsidR="00A2224A" w:rsidRPr="00A2224A" w:rsidRDefault="00A2224A" w:rsidP="00A2224A">
      <w:pPr>
        <w:widowControl/>
        <w:autoSpaceDE/>
        <w:autoSpaceDN/>
        <w:spacing w:before="60" w:after="60"/>
        <w:textAlignment w:val="baseline"/>
        <w:rPr>
          <w:color w:val="000000"/>
          <w:szCs w:val="26"/>
          <w:lang w:val="en-US"/>
        </w:rPr>
      </w:pPr>
      <w:r w:rsidRPr="00A2224A">
        <w:rPr>
          <w:color w:val="000000"/>
          <w:szCs w:val="26"/>
          <w:lang w:val="en-US"/>
        </w:rPr>
        <w:t>Với máy tính được kết nối với hệ thống thông qua mạng LAN/WAN chúng ta cũng có thể xem và thực hiện các thao tác bằng cách lực chọn camera từ màn hình đồ hoạ cửa sổ hình ảnh của camera đó sẽ hiện ra và ta thực hiện các thao tác.</w:t>
      </w:r>
    </w:p>
    <w:p w14:paraId="6C761094" w14:textId="77777777" w:rsidR="00A2224A" w:rsidRPr="00A2224A" w:rsidRDefault="00A2224A" w:rsidP="00A2224A">
      <w:pPr>
        <w:widowControl/>
        <w:autoSpaceDE/>
        <w:autoSpaceDN/>
        <w:spacing w:before="60" w:after="60"/>
        <w:textAlignment w:val="baseline"/>
        <w:rPr>
          <w:color w:val="000000"/>
          <w:szCs w:val="26"/>
          <w:lang w:val="en-US"/>
        </w:rPr>
      </w:pPr>
      <w:r w:rsidRPr="00A2224A">
        <w:rPr>
          <w:color w:val="000000"/>
          <w:szCs w:val="26"/>
          <w:lang w:val="en-US"/>
        </w:rPr>
        <w:t>Các camera được lựa chọn phù hợp với từng vị trí lắp đặt không những đảm bảo tính thẩm mỹ đồng thời phát huy những tính năng phù hợp nhất với từng điều kiện lắp đặt và sử dụng.</w:t>
      </w:r>
    </w:p>
    <w:p w14:paraId="0866E698" w14:textId="77777777" w:rsidR="00A2224A" w:rsidRPr="00A2224A" w:rsidRDefault="00A2224A" w:rsidP="00A2224A">
      <w:pPr>
        <w:widowControl/>
        <w:autoSpaceDE/>
        <w:autoSpaceDN/>
        <w:spacing w:before="60" w:after="60"/>
        <w:textAlignment w:val="baseline"/>
        <w:rPr>
          <w:color w:val="000000"/>
          <w:szCs w:val="26"/>
          <w:lang w:val="en-US"/>
        </w:rPr>
      </w:pPr>
      <w:r w:rsidRPr="00A2224A">
        <w:rPr>
          <w:color w:val="000000"/>
          <w:szCs w:val="26"/>
          <w:lang w:val="en-US"/>
        </w:rPr>
        <w:lastRenderedPageBreak/>
        <w:t>Các camera lắp đặt trên trần, tường phải được cố định một cách chắc chắn đảm bảo an toàn.</w:t>
      </w:r>
    </w:p>
    <w:p w14:paraId="6EA90D30" w14:textId="77777777" w:rsidR="00A2224A" w:rsidRPr="00A2224A" w:rsidRDefault="00A2224A" w:rsidP="00A2224A">
      <w:pPr>
        <w:widowControl/>
        <w:autoSpaceDE/>
        <w:autoSpaceDN/>
        <w:spacing w:before="60" w:after="60"/>
        <w:textAlignment w:val="baseline"/>
        <w:rPr>
          <w:color w:val="000000"/>
          <w:szCs w:val="26"/>
          <w:lang w:val="en-US"/>
        </w:rPr>
      </w:pPr>
      <w:r w:rsidRPr="00A2224A">
        <w:rPr>
          <w:b/>
          <w:bCs/>
          <w:color w:val="000000"/>
          <w:szCs w:val="26"/>
          <w:lang w:val="en-US"/>
        </w:rPr>
        <w:t>Camera bán cầu cố định</w:t>
      </w:r>
    </w:p>
    <w:p w14:paraId="666BDE93" w14:textId="77777777" w:rsidR="00A2224A" w:rsidRPr="00A2224A" w:rsidRDefault="00A2224A" w:rsidP="00A2224A">
      <w:pPr>
        <w:widowControl/>
        <w:autoSpaceDE/>
        <w:autoSpaceDN/>
        <w:spacing w:before="60" w:after="60"/>
        <w:textAlignment w:val="baseline"/>
        <w:rPr>
          <w:color w:val="000000"/>
          <w:szCs w:val="26"/>
          <w:lang w:val="en-US"/>
        </w:rPr>
      </w:pPr>
      <w:r w:rsidRPr="00A2224A">
        <w:rPr>
          <w:color w:val="000000"/>
          <w:szCs w:val="26"/>
          <w:lang w:val="en-US"/>
        </w:rPr>
        <w:t>Được lắp đặt trên trần hoặc trên trần ở những nơi phù hợp được thể hiện trên bản vẽ mặt bằng. Camera bán cầu không những đảm bảo được hiệu quả hoạt động mà còn có tính thẩm mỹ cao.</w:t>
      </w:r>
    </w:p>
    <w:p w14:paraId="53469C38" w14:textId="77777777" w:rsidR="00A2224A" w:rsidRPr="00A2224A" w:rsidRDefault="00A2224A" w:rsidP="00A2224A">
      <w:pPr>
        <w:widowControl/>
        <w:autoSpaceDE/>
        <w:autoSpaceDN/>
        <w:spacing w:before="60" w:after="60"/>
        <w:textAlignment w:val="baseline"/>
        <w:rPr>
          <w:color w:val="000000"/>
          <w:szCs w:val="26"/>
          <w:lang w:val="en-US"/>
        </w:rPr>
      </w:pPr>
      <w:r w:rsidRPr="00A2224A">
        <w:rPr>
          <w:b/>
          <w:bCs/>
          <w:color w:val="000000"/>
          <w:szCs w:val="26"/>
          <w:lang w:val="en-US"/>
        </w:rPr>
        <w:t>Camera chữ nhật cố định</w:t>
      </w:r>
    </w:p>
    <w:p w14:paraId="56E402FC" w14:textId="77777777" w:rsidR="00A2224A" w:rsidRPr="00A2224A" w:rsidRDefault="00A2224A" w:rsidP="00A2224A">
      <w:pPr>
        <w:widowControl/>
        <w:autoSpaceDE/>
        <w:autoSpaceDN/>
        <w:spacing w:before="60" w:after="60"/>
        <w:textAlignment w:val="baseline"/>
        <w:rPr>
          <w:color w:val="000000"/>
          <w:szCs w:val="26"/>
          <w:lang w:val="en-US"/>
        </w:rPr>
      </w:pPr>
      <w:r w:rsidRPr="00A2224A">
        <w:rPr>
          <w:color w:val="000000"/>
          <w:szCs w:val="26"/>
          <w:lang w:val="en-US"/>
        </w:rPr>
        <w:t>Được lắp đặt trên tường hoặc trên trần ở những nơi phù hợp được thể hiện trên bản vẽ mặt bằng. Camera dùng cho các vị trí ngoài nhà sử dụng loại có IP65.</w:t>
      </w:r>
    </w:p>
    <w:p w14:paraId="045353F1" w14:textId="77777777" w:rsidR="00A2224A" w:rsidRPr="00A2224A" w:rsidRDefault="00A2224A" w:rsidP="00A2224A">
      <w:pPr>
        <w:widowControl/>
        <w:autoSpaceDE/>
        <w:autoSpaceDN/>
        <w:spacing w:before="60" w:after="60"/>
        <w:textAlignment w:val="baseline"/>
        <w:rPr>
          <w:color w:val="000000"/>
          <w:szCs w:val="26"/>
          <w:lang w:val="en-US"/>
        </w:rPr>
      </w:pPr>
      <w:r w:rsidRPr="00A2224A">
        <w:rPr>
          <w:b/>
          <w:bCs/>
          <w:color w:val="000000"/>
          <w:szCs w:val="26"/>
          <w:lang w:val="en-US"/>
        </w:rPr>
        <w:t>Đầu ghi hình kỹ thuật số (NVR)</w:t>
      </w:r>
    </w:p>
    <w:p w14:paraId="0BC80897" w14:textId="4D7C76B9" w:rsidR="00A2224A" w:rsidRPr="00A2224A" w:rsidRDefault="00A2224A" w:rsidP="00A2224A">
      <w:pPr>
        <w:widowControl/>
        <w:autoSpaceDE/>
        <w:autoSpaceDN/>
        <w:spacing w:before="60" w:after="60"/>
        <w:textAlignment w:val="baseline"/>
        <w:rPr>
          <w:color w:val="000000"/>
          <w:szCs w:val="26"/>
          <w:lang w:val="en-US"/>
        </w:rPr>
      </w:pPr>
      <w:r w:rsidRPr="00A2224A">
        <w:rPr>
          <w:color w:val="000000"/>
          <w:szCs w:val="26"/>
          <w:lang w:val="en-US"/>
        </w:rPr>
        <w:t>NVR cho phép tích hợp thể hiện 32 kênh camera, có chức năng kết nối qua đường TCP/IP</w:t>
      </w:r>
      <w:r>
        <w:rPr>
          <w:color w:val="000000"/>
          <w:szCs w:val="26"/>
          <w:lang w:val="en-US"/>
        </w:rPr>
        <w:t>.</w:t>
      </w:r>
      <w:r w:rsidRPr="00A2224A">
        <w:rPr>
          <w:color w:val="000000"/>
          <w:szCs w:val="26"/>
          <w:lang w:val="en-US"/>
        </w:rPr>
        <w:t>,. Mỗi bộ NVR sẽ được trang bị ổ cứng đảm bảo lưu trữ dữ liệu trong 20 ngày.</w:t>
      </w:r>
    </w:p>
    <w:p w14:paraId="13FE39A3" w14:textId="77777777" w:rsidR="00A2224A" w:rsidRPr="00A2224A" w:rsidRDefault="00A2224A" w:rsidP="00A2224A">
      <w:pPr>
        <w:widowControl/>
        <w:autoSpaceDE/>
        <w:autoSpaceDN/>
        <w:spacing w:before="60" w:after="60"/>
        <w:textAlignment w:val="baseline"/>
        <w:rPr>
          <w:color w:val="000000"/>
          <w:szCs w:val="26"/>
          <w:lang w:val="en-US"/>
        </w:rPr>
      </w:pPr>
      <w:r w:rsidRPr="00A2224A">
        <w:rPr>
          <w:color w:val="000000"/>
          <w:szCs w:val="26"/>
          <w:lang w:val="en-US"/>
        </w:rPr>
        <w:t>Máy tính và phần mềm để có thể thực hiện cả 2 chức năng trực tiếp và ghi hình từ hệ thống CCTV.</w:t>
      </w:r>
    </w:p>
    <w:p w14:paraId="1AF5DF36" w14:textId="479AC997" w:rsidR="00A2224A" w:rsidRPr="00A2224A" w:rsidRDefault="00A2224A" w:rsidP="00A2224A">
      <w:pPr>
        <w:widowControl/>
        <w:autoSpaceDE/>
        <w:autoSpaceDN/>
        <w:spacing w:before="60" w:after="60"/>
        <w:textAlignment w:val="baseline"/>
        <w:rPr>
          <w:color w:val="000000"/>
          <w:szCs w:val="26"/>
          <w:lang w:val="en-US"/>
        </w:rPr>
      </w:pPr>
      <w:r w:rsidRPr="00A2224A">
        <w:rPr>
          <w:color w:val="000000"/>
          <w:szCs w:val="26"/>
          <w:lang w:val="en-US"/>
        </w:rPr>
        <w:t xml:space="preserve">Khi ở chế độ xem hình, hình ảnh động thể hiện cùng một lúc của 1 đến 32 camera, có thể chia hinh 1, 4, 9, 16, 32 </w:t>
      </w:r>
      <w:proofErr w:type="gramStart"/>
      <w:r w:rsidRPr="00A2224A">
        <w:rPr>
          <w:color w:val="000000"/>
          <w:szCs w:val="26"/>
          <w:lang w:val="en-US"/>
        </w:rPr>
        <w:t>camera</w:t>
      </w:r>
      <w:proofErr w:type="gramEnd"/>
      <w:r w:rsidRPr="00A2224A">
        <w:rPr>
          <w:color w:val="000000"/>
          <w:szCs w:val="26"/>
          <w:lang w:val="en-US"/>
        </w:rPr>
        <w:t>. Khi ở chế độ tìm kiếm, có thể playback 32 kênh camera, có thể tìm lại theo từng đoạn bước hoặc toàn cảnh. Playback dựa trên chế độ ghi; liên tục, theo chuyển động và các tín hiệu cảm biến. Có đường kết nối USB để sao chép dữ liệu.</w:t>
      </w:r>
    </w:p>
    <w:p w14:paraId="6580C88C" w14:textId="77777777" w:rsidR="00A2224A" w:rsidRPr="00A2224A" w:rsidRDefault="00A2224A" w:rsidP="00A2224A">
      <w:pPr>
        <w:widowControl/>
        <w:autoSpaceDE/>
        <w:autoSpaceDN/>
        <w:spacing w:before="60" w:after="60"/>
        <w:textAlignment w:val="baseline"/>
        <w:rPr>
          <w:color w:val="000000"/>
          <w:szCs w:val="26"/>
          <w:lang w:val="en-US"/>
        </w:rPr>
      </w:pPr>
      <w:r w:rsidRPr="00A2224A">
        <w:rPr>
          <w:b/>
          <w:bCs/>
          <w:color w:val="000000"/>
          <w:szCs w:val="26"/>
          <w:lang w:val="en-US"/>
        </w:rPr>
        <w:t>Bộ lưu điện (UPS)</w:t>
      </w:r>
    </w:p>
    <w:p w14:paraId="189A89F7" w14:textId="77777777" w:rsidR="00A2224A" w:rsidRPr="00A2224A" w:rsidRDefault="00A2224A" w:rsidP="00A2224A">
      <w:pPr>
        <w:widowControl/>
        <w:autoSpaceDE/>
        <w:autoSpaceDN/>
        <w:spacing w:before="60" w:after="60"/>
        <w:textAlignment w:val="baseline"/>
        <w:rPr>
          <w:color w:val="000000"/>
          <w:szCs w:val="26"/>
          <w:lang w:val="en-US"/>
        </w:rPr>
      </w:pPr>
      <w:r w:rsidRPr="00A2224A">
        <w:rPr>
          <w:color w:val="000000"/>
          <w:szCs w:val="26"/>
          <w:lang w:val="en-US"/>
        </w:rPr>
        <w:t>Để đảm bảo cấp điện liên tục cho hệ thống trong trường hợp mất điện lưới, sử dụng các bộ UPS dự phòng để cấp điện liên tục cho hệ thống.</w:t>
      </w:r>
    </w:p>
    <w:p w14:paraId="7B431F5F" w14:textId="77777777" w:rsidR="00A2224A" w:rsidRDefault="00A2224A" w:rsidP="00A2224A">
      <w:pPr>
        <w:widowControl/>
        <w:autoSpaceDE/>
        <w:autoSpaceDN/>
        <w:spacing w:before="60" w:after="60"/>
        <w:textAlignment w:val="baseline"/>
        <w:rPr>
          <w:color w:val="000000"/>
          <w:szCs w:val="26"/>
          <w:lang w:val="en-US"/>
        </w:rPr>
      </w:pPr>
    </w:p>
    <w:p w14:paraId="7CA075C3" w14:textId="77777777" w:rsidR="00BF16F7" w:rsidRDefault="00BF16F7" w:rsidP="00A2224A">
      <w:pPr>
        <w:widowControl/>
        <w:autoSpaceDE/>
        <w:autoSpaceDN/>
        <w:spacing w:before="60" w:after="60"/>
        <w:textAlignment w:val="baseline"/>
        <w:rPr>
          <w:color w:val="000000"/>
          <w:szCs w:val="26"/>
          <w:lang w:val="en-US"/>
        </w:rPr>
      </w:pPr>
    </w:p>
    <w:p w14:paraId="5A4BFD54" w14:textId="77777777" w:rsidR="00BF16F7" w:rsidRDefault="00BF16F7" w:rsidP="00A2224A">
      <w:pPr>
        <w:widowControl/>
        <w:autoSpaceDE/>
        <w:autoSpaceDN/>
        <w:spacing w:before="60" w:after="60"/>
        <w:textAlignment w:val="baseline"/>
        <w:rPr>
          <w:color w:val="000000"/>
          <w:szCs w:val="26"/>
          <w:lang w:val="en-US"/>
        </w:rPr>
      </w:pPr>
    </w:p>
    <w:p w14:paraId="7B98F32B" w14:textId="77777777" w:rsidR="00BF16F7" w:rsidRDefault="00BF16F7" w:rsidP="00A2224A">
      <w:pPr>
        <w:widowControl/>
        <w:autoSpaceDE/>
        <w:autoSpaceDN/>
        <w:spacing w:before="60" w:after="60"/>
        <w:textAlignment w:val="baseline"/>
        <w:rPr>
          <w:color w:val="000000"/>
          <w:szCs w:val="26"/>
          <w:lang w:val="en-US"/>
        </w:rPr>
      </w:pPr>
    </w:p>
    <w:p w14:paraId="16863394" w14:textId="77777777" w:rsidR="00BF16F7" w:rsidRDefault="00BF16F7" w:rsidP="00A2224A">
      <w:pPr>
        <w:widowControl/>
        <w:autoSpaceDE/>
        <w:autoSpaceDN/>
        <w:spacing w:before="60" w:after="60"/>
        <w:textAlignment w:val="baseline"/>
        <w:rPr>
          <w:color w:val="000000"/>
          <w:szCs w:val="26"/>
          <w:lang w:val="en-US"/>
        </w:rPr>
      </w:pPr>
    </w:p>
    <w:p w14:paraId="76186E14" w14:textId="77777777" w:rsidR="00BF16F7" w:rsidRDefault="00BF16F7" w:rsidP="00A2224A">
      <w:pPr>
        <w:widowControl/>
        <w:autoSpaceDE/>
        <w:autoSpaceDN/>
        <w:spacing w:before="60" w:after="60"/>
        <w:textAlignment w:val="baseline"/>
        <w:rPr>
          <w:color w:val="000000"/>
          <w:szCs w:val="26"/>
          <w:lang w:val="en-US"/>
        </w:rPr>
      </w:pPr>
    </w:p>
    <w:p w14:paraId="21FC477C" w14:textId="77777777" w:rsidR="00BF16F7" w:rsidRDefault="00BF16F7" w:rsidP="00A2224A">
      <w:pPr>
        <w:widowControl/>
        <w:autoSpaceDE/>
        <w:autoSpaceDN/>
        <w:spacing w:before="60" w:after="60"/>
        <w:textAlignment w:val="baseline"/>
        <w:rPr>
          <w:color w:val="000000"/>
          <w:szCs w:val="26"/>
          <w:lang w:val="en-US"/>
        </w:rPr>
      </w:pPr>
    </w:p>
    <w:p w14:paraId="080DAF68" w14:textId="77777777" w:rsidR="00BF16F7" w:rsidRDefault="00BF16F7" w:rsidP="00A2224A">
      <w:pPr>
        <w:widowControl/>
        <w:autoSpaceDE/>
        <w:autoSpaceDN/>
        <w:spacing w:before="60" w:after="60"/>
        <w:textAlignment w:val="baseline"/>
        <w:rPr>
          <w:color w:val="000000"/>
          <w:szCs w:val="26"/>
          <w:lang w:val="en-US"/>
        </w:rPr>
      </w:pPr>
    </w:p>
    <w:p w14:paraId="28355E58" w14:textId="77777777" w:rsidR="00BF16F7" w:rsidRDefault="00BF16F7" w:rsidP="00A2224A">
      <w:pPr>
        <w:widowControl/>
        <w:autoSpaceDE/>
        <w:autoSpaceDN/>
        <w:spacing w:before="60" w:after="60"/>
        <w:textAlignment w:val="baseline"/>
        <w:rPr>
          <w:color w:val="000000"/>
          <w:szCs w:val="26"/>
          <w:lang w:val="en-US"/>
        </w:rPr>
      </w:pPr>
    </w:p>
    <w:p w14:paraId="6952A03E" w14:textId="77777777" w:rsidR="00BF16F7" w:rsidRDefault="00BF16F7" w:rsidP="00A2224A">
      <w:pPr>
        <w:widowControl/>
        <w:autoSpaceDE/>
        <w:autoSpaceDN/>
        <w:spacing w:before="60" w:after="60"/>
        <w:textAlignment w:val="baseline"/>
        <w:rPr>
          <w:color w:val="000000"/>
          <w:szCs w:val="26"/>
          <w:lang w:val="en-US"/>
        </w:rPr>
      </w:pPr>
    </w:p>
    <w:p w14:paraId="50C7AF90" w14:textId="77777777" w:rsidR="00BF16F7" w:rsidRDefault="00BF16F7" w:rsidP="00A2224A">
      <w:pPr>
        <w:widowControl/>
        <w:autoSpaceDE/>
        <w:autoSpaceDN/>
        <w:spacing w:before="60" w:after="60"/>
        <w:textAlignment w:val="baseline"/>
        <w:rPr>
          <w:color w:val="000000"/>
          <w:szCs w:val="26"/>
          <w:lang w:val="en-US"/>
        </w:rPr>
      </w:pPr>
    </w:p>
    <w:p w14:paraId="7FD804D3" w14:textId="77777777" w:rsidR="00BF16F7" w:rsidRDefault="00BF16F7" w:rsidP="00A2224A">
      <w:pPr>
        <w:widowControl/>
        <w:autoSpaceDE/>
        <w:autoSpaceDN/>
        <w:spacing w:before="60" w:after="60"/>
        <w:textAlignment w:val="baseline"/>
        <w:rPr>
          <w:color w:val="000000"/>
          <w:szCs w:val="26"/>
          <w:lang w:val="en-US"/>
        </w:rPr>
      </w:pPr>
    </w:p>
    <w:p w14:paraId="6FE21EB0" w14:textId="77777777" w:rsidR="00BF16F7" w:rsidRDefault="00BF16F7" w:rsidP="00A2224A">
      <w:pPr>
        <w:widowControl/>
        <w:autoSpaceDE/>
        <w:autoSpaceDN/>
        <w:spacing w:before="60" w:after="60"/>
        <w:textAlignment w:val="baseline"/>
        <w:rPr>
          <w:color w:val="000000"/>
          <w:szCs w:val="26"/>
          <w:lang w:val="en-US"/>
        </w:rPr>
      </w:pPr>
    </w:p>
    <w:p w14:paraId="786166A7" w14:textId="77777777" w:rsidR="00BF16F7" w:rsidRDefault="00BF16F7" w:rsidP="00A2224A">
      <w:pPr>
        <w:widowControl/>
        <w:autoSpaceDE/>
        <w:autoSpaceDN/>
        <w:spacing w:before="60" w:after="60"/>
        <w:textAlignment w:val="baseline"/>
        <w:rPr>
          <w:color w:val="000000"/>
          <w:szCs w:val="26"/>
          <w:lang w:val="en-US"/>
        </w:rPr>
      </w:pPr>
    </w:p>
    <w:p w14:paraId="2025C951" w14:textId="77777777" w:rsidR="00BF16F7" w:rsidRDefault="00BF16F7" w:rsidP="00A2224A">
      <w:pPr>
        <w:widowControl/>
        <w:autoSpaceDE/>
        <w:autoSpaceDN/>
        <w:spacing w:before="60" w:after="60"/>
        <w:textAlignment w:val="baseline"/>
        <w:rPr>
          <w:color w:val="000000"/>
          <w:szCs w:val="26"/>
          <w:lang w:val="en-US"/>
        </w:rPr>
      </w:pPr>
    </w:p>
    <w:p w14:paraId="3CE3A046" w14:textId="77777777" w:rsidR="00BF16F7" w:rsidRDefault="00BF16F7" w:rsidP="00A2224A">
      <w:pPr>
        <w:widowControl/>
        <w:autoSpaceDE/>
        <w:autoSpaceDN/>
        <w:spacing w:before="60" w:after="60"/>
        <w:textAlignment w:val="baseline"/>
        <w:rPr>
          <w:color w:val="000000"/>
          <w:szCs w:val="26"/>
          <w:lang w:val="en-US"/>
        </w:rPr>
      </w:pPr>
    </w:p>
    <w:p w14:paraId="21CAEC7A" w14:textId="77777777" w:rsidR="00BF16F7" w:rsidRDefault="00BF16F7" w:rsidP="00A2224A">
      <w:pPr>
        <w:widowControl/>
        <w:autoSpaceDE/>
        <w:autoSpaceDN/>
        <w:spacing w:before="60" w:after="60"/>
        <w:textAlignment w:val="baseline"/>
        <w:rPr>
          <w:color w:val="000000"/>
          <w:szCs w:val="26"/>
          <w:lang w:val="en-US"/>
        </w:rPr>
      </w:pPr>
    </w:p>
    <w:p w14:paraId="7FFDC813" w14:textId="77777777" w:rsidR="00BF16F7" w:rsidRDefault="00BF16F7" w:rsidP="00A2224A">
      <w:pPr>
        <w:widowControl/>
        <w:autoSpaceDE/>
        <w:autoSpaceDN/>
        <w:spacing w:before="60" w:after="60"/>
        <w:textAlignment w:val="baseline"/>
        <w:rPr>
          <w:color w:val="000000"/>
          <w:szCs w:val="26"/>
          <w:lang w:val="en-US"/>
        </w:rPr>
      </w:pPr>
    </w:p>
    <w:p w14:paraId="6A822D73" w14:textId="77777777" w:rsidR="00BF16F7" w:rsidRPr="00A2224A" w:rsidRDefault="00BF16F7" w:rsidP="00A2224A">
      <w:pPr>
        <w:widowControl/>
        <w:autoSpaceDE/>
        <w:autoSpaceDN/>
        <w:spacing w:before="60" w:after="60"/>
        <w:textAlignment w:val="baseline"/>
        <w:rPr>
          <w:color w:val="000000"/>
          <w:szCs w:val="26"/>
          <w:lang w:val="en-US"/>
        </w:rPr>
      </w:pPr>
    </w:p>
    <w:p w14:paraId="0F288A91" w14:textId="77777777" w:rsidR="00A2224A" w:rsidRPr="00A2224A" w:rsidRDefault="00A2224A" w:rsidP="00A2224A">
      <w:pPr>
        <w:widowControl/>
        <w:autoSpaceDE/>
        <w:autoSpaceDN/>
        <w:spacing w:before="60" w:after="60"/>
        <w:textAlignment w:val="baseline"/>
        <w:rPr>
          <w:color w:val="000000"/>
          <w:szCs w:val="26"/>
          <w:lang w:val="en-US"/>
        </w:rPr>
      </w:pPr>
    </w:p>
    <w:p w14:paraId="111FA8B3" w14:textId="417D72B0" w:rsidR="00223889" w:rsidRPr="00514151" w:rsidRDefault="00000000">
      <w:pPr>
        <w:pStyle w:val="Heading1"/>
        <w:numPr>
          <w:ilvl w:val="1"/>
          <w:numId w:val="62"/>
        </w:numPr>
        <w:tabs>
          <w:tab w:val="left" w:pos="503"/>
        </w:tabs>
        <w:spacing w:before="69"/>
        <w:ind w:left="503"/>
      </w:pPr>
      <w:bookmarkStart w:id="88" w:name="_Toc221370456"/>
      <w:bookmarkStart w:id="89" w:name="_Toc221373939"/>
      <w:r>
        <w:lastRenderedPageBreak/>
        <w:t>Phần</w:t>
      </w:r>
      <w:r>
        <w:rPr>
          <w:spacing w:val="-9"/>
        </w:rPr>
        <w:t xml:space="preserve"> </w:t>
      </w:r>
      <w:r>
        <w:t>tính</w:t>
      </w:r>
      <w:r>
        <w:rPr>
          <w:spacing w:val="-8"/>
        </w:rPr>
        <w:t xml:space="preserve"> </w:t>
      </w:r>
      <w:r>
        <w:t>toán</w:t>
      </w:r>
      <w:r>
        <w:rPr>
          <w:spacing w:val="-6"/>
        </w:rPr>
        <w:t xml:space="preserve"> </w:t>
      </w:r>
      <w:r>
        <w:rPr>
          <w:spacing w:val="-4"/>
        </w:rPr>
        <w:t>điện</w:t>
      </w:r>
      <w:bookmarkEnd w:id="88"/>
      <w:bookmarkEnd w:id="89"/>
    </w:p>
    <w:p w14:paraId="3BA22D57" w14:textId="07EE951D" w:rsidR="00514151" w:rsidRPr="00514151" w:rsidRDefault="00514151" w:rsidP="00635E52">
      <w:bookmarkStart w:id="90" w:name="_Toc221370457"/>
      <w:r w:rsidRPr="00514151">
        <w:rPr>
          <w:lang w:val="en-US"/>
        </w:rPr>
        <w:t>a</w:t>
      </w:r>
      <w:r w:rsidR="00EF1C60">
        <w:rPr>
          <w:lang w:val="en-US"/>
        </w:rPr>
        <w:t>.</w:t>
      </w:r>
      <w:r w:rsidRPr="00514151">
        <w:rPr>
          <w:lang w:val="en-US"/>
        </w:rPr>
        <w:t xml:space="preserve"> tính toán phụ tải căn hộ điển hình</w:t>
      </w:r>
      <w:bookmarkEnd w:id="90"/>
    </w:p>
    <w:p w14:paraId="1E28DABD" w14:textId="25BB1F54" w:rsidR="000679A0" w:rsidRDefault="00514151" w:rsidP="00474EE7">
      <w:bookmarkStart w:id="91" w:name="_Toc221370458"/>
      <w:r w:rsidRPr="00F01108">
        <w:rPr>
          <w:noProof/>
          <w:lang w:val="en-US"/>
        </w:rPr>
        <w:drawing>
          <wp:anchor distT="0" distB="0" distL="114300" distR="114300" simplePos="0" relativeHeight="251657216" behindDoc="0" locked="0" layoutInCell="1" allowOverlap="1" wp14:anchorId="33ED45E6" wp14:editId="7B2C91EC">
            <wp:simplePos x="0" y="0"/>
            <wp:positionH relativeFrom="column">
              <wp:posOffset>298138</wp:posOffset>
            </wp:positionH>
            <wp:positionV relativeFrom="paragraph">
              <wp:posOffset>274141</wp:posOffset>
            </wp:positionV>
            <wp:extent cx="5760720" cy="4545330"/>
            <wp:effectExtent l="0" t="0" r="0" b="7620"/>
            <wp:wrapTopAndBottom/>
            <wp:docPr id="826064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064992" name=""/>
                    <pic:cNvPicPr/>
                  </pic:nvPicPr>
                  <pic:blipFill>
                    <a:blip r:embed="rId20">
                      <a:extLst>
                        <a:ext uri="{28A0092B-C50C-407E-A947-70E740481C1C}">
                          <a14:useLocalDpi xmlns:a14="http://schemas.microsoft.com/office/drawing/2010/main" val="0"/>
                        </a:ext>
                      </a:extLst>
                    </a:blip>
                    <a:stretch>
                      <a:fillRect/>
                    </a:stretch>
                  </pic:blipFill>
                  <pic:spPr>
                    <a:xfrm>
                      <a:off x="0" y="0"/>
                      <a:ext cx="5760720" cy="4545330"/>
                    </a:xfrm>
                    <a:prstGeom prst="rect">
                      <a:avLst/>
                    </a:prstGeom>
                  </pic:spPr>
                </pic:pic>
              </a:graphicData>
            </a:graphic>
          </wp:anchor>
        </w:drawing>
      </w:r>
      <w:bookmarkEnd w:id="91"/>
    </w:p>
    <w:p w14:paraId="7FBD35B3" w14:textId="3F1792AE" w:rsidR="00FB03AC" w:rsidRDefault="00FB03AC" w:rsidP="00FB03AC">
      <w:pPr>
        <w:rPr>
          <w:lang w:val="en-US"/>
        </w:rPr>
      </w:pPr>
      <w:bookmarkStart w:id="92" w:name="_bookmark26"/>
      <w:bookmarkEnd w:id="92"/>
    </w:p>
    <w:p w14:paraId="18C20B9E" w14:textId="04BA14DE" w:rsidR="00FB03AC" w:rsidRDefault="00FB03AC" w:rsidP="00FB03AC">
      <w:pPr>
        <w:pStyle w:val="HNH"/>
        <w:jc w:val="center"/>
        <w:rPr>
          <w:lang w:val="en-US"/>
        </w:rPr>
      </w:pPr>
      <w:bookmarkStart w:id="93" w:name="_Toc221289990"/>
      <w:bookmarkStart w:id="94" w:name="_Toc221365090"/>
      <w:r>
        <w:t xml:space="preserve">Hình </w:t>
      </w:r>
      <w:r w:rsidR="00635E52">
        <w:rPr>
          <w:lang w:val="en-US"/>
        </w:rPr>
        <w:t>1</w:t>
      </w:r>
      <w:r>
        <w:t>.1 Sơ đồ phân phối điện chính</w:t>
      </w:r>
      <w:bookmarkEnd w:id="93"/>
      <w:bookmarkEnd w:id="94"/>
    </w:p>
    <w:p w14:paraId="1B5779F9" w14:textId="77777777" w:rsidR="000679A0" w:rsidRDefault="000679A0" w:rsidP="00FB03AC">
      <w:pPr>
        <w:pStyle w:val="HNH"/>
        <w:jc w:val="center"/>
        <w:rPr>
          <w:lang w:val="en-US"/>
        </w:rPr>
      </w:pPr>
    </w:p>
    <w:p w14:paraId="3BC81AE2" w14:textId="77777777" w:rsidR="000679A0" w:rsidRPr="000679A0" w:rsidRDefault="000679A0" w:rsidP="00FB03AC">
      <w:pPr>
        <w:pStyle w:val="HNH"/>
        <w:jc w:val="center"/>
        <w:rPr>
          <w:lang w:val="en-US"/>
        </w:rPr>
      </w:pPr>
    </w:p>
    <w:p w14:paraId="67445BFA" w14:textId="042F1B35" w:rsidR="00FB03AC" w:rsidRDefault="000679A0" w:rsidP="00FB03AC">
      <w:pPr>
        <w:ind w:hanging="142"/>
        <w:rPr>
          <w:lang w:val="en-US"/>
        </w:rPr>
      </w:pPr>
      <w:r w:rsidRPr="000679A0">
        <w:rPr>
          <w:noProof/>
          <w:lang w:val="en-US"/>
        </w:rPr>
        <w:lastRenderedPageBreak/>
        <w:drawing>
          <wp:anchor distT="0" distB="0" distL="114300" distR="114300" simplePos="0" relativeHeight="251658240" behindDoc="0" locked="0" layoutInCell="1" allowOverlap="1" wp14:anchorId="1A09BF28" wp14:editId="5AC63AEC">
            <wp:simplePos x="0" y="0"/>
            <wp:positionH relativeFrom="column">
              <wp:posOffset>254695</wp:posOffset>
            </wp:positionH>
            <wp:positionV relativeFrom="paragraph">
              <wp:posOffset>327133</wp:posOffset>
            </wp:positionV>
            <wp:extent cx="5349875" cy="3769360"/>
            <wp:effectExtent l="0" t="0" r="3175" b="2540"/>
            <wp:wrapTopAndBottom/>
            <wp:docPr id="910897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897282" name=""/>
                    <pic:cNvPicPr/>
                  </pic:nvPicPr>
                  <pic:blipFill>
                    <a:blip r:embed="rId21">
                      <a:extLst>
                        <a:ext uri="{28A0092B-C50C-407E-A947-70E740481C1C}">
                          <a14:useLocalDpi xmlns:a14="http://schemas.microsoft.com/office/drawing/2010/main" val="0"/>
                        </a:ext>
                      </a:extLst>
                    </a:blip>
                    <a:stretch>
                      <a:fillRect/>
                    </a:stretch>
                  </pic:blipFill>
                  <pic:spPr>
                    <a:xfrm>
                      <a:off x="0" y="0"/>
                      <a:ext cx="5349875" cy="3769360"/>
                    </a:xfrm>
                    <a:prstGeom prst="rect">
                      <a:avLst/>
                    </a:prstGeom>
                  </pic:spPr>
                </pic:pic>
              </a:graphicData>
            </a:graphic>
            <wp14:sizeRelH relativeFrom="margin">
              <wp14:pctWidth>0</wp14:pctWidth>
            </wp14:sizeRelH>
            <wp14:sizeRelV relativeFrom="margin">
              <wp14:pctHeight>0</wp14:pctHeight>
            </wp14:sizeRelV>
          </wp:anchor>
        </w:drawing>
      </w:r>
    </w:p>
    <w:p w14:paraId="44896CC6" w14:textId="28275725" w:rsidR="00FB03AC" w:rsidRDefault="006D557F" w:rsidP="00FB03AC">
      <w:pPr>
        <w:pStyle w:val="HNH"/>
        <w:jc w:val="center"/>
        <w:rPr>
          <w:lang w:val="en-US"/>
        </w:rPr>
      </w:pPr>
      <w:bookmarkStart w:id="95" w:name="_Toc221289991"/>
      <w:bookmarkStart w:id="96" w:name="_Toc221365091"/>
      <w:r w:rsidRPr="00514151">
        <w:rPr>
          <w:noProof/>
          <w:lang w:val="en-US"/>
        </w:rPr>
        <w:drawing>
          <wp:anchor distT="0" distB="0" distL="114300" distR="114300" simplePos="0" relativeHeight="251663360" behindDoc="0" locked="0" layoutInCell="1" allowOverlap="1" wp14:anchorId="26B703BC" wp14:editId="6EE7653B">
            <wp:simplePos x="0" y="0"/>
            <wp:positionH relativeFrom="column">
              <wp:posOffset>-607060</wp:posOffset>
            </wp:positionH>
            <wp:positionV relativeFrom="paragraph">
              <wp:posOffset>4617085</wp:posOffset>
            </wp:positionV>
            <wp:extent cx="6603365" cy="3438525"/>
            <wp:effectExtent l="0" t="0" r="6985" b="9525"/>
            <wp:wrapTopAndBottom/>
            <wp:docPr id="1030990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990478" name=""/>
                    <pic:cNvPicPr/>
                  </pic:nvPicPr>
                  <pic:blipFill>
                    <a:blip r:embed="rId22">
                      <a:extLst>
                        <a:ext uri="{28A0092B-C50C-407E-A947-70E740481C1C}">
                          <a14:useLocalDpi xmlns:a14="http://schemas.microsoft.com/office/drawing/2010/main" val="0"/>
                        </a:ext>
                      </a:extLst>
                    </a:blip>
                    <a:stretch>
                      <a:fillRect/>
                    </a:stretch>
                  </pic:blipFill>
                  <pic:spPr>
                    <a:xfrm>
                      <a:off x="0" y="0"/>
                      <a:ext cx="6603365" cy="3438525"/>
                    </a:xfrm>
                    <a:prstGeom prst="rect">
                      <a:avLst/>
                    </a:prstGeom>
                  </pic:spPr>
                </pic:pic>
              </a:graphicData>
            </a:graphic>
          </wp:anchor>
        </w:drawing>
      </w:r>
      <w:r w:rsidR="00FB03AC">
        <w:t xml:space="preserve">Hình </w:t>
      </w:r>
      <w:r w:rsidR="00635E52">
        <w:rPr>
          <w:lang w:val="en-US"/>
        </w:rPr>
        <w:t>1</w:t>
      </w:r>
      <w:r w:rsidR="00FB03AC">
        <w:t>.</w:t>
      </w:r>
      <w:r w:rsidR="00FB03AC">
        <w:rPr>
          <w:lang w:val="en-US"/>
        </w:rPr>
        <w:t>2</w:t>
      </w:r>
      <w:r w:rsidR="00FB03AC">
        <w:t xml:space="preserve"> </w:t>
      </w:r>
      <w:r w:rsidR="00FB03AC">
        <w:rPr>
          <w:lang w:val="en-US"/>
        </w:rPr>
        <w:t xml:space="preserve">Bảng tính phụ tải căn hộ </w:t>
      </w:r>
      <w:bookmarkEnd w:id="95"/>
      <w:bookmarkEnd w:id="96"/>
      <w:r w:rsidR="000679A0">
        <w:rPr>
          <w:lang w:val="en-US"/>
        </w:rPr>
        <w:t>điển hình S</w:t>
      </w:r>
    </w:p>
    <w:p w14:paraId="5B6CAD15" w14:textId="0E325CA3" w:rsidR="000679A0" w:rsidRPr="00AA1528" w:rsidRDefault="000679A0" w:rsidP="00FB03AC">
      <w:pPr>
        <w:pStyle w:val="HNH"/>
        <w:jc w:val="center"/>
        <w:rPr>
          <w:lang w:val="en-US"/>
        </w:rPr>
      </w:pPr>
    </w:p>
    <w:p w14:paraId="671EB16F" w14:textId="372A83FA" w:rsidR="00FB03AC" w:rsidRPr="0026627B" w:rsidRDefault="00FB03AC" w:rsidP="00FB03AC">
      <w:pPr>
        <w:ind w:hanging="142"/>
        <w:rPr>
          <w:lang w:val="en-US"/>
        </w:rPr>
      </w:pPr>
    </w:p>
    <w:p w14:paraId="1F89D06F" w14:textId="5031F8EC" w:rsidR="00FB03AC" w:rsidRDefault="00FB03AC" w:rsidP="00FB03AC">
      <w:pPr>
        <w:ind w:hanging="142"/>
        <w:rPr>
          <w:lang w:val="en-US"/>
        </w:rPr>
      </w:pPr>
    </w:p>
    <w:p w14:paraId="050DF564" w14:textId="21F419EC" w:rsidR="00FB03AC" w:rsidRPr="00AA1528" w:rsidRDefault="00FB03AC" w:rsidP="00FB03AC">
      <w:pPr>
        <w:pStyle w:val="HNH"/>
        <w:jc w:val="center"/>
        <w:rPr>
          <w:lang w:val="en-US"/>
        </w:rPr>
      </w:pPr>
      <w:bookmarkStart w:id="97" w:name="_Toc221289992"/>
      <w:bookmarkStart w:id="98" w:name="_Toc221365092"/>
      <w:r>
        <w:t xml:space="preserve">Hình </w:t>
      </w:r>
      <w:r w:rsidR="00635E52">
        <w:rPr>
          <w:lang w:val="en-US"/>
        </w:rPr>
        <w:t>1</w:t>
      </w:r>
      <w:r>
        <w:t>.</w:t>
      </w:r>
      <w:r>
        <w:rPr>
          <w:lang w:val="en-US"/>
        </w:rPr>
        <w:t>3</w:t>
      </w:r>
      <w:r>
        <w:t xml:space="preserve"> </w:t>
      </w:r>
      <w:r>
        <w:rPr>
          <w:lang w:val="en-US"/>
        </w:rPr>
        <w:t xml:space="preserve">Bảng tính </w:t>
      </w:r>
      <w:r w:rsidR="00514151">
        <w:rPr>
          <w:lang w:val="en-US"/>
        </w:rPr>
        <w:t>BUSWAY</w:t>
      </w:r>
      <w:r>
        <w:rPr>
          <w:lang w:val="en-US"/>
        </w:rPr>
        <w:t xml:space="preserve"> tầng tháp</w:t>
      </w:r>
      <w:r w:rsidR="00514151">
        <w:rPr>
          <w:lang w:val="en-US"/>
        </w:rPr>
        <w:t xml:space="preserve"> </w:t>
      </w:r>
      <w:r w:rsidR="00961A69">
        <w:rPr>
          <w:lang w:val="en-US"/>
        </w:rPr>
        <w:t>A</w:t>
      </w:r>
      <w:r>
        <w:rPr>
          <w:lang w:val="en-US"/>
        </w:rPr>
        <w:t xml:space="preserve"> </w:t>
      </w:r>
      <w:bookmarkEnd w:id="97"/>
      <w:bookmarkEnd w:id="98"/>
    </w:p>
    <w:p w14:paraId="038BA040" w14:textId="547A64B4" w:rsidR="00FB03AC" w:rsidRPr="00514151" w:rsidRDefault="00FB03AC" w:rsidP="00FB03AC">
      <w:pPr>
        <w:rPr>
          <w:szCs w:val="26"/>
          <w:lang w:val="en-US"/>
        </w:rPr>
      </w:pPr>
      <w:r w:rsidRPr="00514151">
        <w:rPr>
          <w:szCs w:val="26"/>
          <w:lang w:val="en-US"/>
        </w:rPr>
        <w:lastRenderedPageBreak/>
        <w:t xml:space="preserve">b. </w:t>
      </w:r>
      <w:r w:rsidR="00514151" w:rsidRPr="00514151">
        <w:rPr>
          <w:szCs w:val="26"/>
          <w:lang w:val="en-US"/>
        </w:rPr>
        <w:t>Triển khai trên mặt bằng bản vẽ</w:t>
      </w:r>
    </w:p>
    <w:p w14:paraId="1E8F5D17" w14:textId="77777777" w:rsidR="00FB03AC" w:rsidRDefault="00FB03AC" w:rsidP="00FB03AC">
      <w:pPr>
        <w:rPr>
          <w:lang w:val="en-US"/>
        </w:rPr>
      </w:pPr>
      <w:r w:rsidRPr="00AA1528">
        <w:rPr>
          <w:noProof/>
          <w:lang w:val="en-US"/>
        </w:rPr>
        <w:drawing>
          <wp:inline distT="0" distB="0" distL="0" distR="0" wp14:anchorId="6D6C0FEA" wp14:editId="14603E4A">
            <wp:extent cx="5760720" cy="4368168"/>
            <wp:effectExtent l="0" t="0" r="0" b="0"/>
            <wp:docPr id="1236339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339405" name="Picture 1"/>
                    <pic:cNvPicPr/>
                  </pic:nvPicPr>
                  <pic:blipFill>
                    <a:blip r:embed="rId23">
                      <a:extLst>
                        <a:ext uri="{28A0092B-C50C-407E-A947-70E740481C1C}">
                          <a14:useLocalDpi xmlns:a14="http://schemas.microsoft.com/office/drawing/2010/main" val="0"/>
                        </a:ext>
                      </a:extLst>
                    </a:blip>
                    <a:stretch>
                      <a:fillRect/>
                    </a:stretch>
                  </pic:blipFill>
                  <pic:spPr>
                    <a:xfrm>
                      <a:off x="0" y="0"/>
                      <a:ext cx="5760720" cy="4368168"/>
                    </a:xfrm>
                    <a:prstGeom prst="rect">
                      <a:avLst/>
                    </a:prstGeom>
                  </pic:spPr>
                </pic:pic>
              </a:graphicData>
            </a:graphic>
          </wp:inline>
        </w:drawing>
      </w:r>
    </w:p>
    <w:p w14:paraId="7CF30AC7" w14:textId="2832C8FE" w:rsidR="00FB03AC" w:rsidRDefault="00FB03AC" w:rsidP="00FB03AC">
      <w:pPr>
        <w:pStyle w:val="HNH"/>
        <w:jc w:val="center"/>
        <w:rPr>
          <w:lang w:val="en-US"/>
        </w:rPr>
      </w:pPr>
      <w:bookmarkStart w:id="99" w:name="_Toc221289993"/>
      <w:bookmarkStart w:id="100" w:name="_Toc221365093"/>
      <w:r>
        <w:t xml:space="preserve">Hình </w:t>
      </w:r>
      <w:r w:rsidR="00635E52">
        <w:rPr>
          <w:lang w:val="en-US"/>
        </w:rPr>
        <w:t>1</w:t>
      </w:r>
      <w:r>
        <w:t>.</w:t>
      </w:r>
      <w:r>
        <w:rPr>
          <w:lang w:val="en-US"/>
        </w:rPr>
        <w:t>4</w:t>
      </w:r>
      <w:r>
        <w:t xml:space="preserve"> </w:t>
      </w:r>
      <w:r>
        <w:rPr>
          <w:lang w:val="en-US"/>
        </w:rPr>
        <w:t>Sơ đồ tủ điện căn hộ điển hình</w:t>
      </w:r>
      <w:bookmarkEnd w:id="99"/>
      <w:bookmarkEnd w:id="100"/>
      <w:r w:rsidR="00305159">
        <w:rPr>
          <w:lang w:val="en-US"/>
        </w:rPr>
        <w:t xml:space="preserve"> S1</w:t>
      </w:r>
    </w:p>
    <w:p w14:paraId="12F162D1" w14:textId="77777777" w:rsidR="00FB03AC" w:rsidRDefault="00FB03AC" w:rsidP="00FB03AC">
      <w:pPr>
        <w:rPr>
          <w:lang w:val="en-US"/>
        </w:rPr>
      </w:pPr>
      <w:r w:rsidRPr="00AA1528">
        <w:rPr>
          <w:noProof/>
          <w:lang w:val="en-US"/>
        </w:rPr>
        <w:drawing>
          <wp:inline distT="0" distB="0" distL="0" distR="0" wp14:anchorId="7BD44D36" wp14:editId="07E686DC">
            <wp:extent cx="5694680" cy="3347049"/>
            <wp:effectExtent l="0" t="0" r="1270" b="6350"/>
            <wp:docPr id="1824285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285256" name="Picture 1"/>
                    <pic:cNvPicPr/>
                  </pic:nvPicPr>
                  <pic:blipFill>
                    <a:blip r:embed="rId24">
                      <a:extLst>
                        <a:ext uri="{28A0092B-C50C-407E-A947-70E740481C1C}">
                          <a14:useLocalDpi xmlns:a14="http://schemas.microsoft.com/office/drawing/2010/main" val="0"/>
                        </a:ext>
                      </a:extLst>
                    </a:blip>
                    <a:srcRect t="19021" b="19021"/>
                    <a:stretch>
                      <a:fillRect/>
                    </a:stretch>
                  </pic:blipFill>
                  <pic:spPr bwMode="auto">
                    <a:xfrm>
                      <a:off x="0" y="0"/>
                      <a:ext cx="5703474" cy="3352218"/>
                    </a:xfrm>
                    <a:prstGeom prst="rect">
                      <a:avLst/>
                    </a:prstGeom>
                    <a:ln>
                      <a:noFill/>
                    </a:ln>
                    <a:extLst>
                      <a:ext uri="{53640926-AAD7-44D8-BBD7-CCE9431645EC}">
                        <a14:shadowObscured xmlns:a14="http://schemas.microsoft.com/office/drawing/2010/main"/>
                      </a:ext>
                    </a:extLst>
                  </pic:spPr>
                </pic:pic>
              </a:graphicData>
            </a:graphic>
          </wp:inline>
        </w:drawing>
      </w:r>
    </w:p>
    <w:p w14:paraId="51689C67" w14:textId="23B8CC4F" w:rsidR="00FB03AC" w:rsidRDefault="00FB03AC" w:rsidP="00FB03AC">
      <w:pPr>
        <w:pStyle w:val="HNH"/>
        <w:jc w:val="center"/>
        <w:rPr>
          <w:lang w:val="en-US"/>
        </w:rPr>
      </w:pPr>
      <w:bookmarkStart w:id="101" w:name="_Toc221289994"/>
      <w:bookmarkStart w:id="102" w:name="_Toc221365094"/>
      <w:r>
        <w:t>Hình</w:t>
      </w:r>
      <w:r w:rsidR="00635E52">
        <w:rPr>
          <w:lang w:val="en-US"/>
        </w:rPr>
        <w:t xml:space="preserve"> 1</w:t>
      </w:r>
      <w:r>
        <w:t>.</w:t>
      </w:r>
      <w:r>
        <w:rPr>
          <w:lang w:val="en-US"/>
        </w:rPr>
        <w:t>5</w:t>
      </w:r>
      <w:r>
        <w:t xml:space="preserve"> </w:t>
      </w:r>
      <w:bookmarkEnd w:id="101"/>
      <w:bookmarkEnd w:id="102"/>
      <w:r w:rsidR="00305159">
        <w:rPr>
          <w:lang w:val="en-US"/>
        </w:rPr>
        <w:t>Mặt bằng chiếu sáng căn hộ điển hình S1</w:t>
      </w:r>
    </w:p>
    <w:p w14:paraId="3866804D" w14:textId="77777777" w:rsidR="00305159" w:rsidRDefault="00305159" w:rsidP="00FB03AC">
      <w:pPr>
        <w:pStyle w:val="HNH"/>
        <w:jc w:val="center"/>
        <w:rPr>
          <w:lang w:val="en-US"/>
        </w:rPr>
      </w:pPr>
    </w:p>
    <w:p w14:paraId="32A7C442" w14:textId="77777777" w:rsidR="00305159" w:rsidRDefault="00305159" w:rsidP="00305159">
      <w:pPr>
        <w:rPr>
          <w:lang w:val="en-US"/>
        </w:rPr>
      </w:pPr>
      <w:r w:rsidRPr="00AA1528">
        <w:rPr>
          <w:noProof/>
          <w:lang w:val="en-US"/>
        </w:rPr>
        <w:lastRenderedPageBreak/>
        <w:drawing>
          <wp:inline distT="0" distB="0" distL="0" distR="0" wp14:anchorId="2EBEBE0D" wp14:editId="35FD9889">
            <wp:extent cx="5702935" cy="4037162"/>
            <wp:effectExtent l="0" t="0" r="0" b="1905"/>
            <wp:docPr id="618695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695724" name="Picture 1"/>
                    <pic:cNvPicPr/>
                  </pic:nvPicPr>
                  <pic:blipFill>
                    <a:blip r:embed="rId25">
                      <a:extLst>
                        <a:ext uri="{28A0092B-C50C-407E-A947-70E740481C1C}">
                          <a14:useLocalDpi xmlns:a14="http://schemas.microsoft.com/office/drawing/2010/main" val="0"/>
                        </a:ext>
                      </a:extLst>
                    </a:blip>
                    <a:srcRect t="11291" b="11291"/>
                    <a:stretch>
                      <a:fillRect/>
                    </a:stretch>
                  </pic:blipFill>
                  <pic:spPr bwMode="auto">
                    <a:xfrm>
                      <a:off x="0" y="0"/>
                      <a:ext cx="5709554" cy="4041848"/>
                    </a:xfrm>
                    <a:prstGeom prst="rect">
                      <a:avLst/>
                    </a:prstGeom>
                    <a:ln>
                      <a:noFill/>
                    </a:ln>
                    <a:extLst>
                      <a:ext uri="{53640926-AAD7-44D8-BBD7-CCE9431645EC}">
                        <a14:shadowObscured xmlns:a14="http://schemas.microsoft.com/office/drawing/2010/main"/>
                      </a:ext>
                    </a:extLst>
                  </pic:spPr>
                </pic:pic>
              </a:graphicData>
            </a:graphic>
          </wp:inline>
        </w:drawing>
      </w:r>
    </w:p>
    <w:p w14:paraId="6920EA05" w14:textId="4E21533F" w:rsidR="00305159" w:rsidRDefault="00305159" w:rsidP="00305159">
      <w:pPr>
        <w:pStyle w:val="HNH"/>
        <w:jc w:val="center"/>
        <w:rPr>
          <w:lang w:val="en-US"/>
        </w:rPr>
      </w:pPr>
      <w:r>
        <w:t xml:space="preserve">Hình </w:t>
      </w:r>
      <w:r w:rsidR="00635E52">
        <w:rPr>
          <w:lang w:val="en-US"/>
        </w:rPr>
        <w:t>1</w:t>
      </w:r>
      <w:r>
        <w:t>.</w:t>
      </w:r>
      <w:r>
        <w:rPr>
          <w:lang w:val="en-US"/>
        </w:rPr>
        <w:t>5</w:t>
      </w:r>
      <w:r>
        <w:t xml:space="preserve"> </w:t>
      </w:r>
      <w:r>
        <w:rPr>
          <w:lang w:val="en-US"/>
        </w:rPr>
        <w:t>Mặt bằng cấp điện căn hộ điển hình S1</w:t>
      </w:r>
    </w:p>
    <w:p w14:paraId="41C31A35" w14:textId="39D1BA6E" w:rsidR="00514151" w:rsidRPr="00514151" w:rsidRDefault="00514151" w:rsidP="00514151">
      <w:pPr>
        <w:pStyle w:val="HNH"/>
        <w:jc w:val="left"/>
        <w:rPr>
          <w:b w:val="0"/>
          <w:bCs w:val="0"/>
          <w:i w:val="0"/>
          <w:iCs w:val="0"/>
          <w:sz w:val="26"/>
          <w:szCs w:val="26"/>
          <w:lang w:val="en-US"/>
        </w:rPr>
      </w:pPr>
      <w:r w:rsidRPr="00765160">
        <w:rPr>
          <w:noProof/>
          <w:lang w:val="en-US"/>
        </w:rPr>
        <w:drawing>
          <wp:anchor distT="0" distB="0" distL="114300" distR="114300" simplePos="0" relativeHeight="251659264" behindDoc="0" locked="0" layoutInCell="1" allowOverlap="1" wp14:anchorId="5CD08A7A" wp14:editId="517831CF">
            <wp:simplePos x="0" y="0"/>
            <wp:positionH relativeFrom="column">
              <wp:posOffset>1253550</wp:posOffset>
            </wp:positionH>
            <wp:positionV relativeFrom="paragraph">
              <wp:posOffset>398528</wp:posOffset>
            </wp:positionV>
            <wp:extent cx="4505986" cy="3987165"/>
            <wp:effectExtent l="0" t="0" r="8890" b="0"/>
            <wp:wrapTopAndBottom/>
            <wp:docPr id="1417412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412445" name="Picture 1"/>
                    <pic:cNvPicPr/>
                  </pic:nvPicPr>
                  <pic:blipFill rotWithShape="1">
                    <a:blip r:embed="rId26">
                      <a:extLst>
                        <a:ext uri="{28A0092B-C50C-407E-A947-70E740481C1C}">
                          <a14:useLocalDpi xmlns:a14="http://schemas.microsoft.com/office/drawing/2010/main" val="0"/>
                        </a:ext>
                      </a:extLst>
                    </a:blip>
                    <a:srcRect l="2221" t="14278" r="9177"/>
                    <a:stretch>
                      <a:fillRect/>
                    </a:stretch>
                  </pic:blipFill>
                  <pic:spPr bwMode="auto">
                    <a:xfrm>
                      <a:off x="0" y="0"/>
                      <a:ext cx="4505986" cy="3987165"/>
                    </a:xfrm>
                    <a:prstGeom prst="rect">
                      <a:avLst/>
                    </a:prstGeom>
                    <a:ln>
                      <a:noFill/>
                    </a:ln>
                    <a:extLst>
                      <a:ext uri="{53640926-AAD7-44D8-BBD7-CCE9431645EC}">
                        <a14:shadowObscured xmlns:a14="http://schemas.microsoft.com/office/drawing/2010/main"/>
                      </a:ext>
                    </a:extLst>
                  </pic:spPr>
                </pic:pic>
              </a:graphicData>
            </a:graphic>
          </wp:anchor>
        </w:drawing>
      </w:r>
      <w:r w:rsidRPr="00514151">
        <w:rPr>
          <w:b w:val="0"/>
          <w:bCs w:val="0"/>
          <w:i w:val="0"/>
          <w:iCs w:val="0"/>
          <w:sz w:val="26"/>
          <w:szCs w:val="26"/>
          <w:lang w:val="en-US"/>
        </w:rPr>
        <w:t>c</w:t>
      </w:r>
      <w:r w:rsidR="00EF1C60">
        <w:rPr>
          <w:b w:val="0"/>
          <w:bCs w:val="0"/>
          <w:i w:val="0"/>
          <w:iCs w:val="0"/>
          <w:sz w:val="26"/>
          <w:szCs w:val="26"/>
          <w:lang w:val="en-US"/>
        </w:rPr>
        <w:t>.</w:t>
      </w:r>
      <w:r w:rsidRPr="00514151">
        <w:rPr>
          <w:b w:val="0"/>
          <w:bCs w:val="0"/>
          <w:i w:val="0"/>
          <w:iCs w:val="0"/>
          <w:sz w:val="26"/>
          <w:szCs w:val="26"/>
          <w:lang w:val="en-US"/>
        </w:rPr>
        <w:t xml:space="preserve"> tính toán bố trí trên dialux evo</w:t>
      </w:r>
    </w:p>
    <w:p w14:paraId="76298A33" w14:textId="342B1410" w:rsidR="00305159" w:rsidRDefault="00305159" w:rsidP="00FB03AC">
      <w:pPr>
        <w:pStyle w:val="HNH"/>
        <w:jc w:val="center"/>
        <w:rPr>
          <w:lang w:val="en-US"/>
        </w:rPr>
      </w:pPr>
    </w:p>
    <w:p w14:paraId="35450944" w14:textId="0CECB0F6" w:rsidR="00FB03AC" w:rsidRDefault="00FB03AC" w:rsidP="00FB03AC">
      <w:pPr>
        <w:jc w:val="center"/>
        <w:rPr>
          <w:lang w:val="en-US"/>
        </w:rPr>
      </w:pPr>
    </w:p>
    <w:p w14:paraId="3481341F" w14:textId="48D9FF3D" w:rsidR="00FB03AC" w:rsidRDefault="00FB03AC" w:rsidP="00FB03AC">
      <w:pPr>
        <w:pStyle w:val="HNH"/>
        <w:jc w:val="center"/>
        <w:rPr>
          <w:lang w:val="en-US"/>
        </w:rPr>
      </w:pPr>
      <w:bookmarkStart w:id="103" w:name="_Toc221289995"/>
      <w:bookmarkStart w:id="104" w:name="_Toc221365095"/>
      <w:r>
        <w:t xml:space="preserve">Hình </w:t>
      </w:r>
      <w:r w:rsidR="00635E52">
        <w:rPr>
          <w:lang w:val="en-US"/>
        </w:rPr>
        <w:t>1</w:t>
      </w:r>
      <w:r>
        <w:t>.</w:t>
      </w:r>
      <w:r>
        <w:rPr>
          <w:lang w:val="en-US"/>
        </w:rPr>
        <w:t>6</w:t>
      </w:r>
      <w:r>
        <w:t xml:space="preserve"> </w:t>
      </w:r>
      <w:r>
        <w:rPr>
          <w:lang w:val="en-US"/>
        </w:rPr>
        <w:t xml:space="preserve">Mô phỏng chiếu sáng phòng </w:t>
      </w:r>
      <w:bookmarkEnd w:id="103"/>
      <w:bookmarkEnd w:id="104"/>
      <w:r w:rsidR="00514151">
        <w:rPr>
          <w:lang w:val="en-US"/>
        </w:rPr>
        <w:t>điển hình căn hộ S</w:t>
      </w:r>
    </w:p>
    <w:p w14:paraId="5BB94880" w14:textId="77777777" w:rsidR="00FB03AC" w:rsidRDefault="00FB03AC" w:rsidP="00FB03AC">
      <w:pPr>
        <w:rPr>
          <w:lang w:val="en-US"/>
        </w:rPr>
      </w:pPr>
      <w:r w:rsidRPr="00765160">
        <w:rPr>
          <w:noProof/>
          <w:lang w:val="en-US"/>
        </w:rPr>
        <w:drawing>
          <wp:inline distT="0" distB="0" distL="0" distR="0" wp14:anchorId="67C52721" wp14:editId="2AC2DABE">
            <wp:extent cx="5821827" cy="5703369"/>
            <wp:effectExtent l="0" t="0" r="7620" b="0"/>
            <wp:docPr id="493816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816653" name="Picture 1"/>
                    <pic:cNvPicPr/>
                  </pic:nvPicPr>
                  <pic:blipFill>
                    <a:blip r:embed="rId27">
                      <a:extLst>
                        <a:ext uri="{28A0092B-C50C-407E-A947-70E740481C1C}">
                          <a14:useLocalDpi xmlns:a14="http://schemas.microsoft.com/office/drawing/2010/main" val="0"/>
                        </a:ext>
                      </a:extLst>
                    </a:blip>
                    <a:srcRect l="538" r="538"/>
                    <a:stretch>
                      <a:fillRect/>
                    </a:stretch>
                  </pic:blipFill>
                  <pic:spPr bwMode="auto">
                    <a:xfrm>
                      <a:off x="0" y="0"/>
                      <a:ext cx="5821827" cy="5703369"/>
                    </a:xfrm>
                    <a:prstGeom prst="rect">
                      <a:avLst/>
                    </a:prstGeom>
                    <a:ln>
                      <a:noFill/>
                    </a:ln>
                    <a:extLst>
                      <a:ext uri="{53640926-AAD7-44D8-BBD7-CCE9431645EC}">
                        <a14:shadowObscured xmlns:a14="http://schemas.microsoft.com/office/drawing/2010/main"/>
                      </a:ext>
                    </a:extLst>
                  </pic:spPr>
                </pic:pic>
              </a:graphicData>
            </a:graphic>
          </wp:inline>
        </w:drawing>
      </w:r>
    </w:p>
    <w:p w14:paraId="6E1F3C06" w14:textId="1D9732BD" w:rsidR="00FB03AC" w:rsidRDefault="00FB03AC" w:rsidP="00FB03AC">
      <w:pPr>
        <w:pStyle w:val="HNH"/>
        <w:jc w:val="center"/>
        <w:rPr>
          <w:lang w:val="en-US"/>
        </w:rPr>
      </w:pPr>
      <w:bookmarkStart w:id="105" w:name="_Toc221289996"/>
      <w:bookmarkStart w:id="106" w:name="_Toc221365096"/>
      <w:r>
        <w:t xml:space="preserve">Hình </w:t>
      </w:r>
      <w:r w:rsidR="00635E52">
        <w:rPr>
          <w:lang w:val="en-US"/>
        </w:rPr>
        <w:t>1</w:t>
      </w:r>
      <w:r>
        <w:t>.</w:t>
      </w:r>
      <w:r>
        <w:rPr>
          <w:lang w:val="en-US"/>
        </w:rPr>
        <w:t>7</w:t>
      </w:r>
      <w:r>
        <w:t xml:space="preserve"> </w:t>
      </w:r>
      <w:r>
        <w:rPr>
          <w:lang w:val="en-US"/>
        </w:rPr>
        <w:t xml:space="preserve">Kết quả </w:t>
      </w:r>
      <w:bookmarkEnd w:id="105"/>
      <w:bookmarkEnd w:id="106"/>
      <w:r w:rsidR="00514151">
        <w:rPr>
          <w:lang w:val="en-US"/>
        </w:rPr>
        <w:t>mô phỏng chiếu sáng phòng điển hình căn hộ S</w:t>
      </w:r>
    </w:p>
    <w:p w14:paraId="3F4EB71A" w14:textId="77777777" w:rsidR="00FB03AC" w:rsidRDefault="00FB03AC" w:rsidP="00FB03AC">
      <w:pPr>
        <w:rPr>
          <w:lang w:val="en-US"/>
        </w:rPr>
      </w:pPr>
    </w:p>
    <w:p w14:paraId="49D34347" w14:textId="7D109B22" w:rsidR="00FB03AC" w:rsidRPr="00514151" w:rsidRDefault="00EF1C60" w:rsidP="00FB03AC">
      <w:pPr>
        <w:rPr>
          <w:szCs w:val="26"/>
          <w:lang w:val="en-US"/>
        </w:rPr>
      </w:pPr>
      <w:r>
        <w:rPr>
          <w:szCs w:val="26"/>
          <w:lang w:val="en-US"/>
        </w:rPr>
        <w:t>d</w:t>
      </w:r>
      <w:r w:rsidR="00FB03AC" w:rsidRPr="00514151">
        <w:rPr>
          <w:szCs w:val="26"/>
          <w:lang w:val="en-US"/>
        </w:rPr>
        <w:t xml:space="preserve">. </w:t>
      </w:r>
      <w:r w:rsidR="00FB03AC" w:rsidRPr="00514151">
        <w:rPr>
          <w:szCs w:val="26"/>
        </w:rPr>
        <w:t>Giải</w:t>
      </w:r>
      <w:r w:rsidR="00FB03AC" w:rsidRPr="00514151">
        <w:rPr>
          <w:spacing w:val="-5"/>
          <w:szCs w:val="26"/>
        </w:rPr>
        <w:t xml:space="preserve"> </w:t>
      </w:r>
      <w:r w:rsidR="00FB03AC" w:rsidRPr="00514151">
        <w:rPr>
          <w:szCs w:val="26"/>
        </w:rPr>
        <w:t>pháp</w:t>
      </w:r>
      <w:r w:rsidR="00FB03AC" w:rsidRPr="00514151">
        <w:rPr>
          <w:spacing w:val="-5"/>
          <w:szCs w:val="26"/>
        </w:rPr>
        <w:t xml:space="preserve"> </w:t>
      </w:r>
      <w:r w:rsidR="00FB03AC" w:rsidRPr="00514151">
        <w:rPr>
          <w:szCs w:val="26"/>
        </w:rPr>
        <w:t>chống</w:t>
      </w:r>
      <w:r w:rsidR="00FB03AC" w:rsidRPr="00514151">
        <w:rPr>
          <w:spacing w:val="-4"/>
          <w:szCs w:val="26"/>
        </w:rPr>
        <w:t xml:space="preserve"> </w:t>
      </w:r>
      <w:r w:rsidR="00FB03AC" w:rsidRPr="00514151">
        <w:rPr>
          <w:szCs w:val="26"/>
        </w:rPr>
        <w:t>sét</w:t>
      </w:r>
      <w:r w:rsidR="00FB03AC" w:rsidRPr="00514151">
        <w:rPr>
          <w:spacing w:val="-3"/>
          <w:szCs w:val="26"/>
        </w:rPr>
        <w:t xml:space="preserve"> </w:t>
      </w:r>
      <w:r w:rsidR="00FB03AC" w:rsidRPr="00514151">
        <w:rPr>
          <w:szCs w:val="26"/>
        </w:rPr>
        <w:t>nối</w:t>
      </w:r>
      <w:r w:rsidR="00FB03AC" w:rsidRPr="00514151">
        <w:rPr>
          <w:spacing w:val="-5"/>
          <w:szCs w:val="26"/>
        </w:rPr>
        <w:t xml:space="preserve"> đất</w:t>
      </w:r>
    </w:p>
    <w:p w14:paraId="48C8C4AC" w14:textId="77777777" w:rsidR="00FB03AC" w:rsidRDefault="00FB03AC" w:rsidP="00FB03AC">
      <w:pPr>
        <w:rPr>
          <w:lang w:val="en-US"/>
        </w:rPr>
      </w:pPr>
      <w:r w:rsidRPr="00CE356F">
        <w:rPr>
          <w:noProof/>
          <w:lang w:val="en-US"/>
        </w:rPr>
        <w:lastRenderedPageBreak/>
        <w:drawing>
          <wp:inline distT="0" distB="0" distL="0" distR="0" wp14:anchorId="3AC85639" wp14:editId="32A0A685">
            <wp:extent cx="5760720" cy="4617720"/>
            <wp:effectExtent l="0" t="0" r="0" b="0"/>
            <wp:docPr id="1332596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596492" name=""/>
                    <pic:cNvPicPr/>
                  </pic:nvPicPr>
                  <pic:blipFill>
                    <a:blip r:embed="rId28"/>
                    <a:stretch>
                      <a:fillRect/>
                    </a:stretch>
                  </pic:blipFill>
                  <pic:spPr>
                    <a:xfrm>
                      <a:off x="0" y="0"/>
                      <a:ext cx="5760720" cy="4617720"/>
                    </a:xfrm>
                    <a:prstGeom prst="rect">
                      <a:avLst/>
                    </a:prstGeom>
                  </pic:spPr>
                </pic:pic>
              </a:graphicData>
            </a:graphic>
          </wp:inline>
        </w:drawing>
      </w:r>
    </w:p>
    <w:p w14:paraId="592DD812" w14:textId="3E06CC24" w:rsidR="00FB03AC" w:rsidRDefault="00FB03AC" w:rsidP="00FB03AC">
      <w:pPr>
        <w:pStyle w:val="HNH"/>
        <w:jc w:val="center"/>
        <w:rPr>
          <w:lang w:val="en-US"/>
        </w:rPr>
      </w:pPr>
      <w:bookmarkStart w:id="107" w:name="_Toc221289997"/>
      <w:bookmarkStart w:id="108" w:name="_Toc221365097"/>
      <w:r>
        <w:t xml:space="preserve">Hình </w:t>
      </w:r>
      <w:r w:rsidR="00635E52">
        <w:rPr>
          <w:lang w:val="en-US"/>
        </w:rPr>
        <w:t>1</w:t>
      </w:r>
      <w:r>
        <w:t>.</w:t>
      </w:r>
      <w:r>
        <w:rPr>
          <w:lang w:val="en-US"/>
        </w:rPr>
        <w:t>8</w:t>
      </w:r>
      <w:r>
        <w:t xml:space="preserve"> </w:t>
      </w:r>
      <w:r>
        <w:rPr>
          <w:lang w:val="en-US"/>
        </w:rPr>
        <w:t xml:space="preserve">Bản vẽ chống sét nối đất tầng mái của tháp </w:t>
      </w:r>
      <w:bookmarkEnd w:id="107"/>
      <w:bookmarkEnd w:id="108"/>
      <w:r w:rsidR="00961A69">
        <w:rPr>
          <w:lang w:val="en-US"/>
        </w:rPr>
        <w:t>A</w:t>
      </w:r>
    </w:p>
    <w:p w14:paraId="4EC6FF5B" w14:textId="77777777" w:rsidR="00FB03AC" w:rsidRPr="00CE356F" w:rsidRDefault="00FB03AC" w:rsidP="00FB03AC">
      <w:pPr>
        <w:rPr>
          <w:lang w:val="en-US"/>
        </w:rPr>
      </w:pPr>
    </w:p>
    <w:p w14:paraId="433F3793" w14:textId="472BCFBC" w:rsidR="00FB03AC" w:rsidRPr="00514151" w:rsidRDefault="00FB03AC" w:rsidP="00635E52">
      <w:pPr>
        <w:pStyle w:val="Heading1"/>
        <w:numPr>
          <w:ilvl w:val="1"/>
          <w:numId w:val="62"/>
        </w:numPr>
        <w:tabs>
          <w:tab w:val="left" w:pos="503"/>
        </w:tabs>
        <w:spacing w:before="69"/>
        <w:ind w:left="503"/>
        <w:rPr>
          <w:b w:val="0"/>
          <w:bCs w:val="0"/>
        </w:rPr>
      </w:pPr>
      <w:bookmarkStart w:id="109" w:name="_Toc221365069"/>
      <w:bookmarkStart w:id="110" w:name="_Toc221370459"/>
      <w:bookmarkStart w:id="111" w:name="_Toc221373940"/>
      <w:r w:rsidRPr="00514151">
        <w:t>Phối</w:t>
      </w:r>
      <w:r w:rsidRPr="00514151">
        <w:rPr>
          <w:spacing w:val="-5"/>
        </w:rPr>
        <w:t xml:space="preserve"> </w:t>
      </w:r>
      <w:r w:rsidRPr="00514151">
        <w:t>hợp</w:t>
      </w:r>
      <w:r w:rsidRPr="00514151">
        <w:rPr>
          <w:spacing w:val="-3"/>
        </w:rPr>
        <w:t xml:space="preserve"> </w:t>
      </w:r>
      <w:r w:rsidRPr="00514151">
        <w:t>với</w:t>
      </w:r>
      <w:r w:rsidRPr="00514151">
        <w:rPr>
          <w:spacing w:val="-5"/>
        </w:rPr>
        <w:t xml:space="preserve"> </w:t>
      </w:r>
      <w:r w:rsidRPr="00514151">
        <w:t>các</w:t>
      </w:r>
      <w:r w:rsidRPr="00514151">
        <w:rPr>
          <w:spacing w:val="-5"/>
        </w:rPr>
        <w:t xml:space="preserve"> </w:t>
      </w:r>
      <w:r w:rsidRPr="00514151">
        <w:t>bộ</w:t>
      </w:r>
      <w:r w:rsidRPr="00514151">
        <w:rPr>
          <w:spacing w:val="-5"/>
        </w:rPr>
        <w:t xml:space="preserve"> </w:t>
      </w:r>
      <w:r w:rsidRPr="00514151">
        <w:t>môn</w:t>
      </w:r>
      <w:r w:rsidRPr="00514151">
        <w:rPr>
          <w:spacing w:val="-5"/>
        </w:rPr>
        <w:t xml:space="preserve"> </w:t>
      </w:r>
      <w:r w:rsidRPr="00514151">
        <w:rPr>
          <w:spacing w:val="-2"/>
        </w:rPr>
        <w:t>khác.</w:t>
      </w:r>
      <w:bookmarkEnd w:id="109"/>
      <w:bookmarkEnd w:id="110"/>
      <w:bookmarkEnd w:id="111"/>
    </w:p>
    <w:p w14:paraId="6B43E35B" w14:textId="77777777" w:rsidR="00FB03AC" w:rsidRDefault="00FB03AC" w:rsidP="00514151">
      <w:pPr>
        <w:pStyle w:val="BodyText"/>
        <w:tabs>
          <w:tab w:val="left" w:pos="862"/>
        </w:tabs>
        <w:spacing w:before="150"/>
        <w:ind w:right="211"/>
      </w:pPr>
      <w:r>
        <w:rPr>
          <w:rFonts w:ascii="Arial" w:hAnsi="Arial"/>
          <w:spacing w:val="-10"/>
          <w:sz w:val="24"/>
        </w:rPr>
        <w:t>-</w:t>
      </w:r>
      <w:r>
        <w:rPr>
          <w:rFonts w:ascii="Arial" w:hAnsi="Arial"/>
          <w:sz w:val="24"/>
        </w:rPr>
        <w:tab/>
      </w:r>
      <w:r>
        <w:t>Việc phối hợp là tất yếu, là điểm mấu chốt cho việc triển khai thi công cho công trình.</w:t>
      </w:r>
      <w:r>
        <w:rPr>
          <w:spacing w:val="-3"/>
        </w:rPr>
        <w:t xml:space="preserve"> </w:t>
      </w:r>
      <w:r>
        <w:t>Đảm</w:t>
      </w:r>
      <w:r>
        <w:rPr>
          <w:spacing w:val="-1"/>
        </w:rPr>
        <w:t xml:space="preserve"> </w:t>
      </w:r>
      <w:r>
        <w:t>bảo</w:t>
      </w:r>
      <w:r>
        <w:rPr>
          <w:spacing w:val="-3"/>
        </w:rPr>
        <w:t xml:space="preserve"> </w:t>
      </w:r>
      <w:r>
        <w:t>sát</w:t>
      </w:r>
      <w:r>
        <w:rPr>
          <w:spacing w:val="-1"/>
        </w:rPr>
        <w:t xml:space="preserve"> </w:t>
      </w:r>
      <w:r>
        <w:t>và</w:t>
      </w:r>
      <w:r>
        <w:rPr>
          <w:spacing w:val="-3"/>
        </w:rPr>
        <w:t xml:space="preserve"> </w:t>
      </w:r>
      <w:r>
        <w:t>thực</w:t>
      </w:r>
      <w:r>
        <w:rPr>
          <w:spacing w:val="-2"/>
        </w:rPr>
        <w:t xml:space="preserve"> </w:t>
      </w:r>
      <w:r>
        <w:t>tế</w:t>
      </w:r>
      <w:r>
        <w:rPr>
          <w:spacing w:val="-3"/>
        </w:rPr>
        <w:t xml:space="preserve"> </w:t>
      </w:r>
      <w:r>
        <w:t>nhất,</w:t>
      </w:r>
      <w:r>
        <w:rPr>
          <w:spacing w:val="-3"/>
        </w:rPr>
        <w:t xml:space="preserve"> </w:t>
      </w:r>
      <w:r>
        <w:t>cho</w:t>
      </w:r>
      <w:r>
        <w:rPr>
          <w:spacing w:val="-1"/>
        </w:rPr>
        <w:t xml:space="preserve"> </w:t>
      </w:r>
      <w:r>
        <w:t>toàn</w:t>
      </w:r>
      <w:r>
        <w:rPr>
          <w:spacing w:val="-3"/>
        </w:rPr>
        <w:t xml:space="preserve"> </w:t>
      </w:r>
      <w:r>
        <w:t>bộ</w:t>
      </w:r>
      <w:r>
        <w:rPr>
          <w:spacing w:val="-3"/>
        </w:rPr>
        <w:t xml:space="preserve"> </w:t>
      </w:r>
      <w:r>
        <w:t>môn</w:t>
      </w:r>
      <w:r>
        <w:rPr>
          <w:spacing w:val="-3"/>
        </w:rPr>
        <w:t xml:space="preserve"> </w:t>
      </w:r>
      <w:r>
        <w:t>cơ</w:t>
      </w:r>
      <w:r>
        <w:rPr>
          <w:spacing w:val="-1"/>
        </w:rPr>
        <w:t xml:space="preserve"> </w:t>
      </w:r>
      <w:r>
        <w:t>điện,</w:t>
      </w:r>
      <w:r>
        <w:rPr>
          <w:spacing w:val="-3"/>
        </w:rPr>
        <w:t xml:space="preserve"> </w:t>
      </w:r>
      <w:r>
        <w:t>chủ</w:t>
      </w:r>
      <w:r>
        <w:rPr>
          <w:spacing w:val="-3"/>
        </w:rPr>
        <w:t xml:space="preserve"> </w:t>
      </w:r>
      <w:r>
        <w:t>đầu</w:t>
      </w:r>
      <w:r>
        <w:rPr>
          <w:spacing w:val="-1"/>
        </w:rPr>
        <w:t xml:space="preserve"> </w:t>
      </w:r>
      <w:r>
        <w:t>tư,</w:t>
      </w:r>
      <w:r>
        <w:rPr>
          <w:spacing w:val="-3"/>
        </w:rPr>
        <w:t xml:space="preserve"> </w:t>
      </w:r>
      <w:r>
        <w:t>nhà</w:t>
      </w:r>
      <w:r>
        <w:rPr>
          <w:spacing w:val="-3"/>
        </w:rPr>
        <w:t xml:space="preserve"> </w:t>
      </w:r>
      <w:r>
        <w:t>thầu</w:t>
      </w:r>
      <w:r>
        <w:rPr>
          <w:spacing w:val="-3"/>
        </w:rPr>
        <w:t xml:space="preserve"> </w:t>
      </w:r>
      <w:r>
        <w:t>có cái nhìn cụ thể nhất về hệ thống cơ điện cho tòa nhà dù lớn hay bé</w:t>
      </w:r>
    </w:p>
    <w:p w14:paraId="26761BE9" w14:textId="77777777" w:rsidR="00FB03AC" w:rsidRDefault="00FB03AC" w:rsidP="00514151">
      <w:pPr>
        <w:pStyle w:val="ListParagraph"/>
        <w:numPr>
          <w:ilvl w:val="0"/>
          <w:numId w:val="106"/>
        </w:numPr>
        <w:tabs>
          <w:tab w:val="left" w:pos="386"/>
        </w:tabs>
        <w:spacing w:before="1"/>
        <w:ind w:left="386" w:hanging="243"/>
      </w:pPr>
      <w:r>
        <w:t>Phối</w:t>
      </w:r>
      <w:r>
        <w:rPr>
          <w:spacing w:val="-6"/>
        </w:rPr>
        <w:t xml:space="preserve"> </w:t>
      </w:r>
      <w:r>
        <w:t>hợp</w:t>
      </w:r>
      <w:r>
        <w:rPr>
          <w:spacing w:val="-5"/>
        </w:rPr>
        <w:t xml:space="preserve"> </w:t>
      </w:r>
      <w:r>
        <w:t>với</w:t>
      </w:r>
      <w:r>
        <w:rPr>
          <w:spacing w:val="-3"/>
        </w:rPr>
        <w:t xml:space="preserve"> </w:t>
      </w:r>
      <w:r>
        <w:t>bộ</w:t>
      </w:r>
      <w:r>
        <w:rPr>
          <w:spacing w:val="-6"/>
        </w:rPr>
        <w:t xml:space="preserve"> </w:t>
      </w:r>
      <w:r>
        <w:t>môn</w:t>
      </w:r>
      <w:r>
        <w:rPr>
          <w:spacing w:val="-3"/>
        </w:rPr>
        <w:t xml:space="preserve"> </w:t>
      </w:r>
      <w:r>
        <w:t>kiến</w:t>
      </w:r>
      <w:r>
        <w:rPr>
          <w:spacing w:val="-5"/>
        </w:rPr>
        <w:t xml:space="preserve"> </w:t>
      </w:r>
      <w:r>
        <w:rPr>
          <w:spacing w:val="-4"/>
        </w:rPr>
        <w:t>trúc</w:t>
      </w:r>
    </w:p>
    <w:p w14:paraId="1C198B3E" w14:textId="77777777" w:rsidR="00FB03AC" w:rsidRPr="00514151" w:rsidRDefault="00FB03AC" w:rsidP="00514151">
      <w:pPr>
        <w:pStyle w:val="ListParagraph"/>
        <w:numPr>
          <w:ilvl w:val="0"/>
          <w:numId w:val="105"/>
        </w:numPr>
        <w:tabs>
          <w:tab w:val="left" w:pos="862"/>
        </w:tabs>
        <w:spacing w:before="150" w:line="360" w:lineRule="auto"/>
        <w:ind w:right="139" w:firstLine="0"/>
        <w:rPr>
          <w:szCs w:val="26"/>
        </w:rPr>
      </w:pPr>
      <w:r w:rsidRPr="00514151">
        <w:rPr>
          <w:szCs w:val="26"/>
        </w:rPr>
        <w:t>Trong</w:t>
      </w:r>
      <w:r w:rsidRPr="00514151">
        <w:rPr>
          <w:spacing w:val="-3"/>
          <w:szCs w:val="26"/>
        </w:rPr>
        <w:t xml:space="preserve"> </w:t>
      </w:r>
      <w:r w:rsidRPr="00514151">
        <w:rPr>
          <w:szCs w:val="26"/>
        </w:rPr>
        <w:t>quá</w:t>
      </w:r>
      <w:r w:rsidRPr="00514151">
        <w:rPr>
          <w:spacing w:val="-1"/>
          <w:szCs w:val="26"/>
        </w:rPr>
        <w:t xml:space="preserve"> </w:t>
      </w:r>
      <w:r w:rsidRPr="00514151">
        <w:rPr>
          <w:szCs w:val="26"/>
        </w:rPr>
        <w:t>trình</w:t>
      </w:r>
      <w:r w:rsidRPr="00514151">
        <w:rPr>
          <w:spacing w:val="-1"/>
          <w:szCs w:val="26"/>
        </w:rPr>
        <w:t xml:space="preserve"> </w:t>
      </w:r>
      <w:r w:rsidRPr="00514151">
        <w:rPr>
          <w:szCs w:val="26"/>
        </w:rPr>
        <w:t>thiết</w:t>
      </w:r>
      <w:r w:rsidRPr="00514151">
        <w:rPr>
          <w:spacing w:val="-3"/>
          <w:szCs w:val="26"/>
        </w:rPr>
        <w:t xml:space="preserve"> </w:t>
      </w:r>
      <w:r w:rsidRPr="00514151">
        <w:rPr>
          <w:szCs w:val="26"/>
        </w:rPr>
        <w:t>kế</w:t>
      </w:r>
      <w:r w:rsidRPr="00514151">
        <w:rPr>
          <w:spacing w:val="-3"/>
          <w:szCs w:val="26"/>
        </w:rPr>
        <w:t xml:space="preserve"> </w:t>
      </w:r>
      <w:r w:rsidRPr="00514151">
        <w:rPr>
          <w:szCs w:val="26"/>
        </w:rPr>
        <w:t>đôi</w:t>
      </w:r>
      <w:r w:rsidRPr="00514151">
        <w:rPr>
          <w:spacing w:val="-3"/>
          <w:szCs w:val="26"/>
        </w:rPr>
        <w:t xml:space="preserve"> </w:t>
      </w:r>
      <w:r w:rsidRPr="00514151">
        <w:rPr>
          <w:szCs w:val="26"/>
        </w:rPr>
        <w:t>khi</w:t>
      </w:r>
      <w:r w:rsidRPr="00514151">
        <w:rPr>
          <w:spacing w:val="-1"/>
          <w:szCs w:val="26"/>
        </w:rPr>
        <w:t xml:space="preserve"> </w:t>
      </w:r>
      <w:r w:rsidRPr="00514151">
        <w:rPr>
          <w:szCs w:val="26"/>
        </w:rPr>
        <w:t>có</w:t>
      </w:r>
      <w:r w:rsidRPr="00514151">
        <w:rPr>
          <w:spacing w:val="-3"/>
          <w:szCs w:val="26"/>
        </w:rPr>
        <w:t xml:space="preserve"> </w:t>
      </w:r>
      <w:r w:rsidRPr="00514151">
        <w:rPr>
          <w:szCs w:val="26"/>
        </w:rPr>
        <w:t>những</w:t>
      </w:r>
      <w:r w:rsidRPr="00514151">
        <w:rPr>
          <w:spacing w:val="-3"/>
          <w:szCs w:val="26"/>
        </w:rPr>
        <w:t xml:space="preserve"> </w:t>
      </w:r>
      <w:r w:rsidRPr="00514151">
        <w:rPr>
          <w:szCs w:val="26"/>
        </w:rPr>
        <w:t>vướng</w:t>
      </w:r>
      <w:r w:rsidRPr="00514151">
        <w:rPr>
          <w:spacing w:val="-3"/>
          <w:szCs w:val="26"/>
        </w:rPr>
        <w:t xml:space="preserve"> </w:t>
      </w:r>
      <w:r w:rsidRPr="00514151">
        <w:rPr>
          <w:szCs w:val="26"/>
        </w:rPr>
        <w:t>mắc</w:t>
      </w:r>
      <w:r w:rsidRPr="00514151">
        <w:rPr>
          <w:spacing w:val="-2"/>
          <w:szCs w:val="26"/>
        </w:rPr>
        <w:t xml:space="preserve"> </w:t>
      </w:r>
      <w:r w:rsidRPr="00514151">
        <w:rPr>
          <w:szCs w:val="26"/>
        </w:rPr>
        <w:t>về</w:t>
      </w:r>
      <w:r w:rsidRPr="00514151">
        <w:rPr>
          <w:spacing w:val="-3"/>
          <w:szCs w:val="26"/>
        </w:rPr>
        <w:t xml:space="preserve"> </w:t>
      </w:r>
      <w:r w:rsidRPr="00514151">
        <w:rPr>
          <w:szCs w:val="26"/>
        </w:rPr>
        <w:t>trục đứng</w:t>
      </w:r>
      <w:r w:rsidRPr="00514151">
        <w:rPr>
          <w:spacing w:val="-3"/>
          <w:szCs w:val="26"/>
        </w:rPr>
        <w:t xml:space="preserve"> </w:t>
      </w:r>
      <w:r w:rsidRPr="00514151">
        <w:rPr>
          <w:szCs w:val="26"/>
        </w:rPr>
        <w:t>cấp</w:t>
      </w:r>
      <w:r w:rsidRPr="00514151">
        <w:rPr>
          <w:spacing w:val="-3"/>
          <w:szCs w:val="26"/>
        </w:rPr>
        <w:t xml:space="preserve"> </w:t>
      </w:r>
      <w:r w:rsidRPr="00514151">
        <w:rPr>
          <w:szCs w:val="26"/>
        </w:rPr>
        <w:t>nguồn</w:t>
      </w:r>
      <w:r w:rsidRPr="00514151">
        <w:rPr>
          <w:spacing w:val="-1"/>
          <w:szCs w:val="26"/>
        </w:rPr>
        <w:t xml:space="preserve"> </w:t>
      </w:r>
      <w:r w:rsidRPr="00514151">
        <w:rPr>
          <w:szCs w:val="26"/>
        </w:rPr>
        <w:t>đến các</w:t>
      </w:r>
      <w:r w:rsidRPr="00514151">
        <w:rPr>
          <w:spacing w:val="-2"/>
          <w:szCs w:val="26"/>
        </w:rPr>
        <w:t xml:space="preserve"> </w:t>
      </w:r>
      <w:r w:rsidRPr="00514151">
        <w:rPr>
          <w:szCs w:val="26"/>
        </w:rPr>
        <w:t>tủ</w:t>
      </w:r>
      <w:r w:rsidRPr="00514151">
        <w:rPr>
          <w:spacing w:val="-3"/>
          <w:szCs w:val="26"/>
        </w:rPr>
        <w:t xml:space="preserve"> </w:t>
      </w:r>
      <w:r w:rsidRPr="00514151">
        <w:rPr>
          <w:szCs w:val="26"/>
        </w:rPr>
        <w:t>tầng</w:t>
      </w:r>
      <w:r w:rsidRPr="00514151">
        <w:rPr>
          <w:spacing w:val="-3"/>
          <w:szCs w:val="26"/>
        </w:rPr>
        <w:t xml:space="preserve"> </w:t>
      </w:r>
      <w:r w:rsidRPr="00514151">
        <w:rPr>
          <w:szCs w:val="26"/>
        </w:rPr>
        <w:t>.</w:t>
      </w:r>
      <w:r w:rsidRPr="00514151">
        <w:rPr>
          <w:spacing w:val="-1"/>
          <w:szCs w:val="26"/>
        </w:rPr>
        <w:t xml:space="preserve"> </w:t>
      </w:r>
      <w:r w:rsidRPr="00514151">
        <w:rPr>
          <w:szCs w:val="26"/>
        </w:rPr>
        <w:t>Cho</w:t>
      </w:r>
      <w:r w:rsidRPr="00514151">
        <w:rPr>
          <w:spacing w:val="-3"/>
          <w:szCs w:val="26"/>
        </w:rPr>
        <w:t xml:space="preserve"> </w:t>
      </w:r>
      <w:r w:rsidRPr="00514151">
        <w:rPr>
          <w:szCs w:val="26"/>
        </w:rPr>
        <w:t>nên</w:t>
      </w:r>
      <w:r w:rsidRPr="00514151">
        <w:rPr>
          <w:spacing w:val="-3"/>
          <w:szCs w:val="26"/>
        </w:rPr>
        <w:t xml:space="preserve"> </w:t>
      </w:r>
      <w:r w:rsidRPr="00514151">
        <w:rPr>
          <w:szCs w:val="26"/>
        </w:rPr>
        <w:t>việc</w:t>
      </w:r>
      <w:r w:rsidRPr="00514151">
        <w:rPr>
          <w:spacing w:val="-2"/>
          <w:szCs w:val="26"/>
        </w:rPr>
        <w:t xml:space="preserve"> </w:t>
      </w:r>
      <w:r w:rsidRPr="00514151">
        <w:rPr>
          <w:szCs w:val="26"/>
        </w:rPr>
        <w:t>phối</w:t>
      </w:r>
      <w:r w:rsidRPr="00514151">
        <w:rPr>
          <w:spacing w:val="-1"/>
          <w:szCs w:val="26"/>
        </w:rPr>
        <w:t xml:space="preserve"> </w:t>
      </w:r>
      <w:r w:rsidRPr="00514151">
        <w:rPr>
          <w:szCs w:val="26"/>
        </w:rPr>
        <w:t>hợp</w:t>
      </w:r>
      <w:r w:rsidRPr="00514151">
        <w:rPr>
          <w:spacing w:val="-1"/>
          <w:szCs w:val="26"/>
        </w:rPr>
        <w:t xml:space="preserve"> </w:t>
      </w:r>
      <w:r w:rsidRPr="00514151">
        <w:rPr>
          <w:szCs w:val="26"/>
        </w:rPr>
        <w:t>với</w:t>
      </w:r>
      <w:r w:rsidRPr="00514151">
        <w:rPr>
          <w:spacing w:val="-3"/>
          <w:szCs w:val="26"/>
        </w:rPr>
        <w:t xml:space="preserve"> </w:t>
      </w:r>
      <w:r w:rsidRPr="00514151">
        <w:rPr>
          <w:szCs w:val="26"/>
        </w:rPr>
        <w:t>bên</w:t>
      </w:r>
      <w:r w:rsidRPr="00514151">
        <w:rPr>
          <w:spacing w:val="-3"/>
          <w:szCs w:val="26"/>
        </w:rPr>
        <w:t xml:space="preserve"> </w:t>
      </w:r>
      <w:r w:rsidRPr="00514151">
        <w:rPr>
          <w:szCs w:val="26"/>
        </w:rPr>
        <w:t>kiến</w:t>
      </w:r>
      <w:r w:rsidRPr="00514151">
        <w:rPr>
          <w:spacing w:val="-3"/>
          <w:szCs w:val="26"/>
        </w:rPr>
        <w:t xml:space="preserve"> </w:t>
      </w:r>
      <w:r w:rsidRPr="00514151">
        <w:rPr>
          <w:szCs w:val="26"/>
        </w:rPr>
        <w:t>trúc</w:t>
      </w:r>
      <w:r w:rsidRPr="00514151">
        <w:rPr>
          <w:spacing w:val="-3"/>
          <w:szCs w:val="26"/>
        </w:rPr>
        <w:t xml:space="preserve"> </w:t>
      </w:r>
      <w:r w:rsidRPr="00514151">
        <w:rPr>
          <w:szCs w:val="26"/>
        </w:rPr>
        <w:t>để</w:t>
      </w:r>
      <w:r w:rsidRPr="00514151">
        <w:rPr>
          <w:spacing w:val="-3"/>
          <w:szCs w:val="26"/>
        </w:rPr>
        <w:t xml:space="preserve"> </w:t>
      </w:r>
      <w:r w:rsidRPr="00514151">
        <w:rPr>
          <w:szCs w:val="26"/>
        </w:rPr>
        <w:t>có đường</w:t>
      </w:r>
      <w:r w:rsidRPr="00514151">
        <w:rPr>
          <w:spacing w:val="-3"/>
          <w:szCs w:val="26"/>
        </w:rPr>
        <w:t xml:space="preserve"> </w:t>
      </w:r>
      <w:r w:rsidRPr="00514151">
        <w:rPr>
          <w:szCs w:val="26"/>
        </w:rPr>
        <w:t>đi</w:t>
      </w:r>
      <w:r w:rsidRPr="00514151">
        <w:rPr>
          <w:spacing w:val="-1"/>
          <w:szCs w:val="26"/>
        </w:rPr>
        <w:t xml:space="preserve"> </w:t>
      </w:r>
      <w:r w:rsidRPr="00514151">
        <w:rPr>
          <w:szCs w:val="26"/>
        </w:rPr>
        <w:t>trong</w:t>
      </w:r>
      <w:r w:rsidRPr="00514151">
        <w:rPr>
          <w:spacing w:val="-3"/>
          <w:szCs w:val="26"/>
        </w:rPr>
        <w:t xml:space="preserve"> </w:t>
      </w:r>
      <w:r w:rsidRPr="00514151">
        <w:rPr>
          <w:szCs w:val="26"/>
        </w:rPr>
        <w:t>trục thuận</w:t>
      </w:r>
      <w:r w:rsidRPr="00514151">
        <w:rPr>
          <w:spacing w:val="-1"/>
          <w:szCs w:val="26"/>
        </w:rPr>
        <w:t xml:space="preserve"> </w:t>
      </w:r>
      <w:r w:rsidRPr="00514151">
        <w:rPr>
          <w:szCs w:val="26"/>
        </w:rPr>
        <w:t>lợi để xuất tuyến rất quan trọng</w:t>
      </w:r>
    </w:p>
    <w:p w14:paraId="1AFF9BF2" w14:textId="77777777" w:rsidR="00FB03AC" w:rsidRPr="00514151" w:rsidRDefault="00FB03AC" w:rsidP="00514151">
      <w:pPr>
        <w:pStyle w:val="ListParagraph"/>
        <w:numPr>
          <w:ilvl w:val="0"/>
          <w:numId w:val="105"/>
        </w:numPr>
        <w:tabs>
          <w:tab w:val="left" w:pos="862"/>
        </w:tabs>
        <w:spacing w:before="280" w:line="367" w:lineRule="auto"/>
        <w:ind w:right="137" w:firstLine="0"/>
        <w:rPr>
          <w:szCs w:val="26"/>
        </w:rPr>
      </w:pPr>
      <w:r w:rsidRPr="00514151">
        <w:rPr>
          <w:szCs w:val="26"/>
        </w:rPr>
        <w:t>Đối</w:t>
      </w:r>
      <w:r w:rsidRPr="00514151">
        <w:rPr>
          <w:spacing w:val="-1"/>
          <w:szCs w:val="26"/>
        </w:rPr>
        <w:t xml:space="preserve"> </w:t>
      </w:r>
      <w:r w:rsidRPr="00514151">
        <w:rPr>
          <w:szCs w:val="26"/>
        </w:rPr>
        <w:t>với chiếu sáng trong</w:t>
      </w:r>
      <w:r w:rsidRPr="00514151">
        <w:rPr>
          <w:spacing w:val="-1"/>
          <w:szCs w:val="26"/>
        </w:rPr>
        <w:t xml:space="preserve"> </w:t>
      </w:r>
      <w:r w:rsidRPr="00514151">
        <w:rPr>
          <w:szCs w:val="26"/>
        </w:rPr>
        <w:t>nhà việc có trần</w:t>
      </w:r>
      <w:r w:rsidRPr="00514151">
        <w:rPr>
          <w:spacing w:val="-1"/>
          <w:szCs w:val="26"/>
        </w:rPr>
        <w:t xml:space="preserve"> </w:t>
      </w:r>
      <w:r w:rsidRPr="00514151">
        <w:rPr>
          <w:szCs w:val="26"/>
        </w:rPr>
        <w:t>hay không</w:t>
      </w:r>
      <w:r w:rsidRPr="00514151">
        <w:rPr>
          <w:spacing w:val="-1"/>
          <w:szCs w:val="26"/>
        </w:rPr>
        <w:t xml:space="preserve"> </w:t>
      </w:r>
      <w:r w:rsidRPr="00514151">
        <w:rPr>
          <w:szCs w:val="26"/>
        </w:rPr>
        <w:t>có</w:t>
      </w:r>
      <w:r w:rsidRPr="00514151">
        <w:rPr>
          <w:spacing w:val="-1"/>
          <w:szCs w:val="26"/>
        </w:rPr>
        <w:t xml:space="preserve"> </w:t>
      </w:r>
      <w:r w:rsidRPr="00514151">
        <w:rPr>
          <w:szCs w:val="26"/>
        </w:rPr>
        <w:t>trần giả rất quan trọng để lựa chọn và tính toán nên cần phải kết hợp để chốt được với bên kiến trúc</w:t>
      </w:r>
    </w:p>
    <w:p w14:paraId="5B0E6542" w14:textId="77777777" w:rsidR="00FB03AC" w:rsidRPr="00514151" w:rsidRDefault="00FB03AC" w:rsidP="00514151">
      <w:pPr>
        <w:pStyle w:val="ListParagraph"/>
        <w:numPr>
          <w:ilvl w:val="0"/>
          <w:numId w:val="106"/>
        </w:numPr>
        <w:tabs>
          <w:tab w:val="left" w:pos="401"/>
        </w:tabs>
        <w:spacing w:before="211"/>
        <w:ind w:left="401" w:hanging="258"/>
        <w:rPr>
          <w:szCs w:val="26"/>
        </w:rPr>
      </w:pPr>
      <w:r w:rsidRPr="00514151">
        <w:rPr>
          <w:szCs w:val="26"/>
        </w:rPr>
        <w:t>Phối</w:t>
      </w:r>
      <w:r w:rsidRPr="00514151">
        <w:rPr>
          <w:spacing w:val="-5"/>
          <w:szCs w:val="26"/>
        </w:rPr>
        <w:t xml:space="preserve"> </w:t>
      </w:r>
      <w:r w:rsidRPr="00514151">
        <w:rPr>
          <w:szCs w:val="26"/>
        </w:rPr>
        <w:t>hợp</w:t>
      </w:r>
      <w:r w:rsidRPr="00514151">
        <w:rPr>
          <w:spacing w:val="-5"/>
          <w:szCs w:val="26"/>
        </w:rPr>
        <w:t xml:space="preserve"> </w:t>
      </w:r>
      <w:r w:rsidRPr="00514151">
        <w:rPr>
          <w:szCs w:val="26"/>
        </w:rPr>
        <w:t>với</w:t>
      </w:r>
      <w:r w:rsidRPr="00514151">
        <w:rPr>
          <w:spacing w:val="-3"/>
          <w:szCs w:val="26"/>
        </w:rPr>
        <w:t xml:space="preserve"> </w:t>
      </w:r>
      <w:r w:rsidRPr="00514151">
        <w:rPr>
          <w:szCs w:val="26"/>
        </w:rPr>
        <w:t>bộ</w:t>
      </w:r>
      <w:r w:rsidRPr="00514151">
        <w:rPr>
          <w:spacing w:val="-5"/>
          <w:szCs w:val="26"/>
        </w:rPr>
        <w:t xml:space="preserve"> </w:t>
      </w:r>
      <w:r w:rsidRPr="00514151">
        <w:rPr>
          <w:szCs w:val="26"/>
        </w:rPr>
        <w:t>môn</w:t>
      </w:r>
      <w:r w:rsidRPr="00514151">
        <w:rPr>
          <w:spacing w:val="-5"/>
          <w:szCs w:val="26"/>
        </w:rPr>
        <w:t xml:space="preserve"> </w:t>
      </w:r>
      <w:r w:rsidRPr="00514151">
        <w:rPr>
          <w:szCs w:val="26"/>
        </w:rPr>
        <w:t>điều</w:t>
      </w:r>
      <w:r w:rsidRPr="00514151">
        <w:rPr>
          <w:spacing w:val="-5"/>
          <w:szCs w:val="26"/>
        </w:rPr>
        <w:t xml:space="preserve"> hòa</w:t>
      </w:r>
    </w:p>
    <w:p w14:paraId="524F86B8" w14:textId="77777777" w:rsidR="00FB03AC" w:rsidRPr="00514151" w:rsidRDefault="00FB03AC" w:rsidP="00514151">
      <w:pPr>
        <w:pStyle w:val="ListParagraph"/>
        <w:numPr>
          <w:ilvl w:val="0"/>
          <w:numId w:val="105"/>
        </w:numPr>
        <w:tabs>
          <w:tab w:val="left" w:pos="862"/>
        </w:tabs>
        <w:spacing w:before="148" w:line="360" w:lineRule="auto"/>
        <w:ind w:right="137" w:firstLine="0"/>
        <w:rPr>
          <w:szCs w:val="26"/>
        </w:rPr>
      </w:pPr>
      <w:r w:rsidRPr="00514151">
        <w:rPr>
          <w:szCs w:val="26"/>
        </w:rPr>
        <w:t>Cần phải phối hợp với bộ môn điều hòa để bố trí các thiết bị trên mặt bằng trần như đèn chiếu sáng, loa, wifi miệng gió… sao cho tối ưu nhất định về mặt thẩm mỹ của công trình</w:t>
      </w:r>
    </w:p>
    <w:p w14:paraId="4FF01058" w14:textId="77777777" w:rsidR="00FB03AC" w:rsidRPr="00514151" w:rsidRDefault="00FB03AC" w:rsidP="00514151">
      <w:pPr>
        <w:pStyle w:val="BodyText"/>
        <w:spacing w:before="20"/>
      </w:pPr>
      <w:r w:rsidRPr="00514151">
        <w:lastRenderedPageBreak/>
        <w:t>nhưng</w:t>
      </w:r>
      <w:r w:rsidRPr="00514151">
        <w:rPr>
          <w:spacing w:val="-6"/>
        </w:rPr>
        <w:t xml:space="preserve"> </w:t>
      </w:r>
      <w:r w:rsidRPr="00514151">
        <w:t>vẫn</w:t>
      </w:r>
      <w:r w:rsidRPr="00514151">
        <w:rPr>
          <w:spacing w:val="-5"/>
        </w:rPr>
        <w:t xml:space="preserve"> </w:t>
      </w:r>
      <w:r w:rsidRPr="00514151">
        <w:t>đáp</w:t>
      </w:r>
      <w:r w:rsidRPr="00514151">
        <w:rPr>
          <w:spacing w:val="-2"/>
        </w:rPr>
        <w:t xml:space="preserve"> </w:t>
      </w:r>
      <w:r w:rsidRPr="00514151">
        <w:t>ứng</w:t>
      </w:r>
      <w:r w:rsidRPr="00514151">
        <w:rPr>
          <w:spacing w:val="-6"/>
        </w:rPr>
        <w:t xml:space="preserve"> </w:t>
      </w:r>
      <w:r w:rsidRPr="00514151">
        <w:t>được</w:t>
      </w:r>
      <w:r w:rsidRPr="00514151">
        <w:rPr>
          <w:spacing w:val="-4"/>
        </w:rPr>
        <w:t xml:space="preserve"> </w:t>
      </w:r>
      <w:r w:rsidRPr="00514151">
        <w:t>tiêu</w:t>
      </w:r>
      <w:r w:rsidRPr="00514151">
        <w:rPr>
          <w:spacing w:val="-4"/>
        </w:rPr>
        <w:t xml:space="preserve"> </w:t>
      </w:r>
      <w:r w:rsidRPr="00514151">
        <w:t>chuẩn</w:t>
      </w:r>
      <w:r w:rsidRPr="00514151">
        <w:rPr>
          <w:spacing w:val="-5"/>
        </w:rPr>
        <w:t xml:space="preserve"> </w:t>
      </w:r>
      <w:r w:rsidRPr="00514151">
        <w:t>thiết</w:t>
      </w:r>
      <w:r w:rsidRPr="00514151">
        <w:rPr>
          <w:spacing w:val="-4"/>
        </w:rPr>
        <w:t xml:space="preserve"> </w:t>
      </w:r>
      <w:r w:rsidRPr="00514151">
        <w:rPr>
          <w:spacing w:val="-5"/>
        </w:rPr>
        <w:t>kế.</w:t>
      </w:r>
    </w:p>
    <w:p w14:paraId="47AFCF18" w14:textId="77777777" w:rsidR="00FB03AC" w:rsidRPr="00514151" w:rsidRDefault="00FB03AC" w:rsidP="00514151">
      <w:pPr>
        <w:pStyle w:val="ListParagraph"/>
        <w:numPr>
          <w:ilvl w:val="0"/>
          <w:numId w:val="105"/>
        </w:numPr>
        <w:tabs>
          <w:tab w:val="left" w:pos="862"/>
        </w:tabs>
        <w:spacing w:before="138" w:line="271" w:lineRule="auto"/>
        <w:ind w:right="134" w:firstLine="0"/>
        <w:rPr>
          <w:szCs w:val="26"/>
        </w:rPr>
      </w:pPr>
      <w:r w:rsidRPr="00514151">
        <w:rPr>
          <w:szCs w:val="26"/>
        </w:rPr>
        <w:t>Tránh</w:t>
      </w:r>
      <w:r w:rsidRPr="00514151">
        <w:rPr>
          <w:spacing w:val="-8"/>
          <w:szCs w:val="26"/>
        </w:rPr>
        <w:t xml:space="preserve"> </w:t>
      </w:r>
      <w:r w:rsidRPr="00514151">
        <w:rPr>
          <w:szCs w:val="26"/>
        </w:rPr>
        <w:t>né</w:t>
      </w:r>
      <w:r w:rsidRPr="00514151">
        <w:rPr>
          <w:spacing w:val="-8"/>
          <w:szCs w:val="26"/>
        </w:rPr>
        <w:t xml:space="preserve"> </w:t>
      </w:r>
      <w:r w:rsidRPr="00514151">
        <w:rPr>
          <w:szCs w:val="26"/>
        </w:rPr>
        <w:t>hệ</w:t>
      </w:r>
      <w:r w:rsidRPr="00514151">
        <w:rPr>
          <w:spacing w:val="-8"/>
          <w:szCs w:val="26"/>
        </w:rPr>
        <w:t xml:space="preserve"> </w:t>
      </w:r>
      <w:r w:rsidRPr="00514151">
        <w:rPr>
          <w:szCs w:val="26"/>
        </w:rPr>
        <w:t>thống</w:t>
      </w:r>
      <w:r w:rsidRPr="00514151">
        <w:rPr>
          <w:spacing w:val="-8"/>
          <w:szCs w:val="26"/>
        </w:rPr>
        <w:t xml:space="preserve"> </w:t>
      </w:r>
      <w:r w:rsidRPr="00514151">
        <w:rPr>
          <w:szCs w:val="26"/>
        </w:rPr>
        <w:t>ống</w:t>
      </w:r>
      <w:r w:rsidRPr="00514151">
        <w:rPr>
          <w:spacing w:val="-6"/>
          <w:szCs w:val="26"/>
        </w:rPr>
        <w:t xml:space="preserve"> </w:t>
      </w:r>
      <w:r w:rsidRPr="00514151">
        <w:rPr>
          <w:szCs w:val="26"/>
        </w:rPr>
        <w:t>gas</w:t>
      </w:r>
      <w:r w:rsidRPr="00514151">
        <w:rPr>
          <w:spacing w:val="-8"/>
          <w:szCs w:val="26"/>
        </w:rPr>
        <w:t xml:space="preserve"> </w:t>
      </w:r>
      <w:r w:rsidRPr="00514151">
        <w:rPr>
          <w:szCs w:val="26"/>
        </w:rPr>
        <w:t>ngoài</w:t>
      </w:r>
      <w:r w:rsidRPr="00514151">
        <w:rPr>
          <w:spacing w:val="-8"/>
          <w:szCs w:val="26"/>
        </w:rPr>
        <w:t xml:space="preserve"> </w:t>
      </w:r>
      <w:r w:rsidRPr="00514151">
        <w:rPr>
          <w:szCs w:val="26"/>
        </w:rPr>
        <w:t>hành</w:t>
      </w:r>
      <w:r w:rsidRPr="00514151">
        <w:rPr>
          <w:spacing w:val="-8"/>
          <w:szCs w:val="26"/>
        </w:rPr>
        <w:t xml:space="preserve"> </w:t>
      </w:r>
      <w:r w:rsidRPr="00514151">
        <w:rPr>
          <w:szCs w:val="26"/>
        </w:rPr>
        <w:t>lang</w:t>
      </w:r>
      <w:r w:rsidRPr="00514151">
        <w:rPr>
          <w:spacing w:val="-8"/>
          <w:szCs w:val="26"/>
        </w:rPr>
        <w:t xml:space="preserve"> </w:t>
      </w:r>
      <w:r w:rsidRPr="00514151">
        <w:rPr>
          <w:szCs w:val="26"/>
        </w:rPr>
        <w:t>để</w:t>
      </w:r>
      <w:r w:rsidRPr="00514151">
        <w:rPr>
          <w:spacing w:val="-6"/>
          <w:szCs w:val="26"/>
        </w:rPr>
        <w:t xml:space="preserve"> </w:t>
      </w:r>
      <w:r w:rsidRPr="00514151">
        <w:rPr>
          <w:szCs w:val="26"/>
        </w:rPr>
        <w:t>có</w:t>
      </w:r>
      <w:r w:rsidRPr="00514151">
        <w:rPr>
          <w:spacing w:val="-8"/>
          <w:szCs w:val="26"/>
        </w:rPr>
        <w:t xml:space="preserve"> </w:t>
      </w:r>
      <w:r w:rsidRPr="00514151">
        <w:rPr>
          <w:szCs w:val="26"/>
        </w:rPr>
        <w:t>một</w:t>
      </w:r>
      <w:r w:rsidRPr="00514151">
        <w:rPr>
          <w:spacing w:val="-9"/>
          <w:szCs w:val="26"/>
        </w:rPr>
        <w:t xml:space="preserve"> </w:t>
      </w:r>
      <w:r w:rsidRPr="00514151">
        <w:rPr>
          <w:szCs w:val="26"/>
        </w:rPr>
        <w:t>hệ</w:t>
      </w:r>
      <w:r w:rsidRPr="00514151">
        <w:rPr>
          <w:spacing w:val="-8"/>
          <w:szCs w:val="26"/>
        </w:rPr>
        <w:t xml:space="preserve"> </w:t>
      </w:r>
      <w:r w:rsidRPr="00514151">
        <w:rPr>
          <w:szCs w:val="26"/>
        </w:rPr>
        <w:t>thống</w:t>
      </w:r>
      <w:r w:rsidRPr="00514151">
        <w:rPr>
          <w:spacing w:val="-9"/>
          <w:szCs w:val="26"/>
        </w:rPr>
        <w:t xml:space="preserve"> </w:t>
      </w:r>
      <w:r w:rsidRPr="00514151">
        <w:rPr>
          <w:szCs w:val="26"/>
        </w:rPr>
        <w:t>cơ</w:t>
      </w:r>
      <w:r w:rsidRPr="00514151">
        <w:rPr>
          <w:spacing w:val="-9"/>
          <w:szCs w:val="26"/>
        </w:rPr>
        <w:t xml:space="preserve"> </w:t>
      </w:r>
      <w:r w:rsidRPr="00514151">
        <w:rPr>
          <w:szCs w:val="26"/>
        </w:rPr>
        <w:t>điện</w:t>
      </w:r>
      <w:r w:rsidRPr="00514151">
        <w:rPr>
          <w:spacing w:val="-9"/>
          <w:szCs w:val="26"/>
        </w:rPr>
        <w:t xml:space="preserve"> </w:t>
      </w:r>
      <w:r w:rsidRPr="00514151">
        <w:rPr>
          <w:szCs w:val="26"/>
        </w:rPr>
        <w:t>thi</w:t>
      </w:r>
      <w:r w:rsidRPr="00514151">
        <w:rPr>
          <w:spacing w:val="-9"/>
          <w:szCs w:val="26"/>
        </w:rPr>
        <w:t xml:space="preserve"> </w:t>
      </w:r>
      <w:r w:rsidRPr="00514151">
        <w:rPr>
          <w:szCs w:val="26"/>
        </w:rPr>
        <w:t>công</w:t>
      </w:r>
      <w:r w:rsidRPr="00514151">
        <w:rPr>
          <w:spacing w:val="-8"/>
          <w:szCs w:val="26"/>
        </w:rPr>
        <w:t xml:space="preserve"> </w:t>
      </w:r>
      <w:r w:rsidRPr="00514151">
        <w:rPr>
          <w:szCs w:val="26"/>
        </w:rPr>
        <w:t xml:space="preserve">dễ </w:t>
      </w:r>
      <w:r w:rsidRPr="00514151">
        <w:rPr>
          <w:spacing w:val="-2"/>
          <w:szCs w:val="26"/>
        </w:rPr>
        <w:t>dàng.</w:t>
      </w:r>
    </w:p>
    <w:p w14:paraId="3EA89E5D" w14:textId="77777777" w:rsidR="00FB03AC" w:rsidRPr="00514151" w:rsidRDefault="00FB03AC" w:rsidP="00514151">
      <w:pPr>
        <w:pStyle w:val="BodyText"/>
        <w:spacing w:before="31"/>
        <w:ind w:left="0"/>
      </w:pPr>
    </w:p>
    <w:p w14:paraId="65D03D09" w14:textId="77777777" w:rsidR="00FB03AC" w:rsidRPr="00514151" w:rsidRDefault="00FB03AC" w:rsidP="00514151">
      <w:pPr>
        <w:pStyle w:val="ListParagraph"/>
        <w:numPr>
          <w:ilvl w:val="0"/>
          <w:numId w:val="106"/>
        </w:numPr>
        <w:tabs>
          <w:tab w:val="left" w:pos="386"/>
        </w:tabs>
        <w:ind w:left="386" w:hanging="243"/>
        <w:rPr>
          <w:szCs w:val="26"/>
        </w:rPr>
      </w:pPr>
      <w:r w:rsidRPr="00514151">
        <w:rPr>
          <w:szCs w:val="26"/>
        </w:rPr>
        <w:t>Phối</w:t>
      </w:r>
      <w:r w:rsidRPr="00514151">
        <w:rPr>
          <w:spacing w:val="-6"/>
          <w:szCs w:val="26"/>
        </w:rPr>
        <w:t xml:space="preserve"> </w:t>
      </w:r>
      <w:r w:rsidRPr="00514151">
        <w:rPr>
          <w:szCs w:val="26"/>
        </w:rPr>
        <w:t>hợp</w:t>
      </w:r>
      <w:r w:rsidRPr="00514151">
        <w:rPr>
          <w:spacing w:val="-5"/>
          <w:szCs w:val="26"/>
        </w:rPr>
        <w:t xml:space="preserve"> </w:t>
      </w:r>
      <w:r w:rsidRPr="00514151">
        <w:rPr>
          <w:szCs w:val="26"/>
        </w:rPr>
        <w:t>với</w:t>
      </w:r>
      <w:r w:rsidRPr="00514151">
        <w:rPr>
          <w:spacing w:val="-3"/>
          <w:szCs w:val="26"/>
        </w:rPr>
        <w:t xml:space="preserve"> </w:t>
      </w:r>
      <w:r w:rsidRPr="00514151">
        <w:rPr>
          <w:szCs w:val="26"/>
        </w:rPr>
        <w:t>bộ</w:t>
      </w:r>
      <w:r w:rsidRPr="00514151">
        <w:rPr>
          <w:spacing w:val="-5"/>
          <w:szCs w:val="26"/>
        </w:rPr>
        <w:t xml:space="preserve"> </w:t>
      </w:r>
      <w:r w:rsidRPr="00514151">
        <w:rPr>
          <w:szCs w:val="26"/>
        </w:rPr>
        <w:t>môn</w:t>
      </w:r>
      <w:r w:rsidRPr="00514151">
        <w:rPr>
          <w:spacing w:val="-3"/>
          <w:szCs w:val="26"/>
        </w:rPr>
        <w:t xml:space="preserve"> </w:t>
      </w:r>
      <w:r w:rsidRPr="00514151">
        <w:rPr>
          <w:szCs w:val="26"/>
        </w:rPr>
        <w:t>cấp</w:t>
      </w:r>
      <w:r w:rsidRPr="00514151">
        <w:rPr>
          <w:spacing w:val="-6"/>
          <w:szCs w:val="26"/>
        </w:rPr>
        <w:t xml:space="preserve"> </w:t>
      </w:r>
      <w:r w:rsidRPr="00514151">
        <w:rPr>
          <w:szCs w:val="26"/>
        </w:rPr>
        <w:t>thoát</w:t>
      </w:r>
      <w:r w:rsidRPr="00514151">
        <w:rPr>
          <w:spacing w:val="-5"/>
          <w:szCs w:val="26"/>
        </w:rPr>
        <w:t xml:space="preserve"> </w:t>
      </w:r>
      <w:r w:rsidRPr="00514151">
        <w:rPr>
          <w:spacing w:val="-4"/>
          <w:szCs w:val="26"/>
        </w:rPr>
        <w:t>nước</w:t>
      </w:r>
    </w:p>
    <w:p w14:paraId="00C267A7" w14:textId="77777777" w:rsidR="00FB03AC" w:rsidRPr="00514151" w:rsidRDefault="00FB03AC" w:rsidP="00514151">
      <w:pPr>
        <w:pStyle w:val="ListParagraph"/>
        <w:numPr>
          <w:ilvl w:val="0"/>
          <w:numId w:val="105"/>
        </w:numPr>
        <w:tabs>
          <w:tab w:val="left" w:pos="862"/>
        </w:tabs>
        <w:spacing w:before="150" w:line="360" w:lineRule="auto"/>
        <w:ind w:right="137" w:firstLine="0"/>
        <w:rPr>
          <w:szCs w:val="26"/>
        </w:rPr>
      </w:pPr>
      <w:r w:rsidRPr="00514151">
        <w:rPr>
          <w:szCs w:val="26"/>
        </w:rPr>
        <w:t>Hệ</w:t>
      </w:r>
      <w:r w:rsidRPr="00514151">
        <w:rPr>
          <w:spacing w:val="-14"/>
          <w:szCs w:val="26"/>
        </w:rPr>
        <w:t xml:space="preserve"> </w:t>
      </w:r>
      <w:r w:rsidRPr="00514151">
        <w:rPr>
          <w:szCs w:val="26"/>
        </w:rPr>
        <w:t>thống</w:t>
      </w:r>
      <w:r w:rsidRPr="00514151">
        <w:rPr>
          <w:spacing w:val="-14"/>
          <w:szCs w:val="26"/>
        </w:rPr>
        <w:t xml:space="preserve"> </w:t>
      </w:r>
      <w:r w:rsidRPr="00514151">
        <w:rPr>
          <w:szCs w:val="26"/>
        </w:rPr>
        <w:t>đường</w:t>
      </w:r>
      <w:r w:rsidRPr="00514151">
        <w:rPr>
          <w:spacing w:val="-13"/>
          <w:szCs w:val="26"/>
        </w:rPr>
        <w:t xml:space="preserve"> </w:t>
      </w:r>
      <w:r w:rsidRPr="00514151">
        <w:rPr>
          <w:szCs w:val="26"/>
        </w:rPr>
        <w:t>ống</w:t>
      </w:r>
      <w:r w:rsidRPr="00514151">
        <w:rPr>
          <w:spacing w:val="-14"/>
          <w:szCs w:val="26"/>
        </w:rPr>
        <w:t xml:space="preserve"> </w:t>
      </w:r>
      <w:r w:rsidRPr="00514151">
        <w:rPr>
          <w:szCs w:val="26"/>
        </w:rPr>
        <w:t>nước</w:t>
      </w:r>
      <w:r w:rsidRPr="00514151">
        <w:rPr>
          <w:spacing w:val="-14"/>
          <w:szCs w:val="26"/>
        </w:rPr>
        <w:t xml:space="preserve"> </w:t>
      </w:r>
      <w:r w:rsidRPr="00514151">
        <w:rPr>
          <w:szCs w:val="26"/>
        </w:rPr>
        <w:t>rất</w:t>
      </w:r>
      <w:r w:rsidRPr="00514151">
        <w:rPr>
          <w:spacing w:val="-12"/>
          <w:szCs w:val="26"/>
        </w:rPr>
        <w:t xml:space="preserve"> </w:t>
      </w:r>
      <w:r w:rsidRPr="00514151">
        <w:rPr>
          <w:szCs w:val="26"/>
        </w:rPr>
        <w:t>phức</w:t>
      </w:r>
      <w:r w:rsidRPr="00514151">
        <w:rPr>
          <w:spacing w:val="-14"/>
          <w:szCs w:val="26"/>
        </w:rPr>
        <w:t xml:space="preserve"> </w:t>
      </w:r>
      <w:r w:rsidRPr="00514151">
        <w:rPr>
          <w:szCs w:val="26"/>
        </w:rPr>
        <w:t>tạp</w:t>
      </w:r>
      <w:r w:rsidRPr="00514151">
        <w:rPr>
          <w:spacing w:val="-14"/>
          <w:szCs w:val="26"/>
        </w:rPr>
        <w:t xml:space="preserve"> </w:t>
      </w:r>
      <w:r w:rsidRPr="00514151">
        <w:rPr>
          <w:szCs w:val="26"/>
        </w:rPr>
        <w:t>nhiều</w:t>
      </w:r>
      <w:r w:rsidRPr="00514151">
        <w:rPr>
          <w:spacing w:val="-14"/>
          <w:szCs w:val="26"/>
        </w:rPr>
        <w:t xml:space="preserve"> </w:t>
      </w:r>
      <w:r w:rsidRPr="00514151">
        <w:rPr>
          <w:szCs w:val="26"/>
        </w:rPr>
        <w:t>các</w:t>
      </w:r>
      <w:r w:rsidRPr="00514151">
        <w:rPr>
          <w:spacing w:val="-14"/>
          <w:szCs w:val="26"/>
        </w:rPr>
        <w:t xml:space="preserve"> </w:t>
      </w:r>
      <w:r w:rsidRPr="00514151">
        <w:rPr>
          <w:szCs w:val="26"/>
        </w:rPr>
        <w:t>đường</w:t>
      </w:r>
      <w:r w:rsidRPr="00514151">
        <w:rPr>
          <w:spacing w:val="-11"/>
          <w:szCs w:val="26"/>
        </w:rPr>
        <w:t xml:space="preserve"> </w:t>
      </w:r>
      <w:r w:rsidRPr="00514151">
        <w:rPr>
          <w:szCs w:val="26"/>
        </w:rPr>
        <w:t>ống</w:t>
      </w:r>
      <w:r w:rsidRPr="00514151">
        <w:rPr>
          <w:spacing w:val="-12"/>
          <w:szCs w:val="26"/>
        </w:rPr>
        <w:t xml:space="preserve"> </w:t>
      </w:r>
      <w:r w:rsidRPr="00514151">
        <w:rPr>
          <w:szCs w:val="26"/>
        </w:rPr>
        <w:t>,</w:t>
      </w:r>
      <w:r w:rsidRPr="00514151">
        <w:rPr>
          <w:spacing w:val="-14"/>
          <w:szCs w:val="26"/>
        </w:rPr>
        <w:t xml:space="preserve"> </w:t>
      </w:r>
      <w:r w:rsidRPr="00514151">
        <w:rPr>
          <w:szCs w:val="26"/>
        </w:rPr>
        <w:t>bế</w:t>
      </w:r>
      <w:r w:rsidRPr="00514151">
        <w:rPr>
          <w:spacing w:val="-11"/>
          <w:szCs w:val="26"/>
        </w:rPr>
        <w:t xml:space="preserve"> </w:t>
      </w:r>
      <w:r w:rsidRPr="00514151">
        <w:rPr>
          <w:szCs w:val="26"/>
        </w:rPr>
        <w:t>xử</w:t>
      </w:r>
      <w:r w:rsidRPr="00514151">
        <w:rPr>
          <w:spacing w:val="-13"/>
          <w:szCs w:val="26"/>
        </w:rPr>
        <w:t xml:space="preserve"> </w:t>
      </w:r>
      <w:r w:rsidRPr="00514151">
        <w:rPr>
          <w:szCs w:val="26"/>
        </w:rPr>
        <w:t>lý</w:t>
      </w:r>
      <w:r w:rsidRPr="00514151">
        <w:rPr>
          <w:spacing w:val="-11"/>
          <w:szCs w:val="26"/>
        </w:rPr>
        <w:t xml:space="preserve"> </w:t>
      </w:r>
      <w:r w:rsidRPr="00514151">
        <w:rPr>
          <w:szCs w:val="26"/>
        </w:rPr>
        <w:t>nước.</w:t>
      </w:r>
      <w:r w:rsidRPr="00514151">
        <w:rPr>
          <w:spacing w:val="-14"/>
          <w:szCs w:val="26"/>
        </w:rPr>
        <w:t xml:space="preserve"> </w:t>
      </w:r>
      <w:r w:rsidRPr="00514151">
        <w:rPr>
          <w:szCs w:val="26"/>
        </w:rPr>
        <w:t>chúng ta cần phải phối hợp để có vị trí bể nước cụ thể tránh né làm sao tính toán thiết kế hệ thống nối đất đóng cọc mà không liên quan đến phần nước</w:t>
      </w:r>
    </w:p>
    <w:p w14:paraId="3D0F1BEE" w14:textId="77777777" w:rsidR="00FB03AC" w:rsidRPr="00514151" w:rsidRDefault="00FB03AC" w:rsidP="00514151">
      <w:pPr>
        <w:pStyle w:val="ListParagraph"/>
        <w:numPr>
          <w:ilvl w:val="0"/>
          <w:numId w:val="106"/>
        </w:numPr>
        <w:tabs>
          <w:tab w:val="left" w:pos="401"/>
        </w:tabs>
        <w:spacing w:before="196"/>
        <w:ind w:left="401" w:hanging="258"/>
        <w:rPr>
          <w:szCs w:val="26"/>
        </w:rPr>
      </w:pPr>
      <w:r w:rsidRPr="00514151">
        <w:rPr>
          <w:szCs w:val="26"/>
        </w:rPr>
        <w:t>Phối</w:t>
      </w:r>
      <w:r w:rsidRPr="00514151">
        <w:rPr>
          <w:spacing w:val="-5"/>
          <w:szCs w:val="26"/>
        </w:rPr>
        <w:t xml:space="preserve"> </w:t>
      </w:r>
      <w:r w:rsidRPr="00514151">
        <w:rPr>
          <w:szCs w:val="26"/>
        </w:rPr>
        <w:t>hợp</w:t>
      </w:r>
      <w:r w:rsidRPr="00514151">
        <w:rPr>
          <w:spacing w:val="-5"/>
          <w:szCs w:val="26"/>
        </w:rPr>
        <w:t xml:space="preserve"> </w:t>
      </w:r>
      <w:r w:rsidRPr="00514151">
        <w:rPr>
          <w:szCs w:val="26"/>
        </w:rPr>
        <w:t>với</w:t>
      </w:r>
      <w:r w:rsidRPr="00514151">
        <w:rPr>
          <w:spacing w:val="-3"/>
          <w:szCs w:val="26"/>
        </w:rPr>
        <w:t xml:space="preserve"> </w:t>
      </w:r>
      <w:r w:rsidRPr="00514151">
        <w:rPr>
          <w:szCs w:val="26"/>
        </w:rPr>
        <w:t>bộ</w:t>
      </w:r>
      <w:r w:rsidRPr="00514151">
        <w:rPr>
          <w:spacing w:val="-5"/>
          <w:szCs w:val="26"/>
        </w:rPr>
        <w:t xml:space="preserve"> </w:t>
      </w:r>
      <w:r w:rsidRPr="00514151">
        <w:rPr>
          <w:szCs w:val="26"/>
        </w:rPr>
        <w:t>môn</w:t>
      </w:r>
      <w:r w:rsidRPr="00514151">
        <w:rPr>
          <w:spacing w:val="-4"/>
          <w:szCs w:val="26"/>
        </w:rPr>
        <w:t xml:space="preserve"> </w:t>
      </w:r>
      <w:r w:rsidRPr="00514151">
        <w:rPr>
          <w:szCs w:val="26"/>
        </w:rPr>
        <w:t>kết</w:t>
      </w:r>
      <w:r w:rsidRPr="00514151">
        <w:rPr>
          <w:spacing w:val="-5"/>
          <w:szCs w:val="26"/>
        </w:rPr>
        <w:t xml:space="preserve"> cấu</w:t>
      </w:r>
    </w:p>
    <w:p w14:paraId="07AF3E06" w14:textId="77777777" w:rsidR="00FB03AC" w:rsidRPr="00514151" w:rsidRDefault="00FB03AC" w:rsidP="00514151">
      <w:pPr>
        <w:pStyle w:val="ListParagraph"/>
        <w:numPr>
          <w:ilvl w:val="0"/>
          <w:numId w:val="105"/>
        </w:numPr>
        <w:tabs>
          <w:tab w:val="left" w:pos="862"/>
        </w:tabs>
        <w:spacing w:before="149" w:line="360" w:lineRule="auto"/>
        <w:ind w:right="137" w:firstLine="0"/>
        <w:rPr>
          <w:szCs w:val="26"/>
        </w:rPr>
      </w:pPr>
      <w:r w:rsidRPr="00514151">
        <w:rPr>
          <w:szCs w:val="26"/>
        </w:rPr>
        <w:t>Kết cấu là một phần chịu lực rất quan trọng trong tòa nhà. Những trao đổi để có tuyến đi, vị trí thiết bị trong nhà là điều bắt buộc cần thiết nhất là vị trí thoát sét cho hệ thống chống sét.</w:t>
      </w:r>
    </w:p>
    <w:p w14:paraId="220A2099" w14:textId="41BE6A75" w:rsidR="00FB03AC" w:rsidRPr="00514151" w:rsidRDefault="00FB03AC" w:rsidP="00635E52">
      <w:pPr>
        <w:pStyle w:val="Heading1"/>
        <w:numPr>
          <w:ilvl w:val="1"/>
          <w:numId w:val="62"/>
        </w:numPr>
        <w:tabs>
          <w:tab w:val="left" w:pos="503"/>
        </w:tabs>
        <w:spacing w:before="69"/>
        <w:ind w:left="503"/>
        <w:rPr>
          <w:lang w:val="en-US"/>
        </w:rPr>
      </w:pPr>
      <w:bookmarkStart w:id="112" w:name="_Toc221365070"/>
      <w:bookmarkStart w:id="113" w:name="_Toc221370460"/>
      <w:bookmarkStart w:id="114" w:name="_Toc221373941"/>
      <w:r w:rsidRPr="00635E52">
        <w:t>Hoàn</w:t>
      </w:r>
      <w:r w:rsidRPr="00514151">
        <w:rPr>
          <w:lang w:val="en-US"/>
        </w:rPr>
        <w:t xml:space="preserve"> thiện 1 bộ hồ sơ</w:t>
      </w:r>
      <w:bookmarkEnd w:id="112"/>
      <w:bookmarkEnd w:id="113"/>
      <w:bookmarkEnd w:id="114"/>
    </w:p>
    <w:p w14:paraId="799153C9" w14:textId="77777777" w:rsidR="00FB03AC" w:rsidRDefault="00FB03AC" w:rsidP="00514151">
      <w:pPr>
        <w:ind w:firstLine="567"/>
        <w:rPr>
          <w:szCs w:val="26"/>
          <w:lang w:val="en-US"/>
        </w:rPr>
      </w:pPr>
      <w:r w:rsidRPr="00EF1C60">
        <w:rPr>
          <w:szCs w:val="26"/>
          <w:lang w:val="en-US"/>
        </w:rPr>
        <w:t>- Hoàn thiện 1 bộ hồ sơ theo mẫu của Công ty cổ phần tư vấn kỹ thuật và chuyển giao công nghệ (cetech) sẽ tổng hợp lại và xuất file pdf</w:t>
      </w:r>
    </w:p>
    <w:p w14:paraId="526EBDE1" w14:textId="77777777" w:rsidR="00635E52" w:rsidRDefault="00635E52" w:rsidP="00514151">
      <w:pPr>
        <w:ind w:firstLine="567"/>
        <w:rPr>
          <w:szCs w:val="26"/>
          <w:lang w:val="en-US"/>
        </w:rPr>
      </w:pPr>
    </w:p>
    <w:p w14:paraId="60E9DEA1" w14:textId="77777777" w:rsidR="00635E52" w:rsidRDefault="00635E52" w:rsidP="00514151">
      <w:pPr>
        <w:ind w:firstLine="567"/>
        <w:rPr>
          <w:szCs w:val="26"/>
          <w:lang w:val="en-US"/>
        </w:rPr>
      </w:pPr>
    </w:p>
    <w:p w14:paraId="56D90BCF" w14:textId="77777777" w:rsidR="00635E52" w:rsidRDefault="00635E52" w:rsidP="00514151">
      <w:pPr>
        <w:ind w:firstLine="567"/>
        <w:rPr>
          <w:szCs w:val="26"/>
          <w:lang w:val="en-US"/>
        </w:rPr>
      </w:pPr>
    </w:p>
    <w:p w14:paraId="1F9B3791" w14:textId="77777777" w:rsidR="00635E52" w:rsidRDefault="00635E52" w:rsidP="00514151">
      <w:pPr>
        <w:ind w:firstLine="567"/>
        <w:rPr>
          <w:szCs w:val="26"/>
          <w:lang w:val="en-US"/>
        </w:rPr>
      </w:pPr>
    </w:p>
    <w:p w14:paraId="058CC165" w14:textId="77777777" w:rsidR="00635E52" w:rsidRDefault="00635E52" w:rsidP="00514151">
      <w:pPr>
        <w:ind w:firstLine="567"/>
        <w:rPr>
          <w:szCs w:val="26"/>
          <w:lang w:val="en-US"/>
        </w:rPr>
      </w:pPr>
    </w:p>
    <w:p w14:paraId="59E65673" w14:textId="77777777" w:rsidR="00635E52" w:rsidRDefault="00635E52" w:rsidP="00514151">
      <w:pPr>
        <w:ind w:firstLine="567"/>
        <w:rPr>
          <w:szCs w:val="26"/>
          <w:lang w:val="en-US"/>
        </w:rPr>
      </w:pPr>
    </w:p>
    <w:p w14:paraId="3A062061" w14:textId="77777777" w:rsidR="00635E52" w:rsidRDefault="00635E52" w:rsidP="00514151">
      <w:pPr>
        <w:ind w:firstLine="567"/>
        <w:rPr>
          <w:szCs w:val="26"/>
          <w:lang w:val="en-US"/>
        </w:rPr>
      </w:pPr>
    </w:p>
    <w:p w14:paraId="7AAAD659" w14:textId="77777777" w:rsidR="00635E52" w:rsidRDefault="00635E52" w:rsidP="00514151">
      <w:pPr>
        <w:ind w:firstLine="567"/>
        <w:rPr>
          <w:szCs w:val="26"/>
          <w:lang w:val="en-US"/>
        </w:rPr>
      </w:pPr>
    </w:p>
    <w:p w14:paraId="730486A4" w14:textId="77777777" w:rsidR="00635E52" w:rsidRDefault="00635E52" w:rsidP="00514151">
      <w:pPr>
        <w:ind w:firstLine="567"/>
        <w:rPr>
          <w:szCs w:val="26"/>
          <w:lang w:val="en-US"/>
        </w:rPr>
      </w:pPr>
    </w:p>
    <w:p w14:paraId="274473B0" w14:textId="77777777" w:rsidR="00635E52" w:rsidRDefault="00635E52" w:rsidP="00514151">
      <w:pPr>
        <w:ind w:firstLine="567"/>
        <w:rPr>
          <w:szCs w:val="26"/>
          <w:lang w:val="en-US"/>
        </w:rPr>
      </w:pPr>
    </w:p>
    <w:p w14:paraId="74914EF4" w14:textId="77777777" w:rsidR="00635E52" w:rsidRDefault="00635E52" w:rsidP="00514151">
      <w:pPr>
        <w:ind w:firstLine="567"/>
        <w:rPr>
          <w:szCs w:val="26"/>
          <w:lang w:val="en-US"/>
        </w:rPr>
      </w:pPr>
    </w:p>
    <w:p w14:paraId="56EA1640" w14:textId="77777777" w:rsidR="00635E52" w:rsidRDefault="00635E52" w:rsidP="00514151">
      <w:pPr>
        <w:ind w:firstLine="567"/>
        <w:rPr>
          <w:szCs w:val="26"/>
          <w:lang w:val="en-US"/>
        </w:rPr>
      </w:pPr>
    </w:p>
    <w:p w14:paraId="43879A30" w14:textId="77777777" w:rsidR="00635E52" w:rsidRDefault="00635E52" w:rsidP="00514151">
      <w:pPr>
        <w:ind w:firstLine="567"/>
        <w:rPr>
          <w:szCs w:val="26"/>
          <w:lang w:val="en-US"/>
        </w:rPr>
      </w:pPr>
    </w:p>
    <w:p w14:paraId="735F1C22" w14:textId="77777777" w:rsidR="00635E52" w:rsidRDefault="00635E52" w:rsidP="00514151">
      <w:pPr>
        <w:ind w:firstLine="567"/>
        <w:rPr>
          <w:szCs w:val="26"/>
          <w:lang w:val="en-US"/>
        </w:rPr>
      </w:pPr>
    </w:p>
    <w:p w14:paraId="51EE49B6" w14:textId="77777777" w:rsidR="00635E52" w:rsidRDefault="00635E52" w:rsidP="00514151">
      <w:pPr>
        <w:ind w:firstLine="567"/>
        <w:rPr>
          <w:szCs w:val="26"/>
          <w:lang w:val="en-US"/>
        </w:rPr>
      </w:pPr>
    </w:p>
    <w:p w14:paraId="2549B1F2" w14:textId="77777777" w:rsidR="00635E52" w:rsidRDefault="00635E52" w:rsidP="00514151">
      <w:pPr>
        <w:ind w:firstLine="567"/>
        <w:rPr>
          <w:szCs w:val="26"/>
          <w:lang w:val="en-US"/>
        </w:rPr>
      </w:pPr>
    </w:p>
    <w:p w14:paraId="7E82DD36" w14:textId="77777777" w:rsidR="00635E52" w:rsidRDefault="00635E52" w:rsidP="00514151">
      <w:pPr>
        <w:ind w:firstLine="567"/>
        <w:rPr>
          <w:szCs w:val="26"/>
          <w:lang w:val="en-US"/>
        </w:rPr>
      </w:pPr>
    </w:p>
    <w:p w14:paraId="683C4934" w14:textId="77777777" w:rsidR="00635E52" w:rsidRDefault="00635E52" w:rsidP="00514151">
      <w:pPr>
        <w:ind w:firstLine="567"/>
        <w:rPr>
          <w:szCs w:val="26"/>
          <w:lang w:val="en-US"/>
        </w:rPr>
      </w:pPr>
    </w:p>
    <w:p w14:paraId="55B014C6" w14:textId="77777777" w:rsidR="00635E52" w:rsidRDefault="00635E52" w:rsidP="00514151">
      <w:pPr>
        <w:ind w:firstLine="567"/>
        <w:rPr>
          <w:szCs w:val="26"/>
          <w:lang w:val="en-US"/>
        </w:rPr>
      </w:pPr>
    </w:p>
    <w:p w14:paraId="7AD46271" w14:textId="77777777" w:rsidR="00635E52" w:rsidRDefault="00635E52" w:rsidP="00514151">
      <w:pPr>
        <w:ind w:firstLine="567"/>
        <w:rPr>
          <w:szCs w:val="26"/>
          <w:lang w:val="en-US"/>
        </w:rPr>
      </w:pPr>
    </w:p>
    <w:p w14:paraId="42600ACA" w14:textId="77777777" w:rsidR="00635E52" w:rsidRDefault="00635E52" w:rsidP="00514151">
      <w:pPr>
        <w:ind w:firstLine="567"/>
        <w:rPr>
          <w:szCs w:val="26"/>
          <w:lang w:val="en-US"/>
        </w:rPr>
      </w:pPr>
    </w:p>
    <w:p w14:paraId="5C684AC3" w14:textId="77777777" w:rsidR="00635E52" w:rsidRDefault="00635E52" w:rsidP="00514151">
      <w:pPr>
        <w:ind w:firstLine="567"/>
        <w:rPr>
          <w:szCs w:val="26"/>
          <w:lang w:val="en-US"/>
        </w:rPr>
      </w:pPr>
    </w:p>
    <w:p w14:paraId="7F84D07E" w14:textId="77777777" w:rsidR="00635E52" w:rsidRDefault="00635E52" w:rsidP="00514151">
      <w:pPr>
        <w:ind w:firstLine="567"/>
        <w:rPr>
          <w:szCs w:val="26"/>
          <w:lang w:val="en-US"/>
        </w:rPr>
      </w:pPr>
    </w:p>
    <w:p w14:paraId="0EE48B7C" w14:textId="77777777" w:rsidR="00635E52" w:rsidRDefault="00635E52" w:rsidP="00514151">
      <w:pPr>
        <w:ind w:firstLine="567"/>
        <w:rPr>
          <w:szCs w:val="26"/>
          <w:lang w:val="en-US"/>
        </w:rPr>
      </w:pPr>
    </w:p>
    <w:p w14:paraId="3A0A9F31" w14:textId="77777777" w:rsidR="00635E52" w:rsidRDefault="00635E52" w:rsidP="00514151">
      <w:pPr>
        <w:ind w:firstLine="567"/>
        <w:rPr>
          <w:szCs w:val="26"/>
          <w:lang w:val="en-US"/>
        </w:rPr>
      </w:pPr>
    </w:p>
    <w:p w14:paraId="78842B64" w14:textId="77777777" w:rsidR="00635E52" w:rsidRDefault="00635E52" w:rsidP="00514151">
      <w:pPr>
        <w:ind w:firstLine="567"/>
        <w:rPr>
          <w:szCs w:val="26"/>
          <w:lang w:val="en-US"/>
        </w:rPr>
      </w:pPr>
    </w:p>
    <w:p w14:paraId="249CAD97" w14:textId="77777777" w:rsidR="00EF1C60" w:rsidRDefault="00EF1C60" w:rsidP="00514151">
      <w:pPr>
        <w:ind w:firstLine="567"/>
        <w:rPr>
          <w:szCs w:val="26"/>
          <w:lang w:val="en-US"/>
        </w:rPr>
      </w:pPr>
    </w:p>
    <w:p w14:paraId="4674EF71" w14:textId="747E93C6" w:rsidR="00EF1C60" w:rsidRDefault="00EF1C60" w:rsidP="00635E52">
      <w:pPr>
        <w:pStyle w:val="Heading1"/>
        <w:numPr>
          <w:ilvl w:val="1"/>
          <w:numId w:val="62"/>
        </w:numPr>
        <w:tabs>
          <w:tab w:val="left" w:pos="503"/>
        </w:tabs>
        <w:spacing w:before="69"/>
        <w:ind w:left="503"/>
        <w:rPr>
          <w:b w:val="0"/>
          <w:lang w:val="en-US"/>
        </w:rPr>
      </w:pPr>
      <w:bookmarkStart w:id="115" w:name="_Toc221365071"/>
      <w:bookmarkStart w:id="116" w:name="_Toc221370461"/>
      <w:r w:rsidRPr="001C67AB">
        <w:rPr>
          <w:lang w:val="vi-VN"/>
        </w:rPr>
        <w:lastRenderedPageBreak/>
        <w:t xml:space="preserve"> </w:t>
      </w:r>
      <w:bookmarkStart w:id="117" w:name="_Toc221373942"/>
      <w:r w:rsidRPr="00635E52">
        <w:t>Một</w:t>
      </w:r>
      <w:r w:rsidRPr="001C67AB">
        <w:rPr>
          <w:lang w:val="vi-VN"/>
        </w:rPr>
        <w:t xml:space="preserve"> số hình ảnh </w:t>
      </w:r>
      <w:r w:rsidRPr="00635E52">
        <w:t>làm</w:t>
      </w:r>
      <w:r w:rsidRPr="001C67AB">
        <w:rPr>
          <w:lang w:val="vi-VN"/>
        </w:rPr>
        <w:t xml:space="preserve"> việc tại Công ty cổ phần tư vấn kỹ thuật và chuyển giao công nghệ (cetech)</w:t>
      </w:r>
      <w:bookmarkEnd w:id="115"/>
      <w:bookmarkEnd w:id="116"/>
      <w:bookmarkEnd w:id="117"/>
      <w:r w:rsidRPr="001C67AB">
        <w:rPr>
          <w:lang w:val="vi-VN"/>
        </w:rPr>
        <w:t xml:space="preserve"> </w:t>
      </w:r>
    </w:p>
    <w:p w14:paraId="67C0BFA2" w14:textId="4422A912" w:rsidR="00EF1C60" w:rsidRDefault="00EF1C60" w:rsidP="00514151">
      <w:pPr>
        <w:ind w:firstLine="567"/>
        <w:rPr>
          <w:szCs w:val="26"/>
          <w:lang w:val="en-US"/>
        </w:rPr>
      </w:pPr>
      <w:r w:rsidRPr="00251585">
        <w:rPr>
          <w:noProof/>
          <w:lang w:val="vi-VN"/>
        </w:rPr>
        <w:drawing>
          <wp:inline distT="0" distB="0" distL="0" distR="0" wp14:anchorId="00BD0191" wp14:editId="68581C2E">
            <wp:extent cx="5760720" cy="6167886"/>
            <wp:effectExtent l="0" t="0" r="0" b="4445"/>
            <wp:docPr id="20662706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270655" name="Picture 6"/>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b="19699"/>
                    <a:stretch>
                      <a:fillRect/>
                    </a:stretch>
                  </pic:blipFill>
                  <pic:spPr bwMode="auto">
                    <a:xfrm>
                      <a:off x="0" y="0"/>
                      <a:ext cx="5760720" cy="6167886"/>
                    </a:xfrm>
                    <a:prstGeom prst="rect">
                      <a:avLst/>
                    </a:prstGeom>
                    <a:noFill/>
                    <a:ln>
                      <a:noFill/>
                    </a:ln>
                    <a:extLst>
                      <a:ext uri="{53640926-AAD7-44D8-BBD7-CCE9431645EC}">
                        <a14:shadowObscured xmlns:a14="http://schemas.microsoft.com/office/drawing/2010/main"/>
                      </a:ext>
                    </a:extLst>
                  </pic:spPr>
                </pic:pic>
              </a:graphicData>
            </a:graphic>
          </wp:inline>
        </w:drawing>
      </w:r>
    </w:p>
    <w:p w14:paraId="209EB68C" w14:textId="51C91FE2" w:rsidR="00EF1C60" w:rsidRPr="00EF1C60" w:rsidRDefault="00EF1C60" w:rsidP="00514151">
      <w:pPr>
        <w:ind w:firstLine="567"/>
        <w:rPr>
          <w:szCs w:val="26"/>
          <w:lang w:val="en-US"/>
        </w:rPr>
      </w:pPr>
    </w:p>
    <w:p w14:paraId="5B89C731" w14:textId="4D84FF1F" w:rsidR="00FB03AC" w:rsidRDefault="00FB03AC" w:rsidP="00EF1C60">
      <w:pPr>
        <w:pStyle w:val="HNH"/>
        <w:ind w:left="2160" w:firstLine="720"/>
        <w:jc w:val="left"/>
        <w:rPr>
          <w:lang w:val="en-US"/>
        </w:rPr>
      </w:pPr>
      <w:bookmarkStart w:id="118" w:name="_Toc221365098"/>
      <w:r>
        <w:t xml:space="preserve">Hình </w:t>
      </w:r>
      <w:r w:rsidR="00635E52">
        <w:rPr>
          <w:lang w:val="en-US"/>
        </w:rPr>
        <w:t>1.</w:t>
      </w:r>
      <w:r>
        <w:rPr>
          <w:lang w:val="en-US"/>
        </w:rPr>
        <w:t>9</w:t>
      </w:r>
      <w:r>
        <w:t xml:space="preserve"> </w:t>
      </w:r>
      <w:r>
        <w:rPr>
          <w:lang w:val="en-US"/>
        </w:rPr>
        <w:t xml:space="preserve">Hình ảnh </w:t>
      </w:r>
      <w:bookmarkEnd w:id="118"/>
      <w:r w:rsidR="00EF1C60">
        <w:rPr>
          <w:lang w:val="en-US"/>
        </w:rPr>
        <w:t>triển khai bản vẽ</w:t>
      </w:r>
    </w:p>
    <w:p w14:paraId="4FAB8A80" w14:textId="77777777" w:rsidR="00FB03AC" w:rsidRPr="00251585" w:rsidRDefault="00FB03AC" w:rsidP="00FB03AC">
      <w:pPr>
        <w:jc w:val="center"/>
        <w:rPr>
          <w:lang w:val="vi-VN"/>
        </w:rPr>
      </w:pPr>
      <w:r w:rsidRPr="00251585">
        <w:rPr>
          <w:noProof/>
          <w:lang w:val="vi-VN"/>
        </w:rPr>
        <w:lastRenderedPageBreak/>
        <w:drawing>
          <wp:inline distT="0" distB="0" distL="0" distR="0" wp14:anchorId="0A7E6316" wp14:editId="296854A9">
            <wp:extent cx="4450202" cy="5933602"/>
            <wp:effectExtent l="0" t="0" r="7620" b="0"/>
            <wp:docPr id="14358422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842257" name="Picture 8"/>
                    <pic:cNvPicPr>
                      <a:picLocks noChangeAspect="1" noChangeArrowheads="1"/>
                    </pic:cNvPicPr>
                  </pic:nvPicPr>
                  <pic:blipFill>
                    <a:blip r:embed="rId30" cstate="print">
                      <a:extLst>
                        <a:ext uri="{28A0092B-C50C-407E-A947-70E740481C1C}">
                          <a14:useLocalDpi xmlns:a14="http://schemas.microsoft.com/office/drawing/2010/main" val="0"/>
                        </a:ext>
                      </a:extLst>
                    </a:blip>
                    <a:stretch>
                      <a:fillRect/>
                    </a:stretch>
                  </pic:blipFill>
                  <pic:spPr bwMode="auto">
                    <a:xfrm>
                      <a:off x="0" y="0"/>
                      <a:ext cx="4450202" cy="5933602"/>
                    </a:xfrm>
                    <a:prstGeom prst="rect">
                      <a:avLst/>
                    </a:prstGeom>
                    <a:noFill/>
                    <a:ln>
                      <a:noFill/>
                    </a:ln>
                  </pic:spPr>
                </pic:pic>
              </a:graphicData>
            </a:graphic>
          </wp:inline>
        </w:drawing>
      </w:r>
    </w:p>
    <w:p w14:paraId="02ED3954" w14:textId="77777777" w:rsidR="00FB03AC" w:rsidRDefault="00FB03AC" w:rsidP="00FB03AC">
      <w:pPr>
        <w:rPr>
          <w:lang w:val="en-US"/>
        </w:rPr>
      </w:pPr>
    </w:p>
    <w:p w14:paraId="61BD0369" w14:textId="38DE74C7" w:rsidR="00FB03AC" w:rsidRDefault="00FB03AC" w:rsidP="00FB03AC">
      <w:pPr>
        <w:pStyle w:val="HNH"/>
        <w:jc w:val="center"/>
        <w:rPr>
          <w:lang w:val="en-US"/>
        </w:rPr>
      </w:pPr>
      <w:bookmarkStart w:id="119" w:name="_Toc221365099"/>
      <w:r>
        <w:t xml:space="preserve">Hình </w:t>
      </w:r>
      <w:r w:rsidR="00635E52">
        <w:rPr>
          <w:lang w:val="en-US"/>
        </w:rPr>
        <w:t>1</w:t>
      </w:r>
      <w:r>
        <w:t>.</w:t>
      </w:r>
      <w:r>
        <w:rPr>
          <w:lang w:val="en-US"/>
        </w:rPr>
        <w:t>10</w:t>
      </w:r>
      <w:r>
        <w:t xml:space="preserve"> </w:t>
      </w:r>
      <w:bookmarkEnd w:id="119"/>
      <w:r w:rsidR="007110E7">
        <w:rPr>
          <w:lang w:val="en-US"/>
        </w:rPr>
        <w:t>Tra bảng chọn công suất điều hòa</w:t>
      </w:r>
    </w:p>
    <w:p w14:paraId="2B38C052" w14:textId="77777777" w:rsidR="00FB03AC" w:rsidRDefault="00FB03AC" w:rsidP="00FB03AC">
      <w:pPr>
        <w:rPr>
          <w:lang w:val="en-US"/>
        </w:rPr>
      </w:pPr>
    </w:p>
    <w:p w14:paraId="3B36C6DB" w14:textId="77777777" w:rsidR="00FB03AC" w:rsidRPr="00CC1AE0" w:rsidRDefault="00FB03AC" w:rsidP="00FB03AC">
      <w:pPr>
        <w:rPr>
          <w:lang w:val="en-US"/>
        </w:rPr>
      </w:pPr>
    </w:p>
    <w:p w14:paraId="3F779AD2" w14:textId="77777777" w:rsidR="00FB03AC" w:rsidRDefault="00FB03AC" w:rsidP="00FB03AC">
      <w:pPr>
        <w:rPr>
          <w:lang w:val="en-US"/>
        </w:rPr>
      </w:pPr>
      <w:r w:rsidRPr="00CC1AE0">
        <w:rPr>
          <w:noProof/>
          <w:lang w:val="en-US"/>
        </w:rPr>
        <w:lastRenderedPageBreak/>
        <w:drawing>
          <wp:inline distT="0" distB="0" distL="0" distR="0" wp14:anchorId="37C51AA8" wp14:editId="65633154">
            <wp:extent cx="5760720" cy="7680960"/>
            <wp:effectExtent l="0" t="0" r="0" b="0"/>
            <wp:docPr id="409829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29560" name="Picture 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60720" cy="7680960"/>
                    </a:xfrm>
                    <a:prstGeom prst="rect">
                      <a:avLst/>
                    </a:prstGeom>
                  </pic:spPr>
                </pic:pic>
              </a:graphicData>
            </a:graphic>
          </wp:inline>
        </w:drawing>
      </w:r>
    </w:p>
    <w:p w14:paraId="6A7B4D44" w14:textId="305E9ABA" w:rsidR="00FB03AC" w:rsidRDefault="00FB03AC" w:rsidP="00FB03AC">
      <w:pPr>
        <w:pStyle w:val="HNH"/>
        <w:jc w:val="center"/>
        <w:rPr>
          <w:lang w:val="en-US"/>
        </w:rPr>
      </w:pPr>
      <w:bookmarkStart w:id="120" w:name="_Toc221365100"/>
      <w:r>
        <w:t xml:space="preserve">Hình </w:t>
      </w:r>
      <w:r w:rsidR="00635E52">
        <w:rPr>
          <w:lang w:val="en-US"/>
        </w:rPr>
        <w:t>1</w:t>
      </w:r>
      <w:r>
        <w:t>.</w:t>
      </w:r>
      <w:r>
        <w:rPr>
          <w:lang w:val="en-US"/>
        </w:rPr>
        <w:t>11</w:t>
      </w:r>
      <w:r>
        <w:t xml:space="preserve"> </w:t>
      </w:r>
      <w:bookmarkEnd w:id="120"/>
      <w:r w:rsidR="007110E7">
        <w:rPr>
          <w:lang w:val="en-US"/>
        </w:rPr>
        <w:t>Sửa lại những chỗ chưa hợp lý trên bản vẽ</w:t>
      </w:r>
    </w:p>
    <w:p w14:paraId="0CAA4CC6" w14:textId="77777777" w:rsidR="007110E7" w:rsidRPr="00251585" w:rsidRDefault="007110E7" w:rsidP="007110E7">
      <w:pPr>
        <w:jc w:val="center"/>
        <w:rPr>
          <w:lang w:val="vi-VN"/>
        </w:rPr>
      </w:pPr>
      <w:r w:rsidRPr="00251585">
        <w:rPr>
          <w:noProof/>
          <w:lang w:val="vi-VN"/>
        </w:rPr>
        <w:lastRenderedPageBreak/>
        <w:drawing>
          <wp:inline distT="0" distB="0" distL="0" distR="0" wp14:anchorId="336E1B6E" wp14:editId="4AD4EBB4">
            <wp:extent cx="5045302" cy="5933440"/>
            <wp:effectExtent l="0" t="0" r="3175" b="0"/>
            <wp:docPr id="57694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9477" name="Picture 8"/>
                    <pic:cNvPicPr>
                      <a:picLocks noChangeAspect="1" noChangeArrowheads="1"/>
                    </pic:cNvPicPr>
                  </pic:nvPicPr>
                  <pic:blipFill>
                    <a:blip r:embed="rId32" cstate="print">
                      <a:extLst>
                        <a:ext uri="{28A0092B-C50C-407E-A947-70E740481C1C}">
                          <a14:useLocalDpi xmlns:a14="http://schemas.microsoft.com/office/drawing/2010/main" val="0"/>
                        </a:ext>
                      </a:extLst>
                    </a:blip>
                    <a:stretch>
                      <a:fillRect/>
                    </a:stretch>
                  </pic:blipFill>
                  <pic:spPr bwMode="auto">
                    <a:xfrm>
                      <a:off x="0" y="0"/>
                      <a:ext cx="5046104" cy="5934383"/>
                    </a:xfrm>
                    <a:prstGeom prst="rect">
                      <a:avLst/>
                    </a:prstGeom>
                    <a:noFill/>
                    <a:ln>
                      <a:noFill/>
                    </a:ln>
                  </pic:spPr>
                </pic:pic>
              </a:graphicData>
            </a:graphic>
          </wp:inline>
        </w:drawing>
      </w:r>
    </w:p>
    <w:p w14:paraId="7C4FFA34" w14:textId="77777777" w:rsidR="007110E7" w:rsidRDefault="007110E7" w:rsidP="007110E7">
      <w:pPr>
        <w:rPr>
          <w:lang w:val="en-US"/>
        </w:rPr>
      </w:pPr>
    </w:p>
    <w:p w14:paraId="233E9886" w14:textId="42466AE9" w:rsidR="007110E7" w:rsidRDefault="007110E7" w:rsidP="007110E7">
      <w:pPr>
        <w:pStyle w:val="HNH"/>
        <w:jc w:val="center"/>
        <w:rPr>
          <w:lang w:val="en-US"/>
        </w:rPr>
      </w:pPr>
      <w:r>
        <w:t xml:space="preserve">Hình </w:t>
      </w:r>
      <w:r w:rsidR="00635E52">
        <w:rPr>
          <w:lang w:val="en-US"/>
        </w:rPr>
        <w:t>1</w:t>
      </w:r>
      <w:r>
        <w:t>.</w:t>
      </w:r>
      <w:r>
        <w:rPr>
          <w:lang w:val="en-US"/>
        </w:rPr>
        <w:t>12</w:t>
      </w:r>
      <w:r>
        <w:t xml:space="preserve"> </w:t>
      </w:r>
      <w:r>
        <w:rPr>
          <w:lang w:val="en-US"/>
        </w:rPr>
        <w:t>Kiểm tra và đóng dấu</w:t>
      </w:r>
    </w:p>
    <w:p w14:paraId="291FE6B5" w14:textId="77777777" w:rsidR="007110E7" w:rsidRPr="00251585" w:rsidRDefault="007110E7" w:rsidP="007110E7">
      <w:pPr>
        <w:jc w:val="center"/>
        <w:rPr>
          <w:lang w:val="vi-VN"/>
        </w:rPr>
      </w:pPr>
      <w:r w:rsidRPr="00251585">
        <w:rPr>
          <w:noProof/>
          <w:lang w:val="vi-VN"/>
        </w:rPr>
        <w:lastRenderedPageBreak/>
        <w:drawing>
          <wp:inline distT="0" distB="0" distL="0" distR="0" wp14:anchorId="52FDA655" wp14:editId="7BDC3B1E">
            <wp:extent cx="5640502" cy="5933412"/>
            <wp:effectExtent l="0" t="0" r="0" b="0"/>
            <wp:docPr id="19152752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275266" name="Picture 8"/>
                    <pic:cNvPicPr>
                      <a:picLocks noChangeAspect="1" noChangeArrowheads="1"/>
                    </pic:cNvPicPr>
                  </pic:nvPicPr>
                  <pic:blipFill>
                    <a:blip r:embed="rId33" cstate="print">
                      <a:extLst>
                        <a:ext uri="{28A0092B-C50C-407E-A947-70E740481C1C}">
                          <a14:useLocalDpi xmlns:a14="http://schemas.microsoft.com/office/drawing/2010/main" val="0"/>
                        </a:ext>
                      </a:extLst>
                    </a:blip>
                    <a:stretch>
                      <a:fillRect/>
                    </a:stretch>
                  </pic:blipFill>
                  <pic:spPr bwMode="auto">
                    <a:xfrm>
                      <a:off x="0" y="0"/>
                      <a:ext cx="5644222" cy="5937325"/>
                    </a:xfrm>
                    <a:prstGeom prst="rect">
                      <a:avLst/>
                    </a:prstGeom>
                    <a:noFill/>
                    <a:ln>
                      <a:noFill/>
                    </a:ln>
                  </pic:spPr>
                </pic:pic>
              </a:graphicData>
            </a:graphic>
          </wp:inline>
        </w:drawing>
      </w:r>
    </w:p>
    <w:p w14:paraId="47E27503" w14:textId="77777777" w:rsidR="007110E7" w:rsidRDefault="007110E7" w:rsidP="007110E7">
      <w:pPr>
        <w:rPr>
          <w:lang w:val="en-US"/>
        </w:rPr>
      </w:pPr>
    </w:p>
    <w:p w14:paraId="55AFC3F6" w14:textId="30DCF6AD" w:rsidR="007110E7" w:rsidRDefault="007110E7" w:rsidP="007110E7">
      <w:pPr>
        <w:pStyle w:val="HNH"/>
        <w:jc w:val="center"/>
        <w:rPr>
          <w:lang w:val="en-US"/>
        </w:rPr>
      </w:pPr>
      <w:r>
        <w:t xml:space="preserve">Hình </w:t>
      </w:r>
      <w:r w:rsidR="00635E52">
        <w:rPr>
          <w:lang w:val="en-US"/>
        </w:rPr>
        <w:t>1.</w:t>
      </w:r>
      <w:r>
        <w:rPr>
          <w:lang w:val="en-US"/>
        </w:rPr>
        <w:t>13</w:t>
      </w:r>
      <w:r>
        <w:t xml:space="preserve"> </w:t>
      </w:r>
      <w:r>
        <w:rPr>
          <w:lang w:val="en-US"/>
        </w:rPr>
        <w:t>Văn phòng làm việc cetech</w:t>
      </w:r>
    </w:p>
    <w:p w14:paraId="0C695499" w14:textId="77777777" w:rsidR="007110E7" w:rsidRPr="00251585" w:rsidRDefault="007110E7" w:rsidP="007110E7">
      <w:pPr>
        <w:jc w:val="center"/>
        <w:rPr>
          <w:lang w:val="vi-VN"/>
        </w:rPr>
      </w:pPr>
      <w:r w:rsidRPr="00251585">
        <w:rPr>
          <w:noProof/>
          <w:lang w:val="vi-VN"/>
        </w:rPr>
        <w:lastRenderedPageBreak/>
        <w:drawing>
          <wp:inline distT="0" distB="0" distL="0" distR="0" wp14:anchorId="21397896" wp14:editId="762EC8DA">
            <wp:extent cx="5579948" cy="4735718"/>
            <wp:effectExtent l="0" t="0" r="1905" b="8255"/>
            <wp:docPr id="19768838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883802" name="Picture 8"/>
                    <pic:cNvPicPr>
                      <a:picLocks noChangeAspect="1" noChangeArrowheads="1"/>
                    </pic:cNvPicPr>
                  </pic:nvPicPr>
                  <pic:blipFill>
                    <a:blip r:embed="rId34" cstate="print">
                      <a:extLst>
                        <a:ext uri="{28A0092B-C50C-407E-A947-70E740481C1C}">
                          <a14:useLocalDpi xmlns:a14="http://schemas.microsoft.com/office/drawing/2010/main" val="0"/>
                        </a:ext>
                      </a:extLst>
                    </a:blip>
                    <a:stretch>
                      <a:fillRect/>
                    </a:stretch>
                  </pic:blipFill>
                  <pic:spPr bwMode="auto">
                    <a:xfrm>
                      <a:off x="0" y="0"/>
                      <a:ext cx="5589241" cy="4743605"/>
                    </a:xfrm>
                    <a:prstGeom prst="rect">
                      <a:avLst/>
                    </a:prstGeom>
                    <a:noFill/>
                    <a:ln>
                      <a:noFill/>
                    </a:ln>
                  </pic:spPr>
                </pic:pic>
              </a:graphicData>
            </a:graphic>
          </wp:inline>
        </w:drawing>
      </w:r>
    </w:p>
    <w:p w14:paraId="3FDF39AA" w14:textId="77777777" w:rsidR="007110E7" w:rsidRDefault="007110E7" w:rsidP="007110E7">
      <w:pPr>
        <w:rPr>
          <w:lang w:val="en-US"/>
        </w:rPr>
      </w:pPr>
    </w:p>
    <w:p w14:paraId="71B3FE8E" w14:textId="6A81E0AC" w:rsidR="007110E7" w:rsidRDefault="007110E7" w:rsidP="007110E7">
      <w:pPr>
        <w:pStyle w:val="HNH"/>
        <w:jc w:val="center"/>
        <w:rPr>
          <w:lang w:val="en-US"/>
        </w:rPr>
      </w:pPr>
      <w:r>
        <w:t>Hình 5.</w:t>
      </w:r>
      <w:r>
        <w:rPr>
          <w:lang w:val="en-US"/>
        </w:rPr>
        <w:t>14</w:t>
      </w:r>
      <w:r>
        <w:t xml:space="preserve"> </w:t>
      </w:r>
      <w:r>
        <w:rPr>
          <w:lang w:val="en-US"/>
        </w:rPr>
        <w:t>Những con người và tình yêu với CETECH</w:t>
      </w:r>
    </w:p>
    <w:p w14:paraId="09047E2E" w14:textId="77777777" w:rsidR="007110E7" w:rsidRDefault="007110E7" w:rsidP="007110E7">
      <w:pPr>
        <w:pStyle w:val="HNH"/>
        <w:jc w:val="center"/>
        <w:rPr>
          <w:lang w:val="en-US"/>
        </w:rPr>
      </w:pPr>
    </w:p>
    <w:p w14:paraId="788533C4" w14:textId="77777777" w:rsidR="007110E7" w:rsidRDefault="007110E7" w:rsidP="007110E7">
      <w:pPr>
        <w:pStyle w:val="HNH"/>
        <w:jc w:val="center"/>
        <w:rPr>
          <w:lang w:val="en-US"/>
        </w:rPr>
      </w:pPr>
    </w:p>
    <w:p w14:paraId="1B50FA98" w14:textId="77777777" w:rsidR="007110E7" w:rsidRDefault="007110E7" w:rsidP="00FB03AC">
      <w:pPr>
        <w:pStyle w:val="HNH"/>
        <w:jc w:val="center"/>
        <w:rPr>
          <w:lang w:val="en-US"/>
        </w:rPr>
      </w:pPr>
    </w:p>
    <w:p w14:paraId="175027E3" w14:textId="77777777" w:rsidR="00FB03AC" w:rsidRPr="001C67AB" w:rsidRDefault="00FB03AC" w:rsidP="00FB03AC">
      <w:pPr>
        <w:rPr>
          <w:lang w:val="en-US"/>
        </w:rPr>
      </w:pPr>
    </w:p>
    <w:p w14:paraId="7916DE71" w14:textId="77777777" w:rsidR="00FB03AC" w:rsidRDefault="00FB03AC" w:rsidP="00FB03AC">
      <w:pPr>
        <w:jc w:val="left"/>
        <w:rPr>
          <w:lang w:val="en-US"/>
        </w:rPr>
      </w:pPr>
      <w:r>
        <w:rPr>
          <w:lang w:val="en-US"/>
        </w:rPr>
        <w:br w:type="page"/>
      </w:r>
    </w:p>
    <w:p w14:paraId="7D6090FB" w14:textId="244F3273" w:rsidR="00FB03AC" w:rsidRPr="008D1240" w:rsidRDefault="00FB03AC" w:rsidP="008D1240">
      <w:pPr>
        <w:pStyle w:val="ListParagraph"/>
        <w:keepNext/>
        <w:keepLines/>
        <w:numPr>
          <w:ilvl w:val="0"/>
          <w:numId w:val="22"/>
        </w:numPr>
        <w:spacing w:before="240" w:after="240" w:line="288" w:lineRule="auto"/>
        <w:jc w:val="center"/>
        <w:outlineLvl w:val="0"/>
        <w:rPr>
          <w:b/>
          <w:sz w:val="32"/>
          <w:szCs w:val="32"/>
          <w:lang w:val="en-US"/>
        </w:rPr>
      </w:pPr>
      <w:bookmarkStart w:id="121" w:name="_Toc221365072"/>
      <w:bookmarkStart w:id="122" w:name="_Toc221370462"/>
      <w:bookmarkStart w:id="123" w:name="_Toc221373943"/>
      <w:r w:rsidRPr="008D1240">
        <w:rPr>
          <w:b/>
          <w:sz w:val="32"/>
          <w:szCs w:val="32"/>
          <w:lang w:val="en-US"/>
        </w:rPr>
        <w:lastRenderedPageBreak/>
        <w:t>KẾT LUẬN</w:t>
      </w:r>
      <w:bookmarkEnd w:id="121"/>
      <w:bookmarkEnd w:id="122"/>
      <w:bookmarkEnd w:id="123"/>
    </w:p>
    <w:p w14:paraId="7CA6D7CE" w14:textId="77777777" w:rsidR="00FB03AC" w:rsidRPr="00514151" w:rsidRDefault="00FB03AC" w:rsidP="00514151">
      <w:pPr>
        <w:ind w:firstLine="426"/>
        <w:rPr>
          <w:szCs w:val="26"/>
          <w:lang w:val="en-US"/>
        </w:rPr>
      </w:pPr>
      <w:bookmarkStart w:id="124" w:name="_Toc210258287"/>
      <w:r w:rsidRPr="00514151">
        <w:rPr>
          <w:szCs w:val="26"/>
          <w:lang w:val="en-US"/>
        </w:rPr>
        <w:t xml:space="preserve"> </w:t>
      </w:r>
      <w:r w:rsidRPr="00514151">
        <w:rPr>
          <w:szCs w:val="26"/>
          <w:lang w:val="vi-VN"/>
        </w:rPr>
        <w:t>Qua thời gian thực tập tại Công ty Cổ phần Tư vấn Kỹ thuật và Chuyển giao Công nghệ (CETECH), em đã được mở rộng và bổ sung nhiều kiến thức thực tế bổ ích về lĩnh vực thiết kế điện. Trong quá trình thực tập, em có cơ hội tiếp cận với các công việc chuyên môn, học hỏi thêm kinh nghiệm thực tế và vận dụng kiến thức đã học vào thực tiễn. Đây là hành trang quan trọng, giúp em nâng cao năng lực học tập, đồng thời tạo nền tảng vững chắc cho công việc sau khi ra trường, để có thể phát huy khả năng bản thân và đóng góp cho sự phát triển của xã hội.</w:t>
      </w:r>
    </w:p>
    <w:p w14:paraId="27B1E5F6" w14:textId="77777777" w:rsidR="00FB03AC" w:rsidRPr="00514151" w:rsidRDefault="00FB03AC" w:rsidP="00514151">
      <w:pPr>
        <w:ind w:firstLine="426"/>
        <w:rPr>
          <w:szCs w:val="26"/>
          <w:lang w:val="vi-VN"/>
        </w:rPr>
      </w:pPr>
      <w:r w:rsidRPr="00514151">
        <w:rPr>
          <w:szCs w:val="26"/>
          <w:lang w:val="vi-VN"/>
        </w:rPr>
        <w:t>Một lần nữa, em xin gửi lời cảm ơn chân thành đến quý thầy cô hướng dẫn đã tận tình chỉ bảo, hỗ trợ em trong suốt quá trình thực tập, giúp em hoàn thành tốt nội dung và yêu cầu của đợt thực tập vừa qua.</w:t>
      </w:r>
    </w:p>
    <w:p w14:paraId="1C6184B6" w14:textId="27090BB2" w:rsidR="00223889" w:rsidRPr="00635E52" w:rsidRDefault="00FB03AC" w:rsidP="00961A69">
      <w:pPr>
        <w:ind w:firstLine="432"/>
        <w:jc w:val="left"/>
        <w:rPr>
          <w:szCs w:val="26"/>
          <w:lang w:val="en-US"/>
        </w:rPr>
        <w:sectPr w:rsidR="00223889" w:rsidRPr="00635E52" w:rsidSect="00EF303D">
          <w:pgSz w:w="11907" w:h="16840" w:code="9"/>
          <w:pgMar w:top="1134" w:right="1134" w:bottom="1134" w:left="1701" w:header="0" w:footer="333" w:gutter="0"/>
          <w:cols w:space="720"/>
        </w:sectPr>
      </w:pPr>
      <w:r w:rsidRPr="00514151">
        <w:rPr>
          <w:szCs w:val="26"/>
          <w:lang w:val="vi-VN"/>
        </w:rPr>
        <w:t>Em</w:t>
      </w:r>
      <w:r w:rsidR="00EF1C60">
        <w:rPr>
          <w:szCs w:val="26"/>
          <w:lang w:val="en-US"/>
        </w:rPr>
        <w:t xml:space="preserve"> </w:t>
      </w:r>
      <w:r w:rsidRPr="00514151">
        <w:rPr>
          <w:szCs w:val="26"/>
          <w:lang w:val="vi-VN"/>
        </w:rPr>
        <w:t>xin chân thành cảm ơn!</w:t>
      </w:r>
      <w:bookmarkEnd w:id="124"/>
    </w:p>
    <w:p w14:paraId="2EB4C4D8" w14:textId="40671AD2" w:rsidR="00223889" w:rsidRPr="00514151" w:rsidRDefault="00223889" w:rsidP="006D557F">
      <w:pPr>
        <w:pStyle w:val="Heading1"/>
        <w:tabs>
          <w:tab w:val="left" w:pos="861"/>
        </w:tabs>
        <w:spacing w:before="62"/>
        <w:ind w:left="0" w:firstLine="0"/>
        <w:rPr>
          <w:lang w:val="en-US"/>
        </w:rPr>
      </w:pPr>
    </w:p>
    <w:sectPr w:rsidR="00223889" w:rsidRPr="00514151" w:rsidSect="00EF303D">
      <w:pgSz w:w="11907" w:h="16840" w:code="9"/>
      <w:pgMar w:top="1134" w:right="1134" w:bottom="1134" w:left="1701" w:header="0" w:footer="33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605297" w14:textId="77777777" w:rsidR="004C5FED" w:rsidRDefault="004C5FED">
      <w:r>
        <w:separator/>
      </w:r>
    </w:p>
  </w:endnote>
  <w:endnote w:type="continuationSeparator" w:id="0">
    <w:p w14:paraId="142CAD92" w14:textId="77777777" w:rsidR="004C5FED" w:rsidRDefault="004C5F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82D58" w14:textId="77777777" w:rsidR="00C6679D" w:rsidRDefault="00C6679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6561906"/>
      <w:docPartObj>
        <w:docPartGallery w:val="Page Numbers (Bottom of Page)"/>
        <w:docPartUnique/>
      </w:docPartObj>
    </w:sdtPr>
    <w:sdtEndPr>
      <w:rPr>
        <w:noProof/>
      </w:rPr>
    </w:sdtEndPr>
    <w:sdtContent>
      <w:p w14:paraId="56099708" w14:textId="0108C860" w:rsidR="006D557F" w:rsidRDefault="006D557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2EFCA4D" w14:textId="036BB4F4" w:rsidR="00223889" w:rsidRDefault="00223889">
    <w:pPr>
      <w:pStyle w:val="BodyText"/>
      <w:spacing w:line="14" w:lineRule="auto"/>
      <w:ind w:left="0"/>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628F1" w14:textId="77777777" w:rsidR="00C6679D" w:rsidRDefault="00C667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6282ED" w14:textId="77777777" w:rsidR="004C5FED" w:rsidRDefault="004C5FED">
      <w:r>
        <w:separator/>
      </w:r>
    </w:p>
  </w:footnote>
  <w:footnote w:type="continuationSeparator" w:id="0">
    <w:p w14:paraId="3616B88D" w14:textId="77777777" w:rsidR="004C5FED" w:rsidRDefault="004C5F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C77D1" w14:textId="77777777" w:rsidR="00BF16F7" w:rsidRDefault="00BF16F7" w:rsidP="00375067">
    <w:pPr>
      <w:pStyle w:val="Header"/>
      <w:pBdr>
        <w:bottom w:val="double" w:sz="6" w:space="1" w:color="auto"/>
      </w:pBdr>
      <w:tabs>
        <w:tab w:val="clear" w:pos="9360"/>
        <w:tab w:val="right" w:pos="9072"/>
      </w:tabs>
      <w:rPr>
        <w:lang w:val="en-US"/>
      </w:rPr>
    </w:pPr>
    <w:r>
      <w:rPr>
        <w:lang w:val="en-US"/>
      </w:rPr>
      <w:t>BÁO CÁO THỰC TẬP CUỐI KHOÁ</w:t>
    </w:r>
    <w:r>
      <w:rPr>
        <w:lang w:val="en-US"/>
      </w:rPr>
      <w:tab/>
    </w:r>
    <w:r>
      <w:rPr>
        <w:lang w:val="en-US"/>
      </w:rPr>
      <w:tab/>
      <w:t>GVHD: ThS. NGUYỄN THUỲ DUNG</w:t>
    </w:r>
  </w:p>
  <w:p w14:paraId="029D4101" w14:textId="77777777" w:rsidR="00BF16F7" w:rsidRPr="00E44265" w:rsidRDefault="00BF16F7">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DB1B4" w14:textId="77777777" w:rsidR="00C6679D" w:rsidRDefault="00C667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9BE35" w14:textId="28877684" w:rsidR="00BF16F7" w:rsidRDefault="00BF16F7">
    <w:pPr>
      <w:pStyle w:val="Header"/>
    </w:pPr>
  </w:p>
  <w:p w14:paraId="13BEA528" w14:textId="77777777" w:rsidR="00BF16F7" w:rsidRDefault="00BF16F7" w:rsidP="00BF16F7">
    <w:pPr>
      <w:pStyle w:val="Header"/>
      <w:pBdr>
        <w:bottom w:val="double" w:sz="6" w:space="1" w:color="auto"/>
      </w:pBdr>
      <w:tabs>
        <w:tab w:val="clear" w:pos="9360"/>
        <w:tab w:val="right" w:pos="9072"/>
      </w:tabs>
      <w:rPr>
        <w:lang w:val="en-US"/>
      </w:rPr>
    </w:pPr>
    <w:r>
      <w:rPr>
        <w:lang w:val="en-US"/>
      </w:rPr>
      <w:t>BÁO CÁO THỰC TẬP CUỐI KHOÁ</w:t>
    </w:r>
    <w:r>
      <w:rPr>
        <w:lang w:val="en-US"/>
      </w:rPr>
      <w:tab/>
    </w:r>
    <w:r>
      <w:rPr>
        <w:lang w:val="en-US"/>
      </w:rPr>
      <w:tab/>
      <w:t>GVHD: ThS. NGUYỄN THUỲ DUNG</w:t>
    </w:r>
  </w:p>
  <w:p w14:paraId="38D24B10" w14:textId="77777777" w:rsidR="00C6679D" w:rsidRDefault="00C6679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69514" w14:textId="77777777" w:rsidR="00C6679D" w:rsidRDefault="00C6679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13D6F"/>
    <w:multiLevelType w:val="hybridMultilevel"/>
    <w:tmpl w:val="F2880E06"/>
    <w:lvl w:ilvl="0" w:tplc="7234C500">
      <w:numFmt w:val="bullet"/>
      <w:lvlText w:val="-"/>
      <w:lvlJc w:val="left"/>
      <w:pPr>
        <w:ind w:left="864" w:hanging="360"/>
      </w:pPr>
      <w:rPr>
        <w:rFonts w:ascii="Times New Roman" w:eastAsia="Times New Roman" w:hAnsi="Times New Roman" w:cs="Times New Roman" w:hint="default"/>
        <w:b w:val="0"/>
        <w:bCs w:val="0"/>
        <w:i w:val="0"/>
        <w:iCs w:val="0"/>
        <w:spacing w:val="0"/>
        <w:w w:val="100"/>
        <w:sz w:val="24"/>
        <w:szCs w:val="24"/>
        <w:lang w:val="vi" w:eastAsia="en-US" w:bidi="ar-SA"/>
      </w:rPr>
    </w:lvl>
    <w:lvl w:ilvl="1" w:tplc="4CEA45BC">
      <w:numFmt w:val="bullet"/>
      <w:lvlText w:val="•"/>
      <w:lvlJc w:val="left"/>
      <w:pPr>
        <w:ind w:left="1813" w:hanging="360"/>
      </w:pPr>
      <w:rPr>
        <w:rFonts w:hint="default"/>
        <w:lang w:val="vi" w:eastAsia="en-US" w:bidi="ar-SA"/>
      </w:rPr>
    </w:lvl>
    <w:lvl w:ilvl="2" w:tplc="9D50A232">
      <w:numFmt w:val="bullet"/>
      <w:lvlText w:val="•"/>
      <w:lvlJc w:val="left"/>
      <w:pPr>
        <w:ind w:left="2767" w:hanging="360"/>
      </w:pPr>
      <w:rPr>
        <w:rFonts w:hint="default"/>
        <w:lang w:val="vi" w:eastAsia="en-US" w:bidi="ar-SA"/>
      </w:rPr>
    </w:lvl>
    <w:lvl w:ilvl="3" w:tplc="E2DA74FA">
      <w:numFmt w:val="bullet"/>
      <w:lvlText w:val="•"/>
      <w:lvlJc w:val="left"/>
      <w:pPr>
        <w:ind w:left="3721" w:hanging="360"/>
      </w:pPr>
      <w:rPr>
        <w:rFonts w:hint="default"/>
        <w:lang w:val="vi" w:eastAsia="en-US" w:bidi="ar-SA"/>
      </w:rPr>
    </w:lvl>
    <w:lvl w:ilvl="4" w:tplc="1F80D524">
      <w:numFmt w:val="bullet"/>
      <w:lvlText w:val="•"/>
      <w:lvlJc w:val="left"/>
      <w:pPr>
        <w:ind w:left="4675" w:hanging="360"/>
      </w:pPr>
      <w:rPr>
        <w:rFonts w:hint="default"/>
        <w:lang w:val="vi" w:eastAsia="en-US" w:bidi="ar-SA"/>
      </w:rPr>
    </w:lvl>
    <w:lvl w:ilvl="5" w:tplc="715C47FC">
      <w:numFmt w:val="bullet"/>
      <w:lvlText w:val="•"/>
      <w:lvlJc w:val="left"/>
      <w:pPr>
        <w:ind w:left="5629" w:hanging="360"/>
      </w:pPr>
      <w:rPr>
        <w:rFonts w:hint="default"/>
        <w:lang w:val="vi" w:eastAsia="en-US" w:bidi="ar-SA"/>
      </w:rPr>
    </w:lvl>
    <w:lvl w:ilvl="6" w:tplc="03AC151A">
      <w:numFmt w:val="bullet"/>
      <w:lvlText w:val="•"/>
      <w:lvlJc w:val="left"/>
      <w:pPr>
        <w:ind w:left="6583" w:hanging="360"/>
      </w:pPr>
      <w:rPr>
        <w:rFonts w:hint="default"/>
        <w:lang w:val="vi" w:eastAsia="en-US" w:bidi="ar-SA"/>
      </w:rPr>
    </w:lvl>
    <w:lvl w:ilvl="7" w:tplc="E0F22C8E">
      <w:numFmt w:val="bullet"/>
      <w:lvlText w:val="•"/>
      <w:lvlJc w:val="left"/>
      <w:pPr>
        <w:ind w:left="7537" w:hanging="360"/>
      </w:pPr>
      <w:rPr>
        <w:rFonts w:hint="default"/>
        <w:lang w:val="vi" w:eastAsia="en-US" w:bidi="ar-SA"/>
      </w:rPr>
    </w:lvl>
    <w:lvl w:ilvl="8" w:tplc="AE22F268">
      <w:numFmt w:val="bullet"/>
      <w:lvlText w:val="•"/>
      <w:lvlJc w:val="left"/>
      <w:pPr>
        <w:ind w:left="8491" w:hanging="360"/>
      </w:pPr>
      <w:rPr>
        <w:rFonts w:hint="default"/>
        <w:lang w:val="vi" w:eastAsia="en-US" w:bidi="ar-SA"/>
      </w:rPr>
    </w:lvl>
  </w:abstractNum>
  <w:abstractNum w:abstractNumId="1" w15:restartNumberingAfterBreak="0">
    <w:nsid w:val="0104302B"/>
    <w:multiLevelType w:val="multilevel"/>
    <w:tmpl w:val="AF90B236"/>
    <w:lvl w:ilvl="0">
      <w:numFmt w:val="bullet"/>
      <w:lvlText w:val=""/>
      <w:lvlJc w:val="left"/>
      <w:pPr>
        <w:tabs>
          <w:tab w:val="num" w:pos="720"/>
        </w:tabs>
        <w:ind w:left="720" w:hanging="360"/>
      </w:pPr>
      <w:rPr>
        <w:rFonts w:ascii="Symbol" w:eastAsia="Symbol" w:hAnsi="Symbol" w:cs="Symbol" w:hint="default"/>
        <w:b w:val="0"/>
        <w:bCs w:val="0"/>
        <w:i w:val="0"/>
        <w:iCs w:val="0"/>
        <w:spacing w:val="0"/>
        <w:w w:val="99"/>
        <w:sz w:val="26"/>
        <w:szCs w:val="26"/>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C20C4"/>
    <w:multiLevelType w:val="multilevel"/>
    <w:tmpl w:val="4D9CC94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DA4B52"/>
    <w:multiLevelType w:val="hybridMultilevel"/>
    <w:tmpl w:val="B92EAE7A"/>
    <w:lvl w:ilvl="0" w:tplc="48C05B2A">
      <w:numFmt w:val="bullet"/>
      <w:lvlText w:val=""/>
      <w:lvlJc w:val="left"/>
      <w:pPr>
        <w:ind w:left="720" w:hanging="360"/>
      </w:pPr>
      <w:rPr>
        <w:rFonts w:ascii="Symbol" w:eastAsia="Symbol" w:hAnsi="Symbol" w:cs="Symbol"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4B40B4"/>
    <w:multiLevelType w:val="hybridMultilevel"/>
    <w:tmpl w:val="DBECACFA"/>
    <w:lvl w:ilvl="0" w:tplc="538A6976">
      <w:numFmt w:val="bullet"/>
      <w:lvlText w:val="-"/>
      <w:lvlJc w:val="left"/>
      <w:pPr>
        <w:ind w:left="863" w:hanging="360"/>
      </w:pPr>
      <w:rPr>
        <w:rFonts w:ascii="Cambria" w:eastAsia="Cambria" w:hAnsi="Cambria" w:cs="Cambria" w:hint="default"/>
        <w:b w:val="0"/>
        <w:bCs w:val="0"/>
        <w:i w:val="0"/>
        <w:iCs w:val="0"/>
        <w:spacing w:val="0"/>
        <w:w w:val="99"/>
        <w:sz w:val="26"/>
        <w:szCs w:val="26"/>
        <w:lang w:val="vi" w:eastAsia="en-US" w:bidi="ar-SA"/>
      </w:rPr>
    </w:lvl>
    <w:lvl w:ilvl="1" w:tplc="04090003" w:tentative="1">
      <w:start w:val="1"/>
      <w:numFmt w:val="bullet"/>
      <w:lvlText w:val="o"/>
      <w:lvlJc w:val="left"/>
      <w:pPr>
        <w:ind w:left="1583" w:hanging="360"/>
      </w:pPr>
      <w:rPr>
        <w:rFonts w:ascii="Courier New" w:hAnsi="Courier New" w:cs="Courier New" w:hint="default"/>
      </w:rPr>
    </w:lvl>
    <w:lvl w:ilvl="2" w:tplc="04090005" w:tentative="1">
      <w:start w:val="1"/>
      <w:numFmt w:val="bullet"/>
      <w:lvlText w:val=""/>
      <w:lvlJc w:val="left"/>
      <w:pPr>
        <w:ind w:left="2303" w:hanging="360"/>
      </w:pPr>
      <w:rPr>
        <w:rFonts w:ascii="Wingdings" w:hAnsi="Wingdings" w:hint="default"/>
      </w:rPr>
    </w:lvl>
    <w:lvl w:ilvl="3" w:tplc="04090001" w:tentative="1">
      <w:start w:val="1"/>
      <w:numFmt w:val="bullet"/>
      <w:lvlText w:val=""/>
      <w:lvlJc w:val="left"/>
      <w:pPr>
        <w:ind w:left="3023" w:hanging="360"/>
      </w:pPr>
      <w:rPr>
        <w:rFonts w:ascii="Symbol" w:hAnsi="Symbol" w:hint="default"/>
      </w:rPr>
    </w:lvl>
    <w:lvl w:ilvl="4" w:tplc="04090003" w:tentative="1">
      <w:start w:val="1"/>
      <w:numFmt w:val="bullet"/>
      <w:lvlText w:val="o"/>
      <w:lvlJc w:val="left"/>
      <w:pPr>
        <w:ind w:left="3743" w:hanging="360"/>
      </w:pPr>
      <w:rPr>
        <w:rFonts w:ascii="Courier New" w:hAnsi="Courier New" w:cs="Courier New" w:hint="default"/>
      </w:rPr>
    </w:lvl>
    <w:lvl w:ilvl="5" w:tplc="04090005" w:tentative="1">
      <w:start w:val="1"/>
      <w:numFmt w:val="bullet"/>
      <w:lvlText w:val=""/>
      <w:lvlJc w:val="left"/>
      <w:pPr>
        <w:ind w:left="4463" w:hanging="360"/>
      </w:pPr>
      <w:rPr>
        <w:rFonts w:ascii="Wingdings" w:hAnsi="Wingdings" w:hint="default"/>
      </w:rPr>
    </w:lvl>
    <w:lvl w:ilvl="6" w:tplc="04090001" w:tentative="1">
      <w:start w:val="1"/>
      <w:numFmt w:val="bullet"/>
      <w:lvlText w:val=""/>
      <w:lvlJc w:val="left"/>
      <w:pPr>
        <w:ind w:left="5183" w:hanging="360"/>
      </w:pPr>
      <w:rPr>
        <w:rFonts w:ascii="Symbol" w:hAnsi="Symbol" w:hint="default"/>
      </w:rPr>
    </w:lvl>
    <w:lvl w:ilvl="7" w:tplc="04090003" w:tentative="1">
      <w:start w:val="1"/>
      <w:numFmt w:val="bullet"/>
      <w:lvlText w:val="o"/>
      <w:lvlJc w:val="left"/>
      <w:pPr>
        <w:ind w:left="5903" w:hanging="360"/>
      </w:pPr>
      <w:rPr>
        <w:rFonts w:ascii="Courier New" w:hAnsi="Courier New" w:cs="Courier New" w:hint="default"/>
      </w:rPr>
    </w:lvl>
    <w:lvl w:ilvl="8" w:tplc="04090005" w:tentative="1">
      <w:start w:val="1"/>
      <w:numFmt w:val="bullet"/>
      <w:lvlText w:val=""/>
      <w:lvlJc w:val="left"/>
      <w:pPr>
        <w:ind w:left="6623" w:hanging="360"/>
      </w:pPr>
      <w:rPr>
        <w:rFonts w:ascii="Wingdings" w:hAnsi="Wingdings" w:hint="default"/>
      </w:rPr>
    </w:lvl>
  </w:abstractNum>
  <w:abstractNum w:abstractNumId="5" w15:restartNumberingAfterBreak="0">
    <w:nsid w:val="05B06CC7"/>
    <w:multiLevelType w:val="multilevel"/>
    <w:tmpl w:val="37FAC882"/>
    <w:lvl w:ilvl="0">
      <w:start w:val="1"/>
      <w:numFmt w:val="upperRoman"/>
      <w:lvlText w:val="%1."/>
      <w:lvlJc w:val="left"/>
      <w:pPr>
        <w:ind w:left="504" w:hanging="361"/>
      </w:pPr>
      <w:rPr>
        <w:rFonts w:ascii="Times New Roman" w:eastAsia="Times New Roman" w:hAnsi="Times New Roman" w:cs="Times New Roman" w:hint="default"/>
        <w:b/>
        <w:bCs/>
        <w:i w:val="0"/>
        <w:iCs w:val="0"/>
        <w:spacing w:val="0"/>
        <w:w w:val="100"/>
        <w:sz w:val="28"/>
        <w:szCs w:val="28"/>
        <w:lang w:val="vi" w:eastAsia="en-US" w:bidi="ar-SA"/>
      </w:rPr>
    </w:lvl>
    <w:lvl w:ilvl="1">
      <w:start w:val="1"/>
      <w:numFmt w:val="decimal"/>
      <w:lvlText w:val="%2."/>
      <w:lvlJc w:val="left"/>
      <w:pPr>
        <w:ind w:left="504" w:hanging="361"/>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2.%3."/>
      <w:lvlJc w:val="left"/>
      <w:pPr>
        <w:ind w:left="1409" w:hanging="454"/>
      </w:pPr>
      <w:rPr>
        <w:rFonts w:hint="default"/>
        <w:b/>
        <w:bCs/>
        <w:spacing w:val="0"/>
        <w:w w:val="99"/>
        <w:lang w:val="vi" w:eastAsia="en-US" w:bidi="ar-SA"/>
      </w:rPr>
    </w:lvl>
    <w:lvl w:ilvl="3">
      <w:start w:val="1"/>
      <w:numFmt w:val="lowerLetter"/>
      <w:lvlText w:val="%4."/>
      <w:lvlJc w:val="left"/>
      <w:pPr>
        <w:ind w:left="1483" w:hanging="454"/>
      </w:pPr>
      <w:rPr>
        <w:rFonts w:ascii="Times New Roman" w:eastAsia="Times New Roman" w:hAnsi="Times New Roman" w:cs="Times New Roman" w:hint="default"/>
        <w:b/>
        <w:bCs/>
        <w:i w:val="0"/>
        <w:iCs w:val="0"/>
        <w:spacing w:val="0"/>
        <w:w w:val="99"/>
        <w:sz w:val="26"/>
        <w:szCs w:val="26"/>
        <w:lang w:val="vi" w:eastAsia="en-US" w:bidi="ar-SA"/>
      </w:rPr>
    </w:lvl>
    <w:lvl w:ilvl="4">
      <w:numFmt w:val="bullet"/>
      <w:lvlText w:val="•"/>
      <w:lvlJc w:val="left"/>
      <w:pPr>
        <w:ind w:left="3709" w:hanging="454"/>
      </w:pPr>
      <w:rPr>
        <w:rFonts w:hint="default"/>
        <w:lang w:val="vi" w:eastAsia="en-US" w:bidi="ar-SA"/>
      </w:rPr>
    </w:lvl>
    <w:lvl w:ilvl="5">
      <w:numFmt w:val="bullet"/>
      <w:lvlText w:val="•"/>
      <w:lvlJc w:val="left"/>
      <w:pPr>
        <w:ind w:left="4824" w:hanging="454"/>
      </w:pPr>
      <w:rPr>
        <w:rFonts w:hint="default"/>
        <w:lang w:val="vi" w:eastAsia="en-US" w:bidi="ar-SA"/>
      </w:rPr>
    </w:lvl>
    <w:lvl w:ilvl="6">
      <w:numFmt w:val="bullet"/>
      <w:lvlText w:val="•"/>
      <w:lvlJc w:val="left"/>
      <w:pPr>
        <w:ind w:left="5939" w:hanging="454"/>
      </w:pPr>
      <w:rPr>
        <w:rFonts w:hint="default"/>
        <w:lang w:val="vi" w:eastAsia="en-US" w:bidi="ar-SA"/>
      </w:rPr>
    </w:lvl>
    <w:lvl w:ilvl="7">
      <w:numFmt w:val="bullet"/>
      <w:lvlText w:val="•"/>
      <w:lvlJc w:val="left"/>
      <w:pPr>
        <w:ind w:left="7054" w:hanging="454"/>
      </w:pPr>
      <w:rPr>
        <w:rFonts w:hint="default"/>
        <w:lang w:val="vi" w:eastAsia="en-US" w:bidi="ar-SA"/>
      </w:rPr>
    </w:lvl>
    <w:lvl w:ilvl="8">
      <w:numFmt w:val="bullet"/>
      <w:lvlText w:val="•"/>
      <w:lvlJc w:val="left"/>
      <w:pPr>
        <w:ind w:left="8169" w:hanging="454"/>
      </w:pPr>
      <w:rPr>
        <w:rFonts w:hint="default"/>
        <w:lang w:val="vi" w:eastAsia="en-US" w:bidi="ar-SA"/>
      </w:rPr>
    </w:lvl>
  </w:abstractNum>
  <w:abstractNum w:abstractNumId="6" w15:restartNumberingAfterBreak="0">
    <w:nsid w:val="07405AC5"/>
    <w:multiLevelType w:val="multilevel"/>
    <w:tmpl w:val="FCC6E98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96056B"/>
    <w:multiLevelType w:val="hybridMultilevel"/>
    <w:tmpl w:val="330EEE1C"/>
    <w:lvl w:ilvl="0" w:tplc="04090013">
      <w:start w:val="1"/>
      <w:numFmt w:val="upperRoman"/>
      <w:lvlText w:val="%1."/>
      <w:lvlJc w:val="right"/>
      <w:pPr>
        <w:tabs>
          <w:tab w:val="num" w:pos="720"/>
        </w:tabs>
        <w:ind w:left="720" w:hanging="360"/>
      </w:pPr>
    </w:lvl>
    <w:lvl w:ilvl="1" w:tplc="D7600470" w:tentative="1">
      <w:start w:val="1"/>
      <w:numFmt w:val="decimal"/>
      <w:lvlText w:val="%2."/>
      <w:lvlJc w:val="left"/>
      <w:pPr>
        <w:tabs>
          <w:tab w:val="num" w:pos="1440"/>
        </w:tabs>
        <w:ind w:left="1440" w:hanging="360"/>
      </w:pPr>
    </w:lvl>
    <w:lvl w:ilvl="2" w:tplc="86EA68E4" w:tentative="1">
      <w:start w:val="1"/>
      <w:numFmt w:val="decimal"/>
      <w:lvlText w:val="%3."/>
      <w:lvlJc w:val="left"/>
      <w:pPr>
        <w:tabs>
          <w:tab w:val="num" w:pos="2160"/>
        </w:tabs>
        <w:ind w:left="2160" w:hanging="360"/>
      </w:pPr>
    </w:lvl>
    <w:lvl w:ilvl="3" w:tplc="900EFFA2" w:tentative="1">
      <w:start w:val="1"/>
      <w:numFmt w:val="decimal"/>
      <w:lvlText w:val="%4."/>
      <w:lvlJc w:val="left"/>
      <w:pPr>
        <w:tabs>
          <w:tab w:val="num" w:pos="2880"/>
        </w:tabs>
        <w:ind w:left="2880" w:hanging="360"/>
      </w:pPr>
    </w:lvl>
    <w:lvl w:ilvl="4" w:tplc="7A7A29BC" w:tentative="1">
      <w:start w:val="1"/>
      <w:numFmt w:val="decimal"/>
      <w:lvlText w:val="%5."/>
      <w:lvlJc w:val="left"/>
      <w:pPr>
        <w:tabs>
          <w:tab w:val="num" w:pos="3600"/>
        </w:tabs>
        <w:ind w:left="3600" w:hanging="360"/>
      </w:pPr>
    </w:lvl>
    <w:lvl w:ilvl="5" w:tplc="9D6E35BC" w:tentative="1">
      <w:start w:val="1"/>
      <w:numFmt w:val="decimal"/>
      <w:lvlText w:val="%6."/>
      <w:lvlJc w:val="left"/>
      <w:pPr>
        <w:tabs>
          <w:tab w:val="num" w:pos="4320"/>
        </w:tabs>
        <w:ind w:left="4320" w:hanging="360"/>
      </w:pPr>
    </w:lvl>
    <w:lvl w:ilvl="6" w:tplc="BBC85636" w:tentative="1">
      <w:start w:val="1"/>
      <w:numFmt w:val="decimal"/>
      <w:lvlText w:val="%7."/>
      <w:lvlJc w:val="left"/>
      <w:pPr>
        <w:tabs>
          <w:tab w:val="num" w:pos="5040"/>
        </w:tabs>
        <w:ind w:left="5040" w:hanging="360"/>
      </w:pPr>
    </w:lvl>
    <w:lvl w:ilvl="7" w:tplc="A95EF692" w:tentative="1">
      <w:start w:val="1"/>
      <w:numFmt w:val="decimal"/>
      <w:lvlText w:val="%8."/>
      <w:lvlJc w:val="left"/>
      <w:pPr>
        <w:tabs>
          <w:tab w:val="num" w:pos="5760"/>
        </w:tabs>
        <w:ind w:left="5760" w:hanging="360"/>
      </w:pPr>
    </w:lvl>
    <w:lvl w:ilvl="8" w:tplc="EA38E70E" w:tentative="1">
      <w:start w:val="1"/>
      <w:numFmt w:val="decimal"/>
      <w:lvlText w:val="%9."/>
      <w:lvlJc w:val="left"/>
      <w:pPr>
        <w:tabs>
          <w:tab w:val="num" w:pos="6480"/>
        </w:tabs>
        <w:ind w:left="6480" w:hanging="360"/>
      </w:pPr>
    </w:lvl>
  </w:abstractNum>
  <w:abstractNum w:abstractNumId="8" w15:restartNumberingAfterBreak="0">
    <w:nsid w:val="09163ADC"/>
    <w:multiLevelType w:val="hybridMultilevel"/>
    <w:tmpl w:val="7AFE0668"/>
    <w:lvl w:ilvl="0" w:tplc="00B6C280">
      <w:numFmt w:val="bullet"/>
      <w:lvlText w:val="-"/>
      <w:lvlJc w:val="left"/>
      <w:pPr>
        <w:ind w:left="143" w:hanging="720"/>
      </w:pPr>
      <w:rPr>
        <w:rFonts w:ascii="Times New Roman" w:eastAsia="Times New Roman" w:hAnsi="Times New Roman" w:cs="Times New Roman" w:hint="default"/>
        <w:b w:val="0"/>
        <w:bCs w:val="0"/>
        <w:i w:val="0"/>
        <w:iCs w:val="0"/>
        <w:spacing w:val="0"/>
        <w:w w:val="99"/>
        <w:sz w:val="26"/>
        <w:szCs w:val="26"/>
        <w:lang w:val="vi" w:eastAsia="en-US" w:bidi="ar-SA"/>
      </w:rPr>
    </w:lvl>
    <w:lvl w:ilvl="1" w:tplc="2C3A3200">
      <w:numFmt w:val="bullet"/>
      <w:lvlText w:val="•"/>
      <w:lvlJc w:val="left"/>
      <w:pPr>
        <w:ind w:left="1075" w:hanging="720"/>
      </w:pPr>
      <w:rPr>
        <w:rFonts w:hint="default"/>
        <w:lang w:val="vi" w:eastAsia="en-US" w:bidi="ar-SA"/>
      </w:rPr>
    </w:lvl>
    <w:lvl w:ilvl="2" w:tplc="ADB68ADC">
      <w:numFmt w:val="bullet"/>
      <w:lvlText w:val="•"/>
      <w:lvlJc w:val="left"/>
      <w:pPr>
        <w:ind w:left="2011" w:hanging="720"/>
      </w:pPr>
      <w:rPr>
        <w:rFonts w:hint="default"/>
        <w:lang w:val="vi" w:eastAsia="en-US" w:bidi="ar-SA"/>
      </w:rPr>
    </w:lvl>
    <w:lvl w:ilvl="3" w:tplc="7F7C26A2">
      <w:numFmt w:val="bullet"/>
      <w:lvlText w:val="•"/>
      <w:lvlJc w:val="left"/>
      <w:pPr>
        <w:ind w:left="2947" w:hanging="720"/>
      </w:pPr>
      <w:rPr>
        <w:rFonts w:hint="default"/>
        <w:lang w:val="vi" w:eastAsia="en-US" w:bidi="ar-SA"/>
      </w:rPr>
    </w:lvl>
    <w:lvl w:ilvl="4" w:tplc="919446CA">
      <w:numFmt w:val="bullet"/>
      <w:lvlText w:val="•"/>
      <w:lvlJc w:val="left"/>
      <w:pPr>
        <w:ind w:left="3882" w:hanging="720"/>
      </w:pPr>
      <w:rPr>
        <w:rFonts w:hint="default"/>
        <w:lang w:val="vi" w:eastAsia="en-US" w:bidi="ar-SA"/>
      </w:rPr>
    </w:lvl>
    <w:lvl w:ilvl="5" w:tplc="41DE7244">
      <w:numFmt w:val="bullet"/>
      <w:lvlText w:val="•"/>
      <w:lvlJc w:val="left"/>
      <w:pPr>
        <w:ind w:left="4818" w:hanging="720"/>
      </w:pPr>
      <w:rPr>
        <w:rFonts w:hint="default"/>
        <w:lang w:val="vi" w:eastAsia="en-US" w:bidi="ar-SA"/>
      </w:rPr>
    </w:lvl>
    <w:lvl w:ilvl="6" w:tplc="1534E0B2">
      <w:numFmt w:val="bullet"/>
      <w:lvlText w:val="•"/>
      <w:lvlJc w:val="left"/>
      <w:pPr>
        <w:ind w:left="5754" w:hanging="720"/>
      </w:pPr>
      <w:rPr>
        <w:rFonts w:hint="default"/>
        <w:lang w:val="vi" w:eastAsia="en-US" w:bidi="ar-SA"/>
      </w:rPr>
    </w:lvl>
    <w:lvl w:ilvl="7" w:tplc="AB58E88E">
      <w:numFmt w:val="bullet"/>
      <w:lvlText w:val="•"/>
      <w:lvlJc w:val="left"/>
      <w:pPr>
        <w:ind w:left="6690" w:hanging="720"/>
      </w:pPr>
      <w:rPr>
        <w:rFonts w:hint="default"/>
        <w:lang w:val="vi" w:eastAsia="en-US" w:bidi="ar-SA"/>
      </w:rPr>
    </w:lvl>
    <w:lvl w:ilvl="8" w:tplc="21E46E5E">
      <w:numFmt w:val="bullet"/>
      <w:lvlText w:val="•"/>
      <w:lvlJc w:val="left"/>
      <w:pPr>
        <w:ind w:left="7625" w:hanging="720"/>
      </w:pPr>
      <w:rPr>
        <w:rFonts w:hint="default"/>
        <w:lang w:val="vi" w:eastAsia="en-US" w:bidi="ar-SA"/>
      </w:rPr>
    </w:lvl>
  </w:abstractNum>
  <w:abstractNum w:abstractNumId="9" w15:restartNumberingAfterBreak="0">
    <w:nsid w:val="0A034350"/>
    <w:multiLevelType w:val="hybridMultilevel"/>
    <w:tmpl w:val="230E4012"/>
    <w:lvl w:ilvl="0" w:tplc="04090009">
      <w:start w:val="1"/>
      <w:numFmt w:val="bullet"/>
      <w:lvlText w:val=""/>
      <w:lvlJc w:val="left"/>
      <w:pPr>
        <w:ind w:left="1404" w:hanging="360"/>
      </w:pPr>
      <w:rPr>
        <w:rFonts w:ascii="Wingdings" w:hAnsi="Wingdings" w:hint="default"/>
      </w:rPr>
    </w:lvl>
    <w:lvl w:ilvl="1" w:tplc="04090003" w:tentative="1">
      <w:start w:val="1"/>
      <w:numFmt w:val="bullet"/>
      <w:lvlText w:val="o"/>
      <w:lvlJc w:val="left"/>
      <w:pPr>
        <w:ind w:left="2124" w:hanging="360"/>
      </w:pPr>
      <w:rPr>
        <w:rFonts w:ascii="Courier New" w:hAnsi="Courier New" w:cs="Courier New" w:hint="default"/>
      </w:rPr>
    </w:lvl>
    <w:lvl w:ilvl="2" w:tplc="04090005" w:tentative="1">
      <w:start w:val="1"/>
      <w:numFmt w:val="bullet"/>
      <w:lvlText w:val=""/>
      <w:lvlJc w:val="left"/>
      <w:pPr>
        <w:ind w:left="2844" w:hanging="360"/>
      </w:pPr>
      <w:rPr>
        <w:rFonts w:ascii="Wingdings" w:hAnsi="Wingdings" w:hint="default"/>
      </w:rPr>
    </w:lvl>
    <w:lvl w:ilvl="3" w:tplc="04090001" w:tentative="1">
      <w:start w:val="1"/>
      <w:numFmt w:val="bullet"/>
      <w:lvlText w:val=""/>
      <w:lvlJc w:val="left"/>
      <w:pPr>
        <w:ind w:left="3564" w:hanging="360"/>
      </w:pPr>
      <w:rPr>
        <w:rFonts w:ascii="Symbol" w:hAnsi="Symbol" w:hint="default"/>
      </w:rPr>
    </w:lvl>
    <w:lvl w:ilvl="4" w:tplc="04090003" w:tentative="1">
      <w:start w:val="1"/>
      <w:numFmt w:val="bullet"/>
      <w:lvlText w:val="o"/>
      <w:lvlJc w:val="left"/>
      <w:pPr>
        <w:ind w:left="4284" w:hanging="360"/>
      </w:pPr>
      <w:rPr>
        <w:rFonts w:ascii="Courier New" w:hAnsi="Courier New" w:cs="Courier New" w:hint="default"/>
      </w:rPr>
    </w:lvl>
    <w:lvl w:ilvl="5" w:tplc="04090005" w:tentative="1">
      <w:start w:val="1"/>
      <w:numFmt w:val="bullet"/>
      <w:lvlText w:val=""/>
      <w:lvlJc w:val="left"/>
      <w:pPr>
        <w:ind w:left="5004" w:hanging="360"/>
      </w:pPr>
      <w:rPr>
        <w:rFonts w:ascii="Wingdings" w:hAnsi="Wingdings" w:hint="default"/>
      </w:rPr>
    </w:lvl>
    <w:lvl w:ilvl="6" w:tplc="04090001" w:tentative="1">
      <w:start w:val="1"/>
      <w:numFmt w:val="bullet"/>
      <w:lvlText w:val=""/>
      <w:lvlJc w:val="left"/>
      <w:pPr>
        <w:ind w:left="5724" w:hanging="360"/>
      </w:pPr>
      <w:rPr>
        <w:rFonts w:ascii="Symbol" w:hAnsi="Symbol" w:hint="default"/>
      </w:rPr>
    </w:lvl>
    <w:lvl w:ilvl="7" w:tplc="04090003" w:tentative="1">
      <w:start w:val="1"/>
      <w:numFmt w:val="bullet"/>
      <w:lvlText w:val="o"/>
      <w:lvlJc w:val="left"/>
      <w:pPr>
        <w:ind w:left="6444" w:hanging="360"/>
      </w:pPr>
      <w:rPr>
        <w:rFonts w:ascii="Courier New" w:hAnsi="Courier New" w:cs="Courier New" w:hint="default"/>
      </w:rPr>
    </w:lvl>
    <w:lvl w:ilvl="8" w:tplc="04090005" w:tentative="1">
      <w:start w:val="1"/>
      <w:numFmt w:val="bullet"/>
      <w:lvlText w:val=""/>
      <w:lvlJc w:val="left"/>
      <w:pPr>
        <w:ind w:left="7164" w:hanging="360"/>
      </w:pPr>
      <w:rPr>
        <w:rFonts w:ascii="Wingdings" w:hAnsi="Wingdings" w:hint="default"/>
      </w:rPr>
    </w:lvl>
  </w:abstractNum>
  <w:abstractNum w:abstractNumId="10" w15:restartNumberingAfterBreak="0">
    <w:nsid w:val="0A563872"/>
    <w:multiLevelType w:val="multilevel"/>
    <w:tmpl w:val="41C81D10"/>
    <w:lvl w:ilvl="0">
      <w:start w:val="6"/>
      <w:numFmt w:val="decimal"/>
      <w:lvlText w:val="%1"/>
      <w:lvlJc w:val="left"/>
      <w:pPr>
        <w:ind w:left="984" w:hanging="360"/>
      </w:pPr>
      <w:rPr>
        <w:rFonts w:hint="default"/>
        <w:lang w:val="vi" w:eastAsia="en-US" w:bidi="ar-SA"/>
      </w:rPr>
    </w:lvl>
    <w:lvl w:ilvl="1">
      <w:start w:val="1"/>
      <w:numFmt w:val="decimal"/>
      <w:lvlText w:val="%1.%2"/>
      <w:lvlJc w:val="left"/>
      <w:pPr>
        <w:ind w:left="984" w:hanging="360"/>
      </w:pPr>
      <w:rPr>
        <w:rFonts w:ascii="Times New Roman" w:eastAsia="Times New Roman" w:hAnsi="Times New Roman" w:cs="Times New Roman" w:hint="default"/>
        <w:b w:val="0"/>
        <w:bCs w:val="0"/>
        <w:i w:val="0"/>
        <w:iCs w:val="0"/>
        <w:spacing w:val="0"/>
        <w:w w:val="100"/>
        <w:sz w:val="24"/>
        <w:szCs w:val="24"/>
        <w:lang w:val="vi" w:eastAsia="en-US" w:bidi="ar-SA"/>
      </w:rPr>
    </w:lvl>
    <w:lvl w:ilvl="2">
      <w:numFmt w:val="bullet"/>
      <w:lvlText w:val="•"/>
      <w:lvlJc w:val="left"/>
      <w:pPr>
        <w:ind w:left="2863" w:hanging="360"/>
      </w:pPr>
      <w:rPr>
        <w:rFonts w:hint="default"/>
        <w:lang w:val="vi" w:eastAsia="en-US" w:bidi="ar-SA"/>
      </w:rPr>
    </w:lvl>
    <w:lvl w:ilvl="3">
      <w:numFmt w:val="bullet"/>
      <w:lvlText w:val="•"/>
      <w:lvlJc w:val="left"/>
      <w:pPr>
        <w:ind w:left="3805" w:hanging="360"/>
      </w:pPr>
      <w:rPr>
        <w:rFonts w:hint="default"/>
        <w:lang w:val="vi" w:eastAsia="en-US" w:bidi="ar-SA"/>
      </w:rPr>
    </w:lvl>
    <w:lvl w:ilvl="4">
      <w:numFmt w:val="bullet"/>
      <w:lvlText w:val="•"/>
      <w:lvlJc w:val="left"/>
      <w:pPr>
        <w:ind w:left="4747" w:hanging="360"/>
      </w:pPr>
      <w:rPr>
        <w:rFonts w:hint="default"/>
        <w:lang w:val="vi" w:eastAsia="en-US" w:bidi="ar-SA"/>
      </w:rPr>
    </w:lvl>
    <w:lvl w:ilvl="5">
      <w:numFmt w:val="bullet"/>
      <w:lvlText w:val="•"/>
      <w:lvlJc w:val="left"/>
      <w:pPr>
        <w:ind w:left="5689" w:hanging="360"/>
      </w:pPr>
      <w:rPr>
        <w:rFonts w:hint="default"/>
        <w:lang w:val="vi" w:eastAsia="en-US" w:bidi="ar-SA"/>
      </w:rPr>
    </w:lvl>
    <w:lvl w:ilvl="6">
      <w:numFmt w:val="bullet"/>
      <w:lvlText w:val="•"/>
      <w:lvlJc w:val="left"/>
      <w:pPr>
        <w:ind w:left="6631" w:hanging="360"/>
      </w:pPr>
      <w:rPr>
        <w:rFonts w:hint="default"/>
        <w:lang w:val="vi" w:eastAsia="en-US" w:bidi="ar-SA"/>
      </w:rPr>
    </w:lvl>
    <w:lvl w:ilvl="7">
      <w:numFmt w:val="bullet"/>
      <w:lvlText w:val="•"/>
      <w:lvlJc w:val="left"/>
      <w:pPr>
        <w:ind w:left="7573" w:hanging="360"/>
      </w:pPr>
      <w:rPr>
        <w:rFonts w:hint="default"/>
        <w:lang w:val="vi" w:eastAsia="en-US" w:bidi="ar-SA"/>
      </w:rPr>
    </w:lvl>
    <w:lvl w:ilvl="8">
      <w:numFmt w:val="bullet"/>
      <w:lvlText w:val="•"/>
      <w:lvlJc w:val="left"/>
      <w:pPr>
        <w:ind w:left="8515" w:hanging="360"/>
      </w:pPr>
      <w:rPr>
        <w:rFonts w:hint="default"/>
        <w:lang w:val="vi" w:eastAsia="en-US" w:bidi="ar-SA"/>
      </w:rPr>
    </w:lvl>
  </w:abstractNum>
  <w:abstractNum w:abstractNumId="11" w15:restartNumberingAfterBreak="0">
    <w:nsid w:val="0A7A2B5C"/>
    <w:multiLevelType w:val="hybridMultilevel"/>
    <w:tmpl w:val="4DB0AC4E"/>
    <w:lvl w:ilvl="0" w:tplc="538A6976">
      <w:numFmt w:val="bullet"/>
      <w:lvlText w:val="-"/>
      <w:lvlJc w:val="left"/>
      <w:pPr>
        <w:ind w:left="864" w:hanging="180"/>
      </w:pPr>
      <w:rPr>
        <w:rFonts w:ascii="Cambria" w:eastAsia="Cambria" w:hAnsi="Cambria" w:cs="Cambria" w:hint="default"/>
        <w:b w:val="0"/>
        <w:bCs w:val="0"/>
        <w:i w:val="0"/>
        <w:iCs w:val="0"/>
        <w:spacing w:val="0"/>
        <w:w w:val="99"/>
        <w:sz w:val="26"/>
        <w:szCs w:val="26"/>
        <w:lang w:val="vi" w:eastAsia="en-US" w:bidi="ar-SA"/>
      </w:rPr>
    </w:lvl>
    <w:lvl w:ilvl="1" w:tplc="48C05B2A">
      <w:numFmt w:val="bullet"/>
      <w:lvlText w:val=""/>
      <w:lvlJc w:val="left"/>
      <w:pPr>
        <w:ind w:left="1137" w:hanging="286"/>
      </w:pPr>
      <w:rPr>
        <w:rFonts w:ascii="Symbol" w:eastAsia="Symbol" w:hAnsi="Symbol" w:cs="Symbol" w:hint="default"/>
        <w:b w:val="0"/>
        <w:bCs w:val="0"/>
        <w:i w:val="0"/>
        <w:iCs w:val="0"/>
        <w:spacing w:val="0"/>
        <w:w w:val="99"/>
        <w:sz w:val="26"/>
        <w:szCs w:val="26"/>
        <w:lang w:val="vi" w:eastAsia="en-US" w:bidi="ar-SA"/>
      </w:rPr>
    </w:lvl>
    <w:lvl w:ilvl="2" w:tplc="C1DA4760">
      <w:numFmt w:val="bullet"/>
      <w:lvlText w:val="•"/>
      <w:lvlJc w:val="left"/>
      <w:pPr>
        <w:ind w:left="2168" w:hanging="286"/>
      </w:pPr>
      <w:rPr>
        <w:rFonts w:hint="default"/>
        <w:lang w:val="vi" w:eastAsia="en-US" w:bidi="ar-SA"/>
      </w:rPr>
    </w:lvl>
    <w:lvl w:ilvl="3" w:tplc="AA0E76EC">
      <w:numFmt w:val="bullet"/>
      <w:lvlText w:val="•"/>
      <w:lvlJc w:val="left"/>
      <w:pPr>
        <w:ind w:left="3197" w:hanging="286"/>
      </w:pPr>
      <w:rPr>
        <w:rFonts w:hint="default"/>
        <w:lang w:val="vi" w:eastAsia="en-US" w:bidi="ar-SA"/>
      </w:rPr>
    </w:lvl>
    <w:lvl w:ilvl="4" w:tplc="C02E22E2">
      <w:numFmt w:val="bullet"/>
      <w:lvlText w:val="•"/>
      <w:lvlJc w:val="left"/>
      <w:pPr>
        <w:ind w:left="4226" w:hanging="286"/>
      </w:pPr>
      <w:rPr>
        <w:rFonts w:hint="default"/>
        <w:lang w:val="vi" w:eastAsia="en-US" w:bidi="ar-SA"/>
      </w:rPr>
    </w:lvl>
    <w:lvl w:ilvl="5" w:tplc="87F0A99A">
      <w:numFmt w:val="bullet"/>
      <w:lvlText w:val="•"/>
      <w:lvlJc w:val="left"/>
      <w:pPr>
        <w:ind w:left="5255" w:hanging="286"/>
      </w:pPr>
      <w:rPr>
        <w:rFonts w:hint="default"/>
        <w:lang w:val="vi" w:eastAsia="en-US" w:bidi="ar-SA"/>
      </w:rPr>
    </w:lvl>
    <w:lvl w:ilvl="6" w:tplc="FC8AE5E0">
      <w:numFmt w:val="bullet"/>
      <w:lvlText w:val="•"/>
      <w:lvlJc w:val="left"/>
      <w:pPr>
        <w:ind w:left="6283" w:hanging="286"/>
      </w:pPr>
      <w:rPr>
        <w:rFonts w:hint="default"/>
        <w:lang w:val="vi" w:eastAsia="en-US" w:bidi="ar-SA"/>
      </w:rPr>
    </w:lvl>
    <w:lvl w:ilvl="7" w:tplc="40E2B004">
      <w:numFmt w:val="bullet"/>
      <w:lvlText w:val="•"/>
      <w:lvlJc w:val="left"/>
      <w:pPr>
        <w:ind w:left="7312" w:hanging="286"/>
      </w:pPr>
      <w:rPr>
        <w:rFonts w:hint="default"/>
        <w:lang w:val="vi" w:eastAsia="en-US" w:bidi="ar-SA"/>
      </w:rPr>
    </w:lvl>
    <w:lvl w:ilvl="8" w:tplc="FADC7D34">
      <w:numFmt w:val="bullet"/>
      <w:lvlText w:val="•"/>
      <w:lvlJc w:val="left"/>
      <w:pPr>
        <w:ind w:left="8341" w:hanging="286"/>
      </w:pPr>
      <w:rPr>
        <w:rFonts w:hint="default"/>
        <w:lang w:val="vi" w:eastAsia="en-US" w:bidi="ar-SA"/>
      </w:rPr>
    </w:lvl>
  </w:abstractNum>
  <w:abstractNum w:abstractNumId="12" w15:restartNumberingAfterBreak="0">
    <w:nsid w:val="0ABB4674"/>
    <w:multiLevelType w:val="hybridMultilevel"/>
    <w:tmpl w:val="3BC8E988"/>
    <w:lvl w:ilvl="0" w:tplc="538A6976">
      <w:numFmt w:val="bullet"/>
      <w:lvlText w:val="-"/>
      <w:lvlJc w:val="left"/>
      <w:pPr>
        <w:ind w:left="1080" w:hanging="360"/>
      </w:pPr>
      <w:rPr>
        <w:rFonts w:ascii="Cambria" w:eastAsia="Cambria" w:hAnsi="Cambria" w:cs="Cambria" w:hint="default"/>
        <w:b w:val="0"/>
        <w:bCs w:val="0"/>
        <w:i w:val="0"/>
        <w:iCs w:val="0"/>
        <w:spacing w:val="0"/>
        <w:w w:val="99"/>
        <w:sz w:val="26"/>
        <w:szCs w:val="26"/>
        <w:lang w:val="vi"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0AD35F2C"/>
    <w:multiLevelType w:val="hybridMultilevel"/>
    <w:tmpl w:val="70C4948A"/>
    <w:lvl w:ilvl="0" w:tplc="48C05B2A">
      <w:numFmt w:val="bullet"/>
      <w:lvlText w:val=""/>
      <w:lvlJc w:val="left"/>
      <w:pPr>
        <w:ind w:left="501" w:hanging="359"/>
      </w:pPr>
      <w:rPr>
        <w:rFonts w:ascii="Symbol" w:eastAsia="Symbol" w:hAnsi="Symbol" w:cs="Symbol" w:hint="default"/>
        <w:b w:val="0"/>
        <w:bCs w:val="0"/>
        <w:i w:val="0"/>
        <w:iCs w:val="0"/>
        <w:spacing w:val="0"/>
        <w:w w:val="99"/>
        <w:sz w:val="26"/>
        <w:szCs w:val="26"/>
        <w:lang w:val="vi" w:eastAsia="en-US" w:bidi="ar-SA"/>
      </w:rPr>
    </w:lvl>
    <w:lvl w:ilvl="1" w:tplc="FFFFFFFF">
      <w:numFmt w:val="bullet"/>
      <w:lvlText w:val=""/>
      <w:lvlJc w:val="left"/>
      <w:pPr>
        <w:ind w:left="996" w:hanging="154"/>
      </w:pPr>
      <w:rPr>
        <w:rFonts w:ascii="Symbol" w:eastAsia="Symbol" w:hAnsi="Symbol" w:cs="Symbol" w:hint="default"/>
        <w:b w:val="0"/>
        <w:bCs w:val="0"/>
        <w:i w:val="0"/>
        <w:iCs w:val="0"/>
        <w:spacing w:val="0"/>
        <w:w w:val="99"/>
        <w:sz w:val="26"/>
        <w:szCs w:val="26"/>
        <w:lang w:val="vi" w:eastAsia="en-US" w:bidi="ar-SA"/>
      </w:rPr>
    </w:lvl>
    <w:lvl w:ilvl="2" w:tplc="FFFFFFFF">
      <w:numFmt w:val="bullet"/>
      <w:lvlText w:val="•"/>
      <w:lvlJc w:val="left"/>
      <w:pPr>
        <w:ind w:left="1000" w:hanging="154"/>
      </w:pPr>
      <w:rPr>
        <w:rFonts w:hint="default"/>
        <w:lang w:val="vi" w:eastAsia="en-US" w:bidi="ar-SA"/>
      </w:rPr>
    </w:lvl>
    <w:lvl w:ilvl="3" w:tplc="FFFFFFFF">
      <w:numFmt w:val="bullet"/>
      <w:lvlText w:val="•"/>
      <w:lvlJc w:val="left"/>
      <w:pPr>
        <w:ind w:left="2174" w:hanging="154"/>
      </w:pPr>
      <w:rPr>
        <w:rFonts w:hint="default"/>
        <w:lang w:val="vi" w:eastAsia="en-US" w:bidi="ar-SA"/>
      </w:rPr>
    </w:lvl>
    <w:lvl w:ilvl="4" w:tplc="FFFFFFFF">
      <w:numFmt w:val="bullet"/>
      <w:lvlText w:val="•"/>
      <w:lvlJc w:val="left"/>
      <w:pPr>
        <w:ind w:left="3349" w:hanging="154"/>
      </w:pPr>
      <w:rPr>
        <w:rFonts w:hint="default"/>
        <w:lang w:val="vi" w:eastAsia="en-US" w:bidi="ar-SA"/>
      </w:rPr>
    </w:lvl>
    <w:lvl w:ilvl="5" w:tplc="FFFFFFFF">
      <w:numFmt w:val="bullet"/>
      <w:lvlText w:val="•"/>
      <w:lvlJc w:val="left"/>
      <w:pPr>
        <w:ind w:left="4524" w:hanging="154"/>
      </w:pPr>
      <w:rPr>
        <w:rFonts w:hint="default"/>
        <w:lang w:val="vi" w:eastAsia="en-US" w:bidi="ar-SA"/>
      </w:rPr>
    </w:lvl>
    <w:lvl w:ilvl="6" w:tplc="FFFFFFFF">
      <w:numFmt w:val="bullet"/>
      <w:lvlText w:val="•"/>
      <w:lvlJc w:val="left"/>
      <w:pPr>
        <w:ind w:left="5699" w:hanging="154"/>
      </w:pPr>
      <w:rPr>
        <w:rFonts w:hint="default"/>
        <w:lang w:val="vi" w:eastAsia="en-US" w:bidi="ar-SA"/>
      </w:rPr>
    </w:lvl>
    <w:lvl w:ilvl="7" w:tplc="FFFFFFFF">
      <w:numFmt w:val="bullet"/>
      <w:lvlText w:val="•"/>
      <w:lvlJc w:val="left"/>
      <w:pPr>
        <w:ind w:left="6874" w:hanging="154"/>
      </w:pPr>
      <w:rPr>
        <w:rFonts w:hint="default"/>
        <w:lang w:val="vi" w:eastAsia="en-US" w:bidi="ar-SA"/>
      </w:rPr>
    </w:lvl>
    <w:lvl w:ilvl="8" w:tplc="FFFFFFFF">
      <w:numFmt w:val="bullet"/>
      <w:lvlText w:val="•"/>
      <w:lvlJc w:val="left"/>
      <w:pPr>
        <w:ind w:left="8049" w:hanging="154"/>
      </w:pPr>
      <w:rPr>
        <w:rFonts w:hint="default"/>
        <w:lang w:val="vi" w:eastAsia="en-US" w:bidi="ar-SA"/>
      </w:rPr>
    </w:lvl>
  </w:abstractNum>
  <w:abstractNum w:abstractNumId="14" w15:restartNumberingAfterBreak="0">
    <w:nsid w:val="0C514223"/>
    <w:multiLevelType w:val="hybridMultilevel"/>
    <w:tmpl w:val="D140420C"/>
    <w:lvl w:ilvl="0" w:tplc="48D0D31E">
      <w:start w:val="1"/>
      <w:numFmt w:val="decimal"/>
      <w:lvlText w:val="%1."/>
      <w:lvlJc w:val="left"/>
      <w:pPr>
        <w:ind w:left="504" w:hanging="363"/>
      </w:pPr>
      <w:rPr>
        <w:rFonts w:ascii="Times New Roman" w:eastAsia="Times New Roman" w:hAnsi="Times New Roman" w:cs="Times New Roman" w:hint="default"/>
        <w:b w:val="0"/>
        <w:bCs w:val="0"/>
        <w:i w:val="0"/>
        <w:iCs w:val="0"/>
        <w:spacing w:val="0"/>
        <w:w w:val="99"/>
        <w:sz w:val="26"/>
        <w:szCs w:val="26"/>
        <w:lang w:val="vi" w:eastAsia="en-US" w:bidi="ar-SA"/>
      </w:rPr>
    </w:lvl>
    <w:lvl w:ilvl="1" w:tplc="E6B66EAC">
      <w:start w:val="1"/>
      <w:numFmt w:val="lowerLetter"/>
      <w:lvlText w:val="%2)"/>
      <w:lvlJc w:val="left"/>
      <w:pPr>
        <w:ind w:left="864" w:hanging="360"/>
      </w:pPr>
      <w:rPr>
        <w:rFonts w:ascii="Times New Roman" w:eastAsia="Times New Roman" w:hAnsi="Times New Roman" w:cs="Times New Roman" w:hint="default"/>
        <w:b/>
        <w:bCs/>
        <w:i/>
        <w:iCs/>
        <w:spacing w:val="0"/>
        <w:w w:val="99"/>
        <w:sz w:val="26"/>
        <w:szCs w:val="26"/>
        <w:lang w:val="vi" w:eastAsia="en-US" w:bidi="ar-SA"/>
      </w:rPr>
    </w:lvl>
    <w:lvl w:ilvl="2" w:tplc="439E52D6">
      <w:numFmt w:val="bullet"/>
      <w:lvlText w:val="•"/>
      <w:lvlJc w:val="left"/>
      <w:pPr>
        <w:ind w:left="1919" w:hanging="360"/>
      </w:pPr>
      <w:rPr>
        <w:rFonts w:hint="default"/>
        <w:lang w:val="vi" w:eastAsia="en-US" w:bidi="ar-SA"/>
      </w:rPr>
    </w:lvl>
    <w:lvl w:ilvl="3" w:tplc="3B6CED6C">
      <w:numFmt w:val="bullet"/>
      <w:lvlText w:val="•"/>
      <w:lvlJc w:val="left"/>
      <w:pPr>
        <w:ind w:left="2979" w:hanging="360"/>
      </w:pPr>
      <w:rPr>
        <w:rFonts w:hint="default"/>
        <w:lang w:val="vi" w:eastAsia="en-US" w:bidi="ar-SA"/>
      </w:rPr>
    </w:lvl>
    <w:lvl w:ilvl="4" w:tplc="F558E4DA">
      <w:numFmt w:val="bullet"/>
      <w:lvlText w:val="•"/>
      <w:lvlJc w:val="left"/>
      <w:pPr>
        <w:ind w:left="4039" w:hanging="360"/>
      </w:pPr>
      <w:rPr>
        <w:rFonts w:hint="default"/>
        <w:lang w:val="vi" w:eastAsia="en-US" w:bidi="ar-SA"/>
      </w:rPr>
    </w:lvl>
    <w:lvl w:ilvl="5" w:tplc="377AAC0E">
      <w:numFmt w:val="bullet"/>
      <w:lvlText w:val="•"/>
      <w:lvlJc w:val="left"/>
      <w:pPr>
        <w:ind w:left="5099" w:hanging="360"/>
      </w:pPr>
      <w:rPr>
        <w:rFonts w:hint="default"/>
        <w:lang w:val="vi" w:eastAsia="en-US" w:bidi="ar-SA"/>
      </w:rPr>
    </w:lvl>
    <w:lvl w:ilvl="6" w:tplc="28549534">
      <w:numFmt w:val="bullet"/>
      <w:lvlText w:val="•"/>
      <w:lvlJc w:val="left"/>
      <w:pPr>
        <w:ind w:left="6159" w:hanging="360"/>
      </w:pPr>
      <w:rPr>
        <w:rFonts w:hint="default"/>
        <w:lang w:val="vi" w:eastAsia="en-US" w:bidi="ar-SA"/>
      </w:rPr>
    </w:lvl>
    <w:lvl w:ilvl="7" w:tplc="6C4E8CE6">
      <w:numFmt w:val="bullet"/>
      <w:lvlText w:val="•"/>
      <w:lvlJc w:val="left"/>
      <w:pPr>
        <w:ind w:left="7219" w:hanging="360"/>
      </w:pPr>
      <w:rPr>
        <w:rFonts w:hint="default"/>
        <w:lang w:val="vi" w:eastAsia="en-US" w:bidi="ar-SA"/>
      </w:rPr>
    </w:lvl>
    <w:lvl w:ilvl="8" w:tplc="F7028BAC">
      <w:numFmt w:val="bullet"/>
      <w:lvlText w:val="•"/>
      <w:lvlJc w:val="left"/>
      <w:pPr>
        <w:ind w:left="8279" w:hanging="360"/>
      </w:pPr>
      <w:rPr>
        <w:rFonts w:hint="default"/>
        <w:lang w:val="vi" w:eastAsia="en-US" w:bidi="ar-SA"/>
      </w:rPr>
    </w:lvl>
  </w:abstractNum>
  <w:abstractNum w:abstractNumId="15" w15:restartNumberingAfterBreak="0">
    <w:nsid w:val="10C87C92"/>
    <w:multiLevelType w:val="multilevel"/>
    <w:tmpl w:val="7E50368C"/>
    <w:lvl w:ilvl="0">
      <w:start w:val="5"/>
      <w:numFmt w:val="decimal"/>
      <w:lvlText w:val="%1"/>
      <w:lvlJc w:val="left"/>
      <w:pPr>
        <w:ind w:left="984" w:hanging="360"/>
      </w:pPr>
      <w:rPr>
        <w:rFonts w:hint="default"/>
        <w:lang w:val="vi" w:eastAsia="en-US" w:bidi="ar-SA"/>
      </w:rPr>
    </w:lvl>
    <w:lvl w:ilvl="1">
      <w:start w:val="1"/>
      <w:numFmt w:val="decimal"/>
      <w:lvlText w:val="%1.%2"/>
      <w:lvlJc w:val="left"/>
      <w:pPr>
        <w:ind w:left="984" w:hanging="360"/>
      </w:pPr>
      <w:rPr>
        <w:rFonts w:ascii="Times New Roman" w:eastAsia="Times New Roman" w:hAnsi="Times New Roman" w:cs="Times New Roman" w:hint="default"/>
        <w:b w:val="0"/>
        <w:bCs w:val="0"/>
        <w:i w:val="0"/>
        <w:iCs w:val="0"/>
        <w:spacing w:val="0"/>
        <w:w w:val="100"/>
        <w:sz w:val="24"/>
        <w:szCs w:val="24"/>
        <w:lang w:val="vi" w:eastAsia="en-US" w:bidi="ar-SA"/>
      </w:rPr>
    </w:lvl>
    <w:lvl w:ilvl="2">
      <w:numFmt w:val="bullet"/>
      <w:lvlText w:val="•"/>
      <w:lvlJc w:val="left"/>
      <w:pPr>
        <w:ind w:left="2863" w:hanging="360"/>
      </w:pPr>
      <w:rPr>
        <w:rFonts w:hint="default"/>
        <w:lang w:val="vi" w:eastAsia="en-US" w:bidi="ar-SA"/>
      </w:rPr>
    </w:lvl>
    <w:lvl w:ilvl="3">
      <w:numFmt w:val="bullet"/>
      <w:lvlText w:val="•"/>
      <w:lvlJc w:val="left"/>
      <w:pPr>
        <w:ind w:left="3805" w:hanging="360"/>
      </w:pPr>
      <w:rPr>
        <w:rFonts w:hint="default"/>
        <w:lang w:val="vi" w:eastAsia="en-US" w:bidi="ar-SA"/>
      </w:rPr>
    </w:lvl>
    <w:lvl w:ilvl="4">
      <w:numFmt w:val="bullet"/>
      <w:lvlText w:val="•"/>
      <w:lvlJc w:val="left"/>
      <w:pPr>
        <w:ind w:left="4747" w:hanging="360"/>
      </w:pPr>
      <w:rPr>
        <w:rFonts w:hint="default"/>
        <w:lang w:val="vi" w:eastAsia="en-US" w:bidi="ar-SA"/>
      </w:rPr>
    </w:lvl>
    <w:lvl w:ilvl="5">
      <w:numFmt w:val="bullet"/>
      <w:lvlText w:val="•"/>
      <w:lvlJc w:val="left"/>
      <w:pPr>
        <w:ind w:left="5689" w:hanging="360"/>
      </w:pPr>
      <w:rPr>
        <w:rFonts w:hint="default"/>
        <w:lang w:val="vi" w:eastAsia="en-US" w:bidi="ar-SA"/>
      </w:rPr>
    </w:lvl>
    <w:lvl w:ilvl="6">
      <w:numFmt w:val="bullet"/>
      <w:lvlText w:val="•"/>
      <w:lvlJc w:val="left"/>
      <w:pPr>
        <w:ind w:left="6631" w:hanging="360"/>
      </w:pPr>
      <w:rPr>
        <w:rFonts w:hint="default"/>
        <w:lang w:val="vi" w:eastAsia="en-US" w:bidi="ar-SA"/>
      </w:rPr>
    </w:lvl>
    <w:lvl w:ilvl="7">
      <w:numFmt w:val="bullet"/>
      <w:lvlText w:val="•"/>
      <w:lvlJc w:val="left"/>
      <w:pPr>
        <w:ind w:left="7573" w:hanging="360"/>
      </w:pPr>
      <w:rPr>
        <w:rFonts w:hint="default"/>
        <w:lang w:val="vi" w:eastAsia="en-US" w:bidi="ar-SA"/>
      </w:rPr>
    </w:lvl>
    <w:lvl w:ilvl="8">
      <w:numFmt w:val="bullet"/>
      <w:lvlText w:val="•"/>
      <w:lvlJc w:val="left"/>
      <w:pPr>
        <w:ind w:left="8515" w:hanging="360"/>
      </w:pPr>
      <w:rPr>
        <w:rFonts w:hint="default"/>
        <w:lang w:val="vi" w:eastAsia="en-US" w:bidi="ar-SA"/>
      </w:rPr>
    </w:lvl>
  </w:abstractNum>
  <w:abstractNum w:abstractNumId="16" w15:restartNumberingAfterBreak="0">
    <w:nsid w:val="128C438F"/>
    <w:multiLevelType w:val="multilevel"/>
    <w:tmpl w:val="1D209AD0"/>
    <w:lvl w:ilvl="0">
      <w:start w:val="5"/>
      <w:numFmt w:val="decimal"/>
      <w:lvlText w:val="%1"/>
      <w:lvlJc w:val="left"/>
      <w:pPr>
        <w:ind w:left="1344" w:hanging="389"/>
      </w:pPr>
      <w:rPr>
        <w:rFonts w:hint="default"/>
        <w:lang w:val="vi" w:eastAsia="en-US" w:bidi="ar-SA"/>
      </w:rPr>
    </w:lvl>
    <w:lvl w:ilvl="1">
      <w:start w:val="4"/>
      <w:numFmt w:val="decimal"/>
      <w:lvlText w:val="%1.%2"/>
      <w:lvlJc w:val="left"/>
      <w:pPr>
        <w:ind w:left="1344" w:hanging="389"/>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3151" w:hanging="389"/>
      </w:pPr>
      <w:rPr>
        <w:rFonts w:hint="default"/>
        <w:lang w:val="vi" w:eastAsia="en-US" w:bidi="ar-SA"/>
      </w:rPr>
    </w:lvl>
    <w:lvl w:ilvl="3">
      <w:numFmt w:val="bullet"/>
      <w:lvlText w:val="•"/>
      <w:lvlJc w:val="left"/>
      <w:pPr>
        <w:ind w:left="4057" w:hanging="389"/>
      </w:pPr>
      <w:rPr>
        <w:rFonts w:hint="default"/>
        <w:lang w:val="vi" w:eastAsia="en-US" w:bidi="ar-SA"/>
      </w:rPr>
    </w:lvl>
    <w:lvl w:ilvl="4">
      <w:numFmt w:val="bullet"/>
      <w:lvlText w:val="•"/>
      <w:lvlJc w:val="left"/>
      <w:pPr>
        <w:ind w:left="4963" w:hanging="389"/>
      </w:pPr>
      <w:rPr>
        <w:rFonts w:hint="default"/>
        <w:lang w:val="vi" w:eastAsia="en-US" w:bidi="ar-SA"/>
      </w:rPr>
    </w:lvl>
    <w:lvl w:ilvl="5">
      <w:numFmt w:val="bullet"/>
      <w:lvlText w:val="•"/>
      <w:lvlJc w:val="left"/>
      <w:pPr>
        <w:ind w:left="5869" w:hanging="389"/>
      </w:pPr>
      <w:rPr>
        <w:rFonts w:hint="default"/>
        <w:lang w:val="vi" w:eastAsia="en-US" w:bidi="ar-SA"/>
      </w:rPr>
    </w:lvl>
    <w:lvl w:ilvl="6">
      <w:numFmt w:val="bullet"/>
      <w:lvlText w:val="•"/>
      <w:lvlJc w:val="left"/>
      <w:pPr>
        <w:ind w:left="6775" w:hanging="389"/>
      </w:pPr>
      <w:rPr>
        <w:rFonts w:hint="default"/>
        <w:lang w:val="vi" w:eastAsia="en-US" w:bidi="ar-SA"/>
      </w:rPr>
    </w:lvl>
    <w:lvl w:ilvl="7">
      <w:numFmt w:val="bullet"/>
      <w:lvlText w:val="•"/>
      <w:lvlJc w:val="left"/>
      <w:pPr>
        <w:ind w:left="7681" w:hanging="389"/>
      </w:pPr>
      <w:rPr>
        <w:rFonts w:hint="default"/>
        <w:lang w:val="vi" w:eastAsia="en-US" w:bidi="ar-SA"/>
      </w:rPr>
    </w:lvl>
    <w:lvl w:ilvl="8">
      <w:numFmt w:val="bullet"/>
      <w:lvlText w:val="•"/>
      <w:lvlJc w:val="left"/>
      <w:pPr>
        <w:ind w:left="8587" w:hanging="389"/>
      </w:pPr>
      <w:rPr>
        <w:rFonts w:hint="default"/>
        <w:lang w:val="vi" w:eastAsia="en-US" w:bidi="ar-SA"/>
      </w:rPr>
    </w:lvl>
  </w:abstractNum>
  <w:abstractNum w:abstractNumId="17" w15:restartNumberingAfterBreak="0">
    <w:nsid w:val="128C47E0"/>
    <w:multiLevelType w:val="hybridMultilevel"/>
    <w:tmpl w:val="5C5C9136"/>
    <w:lvl w:ilvl="0" w:tplc="50265700">
      <w:numFmt w:val="bullet"/>
      <w:lvlText w:val="-"/>
      <w:lvlJc w:val="left"/>
      <w:pPr>
        <w:ind w:left="504" w:hanging="361"/>
      </w:pPr>
      <w:rPr>
        <w:rFonts w:ascii="Times New Roman" w:eastAsia="Times New Roman" w:hAnsi="Times New Roman" w:cs="Times New Roman" w:hint="default"/>
        <w:b w:val="0"/>
        <w:bCs w:val="0"/>
        <w:i w:val="0"/>
        <w:iCs w:val="0"/>
        <w:spacing w:val="0"/>
        <w:w w:val="99"/>
        <w:sz w:val="26"/>
        <w:szCs w:val="26"/>
        <w:lang w:val="vi" w:eastAsia="en-US" w:bidi="ar-SA"/>
      </w:rPr>
    </w:lvl>
    <w:lvl w:ilvl="1" w:tplc="24B6B034">
      <w:numFmt w:val="bullet"/>
      <w:lvlText w:val="•"/>
      <w:lvlJc w:val="left"/>
      <w:pPr>
        <w:ind w:left="1489" w:hanging="361"/>
      </w:pPr>
      <w:rPr>
        <w:rFonts w:hint="default"/>
        <w:lang w:val="vi" w:eastAsia="en-US" w:bidi="ar-SA"/>
      </w:rPr>
    </w:lvl>
    <w:lvl w:ilvl="2" w:tplc="5DA63AFC">
      <w:numFmt w:val="bullet"/>
      <w:lvlText w:val="•"/>
      <w:lvlJc w:val="left"/>
      <w:pPr>
        <w:ind w:left="2479" w:hanging="361"/>
      </w:pPr>
      <w:rPr>
        <w:rFonts w:hint="default"/>
        <w:lang w:val="vi" w:eastAsia="en-US" w:bidi="ar-SA"/>
      </w:rPr>
    </w:lvl>
    <w:lvl w:ilvl="3" w:tplc="2180AEA2">
      <w:numFmt w:val="bullet"/>
      <w:lvlText w:val="•"/>
      <w:lvlJc w:val="left"/>
      <w:pPr>
        <w:ind w:left="3469" w:hanging="361"/>
      </w:pPr>
      <w:rPr>
        <w:rFonts w:hint="default"/>
        <w:lang w:val="vi" w:eastAsia="en-US" w:bidi="ar-SA"/>
      </w:rPr>
    </w:lvl>
    <w:lvl w:ilvl="4" w:tplc="F7B0C452">
      <w:numFmt w:val="bullet"/>
      <w:lvlText w:val="•"/>
      <w:lvlJc w:val="left"/>
      <w:pPr>
        <w:ind w:left="4459" w:hanging="361"/>
      </w:pPr>
      <w:rPr>
        <w:rFonts w:hint="default"/>
        <w:lang w:val="vi" w:eastAsia="en-US" w:bidi="ar-SA"/>
      </w:rPr>
    </w:lvl>
    <w:lvl w:ilvl="5" w:tplc="0756C6CA">
      <w:numFmt w:val="bullet"/>
      <w:lvlText w:val="•"/>
      <w:lvlJc w:val="left"/>
      <w:pPr>
        <w:ind w:left="5449" w:hanging="361"/>
      </w:pPr>
      <w:rPr>
        <w:rFonts w:hint="default"/>
        <w:lang w:val="vi" w:eastAsia="en-US" w:bidi="ar-SA"/>
      </w:rPr>
    </w:lvl>
    <w:lvl w:ilvl="6" w:tplc="DB2A97EC">
      <w:numFmt w:val="bullet"/>
      <w:lvlText w:val="•"/>
      <w:lvlJc w:val="left"/>
      <w:pPr>
        <w:ind w:left="6439" w:hanging="361"/>
      </w:pPr>
      <w:rPr>
        <w:rFonts w:hint="default"/>
        <w:lang w:val="vi" w:eastAsia="en-US" w:bidi="ar-SA"/>
      </w:rPr>
    </w:lvl>
    <w:lvl w:ilvl="7" w:tplc="D6D07A0A">
      <w:numFmt w:val="bullet"/>
      <w:lvlText w:val="•"/>
      <w:lvlJc w:val="left"/>
      <w:pPr>
        <w:ind w:left="7429" w:hanging="361"/>
      </w:pPr>
      <w:rPr>
        <w:rFonts w:hint="default"/>
        <w:lang w:val="vi" w:eastAsia="en-US" w:bidi="ar-SA"/>
      </w:rPr>
    </w:lvl>
    <w:lvl w:ilvl="8" w:tplc="45BA75B0">
      <w:numFmt w:val="bullet"/>
      <w:lvlText w:val="•"/>
      <w:lvlJc w:val="left"/>
      <w:pPr>
        <w:ind w:left="8419" w:hanging="361"/>
      </w:pPr>
      <w:rPr>
        <w:rFonts w:hint="default"/>
        <w:lang w:val="vi" w:eastAsia="en-US" w:bidi="ar-SA"/>
      </w:rPr>
    </w:lvl>
  </w:abstractNum>
  <w:abstractNum w:abstractNumId="18" w15:restartNumberingAfterBreak="0">
    <w:nsid w:val="12F14ADD"/>
    <w:multiLevelType w:val="multilevel"/>
    <w:tmpl w:val="F432E002"/>
    <w:lvl w:ilvl="0">
      <w:start w:val="8"/>
      <w:numFmt w:val="decimal"/>
      <w:lvlText w:val="%1."/>
      <w:lvlJc w:val="left"/>
      <w:pPr>
        <w:tabs>
          <w:tab w:val="num" w:pos="720"/>
        </w:tabs>
        <w:ind w:left="720" w:hanging="360"/>
      </w:pPr>
    </w:lvl>
    <w:lvl w:ilvl="1">
      <w:start w:val="2"/>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B56347"/>
    <w:multiLevelType w:val="multilevel"/>
    <w:tmpl w:val="397A56EA"/>
    <w:lvl w:ilvl="0">
      <w:numFmt w:val="bullet"/>
      <w:lvlText w:val=""/>
      <w:lvlJc w:val="left"/>
      <w:pPr>
        <w:tabs>
          <w:tab w:val="num" w:pos="720"/>
        </w:tabs>
        <w:ind w:left="720" w:hanging="360"/>
      </w:pPr>
      <w:rPr>
        <w:rFonts w:ascii="Symbol" w:eastAsia="Symbol" w:hAnsi="Symbol" w:cs="Symbol" w:hint="default"/>
        <w:b w:val="0"/>
        <w:bCs w:val="0"/>
        <w:i w:val="0"/>
        <w:iCs w:val="0"/>
        <w:spacing w:val="0"/>
        <w:w w:val="99"/>
        <w:sz w:val="26"/>
        <w:szCs w:val="26"/>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AD0329"/>
    <w:multiLevelType w:val="hybridMultilevel"/>
    <w:tmpl w:val="585070BE"/>
    <w:lvl w:ilvl="0" w:tplc="538A6976">
      <w:numFmt w:val="bullet"/>
      <w:lvlText w:val="-"/>
      <w:lvlJc w:val="left"/>
      <w:pPr>
        <w:ind w:left="863" w:hanging="360"/>
      </w:pPr>
      <w:rPr>
        <w:rFonts w:ascii="Cambria" w:eastAsia="Cambria" w:hAnsi="Cambria" w:cs="Cambria" w:hint="default"/>
        <w:b w:val="0"/>
        <w:bCs w:val="0"/>
        <w:i w:val="0"/>
        <w:iCs w:val="0"/>
        <w:spacing w:val="0"/>
        <w:w w:val="99"/>
        <w:sz w:val="26"/>
        <w:szCs w:val="26"/>
        <w:lang w:val="vi" w:eastAsia="en-US" w:bidi="ar-SA"/>
      </w:rPr>
    </w:lvl>
    <w:lvl w:ilvl="1" w:tplc="04090003" w:tentative="1">
      <w:start w:val="1"/>
      <w:numFmt w:val="bullet"/>
      <w:lvlText w:val="o"/>
      <w:lvlJc w:val="left"/>
      <w:pPr>
        <w:ind w:left="1583" w:hanging="360"/>
      </w:pPr>
      <w:rPr>
        <w:rFonts w:ascii="Courier New" w:hAnsi="Courier New" w:cs="Courier New" w:hint="default"/>
      </w:rPr>
    </w:lvl>
    <w:lvl w:ilvl="2" w:tplc="04090005" w:tentative="1">
      <w:start w:val="1"/>
      <w:numFmt w:val="bullet"/>
      <w:lvlText w:val=""/>
      <w:lvlJc w:val="left"/>
      <w:pPr>
        <w:ind w:left="2303" w:hanging="360"/>
      </w:pPr>
      <w:rPr>
        <w:rFonts w:ascii="Wingdings" w:hAnsi="Wingdings" w:hint="default"/>
      </w:rPr>
    </w:lvl>
    <w:lvl w:ilvl="3" w:tplc="04090001" w:tentative="1">
      <w:start w:val="1"/>
      <w:numFmt w:val="bullet"/>
      <w:lvlText w:val=""/>
      <w:lvlJc w:val="left"/>
      <w:pPr>
        <w:ind w:left="3023" w:hanging="360"/>
      </w:pPr>
      <w:rPr>
        <w:rFonts w:ascii="Symbol" w:hAnsi="Symbol" w:hint="default"/>
      </w:rPr>
    </w:lvl>
    <w:lvl w:ilvl="4" w:tplc="04090003" w:tentative="1">
      <w:start w:val="1"/>
      <w:numFmt w:val="bullet"/>
      <w:lvlText w:val="o"/>
      <w:lvlJc w:val="left"/>
      <w:pPr>
        <w:ind w:left="3743" w:hanging="360"/>
      </w:pPr>
      <w:rPr>
        <w:rFonts w:ascii="Courier New" w:hAnsi="Courier New" w:cs="Courier New" w:hint="default"/>
      </w:rPr>
    </w:lvl>
    <w:lvl w:ilvl="5" w:tplc="04090005" w:tentative="1">
      <w:start w:val="1"/>
      <w:numFmt w:val="bullet"/>
      <w:lvlText w:val=""/>
      <w:lvlJc w:val="left"/>
      <w:pPr>
        <w:ind w:left="4463" w:hanging="360"/>
      </w:pPr>
      <w:rPr>
        <w:rFonts w:ascii="Wingdings" w:hAnsi="Wingdings" w:hint="default"/>
      </w:rPr>
    </w:lvl>
    <w:lvl w:ilvl="6" w:tplc="04090001" w:tentative="1">
      <w:start w:val="1"/>
      <w:numFmt w:val="bullet"/>
      <w:lvlText w:val=""/>
      <w:lvlJc w:val="left"/>
      <w:pPr>
        <w:ind w:left="5183" w:hanging="360"/>
      </w:pPr>
      <w:rPr>
        <w:rFonts w:ascii="Symbol" w:hAnsi="Symbol" w:hint="default"/>
      </w:rPr>
    </w:lvl>
    <w:lvl w:ilvl="7" w:tplc="04090003" w:tentative="1">
      <w:start w:val="1"/>
      <w:numFmt w:val="bullet"/>
      <w:lvlText w:val="o"/>
      <w:lvlJc w:val="left"/>
      <w:pPr>
        <w:ind w:left="5903" w:hanging="360"/>
      </w:pPr>
      <w:rPr>
        <w:rFonts w:ascii="Courier New" w:hAnsi="Courier New" w:cs="Courier New" w:hint="default"/>
      </w:rPr>
    </w:lvl>
    <w:lvl w:ilvl="8" w:tplc="04090005" w:tentative="1">
      <w:start w:val="1"/>
      <w:numFmt w:val="bullet"/>
      <w:lvlText w:val=""/>
      <w:lvlJc w:val="left"/>
      <w:pPr>
        <w:ind w:left="6623" w:hanging="360"/>
      </w:pPr>
      <w:rPr>
        <w:rFonts w:ascii="Wingdings" w:hAnsi="Wingdings" w:hint="default"/>
      </w:rPr>
    </w:lvl>
  </w:abstractNum>
  <w:abstractNum w:abstractNumId="21" w15:restartNumberingAfterBreak="0">
    <w:nsid w:val="17B77552"/>
    <w:multiLevelType w:val="multilevel"/>
    <w:tmpl w:val="22961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7F67026"/>
    <w:multiLevelType w:val="hybridMultilevel"/>
    <w:tmpl w:val="5EA6945E"/>
    <w:lvl w:ilvl="0" w:tplc="554E1A26">
      <w:start w:val="1"/>
      <w:numFmt w:val="lowerLetter"/>
      <w:lvlText w:val="%1."/>
      <w:lvlJc w:val="left"/>
      <w:pPr>
        <w:ind w:left="387" w:hanging="245"/>
      </w:pPr>
      <w:rPr>
        <w:rFonts w:ascii="Times New Roman" w:eastAsia="Times New Roman" w:hAnsi="Times New Roman" w:cs="Times New Roman" w:hint="default"/>
        <w:b w:val="0"/>
        <w:bCs w:val="0"/>
        <w:i w:val="0"/>
        <w:iCs w:val="0"/>
        <w:spacing w:val="0"/>
        <w:w w:val="99"/>
        <w:sz w:val="26"/>
        <w:szCs w:val="26"/>
        <w:lang w:val="vi" w:eastAsia="en-US" w:bidi="ar-SA"/>
      </w:rPr>
    </w:lvl>
    <w:lvl w:ilvl="1" w:tplc="7146F820">
      <w:numFmt w:val="bullet"/>
      <w:lvlText w:val="•"/>
      <w:lvlJc w:val="left"/>
      <w:pPr>
        <w:ind w:left="1291" w:hanging="245"/>
      </w:pPr>
      <w:rPr>
        <w:rFonts w:hint="default"/>
        <w:lang w:val="vi" w:eastAsia="en-US" w:bidi="ar-SA"/>
      </w:rPr>
    </w:lvl>
    <w:lvl w:ilvl="2" w:tplc="7C52C286">
      <w:numFmt w:val="bullet"/>
      <w:lvlText w:val="•"/>
      <w:lvlJc w:val="left"/>
      <w:pPr>
        <w:ind w:left="2203" w:hanging="245"/>
      </w:pPr>
      <w:rPr>
        <w:rFonts w:hint="default"/>
        <w:lang w:val="vi" w:eastAsia="en-US" w:bidi="ar-SA"/>
      </w:rPr>
    </w:lvl>
    <w:lvl w:ilvl="3" w:tplc="33E892DA">
      <w:numFmt w:val="bullet"/>
      <w:lvlText w:val="•"/>
      <w:lvlJc w:val="left"/>
      <w:pPr>
        <w:ind w:left="3115" w:hanging="245"/>
      </w:pPr>
      <w:rPr>
        <w:rFonts w:hint="default"/>
        <w:lang w:val="vi" w:eastAsia="en-US" w:bidi="ar-SA"/>
      </w:rPr>
    </w:lvl>
    <w:lvl w:ilvl="4" w:tplc="4E10307A">
      <w:numFmt w:val="bullet"/>
      <w:lvlText w:val="•"/>
      <w:lvlJc w:val="left"/>
      <w:pPr>
        <w:ind w:left="4026" w:hanging="245"/>
      </w:pPr>
      <w:rPr>
        <w:rFonts w:hint="default"/>
        <w:lang w:val="vi" w:eastAsia="en-US" w:bidi="ar-SA"/>
      </w:rPr>
    </w:lvl>
    <w:lvl w:ilvl="5" w:tplc="1870D540">
      <w:numFmt w:val="bullet"/>
      <w:lvlText w:val="•"/>
      <w:lvlJc w:val="left"/>
      <w:pPr>
        <w:ind w:left="4938" w:hanging="245"/>
      </w:pPr>
      <w:rPr>
        <w:rFonts w:hint="default"/>
        <w:lang w:val="vi" w:eastAsia="en-US" w:bidi="ar-SA"/>
      </w:rPr>
    </w:lvl>
    <w:lvl w:ilvl="6" w:tplc="ACE8DEB8">
      <w:numFmt w:val="bullet"/>
      <w:lvlText w:val="•"/>
      <w:lvlJc w:val="left"/>
      <w:pPr>
        <w:ind w:left="5850" w:hanging="245"/>
      </w:pPr>
      <w:rPr>
        <w:rFonts w:hint="default"/>
        <w:lang w:val="vi" w:eastAsia="en-US" w:bidi="ar-SA"/>
      </w:rPr>
    </w:lvl>
    <w:lvl w:ilvl="7" w:tplc="F49E1C34">
      <w:numFmt w:val="bullet"/>
      <w:lvlText w:val="•"/>
      <w:lvlJc w:val="left"/>
      <w:pPr>
        <w:ind w:left="6762" w:hanging="245"/>
      </w:pPr>
      <w:rPr>
        <w:rFonts w:hint="default"/>
        <w:lang w:val="vi" w:eastAsia="en-US" w:bidi="ar-SA"/>
      </w:rPr>
    </w:lvl>
    <w:lvl w:ilvl="8" w:tplc="35B23C82">
      <w:numFmt w:val="bullet"/>
      <w:lvlText w:val="•"/>
      <w:lvlJc w:val="left"/>
      <w:pPr>
        <w:ind w:left="7673" w:hanging="245"/>
      </w:pPr>
      <w:rPr>
        <w:rFonts w:hint="default"/>
        <w:lang w:val="vi" w:eastAsia="en-US" w:bidi="ar-SA"/>
      </w:rPr>
    </w:lvl>
  </w:abstractNum>
  <w:abstractNum w:abstractNumId="23" w15:restartNumberingAfterBreak="0">
    <w:nsid w:val="18EC4B9D"/>
    <w:multiLevelType w:val="hybridMultilevel"/>
    <w:tmpl w:val="38F44950"/>
    <w:lvl w:ilvl="0" w:tplc="04AEDF4C">
      <w:start w:val="2"/>
      <w:numFmt w:val="lowerLetter"/>
      <w:lvlText w:val="%1."/>
      <w:lvlJc w:val="left"/>
      <w:pPr>
        <w:tabs>
          <w:tab w:val="num" w:pos="720"/>
        </w:tabs>
        <w:ind w:left="720" w:hanging="360"/>
      </w:pPr>
    </w:lvl>
    <w:lvl w:ilvl="1" w:tplc="158C23A8" w:tentative="1">
      <w:start w:val="1"/>
      <w:numFmt w:val="decimal"/>
      <w:lvlText w:val="%2."/>
      <w:lvlJc w:val="left"/>
      <w:pPr>
        <w:tabs>
          <w:tab w:val="num" w:pos="1440"/>
        </w:tabs>
        <w:ind w:left="1440" w:hanging="360"/>
      </w:pPr>
    </w:lvl>
    <w:lvl w:ilvl="2" w:tplc="5540FEE4" w:tentative="1">
      <w:start w:val="1"/>
      <w:numFmt w:val="decimal"/>
      <w:lvlText w:val="%3."/>
      <w:lvlJc w:val="left"/>
      <w:pPr>
        <w:tabs>
          <w:tab w:val="num" w:pos="2160"/>
        </w:tabs>
        <w:ind w:left="2160" w:hanging="360"/>
      </w:pPr>
    </w:lvl>
    <w:lvl w:ilvl="3" w:tplc="0C28A7A4" w:tentative="1">
      <w:start w:val="1"/>
      <w:numFmt w:val="decimal"/>
      <w:lvlText w:val="%4."/>
      <w:lvlJc w:val="left"/>
      <w:pPr>
        <w:tabs>
          <w:tab w:val="num" w:pos="2880"/>
        </w:tabs>
        <w:ind w:left="2880" w:hanging="360"/>
      </w:pPr>
    </w:lvl>
    <w:lvl w:ilvl="4" w:tplc="D47C3AA8" w:tentative="1">
      <w:start w:val="1"/>
      <w:numFmt w:val="decimal"/>
      <w:lvlText w:val="%5."/>
      <w:lvlJc w:val="left"/>
      <w:pPr>
        <w:tabs>
          <w:tab w:val="num" w:pos="3600"/>
        </w:tabs>
        <w:ind w:left="3600" w:hanging="360"/>
      </w:pPr>
    </w:lvl>
    <w:lvl w:ilvl="5" w:tplc="BD26F642" w:tentative="1">
      <w:start w:val="1"/>
      <w:numFmt w:val="decimal"/>
      <w:lvlText w:val="%6."/>
      <w:lvlJc w:val="left"/>
      <w:pPr>
        <w:tabs>
          <w:tab w:val="num" w:pos="4320"/>
        </w:tabs>
        <w:ind w:left="4320" w:hanging="360"/>
      </w:pPr>
    </w:lvl>
    <w:lvl w:ilvl="6" w:tplc="E9D896E2" w:tentative="1">
      <w:start w:val="1"/>
      <w:numFmt w:val="decimal"/>
      <w:lvlText w:val="%7."/>
      <w:lvlJc w:val="left"/>
      <w:pPr>
        <w:tabs>
          <w:tab w:val="num" w:pos="5040"/>
        </w:tabs>
        <w:ind w:left="5040" w:hanging="360"/>
      </w:pPr>
    </w:lvl>
    <w:lvl w:ilvl="7" w:tplc="C78E1EFC" w:tentative="1">
      <w:start w:val="1"/>
      <w:numFmt w:val="decimal"/>
      <w:lvlText w:val="%8."/>
      <w:lvlJc w:val="left"/>
      <w:pPr>
        <w:tabs>
          <w:tab w:val="num" w:pos="5760"/>
        </w:tabs>
        <w:ind w:left="5760" w:hanging="360"/>
      </w:pPr>
    </w:lvl>
    <w:lvl w:ilvl="8" w:tplc="FA74F398" w:tentative="1">
      <w:start w:val="1"/>
      <w:numFmt w:val="decimal"/>
      <w:lvlText w:val="%9."/>
      <w:lvlJc w:val="left"/>
      <w:pPr>
        <w:tabs>
          <w:tab w:val="num" w:pos="6480"/>
        </w:tabs>
        <w:ind w:left="6480" w:hanging="360"/>
      </w:pPr>
    </w:lvl>
  </w:abstractNum>
  <w:abstractNum w:abstractNumId="24" w15:restartNumberingAfterBreak="0">
    <w:nsid w:val="1B4C745C"/>
    <w:multiLevelType w:val="hybridMultilevel"/>
    <w:tmpl w:val="7A94E9B8"/>
    <w:lvl w:ilvl="0" w:tplc="CEE84382">
      <w:numFmt w:val="bullet"/>
      <w:lvlText w:val="-"/>
      <w:lvlJc w:val="left"/>
      <w:pPr>
        <w:ind w:left="504" w:hanging="361"/>
      </w:pPr>
      <w:rPr>
        <w:rFonts w:ascii="Times New Roman" w:eastAsia="Times New Roman" w:hAnsi="Times New Roman" w:cs="Times New Roman" w:hint="default"/>
        <w:b w:val="0"/>
        <w:bCs w:val="0"/>
        <w:i w:val="0"/>
        <w:iCs w:val="0"/>
        <w:spacing w:val="0"/>
        <w:w w:val="99"/>
        <w:sz w:val="26"/>
        <w:szCs w:val="26"/>
        <w:lang w:val="vi" w:eastAsia="en-US" w:bidi="ar-SA"/>
      </w:rPr>
    </w:lvl>
    <w:lvl w:ilvl="1" w:tplc="474A5F4A">
      <w:numFmt w:val="bullet"/>
      <w:lvlText w:val="•"/>
      <w:lvlJc w:val="left"/>
      <w:pPr>
        <w:ind w:left="1489" w:hanging="361"/>
      </w:pPr>
      <w:rPr>
        <w:rFonts w:hint="default"/>
        <w:lang w:val="vi" w:eastAsia="en-US" w:bidi="ar-SA"/>
      </w:rPr>
    </w:lvl>
    <w:lvl w:ilvl="2" w:tplc="103C3E10">
      <w:numFmt w:val="bullet"/>
      <w:lvlText w:val="•"/>
      <w:lvlJc w:val="left"/>
      <w:pPr>
        <w:ind w:left="2479" w:hanging="361"/>
      </w:pPr>
      <w:rPr>
        <w:rFonts w:hint="default"/>
        <w:lang w:val="vi" w:eastAsia="en-US" w:bidi="ar-SA"/>
      </w:rPr>
    </w:lvl>
    <w:lvl w:ilvl="3" w:tplc="75D4D766">
      <w:numFmt w:val="bullet"/>
      <w:lvlText w:val="•"/>
      <w:lvlJc w:val="left"/>
      <w:pPr>
        <w:ind w:left="3469" w:hanging="361"/>
      </w:pPr>
      <w:rPr>
        <w:rFonts w:hint="default"/>
        <w:lang w:val="vi" w:eastAsia="en-US" w:bidi="ar-SA"/>
      </w:rPr>
    </w:lvl>
    <w:lvl w:ilvl="4" w:tplc="21D8A724">
      <w:numFmt w:val="bullet"/>
      <w:lvlText w:val="•"/>
      <w:lvlJc w:val="left"/>
      <w:pPr>
        <w:ind w:left="4459" w:hanging="361"/>
      </w:pPr>
      <w:rPr>
        <w:rFonts w:hint="default"/>
        <w:lang w:val="vi" w:eastAsia="en-US" w:bidi="ar-SA"/>
      </w:rPr>
    </w:lvl>
    <w:lvl w:ilvl="5" w:tplc="8C725268">
      <w:numFmt w:val="bullet"/>
      <w:lvlText w:val="•"/>
      <w:lvlJc w:val="left"/>
      <w:pPr>
        <w:ind w:left="5449" w:hanging="361"/>
      </w:pPr>
      <w:rPr>
        <w:rFonts w:hint="default"/>
        <w:lang w:val="vi" w:eastAsia="en-US" w:bidi="ar-SA"/>
      </w:rPr>
    </w:lvl>
    <w:lvl w:ilvl="6" w:tplc="C95C76DE">
      <w:numFmt w:val="bullet"/>
      <w:lvlText w:val="•"/>
      <w:lvlJc w:val="left"/>
      <w:pPr>
        <w:ind w:left="6439" w:hanging="361"/>
      </w:pPr>
      <w:rPr>
        <w:rFonts w:hint="default"/>
        <w:lang w:val="vi" w:eastAsia="en-US" w:bidi="ar-SA"/>
      </w:rPr>
    </w:lvl>
    <w:lvl w:ilvl="7" w:tplc="989C1C2A">
      <w:numFmt w:val="bullet"/>
      <w:lvlText w:val="•"/>
      <w:lvlJc w:val="left"/>
      <w:pPr>
        <w:ind w:left="7429" w:hanging="361"/>
      </w:pPr>
      <w:rPr>
        <w:rFonts w:hint="default"/>
        <w:lang w:val="vi" w:eastAsia="en-US" w:bidi="ar-SA"/>
      </w:rPr>
    </w:lvl>
    <w:lvl w:ilvl="8" w:tplc="E3EA0526">
      <w:numFmt w:val="bullet"/>
      <w:lvlText w:val="•"/>
      <w:lvlJc w:val="left"/>
      <w:pPr>
        <w:ind w:left="8419" w:hanging="361"/>
      </w:pPr>
      <w:rPr>
        <w:rFonts w:hint="default"/>
        <w:lang w:val="vi" w:eastAsia="en-US" w:bidi="ar-SA"/>
      </w:rPr>
    </w:lvl>
  </w:abstractNum>
  <w:abstractNum w:abstractNumId="25" w15:restartNumberingAfterBreak="0">
    <w:nsid w:val="1C5814C5"/>
    <w:multiLevelType w:val="multilevel"/>
    <w:tmpl w:val="EEFCCC5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CA11305"/>
    <w:multiLevelType w:val="hybridMultilevel"/>
    <w:tmpl w:val="D61A3612"/>
    <w:lvl w:ilvl="0" w:tplc="AC106922">
      <w:start w:val="2"/>
      <w:numFmt w:val="lowerLetter"/>
      <w:lvlText w:val="%1."/>
      <w:lvlJc w:val="left"/>
      <w:pPr>
        <w:tabs>
          <w:tab w:val="num" w:pos="720"/>
        </w:tabs>
        <w:ind w:left="720" w:hanging="360"/>
      </w:pPr>
    </w:lvl>
    <w:lvl w:ilvl="1" w:tplc="C1902384" w:tentative="1">
      <w:start w:val="1"/>
      <w:numFmt w:val="decimal"/>
      <w:lvlText w:val="%2."/>
      <w:lvlJc w:val="left"/>
      <w:pPr>
        <w:tabs>
          <w:tab w:val="num" w:pos="1440"/>
        </w:tabs>
        <w:ind w:left="1440" w:hanging="360"/>
      </w:pPr>
    </w:lvl>
    <w:lvl w:ilvl="2" w:tplc="C8F864DA" w:tentative="1">
      <w:start w:val="1"/>
      <w:numFmt w:val="decimal"/>
      <w:lvlText w:val="%3."/>
      <w:lvlJc w:val="left"/>
      <w:pPr>
        <w:tabs>
          <w:tab w:val="num" w:pos="2160"/>
        </w:tabs>
        <w:ind w:left="2160" w:hanging="360"/>
      </w:pPr>
    </w:lvl>
    <w:lvl w:ilvl="3" w:tplc="929CF3F2" w:tentative="1">
      <w:start w:val="1"/>
      <w:numFmt w:val="decimal"/>
      <w:lvlText w:val="%4."/>
      <w:lvlJc w:val="left"/>
      <w:pPr>
        <w:tabs>
          <w:tab w:val="num" w:pos="2880"/>
        </w:tabs>
        <w:ind w:left="2880" w:hanging="360"/>
      </w:pPr>
    </w:lvl>
    <w:lvl w:ilvl="4" w:tplc="308A904A" w:tentative="1">
      <w:start w:val="1"/>
      <w:numFmt w:val="decimal"/>
      <w:lvlText w:val="%5."/>
      <w:lvlJc w:val="left"/>
      <w:pPr>
        <w:tabs>
          <w:tab w:val="num" w:pos="3600"/>
        </w:tabs>
        <w:ind w:left="3600" w:hanging="360"/>
      </w:pPr>
    </w:lvl>
    <w:lvl w:ilvl="5" w:tplc="0A9C6C3A" w:tentative="1">
      <w:start w:val="1"/>
      <w:numFmt w:val="decimal"/>
      <w:lvlText w:val="%6."/>
      <w:lvlJc w:val="left"/>
      <w:pPr>
        <w:tabs>
          <w:tab w:val="num" w:pos="4320"/>
        </w:tabs>
        <w:ind w:left="4320" w:hanging="360"/>
      </w:pPr>
    </w:lvl>
    <w:lvl w:ilvl="6" w:tplc="7C7899AA" w:tentative="1">
      <w:start w:val="1"/>
      <w:numFmt w:val="decimal"/>
      <w:lvlText w:val="%7."/>
      <w:lvlJc w:val="left"/>
      <w:pPr>
        <w:tabs>
          <w:tab w:val="num" w:pos="5040"/>
        </w:tabs>
        <w:ind w:left="5040" w:hanging="360"/>
      </w:pPr>
    </w:lvl>
    <w:lvl w:ilvl="7" w:tplc="94D4171C" w:tentative="1">
      <w:start w:val="1"/>
      <w:numFmt w:val="decimal"/>
      <w:lvlText w:val="%8."/>
      <w:lvlJc w:val="left"/>
      <w:pPr>
        <w:tabs>
          <w:tab w:val="num" w:pos="5760"/>
        </w:tabs>
        <w:ind w:left="5760" w:hanging="360"/>
      </w:pPr>
    </w:lvl>
    <w:lvl w:ilvl="8" w:tplc="FA88B508" w:tentative="1">
      <w:start w:val="1"/>
      <w:numFmt w:val="decimal"/>
      <w:lvlText w:val="%9."/>
      <w:lvlJc w:val="left"/>
      <w:pPr>
        <w:tabs>
          <w:tab w:val="num" w:pos="6480"/>
        </w:tabs>
        <w:ind w:left="6480" w:hanging="360"/>
      </w:pPr>
    </w:lvl>
  </w:abstractNum>
  <w:abstractNum w:abstractNumId="27" w15:restartNumberingAfterBreak="0">
    <w:nsid w:val="1D267591"/>
    <w:multiLevelType w:val="multilevel"/>
    <w:tmpl w:val="CB286AD8"/>
    <w:lvl w:ilvl="0">
      <w:numFmt w:val="bullet"/>
      <w:lvlText w:val=""/>
      <w:lvlJc w:val="left"/>
      <w:pPr>
        <w:tabs>
          <w:tab w:val="num" w:pos="720"/>
        </w:tabs>
        <w:ind w:left="720" w:hanging="360"/>
      </w:pPr>
      <w:rPr>
        <w:rFonts w:ascii="Symbol" w:eastAsia="Symbol" w:hAnsi="Symbol" w:cs="Symbol" w:hint="default"/>
        <w:b w:val="0"/>
        <w:bCs w:val="0"/>
        <w:i w:val="0"/>
        <w:iCs w:val="0"/>
        <w:spacing w:val="0"/>
        <w:w w:val="99"/>
        <w:sz w:val="26"/>
        <w:szCs w:val="26"/>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615A06"/>
    <w:multiLevelType w:val="multilevel"/>
    <w:tmpl w:val="84CAA066"/>
    <w:lvl w:ilvl="0">
      <w:numFmt w:val="bullet"/>
      <w:lvlText w:val=""/>
      <w:lvlJc w:val="left"/>
      <w:pPr>
        <w:tabs>
          <w:tab w:val="num" w:pos="720"/>
        </w:tabs>
        <w:ind w:left="720" w:hanging="360"/>
      </w:pPr>
      <w:rPr>
        <w:rFonts w:ascii="Symbol" w:eastAsia="Symbol" w:hAnsi="Symbol" w:cs="Symbol" w:hint="default"/>
        <w:b w:val="0"/>
        <w:bCs w:val="0"/>
        <w:i w:val="0"/>
        <w:iCs w:val="0"/>
        <w:spacing w:val="0"/>
        <w:w w:val="99"/>
        <w:sz w:val="26"/>
        <w:szCs w:val="26"/>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EE74B65"/>
    <w:multiLevelType w:val="hybridMultilevel"/>
    <w:tmpl w:val="3AAC2D66"/>
    <w:lvl w:ilvl="0" w:tplc="189448FC">
      <w:numFmt w:val="bullet"/>
      <w:lvlText w:val="-"/>
      <w:lvlJc w:val="left"/>
      <w:pPr>
        <w:ind w:left="504" w:hanging="361"/>
      </w:pPr>
      <w:rPr>
        <w:rFonts w:ascii="Times New Roman" w:eastAsia="Times New Roman" w:hAnsi="Times New Roman" w:cs="Times New Roman" w:hint="default"/>
        <w:b w:val="0"/>
        <w:bCs w:val="0"/>
        <w:i w:val="0"/>
        <w:iCs w:val="0"/>
        <w:spacing w:val="0"/>
        <w:w w:val="99"/>
        <w:sz w:val="26"/>
        <w:szCs w:val="26"/>
        <w:lang w:val="vi" w:eastAsia="en-US" w:bidi="ar-SA"/>
      </w:rPr>
    </w:lvl>
    <w:lvl w:ilvl="1" w:tplc="41862312">
      <w:numFmt w:val="bullet"/>
      <w:lvlText w:val="•"/>
      <w:lvlJc w:val="left"/>
      <w:pPr>
        <w:ind w:left="1489" w:hanging="361"/>
      </w:pPr>
      <w:rPr>
        <w:rFonts w:hint="default"/>
        <w:lang w:val="vi" w:eastAsia="en-US" w:bidi="ar-SA"/>
      </w:rPr>
    </w:lvl>
    <w:lvl w:ilvl="2" w:tplc="B9F6CA48">
      <w:numFmt w:val="bullet"/>
      <w:lvlText w:val="•"/>
      <w:lvlJc w:val="left"/>
      <w:pPr>
        <w:ind w:left="2479" w:hanging="361"/>
      </w:pPr>
      <w:rPr>
        <w:rFonts w:hint="default"/>
        <w:lang w:val="vi" w:eastAsia="en-US" w:bidi="ar-SA"/>
      </w:rPr>
    </w:lvl>
    <w:lvl w:ilvl="3" w:tplc="E3DACFEA">
      <w:numFmt w:val="bullet"/>
      <w:lvlText w:val="•"/>
      <w:lvlJc w:val="left"/>
      <w:pPr>
        <w:ind w:left="3469" w:hanging="361"/>
      </w:pPr>
      <w:rPr>
        <w:rFonts w:hint="default"/>
        <w:lang w:val="vi" w:eastAsia="en-US" w:bidi="ar-SA"/>
      </w:rPr>
    </w:lvl>
    <w:lvl w:ilvl="4" w:tplc="FF54EE58">
      <w:numFmt w:val="bullet"/>
      <w:lvlText w:val="•"/>
      <w:lvlJc w:val="left"/>
      <w:pPr>
        <w:ind w:left="4459" w:hanging="361"/>
      </w:pPr>
      <w:rPr>
        <w:rFonts w:hint="default"/>
        <w:lang w:val="vi" w:eastAsia="en-US" w:bidi="ar-SA"/>
      </w:rPr>
    </w:lvl>
    <w:lvl w:ilvl="5" w:tplc="42DC65D0">
      <w:numFmt w:val="bullet"/>
      <w:lvlText w:val="•"/>
      <w:lvlJc w:val="left"/>
      <w:pPr>
        <w:ind w:left="5449" w:hanging="361"/>
      </w:pPr>
      <w:rPr>
        <w:rFonts w:hint="default"/>
        <w:lang w:val="vi" w:eastAsia="en-US" w:bidi="ar-SA"/>
      </w:rPr>
    </w:lvl>
    <w:lvl w:ilvl="6" w:tplc="769A7248">
      <w:numFmt w:val="bullet"/>
      <w:lvlText w:val="•"/>
      <w:lvlJc w:val="left"/>
      <w:pPr>
        <w:ind w:left="6439" w:hanging="361"/>
      </w:pPr>
      <w:rPr>
        <w:rFonts w:hint="default"/>
        <w:lang w:val="vi" w:eastAsia="en-US" w:bidi="ar-SA"/>
      </w:rPr>
    </w:lvl>
    <w:lvl w:ilvl="7" w:tplc="C162756C">
      <w:numFmt w:val="bullet"/>
      <w:lvlText w:val="•"/>
      <w:lvlJc w:val="left"/>
      <w:pPr>
        <w:ind w:left="7429" w:hanging="361"/>
      </w:pPr>
      <w:rPr>
        <w:rFonts w:hint="default"/>
        <w:lang w:val="vi" w:eastAsia="en-US" w:bidi="ar-SA"/>
      </w:rPr>
    </w:lvl>
    <w:lvl w:ilvl="8" w:tplc="14EE7512">
      <w:numFmt w:val="bullet"/>
      <w:lvlText w:val="•"/>
      <w:lvlJc w:val="left"/>
      <w:pPr>
        <w:ind w:left="8419" w:hanging="361"/>
      </w:pPr>
      <w:rPr>
        <w:rFonts w:hint="default"/>
        <w:lang w:val="vi" w:eastAsia="en-US" w:bidi="ar-SA"/>
      </w:rPr>
    </w:lvl>
  </w:abstractNum>
  <w:abstractNum w:abstractNumId="30" w15:restartNumberingAfterBreak="0">
    <w:nsid w:val="1FF95791"/>
    <w:multiLevelType w:val="hybridMultilevel"/>
    <w:tmpl w:val="3DCC4580"/>
    <w:lvl w:ilvl="0" w:tplc="538A6976">
      <w:numFmt w:val="bullet"/>
      <w:lvlText w:val="-"/>
      <w:lvlJc w:val="left"/>
      <w:pPr>
        <w:ind w:left="1080" w:hanging="360"/>
      </w:pPr>
      <w:rPr>
        <w:rFonts w:ascii="Cambria" w:eastAsia="Cambria" w:hAnsi="Cambria" w:cs="Cambria" w:hint="default"/>
        <w:b w:val="0"/>
        <w:bCs w:val="0"/>
        <w:i w:val="0"/>
        <w:iCs w:val="0"/>
        <w:spacing w:val="0"/>
        <w:w w:val="99"/>
        <w:sz w:val="26"/>
        <w:szCs w:val="26"/>
        <w:lang w:val="vi"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20203182"/>
    <w:multiLevelType w:val="multilevel"/>
    <w:tmpl w:val="2FF6493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3CE5225"/>
    <w:multiLevelType w:val="multilevel"/>
    <w:tmpl w:val="C71AD80E"/>
    <w:lvl w:ilvl="0">
      <w:numFmt w:val="bullet"/>
      <w:lvlText w:val=""/>
      <w:lvlJc w:val="left"/>
      <w:pPr>
        <w:tabs>
          <w:tab w:val="num" w:pos="720"/>
        </w:tabs>
        <w:ind w:left="720" w:hanging="360"/>
      </w:pPr>
      <w:rPr>
        <w:rFonts w:ascii="Symbol" w:eastAsia="Symbol" w:hAnsi="Symbol" w:cs="Symbol" w:hint="default"/>
        <w:b w:val="0"/>
        <w:bCs w:val="0"/>
        <w:i w:val="0"/>
        <w:iCs w:val="0"/>
        <w:spacing w:val="0"/>
        <w:w w:val="99"/>
        <w:sz w:val="26"/>
        <w:szCs w:val="26"/>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45B7808"/>
    <w:multiLevelType w:val="hybridMultilevel"/>
    <w:tmpl w:val="2D46263E"/>
    <w:lvl w:ilvl="0" w:tplc="82E0362A">
      <w:numFmt w:val="bullet"/>
      <w:lvlText w:val="-"/>
      <w:lvlJc w:val="left"/>
      <w:pPr>
        <w:ind w:left="1015"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736EBAF8">
      <w:numFmt w:val="bullet"/>
      <w:lvlText w:val="•"/>
      <w:lvlJc w:val="left"/>
      <w:pPr>
        <w:ind w:left="1957" w:hanging="152"/>
      </w:pPr>
      <w:rPr>
        <w:rFonts w:hint="default"/>
        <w:lang w:val="vi" w:eastAsia="en-US" w:bidi="ar-SA"/>
      </w:rPr>
    </w:lvl>
    <w:lvl w:ilvl="2" w:tplc="6A9A380A">
      <w:numFmt w:val="bullet"/>
      <w:lvlText w:val="•"/>
      <w:lvlJc w:val="left"/>
      <w:pPr>
        <w:ind w:left="2895" w:hanging="152"/>
      </w:pPr>
      <w:rPr>
        <w:rFonts w:hint="default"/>
        <w:lang w:val="vi" w:eastAsia="en-US" w:bidi="ar-SA"/>
      </w:rPr>
    </w:lvl>
    <w:lvl w:ilvl="3" w:tplc="48B485C0">
      <w:numFmt w:val="bullet"/>
      <w:lvlText w:val="•"/>
      <w:lvlJc w:val="left"/>
      <w:pPr>
        <w:ind w:left="3833" w:hanging="152"/>
      </w:pPr>
      <w:rPr>
        <w:rFonts w:hint="default"/>
        <w:lang w:val="vi" w:eastAsia="en-US" w:bidi="ar-SA"/>
      </w:rPr>
    </w:lvl>
    <w:lvl w:ilvl="4" w:tplc="A3E2C116">
      <w:numFmt w:val="bullet"/>
      <w:lvlText w:val="•"/>
      <w:lvlJc w:val="left"/>
      <w:pPr>
        <w:ind w:left="4771" w:hanging="152"/>
      </w:pPr>
      <w:rPr>
        <w:rFonts w:hint="default"/>
        <w:lang w:val="vi" w:eastAsia="en-US" w:bidi="ar-SA"/>
      </w:rPr>
    </w:lvl>
    <w:lvl w:ilvl="5" w:tplc="1206DE98">
      <w:numFmt w:val="bullet"/>
      <w:lvlText w:val="•"/>
      <w:lvlJc w:val="left"/>
      <w:pPr>
        <w:ind w:left="5709" w:hanging="152"/>
      </w:pPr>
      <w:rPr>
        <w:rFonts w:hint="default"/>
        <w:lang w:val="vi" w:eastAsia="en-US" w:bidi="ar-SA"/>
      </w:rPr>
    </w:lvl>
    <w:lvl w:ilvl="6" w:tplc="F800D318">
      <w:numFmt w:val="bullet"/>
      <w:lvlText w:val="•"/>
      <w:lvlJc w:val="left"/>
      <w:pPr>
        <w:ind w:left="6647" w:hanging="152"/>
      </w:pPr>
      <w:rPr>
        <w:rFonts w:hint="default"/>
        <w:lang w:val="vi" w:eastAsia="en-US" w:bidi="ar-SA"/>
      </w:rPr>
    </w:lvl>
    <w:lvl w:ilvl="7" w:tplc="D09A497C">
      <w:numFmt w:val="bullet"/>
      <w:lvlText w:val="•"/>
      <w:lvlJc w:val="left"/>
      <w:pPr>
        <w:ind w:left="7585" w:hanging="152"/>
      </w:pPr>
      <w:rPr>
        <w:rFonts w:hint="default"/>
        <w:lang w:val="vi" w:eastAsia="en-US" w:bidi="ar-SA"/>
      </w:rPr>
    </w:lvl>
    <w:lvl w:ilvl="8" w:tplc="9FF61750">
      <w:numFmt w:val="bullet"/>
      <w:lvlText w:val="•"/>
      <w:lvlJc w:val="left"/>
      <w:pPr>
        <w:ind w:left="8523" w:hanging="152"/>
      </w:pPr>
      <w:rPr>
        <w:rFonts w:hint="default"/>
        <w:lang w:val="vi" w:eastAsia="en-US" w:bidi="ar-SA"/>
      </w:rPr>
    </w:lvl>
  </w:abstractNum>
  <w:abstractNum w:abstractNumId="34" w15:restartNumberingAfterBreak="0">
    <w:nsid w:val="257F2984"/>
    <w:multiLevelType w:val="multilevel"/>
    <w:tmpl w:val="DE7AA402"/>
    <w:lvl w:ilvl="0">
      <w:start w:val="5"/>
      <w:numFmt w:val="decimal"/>
      <w:lvlText w:val="%1"/>
      <w:lvlJc w:val="left"/>
      <w:pPr>
        <w:ind w:left="1344" w:hanging="389"/>
      </w:pPr>
      <w:rPr>
        <w:rFonts w:hint="default"/>
        <w:lang w:val="vi" w:eastAsia="en-US" w:bidi="ar-SA"/>
      </w:rPr>
    </w:lvl>
    <w:lvl w:ilvl="1">
      <w:start w:val="1"/>
      <w:numFmt w:val="decimal"/>
      <w:lvlText w:val="%1.%2"/>
      <w:lvlJc w:val="left"/>
      <w:pPr>
        <w:ind w:left="1344" w:hanging="389"/>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3151" w:hanging="389"/>
      </w:pPr>
      <w:rPr>
        <w:rFonts w:hint="default"/>
        <w:lang w:val="vi" w:eastAsia="en-US" w:bidi="ar-SA"/>
      </w:rPr>
    </w:lvl>
    <w:lvl w:ilvl="3">
      <w:numFmt w:val="bullet"/>
      <w:lvlText w:val="•"/>
      <w:lvlJc w:val="left"/>
      <w:pPr>
        <w:ind w:left="4057" w:hanging="389"/>
      </w:pPr>
      <w:rPr>
        <w:rFonts w:hint="default"/>
        <w:lang w:val="vi" w:eastAsia="en-US" w:bidi="ar-SA"/>
      </w:rPr>
    </w:lvl>
    <w:lvl w:ilvl="4">
      <w:numFmt w:val="bullet"/>
      <w:lvlText w:val="•"/>
      <w:lvlJc w:val="left"/>
      <w:pPr>
        <w:ind w:left="4963" w:hanging="389"/>
      </w:pPr>
      <w:rPr>
        <w:rFonts w:hint="default"/>
        <w:lang w:val="vi" w:eastAsia="en-US" w:bidi="ar-SA"/>
      </w:rPr>
    </w:lvl>
    <w:lvl w:ilvl="5">
      <w:numFmt w:val="bullet"/>
      <w:lvlText w:val="•"/>
      <w:lvlJc w:val="left"/>
      <w:pPr>
        <w:ind w:left="5869" w:hanging="389"/>
      </w:pPr>
      <w:rPr>
        <w:rFonts w:hint="default"/>
        <w:lang w:val="vi" w:eastAsia="en-US" w:bidi="ar-SA"/>
      </w:rPr>
    </w:lvl>
    <w:lvl w:ilvl="6">
      <w:numFmt w:val="bullet"/>
      <w:lvlText w:val="•"/>
      <w:lvlJc w:val="left"/>
      <w:pPr>
        <w:ind w:left="6775" w:hanging="389"/>
      </w:pPr>
      <w:rPr>
        <w:rFonts w:hint="default"/>
        <w:lang w:val="vi" w:eastAsia="en-US" w:bidi="ar-SA"/>
      </w:rPr>
    </w:lvl>
    <w:lvl w:ilvl="7">
      <w:numFmt w:val="bullet"/>
      <w:lvlText w:val="•"/>
      <w:lvlJc w:val="left"/>
      <w:pPr>
        <w:ind w:left="7681" w:hanging="389"/>
      </w:pPr>
      <w:rPr>
        <w:rFonts w:hint="default"/>
        <w:lang w:val="vi" w:eastAsia="en-US" w:bidi="ar-SA"/>
      </w:rPr>
    </w:lvl>
    <w:lvl w:ilvl="8">
      <w:numFmt w:val="bullet"/>
      <w:lvlText w:val="•"/>
      <w:lvlJc w:val="left"/>
      <w:pPr>
        <w:ind w:left="8587" w:hanging="389"/>
      </w:pPr>
      <w:rPr>
        <w:rFonts w:hint="default"/>
        <w:lang w:val="vi" w:eastAsia="en-US" w:bidi="ar-SA"/>
      </w:rPr>
    </w:lvl>
  </w:abstractNum>
  <w:abstractNum w:abstractNumId="35" w15:restartNumberingAfterBreak="0">
    <w:nsid w:val="276A4D65"/>
    <w:multiLevelType w:val="multilevel"/>
    <w:tmpl w:val="8A8463C4"/>
    <w:lvl w:ilvl="0">
      <w:numFmt w:val="bullet"/>
      <w:lvlText w:val="-"/>
      <w:lvlJc w:val="left"/>
      <w:pPr>
        <w:ind w:left="504" w:hanging="361"/>
      </w:pPr>
      <w:rPr>
        <w:rFonts w:ascii="Cambria" w:eastAsia="Cambria" w:hAnsi="Cambria" w:cs="Cambria" w:hint="default"/>
        <w:b w:val="0"/>
        <w:bCs w:val="0"/>
        <w:i w:val="0"/>
        <w:iCs w:val="0"/>
        <w:spacing w:val="0"/>
        <w:w w:val="99"/>
        <w:sz w:val="26"/>
        <w:szCs w:val="26"/>
        <w:lang w:val="vi" w:eastAsia="en-US" w:bidi="ar-SA"/>
      </w:rPr>
    </w:lvl>
    <w:lvl w:ilvl="1">
      <w:start w:val="1"/>
      <w:numFmt w:val="decimal"/>
      <w:lvlText w:val="%2."/>
      <w:lvlJc w:val="left"/>
      <w:pPr>
        <w:ind w:left="504" w:hanging="361"/>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2.%3."/>
      <w:lvlJc w:val="left"/>
      <w:pPr>
        <w:ind w:left="1409" w:hanging="454"/>
      </w:pPr>
      <w:rPr>
        <w:rFonts w:hint="default"/>
        <w:spacing w:val="0"/>
        <w:w w:val="99"/>
        <w:lang w:val="vi" w:eastAsia="en-US" w:bidi="ar-SA"/>
      </w:rPr>
    </w:lvl>
    <w:lvl w:ilvl="3">
      <w:start w:val="1"/>
      <w:numFmt w:val="lowerLetter"/>
      <w:lvlText w:val="%4."/>
      <w:lvlJc w:val="left"/>
      <w:pPr>
        <w:ind w:left="1483" w:hanging="454"/>
      </w:pPr>
      <w:rPr>
        <w:rFonts w:ascii="Times New Roman" w:eastAsia="Times New Roman" w:hAnsi="Times New Roman" w:cs="Times New Roman" w:hint="default"/>
        <w:b/>
        <w:bCs/>
        <w:i w:val="0"/>
        <w:iCs w:val="0"/>
        <w:spacing w:val="0"/>
        <w:w w:val="99"/>
        <w:sz w:val="26"/>
        <w:szCs w:val="26"/>
        <w:lang w:val="vi" w:eastAsia="en-US" w:bidi="ar-SA"/>
      </w:rPr>
    </w:lvl>
    <w:lvl w:ilvl="4">
      <w:numFmt w:val="bullet"/>
      <w:lvlText w:val="•"/>
      <w:lvlJc w:val="left"/>
      <w:pPr>
        <w:ind w:left="3709" w:hanging="454"/>
      </w:pPr>
      <w:rPr>
        <w:rFonts w:hint="default"/>
        <w:lang w:val="vi" w:eastAsia="en-US" w:bidi="ar-SA"/>
      </w:rPr>
    </w:lvl>
    <w:lvl w:ilvl="5">
      <w:numFmt w:val="bullet"/>
      <w:lvlText w:val="•"/>
      <w:lvlJc w:val="left"/>
      <w:pPr>
        <w:ind w:left="4824" w:hanging="454"/>
      </w:pPr>
      <w:rPr>
        <w:rFonts w:hint="default"/>
        <w:lang w:val="vi" w:eastAsia="en-US" w:bidi="ar-SA"/>
      </w:rPr>
    </w:lvl>
    <w:lvl w:ilvl="6">
      <w:numFmt w:val="bullet"/>
      <w:lvlText w:val="•"/>
      <w:lvlJc w:val="left"/>
      <w:pPr>
        <w:ind w:left="5939" w:hanging="454"/>
      </w:pPr>
      <w:rPr>
        <w:rFonts w:hint="default"/>
        <w:lang w:val="vi" w:eastAsia="en-US" w:bidi="ar-SA"/>
      </w:rPr>
    </w:lvl>
    <w:lvl w:ilvl="7">
      <w:numFmt w:val="bullet"/>
      <w:lvlText w:val="•"/>
      <w:lvlJc w:val="left"/>
      <w:pPr>
        <w:ind w:left="7054" w:hanging="454"/>
      </w:pPr>
      <w:rPr>
        <w:rFonts w:hint="default"/>
        <w:lang w:val="vi" w:eastAsia="en-US" w:bidi="ar-SA"/>
      </w:rPr>
    </w:lvl>
    <w:lvl w:ilvl="8">
      <w:numFmt w:val="bullet"/>
      <w:lvlText w:val="•"/>
      <w:lvlJc w:val="left"/>
      <w:pPr>
        <w:ind w:left="8169" w:hanging="454"/>
      </w:pPr>
      <w:rPr>
        <w:rFonts w:hint="default"/>
        <w:lang w:val="vi" w:eastAsia="en-US" w:bidi="ar-SA"/>
      </w:rPr>
    </w:lvl>
  </w:abstractNum>
  <w:abstractNum w:abstractNumId="36" w15:restartNumberingAfterBreak="0">
    <w:nsid w:val="280F70C0"/>
    <w:multiLevelType w:val="multilevel"/>
    <w:tmpl w:val="861A19C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88C4132"/>
    <w:multiLevelType w:val="multilevel"/>
    <w:tmpl w:val="D60C4C2C"/>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A7D3829"/>
    <w:multiLevelType w:val="multilevel"/>
    <w:tmpl w:val="55565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ABC32DB"/>
    <w:multiLevelType w:val="multilevel"/>
    <w:tmpl w:val="7610A2FA"/>
    <w:lvl w:ilvl="0">
      <w:numFmt w:val="bullet"/>
      <w:lvlText w:val=""/>
      <w:lvlJc w:val="left"/>
      <w:pPr>
        <w:tabs>
          <w:tab w:val="num" w:pos="720"/>
        </w:tabs>
        <w:ind w:left="720" w:hanging="360"/>
      </w:pPr>
      <w:rPr>
        <w:rFonts w:ascii="Symbol" w:eastAsia="Symbol" w:hAnsi="Symbol" w:cs="Symbol" w:hint="default"/>
        <w:b w:val="0"/>
        <w:bCs w:val="0"/>
        <w:i w:val="0"/>
        <w:iCs w:val="0"/>
        <w:spacing w:val="0"/>
        <w:w w:val="99"/>
        <w:sz w:val="26"/>
        <w:szCs w:val="26"/>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D1F412A"/>
    <w:multiLevelType w:val="multilevel"/>
    <w:tmpl w:val="4F1AFEB8"/>
    <w:lvl w:ilvl="0">
      <w:start w:val="4"/>
      <w:numFmt w:val="decimal"/>
      <w:lvlText w:val="%1"/>
      <w:lvlJc w:val="left"/>
      <w:pPr>
        <w:ind w:left="984" w:hanging="360"/>
      </w:pPr>
      <w:rPr>
        <w:rFonts w:hint="default"/>
        <w:lang w:val="vi" w:eastAsia="en-US" w:bidi="ar-SA"/>
      </w:rPr>
    </w:lvl>
    <w:lvl w:ilvl="1">
      <w:start w:val="1"/>
      <w:numFmt w:val="decimal"/>
      <w:lvlText w:val="%1.%2"/>
      <w:lvlJc w:val="left"/>
      <w:pPr>
        <w:ind w:left="984" w:hanging="360"/>
      </w:pPr>
      <w:rPr>
        <w:rFonts w:ascii="Times New Roman" w:eastAsia="Times New Roman" w:hAnsi="Times New Roman" w:cs="Times New Roman" w:hint="default"/>
        <w:b w:val="0"/>
        <w:bCs w:val="0"/>
        <w:i w:val="0"/>
        <w:iCs w:val="0"/>
        <w:spacing w:val="0"/>
        <w:w w:val="100"/>
        <w:sz w:val="24"/>
        <w:szCs w:val="24"/>
        <w:lang w:val="vi" w:eastAsia="en-US" w:bidi="ar-SA"/>
      </w:rPr>
    </w:lvl>
    <w:lvl w:ilvl="2">
      <w:numFmt w:val="bullet"/>
      <w:lvlText w:val="•"/>
      <w:lvlJc w:val="left"/>
      <w:pPr>
        <w:ind w:left="2863" w:hanging="360"/>
      </w:pPr>
      <w:rPr>
        <w:rFonts w:hint="default"/>
        <w:lang w:val="vi" w:eastAsia="en-US" w:bidi="ar-SA"/>
      </w:rPr>
    </w:lvl>
    <w:lvl w:ilvl="3">
      <w:numFmt w:val="bullet"/>
      <w:lvlText w:val="•"/>
      <w:lvlJc w:val="left"/>
      <w:pPr>
        <w:ind w:left="3805" w:hanging="360"/>
      </w:pPr>
      <w:rPr>
        <w:rFonts w:hint="default"/>
        <w:lang w:val="vi" w:eastAsia="en-US" w:bidi="ar-SA"/>
      </w:rPr>
    </w:lvl>
    <w:lvl w:ilvl="4">
      <w:numFmt w:val="bullet"/>
      <w:lvlText w:val="•"/>
      <w:lvlJc w:val="left"/>
      <w:pPr>
        <w:ind w:left="4747" w:hanging="360"/>
      </w:pPr>
      <w:rPr>
        <w:rFonts w:hint="default"/>
        <w:lang w:val="vi" w:eastAsia="en-US" w:bidi="ar-SA"/>
      </w:rPr>
    </w:lvl>
    <w:lvl w:ilvl="5">
      <w:numFmt w:val="bullet"/>
      <w:lvlText w:val="•"/>
      <w:lvlJc w:val="left"/>
      <w:pPr>
        <w:ind w:left="5689" w:hanging="360"/>
      </w:pPr>
      <w:rPr>
        <w:rFonts w:hint="default"/>
        <w:lang w:val="vi" w:eastAsia="en-US" w:bidi="ar-SA"/>
      </w:rPr>
    </w:lvl>
    <w:lvl w:ilvl="6">
      <w:numFmt w:val="bullet"/>
      <w:lvlText w:val="•"/>
      <w:lvlJc w:val="left"/>
      <w:pPr>
        <w:ind w:left="6631" w:hanging="360"/>
      </w:pPr>
      <w:rPr>
        <w:rFonts w:hint="default"/>
        <w:lang w:val="vi" w:eastAsia="en-US" w:bidi="ar-SA"/>
      </w:rPr>
    </w:lvl>
    <w:lvl w:ilvl="7">
      <w:numFmt w:val="bullet"/>
      <w:lvlText w:val="•"/>
      <w:lvlJc w:val="left"/>
      <w:pPr>
        <w:ind w:left="7573" w:hanging="360"/>
      </w:pPr>
      <w:rPr>
        <w:rFonts w:hint="default"/>
        <w:lang w:val="vi" w:eastAsia="en-US" w:bidi="ar-SA"/>
      </w:rPr>
    </w:lvl>
    <w:lvl w:ilvl="8">
      <w:numFmt w:val="bullet"/>
      <w:lvlText w:val="•"/>
      <w:lvlJc w:val="left"/>
      <w:pPr>
        <w:ind w:left="8515" w:hanging="360"/>
      </w:pPr>
      <w:rPr>
        <w:rFonts w:hint="default"/>
        <w:lang w:val="vi" w:eastAsia="en-US" w:bidi="ar-SA"/>
      </w:rPr>
    </w:lvl>
  </w:abstractNum>
  <w:abstractNum w:abstractNumId="41" w15:restartNumberingAfterBreak="0">
    <w:nsid w:val="2D7F0E8F"/>
    <w:multiLevelType w:val="multilevel"/>
    <w:tmpl w:val="63A8B318"/>
    <w:lvl w:ilvl="0">
      <w:start w:val="7"/>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EAD57FA"/>
    <w:multiLevelType w:val="multilevel"/>
    <w:tmpl w:val="BACA4B9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EC511E"/>
    <w:multiLevelType w:val="hybridMultilevel"/>
    <w:tmpl w:val="66880330"/>
    <w:lvl w:ilvl="0" w:tplc="ABB019B6">
      <w:numFmt w:val="bullet"/>
      <w:lvlText w:val="-"/>
      <w:lvlJc w:val="left"/>
      <w:pPr>
        <w:ind w:left="864"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E3641D26">
      <w:numFmt w:val="bullet"/>
      <w:lvlText w:val="•"/>
      <w:lvlJc w:val="left"/>
      <w:pPr>
        <w:ind w:left="1813" w:hanging="360"/>
      </w:pPr>
      <w:rPr>
        <w:rFonts w:hint="default"/>
        <w:lang w:val="vi" w:eastAsia="en-US" w:bidi="ar-SA"/>
      </w:rPr>
    </w:lvl>
    <w:lvl w:ilvl="2" w:tplc="B3545436">
      <w:numFmt w:val="bullet"/>
      <w:lvlText w:val="•"/>
      <w:lvlJc w:val="left"/>
      <w:pPr>
        <w:ind w:left="2767" w:hanging="360"/>
      </w:pPr>
      <w:rPr>
        <w:rFonts w:hint="default"/>
        <w:lang w:val="vi" w:eastAsia="en-US" w:bidi="ar-SA"/>
      </w:rPr>
    </w:lvl>
    <w:lvl w:ilvl="3" w:tplc="0FB2791C">
      <w:numFmt w:val="bullet"/>
      <w:lvlText w:val="•"/>
      <w:lvlJc w:val="left"/>
      <w:pPr>
        <w:ind w:left="3721" w:hanging="360"/>
      </w:pPr>
      <w:rPr>
        <w:rFonts w:hint="default"/>
        <w:lang w:val="vi" w:eastAsia="en-US" w:bidi="ar-SA"/>
      </w:rPr>
    </w:lvl>
    <w:lvl w:ilvl="4" w:tplc="9692D234">
      <w:numFmt w:val="bullet"/>
      <w:lvlText w:val="•"/>
      <w:lvlJc w:val="left"/>
      <w:pPr>
        <w:ind w:left="4675" w:hanging="360"/>
      </w:pPr>
      <w:rPr>
        <w:rFonts w:hint="default"/>
        <w:lang w:val="vi" w:eastAsia="en-US" w:bidi="ar-SA"/>
      </w:rPr>
    </w:lvl>
    <w:lvl w:ilvl="5" w:tplc="D444F29C">
      <w:numFmt w:val="bullet"/>
      <w:lvlText w:val="•"/>
      <w:lvlJc w:val="left"/>
      <w:pPr>
        <w:ind w:left="5629" w:hanging="360"/>
      </w:pPr>
      <w:rPr>
        <w:rFonts w:hint="default"/>
        <w:lang w:val="vi" w:eastAsia="en-US" w:bidi="ar-SA"/>
      </w:rPr>
    </w:lvl>
    <w:lvl w:ilvl="6" w:tplc="0E3ED634">
      <w:numFmt w:val="bullet"/>
      <w:lvlText w:val="•"/>
      <w:lvlJc w:val="left"/>
      <w:pPr>
        <w:ind w:left="6583" w:hanging="360"/>
      </w:pPr>
      <w:rPr>
        <w:rFonts w:hint="default"/>
        <w:lang w:val="vi" w:eastAsia="en-US" w:bidi="ar-SA"/>
      </w:rPr>
    </w:lvl>
    <w:lvl w:ilvl="7" w:tplc="274C1A5E">
      <w:numFmt w:val="bullet"/>
      <w:lvlText w:val="•"/>
      <w:lvlJc w:val="left"/>
      <w:pPr>
        <w:ind w:left="7537" w:hanging="360"/>
      </w:pPr>
      <w:rPr>
        <w:rFonts w:hint="default"/>
        <w:lang w:val="vi" w:eastAsia="en-US" w:bidi="ar-SA"/>
      </w:rPr>
    </w:lvl>
    <w:lvl w:ilvl="8" w:tplc="E84AFCE2">
      <w:numFmt w:val="bullet"/>
      <w:lvlText w:val="•"/>
      <w:lvlJc w:val="left"/>
      <w:pPr>
        <w:ind w:left="8491" w:hanging="360"/>
      </w:pPr>
      <w:rPr>
        <w:rFonts w:hint="default"/>
        <w:lang w:val="vi" w:eastAsia="en-US" w:bidi="ar-SA"/>
      </w:rPr>
    </w:lvl>
  </w:abstractNum>
  <w:abstractNum w:abstractNumId="44" w15:restartNumberingAfterBreak="0">
    <w:nsid w:val="2FB3128C"/>
    <w:multiLevelType w:val="multilevel"/>
    <w:tmpl w:val="801E7826"/>
    <w:lvl w:ilvl="0">
      <w:numFmt w:val="bullet"/>
      <w:lvlText w:val=""/>
      <w:lvlJc w:val="left"/>
      <w:pPr>
        <w:tabs>
          <w:tab w:val="num" w:pos="720"/>
        </w:tabs>
        <w:ind w:left="720" w:hanging="360"/>
      </w:pPr>
      <w:rPr>
        <w:rFonts w:ascii="Symbol" w:eastAsia="Symbol" w:hAnsi="Symbol" w:cs="Symbol" w:hint="default"/>
        <w:b w:val="0"/>
        <w:bCs w:val="0"/>
        <w:i w:val="0"/>
        <w:iCs w:val="0"/>
        <w:spacing w:val="0"/>
        <w:w w:val="99"/>
        <w:sz w:val="26"/>
        <w:szCs w:val="26"/>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56F2063"/>
    <w:multiLevelType w:val="hybridMultilevel"/>
    <w:tmpl w:val="7FDC94FC"/>
    <w:lvl w:ilvl="0" w:tplc="EDFECFEA">
      <w:start w:val="2"/>
      <w:numFmt w:val="lowerLetter"/>
      <w:lvlText w:val="%1."/>
      <w:lvlJc w:val="left"/>
      <w:pPr>
        <w:tabs>
          <w:tab w:val="num" w:pos="720"/>
        </w:tabs>
        <w:ind w:left="720" w:hanging="360"/>
      </w:pPr>
    </w:lvl>
    <w:lvl w:ilvl="1" w:tplc="D03284A6" w:tentative="1">
      <w:start w:val="1"/>
      <w:numFmt w:val="decimal"/>
      <w:lvlText w:val="%2."/>
      <w:lvlJc w:val="left"/>
      <w:pPr>
        <w:tabs>
          <w:tab w:val="num" w:pos="1440"/>
        </w:tabs>
        <w:ind w:left="1440" w:hanging="360"/>
      </w:pPr>
    </w:lvl>
    <w:lvl w:ilvl="2" w:tplc="7780E14A" w:tentative="1">
      <w:start w:val="1"/>
      <w:numFmt w:val="decimal"/>
      <w:lvlText w:val="%3."/>
      <w:lvlJc w:val="left"/>
      <w:pPr>
        <w:tabs>
          <w:tab w:val="num" w:pos="2160"/>
        </w:tabs>
        <w:ind w:left="2160" w:hanging="360"/>
      </w:pPr>
    </w:lvl>
    <w:lvl w:ilvl="3" w:tplc="5D562AC6" w:tentative="1">
      <w:start w:val="1"/>
      <w:numFmt w:val="decimal"/>
      <w:lvlText w:val="%4."/>
      <w:lvlJc w:val="left"/>
      <w:pPr>
        <w:tabs>
          <w:tab w:val="num" w:pos="2880"/>
        </w:tabs>
        <w:ind w:left="2880" w:hanging="360"/>
      </w:pPr>
    </w:lvl>
    <w:lvl w:ilvl="4" w:tplc="64740F9C" w:tentative="1">
      <w:start w:val="1"/>
      <w:numFmt w:val="decimal"/>
      <w:lvlText w:val="%5."/>
      <w:lvlJc w:val="left"/>
      <w:pPr>
        <w:tabs>
          <w:tab w:val="num" w:pos="3600"/>
        </w:tabs>
        <w:ind w:left="3600" w:hanging="360"/>
      </w:pPr>
    </w:lvl>
    <w:lvl w:ilvl="5" w:tplc="4DA66FB0" w:tentative="1">
      <w:start w:val="1"/>
      <w:numFmt w:val="decimal"/>
      <w:lvlText w:val="%6."/>
      <w:lvlJc w:val="left"/>
      <w:pPr>
        <w:tabs>
          <w:tab w:val="num" w:pos="4320"/>
        </w:tabs>
        <w:ind w:left="4320" w:hanging="360"/>
      </w:pPr>
    </w:lvl>
    <w:lvl w:ilvl="6" w:tplc="527E0DF0" w:tentative="1">
      <w:start w:val="1"/>
      <w:numFmt w:val="decimal"/>
      <w:lvlText w:val="%7."/>
      <w:lvlJc w:val="left"/>
      <w:pPr>
        <w:tabs>
          <w:tab w:val="num" w:pos="5040"/>
        </w:tabs>
        <w:ind w:left="5040" w:hanging="360"/>
      </w:pPr>
    </w:lvl>
    <w:lvl w:ilvl="7" w:tplc="FA5EA824" w:tentative="1">
      <w:start w:val="1"/>
      <w:numFmt w:val="decimal"/>
      <w:lvlText w:val="%8."/>
      <w:lvlJc w:val="left"/>
      <w:pPr>
        <w:tabs>
          <w:tab w:val="num" w:pos="5760"/>
        </w:tabs>
        <w:ind w:left="5760" w:hanging="360"/>
      </w:pPr>
    </w:lvl>
    <w:lvl w:ilvl="8" w:tplc="1C3A6578" w:tentative="1">
      <w:start w:val="1"/>
      <w:numFmt w:val="decimal"/>
      <w:lvlText w:val="%9."/>
      <w:lvlJc w:val="left"/>
      <w:pPr>
        <w:tabs>
          <w:tab w:val="num" w:pos="6480"/>
        </w:tabs>
        <w:ind w:left="6480" w:hanging="360"/>
      </w:pPr>
    </w:lvl>
  </w:abstractNum>
  <w:abstractNum w:abstractNumId="46" w15:restartNumberingAfterBreak="0">
    <w:nsid w:val="359253B3"/>
    <w:multiLevelType w:val="multilevel"/>
    <w:tmpl w:val="79B0D8B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60E7CFF"/>
    <w:multiLevelType w:val="hybridMultilevel"/>
    <w:tmpl w:val="3EA0D608"/>
    <w:lvl w:ilvl="0" w:tplc="A79A5092">
      <w:numFmt w:val="bullet"/>
      <w:lvlText w:val="-"/>
      <w:lvlJc w:val="left"/>
      <w:pPr>
        <w:ind w:left="504" w:hanging="361"/>
      </w:pPr>
      <w:rPr>
        <w:rFonts w:ascii="Times New Roman" w:eastAsia="Times New Roman" w:hAnsi="Times New Roman" w:cs="Times New Roman" w:hint="default"/>
        <w:b w:val="0"/>
        <w:bCs w:val="0"/>
        <w:i w:val="0"/>
        <w:iCs w:val="0"/>
        <w:spacing w:val="0"/>
        <w:w w:val="99"/>
        <w:sz w:val="26"/>
        <w:szCs w:val="26"/>
        <w:lang w:val="vi" w:eastAsia="en-US" w:bidi="ar-SA"/>
      </w:rPr>
    </w:lvl>
    <w:lvl w:ilvl="1" w:tplc="8A9CF936">
      <w:numFmt w:val="bullet"/>
      <w:lvlText w:val="•"/>
      <w:lvlJc w:val="left"/>
      <w:pPr>
        <w:ind w:left="1489" w:hanging="361"/>
      </w:pPr>
      <w:rPr>
        <w:rFonts w:hint="default"/>
        <w:lang w:val="vi" w:eastAsia="en-US" w:bidi="ar-SA"/>
      </w:rPr>
    </w:lvl>
    <w:lvl w:ilvl="2" w:tplc="55B2EDBC">
      <w:numFmt w:val="bullet"/>
      <w:lvlText w:val="•"/>
      <w:lvlJc w:val="left"/>
      <w:pPr>
        <w:ind w:left="2479" w:hanging="361"/>
      </w:pPr>
      <w:rPr>
        <w:rFonts w:hint="default"/>
        <w:lang w:val="vi" w:eastAsia="en-US" w:bidi="ar-SA"/>
      </w:rPr>
    </w:lvl>
    <w:lvl w:ilvl="3" w:tplc="E65266EE">
      <w:numFmt w:val="bullet"/>
      <w:lvlText w:val="•"/>
      <w:lvlJc w:val="left"/>
      <w:pPr>
        <w:ind w:left="3469" w:hanging="361"/>
      </w:pPr>
      <w:rPr>
        <w:rFonts w:hint="default"/>
        <w:lang w:val="vi" w:eastAsia="en-US" w:bidi="ar-SA"/>
      </w:rPr>
    </w:lvl>
    <w:lvl w:ilvl="4" w:tplc="4F7E057C">
      <w:numFmt w:val="bullet"/>
      <w:lvlText w:val="•"/>
      <w:lvlJc w:val="left"/>
      <w:pPr>
        <w:ind w:left="4459" w:hanging="361"/>
      </w:pPr>
      <w:rPr>
        <w:rFonts w:hint="default"/>
        <w:lang w:val="vi" w:eastAsia="en-US" w:bidi="ar-SA"/>
      </w:rPr>
    </w:lvl>
    <w:lvl w:ilvl="5" w:tplc="DEEC9F02">
      <w:numFmt w:val="bullet"/>
      <w:lvlText w:val="•"/>
      <w:lvlJc w:val="left"/>
      <w:pPr>
        <w:ind w:left="5449" w:hanging="361"/>
      </w:pPr>
      <w:rPr>
        <w:rFonts w:hint="default"/>
        <w:lang w:val="vi" w:eastAsia="en-US" w:bidi="ar-SA"/>
      </w:rPr>
    </w:lvl>
    <w:lvl w:ilvl="6" w:tplc="92ECD3DE">
      <w:numFmt w:val="bullet"/>
      <w:lvlText w:val="•"/>
      <w:lvlJc w:val="left"/>
      <w:pPr>
        <w:ind w:left="6439" w:hanging="361"/>
      </w:pPr>
      <w:rPr>
        <w:rFonts w:hint="default"/>
        <w:lang w:val="vi" w:eastAsia="en-US" w:bidi="ar-SA"/>
      </w:rPr>
    </w:lvl>
    <w:lvl w:ilvl="7" w:tplc="839A31D4">
      <w:numFmt w:val="bullet"/>
      <w:lvlText w:val="•"/>
      <w:lvlJc w:val="left"/>
      <w:pPr>
        <w:ind w:left="7429" w:hanging="361"/>
      </w:pPr>
      <w:rPr>
        <w:rFonts w:hint="default"/>
        <w:lang w:val="vi" w:eastAsia="en-US" w:bidi="ar-SA"/>
      </w:rPr>
    </w:lvl>
    <w:lvl w:ilvl="8" w:tplc="EAF681D2">
      <w:numFmt w:val="bullet"/>
      <w:lvlText w:val="•"/>
      <w:lvlJc w:val="left"/>
      <w:pPr>
        <w:ind w:left="8419" w:hanging="361"/>
      </w:pPr>
      <w:rPr>
        <w:rFonts w:hint="default"/>
        <w:lang w:val="vi" w:eastAsia="en-US" w:bidi="ar-SA"/>
      </w:rPr>
    </w:lvl>
  </w:abstractNum>
  <w:abstractNum w:abstractNumId="48" w15:restartNumberingAfterBreak="0">
    <w:nsid w:val="39F537F3"/>
    <w:multiLevelType w:val="hybridMultilevel"/>
    <w:tmpl w:val="37787736"/>
    <w:lvl w:ilvl="0" w:tplc="F08A7C7C">
      <w:start w:val="4"/>
      <w:numFmt w:val="lowerLetter"/>
      <w:lvlText w:val="%1."/>
      <w:lvlJc w:val="left"/>
      <w:pPr>
        <w:tabs>
          <w:tab w:val="num" w:pos="720"/>
        </w:tabs>
        <w:ind w:left="720" w:hanging="360"/>
      </w:pPr>
    </w:lvl>
    <w:lvl w:ilvl="1" w:tplc="3842C822" w:tentative="1">
      <w:start w:val="1"/>
      <w:numFmt w:val="decimal"/>
      <w:lvlText w:val="%2."/>
      <w:lvlJc w:val="left"/>
      <w:pPr>
        <w:tabs>
          <w:tab w:val="num" w:pos="1440"/>
        </w:tabs>
        <w:ind w:left="1440" w:hanging="360"/>
      </w:pPr>
    </w:lvl>
    <w:lvl w:ilvl="2" w:tplc="47669CE4" w:tentative="1">
      <w:start w:val="1"/>
      <w:numFmt w:val="decimal"/>
      <w:lvlText w:val="%3."/>
      <w:lvlJc w:val="left"/>
      <w:pPr>
        <w:tabs>
          <w:tab w:val="num" w:pos="2160"/>
        </w:tabs>
        <w:ind w:left="2160" w:hanging="360"/>
      </w:pPr>
    </w:lvl>
    <w:lvl w:ilvl="3" w:tplc="56E61494" w:tentative="1">
      <w:start w:val="1"/>
      <w:numFmt w:val="decimal"/>
      <w:lvlText w:val="%4."/>
      <w:lvlJc w:val="left"/>
      <w:pPr>
        <w:tabs>
          <w:tab w:val="num" w:pos="2880"/>
        </w:tabs>
        <w:ind w:left="2880" w:hanging="360"/>
      </w:pPr>
    </w:lvl>
    <w:lvl w:ilvl="4" w:tplc="F22AF5AC" w:tentative="1">
      <w:start w:val="1"/>
      <w:numFmt w:val="decimal"/>
      <w:lvlText w:val="%5."/>
      <w:lvlJc w:val="left"/>
      <w:pPr>
        <w:tabs>
          <w:tab w:val="num" w:pos="3600"/>
        </w:tabs>
        <w:ind w:left="3600" w:hanging="360"/>
      </w:pPr>
    </w:lvl>
    <w:lvl w:ilvl="5" w:tplc="4D0EA2A2" w:tentative="1">
      <w:start w:val="1"/>
      <w:numFmt w:val="decimal"/>
      <w:lvlText w:val="%6."/>
      <w:lvlJc w:val="left"/>
      <w:pPr>
        <w:tabs>
          <w:tab w:val="num" w:pos="4320"/>
        </w:tabs>
        <w:ind w:left="4320" w:hanging="360"/>
      </w:pPr>
    </w:lvl>
    <w:lvl w:ilvl="6" w:tplc="B7282A72" w:tentative="1">
      <w:start w:val="1"/>
      <w:numFmt w:val="decimal"/>
      <w:lvlText w:val="%7."/>
      <w:lvlJc w:val="left"/>
      <w:pPr>
        <w:tabs>
          <w:tab w:val="num" w:pos="5040"/>
        </w:tabs>
        <w:ind w:left="5040" w:hanging="360"/>
      </w:pPr>
    </w:lvl>
    <w:lvl w:ilvl="7" w:tplc="B9265548" w:tentative="1">
      <w:start w:val="1"/>
      <w:numFmt w:val="decimal"/>
      <w:lvlText w:val="%8."/>
      <w:lvlJc w:val="left"/>
      <w:pPr>
        <w:tabs>
          <w:tab w:val="num" w:pos="5760"/>
        </w:tabs>
        <w:ind w:left="5760" w:hanging="360"/>
      </w:pPr>
    </w:lvl>
    <w:lvl w:ilvl="8" w:tplc="30B8629C" w:tentative="1">
      <w:start w:val="1"/>
      <w:numFmt w:val="decimal"/>
      <w:lvlText w:val="%9."/>
      <w:lvlJc w:val="left"/>
      <w:pPr>
        <w:tabs>
          <w:tab w:val="num" w:pos="6480"/>
        </w:tabs>
        <w:ind w:left="6480" w:hanging="360"/>
      </w:pPr>
    </w:lvl>
  </w:abstractNum>
  <w:abstractNum w:abstractNumId="49" w15:restartNumberingAfterBreak="0">
    <w:nsid w:val="3AA34994"/>
    <w:multiLevelType w:val="multilevel"/>
    <w:tmpl w:val="1FDED830"/>
    <w:lvl w:ilvl="0">
      <w:numFmt w:val="bullet"/>
      <w:lvlText w:val="-"/>
      <w:lvlJc w:val="left"/>
      <w:pPr>
        <w:ind w:left="504" w:hanging="361"/>
      </w:pPr>
      <w:rPr>
        <w:rFonts w:ascii="Cambria" w:eastAsia="Cambria" w:hAnsi="Cambria" w:cs="Cambria" w:hint="default"/>
        <w:b w:val="0"/>
        <w:bCs w:val="0"/>
        <w:i w:val="0"/>
        <w:iCs w:val="0"/>
        <w:spacing w:val="0"/>
        <w:w w:val="99"/>
        <w:sz w:val="26"/>
        <w:szCs w:val="26"/>
        <w:lang w:val="vi" w:eastAsia="en-US" w:bidi="ar-SA"/>
      </w:rPr>
    </w:lvl>
    <w:lvl w:ilvl="1">
      <w:start w:val="1"/>
      <w:numFmt w:val="decimal"/>
      <w:lvlText w:val="%2."/>
      <w:lvlJc w:val="left"/>
      <w:pPr>
        <w:ind w:left="504" w:hanging="361"/>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2.%3."/>
      <w:lvlJc w:val="left"/>
      <w:pPr>
        <w:ind w:left="1409" w:hanging="454"/>
      </w:pPr>
      <w:rPr>
        <w:rFonts w:hint="default"/>
        <w:b/>
        <w:bCs/>
        <w:spacing w:val="0"/>
        <w:w w:val="99"/>
        <w:lang w:val="vi" w:eastAsia="en-US" w:bidi="ar-SA"/>
      </w:rPr>
    </w:lvl>
    <w:lvl w:ilvl="3">
      <w:start w:val="1"/>
      <w:numFmt w:val="lowerLetter"/>
      <w:lvlText w:val="%4."/>
      <w:lvlJc w:val="left"/>
      <w:pPr>
        <w:ind w:left="1483" w:hanging="454"/>
      </w:pPr>
      <w:rPr>
        <w:rFonts w:ascii="Times New Roman" w:eastAsia="Times New Roman" w:hAnsi="Times New Roman" w:cs="Times New Roman" w:hint="default"/>
        <w:b/>
        <w:bCs/>
        <w:i w:val="0"/>
        <w:iCs w:val="0"/>
        <w:spacing w:val="0"/>
        <w:w w:val="99"/>
        <w:sz w:val="26"/>
        <w:szCs w:val="26"/>
        <w:lang w:val="vi" w:eastAsia="en-US" w:bidi="ar-SA"/>
      </w:rPr>
    </w:lvl>
    <w:lvl w:ilvl="4">
      <w:numFmt w:val="bullet"/>
      <w:lvlText w:val="•"/>
      <w:lvlJc w:val="left"/>
      <w:pPr>
        <w:ind w:left="3709" w:hanging="454"/>
      </w:pPr>
      <w:rPr>
        <w:rFonts w:hint="default"/>
        <w:lang w:val="vi" w:eastAsia="en-US" w:bidi="ar-SA"/>
      </w:rPr>
    </w:lvl>
    <w:lvl w:ilvl="5">
      <w:numFmt w:val="bullet"/>
      <w:lvlText w:val="•"/>
      <w:lvlJc w:val="left"/>
      <w:pPr>
        <w:ind w:left="4824" w:hanging="454"/>
      </w:pPr>
      <w:rPr>
        <w:rFonts w:hint="default"/>
        <w:lang w:val="vi" w:eastAsia="en-US" w:bidi="ar-SA"/>
      </w:rPr>
    </w:lvl>
    <w:lvl w:ilvl="6">
      <w:numFmt w:val="bullet"/>
      <w:lvlText w:val="•"/>
      <w:lvlJc w:val="left"/>
      <w:pPr>
        <w:ind w:left="5939" w:hanging="454"/>
      </w:pPr>
      <w:rPr>
        <w:rFonts w:hint="default"/>
        <w:lang w:val="vi" w:eastAsia="en-US" w:bidi="ar-SA"/>
      </w:rPr>
    </w:lvl>
    <w:lvl w:ilvl="7">
      <w:numFmt w:val="bullet"/>
      <w:lvlText w:val="•"/>
      <w:lvlJc w:val="left"/>
      <w:pPr>
        <w:ind w:left="7054" w:hanging="454"/>
      </w:pPr>
      <w:rPr>
        <w:rFonts w:hint="default"/>
        <w:lang w:val="vi" w:eastAsia="en-US" w:bidi="ar-SA"/>
      </w:rPr>
    </w:lvl>
    <w:lvl w:ilvl="8">
      <w:numFmt w:val="bullet"/>
      <w:lvlText w:val="•"/>
      <w:lvlJc w:val="left"/>
      <w:pPr>
        <w:ind w:left="8169" w:hanging="454"/>
      </w:pPr>
      <w:rPr>
        <w:rFonts w:hint="default"/>
        <w:lang w:val="vi" w:eastAsia="en-US" w:bidi="ar-SA"/>
      </w:rPr>
    </w:lvl>
  </w:abstractNum>
  <w:abstractNum w:abstractNumId="50" w15:restartNumberingAfterBreak="0">
    <w:nsid w:val="3B684C7B"/>
    <w:multiLevelType w:val="hybridMultilevel"/>
    <w:tmpl w:val="B9CEB3BE"/>
    <w:lvl w:ilvl="0" w:tplc="538A6976">
      <w:numFmt w:val="bullet"/>
      <w:lvlText w:val="-"/>
      <w:lvlJc w:val="left"/>
      <w:pPr>
        <w:ind w:left="720" w:hanging="360"/>
      </w:pPr>
      <w:rPr>
        <w:rFonts w:ascii="Cambria" w:eastAsia="Cambria" w:hAnsi="Cambria" w:cs="Cambria"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D7271CB"/>
    <w:multiLevelType w:val="hybridMultilevel"/>
    <w:tmpl w:val="936AEDF6"/>
    <w:lvl w:ilvl="0" w:tplc="538A6976">
      <w:numFmt w:val="bullet"/>
      <w:lvlText w:val="-"/>
      <w:lvlJc w:val="left"/>
      <w:pPr>
        <w:ind w:left="1080" w:hanging="360"/>
      </w:pPr>
      <w:rPr>
        <w:rFonts w:ascii="Cambria" w:eastAsia="Cambria" w:hAnsi="Cambria" w:cs="Cambria" w:hint="default"/>
        <w:b w:val="0"/>
        <w:bCs w:val="0"/>
        <w:i w:val="0"/>
        <w:iCs w:val="0"/>
        <w:spacing w:val="0"/>
        <w:w w:val="99"/>
        <w:sz w:val="26"/>
        <w:szCs w:val="26"/>
        <w:lang w:val="vi"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40912ABA"/>
    <w:multiLevelType w:val="hybridMultilevel"/>
    <w:tmpl w:val="4934D1CE"/>
    <w:lvl w:ilvl="0" w:tplc="FFFFFFFF">
      <w:numFmt w:val="bullet"/>
      <w:lvlText w:val="-"/>
      <w:lvlJc w:val="left"/>
      <w:pPr>
        <w:ind w:left="720" w:hanging="360"/>
      </w:pPr>
      <w:rPr>
        <w:rFonts w:ascii="Times New Roman" w:eastAsia="Times New Roman" w:hAnsi="Times New Roman" w:cs="Times New Roman" w:hint="default"/>
        <w:b w:val="0"/>
        <w:bCs w:val="0"/>
        <w:i w:val="0"/>
        <w:iCs w:val="0"/>
        <w:spacing w:val="0"/>
        <w:w w:val="100"/>
        <w:sz w:val="24"/>
        <w:szCs w:val="24"/>
        <w:lang w:val="vi" w:eastAsia="en-US" w:bidi="ar-SA"/>
      </w:rPr>
    </w:lvl>
    <w:lvl w:ilvl="1" w:tplc="7234C500">
      <w:numFmt w:val="bullet"/>
      <w:lvlText w:val="-"/>
      <w:lvlJc w:val="left"/>
      <w:pPr>
        <w:ind w:left="1440" w:hanging="360"/>
      </w:pPr>
      <w:rPr>
        <w:rFonts w:ascii="Times New Roman" w:eastAsia="Times New Roman" w:hAnsi="Times New Roman" w:cs="Times New Roman" w:hint="default"/>
        <w:b w:val="0"/>
        <w:bCs w:val="0"/>
        <w:i w:val="0"/>
        <w:iCs w:val="0"/>
        <w:spacing w:val="0"/>
        <w:w w:val="100"/>
        <w:sz w:val="24"/>
        <w:szCs w:val="24"/>
        <w:lang w:val="vi" w:eastAsia="en-US" w:bidi="ar-SA"/>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3" w15:restartNumberingAfterBreak="0">
    <w:nsid w:val="44FA7A4B"/>
    <w:multiLevelType w:val="multilevel"/>
    <w:tmpl w:val="BCD24516"/>
    <w:lvl w:ilvl="0">
      <w:start w:val="1"/>
      <w:numFmt w:val="upperRoman"/>
      <w:lvlText w:val="%1."/>
      <w:lvlJc w:val="left"/>
      <w:pPr>
        <w:ind w:left="624" w:hanging="481"/>
      </w:pPr>
      <w:rPr>
        <w:rFonts w:ascii="Times New Roman" w:eastAsia="Times New Roman" w:hAnsi="Times New Roman" w:cs="Times New Roman" w:hint="default"/>
        <w:b/>
        <w:bCs/>
        <w:i w:val="0"/>
        <w:iCs w:val="0"/>
        <w:spacing w:val="0"/>
        <w:w w:val="100"/>
        <w:sz w:val="24"/>
        <w:szCs w:val="24"/>
        <w:lang w:val="vi" w:eastAsia="en-US" w:bidi="ar-SA"/>
      </w:rPr>
    </w:lvl>
    <w:lvl w:ilvl="1">
      <w:start w:val="1"/>
      <w:numFmt w:val="decimal"/>
      <w:lvlText w:val="%2."/>
      <w:lvlJc w:val="left"/>
      <w:pPr>
        <w:ind w:left="804" w:hanging="420"/>
      </w:pPr>
      <w:rPr>
        <w:rFonts w:ascii="Times New Roman" w:eastAsia="Times New Roman" w:hAnsi="Times New Roman" w:cs="Times New Roman" w:hint="default"/>
        <w:b w:val="0"/>
        <w:bCs w:val="0"/>
        <w:i w:val="0"/>
        <w:iCs w:val="0"/>
        <w:spacing w:val="0"/>
        <w:w w:val="100"/>
        <w:sz w:val="24"/>
        <w:szCs w:val="24"/>
        <w:lang w:val="vi" w:eastAsia="en-US" w:bidi="ar-SA"/>
      </w:rPr>
    </w:lvl>
    <w:lvl w:ilvl="2">
      <w:start w:val="1"/>
      <w:numFmt w:val="decimal"/>
      <w:lvlText w:val="%2.%3."/>
      <w:lvlJc w:val="left"/>
      <w:pPr>
        <w:ind w:left="1104" w:hanging="480"/>
      </w:pPr>
      <w:rPr>
        <w:rFonts w:ascii="Times New Roman" w:eastAsia="Times New Roman" w:hAnsi="Times New Roman" w:cs="Times New Roman" w:hint="default"/>
        <w:b w:val="0"/>
        <w:bCs w:val="0"/>
        <w:i w:val="0"/>
        <w:iCs w:val="0"/>
        <w:spacing w:val="0"/>
        <w:w w:val="100"/>
        <w:sz w:val="24"/>
        <w:szCs w:val="24"/>
        <w:lang w:val="vi" w:eastAsia="en-US" w:bidi="ar-SA"/>
      </w:rPr>
    </w:lvl>
    <w:lvl w:ilvl="3">
      <w:numFmt w:val="bullet"/>
      <w:lvlText w:val="•"/>
      <w:lvlJc w:val="left"/>
      <w:pPr>
        <w:ind w:left="1100" w:hanging="480"/>
      </w:pPr>
      <w:rPr>
        <w:rFonts w:hint="default"/>
        <w:lang w:val="vi" w:eastAsia="en-US" w:bidi="ar-SA"/>
      </w:rPr>
    </w:lvl>
    <w:lvl w:ilvl="4">
      <w:numFmt w:val="bullet"/>
      <w:lvlText w:val="•"/>
      <w:lvlJc w:val="left"/>
      <w:pPr>
        <w:ind w:left="2428" w:hanging="480"/>
      </w:pPr>
      <w:rPr>
        <w:rFonts w:hint="default"/>
        <w:lang w:val="vi" w:eastAsia="en-US" w:bidi="ar-SA"/>
      </w:rPr>
    </w:lvl>
    <w:lvl w:ilvl="5">
      <w:numFmt w:val="bullet"/>
      <w:lvlText w:val="•"/>
      <w:lvlJc w:val="left"/>
      <w:pPr>
        <w:ind w:left="3756" w:hanging="480"/>
      </w:pPr>
      <w:rPr>
        <w:rFonts w:hint="default"/>
        <w:lang w:val="vi" w:eastAsia="en-US" w:bidi="ar-SA"/>
      </w:rPr>
    </w:lvl>
    <w:lvl w:ilvl="6">
      <w:numFmt w:val="bullet"/>
      <w:lvlText w:val="•"/>
      <w:lvlJc w:val="left"/>
      <w:pPr>
        <w:ind w:left="5085" w:hanging="480"/>
      </w:pPr>
      <w:rPr>
        <w:rFonts w:hint="default"/>
        <w:lang w:val="vi" w:eastAsia="en-US" w:bidi="ar-SA"/>
      </w:rPr>
    </w:lvl>
    <w:lvl w:ilvl="7">
      <w:numFmt w:val="bullet"/>
      <w:lvlText w:val="•"/>
      <w:lvlJc w:val="left"/>
      <w:pPr>
        <w:ind w:left="6413" w:hanging="480"/>
      </w:pPr>
      <w:rPr>
        <w:rFonts w:hint="default"/>
        <w:lang w:val="vi" w:eastAsia="en-US" w:bidi="ar-SA"/>
      </w:rPr>
    </w:lvl>
    <w:lvl w:ilvl="8">
      <w:numFmt w:val="bullet"/>
      <w:lvlText w:val="•"/>
      <w:lvlJc w:val="left"/>
      <w:pPr>
        <w:ind w:left="7742" w:hanging="480"/>
      </w:pPr>
      <w:rPr>
        <w:rFonts w:hint="default"/>
        <w:lang w:val="vi" w:eastAsia="en-US" w:bidi="ar-SA"/>
      </w:rPr>
    </w:lvl>
  </w:abstractNum>
  <w:abstractNum w:abstractNumId="54" w15:restartNumberingAfterBreak="0">
    <w:nsid w:val="455A4702"/>
    <w:multiLevelType w:val="hybridMultilevel"/>
    <w:tmpl w:val="2C18ED08"/>
    <w:lvl w:ilvl="0" w:tplc="538A6976">
      <w:numFmt w:val="bullet"/>
      <w:lvlText w:val="-"/>
      <w:lvlJc w:val="left"/>
      <w:pPr>
        <w:ind w:left="863" w:hanging="360"/>
      </w:pPr>
      <w:rPr>
        <w:rFonts w:ascii="Cambria" w:eastAsia="Cambria" w:hAnsi="Cambria" w:cs="Cambria" w:hint="default"/>
        <w:b w:val="0"/>
        <w:bCs w:val="0"/>
        <w:i w:val="0"/>
        <w:iCs w:val="0"/>
        <w:spacing w:val="0"/>
        <w:w w:val="99"/>
        <w:sz w:val="26"/>
        <w:szCs w:val="26"/>
        <w:lang w:val="vi" w:eastAsia="en-US" w:bidi="ar-SA"/>
      </w:rPr>
    </w:lvl>
    <w:lvl w:ilvl="1" w:tplc="04090003" w:tentative="1">
      <w:start w:val="1"/>
      <w:numFmt w:val="bullet"/>
      <w:lvlText w:val="o"/>
      <w:lvlJc w:val="left"/>
      <w:pPr>
        <w:ind w:left="1583" w:hanging="360"/>
      </w:pPr>
      <w:rPr>
        <w:rFonts w:ascii="Courier New" w:hAnsi="Courier New" w:cs="Courier New" w:hint="default"/>
      </w:rPr>
    </w:lvl>
    <w:lvl w:ilvl="2" w:tplc="04090005" w:tentative="1">
      <w:start w:val="1"/>
      <w:numFmt w:val="bullet"/>
      <w:lvlText w:val=""/>
      <w:lvlJc w:val="left"/>
      <w:pPr>
        <w:ind w:left="2303" w:hanging="360"/>
      </w:pPr>
      <w:rPr>
        <w:rFonts w:ascii="Wingdings" w:hAnsi="Wingdings" w:hint="default"/>
      </w:rPr>
    </w:lvl>
    <w:lvl w:ilvl="3" w:tplc="04090001" w:tentative="1">
      <w:start w:val="1"/>
      <w:numFmt w:val="bullet"/>
      <w:lvlText w:val=""/>
      <w:lvlJc w:val="left"/>
      <w:pPr>
        <w:ind w:left="3023" w:hanging="360"/>
      </w:pPr>
      <w:rPr>
        <w:rFonts w:ascii="Symbol" w:hAnsi="Symbol" w:hint="default"/>
      </w:rPr>
    </w:lvl>
    <w:lvl w:ilvl="4" w:tplc="04090003" w:tentative="1">
      <w:start w:val="1"/>
      <w:numFmt w:val="bullet"/>
      <w:lvlText w:val="o"/>
      <w:lvlJc w:val="left"/>
      <w:pPr>
        <w:ind w:left="3743" w:hanging="360"/>
      </w:pPr>
      <w:rPr>
        <w:rFonts w:ascii="Courier New" w:hAnsi="Courier New" w:cs="Courier New" w:hint="default"/>
      </w:rPr>
    </w:lvl>
    <w:lvl w:ilvl="5" w:tplc="04090005" w:tentative="1">
      <w:start w:val="1"/>
      <w:numFmt w:val="bullet"/>
      <w:lvlText w:val=""/>
      <w:lvlJc w:val="left"/>
      <w:pPr>
        <w:ind w:left="4463" w:hanging="360"/>
      </w:pPr>
      <w:rPr>
        <w:rFonts w:ascii="Wingdings" w:hAnsi="Wingdings" w:hint="default"/>
      </w:rPr>
    </w:lvl>
    <w:lvl w:ilvl="6" w:tplc="04090001" w:tentative="1">
      <w:start w:val="1"/>
      <w:numFmt w:val="bullet"/>
      <w:lvlText w:val=""/>
      <w:lvlJc w:val="left"/>
      <w:pPr>
        <w:ind w:left="5183" w:hanging="360"/>
      </w:pPr>
      <w:rPr>
        <w:rFonts w:ascii="Symbol" w:hAnsi="Symbol" w:hint="default"/>
      </w:rPr>
    </w:lvl>
    <w:lvl w:ilvl="7" w:tplc="04090003" w:tentative="1">
      <w:start w:val="1"/>
      <w:numFmt w:val="bullet"/>
      <w:lvlText w:val="o"/>
      <w:lvlJc w:val="left"/>
      <w:pPr>
        <w:ind w:left="5903" w:hanging="360"/>
      </w:pPr>
      <w:rPr>
        <w:rFonts w:ascii="Courier New" w:hAnsi="Courier New" w:cs="Courier New" w:hint="default"/>
      </w:rPr>
    </w:lvl>
    <w:lvl w:ilvl="8" w:tplc="04090005" w:tentative="1">
      <w:start w:val="1"/>
      <w:numFmt w:val="bullet"/>
      <w:lvlText w:val=""/>
      <w:lvlJc w:val="left"/>
      <w:pPr>
        <w:ind w:left="6623" w:hanging="360"/>
      </w:pPr>
      <w:rPr>
        <w:rFonts w:ascii="Wingdings" w:hAnsi="Wingdings" w:hint="default"/>
      </w:rPr>
    </w:lvl>
  </w:abstractNum>
  <w:abstractNum w:abstractNumId="55" w15:restartNumberingAfterBreak="0">
    <w:nsid w:val="458E1178"/>
    <w:multiLevelType w:val="hybridMultilevel"/>
    <w:tmpl w:val="BE7ACCEC"/>
    <w:lvl w:ilvl="0" w:tplc="7234C500">
      <w:numFmt w:val="bullet"/>
      <w:lvlText w:val="-"/>
      <w:lvlJc w:val="left"/>
      <w:pPr>
        <w:ind w:left="720" w:hanging="360"/>
      </w:pPr>
      <w:rPr>
        <w:rFonts w:ascii="Times New Roman" w:eastAsia="Times New Roman" w:hAnsi="Times New Roman" w:cs="Times New Roman" w:hint="default"/>
        <w:b w:val="0"/>
        <w:bCs w:val="0"/>
        <w:i w:val="0"/>
        <w:iCs w:val="0"/>
        <w:spacing w:val="0"/>
        <w:w w:val="100"/>
        <w:sz w:val="24"/>
        <w:szCs w:val="24"/>
        <w:lang w:val="vi" w:eastAsia="en-US" w:bidi="ar-SA"/>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5C27080"/>
    <w:multiLevelType w:val="multilevel"/>
    <w:tmpl w:val="4BCAE75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677191B"/>
    <w:multiLevelType w:val="multilevel"/>
    <w:tmpl w:val="8B081A5E"/>
    <w:lvl w:ilvl="0">
      <w:numFmt w:val="bullet"/>
      <w:lvlText w:val="-"/>
      <w:lvlJc w:val="left"/>
      <w:pPr>
        <w:ind w:left="504" w:hanging="361"/>
      </w:pPr>
      <w:rPr>
        <w:rFonts w:ascii="Cambria" w:eastAsia="Cambria" w:hAnsi="Cambria" w:cs="Cambria" w:hint="default"/>
        <w:b w:val="0"/>
        <w:bCs w:val="0"/>
        <w:i w:val="0"/>
        <w:iCs w:val="0"/>
        <w:spacing w:val="0"/>
        <w:w w:val="100"/>
        <w:sz w:val="24"/>
        <w:szCs w:val="24"/>
        <w:lang w:val="vi" w:eastAsia="en-US" w:bidi="ar-SA"/>
      </w:rPr>
    </w:lvl>
    <w:lvl w:ilvl="1">
      <w:start w:val="1"/>
      <w:numFmt w:val="decimal"/>
      <w:lvlText w:val="%2."/>
      <w:lvlJc w:val="left"/>
      <w:pPr>
        <w:ind w:left="504" w:hanging="361"/>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2.%3."/>
      <w:lvlJc w:val="left"/>
      <w:pPr>
        <w:ind w:left="1409" w:hanging="454"/>
      </w:pPr>
      <w:rPr>
        <w:rFonts w:hint="default"/>
        <w:spacing w:val="0"/>
        <w:w w:val="99"/>
        <w:lang w:val="vi" w:eastAsia="en-US" w:bidi="ar-SA"/>
      </w:rPr>
    </w:lvl>
    <w:lvl w:ilvl="3">
      <w:start w:val="1"/>
      <w:numFmt w:val="lowerLetter"/>
      <w:lvlText w:val="%4."/>
      <w:lvlJc w:val="left"/>
      <w:pPr>
        <w:ind w:left="1483" w:hanging="454"/>
      </w:pPr>
      <w:rPr>
        <w:rFonts w:ascii="Times New Roman" w:eastAsia="Times New Roman" w:hAnsi="Times New Roman" w:cs="Times New Roman" w:hint="default"/>
        <w:b/>
        <w:bCs/>
        <w:i w:val="0"/>
        <w:iCs w:val="0"/>
        <w:spacing w:val="0"/>
        <w:w w:val="99"/>
        <w:sz w:val="26"/>
        <w:szCs w:val="26"/>
        <w:lang w:val="vi" w:eastAsia="en-US" w:bidi="ar-SA"/>
      </w:rPr>
    </w:lvl>
    <w:lvl w:ilvl="4">
      <w:numFmt w:val="bullet"/>
      <w:lvlText w:val="•"/>
      <w:lvlJc w:val="left"/>
      <w:pPr>
        <w:ind w:left="3709" w:hanging="454"/>
      </w:pPr>
      <w:rPr>
        <w:rFonts w:hint="default"/>
        <w:lang w:val="vi" w:eastAsia="en-US" w:bidi="ar-SA"/>
      </w:rPr>
    </w:lvl>
    <w:lvl w:ilvl="5">
      <w:numFmt w:val="bullet"/>
      <w:lvlText w:val="•"/>
      <w:lvlJc w:val="left"/>
      <w:pPr>
        <w:ind w:left="4824" w:hanging="454"/>
      </w:pPr>
      <w:rPr>
        <w:rFonts w:hint="default"/>
        <w:lang w:val="vi" w:eastAsia="en-US" w:bidi="ar-SA"/>
      </w:rPr>
    </w:lvl>
    <w:lvl w:ilvl="6">
      <w:numFmt w:val="bullet"/>
      <w:lvlText w:val="•"/>
      <w:lvlJc w:val="left"/>
      <w:pPr>
        <w:ind w:left="5939" w:hanging="454"/>
      </w:pPr>
      <w:rPr>
        <w:rFonts w:hint="default"/>
        <w:lang w:val="vi" w:eastAsia="en-US" w:bidi="ar-SA"/>
      </w:rPr>
    </w:lvl>
    <w:lvl w:ilvl="7">
      <w:numFmt w:val="bullet"/>
      <w:lvlText w:val="•"/>
      <w:lvlJc w:val="left"/>
      <w:pPr>
        <w:ind w:left="7054" w:hanging="454"/>
      </w:pPr>
      <w:rPr>
        <w:rFonts w:hint="default"/>
        <w:lang w:val="vi" w:eastAsia="en-US" w:bidi="ar-SA"/>
      </w:rPr>
    </w:lvl>
    <w:lvl w:ilvl="8">
      <w:numFmt w:val="bullet"/>
      <w:lvlText w:val="•"/>
      <w:lvlJc w:val="left"/>
      <w:pPr>
        <w:ind w:left="8169" w:hanging="454"/>
      </w:pPr>
      <w:rPr>
        <w:rFonts w:hint="default"/>
        <w:lang w:val="vi" w:eastAsia="en-US" w:bidi="ar-SA"/>
      </w:rPr>
    </w:lvl>
  </w:abstractNum>
  <w:abstractNum w:abstractNumId="58" w15:restartNumberingAfterBreak="0">
    <w:nsid w:val="46846860"/>
    <w:multiLevelType w:val="hybridMultilevel"/>
    <w:tmpl w:val="0F66FD8E"/>
    <w:lvl w:ilvl="0" w:tplc="CA34B164">
      <w:numFmt w:val="bullet"/>
      <w:lvlText w:val="-"/>
      <w:lvlJc w:val="left"/>
      <w:pPr>
        <w:ind w:left="504" w:hanging="361"/>
      </w:pPr>
      <w:rPr>
        <w:rFonts w:ascii="Times New Roman" w:eastAsia="Times New Roman" w:hAnsi="Times New Roman" w:cs="Times New Roman" w:hint="default"/>
        <w:spacing w:val="0"/>
        <w:w w:val="99"/>
        <w:lang w:val="vi" w:eastAsia="en-US" w:bidi="ar-SA"/>
      </w:rPr>
    </w:lvl>
    <w:lvl w:ilvl="1" w:tplc="D56E9E50">
      <w:numFmt w:val="bullet"/>
      <w:lvlText w:val="•"/>
      <w:lvlJc w:val="left"/>
      <w:pPr>
        <w:ind w:left="1489" w:hanging="361"/>
      </w:pPr>
      <w:rPr>
        <w:rFonts w:hint="default"/>
        <w:lang w:val="vi" w:eastAsia="en-US" w:bidi="ar-SA"/>
      </w:rPr>
    </w:lvl>
    <w:lvl w:ilvl="2" w:tplc="DA4892B8">
      <w:numFmt w:val="bullet"/>
      <w:lvlText w:val="•"/>
      <w:lvlJc w:val="left"/>
      <w:pPr>
        <w:ind w:left="2479" w:hanging="361"/>
      </w:pPr>
      <w:rPr>
        <w:rFonts w:hint="default"/>
        <w:lang w:val="vi" w:eastAsia="en-US" w:bidi="ar-SA"/>
      </w:rPr>
    </w:lvl>
    <w:lvl w:ilvl="3" w:tplc="2AEE5D9C">
      <w:numFmt w:val="bullet"/>
      <w:lvlText w:val="•"/>
      <w:lvlJc w:val="left"/>
      <w:pPr>
        <w:ind w:left="3469" w:hanging="361"/>
      </w:pPr>
      <w:rPr>
        <w:rFonts w:hint="default"/>
        <w:lang w:val="vi" w:eastAsia="en-US" w:bidi="ar-SA"/>
      </w:rPr>
    </w:lvl>
    <w:lvl w:ilvl="4" w:tplc="8FBECF16">
      <w:numFmt w:val="bullet"/>
      <w:lvlText w:val="•"/>
      <w:lvlJc w:val="left"/>
      <w:pPr>
        <w:ind w:left="4459" w:hanging="361"/>
      </w:pPr>
      <w:rPr>
        <w:rFonts w:hint="default"/>
        <w:lang w:val="vi" w:eastAsia="en-US" w:bidi="ar-SA"/>
      </w:rPr>
    </w:lvl>
    <w:lvl w:ilvl="5" w:tplc="143C8AA8">
      <w:numFmt w:val="bullet"/>
      <w:lvlText w:val="•"/>
      <w:lvlJc w:val="left"/>
      <w:pPr>
        <w:ind w:left="5449" w:hanging="361"/>
      </w:pPr>
      <w:rPr>
        <w:rFonts w:hint="default"/>
        <w:lang w:val="vi" w:eastAsia="en-US" w:bidi="ar-SA"/>
      </w:rPr>
    </w:lvl>
    <w:lvl w:ilvl="6" w:tplc="D35E5BD2">
      <w:numFmt w:val="bullet"/>
      <w:lvlText w:val="•"/>
      <w:lvlJc w:val="left"/>
      <w:pPr>
        <w:ind w:left="6439" w:hanging="361"/>
      </w:pPr>
      <w:rPr>
        <w:rFonts w:hint="default"/>
        <w:lang w:val="vi" w:eastAsia="en-US" w:bidi="ar-SA"/>
      </w:rPr>
    </w:lvl>
    <w:lvl w:ilvl="7" w:tplc="01EC3D76">
      <w:numFmt w:val="bullet"/>
      <w:lvlText w:val="•"/>
      <w:lvlJc w:val="left"/>
      <w:pPr>
        <w:ind w:left="7429" w:hanging="361"/>
      </w:pPr>
      <w:rPr>
        <w:rFonts w:hint="default"/>
        <w:lang w:val="vi" w:eastAsia="en-US" w:bidi="ar-SA"/>
      </w:rPr>
    </w:lvl>
    <w:lvl w:ilvl="8" w:tplc="577A417A">
      <w:numFmt w:val="bullet"/>
      <w:lvlText w:val="•"/>
      <w:lvlJc w:val="left"/>
      <w:pPr>
        <w:ind w:left="8419" w:hanging="361"/>
      </w:pPr>
      <w:rPr>
        <w:rFonts w:hint="default"/>
        <w:lang w:val="vi" w:eastAsia="en-US" w:bidi="ar-SA"/>
      </w:rPr>
    </w:lvl>
  </w:abstractNum>
  <w:abstractNum w:abstractNumId="59" w15:restartNumberingAfterBreak="0">
    <w:nsid w:val="46DC33BE"/>
    <w:multiLevelType w:val="hybridMultilevel"/>
    <w:tmpl w:val="5E22DA44"/>
    <w:lvl w:ilvl="0" w:tplc="F334BD9C">
      <w:numFmt w:val="bullet"/>
      <w:lvlText w:val="-"/>
      <w:lvlJc w:val="left"/>
      <w:pPr>
        <w:ind w:left="504" w:hanging="361"/>
      </w:pPr>
      <w:rPr>
        <w:rFonts w:ascii="Times New Roman" w:eastAsia="Times New Roman" w:hAnsi="Times New Roman" w:cs="Times New Roman" w:hint="default"/>
        <w:spacing w:val="0"/>
        <w:w w:val="99"/>
        <w:lang w:val="vi" w:eastAsia="en-US" w:bidi="ar-SA"/>
      </w:rPr>
    </w:lvl>
    <w:lvl w:ilvl="1" w:tplc="C422F786">
      <w:numFmt w:val="bullet"/>
      <w:lvlText w:val="•"/>
      <w:lvlJc w:val="left"/>
      <w:pPr>
        <w:ind w:left="1489" w:hanging="361"/>
      </w:pPr>
      <w:rPr>
        <w:rFonts w:hint="default"/>
        <w:lang w:val="vi" w:eastAsia="en-US" w:bidi="ar-SA"/>
      </w:rPr>
    </w:lvl>
    <w:lvl w:ilvl="2" w:tplc="72744F36">
      <w:numFmt w:val="bullet"/>
      <w:lvlText w:val="•"/>
      <w:lvlJc w:val="left"/>
      <w:pPr>
        <w:ind w:left="2479" w:hanging="361"/>
      </w:pPr>
      <w:rPr>
        <w:rFonts w:hint="default"/>
        <w:lang w:val="vi" w:eastAsia="en-US" w:bidi="ar-SA"/>
      </w:rPr>
    </w:lvl>
    <w:lvl w:ilvl="3" w:tplc="636E136C">
      <w:numFmt w:val="bullet"/>
      <w:lvlText w:val="•"/>
      <w:lvlJc w:val="left"/>
      <w:pPr>
        <w:ind w:left="3469" w:hanging="361"/>
      </w:pPr>
      <w:rPr>
        <w:rFonts w:hint="default"/>
        <w:lang w:val="vi" w:eastAsia="en-US" w:bidi="ar-SA"/>
      </w:rPr>
    </w:lvl>
    <w:lvl w:ilvl="4" w:tplc="6A98A44A">
      <w:numFmt w:val="bullet"/>
      <w:lvlText w:val="•"/>
      <w:lvlJc w:val="left"/>
      <w:pPr>
        <w:ind w:left="4459" w:hanging="361"/>
      </w:pPr>
      <w:rPr>
        <w:rFonts w:hint="default"/>
        <w:lang w:val="vi" w:eastAsia="en-US" w:bidi="ar-SA"/>
      </w:rPr>
    </w:lvl>
    <w:lvl w:ilvl="5" w:tplc="243696B4">
      <w:numFmt w:val="bullet"/>
      <w:lvlText w:val="•"/>
      <w:lvlJc w:val="left"/>
      <w:pPr>
        <w:ind w:left="5449" w:hanging="361"/>
      </w:pPr>
      <w:rPr>
        <w:rFonts w:hint="default"/>
        <w:lang w:val="vi" w:eastAsia="en-US" w:bidi="ar-SA"/>
      </w:rPr>
    </w:lvl>
    <w:lvl w:ilvl="6" w:tplc="EF2CFBFE">
      <w:numFmt w:val="bullet"/>
      <w:lvlText w:val="•"/>
      <w:lvlJc w:val="left"/>
      <w:pPr>
        <w:ind w:left="6439" w:hanging="361"/>
      </w:pPr>
      <w:rPr>
        <w:rFonts w:hint="default"/>
        <w:lang w:val="vi" w:eastAsia="en-US" w:bidi="ar-SA"/>
      </w:rPr>
    </w:lvl>
    <w:lvl w:ilvl="7" w:tplc="E8746D9E">
      <w:numFmt w:val="bullet"/>
      <w:lvlText w:val="•"/>
      <w:lvlJc w:val="left"/>
      <w:pPr>
        <w:ind w:left="7429" w:hanging="361"/>
      </w:pPr>
      <w:rPr>
        <w:rFonts w:hint="default"/>
        <w:lang w:val="vi" w:eastAsia="en-US" w:bidi="ar-SA"/>
      </w:rPr>
    </w:lvl>
    <w:lvl w:ilvl="8" w:tplc="A48659A4">
      <w:numFmt w:val="bullet"/>
      <w:lvlText w:val="•"/>
      <w:lvlJc w:val="left"/>
      <w:pPr>
        <w:ind w:left="8419" w:hanging="361"/>
      </w:pPr>
      <w:rPr>
        <w:rFonts w:hint="default"/>
        <w:lang w:val="vi" w:eastAsia="en-US" w:bidi="ar-SA"/>
      </w:rPr>
    </w:lvl>
  </w:abstractNum>
  <w:abstractNum w:abstractNumId="60" w15:restartNumberingAfterBreak="0">
    <w:nsid w:val="4AB83615"/>
    <w:multiLevelType w:val="hybridMultilevel"/>
    <w:tmpl w:val="04663ADA"/>
    <w:lvl w:ilvl="0" w:tplc="11F4175A">
      <w:start w:val="3"/>
      <w:numFmt w:val="lowerLetter"/>
      <w:lvlText w:val="%1."/>
      <w:lvlJc w:val="left"/>
      <w:pPr>
        <w:tabs>
          <w:tab w:val="num" w:pos="720"/>
        </w:tabs>
        <w:ind w:left="720" w:hanging="360"/>
      </w:pPr>
    </w:lvl>
    <w:lvl w:ilvl="1" w:tplc="451CABAA" w:tentative="1">
      <w:start w:val="1"/>
      <w:numFmt w:val="decimal"/>
      <w:lvlText w:val="%2."/>
      <w:lvlJc w:val="left"/>
      <w:pPr>
        <w:tabs>
          <w:tab w:val="num" w:pos="1440"/>
        </w:tabs>
        <w:ind w:left="1440" w:hanging="360"/>
      </w:pPr>
    </w:lvl>
    <w:lvl w:ilvl="2" w:tplc="166453A2" w:tentative="1">
      <w:start w:val="1"/>
      <w:numFmt w:val="decimal"/>
      <w:lvlText w:val="%3."/>
      <w:lvlJc w:val="left"/>
      <w:pPr>
        <w:tabs>
          <w:tab w:val="num" w:pos="2160"/>
        </w:tabs>
        <w:ind w:left="2160" w:hanging="360"/>
      </w:pPr>
    </w:lvl>
    <w:lvl w:ilvl="3" w:tplc="E5C0AD2C" w:tentative="1">
      <w:start w:val="1"/>
      <w:numFmt w:val="decimal"/>
      <w:lvlText w:val="%4."/>
      <w:lvlJc w:val="left"/>
      <w:pPr>
        <w:tabs>
          <w:tab w:val="num" w:pos="2880"/>
        </w:tabs>
        <w:ind w:left="2880" w:hanging="360"/>
      </w:pPr>
    </w:lvl>
    <w:lvl w:ilvl="4" w:tplc="1200DBBC" w:tentative="1">
      <w:start w:val="1"/>
      <w:numFmt w:val="decimal"/>
      <w:lvlText w:val="%5."/>
      <w:lvlJc w:val="left"/>
      <w:pPr>
        <w:tabs>
          <w:tab w:val="num" w:pos="3600"/>
        </w:tabs>
        <w:ind w:left="3600" w:hanging="360"/>
      </w:pPr>
    </w:lvl>
    <w:lvl w:ilvl="5" w:tplc="50EE2996" w:tentative="1">
      <w:start w:val="1"/>
      <w:numFmt w:val="decimal"/>
      <w:lvlText w:val="%6."/>
      <w:lvlJc w:val="left"/>
      <w:pPr>
        <w:tabs>
          <w:tab w:val="num" w:pos="4320"/>
        </w:tabs>
        <w:ind w:left="4320" w:hanging="360"/>
      </w:pPr>
    </w:lvl>
    <w:lvl w:ilvl="6" w:tplc="EAB6EA3E" w:tentative="1">
      <w:start w:val="1"/>
      <w:numFmt w:val="decimal"/>
      <w:lvlText w:val="%7."/>
      <w:lvlJc w:val="left"/>
      <w:pPr>
        <w:tabs>
          <w:tab w:val="num" w:pos="5040"/>
        </w:tabs>
        <w:ind w:left="5040" w:hanging="360"/>
      </w:pPr>
    </w:lvl>
    <w:lvl w:ilvl="7" w:tplc="0FB03744" w:tentative="1">
      <w:start w:val="1"/>
      <w:numFmt w:val="decimal"/>
      <w:lvlText w:val="%8."/>
      <w:lvlJc w:val="left"/>
      <w:pPr>
        <w:tabs>
          <w:tab w:val="num" w:pos="5760"/>
        </w:tabs>
        <w:ind w:left="5760" w:hanging="360"/>
      </w:pPr>
    </w:lvl>
    <w:lvl w:ilvl="8" w:tplc="AEA6CC82" w:tentative="1">
      <w:start w:val="1"/>
      <w:numFmt w:val="decimal"/>
      <w:lvlText w:val="%9."/>
      <w:lvlJc w:val="left"/>
      <w:pPr>
        <w:tabs>
          <w:tab w:val="num" w:pos="6480"/>
        </w:tabs>
        <w:ind w:left="6480" w:hanging="360"/>
      </w:pPr>
    </w:lvl>
  </w:abstractNum>
  <w:abstractNum w:abstractNumId="61" w15:restartNumberingAfterBreak="0">
    <w:nsid w:val="4B745DFB"/>
    <w:multiLevelType w:val="multilevel"/>
    <w:tmpl w:val="5D68CB2A"/>
    <w:lvl w:ilvl="0">
      <w:start w:val="8"/>
      <w:numFmt w:val="decimal"/>
      <w:lvlText w:val="%1"/>
      <w:lvlJc w:val="left"/>
      <w:pPr>
        <w:ind w:left="1044" w:hanging="420"/>
      </w:pPr>
      <w:rPr>
        <w:rFonts w:hint="default"/>
        <w:lang w:val="vi" w:eastAsia="en-US" w:bidi="ar-SA"/>
      </w:rPr>
    </w:lvl>
    <w:lvl w:ilvl="1">
      <w:start w:val="2"/>
      <w:numFmt w:val="decimal"/>
      <w:lvlText w:val="%1.%2"/>
      <w:lvlJc w:val="left"/>
      <w:pPr>
        <w:ind w:left="1044" w:hanging="420"/>
      </w:pPr>
      <w:rPr>
        <w:rFonts w:ascii="Times New Roman" w:eastAsia="Times New Roman" w:hAnsi="Times New Roman" w:cs="Times New Roman" w:hint="default"/>
        <w:b w:val="0"/>
        <w:bCs w:val="0"/>
        <w:i w:val="0"/>
        <w:iCs w:val="0"/>
        <w:spacing w:val="0"/>
        <w:w w:val="100"/>
        <w:sz w:val="24"/>
        <w:szCs w:val="24"/>
        <w:lang w:val="vi" w:eastAsia="en-US" w:bidi="ar-SA"/>
      </w:rPr>
    </w:lvl>
    <w:lvl w:ilvl="2">
      <w:numFmt w:val="bullet"/>
      <w:lvlText w:val="•"/>
      <w:lvlJc w:val="left"/>
      <w:pPr>
        <w:ind w:left="2911" w:hanging="420"/>
      </w:pPr>
      <w:rPr>
        <w:rFonts w:hint="default"/>
        <w:lang w:val="vi" w:eastAsia="en-US" w:bidi="ar-SA"/>
      </w:rPr>
    </w:lvl>
    <w:lvl w:ilvl="3">
      <w:numFmt w:val="bullet"/>
      <w:lvlText w:val="•"/>
      <w:lvlJc w:val="left"/>
      <w:pPr>
        <w:ind w:left="3847" w:hanging="420"/>
      </w:pPr>
      <w:rPr>
        <w:rFonts w:hint="default"/>
        <w:lang w:val="vi" w:eastAsia="en-US" w:bidi="ar-SA"/>
      </w:rPr>
    </w:lvl>
    <w:lvl w:ilvl="4">
      <w:numFmt w:val="bullet"/>
      <w:lvlText w:val="•"/>
      <w:lvlJc w:val="left"/>
      <w:pPr>
        <w:ind w:left="4783" w:hanging="420"/>
      </w:pPr>
      <w:rPr>
        <w:rFonts w:hint="default"/>
        <w:lang w:val="vi" w:eastAsia="en-US" w:bidi="ar-SA"/>
      </w:rPr>
    </w:lvl>
    <w:lvl w:ilvl="5">
      <w:numFmt w:val="bullet"/>
      <w:lvlText w:val="•"/>
      <w:lvlJc w:val="left"/>
      <w:pPr>
        <w:ind w:left="5719" w:hanging="420"/>
      </w:pPr>
      <w:rPr>
        <w:rFonts w:hint="default"/>
        <w:lang w:val="vi" w:eastAsia="en-US" w:bidi="ar-SA"/>
      </w:rPr>
    </w:lvl>
    <w:lvl w:ilvl="6">
      <w:numFmt w:val="bullet"/>
      <w:lvlText w:val="•"/>
      <w:lvlJc w:val="left"/>
      <w:pPr>
        <w:ind w:left="6655" w:hanging="420"/>
      </w:pPr>
      <w:rPr>
        <w:rFonts w:hint="default"/>
        <w:lang w:val="vi" w:eastAsia="en-US" w:bidi="ar-SA"/>
      </w:rPr>
    </w:lvl>
    <w:lvl w:ilvl="7">
      <w:numFmt w:val="bullet"/>
      <w:lvlText w:val="•"/>
      <w:lvlJc w:val="left"/>
      <w:pPr>
        <w:ind w:left="7591" w:hanging="420"/>
      </w:pPr>
      <w:rPr>
        <w:rFonts w:hint="default"/>
        <w:lang w:val="vi" w:eastAsia="en-US" w:bidi="ar-SA"/>
      </w:rPr>
    </w:lvl>
    <w:lvl w:ilvl="8">
      <w:numFmt w:val="bullet"/>
      <w:lvlText w:val="•"/>
      <w:lvlJc w:val="left"/>
      <w:pPr>
        <w:ind w:left="8527" w:hanging="420"/>
      </w:pPr>
      <w:rPr>
        <w:rFonts w:hint="default"/>
        <w:lang w:val="vi" w:eastAsia="en-US" w:bidi="ar-SA"/>
      </w:rPr>
    </w:lvl>
  </w:abstractNum>
  <w:abstractNum w:abstractNumId="62" w15:restartNumberingAfterBreak="0">
    <w:nsid w:val="4B930DBA"/>
    <w:multiLevelType w:val="hybridMultilevel"/>
    <w:tmpl w:val="FB30FC50"/>
    <w:lvl w:ilvl="0" w:tplc="538A6976">
      <w:numFmt w:val="bullet"/>
      <w:lvlText w:val="-"/>
      <w:lvlJc w:val="left"/>
      <w:pPr>
        <w:ind w:left="863" w:hanging="360"/>
      </w:pPr>
      <w:rPr>
        <w:rFonts w:ascii="Cambria" w:eastAsia="Cambria" w:hAnsi="Cambria" w:cs="Cambria" w:hint="default"/>
        <w:b w:val="0"/>
        <w:bCs w:val="0"/>
        <w:i w:val="0"/>
        <w:iCs w:val="0"/>
        <w:spacing w:val="0"/>
        <w:w w:val="99"/>
        <w:sz w:val="26"/>
        <w:szCs w:val="26"/>
        <w:lang w:val="vi" w:eastAsia="en-US" w:bidi="ar-SA"/>
      </w:rPr>
    </w:lvl>
    <w:lvl w:ilvl="1" w:tplc="04090003" w:tentative="1">
      <w:start w:val="1"/>
      <w:numFmt w:val="bullet"/>
      <w:lvlText w:val="o"/>
      <w:lvlJc w:val="left"/>
      <w:pPr>
        <w:ind w:left="1583" w:hanging="360"/>
      </w:pPr>
      <w:rPr>
        <w:rFonts w:ascii="Courier New" w:hAnsi="Courier New" w:cs="Courier New" w:hint="default"/>
      </w:rPr>
    </w:lvl>
    <w:lvl w:ilvl="2" w:tplc="04090005" w:tentative="1">
      <w:start w:val="1"/>
      <w:numFmt w:val="bullet"/>
      <w:lvlText w:val=""/>
      <w:lvlJc w:val="left"/>
      <w:pPr>
        <w:ind w:left="2303" w:hanging="360"/>
      </w:pPr>
      <w:rPr>
        <w:rFonts w:ascii="Wingdings" w:hAnsi="Wingdings" w:hint="default"/>
      </w:rPr>
    </w:lvl>
    <w:lvl w:ilvl="3" w:tplc="04090001" w:tentative="1">
      <w:start w:val="1"/>
      <w:numFmt w:val="bullet"/>
      <w:lvlText w:val=""/>
      <w:lvlJc w:val="left"/>
      <w:pPr>
        <w:ind w:left="3023" w:hanging="360"/>
      </w:pPr>
      <w:rPr>
        <w:rFonts w:ascii="Symbol" w:hAnsi="Symbol" w:hint="default"/>
      </w:rPr>
    </w:lvl>
    <w:lvl w:ilvl="4" w:tplc="04090003" w:tentative="1">
      <w:start w:val="1"/>
      <w:numFmt w:val="bullet"/>
      <w:lvlText w:val="o"/>
      <w:lvlJc w:val="left"/>
      <w:pPr>
        <w:ind w:left="3743" w:hanging="360"/>
      </w:pPr>
      <w:rPr>
        <w:rFonts w:ascii="Courier New" w:hAnsi="Courier New" w:cs="Courier New" w:hint="default"/>
      </w:rPr>
    </w:lvl>
    <w:lvl w:ilvl="5" w:tplc="04090005" w:tentative="1">
      <w:start w:val="1"/>
      <w:numFmt w:val="bullet"/>
      <w:lvlText w:val=""/>
      <w:lvlJc w:val="left"/>
      <w:pPr>
        <w:ind w:left="4463" w:hanging="360"/>
      </w:pPr>
      <w:rPr>
        <w:rFonts w:ascii="Wingdings" w:hAnsi="Wingdings" w:hint="default"/>
      </w:rPr>
    </w:lvl>
    <w:lvl w:ilvl="6" w:tplc="04090001" w:tentative="1">
      <w:start w:val="1"/>
      <w:numFmt w:val="bullet"/>
      <w:lvlText w:val=""/>
      <w:lvlJc w:val="left"/>
      <w:pPr>
        <w:ind w:left="5183" w:hanging="360"/>
      </w:pPr>
      <w:rPr>
        <w:rFonts w:ascii="Symbol" w:hAnsi="Symbol" w:hint="default"/>
      </w:rPr>
    </w:lvl>
    <w:lvl w:ilvl="7" w:tplc="04090003" w:tentative="1">
      <w:start w:val="1"/>
      <w:numFmt w:val="bullet"/>
      <w:lvlText w:val="o"/>
      <w:lvlJc w:val="left"/>
      <w:pPr>
        <w:ind w:left="5903" w:hanging="360"/>
      </w:pPr>
      <w:rPr>
        <w:rFonts w:ascii="Courier New" w:hAnsi="Courier New" w:cs="Courier New" w:hint="default"/>
      </w:rPr>
    </w:lvl>
    <w:lvl w:ilvl="8" w:tplc="04090005" w:tentative="1">
      <w:start w:val="1"/>
      <w:numFmt w:val="bullet"/>
      <w:lvlText w:val=""/>
      <w:lvlJc w:val="left"/>
      <w:pPr>
        <w:ind w:left="6623" w:hanging="360"/>
      </w:pPr>
      <w:rPr>
        <w:rFonts w:ascii="Wingdings" w:hAnsi="Wingdings" w:hint="default"/>
      </w:rPr>
    </w:lvl>
  </w:abstractNum>
  <w:abstractNum w:abstractNumId="63" w15:restartNumberingAfterBreak="0">
    <w:nsid w:val="4C5A57E8"/>
    <w:multiLevelType w:val="hybridMultilevel"/>
    <w:tmpl w:val="08888652"/>
    <w:lvl w:ilvl="0" w:tplc="48C05B2A">
      <w:numFmt w:val="bullet"/>
      <w:lvlText w:val=""/>
      <w:lvlJc w:val="left"/>
      <w:pPr>
        <w:ind w:left="863" w:hanging="360"/>
      </w:pPr>
      <w:rPr>
        <w:rFonts w:ascii="Symbol" w:eastAsia="Symbol" w:hAnsi="Symbol" w:cs="Symbol" w:hint="default"/>
        <w:b w:val="0"/>
        <w:bCs w:val="0"/>
        <w:i w:val="0"/>
        <w:iCs w:val="0"/>
        <w:spacing w:val="0"/>
        <w:w w:val="99"/>
        <w:sz w:val="26"/>
        <w:szCs w:val="26"/>
        <w:lang w:val="vi" w:eastAsia="en-US" w:bidi="ar-SA"/>
      </w:rPr>
    </w:lvl>
    <w:lvl w:ilvl="1" w:tplc="04090003" w:tentative="1">
      <w:start w:val="1"/>
      <w:numFmt w:val="bullet"/>
      <w:lvlText w:val="o"/>
      <w:lvlJc w:val="left"/>
      <w:pPr>
        <w:ind w:left="1583" w:hanging="360"/>
      </w:pPr>
      <w:rPr>
        <w:rFonts w:ascii="Courier New" w:hAnsi="Courier New" w:cs="Courier New" w:hint="default"/>
      </w:rPr>
    </w:lvl>
    <w:lvl w:ilvl="2" w:tplc="04090005" w:tentative="1">
      <w:start w:val="1"/>
      <w:numFmt w:val="bullet"/>
      <w:lvlText w:val=""/>
      <w:lvlJc w:val="left"/>
      <w:pPr>
        <w:ind w:left="2303" w:hanging="360"/>
      </w:pPr>
      <w:rPr>
        <w:rFonts w:ascii="Wingdings" w:hAnsi="Wingdings" w:hint="default"/>
      </w:rPr>
    </w:lvl>
    <w:lvl w:ilvl="3" w:tplc="04090001" w:tentative="1">
      <w:start w:val="1"/>
      <w:numFmt w:val="bullet"/>
      <w:lvlText w:val=""/>
      <w:lvlJc w:val="left"/>
      <w:pPr>
        <w:ind w:left="3023" w:hanging="360"/>
      </w:pPr>
      <w:rPr>
        <w:rFonts w:ascii="Symbol" w:hAnsi="Symbol" w:hint="default"/>
      </w:rPr>
    </w:lvl>
    <w:lvl w:ilvl="4" w:tplc="04090003" w:tentative="1">
      <w:start w:val="1"/>
      <w:numFmt w:val="bullet"/>
      <w:lvlText w:val="o"/>
      <w:lvlJc w:val="left"/>
      <w:pPr>
        <w:ind w:left="3743" w:hanging="360"/>
      </w:pPr>
      <w:rPr>
        <w:rFonts w:ascii="Courier New" w:hAnsi="Courier New" w:cs="Courier New" w:hint="default"/>
      </w:rPr>
    </w:lvl>
    <w:lvl w:ilvl="5" w:tplc="04090005" w:tentative="1">
      <w:start w:val="1"/>
      <w:numFmt w:val="bullet"/>
      <w:lvlText w:val=""/>
      <w:lvlJc w:val="left"/>
      <w:pPr>
        <w:ind w:left="4463" w:hanging="360"/>
      </w:pPr>
      <w:rPr>
        <w:rFonts w:ascii="Wingdings" w:hAnsi="Wingdings" w:hint="default"/>
      </w:rPr>
    </w:lvl>
    <w:lvl w:ilvl="6" w:tplc="04090001" w:tentative="1">
      <w:start w:val="1"/>
      <w:numFmt w:val="bullet"/>
      <w:lvlText w:val=""/>
      <w:lvlJc w:val="left"/>
      <w:pPr>
        <w:ind w:left="5183" w:hanging="360"/>
      </w:pPr>
      <w:rPr>
        <w:rFonts w:ascii="Symbol" w:hAnsi="Symbol" w:hint="default"/>
      </w:rPr>
    </w:lvl>
    <w:lvl w:ilvl="7" w:tplc="04090003" w:tentative="1">
      <w:start w:val="1"/>
      <w:numFmt w:val="bullet"/>
      <w:lvlText w:val="o"/>
      <w:lvlJc w:val="left"/>
      <w:pPr>
        <w:ind w:left="5903" w:hanging="360"/>
      </w:pPr>
      <w:rPr>
        <w:rFonts w:ascii="Courier New" w:hAnsi="Courier New" w:cs="Courier New" w:hint="default"/>
      </w:rPr>
    </w:lvl>
    <w:lvl w:ilvl="8" w:tplc="04090005" w:tentative="1">
      <w:start w:val="1"/>
      <w:numFmt w:val="bullet"/>
      <w:lvlText w:val=""/>
      <w:lvlJc w:val="left"/>
      <w:pPr>
        <w:ind w:left="6623" w:hanging="360"/>
      </w:pPr>
      <w:rPr>
        <w:rFonts w:ascii="Wingdings" w:hAnsi="Wingdings" w:hint="default"/>
      </w:rPr>
    </w:lvl>
  </w:abstractNum>
  <w:abstractNum w:abstractNumId="64" w15:restartNumberingAfterBreak="0">
    <w:nsid w:val="4D60261D"/>
    <w:multiLevelType w:val="multilevel"/>
    <w:tmpl w:val="36FEFFFC"/>
    <w:lvl w:ilvl="0">
      <w:numFmt w:val="bullet"/>
      <w:lvlText w:val=""/>
      <w:lvlJc w:val="left"/>
      <w:pPr>
        <w:tabs>
          <w:tab w:val="num" w:pos="720"/>
        </w:tabs>
        <w:ind w:left="720" w:hanging="360"/>
      </w:pPr>
      <w:rPr>
        <w:rFonts w:ascii="Symbol" w:eastAsia="Symbol" w:hAnsi="Symbol" w:cs="Symbol" w:hint="default"/>
        <w:b w:val="0"/>
        <w:bCs w:val="0"/>
        <w:i w:val="0"/>
        <w:iCs w:val="0"/>
        <w:spacing w:val="0"/>
        <w:w w:val="99"/>
        <w:sz w:val="26"/>
        <w:szCs w:val="26"/>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D963BB2"/>
    <w:multiLevelType w:val="multilevel"/>
    <w:tmpl w:val="DB74AFBE"/>
    <w:lvl w:ilvl="0">
      <w:numFmt w:val="bullet"/>
      <w:lvlText w:val=""/>
      <w:lvlJc w:val="left"/>
      <w:pPr>
        <w:tabs>
          <w:tab w:val="num" w:pos="720"/>
        </w:tabs>
        <w:ind w:left="720" w:hanging="360"/>
      </w:pPr>
      <w:rPr>
        <w:rFonts w:ascii="Symbol" w:eastAsia="Symbol" w:hAnsi="Symbol" w:cs="Symbol" w:hint="default"/>
        <w:b w:val="0"/>
        <w:bCs w:val="0"/>
        <w:i w:val="0"/>
        <w:iCs w:val="0"/>
        <w:spacing w:val="0"/>
        <w:w w:val="99"/>
        <w:sz w:val="26"/>
        <w:szCs w:val="26"/>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E9617ED"/>
    <w:multiLevelType w:val="multilevel"/>
    <w:tmpl w:val="0C78A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F1636DF"/>
    <w:multiLevelType w:val="multilevel"/>
    <w:tmpl w:val="6DC804C4"/>
    <w:lvl w:ilvl="0">
      <w:start w:val="8"/>
      <w:numFmt w:val="decimal"/>
      <w:lvlText w:val="%1"/>
      <w:lvlJc w:val="left"/>
      <w:pPr>
        <w:ind w:left="1409" w:hanging="454"/>
      </w:pPr>
      <w:rPr>
        <w:rFonts w:hint="default"/>
        <w:lang w:val="vi" w:eastAsia="en-US" w:bidi="ar-SA"/>
      </w:rPr>
    </w:lvl>
    <w:lvl w:ilvl="1">
      <w:start w:val="2"/>
      <w:numFmt w:val="decimal"/>
      <w:lvlText w:val="%1.%2"/>
      <w:lvlJc w:val="left"/>
      <w:pPr>
        <w:ind w:left="1409" w:hanging="454"/>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lowerLetter"/>
      <w:lvlText w:val="%3."/>
      <w:lvlJc w:val="left"/>
      <w:pPr>
        <w:ind w:left="1548" w:hanging="324"/>
      </w:pPr>
      <w:rPr>
        <w:rFonts w:ascii="Times New Roman" w:eastAsia="Times New Roman" w:hAnsi="Times New Roman" w:cs="Times New Roman" w:hint="default"/>
        <w:b/>
        <w:bCs/>
        <w:i w:val="0"/>
        <w:iCs w:val="0"/>
        <w:spacing w:val="0"/>
        <w:w w:val="99"/>
        <w:sz w:val="26"/>
        <w:szCs w:val="26"/>
        <w:lang w:val="vi" w:eastAsia="en-US" w:bidi="ar-SA"/>
      </w:rPr>
    </w:lvl>
    <w:lvl w:ilvl="3">
      <w:numFmt w:val="bullet"/>
      <w:lvlText w:val="•"/>
      <w:lvlJc w:val="left"/>
      <w:pPr>
        <w:ind w:left="3508" w:hanging="324"/>
      </w:pPr>
      <w:rPr>
        <w:rFonts w:hint="default"/>
        <w:lang w:val="vi" w:eastAsia="en-US" w:bidi="ar-SA"/>
      </w:rPr>
    </w:lvl>
    <w:lvl w:ilvl="4">
      <w:numFmt w:val="bullet"/>
      <w:lvlText w:val="•"/>
      <w:lvlJc w:val="left"/>
      <w:pPr>
        <w:ind w:left="4493" w:hanging="324"/>
      </w:pPr>
      <w:rPr>
        <w:rFonts w:hint="default"/>
        <w:lang w:val="vi" w:eastAsia="en-US" w:bidi="ar-SA"/>
      </w:rPr>
    </w:lvl>
    <w:lvl w:ilvl="5">
      <w:numFmt w:val="bullet"/>
      <w:lvlText w:val="•"/>
      <w:lvlJc w:val="left"/>
      <w:pPr>
        <w:ind w:left="5477" w:hanging="324"/>
      </w:pPr>
      <w:rPr>
        <w:rFonts w:hint="default"/>
        <w:lang w:val="vi" w:eastAsia="en-US" w:bidi="ar-SA"/>
      </w:rPr>
    </w:lvl>
    <w:lvl w:ilvl="6">
      <w:numFmt w:val="bullet"/>
      <w:lvlText w:val="•"/>
      <w:lvlJc w:val="left"/>
      <w:pPr>
        <w:ind w:left="6461" w:hanging="324"/>
      </w:pPr>
      <w:rPr>
        <w:rFonts w:hint="default"/>
        <w:lang w:val="vi" w:eastAsia="en-US" w:bidi="ar-SA"/>
      </w:rPr>
    </w:lvl>
    <w:lvl w:ilvl="7">
      <w:numFmt w:val="bullet"/>
      <w:lvlText w:val="•"/>
      <w:lvlJc w:val="left"/>
      <w:pPr>
        <w:ind w:left="7446" w:hanging="324"/>
      </w:pPr>
      <w:rPr>
        <w:rFonts w:hint="default"/>
        <w:lang w:val="vi" w:eastAsia="en-US" w:bidi="ar-SA"/>
      </w:rPr>
    </w:lvl>
    <w:lvl w:ilvl="8">
      <w:numFmt w:val="bullet"/>
      <w:lvlText w:val="•"/>
      <w:lvlJc w:val="left"/>
      <w:pPr>
        <w:ind w:left="8430" w:hanging="324"/>
      </w:pPr>
      <w:rPr>
        <w:rFonts w:hint="default"/>
        <w:lang w:val="vi" w:eastAsia="en-US" w:bidi="ar-SA"/>
      </w:rPr>
    </w:lvl>
  </w:abstractNum>
  <w:abstractNum w:abstractNumId="68" w15:restartNumberingAfterBreak="0">
    <w:nsid w:val="4F7209A6"/>
    <w:multiLevelType w:val="hybridMultilevel"/>
    <w:tmpl w:val="BFE0ADDC"/>
    <w:lvl w:ilvl="0" w:tplc="65C6F63A">
      <w:start w:val="4"/>
      <w:numFmt w:val="lowerLetter"/>
      <w:lvlText w:val="%1."/>
      <w:lvlJc w:val="left"/>
      <w:pPr>
        <w:tabs>
          <w:tab w:val="num" w:pos="720"/>
        </w:tabs>
        <w:ind w:left="720" w:hanging="360"/>
      </w:pPr>
    </w:lvl>
    <w:lvl w:ilvl="1" w:tplc="B904849C" w:tentative="1">
      <w:start w:val="1"/>
      <w:numFmt w:val="decimal"/>
      <w:lvlText w:val="%2."/>
      <w:lvlJc w:val="left"/>
      <w:pPr>
        <w:tabs>
          <w:tab w:val="num" w:pos="1440"/>
        </w:tabs>
        <w:ind w:left="1440" w:hanging="360"/>
      </w:pPr>
    </w:lvl>
    <w:lvl w:ilvl="2" w:tplc="F800CA1A" w:tentative="1">
      <w:start w:val="1"/>
      <w:numFmt w:val="decimal"/>
      <w:lvlText w:val="%3."/>
      <w:lvlJc w:val="left"/>
      <w:pPr>
        <w:tabs>
          <w:tab w:val="num" w:pos="2160"/>
        </w:tabs>
        <w:ind w:left="2160" w:hanging="360"/>
      </w:pPr>
    </w:lvl>
    <w:lvl w:ilvl="3" w:tplc="F50C974E" w:tentative="1">
      <w:start w:val="1"/>
      <w:numFmt w:val="decimal"/>
      <w:lvlText w:val="%4."/>
      <w:lvlJc w:val="left"/>
      <w:pPr>
        <w:tabs>
          <w:tab w:val="num" w:pos="2880"/>
        </w:tabs>
        <w:ind w:left="2880" w:hanging="360"/>
      </w:pPr>
    </w:lvl>
    <w:lvl w:ilvl="4" w:tplc="0B4A6632" w:tentative="1">
      <w:start w:val="1"/>
      <w:numFmt w:val="decimal"/>
      <w:lvlText w:val="%5."/>
      <w:lvlJc w:val="left"/>
      <w:pPr>
        <w:tabs>
          <w:tab w:val="num" w:pos="3600"/>
        </w:tabs>
        <w:ind w:left="3600" w:hanging="360"/>
      </w:pPr>
    </w:lvl>
    <w:lvl w:ilvl="5" w:tplc="1D84AB2C" w:tentative="1">
      <w:start w:val="1"/>
      <w:numFmt w:val="decimal"/>
      <w:lvlText w:val="%6."/>
      <w:lvlJc w:val="left"/>
      <w:pPr>
        <w:tabs>
          <w:tab w:val="num" w:pos="4320"/>
        </w:tabs>
        <w:ind w:left="4320" w:hanging="360"/>
      </w:pPr>
    </w:lvl>
    <w:lvl w:ilvl="6" w:tplc="340C3C02" w:tentative="1">
      <w:start w:val="1"/>
      <w:numFmt w:val="decimal"/>
      <w:lvlText w:val="%7."/>
      <w:lvlJc w:val="left"/>
      <w:pPr>
        <w:tabs>
          <w:tab w:val="num" w:pos="5040"/>
        </w:tabs>
        <w:ind w:left="5040" w:hanging="360"/>
      </w:pPr>
    </w:lvl>
    <w:lvl w:ilvl="7" w:tplc="9976E626" w:tentative="1">
      <w:start w:val="1"/>
      <w:numFmt w:val="decimal"/>
      <w:lvlText w:val="%8."/>
      <w:lvlJc w:val="left"/>
      <w:pPr>
        <w:tabs>
          <w:tab w:val="num" w:pos="5760"/>
        </w:tabs>
        <w:ind w:left="5760" w:hanging="360"/>
      </w:pPr>
    </w:lvl>
    <w:lvl w:ilvl="8" w:tplc="C250F31C" w:tentative="1">
      <w:start w:val="1"/>
      <w:numFmt w:val="decimal"/>
      <w:lvlText w:val="%9."/>
      <w:lvlJc w:val="left"/>
      <w:pPr>
        <w:tabs>
          <w:tab w:val="num" w:pos="6480"/>
        </w:tabs>
        <w:ind w:left="6480" w:hanging="360"/>
      </w:pPr>
    </w:lvl>
  </w:abstractNum>
  <w:abstractNum w:abstractNumId="69" w15:restartNumberingAfterBreak="0">
    <w:nsid w:val="50395277"/>
    <w:multiLevelType w:val="multilevel"/>
    <w:tmpl w:val="62409C28"/>
    <w:lvl w:ilvl="0">
      <w:numFmt w:val="bullet"/>
      <w:lvlText w:val="-"/>
      <w:lvlJc w:val="left"/>
      <w:pPr>
        <w:ind w:left="504" w:hanging="361"/>
      </w:pPr>
      <w:rPr>
        <w:rFonts w:ascii="Cambria" w:eastAsia="Cambria" w:hAnsi="Cambria" w:cs="Cambria" w:hint="default"/>
        <w:b w:val="0"/>
        <w:bCs w:val="0"/>
        <w:i w:val="0"/>
        <w:iCs w:val="0"/>
        <w:spacing w:val="0"/>
        <w:w w:val="99"/>
        <w:sz w:val="26"/>
        <w:szCs w:val="26"/>
        <w:lang w:val="vi" w:eastAsia="en-US" w:bidi="ar-SA"/>
      </w:rPr>
    </w:lvl>
    <w:lvl w:ilvl="1">
      <w:start w:val="1"/>
      <w:numFmt w:val="decimal"/>
      <w:lvlText w:val="%2."/>
      <w:lvlJc w:val="left"/>
      <w:pPr>
        <w:ind w:left="504" w:hanging="361"/>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2.%3."/>
      <w:lvlJc w:val="left"/>
      <w:pPr>
        <w:ind w:left="1409" w:hanging="454"/>
      </w:pPr>
      <w:rPr>
        <w:rFonts w:hint="default"/>
        <w:spacing w:val="0"/>
        <w:w w:val="99"/>
        <w:lang w:val="vi" w:eastAsia="en-US" w:bidi="ar-SA"/>
      </w:rPr>
    </w:lvl>
    <w:lvl w:ilvl="3">
      <w:numFmt w:val="bullet"/>
      <w:lvlText w:val="-"/>
      <w:lvlJc w:val="left"/>
      <w:pPr>
        <w:ind w:left="1389" w:hanging="360"/>
      </w:pPr>
      <w:rPr>
        <w:rFonts w:ascii="Cambria" w:eastAsia="Cambria" w:hAnsi="Cambria" w:cs="Cambria" w:hint="default"/>
        <w:b w:val="0"/>
        <w:bCs w:val="0"/>
        <w:i w:val="0"/>
        <w:iCs w:val="0"/>
        <w:spacing w:val="0"/>
        <w:w w:val="99"/>
        <w:sz w:val="26"/>
        <w:szCs w:val="26"/>
        <w:lang w:val="vi" w:eastAsia="en-US" w:bidi="ar-SA"/>
      </w:rPr>
    </w:lvl>
    <w:lvl w:ilvl="4">
      <w:numFmt w:val="bullet"/>
      <w:lvlText w:val="•"/>
      <w:lvlJc w:val="left"/>
      <w:pPr>
        <w:ind w:left="3709" w:hanging="454"/>
      </w:pPr>
      <w:rPr>
        <w:rFonts w:hint="default"/>
        <w:lang w:val="vi" w:eastAsia="en-US" w:bidi="ar-SA"/>
      </w:rPr>
    </w:lvl>
    <w:lvl w:ilvl="5">
      <w:numFmt w:val="bullet"/>
      <w:lvlText w:val="•"/>
      <w:lvlJc w:val="left"/>
      <w:pPr>
        <w:ind w:left="4824" w:hanging="454"/>
      </w:pPr>
      <w:rPr>
        <w:rFonts w:hint="default"/>
        <w:lang w:val="vi" w:eastAsia="en-US" w:bidi="ar-SA"/>
      </w:rPr>
    </w:lvl>
    <w:lvl w:ilvl="6">
      <w:numFmt w:val="bullet"/>
      <w:lvlText w:val="•"/>
      <w:lvlJc w:val="left"/>
      <w:pPr>
        <w:ind w:left="5939" w:hanging="454"/>
      </w:pPr>
      <w:rPr>
        <w:rFonts w:hint="default"/>
        <w:lang w:val="vi" w:eastAsia="en-US" w:bidi="ar-SA"/>
      </w:rPr>
    </w:lvl>
    <w:lvl w:ilvl="7">
      <w:numFmt w:val="bullet"/>
      <w:lvlText w:val="•"/>
      <w:lvlJc w:val="left"/>
      <w:pPr>
        <w:ind w:left="7054" w:hanging="454"/>
      </w:pPr>
      <w:rPr>
        <w:rFonts w:hint="default"/>
        <w:lang w:val="vi" w:eastAsia="en-US" w:bidi="ar-SA"/>
      </w:rPr>
    </w:lvl>
    <w:lvl w:ilvl="8">
      <w:numFmt w:val="bullet"/>
      <w:lvlText w:val="•"/>
      <w:lvlJc w:val="left"/>
      <w:pPr>
        <w:ind w:left="8169" w:hanging="454"/>
      </w:pPr>
      <w:rPr>
        <w:rFonts w:hint="default"/>
        <w:lang w:val="vi" w:eastAsia="en-US" w:bidi="ar-SA"/>
      </w:rPr>
    </w:lvl>
  </w:abstractNum>
  <w:abstractNum w:abstractNumId="70" w15:restartNumberingAfterBreak="0">
    <w:nsid w:val="511A0FA3"/>
    <w:multiLevelType w:val="multilevel"/>
    <w:tmpl w:val="220A4448"/>
    <w:lvl w:ilvl="0">
      <w:start w:val="3"/>
      <w:numFmt w:val="decimal"/>
      <w:lvlText w:val="%1"/>
      <w:lvlJc w:val="left"/>
      <w:pPr>
        <w:ind w:left="984" w:hanging="360"/>
      </w:pPr>
      <w:rPr>
        <w:rFonts w:hint="default"/>
        <w:lang w:val="vi" w:eastAsia="en-US" w:bidi="ar-SA"/>
      </w:rPr>
    </w:lvl>
    <w:lvl w:ilvl="1">
      <w:start w:val="1"/>
      <w:numFmt w:val="decimal"/>
      <w:lvlText w:val="%1.%2"/>
      <w:lvlJc w:val="left"/>
      <w:pPr>
        <w:ind w:left="984" w:hanging="360"/>
      </w:pPr>
      <w:rPr>
        <w:rFonts w:ascii="Times New Roman" w:eastAsia="Times New Roman" w:hAnsi="Times New Roman" w:cs="Times New Roman" w:hint="default"/>
        <w:b w:val="0"/>
        <w:bCs w:val="0"/>
        <w:i w:val="0"/>
        <w:iCs w:val="0"/>
        <w:spacing w:val="0"/>
        <w:w w:val="100"/>
        <w:sz w:val="24"/>
        <w:szCs w:val="24"/>
        <w:lang w:val="vi" w:eastAsia="en-US" w:bidi="ar-SA"/>
      </w:rPr>
    </w:lvl>
    <w:lvl w:ilvl="2">
      <w:numFmt w:val="bullet"/>
      <w:lvlText w:val="•"/>
      <w:lvlJc w:val="left"/>
      <w:pPr>
        <w:ind w:left="2863" w:hanging="360"/>
      </w:pPr>
      <w:rPr>
        <w:rFonts w:hint="default"/>
        <w:lang w:val="vi" w:eastAsia="en-US" w:bidi="ar-SA"/>
      </w:rPr>
    </w:lvl>
    <w:lvl w:ilvl="3">
      <w:numFmt w:val="bullet"/>
      <w:lvlText w:val="•"/>
      <w:lvlJc w:val="left"/>
      <w:pPr>
        <w:ind w:left="3805" w:hanging="360"/>
      </w:pPr>
      <w:rPr>
        <w:rFonts w:hint="default"/>
        <w:lang w:val="vi" w:eastAsia="en-US" w:bidi="ar-SA"/>
      </w:rPr>
    </w:lvl>
    <w:lvl w:ilvl="4">
      <w:numFmt w:val="bullet"/>
      <w:lvlText w:val="•"/>
      <w:lvlJc w:val="left"/>
      <w:pPr>
        <w:ind w:left="4747" w:hanging="360"/>
      </w:pPr>
      <w:rPr>
        <w:rFonts w:hint="default"/>
        <w:lang w:val="vi" w:eastAsia="en-US" w:bidi="ar-SA"/>
      </w:rPr>
    </w:lvl>
    <w:lvl w:ilvl="5">
      <w:numFmt w:val="bullet"/>
      <w:lvlText w:val="•"/>
      <w:lvlJc w:val="left"/>
      <w:pPr>
        <w:ind w:left="5689" w:hanging="360"/>
      </w:pPr>
      <w:rPr>
        <w:rFonts w:hint="default"/>
        <w:lang w:val="vi" w:eastAsia="en-US" w:bidi="ar-SA"/>
      </w:rPr>
    </w:lvl>
    <w:lvl w:ilvl="6">
      <w:numFmt w:val="bullet"/>
      <w:lvlText w:val="•"/>
      <w:lvlJc w:val="left"/>
      <w:pPr>
        <w:ind w:left="6631" w:hanging="360"/>
      </w:pPr>
      <w:rPr>
        <w:rFonts w:hint="default"/>
        <w:lang w:val="vi" w:eastAsia="en-US" w:bidi="ar-SA"/>
      </w:rPr>
    </w:lvl>
    <w:lvl w:ilvl="7">
      <w:numFmt w:val="bullet"/>
      <w:lvlText w:val="•"/>
      <w:lvlJc w:val="left"/>
      <w:pPr>
        <w:ind w:left="7573" w:hanging="360"/>
      </w:pPr>
      <w:rPr>
        <w:rFonts w:hint="default"/>
        <w:lang w:val="vi" w:eastAsia="en-US" w:bidi="ar-SA"/>
      </w:rPr>
    </w:lvl>
    <w:lvl w:ilvl="8">
      <w:numFmt w:val="bullet"/>
      <w:lvlText w:val="•"/>
      <w:lvlJc w:val="left"/>
      <w:pPr>
        <w:ind w:left="8515" w:hanging="360"/>
      </w:pPr>
      <w:rPr>
        <w:rFonts w:hint="default"/>
        <w:lang w:val="vi" w:eastAsia="en-US" w:bidi="ar-SA"/>
      </w:rPr>
    </w:lvl>
  </w:abstractNum>
  <w:abstractNum w:abstractNumId="71" w15:restartNumberingAfterBreak="0">
    <w:nsid w:val="5256761A"/>
    <w:multiLevelType w:val="multilevel"/>
    <w:tmpl w:val="64103C20"/>
    <w:lvl w:ilvl="0">
      <w:numFmt w:val="bullet"/>
      <w:lvlText w:val=""/>
      <w:lvlJc w:val="left"/>
      <w:pPr>
        <w:tabs>
          <w:tab w:val="num" w:pos="720"/>
        </w:tabs>
        <w:ind w:left="720" w:hanging="360"/>
      </w:pPr>
      <w:rPr>
        <w:rFonts w:ascii="Symbol" w:eastAsia="Symbol" w:hAnsi="Symbol" w:cs="Symbol" w:hint="default"/>
        <w:b w:val="0"/>
        <w:bCs w:val="0"/>
        <w:i w:val="0"/>
        <w:iCs w:val="0"/>
        <w:spacing w:val="0"/>
        <w:w w:val="99"/>
        <w:sz w:val="26"/>
        <w:szCs w:val="26"/>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5107F5E"/>
    <w:multiLevelType w:val="hybridMultilevel"/>
    <w:tmpl w:val="3266CAF8"/>
    <w:lvl w:ilvl="0" w:tplc="2B62DC10">
      <w:numFmt w:val="bullet"/>
      <w:lvlText w:val="-"/>
      <w:lvlJc w:val="left"/>
      <w:pPr>
        <w:ind w:left="501" w:hanging="359"/>
      </w:pPr>
      <w:rPr>
        <w:rFonts w:ascii="Times New Roman" w:eastAsia="Times New Roman" w:hAnsi="Times New Roman" w:cs="Times New Roman" w:hint="default"/>
        <w:b w:val="0"/>
        <w:bCs w:val="0"/>
        <w:i w:val="0"/>
        <w:iCs w:val="0"/>
        <w:spacing w:val="0"/>
        <w:w w:val="99"/>
        <w:sz w:val="26"/>
        <w:szCs w:val="26"/>
        <w:lang w:val="vi" w:eastAsia="en-US" w:bidi="ar-SA"/>
      </w:rPr>
    </w:lvl>
    <w:lvl w:ilvl="1" w:tplc="F8CEB2B2">
      <w:numFmt w:val="bullet"/>
      <w:lvlText w:val=""/>
      <w:lvlJc w:val="left"/>
      <w:pPr>
        <w:ind w:left="996" w:hanging="154"/>
      </w:pPr>
      <w:rPr>
        <w:rFonts w:ascii="Symbol" w:eastAsia="Symbol" w:hAnsi="Symbol" w:cs="Symbol" w:hint="default"/>
        <w:b w:val="0"/>
        <w:bCs w:val="0"/>
        <w:i w:val="0"/>
        <w:iCs w:val="0"/>
        <w:spacing w:val="0"/>
        <w:w w:val="99"/>
        <w:sz w:val="26"/>
        <w:szCs w:val="26"/>
        <w:lang w:val="vi" w:eastAsia="en-US" w:bidi="ar-SA"/>
      </w:rPr>
    </w:lvl>
    <w:lvl w:ilvl="2" w:tplc="F4108E70">
      <w:numFmt w:val="bullet"/>
      <w:lvlText w:val="•"/>
      <w:lvlJc w:val="left"/>
      <w:pPr>
        <w:ind w:left="1000" w:hanging="154"/>
      </w:pPr>
      <w:rPr>
        <w:rFonts w:hint="default"/>
        <w:lang w:val="vi" w:eastAsia="en-US" w:bidi="ar-SA"/>
      </w:rPr>
    </w:lvl>
    <w:lvl w:ilvl="3" w:tplc="CD467862">
      <w:numFmt w:val="bullet"/>
      <w:lvlText w:val="•"/>
      <w:lvlJc w:val="left"/>
      <w:pPr>
        <w:ind w:left="2174" w:hanging="154"/>
      </w:pPr>
      <w:rPr>
        <w:rFonts w:hint="default"/>
        <w:lang w:val="vi" w:eastAsia="en-US" w:bidi="ar-SA"/>
      </w:rPr>
    </w:lvl>
    <w:lvl w:ilvl="4" w:tplc="EDBAA3FC">
      <w:numFmt w:val="bullet"/>
      <w:lvlText w:val="•"/>
      <w:lvlJc w:val="left"/>
      <w:pPr>
        <w:ind w:left="3349" w:hanging="154"/>
      </w:pPr>
      <w:rPr>
        <w:rFonts w:hint="default"/>
        <w:lang w:val="vi" w:eastAsia="en-US" w:bidi="ar-SA"/>
      </w:rPr>
    </w:lvl>
    <w:lvl w:ilvl="5" w:tplc="8AF0952E">
      <w:numFmt w:val="bullet"/>
      <w:lvlText w:val="•"/>
      <w:lvlJc w:val="left"/>
      <w:pPr>
        <w:ind w:left="4524" w:hanging="154"/>
      </w:pPr>
      <w:rPr>
        <w:rFonts w:hint="default"/>
        <w:lang w:val="vi" w:eastAsia="en-US" w:bidi="ar-SA"/>
      </w:rPr>
    </w:lvl>
    <w:lvl w:ilvl="6" w:tplc="727C9556">
      <w:numFmt w:val="bullet"/>
      <w:lvlText w:val="•"/>
      <w:lvlJc w:val="left"/>
      <w:pPr>
        <w:ind w:left="5699" w:hanging="154"/>
      </w:pPr>
      <w:rPr>
        <w:rFonts w:hint="default"/>
        <w:lang w:val="vi" w:eastAsia="en-US" w:bidi="ar-SA"/>
      </w:rPr>
    </w:lvl>
    <w:lvl w:ilvl="7" w:tplc="6ECC260C">
      <w:numFmt w:val="bullet"/>
      <w:lvlText w:val="•"/>
      <w:lvlJc w:val="left"/>
      <w:pPr>
        <w:ind w:left="6874" w:hanging="154"/>
      </w:pPr>
      <w:rPr>
        <w:rFonts w:hint="default"/>
        <w:lang w:val="vi" w:eastAsia="en-US" w:bidi="ar-SA"/>
      </w:rPr>
    </w:lvl>
    <w:lvl w:ilvl="8" w:tplc="F28CA288">
      <w:numFmt w:val="bullet"/>
      <w:lvlText w:val="•"/>
      <w:lvlJc w:val="left"/>
      <w:pPr>
        <w:ind w:left="8049" w:hanging="154"/>
      </w:pPr>
      <w:rPr>
        <w:rFonts w:hint="default"/>
        <w:lang w:val="vi" w:eastAsia="en-US" w:bidi="ar-SA"/>
      </w:rPr>
    </w:lvl>
  </w:abstractNum>
  <w:abstractNum w:abstractNumId="73" w15:restartNumberingAfterBreak="0">
    <w:nsid w:val="57290DB8"/>
    <w:multiLevelType w:val="multilevel"/>
    <w:tmpl w:val="B586764C"/>
    <w:lvl w:ilvl="0">
      <w:numFmt w:val="bullet"/>
      <w:lvlText w:val=""/>
      <w:lvlJc w:val="left"/>
      <w:pPr>
        <w:tabs>
          <w:tab w:val="num" w:pos="720"/>
        </w:tabs>
        <w:ind w:left="720" w:hanging="360"/>
      </w:pPr>
      <w:rPr>
        <w:rFonts w:ascii="Symbol" w:eastAsia="Symbol" w:hAnsi="Symbol" w:cs="Symbol" w:hint="default"/>
        <w:b w:val="0"/>
        <w:bCs w:val="0"/>
        <w:i w:val="0"/>
        <w:iCs w:val="0"/>
        <w:spacing w:val="0"/>
        <w:w w:val="99"/>
        <w:sz w:val="26"/>
        <w:szCs w:val="26"/>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7CA2D29"/>
    <w:multiLevelType w:val="multilevel"/>
    <w:tmpl w:val="8A6A83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9D91BDE"/>
    <w:multiLevelType w:val="multilevel"/>
    <w:tmpl w:val="8A2677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AE433A2"/>
    <w:multiLevelType w:val="multilevel"/>
    <w:tmpl w:val="2CF41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B8F5185"/>
    <w:multiLevelType w:val="multilevel"/>
    <w:tmpl w:val="44A27336"/>
    <w:lvl w:ilvl="0">
      <w:numFmt w:val="bullet"/>
      <w:lvlText w:val=""/>
      <w:lvlJc w:val="left"/>
      <w:pPr>
        <w:tabs>
          <w:tab w:val="num" w:pos="720"/>
        </w:tabs>
        <w:ind w:left="720" w:hanging="360"/>
      </w:pPr>
      <w:rPr>
        <w:rFonts w:ascii="Symbol" w:eastAsia="Symbol" w:hAnsi="Symbol" w:cs="Symbol" w:hint="default"/>
        <w:b w:val="0"/>
        <w:bCs w:val="0"/>
        <w:i w:val="0"/>
        <w:iCs w:val="0"/>
        <w:spacing w:val="0"/>
        <w:w w:val="99"/>
        <w:sz w:val="26"/>
        <w:szCs w:val="26"/>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C50412A"/>
    <w:multiLevelType w:val="multilevel"/>
    <w:tmpl w:val="60088420"/>
    <w:lvl w:ilvl="0">
      <w:start w:val="3"/>
      <w:numFmt w:val="decimal"/>
      <w:lvlText w:val="%1"/>
      <w:lvlJc w:val="left"/>
      <w:pPr>
        <w:ind w:left="1344" w:hanging="389"/>
      </w:pPr>
      <w:rPr>
        <w:rFonts w:hint="default"/>
        <w:lang w:val="vi" w:eastAsia="en-US" w:bidi="ar-SA"/>
      </w:rPr>
    </w:lvl>
    <w:lvl w:ilvl="1">
      <w:start w:val="1"/>
      <w:numFmt w:val="decimal"/>
      <w:lvlText w:val="%1.%2"/>
      <w:lvlJc w:val="left"/>
      <w:pPr>
        <w:ind w:left="1344" w:hanging="389"/>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3151" w:hanging="389"/>
      </w:pPr>
      <w:rPr>
        <w:rFonts w:hint="default"/>
        <w:lang w:val="vi" w:eastAsia="en-US" w:bidi="ar-SA"/>
      </w:rPr>
    </w:lvl>
    <w:lvl w:ilvl="3">
      <w:numFmt w:val="bullet"/>
      <w:lvlText w:val="•"/>
      <w:lvlJc w:val="left"/>
      <w:pPr>
        <w:ind w:left="4057" w:hanging="389"/>
      </w:pPr>
      <w:rPr>
        <w:rFonts w:hint="default"/>
        <w:lang w:val="vi" w:eastAsia="en-US" w:bidi="ar-SA"/>
      </w:rPr>
    </w:lvl>
    <w:lvl w:ilvl="4">
      <w:numFmt w:val="bullet"/>
      <w:lvlText w:val="•"/>
      <w:lvlJc w:val="left"/>
      <w:pPr>
        <w:ind w:left="4963" w:hanging="389"/>
      </w:pPr>
      <w:rPr>
        <w:rFonts w:hint="default"/>
        <w:lang w:val="vi" w:eastAsia="en-US" w:bidi="ar-SA"/>
      </w:rPr>
    </w:lvl>
    <w:lvl w:ilvl="5">
      <w:numFmt w:val="bullet"/>
      <w:lvlText w:val="•"/>
      <w:lvlJc w:val="left"/>
      <w:pPr>
        <w:ind w:left="5869" w:hanging="389"/>
      </w:pPr>
      <w:rPr>
        <w:rFonts w:hint="default"/>
        <w:lang w:val="vi" w:eastAsia="en-US" w:bidi="ar-SA"/>
      </w:rPr>
    </w:lvl>
    <w:lvl w:ilvl="6">
      <w:numFmt w:val="bullet"/>
      <w:lvlText w:val="•"/>
      <w:lvlJc w:val="left"/>
      <w:pPr>
        <w:ind w:left="6775" w:hanging="389"/>
      </w:pPr>
      <w:rPr>
        <w:rFonts w:hint="default"/>
        <w:lang w:val="vi" w:eastAsia="en-US" w:bidi="ar-SA"/>
      </w:rPr>
    </w:lvl>
    <w:lvl w:ilvl="7">
      <w:numFmt w:val="bullet"/>
      <w:lvlText w:val="•"/>
      <w:lvlJc w:val="left"/>
      <w:pPr>
        <w:ind w:left="7681" w:hanging="389"/>
      </w:pPr>
      <w:rPr>
        <w:rFonts w:hint="default"/>
        <w:lang w:val="vi" w:eastAsia="en-US" w:bidi="ar-SA"/>
      </w:rPr>
    </w:lvl>
    <w:lvl w:ilvl="8">
      <w:numFmt w:val="bullet"/>
      <w:lvlText w:val="•"/>
      <w:lvlJc w:val="left"/>
      <w:pPr>
        <w:ind w:left="8587" w:hanging="389"/>
      </w:pPr>
      <w:rPr>
        <w:rFonts w:hint="default"/>
        <w:lang w:val="vi" w:eastAsia="en-US" w:bidi="ar-SA"/>
      </w:rPr>
    </w:lvl>
  </w:abstractNum>
  <w:abstractNum w:abstractNumId="79" w15:restartNumberingAfterBreak="0">
    <w:nsid w:val="5C7B19C3"/>
    <w:multiLevelType w:val="multilevel"/>
    <w:tmpl w:val="9E34A38C"/>
    <w:lvl w:ilvl="0">
      <w:numFmt w:val="bullet"/>
      <w:lvlText w:val=""/>
      <w:lvlJc w:val="left"/>
      <w:pPr>
        <w:tabs>
          <w:tab w:val="num" w:pos="720"/>
        </w:tabs>
        <w:ind w:left="720" w:hanging="360"/>
      </w:pPr>
      <w:rPr>
        <w:rFonts w:ascii="Symbol" w:eastAsia="Symbol" w:hAnsi="Symbol" w:cs="Symbol" w:hint="default"/>
        <w:b w:val="0"/>
        <w:bCs w:val="0"/>
        <w:i w:val="0"/>
        <w:iCs w:val="0"/>
        <w:spacing w:val="0"/>
        <w:w w:val="99"/>
        <w:sz w:val="26"/>
        <w:szCs w:val="26"/>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DAF5F54"/>
    <w:multiLevelType w:val="hybridMultilevel"/>
    <w:tmpl w:val="F1D28C7E"/>
    <w:lvl w:ilvl="0" w:tplc="48C05B2A">
      <w:numFmt w:val="bullet"/>
      <w:lvlText w:val=""/>
      <w:lvlJc w:val="left"/>
      <w:pPr>
        <w:ind w:left="720" w:hanging="360"/>
      </w:pPr>
      <w:rPr>
        <w:rFonts w:ascii="Symbol" w:eastAsia="Symbol" w:hAnsi="Symbol" w:cs="Symbol" w:hint="default"/>
        <w:b w:val="0"/>
        <w:bCs w:val="0"/>
        <w:i w:val="0"/>
        <w:iCs w:val="0"/>
        <w:spacing w:val="0"/>
        <w:w w:val="99"/>
        <w:sz w:val="26"/>
        <w:szCs w:val="26"/>
        <w:lang w:val="vi" w:eastAsia="en-US" w:bidi="ar-SA"/>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1" w15:restartNumberingAfterBreak="0">
    <w:nsid w:val="5FF21516"/>
    <w:multiLevelType w:val="hybridMultilevel"/>
    <w:tmpl w:val="CC1E4C16"/>
    <w:lvl w:ilvl="0" w:tplc="48C05B2A">
      <w:numFmt w:val="bullet"/>
      <w:lvlText w:val=""/>
      <w:lvlJc w:val="left"/>
      <w:pPr>
        <w:ind w:left="863" w:hanging="360"/>
      </w:pPr>
      <w:rPr>
        <w:rFonts w:ascii="Symbol" w:eastAsia="Symbol" w:hAnsi="Symbol" w:cs="Symbol" w:hint="default"/>
        <w:b w:val="0"/>
        <w:bCs w:val="0"/>
        <w:i w:val="0"/>
        <w:iCs w:val="0"/>
        <w:spacing w:val="0"/>
        <w:w w:val="99"/>
        <w:sz w:val="26"/>
        <w:szCs w:val="26"/>
        <w:lang w:val="vi" w:eastAsia="en-US" w:bidi="ar-SA"/>
      </w:rPr>
    </w:lvl>
    <w:lvl w:ilvl="1" w:tplc="FFFFFFFF" w:tentative="1">
      <w:start w:val="1"/>
      <w:numFmt w:val="bullet"/>
      <w:lvlText w:val="o"/>
      <w:lvlJc w:val="left"/>
      <w:pPr>
        <w:ind w:left="1583" w:hanging="360"/>
      </w:pPr>
      <w:rPr>
        <w:rFonts w:ascii="Courier New" w:hAnsi="Courier New" w:cs="Courier New" w:hint="default"/>
      </w:rPr>
    </w:lvl>
    <w:lvl w:ilvl="2" w:tplc="FFFFFFFF" w:tentative="1">
      <w:start w:val="1"/>
      <w:numFmt w:val="bullet"/>
      <w:lvlText w:val=""/>
      <w:lvlJc w:val="left"/>
      <w:pPr>
        <w:ind w:left="2303" w:hanging="360"/>
      </w:pPr>
      <w:rPr>
        <w:rFonts w:ascii="Wingdings" w:hAnsi="Wingdings" w:hint="default"/>
      </w:rPr>
    </w:lvl>
    <w:lvl w:ilvl="3" w:tplc="FFFFFFFF" w:tentative="1">
      <w:start w:val="1"/>
      <w:numFmt w:val="bullet"/>
      <w:lvlText w:val=""/>
      <w:lvlJc w:val="left"/>
      <w:pPr>
        <w:ind w:left="3023" w:hanging="360"/>
      </w:pPr>
      <w:rPr>
        <w:rFonts w:ascii="Symbol" w:hAnsi="Symbol" w:hint="default"/>
      </w:rPr>
    </w:lvl>
    <w:lvl w:ilvl="4" w:tplc="FFFFFFFF" w:tentative="1">
      <w:start w:val="1"/>
      <w:numFmt w:val="bullet"/>
      <w:lvlText w:val="o"/>
      <w:lvlJc w:val="left"/>
      <w:pPr>
        <w:ind w:left="3743" w:hanging="360"/>
      </w:pPr>
      <w:rPr>
        <w:rFonts w:ascii="Courier New" w:hAnsi="Courier New" w:cs="Courier New" w:hint="default"/>
      </w:rPr>
    </w:lvl>
    <w:lvl w:ilvl="5" w:tplc="FFFFFFFF" w:tentative="1">
      <w:start w:val="1"/>
      <w:numFmt w:val="bullet"/>
      <w:lvlText w:val=""/>
      <w:lvlJc w:val="left"/>
      <w:pPr>
        <w:ind w:left="4463" w:hanging="360"/>
      </w:pPr>
      <w:rPr>
        <w:rFonts w:ascii="Wingdings" w:hAnsi="Wingdings" w:hint="default"/>
      </w:rPr>
    </w:lvl>
    <w:lvl w:ilvl="6" w:tplc="FFFFFFFF" w:tentative="1">
      <w:start w:val="1"/>
      <w:numFmt w:val="bullet"/>
      <w:lvlText w:val=""/>
      <w:lvlJc w:val="left"/>
      <w:pPr>
        <w:ind w:left="5183" w:hanging="360"/>
      </w:pPr>
      <w:rPr>
        <w:rFonts w:ascii="Symbol" w:hAnsi="Symbol" w:hint="default"/>
      </w:rPr>
    </w:lvl>
    <w:lvl w:ilvl="7" w:tplc="FFFFFFFF" w:tentative="1">
      <w:start w:val="1"/>
      <w:numFmt w:val="bullet"/>
      <w:lvlText w:val="o"/>
      <w:lvlJc w:val="left"/>
      <w:pPr>
        <w:ind w:left="5903" w:hanging="360"/>
      </w:pPr>
      <w:rPr>
        <w:rFonts w:ascii="Courier New" w:hAnsi="Courier New" w:cs="Courier New" w:hint="default"/>
      </w:rPr>
    </w:lvl>
    <w:lvl w:ilvl="8" w:tplc="FFFFFFFF" w:tentative="1">
      <w:start w:val="1"/>
      <w:numFmt w:val="bullet"/>
      <w:lvlText w:val=""/>
      <w:lvlJc w:val="left"/>
      <w:pPr>
        <w:ind w:left="6623" w:hanging="360"/>
      </w:pPr>
      <w:rPr>
        <w:rFonts w:ascii="Wingdings" w:hAnsi="Wingdings" w:hint="default"/>
      </w:rPr>
    </w:lvl>
  </w:abstractNum>
  <w:abstractNum w:abstractNumId="82" w15:restartNumberingAfterBreak="0">
    <w:nsid w:val="612F05B8"/>
    <w:multiLevelType w:val="multilevel"/>
    <w:tmpl w:val="3BB875B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1AF52D9"/>
    <w:multiLevelType w:val="multilevel"/>
    <w:tmpl w:val="0A3C0188"/>
    <w:lvl w:ilvl="0">
      <w:start w:val="4"/>
      <w:numFmt w:val="decimal"/>
      <w:lvlText w:val="%1"/>
      <w:lvlJc w:val="left"/>
      <w:pPr>
        <w:ind w:left="1344" w:hanging="389"/>
      </w:pPr>
      <w:rPr>
        <w:rFonts w:hint="default"/>
        <w:lang w:val="vi" w:eastAsia="en-US" w:bidi="ar-SA"/>
      </w:rPr>
    </w:lvl>
    <w:lvl w:ilvl="1">
      <w:start w:val="1"/>
      <w:numFmt w:val="decimal"/>
      <w:lvlText w:val="%1.%2"/>
      <w:lvlJc w:val="left"/>
      <w:pPr>
        <w:ind w:left="1344" w:hanging="389"/>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3151" w:hanging="389"/>
      </w:pPr>
      <w:rPr>
        <w:rFonts w:hint="default"/>
        <w:lang w:val="vi" w:eastAsia="en-US" w:bidi="ar-SA"/>
      </w:rPr>
    </w:lvl>
    <w:lvl w:ilvl="3">
      <w:numFmt w:val="bullet"/>
      <w:lvlText w:val="•"/>
      <w:lvlJc w:val="left"/>
      <w:pPr>
        <w:ind w:left="4057" w:hanging="389"/>
      </w:pPr>
      <w:rPr>
        <w:rFonts w:hint="default"/>
        <w:lang w:val="vi" w:eastAsia="en-US" w:bidi="ar-SA"/>
      </w:rPr>
    </w:lvl>
    <w:lvl w:ilvl="4">
      <w:numFmt w:val="bullet"/>
      <w:lvlText w:val="•"/>
      <w:lvlJc w:val="left"/>
      <w:pPr>
        <w:ind w:left="4963" w:hanging="389"/>
      </w:pPr>
      <w:rPr>
        <w:rFonts w:hint="default"/>
        <w:lang w:val="vi" w:eastAsia="en-US" w:bidi="ar-SA"/>
      </w:rPr>
    </w:lvl>
    <w:lvl w:ilvl="5">
      <w:numFmt w:val="bullet"/>
      <w:lvlText w:val="•"/>
      <w:lvlJc w:val="left"/>
      <w:pPr>
        <w:ind w:left="5869" w:hanging="389"/>
      </w:pPr>
      <w:rPr>
        <w:rFonts w:hint="default"/>
        <w:lang w:val="vi" w:eastAsia="en-US" w:bidi="ar-SA"/>
      </w:rPr>
    </w:lvl>
    <w:lvl w:ilvl="6">
      <w:numFmt w:val="bullet"/>
      <w:lvlText w:val="•"/>
      <w:lvlJc w:val="left"/>
      <w:pPr>
        <w:ind w:left="6775" w:hanging="389"/>
      </w:pPr>
      <w:rPr>
        <w:rFonts w:hint="default"/>
        <w:lang w:val="vi" w:eastAsia="en-US" w:bidi="ar-SA"/>
      </w:rPr>
    </w:lvl>
    <w:lvl w:ilvl="7">
      <w:numFmt w:val="bullet"/>
      <w:lvlText w:val="•"/>
      <w:lvlJc w:val="left"/>
      <w:pPr>
        <w:ind w:left="7681" w:hanging="389"/>
      </w:pPr>
      <w:rPr>
        <w:rFonts w:hint="default"/>
        <w:lang w:val="vi" w:eastAsia="en-US" w:bidi="ar-SA"/>
      </w:rPr>
    </w:lvl>
    <w:lvl w:ilvl="8">
      <w:numFmt w:val="bullet"/>
      <w:lvlText w:val="•"/>
      <w:lvlJc w:val="left"/>
      <w:pPr>
        <w:ind w:left="8587" w:hanging="389"/>
      </w:pPr>
      <w:rPr>
        <w:rFonts w:hint="default"/>
        <w:lang w:val="vi" w:eastAsia="en-US" w:bidi="ar-SA"/>
      </w:rPr>
    </w:lvl>
  </w:abstractNum>
  <w:abstractNum w:abstractNumId="84" w15:restartNumberingAfterBreak="0">
    <w:nsid w:val="62312EC7"/>
    <w:multiLevelType w:val="hybridMultilevel"/>
    <w:tmpl w:val="3AD8C830"/>
    <w:lvl w:ilvl="0" w:tplc="48C05B2A">
      <w:numFmt w:val="bullet"/>
      <w:lvlText w:val=""/>
      <w:lvlJc w:val="left"/>
      <w:pPr>
        <w:ind w:left="863" w:hanging="360"/>
      </w:pPr>
      <w:rPr>
        <w:rFonts w:ascii="Symbol" w:eastAsia="Symbol" w:hAnsi="Symbol" w:cs="Symbol" w:hint="default"/>
        <w:b w:val="0"/>
        <w:bCs w:val="0"/>
        <w:i w:val="0"/>
        <w:iCs w:val="0"/>
        <w:spacing w:val="0"/>
        <w:w w:val="99"/>
        <w:sz w:val="26"/>
        <w:szCs w:val="26"/>
        <w:lang w:val="vi" w:eastAsia="en-US" w:bidi="ar-SA"/>
      </w:rPr>
    </w:lvl>
    <w:lvl w:ilvl="1" w:tplc="FFFFFFFF" w:tentative="1">
      <w:start w:val="1"/>
      <w:numFmt w:val="bullet"/>
      <w:lvlText w:val="o"/>
      <w:lvlJc w:val="left"/>
      <w:pPr>
        <w:ind w:left="1583" w:hanging="360"/>
      </w:pPr>
      <w:rPr>
        <w:rFonts w:ascii="Courier New" w:hAnsi="Courier New" w:cs="Courier New" w:hint="default"/>
      </w:rPr>
    </w:lvl>
    <w:lvl w:ilvl="2" w:tplc="FFFFFFFF" w:tentative="1">
      <w:start w:val="1"/>
      <w:numFmt w:val="bullet"/>
      <w:lvlText w:val=""/>
      <w:lvlJc w:val="left"/>
      <w:pPr>
        <w:ind w:left="2303" w:hanging="360"/>
      </w:pPr>
      <w:rPr>
        <w:rFonts w:ascii="Wingdings" w:hAnsi="Wingdings" w:hint="default"/>
      </w:rPr>
    </w:lvl>
    <w:lvl w:ilvl="3" w:tplc="FFFFFFFF" w:tentative="1">
      <w:start w:val="1"/>
      <w:numFmt w:val="bullet"/>
      <w:lvlText w:val=""/>
      <w:lvlJc w:val="left"/>
      <w:pPr>
        <w:ind w:left="3023" w:hanging="360"/>
      </w:pPr>
      <w:rPr>
        <w:rFonts w:ascii="Symbol" w:hAnsi="Symbol" w:hint="default"/>
      </w:rPr>
    </w:lvl>
    <w:lvl w:ilvl="4" w:tplc="FFFFFFFF" w:tentative="1">
      <w:start w:val="1"/>
      <w:numFmt w:val="bullet"/>
      <w:lvlText w:val="o"/>
      <w:lvlJc w:val="left"/>
      <w:pPr>
        <w:ind w:left="3743" w:hanging="360"/>
      </w:pPr>
      <w:rPr>
        <w:rFonts w:ascii="Courier New" w:hAnsi="Courier New" w:cs="Courier New" w:hint="default"/>
      </w:rPr>
    </w:lvl>
    <w:lvl w:ilvl="5" w:tplc="FFFFFFFF" w:tentative="1">
      <w:start w:val="1"/>
      <w:numFmt w:val="bullet"/>
      <w:lvlText w:val=""/>
      <w:lvlJc w:val="left"/>
      <w:pPr>
        <w:ind w:left="4463" w:hanging="360"/>
      </w:pPr>
      <w:rPr>
        <w:rFonts w:ascii="Wingdings" w:hAnsi="Wingdings" w:hint="default"/>
      </w:rPr>
    </w:lvl>
    <w:lvl w:ilvl="6" w:tplc="FFFFFFFF" w:tentative="1">
      <w:start w:val="1"/>
      <w:numFmt w:val="bullet"/>
      <w:lvlText w:val=""/>
      <w:lvlJc w:val="left"/>
      <w:pPr>
        <w:ind w:left="5183" w:hanging="360"/>
      </w:pPr>
      <w:rPr>
        <w:rFonts w:ascii="Symbol" w:hAnsi="Symbol" w:hint="default"/>
      </w:rPr>
    </w:lvl>
    <w:lvl w:ilvl="7" w:tplc="FFFFFFFF" w:tentative="1">
      <w:start w:val="1"/>
      <w:numFmt w:val="bullet"/>
      <w:lvlText w:val="o"/>
      <w:lvlJc w:val="left"/>
      <w:pPr>
        <w:ind w:left="5903" w:hanging="360"/>
      </w:pPr>
      <w:rPr>
        <w:rFonts w:ascii="Courier New" w:hAnsi="Courier New" w:cs="Courier New" w:hint="default"/>
      </w:rPr>
    </w:lvl>
    <w:lvl w:ilvl="8" w:tplc="FFFFFFFF" w:tentative="1">
      <w:start w:val="1"/>
      <w:numFmt w:val="bullet"/>
      <w:lvlText w:val=""/>
      <w:lvlJc w:val="left"/>
      <w:pPr>
        <w:ind w:left="6623" w:hanging="360"/>
      </w:pPr>
      <w:rPr>
        <w:rFonts w:ascii="Wingdings" w:hAnsi="Wingdings" w:hint="default"/>
      </w:rPr>
    </w:lvl>
  </w:abstractNum>
  <w:abstractNum w:abstractNumId="85" w15:restartNumberingAfterBreak="0">
    <w:nsid w:val="628F588C"/>
    <w:multiLevelType w:val="multilevel"/>
    <w:tmpl w:val="93AA87DC"/>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7DC34EB"/>
    <w:multiLevelType w:val="hybridMultilevel"/>
    <w:tmpl w:val="9B7C5A78"/>
    <w:lvl w:ilvl="0" w:tplc="48C05B2A">
      <w:numFmt w:val="bullet"/>
      <w:lvlText w:val=""/>
      <w:lvlJc w:val="left"/>
      <w:pPr>
        <w:ind w:left="862" w:hanging="360"/>
      </w:pPr>
      <w:rPr>
        <w:rFonts w:ascii="Symbol" w:eastAsia="Symbol" w:hAnsi="Symbol" w:cs="Symbol" w:hint="default"/>
        <w:b w:val="0"/>
        <w:bCs w:val="0"/>
        <w:i w:val="0"/>
        <w:iCs w:val="0"/>
        <w:spacing w:val="0"/>
        <w:w w:val="99"/>
        <w:sz w:val="26"/>
        <w:szCs w:val="26"/>
        <w:lang w:val="vi" w:eastAsia="en-US" w:bidi="ar-SA"/>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87" w15:restartNumberingAfterBreak="0">
    <w:nsid w:val="699C5D80"/>
    <w:multiLevelType w:val="multilevel"/>
    <w:tmpl w:val="61743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BD16D50"/>
    <w:multiLevelType w:val="multilevel"/>
    <w:tmpl w:val="EDCA20D6"/>
    <w:lvl w:ilvl="0">
      <w:start w:val="5"/>
      <w:numFmt w:val="decimal"/>
      <w:lvlText w:val="%1"/>
      <w:lvlJc w:val="left"/>
      <w:pPr>
        <w:ind w:left="984" w:hanging="360"/>
      </w:pPr>
      <w:rPr>
        <w:rFonts w:hint="default"/>
        <w:lang w:val="vi" w:eastAsia="en-US" w:bidi="ar-SA"/>
      </w:rPr>
    </w:lvl>
    <w:lvl w:ilvl="1">
      <w:start w:val="4"/>
      <w:numFmt w:val="decimal"/>
      <w:lvlText w:val="%1.%2"/>
      <w:lvlJc w:val="left"/>
      <w:pPr>
        <w:ind w:left="984" w:hanging="360"/>
      </w:pPr>
      <w:rPr>
        <w:rFonts w:ascii="Times New Roman" w:eastAsia="Times New Roman" w:hAnsi="Times New Roman" w:cs="Times New Roman" w:hint="default"/>
        <w:b w:val="0"/>
        <w:bCs w:val="0"/>
        <w:i w:val="0"/>
        <w:iCs w:val="0"/>
        <w:spacing w:val="0"/>
        <w:w w:val="100"/>
        <w:sz w:val="24"/>
        <w:szCs w:val="24"/>
        <w:lang w:val="vi" w:eastAsia="en-US" w:bidi="ar-SA"/>
      </w:rPr>
    </w:lvl>
    <w:lvl w:ilvl="2">
      <w:numFmt w:val="bullet"/>
      <w:lvlText w:val="•"/>
      <w:lvlJc w:val="left"/>
      <w:pPr>
        <w:ind w:left="2863" w:hanging="360"/>
      </w:pPr>
      <w:rPr>
        <w:rFonts w:hint="default"/>
        <w:lang w:val="vi" w:eastAsia="en-US" w:bidi="ar-SA"/>
      </w:rPr>
    </w:lvl>
    <w:lvl w:ilvl="3">
      <w:numFmt w:val="bullet"/>
      <w:lvlText w:val="•"/>
      <w:lvlJc w:val="left"/>
      <w:pPr>
        <w:ind w:left="3805" w:hanging="360"/>
      </w:pPr>
      <w:rPr>
        <w:rFonts w:hint="default"/>
        <w:lang w:val="vi" w:eastAsia="en-US" w:bidi="ar-SA"/>
      </w:rPr>
    </w:lvl>
    <w:lvl w:ilvl="4">
      <w:numFmt w:val="bullet"/>
      <w:lvlText w:val="•"/>
      <w:lvlJc w:val="left"/>
      <w:pPr>
        <w:ind w:left="4747" w:hanging="360"/>
      </w:pPr>
      <w:rPr>
        <w:rFonts w:hint="default"/>
        <w:lang w:val="vi" w:eastAsia="en-US" w:bidi="ar-SA"/>
      </w:rPr>
    </w:lvl>
    <w:lvl w:ilvl="5">
      <w:numFmt w:val="bullet"/>
      <w:lvlText w:val="•"/>
      <w:lvlJc w:val="left"/>
      <w:pPr>
        <w:ind w:left="5689" w:hanging="360"/>
      </w:pPr>
      <w:rPr>
        <w:rFonts w:hint="default"/>
        <w:lang w:val="vi" w:eastAsia="en-US" w:bidi="ar-SA"/>
      </w:rPr>
    </w:lvl>
    <w:lvl w:ilvl="6">
      <w:numFmt w:val="bullet"/>
      <w:lvlText w:val="•"/>
      <w:lvlJc w:val="left"/>
      <w:pPr>
        <w:ind w:left="6631" w:hanging="360"/>
      </w:pPr>
      <w:rPr>
        <w:rFonts w:hint="default"/>
        <w:lang w:val="vi" w:eastAsia="en-US" w:bidi="ar-SA"/>
      </w:rPr>
    </w:lvl>
    <w:lvl w:ilvl="7">
      <w:numFmt w:val="bullet"/>
      <w:lvlText w:val="•"/>
      <w:lvlJc w:val="left"/>
      <w:pPr>
        <w:ind w:left="7573" w:hanging="360"/>
      </w:pPr>
      <w:rPr>
        <w:rFonts w:hint="default"/>
        <w:lang w:val="vi" w:eastAsia="en-US" w:bidi="ar-SA"/>
      </w:rPr>
    </w:lvl>
    <w:lvl w:ilvl="8">
      <w:numFmt w:val="bullet"/>
      <w:lvlText w:val="•"/>
      <w:lvlJc w:val="left"/>
      <w:pPr>
        <w:ind w:left="8515" w:hanging="360"/>
      </w:pPr>
      <w:rPr>
        <w:rFonts w:hint="default"/>
        <w:lang w:val="vi" w:eastAsia="en-US" w:bidi="ar-SA"/>
      </w:rPr>
    </w:lvl>
  </w:abstractNum>
  <w:abstractNum w:abstractNumId="89" w15:restartNumberingAfterBreak="0">
    <w:nsid w:val="6D744057"/>
    <w:multiLevelType w:val="hybridMultilevel"/>
    <w:tmpl w:val="08AE5D42"/>
    <w:lvl w:ilvl="0" w:tplc="35A43D12">
      <w:start w:val="3"/>
      <w:numFmt w:val="lowerLetter"/>
      <w:lvlText w:val="%1."/>
      <w:lvlJc w:val="left"/>
      <w:pPr>
        <w:tabs>
          <w:tab w:val="num" w:pos="720"/>
        </w:tabs>
        <w:ind w:left="720" w:hanging="360"/>
      </w:pPr>
    </w:lvl>
    <w:lvl w:ilvl="1" w:tplc="57828594" w:tentative="1">
      <w:start w:val="1"/>
      <w:numFmt w:val="decimal"/>
      <w:lvlText w:val="%2."/>
      <w:lvlJc w:val="left"/>
      <w:pPr>
        <w:tabs>
          <w:tab w:val="num" w:pos="1440"/>
        </w:tabs>
        <w:ind w:left="1440" w:hanging="360"/>
      </w:pPr>
    </w:lvl>
    <w:lvl w:ilvl="2" w:tplc="14AC6618" w:tentative="1">
      <w:start w:val="1"/>
      <w:numFmt w:val="decimal"/>
      <w:lvlText w:val="%3."/>
      <w:lvlJc w:val="left"/>
      <w:pPr>
        <w:tabs>
          <w:tab w:val="num" w:pos="2160"/>
        </w:tabs>
        <w:ind w:left="2160" w:hanging="360"/>
      </w:pPr>
    </w:lvl>
    <w:lvl w:ilvl="3" w:tplc="342866DA" w:tentative="1">
      <w:start w:val="1"/>
      <w:numFmt w:val="decimal"/>
      <w:lvlText w:val="%4."/>
      <w:lvlJc w:val="left"/>
      <w:pPr>
        <w:tabs>
          <w:tab w:val="num" w:pos="2880"/>
        </w:tabs>
        <w:ind w:left="2880" w:hanging="360"/>
      </w:pPr>
    </w:lvl>
    <w:lvl w:ilvl="4" w:tplc="384C3918" w:tentative="1">
      <w:start w:val="1"/>
      <w:numFmt w:val="decimal"/>
      <w:lvlText w:val="%5."/>
      <w:lvlJc w:val="left"/>
      <w:pPr>
        <w:tabs>
          <w:tab w:val="num" w:pos="3600"/>
        </w:tabs>
        <w:ind w:left="3600" w:hanging="360"/>
      </w:pPr>
    </w:lvl>
    <w:lvl w:ilvl="5" w:tplc="D4E29E12" w:tentative="1">
      <w:start w:val="1"/>
      <w:numFmt w:val="decimal"/>
      <w:lvlText w:val="%6."/>
      <w:lvlJc w:val="left"/>
      <w:pPr>
        <w:tabs>
          <w:tab w:val="num" w:pos="4320"/>
        </w:tabs>
        <w:ind w:left="4320" w:hanging="360"/>
      </w:pPr>
    </w:lvl>
    <w:lvl w:ilvl="6" w:tplc="A8B4737C" w:tentative="1">
      <w:start w:val="1"/>
      <w:numFmt w:val="decimal"/>
      <w:lvlText w:val="%7."/>
      <w:lvlJc w:val="left"/>
      <w:pPr>
        <w:tabs>
          <w:tab w:val="num" w:pos="5040"/>
        </w:tabs>
        <w:ind w:left="5040" w:hanging="360"/>
      </w:pPr>
    </w:lvl>
    <w:lvl w:ilvl="7" w:tplc="F1364884" w:tentative="1">
      <w:start w:val="1"/>
      <w:numFmt w:val="decimal"/>
      <w:lvlText w:val="%8."/>
      <w:lvlJc w:val="left"/>
      <w:pPr>
        <w:tabs>
          <w:tab w:val="num" w:pos="5760"/>
        </w:tabs>
        <w:ind w:left="5760" w:hanging="360"/>
      </w:pPr>
    </w:lvl>
    <w:lvl w:ilvl="8" w:tplc="848EBC70" w:tentative="1">
      <w:start w:val="1"/>
      <w:numFmt w:val="decimal"/>
      <w:lvlText w:val="%9."/>
      <w:lvlJc w:val="left"/>
      <w:pPr>
        <w:tabs>
          <w:tab w:val="num" w:pos="6480"/>
        </w:tabs>
        <w:ind w:left="6480" w:hanging="360"/>
      </w:pPr>
    </w:lvl>
  </w:abstractNum>
  <w:abstractNum w:abstractNumId="90" w15:restartNumberingAfterBreak="0">
    <w:nsid w:val="6D7A3B1E"/>
    <w:multiLevelType w:val="multilevel"/>
    <w:tmpl w:val="4752AAA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DD01C06"/>
    <w:multiLevelType w:val="hybridMultilevel"/>
    <w:tmpl w:val="7C484C4C"/>
    <w:lvl w:ilvl="0" w:tplc="09CC3872">
      <w:numFmt w:val="bullet"/>
      <w:lvlText w:val="-"/>
      <w:lvlJc w:val="left"/>
      <w:pPr>
        <w:ind w:left="720" w:hanging="360"/>
      </w:pPr>
      <w:rPr>
        <w:rFonts w:ascii="Cambria" w:eastAsia="Cambria" w:hAnsi="Cambria" w:cs="Cambria" w:hint="default"/>
        <w:b w:val="0"/>
        <w:bCs w:val="0"/>
        <w:i w:val="0"/>
        <w:iCs w:val="0"/>
        <w:spacing w:val="0"/>
        <w:w w:val="100"/>
        <w:sz w:val="24"/>
        <w:szCs w:val="24"/>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6E5B79F8"/>
    <w:multiLevelType w:val="hybridMultilevel"/>
    <w:tmpl w:val="E5CC7E3E"/>
    <w:lvl w:ilvl="0" w:tplc="9DA8D812">
      <w:numFmt w:val="bullet"/>
      <w:lvlText w:val="-"/>
      <w:lvlJc w:val="left"/>
      <w:pPr>
        <w:ind w:left="504" w:hanging="361"/>
      </w:pPr>
      <w:rPr>
        <w:rFonts w:ascii="Times New Roman" w:eastAsia="Times New Roman" w:hAnsi="Times New Roman" w:cs="Times New Roman" w:hint="default"/>
        <w:b w:val="0"/>
        <w:bCs w:val="0"/>
        <w:i w:val="0"/>
        <w:iCs w:val="0"/>
        <w:spacing w:val="0"/>
        <w:w w:val="99"/>
        <w:sz w:val="26"/>
        <w:szCs w:val="26"/>
        <w:lang w:val="vi" w:eastAsia="en-US" w:bidi="ar-SA"/>
      </w:rPr>
    </w:lvl>
    <w:lvl w:ilvl="1" w:tplc="B4C8055A">
      <w:numFmt w:val="bullet"/>
      <w:lvlText w:val="•"/>
      <w:lvlJc w:val="left"/>
      <w:pPr>
        <w:ind w:left="1489" w:hanging="361"/>
      </w:pPr>
      <w:rPr>
        <w:rFonts w:hint="default"/>
        <w:lang w:val="vi" w:eastAsia="en-US" w:bidi="ar-SA"/>
      </w:rPr>
    </w:lvl>
    <w:lvl w:ilvl="2" w:tplc="9C04C208">
      <w:numFmt w:val="bullet"/>
      <w:lvlText w:val="•"/>
      <w:lvlJc w:val="left"/>
      <w:pPr>
        <w:ind w:left="2479" w:hanging="361"/>
      </w:pPr>
      <w:rPr>
        <w:rFonts w:hint="default"/>
        <w:lang w:val="vi" w:eastAsia="en-US" w:bidi="ar-SA"/>
      </w:rPr>
    </w:lvl>
    <w:lvl w:ilvl="3" w:tplc="21AE7380">
      <w:numFmt w:val="bullet"/>
      <w:lvlText w:val="•"/>
      <w:lvlJc w:val="left"/>
      <w:pPr>
        <w:ind w:left="3469" w:hanging="361"/>
      </w:pPr>
      <w:rPr>
        <w:rFonts w:hint="default"/>
        <w:lang w:val="vi" w:eastAsia="en-US" w:bidi="ar-SA"/>
      </w:rPr>
    </w:lvl>
    <w:lvl w:ilvl="4" w:tplc="97E8405C">
      <w:numFmt w:val="bullet"/>
      <w:lvlText w:val="•"/>
      <w:lvlJc w:val="left"/>
      <w:pPr>
        <w:ind w:left="4459" w:hanging="361"/>
      </w:pPr>
      <w:rPr>
        <w:rFonts w:hint="default"/>
        <w:lang w:val="vi" w:eastAsia="en-US" w:bidi="ar-SA"/>
      </w:rPr>
    </w:lvl>
    <w:lvl w:ilvl="5" w:tplc="9E20DF14">
      <w:numFmt w:val="bullet"/>
      <w:lvlText w:val="•"/>
      <w:lvlJc w:val="left"/>
      <w:pPr>
        <w:ind w:left="5449" w:hanging="361"/>
      </w:pPr>
      <w:rPr>
        <w:rFonts w:hint="default"/>
        <w:lang w:val="vi" w:eastAsia="en-US" w:bidi="ar-SA"/>
      </w:rPr>
    </w:lvl>
    <w:lvl w:ilvl="6" w:tplc="8CCE1BBC">
      <w:numFmt w:val="bullet"/>
      <w:lvlText w:val="•"/>
      <w:lvlJc w:val="left"/>
      <w:pPr>
        <w:ind w:left="6439" w:hanging="361"/>
      </w:pPr>
      <w:rPr>
        <w:rFonts w:hint="default"/>
        <w:lang w:val="vi" w:eastAsia="en-US" w:bidi="ar-SA"/>
      </w:rPr>
    </w:lvl>
    <w:lvl w:ilvl="7" w:tplc="853E2F8E">
      <w:numFmt w:val="bullet"/>
      <w:lvlText w:val="•"/>
      <w:lvlJc w:val="left"/>
      <w:pPr>
        <w:ind w:left="7429" w:hanging="361"/>
      </w:pPr>
      <w:rPr>
        <w:rFonts w:hint="default"/>
        <w:lang w:val="vi" w:eastAsia="en-US" w:bidi="ar-SA"/>
      </w:rPr>
    </w:lvl>
    <w:lvl w:ilvl="8" w:tplc="A3568DD6">
      <w:numFmt w:val="bullet"/>
      <w:lvlText w:val="•"/>
      <w:lvlJc w:val="left"/>
      <w:pPr>
        <w:ind w:left="8419" w:hanging="361"/>
      </w:pPr>
      <w:rPr>
        <w:rFonts w:hint="default"/>
        <w:lang w:val="vi" w:eastAsia="en-US" w:bidi="ar-SA"/>
      </w:rPr>
    </w:lvl>
  </w:abstractNum>
  <w:abstractNum w:abstractNumId="93" w15:restartNumberingAfterBreak="0">
    <w:nsid w:val="6F94404F"/>
    <w:multiLevelType w:val="hybridMultilevel"/>
    <w:tmpl w:val="1EF4F08C"/>
    <w:lvl w:ilvl="0" w:tplc="7234C500">
      <w:numFmt w:val="bullet"/>
      <w:lvlText w:val="-"/>
      <w:lvlJc w:val="left"/>
      <w:pPr>
        <w:ind w:left="720" w:hanging="360"/>
      </w:pPr>
      <w:rPr>
        <w:rFonts w:ascii="Times New Roman" w:eastAsia="Times New Roman" w:hAnsi="Times New Roman" w:cs="Times New Roman" w:hint="default"/>
        <w:b w:val="0"/>
        <w:bCs w:val="0"/>
        <w:i w:val="0"/>
        <w:iCs w:val="0"/>
        <w:spacing w:val="0"/>
        <w:w w:val="100"/>
        <w:sz w:val="24"/>
        <w:szCs w:val="24"/>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70A53B8E"/>
    <w:multiLevelType w:val="multilevel"/>
    <w:tmpl w:val="AC6E9426"/>
    <w:lvl w:ilvl="0">
      <w:numFmt w:val="bullet"/>
      <w:lvlText w:val=""/>
      <w:lvlJc w:val="left"/>
      <w:pPr>
        <w:tabs>
          <w:tab w:val="num" w:pos="720"/>
        </w:tabs>
        <w:ind w:left="720" w:hanging="360"/>
      </w:pPr>
      <w:rPr>
        <w:rFonts w:ascii="Symbol" w:eastAsia="Symbol" w:hAnsi="Symbol" w:cs="Symbol" w:hint="default"/>
        <w:b w:val="0"/>
        <w:bCs w:val="0"/>
        <w:i w:val="0"/>
        <w:iCs w:val="0"/>
        <w:spacing w:val="0"/>
        <w:w w:val="99"/>
        <w:sz w:val="26"/>
        <w:szCs w:val="26"/>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2EF1E5D"/>
    <w:multiLevelType w:val="multilevel"/>
    <w:tmpl w:val="F4BA2D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31123FC"/>
    <w:multiLevelType w:val="hybridMultilevel"/>
    <w:tmpl w:val="44FCF192"/>
    <w:lvl w:ilvl="0" w:tplc="F68E2E96">
      <w:numFmt w:val="bullet"/>
      <w:lvlText w:val="-"/>
      <w:lvlJc w:val="left"/>
      <w:pPr>
        <w:ind w:left="143" w:hanging="140"/>
      </w:pPr>
      <w:rPr>
        <w:rFonts w:ascii="Times New Roman" w:eastAsia="Times New Roman" w:hAnsi="Times New Roman" w:cs="Times New Roman" w:hint="default"/>
        <w:spacing w:val="0"/>
        <w:w w:val="100"/>
        <w:lang w:val="vi" w:eastAsia="en-US" w:bidi="ar-SA"/>
      </w:rPr>
    </w:lvl>
    <w:lvl w:ilvl="1" w:tplc="8AEE5000">
      <w:numFmt w:val="bullet"/>
      <w:lvlText w:val="•"/>
      <w:lvlJc w:val="left"/>
      <w:pPr>
        <w:ind w:left="1165" w:hanging="140"/>
      </w:pPr>
      <w:rPr>
        <w:rFonts w:hint="default"/>
        <w:lang w:val="vi" w:eastAsia="en-US" w:bidi="ar-SA"/>
      </w:rPr>
    </w:lvl>
    <w:lvl w:ilvl="2" w:tplc="6DBC241C">
      <w:numFmt w:val="bullet"/>
      <w:lvlText w:val="•"/>
      <w:lvlJc w:val="left"/>
      <w:pPr>
        <w:ind w:left="2191" w:hanging="140"/>
      </w:pPr>
      <w:rPr>
        <w:rFonts w:hint="default"/>
        <w:lang w:val="vi" w:eastAsia="en-US" w:bidi="ar-SA"/>
      </w:rPr>
    </w:lvl>
    <w:lvl w:ilvl="3" w:tplc="B3B80F8A">
      <w:numFmt w:val="bullet"/>
      <w:lvlText w:val="•"/>
      <w:lvlJc w:val="left"/>
      <w:pPr>
        <w:ind w:left="3217" w:hanging="140"/>
      </w:pPr>
      <w:rPr>
        <w:rFonts w:hint="default"/>
        <w:lang w:val="vi" w:eastAsia="en-US" w:bidi="ar-SA"/>
      </w:rPr>
    </w:lvl>
    <w:lvl w:ilvl="4" w:tplc="80EC82EE">
      <w:numFmt w:val="bullet"/>
      <w:lvlText w:val="•"/>
      <w:lvlJc w:val="left"/>
      <w:pPr>
        <w:ind w:left="4243" w:hanging="140"/>
      </w:pPr>
      <w:rPr>
        <w:rFonts w:hint="default"/>
        <w:lang w:val="vi" w:eastAsia="en-US" w:bidi="ar-SA"/>
      </w:rPr>
    </w:lvl>
    <w:lvl w:ilvl="5" w:tplc="50788492">
      <w:numFmt w:val="bullet"/>
      <w:lvlText w:val="•"/>
      <w:lvlJc w:val="left"/>
      <w:pPr>
        <w:ind w:left="5269" w:hanging="140"/>
      </w:pPr>
      <w:rPr>
        <w:rFonts w:hint="default"/>
        <w:lang w:val="vi" w:eastAsia="en-US" w:bidi="ar-SA"/>
      </w:rPr>
    </w:lvl>
    <w:lvl w:ilvl="6" w:tplc="572496B4">
      <w:numFmt w:val="bullet"/>
      <w:lvlText w:val="•"/>
      <w:lvlJc w:val="left"/>
      <w:pPr>
        <w:ind w:left="6295" w:hanging="140"/>
      </w:pPr>
      <w:rPr>
        <w:rFonts w:hint="default"/>
        <w:lang w:val="vi" w:eastAsia="en-US" w:bidi="ar-SA"/>
      </w:rPr>
    </w:lvl>
    <w:lvl w:ilvl="7" w:tplc="F70E9CC6">
      <w:numFmt w:val="bullet"/>
      <w:lvlText w:val="•"/>
      <w:lvlJc w:val="left"/>
      <w:pPr>
        <w:ind w:left="7321" w:hanging="140"/>
      </w:pPr>
      <w:rPr>
        <w:rFonts w:hint="default"/>
        <w:lang w:val="vi" w:eastAsia="en-US" w:bidi="ar-SA"/>
      </w:rPr>
    </w:lvl>
    <w:lvl w:ilvl="8" w:tplc="E1E81758">
      <w:numFmt w:val="bullet"/>
      <w:lvlText w:val="•"/>
      <w:lvlJc w:val="left"/>
      <w:pPr>
        <w:ind w:left="8347" w:hanging="140"/>
      </w:pPr>
      <w:rPr>
        <w:rFonts w:hint="default"/>
        <w:lang w:val="vi" w:eastAsia="en-US" w:bidi="ar-SA"/>
      </w:rPr>
    </w:lvl>
  </w:abstractNum>
  <w:abstractNum w:abstractNumId="97" w15:restartNumberingAfterBreak="0">
    <w:nsid w:val="7472005F"/>
    <w:multiLevelType w:val="multilevel"/>
    <w:tmpl w:val="2B84D9CE"/>
    <w:lvl w:ilvl="0">
      <w:numFmt w:val="bullet"/>
      <w:lvlText w:val=""/>
      <w:lvlJc w:val="left"/>
      <w:pPr>
        <w:tabs>
          <w:tab w:val="num" w:pos="720"/>
        </w:tabs>
        <w:ind w:left="720" w:hanging="360"/>
      </w:pPr>
      <w:rPr>
        <w:rFonts w:ascii="Symbol" w:eastAsia="Symbol" w:hAnsi="Symbol" w:cs="Symbol" w:hint="default"/>
        <w:b w:val="0"/>
        <w:bCs w:val="0"/>
        <w:i w:val="0"/>
        <w:iCs w:val="0"/>
        <w:spacing w:val="0"/>
        <w:w w:val="99"/>
        <w:sz w:val="26"/>
        <w:szCs w:val="26"/>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6932A05"/>
    <w:multiLevelType w:val="hybridMultilevel"/>
    <w:tmpl w:val="69E85FB6"/>
    <w:lvl w:ilvl="0" w:tplc="59A213D0">
      <w:start w:val="3"/>
      <w:numFmt w:val="lowerLetter"/>
      <w:lvlText w:val="%1."/>
      <w:lvlJc w:val="left"/>
      <w:pPr>
        <w:tabs>
          <w:tab w:val="num" w:pos="720"/>
        </w:tabs>
        <w:ind w:left="720" w:hanging="360"/>
      </w:pPr>
    </w:lvl>
    <w:lvl w:ilvl="1" w:tplc="6A3A969C" w:tentative="1">
      <w:start w:val="1"/>
      <w:numFmt w:val="decimal"/>
      <w:lvlText w:val="%2."/>
      <w:lvlJc w:val="left"/>
      <w:pPr>
        <w:tabs>
          <w:tab w:val="num" w:pos="1440"/>
        </w:tabs>
        <w:ind w:left="1440" w:hanging="360"/>
      </w:pPr>
    </w:lvl>
    <w:lvl w:ilvl="2" w:tplc="4B9C04FE" w:tentative="1">
      <w:start w:val="1"/>
      <w:numFmt w:val="decimal"/>
      <w:lvlText w:val="%3."/>
      <w:lvlJc w:val="left"/>
      <w:pPr>
        <w:tabs>
          <w:tab w:val="num" w:pos="2160"/>
        </w:tabs>
        <w:ind w:left="2160" w:hanging="360"/>
      </w:pPr>
    </w:lvl>
    <w:lvl w:ilvl="3" w:tplc="E3C21720" w:tentative="1">
      <w:start w:val="1"/>
      <w:numFmt w:val="decimal"/>
      <w:lvlText w:val="%4."/>
      <w:lvlJc w:val="left"/>
      <w:pPr>
        <w:tabs>
          <w:tab w:val="num" w:pos="2880"/>
        </w:tabs>
        <w:ind w:left="2880" w:hanging="360"/>
      </w:pPr>
    </w:lvl>
    <w:lvl w:ilvl="4" w:tplc="86A0483E" w:tentative="1">
      <w:start w:val="1"/>
      <w:numFmt w:val="decimal"/>
      <w:lvlText w:val="%5."/>
      <w:lvlJc w:val="left"/>
      <w:pPr>
        <w:tabs>
          <w:tab w:val="num" w:pos="3600"/>
        </w:tabs>
        <w:ind w:left="3600" w:hanging="360"/>
      </w:pPr>
    </w:lvl>
    <w:lvl w:ilvl="5" w:tplc="CC4C2354" w:tentative="1">
      <w:start w:val="1"/>
      <w:numFmt w:val="decimal"/>
      <w:lvlText w:val="%6."/>
      <w:lvlJc w:val="left"/>
      <w:pPr>
        <w:tabs>
          <w:tab w:val="num" w:pos="4320"/>
        </w:tabs>
        <w:ind w:left="4320" w:hanging="360"/>
      </w:pPr>
    </w:lvl>
    <w:lvl w:ilvl="6" w:tplc="BD54C246" w:tentative="1">
      <w:start w:val="1"/>
      <w:numFmt w:val="decimal"/>
      <w:lvlText w:val="%7."/>
      <w:lvlJc w:val="left"/>
      <w:pPr>
        <w:tabs>
          <w:tab w:val="num" w:pos="5040"/>
        </w:tabs>
        <w:ind w:left="5040" w:hanging="360"/>
      </w:pPr>
    </w:lvl>
    <w:lvl w:ilvl="7" w:tplc="8A6E1B90" w:tentative="1">
      <w:start w:val="1"/>
      <w:numFmt w:val="decimal"/>
      <w:lvlText w:val="%8."/>
      <w:lvlJc w:val="left"/>
      <w:pPr>
        <w:tabs>
          <w:tab w:val="num" w:pos="5760"/>
        </w:tabs>
        <w:ind w:left="5760" w:hanging="360"/>
      </w:pPr>
    </w:lvl>
    <w:lvl w:ilvl="8" w:tplc="A84C1BFC" w:tentative="1">
      <w:start w:val="1"/>
      <w:numFmt w:val="decimal"/>
      <w:lvlText w:val="%9."/>
      <w:lvlJc w:val="left"/>
      <w:pPr>
        <w:tabs>
          <w:tab w:val="num" w:pos="6480"/>
        </w:tabs>
        <w:ind w:left="6480" w:hanging="360"/>
      </w:pPr>
    </w:lvl>
  </w:abstractNum>
  <w:abstractNum w:abstractNumId="99" w15:restartNumberingAfterBreak="0">
    <w:nsid w:val="78082D2A"/>
    <w:multiLevelType w:val="multilevel"/>
    <w:tmpl w:val="7466D6F4"/>
    <w:lvl w:ilvl="0">
      <w:start w:val="6"/>
      <w:numFmt w:val="decimal"/>
      <w:lvlText w:val="%1"/>
      <w:lvlJc w:val="left"/>
      <w:pPr>
        <w:ind w:left="1344" w:hanging="389"/>
      </w:pPr>
      <w:rPr>
        <w:rFonts w:hint="default"/>
        <w:lang w:val="vi" w:eastAsia="en-US" w:bidi="ar-SA"/>
      </w:rPr>
    </w:lvl>
    <w:lvl w:ilvl="1">
      <w:start w:val="1"/>
      <w:numFmt w:val="decimal"/>
      <w:lvlText w:val="%1.%2"/>
      <w:lvlJc w:val="left"/>
      <w:pPr>
        <w:ind w:left="1344" w:hanging="389"/>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3151" w:hanging="389"/>
      </w:pPr>
      <w:rPr>
        <w:rFonts w:hint="default"/>
        <w:lang w:val="vi" w:eastAsia="en-US" w:bidi="ar-SA"/>
      </w:rPr>
    </w:lvl>
    <w:lvl w:ilvl="3">
      <w:numFmt w:val="bullet"/>
      <w:lvlText w:val="•"/>
      <w:lvlJc w:val="left"/>
      <w:pPr>
        <w:ind w:left="4057" w:hanging="389"/>
      </w:pPr>
      <w:rPr>
        <w:rFonts w:hint="default"/>
        <w:lang w:val="vi" w:eastAsia="en-US" w:bidi="ar-SA"/>
      </w:rPr>
    </w:lvl>
    <w:lvl w:ilvl="4">
      <w:numFmt w:val="bullet"/>
      <w:lvlText w:val="•"/>
      <w:lvlJc w:val="left"/>
      <w:pPr>
        <w:ind w:left="4963" w:hanging="389"/>
      </w:pPr>
      <w:rPr>
        <w:rFonts w:hint="default"/>
        <w:lang w:val="vi" w:eastAsia="en-US" w:bidi="ar-SA"/>
      </w:rPr>
    </w:lvl>
    <w:lvl w:ilvl="5">
      <w:numFmt w:val="bullet"/>
      <w:lvlText w:val="•"/>
      <w:lvlJc w:val="left"/>
      <w:pPr>
        <w:ind w:left="5869" w:hanging="389"/>
      </w:pPr>
      <w:rPr>
        <w:rFonts w:hint="default"/>
        <w:lang w:val="vi" w:eastAsia="en-US" w:bidi="ar-SA"/>
      </w:rPr>
    </w:lvl>
    <w:lvl w:ilvl="6">
      <w:numFmt w:val="bullet"/>
      <w:lvlText w:val="•"/>
      <w:lvlJc w:val="left"/>
      <w:pPr>
        <w:ind w:left="6775" w:hanging="389"/>
      </w:pPr>
      <w:rPr>
        <w:rFonts w:hint="default"/>
        <w:lang w:val="vi" w:eastAsia="en-US" w:bidi="ar-SA"/>
      </w:rPr>
    </w:lvl>
    <w:lvl w:ilvl="7">
      <w:numFmt w:val="bullet"/>
      <w:lvlText w:val="•"/>
      <w:lvlJc w:val="left"/>
      <w:pPr>
        <w:ind w:left="7681" w:hanging="389"/>
      </w:pPr>
      <w:rPr>
        <w:rFonts w:hint="default"/>
        <w:lang w:val="vi" w:eastAsia="en-US" w:bidi="ar-SA"/>
      </w:rPr>
    </w:lvl>
    <w:lvl w:ilvl="8">
      <w:numFmt w:val="bullet"/>
      <w:lvlText w:val="•"/>
      <w:lvlJc w:val="left"/>
      <w:pPr>
        <w:ind w:left="8587" w:hanging="389"/>
      </w:pPr>
      <w:rPr>
        <w:rFonts w:hint="default"/>
        <w:lang w:val="vi" w:eastAsia="en-US" w:bidi="ar-SA"/>
      </w:rPr>
    </w:lvl>
  </w:abstractNum>
  <w:abstractNum w:abstractNumId="100" w15:restartNumberingAfterBreak="0">
    <w:nsid w:val="79504002"/>
    <w:multiLevelType w:val="multilevel"/>
    <w:tmpl w:val="CB6EF920"/>
    <w:lvl w:ilvl="0">
      <w:numFmt w:val="bullet"/>
      <w:lvlText w:val=""/>
      <w:lvlJc w:val="left"/>
      <w:pPr>
        <w:tabs>
          <w:tab w:val="num" w:pos="720"/>
        </w:tabs>
        <w:ind w:left="720" w:hanging="360"/>
      </w:pPr>
      <w:rPr>
        <w:rFonts w:ascii="Symbol" w:eastAsia="Symbol" w:hAnsi="Symbol" w:cs="Symbol" w:hint="default"/>
        <w:b w:val="0"/>
        <w:bCs w:val="0"/>
        <w:i w:val="0"/>
        <w:iCs w:val="0"/>
        <w:spacing w:val="0"/>
        <w:w w:val="99"/>
        <w:sz w:val="26"/>
        <w:szCs w:val="26"/>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AA30723"/>
    <w:multiLevelType w:val="multilevel"/>
    <w:tmpl w:val="C5C487AA"/>
    <w:lvl w:ilvl="0">
      <w:numFmt w:val="bullet"/>
      <w:lvlText w:val="-"/>
      <w:lvlJc w:val="left"/>
      <w:pPr>
        <w:ind w:left="504" w:hanging="361"/>
      </w:pPr>
      <w:rPr>
        <w:rFonts w:ascii="Times New Roman" w:eastAsia="Times New Roman" w:hAnsi="Times New Roman" w:cs="Times New Roman" w:hint="default"/>
        <w:b w:val="0"/>
        <w:bCs w:val="0"/>
        <w:i w:val="0"/>
        <w:iCs w:val="0"/>
        <w:spacing w:val="0"/>
        <w:w w:val="100"/>
        <w:sz w:val="24"/>
        <w:szCs w:val="24"/>
        <w:lang w:val="vi" w:eastAsia="en-US" w:bidi="ar-SA"/>
      </w:rPr>
    </w:lvl>
    <w:lvl w:ilvl="1">
      <w:start w:val="1"/>
      <w:numFmt w:val="decimal"/>
      <w:lvlText w:val="%2."/>
      <w:lvlJc w:val="left"/>
      <w:pPr>
        <w:ind w:left="504" w:hanging="361"/>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2.%3."/>
      <w:lvlJc w:val="left"/>
      <w:pPr>
        <w:ind w:left="1409" w:hanging="454"/>
      </w:pPr>
      <w:rPr>
        <w:rFonts w:hint="default"/>
        <w:b/>
        <w:bCs/>
        <w:spacing w:val="0"/>
        <w:w w:val="99"/>
        <w:lang w:val="vi" w:eastAsia="en-US" w:bidi="ar-SA"/>
      </w:rPr>
    </w:lvl>
    <w:lvl w:ilvl="3">
      <w:start w:val="1"/>
      <w:numFmt w:val="lowerLetter"/>
      <w:lvlText w:val="%4."/>
      <w:lvlJc w:val="left"/>
      <w:pPr>
        <w:ind w:left="1483" w:hanging="454"/>
      </w:pPr>
      <w:rPr>
        <w:rFonts w:ascii="Times New Roman" w:eastAsia="Times New Roman" w:hAnsi="Times New Roman" w:cs="Times New Roman" w:hint="default"/>
        <w:b/>
        <w:bCs/>
        <w:i w:val="0"/>
        <w:iCs w:val="0"/>
        <w:spacing w:val="0"/>
        <w:w w:val="99"/>
        <w:sz w:val="26"/>
        <w:szCs w:val="26"/>
        <w:lang w:val="vi" w:eastAsia="en-US" w:bidi="ar-SA"/>
      </w:rPr>
    </w:lvl>
    <w:lvl w:ilvl="4">
      <w:numFmt w:val="bullet"/>
      <w:lvlText w:val="•"/>
      <w:lvlJc w:val="left"/>
      <w:pPr>
        <w:ind w:left="3709" w:hanging="454"/>
      </w:pPr>
      <w:rPr>
        <w:rFonts w:hint="default"/>
        <w:lang w:val="vi" w:eastAsia="en-US" w:bidi="ar-SA"/>
      </w:rPr>
    </w:lvl>
    <w:lvl w:ilvl="5">
      <w:numFmt w:val="bullet"/>
      <w:lvlText w:val="•"/>
      <w:lvlJc w:val="left"/>
      <w:pPr>
        <w:ind w:left="4824" w:hanging="454"/>
      </w:pPr>
      <w:rPr>
        <w:rFonts w:hint="default"/>
        <w:lang w:val="vi" w:eastAsia="en-US" w:bidi="ar-SA"/>
      </w:rPr>
    </w:lvl>
    <w:lvl w:ilvl="6">
      <w:numFmt w:val="bullet"/>
      <w:lvlText w:val="•"/>
      <w:lvlJc w:val="left"/>
      <w:pPr>
        <w:ind w:left="5939" w:hanging="454"/>
      </w:pPr>
      <w:rPr>
        <w:rFonts w:hint="default"/>
        <w:lang w:val="vi" w:eastAsia="en-US" w:bidi="ar-SA"/>
      </w:rPr>
    </w:lvl>
    <w:lvl w:ilvl="7">
      <w:numFmt w:val="bullet"/>
      <w:lvlText w:val="•"/>
      <w:lvlJc w:val="left"/>
      <w:pPr>
        <w:ind w:left="7054" w:hanging="454"/>
      </w:pPr>
      <w:rPr>
        <w:rFonts w:hint="default"/>
        <w:lang w:val="vi" w:eastAsia="en-US" w:bidi="ar-SA"/>
      </w:rPr>
    </w:lvl>
    <w:lvl w:ilvl="8">
      <w:numFmt w:val="bullet"/>
      <w:lvlText w:val="•"/>
      <w:lvlJc w:val="left"/>
      <w:pPr>
        <w:ind w:left="8169" w:hanging="454"/>
      </w:pPr>
      <w:rPr>
        <w:rFonts w:hint="default"/>
        <w:lang w:val="vi" w:eastAsia="en-US" w:bidi="ar-SA"/>
      </w:rPr>
    </w:lvl>
  </w:abstractNum>
  <w:abstractNum w:abstractNumId="102" w15:restartNumberingAfterBreak="0">
    <w:nsid w:val="7D004D5A"/>
    <w:multiLevelType w:val="hybridMultilevel"/>
    <w:tmpl w:val="D45EB81A"/>
    <w:lvl w:ilvl="0" w:tplc="10028626">
      <w:numFmt w:val="bullet"/>
      <w:lvlText w:val="-"/>
      <w:lvlJc w:val="left"/>
      <w:pPr>
        <w:ind w:left="863" w:hanging="360"/>
      </w:pPr>
      <w:rPr>
        <w:rFonts w:ascii="Cambria" w:eastAsia="Cambria" w:hAnsi="Cambria" w:cs="Cambria" w:hint="default"/>
        <w:b w:val="0"/>
        <w:bCs w:val="0"/>
        <w:i w:val="0"/>
        <w:iCs w:val="0"/>
        <w:spacing w:val="0"/>
        <w:w w:val="99"/>
        <w:sz w:val="26"/>
        <w:szCs w:val="26"/>
        <w:lang w:val="vi" w:eastAsia="en-US" w:bidi="ar-SA"/>
      </w:rPr>
    </w:lvl>
    <w:lvl w:ilvl="1" w:tplc="04090003" w:tentative="1">
      <w:start w:val="1"/>
      <w:numFmt w:val="bullet"/>
      <w:lvlText w:val="o"/>
      <w:lvlJc w:val="left"/>
      <w:pPr>
        <w:ind w:left="1583" w:hanging="360"/>
      </w:pPr>
      <w:rPr>
        <w:rFonts w:ascii="Courier New" w:hAnsi="Courier New" w:cs="Courier New" w:hint="default"/>
      </w:rPr>
    </w:lvl>
    <w:lvl w:ilvl="2" w:tplc="04090005" w:tentative="1">
      <w:start w:val="1"/>
      <w:numFmt w:val="bullet"/>
      <w:lvlText w:val=""/>
      <w:lvlJc w:val="left"/>
      <w:pPr>
        <w:ind w:left="2303" w:hanging="360"/>
      </w:pPr>
      <w:rPr>
        <w:rFonts w:ascii="Wingdings" w:hAnsi="Wingdings" w:hint="default"/>
      </w:rPr>
    </w:lvl>
    <w:lvl w:ilvl="3" w:tplc="04090001" w:tentative="1">
      <w:start w:val="1"/>
      <w:numFmt w:val="bullet"/>
      <w:lvlText w:val=""/>
      <w:lvlJc w:val="left"/>
      <w:pPr>
        <w:ind w:left="3023" w:hanging="360"/>
      </w:pPr>
      <w:rPr>
        <w:rFonts w:ascii="Symbol" w:hAnsi="Symbol" w:hint="default"/>
      </w:rPr>
    </w:lvl>
    <w:lvl w:ilvl="4" w:tplc="04090003" w:tentative="1">
      <w:start w:val="1"/>
      <w:numFmt w:val="bullet"/>
      <w:lvlText w:val="o"/>
      <w:lvlJc w:val="left"/>
      <w:pPr>
        <w:ind w:left="3743" w:hanging="360"/>
      </w:pPr>
      <w:rPr>
        <w:rFonts w:ascii="Courier New" w:hAnsi="Courier New" w:cs="Courier New" w:hint="default"/>
      </w:rPr>
    </w:lvl>
    <w:lvl w:ilvl="5" w:tplc="04090005" w:tentative="1">
      <w:start w:val="1"/>
      <w:numFmt w:val="bullet"/>
      <w:lvlText w:val=""/>
      <w:lvlJc w:val="left"/>
      <w:pPr>
        <w:ind w:left="4463" w:hanging="360"/>
      </w:pPr>
      <w:rPr>
        <w:rFonts w:ascii="Wingdings" w:hAnsi="Wingdings" w:hint="default"/>
      </w:rPr>
    </w:lvl>
    <w:lvl w:ilvl="6" w:tplc="04090001" w:tentative="1">
      <w:start w:val="1"/>
      <w:numFmt w:val="bullet"/>
      <w:lvlText w:val=""/>
      <w:lvlJc w:val="left"/>
      <w:pPr>
        <w:ind w:left="5183" w:hanging="360"/>
      </w:pPr>
      <w:rPr>
        <w:rFonts w:ascii="Symbol" w:hAnsi="Symbol" w:hint="default"/>
      </w:rPr>
    </w:lvl>
    <w:lvl w:ilvl="7" w:tplc="04090003" w:tentative="1">
      <w:start w:val="1"/>
      <w:numFmt w:val="bullet"/>
      <w:lvlText w:val="o"/>
      <w:lvlJc w:val="left"/>
      <w:pPr>
        <w:ind w:left="5903" w:hanging="360"/>
      </w:pPr>
      <w:rPr>
        <w:rFonts w:ascii="Courier New" w:hAnsi="Courier New" w:cs="Courier New" w:hint="default"/>
      </w:rPr>
    </w:lvl>
    <w:lvl w:ilvl="8" w:tplc="04090005" w:tentative="1">
      <w:start w:val="1"/>
      <w:numFmt w:val="bullet"/>
      <w:lvlText w:val=""/>
      <w:lvlJc w:val="left"/>
      <w:pPr>
        <w:ind w:left="6623" w:hanging="360"/>
      </w:pPr>
      <w:rPr>
        <w:rFonts w:ascii="Wingdings" w:hAnsi="Wingdings" w:hint="default"/>
      </w:rPr>
    </w:lvl>
  </w:abstractNum>
  <w:abstractNum w:abstractNumId="103" w15:restartNumberingAfterBreak="0">
    <w:nsid w:val="7DD77D91"/>
    <w:multiLevelType w:val="hybridMultilevel"/>
    <w:tmpl w:val="D62AC1D2"/>
    <w:lvl w:ilvl="0" w:tplc="18389E50">
      <w:numFmt w:val="bullet"/>
      <w:lvlText w:val="-"/>
      <w:lvlJc w:val="left"/>
      <w:pPr>
        <w:ind w:left="143" w:hanging="200"/>
      </w:pPr>
      <w:rPr>
        <w:rFonts w:ascii="Times New Roman" w:eastAsia="Times New Roman" w:hAnsi="Times New Roman" w:cs="Times New Roman" w:hint="default"/>
        <w:b w:val="0"/>
        <w:bCs w:val="0"/>
        <w:i w:val="0"/>
        <w:iCs w:val="0"/>
        <w:spacing w:val="0"/>
        <w:w w:val="100"/>
        <w:sz w:val="24"/>
        <w:szCs w:val="24"/>
        <w:lang w:val="vi" w:eastAsia="en-US" w:bidi="ar-SA"/>
      </w:rPr>
    </w:lvl>
    <w:lvl w:ilvl="1" w:tplc="09CC3872">
      <w:numFmt w:val="bullet"/>
      <w:lvlText w:val="-"/>
      <w:lvlJc w:val="left"/>
      <w:pPr>
        <w:ind w:left="1315" w:hanging="360"/>
      </w:pPr>
      <w:rPr>
        <w:rFonts w:ascii="Cambria" w:eastAsia="Cambria" w:hAnsi="Cambria" w:cs="Cambria" w:hint="default"/>
        <w:b w:val="0"/>
        <w:bCs w:val="0"/>
        <w:i w:val="0"/>
        <w:iCs w:val="0"/>
        <w:spacing w:val="0"/>
        <w:w w:val="100"/>
        <w:sz w:val="24"/>
        <w:szCs w:val="24"/>
        <w:lang w:val="vi" w:eastAsia="en-US" w:bidi="ar-SA"/>
      </w:rPr>
    </w:lvl>
    <w:lvl w:ilvl="2" w:tplc="DA6CEB4E">
      <w:numFmt w:val="bullet"/>
      <w:lvlText w:val="•"/>
      <w:lvlJc w:val="left"/>
      <w:pPr>
        <w:ind w:left="2328" w:hanging="360"/>
      </w:pPr>
      <w:rPr>
        <w:rFonts w:hint="default"/>
        <w:lang w:val="vi" w:eastAsia="en-US" w:bidi="ar-SA"/>
      </w:rPr>
    </w:lvl>
    <w:lvl w:ilvl="3" w:tplc="8CB0C954">
      <w:numFmt w:val="bullet"/>
      <w:lvlText w:val="•"/>
      <w:lvlJc w:val="left"/>
      <w:pPr>
        <w:ind w:left="3337" w:hanging="360"/>
      </w:pPr>
      <w:rPr>
        <w:rFonts w:hint="default"/>
        <w:lang w:val="vi" w:eastAsia="en-US" w:bidi="ar-SA"/>
      </w:rPr>
    </w:lvl>
    <w:lvl w:ilvl="4" w:tplc="4A3A0AB0">
      <w:numFmt w:val="bullet"/>
      <w:lvlText w:val="•"/>
      <w:lvlJc w:val="left"/>
      <w:pPr>
        <w:ind w:left="4346" w:hanging="360"/>
      </w:pPr>
      <w:rPr>
        <w:rFonts w:hint="default"/>
        <w:lang w:val="vi" w:eastAsia="en-US" w:bidi="ar-SA"/>
      </w:rPr>
    </w:lvl>
    <w:lvl w:ilvl="5" w:tplc="52C26448">
      <w:numFmt w:val="bullet"/>
      <w:lvlText w:val="•"/>
      <w:lvlJc w:val="left"/>
      <w:pPr>
        <w:ind w:left="5355" w:hanging="360"/>
      </w:pPr>
      <w:rPr>
        <w:rFonts w:hint="default"/>
        <w:lang w:val="vi" w:eastAsia="en-US" w:bidi="ar-SA"/>
      </w:rPr>
    </w:lvl>
    <w:lvl w:ilvl="6" w:tplc="8D7AF9E6">
      <w:numFmt w:val="bullet"/>
      <w:lvlText w:val="•"/>
      <w:lvlJc w:val="left"/>
      <w:pPr>
        <w:ind w:left="6363" w:hanging="360"/>
      </w:pPr>
      <w:rPr>
        <w:rFonts w:hint="default"/>
        <w:lang w:val="vi" w:eastAsia="en-US" w:bidi="ar-SA"/>
      </w:rPr>
    </w:lvl>
    <w:lvl w:ilvl="7" w:tplc="99C48588">
      <w:numFmt w:val="bullet"/>
      <w:lvlText w:val="•"/>
      <w:lvlJc w:val="left"/>
      <w:pPr>
        <w:ind w:left="7372" w:hanging="360"/>
      </w:pPr>
      <w:rPr>
        <w:rFonts w:hint="default"/>
        <w:lang w:val="vi" w:eastAsia="en-US" w:bidi="ar-SA"/>
      </w:rPr>
    </w:lvl>
    <w:lvl w:ilvl="8" w:tplc="54C0DE40">
      <w:numFmt w:val="bullet"/>
      <w:lvlText w:val="•"/>
      <w:lvlJc w:val="left"/>
      <w:pPr>
        <w:ind w:left="8381" w:hanging="360"/>
      </w:pPr>
      <w:rPr>
        <w:rFonts w:hint="default"/>
        <w:lang w:val="vi" w:eastAsia="en-US" w:bidi="ar-SA"/>
      </w:rPr>
    </w:lvl>
  </w:abstractNum>
  <w:abstractNum w:abstractNumId="104" w15:restartNumberingAfterBreak="0">
    <w:nsid w:val="7E427C6A"/>
    <w:multiLevelType w:val="hybridMultilevel"/>
    <w:tmpl w:val="95A2140E"/>
    <w:lvl w:ilvl="0" w:tplc="538A6976">
      <w:numFmt w:val="bullet"/>
      <w:lvlText w:val="-"/>
      <w:lvlJc w:val="left"/>
      <w:pPr>
        <w:ind w:left="1080" w:hanging="360"/>
      </w:pPr>
      <w:rPr>
        <w:rFonts w:ascii="Cambria" w:eastAsia="Cambria" w:hAnsi="Cambria" w:cs="Cambria" w:hint="default"/>
        <w:b w:val="0"/>
        <w:bCs w:val="0"/>
        <w:i w:val="0"/>
        <w:iCs w:val="0"/>
        <w:spacing w:val="0"/>
        <w:w w:val="99"/>
        <w:sz w:val="26"/>
        <w:szCs w:val="26"/>
        <w:lang w:val="vi"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5" w15:restartNumberingAfterBreak="0">
    <w:nsid w:val="7E7A5014"/>
    <w:multiLevelType w:val="hybridMultilevel"/>
    <w:tmpl w:val="B5F2B0E0"/>
    <w:lvl w:ilvl="0" w:tplc="27C64DF4">
      <w:numFmt w:val="bullet"/>
      <w:lvlText w:val="-"/>
      <w:lvlJc w:val="left"/>
      <w:pPr>
        <w:ind w:left="504" w:hanging="361"/>
      </w:pPr>
      <w:rPr>
        <w:rFonts w:ascii="Times New Roman" w:eastAsia="Times New Roman" w:hAnsi="Times New Roman" w:cs="Times New Roman" w:hint="default"/>
        <w:b w:val="0"/>
        <w:bCs w:val="0"/>
        <w:i w:val="0"/>
        <w:iCs w:val="0"/>
        <w:spacing w:val="0"/>
        <w:w w:val="99"/>
        <w:sz w:val="26"/>
        <w:szCs w:val="26"/>
        <w:lang w:val="vi" w:eastAsia="en-US" w:bidi="ar-SA"/>
      </w:rPr>
    </w:lvl>
    <w:lvl w:ilvl="1" w:tplc="084A7506">
      <w:numFmt w:val="bullet"/>
      <w:lvlText w:val="•"/>
      <w:lvlJc w:val="left"/>
      <w:pPr>
        <w:ind w:left="1489" w:hanging="361"/>
      </w:pPr>
      <w:rPr>
        <w:rFonts w:hint="default"/>
        <w:lang w:val="vi" w:eastAsia="en-US" w:bidi="ar-SA"/>
      </w:rPr>
    </w:lvl>
    <w:lvl w:ilvl="2" w:tplc="C9C0610A">
      <w:numFmt w:val="bullet"/>
      <w:lvlText w:val="•"/>
      <w:lvlJc w:val="left"/>
      <w:pPr>
        <w:ind w:left="2479" w:hanging="361"/>
      </w:pPr>
      <w:rPr>
        <w:rFonts w:hint="default"/>
        <w:lang w:val="vi" w:eastAsia="en-US" w:bidi="ar-SA"/>
      </w:rPr>
    </w:lvl>
    <w:lvl w:ilvl="3" w:tplc="32B01408">
      <w:numFmt w:val="bullet"/>
      <w:lvlText w:val="•"/>
      <w:lvlJc w:val="left"/>
      <w:pPr>
        <w:ind w:left="3469" w:hanging="361"/>
      </w:pPr>
      <w:rPr>
        <w:rFonts w:hint="default"/>
        <w:lang w:val="vi" w:eastAsia="en-US" w:bidi="ar-SA"/>
      </w:rPr>
    </w:lvl>
    <w:lvl w:ilvl="4" w:tplc="BE52DFDA">
      <w:numFmt w:val="bullet"/>
      <w:lvlText w:val="•"/>
      <w:lvlJc w:val="left"/>
      <w:pPr>
        <w:ind w:left="4459" w:hanging="361"/>
      </w:pPr>
      <w:rPr>
        <w:rFonts w:hint="default"/>
        <w:lang w:val="vi" w:eastAsia="en-US" w:bidi="ar-SA"/>
      </w:rPr>
    </w:lvl>
    <w:lvl w:ilvl="5" w:tplc="33942D7A">
      <w:numFmt w:val="bullet"/>
      <w:lvlText w:val="•"/>
      <w:lvlJc w:val="left"/>
      <w:pPr>
        <w:ind w:left="5449" w:hanging="361"/>
      </w:pPr>
      <w:rPr>
        <w:rFonts w:hint="default"/>
        <w:lang w:val="vi" w:eastAsia="en-US" w:bidi="ar-SA"/>
      </w:rPr>
    </w:lvl>
    <w:lvl w:ilvl="6" w:tplc="0E36B3D2">
      <w:numFmt w:val="bullet"/>
      <w:lvlText w:val="•"/>
      <w:lvlJc w:val="left"/>
      <w:pPr>
        <w:ind w:left="6439" w:hanging="361"/>
      </w:pPr>
      <w:rPr>
        <w:rFonts w:hint="default"/>
        <w:lang w:val="vi" w:eastAsia="en-US" w:bidi="ar-SA"/>
      </w:rPr>
    </w:lvl>
    <w:lvl w:ilvl="7" w:tplc="2AD21DBE">
      <w:numFmt w:val="bullet"/>
      <w:lvlText w:val="•"/>
      <w:lvlJc w:val="left"/>
      <w:pPr>
        <w:ind w:left="7429" w:hanging="361"/>
      </w:pPr>
      <w:rPr>
        <w:rFonts w:hint="default"/>
        <w:lang w:val="vi" w:eastAsia="en-US" w:bidi="ar-SA"/>
      </w:rPr>
    </w:lvl>
    <w:lvl w:ilvl="8" w:tplc="874AC59E">
      <w:numFmt w:val="bullet"/>
      <w:lvlText w:val="•"/>
      <w:lvlJc w:val="left"/>
      <w:pPr>
        <w:ind w:left="8419" w:hanging="361"/>
      </w:pPr>
      <w:rPr>
        <w:rFonts w:hint="default"/>
        <w:lang w:val="vi" w:eastAsia="en-US" w:bidi="ar-SA"/>
      </w:rPr>
    </w:lvl>
  </w:abstractNum>
  <w:num w:numId="1" w16cid:durableId="839471666">
    <w:abstractNumId w:val="99"/>
  </w:num>
  <w:num w:numId="2" w16cid:durableId="1309087677">
    <w:abstractNumId w:val="0"/>
  </w:num>
  <w:num w:numId="3" w16cid:durableId="1812596447">
    <w:abstractNumId w:val="16"/>
  </w:num>
  <w:num w:numId="4" w16cid:durableId="225335913">
    <w:abstractNumId w:val="34"/>
  </w:num>
  <w:num w:numId="5" w16cid:durableId="565142936">
    <w:abstractNumId w:val="43"/>
  </w:num>
  <w:num w:numId="6" w16cid:durableId="284428436">
    <w:abstractNumId w:val="96"/>
  </w:num>
  <w:num w:numId="7" w16cid:durableId="146670238">
    <w:abstractNumId w:val="83"/>
  </w:num>
  <w:num w:numId="8" w16cid:durableId="1169296624">
    <w:abstractNumId w:val="103"/>
  </w:num>
  <w:num w:numId="9" w16cid:durableId="1252467027">
    <w:abstractNumId w:val="78"/>
  </w:num>
  <w:num w:numId="10" w16cid:durableId="1254244467">
    <w:abstractNumId w:val="11"/>
  </w:num>
  <w:num w:numId="11" w16cid:durableId="1950508904">
    <w:abstractNumId w:val="33"/>
  </w:num>
  <w:num w:numId="12" w16cid:durableId="1251935333">
    <w:abstractNumId w:val="67"/>
  </w:num>
  <w:num w:numId="13" w16cid:durableId="2095392803">
    <w:abstractNumId w:val="72"/>
  </w:num>
  <w:num w:numId="14" w16cid:durableId="2053337510">
    <w:abstractNumId w:val="59"/>
  </w:num>
  <w:num w:numId="15" w16cid:durableId="1400908759">
    <w:abstractNumId w:val="58"/>
  </w:num>
  <w:num w:numId="16" w16cid:durableId="918634889">
    <w:abstractNumId w:val="17"/>
  </w:num>
  <w:num w:numId="17" w16cid:durableId="1011565309">
    <w:abstractNumId w:val="47"/>
  </w:num>
  <w:num w:numId="18" w16cid:durableId="1600337563">
    <w:abstractNumId w:val="92"/>
  </w:num>
  <w:num w:numId="19" w16cid:durableId="1375688558">
    <w:abstractNumId w:val="24"/>
  </w:num>
  <w:num w:numId="20" w16cid:durableId="1367221935">
    <w:abstractNumId w:val="105"/>
  </w:num>
  <w:num w:numId="21" w16cid:durableId="1688672996">
    <w:abstractNumId w:val="29"/>
  </w:num>
  <w:num w:numId="22" w16cid:durableId="1073546468">
    <w:abstractNumId w:val="5"/>
  </w:num>
  <w:num w:numId="23" w16cid:durableId="1487821396">
    <w:abstractNumId w:val="10"/>
  </w:num>
  <w:num w:numId="24" w16cid:durableId="1856655475">
    <w:abstractNumId w:val="88"/>
  </w:num>
  <w:num w:numId="25" w16cid:durableId="1026100592">
    <w:abstractNumId w:val="15"/>
  </w:num>
  <w:num w:numId="26" w16cid:durableId="988243037">
    <w:abstractNumId w:val="40"/>
  </w:num>
  <w:num w:numId="27" w16cid:durableId="1150948909">
    <w:abstractNumId w:val="70"/>
  </w:num>
  <w:num w:numId="28" w16cid:durableId="679311645">
    <w:abstractNumId w:val="61"/>
  </w:num>
  <w:num w:numId="29" w16cid:durableId="608388333">
    <w:abstractNumId w:val="53"/>
  </w:num>
  <w:num w:numId="30" w16cid:durableId="1079641860">
    <w:abstractNumId w:val="14"/>
  </w:num>
  <w:num w:numId="31" w16cid:durableId="1547907990">
    <w:abstractNumId w:val="57"/>
  </w:num>
  <w:num w:numId="32" w16cid:durableId="1271863850">
    <w:abstractNumId w:val="104"/>
  </w:num>
  <w:num w:numId="33" w16cid:durableId="1748571846">
    <w:abstractNumId w:val="91"/>
  </w:num>
  <w:num w:numId="34" w16cid:durableId="1440678836">
    <w:abstractNumId w:val="13"/>
  </w:num>
  <w:num w:numId="35" w16cid:durableId="810681285">
    <w:abstractNumId w:val="44"/>
  </w:num>
  <w:num w:numId="36" w16cid:durableId="2057317324">
    <w:abstractNumId w:val="86"/>
  </w:num>
  <w:num w:numId="37" w16cid:durableId="1719813806">
    <w:abstractNumId w:val="76"/>
  </w:num>
  <w:num w:numId="38" w16cid:durableId="550700893">
    <w:abstractNumId w:val="74"/>
    <w:lvlOverride w:ilvl="0">
      <w:lvl w:ilvl="0">
        <w:numFmt w:val="decimal"/>
        <w:lvlText w:val="%1."/>
        <w:lvlJc w:val="left"/>
      </w:lvl>
    </w:lvlOverride>
  </w:num>
  <w:num w:numId="39" w16cid:durableId="2093889241">
    <w:abstractNumId w:val="27"/>
  </w:num>
  <w:num w:numId="40" w16cid:durableId="115371298">
    <w:abstractNumId w:val="79"/>
  </w:num>
  <w:num w:numId="41" w16cid:durableId="1527981312">
    <w:abstractNumId w:val="97"/>
  </w:num>
  <w:num w:numId="42" w16cid:durableId="1322738701">
    <w:abstractNumId w:val="39"/>
  </w:num>
  <w:num w:numId="43" w16cid:durableId="476725719">
    <w:abstractNumId w:val="19"/>
  </w:num>
  <w:num w:numId="44" w16cid:durableId="1865902933">
    <w:abstractNumId w:val="28"/>
  </w:num>
  <w:num w:numId="45" w16cid:durableId="1397053082">
    <w:abstractNumId w:val="85"/>
  </w:num>
  <w:num w:numId="46" w16cid:durableId="1481460435">
    <w:abstractNumId w:val="7"/>
  </w:num>
  <w:num w:numId="47" w16cid:durableId="569655131">
    <w:abstractNumId w:val="6"/>
    <w:lvlOverride w:ilvl="0">
      <w:lvl w:ilvl="0">
        <w:numFmt w:val="decimal"/>
        <w:lvlText w:val="%1."/>
        <w:lvlJc w:val="left"/>
      </w:lvl>
    </w:lvlOverride>
  </w:num>
  <w:num w:numId="48" w16cid:durableId="682587620">
    <w:abstractNumId w:val="2"/>
    <w:lvlOverride w:ilvl="0">
      <w:lvl w:ilvl="0">
        <w:numFmt w:val="decimal"/>
        <w:lvlText w:val="%1."/>
        <w:lvlJc w:val="left"/>
      </w:lvl>
    </w:lvlOverride>
  </w:num>
  <w:num w:numId="49" w16cid:durableId="1446078068">
    <w:abstractNumId w:val="37"/>
  </w:num>
  <w:num w:numId="50" w16cid:durableId="347297749">
    <w:abstractNumId w:val="21"/>
    <w:lvlOverride w:ilvl="0">
      <w:lvl w:ilvl="0">
        <w:numFmt w:val="lowerLetter"/>
        <w:lvlText w:val="%1."/>
        <w:lvlJc w:val="left"/>
      </w:lvl>
    </w:lvlOverride>
  </w:num>
  <w:num w:numId="51" w16cid:durableId="198250232">
    <w:abstractNumId w:val="45"/>
  </w:num>
  <w:num w:numId="52" w16cid:durableId="2063555063">
    <w:abstractNumId w:val="98"/>
  </w:num>
  <w:num w:numId="53" w16cid:durableId="2045906707">
    <w:abstractNumId w:val="66"/>
    <w:lvlOverride w:ilvl="0">
      <w:lvl w:ilvl="0">
        <w:numFmt w:val="lowerLetter"/>
        <w:lvlText w:val="%1."/>
        <w:lvlJc w:val="left"/>
      </w:lvl>
    </w:lvlOverride>
  </w:num>
  <w:num w:numId="54" w16cid:durableId="1043555522">
    <w:abstractNumId w:val="26"/>
  </w:num>
  <w:num w:numId="55" w16cid:durableId="196705163">
    <w:abstractNumId w:val="60"/>
  </w:num>
  <w:num w:numId="56" w16cid:durableId="484669453">
    <w:abstractNumId w:val="68"/>
  </w:num>
  <w:num w:numId="57" w16cid:durableId="719355768">
    <w:abstractNumId w:val="87"/>
  </w:num>
  <w:num w:numId="58" w16cid:durableId="1891459005">
    <w:abstractNumId w:val="90"/>
    <w:lvlOverride w:ilvl="0">
      <w:lvl w:ilvl="0">
        <w:numFmt w:val="decimal"/>
        <w:lvlText w:val="%1."/>
        <w:lvlJc w:val="left"/>
      </w:lvl>
    </w:lvlOverride>
  </w:num>
  <w:num w:numId="59" w16cid:durableId="1765955832">
    <w:abstractNumId w:val="31"/>
    <w:lvlOverride w:ilvl="0">
      <w:lvl w:ilvl="0">
        <w:numFmt w:val="decimal"/>
        <w:lvlText w:val="%1."/>
        <w:lvlJc w:val="left"/>
      </w:lvl>
    </w:lvlOverride>
  </w:num>
  <w:num w:numId="60" w16cid:durableId="1101415730">
    <w:abstractNumId w:val="42"/>
    <w:lvlOverride w:ilvl="0">
      <w:lvl w:ilvl="0">
        <w:numFmt w:val="decimal"/>
        <w:lvlText w:val="%1."/>
        <w:lvlJc w:val="left"/>
      </w:lvl>
    </w:lvlOverride>
  </w:num>
  <w:num w:numId="61" w16cid:durableId="1197278854">
    <w:abstractNumId w:val="56"/>
    <w:lvlOverride w:ilvl="0">
      <w:lvl w:ilvl="0">
        <w:numFmt w:val="decimal"/>
        <w:lvlText w:val="%1."/>
        <w:lvlJc w:val="left"/>
      </w:lvl>
    </w:lvlOverride>
  </w:num>
  <w:num w:numId="62" w16cid:durableId="656885774">
    <w:abstractNumId w:val="75"/>
    <w:lvlOverride w:ilvl="0">
      <w:lvl w:ilvl="0">
        <w:numFmt w:val="lowerLetter"/>
        <w:lvlText w:val="%1."/>
        <w:lvlJc w:val="left"/>
      </w:lvl>
    </w:lvlOverride>
  </w:num>
  <w:num w:numId="63" w16cid:durableId="1784884508">
    <w:abstractNumId w:val="23"/>
  </w:num>
  <w:num w:numId="64" w16cid:durableId="1136992209">
    <w:abstractNumId w:val="89"/>
  </w:num>
  <w:num w:numId="65" w16cid:durableId="861015822">
    <w:abstractNumId w:val="48"/>
  </w:num>
  <w:num w:numId="66" w16cid:durableId="733167239">
    <w:abstractNumId w:val="41"/>
  </w:num>
  <w:num w:numId="67" w16cid:durableId="108204945">
    <w:abstractNumId w:val="41"/>
    <w:lvlOverride w:ilvl="0">
      <w:lvl w:ilvl="0">
        <w:numFmt w:val="decimal"/>
        <w:lvlText w:val="%1."/>
        <w:lvlJc w:val="left"/>
      </w:lvl>
    </w:lvlOverride>
  </w:num>
  <w:num w:numId="68" w16cid:durableId="1187132723">
    <w:abstractNumId w:val="82"/>
    <w:lvlOverride w:ilvl="0">
      <w:lvl w:ilvl="0">
        <w:numFmt w:val="decimal"/>
        <w:lvlText w:val="%1."/>
        <w:lvlJc w:val="left"/>
      </w:lvl>
    </w:lvlOverride>
  </w:num>
  <w:num w:numId="69" w16cid:durableId="204681447">
    <w:abstractNumId w:val="46"/>
    <w:lvlOverride w:ilvl="0">
      <w:lvl w:ilvl="0">
        <w:numFmt w:val="decimal"/>
        <w:lvlText w:val="%1."/>
        <w:lvlJc w:val="left"/>
      </w:lvl>
    </w:lvlOverride>
  </w:num>
  <w:num w:numId="70" w16cid:durableId="40787542">
    <w:abstractNumId w:val="18"/>
    <w:lvlOverride w:ilvl="0">
      <w:lvl w:ilvl="0">
        <w:numFmt w:val="decimal"/>
        <w:lvlText w:val="%1."/>
        <w:lvlJc w:val="left"/>
      </w:lvl>
    </w:lvlOverride>
  </w:num>
  <w:num w:numId="71" w16cid:durableId="1748644741">
    <w:abstractNumId w:val="38"/>
  </w:num>
  <w:num w:numId="72" w16cid:durableId="1962027890">
    <w:abstractNumId w:val="36"/>
    <w:lvlOverride w:ilvl="0">
      <w:lvl w:ilvl="0">
        <w:numFmt w:val="decimal"/>
        <w:lvlText w:val="%1."/>
        <w:lvlJc w:val="left"/>
      </w:lvl>
    </w:lvlOverride>
  </w:num>
  <w:num w:numId="73" w16cid:durableId="668871573">
    <w:abstractNumId w:val="95"/>
    <w:lvlOverride w:ilvl="0">
      <w:lvl w:ilvl="0">
        <w:numFmt w:val="decimal"/>
        <w:lvlText w:val="%1."/>
        <w:lvlJc w:val="left"/>
      </w:lvl>
    </w:lvlOverride>
  </w:num>
  <w:num w:numId="74" w16cid:durableId="983003944">
    <w:abstractNumId w:val="25"/>
    <w:lvlOverride w:ilvl="0">
      <w:lvl w:ilvl="0">
        <w:numFmt w:val="decimal"/>
        <w:lvlText w:val="%1."/>
        <w:lvlJc w:val="left"/>
      </w:lvl>
    </w:lvlOverride>
  </w:num>
  <w:num w:numId="75" w16cid:durableId="582842064">
    <w:abstractNumId w:val="32"/>
  </w:num>
  <w:num w:numId="76" w16cid:durableId="514734928">
    <w:abstractNumId w:val="77"/>
  </w:num>
  <w:num w:numId="77" w16cid:durableId="746807257">
    <w:abstractNumId w:val="1"/>
  </w:num>
  <w:num w:numId="78" w16cid:durableId="1369721616">
    <w:abstractNumId w:val="100"/>
  </w:num>
  <w:num w:numId="79" w16cid:durableId="563368742">
    <w:abstractNumId w:val="71"/>
  </w:num>
  <w:num w:numId="80" w16cid:durableId="1898515209">
    <w:abstractNumId w:val="64"/>
  </w:num>
  <w:num w:numId="81" w16cid:durableId="130680630">
    <w:abstractNumId w:val="94"/>
  </w:num>
  <w:num w:numId="82" w16cid:durableId="556669818">
    <w:abstractNumId w:val="63"/>
  </w:num>
  <w:num w:numId="83" w16cid:durableId="2109884175">
    <w:abstractNumId w:val="54"/>
  </w:num>
  <w:num w:numId="84" w16cid:durableId="1218055515">
    <w:abstractNumId w:val="84"/>
  </w:num>
  <w:num w:numId="85" w16cid:durableId="1033112847">
    <w:abstractNumId w:val="51"/>
  </w:num>
  <w:num w:numId="86" w16cid:durableId="829293110">
    <w:abstractNumId w:val="12"/>
  </w:num>
  <w:num w:numId="87" w16cid:durableId="621771738">
    <w:abstractNumId w:val="30"/>
  </w:num>
  <w:num w:numId="88" w16cid:durableId="340470432">
    <w:abstractNumId w:val="9"/>
  </w:num>
  <w:num w:numId="89" w16cid:durableId="252473856">
    <w:abstractNumId w:val="62"/>
  </w:num>
  <w:num w:numId="90" w16cid:durableId="727534909">
    <w:abstractNumId w:val="81"/>
  </w:num>
  <w:num w:numId="91" w16cid:durableId="1521627417">
    <w:abstractNumId w:val="50"/>
  </w:num>
  <w:num w:numId="92" w16cid:durableId="1443573408">
    <w:abstractNumId w:val="80"/>
  </w:num>
  <w:num w:numId="93" w16cid:durableId="258876708">
    <w:abstractNumId w:val="20"/>
  </w:num>
  <w:num w:numId="94" w16cid:durableId="1181118237">
    <w:abstractNumId w:val="3"/>
  </w:num>
  <w:num w:numId="95" w16cid:durableId="1378821267">
    <w:abstractNumId w:val="35"/>
  </w:num>
  <w:num w:numId="96" w16cid:durableId="1095636836">
    <w:abstractNumId w:val="4"/>
  </w:num>
  <w:num w:numId="97" w16cid:durableId="2010718958">
    <w:abstractNumId w:val="69"/>
  </w:num>
  <w:num w:numId="98" w16cid:durableId="1453786713">
    <w:abstractNumId w:val="55"/>
  </w:num>
  <w:num w:numId="99" w16cid:durableId="1711605640">
    <w:abstractNumId w:val="52"/>
  </w:num>
  <w:num w:numId="100" w16cid:durableId="1607080563">
    <w:abstractNumId w:val="93"/>
  </w:num>
  <w:num w:numId="101" w16cid:durableId="83501950">
    <w:abstractNumId w:val="73"/>
  </w:num>
  <w:num w:numId="102" w16cid:durableId="1607231771">
    <w:abstractNumId w:val="65"/>
  </w:num>
  <w:num w:numId="103" w16cid:durableId="1789855019">
    <w:abstractNumId w:val="101"/>
  </w:num>
  <w:num w:numId="104" w16cid:durableId="1996491512">
    <w:abstractNumId w:val="49"/>
  </w:num>
  <w:num w:numId="105" w16cid:durableId="446511183">
    <w:abstractNumId w:val="8"/>
  </w:num>
  <w:num w:numId="106" w16cid:durableId="1772552268">
    <w:abstractNumId w:val="22"/>
  </w:num>
  <w:num w:numId="107" w16cid:durableId="445662722">
    <w:abstractNumId w:val="102"/>
  </w:num>
  <w:numIdMacAtCleanup w:val="1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23889"/>
    <w:rsid w:val="00011056"/>
    <w:rsid w:val="00051D43"/>
    <w:rsid w:val="00055CB8"/>
    <w:rsid w:val="000679A0"/>
    <w:rsid w:val="00150E58"/>
    <w:rsid w:val="00174640"/>
    <w:rsid w:val="00185B4C"/>
    <w:rsid w:val="00191C80"/>
    <w:rsid w:val="00223889"/>
    <w:rsid w:val="00305159"/>
    <w:rsid w:val="0034044A"/>
    <w:rsid w:val="00384AAF"/>
    <w:rsid w:val="00396CC1"/>
    <w:rsid w:val="003A52FA"/>
    <w:rsid w:val="003E4809"/>
    <w:rsid w:val="00422D4E"/>
    <w:rsid w:val="00474EE7"/>
    <w:rsid w:val="004A7FAA"/>
    <w:rsid w:val="004C5FED"/>
    <w:rsid w:val="00514151"/>
    <w:rsid w:val="005713B5"/>
    <w:rsid w:val="00583879"/>
    <w:rsid w:val="005D2067"/>
    <w:rsid w:val="00605173"/>
    <w:rsid w:val="00635E52"/>
    <w:rsid w:val="006B36EA"/>
    <w:rsid w:val="006D557F"/>
    <w:rsid w:val="007110E7"/>
    <w:rsid w:val="00723C60"/>
    <w:rsid w:val="007E2668"/>
    <w:rsid w:val="00845811"/>
    <w:rsid w:val="00874BE2"/>
    <w:rsid w:val="008D1240"/>
    <w:rsid w:val="00961A39"/>
    <w:rsid w:val="00961A69"/>
    <w:rsid w:val="00A2224A"/>
    <w:rsid w:val="00A232F6"/>
    <w:rsid w:val="00A2622B"/>
    <w:rsid w:val="00A40BD4"/>
    <w:rsid w:val="00AA6B5D"/>
    <w:rsid w:val="00AF6AA8"/>
    <w:rsid w:val="00B07733"/>
    <w:rsid w:val="00B676D6"/>
    <w:rsid w:val="00B76C89"/>
    <w:rsid w:val="00BD7817"/>
    <w:rsid w:val="00BF16F7"/>
    <w:rsid w:val="00C6679D"/>
    <w:rsid w:val="00C6799B"/>
    <w:rsid w:val="00C75655"/>
    <w:rsid w:val="00CB0271"/>
    <w:rsid w:val="00CD1C47"/>
    <w:rsid w:val="00D072F8"/>
    <w:rsid w:val="00D709E2"/>
    <w:rsid w:val="00DA281B"/>
    <w:rsid w:val="00E228B3"/>
    <w:rsid w:val="00E9560B"/>
    <w:rsid w:val="00EF1C60"/>
    <w:rsid w:val="00EF303D"/>
    <w:rsid w:val="00F269B3"/>
    <w:rsid w:val="00FB03AC"/>
    <w:rsid w:val="00FF4C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A3346C"/>
  <w15:docId w15:val="{1FB00380-06AA-4119-A8B2-73FE3718D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303D"/>
    <w:pPr>
      <w:jc w:val="both"/>
    </w:pPr>
    <w:rPr>
      <w:rFonts w:ascii="Times New Roman" w:eastAsia="Times New Roman" w:hAnsi="Times New Roman" w:cs="Times New Roman"/>
      <w:sz w:val="26"/>
      <w:lang w:val="vi"/>
    </w:rPr>
  </w:style>
  <w:style w:type="paragraph" w:styleId="Heading1">
    <w:name w:val="heading 1"/>
    <w:basedOn w:val="Normal"/>
    <w:uiPriority w:val="9"/>
    <w:qFormat/>
    <w:pPr>
      <w:spacing w:before="63"/>
      <w:ind w:left="503" w:hanging="360"/>
      <w:outlineLvl w:val="0"/>
    </w:pPr>
    <w:rPr>
      <w:b/>
      <w:bCs/>
      <w:szCs w:val="26"/>
    </w:rPr>
  </w:style>
  <w:style w:type="paragraph" w:styleId="Heading2">
    <w:name w:val="heading 2"/>
    <w:basedOn w:val="Normal"/>
    <w:uiPriority w:val="9"/>
    <w:unhideWhenUsed/>
    <w:qFormat/>
    <w:pPr>
      <w:spacing w:before="66"/>
      <w:ind w:left="863" w:hanging="359"/>
      <w:outlineLvl w:val="1"/>
    </w:pPr>
    <w:rPr>
      <w:b/>
      <w:bCs/>
      <w:i/>
      <w:iCs/>
      <w:szCs w:val="26"/>
    </w:rPr>
  </w:style>
  <w:style w:type="paragraph" w:styleId="Heading3">
    <w:name w:val="heading 3"/>
    <w:basedOn w:val="Normal"/>
    <w:next w:val="Normal"/>
    <w:link w:val="Heading3Char"/>
    <w:uiPriority w:val="9"/>
    <w:unhideWhenUsed/>
    <w:qFormat/>
    <w:rsid w:val="00396CC1"/>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ind w:left="624" w:hanging="481"/>
    </w:pPr>
    <w:rPr>
      <w:b/>
      <w:bCs/>
      <w:sz w:val="24"/>
      <w:szCs w:val="24"/>
    </w:rPr>
  </w:style>
  <w:style w:type="paragraph" w:styleId="TOC2">
    <w:name w:val="toc 2"/>
    <w:basedOn w:val="Normal"/>
    <w:uiPriority w:val="39"/>
    <w:qFormat/>
    <w:pPr>
      <w:ind w:left="804" w:hanging="420"/>
    </w:pPr>
    <w:rPr>
      <w:sz w:val="24"/>
      <w:szCs w:val="24"/>
    </w:rPr>
  </w:style>
  <w:style w:type="paragraph" w:styleId="TOC3">
    <w:name w:val="toc 3"/>
    <w:basedOn w:val="Normal"/>
    <w:uiPriority w:val="39"/>
    <w:qFormat/>
    <w:pPr>
      <w:ind w:left="984" w:hanging="360"/>
    </w:pPr>
    <w:rPr>
      <w:sz w:val="24"/>
      <w:szCs w:val="24"/>
    </w:rPr>
  </w:style>
  <w:style w:type="paragraph" w:styleId="BodyText">
    <w:name w:val="Body Text"/>
    <w:basedOn w:val="Normal"/>
    <w:link w:val="BodyTextChar"/>
    <w:uiPriority w:val="1"/>
    <w:qFormat/>
    <w:pPr>
      <w:ind w:left="427"/>
    </w:pPr>
    <w:rPr>
      <w:szCs w:val="26"/>
    </w:rPr>
  </w:style>
  <w:style w:type="paragraph" w:styleId="Title">
    <w:name w:val="Title"/>
    <w:basedOn w:val="Normal"/>
    <w:uiPriority w:val="10"/>
    <w:qFormat/>
    <w:pPr>
      <w:spacing w:before="437"/>
      <w:ind w:left="851"/>
      <w:jc w:val="center"/>
    </w:pPr>
    <w:rPr>
      <w:b/>
      <w:bCs/>
      <w:sz w:val="62"/>
      <w:szCs w:val="62"/>
    </w:rPr>
  </w:style>
  <w:style w:type="paragraph" w:styleId="ListParagraph">
    <w:name w:val="List Paragraph"/>
    <w:basedOn w:val="Normal"/>
    <w:uiPriority w:val="1"/>
    <w:qFormat/>
    <w:pPr>
      <w:ind w:left="504" w:hanging="361"/>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rsid w:val="00396CC1"/>
    <w:rPr>
      <w:rFonts w:asciiTheme="majorHAnsi" w:eastAsiaTheme="majorEastAsia" w:hAnsiTheme="majorHAnsi" w:cstheme="majorBidi"/>
      <w:color w:val="243F60" w:themeColor="accent1" w:themeShade="7F"/>
      <w:sz w:val="24"/>
      <w:szCs w:val="24"/>
      <w:lang w:val="vi"/>
    </w:rPr>
  </w:style>
  <w:style w:type="character" w:customStyle="1" w:styleId="BodyTextChar">
    <w:name w:val="Body Text Char"/>
    <w:basedOn w:val="DefaultParagraphFont"/>
    <w:link w:val="BodyText"/>
    <w:uiPriority w:val="1"/>
    <w:rsid w:val="00CB0271"/>
    <w:rPr>
      <w:rFonts w:ascii="Times New Roman" w:eastAsia="Times New Roman" w:hAnsi="Times New Roman" w:cs="Times New Roman"/>
      <w:sz w:val="26"/>
      <w:szCs w:val="26"/>
      <w:lang w:val="vi"/>
    </w:rPr>
  </w:style>
  <w:style w:type="paragraph" w:styleId="NormalWeb">
    <w:name w:val="Normal (Web)"/>
    <w:basedOn w:val="Normal"/>
    <w:uiPriority w:val="99"/>
    <w:semiHidden/>
    <w:unhideWhenUsed/>
    <w:rsid w:val="00185B4C"/>
    <w:rPr>
      <w:sz w:val="24"/>
      <w:szCs w:val="24"/>
    </w:rPr>
  </w:style>
  <w:style w:type="paragraph" w:customStyle="1" w:styleId="HNH">
    <w:name w:val="HÌNH"/>
    <w:basedOn w:val="Normal"/>
    <w:link w:val="HNHChar"/>
    <w:qFormat/>
    <w:rsid w:val="00FB03AC"/>
    <w:pPr>
      <w:widowControl/>
      <w:autoSpaceDE/>
      <w:autoSpaceDN/>
      <w:spacing w:after="200" w:line="276" w:lineRule="auto"/>
      <w:ind w:left="720"/>
    </w:pPr>
    <w:rPr>
      <w:rFonts w:eastAsiaTheme="minorHAnsi"/>
      <w:b/>
      <w:bCs/>
      <w:i/>
      <w:iCs/>
      <w:sz w:val="28"/>
      <w:lang w:val="vi-VN"/>
    </w:rPr>
  </w:style>
  <w:style w:type="character" w:customStyle="1" w:styleId="HNHChar">
    <w:name w:val="HÌNH Char"/>
    <w:basedOn w:val="DefaultParagraphFont"/>
    <w:link w:val="HNH"/>
    <w:rsid w:val="00FB03AC"/>
    <w:rPr>
      <w:rFonts w:ascii="Times New Roman" w:hAnsi="Times New Roman" w:cs="Times New Roman"/>
      <w:b/>
      <w:bCs/>
      <w:i/>
      <w:iCs/>
      <w:sz w:val="28"/>
      <w:lang w:val="vi-VN"/>
    </w:rPr>
  </w:style>
  <w:style w:type="paragraph" w:styleId="TOCHeading">
    <w:name w:val="TOC Heading"/>
    <w:basedOn w:val="Heading1"/>
    <w:next w:val="Normal"/>
    <w:uiPriority w:val="39"/>
    <w:unhideWhenUsed/>
    <w:qFormat/>
    <w:rsid w:val="005713B5"/>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val="en-US"/>
    </w:rPr>
  </w:style>
  <w:style w:type="character" w:styleId="Hyperlink">
    <w:name w:val="Hyperlink"/>
    <w:basedOn w:val="DefaultParagraphFont"/>
    <w:uiPriority w:val="99"/>
    <w:unhideWhenUsed/>
    <w:rsid w:val="005713B5"/>
    <w:rPr>
      <w:color w:val="0000FF" w:themeColor="hyperlink"/>
      <w:u w:val="single"/>
    </w:rPr>
  </w:style>
  <w:style w:type="paragraph" w:styleId="Header">
    <w:name w:val="header"/>
    <w:basedOn w:val="Normal"/>
    <w:link w:val="HeaderChar"/>
    <w:uiPriority w:val="99"/>
    <w:unhideWhenUsed/>
    <w:rsid w:val="00C6679D"/>
    <w:pPr>
      <w:tabs>
        <w:tab w:val="center" w:pos="4680"/>
        <w:tab w:val="right" w:pos="9360"/>
      </w:tabs>
    </w:pPr>
  </w:style>
  <w:style w:type="character" w:customStyle="1" w:styleId="HeaderChar">
    <w:name w:val="Header Char"/>
    <w:basedOn w:val="DefaultParagraphFont"/>
    <w:link w:val="Header"/>
    <w:uiPriority w:val="99"/>
    <w:rsid w:val="00C6679D"/>
    <w:rPr>
      <w:rFonts w:ascii="Times New Roman" w:eastAsia="Times New Roman" w:hAnsi="Times New Roman" w:cs="Times New Roman"/>
      <w:sz w:val="26"/>
      <w:lang w:val="vi"/>
    </w:rPr>
  </w:style>
  <w:style w:type="paragraph" w:styleId="Footer">
    <w:name w:val="footer"/>
    <w:basedOn w:val="Normal"/>
    <w:link w:val="FooterChar"/>
    <w:uiPriority w:val="99"/>
    <w:unhideWhenUsed/>
    <w:rsid w:val="00C6679D"/>
    <w:pPr>
      <w:tabs>
        <w:tab w:val="center" w:pos="4680"/>
        <w:tab w:val="right" w:pos="9360"/>
      </w:tabs>
    </w:pPr>
  </w:style>
  <w:style w:type="character" w:customStyle="1" w:styleId="FooterChar">
    <w:name w:val="Footer Char"/>
    <w:basedOn w:val="DefaultParagraphFont"/>
    <w:link w:val="Footer"/>
    <w:uiPriority w:val="99"/>
    <w:rsid w:val="00C6679D"/>
    <w:rPr>
      <w:rFonts w:ascii="Times New Roman" w:eastAsia="Times New Roman" w:hAnsi="Times New Roman" w:cs="Times New Roman"/>
      <w:sz w:val="26"/>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4.png"/><Relationship Id="rId26" Type="http://schemas.openxmlformats.org/officeDocument/2006/relationships/image" Target="media/image12.jpg"/><Relationship Id="rId3" Type="http://schemas.openxmlformats.org/officeDocument/2006/relationships/styles" Target="styles.xml"/><Relationship Id="rId21" Type="http://schemas.openxmlformats.org/officeDocument/2006/relationships/image" Target="media/image7.png"/><Relationship Id="rId34" Type="http://schemas.openxmlformats.org/officeDocument/2006/relationships/image" Target="media/image20.jpe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3.jpg"/><Relationship Id="rId25" Type="http://schemas.openxmlformats.org/officeDocument/2006/relationships/image" Target="media/image11.jpg"/><Relationship Id="rId33" Type="http://schemas.openxmlformats.org/officeDocument/2006/relationships/image" Target="media/image19.jpeg"/><Relationship Id="rId2" Type="http://schemas.openxmlformats.org/officeDocument/2006/relationships/numbering" Target="numbering.xml"/><Relationship Id="rId16" Type="http://schemas.openxmlformats.org/officeDocument/2006/relationships/image" Target="media/image2.jpg"/><Relationship Id="rId20" Type="http://schemas.openxmlformats.org/officeDocument/2006/relationships/image" Target="media/image6.png"/><Relationship Id="rId29"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10.jpg"/><Relationship Id="rId32" Type="http://schemas.openxmlformats.org/officeDocument/2006/relationships/image" Target="media/image18.jpeg"/><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9.jpg"/><Relationship Id="rId28" Type="http://schemas.openxmlformats.org/officeDocument/2006/relationships/image" Target="media/image14.png"/><Relationship Id="rId36"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5.png"/><Relationship Id="rId31" Type="http://schemas.openxmlformats.org/officeDocument/2006/relationships/image" Target="media/image17.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image" Target="media/image8.png"/><Relationship Id="rId27" Type="http://schemas.openxmlformats.org/officeDocument/2006/relationships/image" Target="media/image13.jpg"/><Relationship Id="rId30" Type="http://schemas.openxmlformats.org/officeDocument/2006/relationships/image" Target="media/image16.jpe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3DCF14-A349-4552-ABCB-BB8F362F12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1195</TotalTime>
  <Pages>47</Pages>
  <Words>9397</Words>
  <Characters>53566</Characters>
  <Application>Microsoft Office Word</Application>
  <DocSecurity>0</DocSecurity>
  <Lines>446</Lines>
  <Paragraphs>125</Paragraphs>
  <ScaleCrop>false</ScaleCrop>
  <HeadingPairs>
    <vt:vector size="2" baseType="variant">
      <vt:variant>
        <vt:lpstr>Title</vt:lpstr>
      </vt:variant>
      <vt:variant>
        <vt:i4>1</vt:i4>
      </vt:variant>
    </vt:vector>
  </HeadingPairs>
  <TitlesOfParts>
    <vt:vector size="1" baseType="lpstr">
      <vt:lpstr>BỘ GIÁO DỤC VÀ ĐÀO TẠO</vt:lpstr>
    </vt:vector>
  </TitlesOfParts>
  <Company/>
  <LinksUpToDate>false</LinksUpToDate>
  <CharactersWithSpaces>62838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creator>Huong Giang</dc:creator>
  <cp:lastModifiedBy>Hà Văn Hưng</cp:lastModifiedBy>
  <cp:revision>18</cp:revision>
  <cp:lastPrinted>2026-02-07T09:14:00Z</cp:lastPrinted>
  <dcterms:created xsi:type="dcterms:W3CDTF">2026-02-03T10:43:00Z</dcterms:created>
  <dcterms:modified xsi:type="dcterms:W3CDTF">2026-02-07T09:25:00Z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2024-01-28T00:00:00Z</vt:filetime>
  </property>
  <property fmtid="{D5CDD505-2E9C-101B-9397-08002B2CF9AE}" pid="3" name="Creator">
    <vt:lpwstr>Microsoft® Word 2016</vt:lpwstr>
  </property>
  <property fmtid="{D5CDD505-2E9C-101B-9397-08002B2CF9AE}" pid="4" name="LastSaved">
    <vt:filetime>2026-02-03T00:00:00Z</vt:filetime>
  </property>
  <property fmtid="{D5CDD505-2E9C-101B-9397-08002B2CF9AE}" pid="5" name="Producer">
    <vt:lpwstr>Microsoft® Word 2016</vt:lpwstr>
  </property>
</Properties>
</file>