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74 Lô (359 Kênh) | 12/10/2026 18:27:20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