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1: vào trang </w:t>
      </w:r>
      <w:r>
        <w:fldChar w:fldCharType="begin"/>
      </w:r>
      <w:r>
        <w:instrText xml:space="preserve"> HYPERLINK "http://demo.seleniumeasy.com/basic-checkbox-demo.html" </w:instrText>
      </w:r>
      <w:r>
        <w:fldChar w:fldCharType="separate"/>
      </w:r>
      <w:r>
        <w:rPr>
          <w:rStyle w:val="5"/>
          <w:rFonts w:cs="Times New Roman"/>
          <w:sz w:val="26"/>
          <w:szCs w:val="26"/>
        </w:rPr>
        <w:t>http://demo.seleniumeasy.com/basic-checkbox-demo.html</w:t>
      </w:r>
      <w:r>
        <w:rPr>
          <w:rStyle w:val="7"/>
          <w:rFonts w:cs="Times New Roman"/>
          <w:sz w:val="26"/>
          <w:szCs w:val="26"/>
        </w:rPr>
        <w:fldChar w:fldCharType="end"/>
      </w:r>
      <w:r>
        <w:rPr>
          <w:rFonts w:cs="Times New Roman"/>
          <w:sz w:val="26"/>
          <w:szCs w:val="26"/>
        </w:rPr>
        <w:t xml:space="preserve"> 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xPath của 7 checkbox được khoanh trong ảnh sau, đặt tên và điền xPath vào bảng.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26"/>
          <w:szCs w:val="26"/>
        </w:rPr>
      </w:pP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5323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element (tự đặt tên)</w:t>
            </w:r>
          </w:p>
        </w:tc>
        <w:tc>
          <w:tcPr>
            <w:tcW w:w="39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xPath</w:t>
            </w:r>
          </w:p>
        </w:tc>
        <w:tc>
          <w:tcPr>
            <w:tcW w:w="21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chbT</w:t>
            </w:r>
            <w:r>
              <w:rPr>
                <w:rFonts w:cs="Times New Roman"/>
                <w:b/>
                <w:sz w:val="24"/>
                <w:szCs w:val="24"/>
              </w:rPr>
              <w:t>hisCheckbox</w:t>
            </w:r>
          </w:p>
        </w:tc>
        <w:tc>
          <w:tcPr>
            <w:tcW w:w="39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//input[@id='isAgeSelected']</w:t>
            </w:r>
          </w:p>
        </w:tc>
        <w:tc>
          <w:tcPr>
            <w:tcW w:w="21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chbD</w:t>
            </w:r>
            <w:r>
              <w:rPr>
                <w:rFonts w:cs="Times New Roman"/>
                <w:b/>
                <w:sz w:val="24"/>
                <w:szCs w:val="24"/>
              </w:rPr>
              <w:t>efaultCheck</w:t>
            </w:r>
          </w:p>
        </w:tc>
        <w:tc>
          <w:tcPr>
            <w:tcW w:w="39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(//input[@id='isAgeSelected']//following::label)[1]</w:t>
            </w:r>
          </w:p>
        </w:tc>
        <w:tc>
          <w:tcPr>
            <w:tcW w:w="21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chbD</w:t>
            </w:r>
            <w:r>
              <w:rPr>
                <w:rFonts w:cs="Times New Roman"/>
                <w:b/>
                <w:sz w:val="24"/>
                <w:szCs w:val="24"/>
              </w:rPr>
              <w:t>efaultDisable</w:t>
            </w:r>
          </w:p>
        </w:tc>
        <w:tc>
          <w:tcPr>
            <w:tcW w:w="39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(//input[@id='isAgeSelected']//following::label)[2]</w:t>
            </w:r>
          </w:p>
        </w:tc>
        <w:tc>
          <w:tcPr>
            <w:tcW w:w="21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chbOption1</w:t>
            </w:r>
          </w:p>
        </w:tc>
        <w:tc>
          <w:tcPr>
            <w:tcW w:w="39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(//input[@class='cb1-element'])[1]</w:t>
            </w:r>
          </w:p>
        </w:tc>
        <w:tc>
          <w:tcPr>
            <w:tcW w:w="21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 w:cs="Times New Roman"/>
                <w:b/>
                <w:sz w:val="24"/>
                <w:szCs w:val="24"/>
                <w:lang w:val="en-US" w:eastAsia="ja-JP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chbOption2</w:t>
            </w:r>
          </w:p>
        </w:tc>
        <w:tc>
          <w:tcPr>
            <w:tcW w:w="39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(//input[@class='cb1-element'])[</w:t>
            </w:r>
            <w:r>
              <w:rPr>
                <w:rFonts w:hint="eastAsia" w:eastAsia="MS Mincho"/>
                <w:b/>
                <w:sz w:val="24"/>
                <w:szCs w:val="24"/>
                <w:lang w:val="en-US" w:eastAsia="ja-JP"/>
              </w:rPr>
              <w:t>2</w:t>
            </w:r>
            <w:r>
              <w:rPr>
                <w:rFonts w:hint="default"/>
                <w:b/>
                <w:sz w:val="24"/>
                <w:szCs w:val="24"/>
              </w:rPr>
              <w:t>]</w:t>
            </w:r>
          </w:p>
        </w:tc>
        <w:tc>
          <w:tcPr>
            <w:tcW w:w="21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 w:cs="Times New Roman"/>
                <w:b/>
                <w:sz w:val="24"/>
                <w:szCs w:val="24"/>
                <w:lang w:val="en-US" w:eastAsia="ja-JP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chbOption3</w:t>
            </w:r>
          </w:p>
        </w:tc>
        <w:tc>
          <w:tcPr>
            <w:tcW w:w="39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(//input[@class='cb1-element'])[</w:t>
            </w:r>
            <w:r>
              <w:rPr>
                <w:rFonts w:hint="eastAsia" w:eastAsia="MS Mincho"/>
                <w:b/>
                <w:sz w:val="24"/>
                <w:szCs w:val="24"/>
                <w:lang w:val="en-US" w:eastAsia="ja-JP"/>
              </w:rPr>
              <w:t>3</w:t>
            </w:r>
            <w:r>
              <w:rPr>
                <w:rFonts w:hint="default"/>
                <w:b/>
                <w:sz w:val="24"/>
                <w:szCs w:val="24"/>
              </w:rPr>
              <w:t>]</w:t>
            </w:r>
          </w:p>
        </w:tc>
        <w:tc>
          <w:tcPr>
            <w:tcW w:w="21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 w:cs="Times New Roman"/>
                <w:b/>
                <w:sz w:val="24"/>
                <w:szCs w:val="24"/>
                <w:lang w:val="en-US" w:eastAsia="ja-JP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chbOption4</w:t>
            </w:r>
          </w:p>
        </w:tc>
        <w:tc>
          <w:tcPr>
            <w:tcW w:w="39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(//input[@class='cb1-element'])[</w:t>
            </w:r>
            <w:r>
              <w:rPr>
                <w:rFonts w:hint="eastAsia" w:eastAsia="MS Mincho"/>
                <w:b/>
                <w:sz w:val="24"/>
                <w:szCs w:val="24"/>
                <w:lang w:val="en-US" w:eastAsia="ja-JP"/>
              </w:rPr>
              <w:t>4</w:t>
            </w:r>
            <w:r>
              <w:rPr>
                <w:rFonts w:hint="default"/>
                <w:b/>
                <w:sz w:val="24"/>
                <w:szCs w:val="24"/>
              </w:rPr>
              <w:t>]</w:t>
            </w:r>
          </w:p>
        </w:tc>
        <w:tc>
          <w:tcPr>
            <w:tcW w:w="218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>
      <w:pPr>
        <w:rPr>
          <w:rFonts w:cs="Times New Roman"/>
          <w:b/>
          <w:sz w:val="26"/>
          <w:szCs w:val="26"/>
        </w:rPr>
      </w:pP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2: </w:t>
      </w:r>
      <w:r>
        <w:rPr>
          <w:rFonts w:cs="Times New Roman"/>
          <w:sz w:val="26"/>
          <w:szCs w:val="26"/>
        </w:rPr>
        <w:t>vào trang</w:t>
      </w:r>
      <w:r>
        <w:rPr>
          <w:rFonts w:cs="Times New Roman"/>
          <w:b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chủ trong link</w:t>
      </w:r>
    </w:p>
    <w:p>
      <w:pPr>
        <w:rPr>
          <w:rFonts w:cs="Times New Roman"/>
          <w:b/>
          <w:sz w:val="26"/>
          <w:szCs w:val="26"/>
        </w:rPr>
      </w:pPr>
      <w:r>
        <w:fldChar w:fldCharType="begin"/>
      </w:r>
      <w:r>
        <w:instrText xml:space="preserve"> HYPERLINK "https://techydevs.com/demos/themes/html/trizen-demo/trizen/index.html" </w:instrText>
      </w:r>
      <w:r>
        <w:fldChar w:fldCharType="separate"/>
      </w:r>
      <w:r>
        <w:rPr>
          <w:rStyle w:val="5"/>
          <w:rFonts w:cs="Times New Roman"/>
          <w:b/>
          <w:sz w:val="26"/>
          <w:szCs w:val="26"/>
        </w:rPr>
        <w:t>https://techydevs.com/demos/themes/html/trizen-demo/trizen/index.html</w:t>
      </w:r>
      <w:r>
        <w:rPr>
          <w:rStyle w:val="7"/>
          <w:rFonts w:cs="Times New Roman"/>
          <w:b/>
          <w:sz w:val="26"/>
          <w:szCs w:val="26"/>
        </w:rPr>
        <w:fldChar w:fldCharType="end"/>
      </w:r>
      <w:r>
        <w:rPr>
          <w:rFonts w:cs="Times New Roman"/>
          <w:b/>
          <w:sz w:val="26"/>
          <w:szCs w:val="26"/>
        </w:rPr>
        <w:t xml:space="preserve"> </w:t>
      </w: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Tìm xPath của </w:t>
      </w:r>
      <w:r>
        <w:rPr>
          <w:rFonts w:cs="Times New Roman"/>
          <w:b/>
          <w:color w:val="FF0000"/>
          <w:sz w:val="26"/>
          <w:szCs w:val="26"/>
        </w:rPr>
        <w:t xml:space="preserve">tất cả các elements </w:t>
      </w:r>
      <w:r>
        <w:rPr>
          <w:rFonts w:cs="Times New Roman"/>
          <w:b/>
          <w:sz w:val="26"/>
          <w:szCs w:val="26"/>
        </w:rPr>
        <w:t>trong form sau, đặt tên element và điền vào bảng:</w:t>
      </w: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6593"/>
        <w:gridCol w:w="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element (tự đặt tên)</w:t>
            </w:r>
          </w:p>
        </w:tc>
        <w:tc>
          <w:tcPr>
            <w:tcW w:w="6593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xPath</w:t>
            </w:r>
          </w:p>
        </w:tc>
        <w:tc>
          <w:tcPr>
            <w:tcW w:w="729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rdo</w:t>
            </w:r>
            <w:r>
              <w:rPr>
                <w:rFonts w:cs="Times New Roman"/>
                <w:b/>
                <w:sz w:val="24"/>
                <w:szCs w:val="24"/>
              </w:rPr>
              <w:t>OneWay</w:t>
            </w:r>
          </w:p>
        </w:tc>
        <w:tc>
          <w:tcPr>
            <w:tcW w:w="6593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//a[@id='one-way-tab']</w:t>
            </w:r>
          </w:p>
        </w:tc>
        <w:tc>
          <w:tcPr>
            <w:tcW w:w="729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rdo</w:t>
            </w:r>
            <w:r>
              <w:rPr>
                <w:rFonts w:cs="Times New Roman"/>
                <w:b/>
                <w:sz w:val="24"/>
                <w:szCs w:val="24"/>
              </w:rPr>
              <w:t>RoundTrip</w:t>
            </w:r>
          </w:p>
        </w:tc>
        <w:tc>
          <w:tcPr>
            <w:tcW w:w="6593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//a[@id='round-trip-tab']</w:t>
            </w:r>
          </w:p>
        </w:tc>
        <w:tc>
          <w:tcPr>
            <w:tcW w:w="729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 w:cs="Times New Roman"/>
                <w:b/>
                <w:sz w:val="24"/>
                <w:szCs w:val="24"/>
                <w:lang w:val="en-US" w:eastAsia="ja-JP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rdoMultiCity</w:t>
            </w:r>
          </w:p>
        </w:tc>
        <w:tc>
          <w:tcPr>
            <w:tcW w:w="6593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//a[@id='multi-city-tab']</w:t>
            </w:r>
          </w:p>
        </w:tc>
        <w:tc>
          <w:tcPr>
            <w:tcW w:w="729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textFlyingFrom</w:t>
            </w:r>
          </w:p>
        </w:tc>
        <w:tc>
          <w:tcPr>
            <w:tcW w:w="6593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(//div[@id='myTabContent3']/descendant::input)[1]</w:t>
            </w:r>
          </w:p>
        </w:tc>
        <w:tc>
          <w:tcPr>
            <w:tcW w:w="729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textFlyingTo</w:t>
            </w:r>
          </w:p>
        </w:tc>
        <w:tc>
          <w:tcPr>
            <w:tcW w:w="6593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(//div[@id='myTabContent3']/descendant::input)[</w:t>
            </w:r>
            <w:r>
              <w:rPr>
                <w:rFonts w:hint="eastAsia" w:eastAsia="MS Mincho"/>
                <w:b/>
                <w:sz w:val="24"/>
                <w:szCs w:val="24"/>
                <w:lang w:val="en-US" w:eastAsia="ja-JP"/>
              </w:rPr>
              <w:t>2</w:t>
            </w:r>
            <w:r>
              <w:rPr>
                <w:rFonts w:hint="default"/>
                <w:b/>
                <w:sz w:val="24"/>
                <w:szCs w:val="24"/>
              </w:rPr>
              <w:t>]</w:t>
            </w:r>
          </w:p>
        </w:tc>
        <w:tc>
          <w:tcPr>
            <w:tcW w:w="729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 w:cs="Times New Roman"/>
                <w:b/>
                <w:sz w:val="24"/>
                <w:szCs w:val="24"/>
                <w:lang w:val="en-US" w:eastAsia="ja-JP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dateDeparting</w:t>
            </w:r>
          </w:p>
        </w:tc>
        <w:tc>
          <w:tcPr>
            <w:tcW w:w="6593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(//div[@id='myTabContent3']//input[@name='daterange-single'])[1]</w:t>
            </w:r>
          </w:p>
        </w:tc>
        <w:tc>
          <w:tcPr>
            <w:tcW w:w="729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dropPassengers</w:t>
            </w:r>
          </w:p>
        </w:tc>
        <w:tc>
          <w:tcPr>
            <w:tcW w:w="6593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(//div[@id='myTabContent3']//a[@class='dropdown-toggle dropdown-btn'])[1]</w:t>
            </w:r>
          </w:p>
        </w:tc>
        <w:tc>
          <w:tcPr>
            <w:tcW w:w="729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 w:cs="Times New Roman"/>
                <w:b/>
                <w:sz w:val="24"/>
                <w:szCs w:val="24"/>
                <w:lang w:val="en-US" w:eastAsia="ja-JP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dropCoach</w:t>
            </w:r>
          </w:p>
        </w:tc>
        <w:tc>
          <w:tcPr>
            <w:tcW w:w="6593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(//button[@title='Economy']//div[@class='filter-option-inner-inner'])[1]</w:t>
            </w:r>
          </w:p>
        </w:tc>
        <w:tc>
          <w:tcPr>
            <w:tcW w:w="729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 w:cs="Times New Roman"/>
                <w:b/>
                <w:sz w:val="24"/>
                <w:szCs w:val="24"/>
                <w:lang w:val="en-US" w:eastAsia="ja-JP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btnSearchNow</w:t>
            </w:r>
          </w:p>
        </w:tc>
        <w:tc>
          <w:tcPr>
            <w:tcW w:w="6593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(//a[contains(text(),'Search Now') and @class='theme-btn w-100 text-center margin-top-20px'])[1]</w:t>
            </w:r>
          </w:p>
        </w:tc>
        <w:tc>
          <w:tcPr>
            <w:tcW w:w="729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>
      <w:pPr>
        <w:rPr>
          <w:rFonts w:cs="Times New Roman"/>
          <w:b/>
          <w:sz w:val="26"/>
          <w:szCs w:val="26"/>
        </w:rPr>
      </w:pP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Bài 3: </w:t>
      </w:r>
      <w:r>
        <w:rPr>
          <w:rFonts w:cs="Times New Roman"/>
          <w:sz w:val="26"/>
          <w:szCs w:val="26"/>
        </w:rPr>
        <w:t xml:space="preserve">vào link </w:t>
      </w:r>
      <w:r>
        <w:fldChar w:fldCharType="begin"/>
      </w:r>
      <w:r>
        <w:instrText xml:space="preserve"> HYPERLINK "http://demo.seleniumeasy.com/basic-select-dropdown-demo.html" </w:instrText>
      </w:r>
      <w:r>
        <w:fldChar w:fldCharType="separate"/>
      </w:r>
      <w:r>
        <w:rPr>
          <w:rStyle w:val="5"/>
          <w:rFonts w:cs="Times New Roman"/>
          <w:color w:val="auto"/>
          <w:sz w:val="26"/>
          <w:szCs w:val="26"/>
        </w:rPr>
        <w:t>http://demo.seleniumeasy.com/basic-select-dropdown-demo.html</w:t>
      </w:r>
      <w:r>
        <w:rPr>
          <w:rStyle w:val="7"/>
          <w:rFonts w:cs="Times New Roman"/>
          <w:color w:val="auto"/>
          <w:sz w:val="26"/>
          <w:szCs w:val="26"/>
        </w:rPr>
        <w:fldChar w:fldCharType="end"/>
      </w:r>
      <w:r>
        <w:rPr>
          <w:rFonts w:cs="Times New Roman"/>
          <w:b/>
          <w:sz w:val="26"/>
          <w:szCs w:val="26"/>
        </w:rPr>
        <w:t xml:space="preserve"> </w:t>
      </w:r>
    </w:p>
    <w:p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5276850" cy="3774440"/>
            <wp:effectExtent l="0" t="0" r="63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sz w:val="26"/>
          <w:szCs w:val="26"/>
        </w:rPr>
        <w:drawing>
          <wp:inline distT="0" distB="0" distL="0" distR="0">
            <wp:extent cx="5008880" cy="20878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Tìm các xpath của phần tử 1, 2, 3, 4 trên, đặt tên element và điền vào bảng: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2"/>
        <w:gridCol w:w="5320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element (tự đặt tên)</w:t>
            </w:r>
          </w:p>
        </w:tc>
        <w:tc>
          <w:tcPr>
            <w:tcW w:w="532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xPath</w:t>
            </w:r>
          </w:p>
        </w:tc>
        <w:tc>
          <w:tcPr>
            <w:tcW w:w="81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2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 w:cs="Times New Roman"/>
                <w:b/>
                <w:sz w:val="24"/>
                <w:szCs w:val="24"/>
                <w:lang w:val="en-US" w:eastAsia="ja-JP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dropSingleSelect</w:t>
            </w:r>
          </w:p>
        </w:tc>
        <w:tc>
          <w:tcPr>
            <w:tcW w:w="532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//select[@id='select-demo']</w:t>
            </w:r>
          </w:p>
        </w:tc>
        <w:tc>
          <w:tcPr>
            <w:tcW w:w="81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dropMultiSelect</w:t>
            </w:r>
          </w:p>
        </w:tc>
        <w:tc>
          <w:tcPr>
            <w:tcW w:w="532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//select[@id='multi-select']</w:t>
            </w:r>
          </w:p>
        </w:tc>
        <w:tc>
          <w:tcPr>
            <w:tcW w:w="81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 w:cs="Times New Roman"/>
                <w:b/>
                <w:sz w:val="24"/>
                <w:szCs w:val="24"/>
                <w:lang w:val="en-US" w:eastAsia="ja-JP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valueMonday</w:t>
            </w:r>
          </w:p>
        </w:tc>
        <w:tc>
          <w:tcPr>
            <w:tcW w:w="532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(//select[@id='select-demo']/descendant::option)[3]</w:t>
            </w:r>
          </w:p>
        </w:tc>
        <w:tc>
          <w:tcPr>
            <w:tcW w:w="81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 w:cs="Times New Roman"/>
                <w:b/>
                <w:sz w:val="24"/>
                <w:szCs w:val="24"/>
                <w:lang w:val="en-US" w:eastAsia="ja-JP"/>
              </w:rPr>
            </w:pPr>
            <w:r>
              <w:rPr>
                <w:rFonts w:hint="eastAsia" w:eastAsia="MS Mincho" w:cs="Times New Roman"/>
                <w:b/>
                <w:sz w:val="24"/>
                <w:szCs w:val="24"/>
                <w:lang w:val="en-US" w:eastAsia="ja-JP"/>
              </w:rPr>
              <w:t>valueThursday</w:t>
            </w:r>
          </w:p>
        </w:tc>
        <w:tc>
          <w:tcPr>
            <w:tcW w:w="5320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(//select[@id='select-demo']/descendant::option)[6]</w:t>
            </w:r>
          </w:p>
        </w:tc>
        <w:tc>
          <w:tcPr>
            <w:tcW w:w="816" w:type="dxa"/>
          </w:tcPr>
          <w:p>
            <w:pPr>
              <w:pStyle w:val="10"/>
              <w:spacing w:after="0" w:line="240" w:lineRule="auto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>
      <w:pPr>
        <w:rPr>
          <w:rFonts w:cs="Times New Roman"/>
          <w:b/>
          <w:sz w:val="26"/>
          <w:szCs w:val="26"/>
        </w:rPr>
      </w:pPr>
      <w:bookmarkStart w:id="0" w:name="_GoBack"/>
      <w:bookmarkEnd w:id="0"/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  <w:rsid w:val="2A6D1762"/>
    <w:rsid w:val="49A53A4E"/>
    <w:rsid w:val="539833E0"/>
    <w:rsid w:val="575611A8"/>
    <w:rsid w:val="5FE654DD"/>
    <w:rsid w:val="64D0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2">
    <w:name w:val="pln"/>
    <w:basedOn w:val="3"/>
    <w:qFormat/>
    <w:uiPriority w:val="0"/>
  </w:style>
  <w:style w:type="character" w:customStyle="1" w:styleId="13">
    <w:name w:val="kwd"/>
    <w:basedOn w:val="3"/>
    <w:qFormat/>
    <w:uiPriority w:val="0"/>
  </w:style>
  <w:style w:type="character" w:customStyle="1" w:styleId="14">
    <w:name w:val="pun"/>
    <w:basedOn w:val="3"/>
    <w:uiPriority w:val="0"/>
  </w:style>
  <w:style w:type="character" w:customStyle="1" w:styleId="15">
    <w:name w:val="typ"/>
    <w:basedOn w:val="3"/>
    <w:qFormat/>
    <w:uiPriority w:val="0"/>
  </w:style>
  <w:style w:type="character" w:customStyle="1" w:styleId="16">
    <w:name w:val="str"/>
    <w:basedOn w:val="3"/>
    <w:qFormat/>
    <w:uiPriority w:val="0"/>
  </w:style>
  <w:style w:type="character" w:customStyle="1" w:styleId="17">
    <w:name w:val="com"/>
    <w:basedOn w:val="3"/>
    <w:qFormat/>
    <w:uiPriority w:val="0"/>
  </w:style>
  <w:style w:type="character" w:customStyle="1" w:styleId="18">
    <w:name w:val="lit"/>
    <w:basedOn w:val="3"/>
    <w:qFormat/>
    <w:uiPriority w:val="0"/>
  </w:style>
  <w:style w:type="character" w:customStyle="1" w:styleId="1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</Words>
  <Characters>922</Characters>
  <Lines>7</Lines>
  <Paragraphs>2</Paragraphs>
  <TotalTime>6</TotalTime>
  <ScaleCrop>false</ScaleCrop>
  <LinksUpToDate>false</LinksUpToDate>
  <CharactersWithSpaces>1081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2023-06-19T16:30:00Z</dcterms:created>
  <dc:creator>Administrator</dc:creator>
  <cp:lastModifiedBy>Hien Nguyen Trinh Thu</cp:lastModifiedBy>
  <dcterms:modified xsi:type="dcterms:W3CDTF">2023-08-06T15:36:58Z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C9EFDD3C5A044DD5882B97BE40E9CEEA_12</vt:lpwstr>
  </property>
</Properties>
</file>