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060" w:rsidRDefault="00000000" w:rsidP="009D11CC">
      <w:r>
        <w:t>1. Cú pháp khai báo hàm? Các thành phần quan trọng của 1 hàm?</w:t>
      </w:r>
    </w:p>
    <w:p w:rsidR="00AC6060" w:rsidRDefault="00000000">
      <w:r>
        <w:t>Cú pháp khai báo hàm trong nhiều ngôn ngữ lập trình thường có dạng:</w:t>
      </w:r>
      <w:r>
        <w:br/>
        <w:t>kiểu_dữ_liệu_t trả_về tên_hàm(danh_sách_tham_số) {</w:t>
      </w:r>
      <w:r>
        <w:br/>
        <w:t xml:space="preserve">    // Khối lệnh thực thi</w:t>
      </w:r>
      <w:r>
        <w:br/>
        <w:t xml:space="preserve">    return giá_trị;</w:t>
      </w:r>
      <w:r>
        <w:br/>
        <w:t>}</w:t>
      </w:r>
      <w:r>
        <w:br/>
      </w:r>
      <w:r>
        <w:br/>
        <w:t>Ví dụ trong C++:</w:t>
      </w:r>
      <w:r>
        <w:br/>
        <w:t>int tong(int a, int b) {</w:t>
      </w:r>
      <w:r>
        <w:br/>
        <w:t xml:space="preserve">    return a + b;</w:t>
      </w:r>
      <w:r>
        <w:br/>
        <w:t>}</w:t>
      </w:r>
      <w:r>
        <w:br/>
      </w:r>
      <w:r>
        <w:br/>
        <w:t>Các thành phần quan trọng của một hàm gồm:</w:t>
      </w:r>
      <w:r>
        <w:br/>
        <w:t>- Kiểu trả về (return type): Xác định kiểu dữ liệu mà hàm trả về.</w:t>
      </w:r>
      <w:r>
        <w:br/>
        <w:t>- Tên hàm (function name): Dùng để gọi hàm.</w:t>
      </w:r>
      <w:r>
        <w:br/>
        <w:t>- Tham số (parameters): Các giá trị đầu vào (có thể có hoặc không).</w:t>
      </w:r>
      <w:r>
        <w:br/>
        <w:t>- Thân hàm (function body): Chứa các câu lệnh thực hiện.</w:t>
      </w:r>
      <w:r>
        <w:br/>
        <w:t>- Lệnh trả về (return): Trả về kết quả cho lời gọi hàm (có thể có hoặc không).</w:t>
      </w:r>
    </w:p>
    <w:p w:rsidR="00AC6060" w:rsidRDefault="00000000" w:rsidP="009D11CC">
      <w:r>
        <w:t>2. Phân biệt tham số và đối số?</w:t>
      </w:r>
    </w:p>
    <w:p w:rsidR="00AC6060" w:rsidRDefault="00000000">
      <w:r>
        <w:t>- Tham số (Parameter): Là biến được khai báo trong định nghĩa hàm, dùng để nhận giá trị khi hàm được gọi.</w:t>
      </w:r>
      <w:r>
        <w:br/>
        <w:t xml:space="preserve">  Ví dụ: int tong(int a, int b) → a và b là tham số.</w:t>
      </w:r>
      <w:r>
        <w:br/>
      </w:r>
      <w:r>
        <w:br/>
        <w:t>- Đối số (Argument): Là giá trị thực tế được truyền vào khi gọi hàm.</w:t>
      </w:r>
      <w:r>
        <w:br/>
        <w:t xml:space="preserve">  Ví dụ: tong(3, 5) → 3 và 5 là đối số.</w:t>
      </w:r>
      <w:r>
        <w:br/>
      </w:r>
      <w:r>
        <w:br/>
        <w:t>Tóm lại: Tham số là 'biến' trong định nghĩa hàm, còn đối số là 'giá trị' truyền vào khi gọi hàm.</w:t>
      </w:r>
    </w:p>
    <w:p w:rsidR="00AC6060" w:rsidRDefault="00000000" w:rsidP="009D11CC">
      <w:r>
        <w:t>3. Phạm vi của biến là gì? Các loại phạm vi của biến?</w:t>
      </w:r>
    </w:p>
    <w:p w:rsidR="00AC6060" w:rsidRDefault="00000000">
      <w:r>
        <w:t>Phạm vi của biến (variable scope) là vùng trong chương trình mà biến đó có thể được truy cập và sử dụng.</w:t>
      </w:r>
      <w:r>
        <w:br/>
      </w:r>
      <w:r>
        <w:br/>
        <w:t>Các loại phạm vi biến phổ biến:</w:t>
      </w:r>
      <w:r>
        <w:br/>
        <w:t>1. Phạm vi toàn cục (Global Scope): Biến được khai báo ngoài tất cả các hàm, có thể truy cập từ mọi nơi trong chương trình.</w:t>
      </w:r>
      <w:r>
        <w:br/>
        <w:t>2. Phạm vi cục bộ (Local Scope): Biến được khai báo trong một hàm, chỉ sử dụng được bên trong hàm đó.</w:t>
      </w:r>
      <w:r>
        <w:br/>
        <w:t>3. Phạm vi khối lệnh (Block Scope): Biến được khai báo trong một khối lệnh (giữa cặp { }), chỉ có hiệu lực trong khối đó.</w:t>
      </w:r>
      <w:r>
        <w:br/>
      </w:r>
    </w:p>
    <w:sectPr w:rsidR="00AC6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204605">
    <w:abstractNumId w:val="8"/>
  </w:num>
  <w:num w:numId="2" w16cid:durableId="1047218635">
    <w:abstractNumId w:val="6"/>
  </w:num>
  <w:num w:numId="3" w16cid:durableId="121000745">
    <w:abstractNumId w:val="5"/>
  </w:num>
  <w:num w:numId="4" w16cid:durableId="1549605999">
    <w:abstractNumId w:val="4"/>
  </w:num>
  <w:num w:numId="5" w16cid:durableId="168108512">
    <w:abstractNumId w:val="7"/>
  </w:num>
  <w:num w:numId="6" w16cid:durableId="1830561183">
    <w:abstractNumId w:val="3"/>
  </w:num>
  <w:num w:numId="7" w16cid:durableId="36779170">
    <w:abstractNumId w:val="2"/>
  </w:num>
  <w:num w:numId="8" w16cid:durableId="253323433">
    <w:abstractNumId w:val="1"/>
  </w:num>
  <w:num w:numId="9" w16cid:durableId="213597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11CC"/>
    <w:rsid w:val="00AA1D8D"/>
    <w:rsid w:val="00AC60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F9BB01B"/>
  <w14:defaultImageDpi w14:val="300"/>
  <w15:docId w15:val="{077AB97E-DF60-9E4E-A0BB-843D2C4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2025-09-03T11:00:00Z</dcterms:created>
  <dcterms:modified xsi:type="dcterms:W3CDTF">2025-09-03T11:00:00Z</dcterms:modified>
  <cp:category/>
</cp:coreProperties>
</file>