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EAAD" w14:textId="2095396C" w:rsidR="003C69A8" w:rsidRDefault="003C69A8" w:rsidP="00C716E5">
      <w:pPr>
        <w:pStyle w:val="NormalWeb"/>
        <w:jc w:val="both"/>
      </w:pPr>
      <w:r>
        <w:t xml:space="preserve">Trong </w:t>
      </w:r>
      <w:r w:rsidR="00746FA7">
        <w:rPr>
          <w:lang w:val="en-US"/>
        </w:rPr>
        <w:t>tháng 3/2026</w:t>
      </w:r>
      <w:r>
        <w:t xml:space="preserve">, ông Hiếu đã hoàn thành các nhiệm vụ </w:t>
      </w:r>
      <w:r w:rsidR="008A51DC">
        <w:rPr>
          <w:lang w:val="en-US"/>
        </w:rPr>
        <w:t>đảm bảo tiến độ và chất lượng, cụ thể như sau</w:t>
      </w:r>
      <w:r>
        <w:t>:</w:t>
      </w:r>
    </w:p>
    <w:p w14:paraId="4A97D3B4" w14:textId="55510ADB" w:rsidR="003C69A8" w:rsidRDefault="00A863A1" w:rsidP="00C716E5">
      <w:pPr>
        <w:pStyle w:val="NormalWeb"/>
        <w:numPr>
          <w:ilvl w:val="0"/>
          <w:numId w:val="1"/>
        </w:numPr>
        <w:jc w:val="both"/>
      </w:pPr>
      <w:r>
        <w:rPr>
          <w:b/>
          <w:bCs/>
          <w:lang w:val="en-US"/>
        </w:rPr>
        <w:t>Chủ trì c</w:t>
      </w:r>
      <w:r w:rsidR="003C69A8">
        <w:rPr>
          <w:b/>
          <w:bCs/>
        </w:rPr>
        <w:t>ập nhật quy định nội bộ:</w:t>
      </w:r>
      <w:r w:rsidR="003C69A8">
        <w:t xml:space="preserve"> Đã chủ trì rà soát và cập nhật </w:t>
      </w:r>
      <w:r w:rsidR="003C69A8">
        <w:rPr>
          <w:b/>
          <w:bCs/>
        </w:rPr>
        <w:t>Quyết định số 287/QĐ-NĐVT4</w:t>
      </w:r>
      <w:r w:rsidR="003C69A8">
        <w:t xml:space="preserve"> về quy trình thẩm định dự toán và lựa chọn nhà thầu, đảm bảo tính đồng bộ với </w:t>
      </w:r>
      <w:r w:rsidR="003C69A8">
        <w:rPr>
          <w:b/>
          <w:bCs/>
        </w:rPr>
        <w:t>Quy chế mua sắm mới (QĐ số 30/QĐ-HĐTV)</w:t>
      </w:r>
      <w:r w:rsidR="003C69A8">
        <w:t>.</w:t>
      </w:r>
      <w:r>
        <w:rPr>
          <w:lang w:val="en-US"/>
        </w:rPr>
        <w:t xml:space="preserve"> Đã hoàn thành có TTr số 772/TTĐ ngày 31/03/202</w:t>
      </w:r>
      <w:r w:rsidR="00625B5F">
        <w:rPr>
          <w:lang w:val="en-US"/>
        </w:rPr>
        <w:t>6</w:t>
      </w:r>
      <w:r w:rsidR="005F52DA">
        <w:rPr>
          <w:lang w:val="en-US"/>
        </w:rPr>
        <w:t>, hoàn thành đúng tiến độ</w:t>
      </w:r>
      <w:r w:rsidR="00625B5F">
        <w:rPr>
          <w:lang w:val="en-US"/>
        </w:rPr>
        <w:t>.</w:t>
      </w:r>
    </w:p>
    <w:p w14:paraId="3DA17210" w14:textId="1F34E1AF" w:rsidR="003C69A8" w:rsidRDefault="003C69A8" w:rsidP="00C716E5">
      <w:pPr>
        <w:pStyle w:val="NormalWeb"/>
        <w:numPr>
          <w:ilvl w:val="0"/>
          <w:numId w:val="1"/>
        </w:numPr>
        <w:jc w:val="both"/>
      </w:pPr>
      <w:r w:rsidRPr="00333DBE">
        <w:rPr>
          <w:b/>
          <w:bCs/>
        </w:rPr>
        <w:t>Thẩm định dự toán Sửa chữa lớn (SCL):</w:t>
      </w:r>
      <w:r w:rsidR="00466284" w:rsidRPr="00333DBE">
        <w:rPr>
          <w:b/>
          <w:bCs/>
          <w:lang w:val="en-US"/>
        </w:rPr>
        <w:t xml:space="preserve"> Dự toán Sửa chữa lớn Trung tu S3 năm 2026 với giá trị dự toán khoảng 547 tỷ đồng, có 1171 mục hàng, </w:t>
      </w:r>
      <w:r>
        <w:t xml:space="preserve"> </w:t>
      </w:r>
      <w:r w:rsidR="00466284" w:rsidRPr="00333DBE">
        <w:rPr>
          <w:lang w:val="en-US"/>
        </w:rPr>
        <w:t xml:space="preserve">đã bám sát phối hợp cùng với phòng KHVT, hoàn thành công tác trong 05 ngày, cụ thể, bắt đầu từ ngày 25/03/2026, gửi ý kiến thẩm định lần 1 ngày 27/03/2026, đến ngày 04/04/2026 sau khi nhận đầy đủ nội dung làm rõ, đã tham mưu ban hành BCTĐ vào ngày </w:t>
      </w:r>
      <w:r>
        <w:t>05/04/2026</w:t>
      </w:r>
      <w:r w:rsidR="00466284" w:rsidRPr="00333DBE">
        <w:rPr>
          <w:lang w:val="en-US"/>
        </w:rPr>
        <w:t>.</w:t>
      </w:r>
      <w:r w:rsidR="00333DBE">
        <w:rPr>
          <w:lang w:val="en-US"/>
        </w:rPr>
        <w:t xml:space="preserve"> </w:t>
      </w:r>
      <w:r>
        <w:t>Kết quả thẩm định đảm bảo tính chính xác về khối lượng và đơn giá, đáp ứng đúng tiến độ phê duyệt kế hoạch sản xuất.</w:t>
      </w:r>
    </w:p>
    <w:p w14:paraId="75A1A933" w14:textId="6FBEC9FB" w:rsidR="003C69A8" w:rsidRDefault="003C69A8" w:rsidP="00C716E5">
      <w:pPr>
        <w:pStyle w:val="NormalWeb"/>
        <w:numPr>
          <w:ilvl w:val="0"/>
          <w:numId w:val="1"/>
        </w:numPr>
        <w:jc w:val="both"/>
      </w:pPr>
      <w:r>
        <w:rPr>
          <w:b/>
          <w:bCs/>
        </w:rPr>
        <w:t xml:space="preserve">Thẩm định kết quả lựa chọn nhà thầu (KQLCNT) </w:t>
      </w:r>
      <w:r w:rsidR="00184E4B">
        <w:rPr>
          <w:b/>
          <w:bCs/>
          <w:lang w:val="en-US"/>
        </w:rPr>
        <w:t>Gói thầu VT03 – VT04 mua than</w:t>
      </w:r>
      <w:r>
        <w:rPr>
          <w:b/>
          <w:bCs/>
        </w:rPr>
        <w:t>:</w:t>
      </w:r>
      <w:r>
        <w:t xml:space="preserve"> Tập trung hoàn thành thẩm định các gói thầu mua than quan trọng phục vụ vận hành: gói </w:t>
      </w:r>
      <w:r>
        <w:rPr>
          <w:b/>
          <w:bCs/>
        </w:rPr>
        <w:t>NH2026-VT03</w:t>
      </w:r>
      <w:r>
        <w:t xml:space="preserve"> (xong ngày 28/03/2026) và gói </w:t>
      </w:r>
      <w:r>
        <w:rPr>
          <w:b/>
          <w:bCs/>
        </w:rPr>
        <w:t>NH2026-VT04</w:t>
      </w:r>
      <w:r>
        <w:t xml:space="preserve"> (xong ngày 01/04/2026). Ông Hiếu đã chủ động tiếp nhận hồ sơ</w:t>
      </w:r>
      <w:r w:rsidR="00F804B5">
        <w:rPr>
          <w:lang w:val="en-US"/>
        </w:rPr>
        <w:t>, phối hợp cùng các bên liên quan,</w:t>
      </w:r>
      <w:r>
        <w:t xml:space="preserve"> từ ngày 24/03/2026 để xử lý sớm các vướng mắc, giúp rút ngắn thời gian thẩm định chính thức nhưng vẫn đảm bảo tính chặt chẽ, đúng quy trình.</w:t>
      </w:r>
    </w:p>
    <w:p w14:paraId="12BDE41D" w14:textId="77777777" w:rsidR="00A1193B" w:rsidRDefault="00A1193B" w:rsidP="00C716E5">
      <w:pPr>
        <w:jc w:val="both"/>
      </w:pPr>
    </w:p>
    <w:sectPr w:rsidR="00A1193B" w:rsidSect="00843704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4C86"/>
    <w:multiLevelType w:val="multilevel"/>
    <w:tmpl w:val="03B0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196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9C"/>
    <w:rsid w:val="00012802"/>
    <w:rsid w:val="0001317B"/>
    <w:rsid w:val="000B1462"/>
    <w:rsid w:val="000C3C04"/>
    <w:rsid w:val="000C6729"/>
    <w:rsid w:val="000D0A42"/>
    <w:rsid w:val="00184E4B"/>
    <w:rsid w:val="00186AFE"/>
    <w:rsid w:val="0023109E"/>
    <w:rsid w:val="0026474D"/>
    <w:rsid w:val="002A247F"/>
    <w:rsid w:val="00333DBE"/>
    <w:rsid w:val="003A6ED1"/>
    <w:rsid w:val="003B22AC"/>
    <w:rsid w:val="003C69A8"/>
    <w:rsid w:val="003F2AAC"/>
    <w:rsid w:val="00430744"/>
    <w:rsid w:val="00450E9C"/>
    <w:rsid w:val="00466284"/>
    <w:rsid w:val="00493196"/>
    <w:rsid w:val="005F52DA"/>
    <w:rsid w:val="00625B5F"/>
    <w:rsid w:val="006557BF"/>
    <w:rsid w:val="006C4B9E"/>
    <w:rsid w:val="00746FA7"/>
    <w:rsid w:val="00747B3C"/>
    <w:rsid w:val="007A0191"/>
    <w:rsid w:val="0082408C"/>
    <w:rsid w:val="00843704"/>
    <w:rsid w:val="00851339"/>
    <w:rsid w:val="008A51DC"/>
    <w:rsid w:val="008F3F70"/>
    <w:rsid w:val="00923189"/>
    <w:rsid w:val="009A45AA"/>
    <w:rsid w:val="00A1193B"/>
    <w:rsid w:val="00A341AD"/>
    <w:rsid w:val="00A863A1"/>
    <w:rsid w:val="00C716E5"/>
    <w:rsid w:val="00C85D6E"/>
    <w:rsid w:val="00CD122D"/>
    <w:rsid w:val="00CF4951"/>
    <w:rsid w:val="00D95ACE"/>
    <w:rsid w:val="00E147F8"/>
    <w:rsid w:val="00E31567"/>
    <w:rsid w:val="00E47E9C"/>
    <w:rsid w:val="00F8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5EEED"/>
  <w15:chartTrackingRefBased/>
  <w15:docId w15:val="{E09D64B0-E2E3-466F-AEC2-E7B92C9D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6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E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E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E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E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E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E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E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rsid w:val="00012802"/>
    <w:rPr>
      <w:rFonts w:asciiTheme="majorHAnsi" w:hAnsiTheme="majorHAnsi"/>
      <w:sz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47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E9C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E9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E9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E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E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E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E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E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E9C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E9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9A8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Hiếu</dc:creator>
  <cp:keywords/>
  <dc:description/>
  <cp:lastModifiedBy>Nguyễn Anh Hiếu</cp:lastModifiedBy>
  <cp:revision>14</cp:revision>
  <dcterms:created xsi:type="dcterms:W3CDTF">2026-04-06T03:54:00Z</dcterms:created>
  <dcterms:modified xsi:type="dcterms:W3CDTF">2026-04-06T04:02:00Z</dcterms:modified>
</cp:coreProperties>
</file>