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7D2A" w14:textId="0541141A" w:rsidR="003F4E5E" w:rsidRDefault="00650AAB">
      <w:pPr>
        <w:spacing w:after="197" w:line="276" w:lineRule="auto"/>
        <w:ind w:left="4561"/>
      </w:pPr>
      <w:r>
        <w:rPr>
          <w:noProof/>
        </w:rPr>
        <w:drawing>
          <wp:anchor distT="0" distB="0" distL="114300" distR="114300" simplePos="0" relativeHeight="251658240" behindDoc="0" locked="0" layoutInCell="1" allowOverlap="0" wp14:anchorId="678BCBCF" wp14:editId="7916A9F3">
            <wp:simplePos x="0" y="0"/>
            <wp:positionH relativeFrom="column">
              <wp:posOffset>-177</wp:posOffset>
            </wp:positionH>
            <wp:positionV relativeFrom="paragraph">
              <wp:posOffset>-29117</wp:posOffset>
            </wp:positionV>
            <wp:extent cx="2800350" cy="78105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2800350" cy="781050"/>
                    </a:xfrm>
                    <a:prstGeom prst="rect">
                      <a:avLst/>
                    </a:prstGeom>
                  </pic:spPr>
                </pic:pic>
              </a:graphicData>
            </a:graphic>
          </wp:anchor>
        </w:drawing>
      </w:r>
      <w:r w:rsidR="00BE1884">
        <w:rPr>
          <w:rFonts w:ascii="Cambria" w:eastAsia="Cambria" w:hAnsi="Cambria" w:cs="Cambria"/>
          <w:b/>
          <w:lang w:val="en-US"/>
        </w:rPr>
        <w:t>1</w:t>
      </w:r>
      <w:r>
        <w:rPr>
          <w:rFonts w:ascii="Cambria" w:eastAsia="Cambria" w:hAnsi="Cambria" w:cs="Cambria"/>
          <w:b/>
        </w:rPr>
        <w:t xml:space="preserve"> MINISTRY OF EDUCATION AND TRAINING </w:t>
      </w:r>
    </w:p>
    <w:p w14:paraId="0DD482A3" w14:textId="77777777" w:rsidR="003F4E5E" w:rsidRDefault="00650AAB">
      <w:pPr>
        <w:spacing w:after="215"/>
        <w:ind w:left="374"/>
        <w:jc w:val="center"/>
      </w:pPr>
      <w:r>
        <w:rPr>
          <w:rFonts w:ascii="Cambria" w:eastAsia="Cambria" w:hAnsi="Cambria" w:cs="Cambria"/>
        </w:rPr>
        <w:t xml:space="preserve"> </w:t>
      </w:r>
    </w:p>
    <w:p w14:paraId="2CA45A8B" w14:textId="77777777" w:rsidR="003F4E5E" w:rsidRDefault="00650AAB">
      <w:pPr>
        <w:spacing w:after="215"/>
      </w:pPr>
      <w:r>
        <w:rPr>
          <w:rFonts w:ascii="Cambria" w:eastAsia="Cambria" w:hAnsi="Cambria" w:cs="Cambria"/>
        </w:rPr>
        <w:t xml:space="preserve"> </w:t>
      </w:r>
    </w:p>
    <w:p w14:paraId="38324A3B" w14:textId="77777777" w:rsidR="003F4E5E" w:rsidRDefault="00650AAB">
      <w:pPr>
        <w:spacing w:after="215"/>
      </w:pPr>
      <w:r>
        <w:rPr>
          <w:rFonts w:ascii="Cambria" w:eastAsia="Cambria" w:hAnsi="Cambria" w:cs="Cambria"/>
        </w:rPr>
        <w:t xml:space="preserve"> </w:t>
      </w:r>
    </w:p>
    <w:p w14:paraId="7C569B10" w14:textId="77777777" w:rsidR="003F4E5E" w:rsidRDefault="00650AAB">
      <w:pPr>
        <w:spacing w:after="215"/>
      </w:pPr>
      <w:r>
        <w:rPr>
          <w:rFonts w:ascii="Cambria" w:eastAsia="Cambria" w:hAnsi="Cambria" w:cs="Cambria"/>
        </w:rPr>
        <w:t xml:space="preserve"> </w:t>
      </w:r>
    </w:p>
    <w:p w14:paraId="2187A8A7" w14:textId="77777777" w:rsidR="003F4E5E" w:rsidRDefault="00650AAB">
      <w:pPr>
        <w:spacing w:after="537"/>
      </w:pPr>
      <w:r>
        <w:rPr>
          <w:rFonts w:ascii="Cambria" w:eastAsia="Cambria" w:hAnsi="Cambria" w:cs="Cambria"/>
        </w:rPr>
        <w:t xml:space="preserve"> </w:t>
      </w:r>
    </w:p>
    <w:p w14:paraId="6C5DE19C" w14:textId="77777777" w:rsidR="003F4E5E" w:rsidRDefault="00650AAB">
      <w:pPr>
        <w:spacing w:after="242"/>
        <w:ind w:right="8"/>
        <w:jc w:val="center"/>
      </w:pPr>
      <w:r>
        <w:rPr>
          <w:rFonts w:ascii="Cambria" w:eastAsia="Cambria" w:hAnsi="Cambria" w:cs="Cambria"/>
          <w:b/>
          <w:sz w:val="56"/>
        </w:rPr>
        <w:t xml:space="preserve">FPT UNIVERSITY </w:t>
      </w:r>
    </w:p>
    <w:p w14:paraId="68A520CB" w14:textId="77777777" w:rsidR="003F4E5E" w:rsidRDefault="00650AAB">
      <w:pPr>
        <w:spacing w:after="242"/>
      </w:pPr>
      <w:r>
        <w:rPr>
          <w:rFonts w:ascii="Cambria" w:eastAsia="Cambria" w:hAnsi="Cambria" w:cs="Cambria"/>
          <w:b/>
          <w:sz w:val="56"/>
        </w:rPr>
        <w:t xml:space="preserve"> </w:t>
      </w:r>
    </w:p>
    <w:p w14:paraId="21E80728" w14:textId="77777777" w:rsidR="003F4E5E" w:rsidRDefault="00650AAB">
      <w:pPr>
        <w:spacing w:after="94"/>
      </w:pPr>
      <w:r>
        <w:rPr>
          <w:rFonts w:ascii="Cambria" w:eastAsia="Cambria" w:hAnsi="Cambria" w:cs="Cambria"/>
          <w:b/>
          <w:sz w:val="56"/>
        </w:rPr>
        <w:t xml:space="preserve"> </w:t>
      </w:r>
    </w:p>
    <w:p w14:paraId="5D8ADCAA" w14:textId="6F6DF533" w:rsidR="003F4E5E" w:rsidRDefault="00084908" w:rsidP="00084908">
      <w:pPr>
        <w:spacing w:after="267"/>
        <w:ind w:right="-26" w:firstLine="749"/>
      </w:pPr>
      <w:r>
        <w:rPr>
          <w:rFonts w:ascii="Cambria" w:eastAsia="Cambria" w:hAnsi="Cambria" w:cs="Cambria"/>
          <w:sz w:val="40"/>
          <w:lang w:val="en-US"/>
        </w:rPr>
        <w:t xml:space="preserve">           </w:t>
      </w:r>
      <w:r w:rsidRPr="00084908">
        <w:rPr>
          <w:rFonts w:ascii="Cambria" w:eastAsia="Cambria" w:hAnsi="Cambria" w:cs="Cambria"/>
          <w:sz w:val="40"/>
          <w:lang w:val="en-US"/>
        </w:rPr>
        <w:t>Software Architecture &amp; Design</w:t>
      </w:r>
      <w:r w:rsidR="00650AAB">
        <w:rPr>
          <w:noProof/>
        </w:rPr>
        <mc:AlternateContent>
          <mc:Choice Requires="wpg">
            <w:drawing>
              <wp:inline distT="0" distB="0" distL="0" distR="0" wp14:anchorId="7582C2BD" wp14:editId="3475C96B">
                <wp:extent cx="5620258" cy="18288"/>
                <wp:effectExtent l="0" t="0" r="0" b="0"/>
                <wp:docPr id="76469" name="Group 76469"/>
                <wp:cNvGraphicFramePr/>
                <a:graphic xmlns:a="http://schemas.openxmlformats.org/drawingml/2006/main">
                  <a:graphicData uri="http://schemas.microsoft.com/office/word/2010/wordprocessingGroup">
                    <wpg:wgp>
                      <wpg:cNvGrpSpPr/>
                      <wpg:grpSpPr>
                        <a:xfrm>
                          <a:off x="0" y="0"/>
                          <a:ext cx="5620258" cy="18288"/>
                          <a:chOff x="0" y="0"/>
                          <a:chExt cx="5620258" cy="18288"/>
                        </a:xfrm>
                      </wpg:grpSpPr>
                      <wps:wsp>
                        <wps:cNvPr id="97871" name="Shape 97871"/>
                        <wps:cNvSpPr/>
                        <wps:spPr>
                          <a:xfrm>
                            <a:off x="0" y="0"/>
                            <a:ext cx="5620258" cy="18288"/>
                          </a:xfrm>
                          <a:custGeom>
                            <a:avLst/>
                            <a:gdLst/>
                            <a:ahLst/>
                            <a:cxnLst/>
                            <a:rect l="0" t="0" r="0" b="0"/>
                            <a:pathLst>
                              <a:path w="5620258" h="18288">
                                <a:moveTo>
                                  <a:pt x="0" y="0"/>
                                </a:moveTo>
                                <a:lnTo>
                                  <a:pt x="5620258" y="0"/>
                                </a:lnTo>
                                <a:lnTo>
                                  <a:pt x="56202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469" style="width:442.54pt;height:1.44pt;mso-position-horizontal-relative:char;mso-position-vertical-relative:line" coordsize="56202,182">
                <v:shape id="Shape 97872" style="position:absolute;width:56202;height:182;left:0;top:0;" coordsize="5620258,18288" path="m0,0l5620258,0l5620258,18288l0,18288l0,0">
                  <v:stroke weight="0pt" endcap="flat" joinstyle="miter" miterlimit="10" on="false" color="#000000" opacity="0"/>
                  <v:fill on="true" color="#000000"/>
                </v:shape>
              </v:group>
            </w:pict>
          </mc:Fallback>
        </mc:AlternateContent>
      </w:r>
    </w:p>
    <w:p w14:paraId="3340425F" w14:textId="01CAFD8B" w:rsidR="003F4E5E" w:rsidRPr="00084908" w:rsidRDefault="003F4E5E">
      <w:pPr>
        <w:spacing w:after="0"/>
        <w:ind w:right="2"/>
        <w:jc w:val="center"/>
        <w:rPr>
          <w:lang w:val="en-US"/>
        </w:rPr>
      </w:pPr>
    </w:p>
    <w:tbl>
      <w:tblPr>
        <w:tblStyle w:val="TableGrid"/>
        <w:tblW w:w="9110" w:type="dxa"/>
        <w:tblInd w:w="-108" w:type="dxa"/>
        <w:tblCellMar>
          <w:top w:w="46" w:type="dxa"/>
          <w:left w:w="108" w:type="dxa"/>
          <w:right w:w="55" w:type="dxa"/>
        </w:tblCellMar>
        <w:tblLook w:val="04A0" w:firstRow="1" w:lastRow="0" w:firstColumn="1" w:lastColumn="0" w:noHBand="0" w:noVBand="1"/>
      </w:tblPr>
      <w:tblGrid>
        <w:gridCol w:w="2269"/>
        <w:gridCol w:w="6841"/>
      </w:tblGrid>
      <w:tr w:rsidR="003F4E5E" w14:paraId="628EBEF5" w14:textId="77777777">
        <w:trPr>
          <w:trHeight w:val="746"/>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7C7F141B" w14:textId="59CB126A" w:rsidR="003F4E5E" w:rsidRDefault="00084908" w:rsidP="00084908">
            <w:pPr>
              <w:ind w:right="54"/>
              <w:rPr>
                <w:rFonts w:ascii="Cambria" w:eastAsia="Cambria" w:hAnsi="Cambria" w:cs="Cambria"/>
                <w:b/>
                <w:sz w:val="36"/>
              </w:rPr>
            </w:pPr>
            <w:r>
              <w:rPr>
                <w:rFonts w:ascii="Cambria" w:eastAsia="Cambria" w:hAnsi="Cambria" w:cs="Cambria"/>
                <w:b/>
                <w:sz w:val="40"/>
                <w:lang w:val="en-US"/>
              </w:rPr>
              <w:t xml:space="preserve">                                    Road Knight</w:t>
            </w:r>
          </w:p>
          <w:p w14:paraId="433EFD78" w14:textId="2CACCE9C" w:rsidR="009E7662" w:rsidRDefault="009E7662" w:rsidP="009E7662">
            <w:pPr>
              <w:ind w:right="54"/>
            </w:pPr>
          </w:p>
        </w:tc>
      </w:tr>
      <w:tr w:rsidR="003F4E5E" w14:paraId="0850DD31" w14:textId="77777777">
        <w:trPr>
          <w:trHeight w:val="413"/>
        </w:trPr>
        <w:tc>
          <w:tcPr>
            <w:tcW w:w="2269" w:type="dxa"/>
            <w:tcBorders>
              <w:top w:val="single" w:sz="4" w:space="0" w:color="000000"/>
              <w:left w:val="single" w:sz="4" w:space="0" w:color="000000"/>
              <w:bottom w:val="single" w:sz="4" w:space="0" w:color="000000"/>
              <w:right w:val="single" w:sz="4" w:space="0" w:color="000000"/>
            </w:tcBorders>
          </w:tcPr>
          <w:p w14:paraId="19409918" w14:textId="77777777" w:rsidR="003F4E5E" w:rsidRDefault="00650AAB">
            <w:pPr>
              <w:ind w:right="53"/>
              <w:jc w:val="right"/>
            </w:pPr>
            <w:r>
              <w:rPr>
                <w:rFonts w:ascii="Cambria" w:eastAsia="Cambria" w:hAnsi="Cambria" w:cs="Cambria"/>
                <w:b/>
                <w:sz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555279D2" w14:textId="77777777" w:rsidR="003F4E5E" w:rsidRDefault="00084908">
            <w:pPr>
              <w:rPr>
                <w:lang w:val="en-US"/>
              </w:rPr>
            </w:pPr>
            <w:proofErr w:type="spellStart"/>
            <w:r>
              <w:rPr>
                <w:lang w:val="en-US"/>
              </w:rPr>
              <w:t>Lưu</w:t>
            </w:r>
            <w:proofErr w:type="spellEnd"/>
            <w:r>
              <w:rPr>
                <w:lang w:val="en-US"/>
              </w:rPr>
              <w:t xml:space="preserve"> </w:t>
            </w:r>
            <w:proofErr w:type="spellStart"/>
            <w:r>
              <w:rPr>
                <w:lang w:val="en-US"/>
              </w:rPr>
              <w:t>Vịnh</w:t>
            </w:r>
            <w:proofErr w:type="spellEnd"/>
            <w:r>
              <w:rPr>
                <w:lang w:val="en-US"/>
              </w:rPr>
              <w:t xml:space="preserve"> – VinhLSE63551</w:t>
            </w:r>
          </w:p>
          <w:p w14:paraId="1BBA2BD0" w14:textId="77777777" w:rsidR="00084908" w:rsidRDefault="00084908">
            <w:pPr>
              <w:rPr>
                <w:lang w:val="en-US"/>
              </w:rPr>
            </w:pPr>
            <w:proofErr w:type="spellStart"/>
            <w:r>
              <w:rPr>
                <w:lang w:val="en-US"/>
              </w:rPr>
              <w:t>Nguyễn</w:t>
            </w:r>
            <w:proofErr w:type="spellEnd"/>
            <w:r>
              <w:rPr>
                <w:lang w:val="en-US"/>
              </w:rPr>
              <w:t xml:space="preserve"> </w:t>
            </w:r>
            <w:proofErr w:type="spellStart"/>
            <w:r>
              <w:rPr>
                <w:lang w:val="en-US"/>
              </w:rPr>
              <w:t>Trung</w:t>
            </w:r>
            <w:proofErr w:type="spellEnd"/>
            <w:r>
              <w:rPr>
                <w:lang w:val="en-US"/>
              </w:rPr>
              <w:t xml:space="preserve"> </w:t>
            </w:r>
            <w:proofErr w:type="spellStart"/>
            <w:r>
              <w:rPr>
                <w:lang w:val="en-US"/>
              </w:rPr>
              <w:t>Hiếu</w:t>
            </w:r>
            <w:proofErr w:type="spellEnd"/>
            <w:r>
              <w:rPr>
                <w:lang w:val="en-US"/>
              </w:rPr>
              <w:t xml:space="preserve"> – HieuNTSE63066</w:t>
            </w:r>
          </w:p>
          <w:p w14:paraId="6548C922" w14:textId="77777777" w:rsidR="00084908" w:rsidRDefault="00084908">
            <w:pPr>
              <w:rPr>
                <w:lang w:val="en-US"/>
              </w:rPr>
            </w:pPr>
            <w:proofErr w:type="spellStart"/>
            <w:r>
              <w:rPr>
                <w:lang w:val="en-US"/>
              </w:rPr>
              <w:t>Hoàng</w:t>
            </w:r>
            <w:proofErr w:type="spellEnd"/>
            <w:r>
              <w:rPr>
                <w:lang w:val="en-US"/>
              </w:rPr>
              <w:t xml:space="preserve"> </w:t>
            </w:r>
            <w:proofErr w:type="spellStart"/>
            <w:r>
              <w:rPr>
                <w:lang w:val="en-US"/>
              </w:rPr>
              <w:t>Yến</w:t>
            </w:r>
            <w:proofErr w:type="spellEnd"/>
            <w:r>
              <w:rPr>
                <w:lang w:val="en-US"/>
              </w:rPr>
              <w:t xml:space="preserve"> Anh – AnhHYSE130145</w:t>
            </w:r>
          </w:p>
          <w:p w14:paraId="5E3DEA42" w14:textId="45E109FB" w:rsidR="00084908" w:rsidRPr="00084908" w:rsidRDefault="00084908">
            <w:pPr>
              <w:rPr>
                <w:lang w:val="en-US"/>
              </w:rPr>
            </w:pPr>
            <w:r>
              <w:rPr>
                <w:lang w:val="en-US"/>
              </w:rPr>
              <w:t xml:space="preserve"> </w:t>
            </w:r>
          </w:p>
        </w:tc>
      </w:tr>
      <w:tr w:rsidR="003F4E5E" w14:paraId="07BA122C" w14:textId="77777777">
        <w:trPr>
          <w:trHeight w:val="411"/>
        </w:trPr>
        <w:tc>
          <w:tcPr>
            <w:tcW w:w="2269" w:type="dxa"/>
            <w:tcBorders>
              <w:top w:val="single" w:sz="4" w:space="0" w:color="000000"/>
              <w:left w:val="single" w:sz="4" w:space="0" w:color="000000"/>
              <w:bottom w:val="single" w:sz="4" w:space="0" w:color="000000"/>
              <w:right w:val="single" w:sz="4" w:space="0" w:color="000000"/>
            </w:tcBorders>
          </w:tcPr>
          <w:p w14:paraId="214253E7" w14:textId="77777777" w:rsidR="003F4E5E" w:rsidRDefault="00650AAB">
            <w:pPr>
              <w:ind w:right="56"/>
              <w:jc w:val="right"/>
            </w:pPr>
            <w:r>
              <w:rPr>
                <w:rFonts w:ascii="Cambria" w:eastAsia="Cambria" w:hAnsi="Cambria" w:cs="Cambria"/>
                <w:b/>
                <w:sz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08999A1D" w14:textId="3D467288" w:rsidR="003F4E5E" w:rsidRDefault="00084908">
            <w:proofErr w:type="spellStart"/>
            <w:r>
              <w:rPr>
                <w:rFonts w:ascii="Cambria" w:eastAsia="Cambria" w:hAnsi="Cambria" w:cs="Cambria"/>
                <w:sz w:val="24"/>
                <w:lang w:val="en-US"/>
              </w:rPr>
              <w:t>Ngô</w:t>
            </w:r>
            <w:proofErr w:type="spellEnd"/>
            <w:r>
              <w:rPr>
                <w:rFonts w:ascii="Cambria" w:eastAsia="Cambria" w:hAnsi="Cambria" w:cs="Cambria"/>
                <w:sz w:val="24"/>
                <w:lang w:val="en-US"/>
              </w:rPr>
              <w:t xml:space="preserve"> </w:t>
            </w:r>
            <w:proofErr w:type="spellStart"/>
            <w:r>
              <w:rPr>
                <w:rFonts w:ascii="Cambria" w:eastAsia="Cambria" w:hAnsi="Cambria" w:cs="Cambria"/>
                <w:sz w:val="24"/>
                <w:lang w:val="en-US"/>
              </w:rPr>
              <w:t>Đăng</w:t>
            </w:r>
            <w:proofErr w:type="spellEnd"/>
            <w:r>
              <w:rPr>
                <w:rFonts w:ascii="Cambria" w:eastAsia="Cambria" w:hAnsi="Cambria" w:cs="Cambria"/>
                <w:sz w:val="24"/>
                <w:lang w:val="en-US"/>
              </w:rPr>
              <w:t xml:space="preserve"> </w:t>
            </w:r>
            <w:proofErr w:type="spellStart"/>
            <w:r>
              <w:rPr>
                <w:rFonts w:ascii="Cambria" w:eastAsia="Cambria" w:hAnsi="Cambria" w:cs="Cambria"/>
                <w:sz w:val="24"/>
                <w:lang w:val="en-US"/>
              </w:rPr>
              <w:t>Hà</w:t>
            </w:r>
            <w:proofErr w:type="spellEnd"/>
            <w:r>
              <w:rPr>
                <w:rFonts w:ascii="Cambria" w:eastAsia="Cambria" w:hAnsi="Cambria" w:cs="Cambria"/>
                <w:sz w:val="24"/>
                <w:lang w:val="en-US"/>
              </w:rPr>
              <w:t xml:space="preserve"> </w:t>
            </w:r>
            <w:proofErr w:type="gramStart"/>
            <w:r>
              <w:rPr>
                <w:rFonts w:ascii="Cambria" w:eastAsia="Cambria" w:hAnsi="Cambria" w:cs="Cambria"/>
                <w:sz w:val="24"/>
                <w:lang w:val="en-US"/>
              </w:rPr>
              <w:t>An</w:t>
            </w:r>
            <w:proofErr w:type="gramEnd"/>
            <w:r w:rsidR="00650AAB">
              <w:rPr>
                <w:rFonts w:ascii="Cambria" w:eastAsia="Cambria" w:hAnsi="Cambria" w:cs="Cambria"/>
                <w:sz w:val="24"/>
              </w:rPr>
              <w:t xml:space="preserve"> </w:t>
            </w:r>
          </w:p>
        </w:tc>
      </w:tr>
    </w:tbl>
    <w:p w14:paraId="3D8DA4F8" w14:textId="77777777" w:rsidR="003F4E5E" w:rsidRDefault="00650AAB">
      <w:pPr>
        <w:spacing w:after="215"/>
      </w:pPr>
      <w:r>
        <w:rPr>
          <w:rFonts w:ascii="Cambria" w:eastAsia="Cambria" w:hAnsi="Cambria" w:cs="Cambria"/>
        </w:rPr>
        <w:lastRenderedPageBreak/>
        <w:t xml:space="preserve"> </w:t>
      </w:r>
    </w:p>
    <w:p w14:paraId="7DFE83EC" w14:textId="77777777" w:rsidR="003F4E5E" w:rsidRDefault="00650AAB">
      <w:pPr>
        <w:spacing w:after="254"/>
      </w:pPr>
      <w:r>
        <w:rPr>
          <w:rFonts w:ascii="Cambria" w:eastAsia="Cambria" w:hAnsi="Cambria" w:cs="Cambria"/>
        </w:rPr>
        <w:t xml:space="preserve"> </w:t>
      </w:r>
    </w:p>
    <w:p w14:paraId="575CFE73" w14:textId="77777777" w:rsidR="00084908" w:rsidRDefault="00084908">
      <w:pPr>
        <w:spacing w:after="0"/>
        <w:ind w:right="3"/>
        <w:jc w:val="center"/>
        <w:rPr>
          <w:rFonts w:ascii="Cambria" w:eastAsia="Cambria" w:hAnsi="Cambria" w:cs="Cambria"/>
          <w:sz w:val="26"/>
        </w:rPr>
      </w:pPr>
    </w:p>
    <w:p w14:paraId="300F732C" w14:textId="77777777" w:rsidR="00084908" w:rsidRDefault="00084908">
      <w:pPr>
        <w:spacing w:after="0"/>
        <w:ind w:right="3"/>
        <w:jc w:val="center"/>
        <w:rPr>
          <w:rFonts w:ascii="Cambria" w:eastAsia="Cambria" w:hAnsi="Cambria" w:cs="Cambria"/>
          <w:sz w:val="26"/>
        </w:rPr>
      </w:pPr>
    </w:p>
    <w:p w14:paraId="42FF9FDD" w14:textId="77777777" w:rsidR="00084908" w:rsidRDefault="00084908">
      <w:pPr>
        <w:spacing w:after="0"/>
        <w:ind w:right="3"/>
        <w:jc w:val="center"/>
        <w:rPr>
          <w:rFonts w:ascii="Cambria" w:eastAsia="Cambria" w:hAnsi="Cambria" w:cs="Cambria"/>
          <w:sz w:val="26"/>
        </w:rPr>
      </w:pPr>
    </w:p>
    <w:p w14:paraId="3F052AD1" w14:textId="77777777" w:rsidR="00084908" w:rsidRDefault="00084908">
      <w:pPr>
        <w:spacing w:after="0"/>
        <w:ind w:right="3"/>
        <w:jc w:val="center"/>
        <w:rPr>
          <w:rFonts w:ascii="Cambria" w:eastAsia="Cambria" w:hAnsi="Cambria" w:cs="Cambria"/>
          <w:sz w:val="26"/>
        </w:rPr>
      </w:pPr>
    </w:p>
    <w:p w14:paraId="2B9BF360" w14:textId="77777777" w:rsidR="00084908" w:rsidRDefault="00084908">
      <w:pPr>
        <w:spacing w:after="0"/>
        <w:ind w:right="3"/>
        <w:jc w:val="center"/>
        <w:rPr>
          <w:rFonts w:ascii="Cambria" w:eastAsia="Cambria" w:hAnsi="Cambria" w:cs="Cambria"/>
          <w:sz w:val="26"/>
        </w:rPr>
      </w:pPr>
    </w:p>
    <w:p w14:paraId="27C303B6" w14:textId="77777777" w:rsidR="00084908" w:rsidRDefault="00084908">
      <w:pPr>
        <w:spacing w:after="0"/>
        <w:ind w:right="3"/>
        <w:jc w:val="center"/>
        <w:rPr>
          <w:rFonts w:ascii="Cambria" w:eastAsia="Cambria" w:hAnsi="Cambria" w:cs="Cambria"/>
          <w:sz w:val="26"/>
        </w:rPr>
      </w:pPr>
    </w:p>
    <w:p w14:paraId="28180007" w14:textId="18D468BE" w:rsidR="003F4E5E" w:rsidRDefault="00650AAB">
      <w:pPr>
        <w:spacing w:after="0"/>
        <w:ind w:right="3"/>
        <w:jc w:val="center"/>
      </w:pPr>
      <w:r>
        <w:rPr>
          <w:rFonts w:ascii="Cambria" w:eastAsia="Cambria" w:hAnsi="Cambria" w:cs="Cambria"/>
          <w:sz w:val="26"/>
        </w:rPr>
        <w:t xml:space="preserve">-Ho Chi Minh City, </w:t>
      </w:r>
      <w:r w:rsidR="00084908">
        <w:rPr>
          <w:rFonts w:ascii="Cambria" w:eastAsia="Cambria" w:hAnsi="Cambria" w:cs="Cambria"/>
          <w:b/>
          <w:i/>
          <w:sz w:val="26"/>
          <w:lang w:val="en-US"/>
        </w:rPr>
        <w:t xml:space="preserve">17 </w:t>
      </w:r>
      <w:proofErr w:type="spellStart"/>
      <w:r w:rsidR="00084908">
        <w:rPr>
          <w:rFonts w:ascii="Cambria" w:eastAsia="Cambria" w:hAnsi="Cambria" w:cs="Cambria"/>
          <w:b/>
          <w:i/>
          <w:sz w:val="26"/>
          <w:lang w:val="en-US"/>
        </w:rPr>
        <w:t>tháng</w:t>
      </w:r>
      <w:proofErr w:type="spellEnd"/>
      <w:r w:rsidR="00084908">
        <w:rPr>
          <w:rFonts w:ascii="Cambria" w:eastAsia="Cambria" w:hAnsi="Cambria" w:cs="Cambria"/>
          <w:b/>
          <w:i/>
          <w:sz w:val="26"/>
          <w:lang w:val="en-US"/>
        </w:rPr>
        <w:t xml:space="preserve"> 1 </w:t>
      </w:r>
      <w:proofErr w:type="spellStart"/>
      <w:r w:rsidR="00084908">
        <w:rPr>
          <w:rFonts w:ascii="Cambria" w:eastAsia="Cambria" w:hAnsi="Cambria" w:cs="Cambria"/>
          <w:b/>
          <w:i/>
          <w:sz w:val="26"/>
          <w:lang w:val="en-US"/>
        </w:rPr>
        <w:t>năm</w:t>
      </w:r>
      <w:proofErr w:type="spellEnd"/>
      <w:r w:rsidR="00084908">
        <w:rPr>
          <w:rFonts w:ascii="Cambria" w:eastAsia="Cambria" w:hAnsi="Cambria" w:cs="Cambria"/>
          <w:b/>
          <w:i/>
          <w:sz w:val="26"/>
          <w:lang w:val="en-US"/>
        </w:rPr>
        <w:t xml:space="preserve"> 2020</w:t>
      </w:r>
      <w:r>
        <w:rPr>
          <w:rFonts w:ascii="Cambria" w:eastAsia="Cambria" w:hAnsi="Cambria" w:cs="Cambria"/>
          <w:sz w:val="26"/>
        </w:rPr>
        <w:t>-</w:t>
      </w:r>
    </w:p>
    <w:p w14:paraId="3BC5D9CB" w14:textId="77777777" w:rsidR="003F4E5E" w:rsidRDefault="00650AAB">
      <w:pPr>
        <w:spacing w:after="197"/>
        <w:ind w:left="52"/>
        <w:jc w:val="center"/>
      </w:pPr>
      <w:r>
        <w:rPr>
          <w:rFonts w:ascii="Cambria" w:eastAsia="Cambria" w:hAnsi="Cambria" w:cs="Cambria"/>
          <w:sz w:val="26"/>
        </w:rPr>
        <w:t xml:space="preserve"> </w:t>
      </w:r>
    </w:p>
    <w:p w14:paraId="27699B24" w14:textId="3E473A10" w:rsidR="003F4E5E" w:rsidRDefault="00650AAB" w:rsidP="00F8166B">
      <w:pPr>
        <w:spacing w:after="0"/>
      </w:pPr>
      <w:r>
        <w:br w:type="page"/>
      </w:r>
    </w:p>
    <w:p w14:paraId="34474314" w14:textId="010B93C6" w:rsidR="003F4E5E" w:rsidRDefault="00650AAB" w:rsidP="00F8166B">
      <w:pPr>
        <w:spacing w:after="376"/>
        <w:ind w:left="994"/>
      </w:pPr>
      <w:bookmarkStart w:id="0" w:name="_GoBack"/>
      <w:bookmarkEnd w:id="0"/>
      <w:r>
        <w:rPr>
          <w:rFonts w:ascii="Cambria" w:eastAsia="Cambria" w:hAnsi="Cambria" w:cs="Cambria"/>
          <w:b/>
          <w:sz w:val="36"/>
        </w:rPr>
        <w:lastRenderedPageBreak/>
        <w:t>C.</w:t>
      </w:r>
      <w:r>
        <w:rPr>
          <w:rFonts w:ascii="Arial" w:eastAsia="Arial" w:hAnsi="Arial" w:cs="Arial"/>
          <w:b/>
          <w:sz w:val="36"/>
        </w:rPr>
        <w:t xml:space="preserve"> </w:t>
      </w:r>
      <w:r>
        <w:rPr>
          <w:rFonts w:ascii="Cambria" w:eastAsia="Cambria" w:hAnsi="Cambria" w:cs="Cambria"/>
          <w:b/>
          <w:sz w:val="36"/>
        </w:rPr>
        <w:t xml:space="preserve">Report No. 3 Software Requirement Specification </w:t>
      </w:r>
    </w:p>
    <w:p w14:paraId="2CE52A43" w14:textId="77777777" w:rsidR="003F4E5E" w:rsidRDefault="00650AAB">
      <w:pPr>
        <w:spacing w:after="0"/>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User Requirement Specification </w:t>
      </w:r>
    </w:p>
    <w:p w14:paraId="1BFBFD9B" w14:textId="77777777" w:rsidR="003F4E5E" w:rsidRDefault="00650AAB">
      <w:pPr>
        <w:pStyle w:val="Heading4"/>
        <w:spacing w:after="0" w:line="259" w:lineRule="auto"/>
        <w:ind w:left="2069"/>
      </w:pPr>
      <w:r>
        <w:rPr>
          <w:rFonts w:ascii="Times New Roman" w:eastAsia="Times New Roman" w:hAnsi="Times New Roman" w:cs="Times New Roman"/>
          <w:i/>
        </w:rPr>
        <w:t xml:space="preserve">1.1 Guest Requirement </w:t>
      </w:r>
    </w:p>
    <w:p w14:paraId="2D3CD463" w14:textId="77777777" w:rsidR="003F4E5E" w:rsidRDefault="00650AAB">
      <w:pPr>
        <w:spacing w:after="29" w:line="269" w:lineRule="auto"/>
        <w:ind w:left="1815" w:right="657" w:hanging="10"/>
      </w:pPr>
      <w:r>
        <w:rPr>
          <w:rFonts w:ascii="Times New Roman" w:eastAsia="Times New Roman" w:hAnsi="Times New Roman" w:cs="Times New Roman"/>
          <w:i/>
          <w:sz w:val="24"/>
        </w:rPr>
        <w:t xml:space="preserve">Guest is a person who doesn’t have access to the system. Guest can use some functions in the system. To use all functions, guest must login. These are some functions guest can use: </w:t>
      </w:r>
    </w:p>
    <w:p w14:paraId="11ACB2D5"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Register. </w:t>
      </w:r>
    </w:p>
    <w:p w14:paraId="29555931"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Login. </w:t>
      </w:r>
    </w:p>
    <w:p w14:paraId="4A4B6F09" w14:textId="77777777" w:rsidR="003F4E5E" w:rsidRDefault="00650AAB">
      <w:pPr>
        <w:numPr>
          <w:ilvl w:val="0"/>
          <w:numId w:val="14"/>
        </w:numPr>
        <w:spacing w:after="108" w:line="269" w:lineRule="auto"/>
        <w:ind w:right="657" w:hanging="269"/>
      </w:pPr>
      <w:r>
        <w:rPr>
          <w:rFonts w:ascii="Times New Roman" w:eastAsia="Times New Roman" w:hAnsi="Times New Roman" w:cs="Times New Roman"/>
          <w:i/>
          <w:sz w:val="24"/>
        </w:rPr>
        <w:t xml:space="preserve">... </w:t>
      </w:r>
    </w:p>
    <w:p w14:paraId="4AEF9BFD" w14:textId="77777777" w:rsidR="003F4E5E" w:rsidRDefault="00650AAB">
      <w:pPr>
        <w:pStyle w:val="Heading4"/>
        <w:spacing w:after="0" w:line="259" w:lineRule="auto"/>
        <w:ind w:left="2069"/>
      </w:pPr>
      <w:r>
        <w:rPr>
          <w:rFonts w:ascii="Times New Roman" w:eastAsia="Times New Roman" w:hAnsi="Times New Roman" w:cs="Times New Roman"/>
          <w:i/>
        </w:rPr>
        <w:t xml:space="preserve">1.2 Member Requirement </w:t>
      </w:r>
    </w:p>
    <w:p w14:paraId="65400C14" w14:textId="77777777" w:rsidR="003F4E5E" w:rsidRDefault="00650AAB">
      <w:pPr>
        <w:spacing w:after="108" w:line="269" w:lineRule="auto"/>
        <w:ind w:left="2175" w:right="657"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p w14:paraId="651C4CEE" w14:textId="77777777" w:rsidR="003F4E5E" w:rsidRDefault="00650AAB">
      <w:pPr>
        <w:spacing w:after="152"/>
        <w:ind w:left="2069" w:hanging="10"/>
      </w:pPr>
      <w:r>
        <w:rPr>
          <w:rFonts w:ascii="Times New Roman" w:eastAsia="Times New Roman" w:hAnsi="Times New Roman" w:cs="Times New Roman"/>
          <w:b/>
          <w:i/>
          <w:sz w:val="28"/>
        </w:rPr>
        <w:t xml:space="preserve">1.3 ... </w:t>
      </w:r>
    </w:p>
    <w:p w14:paraId="09C0355C" w14:textId="77777777" w:rsidR="003F4E5E" w:rsidRDefault="00650AAB">
      <w:pPr>
        <w:spacing w:after="87"/>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System Requirement Specification </w:t>
      </w:r>
    </w:p>
    <w:p w14:paraId="2DCBB74E" w14:textId="4253BF77" w:rsidR="003F4E5E" w:rsidRDefault="00650AAB">
      <w:pPr>
        <w:pStyle w:val="Heading4"/>
        <w:ind w:left="2069" w:right="1537"/>
      </w:pPr>
      <w:r>
        <w:t>2.1</w:t>
      </w:r>
      <w:r>
        <w:rPr>
          <w:rFonts w:ascii="Arial" w:eastAsia="Arial" w:hAnsi="Arial" w:cs="Arial"/>
        </w:rPr>
        <w:t xml:space="preserve"> </w:t>
      </w:r>
      <w:r>
        <w:t xml:space="preserve">External Interface Requirement </w:t>
      </w:r>
    </w:p>
    <w:p w14:paraId="7B43FD9B" w14:textId="77777777" w:rsidR="003F4E5E" w:rsidRDefault="00650AAB">
      <w:pPr>
        <w:pStyle w:val="Heading5"/>
        <w:spacing w:after="0"/>
        <w:ind w:left="2264"/>
      </w:pPr>
      <w:r>
        <w:t>2.1.1</w:t>
      </w:r>
      <w:r>
        <w:rPr>
          <w:rFonts w:ascii="Arial" w:eastAsia="Arial" w:hAnsi="Arial" w:cs="Arial"/>
        </w:rPr>
        <w:t xml:space="preserve"> </w:t>
      </w:r>
      <w:r>
        <w:t xml:space="preserve">User Interface </w:t>
      </w:r>
    </w:p>
    <w:p w14:paraId="7A650E14" w14:textId="77777777" w:rsidR="003F4E5E" w:rsidRDefault="00650AAB">
      <w:pPr>
        <w:spacing w:after="5" w:line="270" w:lineRule="auto"/>
        <w:ind w:left="1800" w:hanging="10"/>
        <w:jc w:val="both"/>
      </w:pPr>
      <w:r>
        <w:rPr>
          <w:rFonts w:ascii="Cambria" w:eastAsia="Cambria" w:hAnsi="Cambria" w:cs="Cambria"/>
          <w:sz w:val="24"/>
        </w:rPr>
        <w:t xml:space="preserve">&lt;Liệt kê các yêu cầu về trình bày cho người sử dụng&gt; </w:t>
      </w:r>
    </w:p>
    <w:p w14:paraId="11DA0F54"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758AB8F1"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General requirement for graphics user interface is the GUI should be simple, clear, intuitive, and reminiscent.  </w:t>
      </w:r>
    </w:p>
    <w:p w14:paraId="65E5F4ED"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The interface design is an iterate process includes: design, sketching, prototyping, user assessment. </w:t>
      </w:r>
    </w:p>
    <w:p w14:paraId="41F22035" w14:textId="77777777" w:rsidR="003F4E5E" w:rsidRDefault="00650AAB">
      <w:pPr>
        <w:numPr>
          <w:ilvl w:val="0"/>
          <w:numId w:val="15"/>
        </w:numPr>
        <w:spacing w:after="51" w:line="269" w:lineRule="auto"/>
        <w:ind w:hanging="360"/>
        <w:jc w:val="both"/>
      </w:pPr>
      <w:r>
        <w:rPr>
          <w:rFonts w:ascii="Times New Roman" w:eastAsia="Times New Roman" w:hAnsi="Times New Roman" w:cs="Times New Roman"/>
          <w:i/>
        </w:rPr>
        <w:t xml:space="preserve">Some design principles will be taken into consideration: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UI for businesss web applications -  Janko Jovanovic [Ref: </w:t>
      </w:r>
      <w:hyperlink r:id="rId8">
        <w:r>
          <w:rPr>
            <w:rFonts w:ascii="Times New Roman" w:eastAsia="Times New Roman" w:hAnsi="Times New Roman" w:cs="Times New Roman"/>
            <w:i/>
          </w:rPr>
          <w:t>http://www.smashingmagazine.com/2010/02/25/designing</w:t>
        </w:r>
      </w:hyperlink>
      <w:hyperlink r:id="rId9">
        <w:r>
          <w:rPr>
            <w:rFonts w:ascii="Times New Roman" w:eastAsia="Times New Roman" w:hAnsi="Times New Roman" w:cs="Times New Roman"/>
            <w:i/>
          </w:rPr>
          <w:t>-</w:t>
        </w:r>
      </w:hyperlink>
      <w:hyperlink r:id="rId10">
        <w:r>
          <w:rPr>
            <w:rFonts w:ascii="Times New Roman" w:eastAsia="Times New Roman" w:hAnsi="Times New Roman" w:cs="Times New Roman"/>
            <w:i/>
          </w:rPr>
          <w:t>user</w:t>
        </w:r>
      </w:hyperlink>
      <w:hyperlink r:id="rId11">
        <w:r>
          <w:rPr>
            <w:rFonts w:ascii="Times New Roman" w:eastAsia="Times New Roman" w:hAnsi="Times New Roman" w:cs="Times New Roman"/>
            <w:i/>
          </w:rPr>
          <w:t>-</w:t>
        </w:r>
      </w:hyperlink>
      <w:hyperlink r:id="rId12">
        <w:r>
          <w:rPr>
            <w:rFonts w:ascii="Times New Roman" w:eastAsia="Times New Roman" w:hAnsi="Times New Roman" w:cs="Times New Roman"/>
            <w:i/>
          </w:rPr>
          <w:t>interfaces</w:t>
        </w:r>
      </w:hyperlink>
      <w:hyperlink r:id="rId13">
        <w:r>
          <w:rPr>
            <w:rFonts w:ascii="Times New Roman" w:eastAsia="Times New Roman" w:hAnsi="Times New Roman" w:cs="Times New Roman"/>
            <w:i/>
          </w:rPr>
          <w:t>-</w:t>
        </w:r>
      </w:hyperlink>
      <w:hyperlink r:id="rId14">
        <w:r>
          <w:rPr>
            <w:rFonts w:ascii="Times New Roman" w:eastAsia="Times New Roman" w:hAnsi="Times New Roman" w:cs="Times New Roman"/>
            <w:i/>
          </w:rPr>
          <w:t>for</w:t>
        </w:r>
      </w:hyperlink>
      <w:hyperlink r:id="rId15"/>
      <w:hyperlink r:id="rId16">
        <w:r>
          <w:rPr>
            <w:rFonts w:ascii="Times New Roman" w:eastAsia="Times New Roman" w:hAnsi="Times New Roman" w:cs="Times New Roman"/>
            <w:i/>
          </w:rPr>
          <w:t>business</w:t>
        </w:r>
      </w:hyperlink>
      <w:hyperlink r:id="rId17">
        <w:r>
          <w:rPr>
            <w:rFonts w:ascii="Times New Roman" w:eastAsia="Times New Roman" w:hAnsi="Times New Roman" w:cs="Times New Roman"/>
            <w:i/>
          </w:rPr>
          <w:t>-</w:t>
        </w:r>
      </w:hyperlink>
      <w:hyperlink r:id="rId18">
        <w:r>
          <w:rPr>
            <w:rFonts w:ascii="Times New Roman" w:eastAsia="Times New Roman" w:hAnsi="Times New Roman" w:cs="Times New Roman"/>
            <w:i/>
          </w:rPr>
          <w:t>web</w:t>
        </w:r>
      </w:hyperlink>
      <w:hyperlink r:id="rId19">
        <w:r>
          <w:rPr>
            <w:rFonts w:ascii="Times New Roman" w:eastAsia="Times New Roman" w:hAnsi="Times New Roman" w:cs="Times New Roman"/>
            <w:i/>
          </w:rPr>
          <w:t>-</w:t>
        </w:r>
      </w:hyperlink>
      <w:hyperlink r:id="rId20">
        <w:r>
          <w:rPr>
            <w:rFonts w:ascii="Times New Roman" w:eastAsia="Times New Roman" w:hAnsi="Times New Roman" w:cs="Times New Roman"/>
            <w:i/>
          </w:rPr>
          <w:t>applications/</w:t>
        </w:r>
      </w:hyperlink>
      <w:hyperlink r:id="rId21">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Ten principles of effective web design – Vitaly Friedman [Ref: </w:t>
      </w:r>
      <w:hyperlink r:id="rId22">
        <w:r>
          <w:rPr>
            <w:rFonts w:ascii="Times New Roman" w:eastAsia="Times New Roman" w:hAnsi="Times New Roman" w:cs="Times New Roman"/>
            <w:i/>
          </w:rPr>
          <w:t>http://www.smashingmagazine.com</w:t>
        </w:r>
      </w:hyperlink>
      <w:hyperlink r:id="rId23">
        <w:r>
          <w:rPr>
            <w:rFonts w:ascii="Times New Roman" w:eastAsia="Times New Roman" w:hAnsi="Times New Roman" w:cs="Times New Roman"/>
            <w:i/>
          </w:rPr>
          <w:t>/2008/01/31/10</w:t>
        </w:r>
      </w:hyperlink>
      <w:hyperlink r:id="rId24">
        <w:r>
          <w:rPr>
            <w:rFonts w:ascii="Times New Roman" w:eastAsia="Times New Roman" w:hAnsi="Times New Roman" w:cs="Times New Roman"/>
            <w:i/>
          </w:rPr>
          <w:t>-</w:t>
        </w:r>
      </w:hyperlink>
      <w:hyperlink r:id="rId25">
        <w:r>
          <w:rPr>
            <w:rFonts w:ascii="Times New Roman" w:eastAsia="Times New Roman" w:hAnsi="Times New Roman" w:cs="Times New Roman"/>
            <w:i/>
          </w:rPr>
          <w:t>principles</w:t>
        </w:r>
      </w:hyperlink>
      <w:hyperlink r:id="rId26">
        <w:r>
          <w:rPr>
            <w:rFonts w:ascii="Times New Roman" w:eastAsia="Times New Roman" w:hAnsi="Times New Roman" w:cs="Times New Roman"/>
            <w:i/>
          </w:rPr>
          <w:t>-</w:t>
        </w:r>
      </w:hyperlink>
      <w:hyperlink r:id="rId27">
        <w:r>
          <w:rPr>
            <w:rFonts w:ascii="Times New Roman" w:eastAsia="Times New Roman" w:hAnsi="Times New Roman" w:cs="Times New Roman"/>
            <w:i/>
          </w:rPr>
          <w:t>of</w:t>
        </w:r>
      </w:hyperlink>
      <w:hyperlink r:id="rId28">
        <w:r>
          <w:rPr>
            <w:rFonts w:ascii="Times New Roman" w:eastAsia="Times New Roman" w:hAnsi="Times New Roman" w:cs="Times New Roman"/>
            <w:i/>
          </w:rPr>
          <w:t>-</w:t>
        </w:r>
      </w:hyperlink>
      <w:hyperlink r:id="rId29">
        <w:r>
          <w:rPr>
            <w:rFonts w:ascii="Times New Roman" w:eastAsia="Times New Roman" w:hAnsi="Times New Roman" w:cs="Times New Roman"/>
            <w:i/>
          </w:rPr>
          <w:t>effective</w:t>
        </w:r>
      </w:hyperlink>
      <w:hyperlink r:id="rId30">
        <w:r>
          <w:rPr>
            <w:rFonts w:ascii="Times New Roman" w:eastAsia="Times New Roman" w:hAnsi="Times New Roman" w:cs="Times New Roman"/>
            <w:i/>
          </w:rPr>
          <w:t>-</w:t>
        </w:r>
      </w:hyperlink>
      <w:hyperlink r:id="rId31">
        <w:r>
          <w:rPr>
            <w:rFonts w:ascii="Times New Roman" w:eastAsia="Times New Roman" w:hAnsi="Times New Roman" w:cs="Times New Roman"/>
            <w:i/>
          </w:rPr>
          <w:t>web</w:t>
        </w:r>
      </w:hyperlink>
      <w:hyperlink r:id="rId32"/>
      <w:hyperlink r:id="rId33">
        <w:r>
          <w:rPr>
            <w:rFonts w:ascii="Times New Roman" w:eastAsia="Times New Roman" w:hAnsi="Times New Roman" w:cs="Times New Roman"/>
            <w:i/>
          </w:rPr>
          <w:t>design/</w:t>
        </w:r>
      </w:hyperlink>
      <w:hyperlink r:id="rId34">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Principles of mobile interface design – Jonathan Stark [Ref: http://www.oreilly.com/pub/e/2144] </w:t>
      </w:r>
    </w:p>
    <w:p w14:paraId="00CA719E" w14:textId="77777777" w:rsidR="003F4E5E" w:rsidRDefault="00650AAB">
      <w:pPr>
        <w:pStyle w:val="Heading5"/>
        <w:spacing w:after="0"/>
        <w:ind w:left="2264"/>
      </w:pPr>
      <w:r>
        <w:t>2.1.2</w:t>
      </w:r>
      <w:r>
        <w:rPr>
          <w:rFonts w:ascii="Arial" w:eastAsia="Arial" w:hAnsi="Arial" w:cs="Arial"/>
        </w:rPr>
        <w:t xml:space="preserve"> </w:t>
      </w:r>
      <w:r>
        <w:t xml:space="preserve">Hardware Interface </w:t>
      </w:r>
    </w:p>
    <w:p w14:paraId="71755E23" w14:textId="77777777" w:rsidR="003F4E5E" w:rsidRDefault="00650AAB">
      <w:pPr>
        <w:spacing w:after="219" w:line="270" w:lineRule="auto"/>
        <w:ind w:left="994" w:right="2970" w:firstLine="811"/>
        <w:jc w:val="both"/>
      </w:pPr>
      <w:r>
        <w:rPr>
          <w:rFonts w:ascii="Cambria" w:eastAsia="Cambria" w:hAnsi="Cambria" w:cs="Cambria"/>
          <w:sz w:val="24"/>
        </w:rPr>
        <w:t xml:space="preserve">&lt;Liệt kê các yêu cầu phần cứng sử dụng trong dự án&gt; </w:t>
      </w:r>
      <w:r>
        <w:rPr>
          <w:rFonts w:ascii="Times New Roman" w:eastAsia="Times New Roman" w:hAnsi="Times New Roman" w:cs="Times New Roman"/>
          <w:i/>
        </w:rPr>
        <w:t xml:space="preserve">Ví dụ </w:t>
      </w:r>
    </w:p>
    <w:p w14:paraId="3EA95735" w14:textId="77777777" w:rsidR="003F4E5E" w:rsidRDefault="00650AAB">
      <w:pPr>
        <w:tabs>
          <w:tab w:val="center" w:pos="1402"/>
          <w:tab w:val="center" w:pos="3089"/>
        </w:tabs>
        <w:spacing w:after="14" w:line="269" w:lineRule="auto"/>
      </w:pPr>
      <w:r>
        <w:lastRenderedPageBreak/>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Smartphone with NFC support. </w:t>
      </w:r>
    </w:p>
    <w:p w14:paraId="01836041" w14:textId="77777777" w:rsidR="003F4E5E" w:rsidRDefault="00650AAB">
      <w:pPr>
        <w:pStyle w:val="Heading5"/>
        <w:spacing w:after="0"/>
        <w:ind w:left="2264"/>
      </w:pPr>
      <w:r>
        <w:t>2.1.3</w:t>
      </w:r>
      <w:r>
        <w:rPr>
          <w:rFonts w:ascii="Arial" w:eastAsia="Arial" w:hAnsi="Arial" w:cs="Arial"/>
        </w:rPr>
        <w:t xml:space="preserve"> </w:t>
      </w:r>
      <w:r>
        <w:t xml:space="preserve">Software Interface  </w:t>
      </w:r>
    </w:p>
    <w:p w14:paraId="2810427B" w14:textId="77777777" w:rsidR="003F4E5E" w:rsidRDefault="00650AAB">
      <w:pPr>
        <w:spacing w:after="5" w:line="270" w:lineRule="auto"/>
        <w:ind w:left="1800" w:right="195" w:hanging="10"/>
        <w:jc w:val="both"/>
      </w:pPr>
      <w:r>
        <w:rPr>
          <w:rFonts w:ascii="Cambria" w:eastAsia="Cambria" w:hAnsi="Cambria" w:cs="Cambria"/>
          <w:sz w:val="24"/>
        </w:rPr>
        <w:t xml:space="preserve">&lt;Liệt kê các yêu cầu về phần mềm chú ý ghi rõ phiên bản cũng như kích thước màn hình&gt; </w:t>
      </w:r>
    </w:p>
    <w:p w14:paraId="12D32A40"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A0895C1" w14:textId="77777777" w:rsidR="003F4E5E" w:rsidRDefault="00650AAB">
      <w:pPr>
        <w:numPr>
          <w:ilvl w:val="0"/>
          <w:numId w:val="16"/>
        </w:numPr>
        <w:spacing w:after="0" w:line="269" w:lineRule="auto"/>
        <w:ind w:hanging="355"/>
        <w:jc w:val="both"/>
      </w:pPr>
      <w:r>
        <w:rPr>
          <w:rFonts w:ascii="Times New Roman" w:eastAsia="Times New Roman" w:hAnsi="Times New Roman" w:cs="Times New Roman"/>
          <w:i/>
        </w:rPr>
        <w:t xml:space="preserve">Web application: work with Firefox (v30 or above), Chromes (v14 or above), Internet Explorer (v10 or above) browse. </w:t>
      </w:r>
    </w:p>
    <w:p w14:paraId="4665EDA9" w14:textId="77777777" w:rsidR="003F4E5E" w:rsidRDefault="00650AAB">
      <w:pPr>
        <w:numPr>
          <w:ilvl w:val="0"/>
          <w:numId w:val="16"/>
        </w:numPr>
        <w:spacing w:after="14" w:line="269" w:lineRule="auto"/>
        <w:ind w:hanging="355"/>
        <w:jc w:val="both"/>
      </w:pPr>
      <w:r>
        <w:rPr>
          <w:rFonts w:ascii="Times New Roman" w:eastAsia="Times New Roman" w:hAnsi="Times New Roman" w:cs="Times New Roman"/>
          <w:i/>
        </w:rPr>
        <w:t xml:space="preserve">Mobile application: Android operating system (v 4.0 or above). </w:t>
      </w:r>
    </w:p>
    <w:p w14:paraId="4F5B34C6" w14:textId="77777777" w:rsidR="003F4E5E" w:rsidRDefault="00650AAB">
      <w:pPr>
        <w:pStyle w:val="Heading5"/>
        <w:spacing w:after="0"/>
        <w:ind w:left="2264"/>
      </w:pPr>
      <w:r>
        <w:t>2.1.4</w:t>
      </w:r>
      <w:r>
        <w:rPr>
          <w:rFonts w:ascii="Arial" w:eastAsia="Arial" w:hAnsi="Arial" w:cs="Arial"/>
        </w:rPr>
        <w:t xml:space="preserve"> </w:t>
      </w:r>
      <w:r>
        <w:t xml:space="preserve">Communication Protocol </w:t>
      </w:r>
    </w:p>
    <w:p w14:paraId="79047B99" w14:textId="77777777" w:rsidR="003F4E5E" w:rsidRDefault="00650AAB">
      <w:pPr>
        <w:spacing w:after="5" w:line="270" w:lineRule="auto"/>
        <w:ind w:left="1800" w:hanging="10"/>
        <w:jc w:val="both"/>
      </w:pPr>
      <w:r>
        <w:rPr>
          <w:rFonts w:ascii="Cambria" w:eastAsia="Cambria" w:hAnsi="Cambria" w:cs="Cambria"/>
          <w:sz w:val="24"/>
        </w:rPr>
        <w:t xml:space="preserve">&lt;Yêu cầu về giao tiếp giữa các thành phần trong ứng dụng&gt; </w:t>
      </w:r>
    </w:p>
    <w:p w14:paraId="3C069D76"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4D37B87" w14:textId="77777777" w:rsidR="003F4E5E" w:rsidRDefault="00650AAB">
      <w:pPr>
        <w:tabs>
          <w:tab w:val="center" w:pos="1402"/>
          <w:tab w:val="center" w:pos="5634"/>
        </w:tabs>
        <w:spacing w:after="157" w:line="266"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Use HTTP protocol 1.1 for communication between the web browser and the web server. </w:t>
      </w:r>
    </w:p>
    <w:p w14:paraId="2036C4B5" w14:textId="77777777" w:rsidR="003F4E5E" w:rsidRDefault="00650AAB">
      <w:pPr>
        <w:pStyle w:val="Heading4"/>
        <w:ind w:left="2069" w:right="1537"/>
      </w:pPr>
      <w:proofErr w:type="gramStart"/>
      <w:r>
        <w:t>2.2</w:t>
      </w:r>
      <w:r>
        <w:rPr>
          <w:rFonts w:ascii="Arial" w:eastAsia="Arial" w:hAnsi="Arial" w:cs="Arial"/>
        </w:rPr>
        <w:t xml:space="preserve"> </w:t>
      </w:r>
      <w:r>
        <w:t xml:space="preserve"> System</w:t>
      </w:r>
      <w:proofErr w:type="gramEnd"/>
      <w:r>
        <w:t xml:space="preserve"> Overview Use Case </w:t>
      </w:r>
    </w:p>
    <w:p w14:paraId="70252559" w14:textId="77777777" w:rsidR="003F4E5E" w:rsidRDefault="00650AAB">
      <w:pPr>
        <w:spacing w:after="5" w:line="270" w:lineRule="auto"/>
        <w:ind w:left="1800" w:right="638" w:hanging="10"/>
        <w:jc w:val="both"/>
      </w:pPr>
      <w:r>
        <w:rPr>
          <w:rFonts w:ascii="Cambria" w:eastAsia="Cambria" w:hAnsi="Cambria" w:cs="Cambria"/>
          <w:sz w:val="24"/>
        </w:rPr>
        <w:t xml:space="preserve">&lt;Hình Overall Use case của hệ thống: chú ý sử dụng bộ kí hiệu phù hợp ý nghĩa và phiên bản UML sử dụng để ghi trong mô tả use case&gt;  </w:t>
      </w:r>
    </w:p>
    <w:p w14:paraId="5C16C01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FD5113E" w14:textId="77777777" w:rsidR="003F4E5E" w:rsidRDefault="00650AAB">
      <w:pPr>
        <w:spacing w:after="230" w:line="269" w:lineRule="auto"/>
        <w:ind w:left="1004" w:hanging="10"/>
        <w:jc w:val="both"/>
      </w:pPr>
      <w:r>
        <w:rPr>
          <w:rFonts w:ascii="Times New Roman" w:eastAsia="Times New Roman" w:hAnsi="Times New Roman" w:cs="Times New Roman"/>
          <w:i/>
        </w:rPr>
        <w:t xml:space="preserve"> Thông tin mô tả về đặc tả UML tham khảo tại</w:t>
      </w:r>
      <w:hyperlink r:id="rId35">
        <w:r>
          <w:rPr>
            <w:rFonts w:ascii="Times New Roman" w:eastAsia="Times New Roman" w:hAnsi="Times New Roman" w:cs="Times New Roman"/>
            <w:i/>
          </w:rPr>
          <w:t xml:space="preserve"> </w:t>
        </w:r>
      </w:hyperlink>
      <w:hyperlink r:id="rId36">
        <w:r>
          <w:rPr>
            <w:rFonts w:ascii="Times New Roman" w:eastAsia="Times New Roman" w:hAnsi="Times New Roman" w:cs="Times New Roman"/>
            <w:i/>
          </w:rPr>
          <w:t>http://www.omg.org/spec/UML/2.0/</w:t>
        </w:r>
      </w:hyperlink>
      <w:hyperlink r:id="rId37">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w:t>
      </w:r>
    </w:p>
    <w:p w14:paraId="5C036943" w14:textId="77777777" w:rsidR="003F4E5E" w:rsidRDefault="00650AAB">
      <w:pPr>
        <w:spacing w:after="4" w:line="267" w:lineRule="auto"/>
        <w:ind w:left="1800" w:right="660" w:hanging="10"/>
        <w:jc w:val="both"/>
      </w:pPr>
      <w:r>
        <w:rPr>
          <w:rFonts w:ascii="Cambria" w:eastAsia="Cambria" w:hAnsi="Cambria" w:cs="Cambria"/>
          <w:b/>
          <w:sz w:val="24"/>
        </w:rPr>
        <w:t xml:space="preserve">Chú ý  </w:t>
      </w:r>
    </w:p>
    <w:p w14:paraId="09EA255B" w14:textId="77777777" w:rsidR="003F4E5E" w:rsidRDefault="00650AAB">
      <w:pPr>
        <w:numPr>
          <w:ilvl w:val="0"/>
          <w:numId w:val="17"/>
        </w:numPr>
        <w:spacing w:after="5" w:line="270" w:lineRule="auto"/>
        <w:ind w:right="376" w:hanging="10"/>
        <w:jc w:val="both"/>
      </w:pPr>
      <w:r>
        <w:rPr>
          <w:rFonts w:ascii="Cambria" w:eastAsia="Cambria" w:hAnsi="Cambria" w:cs="Cambria"/>
          <w:sz w:val="24"/>
        </w:rPr>
        <w:t xml:space="preserve">Các quan hệ giữa các use case và khi dùng </w:t>
      </w:r>
      <w:r>
        <w:rPr>
          <w:rFonts w:ascii="Cambria" w:eastAsia="Cambria" w:hAnsi="Cambria" w:cs="Cambria"/>
          <w:b/>
          <w:sz w:val="24"/>
        </w:rPr>
        <w:t>extend</w:t>
      </w:r>
      <w:r>
        <w:rPr>
          <w:rFonts w:ascii="Cambria" w:eastAsia="Cambria" w:hAnsi="Cambria" w:cs="Cambria"/>
          <w:sz w:val="24"/>
        </w:rPr>
        <w:t xml:space="preserve"> phải ghi rõ </w:t>
      </w:r>
      <w:r>
        <w:rPr>
          <w:rFonts w:ascii="Cambria" w:eastAsia="Cambria" w:hAnsi="Cambria" w:cs="Cambria"/>
          <w:b/>
          <w:sz w:val="24"/>
        </w:rPr>
        <w:t xml:space="preserve">&lt;extension point&gt; và condition </w:t>
      </w:r>
    </w:p>
    <w:p w14:paraId="76A7CAC1" w14:textId="77777777" w:rsidR="003F4E5E" w:rsidRDefault="00650AAB">
      <w:pPr>
        <w:numPr>
          <w:ilvl w:val="0"/>
          <w:numId w:val="17"/>
        </w:numPr>
        <w:spacing w:after="5" w:line="270" w:lineRule="auto"/>
        <w:ind w:right="376" w:hanging="10"/>
        <w:jc w:val="both"/>
      </w:pPr>
      <w:r>
        <w:rPr>
          <w:rFonts w:ascii="Cambria" w:eastAsia="Cambria" w:hAnsi="Cambria" w:cs="Cambria"/>
          <w:sz w:val="24"/>
        </w:rPr>
        <w:t xml:space="preserve">Overview usercase phải thể hiện ràng buộc giữa các usecase trong hệ thống, tuyệt đối </w:t>
      </w:r>
      <w:r>
        <w:rPr>
          <w:rFonts w:ascii="Cambria" w:eastAsia="Cambria" w:hAnsi="Cambria" w:cs="Cambria"/>
          <w:b/>
          <w:sz w:val="24"/>
        </w:rPr>
        <w:t xml:space="preserve">không được liệt kê usecase </w:t>
      </w:r>
    </w:p>
    <w:p w14:paraId="1E1A3EE2" w14:textId="77777777" w:rsidR="003F4E5E" w:rsidRDefault="00650AAB">
      <w:pPr>
        <w:numPr>
          <w:ilvl w:val="0"/>
          <w:numId w:val="17"/>
        </w:numPr>
        <w:spacing w:after="4" w:line="267" w:lineRule="auto"/>
        <w:ind w:right="376" w:hanging="10"/>
        <w:jc w:val="both"/>
      </w:pPr>
      <w:r>
        <w:rPr>
          <w:rFonts w:ascii="Cambria" w:eastAsia="Cambria" w:hAnsi="Cambria" w:cs="Cambria"/>
          <w:sz w:val="24"/>
        </w:rPr>
        <w:t xml:space="preserve">Nên sử dụng abstract usecase với nhóm chức năng có liên quan. Không nên sử dụng dạng </w:t>
      </w:r>
      <w:r>
        <w:rPr>
          <w:rFonts w:ascii="Cambria" w:eastAsia="Cambria" w:hAnsi="Cambria" w:cs="Cambria"/>
          <w:b/>
          <w:sz w:val="24"/>
        </w:rPr>
        <w:t>abstract usecase chỉ có một usecase</w:t>
      </w:r>
      <w:r>
        <w:rPr>
          <w:rFonts w:ascii="Cambria" w:eastAsia="Cambria" w:hAnsi="Cambria" w:cs="Cambria"/>
          <w:sz w:val="24"/>
        </w:rPr>
        <w:t xml:space="preserve">, </w:t>
      </w:r>
      <w:r>
        <w:rPr>
          <w:rFonts w:ascii="Cambria" w:eastAsia="Cambria" w:hAnsi="Cambria" w:cs="Cambria"/>
          <w:b/>
          <w:sz w:val="24"/>
        </w:rPr>
        <w:t xml:space="preserve">không sử dụng dạng abstract usecase có chứa thành phần abstract usecase  </w:t>
      </w:r>
    </w:p>
    <w:p w14:paraId="6FEB25D0" w14:textId="77777777" w:rsidR="003F4E5E" w:rsidRDefault="00650AAB">
      <w:pPr>
        <w:numPr>
          <w:ilvl w:val="0"/>
          <w:numId w:val="17"/>
        </w:numPr>
        <w:spacing w:after="4" w:line="267" w:lineRule="auto"/>
        <w:ind w:right="376" w:hanging="10"/>
        <w:jc w:val="both"/>
      </w:pPr>
      <w:r>
        <w:rPr>
          <w:rFonts w:ascii="Cambria" w:eastAsia="Cambria" w:hAnsi="Cambria" w:cs="Cambria"/>
          <w:sz w:val="24"/>
        </w:rPr>
        <w:t xml:space="preserve">Khi mô tả usecase nên </w:t>
      </w:r>
      <w:r>
        <w:rPr>
          <w:rFonts w:ascii="Cambria" w:eastAsia="Cambria" w:hAnsi="Cambria" w:cs="Cambria"/>
          <w:b/>
          <w:sz w:val="24"/>
        </w:rPr>
        <w:t>chú ý tập trung chức năng</w:t>
      </w:r>
      <w:r>
        <w:rPr>
          <w:rFonts w:ascii="Cambria" w:eastAsia="Cambria" w:hAnsi="Cambria" w:cs="Cambria"/>
          <w:sz w:val="24"/>
        </w:rPr>
        <w:t xml:space="preserve">, </w:t>
      </w:r>
      <w:r>
        <w:rPr>
          <w:rFonts w:ascii="Cambria" w:eastAsia="Cambria" w:hAnsi="Cambria" w:cs="Cambria"/>
          <w:b/>
          <w:sz w:val="24"/>
        </w:rPr>
        <w:t>view</w:t>
      </w:r>
      <w:r>
        <w:rPr>
          <w:rFonts w:ascii="Cambria" w:eastAsia="Cambria" w:hAnsi="Cambria" w:cs="Cambria"/>
          <w:sz w:val="24"/>
        </w:rPr>
        <w:t xml:space="preserve"> là các </w:t>
      </w:r>
      <w:r>
        <w:rPr>
          <w:rFonts w:ascii="Cambria" w:eastAsia="Cambria" w:hAnsi="Cambria" w:cs="Cambria"/>
          <w:b/>
          <w:sz w:val="24"/>
        </w:rPr>
        <w:t>thành phần</w:t>
      </w:r>
      <w:r>
        <w:rPr>
          <w:rFonts w:ascii="Cambria" w:eastAsia="Cambria" w:hAnsi="Cambria" w:cs="Cambria"/>
          <w:sz w:val="24"/>
        </w:rPr>
        <w:t xml:space="preserve"> </w:t>
      </w:r>
      <w:r>
        <w:rPr>
          <w:rFonts w:ascii="Cambria" w:eastAsia="Cambria" w:hAnsi="Cambria" w:cs="Cambria"/>
          <w:b/>
          <w:sz w:val="24"/>
        </w:rPr>
        <w:t>phụ trợ (có thể nói là extend)</w:t>
      </w:r>
      <w:r>
        <w:rPr>
          <w:rFonts w:ascii="Cambria" w:eastAsia="Cambria" w:hAnsi="Cambria" w:cs="Cambria"/>
          <w:sz w:val="24"/>
        </w:rPr>
        <w:t xml:space="preserve"> </w:t>
      </w:r>
      <w:r>
        <w:rPr>
          <w:rFonts w:ascii="Cambria" w:eastAsia="Cambria" w:hAnsi="Cambria" w:cs="Cambria"/>
          <w:b/>
          <w:sz w:val="24"/>
        </w:rPr>
        <w:t>không phải</w:t>
      </w:r>
      <w:r>
        <w:rPr>
          <w:rFonts w:ascii="Cambria" w:eastAsia="Cambria" w:hAnsi="Cambria" w:cs="Cambria"/>
          <w:sz w:val="24"/>
        </w:rPr>
        <w:t xml:space="preserve"> là </w:t>
      </w:r>
      <w:r>
        <w:rPr>
          <w:rFonts w:ascii="Cambria" w:eastAsia="Cambria" w:hAnsi="Cambria" w:cs="Cambria"/>
          <w:b/>
          <w:sz w:val="24"/>
        </w:rPr>
        <w:t>chức năng chính</w:t>
      </w:r>
      <w:r>
        <w:rPr>
          <w:rFonts w:ascii="Cambria" w:eastAsia="Cambria" w:hAnsi="Cambria" w:cs="Cambria"/>
          <w:sz w:val="24"/>
        </w:rPr>
        <w:t xml:space="preserve"> của hệ thống - Cần phân biệt rõ </w:t>
      </w:r>
      <w:r>
        <w:rPr>
          <w:rFonts w:ascii="Cambria" w:eastAsia="Cambria" w:hAnsi="Cambria" w:cs="Cambria"/>
          <w:b/>
          <w:sz w:val="24"/>
        </w:rPr>
        <w:t>usecase là chức năng, qui trình</w:t>
      </w:r>
      <w:r>
        <w:rPr>
          <w:rFonts w:ascii="Cambria" w:eastAsia="Cambria" w:hAnsi="Cambria" w:cs="Cambria"/>
          <w:sz w:val="24"/>
        </w:rPr>
        <w:t xml:space="preserve">. Usecase </w:t>
      </w:r>
      <w:r>
        <w:rPr>
          <w:rFonts w:ascii="Cambria" w:eastAsia="Cambria" w:hAnsi="Cambria" w:cs="Cambria"/>
          <w:b/>
          <w:sz w:val="24"/>
        </w:rPr>
        <w:t>không phải là</w:t>
      </w:r>
      <w:r>
        <w:rPr>
          <w:rFonts w:ascii="Cambria" w:eastAsia="Cambria" w:hAnsi="Cambria" w:cs="Cambria"/>
          <w:sz w:val="24"/>
        </w:rPr>
        <w:t xml:space="preserve"> </w:t>
      </w:r>
    </w:p>
    <w:p w14:paraId="2B1681DE" w14:textId="77777777" w:rsidR="003F4E5E" w:rsidRDefault="00650AAB">
      <w:pPr>
        <w:spacing w:after="233" w:line="267" w:lineRule="auto"/>
        <w:ind w:left="994" w:right="2824" w:firstLine="811"/>
        <w:jc w:val="both"/>
      </w:pPr>
      <w:r>
        <w:rPr>
          <w:rFonts w:ascii="Cambria" w:eastAsia="Cambria" w:hAnsi="Cambria" w:cs="Cambria"/>
          <w:b/>
          <w:sz w:val="24"/>
        </w:rPr>
        <w:t>màn hình</w:t>
      </w:r>
      <w:r>
        <w:rPr>
          <w:rFonts w:ascii="Cambria" w:eastAsia="Cambria" w:hAnsi="Cambria" w:cs="Cambria"/>
          <w:sz w:val="24"/>
        </w:rPr>
        <w:t xml:space="preserve">, hay các </w:t>
      </w:r>
      <w:r>
        <w:rPr>
          <w:rFonts w:ascii="Cambria" w:eastAsia="Cambria" w:hAnsi="Cambria" w:cs="Cambria"/>
          <w:b/>
          <w:sz w:val="24"/>
        </w:rPr>
        <w:t>bước - step - trong quá</w:t>
      </w:r>
      <w:r>
        <w:rPr>
          <w:rFonts w:ascii="Cambria" w:eastAsia="Cambria" w:hAnsi="Cambria" w:cs="Cambria"/>
          <w:sz w:val="24"/>
        </w:rPr>
        <w:t xml:space="preserve"> trình xử lý </w:t>
      </w:r>
      <w:r>
        <w:rPr>
          <w:rFonts w:ascii="Times New Roman" w:eastAsia="Times New Roman" w:hAnsi="Times New Roman" w:cs="Times New Roman"/>
          <w:i/>
        </w:rPr>
        <w:t xml:space="preserve">Ví dụ </w:t>
      </w:r>
    </w:p>
    <w:p w14:paraId="1980EB4E" w14:textId="77777777" w:rsidR="003F4E5E" w:rsidRDefault="00650AAB">
      <w:pPr>
        <w:spacing w:after="0"/>
        <w:ind w:left="1805"/>
      </w:pPr>
      <w:r>
        <w:rPr>
          <w:rFonts w:ascii="Cambria" w:eastAsia="Cambria" w:hAnsi="Cambria" w:cs="Cambria"/>
          <w:b/>
          <w:sz w:val="24"/>
        </w:rPr>
        <w:t xml:space="preserve"> </w:t>
      </w:r>
    </w:p>
    <w:p w14:paraId="01CFD805" w14:textId="77777777" w:rsidR="003F4E5E" w:rsidRDefault="00650AAB">
      <w:pPr>
        <w:spacing w:after="0"/>
        <w:ind w:left="1012"/>
        <w:jc w:val="both"/>
      </w:pPr>
      <w:r>
        <w:rPr>
          <w:noProof/>
        </w:rPr>
        <w:lastRenderedPageBreak/>
        <w:drawing>
          <wp:inline distT="0" distB="0" distL="0" distR="0" wp14:anchorId="713DE47A" wp14:editId="6E73175A">
            <wp:extent cx="5550535" cy="8891270"/>
            <wp:effectExtent l="0" t="0" r="0" b="0"/>
            <wp:docPr id="4420" name="Picture 4420"/>
            <wp:cNvGraphicFramePr/>
            <a:graphic xmlns:a="http://schemas.openxmlformats.org/drawingml/2006/main">
              <a:graphicData uri="http://schemas.openxmlformats.org/drawingml/2006/picture">
                <pic:pic xmlns:pic="http://schemas.openxmlformats.org/drawingml/2006/picture">
                  <pic:nvPicPr>
                    <pic:cNvPr id="4420" name="Picture 4420"/>
                    <pic:cNvPicPr/>
                  </pic:nvPicPr>
                  <pic:blipFill>
                    <a:blip r:embed="rId38"/>
                    <a:stretch>
                      <a:fillRect/>
                    </a:stretch>
                  </pic:blipFill>
                  <pic:spPr>
                    <a:xfrm>
                      <a:off x="0" y="0"/>
                      <a:ext cx="5550535" cy="8891270"/>
                    </a:xfrm>
                    <a:prstGeom prst="rect">
                      <a:avLst/>
                    </a:prstGeom>
                  </pic:spPr>
                </pic:pic>
              </a:graphicData>
            </a:graphic>
          </wp:inline>
        </w:drawing>
      </w:r>
      <w:r>
        <w:t xml:space="preserve"> </w:t>
      </w:r>
    </w:p>
    <w:p w14:paraId="1D9EF2A3" w14:textId="77777777" w:rsidR="003F4E5E" w:rsidRDefault="00650AAB">
      <w:pPr>
        <w:spacing w:after="70" w:line="249" w:lineRule="auto"/>
        <w:ind w:left="955" w:right="631" w:hanging="10"/>
        <w:jc w:val="center"/>
      </w:pPr>
      <w:r>
        <w:rPr>
          <w:rFonts w:ascii="Cambria" w:eastAsia="Cambria" w:hAnsi="Cambria" w:cs="Cambria"/>
          <w:b/>
          <w:sz w:val="24"/>
        </w:rPr>
        <w:lastRenderedPageBreak/>
        <w:t xml:space="preserve">Figure 2: System Overview Use Case </w:t>
      </w:r>
    </w:p>
    <w:p w14:paraId="75CF213E" w14:textId="77777777" w:rsidR="003F4E5E" w:rsidRDefault="00650AAB">
      <w:pPr>
        <w:spacing w:after="308"/>
        <w:ind w:left="994"/>
      </w:pPr>
      <w:r>
        <w:t xml:space="preserve"> </w:t>
      </w:r>
    </w:p>
    <w:p w14:paraId="263B4A0D" w14:textId="77777777" w:rsidR="003F4E5E" w:rsidRDefault="00650AAB">
      <w:pPr>
        <w:pStyle w:val="Heading4"/>
        <w:ind w:left="2069" w:right="1537"/>
      </w:pPr>
      <w:proofErr w:type="gramStart"/>
      <w:r>
        <w:t>2.3</w:t>
      </w:r>
      <w:r>
        <w:rPr>
          <w:rFonts w:ascii="Arial" w:eastAsia="Arial" w:hAnsi="Arial" w:cs="Arial"/>
        </w:rPr>
        <w:t xml:space="preserve"> </w:t>
      </w:r>
      <w:r>
        <w:t xml:space="preserve"> List</w:t>
      </w:r>
      <w:proofErr w:type="gramEnd"/>
      <w:r>
        <w:t xml:space="preserve"> of Use Case </w:t>
      </w:r>
    </w:p>
    <w:p w14:paraId="4B949862" w14:textId="77777777" w:rsidR="003F4E5E" w:rsidRDefault="00650AAB">
      <w:pPr>
        <w:spacing w:after="5" w:line="270" w:lineRule="auto"/>
        <w:ind w:left="1800" w:hanging="10"/>
        <w:jc w:val="both"/>
      </w:pPr>
      <w:r>
        <w:rPr>
          <w:rFonts w:ascii="Cambria" w:eastAsia="Cambria" w:hAnsi="Cambria" w:cs="Cambria"/>
          <w:sz w:val="24"/>
        </w:rPr>
        <w:t xml:space="preserve">&lt;Đặc tả chi tiêt Use case theo từng role&gt; </w:t>
      </w:r>
    </w:p>
    <w:p w14:paraId="1EA6C244" w14:textId="77777777" w:rsidR="003F4E5E" w:rsidRDefault="00650AAB">
      <w:pPr>
        <w:spacing w:after="5" w:line="270" w:lineRule="auto"/>
        <w:ind w:left="1800" w:right="675" w:hanging="10"/>
        <w:jc w:val="both"/>
      </w:pPr>
      <w:r>
        <w:rPr>
          <w:rFonts w:ascii="Cambria" w:eastAsia="Cambria" w:hAnsi="Cambria" w:cs="Cambria"/>
          <w:sz w:val="24"/>
        </w:rPr>
        <w:t xml:space="preserve">&lt;Tách nhỏ thành phần usecase trong overview thành từng nhóm theo vai trò actor trong hệ thống đã được phân tích. Hình vẽ phải bao gồm luôn các usecase có quan hệ&gt; </w:t>
      </w:r>
    </w:p>
    <w:p w14:paraId="3B14EC20" w14:textId="56403895" w:rsidR="003F4E5E" w:rsidRDefault="00650AAB" w:rsidP="00F8166B">
      <w:pPr>
        <w:spacing w:after="251" w:line="269" w:lineRule="auto"/>
        <w:ind w:left="1004" w:hanging="10"/>
        <w:jc w:val="both"/>
      </w:pPr>
      <w:r>
        <w:rPr>
          <w:rFonts w:ascii="Cambria" w:eastAsia="Cambria" w:hAnsi="Cambria" w:cs="Cambria"/>
          <w:b/>
          <w:sz w:val="32"/>
        </w:rPr>
        <w:t xml:space="preserve">Software System Attribute </w:t>
      </w:r>
    </w:p>
    <w:p w14:paraId="485CB120" w14:textId="77777777" w:rsidR="00F8166B" w:rsidRDefault="00650AAB">
      <w:pPr>
        <w:spacing w:after="11" w:line="252" w:lineRule="auto"/>
        <w:ind w:left="2069" w:right="1537" w:hanging="10"/>
        <w:rPr>
          <w:rFonts w:ascii="Cambria" w:eastAsia="Cambria" w:hAnsi="Cambria" w:cs="Cambria"/>
          <w:b/>
          <w:sz w:val="28"/>
        </w:rPr>
      </w:pPr>
      <w:r>
        <w:rPr>
          <w:rFonts w:ascii="Cambria" w:eastAsia="Cambria" w:hAnsi="Cambria" w:cs="Cambria"/>
          <w:b/>
          <w:sz w:val="28"/>
        </w:rPr>
        <w:t>3.1</w:t>
      </w:r>
      <w:r>
        <w:rPr>
          <w:rFonts w:ascii="Arial" w:eastAsia="Arial" w:hAnsi="Arial" w:cs="Arial"/>
          <w:b/>
          <w:sz w:val="28"/>
        </w:rPr>
        <w:t xml:space="preserve"> </w:t>
      </w:r>
      <w:r>
        <w:rPr>
          <w:rFonts w:ascii="Cambria" w:eastAsia="Cambria" w:hAnsi="Cambria" w:cs="Cambria"/>
          <w:b/>
          <w:sz w:val="28"/>
        </w:rPr>
        <w:t xml:space="preserve"> Usability </w:t>
      </w:r>
    </w:p>
    <w:p w14:paraId="5BBC04F2" w14:textId="77777777" w:rsidR="00F8166B" w:rsidRDefault="00650AAB">
      <w:pPr>
        <w:spacing w:after="11" w:line="252" w:lineRule="auto"/>
        <w:ind w:left="2069" w:right="1537" w:hanging="10"/>
        <w:rPr>
          <w:rFonts w:ascii="Cambria" w:eastAsia="Cambria" w:hAnsi="Cambria" w:cs="Cambria"/>
          <w:b/>
          <w:sz w:val="28"/>
        </w:rPr>
      </w:pPr>
      <w:r>
        <w:rPr>
          <w:rFonts w:ascii="Cambria" w:eastAsia="Cambria" w:hAnsi="Cambria" w:cs="Cambria"/>
          <w:b/>
          <w:sz w:val="28"/>
        </w:rPr>
        <w:t>3.2</w:t>
      </w:r>
      <w:r>
        <w:rPr>
          <w:rFonts w:ascii="Arial" w:eastAsia="Arial" w:hAnsi="Arial" w:cs="Arial"/>
          <w:b/>
          <w:sz w:val="28"/>
        </w:rPr>
        <w:t xml:space="preserve"> </w:t>
      </w:r>
      <w:r>
        <w:rPr>
          <w:rFonts w:ascii="Cambria" w:eastAsia="Cambria" w:hAnsi="Cambria" w:cs="Cambria"/>
          <w:b/>
          <w:sz w:val="28"/>
        </w:rPr>
        <w:t xml:space="preserve"> Reliability </w:t>
      </w:r>
    </w:p>
    <w:p w14:paraId="1B8E6080" w14:textId="77777777" w:rsidR="00F8166B" w:rsidRDefault="00650AAB">
      <w:pPr>
        <w:spacing w:after="11" w:line="252" w:lineRule="auto"/>
        <w:ind w:left="2069" w:right="1537" w:hanging="10"/>
        <w:rPr>
          <w:rFonts w:ascii="Cambria" w:eastAsia="Cambria" w:hAnsi="Cambria" w:cs="Cambria"/>
          <w:b/>
          <w:sz w:val="28"/>
        </w:rPr>
      </w:pPr>
      <w:r>
        <w:rPr>
          <w:rFonts w:ascii="Cambria" w:eastAsia="Cambria" w:hAnsi="Cambria" w:cs="Cambria"/>
          <w:b/>
          <w:sz w:val="28"/>
        </w:rPr>
        <w:t>3.3</w:t>
      </w:r>
      <w:r>
        <w:rPr>
          <w:rFonts w:ascii="Arial" w:eastAsia="Arial" w:hAnsi="Arial" w:cs="Arial"/>
          <w:b/>
          <w:sz w:val="28"/>
        </w:rPr>
        <w:t xml:space="preserve"> </w:t>
      </w:r>
      <w:r>
        <w:rPr>
          <w:rFonts w:ascii="Cambria" w:eastAsia="Cambria" w:hAnsi="Cambria" w:cs="Cambria"/>
          <w:b/>
          <w:sz w:val="28"/>
        </w:rPr>
        <w:t xml:space="preserve"> Availability </w:t>
      </w:r>
    </w:p>
    <w:p w14:paraId="100A4EAD" w14:textId="77777777" w:rsidR="00F8166B" w:rsidRDefault="00650AAB">
      <w:pPr>
        <w:spacing w:after="11" w:line="252" w:lineRule="auto"/>
        <w:ind w:left="2069" w:right="1537" w:hanging="10"/>
        <w:rPr>
          <w:rFonts w:ascii="Cambria" w:eastAsia="Cambria" w:hAnsi="Cambria" w:cs="Cambria"/>
          <w:b/>
          <w:sz w:val="28"/>
        </w:rPr>
      </w:pPr>
      <w:r>
        <w:rPr>
          <w:rFonts w:ascii="Cambria" w:eastAsia="Cambria" w:hAnsi="Cambria" w:cs="Cambria"/>
          <w:b/>
          <w:sz w:val="28"/>
        </w:rPr>
        <w:t>3.4</w:t>
      </w:r>
      <w:r>
        <w:rPr>
          <w:rFonts w:ascii="Arial" w:eastAsia="Arial" w:hAnsi="Arial" w:cs="Arial"/>
          <w:b/>
          <w:sz w:val="28"/>
        </w:rPr>
        <w:t xml:space="preserve"> </w:t>
      </w:r>
      <w:r>
        <w:rPr>
          <w:rFonts w:ascii="Cambria" w:eastAsia="Cambria" w:hAnsi="Cambria" w:cs="Cambria"/>
          <w:b/>
          <w:sz w:val="28"/>
        </w:rPr>
        <w:t xml:space="preserve"> Security </w:t>
      </w:r>
    </w:p>
    <w:p w14:paraId="75F74332" w14:textId="4018BCA8" w:rsidR="003F4E5E" w:rsidRDefault="00650AAB">
      <w:pPr>
        <w:spacing w:after="11" w:line="252" w:lineRule="auto"/>
        <w:ind w:left="2069" w:right="1537" w:hanging="10"/>
      </w:pPr>
      <w:r>
        <w:rPr>
          <w:rFonts w:ascii="Cambria" w:eastAsia="Cambria" w:hAnsi="Cambria" w:cs="Cambria"/>
          <w:b/>
          <w:sz w:val="28"/>
        </w:rPr>
        <w:t>3.5</w:t>
      </w:r>
      <w:r>
        <w:rPr>
          <w:rFonts w:ascii="Arial" w:eastAsia="Arial" w:hAnsi="Arial" w:cs="Arial"/>
          <w:b/>
          <w:sz w:val="28"/>
        </w:rPr>
        <w:t xml:space="preserve"> </w:t>
      </w:r>
      <w:r>
        <w:rPr>
          <w:rFonts w:ascii="Cambria" w:eastAsia="Cambria" w:hAnsi="Cambria" w:cs="Cambria"/>
          <w:b/>
          <w:sz w:val="28"/>
        </w:rPr>
        <w:t xml:space="preserve"> Maintainability </w:t>
      </w:r>
    </w:p>
    <w:p w14:paraId="1D181717" w14:textId="77777777" w:rsidR="00F8166B" w:rsidRDefault="00650AAB">
      <w:pPr>
        <w:spacing w:after="11" w:line="252" w:lineRule="auto"/>
        <w:ind w:left="2069" w:right="1537" w:hanging="10"/>
        <w:rPr>
          <w:rFonts w:ascii="Cambria" w:eastAsia="Cambria" w:hAnsi="Cambria" w:cs="Cambria"/>
          <w:b/>
          <w:sz w:val="28"/>
        </w:rPr>
      </w:pPr>
      <w:r>
        <w:rPr>
          <w:rFonts w:ascii="Cambria" w:eastAsia="Cambria" w:hAnsi="Cambria" w:cs="Cambria"/>
          <w:b/>
          <w:sz w:val="28"/>
        </w:rPr>
        <w:t>3.6</w:t>
      </w:r>
      <w:r>
        <w:rPr>
          <w:rFonts w:ascii="Arial" w:eastAsia="Arial" w:hAnsi="Arial" w:cs="Arial"/>
          <w:b/>
          <w:sz w:val="28"/>
        </w:rPr>
        <w:t xml:space="preserve"> </w:t>
      </w:r>
      <w:r>
        <w:rPr>
          <w:rFonts w:ascii="Cambria" w:eastAsia="Cambria" w:hAnsi="Cambria" w:cs="Cambria"/>
          <w:b/>
          <w:sz w:val="28"/>
        </w:rPr>
        <w:t xml:space="preserve"> Portability </w:t>
      </w:r>
    </w:p>
    <w:p w14:paraId="2F40E487" w14:textId="204D72F7" w:rsidR="003F4E5E" w:rsidRPr="009E7662" w:rsidRDefault="00650AAB" w:rsidP="00F8166B">
      <w:pPr>
        <w:spacing w:after="11" w:line="252" w:lineRule="auto"/>
        <w:ind w:left="2069" w:right="1537" w:hanging="10"/>
      </w:pPr>
      <w:r>
        <w:rPr>
          <w:rFonts w:ascii="Cambria" w:eastAsia="Cambria" w:hAnsi="Cambria" w:cs="Cambria"/>
          <w:b/>
          <w:sz w:val="28"/>
        </w:rPr>
        <w:t>3.7</w:t>
      </w:r>
      <w:r>
        <w:rPr>
          <w:rFonts w:ascii="Arial" w:eastAsia="Arial" w:hAnsi="Arial" w:cs="Arial"/>
          <w:b/>
          <w:sz w:val="28"/>
        </w:rPr>
        <w:t xml:space="preserve"> </w:t>
      </w:r>
      <w:r>
        <w:rPr>
          <w:rFonts w:ascii="Cambria" w:eastAsia="Cambria" w:hAnsi="Cambria" w:cs="Cambria"/>
          <w:b/>
          <w:sz w:val="28"/>
        </w:rPr>
        <w:t xml:space="preserve"> Performance </w:t>
      </w:r>
    </w:p>
    <w:sectPr w:rsidR="003F4E5E" w:rsidRPr="009E7662" w:rsidSect="00F8166B">
      <w:footerReference w:type="even" r:id="rId39"/>
      <w:footerReference w:type="default" r:id="rId40"/>
      <w:footerReference w:type="first" r:id="rId41"/>
      <w:pgSz w:w="16834" w:h="11909" w:orient="landscape"/>
      <w:pgMar w:top="1440" w:right="1440" w:bottom="144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97A5A" w14:textId="77777777" w:rsidR="001A05C0" w:rsidRDefault="001A05C0">
      <w:pPr>
        <w:spacing w:after="0" w:line="240" w:lineRule="auto"/>
      </w:pPr>
      <w:r>
        <w:separator/>
      </w:r>
    </w:p>
  </w:endnote>
  <w:endnote w:type="continuationSeparator" w:id="0">
    <w:p w14:paraId="65F89A58" w14:textId="77777777" w:rsidR="001A05C0" w:rsidRDefault="001A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A26F" w14:textId="77777777" w:rsidR="00084908" w:rsidRDefault="000849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003CC" w14:textId="77777777" w:rsidR="00084908" w:rsidRDefault="0008490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BA59" w14:textId="77777777" w:rsidR="00084908" w:rsidRDefault="000849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10B07" w14:textId="77777777" w:rsidR="001A05C0" w:rsidRDefault="001A05C0">
      <w:pPr>
        <w:spacing w:after="0" w:line="240" w:lineRule="auto"/>
      </w:pPr>
      <w:r>
        <w:separator/>
      </w:r>
    </w:p>
  </w:footnote>
  <w:footnote w:type="continuationSeparator" w:id="0">
    <w:p w14:paraId="5A703A08" w14:textId="77777777" w:rsidR="001A05C0" w:rsidRDefault="001A0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9D5"/>
    <w:multiLevelType w:val="hybridMultilevel"/>
    <w:tmpl w:val="7B8C3678"/>
    <w:lvl w:ilvl="0" w:tplc="0616B552">
      <w:start w:val="1"/>
      <w:numFmt w:val="bullet"/>
      <w:lvlText w:val="-"/>
      <w:lvlJc w:val="left"/>
      <w:pPr>
        <w:ind w:left="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5007C0">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EC02DC">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BA844E">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82012">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12853E">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5A251A">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8AF74">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1E0460">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497968"/>
    <w:multiLevelType w:val="hybridMultilevel"/>
    <w:tmpl w:val="C2D05018"/>
    <w:lvl w:ilvl="0" w:tplc="0F7ED854">
      <w:start w:val="1"/>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BB1CB1C6">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F23C18">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C845D0">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EC2E6">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68A374">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CA8DE">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1210B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1A93A6">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3547B4"/>
    <w:multiLevelType w:val="hybridMultilevel"/>
    <w:tmpl w:val="0B1203D8"/>
    <w:lvl w:ilvl="0" w:tplc="DE5875BE">
      <w:start w:val="1"/>
      <w:numFmt w:val="bullet"/>
      <w:lvlText w:val=""/>
      <w:lvlJc w:val="left"/>
      <w:pPr>
        <w:ind w:left="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9001A2E">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EEEF9A">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7665C8">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02711E">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EEC76">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62754C">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9A0886">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065B32">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3D202E"/>
    <w:multiLevelType w:val="hybridMultilevel"/>
    <w:tmpl w:val="765C0A42"/>
    <w:lvl w:ilvl="0" w:tplc="01BA93FA">
      <w:start w:val="1"/>
      <w:numFmt w:val="bullet"/>
      <w:lvlText w:val="-"/>
      <w:lvlJc w:val="left"/>
      <w:pPr>
        <w:ind w:left="7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640D17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B8430B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00186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CABB4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B600B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174FFA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AEF84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F0ECC8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B403BC"/>
    <w:multiLevelType w:val="hybridMultilevel"/>
    <w:tmpl w:val="079099BC"/>
    <w:lvl w:ilvl="0" w:tplc="3000CD42">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C2D760">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26B5DC">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108F50">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8D46E7E">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62E6D4">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A8FB4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34EF5C">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D2DA8E">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345A78"/>
    <w:multiLevelType w:val="hybridMultilevel"/>
    <w:tmpl w:val="095A03E2"/>
    <w:lvl w:ilvl="0" w:tplc="7786DE7A">
      <w:start w:val="1"/>
      <w:numFmt w:val="bullet"/>
      <w:lvlText w:val="-"/>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1C27DE">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B3EC16E">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34ABB4">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C660888">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02D9EC">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02ECC6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4AE028">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DD2E700">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844631"/>
    <w:multiLevelType w:val="hybridMultilevel"/>
    <w:tmpl w:val="2D625B38"/>
    <w:lvl w:ilvl="0" w:tplc="E8F468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1AE4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1EE5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80DC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F248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DEC8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289C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AE4B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E72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D468A5"/>
    <w:multiLevelType w:val="hybridMultilevel"/>
    <w:tmpl w:val="90B26210"/>
    <w:lvl w:ilvl="0" w:tplc="7742B274">
      <w:start w:val="1"/>
      <w:numFmt w:val="bullet"/>
      <w:lvlText w:val="o"/>
      <w:lvlJc w:val="left"/>
      <w:pPr>
        <w:ind w:left="68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1" w:tplc="9B6ADB82">
      <w:start w:val="1"/>
      <w:numFmt w:val="bullet"/>
      <w:lvlText w:val="o"/>
      <w:lvlJc w:val="left"/>
      <w:pPr>
        <w:ind w:left="14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2" w:tplc="9640AE44">
      <w:start w:val="1"/>
      <w:numFmt w:val="bullet"/>
      <w:lvlText w:val="▪"/>
      <w:lvlJc w:val="left"/>
      <w:pPr>
        <w:ind w:left="21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3" w:tplc="FDF06AC2">
      <w:start w:val="1"/>
      <w:numFmt w:val="bullet"/>
      <w:lvlText w:val="•"/>
      <w:lvlJc w:val="left"/>
      <w:pPr>
        <w:ind w:left="29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4" w:tplc="F3D6FFE2">
      <w:start w:val="1"/>
      <w:numFmt w:val="bullet"/>
      <w:lvlText w:val="o"/>
      <w:lvlJc w:val="left"/>
      <w:pPr>
        <w:ind w:left="363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5" w:tplc="4442EBE0">
      <w:start w:val="1"/>
      <w:numFmt w:val="bullet"/>
      <w:lvlText w:val="▪"/>
      <w:lvlJc w:val="left"/>
      <w:pPr>
        <w:ind w:left="435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6" w:tplc="A104925E">
      <w:start w:val="1"/>
      <w:numFmt w:val="bullet"/>
      <w:lvlText w:val="•"/>
      <w:lvlJc w:val="left"/>
      <w:pPr>
        <w:ind w:left="50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7" w:tplc="C40EDB4C">
      <w:start w:val="1"/>
      <w:numFmt w:val="bullet"/>
      <w:lvlText w:val="o"/>
      <w:lvlJc w:val="left"/>
      <w:pPr>
        <w:ind w:left="57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8" w:tplc="6D1C2B64">
      <w:start w:val="1"/>
      <w:numFmt w:val="bullet"/>
      <w:lvlText w:val="▪"/>
      <w:lvlJc w:val="left"/>
      <w:pPr>
        <w:ind w:left="65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abstractNum>
  <w:abstractNum w:abstractNumId="8" w15:restartNumberingAfterBreak="0">
    <w:nsid w:val="26AA0892"/>
    <w:multiLevelType w:val="hybridMultilevel"/>
    <w:tmpl w:val="05387854"/>
    <w:lvl w:ilvl="0" w:tplc="CDD60A1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3CA652">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53621AC">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926D8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ED03210">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0C69B2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B22B1AE">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FA0866">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22B514">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D02186"/>
    <w:multiLevelType w:val="hybridMultilevel"/>
    <w:tmpl w:val="765E710E"/>
    <w:lvl w:ilvl="0" w:tplc="C2C6E116">
      <w:start w:val="1"/>
      <w:numFmt w:val="bullet"/>
      <w:lvlText w:val="-"/>
      <w:lvlJc w:val="left"/>
      <w:pPr>
        <w:ind w:left="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1C6D3A">
      <w:start w:val="1"/>
      <w:numFmt w:val="bullet"/>
      <w:lvlText w:val="o"/>
      <w:lvlJc w:val="left"/>
      <w:pPr>
        <w:ind w:left="1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D0F6DE">
      <w:start w:val="1"/>
      <w:numFmt w:val="bullet"/>
      <w:lvlText w:val="▪"/>
      <w:lvlJc w:val="left"/>
      <w:pPr>
        <w:ind w:left="2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4A1A8C">
      <w:start w:val="1"/>
      <w:numFmt w:val="bullet"/>
      <w:lvlText w:val="•"/>
      <w:lvlJc w:val="left"/>
      <w:pPr>
        <w:ind w:left="2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1A049C">
      <w:start w:val="1"/>
      <w:numFmt w:val="bullet"/>
      <w:lvlText w:val="o"/>
      <w:lvlJc w:val="left"/>
      <w:pPr>
        <w:ind w:left="3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0EB874">
      <w:start w:val="1"/>
      <w:numFmt w:val="bullet"/>
      <w:lvlText w:val="▪"/>
      <w:lvlJc w:val="left"/>
      <w:pPr>
        <w:ind w:left="4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0C806C">
      <w:start w:val="1"/>
      <w:numFmt w:val="bullet"/>
      <w:lvlText w:val="•"/>
      <w:lvlJc w:val="left"/>
      <w:pPr>
        <w:ind w:left="4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4819E2">
      <w:start w:val="1"/>
      <w:numFmt w:val="bullet"/>
      <w:lvlText w:val="o"/>
      <w:lvlJc w:val="left"/>
      <w:pPr>
        <w:ind w:left="5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BA5618">
      <w:start w:val="1"/>
      <w:numFmt w:val="bullet"/>
      <w:lvlText w:val="▪"/>
      <w:lvlJc w:val="left"/>
      <w:pPr>
        <w:ind w:left="6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7940508"/>
    <w:multiLevelType w:val="hybridMultilevel"/>
    <w:tmpl w:val="62CEDAC8"/>
    <w:lvl w:ilvl="0" w:tplc="C8723FD0">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FCE4D0">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147B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BA844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5E9702">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58280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F2DEC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069A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80B8F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216392"/>
    <w:multiLevelType w:val="hybridMultilevel"/>
    <w:tmpl w:val="5BB0FBC0"/>
    <w:lvl w:ilvl="0" w:tplc="B82055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DC13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22B1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889B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3834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8C67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CA9A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8023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66C9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7F6A73"/>
    <w:multiLevelType w:val="hybridMultilevel"/>
    <w:tmpl w:val="31F054B8"/>
    <w:lvl w:ilvl="0" w:tplc="72300B66">
      <w:start w:val="1"/>
      <w:numFmt w:val="bullet"/>
      <w:lvlText w:val="-"/>
      <w:lvlJc w:val="left"/>
      <w:pPr>
        <w:ind w:left="38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CA386096">
      <w:start w:val="1"/>
      <w:numFmt w:val="bullet"/>
      <w:lvlText w:val="o"/>
      <w:lvlJc w:val="left"/>
      <w:pPr>
        <w:ind w:left="13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F5D467B6">
      <w:start w:val="1"/>
      <w:numFmt w:val="bullet"/>
      <w:lvlText w:val="▪"/>
      <w:lvlJc w:val="left"/>
      <w:pPr>
        <w:ind w:left="20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2062AF82">
      <w:start w:val="1"/>
      <w:numFmt w:val="bullet"/>
      <w:lvlText w:val="•"/>
      <w:lvlJc w:val="left"/>
      <w:pPr>
        <w:ind w:left="27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96000876">
      <w:start w:val="1"/>
      <w:numFmt w:val="bullet"/>
      <w:lvlText w:val="o"/>
      <w:lvlJc w:val="left"/>
      <w:pPr>
        <w:ind w:left="349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EC6C9316">
      <w:start w:val="1"/>
      <w:numFmt w:val="bullet"/>
      <w:lvlText w:val="▪"/>
      <w:lvlJc w:val="left"/>
      <w:pPr>
        <w:ind w:left="421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44E8E2A4">
      <w:start w:val="1"/>
      <w:numFmt w:val="bullet"/>
      <w:lvlText w:val="•"/>
      <w:lvlJc w:val="left"/>
      <w:pPr>
        <w:ind w:left="49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37C8C70">
      <w:start w:val="1"/>
      <w:numFmt w:val="bullet"/>
      <w:lvlText w:val="o"/>
      <w:lvlJc w:val="left"/>
      <w:pPr>
        <w:ind w:left="56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4E9AF4EC">
      <w:start w:val="1"/>
      <w:numFmt w:val="bullet"/>
      <w:lvlText w:val="▪"/>
      <w:lvlJc w:val="left"/>
      <w:pPr>
        <w:ind w:left="63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A22A0D"/>
    <w:multiLevelType w:val="hybridMultilevel"/>
    <w:tmpl w:val="ED22E582"/>
    <w:lvl w:ilvl="0" w:tplc="457E7198">
      <w:start w:val="1"/>
      <w:numFmt w:val="bullet"/>
      <w:lvlText w:val="-"/>
      <w:lvlJc w:val="left"/>
      <w:pPr>
        <w:ind w:left="3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CC2216">
      <w:start w:val="1"/>
      <w:numFmt w:val="bullet"/>
      <w:lvlText w:val="o"/>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F02E05A">
      <w:start w:val="1"/>
      <w:numFmt w:val="bullet"/>
      <w:lvlText w:val="▪"/>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60127A">
      <w:start w:val="1"/>
      <w:numFmt w:val="bullet"/>
      <w:lvlText w:val="•"/>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DE4E352">
      <w:start w:val="1"/>
      <w:numFmt w:val="bullet"/>
      <w:lvlText w:val="o"/>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4C21180">
      <w:start w:val="1"/>
      <w:numFmt w:val="bullet"/>
      <w:lvlText w:val="▪"/>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FFC7A02">
      <w:start w:val="1"/>
      <w:numFmt w:val="bullet"/>
      <w:lvlText w:val="•"/>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BB4B812">
      <w:start w:val="1"/>
      <w:numFmt w:val="bullet"/>
      <w:lvlText w:val="o"/>
      <w:lvlJc w:val="left"/>
      <w:pPr>
        <w:ind w:left="7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FCFCA6">
      <w:start w:val="1"/>
      <w:numFmt w:val="bullet"/>
      <w:lvlText w:val="▪"/>
      <w:lvlJc w:val="left"/>
      <w:pPr>
        <w:ind w:left="7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7E2117"/>
    <w:multiLevelType w:val="hybridMultilevel"/>
    <w:tmpl w:val="36223FFE"/>
    <w:lvl w:ilvl="0" w:tplc="58725F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020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22A3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3645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721E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66C4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A65C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E3F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A2CA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1217A6C"/>
    <w:multiLevelType w:val="hybridMultilevel"/>
    <w:tmpl w:val="90CA2B8A"/>
    <w:lvl w:ilvl="0" w:tplc="BDC81F5C">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7451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54E6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F80E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6CFD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26EA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AE27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0C3F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C0B9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BA785F"/>
    <w:multiLevelType w:val="hybridMultilevel"/>
    <w:tmpl w:val="33466E2E"/>
    <w:lvl w:ilvl="0" w:tplc="7124EC8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472DFF0">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AC0AB2">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0257CE">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5666168">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C4CB8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04EF1A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2922B22">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FFC0C32">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3563704"/>
    <w:multiLevelType w:val="hybridMultilevel"/>
    <w:tmpl w:val="82E8766C"/>
    <w:lvl w:ilvl="0" w:tplc="942CDB6A">
      <w:start w:val="1"/>
      <w:numFmt w:val="bullet"/>
      <w:lvlText w:val="•"/>
      <w:lvlJc w:val="left"/>
      <w:pPr>
        <w:ind w:left="1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8E3DC">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CC565E">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00413C">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ACD938">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C64CB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B42192">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CC8C88">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861DE0">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3700FD3"/>
    <w:multiLevelType w:val="hybridMultilevel"/>
    <w:tmpl w:val="901AC45E"/>
    <w:lvl w:ilvl="0" w:tplc="ED4C217C">
      <w:start w:val="1"/>
      <w:numFmt w:val="bullet"/>
      <w:lvlText w:val="•"/>
      <w:lvlJc w:val="left"/>
      <w:pPr>
        <w:ind w:left="2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5CBF1A">
      <w:start w:val="1"/>
      <w:numFmt w:val="bullet"/>
      <w:lvlText w:val="o"/>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3A7676">
      <w:start w:val="1"/>
      <w:numFmt w:val="bullet"/>
      <w:lvlText w:val="▪"/>
      <w:lvlJc w:val="left"/>
      <w:pPr>
        <w:ind w:left="2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54B488">
      <w:start w:val="1"/>
      <w:numFmt w:val="bullet"/>
      <w:lvlText w:val="•"/>
      <w:lvlJc w:val="left"/>
      <w:pPr>
        <w:ind w:left="3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BA703C">
      <w:start w:val="1"/>
      <w:numFmt w:val="bullet"/>
      <w:lvlText w:val="o"/>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D0EB3A">
      <w:start w:val="1"/>
      <w:numFmt w:val="bullet"/>
      <w:lvlText w:val="▪"/>
      <w:lvlJc w:val="left"/>
      <w:pPr>
        <w:ind w:left="5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F0BB70">
      <w:start w:val="1"/>
      <w:numFmt w:val="bullet"/>
      <w:lvlText w:val="•"/>
      <w:lvlJc w:val="left"/>
      <w:pPr>
        <w:ind w:left="5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14032A">
      <w:start w:val="1"/>
      <w:numFmt w:val="bullet"/>
      <w:lvlText w:val="o"/>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E6F520">
      <w:start w:val="1"/>
      <w:numFmt w:val="bullet"/>
      <w:lvlText w:val="▪"/>
      <w:lvlJc w:val="left"/>
      <w:pPr>
        <w:ind w:left="7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3BE2B13"/>
    <w:multiLevelType w:val="hybridMultilevel"/>
    <w:tmpl w:val="77686EA6"/>
    <w:lvl w:ilvl="0" w:tplc="382A22E8">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22384C">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9A6324">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3CEA08">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147B9A">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72805A">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A682A30">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C077CE">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39C2EBC">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A81946"/>
    <w:multiLevelType w:val="hybridMultilevel"/>
    <w:tmpl w:val="AC2A442C"/>
    <w:lvl w:ilvl="0" w:tplc="DA4408A0">
      <w:start w:val="1"/>
      <w:numFmt w:val="bullet"/>
      <w:lvlText w:val="•"/>
      <w:lvlJc w:val="left"/>
      <w:pPr>
        <w:ind w:left="1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1CBE18">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42DA84">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1630B0">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5486CE">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D0DBA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9EC3E8">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78B754">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EA2FB8">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50E5FB1"/>
    <w:multiLevelType w:val="hybridMultilevel"/>
    <w:tmpl w:val="A1FE2FC6"/>
    <w:lvl w:ilvl="0" w:tplc="4394E3F8">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CAAA2D8">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6C2B64">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BAC240">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FACD9FC">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A09966">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2863AE4">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6DE762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C8E458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7525FDF"/>
    <w:multiLevelType w:val="hybridMultilevel"/>
    <w:tmpl w:val="5FC683EC"/>
    <w:lvl w:ilvl="0" w:tplc="646861A6">
      <w:start w:val="1"/>
      <w:numFmt w:val="bullet"/>
      <w:lvlText w:val="-"/>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804F2">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A09AC4">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FC5398">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C89E2E">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1A81D2">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1E7C90">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D28C28">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E45FA">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913B30"/>
    <w:multiLevelType w:val="hybridMultilevel"/>
    <w:tmpl w:val="9D147704"/>
    <w:lvl w:ilvl="0" w:tplc="3D22BD1A">
      <w:start w:val="1"/>
      <w:numFmt w:val="bullet"/>
      <w:lvlText w:val="•"/>
      <w:lvlJc w:val="left"/>
      <w:pPr>
        <w:ind w:left="1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4A3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1A44E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4CFC6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A98F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2A1B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BC1FB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2CB4A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0CE8F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E82CC7"/>
    <w:multiLevelType w:val="hybridMultilevel"/>
    <w:tmpl w:val="25EC4F94"/>
    <w:lvl w:ilvl="0" w:tplc="5E02E5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5A23A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BCE238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42E15C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1BA25A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AB8BA0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F42923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8509C0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9E0B94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6D2E6B"/>
    <w:multiLevelType w:val="hybridMultilevel"/>
    <w:tmpl w:val="EABCE024"/>
    <w:lvl w:ilvl="0" w:tplc="5A004C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EE9F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D415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2C8E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22C3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5218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B5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48C1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C2CC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BB769F4"/>
    <w:multiLevelType w:val="hybridMultilevel"/>
    <w:tmpl w:val="069605C6"/>
    <w:lvl w:ilvl="0" w:tplc="CB0C312A">
      <w:start w:val="1"/>
      <w:numFmt w:val="bullet"/>
      <w:lvlText w:val="-"/>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99C1512">
      <w:start w:val="1"/>
      <w:numFmt w:val="bullet"/>
      <w:lvlText w:val="o"/>
      <w:lvlJc w:val="left"/>
      <w:pPr>
        <w:ind w:left="11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C97E7702">
      <w:start w:val="1"/>
      <w:numFmt w:val="bullet"/>
      <w:lvlText w:val="▪"/>
      <w:lvlJc w:val="left"/>
      <w:pPr>
        <w:ind w:left="19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FAEB108">
      <w:start w:val="1"/>
      <w:numFmt w:val="bullet"/>
      <w:lvlText w:val="•"/>
      <w:lvlJc w:val="left"/>
      <w:pPr>
        <w:ind w:left="26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EB5AA078">
      <w:start w:val="1"/>
      <w:numFmt w:val="bullet"/>
      <w:lvlText w:val="o"/>
      <w:lvlJc w:val="left"/>
      <w:pPr>
        <w:ind w:left="334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2CE3E78">
      <w:start w:val="1"/>
      <w:numFmt w:val="bullet"/>
      <w:lvlText w:val="▪"/>
      <w:lvlJc w:val="left"/>
      <w:pPr>
        <w:ind w:left="406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0782541E">
      <w:start w:val="1"/>
      <w:numFmt w:val="bullet"/>
      <w:lvlText w:val="•"/>
      <w:lvlJc w:val="left"/>
      <w:pPr>
        <w:ind w:left="47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63ECCD4E">
      <w:start w:val="1"/>
      <w:numFmt w:val="bullet"/>
      <w:lvlText w:val="o"/>
      <w:lvlJc w:val="left"/>
      <w:pPr>
        <w:ind w:left="55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D27425EE">
      <w:start w:val="1"/>
      <w:numFmt w:val="bullet"/>
      <w:lvlText w:val="▪"/>
      <w:lvlJc w:val="left"/>
      <w:pPr>
        <w:ind w:left="62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0A91822"/>
    <w:multiLevelType w:val="hybridMultilevel"/>
    <w:tmpl w:val="FD1A62FE"/>
    <w:lvl w:ilvl="0" w:tplc="FFC26FDE">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2E7B0E">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B640F0">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A2DF46">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2B938">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80550C">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4871E">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C1DF0">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8C4FE6">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24B56D0"/>
    <w:multiLevelType w:val="hybridMultilevel"/>
    <w:tmpl w:val="416C3778"/>
    <w:lvl w:ilvl="0" w:tplc="7FCC1B1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5ED616">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E0115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349436">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ACC5EC">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F44BE0">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9A177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4A1E1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6C11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7D2C1C"/>
    <w:multiLevelType w:val="hybridMultilevel"/>
    <w:tmpl w:val="F87C5E60"/>
    <w:lvl w:ilvl="0" w:tplc="01686B92">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E610F4">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0A7054">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3EDD2C">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CCA922">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28B1EA">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08EB7A">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EA3648">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8AE8A">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47E23E3"/>
    <w:multiLevelType w:val="hybridMultilevel"/>
    <w:tmpl w:val="D7266CE0"/>
    <w:lvl w:ilvl="0" w:tplc="646288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0E63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A0A2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2CC0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4A21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5A7B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02E7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CEA4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1A0A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5334878"/>
    <w:multiLevelType w:val="hybridMultilevel"/>
    <w:tmpl w:val="CD42F3EA"/>
    <w:lvl w:ilvl="0" w:tplc="EFA4E614">
      <w:start w:val="1"/>
      <w:numFmt w:val="bullet"/>
      <w:lvlText w:val="-"/>
      <w:lvlJc w:val="left"/>
      <w:pPr>
        <w:ind w:left="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74CAA2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D7654A2">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C2EBB3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87888AA">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4CA566">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5CCB1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58CCD6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9845EC">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234783"/>
    <w:multiLevelType w:val="hybridMultilevel"/>
    <w:tmpl w:val="6C4C2FA0"/>
    <w:lvl w:ilvl="0" w:tplc="578C26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0975EF6"/>
    <w:multiLevelType w:val="hybridMultilevel"/>
    <w:tmpl w:val="C1BAAA8E"/>
    <w:lvl w:ilvl="0" w:tplc="9E7A41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C80E18">
      <w:start w:val="1"/>
      <w:numFmt w:val="bullet"/>
      <w:lvlRestart w:val="0"/>
      <w:lvlText w:val="•"/>
      <w:lvlJc w:val="left"/>
      <w:pPr>
        <w:ind w:left="2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A000C2">
      <w:start w:val="1"/>
      <w:numFmt w:val="bullet"/>
      <w:lvlText w:val="▪"/>
      <w:lvlJc w:val="left"/>
      <w:pPr>
        <w:ind w:left="1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F49226">
      <w:start w:val="1"/>
      <w:numFmt w:val="bullet"/>
      <w:lvlText w:val="•"/>
      <w:lvlJc w:val="left"/>
      <w:pPr>
        <w:ind w:left="2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68AC20">
      <w:start w:val="1"/>
      <w:numFmt w:val="bullet"/>
      <w:lvlText w:val="o"/>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C054F0">
      <w:start w:val="1"/>
      <w:numFmt w:val="bullet"/>
      <w:lvlText w:val="▪"/>
      <w:lvlJc w:val="left"/>
      <w:pPr>
        <w:ind w:left="4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ACDE6E">
      <w:start w:val="1"/>
      <w:numFmt w:val="bullet"/>
      <w:lvlText w:val="•"/>
      <w:lvlJc w:val="left"/>
      <w:pPr>
        <w:ind w:left="4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89682">
      <w:start w:val="1"/>
      <w:numFmt w:val="bullet"/>
      <w:lvlText w:val="o"/>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5681E8">
      <w:start w:val="1"/>
      <w:numFmt w:val="bullet"/>
      <w:lvlText w:val="▪"/>
      <w:lvlJc w:val="left"/>
      <w:pPr>
        <w:ind w:left="6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CD5578"/>
    <w:multiLevelType w:val="hybridMultilevel"/>
    <w:tmpl w:val="298E7800"/>
    <w:lvl w:ilvl="0" w:tplc="00C2754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629154">
      <w:start w:val="1"/>
      <w:numFmt w:val="decimal"/>
      <w:lvlRestart w:val="0"/>
      <w:lvlText w:val="%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F6B026">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ABC5E">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CC4E72">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9C353C">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2E54F2">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A306C">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6C9AC0">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412442B"/>
    <w:multiLevelType w:val="hybridMultilevel"/>
    <w:tmpl w:val="B5F62488"/>
    <w:lvl w:ilvl="0" w:tplc="D09472BE">
      <w:start w:val="1"/>
      <w:numFmt w:val="bullet"/>
      <w:lvlText w:val="-"/>
      <w:lvlJc w:val="left"/>
      <w:pPr>
        <w:ind w:left="17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022C5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90F78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D50FC98">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E2568E">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C261D3A">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F8CDE7C">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10109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FE8783E">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5B64EC2"/>
    <w:multiLevelType w:val="hybridMultilevel"/>
    <w:tmpl w:val="65CA5816"/>
    <w:lvl w:ilvl="0" w:tplc="BA5CE8C4">
      <w:start w:val="1"/>
      <w:numFmt w:val="bullet"/>
      <w:lvlText w:val="-"/>
      <w:lvlJc w:val="left"/>
      <w:pPr>
        <w:ind w:left="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1677D8">
      <w:start w:val="1"/>
      <w:numFmt w:val="bullet"/>
      <w:lvlText w:val="o"/>
      <w:lvlJc w:val="left"/>
      <w:pPr>
        <w:ind w:left="1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2AC9C2">
      <w:start w:val="1"/>
      <w:numFmt w:val="bullet"/>
      <w:lvlText w:val="▪"/>
      <w:lvlJc w:val="left"/>
      <w:pPr>
        <w:ind w:left="2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08689C">
      <w:start w:val="1"/>
      <w:numFmt w:val="bullet"/>
      <w:lvlText w:val="•"/>
      <w:lvlJc w:val="left"/>
      <w:pPr>
        <w:ind w:left="28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921816">
      <w:start w:val="1"/>
      <w:numFmt w:val="bullet"/>
      <w:lvlText w:val="o"/>
      <w:lvlJc w:val="left"/>
      <w:pPr>
        <w:ind w:left="3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EA5D34">
      <w:start w:val="1"/>
      <w:numFmt w:val="bullet"/>
      <w:lvlText w:val="▪"/>
      <w:lvlJc w:val="left"/>
      <w:pPr>
        <w:ind w:left="4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023542">
      <w:start w:val="1"/>
      <w:numFmt w:val="bullet"/>
      <w:lvlText w:val="•"/>
      <w:lvlJc w:val="left"/>
      <w:pPr>
        <w:ind w:left="50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849C7E">
      <w:start w:val="1"/>
      <w:numFmt w:val="bullet"/>
      <w:lvlText w:val="o"/>
      <w:lvlJc w:val="left"/>
      <w:pPr>
        <w:ind w:left="5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743C34">
      <w:start w:val="1"/>
      <w:numFmt w:val="bullet"/>
      <w:lvlText w:val="▪"/>
      <w:lvlJc w:val="left"/>
      <w:pPr>
        <w:ind w:left="6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03860C0"/>
    <w:multiLevelType w:val="hybridMultilevel"/>
    <w:tmpl w:val="CC940440"/>
    <w:lvl w:ilvl="0" w:tplc="684EDE10">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C6880628">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7B70DB0A">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C5FA90CE">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B9F0DE4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280D554">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844262C">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E6443A2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8EB07FB4">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7068091B"/>
    <w:multiLevelType w:val="hybridMultilevel"/>
    <w:tmpl w:val="F4AE52EE"/>
    <w:lvl w:ilvl="0" w:tplc="334A1A8C">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08868BC"/>
    <w:multiLevelType w:val="hybridMultilevel"/>
    <w:tmpl w:val="67CEA704"/>
    <w:lvl w:ilvl="0" w:tplc="E39EA30E">
      <w:start w:val="1"/>
      <w:numFmt w:val="bullet"/>
      <w:lvlText w:val="-"/>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66A5DC">
      <w:start w:val="1"/>
      <w:numFmt w:val="bullet"/>
      <w:lvlText w:val="o"/>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4CD38E">
      <w:start w:val="1"/>
      <w:numFmt w:val="bullet"/>
      <w:lvlText w:val="▪"/>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88D20">
      <w:start w:val="1"/>
      <w:numFmt w:val="bullet"/>
      <w:lvlText w:val="•"/>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AC3AA">
      <w:start w:val="1"/>
      <w:numFmt w:val="bullet"/>
      <w:lvlText w:val="o"/>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7CD394">
      <w:start w:val="1"/>
      <w:numFmt w:val="bullet"/>
      <w:lvlText w:val="▪"/>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E6077A">
      <w:start w:val="1"/>
      <w:numFmt w:val="bullet"/>
      <w:lvlText w:val="•"/>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14D2F8">
      <w:start w:val="1"/>
      <w:numFmt w:val="bullet"/>
      <w:lvlText w:val="o"/>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A8C3D2">
      <w:start w:val="1"/>
      <w:numFmt w:val="bullet"/>
      <w:lvlText w:val="▪"/>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3777277"/>
    <w:multiLevelType w:val="hybridMultilevel"/>
    <w:tmpl w:val="37087710"/>
    <w:lvl w:ilvl="0" w:tplc="2870B30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72EDD8">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3625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96D5E4">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0A2DA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62CCBE">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50A78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FEF61C">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F61CC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4CB5227"/>
    <w:multiLevelType w:val="hybridMultilevel"/>
    <w:tmpl w:val="CEF63AB4"/>
    <w:lvl w:ilvl="0" w:tplc="673E2458">
      <w:start w:val="1"/>
      <w:numFmt w:val="bullet"/>
      <w:lvlText w:val="-"/>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3263E2">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26A433A">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3ECB18A">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CA09922">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B45794">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E6CF98">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FFE9CE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580A7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8314F5F"/>
    <w:multiLevelType w:val="hybridMultilevel"/>
    <w:tmpl w:val="4E4C0DE0"/>
    <w:lvl w:ilvl="0" w:tplc="9B5ED9C4">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0609E20">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2628A1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24933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41ED680">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6168C2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79006A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18D46A">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D3E023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89B2885"/>
    <w:multiLevelType w:val="hybridMultilevel"/>
    <w:tmpl w:val="5C186AAA"/>
    <w:lvl w:ilvl="0" w:tplc="93F816A2">
      <w:start w:val="1"/>
      <w:numFmt w:val="bullet"/>
      <w:lvlText w:val=""/>
      <w:lvlJc w:val="left"/>
      <w:pPr>
        <w:ind w:left="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A35A42AE">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60F5B0">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AAE558">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2B83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2EDE52">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9A00FC">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9C19C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B84E5C">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97C6E63"/>
    <w:multiLevelType w:val="hybridMultilevel"/>
    <w:tmpl w:val="27BEFE3E"/>
    <w:lvl w:ilvl="0" w:tplc="48C4DCAC">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2DD82204">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585C40A8">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FBB6111A">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643E10DC">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C646990">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4F560786">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2358497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2B468F58">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7988338D"/>
    <w:multiLevelType w:val="hybridMultilevel"/>
    <w:tmpl w:val="C70ED92E"/>
    <w:lvl w:ilvl="0" w:tplc="6E948E7C">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A07F0C">
      <w:start w:val="1"/>
      <w:numFmt w:val="bullet"/>
      <w:lvlText w:val="o"/>
      <w:lvlJc w:val="left"/>
      <w:pPr>
        <w:ind w:left="15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1FE1574">
      <w:start w:val="1"/>
      <w:numFmt w:val="bullet"/>
      <w:lvlText w:val="▪"/>
      <w:lvlJc w:val="left"/>
      <w:pPr>
        <w:ind w:left="22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141CE0">
      <w:start w:val="1"/>
      <w:numFmt w:val="bullet"/>
      <w:lvlText w:val="•"/>
      <w:lvlJc w:val="left"/>
      <w:pPr>
        <w:ind w:left="29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545A58">
      <w:start w:val="1"/>
      <w:numFmt w:val="bullet"/>
      <w:lvlText w:val="o"/>
      <w:lvlJc w:val="left"/>
      <w:pPr>
        <w:ind w:left="3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C04EDE">
      <w:start w:val="1"/>
      <w:numFmt w:val="bullet"/>
      <w:lvlText w:val="▪"/>
      <w:lvlJc w:val="left"/>
      <w:pPr>
        <w:ind w:left="44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D5C6398">
      <w:start w:val="1"/>
      <w:numFmt w:val="bullet"/>
      <w:lvlText w:val="•"/>
      <w:lvlJc w:val="left"/>
      <w:pPr>
        <w:ind w:left="51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86A3E8">
      <w:start w:val="1"/>
      <w:numFmt w:val="bullet"/>
      <w:lvlText w:val="o"/>
      <w:lvlJc w:val="left"/>
      <w:pPr>
        <w:ind w:left="58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C096F4">
      <w:start w:val="1"/>
      <w:numFmt w:val="bullet"/>
      <w:lvlText w:val="▪"/>
      <w:lvlJc w:val="left"/>
      <w:pPr>
        <w:ind w:left="6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A071FB0"/>
    <w:multiLevelType w:val="hybridMultilevel"/>
    <w:tmpl w:val="C1FEA704"/>
    <w:lvl w:ilvl="0" w:tplc="C50E37FC">
      <w:start w:val="1"/>
      <w:numFmt w:val="bullet"/>
      <w:lvlText w:val="-"/>
      <w:lvlJc w:val="left"/>
      <w:pPr>
        <w:ind w:left="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92280E">
      <w:start w:val="1"/>
      <w:numFmt w:val="bullet"/>
      <w:lvlText w:val="o"/>
      <w:lvlJc w:val="left"/>
      <w:pPr>
        <w:ind w:left="1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642EA6">
      <w:start w:val="1"/>
      <w:numFmt w:val="bullet"/>
      <w:lvlText w:val="▪"/>
      <w:lvlJc w:val="left"/>
      <w:pPr>
        <w:ind w:left="2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E6EFB2">
      <w:start w:val="1"/>
      <w:numFmt w:val="bullet"/>
      <w:lvlText w:val="•"/>
      <w:lvlJc w:val="left"/>
      <w:pPr>
        <w:ind w:left="2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C550E">
      <w:start w:val="1"/>
      <w:numFmt w:val="bullet"/>
      <w:lvlText w:val="o"/>
      <w:lvlJc w:val="left"/>
      <w:pPr>
        <w:ind w:left="3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6C8E92">
      <w:start w:val="1"/>
      <w:numFmt w:val="bullet"/>
      <w:lvlText w:val="▪"/>
      <w:lvlJc w:val="left"/>
      <w:pPr>
        <w:ind w:left="4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F848EA">
      <w:start w:val="1"/>
      <w:numFmt w:val="bullet"/>
      <w:lvlText w:val="•"/>
      <w:lvlJc w:val="left"/>
      <w:pPr>
        <w:ind w:left="4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87CD4">
      <w:start w:val="1"/>
      <w:numFmt w:val="bullet"/>
      <w:lvlText w:val="o"/>
      <w:lvlJc w:val="left"/>
      <w:pPr>
        <w:ind w:left="5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B48FCA">
      <w:start w:val="1"/>
      <w:numFmt w:val="bullet"/>
      <w:lvlText w:val="▪"/>
      <w:lvlJc w:val="left"/>
      <w:pPr>
        <w:ind w:left="6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B205E2E"/>
    <w:multiLevelType w:val="hybridMultilevel"/>
    <w:tmpl w:val="CF380CD4"/>
    <w:lvl w:ilvl="0" w:tplc="83EA16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3433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6A0F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7055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B298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046A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C8B3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A48A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803B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BC46BE5"/>
    <w:multiLevelType w:val="hybridMultilevel"/>
    <w:tmpl w:val="E00A6A66"/>
    <w:lvl w:ilvl="0" w:tplc="4B02DB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C88F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44F2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629D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F8E0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EED5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472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9672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1080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D2F5345"/>
    <w:multiLevelType w:val="hybridMultilevel"/>
    <w:tmpl w:val="973070DC"/>
    <w:lvl w:ilvl="0" w:tplc="2B747620">
      <w:start w:val="4"/>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47F4D37A">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68FA96F2">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51767990">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E9BC892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6AF49FA8">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A2E9E9E">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950C7568">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91840956">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num w:numId="1">
    <w:abstractNumId w:val="34"/>
  </w:num>
  <w:num w:numId="2">
    <w:abstractNumId w:val="5"/>
  </w:num>
  <w:num w:numId="3">
    <w:abstractNumId w:val="30"/>
  </w:num>
  <w:num w:numId="4">
    <w:abstractNumId w:val="32"/>
  </w:num>
  <w:num w:numId="5">
    <w:abstractNumId w:val="42"/>
  </w:num>
  <w:num w:numId="6">
    <w:abstractNumId w:val="3"/>
  </w:num>
  <w:num w:numId="7">
    <w:abstractNumId w:val="48"/>
  </w:num>
  <w:num w:numId="8">
    <w:abstractNumId w:val="25"/>
  </w:num>
  <w:num w:numId="9">
    <w:abstractNumId w:val="11"/>
  </w:num>
  <w:num w:numId="10">
    <w:abstractNumId w:val="24"/>
  </w:num>
  <w:num w:numId="11">
    <w:abstractNumId w:val="6"/>
  </w:num>
  <w:num w:numId="12">
    <w:abstractNumId w:val="14"/>
  </w:num>
  <w:num w:numId="13">
    <w:abstractNumId w:val="47"/>
  </w:num>
  <w:num w:numId="14">
    <w:abstractNumId w:val="18"/>
  </w:num>
  <w:num w:numId="15">
    <w:abstractNumId w:val="17"/>
  </w:num>
  <w:num w:numId="16">
    <w:abstractNumId w:val="20"/>
  </w:num>
  <w:num w:numId="17">
    <w:abstractNumId w:val="4"/>
  </w:num>
  <w:num w:numId="18">
    <w:abstractNumId w:val="44"/>
  </w:num>
  <w:num w:numId="19">
    <w:abstractNumId w:val="33"/>
  </w:num>
  <w:num w:numId="20">
    <w:abstractNumId w:val="1"/>
  </w:num>
  <w:num w:numId="21">
    <w:abstractNumId w:val="35"/>
  </w:num>
  <w:num w:numId="22">
    <w:abstractNumId w:val="15"/>
  </w:num>
  <w:num w:numId="23">
    <w:abstractNumId w:val="37"/>
  </w:num>
  <w:num w:numId="24">
    <w:abstractNumId w:val="23"/>
  </w:num>
  <w:num w:numId="25">
    <w:abstractNumId w:val="19"/>
  </w:num>
  <w:num w:numId="26">
    <w:abstractNumId w:val="8"/>
  </w:num>
  <w:num w:numId="27">
    <w:abstractNumId w:val="16"/>
  </w:num>
  <w:num w:numId="28">
    <w:abstractNumId w:val="13"/>
  </w:num>
  <w:num w:numId="29">
    <w:abstractNumId w:val="49"/>
  </w:num>
  <w:num w:numId="30">
    <w:abstractNumId w:val="27"/>
  </w:num>
  <w:num w:numId="31">
    <w:abstractNumId w:val="29"/>
  </w:num>
  <w:num w:numId="32">
    <w:abstractNumId w:val="26"/>
  </w:num>
  <w:num w:numId="33">
    <w:abstractNumId w:val="21"/>
  </w:num>
  <w:num w:numId="34">
    <w:abstractNumId w:val="45"/>
  </w:num>
  <w:num w:numId="35">
    <w:abstractNumId w:val="22"/>
  </w:num>
  <w:num w:numId="36">
    <w:abstractNumId w:val="40"/>
  </w:num>
  <w:num w:numId="37">
    <w:abstractNumId w:val="10"/>
  </w:num>
  <w:num w:numId="38">
    <w:abstractNumId w:val="9"/>
  </w:num>
  <w:num w:numId="39">
    <w:abstractNumId w:val="12"/>
  </w:num>
  <w:num w:numId="40">
    <w:abstractNumId w:val="36"/>
  </w:num>
  <w:num w:numId="41">
    <w:abstractNumId w:val="0"/>
  </w:num>
  <w:num w:numId="42">
    <w:abstractNumId w:val="7"/>
  </w:num>
  <w:num w:numId="43">
    <w:abstractNumId w:val="46"/>
  </w:num>
  <w:num w:numId="44">
    <w:abstractNumId w:val="28"/>
  </w:num>
  <w:num w:numId="45">
    <w:abstractNumId w:val="41"/>
  </w:num>
  <w:num w:numId="46">
    <w:abstractNumId w:val="2"/>
  </w:num>
  <w:num w:numId="47">
    <w:abstractNumId w:val="43"/>
  </w:num>
  <w:num w:numId="48">
    <w:abstractNumId w:val="31"/>
  </w:num>
  <w:num w:numId="49">
    <w:abstractNumId w:val="39"/>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3MDU3MTSzMDeyMDBX0lEKTi0uzszPAykwrAUA5yVOEywAAAA="/>
  </w:docVars>
  <w:rsids>
    <w:rsidRoot w:val="003F4E5E"/>
    <w:rsid w:val="00084908"/>
    <w:rsid w:val="001A05C0"/>
    <w:rsid w:val="003D7AE0"/>
    <w:rsid w:val="003F4E5E"/>
    <w:rsid w:val="00650AAB"/>
    <w:rsid w:val="008A72E5"/>
    <w:rsid w:val="008D2EA6"/>
    <w:rsid w:val="008E5B13"/>
    <w:rsid w:val="009E7662"/>
    <w:rsid w:val="009F4FBF"/>
    <w:rsid w:val="00AE770A"/>
    <w:rsid w:val="00B3040F"/>
    <w:rsid w:val="00BE1884"/>
    <w:rsid w:val="00D63531"/>
    <w:rsid w:val="00F20B33"/>
    <w:rsid w:val="00F816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35E5"/>
  <w15:docId w15:val="{1DB995D5-0938-4EAC-99DD-0DDB007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vi-VN"/>
    </w:rPr>
  </w:style>
  <w:style w:type="paragraph" w:styleId="Heading1">
    <w:name w:val="heading 1"/>
    <w:next w:val="Normal"/>
    <w:link w:val="Heading1Char"/>
    <w:uiPriority w:val="9"/>
    <w:qFormat/>
    <w:pPr>
      <w:keepNext/>
      <w:keepLines/>
      <w:spacing w:after="63"/>
      <w:ind w:left="101" w:hanging="10"/>
      <w:outlineLvl w:val="0"/>
    </w:pPr>
    <w:rPr>
      <w:rFonts w:ascii="Cambria" w:eastAsia="Cambria" w:hAnsi="Cambria" w:cs="Cambria"/>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pPr>
      <w:keepNext/>
      <w:keepLines/>
      <w:spacing w:after="11" w:line="252" w:lineRule="auto"/>
      <w:ind w:left="821"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11" w:line="252" w:lineRule="auto"/>
      <w:ind w:left="821" w:hanging="10"/>
      <w:outlineLvl w:val="3"/>
    </w:pPr>
    <w:rPr>
      <w:rFonts w:ascii="Cambria" w:eastAsia="Cambria" w:hAnsi="Cambria" w:cs="Cambria"/>
      <w:b/>
      <w:color w:val="000000"/>
      <w:sz w:val="28"/>
    </w:rPr>
  </w:style>
  <w:style w:type="paragraph" w:styleId="Heading5">
    <w:name w:val="heading 5"/>
    <w:next w:val="Normal"/>
    <w:link w:val="Heading5Char"/>
    <w:uiPriority w:val="9"/>
    <w:unhideWhenUsed/>
    <w:qFormat/>
    <w:pPr>
      <w:keepNext/>
      <w:keepLines/>
      <w:spacing w:after="36"/>
      <w:ind w:left="1270" w:hanging="10"/>
      <w:outlineLvl w:val="4"/>
    </w:pPr>
    <w:rPr>
      <w:rFonts w:ascii="Cambria" w:eastAsia="Cambria" w:hAnsi="Cambria" w:cs="Cambria"/>
      <w:b/>
      <w:color w:val="000000"/>
      <w:sz w:val="26"/>
    </w:rPr>
  </w:style>
  <w:style w:type="paragraph" w:styleId="Heading6">
    <w:name w:val="heading 6"/>
    <w:next w:val="Normal"/>
    <w:link w:val="Heading6Char"/>
    <w:uiPriority w:val="9"/>
    <w:unhideWhenUsed/>
    <w:qFormat/>
    <w:pPr>
      <w:keepNext/>
      <w:keepLines/>
      <w:spacing w:after="161"/>
      <w:ind w:left="10" w:right="8" w:hanging="10"/>
      <w:jc w:val="center"/>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161"/>
      <w:ind w:left="10" w:right="8" w:hanging="10"/>
      <w:jc w:val="center"/>
      <w:outlineLvl w:val="6"/>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b/>
      <w:color w:val="000000"/>
      <w:sz w:val="26"/>
    </w:rPr>
  </w:style>
  <w:style w:type="character" w:customStyle="1" w:styleId="Heading4Char">
    <w:name w:val="Heading 4 Char"/>
    <w:link w:val="Heading4"/>
    <w:rPr>
      <w:rFonts w:ascii="Cambria" w:eastAsia="Cambria" w:hAnsi="Cambria" w:cs="Cambria"/>
      <w:b/>
      <w:color w:val="000000"/>
      <w:sz w:val="28"/>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7Char">
    <w:name w:val="Heading 7 Char"/>
    <w:link w:val="Heading7"/>
    <w:rPr>
      <w:rFonts w:ascii="Times New Roman" w:eastAsia="Times New Roman" w:hAnsi="Times New Roman" w:cs="Times New Roman"/>
      <w:b/>
      <w:i/>
      <w:color w:val="000000"/>
      <w:sz w:val="24"/>
    </w:rPr>
  </w:style>
  <w:style w:type="character" w:customStyle="1" w:styleId="Heading1Char">
    <w:name w:val="Heading 1 Char"/>
    <w:link w:val="Heading1"/>
    <w:rPr>
      <w:rFonts w:ascii="Cambria" w:eastAsia="Cambria" w:hAnsi="Cambria" w:cs="Cambria"/>
      <w:b/>
      <w:color w:val="000000"/>
      <w:sz w:val="36"/>
    </w:rPr>
  </w:style>
  <w:style w:type="character" w:customStyle="1" w:styleId="Heading2Char">
    <w:name w:val="Heading 2 Char"/>
    <w:link w:val="Heading2"/>
    <w:rPr>
      <w:rFonts w:ascii="Cambria" w:eastAsia="Cambria" w:hAnsi="Cambria" w:cs="Cambria"/>
      <w:b/>
      <w:color w:val="000000"/>
      <w:sz w:val="32"/>
    </w:rPr>
  </w:style>
  <w:style w:type="character" w:customStyle="1" w:styleId="Heading3Char">
    <w:name w:val="Heading 3 Char"/>
    <w:link w:val="Heading3"/>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shingmagazine.com/2010/02/25/designing-user-interfaces-for-business-web-applications/" TargetMode="External"/><Relationship Id="rId13" Type="http://schemas.openxmlformats.org/officeDocument/2006/relationships/hyperlink" Target="http://www.smashingmagazine.com/2010/02/25/designing-user-interfaces-for-business-web-applications/" TargetMode="External"/><Relationship Id="rId18" Type="http://schemas.openxmlformats.org/officeDocument/2006/relationships/hyperlink" Target="http://www.smashingmagazine.com/2010/02/25/designing-user-interfaces-for-business-web-applications/" TargetMode="External"/><Relationship Id="rId26" Type="http://schemas.openxmlformats.org/officeDocument/2006/relationships/hyperlink" Target="http://www.smashingmagazine.com/2008/01/31/10-principles-of-effective-web-design/"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smashingmagazine.com/2010/02/25/designing-user-interfaces-for-business-web-applications/" TargetMode="External"/><Relationship Id="rId34" Type="http://schemas.openxmlformats.org/officeDocument/2006/relationships/hyperlink" Target="http://www.smashingmagazine.com/2008/01/31/10-principles-of-effective-web-design/" TargetMode="External"/><Relationship Id="rId42"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smashingmagazine.com/2010/02/25/designing-user-interfaces-for-business-web-applications/"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hyperlink" Target="http://www.smashingmagazine.com/2008/01/31/10-principles-of-effective-web-design/" TargetMode="External"/><Relationship Id="rId33" Type="http://schemas.openxmlformats.org/officeDocument/2006/relationships/hyperlink" Target="http://www.smashingmagazine.com/2008/01/31/10-principles-of-effective-web-design/" TargetMode="External"/><Relationship Id="rId38"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smashingmagazine.com/2010/02/25/designing-user-interfaces-for-business-web-applications/" TargetMode="External"/><Relationship Id="rId29" Type="http://schemas.openxmlformats.org/officeDocument/2006/relationships/hyperlink" Target="http://www.smashingmagazine.com/2008/01/31/10-principles-of-effective-web-design/"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mashingmagazine.com/2010/02/25/designing-user-interfaces-for-business-web-applications/" TargetMode="External"/><Relationship Id="rId24" Type="http://schemas.openxmlformats.org/officeDocument/2006/relationships/hyperlink" Target="http://www.smashingmagazine.com/2008/01/31/10-principles-of-effective-web-design/" TargetMode="External"/><Relationship Id="rId32" Type="http://schemas.openxmlformats.org/officeDocument/2006/relationships/hyperlink" Target="http://www.smashingmagazine.com/2008/01/31/10-principles-of-effective-web-design/" TargetMode="External"/><Relationship Id="rId37" Type="http://schemas.openxmlformats.org/officeDocument/2006/relationships/hyperlink" Target="http://www.omg.org/spec/UML/2.0/"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hyperlink" Target="http://www.smashingmagazine.com/2008/01/31/10-principles-of-effective-web-design/" TargetMode="External"/><Relationship Id="rId28" Type="http://schemas.openxmlformats.org/officeDocument/2006/relationships/hyperlink" Target="http://www.smashingmagazine.com/2008/01/31/10-principles-of-effective-web-design/" TargetMode="External"/><Relationship Id="rId36" Type="http://schemas.openxmlformats.org/officeDocument/2006/relationships/hyperlink" Target="http://www.omg.org/spec/UML/2.0/" TargetMode="External"/><Relationship Id="rId10" Type="http://schemas.openxmlformats.org/officeDocument/2006/relationships/hyperlink" Target="http://www.smashingmagazine.com/2010/02/25/designing-user-interfaces-for-business-web-applications/" TargetMode="External"/><Relationship Id="rId19" Type="http://schemas.openxmlformats.org/officeDocument/2006/relationships/hyperlink" Target="http://www.smashingmagazine.com/2010/02/25/designing-user-interfaces-for-business-web-applications/" TargetMode="External"/><Relationship Id="rId31" Type="http://schemas.openxmlformats.org/officeDocument/2006/relationships/hyperlink" Target="http://www.smashingmagazine.com/2008/01/31/10-principles-of-effective-web-design/" TargetMode="External"/><Relationship Id="rId4" Type="http://schemas.openxmlformats.org/officeDocument/2006/relationships/webSettings" Target="webSettings.xml"/><Relationship Id="rId9" Type="http://schemas.openxmlformats.org/officeDocument/2006/relationships/hyperlink" Target="http://www.smashingmagazine.com/2010/02/25/designing-user-interfaces-for-business-web-applications/" TargetMode="External"/><Relationship Id="rId14" Type="http://schemas.openxmlformats.org/officeDocument/2006/relationships/hyperlink" Target="http://www.smashingmagazine.com/2010/02/25/designing-user-interfaces-for-business-web-applications/" TargetMode="External"/><Relationship Id="rId22" Type="http://schemas.openxmlformats.org/officeDocument/2006/relationships/hyperlink" Target="http://www.smashingmagazine.com/2008/01/31/10-principles-of-effective-web-design/" TargetMode="External"/><Relationship Id="rId27" Type="http://schemas.openxmlformats.org/officeDocument/2006/relationships/hyperlink" Target="http://www.smashingmagazine.com/2008/01/31/10-principles-of-effective-web-design/" TargetMode="External"/><Relationship Id="rId30" Type="http://schemas.openxmlformats.org/officeDocument/2006/relationships/hyperlink" Target="http://www.smashingmagazine.com/2008/01/31/10-principles-of-effective-web-design/" TargetMode="External"/><Relationship Id="rId35" Type="http://schemas.openxmlformats.org/officeDocument/2006/relationships/hyperlink" Target="http://www.omg.org/spec/UML/2.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KhoaTNDSE60680</dc:creator>
  <cp:keywords/>
  <cp:lastModifiedBy>Vinh Luu</cp:lastModifiedBy>
  <cp:revision>8</cp:revision>
  <dcterms:created xsi:type="dcterms:W3CDTF">2020-01-13T15:48:00Z</dcterms:created>
  <dcterms:modified xsi:type="dcterms:W3CDTF">2020-01-17T03:55:00Z</dcterms:modified>
</cp:coreProperties>
</file>