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98256" w14:textId="77777777" w:rsidR="00CD7807" w:rsidRPr="00CD7807" w:rsidRDefault="00CD7807" w:rsidP="00CD7807">
      <w:pPr>
        <w:spacing w:before="100" w:beforeAutospacing="1" w:after="100" w:afterAutospacing="1" w:line="276" w:lineRule="auto"/>
        <w:outlineLvl w:val="2"/>
        <w:rPr>
          <w:rFonts w:ascii="Times New Roman" w:eastAsia="Times New Roman" w:hAnsi="Times New Roman" w:cs="Times New Roman"/>
          <w:b/>
          <w:bCs/>
          <w:noProof w:val="0"/>
          <w:kern w:val="0"/>
          <w:sz w:val="26"/>
          <w:szCs w:val="26"/>
          <w14:ligatures w14:val="none"/>
        </w:rPr>
      </w:pPr>
      <w:r w:rsidRPr="00CD7807">
        <w:rPr>
          <w:rFonts w:ascii="Times New Roman" w:eastAsia="Times New Roman" w:hAnsi="Times New Roman" w:cs="Times New Roman"/>
          <w:b/>
          <w:bCs/>
          <w:noProof w:val="0"/>
          <w:kern w:val="0"/>
          <w:sz w:val="26"/>
          <w:szCs w:val="26"/>
          <w14:ligatures w14:val="none"/>
        </w:rPr>
        <w:t>Mô hình CRISP-DM và các giai đoạn</w:t>
      </w:r>
    </w:p>
    <w:p w14:paraId="474A0A56" w14:textId="77777777" w:rsidR="00CD7807" w:rsidRPr="00CD7807" w:rsidRDefault="00CD7807" w:rsidP="00CD7807">
      <w:pPr>
        <w:spacing w:before="100" w:beforeAutospacing="1" w:after="100" w:afterAutospacing="1" w:line="276" w:lineRule="auto"/>
        <w:rPr>
          <w:rFonts w:ascii="Times New Roman" w:eastAsia="Times New Roman" w:hAnsi="Times New Roman" w:cs="Times New Roman"/>
          <w:noProof w:val="0"/>
          <w:kern w:val="0"/>
          <w:sz w:val="26"/>
          <w:szCs w:val="26"/>
          <w14:ligatures w14:val="none"/>
        </w:rPr>
      </w:pPr>
      <w:r w:rsidRPr="00CD7807">
        <w:rPr>
          <w:rFonts w:ascii="Times New Roman" w:eastAsia="Times New Roman" w:hAnsi="Times New Roman" w:cs="Times New Roman"/>
          <w:b/>
          <w:bCs/>
          <w:noProof w:val="0"/>
          <w:kern w:val="0"/>
          <w:sz w:val="26"/>
          <w:szCs w:val="26"/>
          <w14:ligatures w14:val="none"/>
        </w:rPr>
        <w:t>CRISP-DM (Cross Industry Standard Process for Data Mining)</w:t>
      </w:r>
      <w:r w:rsidRPr="00CD7807">
        <w:rPr>
          <w:rFonts w:ascii="Times New Roman" w:eastAsia="Times New Roman" w:hAnsi="Times New Roman" w:cs="Times New Roman"/>
          <w:noProof w:val="0"/>
          <w:kern w:val="0"/>
          <w:sz w:val="26"/>
          <w:szCs w:val="26"/>
          <w14:ligatures w14:val="none"/>
        </w:rPr>
        <w:t xml:space="preserve"> là mô hình quy trình chuẩn được áp dụng rộng rãi trong lĩnh vực khai phá dữ liệu. Mục tiêu của mô hình là cung cấp một khung làm việc thống nhất, có tính linh hoạt cao, giúp các dự án phân tích dữ liệu đạt hiệu quả và đảm bảo kết quả phù hợp với mục tiêu kinh doanh. CRISP-DM gồm 6 giai đoạn chính, được thực hiện theo chu trình lặp lại.</w:t>
      </w:r>
    </w:p>
    <w:p w14:paraId="7E7B710F" w14:textId="77777777" w:rsidR="00CD7807" w:rsidRPr="00CD7807" w:rsidRDefault="00CD7807" w:rsidP="00CD7807">
      <w:pPr>
        <w:numPr>
          <w:ilvl w:val="0"/>
          <w:numId w:val="2"/>
        </w:numPr>
        <w:spacing w:before="100" w:beforeAutospacing="1" w:after="100" w:afterAutospacing="1" w:line="276" w:lineRule="auto"/>
        <w:rPr>
          <w:rFonts w:ascii="Times New Roman" w:eastAsia="Times New Roman" w:hAnsi="Times New Roman" w:cs="Times New Roman"/>
          <w:noProof w:val="0"/>
          <w:kern w:val="0"/>
          <w:sz w:val="26"/>
          <w:szCs w:val="26"/>
          <w14:ligatures w14:val="none"/>
        </w:rPr>
      </w:pPr>
      <w:r w:rsidRPr="00CD7807">
        <w:rPr>
          <w:rFonts w:ascii="Times New Roman" w:eastAsia="Times New Roman" w:hAnsi="Times New Roman" w:cs="Times New Roman"/>
          <w:b/>
          <w:bCs/>
          <w:noProof w:val="0"/>
          <w:kern w:val="0"/>
          <w:sz w:val="26"/>
          <w:szCs w:val="26"/>
          <w14:ligatures w14:val="none"/>
        </w:rPr>
        <w:t>Hiểu biết nghiệp vụ (Business Understanding):</w:t>
      </w:r>
      <w:r w:rsidRPr="00CD7807">
        <w:rPr>
          <w:rFonts w:ascii="Times New Roman" w:eastAsia="Times New Roman" w:hAnsi="Times New Roman" w:cs="Times New Roman"/>
          <w:noProof w:val="0"/>
          <w:kern w:val="0"/>
          <w:sz w:val="26"/>
          <w:szCs w:val="26"/>
          <w14:ligatures w14:val="none"/>
        </w:rPr>
        <w:br/>
        <w:t>Giai đoạn đầu tiên tập trung vào việc xác định vấn đề, mục tiêu kinh doanh và các yêu cầu cụ thể của dự án. Đây là bước quan trọng để định hướng toàn bộ quy trình phân tích, đồng thời chuyển đổi mục tiêu nghiệp vụ thành mục tiêu khai phá dữ liệu.</w:t>
      </w:r>
    </w:p>
    <w:p w14:paraId="60AD5B43" w14:textId="77777777" w:rsidR="00CD7807" w:rsidRPr="00CD7807" w:rsidRDefault="00CD7807" w:rsidP="00CD7807">
      <w:pPr>
        <w:numPr>
          <w:ilvl w:val="0"/>
          <w:numId w:val="2"/>
        </w:numPr>
        <w:spacing w:before="100" w:beforeAutospacing="1" w:after="100" w:afterAutospacing="1" w:line="276" w:lineRule="auto"/>
        <w:rPr>
          <w:rFonts w:ascii="Times New Roman" w:eastAsia="Times New Roman" w:hAnsi="Times New Roman" w:cs="Times New Roman"/>
          <w:noProof w:val="0"/>
          <w:kern w:val="0"/>
          <w:sz w:val="26"/>
          <w:szCs w:val="26"/>
          <w14:ligatures w14:val="none"/>
        </w:rPr>
      </w:pPr>
      <w:r w:rsidRPr="00CD7807">
        <w:rPr>
          <w:rFonts w:ascii="Times New Roman" w:eastAsia="Times New Roman" w:hAnsi="Times New Roman" w:cs="Times New Roman"/>
          <w:b/>
          <w:bCs/>
          <w:noProof w:val="0"/>
          <w:kern w:val="0"/>
          <w:sz w:val="26"/>
          <w:szCs w:val="26"/>
          <w14:ligatures w14:val="none"/>
        </w:rPr>
        <w:t>Hiểu biết dữ liệu (Data Understanding):</w:t>
      </w:r>
      <w:r w:rsidRPr="00CD7807">
        <w:rPr>
          <w:rFonts w:ascii="Times New Roman" w:eastAsia="Times New Roman" w:hAnsi="Times New Roman" w:cs="Times New Roman"/>
          <w:noProof w:val="0"/>
          <w:kern w:val="0"/>
          <w:sz w:val="26"/>
          <w:szCs w:val="26"/>
          <w14:ligatures w14:val="none"/>
        </w:rPr>
        <w:br/>
        <w:t>Sau khi xác định mục tiêu, nhóm thực hiện sẽ thu thập dữ liệu ban đầu, mô tả và khám phá dữ liệu. Các công việc chính bao gồm: phân tích chất lượng dữ liệu, phát hiện dữ liệu thiếu hoặc ngoại lệ, từ đó hình thành cái nhìn tổng quan và định hướng cho bước xử lý tiếp theo.</w:t>
      </w:r>
    </w:p>
    <w:p w14:paraId="7592FB1E" w14:textId="77777777" w:rsidR="00CD7807" w:rsidRPr="00CD7807" w:rsidRDefault="00CD7807" w:rsidP="00CD7807">
      <w:pPr>
        <w:numPr>
          <w:ilvl w:val="0"/>
          <w:numId w:val="2"/>
        </w:numPr>
        <w:spacing w:before="100" w:beforeAutospacing="1" w:after="100" w:afterAutospacing="1" w:line="276" w:lineRule="auto"/>
        <w:rPr>
          <w:rFonts w:ascii="Times New Roman" w:eastAsia="Times New Roman" w:hAnsi="Times New Roman" w:cs="Times New Roman"/>
          <w:noProof w:val="0"/>
          <w:kern w:val="0"/>
          <w:sz w:val="26"/>
          <w:szCs w:val="26"/>
          <w14:ligatures w14:val="none"/>
        </w:rPr>
      </w:pPr>
      <w:r w:rsidRPr="00CD7807">
        <w:rPr>
          <w:rFonts w:ascii="Times New Roman" w:eastAsia="Times New Roman" w:hAnsi="Times New Roman" w:cs="Times New Roman"/>
          <w:b/>
          <w:bCs/>
          <w:noProof w:val="0"/>
          <w:kern w:val="0"/>
          <w:sz w:val="26"/>
          <w:szCs w:val="26"/>
          <w14:ligatures w14:val="none"/>
        </w:rPr>
        <w:t>Chuẩn bị dữ liệu (Data Preparation):</w:t>
      </w:r>
      <w:r w:rsidRPr="00CD7807">
        <w:rPr>
          <w:rFonts w:ascii="Times New Roman" w:eastAsia="Times New Roman" w:hAnsi="Times New Roman" w:cs="Times New Roman"/>
          <w:noProof w:val="0"/>
          <w:kern w:val="0"/>
          <w:sz w:val="26"/>
          <w:szCs w:val="26"/>
          <w14:ligatures w14:val="none"/>
        </w:rPr>
        <w:br/>
        <w:t>Đây là giai đoạn chiếm nhiều thời gian nhất. Dữ liệu được làm sạch, chuẩn hóa, tích hợp từ nhiều nguồn và chọn lọc các thuộc tính quan trọng. Kết quả của bước này là tập dữ liệu cuối cùng dùng cho mô hình hóa.</w:t>
      </w:r>
    </w:p>
    <w:p w14:paraId="22B8AFAD" w14:textId="77777777" w:rsidR="00CD7807" w:rsidRPr="00CD7807" w:rsidRDefault="00CD7807" w:rsidP="00CD7807">
      <w:pPr>
        <w:numPr>
          <w:ilvl w:val="0"/>
          <w:numId w:val="2"/>
        </w:numPr>
        <w:spacing w:before="100" w:beforeAutospacing="1" w:after="100" w:afterAutospacing="1" w:line="276" w:lineRule="auto"/>
        <w:rPr>
          <w:rFonts w:ascii="Times New Roman" w:eastAsia="Times New Roman" w:hAnsi="Times New Roman" w:cs="Times New Roman"/>
          <w:noProof w:val="0"/>
          <w:kern w:val="0"/>
          <w:sz w:val="26"/>
          <w:szCs w:val="26"/>
          <w14:ligatures w14:val="none"/>
        </w:rPr>
      </w:pPr>
      <w:r w:rsidRPr="00CD7807">
        <w:rPr>
          <w:rFonts w:ascii="Times New Roman" w:eastAsia="Times New Roman" w:hAnsi="Times New Roman" w:cs="Times New Roman"/>
          <w:b/>
          <w:bCs/>
          <w:noProof w:val="0"/>
          <w:kern w:val="0"/>
          <w:sz w:val="26"/>
          <w:szCs w:val="26"/>
          <w14:ligatures w14:val="none"/>
        </w:rPr>
        <w:t>Mô hình hóa (Modeling):</w:t>
      </w:r>
      <w:r w:rsidRPr="00CD7807">
        <w:rPr>
          <w:rFonts w:ascii="Times New Roman" w:eastAsia="Times New Roman" w:hAnsi="Times New Roman" w:cs="Times New Roman"/>
          <w:noProof w:val="0"/>
          <w:kern w:val="0"/>
          <w:sz w:val="26"/>
          <w:szCs w:val="26"/>
          <w14:ligatures w14:val="none"/>
        </w:rPr>
        <w:br/>
        <w:t>Các kỹ thuật khai phá dữ liệu như phân loại, hồi quy, phân cụm hoặc luật kết hợp được áp dụng để xây dựng mô hình. Trong quá trình này, cần điều chỉnh tham số và thử nghiệm nhiều phương pháp để chọn ra mô hình tối ưu.</w:t>
      </w:r>
    </w:p>
    <w:p w14:paraId="22384A67" w14:textId="77777777" w:rsidR="00CD7807" w:rsidRPr="00CD7807" w:rsidRDefault="00CD7807" w:rsidP="00CD7807">
      <w:pPr>
        <w:numPr>
          <w:ilvl w:val="0"/>
          <w:numId w:val="2"/>
        </w:numPr>
        <w:spacing w:before="100" w:beforeAutospacing="1" w:after="100" w:afterAutospacing="1" w:line="276" w:lineRule="auto"/>
        <w:rPr>
          <w:rFonts w:ascii="Times New Roman" w:eastAsia="Times New Roman" w:hAnsi="Times New Roman" w:cs="Times New Roman"/>
          <w:noProof w:val="0"/>
          <w:kern w:val="0"/>
          <w:sz w:val="26"/>
          <w:szCs w:val="26"/>
          <w14:ligatures w14:val="none"/>
        </w:rPr>
      </w:pPr>
      <w:r w:rsidRPr="00CD7807">
        <w:rPr>
          <w:rFonts w:ascii="Times New Roman" w:eastAsia="Times New Roman" w:hAnsi="Times New Roman" w:cs="Times New Roman"/>
          <w:b/>
          <w:bCs/>
          <w:noProof w:val="0"/>
          <w:kern w:val="0"/>
          <w:sz w:val="26"/>
          <w:szCs w:val="26"/>
          <w14:ligatures w14:val="none"/>
        </w:rPr>
        <w:t>Đánh giá (Evaluation):</w:t>
      </w:r>
      <w:r w:rsidRPr="00CD7807">
        <w:rPr>
          <w:rFonts w:ascii="Times New Roman" w:eastAsia="Times New Roman" w:hAnsi="Times New Roman" w:cs="Times New Roman"/>
          <w:noProof w:val="0"/>
          <w:kern w:val="0"/>
          <w:sz w:val="26"/>
          <w:szCs w:val="26"/>
          <w14:ligatures w14:val="none"/>
        </w:rPr>
        <w:br/>
        <w:t>Mô hình được kiểm tra để đánh giá mức độ phù hợp với mục tiêu kinh doanh ban đầu. Nếu mô hình chưa đạt yêu cầu, nhóm thực hiện có thể quay lại các giai đoạn trước để điều chỉnh.</w:t>
      </w:r>
    </w:p>
    <w:p w14:paraId="648B20FD" w14:textId="77777777" w:rsidR="00CD7807" w:rsidRPr="00CD7807" w:rsidRDefault="00CD7807" w:rsidP="00CD7807">
      <w:pPr>
        <w:numPr>
          <w:ilvl w:val="0"/>
          <w:numId w:val="2"/>
        </w:numPr>
        <w:spacing w:before="100" w:beforeAutospacing="1" w:after="100" w:afterAutospacing="1" w:line="276" w:lineRule="auto"/>
        <w:rPr>
          <w:rFonts w:ascii="Times New Roman" w:eastAsia="Times New Roman" w:hAnsi="Times New Roman" w:cs="Times New Roman"/>
          <w:noProof w:val="0"/>
          <w:kern w:val="0"/>
          <w:sz w:val="26"/>
          <w:szCs w:val="26"/>
          <w14:ligatures w14:val="none"/>
        </w:rPr>
      </w:pPr>
      <w:r w:rsidRPr="00CD7807">
        <w:rPr>
          <w:rFonts w:ascii="Times New Roman" w:eastAsia="Times New Roman" w:hAnsi="Times New Roman" w:cs="Times New Roman"/>
          <w:b/>
          <w:bCs/>
          <w:noProof w:val="0"/>
          <w:kern w:val="0"/>
          <w:sz w:val="26"/>
          <w:szCs w:val="26"/>
          <w14:ligatures w14:val="none"/>
        </w:rPr>
        <w:t>Triển khai (Deployment):</w:t>
      </w:r>
      <w:r w:rsidRPr="00CD7807">
        <w:rPr>
          <w:rFonts w:ascii="Times New Roman" w:eastAsia="Times New Roman" w:hAnsi="Times New Roman" w:cs="Times New Roman"/>
          <w:noProof w:val="0"/>
          <w:kern w:val="0"/>
          <w:sz w:val="26"/>
          <w:szCs w:val="26"/>
          <w14:ligatures w14:val="none"/>
        </w:rPr>
        <w:br/>
        <w:t>Kết quả phân tích sẽ được đưa vào ứng dụng thực tế, có thể dưới dạng báo cáo, hệ thống hỗ trợ ra quyết định hoặc công cụ phần mềm. Đồng thời cần theo dõi, bảo trì và cập nhật mô hình khi có dữ liệu mới.</w:t>
      </w:r>
    </w:p>
    <w:p w14:paraId="4EC3444E" w14:textId="7CB5DDDB" w:rsidR="00B90021" w:rsidRPr="00CD7807" w:rsidRDefault="00CD7807" w:rsidP="00CD7807">
      <w:pPr>
        <w:spacing w:before="100" w:beforeAutospacing="1" w:after="100" w:afterAutospacing="1" w:line="276" w:lineRule="auto"/>
        <w:rPr>
          <w:rFonts w:ascii="Times New Roman" w:eastAsia="Times New Roman" w:hAnsi="Times New Roman" w:cs="Times New Roman"/>
          <w:noProof w:val="0"/>
          <w:kern w:val="0"/>
          <w:sz w:val="26"/>
          <w:szCs w:val="26"/>
          <w14:ligatures w14:val="none"/>
        </w:rPr>
      </w:pPr>
      <w:r w:rsidRPr="00CD7807">
        <w:rPr>
          <w:rFonts w:ascii="Times New Roman" w:eastAsia="Times New Roman" w:hAnsi="Times New Roman" w:cs="Times New Roman"/>
          <w:b/>
          <w:bCs/>
          <w:noProof w:val="0"/>
          <w:kern w:val="0"/>
          <w:sz w:val="26"/>
          <w:szCs w:val="26"/>
          <w14:ligatures w14:val="none"/>
        </w:rPr>
        <w:t>Kết luận:</w:t>
      </w:r>
      <w:r w:rsidRPr="00CD7807">
        <w:rPr>
          <w:rFonts w:ascii="Times New Roman" w:eastAsia="Times New Roman" w:hAnsi="Times New Roman" w:cs="Times New Roman"/>
          <w:noProof w:val="0"/>
          <w:kern w:val="0"/>
          <w:sz w:val="26"/>
          <w:szCs w:val="26"/>
          <w14:ligatures w14:val="none"/>
        </w:rPr>
        <w:t xml:space="preserve"> CRISP-DM là một quy trình khoa học, có tính hệ thống và lặp lại. Sáu giai đoạn của mô hình giúp đảm bảo sự gắn kết chặt chẽ giữa phân tích dữ liệu và mục tiêu kinh doanh, từ đó tối đa hóa giá trị tri thức rút ra từ dữ liệu.</w:t>
      </w:r>
    </w:p>
    <w:sectPr w:rsidR="00B90021" w:rsidRPr="00CD7807" w:rsidSect="00FC28CD">
      <w:pgSz w:w="12240" w:h="15840"/>
      <w:pgMar w:top="1418" w:right="1134" w:bottom="1418" w:left="1985"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B7FD7"/>
    <w:multiLevelType w:val="multilevel"/>
    <w:tmpl w:val="68646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AC0BA8"/>
    <w:multiLevelType w:val="multilevel"/>
    <w:tmpl w:val="B2A25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0851919">
    <w:abstractNumId w:val="0"/>
  </w:num>
  <w:num w:numId="2" w16cid:durableId="2064326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807"/>
    <w:rsid w:val="0013749C"/>
    <w:rsid w:val="001B6D6F"/>
    <w:rsid w:val="003F75C3"/>
    <w:rsid w:val="005C6434"/>
    <w:rsid w:val="00A4236B"/>
    <w:rsid w:val="00B90021"/>
    <w:rsid w:val="00CD7807"/>
    <w:rsid w:val="00FA38BC"/>
    <w:rsid w:val="00FC2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C2502"/>
  <w15:chartTrackingRefBased/>
  <w15:docId w15:val="{F6385E64-04E0-844C-BE96-51199D0D1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D78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8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78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8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8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807"/>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CD7807"/>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rsid w:val="00CD7807"/>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CD7807"/>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CD7807"/>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CD7807"/>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CD7807"/>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CD7807"/>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CD7807"/>
    <w:rPr>
      <w:rFonts w:eastAsiaTheme="majorEastAsia" w:cstheme="majorBidi"/>
      <w:noProof/>
      <w:color w:val="272727" w:themeColor="text1" w:themeTint="D8"/>
    </w:rPr>
  </w:style>
  <w:style w:type="paragraph" w:styleId="Title">
    <w:name w:val="Title"/>
    <w:basedOn w:val="Normal"/>
    <w:next w:val="Normal"/>
    <w:link w:val="TitleChar"/>
    <w:uiPriority w:val="10"/>
    <w:qFormat/>
    <w:rsid w:val="00CD7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807"/>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D7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807"/>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D7807"/>
    <w:pPr>
      <w:spacing w:before="160"/>
      <w:jc w:val="center"/>
    </w:pPr>
    <w:rPr>
      <w:i/>
      <w:iCs/>
      <w:color w:val="404040" w:themeColor="text1" w:themeTint="BF"/>
    </w:rPr>
  </w:style>
  <w:style w:type="character" w:customStyle="1" w:styleId="QuoteChar">
    <w:name w:val="Quote Char"/>
    <w:basedOn w:val="DefaultParagraphFont"/>
    <w:link w:val="Quote"/>
    <w:uiPriority w:val="29"/>
    <w:rsid w:val="00CD7807"/>
    <w:rPr>
      <w:i/>
      <w:iCs/>
      <w:noProof/>
      <w:color w:val="404040" w:themeColor="text1" w:themeTint="BF"/>
    </w:rPr>
  </w:style>
  <w:style w:type="paragraph" w:styleId="ListParagraph">
    <w:name w:val="List Paragraph"/>
    <w:basedOn w:val="Normal"/>
    <w:uiPriority w:val="34"/>
    <w:qFormat/>
    <w:rsid w:val="00CD7807"/>
    <w:pPr>
      <w:ind w:left="720"/>
      <w:contextualSpacing/>
    </w:pPr>
  </w:style>
  <w:style w:type="character" w:styleId="IntenseEmphasis">
    <w:name w:val="Intense Emphasis"/>
    <w:basedOn w:val="DefaultParagraphFont"/>
    <w:uiPriority w:val="21"/>
    <w:qFormat/>
    <w:rsid w:val="00CD7807"/>
    <w:rPr>
      <w:i/>
      <w:iCs/>
      <w:color w:val="0F4761" w:themeColor="accent1" w:themeShade="BF"/>
    </w:rPr>
  </w:style>
  <w:style w:type="paragraph" w:styleId="IntenseQuote">
    <w:name w:val="Intense Quote"/>
    <w:basedOn w:val="Normal"/>
    <w:next w:val="Normal"/>
    <w:link w:val="IntenseQuoteChar"/>
    <w:uiPriority w:val="30"/>
    <w:qFormat/>
    <w:rsid w:val="00CD7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807"/>
    <w:rPr>
      <w:i/>
      <w:iCs/>
      <w:noProof/>
      <w:color w:val="0F4761" w:themeColor="accent1" w:themeShade="BF"/>
    </w:rPr>
  </w:style>
  <w:style w:type="character" w:styleId="IntenseReference">
    <w:name w:val="Intense Reference"/>
    <w:basedOn w:val="DefaultParagraphFont"/>
    <w:uiPriority w:val="32"/>
    <w:qFormat/>
    <w:rsid w:val="00CD7807"/>
    <w:rPr>
      <w:b/>
      <w:bCs/>
      <w:smallCaps/>
      <w:color w:val="0F4761" w:themeColor="accent1" w:themeShade="BF"/>
      <w:spacing w:val="5"/>
    </w:rPr>
  </w:style>
  <w:style w:type="paragraph" w:styleId="NormalWeb">
    <w:name w:val="Normal (Web)"/>
    <w:basedOn w:val="Normal"/>
    <w:uiPriority w:val="99"/>
    <w:semiHidden/>
    <w:unhideWhenUsed/>
    <w:rsid w:val="00CD7807"/>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Strong">
    <w:name w:val="Strong"/>
    <w:basedOn w:val="DefaultParagraphFont"/>
    <w:uiPriority w:val="22"/>
    <w:qFormat/>
    <w:rsid w:val="00CD78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326</Words>
  <Characters>1862</Characters>
  <Application>Microsoft Office Word</Application>
  <DocSecurity>0</DocSecurity>
  <Lines>15</Lines>
  <Paragraphs>4</Paragraphs>
  <ScaleCrop>false</ScaleCrop>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Hiếu Ngân</dc:creator>
  <cp:keywords/>
  <dc:description/>
  <cp:lastModifiedBy>Nguyễn Hiếu Ngân</cp:lastModifiedBy>
  <cp:revision>1</cp:revision>
  <dcterms:created xsi:type="dcterms:W3CDTF">2025-09-29T09:14:00Z</dcterms:created>
  <dcterms:modified xsi:type="dcterms:W3CDTF">2025-09-29T09:16:00Z</dcterms:modified>
</cp:coreProperties>
</file>