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javazoom.jl.decoder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Decoder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javazoom.jl.decoder.Decoder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DecoderErrors</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JavaLayerErrors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Decoder</w:t>
      </w:r>
      <w:r w:rsidDel="00000000" w:rsidR="00000000" w:rsidRPr="00000000">
        <w:rPr>
          <w:rFonts w:ascii="Courier" w:cs="Courier" w:eastAsia="Courier" w:hAnsi="Courier"/>
          <w:shd w:fill="auto" w:val="clear"/>
          <w:rtl w:val="0"/>
        </w:rPr>
        <w:t xml:space="preserve">extends java.lang.Objectimplements </w:t>
      </w:r>
      <w:hyperlink r:id="rId20">
        <w:r w:rsidDel="00000000" w:rsidR="00000000" w:rsidRPr="00000000">
          <w:rPr>
            <w:rFonts w:ascii="Courier" w:cs="Courier" w:eastAsia="Courier" w:hAnsi="Courier"/>
            <w:color w:val="0000ee"/>
            <w:u w:val="single"/>
            <w:shd w:fill="auto" w:val="clear"/>
            <w:rtl w:val="0"/>
          </w:rPr>
          <w:t xml:space="preserve">DecoderErrors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Decoder class encapsulates the details of decoding an MPEG audio frame.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0.0.5 </w:t>
      </w:r>
      <w:r w:rsidDel="00000000" w:rsidR="00000000" w:rsidRPr="00000000">
        <w:rPr>
          <w:b w:val="1"/>
          <w:shd w:fill="auto" w:val="clear"/>
          <w:rtl w:val="0"/>
        </w:rPr>
        <w:t xml:space="preserve">Version:</w:t>
      </w:r>
      <w:r w:rsidDel="00000000" w:rsidR="00000000" w:rsidRPr="00000000">
        <w:rPr>
          <w:shd w:fill="auto" w:val="clear"/>
          <w:rtl w:val="0"/>
        </w:rPr>
        <w:t xml:space="preserve"> 0.0.7 12/12/99</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Decoder.Params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Params class presents the customizable aspects of the decoder.</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javazoom.jl.decoder.</w:t>
            </w:r>
            <w:hyperlink r:id="rId22">
              <w:r w:rsidDel="00000000" w:rsidR="00000000" w:rsidRPr="00000000">
                <w:rPr>
                  <w:b w:val="1"/>
                  <w:color w:val="0000ee"/>
                  <w:u w:val="single"/>
                  <w:shd w:fill="auto" w:val="clear"/>
                  <w:rtl w:val="0"/>
                </w:rPr>
                <w:t xml:space="preserve">DecoderErrors</w:t>
              </w:r>
            </w:hyperlink>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ILLEGAL_SUBBAND_ALLOCATION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UNKNOWN_ERROR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UNSUPPORTED_LAYER</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javazoom.jl.decoder.</w:t>
            </w:r>
            <w:hyperlink r:id="rId26">
              <w:r w:rsidDel="00000000" w:rsidR="00000000" w:rsidRPr="00000000">
                <w:rPr>
                  <w:b w:val="1"/>
                  <w:color w:val="0000ee"/>
                  <w:u w:val="single"/>
                  <w:shd w:fill="auto" w:val="clear"/>
                  <w:rtl w:val="0"/>
                </w:rPr>
                <w:t xml:space="preserve">JavaLayerErrors</w:t>
              </w:r>
            </w:hyperlink>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BITSTREAM_ERROR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DECODER_ERROR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Decoder</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Decoder instance with default parameters.</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Decoder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Decoder.Params</w:t>
              </w:r>
            </w:hyperlink>
            <w:r w:rsidDel="00000000" w:rsidR="00000000" w:rsidRPr="00000000">
              <w:rPr>
                <w:shd w:fill="auto" w:val="clear"/>
                <w:rtl w:val="0"/>
              </w:rPr>
              <w:t xml:space="preserve"> params0)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Decoder instance with default parameters.</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decodeFrame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 </w:t>
            </w:r>
            <w:hyperlink r:id="rId35">
              <w:r w:rsidDel="00000000" w:rsidR="00000000" w:rsidRPr="00000000">
                <w:rPr>
                  <w:color w:val="0000ee"/>
                  <w:u w:val="single"/>
                  <w:shd w:fill="auto" w:val="clear"/>
                  <w:rtl w:val="0"/>
                </w:rPr>
                <w:t xml:space="preserve">Bitstream</w:t>
              </w:r>
            </w:hyperlink>
            <w:r w:rsidDel="00000000" w:rsidR="00000000" w:rsidRPr="00000000">
              <w:rPr>
                <w:shd w:fill="auto" w:val="clear"/>
                <w:rtl w:val="0"/>
              </w:rPr>
              <w:t xml:space="preserve"> stream)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Decodes one frame from an MPEG audio bitstream.</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Decoder.Params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getDefaultParams</w:t>
              </w:r>
            </w:hyperlink>
            <w:r w:rsidDel="00000000" w:rsidR="00000000" w:rsidRPr="00000000">
              <w:rPr>
                <w:shd w:fill="auto" w:val="clear"/>
                <w:rtl w:val="0"/>
              </w:rPr>
              <w:t xml:space="preserv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getOutputBlockSize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maximum number of samples that will be written to the output buffer when one frame is decoded.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getOutputChannels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channels of PCM samples output by this decoder.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getOutputFrequency</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sample frequency of the PCM samples output by this decoder.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DecoderException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newDecoderException</w:t>
              </w:r>
            </w:hyperlink>
            <w:r w:rsidDel="00000000" w:rsidR="00000000" w:rsidRPr="00000000">
              <w:rPr>
                <w:shd w:fill="auto" w:val="clear"/>
                <w:rtl w:val="0"/>
              </w:rPr>
              <w:t xml:space="preserve">(int errorcode)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DecoderException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newDecoderException</w:t>
              </w:r>
            </w:hyperlink>
            <w:r w:rsidDel="00000000" w:rsidR="00000000" w:rsidRPr="00000000">
              <w:rPr>
                <w:shd w:fill="auto" w:val="clear"/>
                <w:rtl w:val="0"/>
              </w:rPr>
              <w:t xml:space="preserve">(int errorcode, java.lang.Throwable throwable)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FrameDecoder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retrieveDecoder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 </w:t>
            </w:r>
            <w:hyperlink r:id="rId48">
              <w:r w:rsidDel="00000000" w:rsidR="00000000" w:rsidRPr="00000000">
                <w:rPr>
                  <w:color w:val="0000ee"/>
                  <w:u w:val="single"/>
                  <w:shd w:fill="auto" w:val="clear"/>
                  <w:rtl w:val="0"/>
                </w:rPr>
                <w:t xml:space="preserve">Bitstream</w:t>
              </w:r>
            </w:hyperlink>
            <w:r w:rsidDel="00000000" w:rsidR="00000000" w:rsidRPr="00000000">
              <w:rPr>
                <w:shd w:fill="auto" w:val="clear"/>
                <w:rtl w:val="0"/>
              </w:rPr>
              <w:t xml:space="preserve"> stream, int layer)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setEqualizer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Equalizer</w:t>
              </w:r>
            </w:hyperlink>
            <w:r w:rsidDel="00000000" w:rsidR="00000000" w:rsidRPr="00000000">
              <w:rPr>
                <w:shd w:fill="auto" w:val="clear"/>
                <w:rtl w:val="0"/>
              </w:rPr>
              <w:t xml:space="preserve"> eq)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setOutputBuffer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Obuffer</w:t>
              </w:r>
            </w:hyperlink>
            <w:r w:rsidDel="00000000" w:rsidR="00000000" w:rsidRPr="00000000">
              <w:rPr>
                <w:shd w:fill="auto" w:val="clear"/>
                <w:rtl w:val="0"/>
              </w:rPr>
              <w:t xml:space="preserve"> out)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output buffer.</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Decoder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Decoder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Decoder instance with default parameters.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Decoder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Decoder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Decoder.Params</w:t>
        </w:r>
      </w:hyperlink>
      <w:r w:rsidDel="00000000" w:rsidR="00000000" w:rsidRPr="00000000">
        <w:rPr>
          <w:rFonts w:ascii="Courier" w:cs="Courier" w:eastAsia="Courier" w:hAnsi="Courier"/>
          <w:shd w:fill="auto" w:val="clear"/>
          <w:rtl w:val="0"/>
        </w:rPr>
        <w:t xml:space="preserve"> params0)</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Decoder instance with default parameters.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The Params instance that describes the customizable aspects of the decoder. </w:t>
      </w:r>
      <w:bookmarkStart w:colFirst="0" w:colLast="0" w:name="lnxbz9" w:id="13"/>
      <w:bookmarkEnd w:id="13"/>
      <w:r w:rsidDel="00000000" w:rsidR="00000000" w:rsidRPr="00000000">
        <w:rPr>
          <w:rtl w:val="0"/>
        </w:rPr>
      </w:r>
    </w:p>
    <w:tbl>
      <w:tblPr>
        <w:tblStyle w:val="Table1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getDefaultParams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4">
        <w:r w:rsidDel="00000000" w:rsidR="00000000" w:rsidRPr="00000000">
          <w:rPr>
            <w:rFonts w:ascii="Courier" w:cs="Courier" w:eastAsia="Courier" w:hAnsi="Courier"/>
            <w:color w:val="0000ee"/>
            <w:u w:val="single"/>
            <w:shd w:fill="auto" w:val="clear"/>
            <w:rtl w:val="0"/>
          </w:rPr>
          <w:t xml:space="preserve">Decoder.Params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getDefaultParams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setEqualizer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setEqualizer</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Equalizer</w:t>
        </w:r>
      </w:hyperlink>
      <w:r w:rsidDel="00000000" w:rsidR="00000000" w:rsidRPr="00000000">
        <w:rPr>
          <w:rFonts w:ascii="Courier" w:cs="Courier" w:eastAsia="Courier" w:hAnsi="Courier"/>
          <w:shd w:fill="auto" w:val="clear"/>
          <w:rtl w:val="0"/>
        </w:rPr>
        <w:t xml:space="preserve"> eq)</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decodeFrame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Obuffer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decodeFrame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Bitstream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59">
        <w:r w:rsidDel="00000000" w:rsidR="00000000" w:rsidRPr="00000000">
          <w:rPr>
            <w:rFonts w:ascii="Courier" w:cs="Courier" w:eastAsia="Courier" w:hAnsi="Courier"/>
            <w:color w:val="0000ee"/>
            <w:u w:val="single"/>
            <w:shd w:fill="auto" w:val="clear"/>
            <w:rtl w:val="0"/>
          </w:rPr>
          <w:t xml:space="preserve">DecoderException</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Decodes one frame from an MPEG audio bitstream.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 - The header describing the frame to decode.bitstream - The bistream that provides the bits for te body of the frame. </w:t>
      </w:r>
      <w:r w:rsidDel="00000000" w:rsidR="00000000" w:rsidRPr="00000000">
        <w:rPr>
          <w:b w:val="1"/>
          <w:shd w:fill="auto" w:val="clear"/>
          <w:rtl w:val="0"/>
        </w:rPr>
        <w:t xml:space="preserve">Returns:</w:t>
      </w:r>
      <w:r w:rsidDel="00000000" w:rsidR="00000000" w:rsidRPr="00000000">
        <w:rPr>
          <w:shd w:fill="auto" w:val="clear"/>
          <w:rtl w:val="0"/>
        </w:rPr>
        <w:t xml:space="preserve">A SampleBuffer containing the decoded samples.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DecoderException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setOutputBuffer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setOutputBuffer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Obuffer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output buffer. This will take effect the next time decodeFrame() is called.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getOutputFrequency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getOutputFrequency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sample frequency of the PCM samples output by this decoder. This typically corresponds to the sample rate encoded in the MPEG audio stream.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 - sample rate (in Hz) of the samples written to the output buffer when decoding.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getOutputChannels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getOutputChannels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channels of PCM samples output by this decoder. This usually corresponds to the number of channels in the MPEG audio stream, although it may differ.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output channels in the decoded samples: 1 for mono, or 2 for stereo.</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getOutputBlockSize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getOutputBlockSize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maximum number of samples that will be written to the output buffer when one frame is decoded. This can be used to help calculate the size of other buffers whose size is based upon the number of samples written to the output buffer. NB: this is an upper bound and fewer samples may actually be written, depending upon the sample rate and number of channels.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samples that are written to the output buffer when decoding a single frame of MPEG audio.</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newDecoderException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2">
        <w:r w:rsidDel="00000000" w:rsidR="00000000" w:rsidRPr="00000000">
          <w:rPr>
            <w:rFonts w:ascii="Courier" w:cs="Courier" w:eastAsia="Courier" w:hAnsi="Courier"/>
            <w:color w:val="0000ee"/>
            <w:u w:val="single"/>
            <w:shd w:fill="auto" w:val="clear"/>
            <w:rtl w:val="0"/>
          </w:rPr>
          <w:t xml:space="preserve">DecoderException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newDecoderException</w:t>
      </w:r>
      <w:r w:rsidDel="00000000" w:rsidR="00000000" w:rsidRPr="00000000">
        <w:rPr>
          <w:rFonts w:ascii="Courier" w:cs="Courier" w:eastAsia="Courier" w:hAnsi="Courier"/>
          <w:shd w:fill="auto" w:val="clear"/>
          <w:rtl w:val="0"/>
        </w:rPr>
        <w:t xml:space="preserve">(int errorcode)</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newDecoderException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3">
        <w:r w:rsidDel="00000000" w:rsidR="00000000" w:rsidRPr="00000000">
          <w:rPr>
            <w:rFonts w:ascii="Courier" w:cs="Courier" w:eastAsia="Courier" w:hAnsi="Courier"/>
            <w:color w:val="0000ee"/>
            <w:u w:val="single"/>
            <w:shd w:fill="auto" w:val="clear"/>
            <w:rtl w:val="0"/>
          </w:rPr>
          <w:t xml:space="preserve">DecoderException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newDecoderException</w:t>
      </w:r>
      <w:r w:rsidDel="00000000" w:rsidR="00000000" w:rsidRPr="00000000">
        <w:rPr>
          <w:rFonts w:ascii="Courier" w:cs="Courier" w:eastAsia="Courier" w:hAnsi="Courier"/>
          <w:shd w:fill="auto" w:val="clear"/>
          <w:rtl w:val="0"/>
        </w:rPr>
        <w:t xml:space="preserve">(int errorcode,</w:t>
        <w:br w:type="textWrapping"/>
        <w:t xml:space="preserve">                                               java.lang.Throwable throwable)</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retrieveDecoder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64">
        <w:r w:rsidDel="00000000" w:rsidR="00000000" w:rsidRPr="00000000">
          <w:rPr>
            <w:rFonts w:ascii="Courier" w:cs="Courier" w:eastAsia="Courier" w:hAnsi="Courier"/>
            <w:color w:val="0000ee"/>
            <w:u w:val="single"/>
            <w:shd w:fill="auto" w:val="clear"/>
            <w:rtl w:val="0"/>
          </w:rPr>
          <w:t xml:space="preserve">FrameDecoder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retrieveDecoder</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Bitstream</w:t>
        </w:r>
      </w:hyperlink>
      <w:r w:rsidDel="00000000" w:rsidR="00000000" w:rsidRPr="00000000">
        <w:rPr>
          <w:rFonts w:ascii="Courier" w:cs="Courier" w:eastAsia="Courier" w:hAnsi="Courier"/>
          <w:shd w:fill="auto" w:val="clear"/>
          <w:rtl w:val="0"/>
        </w:rPr>
        <w:t xml:space="preserve"> stream,</w:t>
        <w:br w:type="textWrapping"/>
        <w:t xml:space="preserve">                                       int layer)</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DecoderException</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DecoderException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2"/>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zoom/jl/decoder/Decoder.html#getOutputFrequency()" TargetMode="External"/><Relationship Id="rId42" Type="http://schemas.openxmlformats.org/officeDocument/2006/relationships/hyperlink" Target="http://docs.google.com/javazoom/jl/decoder/Decoder.html#newDecoderException(int)" TargetMode="External"/><Relationship Id="rId41" Type="http://schemas.openxmlformats.org/officeDocument/2006/relationships/hyperlink" Target="http://docs.google.com/javazoom/jl/decoder/DecoderException.html" TargetMode="External"/><Relationship Id="rId44" Type="http://schemas.openxmlformats.org/officeDocument/2006/relationships/hyperlink" Target="http://docs.google.com/javazoom/jl/decoder/Decoder.html#newDecoderException(int,%20java.lang.Throwable)" TargetMode="External"/><Relationship Id="rId43" Type="http://schemas.openxmlformats.org/officeDocument/2006/relationships/hyperlink" Target="http://docs.google.com/javazoom/jl/decoder/DecoderException.html" TargetMode="External"/><Relationship Id="rId46" Type="http://schemas.openxmlformats.org/officeDocument/2006/relationships/hyperlink" Target="http://docs.google.com/javazoom/jl/decoder/Decoder.html#retrieveDecoder(javazoom.jl.decoder.Header,%20javazoom.jl.decoder.Bitstream,%20int)" TargetMode="External"/><Relationship Id="rId45" Type="http://schemas.openxmlformats.org/officeDocument/2006/relationships/hyperlink" Target="http://docs.google.com/javazoom/jl/decoder/FrameDe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zoom/jl/decoder/Bitstream.html" TargetMode="External"/><Relationship Id="rId47" Type="http://schemas.openxmlformats.org/officeDocument/2006/relationships/hyperlink" Target="http://docs.google.com/javazoom/jl/decoder/Header.html" TargetMode="External"/><Relationship Id="rId49" Type="http://schemas.openxmlformats.org/officeDocument/2006/relationships/hyperlink" Target="http://docs.google.com/javazoom/jl/decoder/Decoder.html#setEqualizer(javazoom.jl.decoder.Equalizer)"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index-all.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zoom/jl/decoder/Decoder.Params.html" TargetMode="External"/><Relationship Id="rId75" Type="http://schemas.openxmlformats.org/officeDocument/2006/relationships/hyperlink" Target="http://docs.google.com/javazoom/jl/decoder/Crc16.html" TargetMode="External"/><Relationship Id="rId30" Type="http://schemas.openxmlformats.org/officeDocument/2006/relationships/hyperlink" Target="http://docs.google.com/javazoom/jl/decoder/Decoder.html#Decoder(javazoom.jl.decoder.Decoder.Params)"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zoom/jl/decoder/Decoder.html#decodeFrame(javazoom.jl.decoder.Header,%20javazoom.jl.decoder.Bitstream)" TargetMode="External"/><Relationship Id="rId77" Type="http://schemas.openxmlformats.org/officeDocument/2006/relationships/hyperlink" Target="http://docs.google.com/index.html?javazoom/jl/decoder/Decoder.html" TargetMode="External"/><Relationship Id="rId32" Type="http://schemas.openxmlformats.org/officeDocument/2006/relationships/hyperlink" Target="http://docs.google.com/javazoom/jl/decoder/Obuffer.html" TargetMode="External"/><Relationship Id="rId76" Type="http://schemas.openxmlformats.org/officeDocument/2006/relationships/hyperlink" Target="http://docs.google.com/javazoom/jl/decoder/Decoder.Params.html" TargetMode="External"/><Relationship Id="rId35" Type="http://schemas.openxmlformats.org/officeDocument/2006/relationships/hyperlink" Target="http://docs.google.com/javazoom/jl/decoder/Bitstream.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zoom/jl/decoder/Header.html" TargetMode="External"/><Relationship Id="rId78" Type="http://schemas.openxmlformats.org/officeDocument/2006/relationships/hyperlink" Target="http://docs.google.com/Decoder.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zoom/jl/decoder/Decoder.html#getDefaultParams()" TargetMode="External"/><Relationship Id="rId36" Type="http://schemas.openxmlformats.org/officeDocument/2006/relationships/hyperlink" Target="http://docs.google.com/javazoom/jl/decoder/Decoder.Params.html" TargetMode="External"/><Relationship Id="rId39" Type="http://schemas.openxmlformats.org/officeDocument/2006/relationships/hyperlink" Target="http://docs.google.com/javazoom/jl/decoder/Decoder.html#getOutputChannels()" TargetMode="External"/><Relationship Id="rId38" Type="http://schemas.openxmlformats.org/officeDocument/2006/relationships/hyperlink" Target="http://docs.google.com/javazoom/jl/decoder/Decoder.html#getOutputBlockSize()" TargetMode="External"/><Relationship Id="rId62" Type="http://schemas.openxmlformats.org/officeDocument/2006/relationships/hyperlink" Target="http://docs.google.com/javazoom/jl/decoder/DecoderException.html" TargetMode="External"/><Relationship Id="rId61" Type="http://schemas.openxmlformats.org/officeDocument/2006/relationships/hyperlink" Target="http://docs.google.com/javazoom/jl/decoder/Obuffer.html" TargetMode="External"/><Relationship Id="rId20" Type="http://schemas.openxmlformats.org/officeDocument/2006/relationships/hyperlink" Target="http://docs.google.com/javazoom/jl/decoder/DecoderErrors.html" TargetMode="External"/><Relationship Id="rId64" Type="http://schemas.openxmlformats.org/officeDocument/2006/relationships/hyperlink" Target="http://docs.google.com/javazoom/jl/decoder/FrameDecoder.html" TargetMode="External"/><Relationship Id="rId63" Type="http://schemas.openxmlformats.org/officeDocument/2006/relationships/hyperlink" Target="http://docs.google.com/javazoom/jl/decoder/DecoderException.html" TargetMode="External"/><Relationship Id="rId22" Type="http://schemas.openxmlformats.org/officeDocument/2006/relationships/hyperlink" Target="http://docs.google.com/javazoom/jl/decoder/DecoderErrors.html" TargetMode="External"/><Relationship Id="rId66" Type="http://schemas.openxmlformats.org/officeDocument/2006/relationships/hyperlink" Target="http://docs.google.com/javazoom/jl/decoder/Bitstream.html" TargetMode="External"/><Relationship Id="rId21" Type="http://schemas.openxmlformats.org/officeDocument/2006/relationships/hyperlink" Target="http://docs.google.com/javazoom/jl/decoder/Decoder.Params.html" TargetMode="External"/><Relationship Id="rId65" Type="http://schemas.openxmlformats.org/officeDocument/2006/relationships/hyperlink" Target="http://docs.google.com/javazoom/jl/decoder/Header.html" TargetMode="External"/><Relationship Id="rId24" Type="http://schemas.openxmlformats.org/officeDocument/2006/relationships/hyperlink" Target="http://docs.google.com/javazoom/jl/decoder/DecoderErrors.html#UNKNOWN_ERROR" TargetMode="External"/><Relationship Id="rId68" Type="http://schemas.openxmlformats.org/officeDocument/2006/relationships/hyperlink" Target="http://docs.google.com/javazoom/jl/decoder/DecoderException.html" TargetMode="External"/><Relationship Id="rId23" Type="http://schemas.openxmlformats.org/officeDocument/2006/relationships/hyperlink" Target="http://docs.google.com/javazoom/jl/decoder/DecoderErrors.html#ILLEGAL_SUBBAND_ALLOCATION" TargetMode="External"/><Relationship Id="rId67" Type="http://schemas.openxmlformats.org/officeDocument/2006/relationships/hyperlink" Target="http://docs.google.com/javazoom/jl/decoder/DecoderException.html" TargetMode="External"/><Relationship Id="rId60" Type="http://schemas.openxmlformats.org/officeDocument/2006/relationships/hyperlink" Target="http://docs.google.com/javazoom/jl/decoder/DecoderException.html" TargetMode="External"/><Relationship Id="rId26" Type="http://schemas.openxmlformats.org/officeDocument/2006/relationships/hyperlink" Target="http://docs.google.com/javazoom/jl/decoder/JavaLayerErrors.html" TargetMode="External"/><Relationship Id="rId25" Type="http://schemas.openxmlformats.org/officeDocument/2006/relationships/hyperlink" Target="http://docs.google.com/javazoom/jl/decoder/DecoderErrors.html#UNSUPPORTED_LAYER"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zoom/jl/decoder/JavaLayerErrors.html#DECODER_ERROR" TargetMode="External"/><Relationship Id="rId27" Type="http://schemas.openxmlformats.org/officeDocument/2006/relationships/hyperlink" Target="http://docs.google.com/javazoom/jl/decoder/JavaLayerErrors.html#BITSTREAM_ERROR" TargetMode="External"/><Relationship Id="rId29" Type="http://schemas.openxmlformats.org/officeDocument/2006/relationships/hyperlink" Target="http://docs.google.com/javazoom/jl/decoder/Decoder.html#Decoder()" TargetMode="External"/><Relationship Id="rId51" Type="http://schemas.openxmlformats.org/officeDocument/2006/relationships/hyperlink" Target="http://docs.google.com/javazoom/jl/decoder/Decoder.html#setOutputBuffer(javazoom.jl.decoder.Obuffer)" TargetMode="External"/><Relationship Id="rId50" Type="http://schemas.openxmlformats.org/officeDocument/2006/relationships/hyperlink" Target="http://docs.google.com/javazoom/jl/decoder/Equalizer.html" TargetMode="External"/><Relationship Id="rId53" Type="http://schemas.openxmlformats.org/officeDocument/2006/relationships/hyperlink" Target="http://docs.google.com/javazoom/jl/decoder/Decoder.Params.html" TargetMode="External"/><Relationship Id="rId52" Type="http://schemas.openxmlformats.org/officeDocument/2006/relationships/hyperlink" Target="http://docs.google.com/javazoom/jl/decoder/Obuffer.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zoom/jl/decoder/Equalizer.html"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javazoom/jl/decoder/Decoder.Params.html" TargetMode="External"/><Relationship Id="rId13" Type="http://schemas.openxmlformats.org/officeDocument/2006/relationships/hyperlink" Target="http://docs.google.com/javazoom/jl/decoder/Decoder.Params.html" TargetMode="External"/><Relationship Id="rId57" Type="http://schemas.openxmlformats.org/officeDocument/2006/relationships/hyperlink" Target="http://docs.google.com/javazoom/jl/decoder/Header.html" TargetMode="External"/><Relationship Id="rId12" Type="http://schemas.openxmlformats.org/officeDocument/2006/relationships/hyperlink" Target="http://docs.google.com/javazoom/jl/decoder/Crc16.html" TargetMode="External"/><Relationship Id="rId56" Type="http://schemas.openxmlformats.org/officeDocument/2006/relationships/hyperlink" Target="http://docs.google.com/javazoom/jl/decoder/Obuffer.html" TargetMode="External"/><Relationship Id="rId15" Type="http://schemas.openxmlformats.org/officeDocument/2006/relationships/hyperlink" Target="http://docs.google.com/Decoder.html" TargetMode="External"/><Relationship Id="rId59" Type="http://schemas.openxmlformats.org/officeDocument/2006/relationships/hyperlink" Target="http://docs.google.com/javazoom/jl/decoder/DecoderException.html" TargetMode="External"/><Relationship Id="rId14" Type="http://schemas.openxmlformats.org/officeDocument/2006/relationships/hyperlink" Target="http://docs.google.com/index.html?javazoom/jl/decoder/Decoder.html" TargetMode="External"/><Relationship Id="rId58" Type="http://schemas.openxmlformats.org/officeDocument/2006/relationships/hyperlink" Target="http://docs.google.com/javazoom/jl/decoder/Bitstream.html" TargetMode="External"/><Relationship Id="rId17" Type="http://schemas.openxmlformats.org/officeDocument/2006/relationships/image" Target="media/image1.png"/><Relationship Id="rId16" Type="http://schemas.openxmlformats.org/officeDocument/2006/relationships/hyperlink" Target="http://docs.google.com/allclasses-noframe.html" TargetMode="External"/><Relationship Id="rId19" Type="http://schemas.openxmlformats.org/officeDocument/2006/relationships/hyperlink" Target="http://docs.google.com/javazoom/jl/decoder/JavaLayerErrors.html" TargetMode="External"/><Relationship Id="rId18" Type="http://schemas.openxmlformats.org/officeDocument/2006/relationships/hyperlink" Target="http://docs.google.com/javazoom/jl/decoder/Decoder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