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WEB BÁN GIÀY DÉP NIKE 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Tiến độ tuần 4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Tạo 2 bảng dữ liệu :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inline distT="0" distB="0" distL="114300" distR="114300">
            <wp:extent cx="1386840" cy="86106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Bảng dép :</w:t>
      </w:r>
    </w:p>
    <w:p>
      <w:pPr>
        <w:spacing w:line="360" w:lineRule="auto"/>
      </w:pPr>
      <w:r>
        <w:drawing>
          <wp:inline distT="0" distB="0" distL="114300" distR="114300">
            <wp:extent cx="5270500" cy="161290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  <w:vertAlign w:val="baseli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vertAlign w:val="baseline"/>
          <w:lang w:val="en-US"/>
        </w:rPr>
        <w:t>Bảng giày :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  <w:vertAlign w:val="baseline"/>
          <w:lang w:val="en-US"/>
        </w:rPr>
      </w:pPr>
      <w:r>
        <w:drawing>
          <wp:inline distT="0" distB="0" distL="114300" distR="114300">
            <wp:extent cx="5269230" cy="1830070"/>
            <wp:effectExtent l="0" t="0" r="381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3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A4237"/>
    <w:rsid w:val="5FFA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2023-03-03T01:51:00Z</dcterms:created>
  <dc:creator>tuan3</dc:creator>
  <cp:lastModifiedBy>Nguyễn Tuấn</cp:lastModifiedBy>
  <dcterms:modified xsi:type="dcterms:W3CDTF">2023-03-03T01:58:24Z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ADAEFE2732E94EC58C9BF2C781649A5A</vt:lpwstr>
  </property>
</Properties>
</file>