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A109" w14:textId="792B67B7" w:rsidR="00F740AD" w:rsidRPr="00A343BF" w:rsidRDefault="00F740AD" w:rsidP="00A343BF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r w:rsidRPr="00A343BF">
        <w:rPr>
          <w:rFonts w:ascii="Arial" w:hAnsi="Arial" w:cs="Arial"/>
          <w:b/>
          <w:bCs/>
          <w:sz w:val="24"/>
          <w:szCs w:val="24"/>
          <w:lang w:val="en-US"/>
        </w:rPr>
        <w:t>Name: Nguyen Hoang Thang</w:t>
      </w:r>
    </w:p>
    <w:p w14:paraId="1106A683" w14:textId="2E45EA56" w:rsidR="002519F3" w:rsidRPr="00502BB7" w:rsidRDefault="002519F3" w:rsidP="006B1CC2">
      <w:pPr>
        <w:spacing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  <w:r w:rsidRPr="00502BB7"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  <w:t xml:space="preserve">Assignment-based Subjective Questions </w:t>
      </w:r>
    </w:p>
    <w:p w14:paraId="472EA996" w14:textId="77777777" w:rsidR="002519F3" w:rsidRPr="00B40C69" w:rsidRDefault="002519F3" w:rsidP="006B1CC2">
      <w:pPr>
        <w:spacing w:line="240" w:lineRule="auto"/>
        <w:rPr>
          <w:rFonts w:ascii="Arial" w:hAnsi="Arial" w:cs="Arial"/>
          <w:b/>
          <w:bCs/>
          <w:color w:val="0070C0"/>
          <w:lang w:val="en-US"/>
        </w:rPr>
      </w:pPr>
      <w:r w:rsidRPr="00B40C69">
        <w:rPr>
          <w:rFonts w:ascii="Arial" w:hAnsi="Arial" w:cs="Arial"/>
          <w:b/>
          <w:bCs/>
          <w:color w:val="0070C0"/>
          <w:lang w:val="en-US"/>
        </w:rPr>
        <w:t xml:space="preserve">1. From your analysis of the categorical variables from the dataset, what could you infer about </w:t>
      </w:r>
    </w:p>
    <w:p w14:paraId="642CA998" w14:textId="77777777" w:rsidR="002519F3" w:rsidRPr="00B40C69" w:rsidRDefault="002519F3" w:rsidP="006B1CC2">
      <w:pPr>
        <w:spacing w:line="240" w:lineRule="auto"/>
        <w:rPr>
          <w:rFonts w:ascii="Arial" w:hAnsi="Arial" w:cs="Arial"/>
          <w:b/>
          <w:bCs/>
          <w:color w:val="0070C0"/>
          <w:lang w:val="en-US"/>
        </w:rPr>
      </w:pPr>
      <w:r w:rsidRPr="00B40C69">
        <w:rPr>
          <w:rFonts w:ascii="Arial" w:hAnsi="Arial" w:cs="Arial"/>
          <w:b/>
          <w:bCs/>
          <w:color w:val="0070C0"/>
          <w:lang w:val="en-US"/>
        </w:rPr>
        <w:t>their effect on the dependent variable?</w:t>
      </w:r>
    </w:p>
    <w:p w14:paraId="20731EB6" w14:textId="77777777" w:rsidR="002519F3" w:rsidRPr="00B40C69" w:rsidRDefault="002519F3" w:rsidP="006B1CC2">
      <w:pPr>
        <w:spacing w:line="240" w:lineRule="auto"/>
        <w:rPr>
          <w:rFonts w:ascii="Arial" w:hAnsi="Arial" w:cs="Arial"/>
          <w:b/>
          <w:bCs/>
          <w:lang w:val="en-US"/>
        </w:rPr>
      </w:pPr>
      <w:r w:rsidRPr="00B40C69">
        <w:rPr>
          <w:rFonts w:ascii="Arial" w:hAnsi="Arial" w:cs="Arial"/>
          <w:b/>
          <w:bCs/>
          <w:lang w:val="en-US"/>
        </w:rPr>
        <w:t>* Answer:</w:t>
      </w:r>
    </w:p>
    <w:p w14:paraId="7B6DF492" w14:textId="77777777" w:rsidR="002519F3" w:rsidRPr="00B40C69" w:rsidRDefault="002519F3" w:rsidP="006B1CC2">
      <w:pPr>
        <w:spacing w:line="240" w:lineRule="auto"/>
        <w:rPr>
          <w:rFonts w:ascii="Arial" w:hAnsi="Arial" w:cs="Arial"/>
          <w:lang w:val="en-US"/>
        </w:rPr>
      </w:pPr>
      <w:r w:rsidRPr="00B40C69">
        <w:rPr>
          <w:rFonts w:ascii="Arial" w:hAnsi="Arial" w:cs="Arial"/>
          <w:lang w:val="en-US"/>
        </w:rPr>
        <w:t>There are 7 categorical features ['yr','season','mnth','holiday','workingday','weekday','weathersit'], and after pre-processing them, we have found their impacts on the target variable '</w:t>
      </w:r>
      <w:proofErr w:type="spellStart"/>
      <w:r w:rsidRPr="00B40C69">
        <w:rPr>
          <w:rFonts w:ascii="Arial" w:hAnsi="Arial" w:cs="Arial"/>
          <w:lang w:val="en-US"/>
        </w:rPr>
        <w:t>cnt</w:t>
      </w:r>
      <w:proofErr w:type="spellEnd"/>
      <w:r w:rsidRPr="00B40C69">
        <w:rPr>
          <w:rFonts w:ascii="Arial" w:hAnsi="Arial" w:cs="Arial"/>
          <w:lang w:val="en-US"/>
        </w:rPr>
        <w:t>' as following:</w:t>
      </w:r>
    </w:p>
    <w:p w14:paraId="444C77AE" w14:textId="77777777" w:rsidR="002519F3" w:rsidRPr="00B40C69" w:rsidRDefault="002519F3" w:rsidP="006B1CC2">
      <w:pPr>
        <w:spacing w:line="240" w:lineRule="auto"/>
        <w:rPr>
          <w:rFonts w:ascii="Arial" w:hAnsi="Arial" w:cs="Arial"/>
          <w:lang w:val="en-US"/>
        </w:rPr>
      </w:pPr>
      <w:r w:rsidRPr="00B40C69">
        <w:rPr>
          <w:rFonts w:ascii="Arial" w:hAnsi="Arial" w:cs="Arial"/>
          <w:lang w:val="en-US"/>
        </w:rPr>
        <w:t>- It has seasonal pattern by month and season, but not really by weekday</w:t>
      </w:r>
    </w:p>
    <w:p w14:paraId="449824C1" w14:textId="4C30A9FF" w:rsidR="002519F3" w:rsidRPr="00B40C69" w:rsidRDefault="002519F3" w:rsidP="006B1CC2">
      <w:pPr>
        <w:spacing w:line="240" w:lineRule="auto"/>
        <w:rPr>
          <w:rFonts w:ascii="Arial" w:hAnsi="Arial" w:cs="Arial"/>
          <w:lang w:val="en-US"/>
        </w:rPr>
      </w:pPr>
      <w:r w:rsidRPr="00B40C69">
        <w:rPr>
          <w:rFonts w:ascii="Arial" w:hAnsi="Arial" w:cs="Arial"/>
          <w:lang w:val="en-US"/>
        </w:rPr>
        <w:t>- It has a</w:t>
      </w:r>
      <w:r w:rsidR="00CE4015" w:rsidRPr="00B40C69">
        <w:rPr>
          <w:rFonts w:ascii="Arial" w:hAnsi="Arial" w:cs="Arial"/>
          <w:lang w:val="en-US"/>
        </w:rPr>
        <w:t>n</w:t>
      </w:r>
      <w:r w:rsidRPr="00B40C69">
        <w:rPr>
          <w:rFonts w:ascii="Arial" w:hAnsi="Arial" w:cs="Arial"/>
          <w:lang w:val="en-US"/>
        </w:rPr>
        <w:t xml:space="preserve"> overall positive trend by date, </w:t>
      </w:r>
      <w:proofErr w:type="gramStart"/>
      <w:r w:rsidRPr="00B40C69">
        <w:rPr>
          <w:rFonts w:ascii="Arial" w:hAnsi="Arial" w:cs="Arial"/>
          <w:lang w:val="en-US"/>
        </w:rPr>
        <w:t>month</w:t>
      </w:r>
      <w:proofErr w:type="gramEnd"/>
      <w:r w:rsidRPr="00B40C69">
        <w:rPr>
          <w:rFonts w:ascii="Arial" w:hAnsi="Arial" w:cs="Arial"/>
          <w:lang w:val="en-US"/>
        </w:rPr>
        <w:t xml:space="preserve"> and year </w:t>
      </w:r>
    </w:p>
    <w:p w14:paraId="1BC6D216" w14:textId="77777777" w:rsidR="002519F3" w:rsidRPr="00B40C69" w:rsidRDefault="002519F3" w:rsidP="006B1CC2">
      <w:pPr>
        <w:spacing w:line="240" w:lineRule="auto"/>
        <w:rPr>
          <w:rFonts w:ascii="Arial" w:hAnsi="Arial" w:cs="Arial"/>
          <w:lang w:val="en-US"/>
        </w:rPr>
      </w:pPr>
      <w:r w:rsidRPr="00B40C69">
        <w:rPr>
          <w:rFonts w:ascii="Arial" w:hAnsi="Arial" w:cs="Arial"/>
          <w:lang w:val="en-US"/>
        </w:rPr>
        <w:t>- It is mostly contributed during '</w:t>
      </w:r>
      <w:proofErr w:type="spellStart"/>
      <w:r w:rsidRPr="00B40C69">
        <w:rPr>
          <w:rFonts w:ascii="Arial" w:hAnsi="Arial" w:cs="Arial"/>
          <w:lang w:val="en-US"/>
        </w:rPr>
        <w:t>workingday</w:t>
      </w:r>
      <w:proofErr w:type="spellEnd"/>
      <w:r w:rsidRPr="00B40C69">
        <w:rPr>
          <w:rFonts w:ascii="Arial" w:hAnsi="Arial" w:cs="Arial"/>
          <w:lang w:val="en-US"/>
        </w:rPr>
        <w:t>', '</w:t>
      </w:r>
      <w:proofErr w:type="spellStart"/>
      <w:r w:rsidRPr="00B40C69">
        <w:rPr>
          <w:rFonts w:ascii="Arial" w:hAnsi="Arial" w:cs="Arial"/>
          <w:lang w:val="en-US"/>
        </w:rPr>
        <w:t>not_holiday</w:t>
      </w:r>
      <w:proofErr w:type="spellEnd"/>
      <w:r w:rsidRPr="00B40C69">
        <w:rPr>
          <w:rFonts w:ascii="Arial" w:hAnsi="Arial" w:cs="Arial"/>
          <w:lang w:val="en-US"/>
        </w:rPr>
        <w:t xml:space="preserve">' and good </w:t>
      </w:r>
      <w:proofErr w:type="spellStart"/>
      <w:r w:rsidRPr="00B40C69">
        <w:rPr>
          <w:rFonts w:ascii="Arial" w:hAnsi="Arial" w:cs="Arial"/>
          <w:lang w:val="en-US"/>
        </w:rPr>
        <w:t>weathersit</w:t>
      </w:r>
      <w:proofErr w:type="spellEnd"/>
      <w:r w:rsidRPr="00B40C69">
        <w:rPr>
          <w:rFonts w:ascii="Arial" w:hAnsi="Arial" w:cs="Arial"/>
          <w:lang w:val="en-US"/>
        </w:rPr>
        <w:t xml:space="preserve"> condition such as 'Clear' and 'Mist' cloudy (the better weather condition, the higher </w:t>
      </w:r>
      <w:proofErr w:type="spellStart"/>
      <w:r w:rsidRPr="00B40C69">
        <w:rPr>
          <w:rFonts w:ascii="Arial" w:hAnsi="Arial" w:cs="Arial"/>
          <w:lang w:val="en-US"/>
        </w:rPr>
        <w:t>cnt</w:t>
      </w:r>
      <w:proofErr w:type="spellEnd"/>
      <w:r w:rsidRPr="00B40C69">
        <w:rPr>
          <w:rFonts w:ascii="Arial" w:hAnsi="Arial" w:cs="Arial"/>
          <w:lang w:val="en-US"/>
        </w:rPr>
        <w:t>)</w:t>
      </w:r>
    </w:p>
    <w:p w14:paraId="1A0962EF" w14:textId="19881116" w:rsidR="002519F3" w:rsidRPr="008B5A03" w:rsidRDefault="002519F3" w:rsidP="006B1CC2">
      <w:pPr>
        <w:spacing w:line="240" w:lineRule="auto"/>
        <w:rPr>
          <w:rFonts w:ascii="Arial" w:hAnsi="Arial" w:cs="Arial"/>
          <w:lang w:val="en-US"/>
        </w:rPr>
      </w:pPr>
      <w:r w:rsidRPr="00B40C69">
        <w:rPr>
          <w:rFonts w:ascii="Arial" w:hAnsi="Arial" w:cs="Arial"/>
          <w:lang w:val="en-US"/>
        </w:rPr>
        <w:t>- Therefore, the model should include the strong relationship between the target '</w:t>
      </w:r>
      <w:proofErr w:type="spellStart"/>
      <w:r w:rsidRPr="00B40C69">
        <w:rPr>
          <w:rFonts w:ascii="Arial" w:hAnsi="Arial" w:cs="Arial"/>
          <w:lang w:val="en-US"/>
        </w:rPr>
        <w:t>cnt</w:t>
      </w:r>
      <w:proofErr w:type="spellEnd"/>
      <w:r w:rsidRPr="00B40C69">
        <w:rPr>
          <w:rFonts w:ascii="Arial" w:hAnsi="Arial" w:cs="Arial"/>
          <w:lang w:val="en-US"/>
        </w:rPr>
        <w:t>' and its strong predictors such as: '</w:t>
      </w:r>
      <w:proofErr w:type="spellStart"/>
      <w:r w:rsidRPr="00B40C69">
        <w:rPr>
          <w:rFonts w:ascii="Arial" w:hAnsi="Arial" w:cs="Arial"/>
          <w:lang w:val="en-US"/>
        </w:rPr>
        <w:t>year','season','month</w:t>
      </w:r>
      <w:proofErr w:type="spellEnd"/>
      <w:proofErr w:type="gramStart"/>
      <w:r w:rsidRPr="00B40C69">
        <w:rPr>
          <w:rFonts w:ascii="Arial" w:hAnsi="Arial" w:cs="Arial"/>
          <w:lang w:val="en-US"/>
        </w:rPr>
        <w:t>' ,</w:t>
      </w:r>
      <w:proofErr w:type="gramEnd"/>
      <w:r w:rsidRPr="00B40C69">
        <w:rPr>
          <w:rFonts w:ascii="Arial" w:hAnsi="Arial" w:cs="Arial"/>
          <w:lang w:val="en-US"/>
        </w:rPr>
        <w:t>'</w:t>
      </w:r>
      <w:proofErr w:type="spellStart"/>
      <w:r w:rsidRPr="00B40C69">
        <w:rPr>
          <w:rFonts w:ascii="Arial" w:hAnsi="Arial" w:cs="Arial"/>
          <w:lang w:val="en-US"/>
        </w:rPr>
        <w:t>workingday</w:t>
      </w:r>
      <w:proofErr w:type="spellEnd"/>
      <w:r w:rsidRPr="00B40C69">
        <w:rPr>
          <w:rFonts w:ascii="Arial" w:hAnsi="Arial" w:cs="Arial"/>
          <w:lang w:val="en-US"/>
        </w:rPr>
        <w:t>' and '</w:t>
      </w:r>
      <w:proofErr w:type="spellStart"/>
      <w:r w:rsidRPr="00B40C69">
        <w:rPr>
          <w:rFonts w:ascii="Arial" w:hAnsi="Arial" w:cs="Arial"/>
          <w:lang w:val="en-US"/>
        </w:rPr>
        <w:t>weathersit</w:t>
      </w:r>
      <w:proofErr w:type="spellEnd"/>
      <w:r w:rsidRPr="00B40C69">
        <w:rPr>
          <w:rFonts w:ascii="Arial" w:hAnsi="Arial" w:cs="Arial"/>
          <w:lang w:val="en-US"/>
        </w:rPr>
        <w:t xml:space="preserve">'  </w:t>
      </w:r>
    </w:p>
    <w:p w14:paraId="75253813" w14:textId="77777777" w:rsidR="002519F3" w:rsidRPr="00B40C69" w:rsidRDefault="002519F3" w:rsidP="006B1CC2">
      <w:pPr>
        <w:spacing w:line="240" w:lineRule="auto"/>
        <w:rPr>
          <w:rFonts w:ascii="Arial" w:hAnsi="Arial" w:cs="Arial"/>
          <w:b/>
          <w:bCs/>
          <w:color w:val="0070C0"/>
          <w:lang w:val="en-US"/>
        </w:rPr>
      </w:pPr>
      <w:r w:rsidRPr="00B40C69">
        <w:rPr>
          <w:rFonts w:ascii="Arial" w:hAnsi="Arial" w:cs="Arial"/>
          <w:b/>
          <w:bCs/>
          <w:color w:val="0070C0"/>
          <w:lang w:val="en-US"/>
        </w:rPr>
        <w:t xml:space="preserve">2. Why is it important to use </w:t>
      </w:r>
      <w:proofErr w:type="spellStart"/>
      <w:r w:rsidRPr="00B40C69">
        <w:rPr>
          <w:rFonts w:ascii="Arial" w:hAnsi="Arial" w:cs="Arial"/>
          <w:b/>
          <w:bCs/>
          <w:color w:val="0070C0"/>
          <w:lang w:val="en-US"/>
        </w:rPr>
        <w:t>drop_first</w:t>
      </w:r>
      <w:proofErr w:type="spellEnd"/>
      <w:r w:rsidRPr="00B40C69">
        <w:rPr>
          <w:rFonts w:ascii="Arial" w:hAnsi="Arial" w:cs="Arial"/>
          <w:b/>
          <w:bCs/>
          <w:color w:val="0070C0"/>
          <w:lang w:val="en-US"/>
        </w:rPr>
        <w:t xml:space="preserve">=True during dummy variable creation? </w:t>
      </w:r>
    </w:p>
    <w:p w14:paraId="2FE51528" w14:textId="77777777" w:rsidR="002519F3" w:rsidRPr="00B40C69" w:rsidRDefault="002519F3" w:rsidP="006B1CC2">
      <w:pPr>
        <w:spacing w:line="240" w:lineRule="auto"/>
        <w:rPr>
          <w:rFonts w:ascii="Arial" w:hAnsi="Arial" w:cs="Arial"/>
          <w:b/>
          <w:bCs/>
          <w:lang w:val="en-US"/>
        </w:rPr>
      </w:pPr>
      <w:r w:rsidRPr="00B40C69">
        <w:rPr>
          <w:rFonts w:ascii="Arial" w:hAnsi="Arial" w:cs="Arial"/>
          <w:b/>
          <w:bCs/>
          <w:lang w:val="en-US"/>
        </w:rPr>
        <w:t>* Answer:</w:t>
      </w:r>
    </w:p>
    <w:p w14:paraId="2D2ADC3D" w14:textId="372BA408" w:rsidR="00A437A0" w:rsidRPr="007B2455" w:rsidRDefault="002519F3" w:rsidP="006B1CC2">
      <w:pPr>
        <w:spacing w:line="240" w:lineRule="auto"/>
        <w:rPr>
          <w:rFonts w:ascii="Arial" w:hAnsi="Arial" w:cs="Arial"/>
          <w:lang w:val="en-US"/>
        </w:rPr>
      </w:pPr>
      <w:r w:rsidRPr="00B40C69">
        <w:rPr>
          <w:rFonts w:ascii="Arial" w:hAnsi="Arial" w:cs="Arial"/>
          <w:lang w:val="en-US"/>
        </w:rPr>
        <w:t xml:space="preserve">It is important to use </w:t>
      </w:r>
      <w:proofErr w:type="spellStart"/>
      <w:r w:rsidRPr="00B40C69">
        <w:rPr>
          <w:rFonts w:ascii="Arial" w:hAnsi="Arial" w:cs="Arial"/>
          <w:lang w:val="en-US"/>
        </w:rPr>
        <w:t>drop_first</w:t>
      </w:r>
      <w:proofErr w:type="spellEnd"/>
      <w:r w:rsidRPr="00B40C69">
        <w:rPr>
          <w:rFonts w:ascii="Arial" w:hAnsi="Arial" w:cs="Arial"/>
          <w:lang w:val="en-US"/>
        </w:rPr>
        <w:t>=True during dummy variable creation, because it is sufficient to let (n-1) dummy variables to interpret all (n) categorical values of a categorical feature and this practice will help to reduce total quantity of model’s features which will help to increase the R-adjusted or model’s performance eventually.</w:t>
      </w:r>
    </w:p>
    <w:p w14:paraId="79258C6C" w14:textId="7A1ACDEA" w:rsidR="00F3106C" w:rsidRPr="00B40C69" w:rsidRDefault="002519F3" w:rsidP="006B1CC2">
      <w:pPr>
        <w:spacing w:line="240" w:lineRule="auto"/>
        <w:rPr>
          <w:rFonts w:ascii="Arial" w:hAnsi="Arial" w:cs="Arial"/>
          <w:b/>
          <w:bCs/>
          <w:color w:val="0070C0"/>
          <w:lang w:val="en-US"/>
        </w:rPr>
      </w:pPr>
      <w:r w:rsidRPr="00B40C69">
        <w:rPr>
          <w:rFonts w:ascii="Arial" w:hAnsi="Arial" w:cs="Arial"/>
          <w:b/>
          <w:bCs/>
          <w:color w:val="0070C0"/>
          <w:lang w:val="en-US"/>
        </w:rPr>
        <w:t xml:space="preserve">3. Looking at the pair-plot among the numerical variables, which one has the highest correlation with the target variable?    </w:t>
      </w:r>
    </w:p>
    <w:p w14:paraId="308916C1" w14:textId="77777777" w:rsidR="00F3106C" w:rsidRPr="006A4F8D" w:rsidRDefault="00F3106C" w:rsidP="006B1CC2">
      <w:pPr>
        <w:spacing w:line="240" w:lineRule="auto"/>
        <w:rPr>
          <w:rFonts w:ascii="Arial" w:hAnsi="Arial" w:cs="Arial"/>
          <w:b/>
          <w:bCs/>
          <w:lang w:val="en-US"/>
        </w:rPr>
      </w:pPr>
      <w:r w:rsidRPr="006A4F8D">
        <w:rPr>
          <w:rFonts w:ascii="Arial" w:hAnsi="Arial" w:cs="Arial"/>
          <w:b/>
          <w:bCs/>
          <w:lang w:val="en-US"/>
        </w:rPr>
        <w:t>* Answer:</w:t>
      </w:r>
    </w:p>
    <w:p w14:paraId="36DDD3BD" w14:textId="00E6FB60" w:rsidR="00DB0ED2" w:rsidRPr="007B2455" w:rsidRDefault="00DB0ED2" w:rsidP="006B1CC2">
      <w:pPr>
        <w:spacing w:line="240" w:lineRule="auto"/>
        <w:rPr>
          <w:rFonts w:ascii="Arial" w:hAnsi="Arial" w:cs="Arial"/>
          <w:lang w:val="en-US"/>
        </w:rPr>
      </w:pPr>
      <w:r w:rsidRPr="006A4F8D">
        <w:rPr>
          <w:rFonts w:ascii="Arial" w:hAnsi="Arial" w:cs="Arial"/>
          <w:lang w:val="en-US"/>
        </w:rPr>
        <w:t>There are 4 numerical features ['</w:t>
      </w:r>
      <w:proofErr w:type="spellStart"/>
      <w:r w:rsidRPr="006A4F8D">
        <w:rPr>
          <w:rFonts w:ascii="Arial" w:hAnsi="Arial" w:cs="Arial"/>
          <w:lang w:val="en-US"/>
        </w:rPr>
        <w:t>atemp</w:t>
      </w:r>
      <w:proofErr w:type="spellEnd"/>
      <w:r w:rsidRPr="006A4F8D">
        <w:rPr>
          <w:rFonts w:ascii="Arial" w:hAnsi="Arial" w:cs="Arial"/>
          <w:lang w:val="en-US"/>
        </w:rPr>
        <w:t>','</w:t>
      </w:r>
      <w:proofErr w:type="spellStart"/>
      <w:r w:rsidRPr="006A4F8D">
        <w:rPr>
          <w:rFonts w:ascii="Arial" w:hAnsi="Arial" w:cs="Arial"/>
          <w:lang w:val="en-US"/>
        </w:rPr>
        <w:t>atemp</w:t>
      </w:r>
      <w:proofErr w:type="spellEnd"/>
      <w:r w:rsidRPr="006A4F8D">
        <w:rPr>
          <w:rFonts w:ascii="Arial" w:hAnsi="Arial" w:cs="Arial"/>
          <w:lang w:val="en-US"/>
        </w:rPr>
        <w:t>','</w:t>
      </w:r>
      <w:proofErr w:type="spellStart"/>
      <w:r w:rsidRPr="006A4F8D">
        <w:rPr>
          <w:rFonts w:ascii="Arial" w:hAnsi="Arial" w:cs="Arial"/>
          <w:lang w:val="en-US"/>
        </w:rPr>
        <w:t>windspeed','hum</w:t>
      </w:r>
      <w:proofErr w:type="spellEnd"/>
      <w:r w:rsidRPr="006A4F8D">
        <w:rPr>
          <w:rFonts w:ascii="Arial" w:hAnsi="Arial" w:cs="Arial"/>
          <w:lang w:val="en-US"/>
        </w:rPr>
        <w:t>'] those we need to evaluate their relationships with the target '</w:t>
      </w:r>
      <w:proofErr w:type="spellStart"/>
      <w:r w:rsidRPr="006A4F8D">
        <w:rPr>
          <w:rFonts w:ascii="Arial" w:hAnsi="Arial" w:cs="Arial"/>
          <w:lang w:val="en-US"/>
        </w:rPr>
        <w:t>cnt</w:t>
      </w:r>
      <w:proofErr w:type="spellEnd"/>
      <w:r w:rsidRPr="006A4F8D">
        <w:rPr>
          <w:rFonts w:ascii="Arial" w:hAnsi="Arial" w:cs="Arial"/>
          <w:lang w:val="en-US"/>
        </w:rPr>
        <w:t xml:space="preserve">'. </w:t>
      </w:r>
      <w:proofErr w:type="gramStart"/>
      <w:r w:rsidRPr="006A4F8D">
        <w:rPr>
          <w:rFonts w:ascii="Arial" w:hAnsi="Arial" w:cs="Arial"/>
          <w:lang w:val="en-US"/>
        </w:rPr>
        <w:t>And,</w:t>
      </w:r>
      <w:proofErr w:type="gramEnd"/>
      <w:r w:rsidRPr="006A4F8D">
        <w:rPr>
          <w:rFonts w:ascii="Arial" w:hAnsi="Arial" w:cs="Arial"/>
          <w:lang w:val="en-US"/>
        </w:rPr>
        <w:t xml:space="preserve"> the pair-plot shows that </w:t>
      </w:r>
      <w:r w:rsidRPr="006A4F8D">
        <w:rPr>
          <w:rFonts w:ascii="Arial" w:hAnsi="Arial" w:cs="Arial"/>
          <w:b/>
          <w:bCs/>
          <w:lang w:val="en-US"/>
        </w:rPr>
        <w:t>'</w:t>
      </w:r>
      <w:proofErr w:type="spellStart"/>
      <w:r w:rsidRPr="006A4F8D">
        <w:rPr>
          <w:rFonts w:ascii="Arial" w:hAnsi="Arial" w:cs="Arial"/>
          <w:b/>
          <w:bCs/>
          <w:lang w:val="en-US"/>
        </w:rPr>
        <w:t>atemp</w:t>
      </w:r>
      <w:proofErr w:type="spellEnd"/>
      <w:r w:rsidRPr="006A4F8D">
        <w:rPr>
          <w:rFonts w:ascii="Arial" w:hAnsi="Arial" w:cs="Arial"/>
          <w:b/>
          <w:bCs/>
          <w:lang w:val="en-US"/>
        </w:rPr>
        <w:t>','</w:t>
      </w:r>
      <w:proofErr w:type="spellStart"/>
      <w:r w:rsidRPr="006A4F8D">
        <w:rPr>
          <w:rFonts w:ascii="Arial" w:hAnsi="Arial" w:cs="Arial"/>
          <w:b/>
          <w:bCs/>
          <w:lang w:val="en-US"/>
        </w:rPr>
        <w:t>atemp</w:t>
      </w:r>
      <w:proofErr w:type="spellEnd"/>
      <w:r w:rsidRPr="006A4F8D">
        <w:rPr>
          <w:rFonts w:ascii="Arial" w:hAnsi="Arial" w:cs="Arial"/>
          <w:b/>
          <w:bCs/>
          <w:lang w:val="en-US"/>
        </w:rPr>
        <w:t>'</w:t>
      </w:r>
      <w:r w:rsidRPr="006A4F8D">
        <w:rPr>
          <w:rFonts w:ascii="Arial" w:hAnsi="Arial" w:cs="Arial"/>
          <w:lang w:val="en-US"/>
        </w:rPr>
        <w:t xml:space="preserve"> </w:t>
      </w:r>
      <w:r w:rsidR="00C207EB" w:rsidRPr="006A4F8D">
        <w:rPr>
          <w:rFonts w:ascii="Arial" w:hAnsi="Arial" w:cs="Arial"/>
          <w:lang w:val="en-US"/>
        </w:rPr>
        <w:t xml:space="preserve">similarly </w:t>
      </w:r>
      <w:r w:rsidRPr="006A4F8D">
        <w:rPr>
          <w:rFonts w:ascii="Arial" w:hAnsi="Arial" w:cs="Arial"/>
          <w:lang w:val="en-US"/>
        </w:rPr>
        <w:t xml:space="preserve">have highest </w:t>
      </w:r>
      <w:r w:rsidR="00C207EB" w:rsidRPr="006A4F8D">
        <w:rPr>
          <w:rFonts w:ascii="Arial" w:hAnsi="Arial" w:cs="Arial"/>
          <w:lang w:val="en-US"/>
        </w:rPr>
        <w:t>correlation with the target variable ‘</w:t>
      </w:r>
      <w:proofErr w:type="spellStart"/>
      <w:r w:rsidR="00C207EB" w:rsidRPr="006A4F8D">
        <w:rPr>
          <w:rFonts w:ascii="Arial" w:hAnsi="Arial" w:cs="Arial"/>
          <w:lang w:val="en-US"/>
        </w:rPr>
        <w:t>cnt</w:t>
      </w:r>
      <w:proofErr w:type="spellEnd"/>
      <w:r w:rsidR="00797EB9" w:rsidRPr="006A4F8D">
        <w:rPr>
          <w:rFonts w:ascii="Arial" w:hAnsi="Arial" w:cs="Arial"/>
          <w:lang w:val="en-US"/>
        </w:rPr>
        <w:t>’</w:t>
      </w:r>
    </w:p>
    <w:p w14:paraId="08522D85" w14:textId="0D52A703" w:rsidR="002519F3" w:rsidRPr="00E044E5" w:rsidRDefault="002519F3" w:rsidP="006B1CC2">
      <w:pPr>
        <w:spacing w:line="240" w:lineRule="auto"/>
        <w:rPr>
          <w:rFonts w:ascii="Arial" w:hAnsi="Arial" w:cs="Arial"/>
          <w:b/>
          <w:bCs/>
          <w:color w:val="0070C0"/>
          <w:lang w:val="en-US"/>
        </w:rPr>
      </w:pPr>
      <w:r w:rsidRPr="00E044E5">
        <w:rPr>
          <w:rFonts w:ascii="Arial" w:hAnsi="Arial" w:cs="Arial"/>
          <w:b/>
          <w:bCs/>
          <w:color w:val="0070C0"/>
          <w:lang w:val="en-US"/>
        </w:rPr>
        <w:t xml:space="preserve">4. How did you validate the assumptions of Linear Regression after building the model on the </w:t>
      </w:r>
    </w:p>
    <w:p w14:paraId="53A8E9EF" w14:textId="77777777" w:rsidR="002519F3" w:rsidRPr="00E044E5" w:rsidRDefault="002519F3" w:rsidP="006B1CC2">
      <w:pPr>
        <w:spacing w:line="240" w:lineRule="auto"/>
        <w:rPr>
          <w:rFonts w:ascii="Arial" w:hAnsi="Arial" w:cs="Arial"/>
          <w:b/>
          <w:bCs/>
          <w:color w:val="0070C0"/>
          <w:lang w:val="en-US"/>
        </w:rPr>
      </w:pPr>
      <w:r w:rsidRPr="00E044E5">
        <w:rPr>
          <w:rFonts w:ascii="Arial" w:hAnsi="Arial" w:cs="Arial"/>
          <w:b/>
          <w:bCs/>
          <w:color w:val="0070C0"/>
          <w:lang w:val="en-US"/>
        </w:rPr>
        <w:t xml:space="preserve">training set?          </w:t>
      </w:r>
    </w:p>
    <w:p w14:paraId="79485E42" w14:textId="77777777" w:rsidR="00F3106C" w:rsidRPr="006A4F8D" w:rsidRDefault="00F3106C" w:rsidP="006B1CC2">
      <w:pPr>
        <w:spacing w:line="240" w:lineRule="auto"/>
        <w:rPr>
          <w:rFonts w:ascii="Arial" w:hAnsi="Arial" w:cs="Arial"/>
          <w:b/>
          <w:bCs/>
          <w:lang w:val="en-US"/>
        </w:rPr>
      </w:pPr>
      <w:r w:rsidRPr="006A4F8D">
        <w:rPr>
          <w:rFonts w:ascii="Arial" w:hAnsi="Arial" w:cs="Arial"/>
          <w:b/>
          <w:bCs/>
          <w:lang w:val="en-US"/>
        </w:rPr>
        <w:t>* Answer:</w:t>
      </w:r>
    </w:p>
    <w:p w14:paraId="5B740F25" w14:textId="30D8C582" w:rsidR="000611C1" w:rsidRPr="006A4F8D" w:rsidRDefault="00CD144F" w:rsidP="006B1CC2">
      <w:pPr>
        <w:spacing w:line="240" w:lineRule="auto"/>
        <w:rPr>
          <w:rFonts w:ascii="Arial" w:hAnsi="Arial" w:cs="Arial"/>
          <w:lang w:val="en-US"/>
        </w:rPr>
      </w:pPr>
      <w:r w:rsidRPr="006A4F8D">
        <w:rPr>
          <w:rFonts w:ascii="Arial" w:hAnsi="Arial" w:cs="Arial"/>
          <w:lang w:val="en-US"/>
        </w:rPr>
        <w:t xml:space="preserve">A good model </w:t>
      </w:r>
      <w:r w:rsidR="00832816" w:rsidRPr="006A4F8D">
        <w:rPr>
          <w:rFonts w:ascii="Arial" w:hAnsi="Arial" w:cs="Arial"/>
          <w:lang w:val="en-US"/>
        </w:rPr>
        <w:t>holds assumptions on its error</w:t>
      </w:r>
      <w:r w:rsidR="00AC646B" w:rsidRPr="006A4F8D">
        <w:rPr>
          <w:rFonts w:ascii="Arial" w:hAnsi="Arial" w:cs="Arial"/>
          <w:lang w:val="en-US"/>
        </w:rPr>
        <w:t xml:space="preserve"> terms</w:t>
      </w:r>
      <w:r w:rsidR="00EE63BF" w:rsidRPr="006A4F8D">
        <w:rPr>
          <w:rFonts w:ascii="Arial" w:hAnsi="Arial" w:cs="Arial"/>
          <w:lang w:val="en-US"/>
        </w:rPr>
        <w:t xml:space="preserve"> as normally distributed with center of zero, independent and </w:t>
      </w:r>
      <w:r w:rsidR="00715849" w:rsidRPr="006A4F8D">
        <w:rPr>
          <w:rFonts w:ascii="Arial" w:hAnsi="Arial" w:cs="Arial"/>
          <w:lang w:val="en-US"/>
        </w:rPr>
        <w:t>not</w:t>
      </w:r>
      <w:r w:rsidR="008650BF" w:rsidRPr="006A4F8D">
        <w:rPr>
          <w:rFonts w:ascii="Arial" w:hAnsi="Arial" w:cs="Arial"/>
          <w:lang w:val="en-US"/>
        </w:rPr>
        <w:t xml:space="preserve"> following any </w:t>
      </w:r>
      <w:r w:rsidR="00715849" w:rsidRPr="006A4F8D">
        <w:rPr>
          <w:rFonts w:ascii="Arial" w:hAnsi="Arial" w:cs="Arial"/>
          <w:lang w:val="en-US"/>
        </w:rPr>
        <w:t>pattern</w:t>
      </w:r>
      <w:r w:rsidR="008650BF" w:rsidRPr="006A4F8D">
        <w:rPr>
          <w:rFonts w:ascii="Arial" w:hAnsi="Arial" w:cs="Arial"/>
          <w:lang w:val="en-US"/>
        </w:rPr>
        <w:t>s.</w:t>
      </w:r>
      <w:r w:rsidR="00AC646B" w:rsidRPr="006A4F8D">
        <w:rPr>
          <w:rFonts w:ascii="Arial" w:hAnsi="Arial" w:cs="Arial"/>
          <w:lang w:val="en-US"/>
        </w:rPr>
        <w:t xml:space="preserve"> </w:t>
      </w:r>
      <w:r w:rsidR="008650BF" w:rsidRPr="006A4F8D">
        <w:rPr>
          <w:rFonts w:ascii="Arial" w:hAnsi="Arial" w:cs="Arial"/>
          <w:lang w:val="en-US"/>
        </w:rPr>
        <w:t xml:space="preserve">Therefore, </w:t>
      </w:r>
      <w:r w:rsidR="006F797F" w:rsidRPr="006A4F8D">
        <w:rPr>
          <w:rFonts w:ascii="Arial" w:hAnsi="Arial" w:cs="Arial"/>
          <w:lang w:val="en-US"/>
        </w:rPr>
        <w:t>plotting to visualize the error terms is conducted for this validation step</w:t>
      </w:r>
      <w:r w:rsidR="000800F5" w:rsidRPr="006A4F8D">
        <w:rPr>
          <w:rFonts w:ascii="Arial" w:hAnsi="Arial" w:cs="Arial"/>
          <w:lang w:val="en-US"/>
        </w:rPr>
        <w:t xml:space="preserve">. </w:t>
      </w:r>
      <w:r w:rsidR="00E674EE" w:rsidRPr="006A4F8D">
        <w:rPr>
          <w:rFonts w:ascii="Arial" w:hAnsi="Arial" w:cs="Arial"/>
          <w:lang w:val="en-US"/>
        </w:rPr>
        <w:t xml:space="preserve">Its results are summarized as </w:t>
      </w:r>
      <w:r w:rsidR="00B51421" w:rsidRPr="006A4F8D">
        <w:rPr>
          <w:rFonts w:ascii="Arial" w:hAnsi="Arial" w:cs="Arial"/>
          <w:lang w:val="en-US"/>
        </w:rPr>
        <w:t>f</w:t>
      </w:r>
      <w:r w:rsidR="006F797F" w:rsidRPr="006A4F8D">
        <w:rPr>
          <w:rFonts w:ascii="Arial" w:hAnsi="Arial" w:cs="Arial"/>
          <w:lang w:val="en-US"/>
        </w:rPr>
        <w:t>ollowing</w:t>
      </w:r>
      <w:r w:rsidR="00B51421" w:rsidRPr="006A4F8D">
        <w:rPr>
          <w:rFonts w:ascii="Arial" w:hAnsi="Arial" w:cs="Arial"/>
          <w:lang w:val="en-US"/>
        </w:rPr>
        <w:t>:</w:t>
      </w:r>
    </w:p>
    <w:p w14:paraId="0E75F43B" w14:textId="7B926BDC" w:rsidR="000611C1" w:rsidRPr="006A4F8D" w:rsidRDefault="000611C1" w:rsidP="006B1CC2">
      <w:pPr>
        <w:spacing w:line="240" w:lineRule="auto"/>
        <w:rPr>
          <w:rFonts w:ascii="Arial" w:hAnsi="Arial" w:cs="Arial"/>
          <w:lang w:val="en-US"/>
        </w:rPr>
      </w:pPr>
      <w:r w:rsidRPr="006A4F8D">
        <w:rPr>
          <w:rFonts w:ascii="Arial" w:hAnsi="Arial" w:cs="Arial"/>
          <w:lang w:val="en-US"/>
        </w:rPr>
        <w:t>- Errors are scatter</w:t>
      </w:r>
      <w:r w:rsidR="00E674EE" w:rsidRPr="006A4F8D">
        <w:rPr>
          <w:rFonts w:ascii="Arial" w:hAnsi="Arial" w:cs="Arial"/>
          <w:lang w:val="en-US"/>
        </w:rPr>
        <w:t>e</w:t>
      </w:r>
      <w:r w:rsidRPr="006A4F8D">
        <w:rPr>
          <w:rFonts w:ascii="Arial" w:hAnsi="Arial" w:cs="Arial"/>
          <w:lang w:val="en-US"/>
        </w:rPr>
        <w:t>d, independent and not-linear correlated or not having any special patterns in the scatter plot</w:t>
      </w:r>
    </w:p>
    <w:p w14:paraId="5E274397" w14:textId="604FCCB3" w:rsidR="000611C1" w:rsidRPr="006A4F8D" w:rsidRDefault="000611C1" w:rsidP="006B1CC2">
      <w:pPr>
        <w:spacing w:line="240" w:lineRule="auto"/>
        <w:rPr>
          <w:rFonts w:ascii="Arial" w:hAnsi="Arial" w:cs="Arial"/>
          <w:lang w:val="en-US"/>
        </w:rPr>
      </w:pPr>
      <w:r w:rsidRPr="006A4F8D">
        <w:rPr>
          <w:rFonts w:ascii="Arial" w:hAnsi="Arial" w:cs="Arial"/>
          <w:lang w:val="en-US"/>
        </w:rPr>
        <w:t xml:space="preserve">- Errors are approximately normally distributed fairly - centered zero in the histogram </w:t>
      </w:r>
    </w:p>
    <w:p w14:paraId="2358CEA0" w14:textId="77777777" w:rsidR="000611C1" w:rsidRPr="006A4F8D" w:rsidRDefault="000611C1" w:rsidP="006B1CC2">
      <w:pPr>
        <w:spacing w:line="240" w:lineRule="auto"/>
        <w:rPr>
          <w:rFonts w:ascii="Arial" w:hAnsi="Arial" w:cs="Arial"/>
          <w:lang w:val="en-US"/>
        </w:rPr>
      </w:pPr>
      <w:r w:rsidRPr="006A4F8D">
        <w:rPr>
          <w:rFonts w:ascii="Arial" w:hAnsi="Arial" w:cs="Arial"/>
          <w:lang w:val="en-US"/>
        </w:rPr>
        <w:t>- Therefore, the model is quite good to pass the validation and we can move ahead to predict the test data</w:t>
      </w:r>
    </w:p>
    <w:p w14:paraId="55AA1730" w14:textId="77777777" w:rsidR="00F3106C" w:rsidRDefault="00F3106C" w:rsidP="006B1CC2">
      <w:pPr>
        <w:spacing w:line="240" w:lineRule="auto"/>
        <w:rPr>
          <w:rFonts w:ascii="Arial" w:hAnsi="Arial" w:cs="Arial"/>
          <w:lang w:val="en-US"/>
        </w:rPr>
      </w:pPr>
    </w:p>
    <w:p w14:paraId="78589C77" w14:textId="77777777" w:rsidR="007B2455" w:rsidRPr="008B5A03" w:rsidRDefault="007B2455" w:rsidP="006B1CC2">
      <w:pPr>
        <w:spacing w:line="240" w:lineRule="auto"/>
        <w:rPr>
          <w:rFonts w:ascii="Arial" w:hAnsi="Arial" w:cs="Arial"/>
          <w:lang w:val="en-US"/>
        </w:rPr>
      </w:pPr>
    </w:p>
    <w:p w14:paraId="12234C85" w14:textId="77777777" w:rsidR="002519F3" w:rsidRPr="00B40C69" w:rsidRDefault="002519F3" w:rsidP="006B1CC2">
      <w:pPr>
        <w:spacing w:line="240" w:lineRule="auto"/>
        <w:rPr>
          <w:rFonts w:ascii="Arial" w:hAnsi="Arial" w:cs="Arial"/>
          <w:b/>
          <w:bCs/>
          <w:color w:val="0070C0"/>
          <w:lang w:val="en-US"/>
        </w:rPr>
      </w:pPr>
      <w:r w:rsidRPr="00B40C69">
        <w:rPr>
          <w:rFonts w:ascii="Arial" w:hAnsi="Arial" w:cs="Arial"/>
          <w:b/>
          <w:bCs/>
          <w:color w:val="0070C0"/>
          <w:lang w:val="en-US"/>
        </w:rPr>
        <w:lastRenderedPageBreak/>
        <w:t xml:space="preserve">5. Based on the final model, which are the top 3 features contributing significantly towards </w:t>
      </w:r>
    </w:p>
    <w:p w14:paraId="469B5E36" w14:textId="6F3B43DC" w:rsidR="00AC16DA" w:rsidRPr="00B40C69" w:rsidRDefault="002519F3" w:rsidP="006B1CC2">
      <w:pPr>
        <w:spacing w:line="240" w:lineRule="auto"/>
        <w:rPr>
          <w:rFonts w:ascii="Arial" w:hAnsi="Arial" w:cs="Arial"/>
          <w:b/>
          <w:bCs/>
          <w:color w:val="0070C0"/>
          <w:lang w:val="en-US"/>
        </w:rPr>
      </w:pPr>
      <w:r w:rsidRPr="00B40C69">
        <w:rPr>
          <w:rFonts w:ascii="Arial" w:hAnsi="Arial" w:cs="Arial"/>
          <w:b/>
          <w:bCs/>
          <w:color w:val="0070C0"/>
          <w:lang w:val="en-US"/>
        </w:rPr>
        <w:t xml:space="preserve">explaining the demand of the shared bikes?   </w:t>
      </w:r>
    </w:p>
    <w:p w14:paraId="0302C513" w14:textId="77777777" w:rsidR="00F3106C" w:rsidRPr="006A4F8D" w:rsidRDefault="00F3106C" w:rsidP="006B1CC2">
      <w:pPr>
        <w:spacing w:line="240" w:lineRule="auto"/>
        <w:rPr>
          <w:rFonts w:ascii="Arial" w:hAnsi="Arial" w:cs="Arial"/>
          <w:b/>
          <w:bCs/>
          <w:lang w:val="en-US"/>
        </w:rPr>
      </w:pPr>
      <w:r w:rsidRPr="006A4F8D">
        <w:rPr>
          <w:rFonts w:ascii="Arial" w:hAnsi="Arial" w:cs="Arial"/>
          <w:b/>
          <w:bCs/>
          <w:lang w:val="en-US"/>
        </w:rPr>
        <w:t>* Answer:</w:t>
      </w:r>
    </w:p>
    <w:p w14:paraId="7E9FCF70" w14:textId="3DF67F1C" w:rsidR="00975F57" w:rsidRPr="006A4F8D" w:rsidRDefault="00975F57" w:rsidP="006B1CC2">
      <w:pPr>
        <w:spacing w:line="240" w:lineRule="auto"/>
        <w:rPr>
          <w:rFonts w:ascii="Arial" w:hAnsi="Arial" w:cs="Arial"/>
          <w:lang w:val="en-US"/>
        </w:rPr>
      </w:pPr>
      <w:r w:rsidRPr="006A4F8D">
        <w:rPr>
          <w:rFonts w:ascii="Arial" w:hAnsi="Arial" w:cs="Arial"/>
          <w:lang w:val="en-US"/>
        </w:rPr>
        <w:t xml:space="preserve">Based on the final model, the top 3 features contributing significantly towards </w:t>
      </w:r>
    </w:p>
    <w:p w14:paraId="6FE2B0FD" w14:textId="77777777" w:rsidR="00E21BFF" w:rsidRPr="006A4F8D" w:rsidRDefault="00975F57" w:rsidP="006B1CC2">
      <w:pPr>
        <w:spacing w:line="240" w:lineRule="auto"/>
        <w:rPr>
          <w:rFonts w:ascii="Arial" w:hAnsi="Arial" w:cs="Arial"/>
          <w:lang w:val="en-US"/>
        </w:rPr>
      </w:pPr>
      <w:r w:rsidRPr="006A4F8D">
        <w:rPr>
          <w:rFonts w:ascii="Arial" w:hAnsi="Arial" w:cs="Arial"/>
          <w:lang w:val="en-US"/>
        </w:rPr>
        <w:t xml:space="preserve">explaining the demand of the shared bikes are: </w:t>
      </w:r>
      <w:r w:rsidR="00E722DC" w:rsidRPr="006A4F8D">
        <w:rPr>
          <w:rFonts w:ascii="Arial" w:hAnsi="Arial" w:cs="Arial"/>
          <w:lang w:val="en-US"/>
        </w:rPr>
        <w:t>‘temp’</w:t>
      </w:r>
      <w:r w:rsidR="00973AED" w:rsidRPr="006A4F8D">
        <w:rPr>
          <w:rFonts w:ascii="Arial" w:hAnsi="Arial" w:cs="Arial"/>
          <w:lang w:val="en-US"/>
        </w:rPr>
        <w:t xml:space="preserve"> (</w:t>
      </w:r>
      <w:proofErr w:type="spellStart"/>
      <w:r w:rsidR="00973AED" w:rsidRPr="006A4F8D">
        <w:rPr>
          <w:rFonts w:ascii="Arial" w:hAnsi="Arial" w:cs="Arial"/>
          <w:lang w:val="en-US"/>
        </w:rPr>
        <w:t>coef</w:t>
      </w:r>
      <w:proofErr w:type="spellEnd"/>
      <w:r w:rsidR="00973AED" w:rsidRPr="006A4F8D">
        <w:rPr>
          <w:rFonts w:ascii="Arial" w:hAnsi="Arial" w:cs="Arial"/>
          <w:lang w:val="en-US"/>
        </w:rPr>
        <w:t xml:space="preserve"> = 1042.6</w:t>
      </w:r>
      <w:r w:rsidR="00E21BFF" w:rsidRPr="006A4F8D">
        <w:rPr>
          <w:rFonts w:ascii="Arial" w:hAnsi="Arial" w:cs="Arial"/>
          <w:lang w:val="en-US"/>
        </w:rPr>
        <w:t>)</w:t>
      </w:r>
      <w:r w:rsidR="00E722DC" w:rsidRPr="006A4F8D">
        <w:rPr>
          <w:rFonts w:ascii="Arial" w:hAnsi="Arial" w:cs="Arial"/>
          <w:lang w:val="en-US"/>
        </w:rPr>
        <w:t>, ‘</w:t>
      </w:r>
      <w:r w:rsidR="00A67F75" w:rsidRPr="006A4F8D">
        <w:rPr>
          <w:rFonts w:ascii="Arial" w:hAnsi="Arial" w:cs="Arial"/>
          <w:lang w:val="en-US"/>
        </w:rPr>
        <w:t>yr_2019’</w:t>
      </w:r>
      <w:r w:rsidR="00E21BFF" w:rsidRPr="006A4F8D">
        <w:rPr>
          <w:rFonts w:ascii="Arial" w:hAnsi="Arial" w:cs="Arial"/>
          <w:lang w:val="en-US"/>
        </w:rPr>
        <w:t xml:space="preserve"> (</w:t>
      </w:r>
      <w:proofErr w:type="spellStart"/>
      <w:r w:rsidR="00E21BFF" w:rsidRPr="006A4F8D">
        <w:rPr>
          <w:rFonts w:ascii="Arial" w:hAnsi="Arial" w:cs="Arial"/>
          <w:lang w:val="en-US"/>
        </w:rPr>
        <w:t>coef</w:t>
      </w:r>
      <w:proofErr w:type="spellEnd"/>
      <w:r w:rsidR="00E21BFF" w:rsidRPr="006A4F8D">
        <w:rPr>
          <w:rFonts w:ascii="Arial" w:hAnsi="Arial" w:cs="Arial"/>
          <w:lang w:val="en-US"/>
        </w:rPr>
        <w:t xml:space="preserve"> = 996.5)</w:t>
      </w:r>
      <w:r w:rsidR="00A67F75" w:rsidRPr="006A4F8D">
        <w:rPr>
          <w:rFonts w:ascii="Arial" w:hAnsi="Arial" w:cs="Arial"/>
          <w:lang w:val="en-US"/>
        </w:rPr>
        <w:t xml:space="preserve"> </w:t>
      </w:r>
      <w:r w:rsidR="00D00839" w:rsidRPr="006A4F8D">
        <w:rPr>
          <w:rFonts w:ascii="Arial" w:hAnsi="Arial" w:cs="Arial"/>
          <w:lang w:val="en-US"/>
        </w:rPr>
        <w:t xml:space="preserve">and ‘season_4_winter’ </w:t>
      </w:r>
      <w:r w:rsidR="00E21BFF" w:rsidRPr="006A4F8D">
        <w:rPr>
          <w:rFonts w:ascii="Arial" w:hAnsi="Arial" w:cs="Arial"/>
          <w:lang w:val="en-US"/>
        </w:rPr>
        <w:t>(</w:t>
      </w:r>
      <w:proofErr w:type="spellStart"/>
      <w:r w:rsidR="00E21BFF" w:rsidRPr="006A4F8D">
        <w:rPr>
          <w:rFonts w:ascii="Arial" w:hAnsi="Arial" w:cs="Arial"/>
          <w:lang w:val="en-US"/>
        </w:rPr>
        <w:t>coef</w:t>
      </w:r>
      <w:proofErr w:type="spellEnd"/>
      <w:r w:rsidR="00E21BFF" w:rsidRPr="006A4F8D">
        <w:rPr>
          <w:rFonts w:ascii="Arial" w:hAnsi="Arial" w:cs="Arial"/>
          <w:lang w:val="en-US"/>
        </w:rPr>
        <w:t xml:space="preserve"> = 503.9). </w:t>
      </w:r>
    </w:p>
    <w:p w14:paraId="04210D2A" w14:textId="3C37842F" w:rsidR="00F3106C" w:rsidRPr="006A4F8D" w:rsidRDefault="00E21BFF" w:rsidP="006B1CC2">
      <w:pPr>
        <w:spacing w:line="240" w:lineRule="auto"/>
        <w:rPr>
          <w:rFonts w:ascii="Arial" w:hAnsi="Arial" w:cs="Arial"/>
          <w:lang w:val="en-US"/>
        </w:rPr>
      </w:pPr>
      <w:r w:rsidRPr="006A4F8D">
        <w:rPr>
          <w:rFonts w:ascii="Arial" w:hAnsi="Arial" w:cs="Arial"/>
          <w:lang w:val="en-US"/>
        </w:rPr>
        <w:t xml:space="preserve">Remark: ‘yr_2019’ and ‘season_4_winter’ are </w:t>
      </w:r>
      <w:r w:rsidR="00A67F75" w:rsidRPr="006A4F8D">
        <w:rPr>
          <w:rFonts w:ascii="Arial" w:hAnsi="Arial" w:cs="Arial"/>
          <w:lang w:val="en-US"/>
        </w:rPr>
        <w:t>dummy feature</w:t>
      </w:r>
      <w:r w:rsidR="00D00839" w:rsidRPr="006A4F8D">
        <w:rPr>
          <w:rFonts w:ascii="Arial" w:hAnsi="Arial" w:cs="Arial"/>
          <w:lang w:val="en-US"/>
        </w:rPr>
        <w:t>s</w:t>
      </w:r>
      <w:r w:rsidR="00A67F75" w:rsidRPr="006A4F8D">
        <w:rPr>
          <w:rFonts w:ascii="Arial" w:hAnsi="Arial" w:cs="Arial"/>
          <w:lang w:val="en-US"/>
        </w:rPr>
        <w:t xml:space="preserve"> from </w:t>
      </w:r>
      <w:r w:rsidR="002A6446" w:rsidRPr="006A4F8D">
        <w:rPr>
          <w:rFonts w:ascii="Arial" w:hAnsi="Arial" w:cs="Arial"/>
          <w:lang w:val="en-US"/>
        </w:rPr>
        <w:t>‘</w:t>
      </w:r>
      <w:proofErr w:type="spellStart"/>
      <w:r w:rsidR="002A6446" w:rsidRPr="006A4F8D">
        <w:rPr>
          <w:rFonts w:ascii="Arial" w:hAnsi="Arial" w:cs="Arial"/>
          <w:lang w:val="en-US"/>
        </w:rPr>
        <w:t>yr</w:t>
      </w:r>
      <w:proofErr w:type="spellEnd"/>
      <w:r w:rsidR="002A6446" w:rsidRPr="006A4F8D">
        <w:rPr>
          <w:rFonts w:ascii="Arial" w:hAnsi="Arial" w:cs="Arial"/>
          <w:lang w:val="en-US"/>
        </w:rPr>
        <w:t xml:space="preserve">’ </w:t>
      </w:r>
      <w:r w:rsidR="00D00839" w:rsidRPr="006A4F8D">
        <w:rPr>
          <w:rFonts w:ascii="Arial" w:hAnsi="Arial" w:cs="Arial"/>
          <w:lang w:val="en-US"/>
        </w:rPr>
        <w:t xml:space="preserve">and ‘season’ original </w:t>
      </w:r>
      <w:r w:rsidR="002A6446" w:rsidRPr="006A4F8D">
        <w:rPr>
          <w:rFonts w:ascii="Arial" w:hAnsi="Arial" w:cs="Arial"/>
          <w:lang w:val="en-US"/>
        </w:rPr>
        <w:t>feature</w:t>
      </w:r>
      <w:r w:rsidR="00D00839" w:rsidRPr="006A4F8D">
        <w:rPr>
          <w:rFonts w:ascii="Arial" w:hAnsi="Arial" w:cs="Arial"/>
          <w:lang w:val="en-US"/>
        </w:rPr>
        <w:t>s</w:t>
      </w:r>
    </w:p>
    <w:p w14:paraId="312C9161" w14:textId="77777777" w:rsidR="00C97B9D" w:rsidRDefault="00C97B9D" w:rsidP="006B1CC2">
      <w:pPr>
        <w:spacing w:line="240" w:lineRule="auto"/>
        <w:rPr>
          <w:rStyle w:val="markedcontent"/>
          <w:rFonts w:ascii="Arial" w:hAnsi="Arial" w:cs="Arial"/>
          <w:b/>
          <w:bCs/>
          <w:shd w:val="clear" w:color="auto" w:fill="FFFFFF"/>
          <w:lang w:val="en-US"/>
        </w:rPr>
      </w:pPr>
    </w:p>
    <w:p w14:paraId="1ECCEE69" w14:textId="69DF818D" w:rsidR="00B66630" w:rsidRDefault="00C56FEB" w:rsidP="006B1CC2">
      <w:pPr>
        <w:spacing w:line="240" w:lineRule="auto"/>
        <w:rPr>
          <w:rStyle w:val="markedcontent"/>
          <w:rFonts w:ascii="Arial" w:hAnsi="Arial" w:cs="Arial"/>
          <w:shd w:val="clear" w:color="auto" w:fill="FFFFFF"/>
          <w:lang w:val="en-US"/>
        </w:rPr>
      </w:pPr>
      <w:r w:rsidRPr="00502BB7">
        <w:rPr>
          <w:rStyle w:val="markedcontent"/>
          <w:rFonts w:ascii="Arial" w:hAnsi="Arial" w:cs="Arial"/>
          <w:b/>
          <w:bCs/>
          <w:color w:val="ED7D31" w:themeColor="accent2"/>
          <w:sz w:val="28"/>
          <w:szCs w:val="28"/>
          <w:shd w:val="clear" w:color="auto" w:fill="FFFFFF"/>
          <w:lang w:val="en-US"/>
        </w:rPr>
        <w:t>General Subjective Questions</w:t>
      </w:r>
      <w:r w:rsidRPr="00502BB7">
        <w:rPr>
          <w:rStyle w:val="markedcontent"/>
          <w:rFonts w:ascii="Arial" w:hAnsi="Arial" w:cs="Arial"/>
          <w:color w:val="ED7D31" w:themeColor="accent2"/>
          <w:shd w:val="clear" w:color="auto" w:fill="FFFFFF"/>
          <w:lang w:val="en-US"/>
        </w:rPr>
        <w:t xml:space="preserve"> </w:t>
      </w:r>
      <w:r w:rsidRPr="008B5A03">
        <w:rPr>
          <w:rFonts w:ascii="Arial" w:hAnsi="Arial" w:cs="Arial"/>
          <w:shd w:val="clear" w:color="auto" w:fill="FFFFFF"/>
          <w:lang w:val="en-US"/>
        </w:rPr>
        <w:br/>
      </w:r>
      <w:r w:rsidRPr="00B40C69">
        <w:rPr>
          <w:rStyle w:val="markedcontent"/>
          <w:rFonts w:ascii="Arial" w:hAnsi="Arial" w:cs="Arial"/>
          <w:b/>
          <w:bCs/>
          <w:color w:val="0070C0"/>
          <w:shd w:val="clear" w:color="auto" w:fill="FFFFFF"/>
          <w:lang w:val="en-US"/>
        </w:rPr>
        <w:t>1. Explain the linear regression algorithm in detail.</w:t>
      </w:r>
      <w:r w:rsidRPr="00B40C69">
        <w:rPr>
          <w:rStyle w:val="markedcontent"/>
          <w:rFonts w:ascii="Arial" w:hAnsi="Arial" w:cs="Arial"/>
          <w:color w:val="0070C0"/>
          <w:shd w:val="clear" w:color="auto" w:fill="FFFFFF"/>
          <w:lang w:val="en-US"/>
        </w:rPr>
        <w:t xml:space="preserve">   </w:t>
      </w:r>
    </w:p>
    <w:p w14:paraId="36E2F80E" w14:textId="77777777" w:rsidR="00B66630" w:rsidRPr="006A4F8D" w:rsidRDefault="00B66630" w:rsidP="006B1CC2">
      <w:pPr>
        <w:spacing w:line="240" w:lineRule="auto"/>
        <w:rPr>
          <w:rFonts w:ascii="Arial" w:hAnsi="Arial" w:cs="Arial"/>
          <w:b/>
          <w:bCs/>
          <w:lang w:val="en-US"/>
        </w:rPr>
      </w:pPr>
      <w:r w:rsidRPr="006A4F8D">
        <w:rPr>
          <w:rFonts w:ascii="Arial" w:hAnsi="Arial" w:cs="Arial"/>
          <w:b/>
          <w:bCs/>
          <w:lang w:val="en-US"/>
        </w:rPr>
        <w:t>* Answer:</w:t>
      </w:r>
    </w:p>
    <w:p w14:paraId="39DCA91C" w14:textId="262D632D" w:rsidR="001C670B" w:rsidRPr="006A4F8D" w:rsidRDefault="00885656" w:rsidP="006B1CC2">
      <w:p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>Linear regression algorithm is</w:t>
      </w:r>
      <w:r w:rsidR="00D330B8" w:rsidRPr="006A4F8D">
        <w:rPr>
          <w:rFonts w:ascii="Arial" w:hAnsi="Arial" w:cs="Arial"/>
          <w:shd w:val="clear" w:color="auto" w:fill="FFFFFF"/>
          <w:lang w:val="en-US"/>
        </w:rPr>
        <w:t xml:space="preserve"> </w:t>
      </w:r>
      <w:r w:rsidR="003361B3" w:rsidRPr="006A4F8D">
        <w:rPr>
          <w:rFonts w:ascii="Arial" w:hAnsi="Arial" w:cs="Arial"/>
          <w:shd w:val="clear" w:color="auto" w:fill="FFFFFF"/>
          <w:lang w:val="en-US"/>
        </w:rPr>
        <w:t xml:space="preserve">sequential steps used to </w:t>
      </w:r>
      <w:r w:rsidR="00EE59D9" w:rsidRPr="006A4F8D">
        <w:rPr>
          <w:rFonts w:ascii="Arial" w:hAnsi="Arial" w:cs="Arial"/>
          <w:shd w:val="clear" w:color="auto" w:fill="FFFFFF"/>
          <w:lang w:val="en-US"/>
        </w:rPr>
        <w:t xml:space="preserve">predict </w:t>
      </w:r>
      <w:r w:rsidR="00036529" w:rsidRPr="006A4F8D">
        <w:rPr>
          <w:rFonts w:ascii="Arial" w:hAnsi="Arial" w:cs="Arial"/>
          <w:shd w:val="clear" w:color="auto" w:fill="FFFFFF"/>
          <w:lang w:val="en-US"/>
        </w:rPr>
        <w:t xml:space="preserve">a </w:t>
      </w:r>
      <w:r w:rsidR="00EE59D9" w:rsidRPr="006A4F8D">
        <w:rPr>
          <w:rFonts w:ascii="Arial" w:hAnsi="Arial" w:cs="Arial"/>
          <w:shd w:val="clear" w:color="auto" w:fill="FFFFFF"/>
          <w:lang w:val="en-US"/>
        </w:rPr>
        <w:t>c</w:t>
      </w:r>
      <w:r w:rsidR="00036529" w:rsidRPr="006A4F8D">
        <w:rPr>
          <w:rFonts w:ascii="Arial" w:hAnsi="Arial" w:cs="Arial"/>
          <w:shd w:val="clear" w:color="auto" w:fill="FFFFFF"/>
          <w:lang w:val="en-US"/>
        </w:rPr>
        <w:t xml:space="preserve">ontinuous </w:t>
      </w:r>
      <w:r w:rsidR="00351344" w:rsidRPr="006A4F8D">
        <w:rPr>
          <w:rFonts w:ascii="Arial" w:hAnsi="Arial" w:cs="Arial"/>
          <w:shd w:val="clear" w:color="auto" w:fill="FFFFFF"/>
          <w:lang w:val="en-US"/>
        </w:rPr>
        <w:t>dependent</w:t>
      </w:r>
      <w:r w:rsidR="00036529" w:rsidRPr="006A4F8D">
        <w:rPr>
          <w:rFonts w:ascii="Arial" w:hAnsi="Arial" w:cs="Arial"/>
          <w:shd w:val="clear" w:color="auto" w:fill="FFFFFF"/>
          <w:lang w:val="en-US"/>
        </w:rPr>
        <w:t xml:space="preserve"> variable </w:t>
      </w:r>
      <w:r w:rsidR="00802503" w:rsidRPr="006A4F8D">
        <w:rPr>
          <w:rFonts w:ascii="Arial" w:hAnsi="Arial" w:cs="Arial"/>
          <w:shd w:val="clear" w:color="auto" w:fill="FFFFFF"/>
          <w:lang w:val="en-US"/>
        </w:rPr>
        <w:t xml:space="preserve">as an output </w:t>
      </w:r>
      <w:r w:rsidR="00351344" w:rsidRPr="006A4F8D">
        <w:rPr>
          <w:rFonts w:ascii="Arial" w:hAnsi="Arial" w:cs="Arial"/>
          <w:shd w:val="clear" w:color="auto" w:fill="FFFFFF"/>
          <w:lang w:val="en-US"/>
        </w:rPr>
        <w:t xml:space="preserve">from inputs are one or many independent </w:t>
      </w:r>
      <w:r w:rsidR="00802503" w:rsidRPr="006A4F8D">
        <w:rPr>
          <w:rFonts w:ascii="Arial" w:hAnsi="Arial" w:cs="Arial"/>
          <w:shd w:val="clear" w:color="auto" w:fill="FFFFFF"/>
          <w:lang w:val="en-US"/>
        </w:rPr>
        <w:t>variables</w:t>
      </w:r>
      <w:r w:rsidR="0076388F" w:rsidRPr="006A4F8D">
        <w:rPr>
          <w:rFonts w:ascii="Arial" w:hAnsi="Arial" w:cs="Arial"/>
          <w:shd w:val="clear" w:color="auto" w:fill="FFFFFF"/>
          <w:lang w:val="en-US"/>
        </w:rPr>
        <w:t>, by fitting the best linear relationship between the output and inputs</w:t>
      </w:r>
      <w:r w:rsidR="008473D1" w:rsidRPr="006A4F8D">
        <w:rPr>
          <w:rFonts w:ascii="Arial" w:hAnsi="Arial" w:cs="Arial"/>
          <w:shd w:val="clear" w:color="auto" w:fill="FFFFFF"/>
          <w:lang w:val="en-US"/>
        </w:rPr>
        <w:t xml:space="preserve">. </w:t>
      </w:r>
      <w:r w:rsidR="00CD6BC1" w:rsidRPr="006A4F8D">
        <w:rPr>
          <w:rFonts w:ascii="Arial" w:hAnsi="Arial" w:cs="Arial"/>
          <w:shd w:val="clear" w:color="auto" w:fill="FFFFFF"/>
          <w:lang w:val="en-US"/>
        </w:rPr>
        <w:t>It is a supervised learning algorithm.</w:t>
      </w:r>
    </w:p>
    <w:p w14:paraId="6CF92458" w14:textId="6963EF35" w:rsidR="00D330B8" w:rsidRPr="006A4F8D" w:rsidRDefault="008473D1" w:rsidP="006B1CC2">
      <w:p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>There are 2 types of linear regression</w:t>
      </w:r>
      <w:r w:rsidR="00603FD9" w:rsidRPr="006A4F8D">
        <w:rPr>
          <w:rFonts w:ascii="Arial" w:hAnsi="Arial" w:cs="Arial"/>
          <w:shd w:val="clear" w:color="auto" w:fill="FFFFFF"/>
          <w:lang w:val="en-US"/>
        </w:rPr>
        <w:t xml:space="preserve">: simple linear regression with 1 input variable (y= </w:t>
      </w:r>
      <w:proofErr w:type="spellStart"/>
      <w:r w:rsidR="00603FD9" w:rsidRPr="006A4F8D">
        <w:rPr>
          <w:rFonts w:ascii="Arial" w:hAnsi="Arial" w:cs="Arial"/>
          <w:shd w:val="clear" w:color="auto" w:fill="FFFFFF"/>
          <w:lang w:val="en-US"/>
        </w:rPr>
        <w:t>a.X</w:t>
      </w:r>
      <w:proofErr w:type="spellEnd"/>
      <w:r w:rsidR="00603FD9" w:rsidRPr="006A4F8D">
        <w:rPr>
          <w:rFonts w:ascii="Arial" w:hAnsi="Arial" w:cs="Arial"/>
          <w:shd w:val="clear" w:color="auto" w:fill="FFFFFF"/>
          <w:lang w:val="en-US"/>
        </w:rPr>
        <w:t xml:space="preserve"> + b, with a is a slope and b is an intercept)</w:t>
      </w:r>
      <w:r w:rsidR="00394941" w:rsidRPr="006A4F8D">
        <w:rPr>
          <w:rFonts w:ascii="Arial" w:hAnsi="Arial" w:cs="Arial"/>
          <w:shd w:val="clear" w:color="auto" w:fill="FFFFFF"/>
          <w:lang w:val="en-US"/>
        </w:rPr>
        <w:t>, and multiple linear regression</w:t>
      </w:r>
      <w:r w:rsidR="006A5EF1" w:rsidRPr="006A4F8D">
        <w:rPr>
          <w:rFonts w:ascii="Arial" w:hAnsi="Arial" w:cs="Arial"/>
          <w:shd w:val="clear" w:color="auto" w:fill="FFFFFF"/>
          <w:lang w:val="en-US"/>
        </w:rPr>
        <w:t xml:space="preserve"> (y = a1.X1 + a2.X2 + a3.X3 + … + </w:t>
      </w:r>
      <w:proofErr w:type="spellStart"/>
      <w:proofErr w:type="gramStart"/>
      <w:r w:rsidR="006A5EF1" w:rsidRPr="006A4F8D">
        <w:rPr>
          <w:rFonts w:ascii="Arial" w:hAnsi="Arial" w:cs="Arial"/>
          <w:shd w:val="clear" w:color="auto" w:fill="FFFFFF"/>
          <w:lang w:val="en-US"/>
        </w:rPr>
        <w:t>a</w:t>
      </w:r>
      <w:r w:rsidR="006A5EF1" w:rsidRPr="006A4F8D">
        <w:rPr>
          <w:rFonts w:ascii="Arial" w:hAnsi="Arial" w:cs="Arial"/>
          <w:shd w:val="clear" w:color="auto" w:fill="FFFFFF"/>
          <w:lang w:val="en-US"/>
        </w:rPr>
        <w:softHyphen/>
      </w:r>
      <w:r w:rsidR="006A5EF1" w:rsidRPr="006A4F8D">
        <w:rPr>
          <w:rFonts w:ascii="Arial" w:hAnsi="Arial" w:cs="Arial"/>
          <w:shd w:val="clear" w:color="auto" w:fill="FFFFFF"/>
          <w:lang w:val="en-US"/>
        </w:rPr>
        <w:softHyphen/>
      </w:r>
      <w:r w:rsidR="009F5B04" w:rsidRPr="006A4F8D">
        <w:rPr>
          <w:rFonts w:ascii="Arial" w:hAnsi="Arial" w:cs="Arial"/>
          <w:shd w:val="clear" w:color="auto" w:fill="FFFFFF"/>
          <w:vertAlign w:val="subscript"/>
          <w:lang w:val="en-US"/>
        </w:rPr>
        <w:t>i</w:t>
      </w:r>
      <w:r w:rsidR="009F5B04" w:rsidRPr="006A4F8D">
        <w:rPr>
          <w:rFonts w:ascii="Arial" w:hAnsi="Arial" w:cs="Arial"/>
          <w:shd w:val="clear" w:color="auto" w:fill="FFFFFF"/>
          <w:lang w:val="en-US"/>
        </w:rPr>
        <w:softHyphen/>
        <w:t>.X</w:t>
      </w:r>
      <w:r w:rsidR="009F5B04" w:rsidRPr="006A4F8D">
        <w:rPr>
          <w:rFonts w:ascii="Arial" w:hAnsi="Arial" w:cs="Arial"/>
          <w:shd w:val="clear" w:color="auto" w:fill="FFFFFF"/>
          <w:vertAlign w:val="subscript"/>
          <w:lang w:val="en-US"/>
        </w:rPr>
        <w:t>i</w:t>
      </w:r>
      <w:proofErr w:type="spellEnd"/>
      <w:proofErr w:type="gramEnd"/>
      <w:r w:rsidR="008836AD" w:rsidRPr="006A4F8D">
        <w:rPr>
          <w:rFonts w:ascii="Arial" w:hAnsi="Arial" w:cs="Arial"/>
          <w:shd w:val="clear" w:color="auto" w:fill="FFFFFF"/>
          <w:vertAlign w:val="subscript"/>
          <w:lang w:val="en-US"/>
        </w:rPr>
        <w:t xml:space="preserve"> </w:t>
      </w:r>
      <w:r w:rsidR="008836AD" w:rsidRPr="006A4F8D">
        <w:rPr>
          <w:rFonts w:ascii="Arial" w:hAnsi="Arial" w:cs="Arial"/>
          <w:shd w:val="clear" w:color="auto" w:fill="FFFFFF"/>
          <w:lang w:val="en-US"/>
        </w:rPr>
        <w:t>+ b</w:t>
      </w:r>
      <w:r w:rsidR="009F5B04" w:rsidRPr="006A4F8D">
        <w:rPr>
          <w:rFonts w:ascii="Arial" w:hAnsi="Arial" w:cs="Arial"/>
          <w:shd w:val="clear" w:color="auto" w:fill="FFFFFF"/>
          <w:lang w:val="en-US"/>
        </w:rPr>
        <w:t xml:space="preserve">, where </w:t>
      </w:r>
      <w:r w:rsidR="00B533CF" w:rsidRPr="006A4F8D">
        <w:rPr>
          <w:rFonts w:ascii="Arial" w:hAnsi="Arial" w:cs="Arial"/>
          <w:shd w:val="clear" w:color="auto" w:fill="FFFFFF"/>
          <w:lang w:val="en-US"/>
        </w:rPr>
        <w:t>a</w:t>
      </w:r>
      <w:r w:rsidR="00B533CF" w:rsidRPr="006A4F8D">
        <w:rPr>
          <w:rFonts w:ascii="Arial" w:hAnsi="Arial" w:cs="Arial"/>
          <w:shd w:val="clear" w:color="auto" w:fill="FFFFFF"/>
          <w:lang w:val="en-US"/>
        </w:rPr>
        <w:softHyphen/>
      </w:r>
      <w:r w:rsidR="00B533CF" w:rsidRPr="006A4F8D">
        <w:rPr>
          <w:rFonts w:ascii="Arial" w:hAnsi="Arial" w:cs="Arial"/>
          <w:shd w:val="clear" w:color="auto" w:fill="FFFFFF"/>
          <w:vertAlign w:val="subscript"/>
          <w:lang w:val="en-US"/>
        </w:rPr>
        <w:t>i</w:t>
      </w:r>
      <w:r w:rsidR="00B533CF" w:rsidRPr="006A4F8D">
        <w:rPr>
          <w:rFonts w:ascii="Arial" w:hAnsi="Arial" w:cs="Arial"/>
          <w:shd w:val="clear" w:color="auto" w:fill="FFFFFF"/>
          <w:lang w:val="en-US"/>
        </w:rPr>
        <w:t xml:space="preserve"> is a slope of independent variable X</w:t>
      </w:r>
      <w:r w:rsidR="00B533CF" w:rsidRPr="006A4F8D">
        <w:rPr>
          <w:rFonts w:ascii="Arial" w:hAnsi="Arial" w:cs="Arial"/>
          <w:shd w:val="clear" w:color="auto" w:fill="FFFFFF"/>
          <w:vertAlign w:val="subscript"/>
          <w:lang w:val="en-US"/>
        </w:rPr>
        <w:t>i</w:t>
      </w:r>
      <w:r w:rsidR="00AD4EE1" w:rsidRPr="006A4F8D">
        <w:rPr>
          <w:rFonts w:ascii="Arial" w:hAnsi="Arial" w:cs="Arial"/>
          <w:i/>
          <w:iCs/>
          <w:shd w:val="clear" w:color="auto" w:fill="FFFFFF"/>
          <w:lang w:val="en-US"/>
        </w:rPr>
        <w:t xml:space="preserve"> </w:t>
      </w:r>
      <w:r w:rsidR="00AD4EE1" w:rsidRPr="006A4F8D">
        <w:rPr>
          <w:rFonts w:ascii="Arial" w:hAnsi="Arial" w:cs="Arial"/>
          <w:shd w:val="clear" w:color="auto" w:fill="FFFFFF"/>
          <w:lang w:val="en-US"/>
        </w:rPr>
        <w:t>and</w:t>
      </w:r>
      <w:r w:rsidR="008836AD" w:rsidRPr="006A4F8D">
        <w:rPr>
          <w:rFonts w:ascii="Arial" w:hAnsi="Arial" w:cs="Arial"/>
          <w:shd w:val="clear" w:color="auto" w:fill="FFFFFF"/>
          <w:lang w:val="en-US"/>
        </w:rPr>
        <w:t xml:space="preserve"> b is an intercept).</w:t>
      </w:r>
    </w:p>
    <w:p w14:paraId="631B33A5" w14:textId="0ECE8BBE" w:rsidR="001C670B" w:rsidRPr="006A4F8D" w:rsidRDefault="00636DE9" w:rsidP="006B1CC2">
      <w:p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>There are 3 k</w:t>
      </w:r>
      <w:r w:rsidR="005D425B" w:rsidRPr="006A4F8D">
        <w:rPr>
          <w:rFonts w:ascii="Arial" w:hAnsi="Arial" w:cs="Arial"/>
          <w:shd w:val="clear" w:color="auto" w:fill="FFFFFF"/>
          <w:lang w:val="en-US"/>
        </w:rPr>
        <w:t xml:space="preserve">ey assumptions </w:t>
      </w:r>
      <w:r w:rsidR="00BF1E5E" w:rsidRPr="006A4F8D">
        <w:rPr>
          <w:rFonts w:ascii="Arial" w:hAnsi="Arial" w:cs="Arial"/>
          <w:shd w:val="clear" w:color="auto" w:fill="FFFFFF"/>
          <w:lang w:val="en-US"/>
        </w:rPr>
        <w:t>for a good l</w:t>
      </w:r>
      <w:r w:rsidR="00BC015C" w:rsidRPr="006A4F8D">
        <w:rPr>
          <w:rFonts w:ascii="Arial" w:hAnsi="Arial" w:cs="Arial"/>
          <w:shd w:val="clear" w:color="auto" w:fill="FFFFFF"/>
          <w:lang w:val="en-US"/>
        </w:rPr>
        <w:t>inear regression algorithm are:</w:t>
      </w:r>
    </w:p>
    <w:p w14:paraId="4FF355A5" w14:textId="33907650" w:rsidR="00BC015C" w:rsidRPr="006A4F8D" w:rsidRDefault="00BF1E5E" w:rsidP="00BC015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 xml:space="preserve">Error terms </w:t>
      </w:r>
      <w:r w:rsidR="00636DE9" w:rsidRPr="006A4F8D">
        <w:rPr>
          <w:rFonts w:ascii="Arial" w:hAnsi="Arial" w:cs="Arial"/>
          <w:shd w:val="clear" w:color="auto" w:fill="FFFFFF"/>
          <w:lang w:val="en-US"/>
        </w:rPr>
        <w:t>of model output are independent</w:t>
      </w:r>
      <w:r w:rsidR="00FC653F" w:rsidRPr="006A4F8D">
        <w:rPr>
          <w:rFonts w:ascii="Arial" w:hAnsi="Arial" w:cs="Arial"/>
          <w:shd w:val="clear" w:color="auto" w:fill="FFFFFF"/>
          <w:lang w:val="en-US"/>
        </w:rPr>
        <w:t xml:space="preserve"> from </w:t>
      </w:r>
      <w:r w:rsidR="00737695" w:rsidRPr="006A4F8D">
        <w:rPr>
          <w:rFonts w:ascii="Arial" w:hAnsi="Arial" w:cs="Arial"/>
          <w:shd w:val="clear" w:color="auto" w:fill="FFFFFF"/>
          <w:lang w:val="en-US"/>
        </w:rPr>
        <w:t>each other.</w:t>
      </w:r>
    </w:p>
    <w:p w14:paraId="6E8A66F2" w14:textId="64DCAE18" w:rsidR="00BF1E5E" w:rsidRPr="006A4F8D" w:rsidRDefault="00BF1E5E" w:rsidP="00BC015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 xml:space="preserve">Error terms should </w:t>
      </w:r>
      <w:r w:rsidR="008B2458" w:rsidRPr="006A4F8D">
        <w:rPr>
          <w:rFonts w:ascii="Arial" w:hAnsi="Arial" w:cs="Arial"/>
          <w:shd w:val="clear" w:color="auto" w:fill="FFFFFF"/>
          <w:lang w:val="en-US"/>
        </w:rPr>
        <w:t>be scattered and not have any special patterns</w:t>
      </w:r>
      <w:r w:rsidR="00C0702A" w:rsidRPr="006A4F8D">
        <w:rPr>
          <w:rFonts w:ascii="Arial" w:hAnsi="Arial" w:cs="Arial"/>
          <w:shd w:val="clear" w:color="auto" w:fill="FFFFFF"/>
          <w:lang w:val="en-US"/>
        </w:rPr>
        <w:t xml:space="preserve"> or having similar </w:t>
      </w:r>
      <w:r w:rsidR="00737695" w:rsidRPr="006A4F8D">
        <w:rPr>
          <w:rFonts w:ascii="Arial" w:hAnsi="Arial" w:cs="Arial"/>
          <w:shd w:val="clear" w:color="auto" w:fill="FFFFFF"/>
          <w:lang w:val="en-US"/>
        </w:rPr>
        <w:t>variances.</w:t>
      </w:r>
    </w:p>
    <w:p w14:paraId="31E25DFE" w14:textId="30369CF1" w:rsidR="00D330B8" w:rsidRPr="006A4F8D" w:rsidRDefault="00737695" w:rsidP="008A1DC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 xml:space="preserve">Error terms should be normally distributed and centered at </w:t>
      </w:r>
      <w:r w:rsidR="005A3B85" w:rsidRPr="006A4F8D">
        <w:rPr>
          <w:rFonts w:ascii="Arial" w:hAnsi="Arial" w:cs="Arial"/>
          <w:shd w:val="clear" w:color="auto" w:fill="FFFFFF"/>
          <w:lang w:val="en-US"/>
        </w:rPr>
        <w:t>zero.</w:t>
      </w:r>
    </w:p>
    <w:p w14:paraId="2BB3E60F" w14:textId="30F8E529" w:rsidR="005A3B85" w:rsidRPr="006A4F8D" w:rsidRDefault="005A3B85" w:rsidP="005A3B85">
      <w:pPr>
        <w:spacing w:line="240" w:lineRule="auto"/>
        <w:rPr>
          <w:rStyle w:val="markedcontent"/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>Typical steps to conduct</w:t>
      </w:r>
      <w:r w:rsidR="00677264" w:rsidRPr="006A4F8D">
        <w:rPr>
          <w:rFonts w:ascii="Arial" w:hAnsi="Arial" w:cs="Arial"/>
          <w:shd w:val="clear" w:color="auto" w:fill="FFFFFF"/>
          <w:lang w:val="en-US"/>
        </w:rPr>
        <w:t xml:space="preserve"> the</w:t>
      </w:r>
      <w:r w:rsidRPr="006A4F8D">
        <w:rPr>
          <w:rFonts w:ascii="Arial" w:hAnsi="Arial" w:cs="Arial"/>
          <w:shd w:val="clear" w:color="auto" w:fill="FFFFFF"/>
          <w:lang w:val="en-US"/>
        </w:rPr>
        <w:t xml:space="preserve"> </w:t>
      </w:r>
      <w:r w:rsidR="00677264" w:rsidRPr="006A4F8D">
        <w:rPr>
          <w:rStyle w:val="markedcontent"/>
          <w:rFonts w:ascii="Arial" w:hAnsi="Arial" w:cs="Arial"/>
          <w:shd w:val="clear" w:color="auto" w:fill="FFFFFF"/>
          <w:lang w:val="en-US"/>
        </w:rPr>
        <w:t>linear regression algorithm:</w:t>
      </w:r>
    </w:p>
    <w:p w14:paraId="0D693C28" w14:textId="6F1D36B6" w:rsidR="00FC433C" w:rsidRPr="006A4F8D" w:rsidRDefault="00FC433C" w:rsidP="006772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>Read and understand data</w:t>
      </w:r>
      <w:r w:rsidR="00EA6191" w:rsidRPr="006A4F8D">
        <w:rPr>
          <w:rFonts w:ascii="Arial" w:hAnsi="Arial" w:cs="Arial"/>
          <w:shd w:val="clear" w:color="auto" w:fill="FFFFFF"/>
          <w:lang w:val="en-US"/>
        </w:rPr>
        <w:t>:</w:t>
      </w:r>
      <w:r w:rsidR="00B760F7" w:rsidRPr="006A4F8D">
        <w:rPr>
          <w:rFonts w:ascii="Arial" w:hAnsi="Arial" w:cs="Arial"/>
          <w:shd w:val="clear" w:color="auto" w:fill="FFFFFF"/>
          <w:lang w:val="en-US"/>
        </w:rPr>
        <w:t xml:space="preserve"> correlation (pair</w:t>
      </w:r>
      <w:r w:rsidR="00EA6191" w:rsidRPr="006A4F8D">
        <w:rPr>
          <w:rFonts w:ascii="Arial" w:hAnsi="Arial" w:cs="Arial"/>
          <w:shd w:val="clear" w:color="auto" w:fill="FFFFFF"/>
          <w:lang w:val="en-US"/>
        </w:rPr>
        <w:t>-</w:t>
      </w:r>
      <w:r w:rsidR="00B760F7" w:rsidRPr="006A4F8D">
        <w:rPr>
          <w:rFonts w:ascii="Arial" w:hAnsi="Arial" w:cs="Arial"/>
          <w:shd w:val="clear" w:color="auto" w:fill="FFFFFF"/>
          <w:lang w:val="en-US"/>
        </w:rPr>
        <w:t>plot) for numerical features, distribution</w:t>
      </w:r>
      <w:r w:rsidR="00EA6191" w:rsidRPr="006A4F8D">
        <w:rPr>
          <w:rFonts w:ascii="Arial" w:hAnsi="Arial" w:cs="Arial"/>
          <w:shd w:val="clear" w:color="auto" w:fill="FFFFFF"/>
          <w:lang w:val="en-US"/>
        </w:rPr>
        <w:t xml:space="preserve">s of </w:t>
      </w:r>
      <w:r w:rsidR="00012272" w:rsidRPr="006A4F8D">
        <w:rPr>
          <w:rFonts w:ascii="Arial" w:hAnsi="Arial" w:cs="Arial"/>
          <w:shd w:val="clear" w:color="auto" w:fill="FFFFFF"/>
          <w:lang w:val="en-US"/>
        </w:rPr>
        <w:t xml:space="preserve">categorical </w:t>
      </w:r>
      <w:r w:rsidR="00EA6191" w:rsidRPr="006A4F8D">
        <w:rPr>
          <w:rFonts w:ascii="Arial" w:hAnsi="Arial" w:cs="Arial"/>
          <w:shd w:val="clear" w:color="auto" w:fill="FFFFFF"/>
          <w:lang w:val="en-US"/>
        </w:rPr>
        <w:t>features.</w:t>
      </w:r>
    </w:p>
    <w:p w14:paraId="7F330C0E" w14:textId="77777777" w:rsidR="00FD753E" w:rsidRPr="006A4F8D" w:rsidRDefault="00FD753E" w:rsidP="00FD753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>Data exploratory analysis for the target variable (univariable)</w:t>
      </w:r>
    </w:p>
    <w:p w14:paraId="51517BB4" w14:textId="0E6680D6" w:rsidR="00677264" w:rsidRPr="006A4F8D" w:rsidRDefault="00677264" w:rsidP="006772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>Data preparation and cleaning</w:t>
      </w:r>
    </w:p>
    <w:p w14:paraId="31CC8A1A" w14:textId="05C9AC2C" w:rsidR="002750E3" w:rsidRPr="006A4F8D" w:rsidRDefault="00127870" w:rsidP="006772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 xml:space="preserve">Categorical features </w:t>
      </w:r>
      <w:r w:rsidR="003B5120" w:rsidRPr="006A4F8D">
        <w:rPr>
          <w:rFonts w:ascii="Arial" w:hAnsi="Arial" w:cs="Arial"/>
          <w:shd w:val="clear" w:color="auto" w:fill="FFFFFF"/>
          <w:lang w:val="en-US"/>
        </w:rPr>
        <w:t>handling (convert dummy variables)</w:t>
      </w:r>
    </w:p>
    <w:p w14:paraId="3C3F90E8" w14:textId="4BFAA230" w:rsidR="00FD753E" w:rsidRPr="006A4F8D" w:rsidRDefault="00FD753E" w:rsidP="006772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 xml:space="preserve">Split the dataset into train and test </w:t>
      </w:r>
      <w:r w:rsidR="00C93B62" w:rsidRPr="006A4F8D">
        <w:rPr>
          <w:rFonts w:ascii="Arial" w:hAnsi="Arial" w:cs="Arial"/>
          <w:shd w:val="clear" w:color="auto" w:fill="FFFFFF"/>
          <w:lang w:val="en-US"/>
        </w:rPr>
        <w:t>dataset.</w:t>
      </w:r>
    </w:p>
    <w:p w14:paraId="2DC1CCC2" w14:textId="5C97A04B" w:rsidR="002F6DEC" w:rsidRPr="006A4F8D" w:rsidRDefault="002F6DEC" w:rsidP="006772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>Scale to fit and transform the train dataset, transform only the test dataset</w:t>
      </w:r>
      <w:r w:rsidR="00EC773D" w:rsidRPr="006A4F8D">
        <w:rPr>
          <w:rFonts w:ascii="Arial" w:hAnsi="Arial" w:cs="Arial"/>
          <w:shd w:val="clear" w:color="auto" w:fill="FFFFFF"/>
          <w:lang w:val="en-US"/>
        </w:rPr>
        <w:t xml:space="preserve"> (applicable to features, not the target variable)</w:t>
      </w:r>
    </w:p>
    <w:p w14:paraId="59845C6E" w14:textId="74FDE10C" w:rsidR="006269A1" w:rsidRPr="006A4F8D" w:rsidRDefault="006269A1" w:rsidP="006772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>Features analysis and selection</w:t>
      </w:r>
      <w:r w:rsidR="00B37573" w:rsidRPr="006A4F8D">
        <w:rPr>
          <w:rFonts w:ascii="Arial" w:hAnsi="Arial" w:cs="Arial"/>
          <w:shd w:val="clear" w:color="auto" w:fill="FFFFFF"/>
          <w:lang w:val="en-US"/>
        </w:rPr>
        <w:t xml:space="preserve"> (based on </w:t>
      </w:r>
      <w:r w:rsidR="002750E3" w:rsidRPr="006A4F8D">
        <w:rPr>
          <w:rFonts w:ascii="Arial" w:hAnsi="Arial" w:cs="Arial"/>
          <w:shd w:val="clear" w:color="auto" w:fill="FFFFFF"/>
          <w:lang w:val="en-US"/>
        </w:rPr>
        <w:t xml:space="preserve">VIF and </w:t>
      </w:r>
      <w:r w:rsidR="008777CF" w:rsidRPr="006A4F8D">
        <w:rPr>
          <w:rFonts w:ascii="Arial" w:hAnsi="Arial" w:cs="Arial"/>
          <w:shd w:val="clear" w:color="auto" w:fill="FFFFFF"/>
          <w:lang w:val="en-US"/>
        </w:rPr>
        <w:t xml:space="preserve">p-value </w:t>
      </w:r>
      <w:r w:rsidR="00195B13" w:rsidRPr="006A4F8D">
        <w:rPr>
          <w:rFonts w:ascii="Arial" w:hAnsi="Arial" w:cs="Arial"/>
          <w:shd w:val="clear" w:color="auto" w:fill="FFFFFF"/>
          <w:lang w:val="en-US"/>
        </w:rPr>
        <w:t>of</w:t>
      </w:r>
      <w:r w:rsidR="008777CF" w:rsidRPr="006A4F8D">
        <w:rPr>
          <w:rFonts w:ascii="Arial" w:hAnsi="Arial" w:cs="Arial"/>
          <w:shd w:val="clear" w:color="auto" w:fill="FFFFFF"/>
          <w:lang w:val="en-US"/>
        </w:rPr>
        <w:t xml:space="preserve"> each </w:t>
      </w:r>
      <w:proofErr w:type="spellStart"/>
      <w:r w:rsidR="00195B13" w:rsidRPr="006A4F8D">
        <w:rPr>
          <w:rFonts w:ascii="Arial" w:hAnsi="Arial" w:cs="Arial"/>
          <w:shd w:val="clear" w:color="auto" w:fill="FFFFFF"/>
          <w:lang w:val="en-US"/>
        </w:rPr>
        <w:t>coef</w:t>
      </w:r>
      <w:proofErr w:type="spellEnd"/>
      <w:r w:rsidR="0071764B" w:rsidRPr="006A4F8D">
        <w:rPr>
          <w:rFonts w:ascii="Arial" w:hAnsi="Arial" w:cs="Arial"/>
          <w:shd w:val="clear" w:color="auto" w:fill="FFFFFF"/>
          <w:lang w:val="en-US"/>
        </w:rPr>
        <w:t>, or RFE</w:t>
      </w:r>
      <w:r w:rsidR="00195B13" w:rsidRPr="006A4F8D">
        <w:rPr>
          <w:rFonts w:ascii="Arial" w:hAnsi="Arial" w:cs="Arial"/>
          <w:shd w:val="clear" w:color="auto" w:fill="FFFFFF"/>
          <w:lang w:val="en-US"/>
        </w:rPr>
        <w:t>)</w:t>
      </w:r>
    </w:p>
    <w:p w14:paraId="21B99746" w14:textId="58050E01" w:rsidR="00D84196" w:rsidRPr="006A4F8D" w:rsidRDefault="00D84196" w:rsidP="006772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 xml:space="preserve">Select the best features and run the final </w:t>
      </w:r>
      <w:r w:rsidR="004569A3" w:rsidRPr="006A4F8D">
        <w:rPr>
          <w:rFonts w:ascii="Arial" w:hAnsi="Arial" w:cs="Arial"/>
          <w:shd w:val="clear" w:color="auto" w:fill="FFFFFF"/>
          <w:lang w:val="en-US"/>
        </w:rPr>
        <w:t>model.</w:t>
      </w:r>
    </w:p>
    <w:p w14:paraId="5FC8AF81" w14:textId="1738FB15" w:rsidR="00BB36F6" w:rsidRPr="006A4F8D" w:rsidRDefault="00935600" w:rsidP="006772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>Validate the model assumption by residuals analysis:</w:t>
      </w:r>
      <w:r w:rsidR="00BB36F6" w:rsidRPr="006A4F8D">
        <w:rPr>
          <w:rFonts w:ascii="Arial" w:hAnsi="Arial" w:cs="Arial"/>
          <w:shd w:val="clear" w:color="auto" w:fill="FFFFFF"/>
          <w:lang w:val="en-US"/>
        </w:rPr>
        <w:t xml:space="preserve"> scatter and histogram plots for </w:t>
      </w:r>
      <w:r w:rsidR="00D84196" w:rsidRPr="006A4F8D">
        <w:rPr>
          <w:rFonts w:ascii="Arial" w:hAnsi="Arial" w:cs="Arial"/>
          <w:shd w:val="clear" w:color="auto" w:fill="FFFFFF"/>
          <w:lang w:val="en-US"/>
        </w:rPr>
        <w:t>errors.</w:t>
      </w:r>
    </w:p>
    <w:p w14:paraId="55AE8717" w14:textId="2B0F3243" w:rsidR="00D84196" w:rsidRPr="006A4F8D" w:rsidRDefault="00D84196" w:rsidP="006772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 xml:space="preserve">If validation passed, conduct model prediction on test </w:t>
      </w:r>
      <w:r w:rsidR="004569A3" w:rsidRPr="006A4F8D">
        <w:rPr>
          <w:rFonts w:ascii="Arial" w:hAnsi="Arial" w:cs="Arial"/>
          <w:shd w:val="clear" w:color="auto" w:fill="FFFFFF"/>
          <w:lang w:val="en-US"/>
        </w:rPr>
        <w:t>dataset.</w:t>
      </w:r>
    </w:p>
    <w:p w14:paraId="64D52AA7" w14:textId="0D28B420" w:rsidR="00935600" w:rsidRPr="006A4F8D" w:rsidRDefault="00D84196" w:rsidP="006772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>Evaluate</w:t>
      </w:r>
      <w:r w:rsidR="0092749E" w:rsidRPr="006A4F8D">
        <w:rPr>
          <w:rFonts w:ascii="Arial" w:hAnsi="Arial" w:cs="Arial"/>
          <w:shd w:val="clear" w:color="auto" w:fill="FFFFFF"/>
          <w:lang w:val="en-US"/>
        </w:rPr>
        <w:t xml:space="preserve"> the model on test dataset:</w:t>
      </w:r>
      <w:r w:rsidR="00935600" w:rsidRPr="006A4F8D">
        <w:rPr>
          <w:rFonts w:ascii="Arial" w:hAnsi="Arial" w:cs="Arial"/>
          <w:shd w:val="clear" w:color="auto" w:fill="FFFFFF"/>
          <w:lang w:val="en-US"/>
        </w:rPr>
        <w:t xml:space="preserve"> </w:t>
      </w:r>
      <w:r w:rsidR="004569A3" w:rsidRPr="006A4F8D">
        <w:rPr>
          <w:rFonts w:ascii="Arial" w:hAnsi="Arial" w:cs="Arial"/>
          <w:shd w:val="clear" w:color="auto" w:fill="FFFFFF"/>
          <w:lang w:val="en-US"/>
        </w:rPr>
        <w:t>R2 score</w:t>
      </w:r>
      <w:r w:rsidR="00B55857" w:rsidRPr="006A4F8D">
        <w:rPr>
          <w:rFonts w:ascii="Arial" w:hAnsi="Arial" w:cs="Arial"/>
          <w:shd w:val="clear" w:color="auto" w:fill="FFFFFF"/>
          <w:lang w:val="en-US"/>
        </w:rPr>
        <w:t>, correlation between y-</w:t>
      </w:r>
      <w:r w:rsidR="00212A12" w:rsidRPr="006A4F8D">
        <w:rPr>
          <w:rFonts w:ascii="Arial" w:hAnsi="Arial" w:cs="Arial"/>
          <w:shd w:val="clear" w:color="auto" w:fill="FFFFFF"/>
          <w:lang w:val="en-US"/>
        </w:rPr>
        <w:t>test and y-test-</w:t>
      </w:r>
      <w:proofErr w:type="gramStart"/>
      <w:r w:rsidR="00212A12" w:rsidRPr="006A4F8D">
        <w:rPr>
          <w:rFonts w:ascii="Arial" w:hAnsi="Arial" w:cs="Arial"/>
          <w:shd w:val="clear" w:color="auto" w:fill="FFFFFF"/>
          <w:lang w:val="en-US"/>
        </w:rPr>
        <w:t>predicted</w:t>
      </w:r>
      <w:proofErr w:type="gramEnd"/>
    </w:p>
    <w:p w14:paraId="03E3B349" w14:textId="2CF44406" w:rsidR="00B66630" w:rsidRPr="00B40C69" w:rsidRDefault="00C56FEB" w:rsidP="006B1CC2">
      <w:pPr>
        <w:spacing w:line="240" w:lineRule="auto"/>
        <w:rPr>
          <w:rStyle w:val="markedcontent"/>
          <w:rFonts w:ascii="Arial" w:hAnsi="Arial" w:cs="Arial"/>
          <w:b/>
          <w:bCs/>
          <w:shd w:val="clear" w:color="auto" w:fill="FFFFFF"/>
          <w:lang w:val="en-US"/>
        </w:rPr>
      </w:pPr>
      <w:r w:rsidRPr="008B5A03">
        <w:rPr>
          <w:rFonts w:ascii="Arial" w:hAnsi="Arial" w:cs="Arial"/>
          <w:shd w:val="clear" w:color="auto" w:fill="FFFFFF"/>
          <w:lang w:val="en-US"/>
        </w:rPr>
        <w:br/>
      </w:r>
      <w:r w:rsidRPr="00B40C69">
        <w:rPr>
          <w:rStyle w:val="markedcontent"/>
          <w:rFonts w:ascii="Arial" w:hAnsi="Arial" w:cs="Arial"/>
          <w:b/>
          <w:bCs/>
          <w:color w:val="0070C0"/>
          <w:shd w:val="clear" w:color="auto" w:fill="FFFFFF"/>
          <w:lang w:val="en-US"/>
        </w:rPr>
        <w:t xml:space="preserve">2. Explain the Anscombe’s quartet in detail.  </w:t>
      </w:r>
    </w:p>
    <w:p w14:paraId="51619830" w14:textId="77777777" w:rsidR="00B66630" w:rsidRPr="006A4F8D" w:rsidRDefault="00B66630" w:rsidP="006B1CC2">
      <w:pPr>
        <w:spacing w:line="240" w:lineRule="auto"/>
        <w:rPr>
          <w:rFonts w:ascii="Arial" w:hAnsi="Arial" w:cs="Arial"/>
          <w:b/>
          <w:bCs/>
          <w:lang w:val="en-US"/>
        </w:rPr>
      </w:pPr>
      <w:r w:rsidRPr="006A4F8D">
        <w:rPr>
          <w:rFonts w:ascii="Arial" w:hAnsi="Arial" w:cs="Arial"/>
          <w:b/>
          <w:bCs/>
          <w:lang w:val="en-US"/>
        </w:rPr>
        <w:t>* Answer:</w:t>
      </w:r>
    </w:p>
    <w:p w14:paraId="1755162B" w14:textId="77777777" w:rsidR="00D96D7B" w:rsidRPr="006A4F8D" w:rsidRDefault="00036A4B" w:rsidP="006B1CC2">
      <w:pPr>
        <w:spacing w:line="240" w:lineRule="auto"/>
        <w:rPr>
          <w:rStyle w:val="markedcontent"/>
          <w:rFonts w:ascii="Arial" w:hAnsi="Arial" w:cs="Arial"/>
          <w:shd w:val="clear" w:color="auto" w:fill="FFFFFF"/>
          <w:lang w:val="en-US"/>
        </w:rPr>
      </w:pPr>
      <w:r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Anscombe’s quartet is a group of </w:t>
      </w:r>
      <w:r w:rsidR="002A6BB8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4 </w:t>
      </w:r>
      <w:r w:rsidR="000339F1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different </w:t>
      </w:r>
      <w:r w:rsidR="002A6BB8" w:rsidRPr="006A4F8D">
        <w:rPr>
          <w:rStyle w:val="markedcontent"/>
          <w:rFonts w:ascii="Arial" w:hAnsi="Arial" w:cs="Arial"/>
          <w:shd w:val="clear" w:color="auto" w:fill="FFFFFF"/>
          <w:lang w:val="en-US"/>
        </w:rPr>
        <w:t>datasets (</w:t>
      </w:r>
      <w:proofErr w:type="spellStart"/>
      <w:proofErr w:type="gramStart"/>
      <w:r w:rsidR="002A6BB8" w:rsidRPr="006A4F8D">
        <w:rPr>
          <w:rStyle w:val="markedcontent"/>
          <w:rFonts w:ascii="Arial" w:hAnsi="Arial" w:cs="Arial"/>
          <w:shd w:val="clear" w:color="auto" w:fill="FFFFFF"/>
          <w:lang w:val="en-US"/>
        </w:rPr>
        <w:t>x,y</w:t>
      </w:r>
      <w:proofErr w:type="spellEnd"/>
      <w:proofErr w:type="gramEnd"/>
      <w:r w:rsidR="002A6BB8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) </w:t>
      </w:r>
      <w:r w:rsidR="000339F1" w:rsidRPr="006A4F8D">
        <w:rPr>
          <w:rStyle w:val="markedcontent"/>
          <w:rFonts w:ascii="Arial" w:hAnsi="Arial" w:cs="Arial"/>
          <w:shd w:val="clear" w:color="auto" w:fill="FFFFFF"/>
          <w:lang w:val="en-US"/>
        </w:rPr>
        <w:t>but</w:t>
      </w:r>
      <w:r w:rsidR="002A6BB8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</w:t>
      </w:r>
      <w:r w:rsidR="000339F1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they </w:t>
      </w:r>
      <w:r w:rsidR="002A6BB8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have the same </w:t>
      </w:r>
      <w:r w:rsidR="00585A02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descriptive </w:t>
      </w:r>
      <w:r w:rsidR="002A6BB8" w:rsidRPr="006A4F8D">
        <w:rPr>
          <w:rStyle w:val="markedcontent"/>
          <w:rFonts w:ascii="Arial" w:hAnsi="Arial" w:cs="Arial"/>
          <w:shd w:val="clear" w:color="auto" w:fill="FFFFFF"/>
          <w:lang w:val="en-US"/>
        </w:rPr>
        <w:t>statistical parameters such as mean, sta</w:t>
      </w:r>
      <w:r w:rsidR="00585A02" w:rsidRPr="006A4F8D">
        <w:rPr>
          <w:rStyle w:val="markedcontent"/>
          <w:rFonts w:ascii="Arial" w:hAnsi="Arial" w:cs="Arial"/>
          <w:shd w:val="clear" w:color="auto" w:fill="FFFFFF"/>
          <w:lang w:val="en-US"/>
        </w:rPr>
        <w:t>ndard deviation</w:t>
      </w:r>
      <w:r w:rsidR="00FF7D91" w:rsidRPr="006A4F8D">
        <w:rPr>
          <w:rStyle w:val="markedcontent"/>
          <w:rFonts w:ascii="Arial" w:hAnsi="Arial" w:cs="Arial"/>
          <w:shd w:val="clear" w:color="auto" w:fill="FFFFFF"/>
          <w:lang w:val="en-US"/>
        </w:rPr>
        <w:t>, correlation</w:t>
      </w:r>
      <w:r w:rsidR="008267EA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coefficient</w:t>
      </w:r>
      <w:r w:rsidR="000339F1" w:rsidRPr="006A4F8D">
        <w:rPr>
          <w:rStyle w:val="markedcontent"/>
          <w:rFonts w:ascii="Arial" w:hAnsi="Arial" w:cs="Arial"/>
          <w:shd w:val="clear" w:color="auto" w:fill="FFFFFF"/>
          <w:lang w:val="en-US"/>
        </w:rPr>
        <w:t>, and linear regression line.</w:t>
      </w:r>
      <w:r w:rsidR="004B323D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</w:t>
      </w:r>
    </w:p>
    <w:p w14:paraId="4358D872" w14:textId="3F9053A2" w:rsidR="00E65BA5" w:rsidRPr="006A4F8D" w:rsidRDefault="004B323D" w:rsidP="006B1CC2">
      <w:pPr>
        <w:spacing w:line="240" w:lineRule="auto"/>
        <w:rPr>
          <w:rStyle w:val="markedcontent"/>
          <w:rFonts w:ascii="Arial" w:hAnsi="Arial" w:cs="Arial"/>
          <w:shd w:val="clear" w:color="auto" w:fill="FFFFFF"/>
          <w:lang w:val="en-US"/>
        </w:rPr>
      </w:pPr>
      <w:r w:rsidRPr="006A4F8D">
        <w:rPr>
          <w:rStyle w:val="markedcontent"/>
          <w:rFonts w:ascii="Arial" w:hAnsi="Arial" w:cs="Arial"/>
          <w:shd w:val="clear" w:color="auto" w:fill="FFFFFF"/>
          <w:lang w:val="en-US"/>
        </w:rPr>
        <w:lastRenderedPageBreak/>
        <w:t xml:space="preserve">This concept is used to emphasize the </w:t>
      </w:r>
      <w:r w:rsidRPr="006A4F8D">
        <w:rPr>
          <w:rStyle w:val="markedcontent"/>
          <w:rFonts w:ascii="Arial" w:hAnsi="Arial" w:cs="Arial"/>
          <w:b/>
          <w:bCs/>
          <w:shd w:val="clear" w:color="auto" w:fill="FFFFFF"/>
          <w:lang w:val="en-US"/>
        </w:rPr>
        <w:t xml:space="preserve">importance of </w:t>
      </w:r>
      <w:r w:rsidR="00756302" w:rsidRPr="006A4F8D">
        <w:rPr>
          <w:rStyle w:val="markedcontent"/>
          <w:rFonts w:ascii="Arial" w:hAnsi="Arial" w:cs="Arial"/>
          <w:b/>
          <w:bCs/>
          <w:shd w:val="clear" w:color="auto" w:fill="FFFFFF"/>
          <w:lang w:val="en-US"/>
        </w:rPr>
        <w:t xml:space="preserve">looking at </w:t>
      </w:r>
      <w:r w:rsidRPr="006A4F8D">
        <w:rPr>
          <w:rStyle w:val="markedcontent"/>
          <w:rFonts w:ascii="Arial" w:hAnsi="Arial" w:cs="Arial"/>
          <w:b/>
          <w:bCs/>
          <w:shd w:val="clear" w:color="auto" w:fill="FFFFFF"/>
          <w:lang w:val="en-US"/>
        </w:rPr>
        <w:t>data visualization</w:t>
      </w:r>
      <w:r w:rsidR="001031E2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</w:t>
      </w:r>
      <w:r w:rsidR="00FC0F75" w:rsidRPr="006A4F8D">
        <w:rPr>
          <w:rStyle w:val="markedcontent"/>
          <w:rFonts w:ascii="Arial" w:hAnsi="Arial" w:cs="Arial"/>
          <w:shd w:val="clear" w:color="auto" w:fill="FFFFFF"/>
          <w:lang w:val="en-US"/>
        </w:rPr>
        <w:t>to</w:t>
      </w:r>
      <w:r w:rsidR="005022C2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comprehensively </w:t>
      </w:r>
      <w:r w:rsidR="00FC0F75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understand </w:t>
      </w:r>
      <w:r w:rsidR="00D96D7B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data patterns/outliers, </w:t>
      </w:r>
      <w:r w:rsidR="001031E2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and not </w:t>
      </w:r>
      <w:r w:rsidR="00861B04" w:rsidRPr="006A4F8D">
        <w:rPr>
          <w:rStyle w:val="markedcontent"/>
          <w:rFonts w:ascii="Arial" w:hAnsi="Arial" w:cs="Arial"/>
          <w:shd w:val="clear" w:color="auto" w:fill="FFFFFF"/>
          <w:lang w:val="en-US"/>
        </w:rPr>
        <w:t>only depending on</w:t>
      </w:r>
      <w:r w:rsidR="00123388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basis</w:t>
      </w:r>
      <w:r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</w:t>
      </w:r>
      <w:r w:rsidR="00123388" w:rsidRPr="006A4F8D">
        <w:rPr>
          <w:rStyle w:val="markedcontent"/>
          <w:rFonts w:ascii="Arial" w:hAnsi="Arial" w:cs="Arial"/>
          <w:shd w:val="clear" w:color="auto" w:fill="FFFFFF"/>
          <w:lang w:val="en-US"/>
        </w:rPr>
        <w:t>descriptive statistical parameters blindly</w:t>
      </w:r>
      <w:r w:rsidR="00F53BF0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. The following are those 4 datasets, their statistical </w:t>
      </w:r>
      <w:proofErr w:type="gramStart"/>
      <w:r w:rsidR="00F53BF0" w:rsidRPr="006A4F8D">
        <w:rPr>
          <w:rStyle w:val="markedcontent"/>
          <w:rFonts w:ascii="Arial" w:hAnsi="Arial" w:cs="Arial"/>
          <w:shd w:val="clear" w:color="auto" w:fill="FFFFFF"/>
          <w:lang w:val="en-US"/>
        </w:rPr>
        <w:t>parameters</w:t>
      </w:r>
      <w:proofErr w:type="gramEnd"/>
      <w:r w:rsidR="00F53BF0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and grap</w:t>
      </w:r>
      <w:r w:rsidR="00374A25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hs for </w:t>
      </w:r>
      <w:r w:rsidR="005607BB" w:rsidRPr="006A4F8D">
        <w:rPr>
          <w:rStyle w:val="markedcontent"/>
          <w:rFonts w:ascii="Arial" w:hAnsi="Arial" w:cs="Arial"/>
          <w:shd w:val="clear" w:color="auto" w:fill="FFFFFF"/>
          <w:lang w:val="en-US"/>
        </w:rPr>
        <w:t>visualization.</w:t>
      </w:r>
      <w:r w:rsidR="00E65BA5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</w:t>
      </w:r>
    </w:p>
    <w:p w14:paraId="7DD4CA8E" w14:textId="3FF871DA" w:rsidR="00036A4B" w:rsidRPr="006A4F8D" w:rsidRDefault="00AB6F1D" w:rsidP="00AB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1"/>
          <w:szCs w:val="21"/>
        </w:rPr>
      </w:pPr>
      <w:r w:rsidRPr="006A4F8D">
        <w:rPr>
          <w:rFonts w:ascii="Courier New" w:eastAsia="Times New Roman" w:hAnsi="Courier New" w:cs="Courier New"/>
          <w:sz w:val="21"/>
          <w:szCs w:val="21"/>
          <w:lang w:val="en-US"/>
        </w:rPr>
        <w:t>S</w:t>
      </w:r>
      <w:proofErr w:type="spellStart"/>
      <w:r w:rsidR="00E65BA5" w:rsidRPr="006A4F8D">
        <w:rPr>
          <w:rFonts w:ascii="Courier New" w:eastAsia="Times New Roman" w:hAnsi="Courier New" w:cs="Courier New"/>
          <w:sz w:val="21"/>
          <w:szCs w:val="21"/>
        </w:rPr>
        <w:t>ource</w:t>
      </w:r>
      <w:proofErr w:type="spellEnd"/>
      <w:r w:rsidR="00E65BA5" w:rsidRPr="006A4F8D">
        <w:rPr>
          <w:rFonts w:ascii="Courier New" w:eastAsia="Times New Roman" w:hAnsi="Courier New" w:cs="Courier New"/>
          <w:sz w:val="21"/>
          <w:szCs w:val="21"/>
        </w:rPr>
        <w:t xml:space="preserve">: </w:t>
      </w:r>
      <w:r w:rsidR="00E65BA5" w:rsidRPr="006A4F8D">
        <w:rPr>
          <w:rFonts w:ascii="Courier New" w:eastAsia="Times New Roman" w:hAnsi="Courier New" w:cs="Courier New"/>
          <w:sz w:val="21"/>
          <w:szCs w:val="21"/>
          <w:lang w:val="en-US"/>
        </w:rPr>
        <w:t>https://matplotlib.org/stable/gallery/specialty_plots/anscombe.html</w:t>
      </w:r>
    </w:p>
    <w:p w14:paraId="6C32DB6B" w14:textId="77777777" w:rsidR="00374A25" w:rsidRPr="006A4F8D" w:rsidRDefault="00E044E5" w:rsidP="00374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hyperlink r:id="rId8" w:anchor="list" w:tooltip="builtins.list" w:history="1">
        <w:r w:rsidR="00374A25" w:rsidRPr="006A4F8D">
          <w:rPr>
            <w:rFonts w:ascii="Courier New" w:eastAsia="Times New Roman" w:hAnsi="Courier New" w:cs="Courier New"/>
            <w:sz w:val="21"/>
            <w:szCs w:val="21"/>
            <w:lang w:val="en-US"/>
          </w:rPr>
          <w:t>x</w:t>
        </w:r>
      </w:hyperlink>
      <w:r w:rsidR="00374A25" w:rsidRPr="006A4F8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[10, 8, 13, 9, 11, 14, 6, 4, 12, 7, 5]</w:t>
      </w:r>
    </w:p>
    <w:p w14:paraId="761894C6" w14:textId="77777777" w:rsidR="00374A25" w:rsidRPr="006A4F8D" w:rsidRDefault="00E044E5" w:rsidP="00374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hyperlink r:id="rId9" w:anchor="list" w:tooltip="builtins.list" w:history="1">
        <w:r w:rsidR="00374A25" w:rsidRPr="006A4F8D">
          <w:rPr>
            <w:rFonts w:ascii="Courier New" w:eastAsia="Times New Roman" w:hAnsi="Courier New" w:cs="Courier New"/>
            <w:sz w:val="21"/>
            <w:szCs w:val="21"/>
            <w:lang w:val="en-US"/>
          </w:rPr>
          <w:t>y1</w:t>
        </w:r>
      </w:hyperlink>
      <w:r w:rsidR="00374A25" w:rsidRPr="006A4F8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[8.04, 6.95, 7.58, 8.81, 8.33, 9.96, 7.24, 4.26, 10.84, 4.82, 5.68]</w:t>
      </w:r>
    </w:p>
    <w:p w14:paraId="28106857" w14:textId="77777777" w:rsidR="00374A25" w:rsidRPr="006A4F8D" w:rsidRDefault="00E044E5" w:rsidP="00374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hyperlink r:id="rId10" w:anchor="list" w:tooltip="builtins.list" w:history="1">
        <w:r w:rsidR="00374A25" w:rsidRPr="006A4F8D">
          <w:rPr>
            <w:rFonts w:ascii="Courier New" w:eastAsia="Times New Roman" w:hAnsi="Courier New" w:cs="Courier New"/>
            <w:sz w:val="21"/>
            <w:szCs w:val="21"/>
            <w:lang w:val="en-US"/>
          </w:rPr>
          <w:t>y2</w:t>
        </w:r>
      </w:hyperlink>
      <w:r w:rsidR="00374A25" w:rsidRPr="006A4F8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[9.14, 8.14, 8.74, 8.77, 9.26, 8.10, 6.13, 3.10, 9.13, 7.26, 4.74]</w:t>
      </w:r>
    </w:p>
    <w:p w14:paraId="187FA78D" w14:textId="77777777" w:rsidR="00374A25" w:rsidRPr="006A4F8D" w:rsidRDefault="00E044E5" w:rsidP="00374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hyperlink r:id="rId11" w:anchor="list" w:tooltip="builtins.list" w:history="1">
        <w:r w:rsidR="00374A25" w:rsidRPr="006A4F8D">
          <w:rPr>
            <w:rFonts w:ascii="Courier New" w:eastAsia="Times New Roman" w:hAnsi="Courier New" w:cs="Courier New"/>
            <w:sz w:val="21"/>
            <w:szCs w:val="21"/>
            <w:lang w:val="en-US"/>
          </w:rPr>
          <w:t>y3</w:t>
        </w:r>
      </w:hyperlink>
      <w:r w:rsidR="00374A25" w:rsidRPr="006A4F8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[7.46, 6.77, 12.74, 7.11, 7.81, 8.84, 6.08, 5.39, 8.15, 6.42, 5.73]</w:t>
      </w:r>
    </w:p>
    <w:p w14:paraId="744B8CCF" w14:textId="77777777" w:rsidR="00374A25" w:rsidRPr="006A4F8D" w:rsidRDefault="00E044E5" w:rsidP="00374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hyperlink r:id="rId12" w:anchor="list" w:tooltip="builtins.list" w:history="1">
        <w:r w:rsidR="00374A25" w:rsidRPr="006A4F8D">
          <w:rPr>
            <w:rFonts w:ascii="Courier New" w:eastAsia="Times New Roman" w:hAnsi="Courier New" w:cs="Courier New"/>
            <w:sz w:val="21"/>
            <w:szCs w:val="21"/>
            <w:lang w:val="en-US"/>
          </w:rPr>
          <w:t>x4</w:t>
        </w:r>
      </w:hyperlink>
      <w:r w:rsidR="00374A25" w:rsidRPr="006A4F8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[8, 8, 8, 8, 8, 8, 8, 19, 8, 8, 8]</w:t>
      </w:r>
    </w:p>
    <w:p w14:paraId="1165D112" w14:textId="77777777" w:rsidR="00374A25" w:rsidRPr="006A4F8D" w:rsidRDefault="00E044E5" w:rsidP="00374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hyperlink r:id="rId13" w:anchor="list" w:tooltip="builtins.list" w:history="1">
        <w:r w:rsidR="00374A25" w:rsidRPr="006A4F8D">
          <w:rPr>
            <w:rFonts w:ascii="Courier New" w:eastAsia="Times New Roman" w:hAnsi="Courier New" w:cs="Courier New"/>
            <w:sz w:val="21"/>
            <w:szCs w:val="21"/>
            <w:lang w:val="en-US"/>
          </w:rPr>
          <w:t>y4</w:t>
        </w:r>
      </w:hyperlink>
      <w:r w:rsidR="00374A25" w:rsidRPr="006A4F8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[6.58, 5.76, 7.71, 8.84, 8.47, 7.04, 5.25, 12.50, 5.56, 7.91, 6.89]</w:t>
      </w:r>
    </w:p>
    <w:p w14:paraId="333829B4" w14:textId="77777777" w:rsidR="005607BB" w:rsidRPr="006A4F8D" w:rsidRDefault="005607BB" w:rsidP="00374A25">
      <w:pPr>
        <w:pStyle w:val="HTMLPreformatted"/>
        <w:spacing w:line="263" w:lineRule="atLeast"/>
        <w:rPr>
          <w:sz w:val="21"/>
          <w:szCs w:val="21"/>
        </w:rPr>
      </w:pPr>
    </w:p>
    <w:p w14:paraId="61F13425" w14:textId="56667234" w:rsidR="00374A25" w:rsidRPr="006A4F8D" w:rsidRDefault="00E044E5" w:rsidP="00374A25">
      <w:pPr>
        <w:pStyle w:val="HTMLPreformatted"/>
        <w:spacing w:line="263" w:lineRule="atLeast"/>
        <w:rPr>
          <w:rStyle w:val="p"/>
          <w:sz w:val="21"/>
          <w:szCs w:val="21"/>
        </w:rPr>
      </w:pPr>
      <w:hyperlink r:id="rId14" w:anchor="dict" w:tooltip="builtins.dict" w:history="1">
        <w:r w:rsidR="00374A25" w:rsidRPr="006A4F8D">
          <w:rPr>
            <w:rStyle w:val="n"/>
            <w:sz w:val="21"/>
            <w:szCs w:val="21"/>
          </w:rPr>
          <w:t>datasets</w:t>
        </w:r>
      </w:hyperlink>
      <w:r w:rsidR="00374A25" w:rsidRPr="006A4F8D">
        <w:rPr>
          <w:sz w:val="21"/>
          <w:szCs w:val="21"/>
        </w:rPr>
        <w:t xml:space="preserve"> </w:t>
      </w:r>
      <w:r w:rsidR="00374A25" w:rsidRPr="006A4F8D">
        <w:rPr>
          <w:rStyle w:val="o"/>
          <w:sz w:val="21"/>
          <w:szCs w:val="21"/>
        </w:rPr>
        <w:t>=</w:t>
      </w:r>
      <w:r w:rsidR="00374A25" w:rsidRPr="006A4F8D">
        <w:rPr>
          <w:sz w:val="21"/>
          <w:szCs w:val="21"/>
        </w:rPr>
        <w:t xml:space="preserve"> </w:t>
      </w:r>
      <w:r w:rsidR="00374A25" w:rsidRPr="006A4F8D">
        <w:rPr>
          <w:rStyle w:val="p"/>
          <w:sz w:val="21"/>
          <w:szCs w:val="21"/>
        </w:rPr>
        <w:t>{</w:t>
      </w:r>
      <w:r w:rsidR="00374A25" w:rsidRPr="006A4F8D">
        <w:rPr>
          <w:rStyle w:val="s1"/>
          <w:sz w:val="21"/>
          <w:szCs w:val="21"/>
        </w:rPr>
        <w:t>'I'</w:t>
      </w:r>
      <w:r w:rsidR="00374A25" w:rsidRPr="006A4F8D">
        <w:rPr>
          <w:rStyle w:val="p"/>
          <w:sz w:val="21"/>
          <w:szCs w:val="21"/>
        </w:rPr>
        <w:t>:</w:t>
      </w:r>
      <w:r w:rsidR="00374A25" w:rsidRPr="006A4F8D">
        <w:rPr>
          <w:sz w:val="21"/>
          <w:szCs w:val="21"/>
        </w:rPr>
        <w:t xml:space="preserve"> </w:t>
      </w:r>
      <w:r w:rsidR="00374A25" w:rsidRPr="006A4F8D">
        <w:rPr>
          <w:rStyle w:val="p"/>
          <w:sz w:val="21"/>
          <w:szCs w:val="21"/>
        </w:rPr>
        <w:t>(</w:t>
      </w:r>
      <w:hyperlink r:id="rId15" w:anchor="list" w:tooltip="builtins.list" w:history="1">
        <w:r w:rsidR="00374A25" w:rsidRPr="006A4F8D">
          <w:rPr>
            <w:rStyle w:val="n"/>
            <w:sz w:val="21"/>
            <w:szCs w:val="21"/>
          </w:rPr>
          <w:t>x</w:t>
        </w:r>
      </w:hyperlink>
      <w:r w:rsidR="00374A25" w:rsidRPr="006A4F8D">
        <w:rPr>
          <w:rStyle w:val="p"/>
          <w:sz w:val="21"/>
          <w:szCs w:val="21"/>
        </w:rPr>
        <w:t>,</w:t>
      </w:r>
      <w:r w:rsidR="00374A25" w:rsidRPr="006A4F8D">
        <w:rPr>
          <w:sz w:val="21"/>
          <w:szCs w:val="21"/>
        </w:rPr>
        <w:t xml:space="preserve"> </w:t>
      </w:r>
      <w:hyperlink r:id="rId16" w:anchor="list" w:tooltip="builtins.list" w:history="1">
        <w:r w:rsidR="00374A25" w:rsidRPr="006A4F8D">
          <w:rPr>
            <w:rStyle w:val="n"/>
            <w:sz w:val="21"/>
            <w:szCs w:val="21"/>
          </w:rPr>
          <w:t>y1</w:t>
        </w:r>
      </w:hyperlink>
      <w:r w:rsidR="00374A25" w:rsidRPr="006A4F8D">
        <w:rPr>
          <w:rStyle w:val="p"/>
          <w:sz w:val="21"/>
          <w:szCs w:val="21"/>
        </w:rPr>
        <w:t>),</w:t>
      </w:r>
      <w:r w:rsidR="00374A25" w:rsidRPr="006A4F8D">
        <w:rPr>
          <w:rStyle w:val="s1"/>
          <w:sz w:val="21"/>
          <w:szCs w:val="21"/>
        </w:rPr>
        <w:t>'II'</w:t>
      </w:r>
      <w:r w:rsidR="00374A25" w:rsidRPr="006A4F8D">
        <w:rPr>
          <w:rStyle w:val="p"/>
          <w:sz w:val="21"/>
          <w:szCs w:val="21"/>
        </w:rPr>
        <w:t>:</w:t>
      </w:r>
      <w:r w:rsidR="00374A25" w:rsidRPr="006A4F8D">
        <w:rPr>
          <w:sz w:val="21"/>
          <w:szCs w:val="21"/>
        </w:rPr>
        <w:t xml:space="preserve"> </w:t>
      </w:r>
      <w:r w:rsidR="00374A25" w:rsidRPr="006A4F8D">
        <w:rPr>
          <w:rStyle w:val="p"/>
          <w:sz w:val="21"/>
          <w:szCs w:val="21"/>
        </w:rPr>
        <w:t>(</w:t>
      </w:r>
      <w:hyperlink r:id="rId17" w:anchor="list" w:tooltip="builtins.list" w:history="1">
        <w:r w:rsidR="00374A25" w:rsidRPr="006A4F8D">
          <w:rPr>
            <w:rStyle w:val="n"/>
            <w:sz w:val="21"/>
            <w:szCs w:val="21"/>
          </w:rPr>
          <w:t>x</w:t>
        </w:r>
      </w:hyperlink>
      <w:r w:rsidR="00374A25" w:rsidRPr="006A4F8D">
        <w:rPr>
          <w:rStyle w:val="p"/>
          <w:sz w:val="21"/>
          <w:szCs w:val="21"/>
        </w:rPr>
        <w:t>,</w:t>
      </w:r>
      <w:r w:rsidR="00374A25" w:rsidRPr="006A4F8D">
        <w:rPr>
          <w:sz w:val="21"/>
          <w:szCs w:val="21"/>
        </w:rPr>
        <w:t xml:space="preserve"> </w:t>
      </w:r>
      <w:hyperlink r:id="rId18" w:anchor="list" w:tooltip="builtins.list" w:history="1">
        <w:r w:rsidR="00374A25" w:rsidRPr="006A4F8D">
          <w:rPr>
            <w:rStyle w:val="n"/>
            <w:sz w:val="21"/>
            <w:szCs w:val="21"/>
          </w:rPr>
          <w:t>y2</w:t>
        </w:r>
      </w:hyperlink>
      <w:r w:rsidR="00374A25" w:rsidRPr="006A4F8D">
        <w:rPr>
          <w:rStyle w:val="p"/>
          <w:sz w:val="21"/>
          <w:szCs w:val="21"/>
        </w:rPr>
        <w:t>),</w:t>
      </w:r>
      <w:r w:rsidR="00374A25" w:rsidRPr="006A4F8D">
        <w:rPr>
          <w:rStyle w:val="s1"/>
          <w:sz w:val="21"/>
          <w:szCs w:val="21"/>
        </w:rPr>
        <w:t>'III'</w:t>
      </w:r>
      <w:r w:rsidR="00374A25" w:rsidRPr="006A4F8D">
        <w:rPr>
          <w:rStyle w:val="p"/>
          <w:sz w:val="21"/>
          <w:szCs w:val="21"/>
        </w:rPr>
        <w:t>:</w:t>
      </w:r>
      <w:r w:rsidR="00374A25" w:rsidRPr="006A4F8D">
        <w:rPr>
          <w:sz w:val="21"/>
          <w:szCs w:val="21"/>
        </w:rPr>
        <w:t xml:space="preserve"> </w:t>
      </w:r>
      <w:r w:rsidR="00374A25" w:rsidRPr="006A4F8D">
        <w:rPr>
          <w:rStyle w:val="p"/>
          <w:sz w:val="21"/>
          <w:szCs w:val="21"/>
        </w:rPr>
        <w:t>(</w:t>
      </w:r>
      <w:hyperlink r:id="rId19" w:anchor="list" w:tooltip="builtins.list" w:history="1">
        <w:r w:rsidR="00374A25" w:rsidRPr="006A4F8D">
          <w:rPr>
            <w:rStyle w:val="n"/>
            <w:sz w:val="21"/>
            <w:szCs w:val="21"/>
          </w:rPr>
          <w:t>x</w:t>
        </w:r>
      </w:hyperlink>
      <w:r w:rsidR="00374A25" w:rsidRPr="006A4F8D">
        <w:rPr>
          <w:rStyle w:val="p"/>
          <w:sz w:val="21"/>
          <w:szCs w:val="21"/>
        </w:rPr>
        <w:t>,</w:t>
      </w:r>
      <w:r w:rsidR="00374A25" w:rsidRPr="006A4F8D">
        <w:rPr>
          <w:sz w:val="21"/>
          <w:szCs w:val="21"/>
        </w:rPr>
        <w:t xml:space="preserve"> </w:t>
      </w:r>
      <w:hyperlink r:id="rId20" w:anchor="list" w:tooltip="builtins.list" w:history="1">
        <w:r w:rsidR="00374A25" w:rsidRPr="006A4F8D">
          <w:rPr>
            <w:rStyle w:val="n"/>
            <w:sz w:val="21"/>
            <w:szCs w:val="21"/>
          </w:rPr>
          <w:t>y3</w:t>
        </w:r>
      </w:hyperlink>
      <w:r w:rsidR="00374A25" w:rsidRPr="006A4F8D">
        <w:rPr>
          <w:rStyle w:val="p"/>
          <w:sz w:val="21"/>
          <w:szCs w:val="21"/>
        </w:rPr>
        <w:t>),</w:t>
      </w:r>
      <w:r w:rsidR="00374A25" w:rsidRPr="006A4F8D">
        <w:rPr>
          <w:rStyle w:val="s1"/>
          <w:sz w:val="21"/>
          <w:szCs w:val="21"/>
        </w:rPr>
        <w:t>'IV'</w:t>
      </w:r>
      <w:r w:rsidR="00374A25" w:rsidRPr="006A4F8D">
        <w:rPr>
          <w:rStyle w:val="p"/>
          <w:sz w:val="21"/>
          <w:szCs w:val="21"/>
        </w:rPr>
        <w:t>:</w:t>
      </w:r>
      <w:r w:rsidR="00374A25" w:rsidRPr="006A4F8D">
        <w:rPr>
          <w:sz w:val="21"/>
          <w:szCs w:val="21"/>
        </w:rPr>
        <w:t xml:space="preserve"> </w:t>
      </w:r>
      <w:r w:rsidR="00374A25" w:rsidRPr="006A4F8D">
        <w:rPr>
          <w:rStyle w:val="p"/>
          <w:sz w:val="21"/>
          <w:szCs w:val="21"/>
        </w:rPr>
        <w:t>(</w:t>
      </w:r>
      <w:hyperlink r:id="rId21" w:anchor="list" w:tooltip="builtins.list" w:history="1">
        <w:r w:rsidR="00374A25" w:rsidRPr="006A4F8D">
          <w:rPr>
            <w:rStyle w:val="n"/>
            <w:sz w:val="21"/>
            <w:szCs w:val="21"/>
          </w:rPr>
          <w:t>x4</w:t>
        </w:r>
      </w:hyperlink>
      <w:r w:rsidR="00374A25" w:rsidRPr="006A4F8D">
        <w:rPr>
          <w:rStyle w:val="p"/>
          <w:sz w:val="21"/>
          <w:szCs w:val="21"/>
        </w:rPr>
        <w:t>,</w:t>
      </w:r>
      <w:r w:rsidR="00374A25" w:rsidRPr="006A4F8D">
        <w:rPr>
          <w:sz w:val="21"/>
          <w:szCs w:val="21"/>
        </w:rPr>
        <w:t xml:space="preserve"> </w:t>
      </w:r>
      <w:hyperlink r:id="rId22" w:anchor="list" w:tooltip="builtins.list" w:history="1">
        <w:r w:rsidR="00374A25" w:rsidRPr="006A4F8D">
          <w:rPr>
            <w:rStyle w:val="n"/>
            <w:sz w:val="21"/>
            <w:szCs w:val="21"/>
          </w:rPr>
          <w:t>y4</w:t>
        </w:r>
      </w:hyperlink>
      <w:r w:rsidR="00374A25" w:rsidRPr="006A4F8D">
        <w:rPr>
          <w:rStyle w:val="p"/>
          <w:sz w:val="21"/>
          <w:szCs w:val="21"/>
        </w:rPr>
        <w:t>)}</w:t>
      </w:r>
    </w:p>
    <w:p w14:paraId="6069F54F" w14:textId="77777777" w:rsidR="003248C6" w:rsidRPr="006A4F8D" w:rsidRDefault="003248C6" w:rsidP="00374A25">
      <w:pPr>
        <w:pStyle w:val="HTMLPreformatted"/>
        <w:spacing w:line="263" w:lineRule="atLeast"/>
        <w:rPr>
          <w:rStyle w:val="p"/>
          <w:sz w:val="21"/>
          <w:szCs w:val="21"/>
        </w:rPr>
      </w:pPr>
    </w:p>
    <w:p w14:paraId="2F9705F8" w14:textId="60D8680E" w:rsidR="003248C6" w:rsidRPr="006A4F8D" w:rsidRDefault="003248C6" w:rsidP="00374A25">
      <w:pPr>
        <w:pStyle w:val="HTMLPreformatted"/>
        <w:spacing w:line="263" w:lineRule="atLeast"/>
        <w:rPr>
          <w:rStyle w:val="p"/>
          <w:sz w:val="21"/>
          <w:szCs w:val="21"/>
        </w:rPr>
      </w:pPr>
      <w:r w:rsidRPr="006A4F8D">
        <w:rPr>
          <w:rStyle w:val="p"/>
          <w:sz w:val="21"/>
          <w:szCs w:val="21"/>
        </w:rPr>
        <w:t>All 4 datasets have the same statistical parameters as following</w:t>
      </w:r>
      <w:r w:rsidR="008A2094" w:rsidRPr="006A4F8D">
        <w:rPr>
          <w:rStyle w:val="p"/>
          <w:sz w:val="21"/>
          <w:szCs w:val="21"/>
        </w:rPr>
        <w:t>:</w:t>
      </w:r>
    </w:p>
    <w:p w14:paraId="7A8223A4" w14:textId="050B0A48" w:rsidR="008A2094" w:rsidRPr="006A4F8D" w:rsidRDefault="008A2094" w:rsidP="008A2094">
      <w:pPr>
        <w:pStyle w:val="HTMLPreformatted"/>
        <w:spacing w:line="263" w:lineRule="atLeast"/>
        <w:rPr>
          <w:sz w:val="21"/>
          <w:szCs w:val="21"/>
        </w:rPr>
      </w:pPr>
      <w:r w:rsidRPr="006A4F8D">
        <w:rPr>
          <w:sz w:val="21"/>
          <w:szCs w:val="21"/>
        </w:rPr>
        <w:tab/>
        <w:t>•</w:t>
      </w:r>
      <w:r w:rsidRPr="006A4F8D">
        <w:rPr>
          <w:sz w:val="21"/>
          <w:szCs w:val="21"/>
        </w:rPr>
        <w:tab/>
        <w:t>Mean of x: 9.0, Mean of y: 7.50</w:t>
      </w:r>
    </w:p>
    <w:p w14:paraId="6D9E56FE" w14:textId="13962B06" w:rsidR="008A2094" w:rsidRPr="006A4F8D" w:rsidRDefault="008A2094" w:rsidP="008A2094">
      <w:pPr>
        <w:pStyle w:val="HTMLPreformatted"/>
        <w:spacing w:line="263" w:lineRule="atLeast"/>
        <w:rPr>
          <w:sz w:val="21"/>
          <w:szCs w:val="21"/>
        </w:rPr>
      </w:pPr>
      <w:r w:rsidRPr="006A4F8D">
        <w:rPr>
          <w:sz w:val="21"/>
          <w:szCs w:val="21"/>
        </w:rPr>
        <w:tab/>
        <w:t>•</w:t>
      </w:r>
      <w:r w:rsidRPr="006A4F8D">
        <w:rPr>
          <w:sz w:val="21"/>
          <w:szCs w:val="21"/>
        </w:rPr>
        <w:tab/>
        <w:t>Variance of x: 11.0, Variance of y: 4.12</w:t>
      </w:r>
    </w:p>
    <w:p w14:paraId="6E7C3765" w14:textId="02FD47DF" w:rsidR="008A2094" w:rsidRPr="006A4F8D" w:rsidRDefault="008A2094" w:rsidP="008A2094">
      <w:pPr>
        <w:pStyle w:val="HTMLPreformatted"/>
        <w:spacing w:line="263" w:lineRule="atLeast"/>
        <w:rPr>
          <w:sz w:val="21"/>
          <w:szCs w:val="21"/>
        </w:rPr>
      </w:pPr>
      <w:r w:rsidRPr="006A4F8D">
        <w:rPr>
          <w:sz w:val="21"/>
          <w:szCs w:val="21"/>
        </w:rPr>
        <w:tab/>
        <w:t>•</w:t>
      </w:r>
      <w:r w:rsidRPr="006A4F8D">
        <w:rPr>
          <w:sz w:val="21"/>
          <w:szCs w:val="21"/>
        </w:rPr>
        <w:tab/>
        <w:t>Correlation between x and y: 0.816</w:t>
      </w:r>
    </w:p>
    <w:p w14:paraId="573E97E9" w14:textId="49BADC73" w:rsidR="00D07EAA" w:rsidRPr="006A4F8D" w:rsidRDefault="008A2094" w:rsidP="008A2094">
      <w:pPr>
        <w:pStyle w:val="HTMLPreformatted"/>
        <w:spacing w:line="263" w:lineRule="atLeast"/>
        <w:rPr>
          <w:sz w:val="21"/>
          <w:szCs w:val="21"/>
        </w:rPr>
      </w:pPr>
      <w:r w:rsidRPr="006A4F8D">
        <w:rPr>
          <w:sz w:val="21"/>
          <w:szCs w:val="21"/>
        </w:rPr>
        <w:tab/>
        <w:t>•</w:t>
      </w:r>
      <w:r w:rsidRPr="006A4F8D">
        <w:rPr>
          <w:sz w:val="21"/>
          <w:szCs w:val="21"/>
        </w:rPr>
        <w:tab/>
        <w:t>Linear regression line: y = 3.00 + 0.50 * x</w:t>
      </w:r>
    </w:p>
    <w:p w14:paraId="695E470B" w14:textId="77777777" w:rsidR="008A2094" w:rsidRPr="006A4F8D" w:rsidRDefault="008A2094" w:rsidP="008A2094">
      <w:pPr>
        <w:pStyle w:val="HTMLPreformatted"/>
        <w:spacing w:line="263" w:lineRule="atLeast"/>
        <w:rPr>
          <w:sz w:val="21"/>
          <w:szCs w:val="21"/>
        </w:rPr>
      </w:pPr>
    </w:p>
    <w:p w14:paraId="3EDDD625" w14:textId="1ECA7030" w:rsidR="003248C6" w:rsidRPr="006A4F8D" w:rsidRDefault="003248C6" w:rsidP="00374A25">
      <w:pPr>
        <w:pStyle w:val="HTMLPreformatted"/>
        <w:spacing w:line="263" w:lineRule="atLeast"/>
        <w:rPr>
          <w:sz w:val="21"/>
          <w:szCs w:val="21"/>
        </w:rPr>
      </w:pPr>
      <w:proofErr w:type="gramStart"/>
      <w:r w:rsidRPr="006A4F8D">
        <w:rPr>
          <w:sz w:val="21"/>
          <w:szCs w:val="21"/>
        </w:rPr>
        <w:t>But,</w:t>
      </w:r>
      <w:proofErr w:type="gramEnd"/>
      <w:r w:rsidRPr="006A4F8D">
        <w:rPr>
          <w:sz w:val="21"/>
          <w:szCs w:val="21"/>
        </w:rPr>
        <w:t xml:space="preserve"> they are actually different and visualized</w:t>
      </w:r>
    </w:p>
    <w:p w14:paraId="5F32F291" w14:textId="01A1BAF1" w:rsidR="00374A25" w:rsidRDefault="00E65BA5" w:rsidP="00092A7F">
      <w:pPr>
        <w:spacing w:line="240" w:lineRule="auto"/>
        <w:jc w:val="center"/>
        <w:rPr>
          <w:rStyle w:val="markedcontent"/>
          <w:rFonts w:ascii="Arial" w:hAnsi="Arial" w:cs="Arial"/>
          <w:shd w:val="clear" w:color="auto" w:fill="FFFFFF"/>
          <w:lang w:val="en-US"/>
        </w:rPr>
      </w:pPr>
      <w:r w:rsidRPr="00E65BA5">
        <w:rPr>
          <w:rStyle w:val="markedcontent"/>
          <w:rFonts w:ascii="Arial" w:hAnsi="Arial" w:cs="Arial"/>
          <w:noProof/>
          <w:shd w:val="clear" w:color="auto" w:fill="FFFFFF"/>
          <w:lang w:val="en-US"/>
        </w:rPr>
        <w:drawing>
          <wp:inline distT="0" distB="0" distL="0" distR="0" wp14:anchorId="348D59E3" wp14:editId="7964773F">
            <wp:extent cx="3179244" cy="3055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7951" cy="306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C190" w14:textId="77777777" w:rsidR="00036A4B" w:rsidRDefault="00036A4B" w:rsidP="006B1CC2">
      <w:pPr>
        <w:spacing w:line="240" w:lineRule="auto"/>
        <w:rPr>
          <w:rStyle w:val="markedcontent"/>
          <w:rFonts w:ascii="Arial" w:hAnsi="Arial" w:cs="Arial"/>
          <w:shd w:val="clear" w:color="auto" w:fill="FFFFFF"/>
          <w:lang w:val="en-US"/>
        </w:rPr>
      </w:pPr>
    </w:p>
    <w:p w14:paraId="248A5844" w14:textId="676BA6A4" w:rsidR="00B66630" w:rsidRPr="00B40C69" w:rsidRDefault="00C56FEB" w:rsidP="006B1CC2">
      <w:pPr>
        <w:spacing w:line="240" w:lineRule="auto"/>
        <w:rPr>
          <w:rStyle w:val="markedcontent"/>
          <w:rFonts w:ascii="Arial" w:hAnsi="Arial" w:cs="Arial"/>
          <w:b/>
          <w:bCs/>
          <w:shd w:val="clear" w:color="auto" w:fill="FFFFFF"/>
          <w:lang w:val="en-US"/>
        </w:rPr>
      </w:pPr>
      <w:r w:rsidRPr="008B5A03">
        <w:rPr>
          <w:rFonts w:ascii="Arial" w:hAnsi="Arial" w:cs="Arial"/>
          <w:shd w:val="clear" w:color="auto" w:fill="FFFFFF"/>
          <w:lang w:val="en-US"/>
        </w:rPr>
        <w:br/>
      </w:r>
      <w:r w:rsidRPr="00B40C69">
        <w:rPr>
          <w:rStyle w:val="markedcontent"/>
          <w:rFonts w:ascii="Arial" w:hAnsi="Arial" w:cs="Arial"/>
          <w:b/>
          <w:bCs/>
          <w:color w:val="0070C0"/>
          <w:shd w:val="clear" w:color="auto" w:fill="FFFFFF"/>
          <w:lang w:val="en-US"/>
        </w:rPr>
        <w:t xml:space="preserve">3. What is Pearson’s R? </w:t>
      </w:r>
    </w:p>
    <w:p w14:paraId="6A68ED8F" w14:textId="77777777" w:rsidR="00B66630" w:rsidRPr="006A4F8D" w:rsidRDefault="00B66630" w:rsidP="006B1CC2">
      <w:pPr>
        <w:spacing w:line="240" w:lineRule="auto"/>
        <w:rPr>
          <w:rFonts w:ascii="Arial" w:hAnsi="Arial" w:cs="Arial"/>
          <w:b/>
          <w:bCs/>
          <w:lang w:val="en-US"/>
        </w:rPr>
      </w:pPr>
      <w:r w:rsidRPr="006A4F8D">
        <w:rPr>
          <w:rFonts w:ascii="Arial" w:hAnsi="Arial" w:cs="Arial"/>
          <w:b/>
          <w:bCs/>
          <w:lang w:val="en-US"/>
        </w:rPr>
        <w:t>* Answer:</w:t>
      </w:r>
    </w:p>
    <w:p w14:paraId="3291EEBD" w14:textId="36728B1E" w:rsidR="00056B9F" w:rsidRPr="006A4F8D" w:rsidRDefault="00B23C2D" w:rsidP="006B1CC2">
      <w:p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>Pearson’s R is Pearson correlation coefficient</w:t>
      </w:r>
      <w:r w:rsidR="00FE34ED" w:rsidRPr="006A4F8D">
        <w:rPr>
          <w:rFonts w:ascii="Arial" w:hAnsi="Arial" w:cs="Arial"/>
          <w:shd w:val="clear" w:color="auto" w:fill="FFFFFF"/>
          <w:lang w:val="en-US"/>
        </w:rPr>
        <w:t xml:space="preserve">, the indicator measures linear correlation between </w:t>
      </w:r>
      <w:r w:rsidR="0098380D" w:rsidRPr="006A4F8D">
        <w:rPr>
          <w:rFonts w:ascii="Arial" w:hAnsi="Arial" w:cs="Arial"/>
          <w:shd w:val="clear" w:color="auto" w:fill="FFFFFF"/>
          <w:lang w:val="en-US"/>
        </w:rPr>
        <w:t>2 datasets. Its value is between -1 and +1.</w:t>
      </w:r>
      <w:r w:rsidR="00402539" w:rsidRPr="006A4F8D">
        <w:rPr>
          <w:rFonts w:ascii="Arial" w:hAnsi="Arial" w:cs="Arial"/>
          <w:shd w:val="clear" w:color="auto" w:fill="FFFFFF"/>
          <w:lang w:val="en-US"/>
        </w:rPr>
        <w:t xml:space="preserve"> </w:t>
      </w:r>
      <w:r w:rsidR="00767181" w:rsidRPr="006A4F8D">
        <w:rPr>
          <w:rFonts w:ascii="Arial" w:hAnsi="Arial" w:cs="Arial"/>
          <w:shd w:val="clear" w:color="auto" w:fill="FFFFFF"/>
          <w:lang w:val="en-US"/>
        </w:rPr>
        <w:t xml:space="preserve">It is also the default </w:t>
      </w:r>
      <w:r w:rsidR="00473557" w:rsidRPr="006A4F8D">
        <w:rPr>
          <w:rFonts w:ascii="Arial" w:hAnsi="Arial" w:cs="Arial"/>
          <w:shd w:val="clear" w:color="auto" w:fill="FFFFFF"/>
          <w:lang w:val="en-US"/>
        </w:rPr>
        <w:t>correlation method</w:t>
      </w:r>
      <w:r w:rsidR="007D7647" w:rsidRPr="006A4F8D">
        <w:rPr>
          <w:rFonts w:ascii="Arial" w:hAnsi="Arial" w:cs="Arial"/>
          <w:shd w:val="clear" w:color="auto" w:fill="FFFFFF"/>
          <w:lang w:val="en-US"/>
        </w:rPr>
        <w:t xml:space="preserve"> calculated</w:t>
      </w:r>
      <w:r w:rsidR="00473557" w:rsidRPr="006A4F8D">
        <w:rPr>
          <w:rFonts w:ascii="Arial" w:hAnsi="Arial" w:cs="Arial"/>
          <w:shd w:val="clear" w:color="auto" w:fill="FFFFFF"/>
          <w:lang w:val="en-US"/>
        </w:rPr>
        <w:t xml:space="preserve"> in both </w:t>
      </w:r>
      <w:r w:rsidR="007D7647" w:rsidRPr="006A4F8D">
        <w:rPr>
          <w:rFonts w:ascii="Arial" w:hAnsi="Arial" w:cs="Arial"/>
          <w:b/>
          <w:bCs/>
          <w:shd w:val="clear" w:color="auto" w:fill="FFFFFF"/>
          <w:lang w:val="en-US"/>
        </w:rPr>
        <w:t>Pandas (</w:t>
      </w:r>
      <w:proofErr w:type="spellStart"/>
      <w:proofErr w:type="gramStart"/>
      <w:r w:rsidR="007D7647" w:rsidRPr="006A4F8D">
        <w:rPr>
          <w:rFonts w:ascii="Arial" w:hAnsi="Arial" w:cs="Arial"/>
          <w:shd w:val="clear" w:color="auto" w:fill="FFFFFF"/>
          <w:lang w:val="en-US"/>
        </w:rPr>
        <w:t>dataframe.corr</w:t>
      </w:r>
      <w:proofErr w:type="spellEnd"/>
      <w:proofErr w:type="gramEnd"/>
      <w:r w:rsidR="007D7647" w:rsidRPr="006A4F8D">
        <w:rPr>
          <w:rFonts w:ascii="Arial" w:hAnsi="Arial" w:cs="Arial"/>
          <w:shd w:val="clear" w:color="auto" w:fill="FFFFFF"/>
          <w:lang w:val="en-US"/>
        </w:rPr>
        <w:t>()</w:t>
      </w:r>
      <w:r w:rsidR="007D7647" w:rsidRPr="006A4F8D">
        <w:rPr>
          <w:rFonts w:ascii="Arial" w:hAnsi="Arial" w:cs="Arial"/>
          <w:b/>
          <w:bCs/>
          <w:shd w:val="clear" w:color="auto" w:fill="FFFFFF"/>
          <w:lang w:val="en-US"/>
        </w:rPr>
        <w:t>)</w:t>
      </w:r>
      <w:r w:rsidR="007D7647" w:rsidRPr="006A4F8D">
        <w:rPr>
          <w:rFonts w:ascii="Arial" w:hAnsi="Arial" w:cs="Arial"/>
          <w:shd w:val="clear" w:color="auto" w:fill="FFFFFF"/>
          <w:lang w:val="en-US"/>
        </w:rPr>
        <w:t xml:space="preserve"> </w:t>
      </w:r>
      <w:r w:rsidR="00473557" w:rsidRPr="006A4F8D">
        <w:rPr>
          <w:rFonts w:ascii="Arial" w:hAnsi="Arial" w:cs="Arial"/>
          <w:shd w:val="clear" w:color="auto" w:fill="FFFFFF"/>
          <w:lang w:val="en-US"/>
        </w:rPr>
        <w:t xml:space="preserve">and </w:t>
      </w:r>
      <w:r w:rsidR="007D7647" w:rsidRPr="006A4F8D">
        <w:rPr>
          <w:rFonts w:ascii="Arial" w:hAnsi="Arial" w:cs="Arial"/>
          <w:b/>
          <w:bCs/>
          <w:shd w:val="clear" w:color="auto" w:fill="FFFFFF"/>
          <w:lang w:val="en-US"/>
        </w:rPr>
        <w:t>NumPy (</w:t>
      </w:r>
      <w:proofErr w:type="spellStart"/>
      <w:r w:rsidR="007D7647" w:rsidRPr="006A4F8D">
        <w:rPr>
          <w:rFonts w:ascii="Arial" w:hAnsi="Arial" w:cs="Arial"/>
          <w:shd w:val="clear" w:color="auto" w:fill="FFFFFF"/>
          <w:lang w:val="en-US"/>
        </w:rPr>
        <w:t>numpy.corrcoef</w:t>
      </w:r>
      <w:proofErr w:type="spellEnd"/>
      <w:r w:rsidR="007D7647" w:rsidRPr="006A4F8D">
        <w:rPr>
          <w:rFonts w:ascii="Arial" w:hAnsi="Arial" w:cs="Arial"/>
          <w:shd w:val="clear" w:color="auto" w:fill="FFFFFF"/>
          <w:lang w:val="en-US"/>
        </w:rPr>
        <w:t>()</w:t>
      </w:r>
      <w:r w:rsidR="007D7647" w:rsidRPr="006A4F8D">
        <w:rPr>
          <w:rFonts w:ascii="Arial" w:hAnsi="Arial" w:cs="Arial"/>
          <w:b/>
          <w:bCs/>
          <w:shd w:val="clear" w:color="auto" w:fill="FFFFFF"/>
          <w:lang w:val="en-US"/>
        </w:rPr>
        <w:t>).</w:t>
      </w:r>
    </w:p>
    <w:p w14:paraId="0A7EB298" w14:textId="430EDC40" w:rsidR="00B23C2D" w:rsidRPr="006A4F8D" w:rsidRDefault="00402539" w:rsidP="006B1CC2">
      <w:p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 xml:space="preserve">Useful examples to illustrate </w:t>
      </w:r>
      <w:r w:rsidR="00250D15" w:rsidRPr="006A4F8D">
        <w:rPr>
          <w:rFonts w:ascii="Arial" w:hAnsi="Arial" w:cs="Arial"/>
          <w:shd w:val="clear" w:color="auto" w:fill="FFFFFF"/>
          <w:lang w:val="en-US"/>
        </w:rPr>
        <w:t xml:space="preserve">its values’ </w:t>
      </w:r>
      <w:r w:rsidR="00881F00" w:rsidRPr="006A4F8D">
        <w:rPr>
          <w:rFonts w:ascii="Arial" w:hAnsi="Arial" w:cs="Arial"/>
          <w:shd w:val="clear" w:color="auto" w:fill="FFFFFF"/>
          <w:lang w:val="en-US"/>
        </w:rPr>
        <w:t>interpretation</w:t>
      </w:r>
      <w:r w:rsidR="00250D15" w:rsidRPr="006A4F8D">
        <w:rPr>
          <w:rFonts w:ascii="Arial" w:hAnsi="Arial" w:cs="Arial"/>
          <w:shd w:val="clear" w:color="auto" w:fill="FFFFFF"/>
          <w:lang w:val="en-US"/>
        </w:rPr>
        <w:t xml:space="preserve"> as following:</w:t>
      </w:r>
    </w:p>
    <w:p w14:paraId="5252C4DD" w14:textId="32710ABC" w:rsidR="00250D15" w:rsidRPr="006A4F8D" w:rsidRDefault="00250D15" w:rsidP="006B1CC2">
      <w:pPr>
        <w:spacing w:line="240" w:lineRule="aut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6A4F8D">
        <w:rPr>
          <w:rFonts w:ascii="Arial" w:hAnsi="Arial" w:cs="Arial"/>
          <w:sz w:val="20"/>
          <w:szCs w:val="20"/>
          <w:shd w:val="clear" w:color="auto" w:fill="FFFFFF"/>
          <w:lang w:val="en-US"/>
        </w:rPr>
        <w:lastRenderedPageBreak/>
        <w:t>Source:</w:t>
      </w:r>
      <w:r w:rsidRPr="006A4F8D">
        <w:rPr>
          <w:sz w:val="20"/>
          <w:szCs w:val="20"/>
        </w:rPr>
        <w:t xml:space="preserve"> </w:t>
      </w:r>
      <w:r w:rsidRPr="006A4F8D">
        <w:rPr>
          <w:rFonts w:ascii="Arial" w:hAnsi="Arial" w:cs="Arial"/>
          <w:sz w:val="20"/>
          <w:szCs w:val="20"/>
          <w:shd w:val="clear" w:color="auto" w:fill="FFFFFF"/>
          <w:lang w:val="en-US"/>
        </w:rPr>
        <w:t>https://en.wikipedia.org/wiki/Pearson_correlation_coefficient</w:t>
      </w:r>
    </w:p>
    <w:p w14:paraId="66D55B5A" w14:textId="7C650852" w:rsidR="00250D15" w:rsidRDefault="00250D15" w:rsidP="006B1CC2">
      <w:p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250D15">
        <w:rPr>
          <w:rFonts w:ascii="Arial" w:hAnsi="Arial" w:cs="Arial"/>
          <w:noProof/>
          <w:shd w:val="clear" w:color="auto" w:fill="FFFFFF"/>
          <w:lang w:val="en-US"/>
        </w:rPr>
        <w:drawing>
          <wp:inline distT="0" distB="0" distL="0" distR="0" wp14:anchorId="4AFD3C1B" wp14:editId="2B43E4E4">
            <wp:extent cx="3688080" cy="24244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0871" cy="242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4578" w14:textId="492ABE00" w:rsidR="00B23C2D" w:rsidRDefault="00C672A3" w:rsidP="006B1CC2">
      <w:p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C672A3">
        <w:rPr>
          <w:rFonts w:ascii="Arial" w:hAnsi="Arial" w:cs="Arial"/>
          <w:noProof/>
          <w:shd w:val="clear" w:color="auto" w:fill="FFFFFF"/>
          <w:lang w:val="en-US"/>
        </w:rPr>
        <w:drawing>
          <wp:inline distT="0" distB="0" distL="0" distR="0" wp14:anchorId="07C7DDF8" wp14:editId="75D2EEAE">
            <wp:extent cx="3482340" cy="196313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1895" cy="197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6FDD" w14:textId="3B9022FE" w:rsidR="002A3D39" w:rsidRDefault="002A3D39" w:rsidP="006B1CC2">
      <w:p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2A3D39">
        <w:rPr>
          <w:rFonts w:ascii="Arial" w:hAnsi="Arial" w:cs="Arial"/>
          <w:noProof/>
          <w:shd w:val="clear" w:color="auto" w:fill="FFFFFF"/>
          <w:lang w:val="en-US"/>
        </w:rPr>
        <w:drawing>
          <wp:inline distT="0" distB="0" distL="0" distR="0" wp14:anchorId="239B3474" wp14:editId="0583E529">
            <wp:extent cx="5273040" cy="1733179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21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4CCD" w14:textId="259EF691" w:rsidR="00B66630" w:rsidRPr="00B40C69" w:rsidRDefault="00C56FEB" w:rsidP="006B1CC2">
      <w:pPr>
        <w:spacing w:line="240" w:lineRule="auto"/>
        <w:rPr>
          <w:rStyle w:val="markedcontent"/>
          <w:rFonts w:ascii="Arial" w:hAnsi="Arial" w:cs="Arial"/>
          <w:b/>
          <w:bCs/>
          <w:shd w:val="clear" w:color="auto" w:fill="FFFFFF"/>
          <w:lang w:val="en-US"/>
        </w:rPr>
      </w:pPr>
      <w:r w:rsidRPr="008B5A03">
        <w:rPr>
          <w:rFonts w:ascii="Arial" w:hAnsi="Arial" w:cs="Arial"/>
          <w:shd w:val="clear" w:color="auto" w:fill="FFFFFF"/>
          <w:lang w:val="en-US"/>
        </w:rPr>
        <w:br/>
      </w:r>
      <w:r w:rsidRPr="00B40C69">
        <w:rPr>
          <w:rStyle w:val="markedcontent"/>
          <w:rFonts w:ascii="Arial" w:hAnsi="Arial" w:cs="Arial"/>
          <w:b/>
          <w:bCs/>
          <w:color w:val="0070C0"/>
          <w:shd w:val="clear" w:color="auto" w:fill="FFFFFF"/>
          <w:lang w:val="en-US"/>
        </w:rPr>
        <w:t xml:space="preserve">4. What is scaling? Why is scaling performed? What is the difference between normalized scaling and standardized scaling?       </w:t>
      </w:r>
    </w:p>
    <w:p w14:paraId="76E43008" w14:textId="77777777" w:rsidR="00B66630" w:rsidRPr="006A4F8D" w:rsidRDefault="00B66630" w:rsidP="006B1CC2">
      <w:pPr>
        <w:spacing w:line="240" w:lineRule="auto"/>
        <w:rPr>
          <w:rFonts w:ascii="Arial" w:hAnsi="Arial" w:cs="Arial"/>
          <w:b/>
          <w:bCs/>
          <w:lang w:val="en-US"/>
        </w:rPr>
      </w:pPr>
      <w:r w:rsidRPr="006A4F8D">
        <w:rPr>
          <w:rFonts w:ascii="Arial" w:hAnsi="Arial" w:cs="Arial"/>
          <w:b/>
          <w:bCs/>
          <w:lang w:val="en-US"/>
        </w:rPr>
        <w:t>* Answer:</w:t>
      </w:r>
    </w:p>
    <w:p w14:paraId="4E5BA745" w14:textId="476C0F22" w:rsidR="00597172" w:rsidRPr="006A4F8D" w:rsidRDefault="00987D0A" w:rsidP="006B1CC2">
      <w:p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 xml:space="preserve">Scaling is a method to convert raw </w:t>
      </w:r>
      <w:r w:rsidR="00A003D9" w:rsidRPr="006A4F8D">
        <w:rPr>
          <w:rFonts w:ascii="Arial" w:hAnsi="Arial" w:cs="Arial"/>
          <w:shd w:val="clear" w:color="auto" w:fill="FFFFFF"/>
          <w:lang w:val="en-US"/>
        </w:rPr>
        <w:t>values</w:t>
      </w:r>
      <w:r w:rsidRPr="006A4F8D">
        <w:rPr>
          <w:rFonts w:ascii="Arial" w:hAnsi="Arial" w:cs="Arial"/>
          <w:shd w:val="clear" w:color="auto" w:fill="FFFFFF"/>
          <w:lang w:val="en-US"/>
        </w:rPr>
        <w:t xml:space="preserve"> into </w:t>
      </w:r>
      <w:r w:rsidR="00D908E2" w:rsidRPr="006A4F8D">
        <w:rPr>
          <w:rFonts w:ascii="Arial" w:hAnsi="Arial" w:cs="Arial"/>
          <w:shd w:val="clear" w:color="auto" w:fill="FFFFFF"/>
          <w:lang w:val="en-US"/>
        </w:rPr>
        <w:t>the</w:t>
      </w:r>
      <w:r w:rsidR="002D49FA" w:rsidRPr="006A4F8D">
        <w:rPr>
          <w:rFonts w:ascii="Arial" w:hAnsi="Arial" w:cs="Arial"/>
          <w:shd w:val="clear" w:color="auto" w:fill="FFFFFF"/>
          <w:lang w:val="en-US"/>
        </w:rPr>
        <w:t xml:space="preserve"> </w:t>
      </w:r>
      <w:r w:rsidR="002825CE" w:rsidRPr="006A4F8D">
        <w:rPr>
          <w:rFonts w:ascii="Arial" w:hAnsi="Arial" w:cs="Arial"/>
          <w:shd w:val="clear" w:color="auto" w:fill="FFFFFF"/>
          <w:lang w:val="en-US"/>
        </w:rPr>
        <w:t>same</w:t>
      </w:r>
      <w:r w:rsidRPr="006A4F8D">
        <w:rPr>
          <w:rFonts w:ascii="Arial" w:hAnsi="Arial" w:cs="Arial"/>
          <w:shd w:val="clear" w:color="auto" w:fill="FFFFFF"/>
          <w:lang w:val="en-US"/>
        </w:rPr>
        <w:t xml:space="preserve"> </w:t>
      </w:r>
      <w:r w:rsidR="00D908E2" w:rsidRPr="006A4F8D">
        <w:rPr>
          <w:rFonts w:ascii="Arial" w:hAnsi="Arial" w:cs="Arial"/>
          <w:shd w:val="clear" w:color="auto" w:fill="FFFFFF"/>
          <w:lang w:val="en-US"/>
        </w:rPr>
        <w:t xml:space="preserve">normalized </w:t>
      </w:r>
      <w:r w:rsidR="00C20AA9" w:rsidRPr="006A4F8D">
        <w:rPr>
          <w:rFonts w:ascii="Arial" w:hAnsi="Arial" w:cs="Arial"/>
          <w:shd w:val="clear" w:color="auto" w:fill="FFFFFF"/>
          <w:lang w:val="en-US"/>
        </w:rPr>
        <w:t xml:space="preserve">value </w:t>
      </w:r>
      <w:r w:rsidRPr="006A4F8D">
        <w:rPr>
          <w:rFonts w:ascii="Arial" w:hAnsi="Arial" w:cs="Arial"/>
          <w:shd w:val="clear" w:color="auto" w:fill="FFFFFF"/>
          <w:lang w:val="en-US"/>
        </w:rPr>
        <w:t>range</w:t>
      </w:r>
      <w:r w:rsidR="002D49FA" w:rsidRPr="006A4F8D">
        <w:rPr>
          <w:rFonts w:ascii="Arial" w:hAnsi="Arial" w:cs="Arial"/>
          <w:shd w:val="clear" w:color="auto" w:fill="FFFFFF"/>
          <w:lang w:val="en-US"/>
        </w:rPr>
        <w:t xml:space="preserve"> such as from 0 to 1 </w:t>
      </w:r>
      <w:r w:rsidR="00024887" w:rsidRPr="006A4F8D">
        <w:rPr>
          <w:rFonts w:ascii="Arial" w:hAnsi="Arial" w:cs="Arial"/>
          <w:shd w:val="clear" w:color="auto" w:fill="FFFFFF"/>
          <w:lang w:val="en-US"/>
        </w:rPr>
        <w:t xml:space="preserve">in </w:t>
      </w:r>
      <w:proofErr w:type="spellStart"/>
      <w:r w:rsidR="008141A5" w:rsidRPr="006A4F8D">
        <w:rPr>
          <w:rFonts w:ascii="Arial" w:hAnsi="Arial" w:cs="Arial"/>
          <w:shd w:val="clear" w:color="auto" w:fill="FFFFFF"/>
          <w:lang w:val="en-US"/>
        </w:rPr>
        <w:t>MinMaxScaler</w:t>
      </w:r>
      <w:proofErr w:type="spellEnd"/>
      <w:r w:rsidR="00024887" w:rsidRPr="006A4F8D">
        <w:rPr>
          <w:rFonts w:ascii="Arial" w:hAnsi="Arial" w:cs="Arial"/>
          <w:shd w:val="clear" w:color="auto" w:fill="FFFFFF"/>
          <w:lang w:val="en-US"/>
        </w:rPr>
        <w:t xml:space="preserve"> or </w:t>
      </w:r>
      <w:r w:rsidR="00C20AA9" w:rsidRPr="006A4F8D">
        <w:rPr>
          <w:rFonts w:ascii="Arial" w:hAnsi="Arial" w:cs="Arial"/>
          <w:shd w:val="clear" w:color="auto" w:fill="FFFFFF"/>
          <w:lang w:val="en-US"/>
        </w:rPr>
        <w:t>z-value</w:t>
      </w:r>
      <w:r w:rsidR="005C00B1" w:rsidRPr="006A4F8D">
        <w:rPr>
          <w:rFonts w:ascii="Arial" w:hAnsi="Arial" w:cs="Arial"/>
          <w:shd w:val="clear" w:color="auto" w:fill="FFFFFF"/>
          <w:lang w:val="en-US"/>
        </w:rPr>
        <w:t xml:space="preserve"> range</w:t>
      </w:r>
      <w:r w:rsidR="00C20AA9" w:rsidRPr="006A4F8D">
        <w:rPr>
          <w:rFonts w:ascii="Arial" w:hAnsi="Arial" w:cs="Arial"/>
          <w:shd w:val="clear" w:color="auto" w:fill="FFFFFF"/>
          <w:lang w:val="en-US"/>
        </w:rPr>
        <w:t xml:space="preserve"> in standardized normal distribution</w:t>
      </w:r>
      <w:r w:rsidR="005C00B1" w:rsidRPr="006A4F8D">
        <w:rPr>
          <w:rFonts w:ascii="Arial" w:hAnsi="Arial" w:cs="Arial"/>
          <w:shd w:val="clear" w:color="auto" w:fill="FFFFFF"/>
          <w:lang w:val="en-US"/>
        </w:rPr>
        <w:t xml:space="preserve"> (mean = 0, std. dev = 1).</w:t>
      </w:r>
      <w:r w:rsidR="00E44FDB" w:rsidRPr="006A4F8D">
        <w:rPr>
          <w:rFonts w:ascii="Arial" w:hAnsi="Arial" w:cs="Arial"/>
          <w:shd w:val="clear" w:color="auto" w:fill="FFFFFF"/>
          <w:lang w:val="en-US"/>
        </w:rPr>
        <w:t xml:space="preserve"> </w:t>
      </w:r>
    </w:p>
    <w:p w14:paraId="496F4613" w14:textId="0269C0A8" w:rsidR="005C00B1" w:rsidRPr="006A4F8D" w:rsidRDefault="00987170" w:rsidP="006B1CC2">
      <w:p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shd w:val="clear" w:color="auto" w:fill="FFFFFF"/>
          <w:lang w:val="en-US"/>
        </w:rPr>
        <w:t xml:space="preserve">In </w:t>
      </w:r>
      <w:r w:rsidR="005B684C" w:rsidRPr="006A4F8D">
        <w:rPr>
          <w:rFonts w:ascii="Arial" w:hAnsi="Arial" w:cs="Arial"/>
          <w:shd w:val="clear" w:color="auto" w:fill="FFFFFF"/>
          <w:lang w:val="en-US"/>
        </w:rPr>
        <w:t xml:space="preserve">practice, there are many </w:t>
      </w:r>
      <w:r w:rsidR="001F6242" w:rsidRPr="006A4F8D">
        <w:rPr>
          <w:rFonts w:ascii="Arial" w:hAnsi="Arial" w:cs="Arial"/>
          <w:shd w:val="clear" w:color="auto" w:fill="FFFFFF"/>
          <w:lang w:val="en-US"/>
        </w:rPr>
        <w:t xml:space="preserve">various features with different levels and value ranges </w:t>
      </w:r>
      <w:r w:rsidR="00B35F2D" w:rsidRPr="006A4F8D">
        <w:rPr>
          <w:rFonts w:ascii="Arial" w:hAnsi="Arial" w:cs="Arial"/>
          <w:shd w:val="clear" w:color="auto" w:fill="FFFFFF"/>
          <w:lang w:val="en-US"/>
        </w:rPr>
        <w:t xml:space="preserve">in 1 model. The more complex features’ value ranges, </w:t>
      </w:r>
      <w:r w:rsidR="00BA41AC" w:rsidRPr="006A4F8D">
        <w:rPr>
          <w:rFonts w:ascii="Arial" w:hAnsi="Arial" w:cs="Arial"/>
          <w:shd w:val="clear" w:color="auto" w:fill="FFFFFF"/>
          <w:lang w:val="en-US"/>
        </w:rPr>
        <w:t>the longer</w:t>
      </w:r>
      <w:r w:rsidR="00342304" w:rsidRPr="006A4F8D">
        <w:rPr>
          <w:rFonts w:ascii="Arial" w:hAnsi="Arial" w:cs="Arial"/>
          <w:shd w:val="clear" w:color="auto" w:fill="FFFFFF"/>
          <w:lang w:val="en-US"/>
        </w:rPr>
        <w:t xml:space="preserve"> time the</w:t>
      </w:r>
      <w:r w:rsidR="00BA41AC" w:rsidRPr="006A4F8D">
        <w:rPr>
          <w:rFonts w:ascii="Arial" w:hAnsi="Arial" w:cs="Arial"/>
          <w:shd w:val="clear" w:color="auto" w:fill="FFFFFF"/>
          <w:lang w:val="en-US"/>
        </w:rPr>
        <w:t xml:space="preserve"> </w:t>
      </w:r>
      <w:r w:rsidR="00F737AD" w:rsidRPr="006A4F8D">
        <w:rPr>
          <w:rFonts w:ascii="Arial" w:hAnsi="Arial" w:cs="Arial"/>
          <w:shd w:val="clear" w:color="auto" w:fill="FFFFFF"/>
          <w:lang w:val="en-US"/>
        </w:rPr>
        <w:t>machine learning model can take to converge</w:t>
      </w:r>
      <w:r w:rsidR="00342304" w:rsidRPr="006A4F8D">
        <w:rPr>
          <w:rFonts w:ascii="Arial" w:hAnsi="Arial" w:cs="Arial"/>
          <w:shd w:val="clear" w:color="auto" w:fill="FFFFFF"/>
          <w:lang w:val="en-US"/>
        </w:rPr>
        <w:t xml:space="preserve"> </w:t>
      </w:r>
      <w:r w:rsidR="00352197" w:rsidRPr="006A4F8D">
        <w:rPr>
          <w:rFonts w:ascii="Arial" w:hAnsi="Arial" w:cs="Arial"/>
          <w:shd w:val="clear" w:color="auto" w:fill="FFFFFF"/>
          <w:lang w:val="en-US"/>
        </w:rPr>
        <w:t xml:space="preserve">to </w:t>
      </w:r>
      <w:r w:rsidR="00342304" w:rsidRPr="006A4F8D">
        <w:rPr>
          <w:rFonts w:ascii="Arial" w:hAnsi="Arial" w:cs="Arial"/>
          <w:shd w:val="clear" w:color="auto" w:fill="FFFFFF"/>
          <w:lang w:val="en-US"/>
        </w:rPr>
        <w:t>the optim</w:t>
      </w:r>
      <w:r w:rsidR="00352197" w:rsidRPr="006A4F8D">
        <w:rPr>
          <w:rFonts w:ascii="Arial" w:hAnsi="Arial" w:cs="Arial"/>
          <w:shd w:val="clear" w:color="auto" w:fill="FFFFFF"/>
          <w:lang w:val="en-US"/>
        </w:rPr>
        <w:t>al model’s parameters</w:t>
      </w:r>
      <w:r w:rsidR="003E5B0E" w:rsidRPr="006A4F8D">
        <w:rPr>
          <w:rFonts w:ascii="Arial" w:hAnsi="Arial" w:cs="Arial"/>
          <w:shd w:val="clear" w:color="auto" w:fill="FFFFFF"/>
          <w:lang w:val="en-US"/>
        </w:rPr>
        <w:t xml:space="preserve"> such as in gradient decent optimization algorithm.</w:t>
      </w:r>
      <w:r w:rsidR="00EE1198" w:rsidRPr="006A4F8D">
        <w:rPr>
          <w:rFonts w:ascii="Arial" w:hAnsi="Arial" w:cs="Arial"/>
          <w:shd w:val="clear" w:color="auto" w:fill="FFFFFF"/>
          <w:lang w:val="en-US"/>
        </w:rPr>
        <w:t xml:space="preserve"> While scaling the features do not impact the model’s </w:t>
      </w:r>
      <w:r w:rsidR="00E16949" w:rsidRPr="006A4F8D">
        <w:rPr>
          <w:rFonts w:ascii="Arial" w:hAnsi="Arial" w:cs="Arial"/>
          <w:shd w:val="clear" w:color="auto" w:fill="FFFFFF"/>
          <w:lang w:val="en-US"/>
        </w:rPr>
        <w:t>optimal output</w:t>
      </w:r>
      <w:r w:rsidR="00EE1198" w:rsidRPr="006A4F8D">
        <w:rPr>
          <w:rFonts w:ascii="Arial" w:hAnsi="Arial" w:cs="Arial"/>
          <w:shd w:val="clear" w:color="auto" w:fill="FFFFFF"/>
          <w:lang w:val="en-US"/>
        </w:rPr>
        <w:t>,</w:t>
      </w:r>
      <w:r w:rsidR="000C47F8" w:rsidRPr="006A4F8D">
        <w:rPr>
          <w:rFonts w:ascii="Arial" w:hAnsi="Arial" w:cs="Arial"/>
          <w:shd w:val="clear" w:color="auto" w:fill="FFFFFF"/>
          <w:lang w:val="en-US"/>
        </w:rPr>
        <w:t xml:space="preserve"> it can optimize the model efficiency</w:t>
      </w:r>
      <w:r w:rsidR="00E16949" w:rsidRPr="006A4F8D">
        <w:rPr>
          <w:rFonts w:ascii="Arial" w:hAnsi="Arial" w:cs="Arial"/>
          <w:shd w:val="clear" w:color="auto" w:fill="FFFFFF"/>
          <w:lang w:val="en-US"/>
        </w:rPr>
        <w:t xml:space="preserve"> in </w:t>
      </w:r>
      <w:r w:rsidR="00E16949" w:rsidRPr="006A4F8D">
        <w:rPr>
          <w:rFonts w:ascii="Arial" w:hAnsi="Arial" w:cs="Arial"/>
          <w:shd w:val="clear" w:color="auto" w:fill="FFFFFF"/>
          <w:lang w:val="en-US"/>
        </w:rPr>
        <w:lastRenderedPageBreak/>
        <w:t>machine learning.</w:t>
      </w:r>
      <w:r w:rsidR="00F737AD" w:rsidRPr="006A4F8D">
        <w:rPr>
          <w:rFonts w:ascii="Arial" w:hAnsi="Arial" w:cs="Arial"/>
          <w:shd w:val="clear" w:color="auto" w:fill="FFFFFF"/>
          <w:lang w:val="en-US"/>
        </w:rPr>
        <w:t xml:space="preserve"> </w:t>
      </w:r>
      <w:r w:rsidR="002139D2" w:rsidRPr="006A4F8D">
        <w:rPr>
          <w:rFonts w:ascii="Arial" w:hAnsi="Arial" w:cs="Arial"/>
          <w:shd w:val="clear" w:color="auto" w:fill="FFFFFF"/>
          <w:lang w:val="en-US"/>
        </w:rPr>
        <w:t>Hence, it is a good practice to scale the features before developing the optimal model.</w:t>
      </w:r>
    </w:p>
    <w:p w14:paraId="2E8CB2FA" w14:textId="076F1B1B" w:rsidR="00597172" w:rsidRPr="006A4F8D" w:rsidRDefault="00F94518" w:rsidP="006B1CC2">
      <w:p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Style w:val="markedcontent"/>
          <w:rFonts w:ascii="Arial" w:hAnsi="Arial" w:cs="Arial"/>
          <w:shd w:val="clear" w:color="auto" w:fill="FFFFFF"/>
          <w:lang w:val="en-US"/>
        </w:rPr>
        <w:t>The big different between the n</w:t>
      </w:r>
      <w:r w:rsidR="004A2590" w:rsidRPr="006A4F8D">
        <w:rPr>
          <w:rStyle w:val="markedcontent"/>
          <w:rFonts w:ascii="Arial" w:hAnsi="Arial" w:cs="Arial"/>
          <w:shd w:val="clear" w:color="auto" w:fill="FFFFFF"/>
          <w:lang w:val="en-US"/>
        </w:rPr>
        <w:t>ormalized scaling</w:t>
      </w:r>
      <w:r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and </w:t>
      </w:r>
      <w:r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standardized </w:t>
      </w:r>
      <w:r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scaling </w:t>
      </w:r>
      <w:r w:rsidR="004A2590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is </w:t>
      </w:r>
      <w:r w:rsidR="009D3C3F" w:rsidRPr="006A4F8D">
        <w:rPr>
          <w:rStyle w:val="markedcontent"/>
          <w:rFonts w:ascii="Arial" w:hAnsi="Arial" w:cs="Arial"/>
          <w:shd w:val="clear" w:color="auto" w:fill="FFFFFF"/>
          <w:lang w:val="en-US"/>
        </w:rPr>
        <w:t>the</w:t>
      </w:r>
      <w:r w:rsidR="004A2590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scaling</w:t>
      </w:r>
      <w:r w:rsidR="009D3C3F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range. N</w:t>
      </w:r>
      <w:r w:rsidR="009D3C3F" w:rsidRPr="006A4F8D">
        <w:rPr>
          <w:rStyle w:val="markedcontent"/>
          <w:rFonts w:ascii="Arial" w:hAnsi="Arial" w:cs="Arial"/>
          <w:shd w:val="clear" w:color="auto" w:fill="FFFFFF"/>
          <w:lang w:val="en-US"/>
        </w:rPr>
        <w:t>ormalized</w:t>
      </w:r>
      <w:r w:rsidR="004A2590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</w:t>
      </w:r>
      <w:r w:rsidR="009D3C3F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scaling </w:t>
      </w:r>
      <w:r w:rsidR="005B6764" w:rsidRPr="006A4F8D">
        <w:rPr>
          <w:rStyle w:val="markedcontent"/>
          <w:rFonts w:ascii="Arial" w:hAnsi="Arial" w:cs="Arial"/>
          <w:shd w:val="clear" w:color="auto" w:fill="FFFFFF"/>
          <w:lang w:val="en-US"/>
        </w:rPr>
        <w:t>or Min</w:t>
      </w:r>
      <w:r w:rsidR="00236290" w:rsidRPr="006A4F8D">
        <w:rPr>
          <w:rStyle w:val="markedcontent"/>
          <w:rFonts w:ascii="Arial" w:hAnsi="Arial" w:cs="Arial"/>
          <w:shd w:val="clear" w:color="auto" w:fill="FFFFFF"/>
          <w:lang w:val="en-US"/>
        </w:rPr>
        <w:t>-</w:t>
      </w:r>
      <w:r w:rsidR="005B6764" w:rsidRPr="006A4F8D">
        <w:rPr>
          <w:rStyle w:val="markedcontent"/>
          <w:rFonts w:ascii="Arial" w:hAnsi="Arial" w:cs="Arial"/>
          <w:shd w:val="clear" w:color="auto" w:fill="FFFFFF"/>
          <w:lang w:val="en-US"/>
        </w:rPr>
        <w:t>Max</w:t>
      </w:r>
      <w:r w:rsidR="00236290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s</w:t>
      </w:r>
      <w:r w:rsidR="005B6764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caling </w:t>
      </w:r>
      <w:r w:rsidR="009D3C3F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will </w:t>
      </w:r>
      <w:r w:rsidR="00EC2BE2" w:rsidRPr="006A4F8D">
        <w:rPr>
          <w:rStyle w:val="markedcontent"/>
          <w:rFonts w:ascii="Arial" w:hAnsi="Arial" w:cs="Arial"/>
          <w:shd w:val="clear" w:color="auto" w:fill="FFFFFF"/>
          <w:lang w:val="en-US"/>
        </w:rPr>
        <w:t>convert raw values into range 0 and 1 based on dataset’s min and max value</w:t>
      </w:r>
      <w:r w:rsidR="00805FE9" w:rsidRPr="006A4F8D">
        <w:rPr>
          <w:rStyle w:val="markedcontent"/>
          <w:rFonts w:ascii="Arial" w:hAnsi="Arial" w:cs="Arial"/>
          <w:shd w:val="clear" w:color="auto" w:fill="FFFFFF"/>
          <w:lang w:val="en-US"/>
        </w:rPr>
        <w:t>.</w:t>
      </w:r>
      <w:r w:rsidR="00AE7136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</w:t>
      </w:r>
      <w:r w:rsidR="00805FE9" w:rsidRPr="006A4F8D">
        <w:rPr>
          <w:rStyle w:val="markedcontent"/>
          <w:rFonts w:ascii="Arial" w:hAnsi="Arial" w:cs="Arial"/>
          <w:shd w:val="clear" w:color="auto" w:fill="FFFFFF"/>
          <w:lang w:val="en-US"/>
        </w:rPr>
        <w:t>W</w:t>
      </w:r>
      <w:r w:rsidR="00AE7136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hile </w:t>
      </w:r>
      <w:r w:rsidR="00AE7136" w:rsidRPr="006A4F8D">
        <w:rPr>
          <w:rStyle w:val="markedcontent"/>
          <w:rFonts w:ascii="Arial" w:hAnsi="Arial" w:cs="Arial"/>
          <w:shd w:val="clear" w:color="auto" w:fill="FFFFFF"/>
          <w:lang w:val="en-US"/>
        </w:rPr>
        <w:t>standardized</w:t>
      </w:r>
      <w:r w:rsidR="00AE7136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</w:t>
      </w:r>
      <w:r w:rsidR="00AE7136" w:rsidRPr="006A4F8D">
        <w:rPr>
          <w:rStyle w:val="markedcontent"/>
          <w:rFonts w:ascii="Arial" w:hAnsi="Arial" w:cs="Arial"/>
          <w:shd w:val="clear" w:color="auto" w:fill="FFFFFF"/>
          <w:lang w:val="en-US"/>
        </w:rPr>
        <w:t>scaling</w:t>
      </w:r>
      <w:r w:rsidR="00AE7136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will convert raw values into </w:t>
      </w:r>
      <w:r w:rsidR="00CE744E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approximated z-value </w:t>
      </w:r>
      <w:r w:rsidR="00CE744E" w:rsidRPr="006A4F8D">
        <w:rPr>
          <w:rFonts w:ascii="Arial" w:hAnsi="Arial" w:cs="Arial"/>
          <w:shd w:val="clear" w:color="auto" w:fill="FFFFFF"/>
          <w:lang w:val="en-US"/>
        </w:rPr>
        <w:t>in standardized normal distribution (mean = 0, std. dev = 1)</w:t>
      </w:r>
      <w:r w:rsidR="00CE744E" w:rsidRPr="006A4F8D">
        <w:rPr>
          <w:rFonts w:ascii="Arial" w:hAnsi="Arial" w:cs="Arial"/>
          <w:shd w:val="clear" w:color="auto" w:fill="FFFFFF"/>
          <w:lang w:val="en-US"/>
        </w:rPr>
        <w:t>,</w:t>
      </w:r>
      <w:r w:rsidR="00805FE9" w:rsidRPr="006A4F8D">
        <w:rPr>
          <w:rFonts w:ascii="Arial" w:hAnsi="Arial" w:cs="Arial"/>
          <w:shd w:val="clear" w:color="auto" w:fill="FFFFFF"/>
          <w:lang w:val="en-US"/>
        </w:rPr>
        <w:t xml:space="preserve"> and there is no specific range for z-value (scaled value)</w:t>
      </w:r>
    </w:p>
    <w:p w14:paraId="1B9C0F3E" w14:textId="77777777" w:rsidR="006A4F8D" w:rsidRDefault="00C56FEB" w:rsidP="006B1CC2">
      <w:p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Fonts w:ascii="Arial" w:hAnsi="Arial" w:cs="Arial"/>
          <w:b/>
          <w:bCs/>
          <w:color w:val="0070C0"/>
          <w:shd w:val="clear" w:color="auto" w:fill="FFFFFF"/>
          <w:lang w:val="en-US"/>
        </w:rPr>
        <w:br/>
      </w:r>
      <w:r w:rsidRPr="006A4F8D">
        <w:rPr>
          <w:rStyle w:val="markedcontent"/>
          <w:rFonts w:ascii="Arial" w:hAnsi="Arial" w:cs="Arial"/>
          <w:b/>
          <w:bCs/>
          <w:color w:val="0070C0"/>
          <w:shd w:val="clear" w:color="auto" w:fill="FFFFFF"/>
          <w:lang w:val="en-US"/>
        </w:rPr>
        <w:t>5. You might have observed that sometimes the value of VIF is infinite. Why does this happen?</w:t>
      </w:r>
      <w:r w:rsidRPr="006A4F8D">
        <w:rPr>
          <w:rStyle w:val="markedcontent"/>
          <w:rFonts w:ascii="Arial" w:hAnsi="Arial" w:cs="Arial"/>
          <w:color w:val="0070C0"/>
          <w:shd w:val="clear" w:color="auto" w:fill="FFFFFF"/>
          <w:lang w:val="en-US"/>
        </w:rPr>
        <w:t xml:space="preserve"> </w:t>
      </w:r>
    </w:p>
    <w:p w14:paraId="249EB7B3" w14:textId="672F45F7" w:rsidR="00B66630" w:rsidRPr="006A4F8D" w:rsidRDefault="00B66630" w:rsidP="006B1CC2">
      <w:pPr>
        <w:spacing w:line="240" w:lineRule="auto"/>
        <w:rPr>
          <w:rFonts w:ascii="Arial" w:hAnsi="Arial" w:cs="Arial"/>
          <w:b/>
          <w:bCs/>
          <w:lang w:val="en-US"/>
        </w:rPr>
      </w:pPr>
      <w:r w:rsidRPr="006A4F8D">
        <w:rPr>
          <w:rFonts w:ascii="Arial" w:hAnsi="Arial" w:cs="Arial"/>
          <w:b/>
          <w:bCs/>
          <w:lang w:val="en-US"/>
        </w:rPr>
        <w:t>* Answer:</w:t>
      </w:r>
    </w:p>
    <w:p w14:paraId="12DABF71" w14:textId="02DA333B" w:rsidR="00BC4E37" w:rsidRPr="006A4F8D" w:rsidRDefault="00200067" w:rsidP="006B1CC2">
      <w:pPr>
        <w:spacing w:line="240" w:lineRule="auto"/>
        <w:rPr>
          <w:rFonts w:ascii="Arial" w:hAnsi="Arial" w:cs="Arial"/>
          <w:lang w:val="en-US"/>
        </w:rPr>
      </w:pPr>
      <w:r w:rsidRPr="006A4F8D">
        <w:rPr>
          <w:rFonts w:ascii="Arial" w:hAnsi="Arial" w:cs="Arial"/>
          <w:lang w:val="en-US"/>
        </w:rPr>
        <w:t xml:space="preserve">Yes, </w:t>
      </w:r>
      <w:r w:rsidR="00314C98" w:rsidRPr="006A4F8D">
        <w:rPr>
          <w:rFonts w:ascii="Arial" w:hAnsi="Arial" w:cs="Arial"/>
          <w:lang w:val="en-US"/>
        </w:rPr>
        <w:t xml:space="preserve">I have found </w:t>
      </w:r>
      <w:r w:rsidR="00BA02A3" w:rsidRPr="006A4F8D">
        <w:rPr>
          <w:rFonts w:ascii="Arial" w:hAnsi="Arial" w:cs="Arial"/>
          <w:lang w:val="en-US"/>
        </w:rPr>
        <w:t xml:space="preserve">some dummy features </w:t>
      </w:r>
      <w:r w:rsidR="00A76348" w:rsidRPr="006A4F8D">
        <w:rPr>
          <w:rFonts w:ascii="Arial" w:hAnsi="Arial" w:cs="Arial"/>
          <w:lang w:val="en-US"/>
        </w:rPr>
        <w:t>of</w:t>
      </w:r>
      <w:r w:rsidR="00BA02A3" w:rsidRPr="006A4F8D">
        <w:rPr>
          <w:rFonts w:ascii="Arial" w:hAnsi="Arial" w:cs="Arial"/>
          <w:lang w:val="en-US"/>
        </w:rPr>
        <w:t xml:space="preserve"> weekday</w:t>
      </w:r>
      <w:r w:rsidR="00A76348" w:rsidRPr="006A4F8D">
        <w:rPr>
          <w:rFonts w:ascii="Arial" w:hAnsi="Arial" w:cs="Arial"/>
          <w:lang w:val="en-US"/>
        </w:rPr>
        <w:t xml:space="preserve">, </w:t>
      </w:r>
      <w:proofErr w:type="spellStart"/>
      <w:r w:rsidR="00A76348" w:rsidRPr="006A4F8D">
        <w:rPr>
          <w:rFonts w:ascii="Arial" w:hAnsi="Arial" w:cs="Arial"/>
          <w:lang w:val="en-US"/>
        </w:rPr>
        <w:t>workingday</w:t>
      </w:r>
      <w:proofErr w:type="spellEnd"/>
      <w:r w:rsidR="00A76348" w:rsidRPr="006A4F8D">
        <w:rPr>
          <w:rFonts w:ascii="Arial" w:hAnsi="Arial" w:cs="Arial"/>
          <w:lang w:val="en-US"/>
        </w:rPr>
        <w:t>, holiday etc. have VIF = inf. Just recall the f</w:t>
      </w:r>
      <w:r w:rsidR="00531BFB" w:rsidRPr="006A4F8D">
        <w:rPr>
          <w:rFonts w:ascii="Arial" w:hAnsi="Arial" w:cs="Arial"/>
          <w:lang w:val="en-US"/>
        </w:rPr>
        <w:t>ormula of VIF</w:t>
      </w:r>
      <w:r w:rsidR="00E717A7" w:rsidRPr="006A4F8D">
        <w:rPr>
          <w:rFonts w:ascii="Arial" w:hAnsi="Arial" w:cs="Arial"/>
          <w:lang w:val="en-US"/>
        </w:rPr>
        <w:t>(</w:t>
      </w:r>
      <w:proofErr w:type="spellStart"/>
      <w:r w:rsidR="00E717A7" w:rsidRPr="006A4F8D">
        <w:rPr>
          <w:rFonts w:ascii="Arial" w:hAnsi="Arial" w:cs="Arial"/>
          <w:lang w:val="en-US"/>
        </w:rPr>
        <w:t>i</w:t>
      </w:r>
      <w:proofErr w:type="spellEnd"/>
      <w:r w:rsidR="00E717A7" w:rsidRPr="006A4F8D">
        <w:rPr>
          <w:rFonts w:ascii="Arial" w:hAnsi="Arial" w:cs="Arial"/>
          <w:lang w:val="en-US"/>
        </w:rPr>
        <w:t>) of each independent feature</w:t>
      </w:r>
      <w:r w:rsidR="00F4138A" w:rsidRPr="006A4F8D">
        <w:rPr>
          <w:rFonts w:ascii="Arial" w:hAnsi="Arial" w:cs="Arial"/>
          <w:lang w:val="en-US"/>
        </w:rPr>
        <w:t xml:space="preserve"> as below</w:t>
      </w:r>
      <w:r w:rsidR="00E717A7" w:rsidRPr="006A4F8D">
        <w:rPr>
          <w:rFonts w:ascii="Arial" w:hAnsi="Arial" w:cs="Arial"/>
          <w:lang w:val="en-US"/>
        </w:rPr>
        <w:t xml:space="preserve">, we </w:t>
      </w:r>
      <w:r w:rsidR="00DD2A66" w:rsidRPr="006A4F8D">
        <w:rPr>
          <w:rFonts w:ascii="Arial" w:hAnsi="Arial" w:cs="Arial"/>
          <w:lang w:val="en-US"/>
        </w:rPr>
        <w:t>have found that, VIF = inf only when R2(</w:t>
      </w:r>
      <w:proofErr w:type="spellStart"/>
      <w:r w:rsidR="00DD2A66" w:rsidRPr="006A4F8D">
        <w:rPr>
          <w:rFonts w:ascii="Arial" w:hAnsi="Arial" w:cs="Arial"/>
          <w:lang w:val="en-US"/>
        </w:rPr>
        <w:t>i</w:t>
      </w:r>
      <w:proofErr w:type="spellEnd"/>
      <w:r w:rsidR="00DD2A66" w:rsidRPr="006A4F8D">
        <w:rPr>
          <w:rFonts w:ascii="Arial" w:hAnsi="Arial" w:cs="Arial"/>
          <w:lang w:val="en-US"/>
        </w:rPr>
        <w:t xml:space="preserve">) = 1 or when </w:t>
      </w:r>
      <w:r w:rsidR="00752A85" w:rsidRPr="006A4F8D">
        <w:rPr>
          <w:rFonts w:ascii="Arial" w:hAnsi="Arial" w:cs="Arial"/>
          <w:lang w:val="en-US"/>
        </w:rPr>
        <w:t>the variance</w:t>
      </w:r>
      <w:r w:rsidR="00207DE3" w:rsidRPr="006A4F8D">
        <w:rPr>
          <w:rFonts w:ascii="Arial" w:hAnsi="Arial" w:cs="Arial"/>
          <w:lang w:val="en-US"/>
        </w:rPr>
        <w:t>s</w:t>
      </w:r>
      <w:r w:rsidR="00752A85" w:rsidRPr="006A4F8D">
        <w:rPr>
          <w:rFonts w:ascii="Arial" w:hAnsi="Arial" w:cs="Arial"/>
          <w:lang w:val="en-US"/>
        </w:rPr>
        <w:t xml:space="preserve"> of</w:t>
      </w:r>
      <w:r w:rsidR="00C22862" w:rsidRPr="006A4F8D">
        <w:rPr>
          <w:rFonts w:ascii="Arial" w:hAnsi="Arial" w:cs="Arial"/>
          <w:lang w:val="en-US"/>
        </w:rPr>
        <w:t xml:space="preserve"> a</w:t>
      </w:r>
      <w:r w:rsidR="00752A85" w:rsidRPr="006A4F8D">
        <w:rPr>
          <w:rFonts w:ascii="Arial" w:hAnsi="Arial" w:cs="Arial"/>
          <w:lang w:val="en-US"/>
        </w:rPr>
        <w:t xml:space="preserve"> feature (</w:t>
      </w:r>
      <w:proofErr w:type="spellStart"/>
      <w:r w:rsidR="00752A85" w:rsidRPr="006A4F8D">
        <w:rPr>
          <w:rFonts w:ascii="Arial" w:hAnsi="Arial" w:cs="Arial"/>
          <w:lang w:val="en-US"/>
        </w:rPr>
        <w:t>i</w:t>
      </w:r>
      <w:proofErr w:type="spellEnd"/>
      <w:r w:rsidR="00752A85" w:rsidRPr="006A4F8D">
        <w:rPr>
          <w:rFonts w:ascii="Arial" w:hAnsi="Arial" w:cs="Arial"/>
          <w:lang w:val="en-US"/>
        </w:rPr>
        <w:t xml:space="preserve">) are fully 100% explained by other </w:t>
      </w:r>
      <w:r w:rsidR="00C77E33" w:rsidRPr="006A4F8D">
        <w:rPr>
          <w:rFonts w:ascii="Arial" w:hAnsi="Arial" w:cs="Arial"/>
          <w:lang w:val="en-US"/>
        </w:rPr>
        <w:t>features</w:t>
      </w:r>
      <w:r w:rsidR="005E4422" w:rsidRPr="006A4F8D">
        <w:rPr>
          <w:rFonts w:ascii="Arial" w:hAnsi="Arial" w:cs="Arial"/>
          <w:lang w:val="en-US"/>
        </w:rPr>
        <w:t>,</w:t>
      </w:r>
      <w:r w:rsidR="00C77E33" w:rsidRPr="006A4F8D">
        <w:rPr>
          <w:rFonts w:ascii="Arial" w:hAnsi="Arial" w:cs="Arial"/>
          <w:lang w:val="en-US"/>
        </w:rPr>
        <w:t xml:space="preserve"> because it is fully dependent on them.</w:t>
      </w:r>
      <w:r w:rsidR="00207DE3" w:rsidRPr="006A4F8D">
        <w:rPr>
          <w:rFonts w:ascii="Arial" w:hAnsi="Arial" w:cs="Arial"/>
          <w:lang w:val="en-US"/>
        </w:rPr>
        <w:t xml:space="preserve"> In this case, </w:t>
      </w:r>
      <w:r w:rsidR="00831F16" w:rsidRPr="006A4F8D">
        <w:rPr>
          <w:rFonts w:ascii="Arial" w:hAnsi="Arial" w:cs="Arial"/>
          <w:lang w:val="en-US"/>
        </w:rPr>
        <w:t>we absolutely should remove it from</w:t>
      </w:r>
      <w:r w:rsidR="00F4138A" w:rsidRPr="006A4F8D">
        <w:rPr>
          <w:rFonts w:ascii="Arial" w:hAnsi="Arial" w:cs="Arial"/>
          <w:lang w:val="en-US"/>
        </w:rPr>
        <w:t xml:space="preserve"> the</w:t>
      </w:r>
      <w:r w:rsidR="00831F16" w:rsidRPr="006A4F8D">
        <w:rPr>
          <w:rFonts w:ascii="Arial" w:hAnsi="Arial" w:cs="Arial"/>
          <w:lang w:val="en-US"/>
        </w:rPr>
        <w:t xml:space="preserve"> features selection step.</w:t>
      </w:r>
    </w:p>
    <w:p w14:paraId="592C384D" w14:textId="4DB7A60D" w:rsidR="001B005A" w:rsidRDefault="00531BFB" w:rsidP="006B1CC2">
      <w:pPr>
        <w:spacing w:line="240" w:lineRule="auto"/>
        <w:rPr>
          <w:rStyle w:val="markedcontent"/>
          <w:rFonts w:ascii="Arial" w:hAnsi="Arial" w:cs="Arial"/>
          <w:shd w:val="clear" w:color="auto" w:fill="FFFFFF"/>
          <w:lang w:val="en-US"/>
        </w:rPr>
      </w:pPr>
      <w:r w:rsidRPr="00531BFB">
        <w:rPr>
          <w:rStyle w:val="markedcontent"/>
          <w:rFonts w:ascii="Arial" w:hAnsi="Arial" w:cs="Arial"/>
          <w:noProof/>
          <w:shd w:val="clear" w:color="auto" w:fill="FFFFFF"/>
          <w:lang w:val="en-US"/>
        </w:rPr>
        <w:drawing>
          <wp:inline distT="0" distB="0" distL="0" distR="0" wp14:anchorId="196A2CEC" wp14:editId="217D8222">
            <wp:extent cx="3675380" cy="1856252"/>
            <wp:effectExtent l="19050" t="19050" r="2032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1491" cy="1864389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4C99538" w14:textId="77777777" w:rsidR="001B005A" w:rsidRPr="006A4F8D" w:rsidRDefault="001B005A" w:rsidP="006B1CC2">
      <w:pPr>
        <w:spacing w:line="240" w:lineRule="auto"/>
        <w:rPr>
          <w:rStyle w:val="markedcontent"/>
          <w:rFonts w:ascii="Arial" w:hAnsi="Arial" w:cs="Arial"/>
          <w:b/>
          <w:bCs/>
          <w:color w:val="0070C0"/>
          <w:shd w:val="clear" w:color="auto" w:fill="FFFFFF"/>
          <w:lang w:val="en-US"/>
        </w:rPr>
      </w:pPr>
    </w:p>
    <w:p w14:paraId="032EF367" w14:textId="77777777" w:rsidR="006A4F8D" w:rsidRDefault="00C56FEB" w:rsidP="006B1CC2">
      <w:pPr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6A4F8D">
        <w:rPr>
          <w:rStyle w:val="markedcontent"/>
          <w:rFonts w:ascii="Arial" w:hAnsi="Arial" w:cs="Arial"/>
          <w:b/>
          <w:bCs/>
          <w:color w:val="0070C0"/>
          <w:shd w:val="clear" w:color="auto" w:fill="FFFFFF"/>
          <w:lang w:val="en-US"/>
        </w:rPr>
        <w:t>6. What is a Q-Q plot? Explain the use and importance of a Q-Q plot in linear regression.</w:t>
      </w:r>
      <w:r w:rsidRPr="006A4F8D">
        <w:rPr>
          <w:rStyle w:val="markedcontent"/>
          <w:rFonts w:ascii="Arial" w:hAnsi="Arial" w:cs="Arial"/>
          <w:color w:val="0070C0"/>
          <w:shd w:val="clear" w:color="auto" w:fill="FFFFFF"/>
          <w:lang w:val="en-US"/>
        </w:rPr>
        <w:t xml:space="preserve"> </w:t>
      </w:r>
    </w:p>
    <w:p w14:paraId="03C735DA" w14:textId="09D9CA34" w:rsidR="00B66630" w:rsidRPr="006A4F8D" w:rsidRDefault="00B66630" w:rsidP="006B1CC2">
      <w:pPr>
        <w:spacing w:line="240" w:lineRule="auto"/>
        <w:rPr>
          <w:rFonts w:ascii="Arial" w:hAnsi="Arial" w:cs="Arial"/>
          <w:b/>
          <w:bCs/>
          <w:lang w:val="en-US"/>
        </w:rPr>
      </w:pPr>
      <w:r w:rsidRPr="006A4F8D">
        <w:rPr>
          <w:rFonts w:ascii="Arial" w:hAnsi="Arial" w:cs="Arial"/>
          <w:b/>
          <w:bCs/>
          <w:lang w:val="en-US"/>
        </w:rPr>
        <w:t>* Answer:</w:t>
      </w:r>
    </w:p>
    <w:p w14:paraId="60C931AA" w14:textId="33000B4B" w:rsidR="0030310E" w:rsidRPr="006A4F8D" w:rsidRDefault="00FF34E5" w:rsidP="0030310E">
      <w:pPr>
        <w:spacing w:line="240" w:lineRule="auto"/>
        <w:rPr>
          <w:rStyle w:val="markedcontent"/>
          <w:rFonts w:ascii="Arial" w:hAnsi="Arial" w:cs="Arial"/>
          <w:shd w:val="clear" w:color="auto" w:fill="FFFFFF"/>
          <w:lang w:val="en-US"/>
        </w:rPr>
      </w:pPr>
      <w:r w:rsidRPr="006A4F8D">
        <w:rPr>
          <w:rStyle w:val="markedcontent"/>
          <w:rFonts w:ascii="Arial" w:hAnsi="Arial" w:cs="Arial"/>
          <w:shd w:val="clear" w:color="auto" w:fill="FFFFFF"/>
          <w:lang w:val="en-US"/>
        </w:rPr>
        <w:t>Q-Q plot</w:t>
      </w:r>
      <w:r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is </w:t>
      </w:r>
      <w:r w:rsidR="004B5DE5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a </w:t>
      </w:r>
      <w:r w:rsidR="00843390" w:rsidRPr="006A4F8D">
        <w:rPr>
          <w:rStyle w:val="markedcontent"/>
          <w:rFonts w:ascii="Arial" w:hAnsi="Arial" w:cs="Arial"/>
          <w:shd w:val="clear" w:color="auto" w:fill="FFFFFF"/>
          <w:lang w:val="en-US"/>
        </w:rPr>
        <w:t>graphical</w:t>
      </w:r>
      <w:r w:rsidR="004B5DE5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technique to determine if </w:t>
      </w:r>
      <w:r w:rsidR="008164E3" w:rsidRPr="006A4F8D">
        <w:rPr>
          <w:rStyle w:val="markedcontent"/>
          <w:rFonts w:ascii="Arial" w:hAnsi="Arial" w:cs="Arial"/>
          <w:shd w:val="clear" w:color="auto" w:fill="FFFFFF"/>
          <w:lang w:val="en-US"/>
        </w:rPr>
        <w:t>a</w:t>
      </w:r>
      <w:r w:rsidR="004B5DE5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dataset</w:t>
      </w:r>
      <w:r w:rsidR="008164E3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92270E" w:rsidRPr="006A4F8D">
        <w:rPr>
          <w:rStyle w:val="markedcontent"/>
          <w:rFonts w:ascii="Arial" w:hAnsi="Arial" w:cs="Arial"/>
          <w:shd w:val="clear" w:color="auto" w:fill="FFFFFF"/>
          <w:lang w:val="en-US"/>
        </w:rPr>
        <w:t>follows</w:t>
      </w:r>
      <w:proofErr w:type="spellEnd"/>
      <w:r w:rsidR="0092270E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a </w:t>
      </w:r>
      <w:proofErr w:type="spellStart"/>
      <w:r w:rsidR="0092270E" w:rsidRPr="006A4F8D">
        <w:rPr>
          <w:rStyle w:val="markedcontent"/>
          <w:rFonts w:ascii="Arial" w:hAnsi="Arial" w:cs="Arial"/>
          <w:shd w:val="clear" w:color="auto" w:fill="FFFFFF"/>
          <w:lang w:val="en-US"/>
        </w:rPr>
        <w:t>particular</w:t>
      </w:r>
      <w:proofErr w:type="spellEnd"/>
      <w:r w:rsidR="0092270E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92270E" w:rsidRPr="006A4F8D">
        <w:rPr>
          <w:rStyle w:val="markedcontent"/>
          <w:rFonts w:ascii="Arial" w:hAnsi="Arial" w:cs="Arial"/>
          <w:shd w:val="clear" w:color="auto" w:fill="FFFFFF"/>
          <w:lang w:val="en-US"/>
        </w:rPr>
        <w:t>theoretical</w:t>
      </w:r>
      <w:proofErr w:type="spellEnd"/>
      <w:r w:rsidR="0092270E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92270E" w:rsidRPr="006A4F8D">
        <w:rPr>
          <w:rStyle w:val="markedcontent"/>
          <w:rFonts w:ascii="Arial" w:hAnsi="Arial" w:cs="Arial"/>
          <w:shd w:val="clear" w:color="auto" w:fill="FFFFFF"/>
          <w:lang w:val="en-US"/>
        </w:rPr>
        <w:t>distribution</w:t>
      </w:r>
      <w:proofErr w:type="spellEnd"/>
      <w:r w:rsidR="0092270E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, </w:t>
      </w:r>
      <w:proofErr w:type="spellStart"/>
      <w:r w:rsidR="0092270E" w:rsidRPr="006A4F8D">
        <w:rPr>
          <w:rStyle w:val="markedcontent"/>
          <w:rFonts w:ascii="Arial" w:hAnsi="Arial" w:cs="Arial"/>
          <w:shd w:val="clear" w:color="auto" w:fill="FFFFFF"/>
          <w:lang w:val="en-US"/>
        </w:rPr>
        <w:t>such</w:t>
      </w:r>
      <w:proofErr w:type="spellEnd"/>
      <w:r w:rsidR="0092270E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as the normal distribution</w:t>
      </w:r>
      <w:r w:rsidR="00705213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. </w:t>
      </w:r>
      <w:r w:rsidR="0030310E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The Q-Q plot is </w:t>
      </w:r>
      <w:r w:rsidR="00084FA5" w:rsidRPr="006A4F8D">
        <w:rPr>
          <w:rStyle w:val="markedcontent"/>
          <w:rFonts w:ascii="Arial" w:hAnsi="Arial" w:cs="Arial"/>
          <w:shd w:val="clear" w:color="auto" w:fill="FFFFFF"/>
          <w:lang w:val="en-US"/>
        </w:rPr>
        <w:t>created</w:t>
      </w:r>
      <w:r w:rsidR="0030310E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by plotting the quantiles of the observed data</w:t>
      </w:r>
      <w:r w:rsidR="0030310E" w:rsidRPr="006A4F8D">
        <w:rPr>
          <w:rStyle w:val="markedcontent"/>
          <w:rFonts w:ascii="Arial" w:hAnsi="Arial" w:cs="Arial"/>
          <w:shd w:val="clear" w:color="auto" w:fill="FFFFFF"/>
          <w:lang w:val="en-US"/>
        </w:rPr>
        <w:t>set</w:t>
      </w:r>
      <w:r w:rsidR="0030310E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against the quantiles of the expected distribution (theoretical quantiles).</w:t>
      </w:r>
    </w:p>
    <w:p w14:paraId="063AB3F6" w14:textId="18621A46" w:rsidR="00DF71BF" w:rsidRPr="006A4F8D" w:rsidRDefault="00084FA5" w:rsidP="0030310E">
      <w:pPr>
        <w:spacing w:line="240" w:lineRule="auto"/>
        <w:rPr>
          <w:rStyle w:val="markedcontent"/>
          <w:rFonts w:ascii="Arial" w:hAnsi="Arial" w:cs="Arial"/>
          <w:shd w:val="clear" w:color="auto" w:fill="FFFFFF"/>
          <w:lang w:val="en-US"/>
        </w:rPr>
      </w:pPr>
      <w:r w:rsidRPr="006A4F8D">
        <w:rPr>
          <w:rStyle w:val="markedcontent"/>
          <w:rFonts w:ascii="Arial" w:hAnsi="Arial" w:cs="Arial"/>
          <w:shd w:val="clear" w:color="auto" w:fill="FFFFFF"/>
          <w:lang w:val="en-US"/>
        </w:rPr>
        <w:t>In use, i</w:t>
      </w:r>
      <w:r w:rsidR="0030310E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f the data follows the expected distribution, the points on the Q-Q plot should fall </w:t>
      </w:r>
      <w:r w:rsidR="005F5D5E" w:rsidRPr="006A4F8D">
        <w:rPr>
          <w:rStyle w:val="markedcontent"/>
          <w:rFonts w:ascii="Arial" w:hAnsi="Arial" w:cs="Arial"/>
          <w:shd w:val="clear" w:color="auto" w:fill="FFFFFF"/>
          <w:lang w:val="en-US"/>
        </w:rPr>
        <w:t>closely</w:t>
      </w:r>
      <w:r w:rsidR="0030310E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along a straight line.</w:t>
      </w:r>
      <w:r w:rsidR="004B5DE5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</w:t>
      </w:r>
      <w:r w:rsidR="00BC72AC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Else, </w:t>
      </w:r>
      <w:r w:rsidR="00BC72AC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the </w:t>
      </w:r>
      <w:r w:rsidR="005F5D5E" w:rsidRPr="006A4F8D">
        <w:rPr>
          <w:rStyle w:val="markedcontent"/>
          <w:rFonts w:ascii="Arial" w:hAnsi="Arial" w:cs="Arial"/>
          <w:shd w:val="clear" w:color="auto" w:fill="FFFFFF"/>
          <w:lang w:val="en-US"/>
        </w:rPr>
        <w:t>points</w:t>
      </w:r>
      <w:r w:rsidR="00BC72AC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on the Q-Q plot deviate </w:t>
      </w:r>
      <w:r w:rsidR="009D1286" w:rsidRPr="006A4F8D">
        <w:rPr>
          <w:rStyle w:val="markedcontent"/>
          <w:rFonts w:ascii="Arial" w:hAnsi="Arial" w:cs="Arial"/>
          <w:shd w:val="clear" w:color="auto" w:fill="FFFFFF"/>
          <w:lang w:val="en-US"/>
        </w:rPr>
        <w:t>away</w:t>
      </w:r>
      <w:r w:rsidR="00BC72AC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from a straight line, it </w:t>
      </w:r>
      <w:r w:rsidR="0040146C" w:rsidRPr="006A4F8D">
        <w:rPr>
          <w:rStyle w:val="markedcontent"/>
          <w:rFonts w:ascii="Arial" w:hAnsi="Arial" w:cs="Arial"/>
          <w:shd w:val="clear" w:color="auto" w:fill="FFFFFF"/>
          <w:lang w:val="en-US"/>
        </w:rPr>
        <w:t>indicates</w:t>
      </w:r>
      <w:r w:rsidR="00BC72AC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that the distribution of the data </w:t>
      </w:r>
      <w:r w:rsidR="0040146C" w:rsidRPr="006A4F8D">
        <w:rPr>
          <w:rStyle w:val="markedcontent"/>
          <w:rFonts w:ascii="Arial" w:hAnsi="Arial" w:cs="Arial"/>
          <w:shd w:val="clear" w:color="auto" w:fill="FFFFFF"/>
          <w:lang w:val="en-US"/>
        </w:rPr>
        <w:t>is different</w:t>
      </w:r>
      <w:r w:rsidR="00BC72AC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from the expected distribution.</w:t>
      </w:r>
      <w:r w:rsidR="000338CB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</w:t>
      </w:r>
      <w:r w:rsidR="00AC49E1" w:rsidRPr="006A4F8D">
        <w:rPr>
          <w:rStyle w:val="markedcontent"/>
          <w:rFonts w:ascii="Arial" w:hAnsi="Arial" w:cs="Arial"/>
          <w:shd w:val="clear" w:color="auto" w:fill="FFFFFF"/>
          <w:lang w:val="en-US"/>
        </w:rPr>
        <w:t>Illustrative examples are given as following charts.</w:t>
      </w:r>
    </w:p>
    <w:p w14:paraId="1C89D79A" w14:textId="22325301" w:rsidR="005B7DD3" w:rsidRDefault="000338CB" w:rsidP="0030310E">
      <w:pPr>
        <w:spacing w:line="240" w:lineRule="auto"/>
        <w:rPr>
          <w:rStyle w:val="markedcontent"/>
          <w:rFonts w:ascii="Arial" w:hAnsi="Arial" w:cs="Arial"/>
          <w:shd w:val="clear" w:color="auto" w:fill="FFFFFF"/>
          <w:lang w:val="en-US"/>
        </w:rPr>
      </w:pPr>
      <w:r w:rsidRPr="006A4F8D">
        <w:rPr>
          <w:rStyle w:val="markedcontent"/>
          <w:rFonts w:ascii="Arial" w:hAnsi="Arial" w:cs="Arial"/>
          <w:shd w:val="clear" w:color="auto" w:fill="FFFFFF"/>
          <w:lang w:val="en-US"/>
        </w:rPr>
        <w:t>From this,</w:t>
      </w:r>
      <w:r w:rsidR="0019131E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</w:t>
      </w:r>
      <w:r w:rsidR="00CA66BF" w:rsidRPr="006A4F8D">
        <w:rPr>
          <w:rStyle w:val="markedcontent"/>
          <w:rFonts w:ascii="Arial" w:hAnsi="Arial" w:cs="Arial"/>
          <w:shd w:val="clear" w:color="auto" w:fill="FFFFFF"/>
          <w:lang w:val="en-US"/>
        </w:rPr>
        <w:t>we can</w:t>
      </w:r>
      <w:r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</w:t>
      </w:r>
      <w:r w:rsidR="007106CE" w:rsidRPr="006A4F8D">
        <w:rPr>
          <w:rStyle w:val="markedcontent"/>
          <w:rFonts w:ascii="Arial" w:hAnsi="Arial" w:cs="Arial"/>
          <w:shd w:val="clear" w:color="auto" w:fill="FFFFFF"/>
          <w:lang w:val="en-US"/>
        </w:rPr>
        <w:t>use</w:t>
      </w:r>
      <w:r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</w:t>
      </w:r>
      <w:r w:rsidR="00DF71BF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the </w:t>
      </w:r>
      <w:r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Q-Q plot to </w:t>
      </w:r>
      <w:r w:rsidR="00270AC8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visually </w:t>
      </w:r>
      <w:r w:rsidRPr="006A4F8D">
        <w:rPr>
          <w:rStyle w:val="markedcontent"/>
          <w:rFonts w:ascii="Arial" w:hAnsi="Arial" w:cs="Arial"/>
          <w:shd w:val="clear" w:color="auto" w:fill="FFFFFF"/>
          <w:lang w:val="en-US"/>
        </w:rPr>
        <w:t>validate</w:t>
      </w:r>
      <w:r w:rsidR="0078346C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the</w:t>
      </w:r>
      <w:r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</w:t>
      </w:r>
      <w:r w:rsidR="00994542" w:rsidRPr="006A4F8D">
        <w:rPr>
          <w:rStyle w:val="markedcontent"/>
          <w:rFonts w:ascii="Arial" w:hAnsi="Arial" w:cs="Arial"/>
          <w:shd w:val="clear" w:color="auto" w:fill="FFFFFF"/>
          <w:lang w:val="en-US"/>
        </w:rPr>
        <w:t>important</w:t>
      </w:r>
      <w:r w:rsidR="006F03AA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</w:t>
      </w:r>
      <w:r w:rsidRPr="006A4F8D">
        <w:rPr>
          <w:rStyle w:val="markedcontent"/>
          <w:rFonts w:ascii="Arial" w:hAnsi="Arial" w:cs="Arial"/>
          <w:shd w:val="clear" w:color="auto" w:fill="FFFFFF"/>
          <w:lang w:val="en-US"/>
        </w:rPr>
        <w:t>assumption</w:t>
      </w:r>
      <w:r w:rsidR="00FE4408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on error terms of the linear regression algorithm</w:t>
      </w:r>
      <w:r w:rsidR="008D7BFC" w:rsidRPr="006A4F8D">
        <w:rPr>
          <w:rStyle w:val="markedcontent"/>
          <w:rFonts w:ascii="Arial" w:hAnsi="Arial" w:cs="Arial"/>
          <w:shd w:val="clear" w:color="auto" w:fill="FFFFFF"/>
          <w:lang w:val="en-US"/>
        </w:rPr>
        <w:t>,</w:t>
      </w:r>
      <w:r w:rsidR="00DA046E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that errors follow </w:t>
      </w:r>
      <w:r w:rsidR="00DF71BF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the normal </w:t>
      </w:r>
      <w:r w:rsidR="00DA046E" w:rsidRPr="006A4F8D">
        <w:rPr>
          <w:rStyle w:val="markedcontent"/>
          <w:rFonts w:ascii="Arial" w:hAnsi="Arial" w:cs="Arial"/>
          <w:shd w:val="clear" w:color="auto" w:fill="FFFFFF"/>
          <w:lang w:val="en-US"/>
        </w:rPr>
        <w:t>distribu</w:t>
      </w:r>
      <w:r w:rsidR="00DF71BF" w:rsidRPr="006A4F8D">
        <w:rPr>
          <w:rStyle w:val="markedcontent"/>
          <w:rFonts w:ascii="Arial" w:hAnsi="Arial" w:cs="Arial"/>
          <w:shd w:val="clear" w:color="auto" w:fill="FFFFFF"/>
          <w:lang w:val="en-US"/>
        </w:rPr>
        <w:t>tion.</w:t>
      </w:r>
      <w:r w:rsidR="00190FA9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Because this assumption is importantly required to ensure the hypothesis testing and linear regression algorithm work correctly,</w:t>
      </w:r>
      <w:r w:rsidR="00406870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a good validation tool like Q-Q plot </w:t>
      </w:r>
      <w:r w:rsidR="00E45E6F" w:rsidRPr="006A4F8D">
        <w:rPr>
          <w:rStyle w:val="markedcontent"/>
          <w:rFonts w:ascii="Arial" w:hAnsi="Arial" w:cs="Arial"/>
          <w:shd w:val="clear" w:color="auto" w:fill="FFFFFF"/>
          <w:lang w:val="en-US"/>
        </w:rPr>
        <w:t>can be considered as an important tool to be used in linear regression</w:t>
      </w:r>
      <w:r w:rsidR="007D4131" w:rsidRPr="006A4F8D">
        <w:rPr>
          <w:rStyle w:val="markedcontent"/>
          <w:rFonts w:ascii="Arial" w:hAnsi="Arial" w:cs="Arial"/>
          <w:shd w:val="clear" w:color="auto" w:fill="FFFFFF"/>
          <w:lang w:val="en-US"/>
        </w:rPr>
        <w:t xml:space="preserve"> for normality assumption validation.</w:t>
      </w:r>
    </w:p>
    <w:p w14:paraId="12327E15" w14:textId="77777777" w:rsidR="000C2818" w:rsidRDefault="000C2818" w:rsidP="0030310E">
      <w:pPr>
        <w:spacing w:line="240" w:lineRule="auto"/>
        <w:rPr>
          <w:rStyle w:val="markedcontent"/>
          <w:rFonts w:ascii="Arial" w:hAnsi="Arial" w:cs="Arial"/>
          <w:shd w:val="clear" w:color="auto" w:fill="FFFFFF"/>
          <w:lang w:val="en-US"/>
        </w:rPr>
      </w:pPr>
    </w:p>
    <w:p w14:paraId="5D54993D" w14:textId="77777777" w:rsidR="000C2818" w:rsidRPr="006A4F8D" w:rsidRDefault="000C2818" w:rsidP="0030310E">
      <w:pPr>
        <w:spacing w:line="240" w:lineRule="auto"/>
        <w:rPr>
          <w:rStyle w:val="markedcontent"/>
          <w:rFonts w:ascii="Arial" w:hAnsi="Arial" w:cs="Arial"/>
          <w:shd w:val="clear" w:color="auto" w:fill="FFFFFF"/>
          <w:lang w:val="en-US"/>
        </w:rPr>
      </w:pPr>
    </w:p>
    <w:p w14:paraId="1B12B401" w14:textId="60552421" w:rsidR="00E65BF6" w:rsidRPr="002066DA" w:rsidRDefault="00E65BF6" w:rsidP="0030310E">
      <w:pPr>
        <w:spacing w:line="240" w:lineRule="auto"/>
        <w:rPr>
          <w:rStyle w:val="markedcontent"/>
          <w:rFonts w:ascii="Arial" w:hAnsi="Arial" w:cs="Arial"/>
          <w:color w:val="0070C0"/>
          <w:shd w:val="clear" w:color="auto" w:fill="FFFFFF"/>
          <w:lang w:val="en-US"/>
        </w:rPr>
      </w:pPr>
      <w:r w:rsidRPr="006A4F8D">
        <w:rPr>
          <w:rStyle w:val="markedcontent"/>
          <w:rFonts w:ascii="Arial" w:hAnsi="Arial" w:cs="Arial"/>
          <w:shd w:val="clear" w:color="auto" w:fill="FFFFFF"/>
          <w:lang w:val="en-US"/>
        </w:rPr>
        <w:lastRenderedPageBreak/>
        <w:t>Source:</w:t>
      </w:r>
      <w:r w:rsidRPr="006A4F8D">
        <w:t xml:space="preserve"> </w:t>
      </w:r>
      <w:r w:rsidRPr="006A4F8D">
        <w:rPr>
          <w:rStyle w:val="markedcontent"/>
          <w:rFonts w:ascii="Arial" w:hAnsi="Arial" w:cs="Arial"/>
          <w:shd w:val="clear" w:color="auto" w:fill="FFFFFF"/>
          <w:lang w:val="en-US"/>
        </w:rPr>
        <w:t>https://en.wikipedia.org/wiki/Q%E2%80%93Q_plot</w:t>
      </w:r>
    </w:p>
    <w:p w14:paraId="4C8DD29E" w14:textId="2347E8B4" w:rsidR="00AC49E1" w:rsidRPr="002066DA" w:rsidRDefault="00A76BE0" w:rsidP="0030310E">
      <w:pPr>
        <w:spacing w:line="240" w:lineRule="auto"/>
        <w:rPr>
          <w:noProof/>
          <w:color w:val="0070C0"/>
        </w:rPr>
      </w:pPr>
      <w:r w:rsidRPr="002066DA">
        <w:rPr>
          <w:noProof/>
          <w:color w:val="0070C0"/>
        </w:rPr>
        <w:drawing>
          <wp:inline distT="0" distB="0" distL="0" distR="0" wp14:anchorId="18B6F911" wp14:editId="3E7DB314">
            <wp:extent cx="2888230" cy="343691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DD3" w:rsidRPr="002066DA">
        <w:rPr>
          <w:noProof/>
          <w:color w:val="0070C0"/>
        </w:rPr>
        <w:t xml:space="preserve"> </w:t>
      </w:r>
      <w:r w:rsidR="005B7DD3" w:rsidRPr="002066DA">
        <w:rPr>
          <w:rFonts w:ascii="Arial" w:hAnsi="Arial" w:cs="Arial"/>
          <w:color w:val="0070C0"/>
          <w:sz w:val="20"/>
          <w:szCs w:val="20"/>
          <w:lang w:val="en-US"/>
        </w:rPr>
        <w:drawing>
          <wp:inline distT="0" distB="0" distL="0" distR="0" wp14:anchorId="7A179ADD" wp14:editId="769D0DDD">
            <wp:extent cx="2834886" cy="343691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7603" w14:textId="28F23DD2" w:rsidR="002D4DDB" w:rsidRPr="002066DA" w:rsidRDefault="009A3D4B" w:rsidP="0030310E">
      <w:pPr>
        <w:spacing w:line="240" w:lineRule="auto"/>
        <w:rPr>
          <w:noProof/>
          <w:color w:val="0070C0"/>
        </w:rPr>
      </w:pPr>
      <w:r w:rsidRPr="002066DA">
        <w:rPr>
          <w:noProof/>
          <w:color w:val="0070C0"/>
        </w:rPr>
        <w:drawing>
          <wp:inline distT="0" distB="0" distL="0" distR="0" wp14:anchorId="3FA23D92" wp14:editId="4E20D81D">
            <wp:extent cx="2949196" cy="259864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6DA">
        <w:rPr>
          <w:noProof/>
          <w:color w:val="0070C0"/>
        </w:rPr>
        <w:t xml:space="preserve"> </w:t>
      </w:r>
      <w:r w:rsidRPr="002066DA">
        <w:rPr>
          <w:noProof/>
          <w:color w:val="0070C0"/>
        </w:rPr>
        <w:drawing>
          <wp:inline distT="0" distB="0" distL="0" distR="0" wp14:anchorId="2A19CAE7" wp14:editId="3A89BF28">
            <wp:extent cx="2850127" cy="167654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DDB" w:rsidRPr="002066DA" w:rsidSect="006A4F8D">
      <w:footerReference w:type="even" r:id="rId32"/>
      <w:footerReference w:type="default" r:id="rId33"/>
      <w:footerReference w:type="first" r:id="rId34"/>
      <w:pgSz w:w="12240" w:h="15840"/>
      <w:pgMar w:top="1080" w:right="1080" w:bottom="117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2FA1" w14:textId="77777777" w:rsidR="009406C3" w:rsidRDefault="009406C3" w:rsidP="002519F3">
      <w:pPr>
        <w:spacing w:after="0" w:line="240" w:lineRule="auto"/>
      </w:pPr>
      <w:r>
        <w:separator/>
      </w:r>
    </w:p>
  </w:endnote>
  <w:endnote w:type="continuationSeparator" w:id="0">
    <w:p w14:paraId="1D3418EA" w14:textId="77777777" w:rsidR="009406C3" w:rsidRDefault="009406C3" w:rsidP="0025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E92A" w14:textId="5F8B410C" w:rsidR="002519F3" w:rsidRDefault="002519F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4B42AC" wp14:editId="7498676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2" name="Text Box 2" descr="C1 -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1B121F" w14:textId="69931683" w:rsidR="002519F3" w:rsidRPr="002519F3" w:rsidRDefault="002519F3" w:rsidP="002519F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8000"/>
                              <w:sz w:val="18"/>
                              <w:szCs w:val="18"/>
                            </w:rPr>
                          </w:pPr>
                          <w:r w:rsidRPr="002519F3">
                            <w:rPr>
                              <w:rFonts w:ascii="Arial" w:eastAsia="Arial" w:hAnsi="Arial" w:cs="Arial"/>
                              <w:noProof/>
                              <w:color w:val="008000"/>
                              <w:sz w:val="18"/>
                              <w:szCs w:val="18"/>
                            </w:rPr>
                            <w:t>C1 -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4B42A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1 - Internal us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401B121F" w14:textId="69931683" w:rsidR="002519F3" w:rsidRPr="002519F3" w:rsidRDefault="002519F3" w:rsidP="002519F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8000"/>
                        <w:sz w:val="18"/>
                        <w:szCs w:val="18"/>
                      </w:rPr>
                    </w:pPr>
                    <w:r w:rsidRPr="002519F3">
                      <w:rPr>
                        <w:rFonts w:ascii="Arial" w:eastAsia="Arial" w:hAnsi="Arial" w:cs="Arial"/>
                        <w:noProof/>
                        <w:color w:val="008000"/>
                        <w:sz w:val="18"/>
                        <w:szCs w:val="18"/>
                      </w:rPr>
                      <w:t>C1 -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76814" w14:textId="3C301BAA" w:rsidR="002519F3" w:rsidRDefault="002519F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A20F58" wp14:editId="2212E1D4">
              <wp:simplePos x="914400" y="94335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3" name="Text Box 3" descr="C1 -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DDEC7A" w14:textId="0CC5E6C8" w:rsidR="002519F3" w:rsidRPr="002519F3" w:rsidRDefault="002519F3" w:rsidP="002519F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8000"/>
                              <w:sz w:val="18"/>
                              <w:szCs w:val="18"/>
                            </w:rPr>
                          </w:pPr>
                          <w:r w:rsidRPr="002519F3">
                            <w:rPr>
                              <w:rFonts w:ascii="Arial" w:eastAsia="Arial" w:hAnsi="Arial" w:cs="Arial"/>
                              <w:noProof/>
                              <w:color w:val="008000"/>
                              <w:sz w:val="18"/>
                              <w:szCs w:val="18"/>
                            </w:rPr>
                            <w:t>C1 -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A20F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1 - Internal us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0DDEC7A" w14:textId="0CC5E6C8" w:rsidR="002519F3" w:rsidRPr="002519F3" w:rsidRDefault="002519F3" w:rsidP="002519F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8000"/>
                        <w:sz w:val="18"/>
                        <w:szCs w:val="18"/>
                      </w:rPr>
                    </w:pPr>
                    <w:r w:rsidRPr="002519F3">
                      <w:rPr>
                        <w:rFonts w:ascii="Arial" w:eastAsia="Arial" w:hAnsi="Arial" w:cs="Arial"/>
                        <w:noProof/>
                        <w:color w:val="008000"/>
                        <w:sz w:val="18"/>
                        <w:szCs w:val="18"/>
                      </w:rPr>
                      <w:t>C1 -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6E285" w14:textId="440FEF97" w:rsidR="002519F3" w:rsidRDefault="002519F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675171" wp14:editId="1F79812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" name="Text Box 1" descr="C1 -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827A38" w14:textId="61976B77" w:rsidR="002519F3" w:rsidRPr="002519F3" w:rsidRDefault="002519F3" w:rsidP="002519F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8000"/>
                              <w:sz w:val="18"/>
                              <w:szCs w:val="18"/>
                            </w:rPr>
                          </w:pPr>
                          <w:r w:rsidRPr="002519F3">
                            <w:rPr>
                              <w:rFonts w:ascii="Arial" w:eastAsia="Arial" w:hAnsi="Arial" w:cs="Arial"/>
                              <w:noProof/>
                              <w:color w:val="008000"/>
                              <w:sz w:val="18"/>
                              <w:szCs w:val="18"/>
                            </w:rPr>
                            <w:t>C1 -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6751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1 - Internal us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D827A38" w14:textId="61976B77" w:rsidR="002519F3" w:rsidRPr="002519F3" w:rsidRDefault="002519F3" w:rsidP="002519F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8000"/>
                        <w:sz w:val="18"/>
                        <w:szCs w:val="18"/>
                      </w:rPr>
                    </w:pPr>
                    <w:r w:rsidRPr="002519F3">
                      <w:rPr>
                        <w:rFonts w:ascii="Arial" w:eastAsia="Arial" w:hAnsi="Arial" w:cs="Arial"/>
                        <w:noProof/>
                        <w:color w:val="008000"/>
                        <w:sz w:val="18"/>
                        <w:szCs w:val="18"/>
                      </w:rPr>
                      <w:t>C1 -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8753A" w14:textId="77777777" w:rsidR="009406C3" w:rsidRDefault="009406C3" w:rsidP="002519F3">
      <w:pPr>
        <w:spacing w:after="0" w:line="240" w:lineRule="auto"/>
      </w:pPr>
      <w:r>
        <w:separator/>
      </w:r>
    </w:p>
  </w:footnote>
  <w:footnote w:type="continuationSeparator" w:id="0">
    <w:p w14:paraId="17A6C273" w14:textId="77777777" w:rsidR="009406C3" w:rsidRDefault="009406C3" w:rsidP="00251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26BF"/>
    <w:multiLevelType w:val="multilevel"/>
    <w:tmpl w:val="601C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F079BA"/>
    <w:multiLevelType w:val="hybridMultilevel"/>
    <w:tmpl w:val="4C14E95C"/>
    <w:lvl w:ilvl="0" w:tplc="415274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440662">
    <w:abstractNumId w:val="1"/>
  </w:num>
  <w:num w:numId="2" w16cid:durableId="164392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F3"/>
    <w:rsid w:val="000044FD"/>
    <w:rsid w:val="00010C3B"/>
    <w:rsid w:val="00012272"/>
    <w:rsid w:val="00012EC2"/>
    <w:rsid w:val="00024887"/>
    <w:rsid w:val="000338CB"/>
    <w:rsid w:val="000339F1"/>
    <w:rsid w:val="00036529"/>
    <w:rsid w:val="00036A4B"/>
    <w:rsid w:val="00056B9F"/>
    <w:rsid w:val="000611C1"/>
    <w:rsid w:val="00072061"/>
    <w:rsid w:val="000800F5"/>
    <w:rsid w:val="00084FA5"/>
    <w:rsid w:val="00092A7F"/>
    <w:rsid w:val="000C2818"/>
    <w:rsid w:val="000C47F8"/>
    <w:rsid w:val="000C52F3"/>
    <w:rsid w:val="000D5CE3"/>
    <w:rsid w:val="001031E2"/>
    <w:rsid w:val="0011331C"/>
    <w:rsid w:val="00123388"/>
    <w:rsid w:val="00127870"/>
    <w:rsid w:val="0016639D"/>
    <w:rsid w:val="00190FA9"/>
    <w:rsid w:val="0019131E"/>
    <w:rsid w:val="00195B13"/>
    <w:rsid w:val="001A3D64"/>
    <w:rsid w:val="001B005A"/>
    <w:rsid w:val="001C670B"/>
    <w:rsid w:val="001F6242"/>
    <w:rsid w:val="00200067"/>
    <w:rsid w:val="002066DA"/>
    <w:rsid w:val="00207DE3"/>
    <w:rsid w:val="00212A12"/>
    <w:rsid w:val="002139D2"/>
    <w:rsid w:val="00236290"/>
    <w:rsid w:val="00250D15"/>
    <w:rsid w:val="002519F3"/>
    <w:rsid w:val="00270AC8"/>
    <w:rsid w:val="002750E3"/>
    <w:rsid w:val="002825CE"/>
    <w:rsid w:val="002A3D39"/>
    <w:rsid w:val="002A6446"/>
    <w:rsid w:val="002A6BB8"/>
    <w:rsid w:val="002B65D4"/>
    <w:rsid w:val="002C55BB"/>
    <w:rsid w:val="002D49FA"/>
    <w:rsid w:val="002D4DDB"/>
    <w:rsid w:val="002F6DEC"/>
    <w:rsid w:val="0030310E"/>
    <w:rsid w:val="0031346D"/>
    <w:rsid w:val="00314C98"/>
    <w:rsid w:val="003248C6"/>
    <w:rsid w:val="003361B3"/>
    <w:rsid w:val="00342304"/>
    <w:rsid w:val="00351344"/>
    <w:rsid w:val="00352197"/>
    <w:rsid w:val="00355DB1"/>
    <w:rsid w:val="00366397"/>
    <w:rsid w:val="00374A25"/>
    <w:rsid w:val="00394941"/>
    <w:rsid w:val="003B5120"/>
    <w:rsid w:val="003E5B0E"/>
    <w:rsid w:val="003F350D"/>
    <w:rsid w:val="003F7071"/>
    <w:rsid w:val="0040146C"/>
    <w:rsid w:val="00402539"/>
    <w:rsid w:val="00406870"/>
    <w:rsid w:val="0044016C"/>
    <w:rsid w:val="004569A3"/>
    <w:rsid w:val="00473557"/>
    <w:rsid w:val="004A2590"/>
    <w:rsid w:val="004B323D"/>
    <w:rsid w:val="004B5DE5"/>
    <w:rsid w:val="005022C2"/>
    <w:rsid w:val="00502BB7"/>
    <w:rsid w:val="00531BFB"/>
    <w:rsid w:val="005607BB"/>
    <w:rsid w:val="00585A02"/>
    <w:rsid w:val="00597172"/>
    <w:rsid w:val="005A3B85"/>
    <w:rsid w:val="005B6764"/>
    <w:rsid w:val="005B684C"/>
    <w:rsid w:val="005B7DD3"/>
    <w:rsid w:val="005C00B1"/>
    <w:rsid w:val="005D425B"/>
    <w:rsid w:val="005E4422"/>
    <w:rsid w:val="005F08E2"/>
    <w:rsid w:val="005F2FF1"/>
    <w:rsid w:val="005F5D5E"/>
    <w:rsid w:val="00603FD9"/>
    <w:rsid w:val="00625346"/>
    <w:rsid w:val="006269A1"/>
    <w:rsid w:val="00636DE9"/>
    <w:rsid w:val="00677264"/>
    <w:rsid w:val="00694A48"/>
    <w:rsid w:val="006A4F8D"/>
    <w:rsid w:val="006A5EF1"/>
    <w:rsid w:val="006B1CC2"/>
    <w:rsid w:val="006B7503"/>
    <w:rsid w:val="006F03AA"/>
    <w:rsid w:val="006F797F"/>
    <w:rsid w:val="00704861"/>
    <w:rsid w:val="00705213"/>
    <w:rsid w:val="007106CE"/>
    <w:rsid w:val="00715849"/>
    <w:rsid w:val="0071764B"/>
    <w:rsid w:val="00737695"/>
    <w:rsid w:val="007377D6"/>
    <w:rsid w:val="00752A85"/>
    <w:rsid w:val="00756302"/>
    <w:rsid w:val="0076388F"/>
    <w:rsid w:val="00767181"/>
    <w:rsid w:val="0078346C"/>
    <w:rsid w:val="00797EB9"/>
    <w:rsid w:val="007B2455"/>
    <w:rsid w:val="007C0AEC"/>
    <w:rsid w:val="007D0F7B"/>
    <w:rsid w:val="007D4131"/>
    <w:rsid w:val="007D7647"/>
    <w:rsid w:val="00802503"/>
    <w:rsid w:val="00805FE9"/>
    <w:rsid w:val="008141A5"/>
    <w:rsid w:val="008164E3"/>
    <w:rsid w:val="008267EA"/>
    <w:rsid w:val="00831F16"/>
    <w:rsid w:val="00832816"/>
    <w:rsid w:val="00843390"/>
    <w:rsid w:val="008473D1"/>
    <w:rsid w:val="00850E2E"/>
    <w:rsid w:val="00853924"/>
    <w:rsid w:val="00861B04"/>
    <w:rsid w:val="008650BF"/>
    <w:rsid w:val="008777CF"/>
    <w:rsid w:val="00881F00"/>
    <w:rsid w:val="008836AD"/>
    <w:rsid w:val="00885656"/>
    <w:rsid w:val="008A2094"/>
    <w:rsid w:val="008B2458"/>
    <w:rsid w:val="008B43EE"/>
    <w:rsid w:val="008B5A03"/>
    <w:rsid w:val="008D7BFC"/>
    <w:rsid w:val="0092270E"/>
    <w:rsid w:val="0092749E"/>
    <w:rsid w:val="009326C3"/>
    <w:rsid w:val="00935600"/>
    <w:rsid w:val="009406C3"/>
    <w:rsid w:val="00973AED"/>
    <w:rsid w:val="00974474"/>
    <w:rsid w:val="00975F57"/>
    <w:rsid w:val="0098380D"/>
    <w:rsid w:val="00987170"/>
    <w:rsid w:val="00987D0A"/>
    <w:rsid w:val="00994542"/>
    <w:rsid w:val="009A3D4B"/>
    <w:rsid w:val="009D1286"/>
    <w:rsid w:val="009D3C3F"/>
    <w:rsid w:val="009E0C7F"/>
    <w:rsid w:val="009E156A"/>
    <w:rsid w:val="009F5B04"/>
    <w:rsid w:val="009F7A8D"/>
    <w:rsid w:val="00A003D9"/>
    <w:rsid w:val="00A343BF"/>
    <w:rsid w:val="00A437A0"/>
    <w:rsid w:val="00A43C63"/>
    <w:rsid w:val="00A67F75"/>
    <w:rsid w:val="00A76348"/>
    <w:rsid w:val="00A76BE0"/>
    <w:rsid w:val="00AA35E0"/>
    <w:rsid w:val="00AB6F1D"/>
    <w:rsid w:val="00AC16DA"/>
    <w:rsid w:val="00AC49E1"/>
    <w:rsid w:val="00AC646B"/>
    <w:rsid w:val="00AD4EE1"/>
    <w:rsid w:val="00AE7136"/>
    <w:rsid w:val="00B23C2D"/>
    <w:rsid w:val="00B35F2D"/>
    <w:rsid w:val="00B37573"/>
    <w:rsid w:val="00B40C69"/>
    <w:rsid w:val="00B51421"/>
    <w:rsid w:val="00B533CF"/>
    <w:rsid w:val="00B55857"/>
    <w:rsid w:val="00B66630"/>
    <w:rsid w:val="00B760F7"/>
    <w:rsid w:val="00BA02A3"/>
    <w:rsid w:val="00BA41AC"/>
    <w:rsid w:val="00BB1A03"/>
    <w:rsid w:val="00BB36F6"/>
    <w:rsid w:val="00BC015C"/>
    <w:rsid w:val="00BC4E37"/>
    <w:rsid w:val="00BC72AC"/>
    <w:rsid w:val="00BF1E5E"/>
    <w:rsid w:val="00C0702A"/>
    <w:rsid w:val="00C207EB"/>
    <w:rsid w:val="00C20AA9"/>
    <w:rsid w:val="00C22862"/>
    <w:rsid w:val="00C56FEB"/>
    <w:rsid w:val="00C672A3"/>
    <w:rsid w:val="00C77E33"/>
    <w:rsid w:val="00C82FB9"/>
    <w:rsid w:val="00C93B62"/>
    <w:rsid w:val="00C97B9D"/>
    <w:rsid w:val="00CA615C"/>
    <w:rsid w:val="00CA66BF"/>
    <w:rsid w:val="00CD144F"/>
    <w:rsid w:val="00CD6BC1"/>
    <w:rsid w:val="00CE4015"/>
    <w:rsid w:val="00CE744E"/>
    <w:rsid w:val="00D00839"/>
    <w:rsid w:val="00D07EAA"/>
    <w:rsid w:val="00D1550E"/>
    <w:rsid w:val="00D330B8"/>
    <w:rsid w:val="00D401E7"/>
    <w:rsid w:val="00D5111F"/>
    <w:rsid w:val="00D84196"/>
    <w:rsid w:val="00D908E2"/>
    <w:rsid w:val="00D90BAA"/>
    <w:rsid w:val="00D96D7B"/>
    <w:rsid w:val="00DA046E"/>
    <w:rsid w:val="00DB0ED2"/>
    <w:rsid w:val="00DB2444"/>
    <w:rsid w:val="00DD2A66"/>
    <w:rsid w:val="00DF703D"/>
    <w:rsid w:val="00DF71BF"/>
    <w:rsid w:val="00E044E5"/>
    <w:rsid w:val="00E16949"/>
    <w:rsid w:val="00E1771F"/>
    <w:rsid w:val="00E17900"/>
    <w:rsid w:val="00E21BFF"/>
    <w:rsid w:val="00E33C59"/>
    <w:rsid w:val="00E44FDB"/>
    <w:rsid w:val="00E45E6F"/>
    <w:rsid w:val="00E52842"/>
    <w:rsid w:val="00E65BA5"/>
    <w:rsid w:val="00E65BF6"/>
    <w:rsid w:val="00E674EE"/>
    <w:rsid w:val="00E717A7"/>
    <w:rsid w:val="00E722DC"/>
    <w:rsid w:val="00E81CC6"/>
    <w:rsid w:val="00EA6191"/>
    <w:rsid w:val="00EC2BE2"/>
    <w:rsid w:val="00EC773D"/>
    <w:rsid w:val="00EE1198"/>
    <w:rsid w:val="00EE59D9"/>
    <w:rsid w:val="00EE63BF"/>
    <w:rsid w:val="00F3106C"/>
    <w:rsid w:val="00F4138A"/>
    <w:rsid w:val="00F41544"/>
    <w:rsid w:val="00F53BF0"/>
    <w:rsid w:val="00F737AD"/>
    <w:rsid w:val="00F740AD"/>
    <w:rsid w:val="00F85040"/>
    <w:rsid w:val="00F927EA"/>
    <w:rsid w:val="00F94518"/>
    <w:rsid w:val="00FC0F75"/>
    <w:rsid w:val="00FC433C"/>
    <w:rsid w:val="00FC653F"/>
    <w:rsid w:val="00FD753E"/>
    <w:rsid w:val="00FE34ED"/>
    <w:rsid w:val="00FE4408"/>
    <w:rsid w:val="00FF34E5"/>
    <w:rsid w:val="00F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A07C"/>
  <w15:chartTrackingRefBased/>
  <w15:docId w15:val="{C7BAA155-36BA-43DC-B970-8411D901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5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9F3"/>
    <w:rPr>
      <w:lang w:val="vi-VN"/>
    </w:rPr>
  </w:style>
  <w:style w:type="character" w:customStyle="1" w:styleId="markedcontent">
    <w:name w:val="markedcontent"/>
    <w:basedOn w:val="DefaultParagraphFont"/>
    <w:rsid w:val="00C56FEB"/>
  </w:style>
  <w:style w:type="paragraph" w:styleId="ListParagraph">
    <w:name w:val="List Paragraph"/>
    <w:basedOn w:val="Normal"/>
    <w:uiPriority w:val="34"/>
    <w:qFormat/>
    <w:rsid w:val="00BC01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2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74A25"/>
  </w:style>
  <w:style w:type="character" w:customStyle="1" w:styleId="o">
    <w:name w:val="o"/>
    <w:basedOn w:val="DefaultParagraphFont"/>
    <w:rsid w:val="00374A25"/>
  </w:style>
  <w:style w:type="character" w:customStyle="1" w:styleId="p">
    <w:name w:val="p"/>
    <w:basedOn w:val="DefaultParagraphFont"/>
    <w:rsid w:val="00374A25"/>
  </w:style>
  <w:style w:type="character" w:customStyle="1" w:styleId="mi">
    <w:name w:val="mi"/>
    <w:basedOn w:val="DefaultParagraphFont"/>
    <w:rsid w:val="00374A25"/>
  </w:style>
  <w:style w:type="character" w:customStyle="1" w:styleId="mf">
    <w:name w:val="mf"/>
    <w:basedOn w:val="DefaultParagraphFont"/>
    <w:rsid w:val="00374A25"/>
  </w:style>
  <w:style w:type="character" w:customStyle="1" w:styleId="s1">
    <w:name w:val="s1"/>
    <w:basedOn w:val="DefaultParagraphFont"/>
    <w:rsid w:val="00374A25"/>
  </w:style>
  <w:style w:type="character" w:styleId="HTMLCode">
    <w:name w:val="HTML Code"/>
    <w:basedOn w:val="DefaultParagraphFont"/>
    <w:uiPriority w:val="99"/>
    <w:semiHidden/>
    <w:unhideWhenUsed/>
    <w:rsid w:val="007D76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D76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3/library/stdtypes.html" TargetMode="External"/><Relationship Id="rId18" Type="http://schemas.openxmlformats.org/officeDocument/2006/relationships/hyperlink" Target="https://docs.python.org/3/library/stdtypes.html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docs.python.org/3/library/stdtypes.html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stdtypes.html" TargetMode="External"/><Relationship Id="rId17" Type="http://schemas.openxmlformats.org/officeDocument/2006/relationships/hyperlink" Target="https://docs.python.org/3/library/stdtypes.html" TargetMode="External"/><Relationship Id="rId25" Type="http://schemas.openxmlformats.org/officeDocument/2006/relationships/image" Target="media/image3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stdtypes.html" TargetMode="External"/><Relationship Id="rId20" Type="http://schemas.openxmlformats.org/officeDocument/2006/relationships/hyperlink" Target="https://docs.python.org/3/library/stdtypes.html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stdtypes.html" TargetMode="External"/><Relationship Id="rId24" Type="http://schemas.openxmlformats.org/officeDocument/2006/relationships/image" Target="media/image2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stdtypes.html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hyperlink" Target="https://docs.python.org/3/library/stdtypes.html" TargetMode="External"/><Relationship Id="rId19" Type="http://schemas.openxmlformats.org/officeDocument/2006/relationships/hyperlink" Target="https://docs.python.org/3/library/stdtypes.html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stdtypes.html" TargetMode="External"/><Relationship Id="rId14" Type="http://schemas.openxmlformats.org/officeDocument/2006/relationships/hyperlink" Target="https://docs.python.org/3/library/stdtypes.html" TargetMode="External"/><Relationship Id="rId22" Type="http://schemas.openxmlformats.org/officeDocument/2006/relationships/hyperlink" Target="https://docs.python.org/3/library/stdtypes.html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fontTable" Target="fontTable.xml"/><Relationship Id="rId8" Type="http://schemas.openxmlformats.org/officeDocument/2006/relationships/hyperlink" Target="https://docs.python.org/3/library/std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D661C-A25B-45F0-B774-F49597F8B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1632</Words>
  <Characters>9304</Characters>
  <Application>Microsoft Office Word</Application>
  <DocSecurity>0</DocSecurity>
  <Lines>77</Lines>
  <Paragraphs>21</Paragraphs>
  <ScaleCrop>false</ScaleCrop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Thang</dc:creator>
  <cp:keywords/>
  <dc:description/>
  <cp:lastModifiedBy>NGUYEN Hoang Thang</cp:lastModifiedBy>
  <cp:revision>270</cp:revision>
  <cp:lastPrinted>2023-12-12T05:39:00Z</cp:lastPrinted>
  <dcterms:created xsi:type="dcterms:W3CDTF">2023-12-11T04:48:00Z</dcterms:created>
  <dcterms:modified xsi:type="dcterms:W3CDTF">2023-12-12T05:40:00Z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#008000,9,arial</vt:lpwstr>
  </property>
  <property fmtid="{D5CDD505-2E9C-101B-9397-08002B2CF9AE}" pid="4" name="ClassificationContentMarkingFooterText">
    <vt:lpwstr>C1 - Internal use</vt:lpwstr>
  </property>
  <property fmtid="{D5CDD505-2E9C-101B-9397-08002B2CF9AE}" pid="5" name="MSIP_Label_f43b7177-c66c-4b22-a350-7ee86f9a1e74_Enabled">
    <vt:lpwstr>true</vt:lpwstr>
  </property>
  <property fmtid="{D5CDD505-2E9C-101B-9397-08002B2CF9AE}" pid="6" name="MSIP_Label_f43b7177-c66c-4b22-a350-7ee86f9a1e74_SetDate">
    <vt:lpwstr>2023-12-11T04:51:56Z</vt:lpwstr>
  </property>
  <property fmtid="{D5CDD505-2E9C-101B-9397-08002B2CF9AE}" pid="7" name="MSIP_Label_f43b7177-c66c-4b22-a350-7ee86f9a1e74_Method">
    <vt:lpwstr>Standard</vt:lpwstr>
  </property>
  <property fmtid="{D5CDD505-2E9C-101B-9397-08002B2CF9AE}" pid="8" name="MSIP_Label_f43b7177-c66c-4b22-a350-7ee86f9a1e74_Name">
    <vt:lpwstr>C1_Internal use</vt:lpwstr>
  </property>
  <property fmtid="{D5CDD505-2E9C-101B-9397-08002B2CF9AE}" pid="9" name="MSIP_Label_f43b7177-c66c-4b22-a350-7ee86f9a1e74_SiteId">
    <vt:lpwstr>e4e1abd9-eac7-4a71-ab52-da5c998aa7ba</vt:lpwstr>
  </property>
  <property fmtid="{D5CDD505-2E9C-101B-9397-08002B2CF9AE}" pid="10" name="MSIP_Label_f43b7177-c66c-4b22-a350-7ee86f9a1e74_ActionId">
    <vt:lpwstr>b624f38b-e314-428f-992f-3a2ca5ebf71f</vt:lpwstr>
  </property>
  <property fmtid="{D5CDD505-2E9C-101B-9397-08002B2CF9AE}" pid="11" name="MSIP_Label_f43b7177-c66c-4b22-a350-7ee86f9a1e74_ContentBits">
    <vt:lpwstr>2</vt:lpwstr>
  </property>
</Properties>
</file>