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4"/>
          <w:szCs w:val="24"/>
          <w:lang w:eastAsia="en-US"/>
        </w:rPr>
        <w:id w:val="2141761261"/>
        <w:docPartObj>
          <w:docPartGallery w:val="Table of Contents"/>
          <w:docPartUnique/>
        </w:docPartObj>
      </w:sdtPr>
      <w:sdtEndPr>
        <w:rPr>
          <w:noProof/>
        </w:rPr>
      </w:sdtEndPr>
      <w:sdtContent>
        <w:p w14:paraId="7DF17C41" w14:textId="77777777" w:rsidR="008B050B" w:rsidRPr="005C650A" w:rsidRDefault="008B050B" w:rsidP="008B050B">
          <w:pPr>
            <w:pStyle w:val="TOCHeading"/>
            <w:rPr>
              <w:rFonts w:ascii="Times New Roman" w:hAnsi="Times New Roman" w:cs="Times New Roman"/>
              <w:b w:val="0"/>
              <w:sz w:val="24"/>
              <w:szCs w:val="24"/>
            </w:rPr>
          </w:pPr>
          <w:r w:rsidRPr="005C650A">
            <w:rPr>
              <w:rFonts w:ascii="Times New Roman" w:hAnsi="Times New Roman" w:cs="Times New Roman"/>
              <w:b w:val="0"/>
              <w:sz w:val="24"/>
              <w:szCs w:val="24"/>
            </w:rPr>
            <w:t>Contents</w:t>
          </w:r>
        </w:p>
        <w:p w14:paraId="5D6BAFDA" w14:textId="1FBC465E" w:rsidR="002F547A" w:rsidRPr="005C650A" w:rsidRDefault="008B050B" w:rsidP="0035664F">
          <w:pPr>
            <w:pStyle w:val="TOC1"/>
            <w:rPr>
              <w:rFonts w:ascii="Times New Roman" w:eastAsiaTheme="minorEastAsia" w:hAnsi="Times New Roman" w:cs="Times New Roman"/>
              <w:noProof/>
            </w:rPr>
          </w:pPr>
          <w:r w:rsidRPr="005C650A">
            <w:rPr>
              <w:rFonts w:ascii="Times New Roman" w:hAnsi="Times New Roman" w:cs="Times New Roman"/>
              <w:sz w:val="24"/>
              <w:szCs w:val="24"/>
            </w:rPr>
            <w:fldChar w:fldCharType="begin"/>
          </w:r>
          <w:r w:rsidRPr="005C650A">
            <w:rPr>
              <w:rFonts w:ascii="Times New Roman" w:hAnsi="Times New Roman" w:cs="Times New Roman"/>
              <w:sz w:val="24"/>
              <w:szCs w:val="24"/>
            </w:rPr>
            <w:instrText xml:space="preserve"> TOC \o "1-3" \h \z \u </w:instrText>
          </w:r>
          <w:r w:rsidRPr="005C650A">
            <w:rPr>
              <w:rFonts w:ascii="Times New Roman" w:hAnsi="Times New Roman" w:cs="Times New Roman"/>
              <w:sz w:val="24"/>
              <w:szCs w:val="24"/>
            </w:rPr>
            <w:fldChar w:fldCharType="separate"/>
          </w:r>
          <w:hyperlink w:anchor="_Toc54597891" w:history="1">
            <w:r w:rsidR="002F547A" w:rsidRPr="005C650A">
              <w:rPr>
                <w:rStyle w:val="Hyperlink"/>
                <w:rFonts w:ascii="Times New Roman" w:hAnsi="Times New Roman" w:cs="Times New Roman"/>
                <w:noProof/>
              </w:rPr>
              <w:t>Danh mục hình ảnh</w:t>
            </w:r>
            <w:r w:rsidR="002F547A" w:rsidRPr="005C650A">
              <w:rPr>
                <w:rFonts w:ascii="Times New Roman" w:hAnsi="Times New Roman" w:cs="Times New Roman"/>
                <w:noProof/>
                <w:webHidden/>
              </w:rPr>
              <w:tab/>
            </w:r>
            <w:r w:rsidR="002F547A" w:rsidRPr="005C650A">
              <w:rPr>
                <w:rFonts w:ascii="Times New Roman" w:hAnsi="Times New Roman" w:cs="Times New Roman"/>
                <w:noProof/>
                <w:webHidden/>
              </w:rPr>
              <w:fldChar w:fldCharType="begin"/>
            </w:r>
            <w:r w:rsidR="002F547A" w:rsidRPr="005C650A">
              <w:rPr>
                <w:rFonts w:ascii="Times New Roman" w:hAnsi="Times New Roman" w:cs="Times New Roman"/>
                <w:noProof/>
                <w:webHidden/>
              </w:rPr>
              <w:instrText xml:space="preserve"> PAGEREF _Toc54597891 \h </w:instrText>
            </w:r>
            <w:r w:rsidR="002F547A" w:rsidRPr="005C650A">
              <w:rPr>
                <w:rFonts w:ascii="Times New Roman" w:hAnsi="Times New Roman" w:cs="Times New Roman"/>
                <w:noProof/>
                <w:webHidden/>
              </w:rPr>
            </w:r>
            <w:r w:rsidR="002F547A" w:rsidRPr="005C650A">
              <w:rPr>
                <w:rFonts w:ascii="Times New Roman" w:hAnsi="Times New Roman" w:cs="Times New Roman"/>
                <w:noProof/>
                <w:webHidden/>
              </w:rPr>
              <w:fldChar w:fldCharType="separate"/>
            </w:r>
            <w:r w:rsidR="002F547A" w:rsidRPr="005C650A">
              <w:rPr>
                <w:rFonts w:ascii="Times New Roman" w:hAnsi="Times New Roman" w:cs="Times New Roman"/>
                <w:noProof/>
                <w:webHidden/>
              </w:rPr>
              <w:t>1</w:t>
            </w:r>
            <w:r w:rsidR="002F547A" w:rsidRPr="005C650A">
              <w:rPr>
                <w:rFonts w:ascii="Times New Roman" w:hAnsi="Times New Roman" w:cs="Times New Roman"/>
                <w:noProof/>
                <w:webHidden/>
              </w:rPr>
              <w:fldChar w:fldCharType="end"/>
            </w:r>
          </w:hyperlink>
        </w:p>
        <w:p w14:paraId="074636E9" w14:textId="6F52F9C6" w:rsidR="002F547A" w:rsidRPr="005C650A" w:rsidRDefault="00783BBE" w:rsidP="0035664F">
          <w:pPr>
            <w:pStyle w:val="TOC3"/>
            <w:tabs>
              <w:tab w:val="right" w:leader="dot" w:pos="9350"/>
            </w:tabs>
            <w:rPr>
              <w:rFonts w:ascii="Times New Roman" w:eastAsiaTheme="minorEastAsia" w:hAnsi="Times New Roman" w:cs="Times New Roman"/>
              <w:noProof/>
            </w:rPr>
          </w:pPr>
          <w:hyperlink w:anchor="_Toc54597892" w:history="1">
            <w:r w:rsidR="002F547A" w:rsidRPr="005C650A">
              <w:rPr>
                <w:rStyle w:val="Hyperlink"/>
                <w:rFonts w:ascii="Times New Roman" w:hAnsi="Times New Roman" w:cs="Times New Roman"/>
                <w:noProof/>
              </w:rPr>
              <w:t>Bài tậ</w:t>
            </w:r>
            <w:r w:rsidR="0035664F" w:rsidRPr="005C650A">
              <w:rPr>
                <w:rStyle w:val="Hyperlink"/>
                <w:rFonts w:ascii="Times New Roman" w:hAnsi="Times New Roman" w:cs="Times New Roman"/>
                <w:noProof/>
              </w:rPr>
              <w:t>p 4.1:</w:t>
            </w:r>
            <w:r w:rsidR="0035664F" w:rsidRPr="005C650A">
              <w:rPr>
                <w:rFonts w:ascii="Times New Roman" w:hAnsi="Times New Roman" w:cs="Times New Roman"/>
              </w:rPr>
              <w:t xml:space="preserve"> Sửa phương thức getTotalCost của lớp com.oms.bean.Order theo đúng yêu cầu đặt ra của hệ thống thương mại điện tử. Để đơn giản, khách hàng được xem là ở nội thành Hà Nội, nếu địa chỉ khách hàng có chứa xâu (không phân biệt hoa thường) “HN” hoặc “Hà Nội”. Tương tự, khách hàng được xem là ở nội thành TP. HCM nếu địa chỉ khách hàng có chứa xâu (không phân biệt hoa thường) “HCM” hoặc “Hồ Chí Minh”</w:t>
            </w:r>
            <w:r w:rsidR="002F547A" w:rsidRPr="005C650A">
              <w:rPr>
                <w:rStyle w:val="Hyperlink"/>
                <w:rFonts w:ascii="Times New Roman" w:hAnsi="Times New Roman" w:cs="Times New Roman"/>
                <w:noProof/>
              </w:rPr>
              <w:t>.</w:t>
            </w:r>
            <w:r w:rsidR="002F547A" w:rsidRPr="005C650A">
              <w:rPr>
                <w:rFonts w:ascii="Times New Roman" w:hAnsi="Times New Roman" w:cs="Times New Roman"/>
                <w:noProof/>
                <w:webHidden/>
              </w:rPr>
              <w:tab/>
            </w:r>
            <w:r w:rsidR="002F547A" w:rsidRPr="005C650A">
              <w:rPr>
                <w:rFonts w:ascii="Times New Roman" w:hAnsi="Times New Roman" w:cs="Times New Roman"/>
                <w:noProof/>
                <w:webHidden/>
              </w:rPr>
              <w:fldChar w:fldCharType="begin"/>
            </w:r>
            <w:r w:rsidR="002F547A" w:rsidRPr="005C650A">
              <w:rPr>
                <w:rFonts w:ascii="Times New Roman" w:hAnsi="Times New Roman" w:cs="Times New Roman"/>
                <w:noProof/>
                <w:webHidden/>
              </w:rPr>
              <w:instrText xml:space="preserve"> PAGEREF _Toc54597892 \h </w:instrText>
            </w:r>
            <w:r w:rsidR="002F547A" w:rsidRPr="005C650A">
              <w:rPr>
                <w:rFonts w:ascii="Times New Roman" w:hAnsi="Times New Roman" w:cs="Times New Roman"/>
                <w:noProof/>
                <w:webHidden/>
              </w:rPr>
            </w:r>
            <w:r w:rsidR="002F547A" w:rsidRPr="005C650A">
              <w:rPr>
                <w:rFonts w:ascii="Times New Roman" w:hAnsi="Times New Roman" w:cs="Times New Roman"/>
                <w:noProof/>
                <w:webHidden/>
              </w:rPr>
              <w:fldChar w:fldCharType="separate"/>
            </w:r>
            <w:r w:rsidR="002F547A" w:rsidRPr="005C650A">
              <w:rPr>
                <w:rFonts w:ascii="Times New Roman" w:hAnsi="Times New Roman" w:cs="Times New Roman"/>
                <w:noProof/>
                <w:webHidden/>
              </w:rPr>
              <w:t>2</w:t>
            </w:r>
            <w:r w:rsidR="002F547A" w:rsidRPr="005C650A">
              <w:rPr>
                <w:rFonts w:ascii="Times New Roman" w:hAnsi="Times New Roman" w:cs="Times New Roman"/>
                <w:noProof/>
                <w:webHidden/>
              </w:rPr>
              <w:fldChar w:fldCharType="end"/>
            </w:r>
          </w:hyperlink>
        </w:p>
        <w:p w14:paraId="2BB52DA9" w14:textId="0D8ECAFD" w:rsidR="002F547A" w:rsidRPr="005C650A" w:rsidRDefault="00783BBE" w:rsidP="0035664F">
          <w:pPr>
            <w:pStyle w:val="TOC2"/>
            <w:tabs>
              <w:tab w:val="right" w:leader="dot" w:pos="9350"/>
            </w:tabs>
            <w:rPr>
              <w:rFonts w:ascii="Times New Roman" w:eastAsiaTheme="minorEastAsia" w:hAnsi="Times New Roman" w:cs="Times New Roman"/>
              <w:noProof/>
            </w:rPr>
          </w:pPr>
          <w:hyperlink w:anchor="_Toc54597893" w:history="1">
            <w:r w:rsidR="002F547A" w:rsidRPr="005C650A">
              <w:rPr>
                <w:rStyle w:val="Hyperlink"/>
                <w:rFonts w:ascii="Times New Roman" w:hAnsi="Times New Roman" w:cs="Times New Roman"/>
                <w:noProof/>
              </w:rPr>
              <w:t>Bài tậ</w:t>
            </w:r>
            <w:r w:rsidR="0035664F" w:rsidRPr="005C650A">
              <w:rPr>
                <w:rStyle w:val="Hyperlink"/>
                <w:rFonts w:ascii="Times New Roman" w:hAnsi="Times New Roman" w:cs="Times New Roman"/>
                <w:noProof/>
              </w:rPr>
              <w:t>p 4</w:t>
            </w:r>
            <w:r w:rsidR="002F547A" w:rsidRPr="005C650A">
              <w:rPr>
                <w:rStyle w:val="Hyperlink"/>
                <w:rFonts w:ascii="Times New Roman" w:hAnsi="Times New Roman" w:cs="Times New Roman"/>
                <w:noProof/>
              </w:rPr>
              <w:t xml:space="preserve">.2: </w:t>
            </w:r>
            <w:r w:rsidR="0035664F" w:rsidRPr="005C650A">
              <w:rPr>
                <w:rFonts w:ascii="Times New Roman" w:hAnsi="Times New Roman" w:cs="Times New Roman"/>
              </w:rPr>
              <w:t>Thiết kế các test case cho getTota</w:t>
            </w:r>
            <w:r w:rsidR="0035664F" w:rsidRPr="005C650A">
              <w:rPr>
                <w:rFonts w:ascii="Times New Roman" w:hAnsi="Times New Roman" w:cs="Times New Roman"/>
              </w:rPr>
              <w:t>l</w:t>
            </w:r>
            <w:r w:rsidR="0035664F" w:rsidRPr="005C650A">
              <w:rPr>
                <w:rFonts w:ascii="Times New Roman" w:hAnsi="Times New Roman" w:cs="Times New Roman"/>
              </w:rPr>
              <w:t>Cost theo phương pháp kiểm thử hộp đen và kiểm thử hộp trắng</w:t>
            </w:r>
            <w:r w:rsidR="002F547A" w:rsidRPr="005C650A">
              <w:rPr>
                <w:rStyle w:val="Hyperlink"/>
                <w:rFonts w:ascii="Times New Roman" w:hAnsi="Times New Roman" w:cs="Times New Roman"/>
                <w:noProof/>
              </w:rPr>
              <w:t>.</w:t>
            </w:r>
            <w:r w:rsidR="002F547A" w:rsidRPr="005C650A">
              <w:rPr>
                <w:rFonts w:ascii="Times New Roman" w:hAnsi="Times New Roman" w:cs="Times New Roman"/>
                <w:noProof/>
                <w:webHidden/>
              </w:rPr>
              <w:tab/>
            </w:r>
            <w:r w:rsidR="002F547A" w:rsidRPr="005C650A">
              <w:rPr>
                <w:rFonts w:ascii="Times New Roman" w:hAnsi="Times New Roman" w:cs="Times New Roman"/>
                <w:noProof/>
                <w:webHidden/>
              </w:rPr>
              <w:fldChar w:fldCharType="begin"/>
            </w:r>
            <w:r w:rsidR="002F547A" w:rsidRPr="005C650A">
              <w:rPr>
                <w:rFonts w:ascii="Times New Roman" w:hAnsi="Times New Roman" w:cs="Times New Roman"/>
                <w:noProof/>
                <w:webHidden/>
              </w:rPr>
              <w:instrText xml:space="preserve"> PAGEREF _Toc54597893 \h </w:instrText>
            </w:r>
            <w:r w:rsidR="002F547A" w:rsidRPr="005C650A">
              <w:rPr>
                <w:rFonts w:ascii="Times New Roman" w:hAnsi="Times New Roman" w:cs="Times New Roman"/>
                <w:noProof/>
                <w:webHidden/>
              </w:rPr>
            </w:r>
            <w:r w:rsidR="002F547A" w:rsidRPr="005C650A">
              <w:rPr>
                <w:rFonts w:ascii="Times New Roman" w:hAnsi="Times New Roman" w:cs="Times New Roman"/>
                <w:noProof/>
                <w:webHidden/>
              </w:rPr>
              <w:fldChar w:fldCharType="separate"/>
            </w:r>
            <w:r w:rsidR="002F547A" w:rsidRPr="005C650A">
              <w:rPr>
                <w:rFonts w:ascii="Times New Roman" w:hAnsi="Times New Roman" w:cs="Times New Roman"/>
                <w:noProof/>
                <w:webHidden/>
              </w:rPr>
              <w:t>2</w:t>
            </w:r>
            <w:r w:rsidR="002F547A" w:rsidRPr="005C650A">
              <w:rPr>
                <w:rFonts w:ascii="Times New Roman" w:hAnsi="Times New Roman" w:cs="Times New Roman"/>
                <w:noProof/>
                <w:webHidden/>
              </w:rPr>
              <w:fldChar w:fldCharType="end"/>
            </w:r>
          </w:hyperlink>
        </w:p>
        <w:p w14:paraId="60A57BE4" w14:textId="15CC72A3" w:rsidR="002F547A" w:rsidRPr="005C650A" w:rsidRDefault="00783BBE" w:rsidP="0035664F">
          <w:pPr>
            <w:pStyle w:val="TOC2"/>
            <w:tabs>
              <w:tab w:val="right" w:leader="dot" w:pos="9350"/>
            </w:tabs>
            <w:rPr>
              <w:rFonts w:ascii="Times New Roman" w:eastAsiaTheme="minorEastAsia" w:hAnsi="Times New Roman" w:cs="Times New Roman"/>
              <w:noProof/>
            </w:rPr>
          </w:pPr>
          <w:hyperlink w:anchor="_Toc54597894" w:history="1">
            <w:r w:rsidR="002F547A" w:rsidRPr="005C650A">
              <w:rPr>
                <w:rStyle w:val="Hyperlink"/>
                <w:rFonts w:ascii="Times New Roman" w:hAnsi="Times New Roman" w:cs="Times New Roman"/>
                <w:noProof/>
              </w:rPr>
              <w:t>Bài tậ</w:t>
            </w:r>
            <w:r w:rsidR="0035664F" w:rsidRPr="005C650A">
              <w:rPr>
                <w:rStyle w:val="Hyperlink"/>
                <w:rFonts w:ascii="Times New Roman" w:hAnsi="Times New Roman" w:cs="Times New Roman"/>
                <w:noProof/>
              </w:rPr>
              <w:t xml:space="preserve">p 4.3: </w:t>
            </w:r>
            <w:r w:rsidR="0035664F" w:rsidRPr="005C650A">
              <w:rPr>
                <w:rFonts w:ascii="Times New Roman" w:hAnsi="Times New Roman" w:cs="Times New Roman"/>
              </w:rPr>
              <w:t>Tham khảo ví dụ mẫu được cung cấp, bạn cần cài đặt 3 lớp: (1) lớp TotalCostWhiteBoxTest ứng với các test case thiết kế cho getTotalCost theo phương pháp kiểm thử hộp đen, (2) lớp TotalCostBlackBoxTest ứng với các test case thiết kế cho getTotalCost theo phương pháp kiểm thử hộp trắng, và (3) lớp TotalCostTestSuite chạy các test case của 2 lớp trên. Bạn cần tự tạo 1 package có tên phù hợp và đặt các lớp này vào package đó. Lớp TotalCostBlackBoxTest và</w:t>
            </w:r>
            <w:r w:rsidR="0035664F" w:rsidRPr="005C650A">
              <w:rPr>
                <w:rFonts w:ascii="Times New Roman" w:hAnsi="Times New Roman" w:cs="Times New Roman"/>
              </w:rPr>
              <w:t xml:space="preserve"> </w:t>
            </w:r>
            <w:r w:rsidR="0035664F" w:rsidRPr="005C650A">
              <w:rPr>
                <w:rFonts w:ascii="Times New Roman" w:hAnsi="Times New Roman" w:cs="Times New Roman"/>
              </w:rPr>
              <w:t>TotalCostWhiteBoxTest cần sử dụng kỹ thuật kiểm thử tham số hóa (tham khảo lớp ParameterizedBookApiTest)</w:t>
            </w:r>
            <w:r w:rsidR="002F547A" w:rsidRPr="005C650A">
              <w:rPr>
                <w:rStyle w:val="Hyperlink"/>
                <w:rFonts w:ascii="Times New Roman" w:hAnsi="Times New Roman" w:cs="Times New Roman"/>
                <w:noProof/>
              </w:rPr>
              <w:t>.</w:t>
            </w:r>
            <w:r w:rsidR="002F547A" w:rsidRPr="005C650A">
              <w:rPr>
                <w:rFonts w:ascii="Times New Roman" w:hAnsi="Times New Roman" w:cs="Times New Roman"/>
                <w:noProof/>
                <w:webHidden/>
              </w:rPr>
              <w:tab/>
            </w:r>
            <w:r w:rsidR="002F547A" w:rsidRPr="005C650A">
              <w:rPr>
                <w:rFonts w:ascii="Times New Roman" w:hAnsi="Times New Roman" w:cs="Times New Roman"/>
                <w:noProof/>
                <w:webHidden/>
              </w:rPr>
              <w:fldChar w:fldCharType="begin"/>
            </w:r>
            <w:r w:rsidR="002F547A" w:rsidRPr="005C650A">
              <w:rPr>
                <w:rFonts w:ascii="Times New Roman" w:hAnsi="Times New Roman" w:cs="Times New Roman"/>
                <w:noProof/>
                <w:webHidden/>
              </w:rPr>
              <w:instrText xml:space="preserve"> PAGEREF _Toc54597894 \h </w:instrText>
            </w:r>
            <w:r w:rsidR="002F547A" w:rsidRPr="005C650A">
              <w:rPr>
                <w:rFonts w:ascii="Times New Roman" w:hAnsi="Times New Roman" w:cs="Times New Roman"/>
                <w:noProof/>
                <w:webHidden/>
              </w:rPr>
            </w:r>
            <w:r w:rsidR="002F547A" w:rsidRPr="005C650A">
              <w:rPr>
                <w:rFonts w:ascii="Times New Roman" w:hAnsi="Times New Roman" w:cs="Times New Roman"/>
                <w:noProof/>
                <w:webHidden/>
              </w:rPr>
              <w:fldChar w:fldCharType="separate"/>
            </w:r>
            <w:r w:rsidR="002F547A" w:rsidRPr="005C650A">
              <w:rPr>
                <w:rFonts w:ascii="Times New Roman" w:hAnsi="Times New Roman" w:cs="Times New Roman"/>
                <w:noProof/>
                <w:webHidden/>
              </w:rPr>
              <w:t>2</w:t>
            </w:r>
            <w:r w:rsidR="002F547A" w:rsidRPr="005C650A">
              <w:rPr>
                <w:rFonts w:ascii="Times New Roman" w:hAnsi="Times New Roman" w:cs="Times New Roman"/>
                <w:noProof/>
                <w:webHidden/>
              </w:rPr>
              <w:fldChar w:fldCharType="end"/>
            </w:r>
          </w:hyperlink>
        </w:p>
        <w:p w14:paraId="478ECF51" w14:textId="25A4392C" w:rsidR="002F547A" w:rsidRPr="005C650A" w:rsidRDefault="00783BBE" w:rsidP="0035664F">
          <w:pPr>
            <w:pStyle w:val="TOC2"/>
            <w:tabs>
              <w:tab w:val="right" w:leader="dot" w:pos="9350"/>
            </w:tabs>
            <w:rPr>
              <w:rFonts w:ascii="Times New Roman" w:eastAsiaTheme="minorEastAsia" w:hAnsi="Times New Roman" w:cs="Times New Roman"/>
              <w:noProof/>
            </w:rPr>
          </w:pPr>
          <w:hyperlink w:anchor="_Toc54597895" w:history="1">
            <w:r w:rsidR="002F547A" w:rsidRPr="005C650A">
              <w:rPr>
                <w:rStyle w:val="Hyperlink"/>
                <w:rFonts w:ascii="Times New Roman" w:hAnsi="Times New Roman" w:cs="Times New Roman"/>
                <w:noProof/>
              </w:rPr>
              <w:t>Bài tậ</w:t>
            </w:r>
            <w:r w:rsidR="0035664F" w:rsidRPr="005C650A">
              <w:rPr>
                <w:rStyle w:val="Hyperlink"/>
                <w:rFonts w:ascii="Times New Roman" w:hAnsi="Times New Roman" w:cs="Times New Roman"/>
                <w:noProof/>
              </w:rPr>
              <w:t>p 4</w:t>
            </w:r>
            <w:r w:rsidR="002F547A" w:rsidRPr="005C650A">
              <w:rPr>
                <w:rStyle w:val="Hyperlink"/>
                <w:rFonts w:ascii="Times New Roman" w:hAnsi="Times New Roman" w:cs="Times New Roman"/>
                <w:noProof/>
              </w:rPr>
              <w:t xml:space="preserve">.4: </w:t>
            </w:r>
            <w:r w:rsidR="0035664F" w:rsidRPr="005C650A">
              <w:rPr>
                <w:rFonts w:ascii="Times New Roman" w:hAnsi="Times New Roman" w:cs="Times New Roman"/>
              </w:rPr>
              <w:t>Tự thiết kế kịch bản kiểm thử cho một module tùy chọn khác.</w:t>
            </w:r>
            <w:r w:rsidR="002F547A" w:rsidRPr="005C650A">
              <w:rPr>
                <w:rFonts w:ascii="Times New Roman" w:hAnsi="Times New Roman" w:cs="Times New Roman"/>
                <w:noProof/>
                <w:webHidden/>
              </w:rPr>
              <w:tab/>
            </w:r>
            <w:r w:rsidR="002F547A" w:rsidRPr="005C650A">
              <w:rPr>
                <w:rFonts w:ascii="Times New Roman" w:hAnsi="Times New Roman" w:cs="Times New Roman"/>
                <w:noProof/>
                <w:webHidden/>
              </w:rPr>
              <w:fldChar w:fldCharType="begin"/>
            </w:r>
            <w:r w:rsidR="002F547A" w:rsidRPr="005C650A">
              <w:rPr>
                <w:rFonts w:ascii="Times New Roman" w:hAnsi="Times New Roman" w:cs="Times New Roman"/>
                <w:noProof/>
                <w:webHidden/>
              </w:rPr>
              <w:instrText xml:space="preserve"> PAGEREF _Toc54597895 \h </w:instrText>
            </w:r>
            <w:r w:rsidR="002F547A" w:rsidRPr="005C650A">
              <w:rPr>
                <w:rFonts w:ascii="Times New Roman" w:hAnsi="Times New Roman" w:cs="Times New Roman"/>
                <w:noProof/>
                <w:webHidden/>
              </w:rPr>
            </w:r>
            <w:r w:rsidR="002F547A" w:rsidRPr="005C650A">
              <w:rPr>
                <w:rFonts w:ascii="Times New Roman" w:hAnsi="Times New Roman" w:cs="Times New Roman"/>
                <w:noProof/>
                <w:webHidden/>
              </w:rPr>
              <w:fldChar w:fldCharType="separate"/>
            </w:r>
            <w:r w:rsidR="002F547A" w:rsidRPr="005C650A">
              <w:rPr>
                <w:rFonts w:ascii="Times New Roman" w:hAnsi="Times New Roman" w:cs="Times New Roman"/>
                <w:noProof/>
                <w:webHidden/>
              </w:rPr>
              <w:t>2</w:t>
            </w:r>
            <w:r w:rsidR="002F547A" w:rsidRPr="005C650A">
              <w:rPr>
                <w:rFonts w:ascii="Times New Roman" w:hAnsi="Times New Roman" w:cs="Times New Roman"/>
                <w:noProof/>
                <w:webHidden/>
              </w:rPr>
              <w:fldChar w:fldCharType="end"/>
            </w:r>
          </w:hyperlink>
        </w:p>
        <w:p w14:paraId="74482B5C" w14:textId="1344F0C4" w:rsidR="008B050B" w:rsidRPr="005C650A" w:rsidRDefault="008B050B" w:rsidP="0035664F">
          <w:pPr>
            <w:rPr>
              <w:rFonts w:ascii="Times New Roman" w:hAnsi="Times New Roman" w:cs="Times New Roman"/>
              <w:sz w:val="24"/>
              <w:szCs w:val="24"/>
            </w:rPr>
          </w:pPr>
          <w:r w:rsidRPr="005C650A">
            <w:rPr>
              <w:rFonts w:ascii="Times New Roman" w:hAnsi="Times New Roman" w:cs="Times New Roman"/>
              <w:bCs/>
              <w:noProof/>
              <w:sz w:val="24"/>
              <w:szCs w:val="24"/>
            </w:rPr>
            <w:fldChar w:fldCharType="end"/>
          </w:r>
        </w:p>
      </w:sdtContent>
    </w:sdt>
    <w:p w14:paraId="079A293B" w14:textId="77777777" w:rsidR="002F547A" w:rsidRPr="005C650A" w:rsidRDefault="002F547A" w:rsidP="008B050B">
      <w:pPr>
        <w:tabs>
          <w:tab w:val="left" w:pos="8095"/>
        </w:tabs>
        <w:rPr>
          <w:rFonts w:ascii="Times New Roman" w:hAnsi="Times New Roman" w:cs="Times New Roman"/>
          <w:sz w:val="24"/>
          <w:szCs w:val="24"/>
        </w:rPr>
      </w:pPr>
    </w:p>
    <w:p w14:paraId="04F62200" w14:textId="77777777" w:rsidR="002F547A" w:rsidRPr="005C650A" w:rsidRDefault="002F547A" w:rsidP="008B050B">
      <w:pPr>
        <w:tabs>
          <w:tab w:val="left" w:pos="8095"/>
        </w:tabs>
        <w:rPr>
          <w:rFonts w:ascii="Times New Roman" w:hAnsi="Times New Roman" w:cs="Times New Roman"/>
          <w:sz w:val="24"/>
          <w:szCs w:val="24"/>
        </w:rPr>
      </w:pPr>
    </w:p>
    <w:p w14:paraId="433476F2" w14:textId="77777777" w:rsidR="002F547A" w:rsidRPr="005C650A" w:rsidRDefault="002F547A" w:rsidP="008B050B">
      <w:pPr>
        <w:tabs>
          <w:tab w:val="left" w:pos="8095"/>
        </w:tabs>
        <w:rPr>
          <w:rFonts w:ascii="Times New Roman" w:hAnsi="Times New Roman" w:cs="Times New Roman"/>
          <w:sz w:val="24"/>
          <w:szCs w:val="24"/>
        </w:rPr>
      </w:pPr>
    </w:p>
    <w:p w14:paraId="503925CD" w14:textId="77777777" w:rsidR="002F547A" w:rsidRPr="005C650A" w:rsidRDefault="002F547A" w:rsidP="008B050B">
      <w:pPr>
        <w:tabs>
          <w:tab w:val="left" w:pos="8095"/>
        </w:tabs>
        <w:rPr>
          <w:rFonts w:ascii="Times New Roman" w:hAnsi="Times New Roman" w:cs="Times New Roman"/>
          <w:sz w:val="24"/>
          <w:szCs w:val="24"/>
        </w:rPr>
      </w:pPr>
    </w:p>
    <w:p w14:paraId="3ADBD952" w14:textId="77777777" w:rsidR="002F547A" w:rsidRPr="005C650A" w:rsidRDefault="002F547A" w:rsidP="008B050B">
      <w:pPr>
        <w:tabs>
          <w:tab w:val="left" w:pos="8095"/>
        </w:tabs>
        <w:rPr>
          <w:rFonts w:ascii="Times New Roman" w:hAnsi="Times New Roman" w:cs="Times New Roman"/>
          <w:sz w:val="24"/>
          <w:szCs w:val="24"/>
        </w:rPr>
      </w:pPr>
    </w:p>
    <w:p w14:paraId="196DDFA2" w14:textId="77777777" w:rsidR="002F547A" w:rsidRPr="005C650A" w:rsidRDefault="002F547A" w:rsidP="008B050B">
      <w:pPr>
        <w:tabs>
          <w:tab w:val="left" w:pos="8095"/>
        </w:tabs>
        <w:rPr>
          <w:rFonts w:ascii="Times New Roman" w:hAnsi="Times New Roman" w:cs="Times New Roman"/>
          <w:sz w:val="24"/>
          <w:szCs w:val="24"/>
        </w:rPr>
      </w:pPr>
    </w:p>
    <w:p w14:paraId="0FB44D94" w14:textId="1F2CEC31" w:rsidR="008B050B" w:rsidRPr="005C650A" w:rsidRDefault="008B050B" w:rsidP="008B050B">
      <w:pPr>
        <w:tabs>
          <w:tab w:val="left" w:pos="8095"/>
        </w:tabs>
        <w:rPr>
          <w:rFonts w:ascii="Times New Roman" w:hAnsi="Times New Roman" w:cs="Times New Roman"/>
          <w:sz w:val="24"/>
          <w:szCs w:val="24"/>
        </w:rPr>
      </w:pPr>
      <w:r w:rsidRPr="005C650A">
        <w:rPr>
          <w:rFonts w:ascii="Times New Roman" w:hAnsi="Times New Roman" w:cs="Times New Roman"/>
          <w:sz w:val="24"/>
          <w:szCs w:val="24"/>
        </w:rPr>
        <w:tab/>
      </w:r>
    </w:p>
    <w:p w14:paraId="1310E2A3" w14:textId="77777777" w:rsidR="008B050B" w:rsidRPr="005C650A" w:rsidRDefault="008B050B" w:rsidP="008B050B">
      <w:pPr>
        <w:pStyle w:val="Heading1"/>
        <w:rPr>
          <w:rFonts w:ascii="Times New Roman" w:hAnsi="Times New Roman" w:cs="Times New Roman"/>
          <w:b w:val="0"/>
          <w:sz w:val="24"/>
          <w:szCs w:val="24"/>
        </w:rPr>
      </w:pPr>
      <w:bookmarkStart w:id="0" w:name="_Toc54597891"/>
      <w:proofErr w:type="spellStart"/>
      <w:r w:rsidRPr="005C650A">
        <w:rPr>
          <w:rFonts w:ascii="Times New Roman" w:hAnsi="Times New Roman" w:cs="Times New Roman"/>
          <w:b w:val="0"/>
          <w:sz w:val="24"/>
          <w:szCs w:val="24"/>
        </w:rPr>
        <w:t>Danh</w:t>
      </w:r>
      <w:proofErr w:type="spellEnd"/>
      <w:r w:rsidRPr="005C650A">
        <w:rPr>
          <w:rFonts w:ascii="Times New Roman" w:hAnsi="Times New Roman" w:cs="Times New Roman"/>
          <w:b w:val="0"/>
          <w:sz w:val="24"/>
          <w:szCs w:val="24"/>
        </w:rPr>
        <w:t xml:space="preserve"> </w:t>
      </w:r>
      <w:proofErr w:type="spellStart"/>
      <w:r w:rsidRPr="005C650A">
        <w:rPr>
          <w:rFonts w:ascii="Times New Roman" w:hAnsi="Times New Roman" w:cs="Times New Roman"/>
          <w:b w:val="0"/>
          <w:sz w:val="24"/>
          <w:szCs w:val="24"/>
        </w:rPr>
        <w:t>mục</w:t>
      </w:r>
      <w:proofErr w:type="spellEnd"/>
      <w:r w:rsidRPr="005C650A">
        <w:rPr>
          <w:rFonts w:ascii="Times New Roman" w:hAnsi="Times New Roman" w:cs="Times New Roman"/>
          <w:b w:val="0"/>
          <w:sz w:val="24"/>
          <w:szCs w:val="24"/>
        </w:rPr>
        <w:t xml:space="preserve"> </w:t>
      </w:r>
      <w:proofErr w:type="spellStart"/>
      <w:r w:rsidRPr="005C650A">
        <w:rPr>
          <w:rFonts w:ascii="Times New Roman" w:hAnsi="Times New Roman" w:cs="Times New Roman"/>
          <w:b w:val="0"/>
          <w:sz w:val="24"/>
          <w:szCs w:val="24"/>
        </w:rPr>
        <w:t>hình</w:t>
      </w:r>
      <w:proofErr w:type="spellEnd"/>
      <w:r w:rsidRPr="005C650A">
        <w:rPr>
          <w:rFonts w:ascii="Times New Roman" w:hAnsi="Times New Roman" w:cs="Times New Roman"/>
          <w:b w:val="0"/>
          <w:sz w:val="24"/>
          <w:szCs w:val="24"/>
        </w:rPr>
        <w:t xml:space="preserve"> </w:t>
      </w:r>
      <w:proofErr w:type="spellStart"/>
      <w:r w:rsidRPr="005C650A">
        <w:rPr>
          <w:rFonts w:ascii="Times New Roman" w:hAnsi="Times New Roman" w:cs="Times New Roman"/>
          <w:b w:val="0"/>
          <w:sz w:val="24"/>
          <w:szCs w:val="24"/>
        </w:rPr>
        <w:t>ảnh</w:t>
      </w:r>
      <w:bookmarkEnd w:id="0"/>
      <w:proofErr w:type="spellEnd"/>
    </w:p>
    <w:p w14:paraId="35637EAA" w14:textId="2F6A7505" w:rsidR="00392A96" w:rsidRPr="005C650A" w:rsidRDefault="00392A96">
      <w:pPr>
        <w:rPr>
          <w:rFonts w:ascii="Times New Roman" w:hAnsi="Times New Roman" w:cs="Times New Roman"/>
          <w:sz w:val="24"/>
          <w:szCs w:val="24"/>
        </w:rPr>
      </w:pPr>
      <w:r w:rsidRPr="005C650A">
        <w:rPr>
          <w:rFonts w:ascii="Times New Roman" w:hAnsi="Times New Roman" w:cs="Times New Roman"/>
          <w:sz w:val="24"/>
          <w:szCs w:val="24"/>
        </w:rPr>
        <w:br w:type="page"/>
      </w:r>
    </w:p>
    <w:p w14:paraId="5DF42A4A" w14:textId="790039C1" w:rsidR="00A76A52" w:rsidRPr="005C650A" w:rsidRDefault="002F547A" w:rsidP="002F547A">
      <w:pPr>
        <w:pStyle w:val="Heading3"/>
        <w:rPr>
          <w:rFonts w:ascii="Times New Roman" w:hAnsi="Times New Roman" w:cs="Times New Roman"/>
          <w:b w:val="0"/>
          <w:sz w:val="24"/>
          <w:szCs w:val="24"/>
        </w:rPr>
      </w:pPr>
      <w:bookmarkStart w:id="1" w:name="_Toc54597892"/>
      <w:proofErr w:type="spellStart"/>
      <w:r w:rsidRPr="005C650A">
        <w:rPr>
          <w:rFonts w:ascii="Times New Roman" w:hAnsi="Times New Roman" w:cs="Times New Roman"/>
          <w:b w:val="0"/>
          <w:sz w:val="24"/>
          <w:szCs w:val="24"/>
        </w:rPr>
        <w:lastRenderedPageBreak/>
        <w:t>Bài</w:t>
      </w:r>
      <w:proofErr w:type="spellEnd"/>
      <w:r w:rsidRPr="005C650A">
        <w:rPr>
          <w:rFonts w:ascii="Times New Roman" w:hAnsi="Times New Roman" w:cs="Times New Roman"/>
          <w:b w:val="0"/>
          <w:sz w:val="24"/>
          <w:szCs w:val="24"/>
        </w:rPr>
        <w:t xml:space="preserve"> </w:t>
      </w:r>
      <w:proofErr w:type="spellStart"/>
      <w:r w:rsidRPr="005C650A">
        <w:rPr>
          <w:rFonts w:ascii="Times New Roman" w:hAnsi="Times New Roman" w:cs="Times New Roman"/>
          <w:b w:val="0"/>
          <w:sz w:val="24"/>
          <w:szCs w:val="24"/>
        </w:rPr>
        <w:t>tậ</w:t>
      </w:r>
      <w:r w:rsidR="00D92DA1" w:rsidRPr="005C650A">
        <w:rPr>
          <w:rFonts w:ascii="Times New Roman" w:hAnsi="Times New Roman" w:cs="Times New Roman"/>
          <w:b w:val="0"/>
          <w:sz w:val="24"/>
          <w:szCs w:val="24"/>
        </w:rPr>
        <w:t>p</w:t>
      </w:r>
      <w:proofErr w:type="spellEnd"/>
      <w:r w:rsidR="00D92DA1" w:rsidRPr="005C650A">
        <w:rPr>
          <w:rFonts w:ascii="Times New Roman" w:hAnsi="Times New Roman" w:cs="Times New Roman"/>
          <w:b w:val="0"/>
          <w:sz w:val="24"/>
          <w:szCs w:val="24"/>
        </w:rPr>
        <w:t xml:space="preserve"> 4</w:t>
      </w:r>
      <w:r w:rsidRPr="005C650A">
        <w:rPr>
          <w:rFonts w:ascii="Times New Roman" w:hAnsi="Times New Roman" w:cs="Times New Roman"/>
          <w:b w:val="0"/>
          <w:sz w:val="24"/>
          <w:szCs w:val="24"/>
        </w:rPr>
        <w:t>.1:</w:t>
      </w:r>
      <w:bookmarkEnd w:id="1"/>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Sửa</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phương</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thức</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getTotalCost</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của</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lớp</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com.oms.bean.Order</w:t>
      </w:r>
      <w:proofErr w:type="spellEnd"/>
      <w:r w:rsidR="00D92DA1" w:rsidRPr="005C650A">
        <w:rPr>
          <w:rFonts w:ascii="Times New Roman" w:hAnsi="Times New Roman" w:cs="Times New Roman"/>
          <w:b w:val="0"/>
          <w:sz w:val="24"/>
          <w:szCs w:val="24"/>
        </w:rPr>
        <w:t xml:space="preserve"> </w:t>
      </w:r>
      <w:proofErr w:type="spellStart"/>
      <w:proofErr w:type="gramStart"/>
      <w:r w:rsidR="00D92DA1" w:rsidRPr="005C650A">
        <w:rPr>
          <w:rFonts w:ascii="Times New Roman" w:hAnsi="Times New Roman" w:cs="Times New Roman"/>
          <w:b w:val="0"/>
          <w:sz w:val="24"/>
          <w:szCs w:val="24"/>
        </w:rPr>
        <w:t>theo</w:t>
      </w:r>
      <w:proofErr w:type="spellEnd"/>
      <w:proofErr w:type="gram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đúng</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yêu</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cầu</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đặt</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ra</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của</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hệ</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thống</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thương</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mại</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điện</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tử</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Để</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đơn</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giản</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khách</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hàng</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được</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xem</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là</w:t>
      </w:r>
      <w:proofErr w:type="spellEnd"/>
      <w:r w:rsidR="00D92DA1" w:rsidRPr="005C650A">
        <w:rPr>
          <w:rFonts w:ascii="Times New Roman" w:hAnsi="Times New Roman" w:cs="Times New Roman"/>
          <w:b w:val="0"/>
          <w:sz w:val="24"/>
          <w:szCs w:val="24"/>
        </w:rPr>
        <w:t xml:space="preserve"> ở </w:t>
      </w:r>
      <w:proofErr w:type="spellStart"/>
      <w:r w:rsidR="00D92DA1" w:rsidRPr="005C650A">
        <w:rPr>
          <w:rFonts w:ascii="Times New Roman" w:hAnsi="Times New Roman" w:cs="Times New Roman"/>
          <w:b w:val="0"/>
          <w:sz w:val="24"/>
          <w:szCs w:val="24"/>
        </w:rPr>
        <w:t>nội</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thành</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Hà</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Nội</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nếu</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địa</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chỉ</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khách</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hàng</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có</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chứa</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xâu</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không</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phân</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biệt</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hoa</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thường</w:t>
      </w:r>
      <w:proofErr w:type="spellEnd"/>
      <w:r w:rsidR="00D92DA1" w:rsidRPr="005C650A">
        <w:rPr>
          <w:rFonts w:ascii="Times New Roman" w:hAnsi="Times New Roman" w:cs="Times New Roman"/>
          <w:b w:val="0"/>
          <w:sz w:val="24"/>
          <w:szCs w:val="24"/>
        </w:rPr>
        <w:t xml:space="preserve">) “HN” </w:t>
      </w:r>
      <w:proofErr w:type="spellStart"/>
      <w:r w:rsidR="00D92DA1" w:rsidRPr="005C650A">
        <w:rPr>
          <w:rFonts w:ascii="Times New Roman" w:hAnsi="Times New Roman" w:cs="Times New Roman"/>
          <w:b w:val="0"/>
          <w:sz w:val="24"/>
          <w:szCs w:val="24"/>
        </w:rPr>
        <w:t>hoặc</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Hà</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Nội</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Tương</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tự</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khách</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hàng</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được</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xem</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là</w:t>
      </w:r>
      <w:proofErr w:type="spellEnd"/>
      <w:r w:rsidR="00D92DA1" w:rsidRPr="005C650A">
        <w:rPr>
          <w:rFonts w:ascii="Times New Roman" w:hAnsi="Times New Roman" w:cs="Times New Roman"/>
          <w:b w:val="0"/>
          <w:sz w:val="24"/>
          <w:szCs w:val="24"/>
        </w:rPr>
        <w:t xml:space="preserve"> ở </w:t>
      </w:r>
      <w:proofErr w:type="spellStart"/>
      <w:r w:rsidR="00D92DA1" w:rsidRPr="005C650A">
        <w:rPr>
          <w:rFonts w:ascii="Times New Roman" w:hAnsi="Times New Roman" w:cs="Times New Roman"/>
          <w:b w:val="0"/>
          <w:sz w:val="24"/>
          <w:szCs w:val="24"/>
        </w:rPr>
        <w:t>nội</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thành</w:t>
      </w:r>
      <w:proofErr w:type="spellEnd"/>
      <w:r w:rsidR="00D92DA1" w:rsidRPr="005C650A">
        <w:rPr>
          <w:rFonts w:ascii="Times New Roman" w:hAnsi="Times New Roman" w:cs="Times New Roman"/>
          <w:b w:val="0"/>
          <w:sz w:val="24"/>
          <w:szCs w:val="24"/>
        </w:rPr>
        <w:t xml:space="preserve"> TP. HCM </w:t>
      </w:r>
      <w:proofErr w:type="spellStart"/>
      <w:r w:rsidR="00D92DA1" w:rsidRPr="005C650A">
        <w:rPr>
          <w:rFonts w:ascii="Times New Roman" w:hAnsi="Times New Roman" w:cs="Times New Roman"/>
          <w:b w:val="0"/>
          <w:sz w:val="24"/>
          <w:szCs w:val="24"/>
        </w:rPr>
        <w:t>nếu</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địa</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chỉ</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khách</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hàng</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có</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chứa</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xâu</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không</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phân</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biệt</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hoa</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thường</w:t>
      </w:r>
      <w:proofErr w:type="spellEnd"/>
      <w:r w:rsidR="00D92DA1" w:rsidRPr="005C650A">
        <w:rPr>
          <w:rFonts w:ascii="Times New Roman" w:hAnsi="Times New Roman" w:cs="Times New Roman"/>
          <w:b w:val="0"/>
          <w:sz w:val="24"/>
          <w:szCs w:val="24"/>
        </w:rPr>
        <w:t xml:space="preserve">) “HCM” </w:t>
      </w:r>
      <w:proofErr w:type="spellStart"/>
      <w:r w:rsidR="00D92DA1" w:rsidRPr="005C650A">
        <w:rPr>
          <w:rFonts w:ascii="Times New Roman" w:hAnsi="Times New Roman" w:cs="Times New Roman"/>
          <w:b w:val="0"/>
          <w:sz w:val="24"/>
          <w:szCs w:val="24"/>
        </w:rPr>
        <w:t>hoặc</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Hồ</w:t>
      </w:r>
      <w:proofErr w:type="spellEnd"/>
      <w:r w:rsidR="00D92DA1" w:rsidRPr="005C650A">
        <w:rPr>
          <w:rFonts w:ascii="Times New Roman" w:hAnsi="Times New Roman" w:cs="Times New Roman"/>
          <w:b w:val="0"/>
          <w:sz w:val="24"/>
          <w:szCs w:val="24"/>
        </w:rPr>
        <w:t xml:space="preserve"> </w:t>
      </w:r>
      <w:proofErr w:type="spellStart"/>
      <w:r w:rsidR="00D92DA1" w:rsidRPr="005C650A">
        <w:rPr>
          <w:rFonts w:ascii="Times New Roman" w:hAnsi="Times New Roman" w:cs="Times New Roman"/>
          <w:b w:val="0"/>
          <w:sz w:val="24"/>
          <w:szCs w:val="24"/>
        </w:rPr>
        <w:t>Chí</w:t>
      </w:r>
      <w:proofErr w:type="spellEnd"/>
      <w:r w:rsidR="00D92DA1" w:rsidRPr="005C650A">
        <w:rPr>
          <w:rFonts w:ascii="Times New Roman" w:hAnsi="Times New Roman" w:cs="Times New Roman"/>
          <w:b w:val="0"/>
          <w:sz w:val="24"/>
          <w:szCs w:val="24"/>
        </w:rPr>
        <w:t xml:space="preserve"> Minh”</w:t>
      </w:r>
    </w:p>
    <w:p w14:paraId="6D98C735" w14:textId="77777777" w:rsidR="001C2ABA" w:rsidRPr="005C650A" w:rsidRDefault="001C2ABA" w:rsidP="001C2ABA">
      <w:pPr>
        <w:rPr>
          <w:rFonts w:ascii="Times New Roman" w:hAnsi="Times New Roman" w:cs="Times New Roman"/>
        </w:rPr>
      </w:pPr>
      <w:proofErr w:type="spellStart"/>
      <w:r w:rsidRPr="005C650A">
        <w:rPr>
          <w:rFonts w:ascii="Times New Roman" w:hAnsi="Times New Roman" w:cs="Times New Roman"/>
        </w:rPr>
        <w:t>Sửa</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phương</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thức</w:t>
      </w:r>
      <w:proofErr w:type="spellEnd"/>
      <w:r w:rsidRPr="005C650A">
        <w:rPr>
          <w:rFonts w:ascii="Times New Roman" w:hAnsi="Times New Roman" w:cs="Times New Roman"/>
        </w:rPr>
        <w:t xml:space="preserve"> </w:t>
      </w:r>
      <w:proofErr w:type="spellStart"/>
      <w:proofErr w:type="gramStart"/>
      <w:r w:rsidRPr="005C650A">
        <w:rPr>
          <w:rFonts w:ascii="Times New Roman" w:hAnsi="Times New Roman" w:cs="Times New Roman"/>
        </w:rPr>
        <w:t>getTotalCost</w:t>
      </w:r>
      <w:proofErr w:type="spellEnd"/>
      <w:r w:rsidRPr="005C650A">
        <w:rPr>
          <w:rFonts w:ascii="Times New Roman" w:hAnsi="Times New Roman" w:cs="Times New Roman"/>
        </w:rPr>
        <w:t>(</w:t>
      </w:r>
      <w:proofErr w:type="gramEnd"/>
      <w:r w:rsidRPr="005C650A">
        <w:rPr>
          <w:rFonts w:ascii="Times New Roman" w:hAnsi="Times New Roman" w:cs="Times New Roman"/>
        </w:rPr>
        <w:t>):</w:t>
      </w:r>
    </w:p>
    <w:p w14:paraId="191F29E0" w14:textId="77777777" w:rsidR="001C2ABA" w:rsidRPr="005C650A" w:rsidRDefault="001C2ABA" w:rsidP="001C2ABA">
      <w:pPr>
        <w:pStyle w:val="ListParagraph"/>
        <w:numPr>
          <w:ilvl w:val="0"/>
          <w:numId w:val="12"/>
        </w:numPr>
        <w:spacing w:after="160" w:line="259" w:lineRule="auto"/>
        <w:rPr>
          <w:rFonts w:ascii="Times New Roman" w:hAnsi="Times New Roman" w:cs="Times New Roman"/>
        </w:rPr>
      </w:pPr>
      <w:proofErr w:type="spellStart"/>
      <w:r w:rsidRPr="005C650A">
        <w:rPr>
          <w:rFonts w:ascii="Times New Roman" w:hAnsi="Times New Roman" w:cs="Times New Roman"/>
        </w:rPr>
        <w:t>Thêm</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trường</w:t>
      </w:r>
      <w:proofErr w:type="spellEnd"/>
      <w:r w:rsidRPr="005C650A">
        <w:rPr>
          <w:rFonts w:ascii="Times New Roman" w:hAnsi="Times New Roman" w:cs="Times New Roman"/>
        </w:rPr>
        <w:t xml:space="preserve"> : weight </w:t>
      </w:r>
      <w:proofErr w:type="spellStart"/>
      <w:r w:rsidRPr="005C650A">
        <w:rPr>
          <w:rFonts w:ascii="Times New Roman" w:hAnsi="Times New Roman" w:cs="Times New Roman"/>
        </w:rPr>
        <w:t>vào</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OrderLine</w:t>
      </w:r>
      <w:proofErr w:type="spellEnd"/>
    </w:p>
    <w:p w14:paraId="5B964652" w14:textId="77777777" w:rsidR="001C2ABA" w:rsidRPr="005C650A" w:rsidRDefault="001C2ABA" w:rsidP="001C2ABA">
      <w:pPr>
        <w:rPr>
          <w:rFonts w:ascii="Times New Roman" w:hAnsi="Times New Roman" w:cs="Times New Roman"/>
        </w:rPr>
      </w:pPr>
      <w:r w:rsidRPr="005C650A">
        <w:rPr>
          <w:rFonts w:ascii="Times New Roman" w:hAnsi="Times New Roman" w:cs="Times New Roman"/>
          <w:noProof/>
        </w:rPr>
        <w:drawing>
          <wp:inline distT="0" distB="0" distL="0" distR="0" wp14:anchorId="2F14B0BA" wp14:editId="47CC897D">
            <wp:extent cx="5943600" cy="3663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3315"/>
                    </a:xfrm>
                    <a:prstGeom prst="rect">
                      <a:avLst/>
                    </a:prstGeom>
                    <a:noFill/>
                    <a:ln>
                      <a:noFill/>
                    </a:ln>
                  </pic:spPr>
                </pic:pic>
              </a:graphicData>
            </a:graphic>
          </wp:inline>
        </w:drawing>
      </w:r>
    </w:p>
    <w:p w14:paraId="75830115" w14:textId="76AD7A18" w:rsidR="0037658D" w:rsidRPr="005C650A" w:rsidRDefault="0037658D" w:rsidP="00CD1DF4">
      <w:pPr>
        <w:rPr>
          <w:rFonts w:ascii="Times New Roman" w:hAnsi="Times New Roman" w:cs="Times New Roman"/>
          <w:sz w:val="26"/>
        </w:rPr>
      </w:pPr>
    </w:p>
    <w:p w14:paraId="1094ED97" w14:textId="3E05CC30" w:rsidR="002F547A" w:rsidRPr="005C650A" w:rsidRDefault="002F547A" w:rsidP="002F547A">
      <w:pPr>
        <w:rPr>
          <w:rStyle w:val="Heading2Char"/>
          <w:rFonts w:ascii="Times New Roman" w:hAnsi="Times New Roman" w:cs="Times New Roman"/>
          <w:b w:val="0"/>
        </w:rPr>
      </w:pPr>
      <w:bookmarkStart w:id="2" w:name="_Toc54597893"/>
      <w:proofErr w:type="spellStart"/>
      <w:r w:rsidRPr="005C650A">
        <w:rPr>
          <w:rStyle w:val="Heading2Char"/>
          <w:rFonts w:ascii="Times New Roman" w:hAnsi="Times New Roman" w:cs="Times New Roman"/>
          <w:b w:val="0"/>
        </w:rPr>
        <w:t>Bài</w:t>
      </w:r>
      <w:proofErr w:type="spellEnd"/>
      <w:r w:rsidRPr="005C650A">
        <w:rPr>
          <w:rStyle w:val="Heading2Char"/>
          <w:rFonts w:ascii="Times New Roman" w:hAnsi="Times New Roman" w:cs="Times New Roman"/>
          <w:b w:val="0"/>
        </w:rPr>
        <w:t xml:space="preserve"> </w:t>
      </w:r>
      <w:proofErr w:type="spellStart"/>
      <w:r w:rsidRPr="005C650A">
        <w:rPr>
          <w:rStyle w:val="Heading2Char"/>
          <w:rFonts w:ascii="Times New Roman" w:hAnsi="Times New Roman" w:cs="Times New Roman"/>
          <w:b w:val="0"/>
        </w:rPr>
        <w:t>tậ</w:t>
      </w:r>
      <w:r w:rsidR="00E8785E">
        <w:rPr>
          <w:rStyle w:val="Heading2Char"/>
          <w:rFonts w:ascii="Times New Roman" w:hAnsi="Times New Roman" w:cs="Times New Roman"/>
          <w:b w:val="0"/>
        </w:rPr>
        <w:t>p</w:t>
      </w:r>
      <w:proofErr w:type="spellEnd"/>
      <w:r w:rsidR="00E8785E">
        <w:rPr>
          <w:rStyle w:val="Heading2Char"/>
          <w:rFonts w:ascii="Times New Roman" w:hAnsi="Times New Roman" w:cs="Times New Roman"/>
          <w:b w:val="0"/>
        </w:rPr>
        <w:t xml:space="preserve"> 4</w:t>
      </w:r>
      <w:bookmarkStart w:id="3" w:name="_GoBack"/>
      <w:bookmarkEnd w:id="3"/>
      <w:r w:rsidRPr="005C650A">
        <w:rPr>
          <w:rStyle w:val="Heading2Char"/>
          <w:rFonts w:ascii="Times New Roman" w:hAnsi="Times New Roman" w:cs="Times New Roman"/>
          <w:b w:val="0"/>
        </w:rPr>
        <w:t xml:space="preserve">.2: </w:t>
      </w:r>
      <w:bookmarkEnd w:id="2"/>
      <w:proofErr w:type="spellStart"/>
      <w:r w:rsidR="002D1A5F" w:rsidRPr="005C650A">
        <w:rPr>
          <w:rStyle w:val="Heading2Char"/>
          <w:rFonts w:ascii="Times New Roman" w:hAnsi="Times New Roman" w:cs="Times New Roman"/>
          <w:b w:val="0"/>
        </w:rPr>
        <w:t>Thiết</w:t>
      </w:r>
      <w:proofErr w:type="spellEnd"/>
      <w:r w:rsidR="002D1A5F" w:rsidRPr="005C650A">
        <w:rPr>
          <w:rStyle w:val="Heading2Char"/>
          <w:rFonts w:ascii="Times New Roman" w:hAnsi="Times New Roman" w:cs="Times New Roman"/>
          <w:b w:val="0"/>
        </w:rPr>
        <w:t xml:space="preserve"> </w:t>
      </w:r>
      <w:proofErr w:type="spellStart"/>
      <w:r w:rsidR="002D1A5F" w:rsidRPr="005C650A">
        <w:rPr>
          <w:rStyle w:val="Heading2Char"/>
          <w:rFonts w:ascii="Times New Roman" w:hAnsi="Times New Roman" w:cs="Times New Roman"/>
          <w:b w:val="0"/>
        </w:rPr>
        <w:t>kế</w:t>
      </w:r>
      <w:proofErr w:type="spellEnd"/>
      <w:r w:rsidR="002D1A5F" w:rsidRPr="005C650A">
        <w:rPr>
          <w:rStyle w:val="Heading2Char"/>
          <w:rFonts w:ascii="Times New Roman" w:hAnsi="Times New Roman" w:cs="Times New Roman"/>
          <w:b w:val="0"/>
        </w:rPr>
        <w:t xml:space="preserve"> </w:t>
      </w:r>
      <w:proofErr w:type="spellStart"/>
      <w:r w:rsidR="002D1A5F" w:rsidRPr="005C650A">
        <w:rPr>
          <w:rStyle w:val="Heading2Char"/>
          <w:rFonts w:ascii="Times New Roman" w:hAnsi="Times New Roman" w:cs="Times New Roman"/>
          <w:b w:val="0"/>
        </w:rPr>
        <w:t>các</w:t>
      </w:r>
      <w:proofErr w:type="spellEnd"/>
      <w:r w:rsidR="002D1A5F" w:rsidRPr="005C650A">
        <w:rPr>
          <w:rStyle w:val="Heading2Char"/>
          <w:rFonts w:ascii="Times New Roman" w:hAnsi="Times New Roman" w:cs="Times New Roman"/>
          <w:b w:val="0"/>
        </w:rPr>
        <w:t xml:space="preserve"> test case </w:t>
      </w:r>
      <w:proofErr w:type="spellStart"/>
      <w:r w:rsidR="002D1A5F" w:rsidRPr="005C650A">
        <w:rPr>
          <w:rStyle w:val="Heading2Char"/>
          <w:rFonts w:ascii="Times New Roman" w:hAnsi="Times New Roman" w:cs="Times New Roman"/>
          <w:b w:val="0"/>
        </w:rPr>
        <w:t>cho</w:t>
      </w:r>
      <w:proofErr w:type="spellEnd"/>
      <w:r w:rsidR="002D1A5F" w:rsidRPr="005C650A">
        <w:rPr>
          <w:rStyle w:val="Heading2Char"/>
          <w:rFonts w:ascii="Times New Roman" w:hAnsi="Times New Roman" w:cs="Times New Roman"/>
          <w:b w:val="0"/>
        </w:rPr>
        <w:t xml:space="preserve"> </w:t>
      </w:r>
      <w:proofErr w:type="spellStart"/>
      <w:r w:rsidR="002D1A5F" w:rsidRPr="005C650A">
        <w:rPr>
          <w:rStyle w:val="Heading2Char"/>
          <w:rFonts w:ascii="Times New Roman" w:hAnsi="Times New Roman" w:cs="Times New Roman"/>
          <w:b w:val="0"/>
        </w:rPr>
        <w:t>getTotalCost</w:t>
      </w:r>
      <w:proofErr w:type="spellEnd"/>
      <w:r w:rsidR="002D1A5F" w:rsidRPr="005C650A">
        <w:rPr>
          <w:rStyle w:val="Heading2Char"/>
          <w:rFonts w:ascii="Times New Roman" w:hAnsi="Times New Roman" w:cs="Times New Roman"/>
          <w:b w:val="0"/>
        </w:rPr>
        <w:t xml:space="preserve"> </w:t>
      </w:r>
      <w:proofErr w:type="spellStart"/>
      <w:proofErr w:type="gramStart"/>
      <w:r w:rsidR="002D1A5F" w:rsidRPr="005C650A">
        <w:rPr>
          <w:rStyle w:val="Heading2Char"/>
          <w:rFonts w:ascii="Times New Roman" w:hAnsi="Times New Roman" w:cs="Times New Roman"/>
          <w:b w:val="0"/>
        </w:rPr>
        <w:t>theo</w:t>
      </w:r>
      <w:proofErr w:type="spellEnd"/>
      <w:proofErr w:type="gramEnd"/>
      <w:r w:rsidR="002D1A5F" w:rsidRPr="005C650A">
        <w:rPr>
          <w:rStyle w:val="Heading2Char"/>
          <w:rFonts w:ascii="Times New Roman" w:hAnsi="Times New Roman" w:cs="Times New Roman"/>
          <w:b w:val="0"/>
        </w:rPr>
        <w:t xml:space="preserve"> </w:t>
      </w:r>
      <w:proofErr w:type="spellStart"/>
      <w:r w:rsidR="002D1A5F" w:rsidRPr="005C650A">
        <w:rPr>
          <w:rStyle w:val="Heading2Char"/>
          <w:rFonts w:ascii="Times New Roman" w:hAnsi="Times New Roman" w:cs="Times New Roman"/>
          <w:b w:val="0"/>
        </w:rPr>
        <w:t>phương</w:t>
      </w:r>
      <w:proofErr w:type="spellEnd"/>
      <w:r w:rsidR="002D1A5F" w:rsidRPr="005C650A">
        <w:rPr>
          <w:rStyle w:val="Heading2Char"/>
          <w:rFonts w:ascii="Times New Roman" w:hAnsi="Times New Roman" w:cs="Times New Roman"/>
          <w:b w:val="0"/>
        </w:rPr>
        <w:t xml:space="preserve"> </w:t>
      </w:r>
      <w:proofErr w:type="spellStart"/>
      <w:r w:rsidR="002D1A5F" w:rsidRPr="005C650A">
        <w:rPr>
          <w:rStyle w:val="Heading2Char"/>
          <w:rFonts w:ascii="Times New Roman" w:hAnsi="Times New Roman" w:cs="Times New Roman"/>
          <w:b w:val="0"/>
        </w:rPr>
        <w:t>pháp</w:t>
      </w:r>
      <w:proofErr w:type="spellEnd"/>
      <w:r w:rsidR="002D1A5F" w:rsidRPr="005C650A">
        <w:rPr>
          <w:rStyle w:val="Heading2Char"/>
          <w:rFonts w:ascii="Times New Roman" w:hAnsi="Times New Roman" w:cs="Times New Roman"/>
          <w:b w:val="0"/>
        </w:rPr>
        <w:t xml:space="preserve"> </w:t>
      </w:r>
      <w:proofErr w:type="spellStart"/>
      <w:r w:rsidR="002D1A5F" w:rsidRPr="005C650A">
        <w:rPr>
          <w:rStyle w:val="Heading2Char"/>
          <w:rFonts w:ascii="Times New Roman" w:hAnsi="Times New Roman" w:cs="Times New Roman"/>
          <w:b w:val="0"/>
        </w:rPr>
        <w:t>kiểm</w:t>
      </w:r>
      <w:proofErr w:type="spellEnd"/>
      <w:r w:rsidR="002D1A5F" w:rsidRPr="005C650A">
        <w:rPr>
          <w:rStyle w:val="Heading2Char"/>
          <w:rFonts w:ascii="Times New Roman" w:hAnsi="Times New Roman" w:cs="Times New Roman"/>
          <w:b w:val="0"/>
        </w:rPr>
        <w:t xml:space="preserve"> </w:t>
      </w:r>
      <w:proofErr w:type="spellStart"/>
      <w:r w:rsidR="002D1A5F" w:rsidRPr="005C650A">
        <w:rPr>
          <w:rStyle w:val="Heading2Char"/>
          <w:rFonts w:ascii="Times New Roman" w:hAnsi="Times New Roman" w:cs="Times New Roman"/>
          <w:b w:val="0"/>
        </w:rPr>
        <w:t>thử</w:t>
      </w:r>
      <w:proofErr w:type="spellEnd"/>
      <w:r w:rsidR="002D1A5F" w:rsidRPr="005C650A">
        <w:rPr>
          <w:rStyle w:val="Heading2Char"/>
          <w:rFonts w:ascii="Times New Roman" w:hAnsi="Times New Roman" w:cs="Times New Roman"/>
          <w:b w:val="0"/>
        </w:rPr>
        <w:t xml:space="preserve"> </w:t>
      </w:r>
      <w:proofErr w:type="spellStart"/>
      <w:r w:rsidR="002D1A5F" w:rsidRPr="005C650A">
        <w:rPr>
          <w:rStyle w:val="Heading2Char"/>
          <w:rFonts w:ascii="Times New Roman" w:hAnsi="Times New Roman" w:cs="Times New Roman"/>
          <w:b w:val="0"/>
        </w:rPr>
        <w:t>hộp</w:t>
      </w:r>
      <w:proofErr w:type="spellEnd"/>
      <w:r w:rsidR="002D1A5F" w:rsidRPr="005C650A">
        <w:rPr>
          <w:rStyle w:val="Heading2Char"/>
          <w:rFonts w:ascii="Times New Roman" w:hAnsi="Times New Roman" w:cs="Times New Roman"/>
          <w:b w:val="0"/>
        </w:rPr>
        <w:t xml:space="preserve"> </w:t>
      </w:r>
      <w:proofErr w:type="spellStart"/>
      <w:r w:rsidR="002D1A5F" w:rsidRPr="005C650A">
        <w:rPr>
          <w:rStyle w:val="Heading2Char"/>
          <w:rFonts w:ascii="Times New Roman" w:hAnsi="Times New Roman" w:cs="Times New Roman"/>
          <w:b w:val="0"/>
        </w:rPr>
        <w:t>đen</w:t>
      </w:r>
      <w:proofErr w:type="spellEnd"/>
      <w:r w:rsidR="002D1A5F" w:rsidRPr="005C650A">
        <w:rPr>
          <w:rStyle w:val="Heading2Char"/>
          <w:rFonts w:ascii="Times New Roman" w:hAnsi="Times New Roman" w:cs="Times New Roman"/>
          <w:b w:val="0"/>
        </w:rPr>
        <w:t xml:space="preserve"> </w:t>
      </w:r>
      <w:proofErr w:type="spellStart"/>
      <w:r w:rsidR="002D1A5F" w:rsidRPr="005C650A">
        <w:rPr>
          <w:rStyle w:val="Heading2Char"/>
          <w:rFonts w:ascii="Times New Roman" w:hAnsi="Times New Roman" w:cs="Times New Roman"/>
          <w:b w:val="0"/>
        </w:rPr>
        <w:t>và</w:t>
      </w:r>
      <w:proofErr w:type="spellEnd"/>
      <w:r w:rsidR="002D1A5F" w:rsidRPr="005C650A">
        <w:rPr>
          <w:rStyle w:val="Heading2Char"/>
          <w:rFonts w:ascii="Times New Roman" w:hAnsi="Times New Roman" w:cs="Times New Roman"/>
          <w:b w:val="0"/>
        </w:rPr>
        <w:t xml:space="preserve"> </w:t>
      </w:r>
      <w:proofErr w:type="spellStart"/>
      <w:r w:rsidR="002D1A5F" w:rsidRPr="005C650A">
        <w:rPr>
          <w:rStyle w:val="Heading2Char"/>
          <w:rFonts w:ascii="Times New Roman" w:hAnsi="Times New Roman" w:cs="Times New Roman"/>
          <w:b w:val="0"/>
        </w:rPr>
        <w:t>kiểm</w:t>
      </w:r>
      <w:proofErr w:type="spellEnd"/>
      <w:r w:rsidR="002D1A5F" w:rsidRPr="005C650A">
        <w:rPr>
          <w:rStyle w:val="Heading2Char"/>
          <w:rFonts w:ascii="Times New Roman" w:hAnsi="Times New Roman" w:cs="Times New Roman"/>
          <w:b w:val="0"/>
        </w:rPr>
        <w:t xml:space="preserve"> </w:t>
      </w:r>
      <w:proofErr w:type="spellStart"/>
      <w:r w:rsidR="002D1A5F" w:rsidRPr="005C650A">
        <w:rPr>
          <w:rStyle w:val="Heading2Char"/>
          <w:rFonts w:ascii="Times New Roman" w:hAnsi="Times New Roman" w:cs="Times New Roman"/>
          <w:b w:val="0"/>
        </w:rPr>
        <w:t>thử</w:t>
      </w:r>
      <w:proofErr w:type="spellEnd"/>
      <w:r w:rsidR="002D1A5F" w:rsidRPr="005C650A">
        <w:rPr>
          <w:rStyle w:val="Heading2Char"/>
          <w:rFonts w:ascii="Times New Roman" w:hAnsi="Times New Roman" w:cs="Times New Roman"/>
          <w:b w:val="0"/>
        </w:rPr>
        <w:t xml:space="preserve"> </w:t>
      </w:r>
      <w:proofErr w:type="spellStart"/>
      <w:r w:rsidR="002D1A5F" w:rsidRPr="005C650A">
        <w:rPr>
          <w:rStyle w:val="Heading2Char"/>
          <w:rFonts w:ascii="Times New Roman" w:hAnsi="Times New Roman" w:cs="Times New Roman"/>
          <w:b w:val="0"/>
        </w:rPr>
        <w:t>hộp</w:t>
      </w:r>
      <w:proofErr w:type="spellEnd"/>
      <w:r w:rsidR="002D1A5F" w:rsidRPr="005C650A">
        <w:rPr>
          <w:rStyle w:val="Heading2Char"/>
          <w:rFonts w:ascii="Times New Roman" w:hAnsi="Times New Roman" w:cs="Times New Roman"/>
          <w:b w:val="0"/>
        </w:rPr>
        <w:t xml:space="preserve"> </w:t>
      </w:r>
      <w:proofErr w:type="spellStart"/>
      <w:r w:rsidR="002D1A5F" w:rsidRPr="005C650A">
        <w:rPr>
          <w:rStyle w:val="Heading2Char"/>
          <w:rFonts w:ascii="Times New Roman" w:hAnsi="Times New Roman" w:cs="Times New Roman"/>
          <w:b w:val="0"/>
        </w:rPr>
        <w:t>trắng</w:t>
      </w:r>
      <w:proofErr w:type="spellEnd"/>
    </w:p>
    <w:p w14:paraId="39619D50" w14:textId="77777777" w:rsidR="007620B6" w:rsidRPr="005C650A" w:rsidRDefault="007620B6" w:rsidP="007620B6">
      <w:pPr>
        <w:rPr>
          <w:rFonts w:ascii="Times New Roman" w:hAnsi="Times New Roman" w:cs="Times New Roman"/>
        </w:rPr>
      </w:pPr>
      <w:proofErr w:type="spellStart"/>
      <w:r w:rsidRPr="005C650A">
        <w:rPr>
          <w:rFonts w:ascii="Times New Roman" w:hAnsi="Times New Roman" w:cs="Times New Roman"/>
        </w:rPr>
        <w:t>Sinh</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các</w:t>
      </w:r>
      <w:proofErr w:type="spellEnd"/>
      <w:r w:rsidRPr="005C650A">
        <w:rPr>
          <w:rFonts w:ascii="Times New Roman" w:hAnsi="Times New Roman" w:cs="Times New Roman"/>
        </w:rPr>
        <w:t xml:space="preserve"> Test case: Do </w:t>
      </w:r>
      <w:proofErr w:type="spellStart"/>
      <w:r w:rsidRPr="005C650A">
        <w:rPr>
          <w:rFonts w:ascii="Times New Roman" w:hAnsi="Times New Roman" w:cs="Times New Roman"/>
        </w:rPr>
        <w:t>hàm</w:t>
      </w:r>
      <w:proofErr w:type="spellEnd"/>
      <w:r w:rsidRPr="005C650A">
        <w:rPr>
          <w:rFonts w:ascii="Times New Roman" w:hAnsi="Times New Roman" w:cs="Times New Roman"/>
        </w:rPr>
        <w:t xml:space="preserve"> </w:t>
      </w:r>
      <w:proofErr w:type="spellStart"/>
      <w:proofErr w:type="gramStart"/>
      <w:r w:rsidRPr="005C650A">
        <w:rPr>
          <w:rFonts w:ascii="Times New Roman" w:hAnsi="Times New Roman" w:cs="Times New Roman"/>
        </w:rPr>
        <w:t>getTotalCost</w:t>
      </w:r>
      <w:proofErr w:type="spellEnd"/>
      <w:r w:rsidRPr="005C650A">
        <w:rPr>
          <w:rFonts w:ascii="Times New Roman" w:hAnsi="Times New Roman" w:cs="Times New Roman"/>
        </w:rPr>
        <w:t>(</w:t>
      </w:r>
      <w:proofErr w:type="gramEnd"/>
      <w:r w:rsidRPr="005C650A">
        <w:rPr>
          <w:rFonts w:ascii="Times New Roman" w:hAnsi="Times New Roman" w:cs="Times New Roman"/>
        </w:rPr>
        <w:t xml:space="preserve">) </w:t>
      </w:r>
      <w:proofErr w:type="spellStart"/>
      <w:r w:rsidRPr="005C650A">
        <w:rPr>
          <w:rFonts w:ascii="Times New Roman" w:hAnsi="Times New Roman" w:cs="Times New Roman"/>
        </w:rPr>
        <w:t>phụ</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thuộc</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vào</w:t>
      </w:r>
      <w:proofErr w:type="spellEnd"/>
      <w:r w:rsidRPr="005C650A">
        <w:rPr>
          <w:rFonts w:ascii="Times New Roman" w:hAnsi="Times New Roman" w:cs="Times New Roman"/>
        </w:rPr>
        <w:t xml:space="preserve"> 3 </w:t>
      </w:r>
      <w:proofErr w:type="spellStart"/>
      <w:r w:rsidRPr="005C650A">
        <w:rPr>
          <w:rFonts w:ascii="Times New Roman" w:hAnsi="Times New Roman" w:cs="Times New Roman"/>
        </w:rPr>
        <w:t>tham</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số</w:t>
      </w:r>
      <w:proofErr w:type="spellEnd"/>
      <w:r w:rsidRPr="005C650A">
        <w:rPr>
          <w:rFonts w:ascii="Times New Roman" w:hAnsi="Times New Roman" w:cs="Times New Roman"/>
        </w:rPr>
        <w:t xml:space="preserve">: address, price </w:t>
      </w:r>
      <w:proofErr w:type="spellStart"/>
      <w:r w:rsidRPr="005C650A">
        <w:rPr>
          <w:rFonts w:ascii="Times New Roman" w:hAnsi="Times New Roman" w:cs="Times New Roman"/>
        </w:rPr>
        <w:t>và</w:t>
      </w:r>
      <w:proofErr w:type="spellEnd"/>
      <w:r w:rsidRPr="005C650A">
        <w:rPr>
          <w:rFonts w:ascii="Times New Roman" w:hAnsi="Times New Roman" w:cs="Times New Roman"/>
        </w:rPr>
        <w:t xml:space="preserve"> weight</w:t>
      </w:r>
    </w:p>
    <w:p w14:paraId="70DCC885" w14:textId="77777777" w:rsidR="007620B6" w:rsidRPr="005C650A" w:rsidRDefault="007620B6" w:rsidP="007620B6">
      <w:pPr>
        <w:rPr>
          <w:rFonts w:ascii="Times New Roman" w:hAnsi="Times New Roman" w:cs="Times New Roman"/>
        </w:rPr>
      </w:pPr>
      <w:proofErr w:type="spellStart"/>
      <w:r w:rsidRPr="005C650A">
        <w:rPr>
          <w:rFonts w:ascii="Times New Roman" w:hAnsi="Times New Roman" w:cs="Times New Roman"/>
        </w:rPr>
        <w:t>Kiểm</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tra</w:t>
      </w:r>
      <w:proofErr w:type="spellEnd"/>
      <w:r w:rsidRPr="005C650A">
        <w:rPr>
          <w:rFonts w:ascii="Times New Roman" w:hAnsi="Times New Roman" w:cs="Times New Roman"/>
        </w:rPr>
        <w:t xml:space="preserve"> </w:t>
      </w:r>
      <w:proofErr w:type="spellStart"/>
      <w:proofErr w:type="gramStart"/>
      <w:r w:rsidRPr="005C650A">
        <w:rPr>
          <w:rFonts w:ascii="Times New Roman" w:hAnsi="Times New Roman" w:cs="Times New Roman"/>
        </w:rPr>
        <w:t>theo</w:t>
      </w:r>
      <w:proofErr w:type="spellEnd"/>
      <w:proofErr w:type="gramEnd"/>
      <w:r w:rsidRPr="005C650A">
        <w:rPr>
          <w:rFonts w:ascii="Times New Roman" w:hAnsi="Times New Roman" w:cs="Times New Roman"/>
        </w:rPr>
        <w:t xml:space="preserve"> </w:t>
      </w:r>
      <w:proofErr w:type="spellStart"/>
      <w:r w:rsidRPr="005C650A">
        <w:rPr>
          <w:rFonts w:ascii="Times New Roman" w:hAnsi="Times New Roman" w:cs="Times New Roman"/>
        </w:rPr>
        <w:t>kiểu</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hộp</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đen</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không</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biết</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các</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thành</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phần</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trong</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đó</w:t>
      </w:r>
      <w:proofErr w:type="spellEnd"/>
      <w:r w:rsidRPr="005C650A">
        <w:rPr>
          <w:rFonts w:ascii="Times New Roman" w:hAnsi="Times New Roman" w:cs="Times New Roman"/>
        </w:rPr>
        <w:t xml:space="preserve">): </w:t>
      </w:r>
    </w:p>
    <w:p w14:paraId="61059AF0"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t>(</w:t>
      </w:r>
      <w:proofErr w:type="gramStart"/>
      <w:r w:rsidRPr="005C650A">
        <w:rPr>
          <w:rFonts w:ascii="Times New Roman" w:hAnsi="Times New Roman" w:cs="Times New Roman"/>
        </w:rPr>
        <w:t>weight</w:t>
      </w:r>
      <w:proofErr w:type="gramEnd"/>
      <w:r w:rsidRPr="005C650A">
        <w:rPr>
          <w:rFonts w:ascii="Times New Roman" w:hAnsi="Times New Roman" w:cs="Times New Roman"/>
        </w:rPr>
        <w:t xml:space="preserve">, price, address, </w:t>
      </w:r>
      <w:proofErr w:type="spellStart"/>
      <w:r w:rsidRPr="005C650A">
        <w:rPr>
          <w:rFonts w:ascii="Times New Roman" w:hAnsi="Times New Roman" w:cs="Times New Roman"/>
        </w:rPr>
        <w:t>ketQuaMongDoi</w:t>
      </w:r>
      <w:proofErr w:type="spellEnd"/>
      <w:r w:rsidRPr="005C650A">
        <w:rPr>
          <w:rFonts w:ascii="Times New Roman" w:hAnsi="Times New Roman" w:cs="Times New Roman"/>
        </w:rPr>
        <w:t xml:space="preserve">) = </w:t>
      </w:r>
    </w:p>
    <w:p w14:paraId="2F15D682"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t>(5</w:t>
      </w:r>
      <w:proofErr w:type="gramStart"/>
      <w:r w:rsidRPr="005C650A">
        <w:rPr>
          <w:rFonts w:ascii="Times New Roman" w:hAnsi="Times New Roman" w:cs="Times New Roman"/>
        </w:rPr>
        <w:t>,600000</w:t>
      </w:r>
      <w:proofErr w:type="gramEnd"/>
      <w:r w:rsidRPr="005C650A">
        <w:rPr>
          <w:rFonts w:ascii="Times New Roman" w:hAnsi="Times New Roman" w:cs="Times New Roman"/>
        </w:rPr>
        <w:t xml:space="preserve">,”Hai </w:t>
      </w:r>
      <w:proofErr w:type="spellStart"/>
      <w:r w:rsidRPr="005C650A">
        <w:rPr>
          <w:rFonts w:ascii="Times New Roman" w:hAnsi="Times New Roman" w:cs="Times New Roman"/>
        </w:rPr>
        <w:t>Phong</w:t>
      </w:r>
      <w:proofErr w:type="spellEnd"/>
      <w:r w:rsidRPr="005C650A">
        <w:rPr>
          <w:rFonts w:ascii="Times New Roman" w:hAnsi="Times New Roman" w:cs="Times New Roman"/>
        </w:rPr>
        <w:t>”, 600000),</w:t>
      </w:r>
    </w:p>
    <w:p w14:paraId="73D31396"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t>(3</w:t>
      </w:r>
      <w:proofErr w:type="gramStart"/>
      <w:r w:rsidRPr="005C650A">
        <w:rPr>
          <w:rFonts w:ascii="Times New Roman" w:hAnsi="Times New Roman" w:cs="Times New Roman"/>
        </w:rPr>
        <w:t>,300000</w:t>
      </w:r>
      <w:proofErr w:type="gramEnd"/>
      <w:r w:rsidRPr="005C650A">
        <w:rPr>
          <w:rFonts w:ascii="Times New Roman" w:hAnsi="Times New Roman" w:cs="Times New Roman"/>
        </w:rPr>
        <w:t>,”Ha noi”,322000),</w:t>
      </w:r>
    </w:p>
    <w:p w14:paraId="03A363F2"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t>(5</w:t>
      </w:r>
      <w:proofErr w:type="gramStart"/>
      <w:r w:rsidRPr="005C650A">
        <w:rPr>
          <w:rFonts w:ascii="Times New Roman" w:hAnsi="Times New Roman" w:cs="Times New Roman"/>
        </w:rPr>
        <w:t>,300000</w:t>
      </w:r>
      <w:proofErr w:type="gramEnd"/>
      <w:r w:rsidRPr="005C650A">
        <w:rPr>
          <w:rFonts w:ascii="Times New Roman" w:hAnsi="Times New Roman" w:cs="Times New Roman"/>
        </w:rPr>
        <w:t>,”Hcm”,332000),</w:t>
      </w:r>
    </w:p>
    <w:p w14:paraId="2E3DF788"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t>(0.02, 400000,”Hai Duong”</w:t>
      </w:r>
      <w:proofErr w:type="gramStart"/>
      <w:r w:rsidRPr="005C650A">
        <w:rPr>
          <w:rFonts w:ascii="Times New Roman" w:hAnsi="Times New Roman" w:cs="Times New Roman"/>
        </w:rPr>
        <w:t>,430000</w:t>
      </w:r>
      <w:proofErr w:type="gramEnd"/>
      <w:r w:rsidRPr="005C650A">
        <w:rPr>
          <w:rFonts w:ascii="Times New Roman" w:hAnsi="Times New Roman" w:cs="Times New Roman"/>
        </w:rPr>
        <w:t>),</w:t>
      </w:r>
    </w:p>
    <w:p w14:paraId="1A4DF43A"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t>(2</w:t>
      </w:r>
      <w:proofErr w:type="gramStart"/>
      <w:r w:rsidRPr="005C650A">
        <w:rPr>
          <w:rFonts w:ascii="Times New Roman" w:hAnsi="Times New Roman" w:cs="Times New Roman"/>
        </w:rPr>
        <w:t>,200000</w:t>
      </w:r>
      <w:proofErr w:type="gramEnd"/>
      <w:r w:rsidRPr="005C650A">
        <w:rPr>
          <w:rFonts w:ascii="Times New Roman" w:hAnsi="Times New Roman" w:cs="Times New Roman"/>
        </w:rPr>
        <w:t>,”Hai Duong”,237500),</w:t>
      </w:r>
    </w:p>
    <w:p w14:paraId="3B9F040D"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t>(30</w:t>
      </w:r>
      <w:proofErr w:type="gramStart"/>
      <w:r w:rsidRPr="005C650A">
        <w:rPr>
          <w:rFonts w:ascii="Times New Roman" w:hAnsi="Times New Roman" w:cs="Times New Roman"/>
        </w:rPr>
        <w:t>,700000</w:t>
      </w:r>
      <w:proofErr w:type="gramEnd"/>
      <w:r w:rsidRPr="005C650A">
        <w:rPr>
          <w:rFonts w:ascii="Times New Roman" w:hAnsi="Times New Roman" w:cs="Times New Roman"/>
        </w:rPr>
        <w:t>,”Ca Mau”,700000);</w:t>
      </w:r>
    </w:p>
    <w:p w14:paraId="5E6B3C4A" w14:textId="77777777" w:rsidR="007620B6" w:rsidRPr="005C650A" w:rsidRDefault="007620B6" w:rsidP="007620B6">
      <w:pPr>
        <w:pStyle w:val="ListParagraph"/>
        <w:ind w:left="1440"/>
        <w:rPr>
          <w:rFonts w:ascii="Times New Roman" w:hAnsi="Times New Roman" w:cs="Times New Roman"/>
        </w:rPr>
      </w:pPr>
    </w:p>
    <w:p w14:paraId="52F4CD5B" w14:textId="77777777" w:rsidR="007620B6" w:rsidRPr="005C650A" w:rsidRDefault="007620B6" w:rsidP="007620B6">
      <w:pPr>
        <w:rPr>
          <w:rFonts w:ascii="Times New Roman" w:hAnsi="Times New Roman" w:cs="Times New Roman"/>
        </w:rPr>
      </w:pPr>
      <w:proofErr w:type="spellStart"/>
      <w:r w:rsidRPr="005C650A">
        <w:rPr>
          <w:rFonts w:ascii="Times New Roman" w:hAnsi="Times New Roman" w:cs="Times New Roman"/>
        </w:rPr>
        <w:t>Kiểm</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tra</w:t>
      </w:r>
      <w:proofErr w:type="spellEnd"/>
      <w:r w:rsidRPr="005C650A">
        <w:rPr>
          <w:rFonts w:ascii="Times New Roman" w:hAnsi="Times New Roman" w:cs="Times New Roman"/>
        </w:rPr>
        <w:t xml:space="preserve"> </w:t>
      </w:r>
      <w:proofErr w:type="spellStart"/>
      <w:proofErr w:type="gramStart"/>
      <w:r w:rsidRPr="005C650A">
        <w:rPr>
          <w:rFonts w:ascii="Times New Roman" w:hAnsi="Times New Roman" w:cs="Times New Roman"/>
        </w:rPr>
        <w:t>theo</w:t>
      </w:r>
      <w:proofErr w:type="spellEnd"/>
      <w:proofErr w:type="gramEnd"/>
      <w:r w:rsidRPr="005C650A">
        <w:rPr>
          <w:rFonts w:ascii="Times New Roman" w:hAnsi="Times New Roman" w:cs="Times New Roman"/>
        </w:rPr>
        <w:t xml:space="preserve"> </w:t>
      </w:r>
      <w:proofErr w:type="spellStart"/>
      <w:r w:rsidRPr="005C650A">
        <w:rPr>
          <w:rFonts w:ascii="Times New Roman" w:hAnsi="Times New Roman" w:cs="Times New Roman"/>
        </w:rPr>
        <w:t>kiểu</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hộp</w:t>
      </w:r>
      <w:proofErr w:type="spellEnd"/>
      <w:r w:rsidRPr="005C650A">
        <w:rPr>
          <w:rFonts w:ascii="Times New Roman" w:hAnsi="Times New Roman" w:cs="Times New Roman"/>
        </w:rPr>
        <w:t xml:space="preserve"> </w:t>
      </w:r>
      <w:proofErr w:type="spellStart"/>
      <w:r w:rsidRPr="005C650A">
        <w:rPr>
          <w:rFonts w:ascii="Times New Roman" w:hAnsi="Times New Roman" w:cs="Times New Roman"/>
        </w:rPr>
        <w:t>trắng</w:t>
      </w:r>
      <w:proofErr w:type="spellEnd"/>
      <w:r w:rsidRPr="005C650A">
        <w:rPr>
          <w:rFonts w:ascii="Times New Roman" w:hAnsi="Times New Roman" w:cs="Times New Roman"/>
        </w:rPr>
        <w:t>:</w:t>
      </w:r>
    </w:p>
    <w:p w14:paraId="1476FA2C"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lastRenderedPageBreak/>
        <w:t>(</w:t>
      </w:r>
      <w:proofErr w:type="gramStart"/>
      <w:r w:rsidRPr="005C650A">
        <w:rPr>
          <w:rFonts w:ascii="Times New Roman" w:hAnsi="Times New Roman" w:cs="Times New Roman"/>
        </w:rPr>
        <w:t>weight</w:t>
      </w:r>
      <w:proofErr w:type="gramEnd"/>
      <w:r w:rsidRPr="005C650A">
        <w:rPr>
          <w:rFonts w:ascii="Times New Roman" w:hAnsi="Times New Roman" w:cs="Times New Roman"/>
        </w:rPr>
        <w:t xml:space="preserve">, price, address, </w:t>
      </w:r>
      <w:proofErr w:type="spellStart"/>
      <w:r w:rsidRPr="005C650A">
        <w:rPr>
          <w:rFonts w:ascii="Times New Roman" w:hAnsi="Times New Roman" w:cs="Times New Roman"/>
        </w:rPr>
        <w:t>ketQuaMongDoi</w:t>
      </w:r>
      <w:proofErr w:type="spellEnd"/>
      <w:r w:rsidRPr="005C650A">
        <w:rPr>
          <w:rFonts w:ascii="Times New Roman" w:hAnsi="Times New Roman" w:cs="Times New Roman"/>
        </w:rPr>
        <w:t xml:space="preserve">) = </w:t>
      </w:r>
    </w:p>
    <w:p w14:paraId="336822DB"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t>(</w:t>
      </w:r>
      <w:proofErr w:type="gramStart"/>
      <w:r w:rsidRPr="005C650A">
        <w:rPr>
          <w:rFonts w:ascii="Times New Roman" w:hAnsi="Times New Roman" w:cs="Times New Roman"/>
        </w:rPr>
        <w:t>null</w:t>
      </w:r>
      <w:proofErr w:type="gramEnd"/>
      <w:r w:rsidRPr="005C650A">
        <w:rPr>
          <w:rFonts w:ascii="Times New Roman" w:hAnsi="Times New Roman" w:cs="Times New Roman"/>
        </w:rPr>
        <w:t xml:space="preserve">,  null, null, 0), </w:t>
      </w:r>
    </w:p>
    <w:p w14:paraId="3D0E003A"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t>(5</w:t>
      </w:r>
      <w:proofErr w:type="gramStart"/>
      <w:r w:rsidRPr="005C650A">
        <w:rPr>
          <w:rFonts w:ascii="Times New Roman" w:hAnsi="Times New Roman" w:cs="Times New Roman"/>
        </w:rPr>
        <w:t>,  null</w:t>
      </w:r>
      <w:proofErr w:type="gramEnd"/>
      <w:r w:rsidRPr="005C650A">
        <w:rPr>
          <w:rFonts w:ascii="Times New Roman" w:hAnsi="Times New Roman" w:cs="Times New Roman"/>
        </w:rPr>
        <w:t>, “”, 0),</w:t>
      </w:r>
    </w:p>
    <w:p w14:paraId="5D2B94A6" w14:textId="77777777" w:rsidR="007620B6" w:rsidRPr="005C650A" w:rsidRDefault="007620B6" w:rsidP="007620B6">
      <w:pPr>
        <w:pStyle w:val="ListParagraph"/>
        <w:rPr>
          <w:rFonts w:ascii="Times New Roman" w:hAnsi="Times New Roman" w:cs="Times New Roman"/>
        </w:rPr>
      </w:pPr>
    </w:p>
    <w:p w14:paraId="6BF28D80"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t>(</w:t>
      </w:r>
      <w:proofErr w:type="gramStart"/>
      <w:r w:rsidRPr="005C650A">
        <w:rPr>
          <w:rFonts w:ascii="Times New Roman" w:hAnsi="Times New Roman" w:cs="Times New Roman"/>
        </w:rPr>
        <w:t>null</w:t>
      </w:r>
      <w:proofErr w:type="gramEnd"/>
      <w:r w:rsidRPr="005C650A">
        <w:rPr>
          <w:rFonts w:ascii="Times New Roman" w:hAnsi="Times New Roman" w:cs="Times New Roman"/>
        </w:rPr>
        <w:t>,  null, “”, 0),</w:t>
      </w:r>
    </w:p>
    <w:p w14:paraId="532B689A"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t xml:space="preserve">(5, 600000,”Hai </w:t>
      </w:r>
      <w:proofErr w:type="spellStart"/>
      <w:r w:rsidRPr="005C650A">
        <w:rPr>
          <w:rFonts w:ascii="Times New Roman" w:hAnsi="Times New Roman" w:cs="Times New Roman"/>
        </w:rPr>
        <w:t>Phong</w:t>
      </w:r>
      <w:proofErr w:type="spellEnd"/>
      <w:r w:rsidRPr="005C650A">
        <w:rPr>
          <w:rFonts w:ascii="Times New Roman" w:hAnsi="Times New Roman" w:cs="Times New Roman"/>
        </w:rPr>
        <w:t>”, 600000),</w:t>
      </w:r>
    </w:p>
    <w:p w14:paraId="4358B496"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t>(3, 300000,”Ha noi”</w:t>
      </w:r>
      <w:proofErr w:type="gramStart"/>
      <w:r w:rsidRPr="005C650A">
        <w:rPr>
          <w:rFonts w:ascii="Times New Roman" w:hAnsi="Times New Roman" w:cs="Times New Roman"/>
        </w:rPr>
        <w:t>,322000</w:t>
      </w:r>
      <w:proofErr w:type="gramEnd"/>
      <w:r w:rsidRPr="005C650A">
        <w:rPr>
          <w:rFonts w:ascii="Times New Roman" w:hAnsi="Times New Roman" w:cs="Times New Roman"/>
        </w:rPr>
        <w:t>),</w:t>
      </w:r>
    </w:p>
    <w:p w14:paraId="3D14B3C3"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t>(5, 300000,”Hcm”</w:t>
      </w:r>
      <w:proofErr w:type="gramStart"/>
      <w:r w:rsidRPr="005C650A">
        <w:rPr>
          <w:rFonts w:ascii="Times New Roman" w:hAnsi="Times New Roman" w:cs="Times New Roman"/>
        </w:rPr>
        <w:t>,332000</w:t>
      </w:r>
      <w:proofErr w:type="gramEnd"/>
      <w:r w:rsidRPr="005C650A">
        <w:rPr>
          <w:rFonts w:ascii="Times New Roman" w:hAnsi="Times New Roman" w:cs="Times New Roman"/>
        </w:rPr>
        <w:t>),</w:t>
      </w:r>
    </w:p>
    <w:p w14:paraId="5E410E70"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t>(0.1, 400000,”Hai Duong”</w:t>
      </w:r>
      <w:proofErr w:type="gramStart"/>
      <w:r w:rsidRPr="005C650A">
        <w:rPr>
          <w:rFonts w:ascii="Times New Roman" w:hAnsi="Times New Roman" w:cs="Times New Roman"/>
        </w:rPr>
        <w:t>,430000</w:t>
      </w:r>
      <w:proofErr w:type="gramEnd"/>
      <w:r w:rsidRPr="005C650A">
        <w:rPr>
          <w:rFonts w:ascii="Times New Roman" w:hAnsi="Times New Roman" w:cs="Times New Roman"/>
        </w:rPr>
        <w:t>),</w:t>
      </w:r>
    </w:p>
    <w:p w14:paraId="00D3CD49"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t>(1</w:t>
      </w:r>
      <w:proofErr w:type="gramStart"/>
      <w:r w:rsidRPr="005C650A">
        <w:rPr>
          <w:rFonts w:ascii="Times New Roman" w:hAnsi="Times New Roman" w:cs="Times New Roman"/>
        </w:rPr>
        <w:t>,200000</w:t>
      </w:r>
      <w:proofErr w:type="gramEnd"/>
      <w:r w:rsidRPr="005C650A">
        <w:rPr>
          <w:rFonts w:ascii="Times New Roman" w:hAnsi="Times New Roman" w:cs="Times New Roman"/>
        </w:rPr>
        <w:t>,”Hai Duong”, 237500),</w:t>
      </w:r>
    </w:p>
    <w:p w14:paraId="587720E4" w14:textId="77777777" w:rsidR="007620B6" w:rsidRPr="005C650A" w:rsidRDefault="007620B6" w:rsidP="007620B6">
      <w:pPr>
        <w:pStyle w:val="ListParagraph"/>
        <w:rPr>
          <w:rFonts w:ascii="Times New Roman" w:hAnsi="Times New Roman" w:cs="Times New Roman"/>
        </w:rPr>
      </w:pPr>
      <w:r w:rsidRPr="005C650A">
        <w:rPr>
          <w:rFonts w:ascii="Times New Roman" w:hAnsi="Times New Roman" w:cs="Times New Roman"/>
        </w:rPr>
        <w:t>(30</w:t>
      </w:r>
      <w:proofErr w:type="gramStart"/>
      <w:r w:rsidRPr="005C650A">
        <w:rPr>
          <w:rFonts w:ascii="Times New Roman" w:hAnsi="Times New Roman" w:cs="Times New Roman"/>
        </w:rPr>
        <w:t>,700000</w:t>
      </w:r>
      <w:proofErr w:type="gramEnd"/>
      <w:r w:rsidRPr="005C650A">
        <w:rPr>
          <w:rFonts w:ascii="Times New Roman" w:hAnsi="Times New Roman" w:cs="Times New Roman"/>
        </w:rPr>
        <w:t>,”Ca Mau”,700000);</w:t>
      </w:r>
    </w:p>
    <w:p w14:paraId="683D2604" w14:textId="59F57A4C" w:rsidR="00CD1DF4" w:rsidRPr="005C650A" w:rsidRDefault="00CD1DF4" w:rsidP="00CD1DF4">
      <w:pPr>
        <w:rPr>
          <w:rFonts w:ascii="Times New Roman" w:hAnsi="Times New Roman" w:cs="Times New Roman"/>
          <w:sz w:val="26"/>
        </w:rPr>
      </w:pPr>
    </w:p>
    <w:p w14:paraId="0BEB0C56" w14:textId="381ECC9E" w:rsidR="00CD1DF4" w:rsidRPr="005C650A" w:rsidRDefault="002F547A" w:rsidP="00ED7415">
      <w:pPr>
        <w:pStyle w:val="Heading2"/>
        <w:rPr>
          <w:rFonts w:ascii="Times New Roman" w:hAnsi="Times New Roman" w:cs="Times New Roman"/>
          <w:b w:val="0"/>
        </w:rPr>
      </w:pPr>
      <w:bookmarkStart w:id="4" w:name="_Toc54597894"/>
      <w:proofErr w:type="spellStart"/>
      <w:r w:rsidRPr="005C650A">
        <w:rPr>
          <w:rFonts w:ascii="Times New Roman" w:hAnsi="Times New Roman" w:cs="Times New Roman"/>
          <w:b w:val="0"/>
        </w:rPr>
        <w:t>Bài</w:t>
      </w:r>
      <w:proofErr w:type="spellEnd"/>
      <w:r w:rsidRPr="005C650A">
        <w:rPr>
          <w:rFonts w:ascii="Times New Roman" w:hAnsi="Times New Roman" w:cs="Times New Roman"/>
          <w:b w:val="0"/>
        </w:rPr>
        <w:t xml:space="preserve"> </w:t>
      </w:r>
      <w:proofErr w:type="spellStart"/>
      <w:r w:rsidRPr="005C650A">
        <w:rPr>
          <w:rFonts w:ascii="Times New Roman" w:hAnsi="Times New Roman" w:cs="Times New Roman"/>
          <w:b w:val="0"/>
        </w:rPr>
        <w:t>tậ</w:t>
      </w:r>
      <w:r w:rsidR="00D5770D">
        <w:rPr>
          <w:rFonts w:ascii="Times New Roman" w:hAnsi="Times New Roman" w:cs="Times New Roman"/>
          <w:b w:val="0"/>
        </w:rPr>
        <w:t>p</w:t>
      </w:r>
      <w:proofErr w:type="spellEnd"/>
      <w:r w:rsidR="00D5770D">
        <w:rPr>
          <w:rFonts w:ascii="Times New Roman" w:hAnsi="Times New Roman" w:cs="Times New Roman"/>
          <w:b w:val="0"/>
        </w:rPr>
        <w:t xml:space="preserve"> 4</w:t>
      </w:r>
      <w:r w:rsidRPr="005C650A">
        <w:rPr>
          <w:rFonts w:ascii="Times New Roman" w:hAnsi="Times New Roman" w:cs="Times New Roman"/>
          <w:b w:val="0"/>
        </w:rPr>
        <w:t xml:space="preserve">.3: </w:t>
      </w:r>
      <w:bookmarkEnd w:id="4"/>
      <w:proofErr w:type="spellStart"/>
      <w:r w:rsidR="00243DEB" w:rsidRPr="005C650A">
        <w:rPr>
          <w:rFonts w:ascii="Times New Roman" w:hAnsi="Times New Roman" w:cs="Times New Roman"/>
          <w:b w:val="0"/>
        </w:rPr>
        <w:t>Tham</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khảo</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ví</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dụ</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mẫu</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được</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cung</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cấp</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bạn</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cần</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cài</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đặt</w:t>
      </w:r>
      <w:proofErr w:type="spellEnd"/>
      <w:r w:rsidR="00243DEB" w:rsidRPr="005C650A">
        <w:rPr>
          <w:rFonts w:ascii="Times New Roman" w:hAnsi="Times New Roman" w:cs="Times New Roman"/>
          <w:b w:val="0"/>
        </w:rPr>
        <w:t xml:space="preserve"> 3 </w:t>
      </w:r>
      <w:proofErr w:type="spellStart"/>
      <w:r w:rsidR="00243DEB" w:rsidRPr="005C650A">
        <w:rPr>
          <w:rFonts w:ascii="Times New Roman" w:hAnsi="Times New Roman" w:cs="Times New Roman"/>
          <w:b w:val="0"/>
        </w:rPr>
        <w:t>lớp</w:t>
      </w:r>
      <w:proofErr w:type="spellEnd"/>
      <w:r w:rsidR="00243DEB" w:rsidRPr="005C650A">
        <w:rPr>
          <w:rFonts w:ascii="Times New Roman" w:hAnsi="Times New Roman" w:cs="Times New Roman"/>
          <w:b w:val="0"/>
        </w:rPr>
        <w:t xml:space="preserve">: (1) </w:t>
      </w:r>
      <w:proofErr w:type="spellStart"/>
      <w:r w:rsidR="00243DEB" w:rsidRPr="005C650A">
        <w:rPr>
          <w:rFonts w:ascii="Times New Roman" w:hAnsi="Times New Roman" w:cs="Times New Roman"/>
          <w:b w:val="0"/>
        </w:rPr>
        <w:t>lớp</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TotalCostWhiteBoxTest</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ứng</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với</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các</w:t>
      </w:r>
      <w:proofErr w:type="spellEnd"/>
      <w:r w:rsidR="00243DEB" w:rsidRPr="005C650A">
        <w:rPr>
          <w:rFonts w:ascii="Times New Roman" w:hAnsi="Times New Roman" w:cs="Times New Roman"/>
          <w:b w:val="0"/>
        </w:rPr>
        <w:t xml:space="preserve"> test case </w:t>
      </w:r>
      <w:proofErr w:type="spellStart"/>
      <w:r w:rsidR="00243DEB" w:rsidRPr="005C650A">
        <w:rPr>
          <w:rFonts w:ascii="Times New Roman" w:hAnsi="Times New Roman" w:cs="Times New Roman"/>
          <w:b w:val="0"/>
        </w:rPr>
        <w:t>thiết</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kế</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cho</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getTotalCost</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theo</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phương</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pháp</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kiểm</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thử</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hộp</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đen</w:t>
      </w:r>
      <w:proofErr w:type="spellEnd"/>
      <w:r w:rsidR="00243DEB" w:rsidRPr="005C650A">
        <w:rPr>
          <w:rFonts w:ascii="Times New Roman" w:hAnsi="Times New Roman" w:cs="Times New Roman"/>
          <w:b w:val="0"/>
        </w:rPr>
        <w:t xml:space="preserve">, (2) </w:t>
      </w:r>
      <w:proofErr w:type="spellStart"/>
      <w:r w:rsidR="00243DEB" w:rsidRPr="005C650A">
        <w:rPr>
          <w:rFonts w:ascii="Times New Roman" w:hAnsi="Times New Roman" w:cs="Times New Roman"/>
          <w:b w:val="0"/>
        </w:rPr>
        <w:t>lớp</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TotalCostBlackBoxTest</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ứng</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với</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các</w:t>
      </w:r>
      <w:proofErr w:type="spellEnd"/>
      <w:r w:rsidR="00243DEB" w:rsidRPr="005C650A">
        <w:rPr>
          <w:rFonts w:ascii="Times New Roman" w:hAnsi="Times New Roman" w:cs="Times New Roman"/>
          <w:b w:val="0"/>
        </w:rPr>
        <w:t xml:space="preserve"> test case </w:t>
      </w:r>
      <w:proofErr w:type="spellStart"/>
      <w:r w:rsidR="00243DEB" w:rsidRPr="005C650A">
        <w:rPr>
          <w:rFonts w:ascii="Times New Roman" w:hAnsi="Times New Roman" w:cs="Times New Roman"/>
          <w:b w:val="0"/>
        </w:rPr>
        <w:t>thiết</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kế</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cho</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getTotalCost</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theo</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phương</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pháp</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kiểm</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thử</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hộp</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trắng</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và</w:t>
      </w:r>
      <w:proofErr w:type="spellEnd"/>
      <w:r w:rsidR="00243DEB" w:rsidRPr="005C650A">
        <w:rPr>
          <w:rFonts w:ascii="Times New Roman" w:hAnsi="Times New Roman" w:cs="Times New Roman"/>
          <w:b w:val="0"/>
        </w:rPr>
        <w:t xml:space="preserve"> (3) </w:t>
      </w:r>
      <w:proofErr w:type="spellStart"/>
      <w:r w:rsidR="00243DEB" w:rsidRPr="005C650A">
        <w:rPr>
          <w:rFonts w:ascii="Times New Roman" w:hAnsi="Times New Roman" w:cs="Times New Roman"/>
          <w:b w:val="0"/>
        </w:rPr>
        <w:t>lớp</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TotalCostTestSuite</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chạy</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các</w:t>
      </w:r>
      <w:proofErr w:type="spellEnd"/>
      <w:r w:rsidR="00243DEB" w:rsidRPr="005C650A">
        <w:rPr>
          <w:rFonts w:ascii="Times New Roman" w:hAnsi="Times New Roman" w:cs="Times New Roman"/>
          <w:b w:val="0"/>
        </w:rPr>
        <w:t xml:space="preserve"> test case </w:t>
      </w:r>
      <w:proofErr w:type="spellStart"/>
      <w:r w:rsidR="00243DEB" w:rsidRPr="005C650A">
        <w:rPr>
          <w:rFonts w:ascii="Times New Roman" w:hAnsi="Times New Roman" w:cs="Times New Roman"/>
          <w:b w:val="0"/>
        </w:rPr>
        <w:t>của</w:t>
      </w:r>
      <w:proofErr w:type="spellEnd"/>
      <w:r w:rsidR="00243DEB" w:rsidRPr="005C650A">
        <w:rPr>
          <w:rFonts w:ascii="Times New Roman" w:hAnsi="Times New Roman" w:cs="Times New Roman"/>
          <w:b w:val="0"/>
        </w:rPr>
        <w:t xml:space="preserve"> 2 </w:t>
      </w:r>
      <w:proofErr w:type="spellStart"/>
      <w:r w:rsidR="00243DEB" w:rsidRPr="005C650A">
        <w:rPr>
          <w:rFonts w:ascii="Times New Roman" w:hAnsi="Times New Roman" w:cs="Times New Roman"/>
          <w:b w:val="0"/>
        </w:rPr>
        <w:t>lớp</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trên</w:t>
      </w:r>
      <w:proofErr w:type="spellEnd"/>
      <w:r w:rsidR="00243DEB" w:rsidRPr="005C650A">
        <w:rPr>
          <w:rFonts w:ascii="Times New Roman" w:hAnsi="Times New Roman" w:cs="Times New Roman"/>
          <w:b w:val="0"/>
        </w:rPr>
        <w:t xml:space="preserve">. </w:t>
      </w:r>
      <w:proofErr w:type="spellStart"/>
      <w:proofErr w:type="gramStart"/>
      <w:r w:rsidR="00243DEB" w:rsidRPr="005C650A">
        <w:rPr>
          <w:rFonts w:ascii="Times New Roman" w:hAnsi="Times New Roman" w:cs="Times New Roman"/>
          <w:b w:val="0"/>
        </w:rPr>
        <w:t>Bạn</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cần</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tự</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tạo</w:t>
      </w:r>
      <w:proofErr w:type="spellEnd"/>
      <w:r w:rsidR="00243DEB" w:rsidRPr="005C650A">
        <w:rPr>
          <w:rFonts w:ascii="Times New Roman" w:hAnsi="Times New Roman" w:cs="Times New Roman"/>
          <w:b w:val="0"/>
        </w:rPr>
        <w:t xml:space="preserve"> 1 package </w:t>
      </w:r>
      <w:proofErr w:type="spellStart"/>
      <w:r w:rsidR="00243DEB" w:rsidRPr="005C650A">
        <w:rPr>
          <w:rFonts w:ascii="Times New Roman" w:hAnsi="Times New Roman" w:cs="Times New Roman"/>
          <w:b w:val="0"/>
        </w:rPr>
        <w:t>có</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tên</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phù</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hợp</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và</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đặt</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các</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lớp</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này</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vào</w:t>
      </w:r>
      <w:proofErr w:type="spellEnd"/>
      <w:r w:rsidR="00243DEB" w:rsidRPr="005C650A">
        <w:rPr>
          <w:rFonts w:ascii="Times New Roman" w:hAnsi="Times New Roman" w:cs="Times New Roman"/>
          <w:b w:val="0"/>
        </w:rPr>
        <w:t xml:space="preserve"> package </w:t>
      </w:r>
      <w:proofErr w:type="spellStart"/>
      <w:r w:rsidR="00243DEB" w:rsidRPr="005C650A">
        <w:rPr>
          <w:rFonts w:ascii="Times New Roman" w:hAnsi="Times New Roman" w:cs="Times New Roman"/>
          <w:b w:val="0"/>
        </w:rPr>
        <w:t>đó</w:t>
      </w:r>
      <w:proofErr w:type="spellEnd"/>
      <w:r w:rsidR="00243DEB" w:rsidRPr="005C650A">
        <w:rPr>
          <w:rFonts w:ascii="Times New Roman" w:hAnsi="Times New Roman" w:cs="Times New Roman"/>
          <w:b w:val="0"/>
        </w:rPr>
        <w:t>.</w:t>
      </w:r>
      <w:proofErr w:type="gramEnd"/>
      <w:r w:rsidR="00243DEB" w:rsidRPr="005C650A">
        <w:rPr>
          <w:rFonts w:ascii="Times New Roman" w:hAnsi="Times New Roman" w:cs="Times New Roman"/>
          <w:b w:val="0"/>
        </w:rPr>
        <w:t xml:space="preserve"> </w:t>
      </w:r>
      <w:proofErr w:type="spellStart"/>
      <w:proofErr w:type="gramStart"/>
      <w:r w:rsidR="00243DEB" w:rsidRPr="005C650A">
        <w:rPr>
          <w:rFonts w:ascii="Times New Roman" w:hAnsi="Times New Roman" w:cs="Times New Roman"/>
          <w:b w:val="0"/>
        </w:rPr>
        <w:t>Lớp</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TotalCostBlackBoxTest</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và</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TotalCostWhiteBoxTest</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cần</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sử</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dụng</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kỹ</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thuật</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kiểm</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thử</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tham</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số</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hóa</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tham</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khảo</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lớp</w:t>
      </w:r>
      <w:proofErr w:type="spellEnd"/>
      <w:r w:rsidR="00243DEB" w:rsidRPr="005C650A">
        <w:rPr>
          <w:rFonts w:ascii="Times New Roman" w:hAnsi="Times New Roman" w:cs="Times New Roman"/>
          <w:b w:val="0"/>
        </w:rPr>
        <w:t xml:space="preserve"> </w:t>
      </w:r>
      <w:proofErr w:type="spellStart"/>
      <w:r w:rsidR="00243DEB" w:rsidRPr="005C650A">
        <w:rPr>
          <w:rFonts w:ascii="Times New Roman" w:hAnsi="Times New Roman" w:cs="Times New Roman"/>
          <w:b w:val="0"/>
        </w:rPr>
        <w:t>ParameterizedBookApiTest</w:t>
      </w:r>
      <w:proofErr w:type="spellEnd"/>
      <w:r w:rsidR="00243DEB" w:rsidRPr="005C650A">
        <w:rPr>
          <w:rFonts w:ascii="Times New Roman" w:hAnsi="Times New Roman" w:cs="Times New Roman"/>
          <w:b w:val="0"/>
        </w:rPr>
        <w:t>)</w:t>
      </w:r>
      <w:r w:rsidR="00ED7415" w:rsidRPr="005C650A">
        <w:rPr>
          <w:rFonts w:ascii="Times New Roman" w:hAnsi="Times New Roman" w:cs="Times New Roman"/>
          <w:b w:val="0"/>
        </w:rPr>
        <w:t>.</w:t>
      </w:r>
      <w:proofErr w:type="gramEnd"/>
    </w:p>
    <w:p w14:paraId="35D7AA23" w14:textId="77777777" w:rsidR="00916CE1" w:rsidRPr="005C650A" w:rsidRDefault="00916CE1" w:rsidP="00916CE1">
      <w:pPr>
        <w:pStyle w:val="ListParagraph"/>
        <w:numPr>
          <w:ilvl w:val="0"/>
          <w:numId w:val="12"/>
        </w:numPr>
        <w:spacing w:after="160" w:line="259" w:lineRule="auto"/>
        <w:rPr>
          <w:rFonts w:ascii="Times New Roman" w:hAnsi="Times New Roman" w:cs="Times New Roman"/>
        </w:rPr>
      </w:pPr>
      <w:proofErr w:type="spellStart"/>
      <w:r w:rsidRPr="005C650A">
        <w:rPr>
          <w:rFonts w:ascii="Times New Roman" w:hAnsi="Times New Roman" w:cs="Times New Roman"/>
        </w:rPr>
        <w:t>TotalCostBlackBoxTest</w:t>
      </w:r>
      <w:proofErr w:type="spellEnd"/>
      <w:r w:rsidRPr="005C650A">
        <w:rPr>
          <w:rFonts w:ascii="Times New Roman" w:hAnsi="Times New Roman" w:cs="Times New Roman"/>
        </w:rPr>
        <w:t>:</w:t>
      </w:r>
    </w:p>
    <w:p w14:paraId="2DA6CBA5" w14:textId="77777777" w:rsidR="00916CE1" w:rsidRPr="005C650A" w:rsidRDefault="00916CE1" w:rsidP="00916CE1">
      <w:pPr>
        <w:pStyle w:val="ListParagraph"/>
        <w:rPr>
          <w:rFonts w:ascii="Times New Roman" w:hAnsi="Times New Roman" w:cs="Times New Roman"/>
        </w:rPr>
      </w:pPr>
      <w:r w:rsidRPr="005C650A">
        <w:rPr>
          <w:rFonts w:ascii="Times New Roman" w:hAnsi="Times New Roman" w:cs="Times New Roman"/>
          <w:noProof/>
        </w:rPr>
        <w:drawing>
          <wp:inline distT="0" distB="0" distL="0" distR="0" wp14:anchorId="40F6C325" wp14:editId="55A92C9F">
            <wp:extent cx="5937885" cy="2926080"/>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2926080"/>
                    </a:xfrm>
                    <a:prstGeom prst="rect">
                      <a:avLst/>
                    </a:prstGeom>
                    <a:noFill/>
                    <a:ln>
                      <a:noFill/>
                    </a:ln>
                  </pic:spPr>
                </pic:pic>
              </a:graphicData>
            </a:graphic>
          </wp:inline>
        </w:drawing>
      </w:r>
    </w:p>
    <w:p w14:paraId="72DF44FE" w14:textId="77777777" w:rsidR="00916CE1" w:rsidRPr="005C650A" w:rsidRDefault="00916CE1" w:rsidP="00916CE1">
      <w:pPr>
        <w:pStyle w:val="ListParagraph"/>
        <w:rPr>
          <w:rFonts w:ascii="Times New Roman" w:hAnsi="Times New Roman" w:cs="Times New Roman"/>
        </w:rPr>
      </w:pPr>
      <w:r w:rsidRPr="005C650A">
        <w:rPr>
          <w:rFonts w:ascii="Times New Roman" w:hAnsi="Times New Roman" w:cs="Times New Roman"/>
          <w:noProof/>
        </w:rPr>
        <w:lastRenderedPageBreak/>
        <w:drawing>
          <wp:inline distT="0" distB="0" distL="0" distR="0" wp14:anchorId="5621A2DB" wp14:editId="63719641">
            <wp:extent cx="5937885" cy="18745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1874520"/>
                    </a:xfrm>
                    <a:prstGeom prst="rect">
                      <a:avLst/>
                    </a:prstGeom>
                    <a:noFill/>
                    <a:ln>
                      <a:noFill/>
                    </a:ln>
                  </pic:spPr>
                </pic:pic>
              </a:graphicData>
            </a:graphic>
          </wp:inline>
        </w:drawing>
      </w:r>
    </w:p>
    <w:p w14:paraId="7A66AC1F" w14:textId="77777777" w:rsidR="00916CE1" w:rsidRPr="005C650A" w:rsidRDefault="00916CE1" w:rsidP="00916CE1">
      <w:pPr>
        <w:pStyle w:val="ListParagraph"/>
        <w:numPr>
          <w:ilvl w:val="0"/>
          <w:numId w:val="12"/>
        </w:numPr>
        <w:spacing w:after="160" w:line="259" w:lineRule="auto"/>
        <w:rPr>
          <w:rFonts w:ascii="Times New Roman" w:hAnsi="Times New Roman" w:cs="Times New Roman"/>
        </w:rPr>
      </w:pPr>
      <w:proofErr w:type="spellStart"/>
      <w:r w:rsidRPr="005C650A">
        <w:rPr>
          <w:rFonts w:ascii="Times New Roman" w:hAnsi="Times New Roman" w:cs="Times New Roman"/>
        </w:rPr>
        <w:t>TotalCostWhiteBoxTest</w:t>
      </w:r>
      <w:proofErr w:type="spellEnd"/>
      <w:r w:rsidRPr="005C650A">
        <w:rPr>
          <w:rFonts w:ascii="Times New Roman" w:hAnsi="Times New Roman" w:cs="Times New Roman"/>
        </w:rPr>
        <w:t>:</w:t>
      </w:r>
    </w:p>
    <w:p w14:paraId="4FE6182C" w14:textId="77777777" w:rsidR="00916CE1" w:rsidRPr="005C650A" w:rsidRDefault="00916CE1" w:rsidP="00916CE1">
      <w:pPr>
        <w:pStyle w:val="ListParagraph"/>
        <w:rPr>
          <w:rFonts w:ascii="Times New Roman" w:hAnsi="Times New Roman" w:cs="Times New Roman"/>
        </w:rPr>
      </w:pPr>
      <w:r w:rsidRPr="005C650A">
        <w:rPr>
          <w:rFonts w:ascii="Times New Roman" w:hAnsi="Times New Roman" w:cs="Times New Roman"/>
          <w:noProof/>
        </w:rPr>
        <w:drawing>
          <wp:inline distT="0" distB="0" distL="0" distR="0" wp14:anchorId="179E2EA2" wp14:editId="2A6FA95C">
            <wp:extent cx="5943600" cy="3417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14:paraId="493A3403" w14:textId="77777777" w:rsidR="00916CE1" w:rsidRPr="005C650A" w:rsidRDefault="00916CE1" w:rsidP="00916CE1">
      <w:pPr>
        <w:pStyle w:val="ListParagraph"/>
        <w:rPr>
          <w:rFonts w:ascii="Times New Roman" w:hAnsi="Times New Roman" w:cs="Times New Roman"/>
        </w:rPr>
      </w:pPr>
      <w:r w:rsidRPr="005C650A">
        <w:rPr>
          <w:rFonts w:ascii="Times New Roman" w:hAnsi="Times New Roman" w:cs="Times New Roman"/>
          <w:noProof/>
        </w:rPr>
        <w:drawing>
          <wp:inline distT="0" distB="0" distL="0" distR="0" wp14:anchorId="18C10438" wp14:editId="3FCB8AFF">
            <wp:extent cx="5937885" cy="2245995"/>
            <wp:effectExtent l="0" t="0" r="571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2245995"/>
                    </a:xfrm>
                    <a:prstGeom prst="rect">
                      <a:avLst/>
                    </a:prstGeom>
                    <a:noFill/>
                    <a:ln>
                      <a:noFill/>
                    </a:ln>
                  </pic:spPr>
                </pic:pic>
              </a:graphicData>
            </a:graphic>
          </wp:inline>
        </w:drawing>
      </w:r>
    </w:p>
    <w:p w14:paraId="58EA43BC" w14:textId="77777777" w:rsidR="00916CE1" w:rsidRPr="005C650A" w:rsidRDefault="00916CE1" w:rsidP="00916CE1">
      <w:pPr>
        <w:pStyle w:val="ListParagraph"/>
        <w:rPr>
          <w:rFonts w:ascii="Times New Roman" w:hAnsi="Times New Roman" w:cs="Times New Roman"/>
        </w:rPr>
      </w:pPr>
    </w:p>
    <w:p w14:paraId="2E356BAC" w14:textId="77777777" w:rsidR="00916CE1" w:rsidRPr="005C650A" w:rsidRDefault="00916CE1" w:rsidP="00916CE1">
      <w:pPr>
        <w:pStyle w:val="ListParagraph"/>
        <w:numPr>
          <w:ilvl w:val="0"/>
          <w:numId w:val="12"/>
        </w:numPr>
        <w:spacing w:after="160" w:line="259" w:lineRule="auto"/>
        <w:rPr>
          <w:rFonts w:ascii="Times New Roman" w:hAnsi="Times New Roman" w:cs="Times New Roman"/>
        </w:rPr>
      </w:pPr>
      <w:proofErr w:type="spellStart"/>
      <w:r w:rsidRPr="005C650A">
        <w:rPr>
          <w:rFonts w:ascii="Times New Roman" w:hAnsi="Times New Roman" w:cs="Times New Roman"/>
        </w:rPr>
        <w:t>TotalCodeTestSuite</w:t>
      </w:r>
      <w:proofErr w:type="spellEnd"/>
      <w:r w:rsidRPr="005C650A">
        <w:rPr>
          <w:rFonts w:ascii="Times New Roman" w:hAnsi="Times New Roman" w:cs="Times New Roman"/>
        </w:rPr>
        <w:t>:</w:t>
      </w:r>
    </w:p>
    <w:p w14:paraId="5270804C" w14:textId="77777777" w:rsidR="00916CE1" w:rsidRPr="005C650A" w:rsidRDefault="00916CE1" w:rsidP="00916CE1">
      <w:pPr>
        <w:pStyle w:val="ListParagraph"/>
        <w:rPr>
          <w:rFonts w:ascii="Times New Roman" w:hAnsi="Times New Roman" w:cs="Times New Roman"/>
        </w:rPr>
      </w:pPr>
      <w:r w:rsidRPr="005C650A">
        <w:rPr>
          <w:rFonts w:ascii="Times New Roman" w:hAnsi="Times New Roman" w:cs="Times New Roman"/>
          <w:noProof/>
        </w:rPr>
        <w:lastRenderedPageBreak/>
        <w:drawing>
          <wp:inline distT="0" distB="0" distL="0" distR="0" wp14:anchorId="7EA02A61" wp14:editId="6186D1F5">
            <wp:extent cx="5943600" cy="1223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23010"/>
                    </a:xfrm>
                    <a:prstGeom prst="rect">
                      <a:avLst/>
                    </a:prstGeom>
                    <a:noFill/>
                    <a:ln>
                      <a:noFill/>
                    </a:ln>
                  </pic:spPr>
                </pic:pic>
              </a:graphicData>
            </a:graphic>
          </wp:inline>
        </w:drawing>
      </w:r>
    </w:p>
    <w:p w14:paraId="5CFD7800" w14:textId="7666F438" w:rsidR="00FE5526" w:rsidRPr="005C650A" w:rsidRDefault="00FE5526" w:rsidP="00CD1DF4">
      <w:pPr>
        <w:rPr>
          <w:rFonts w:ascii="Times New Roman" w:hAnsi="Times New Roman" w:cs="Times New Roman"/>
          <w:sz w:val="26"/>
        </w:rPr>
      </w:pPr>
    </w:p>
    <w:p w14:paraId="58EBE447" w14:textId="435E2EB8" w:rsidR="00CD1DF4" w:rsidRPr="005C650A" w:rsidRDefault="002F547A" w:rsidP="005C650A">
      <w:pPr>
        <w:pStyle w:val="Heading2"/>
        <w:rPr>
          <w:rFonts w:ascii="Times New Roman" w:hAnsi="Times New Roman" w:cs="Times New Roman"/>
          <w:b w:val="0"/>
        </w:rPr>
      </w:pPr>
      <w:bookmarkStart w:id="5" w:name="_Toc54597895"/>
      <w:proofErr w:type="spellStart"/>
      <w:r w:rsidRPr="005C650A">
        <w:rPr>
          <w:rStyle w:val="Heading2Char"/>
          <w:rFonts w:ascii="Times New Roman" w:hAnsi="Times New Roman" w:cs="Times New Roman"/>
        </w:rPr>
        <w:t>Bài</w:t>
      </w:r>
      <w:proofErr w:type="spellEnd"/>
      <w:r w:rsidRPr="005C650A">
        <w:rPr>
          <w:rStyle w:val="Heading2Char"/>
          <w:rFonts w:ascii="Times New Roman" w:hAnsi="Times New Roman" w:cs="Times New Roman"/>
        </w:rPr>
        <w:t xml:space="preserve"> </w:t>
      </w:r>
      <w:proofErr w:type="spellStart"/>
      <w:r w:rsidRPr="005C650A">
        <w:rPr>
          <w:rStyle w:val="Heading2Char"/>
          <w:rFonts w:ascii="Times New Roman" w:hAnsi="Times New Roman" w:cs="Times New Roman"/>
        </w:rPr>
        <w:t>tậ</w:t>
      </w:r>
      <w:r w:rsidR="00826D66">
        <w:rPr>
          <w:rStyle w:val="Heading2Char"/>
          <w:rFonts w:ascii="Times New Roman" w:hAnsi="Times New Roman" w:cs="Times New Roman"/>
        </w:rPr>
        <w:t>p</w:t>
      </w:r>
      <w:proofErr w:type="spellEnd"/>
      <w:r w:rsidR="00826D66">
        <w:rPr>
          <w:rStyle w:val="Heading2Char"/>
          <w:rFonts w:ascii="Times New Roman" w:hAnsi="Times New Roman" w:cs="Times New Roman"/>
        </w:rPr>
        <w:t xml:space="preserve"> 4</w:t>
      </w:r>
      <w:r w:rsidRPr="005C650A">
        <w:rPr>
          <w:rStyle w:val="Heading2Char"/>
          <w:rFonts w:ascii="Times New Roman" w:hAnsi="Times New Roman" w:cs="Times New Roman"/>
        </w:rPr>
        <w:t xml:space="preserve">.4: </w:t>
      </w:r>
      <w:bookmarkStart w:id="6" w:name="_Toc54597896"/>
      <w:bookmarkEnd w:id="5"/>
      <w:proofErr w:type="spellStart"/>
      <w:r w:rsidR="005C650A" w:rsidRPr="005C650A">
        <w:rPr>
          <w:rFonts w:ascii="Times New Roman" w:hAnsi="Times New Roman" w:cs="Times New Roman"/>
          <w:b w:val="0"/>
        </w:rPr>
        <w:t>Tự</w:t>
      </w:r>
      <w:proofErr w:type="spellEnd"/>
      <w:r w:rsidR="005C650A" w:rsidRPr="005C650A">
        <w:rPr>
          <w:rFonts w:ascii="Times New Roman" w:hAnsi="Times New Roman" w:cs="Times New Roman"/>
          <w:b w:val="0"/>
        </w:rPr>
        <w:t xml:space="preserve"> </w:t>
      </w:r>
      <w:proofErr w:type="spellStart"/>
      <w:r w:rsidR="005C650A" w:rsidRPr="005C650A">
        <w:rPr>
          <w:rFonts w:ascii="Times New Roman" w:hAnsi="Times New Roman" w:cs="Times New Roman"/>
          <w:b w:val="0"/>
        </w:rPr>
        <w:t>thiết</w:t>
      </w:r>
      <w:proofErr w:type="spellEnd"/>
      <w:r w:rsidR="005C650A" w:rsidRPr="005C650A">
        <w:rPr>
          <w:rFonts w:ascii="Times New Roman" w:hAnsi="Times New Roman" w:cs="Times New Roman"/>
          <w:b w:val="0"/>
        </w:rPr>
        <w:t xml:space="preserve"> </w:t>
      </w:r>
      <w:proofErr w:type="spellStart"/>
      <w:r w:rsidR="005C650A" w:rsidRPr="005C650A">
        <w:rPr>
          <w:rFonts w:ascii="Times New Roman" w:hAnsi="Times New Roman" w:cs="Times New Roman"/>
          <w:b w:val="0"/>
        </w:rPr>
        <w:t>kế</w:t>
      </w:r>
      <w:proofErr w:type="spellEnd"/>
      <w:r w:rsidR="005C650A" w:rsidRPr="005C650A">
        <w:rPr>
          <w:rFonts w:ascii="Times New Roman" w:hAnsi="Times New Roman" w:cs="Times New Roman"/>
          <w:b w:val="0"/>
        </w:rPr>
        <w:t xml:space="preserve"> </w:t>
      </w:r>
      <w:proofErr w:type="spellStart"/>
      <w:r w:rsidR="005C650A" w:rsidRPr="005C650A">
        <w:rPr>
          <w:rFonts w:ascii="Times New Roman" w:hAnsi="Times New Roman" w:cs="Times New Roman"/>
          <w:b w:val="0"/>
        </w:rPr>
        <w:t>kịch</w:t>
      </w:r>
      <w:proofErr w:type="spellEnd"/>
      <w:r w:rsidR="005C650A" w:rsidRPr="005C650A">
        <w:rPr>
          <w:rFonts w:ascii="Times New Roman" w:hAnsi="Times New Roman" w:cs="Times New Roman"/>
          <w:b w:val="0"/>
        </w:rPr>
        <w:t xml:space="preserve"> </w:t>
      </w:r>
      <w:proofErr w:type="spellStart"/>
      <w:r w:rsidR="005C650A" w:rsidRPr="005C650A">
        <w:rPr>
          <w:rFonts w:ascii="Times New Roman" w:hAnsi="Times New Roman" w:cs="Times New Roman"/>
          <w:b w:val="0"/>
        </w:rPr>
        <w:t>bản</w:t>
      </w:r>
      <w:proofErr w:type="spellEnd"/>
      <w:r w:rsidR="005C650A" w:rsidRPr="005C650A">
        <w:rPr>
          <w:rFonts w:ascii="Times New Roman" w:hAnsi="Times New Roman" w:cs="Times New Roman"/>
          <w:b w:val="0"/>
        </w:rPr>
        <w:t xml:space="preserve"> </w:t>
      </w:r>
      <w:proofErr w:type="spellStart"/>
      <w:r w:rsidR="005C650A" w:rsidRPr="005C650A">
        <w:rPr>
          <w:rFonts w:ascii="Times New Roman" w:hAnsi="Times New Roman" w:cs="Times New Roman"/>
          <w:b w:val="0"/>
        </w:rPr>
        <w:t>kiểm</w:t>
      </w:r>
      <w:proofErr w:type="spellEnd"/>
      <w:r w:rsidR="005C650A" w:rsidRPr="005C650A">
        <w:rPr>
          <w:rFonts w:ascii="Times New Roman" w:hAnsi="Times New Roman" w:cs="Times New Roman"/>
          <w:b w:val="0"/>
        </w:rPr>
        <w:t xml:space="preserve"> </w:t>
      </w:r>
      <w:proofErr w:type="spellStart"/>
      <w:r w:rsidR="005C650A" w:rsidRPr="005C650A">
        <w:rPr>
          <w:rFonts w:ascii="Times New Roman" w:hAnsi="Times New Roman" w:cs="Times New Roman"/>
          <w:b w:val="0"/>
        </w:rPr>
        <w:t>thử</w:t>
      </w:r>
      <w:proofErr w:type="spellEnd"/>
      <w:r w:rsidR="005C650A" w:rsidRPr="005C650A">
        <w:rPr>
          <w:rFonts w:ascii="Times New Roman" w:hAnsi="Times New Roman" w:cs="Times New Roman"/>
          <w:b w:val="0"/>
        </w:rPr>
        <w:t xml:space="preserve"> </w:t>
      </w:r>
      <w:proofErr w:type="spellStart"/>
      <w:r w:rsidR="005C650A" w:rsidRPr="005C650A">
        <w:rPr>
          <w:rFonts w:ascii="Times New Roman" w:hAnsi="Times New Roman" w:cs="Times New Roman"/>
          <w:b w:val="0"/>
        </w:rPr>
        <w:t>cho</w:t>
      </w:r>
      <w:proofErr w:type="spellEnd"/>
      <w:r w:rsidR="005C650A" w:rsidRPr="005C650A">
        <w:rPr>
          <w:rFonts w:ascii="Times New Roman" w:hAnsi="Times New Roman" w:cs="Times New Roman"/>
          <w:b w:val="0"/>
        </w:rPr>
        <w:t xml:space="preserve"> </w:t>
      </w:r>
      <w:proofErr w:type="spellStart"/>
      <w:r w:rsidR="005C650A" w:rsidRPr="005C650A">
        <w:rPr>
          <w:rFonts w:ascii="Times New Roman" w:hAnsi="Times New Roman" w:cs="Times New Roman"/>
          <w:b w:val="0"/>
        </w:rPr>
        <w:t>một</w:t>
      </w:r>
      <w:proofErr w:type="spellEnd"/>
      <w:r w:rsidR="005C650A" w:rsidRPr="005C650A">
        <w:rPr>
          <w:rFonts w:ascii="Times New Roman" w:hAnsi="Times New Roman" w:cs="Times New Roman"/>
          <w:b w:val="0"/>
        </w:rPr>
        <w:t xml:space="preserve"> module </w:t>
      </w:r>
      <w:proofErr w:type="spellStart"/>
      <w:r w:rsidR="005C650A" w:rsidRPr="005C650A">
        <w:rPr>
          <w:rFonts w:ascii="Times New Roman" w:hAnsi="Times New Roman" w:cs="Times New Roman"/>
          <w:b w:val="0"/>
        </w:rPr>
        <w:t>tùy</w:t>
      </w:r>
      <w:proofErr w:type="spellEnd"/>
      <w:r w:rsidR="005C650A" w:rsidRPr="005C650A">
        <w:rPr>
          <w:rFonts w:ascii="Times New Roman" w:hAnsi="Times New Roman" w:cs="Times New Roman"/>
          <w:b w:val="0"/>
        </w:rPr>
        <w:t xml:space="preserve"> </w:t>
      </w:r>
      <w:proofErr w:type="spellStart"/>
      <w:r w:rsidR="005C650A" w:rsidRPr="005C650A">
        <w:rPr>
          <w:rFonts w:ascii="Times New Roman" w:hAnsi="Times New Roman" w:cs="Times New Roman"/>
          <w:b w:val="0"/>
        </w:rPr>
        <w:t>chọn</w:t>
      </w:r>
      <w:proofErr w:type="spellEnd"/>
      <w:r w:rsidR="005C650A" w:rsidRPr="005C650A">
        <w:rPr>
          <w:rFonts w:ascii="Times New Roman" w:hAnsi="Times New Roman" w:cs="Times New Roman"/>
          <w:b w:val="0"/>
        </w:rPr>
        <w:t xml:space="preserve"> </w:t>
      </w:r>
      <w:proofErr w:type="spellStart"/>
      <w:r w:rsidR="005C650A" w:rsidRPr="005C650A">
        <w:rPr>
          <w:rFonts w:ascii="Times New Roman" w:hAnsi="Times New Roman" w:cs="Times New Roman"/>
          <w:b w:val="0"/>
        </w:rPr>
        <w:t>khác</w:t>
      </w:r>
      <w:proofErr w:type="spellEnd"/>
      <w:r w:rsidR="005C650A" w:rsidRPr="005C650A">
        <w:rPr>
          <w:rFonts w:ascii="Times New Roman" w:hAnsi="Times New Roman" w:cs="Times New Roman"/>
          <w:b w:val="0"/>
        </w:rPr>
        <w:t>.</w:t>
      </w:r>
      <w:bookmarkEnd w:id="6"/>
    </w:p>
    <w:p w14:paraId="7341E76F" w14:textId="79C898DD" w:rsidR="00103107" w:rsidRPr="005C650A" w:rsidRDefault="00103107" w:rsidP="002F547A">
      <w:pPr>
        <w:pStyle w:val="Heading3"/>
        <w:rPr>
          <w:rFonts w:ascii="Times New Roman" w:hAnsi="Times New Roman" w:cs="Times New Roman"/>
          <w:b w:val="0"/>
          <w:bCs w:val="0"/>
          <w:sz w:val="26"/>
          <w:szCs w:val="26"/>
        </w:rPr>
      </w:pPr>
    </w:p>
    <w:sectPr w:rsidR="00103107" w:rsidRPr="005C650A" w:rsidSect="00392A96">
      <w:headerReference w:type="default" r:id="rId18"/>
      <w:footerReference w:type="default" r:id="rId19"/>
      <w:pgSz w:w="12240" w:h="15840"/>
      <w:pgMar w:top="1135" w:right="1440" w:bottom="85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07AC0A" w14:textId="77777777" w:rsidR="00783BBE" w:rsidRDefault="00783BBE" w:rsidP="00827166">
      <w:pPr>
        <w:spacing w:after="0" w:line="240" w:lineRule="auto"/>
      </w:pPr>
      <w:r>
        <w:separator/>
      </w:r>
    </w:p>
  </w:endnote>
  <w:endnote w:type="continuationSeparator" w:id="0">
    <w:p w14:paraId="3FF1F01A" w14:textId="77777777" w:rsidR="00783BBE" w:rsidRDefault="00783BBE" w:rsidP="0082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76245" w14:textId="56923433" w:rsidR="00320B01" w:rsidRDefault="00FA2C36">
    <w:pPr>
      <w:pStyle w:val="Footer"/>
    </w:pPr>
    <w:r>
      <w:tab/>
    </w:r>
    <w:proofErr w:type="spellStart"/>
    <w:r w:rsidR="00827166">
      <w:t>Báo</w:t>
    </w:r>
    <w:proofErr w:type="spellEnd"/>
    <w:r w:rsidR="00827166">
      <w:t xml:space="preserve"> </w:t>
    </w:r>
    <w:proofErr w:type="spellStart"/>
    <w:r w:rsidR="00827166">
      <w:t>cáo</w:t>
    </w:r>
    <w:proofErr w:type="spellEnd"/>
    <w:r w:rsidR="00827166">
      <w:t xml:space="preserve"> </w:t>
    </w:r>
    <w:proofErr w:type="spellStart"/>
    <w:r w:rsidR="00320B01">
      <w:t>thực</w:t>
    </w:r>
    <w:proofErr w:type="spellEnd"/>
    <w:r w:rsidR="00320B01">
      <w:t xml:space="preserve"> </w:t>
    </w:r>
    <w:proofErr w:type="spellStart"/>
    <w:r w:rsidR="00320B01">
      <w:t>hành</w:t>
    </w:r>
    <w:proofErr w:type="spellEnd"/>
    <w:r w:rsidR="00320B01">
      <w:t xml:space="preserve"> </w:t>
    </w:r>
    <w:proofErr w:type="spellStart"/>
    <w:r w:rsidR="002F547A">
      <w:t>Thiết</w:t>
    </w:r>
    <w:proofErr w:type="spellEnd"/>
    <w:r w:rsidR="002F547A">
      <w:t xml:space="preserve"> </w:t>
    </w:r>
    <w:proofErr w:type="spellStart"/>
    <w:r w:rsidR="002F547A">
      <w:t>kế</w:t>
    </w:r>
    <w:proofErr w:type="spellEnd"/>
    <w:r w:rsidR="002F547A">
      <w:t xml:space="preserve"> </w:t>
    </w:r>
    <w:proofErr w:type="spellStart"/>
    <w:r w:rsidR="002F547A">
      <w:t>và</w:t>
    </w:r>
    <w:proofErr w:type="spellEnd"/>
    <w:r w:rsidR="002F547A">
      <w:t xml:space="preserve"> </w:t>
    </w:r>
    <w:proofErr w:type="spellStart"/>
    <w:r w:rsidR="002F547A">
      <w:t>xây</w:t>
    </w:r>
    <w:proofErr w:type="spellEnd"/>
    <w:r w:rsidR="002F547A">
      <w:t xml:space="preserve"> </w:t>
    </w:r>
    <w:proofErr w:type="spellStart"/>
    <w:r w:rsidR="002F547A">
      <w:t>dựng</w:t>
    </w:r>
    <w:proofErr w:type="spellEnd"/>
    <w:r w:rsidR="002F547A">
      <w:t xml:space="preserve"> </w:t>
    </w:r>
    <w:proofErr w:type="spellStart"/>
    <w:r w:rsidR="002F547A">
      <w:t>phần</w:t>
    </w:r>
    <w:proofErr w:type="spellEnd"/>
    <w:r w:rsidR="002F547A">
      <w:t xml:space="preserve"> </w:t>
    </w:r>
    <w:proofErr w:type="spellStart"/>
    <w:r w:rsidR="002F547A">
      <w:t>mềm</w:t>
    </w:r>
    <w:proofErr w:type="spellEnd"/>
    <w:r w:rsidR="00392A96">
      <w:t xml:space="preserve"> - </w:t>
    </w:r>
    <w:r w:rsidR="005B16E6">
      <w:t>20201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58FC6" w14:textId="77777777" w:rsidR="00783BBE" w:rsidRDefault="00783BBE" w:rsidP="00827166">
      <w:pPr>
        <w:spacing w:after="0" w:line="240" w:lineRule="auto"/>
      </w:pPr>
      <w:r>
        <w:separator/>
      </w:r>
    </w:p>
  </w:footnote>
  <w:footnote w:type="continuationSeparator" w:id="0">
    <w:p w14:paraId="71B78EBC" w14:textId="77777777" w:rsidR="00783BBE" w:rsidRDefault="00783BBE" w:rsidP="00827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FA8D6" w14:textId="62D77673" w:rsidR="005C5406" w:rsidRDefault="004D10CB" w:rsidP="005C5406">
    <w:pPr>
      <w:pStyle w:val="Header"/>
      <w:tabs>
        <w:tab w:val="clear" w:pos="4680"/>
        <w:tab w:val="clear" w:pos="9360"/>
        <w:tab w:val="left" w:pos="2911"/>
      </w:tabs>
      <w:jc w:val="center"/>
    </w:pPr>
    <w:r>
      <w:t>20172935</w:t>
    </w:r>
    <w:r w:rsidR="005B16E6">
      <w:t xml:space="preserve"> </w:t>
    </w:r>
    <w:r>
      <w:t>–</w:t>
    </w:r>
    <w:proofErr w:type="spellStart"/>
    <w:r>
      <w:t>Nguyễn</w:t>
    </w:r>
    <w:proofErr w:type="spellEnd"/>
    <w:r>
      <w:t xml:space="preserve"> </w:t>
    </w:r>
    <w:proofErr w:type="spellStart"/>
    <w:r>
      <w:t>Hoàng</w:t>
    </w:r>
    <w:proofErr w:type="spellEnd"/>
    <w:r>
      <w:t xml:space="preserve"> </w:t>
    </w:r>
    <w:proofErr w:type="spellStart"/>
    <w:r>
      <w:t>Thành</w:t>
    </w:r>
    <w:proofErr w:type="spellEnd"/>
    <w:r>
      <w:t xml:space="preserve"> An</w:t>
    </w:r>
    <w:r w:rsidR="005B16E6">
      <w:t>-</w:t>
    </w:r>
    <w:r w:rsidR="005C5406">
      <w:t xml:space="preserve"> </w:t>
    </w:r>
    <w:r w:rsidR="002F547A">
      <w:t>IT4490</w:t>
    </w:r>
    <w:r w:rsidR="00A76A52">
      <w:t>-</w:t>
    </w:r>
    <w:r w:rsidR="005C5406">
      <w:t xml:space="preserve"> </w:t>
    </w:r>
    <w:r>
      <w:t>699232</w:t>
    </w:r>
    <w:r w:rsidR="00D92DA1">
      <w:t xml:space="preserve"> – BTH04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058F8"/>
    <w:multiLevelType w:val="hybridMultilevel"/>
    <w:tmpl w:val="682CD5A8"/>
    <w:lvl w:ilvl="0" w:tplc="36BAF5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A394F"/>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03F63"/>
    <w:multiLevelType w:val="hybridMultilevel"/>
    <w:tmpl w:val="DB8E5E6A"/>
    <w:lvl w:ilvl="0" w:tplc="9D22A240">
      <w:start w:val="1"/>
      <w:numFmt w:val="decimal"/>
      <w:lvlText w:val="%1."/>
      <w:lvlJc w:val="left"/>
      <w:pPr>
        <w:ind w:left="72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64AD8"/>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E70CAD"/>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0A0D4B"/>
    <w:multiLevelType w:val="hybridMultilevel"/>
    <w:tmpl w:val="FF16A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BB2425"/>
    <w:multiLevelType w:val="hybridMultilevel"/>
    <w:tmpl w:val="DB8E5E6A"/>
    <w:lvl w:ilvl="0" w:tplc="9D22A240">
      <w:start w:val="1"/>
      <w:numFmt w:val="decimal"/>
      <w:lvlText w:val="%1."/>
      <w:lvlJc w:val="left"/>
      <w:pPr>
        <w:ind w:left="72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E33257"/>
    <w:multiLevelType w:val="hybridMultilevel"/>
    <w:tmpl w:val="C97C22C6"/>
    <w:lvl w:ilvl="0" w:tplc="9DE4A3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B80EB9"/>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6D1127"/>
    <w:multiLevelType w:val="hybridMultilevel"/>
    <w:tmpl w:val="F99C9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275221"/>
    <w:multiLevelType w:val="hybridMultilevel"/>
    <w:tmpl w:val="4FD28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B47313"/>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9"/>
  </w:num>
  <w:num w:numId="5">
    <w:abstractNumId w:val="5"/>
  </w:num>
  <w:num w:numId="6">
    <w:abstractNumId w:val="2"/>
  </w:num>
  <w:num w:numId="7">
    <w:abstractNumId w:val="8"/>
  </w:num>
  <w:num w:numId="8">
    <w:abstractNumId w:val="11"/>
  </w:num>
  <w:num w:numId="9">
    <w:abstractNumId w:val="4"/>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166"/>
    <w:rsid w:val="00030181"/>
    <w:rsid w:val="00062A49"/>
    <w:rsid w:val="0006348E"/>
    <w:rsid w:val="000E306F"/>
    <w:rsid w:val="00103107"/>
    <w:rsid w:val="00120BAE"/>
    <w:rsid w:val="00130E1B"/>
    <w:rsid w:val="00190FBF"/>
    <w:rsid w:val="001A3431"/>
    <w:rsid w:val="001C2ABA"/>
    <w:rsid w:val="001F1429"/>
    <w:rsid w:val="001F792F"/>
    <w:rsid w:val="002047AD"/>
    <w:rsid w:val="0023790F"/>
    <w:rsid w:val="00243DEB"/>
    <w:rsid w:val="00264546"/>
    <w:rsid w:val="002D1A5F"/>
    <w:rsid w:val="002D438D"/>
    <w:rsid w:val="002E2A0C"/>
    <w:rsid w:val="002F547A"/>
    <w:rsid w:val="00320B01"/>
    <w:rsid w:val="0035664F"/>
    <w:rsid w:val="00360C8A"/>
    <w:rsid w:val="00364A21"/>
    <w:rsid w:val="0037658D"/>
    <w:rsid w:val="00392A96"/>
    <w:rsid w:val="003B5C8C"/>
    <w:rsid w:val="003F77D2"/>
    <w:rsid w:val="003F7F62"/>
    <w:rsid w:val="00482017"/>
    <w:rsid w:val="004B45F1"/>
    <w:rsid w:val="004D10CB"/>
    <w:rsid w:val="00501CAD"/>
    <w:rsid w:val="00502B93"/>
    <w:rsid w:val="00554162"/>
    <w:rsid w:val="005B16E6"/>
    <w:rsid w:val="005C29F4"/>
    <w:rsid w:val="005C5406"/>
    <w:rsid w:val="005C650A"/>
    <w:rsid w:val="0060589D"/>
    <w:rsid w:val="00633F12"/>
    <w:rsid w:val="006F132D"/>
    <w:rsid w:val="0070418A"/>
    <w:rsid w:val="007620B6"/>
    <w:rsid w:val="00783BBE"/>
    <w:rsid w:val="00826D66"/>
    <w:rsid w:val="00827166"/>
    <w:rsid w:val="008B050B"/>
    <w:rsid w:val="00916CE1"/>
    <w:rsid w:val="009A0831"/>
    <w:rsid w:val="009F69D9"/>
    <w:rsid w:val="00A22D3E"/>
    <w:rsid w:val="00A717B3"/>
    <w:rsid w:val="00A76A52"/>
    <w:rsid w:val="00A84020"/>
    <w:rsid w:val="00A91377"/>
    <w:rsid w:val="00AB4979"/>
    <w:rsid w:val="00AF2DB7"/>
    <w:rsid w:val="00B821A0"/>
    <w:rsid w:val="00B92DC9"/>
    <w:rsid w:val="00C16840"/>
    <w:rsid w:val="00C47FC9"/>
    <w:rsid w:val="00C96AC2"/>
    <w:rsid w:val="00CD0976"/>
    <w:rsid w:val="00CD1DF4"/>
    <w:rsid w:val="00CE2637"/>
    <w:rsid w:val="00CE5963"/>
    <w:rsid w:val="00CF6048"/>
    <w:rsid w:val="00D253A6"/>
    <w:rsid w:val="00D5770D"/>
    <w:rsid w:val="00D92DA1"/>
    <w:rsid w:val="00E16727"/>
    <w:rsid w:val="00E5684A"/>
    <w:rsid w:val="00E6493D"/>
    <w:rsid w:val="00E805B6"/>
    <w:rsid w:val="00E8785E"/>
    <w:rsid w:val="00EB1B88"/>
    <w:rsid w:val="00EB403E"/>
    <w:rsid w:val="00ED7415"/>
    <w:rsid w:val="00F774A6"/>
    <w:rsid w:val="00FA2C36"/>
    <w:rsid w:val="00FC56F2"/>
    <w:rsid w:val="00FD58A2"/>
    <w:rsid w:val="00FE5526"/>
    <w:rsid w:val="3C7FF9F1"/>
    <w:rsid w:val="47E6A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2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50B"/>
  </w:style>
  <w:style w:type="paragraph" w:styleId="Heading1">
    <w:name w:val="heading 1"/>
    <w:basedOn w:val="Normal"/>
    <w:next w:val="Normal"/>
    <w:link w:val="Heading1Char"/>
    <w:uiPriority w:val="9"/>
    <w:qFormat/>
    <w:rsid w:val="008B0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5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5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166"/>
  </w:style>
  <w:style w:type="paragraph" w:styleId="Footer">
    <w:name w:val="footer"/>
    <w:basedOn w:val="Normal"/>
    <w:link w:val="FooterChar"/>
    <w:uiPriority w:val="99"/>
    <w:unhideWhenUsed/>
    <w:rsid w:val="0082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166"/>
  </w:style>
  <w:style w:type="character" w:customStyle="1" w:styleId="Heading1Char">
    <w:name w:val="Heading 1 Char"/>
    <w:basedOn w:val="DefaultParagraphFont"/>
    <w:link w:val="Heading1"/>
    <w:uiPriority w:val="9"/>
    <w:rsid w:val="008B05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05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05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8B050B"/>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B050B"/>
    <w:pPr>
      <w:outlineLvl w:val="9"/>
    </w:pPr>
    <w:rPr>
      <w:lang w:eastAsia="ja-JP"/>
    </w:rPr>
  </w:style>
  <w:style w:type="paragraph" w:styleId="TOC1">
    <w:name w:val="toc 1"/>
    <w:basedOn w:val="Normal"/>
    <w:next w:val="Normal"/>
    <w:autoRedefine/>
    <w:uiPriority w:val="39"/>
    <w:unhideWhenUsed/>
    <w:rsid w:val="002F547A"/>
    <w:pPr>
      <w:tabs>
        <w:tab w:val="left" w:pos="700"/>
        <w:tab w:val="right" w:leader="dot" w:pos="9350"/>
      </w:tabs>
      <w:spacing w:after="100"/>
    </w:pPr>
  </w:style>
  <w:style w:type="paragraph" w:styleId="TOC2">
    <w:name w:val="toc 2"/>
    <w:basedOn w:val="Normal"/>
    <w:next w:val="Normal"/>
    <w:autoRedefine/>
    <w:uiPriority w:val="39"/>
    <w:unhideWhenUsed/>
    <w:rsid w:val="008B050B"/>
    <w:pPr>
      <w:spacing w:after="100"/>
      <w:ind w:left="220"/>
    </w:pPr>
  </w:style>
  <w:style w:type="paragraph" w:styleId="TOC3">
    <w:name w:val="toc 3"/>
    <w:basedOn w:val="Normal"/>
    <w:next w:val="Normal"/>
    <w:autoRedefine/>
    <w:uiPriority w:val="39"/>
    <w:unhideWhenUsed/>
    <w:rsid w:val="008B050B"/>
    <w:pPr>
      <w:spacing w:after="100"/>
      <w:ind w:left="440"/>
    </w:pPr>
  </w:style>
  <w:style w:type="character" w:styleId="Hyperlink">
    <w:name w:val="Hyperlink"/>
    <w:basedOn w:val="DefaultParagraphFont"/>
    <w:uiPriority w:val="99"/>
    <w:unhideWhenUsed/>
    <w:rsid w:val="008B050B"/>
    <w:rPr>
      <w:color w:val="0000FF" w:themeColor="hyperlink"/>
      <w:u w:val="single"/>
    </w:rPr>
  </w:style>
  <w:style w:type="paragraph" w:styleId="TableofFigures">
    <w:name w:val="table of figures"/>
    <w:basedOn w:val="Normal"/>
    <w:next w:val="Normal"/>
    <w:uiPriority w:val="99"/>
    <w:unhideWhenUsed/>
    <w:rsid w:val="008B050B"/>
    <w:pPr>
      <w:spacing w:after="0"/>
    </w:pPr>
  </w:style>
  <w:style w:type="paragraph" w:styleId="BalloonText">
    <w:name w:val="Balloon Text"/>
    <w:basedOn w:val="Normal"/>
    <w:link w:val="BalloonTextChar"/>
    <w:uiPriority w:val="99"/>
    <w:semiHidden/>
    <w:unhideWhenUsed/>
    <w:rsid w:val="008B0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50B"/>
    <w:rPr>
      <w:rFonts w:ascii="Tahoma" w:hAnsi="Tahoma" w:cs="Tahoma"/>
      <w:sz w:val="16"/>
      <w:szCs w:val="16"/>
    </w:rPr>
  </w:style>
  <w:style w:type="character" w:styleId="Strong">
    <w:name w:val="Strong"/>
    <w:basedOn w:val="DefaultParagraphFont"/>
    <w:uiPriority w:val="22"/>
    <w:qFormat/>
    <w:rsid w:val="00130E1B"/>
    <w:rPr>
      <w:b/>
      <w:bCs/>
    </w:rPr>
  </w:style>
  <w:style w:type="paragraph" w:styleId="ListParagraph">
    <w:name w:val="List Paragraph"/>
    <w:basedOn w:val="Normal"/>
    <w:uiPriority w:val="34"/>
    <w:qFormat/>
    <w:rsid w:val="00130E1B"/>
    <w:pPr>
      <w:ind w:left="720"/>
      <w:contextualSpacing/>
    </w:pPr>
  </w:style>
  <w:style w:type="paragraph" w:styleId="NormalWeb">
    <w:name w:val="Normal (Web)"/>
    <w:basedOn w:val="Normal"/>
    <w:uiPriority w:val="99"/>
    <w:semiHidden/>
    <w:unhideWhenUsed/>
    <w:rsid w:val="00CD09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D0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976"/>
    <w:rPr>
      <w:rFonts w:ascii="Courier New" w:eastAsia="Times New Roman" w:hAnsi="Courier New" w:cs="Courier New"/>
      <w:sz w:val="20"/>
      <w:szCs w:val="20"/>
    </w:rPr>
  </w:style>
  <w:style w:type="character" w:customStyle="1" w:styleId="c1">
    <w:name w:val="c1"/>
    <w:basedOn w:val="DefaultParagraphFont"/>
    <w:rsid w:val="00CD0976"/>
  </w:style>
  <w:style w:type="character" w:customStyle="1" w:styleId="nb">
    <w:name w:val="nb"/>
    <w:basedOn w:val="DefaultParagraphFont"/>
    <w:rsid w:val="00CD0976"/>
  </w:style>
  <w:style w:type="character" w:customStyle="1" w:styleId="n">
    <w:name w:val="n"/>
    <w:basedOn w:val="DefaultParagraphFont"/>
    <w:rsid w:val="00CD0976"/>
  </w:style>
  <w:style w:type="character" w:customStyle="1" w:styleId="p">
    <w:name w:val="p"/>
    <w:basedOn w:val="DefaultParagraphFont"/>
    <w:rsid w:val="00CD0976"/>
  </w:style>
  <w:style w:type="character" w:customStyle="1" w:styleId="o">
    <w:name w:val="o"/>
    <w:basedOn w:val="DefaultParagraphFont"/>
    <w:rsid w:val="00CD0976"/>
  </w:style>
  <w:style w:type="character" w:customStyle="1" w:styleId="mi">
    <w:name w:val="mi"/>
    <w:basedOn w:val="DefaultParagraphFont"/>
    <w:rsid w:val="00CD0976"/>
  </w:style>
  <w:style w:type="character" w:customStyle="1" w:styleId="s2">
    <w:name w:val="s2"/>
    <w:basedOn w:val="DefaultParagraphFont"/>
    <w:rsid w:val="00CD0976"/>
  </w:style>
  <w:style w:type="character" w:customStyle="1" w:styleId="se">
    <w:name w:val="se"/>
    <w:basedOn w:val="DefaultParagraphFont"/>
    <w:rsid w:val="00CD0976"/>
  </w:style>
  <w:style w:type="character" w:customStyle="1" w:styleId="si">
    <w:name w:val="si"/>
    <w:basedOn w:val="DefaultParagraphFont"/>
    <w:rsid w:val="00CD0976"/>
  </w:style>
  <w:style w:type="character" w:customStyle="1" w:styleId="k">
    <w:name w:val="k"/>
    <w:basedOn w:val="DefaultParagraphFont"/>
    <w:rsid w:val="00CD09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50B"/>
  </w:style>
  <w:style w:type="paragraph" w:styleId="Heading1">
    <w:name w:val="heading 1"/>
    <w:basedOn w:val="Normal"/>
    <w:next w:val="Normal"/>
    <w:link w:val="Heading1Char"/>
    <w:uiPriority w:val="9"/>
    <w:qFormat/>
    <w:rsid w:val="008B0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5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5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166"/>
  </w:style>
  <w:style w:type="paragraph" w:styleId="Footer">
    <w:name w:val="footer"/>
    <w:basedOn w:val="Normal"/>
    <w:link w:val="FooterChar"/>
    <w:uiPriority w:val="99"/>
    <w:unhideWhenUsed/>
    <w:rsid w:val="0082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166"/>
  </w:style>
  <w:style w:type="character" w:customStyle="1" w:styleId="Heading1Char">
    <w:name w:val="Heading 1 Char"/>
    <w:basedOn w:val="DefaultParagraphFont"/>
    <w:link w:val="Heading1"/>
    <w:uiPriority w:val="9"/>
    <w:rsid w:val="008B05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05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05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8B050B"/>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B050B"/>
    <w:pPr>
      <w:outlineLvl w:val="9"/>
    </w:pPr>
    <w:rPr>
      <w:lang w:eastAsia="ja-JP"/>
    </w:rPr>
  </w:style>
  <w:style w:type="paragraph" w:styleId="TOC1">
    <w:name w:val="toc 1"/>
    <w:basedOn w:val="Normal"/>
    <w:next w:val="Normal"/>
    <w:autoRedefine/>
    <w:uiPriority w:val="39"/>
    <w:unhideWhenUsed/>
    <w:rsid w:val="002F547A"/>
    <w:pPr>
      <w:tabs>
        <w:tab w:val="left" w:pos="700"/>
        <w:tab w:val="right" w:leader="dot" w:pos="9350"/>
      </w:tabs>
      <w:spacing w:after="100"/>
    </w:pPr>
  </w:style>
  <w:style w:type="paragraph" w:styleId="TOC2">
    <w:name w:val="toc 2"/>
    <w:basedOn w:val="Normal"/>
    <w:next w:val="Normal"/>
    <w:autoRedefine/>
    <w:uiPriority w:val="39"/>
    <w:unhideWhenUsed/>
    <w:rsid w:val="008B050B"/>
    <w:pPr>
      <w:spacing w:after="100"/>
      <w:ind w:left="220"/>
    </w:pPr>
  </w:style>
  <w:style w:type="paragraph" w:styleId="TOC3">
    <w:name w:val="toc 3"/>
    <w:basedOn w:val="Normal"/>
    <w:next w:val="Normal"/>
    <w:autoRedefine/>
    <w:uiPriority w:val="39"/>
    <w:unhideWhenUsed/>
    <w:rsid w:val="008B050B"/>
    <w:pPr>
      <w:spacing w:after="100"/>
      <w:ind w:left="440"/>
    </w:pPr>
  </w:style>
  <w:style w:type="character" w:styleId="Hyperlink">
    <w:name w:val="Hyperlink"/>
    <w:basedOn w:val="DefaultParagraphFont"/>
    <w:uiPriority w:val="99"/>
    <w:unhideWhenUsed/>
    <w:rsid w:val="008B050B"/>
    <w:rPr>
      <w:color w:val="0000FF" w:themeColor="hyperlink"/>
      <w:u w:val="single"/>
    </w:rPr>
  </w:style>
  <w:style w:type="paragraph" w:styleId="TableofFigures">
    <w:name w:val="table of figures"/>
    <w:basedOn w:val="Normal"/>
    <w:next w:val="Normal"/>
    <w:uiPriority w:val="99"/>
    <w:unhideWhenUsed/>
    <w:rsid w:val="008B050B"/>
    <w:pPr>
      <w:spacing w:after="0"/>
    </w:pPr>
  </w:style>
  <w:style w:type="paragraph" w:styleId="BalloonText">
    <w:name w:val="Balloon Text"/>
    <w:basedOn w:val="Normal"/>
    <w:link w:val="BalloonTextChar"/>
    <w:uiPriority w:val="99"/>
    <w:semiHidden/>
    <w:unhideWhenUsed/>
    <w:rsid w:val="008B0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50B"/>
    <w:rPr>
      <w:rFonts w:ascii="Tahoma" w:hAnsi="Tahoma" w:cs="Tahoma"/>
      <w:sz w:val="16"/>
      <w:szCs w:val="16"/>
    </w:rPr>
  </w:style>
  <w:style w:type="character" w:styleId="Strong">
    <w:name w:val="Strong"/>
    <w:basedOn w:val="DefaultParagraphFont"/>
    <w:uiPriority w:val="22"/>
    <w:qFormat/>
    <w:rsid w:val="00130E1B"/>
    <w:rPr>
      <w:b/>
      <w:bCs/>
    </w:rPr>
  </w:style>
  <w:style w:type="paragraph" w:styleId="ListParagraph">
    <w:name w:val="List Paragraph"/>
    <w:basedOn w:val="Normal"/>
    <w:uiPriority w:val="34"/>
    <w:qFormat/>
    <w:rsid w:val="00130E1B"/>
    <w:pPr>
      <w:ind w:left="720"/>
      <w:contextualSpacing/>
    </w:pPr>
  </w:style>
  <w:style w:type="paragraph" w:styleId="NormalWeb">
    <w:name w:val="Normal (Web)"/>
    <w:basedOn w:val="Normal"/>
    <w:uiPriority w:val="99"/>
    <w:semiHidden/>
    <w:unhideWhenUsed/>
    <w:rsid w:val="00CD09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D0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976"/>
    <w:rPr>
      <w:rFonts w:ascii="Courier New" w:eastAsia="Times New Roman" w:hAnsi="Courier New" w:cs="Courier New"/>
      <w:sz w:val="20"/>
      <w:szCs w:val="20"/>
    </w:rPr>
  </w:style>
  <w:style w:type="character" w:customStyle="1" w:styleId="c1">
    <w:name w:val="c1"/>
    <w:basedOn w:val="DefaultParagraphFont"/>
    <w:rsid w:val="00CD0976"/>
  </w:style>
  <w:style w:type="character" w:customStyle="1" w:styleId="nb">
    <w:name w:val="nb"/>
    <w:basedOn w:val="DefaultParagraphFont"/>
    <w:rsid w:val="00CD0976"/>
  </w:style>
  <w:style w:type="character" w:customStyle="1" w:styleId="n">
    <w:name w:val="n"/>
    <w:basedOn w:val="DefaultParagraphFont"/>
    <w:rsid w:val="00CD0976"/>
  </w:style>
  <w:style w:type="character" w:customStyle="1" w:styleId="p">
    <w:name w:val="p"/>
    <w:basedOn w:val="DefaultParagraphFont"/>
    <w:rsid w:val="00CD0976"/>
  </w:style>
  <w:style w:type="character" w:customStyle="1" w:styleId="o">
    <w:name w:val="o"/>
    <w:basedOn w:val="DefaultParagraphFont"/>
    <w:rsid w:val="00CD0976"/>
  </w:style>
  <w:style w:type="character" w:customStyle="1" w:styleId="mi">
    <w:name w:val="mi"/>
    <w:basedOn w:val="DefaultParagraphFont"/>
    <w:rsid w:val="00CD0976"/>
  </w:style>
  <w:style w:type="character" w:customStyle="1" w:styleId="s2">
    <w:name w:val="s2"/>
    <w:basedOn w:val="DefaultParagraphFont"/>
    <w:rsid w:val="00CD0976"/>
  </w:style>
  <w:style w:type="character" w:customStyle="1" w:styleId="se">
    <w:name w:val="se"/>
    <w:basedOn w:val="DefaultParagraphFont"/>
    <w:rsid w:val="00CD0976"/>
  </w:style>
  <w:style w:type="character" w:customStyle="1" w:styleId="si">
    <w:name w:val="si"/>
    <w:basedOn w:val="DefaultParagraphFont"/>
    <w:rsid w:val="00CD0976"/>
  </w:style>
  <w:style w:type="character" w:customStyle="1" w:styleId="k">
    <w:name w:val="k"/>
    <w:basedOn w:val="DefaultParagraphFont"/>
    <w:rsid w:val="00CD0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666278">
      <w:bodyDiv w:val="1"/>
      <w:marLeft w:val="0"/>
      <w:marRight w:val="0"/>
      <w:marTop w:val="0"/>
      <w:marBottom w:val="0"/>
      <w:divBdr>
        <w:top w:val="none" w:sz="0" w:space="0" w:color="auto"/>
        <w:left w:val="none" w:sz="0" w:space="0" w:color="auto"/>
        <w:bottom w:val="none" w:sz="0" w:space="0" w:color="auto"/>
        <w:right w:val="none" w:sz="0" w:space="0" w:color="auto"/>
      </w:divBdr>
      <w:divsChild>
        <w:div w:id="874849709">
          <w:marLeft w:val="0"/>
          <w:marRight w:val="0"/>
          <w:marTop w:val="0"/>
          <w:marBottom w:val="0"/>
          <w:divBdr>
            <w:top w:val="single" w:sz="6" w:space="4" w:color="auto"/>
            <w:left w:val="single" w:sz="6" w:space="4" w:color="auto"/>
            <w:bottom w:val="single" w:sz="6" w:space="4" w:color="auto"/>
            <w:right w:val="single" w:sz="6" w:space="4" w:color="auto"/>
          </w:divBdr>
          <w:divsChild>
            <w:div w:id="31393343">
              <w:marLeft w:val="0"/>
              <w:marRight w:val="0"/>
              <w:marTop w:val="0"/>
              <w:marBottom w:val="0"/>
              <w:divBdr>
                <w:top w:val="none" w:sz="0" w:space="0" w:color="auto"/>
                <w:left w:val="none" w:sz="0" w:space="0" w:color="auto"/>
                <w:bottom w:val="none" w:sz="0" w:space="0" w:color="auto"/>
                <w:right w:val="none" w:sz="0" w:space="0" w:color="auto"/>
              </w:divBdr>
              <w:divsChild>
                <w:div w:id="5881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0932">
          <w:marLeft w:val="0"/>
          <w:marRight w:val="0"/>
          <w:marTop w:val="0"/>
          <w:marBottom w:val="0"/>
          <w:divBdr>
            <w:top w:val="single" w:sz="6" w:space="4" w:color="auto"/>
            <w:left w:val="single" w:sz="6" w:space="4" w:color="auto"/>
            <w:bottom w:val="single" w:sz="6" w:space="4" w:color="auto"/>
            <w:right w:val="single" w:sz="6" w:space="4" w:color="auto"/>
          </w:divBdr>
          <w:divsChild>
            <w:div w:id="1217931904">
              <w:marLeft w:val="0"/>
              <w:marRight w:val="0"/>
              <w:marTop w:val="0"/>
              <w:marBottom w:val="0"/>
              <w:divBdr>
                <w:top w:val="none" w:sz="0" w:space="0" w:color="auto"/>
                <w:left w:val="none" w:sz="0" w:space="0" w:color="auto"/>
                <w:bottom w:val="none" w:sz="0" w:space="0" w:color="auto"/>
                <w:right w:val="none" w:sz="0" w:space="0" w:color="auto"/>
              </w:divBdr>
              <w:divsChild>
                <w:div w:id="665978058">
                  <w:marLeft w:val="0"/>
                  <w:marRight w:val="0"/>
                  <w:marTop w:val="0"/>
                  <w:marBottom w:val="0"/>
                  <w:divBdr>
                    <w:top w:val="none" w:sz="0" w:space="0" w:color="auto"/>
                    <w:left w:val="none" w:sz="0" w:space="0" w:color="auto"/>
                    <w:bottom w:val="none" w:sz="0" w:space="0" w:color="auto"/>
                    <w:right w:val="none" w:sz="0" w:space="0" w:color="auto"/>
                  </w:divBdr>
                  <w:divsChild>
                    <w:div w:id="180359510">
                      <w:marLeft w:val="0"/>
                      <w:marRight w:val="0"/>
                      <w:marTop w:val="0"/>
                      <w:marBottom w:val="0"/>
                      <w:divBdr>
                        <w:top w:val="single" w:sz="6" w:space="0" w:color="CFCFCF"/>
                        <w:left w:val="single" w:sz="6" w:space="0" w:color="CFCFCF"/>
                        <w:bottom w:val="single" w:sz="6" w:space="0" w:color="CFCFCF"/>
                        <w:right w:val="single" w:sz="6" w:space="0" w:color="CFCFCF"/>
                      </w:divBdr>
                      <w:divsChild>
                        <w:div w:id="2112428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014AF867065F49970E0DFBF228B9DE" ma:contentTypeVersion="6" ma:contentTypeDescription="Create a new document." ma:contentTypeScope="" ma:versionID="82903a8d00a12d9f529be55723a9f849">
  <xsd:schema xmlns:xsd="http://www.w3.org/2001/XMLSchema" xmlns:xs="http://www.w3.org/2001/XMLSchema" xmlns:p="http://schemas.microsoft.com/office/2006/metadata/properties" xmlns:ns2="6271e21d-79c2-4634-b7e1-58605c584a00" targetNamespace="http://schemas.microsoft.com/office/2006/metadata/properties" ma:root="true" ma:fieldsID="086c80f4190eecf8c862b82dc6f7e090" ns2:_="">
    <xsd:import namespace="6271e21d-79c2-4634-b7e1-58605c584a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1e21d-79c2-4634-b7e1-58605c584a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2AE97-DA0B-4A73-9AA4-5C8730352C13}">
  <ds:schemaRefs>
    <ds:schemaRef ds:uri="http://schemas.microsoft.com/sharepoint/v3/contenttype/forms"/>
  </ds:schemaRefs>
</ds:datastoreItem>
</file>

<file path=customXml/itemProps2.xml><?xml version="1.0" encoding="utf-8"?>
<ds:datastoreItem xmlns:ds="http://schemas.openxmlformats.org/officeDocument/2006/customXml" ds:itemID="{8E79AEB4-2716-4762-89A4-4345CF470B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212FE8-B63D-4AE2-AAE5-2AC3C3316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1e21d-79c2-4634-b7e1-58605c584a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6426F6-ACBB-4D5B-8159-A19D75DD2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TTMT</dc:creator>
  <cp:lastModifiedBy>Nguyen Hoang Thanh A</cp:lastModifiedBy>
  <cp:revision>27</cp:revision>
  <dcterms:created xsi:type="dcterms:W3CDTF">2020-10-26T02:36:00Z</dcterms:created>
  <dcterms:modified xsi:type="dcterms:W3CDTF">2020-12-22T11:04:00Z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0x0101003D014AF867065F49970E0DFBF228B9DE</vt:lpwstr>
  </property>
</Properties>
</file>