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--P2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--1. Tạo Database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database</w:t>
      </w:r>
      <w:r>
        <w:rPr>
          <w:rFonts w:hint="default" w:ascii="Consolas" w:hAnsi="Consolas" w:eastAsia="Consolas"/>
          <w:color w:val="000000"/>
          <w:sz w:val="19"/>
        </w:rPr>
        <w:t xml:space="preserve"> companyelectroshop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use</w:t>
      </w:r>
      <w:r>
        <w:rPr>
          <w:rFonts w:hint="default" w:ascii="Consolas" w:hAnsi="Consolas" w:eastAsia="Consolas"/>
          <w:color w:val="000000"/>
          <w:sz w:val="19"/>
        </w:rPr>
        <w:t xml:space="preserve"> companyelectroshop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supplier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supplierid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pname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address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40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phonenumber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categoryid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10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pname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pdescription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50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identity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pname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paddress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40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phonenumber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10</w:t>
      </w:r>
      <w:r>
        <w:rPr>
          <w:rFonts w:hint="default" w:ascii="Consolas" w:hAnsi="Consolas" w:eastAsia="Consolas"/>
          <w:color w:val="808080"/>
          <w:sz w:val="19"/>
        </w:rPr>
        <w:t>)not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identity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pname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10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phonenumber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identity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pname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supplierid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categoriid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10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</w:rPr>
        <w:t>money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billid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dates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billid </w:t>
      </w:r>
      <w:r>
        <w:rPr>
          <w:rFonts w:hint="default" w:ascii="Consolas" w:hAnsi="Consolas" w:eastAsia="Consolas"/>
          <w:color w:val="0000FF"/>
          <w:sz w:val="19"/>
        </w:rPr>
        <w:t>varchar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30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not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drop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--2. Tạo các bảng. Trong quá trình tạo chú ý các fields làm primary key (1 field) và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 tinh chất not null cho các fields.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 Chú ý có thể dùng các field số int với thuộc tính identity tạo pri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supplier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pk_supp </w:t>
      </w:r>
      <w:r>
        <w:rPr>
          <w:rFonts w:hint="default" w:ascii="Consolas" w:hAnsi="Consolas" w:eastAsia="Consolas"/>
          <w:color w:val="0000FF"/>
          <w:sz w:val="19"/>
        </w:rPr>
        <w:t>primary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supplierid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category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pk_cat </w:t>
      </w:r>
      <w:r>
        <w:rPr>
          <w:rFonts w:hint="default" w:ascii="Consolas" w:hAnsi="Consolas" w:eastAsia="Consolas"/>
          <w:color w:val="0000FF"/>
          <w:sz w:val="19"/>
        </w:rPr>
        <w:t>primary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categoryid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df_cat </w:t>
      </w:r>
      <w:r>
        <w:rPr>
          <w:rFonts w:hint="default" w:ascii="Consolas" w:hAnsi="Consolas" w:eastAsia="Consolas"/>
          <w:color w:val="0000FF"/>
          <w:sz w:val="19"/>
        </w:rPr>
        <w:t xml:space="preserve">default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'there is no description'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pdescription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pk_cust </w:t>
      </w:r>
      <w:r>
        <w:rPr>
          <w:rFonts w:hint="default" w:ascii="Consolas" w:hAnsi="Consolas" w:eastAsia="Consolas"/>
          <w:color w:val="0000FF"/>
          <w:sz w:val="19"/>
        </w:rPr>
        <w:t>primary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key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df_cust </w:t>
      </w:r>
      <w:r>
        <w:rPr>
          <w:rFonts w:hint="default" w:ascii="Consolas" w:hAnsi="Consolas" w:eastAsia="Consolas"/>
          <w:color w:val="0000FF"/>
          <w:sz w:val="19"/>
        </w:rPr>
        <w:t xml:space="preserve">default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'there is no phonenumber'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phonenumber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employee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pk_emp </w:t>
      </w:r>
      <w:r>
        <w:rPr>
          <w:rFonts w:hint="default" w:ascii="Consolas" w:hAnsi="Consolas" w:eastAsia="Consolas"/>
          <w:color w:val="0000FF"/>
          <w:sz w:val="19"/>
        </w:rPr>
        <w:t>primary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employee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ck_emp  </w:t>
      </w:r>
      <w:r>
        <w:rPr>
          <w:rFonts w:hint="default" w:ascii="Consolas" w:hAnsi="Consolas" w:eastAsia="Consolas"/>
          <w:color w:val="0000FF"/>
          <w:sz w:val="19"/>
        </w:rPr>
        <w:t>check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 gender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'Male'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or</w:t>
      </w:r>
      <w:r>
        <w:rPr>
          <w:rFonts w:hint="default" w:ascii="Consolas" w:hAnsi="Consolas" w:eastAsia="Consolas"/>
          <w:color w:val="000000"/>
          <w:sz w:val="19"/>
        </w:rPr>
        <w:t xml:space="preserve"> gender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'Female'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employee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df_emp </w:t>
      </w:r>
      <w:r>
        <w:rPr>
          <w:rFonts w:hint="default" w:ascii="Consolas" w:hAnsi="Consolas" w:eastAsia="Consolas"/>
          <w:color w:val="0000FF"/>
          <w:sz w:val="19"/>
        </w:rPr>
        <w:t xml:space="preserve">default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'there is no phonenumber'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phonenumber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pk_pro </w:t>
      </w:r>
      <w:r>
        <w:rPr>
          <w:rFonts w:hint="default" w:ascii="Consolas" w:hAnsi="Consolas" w:eastAsia="Consolas"/>
          <w:color w:val="0000FF"/>
          <w:sz w:val="19"/>
        </w:rPr>
        <w:t>primary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productid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fk_pro </w:t>
      </w:r>
      <w:r>
        <w:rPr>
          <w:rFonts w:hint="default" w:ascii="Consolas" w:hAnsi="Consolas" w:eastAsia="Consolas"/>
          <w:color w:val="0000FF"/>
          <w:sz w:val="19"/>
        </w:rPr>
        <w:t>foreign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supplierid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references</w:t>
      </w:r>
      <w:r>
        <w:rPr>
          <w:rFonts w:hint="default" w:ascii="Consolas" w:hAnsi="Consolas" w:eastAsia="Consolas"/>
          <w:color w:val="000000"/>
          <w:sz w:val="19"/>
        </w:rPr>
        <w:t xml:space="preserve"> supplier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 supplierid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fk_prod </w:t>
      </w:r>
      <w:r>
        <w:rPr>
          <w:rFonts w:hint="default" w:ascii="Consolas" w:hAnsi="Consolas" w:eastAsia="Consolas"/>
          <w:color w:val="0000FF"/>
          <w:sz w:val="19"/>
        </w:rPr>
        <w:t>foreign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categoriid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references</w:t>
      </w:r>
      <w:r>
        <w:rPr>
          <w:rFonts w:hint="default" w:ascii="Consolas" w:hAnsi="Consolas" w:eastAsia="Consolas"/>
          <w:color w:val="000000"/>
          <w:sz w:val="19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categoryid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pk_bill </w:t>
      </w:r>
      <w:r>
        <w:rPr>
          <w:rFonts w:hint="default" w:ascii="Consolas" w:hAnsi="Consolas" w:eastAsia="Consolas"/>
          <w:color w:val="0000FF"/>
          <w:sz w:val="19"/>
        </w:rPr>
        <w:t>primary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billid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fk_bilcust </w:t>
      </w:r>
      <w:r>
        <w:rPr>
          <w:rFonts w:hint="default" w:ascii="Consolas" w:hAnsi="Consolas" w:eastAsia="Consolas"/>
          <w:color w:val="0000FF"/>
          <w:sz w:val="19"/>
        </w:rPr>
        <w:t>foreign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customerid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references</w:t>
      </w:r>
      <w:r>
        <w:rPr>
          <w:rFonts w:hint="default" w:ascii="Consolas" w:hAnsi="Consolas" w:eastAsia="Consolas"/>
          <w:color w:val="000000"/>
          <w:sz w:val="19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customerid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fk_bilemp </w:t>
      </w:r>
      <w:r>
        <w:rPr>
          <w:rFonts w:hint="default" w:ascii="Consolas" w:hAnsi="Consolas" w:eastAsia="Consolas"/>
          <w:color w:val="0000FF"/>
          <w:sz w:val="19"/>
        </w:rPr>
        <w:t>foreign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references</w:t>
      </w:r>
      <w:r>
        <w:rPr>
          <w:rFonts w:hint="default" w:ascii="Consolas" w:hAnsi="Consolas" w:eastAsia="Consolas"/>
          <w:color w:val="000000"/>
          <w:sz w:val="19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employeeid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df_bil  </w:t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getdate</w:t>
      </w:r>
      <w:r>
        <w:rPr>
          <w:rFonts w:hint="default" w:ascii="Consolas" w:hAnsi="Consolas" w:eastAsia="Consolas"/>
          <w:color w:val="808080"/>
          <w:sz w:val="19"/>
        </w:rPr>
        <w:t>()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dates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fk_bildet </w:t>
      </w:r>
      <w:r>
        <w:rPr>
          <w:rFonts w:hint="default" w:ascii="Consolas" w:hAnsi="Consolas" w:eastAsia="Consolas"/>
          <w:color w:val="0000FF"/>
          <w:sz w:val="19"/>
        </w:rPr>
        <w:t>foreign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billid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references</w:t>
      </w:r>
      <w:r>
        <w:rPr>
          <w:rFonts w:hint="default" w:ascii="Consolas" w:hAnsi="Consolas" w:eastAsia="Consolas"/>
          <w:color w:val="000000"/>
          <w:sz w:val="19"/>
        </w:rPr>
        <w:t xml:space="preserve"> bill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billid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alter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add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constraint</w:t>
      </w:r>
      <w:r>
        <w:rPr>
          <w:rFonts w:hint="default" w:ascii="Consolas" w:hAnsi="Consolas" w:eastAsia="Consolas"/>
          <w:color w:val="000000"/>
          <w:sz w:val="19"/>
        </w:rPr>
        <w:t xml:space="preserve">  fk_bilpro  </w:t>
      </w:r>
      <w:r>
        <w:rPr>
          <w:rFonts w:hint="default" w:ascii="Consolas" w:hAnsi="Consolas" w:eastAsia="Consolas"/>
          <w:color w:val="0000FF"/>
          <w:sz w:val="19"/>
        </w:rPr>
        <w:t>foreign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 xml:space="preserve">key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productid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references</w:t>
      </w:r>
      <w:r>
        <w:rPr>
          <w:rFonts w:hint="default" w:ascii="Consolas" w:hAnsi="Consolas" w:eastAsia="Consolas"/>
          <w:color w:val="000000"/>
          <w:sz w:val="19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productid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--3. Xây dụng các ràng buộc: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--3.1 Primary key nếu là 2 fields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--3.2 Các foreign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--3.3 Các constraints : default, check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supplier </w:t>
      </w:r>
      <w:r>
        <w:rPr>
          <w:rFonts w:hint="default" w:ascii="Consolas" w:hAnsi="Consolas" w:eastAsia="Consolas"/>
          <w:color w:val="0000FF"/>
          <w:sz w:val="19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'DT01'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'ABC company'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'7890 - 20th Ave. E., Apt. 2A'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0123456781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'DT02'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'MNJ company'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'9012 W. Capital Way'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0435667832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'DT03'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'HQR company'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'2345 Moss Bay Blvd.'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0154676787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'DT04'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'EMK company'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'5678 Old Redmond Rd.'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0984767830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'DT05'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'IVM company'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'8901 Garrett Hill'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0123425352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'C1'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'Beverages'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'Soft drinks, coffees, teas, beers'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'C2'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'Condiments'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'Sweet and savory sauces, relishes'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'C3'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'Confections'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'Desserts, candies, and sweet breads'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'C4'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'Dairy Products'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'Cheeses'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'C5'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'Grains/Cereals'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'Breads, crackers, pasta'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 customer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 xml:space="preserve">pname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paddress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phonenumber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values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'Allen, Michael'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'Obere Str. 0123'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012648390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'Hassall, Mark'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'Avda. de la Constitución 5678'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0385936475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'Peoples, John'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'Mataderos  7890'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0374856794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'Arndt, Torsten'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'7890 Hanover Sq.'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0384536574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'Higginbotham, Tom'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'Berguvsvägen  5678'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0274856374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pname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gender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phonenumber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values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'Sara'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'female'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012623490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'Don'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'male'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012643521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'Judy'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'female'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012646798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'Yael'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'female'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012640865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'Sven'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'male'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012645479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pname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supplierid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categoriid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unitprice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values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'Product HHYDP'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'DT02'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'C2'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15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'Product RECZE'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'DT01'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'C1'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26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'Product IMEHJ'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'DT03'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56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'Product KSBRM'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'DT04'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'C4'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95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'Product EPEIM'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'DT05'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00"/>
          <w:sz w:val="19"/>
        </w:rPr>
        <w:t>'C5'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13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bill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billid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values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'BI01'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1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1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'BI02'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2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2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3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3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'BI04'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4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4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'BI05'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5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5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insert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into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billid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values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'BI01'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5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'BI02'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4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'BI03'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3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10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'BI04'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4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12</w:t>
      </w:r>
      <w:r>
        <w:rPr>
          <w:rFonts w:hint="default" w:ascii="Consolas" w:hAnsi="Consolas" w:eastAsia="Consolas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FF0000"/>
          <w:sz w:val="19"/>
        </w:rPr>
        <w:t>'BI05'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5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>23</w:t>
      </w:r>
      <w:r>
        <w:rPr>
          <w:rFonts w:hint="default" w:ascii="Consolas" w:hAnsi="Consolas" w:eastAsia="Consolas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--P3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--4. Insert 1 số dữ liệu vào các bảng.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 Các bảng trong quan hệ 1 nên nhập ít nhất là 5 thông tin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FF00FF"/>
          <w:sz w:val="19"/>
        </w:rPr>
        <w:t>update</w:t>
      </w:r>
      <w:r>
        <w:rPr>
          <w:rFonts w:hint="default" w:ascii="Consolas" w:hAnsi="Consolas" w:eastAsia="Consolas"/>
          <w:color w:val="000000"/>
          <w:sz w:val="19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 paddress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'8901 Tsawassen Blvd 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FF00FF"/>
          <w:sz w:val="19"/>
        </w:rPr>
        <w:t>update</w:t>
      </w:r>
      <w:r>
        <w:rPr>
          <w:rFonts w:hint="default" w:ascii="Consolas" w:hAnsi="Consolas" w:eastAsia="Consolas"/>
          <w:color w:val="000000"/>
          <w:sz w:val="19"/>
        </w:rPr>
        <w:t xml:space="preserve">  supplier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 pname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'MNG company'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supplierid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'DT02'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FF00FF"/>
          <w:sz w:val="19"/>
        </w:rPr>
        <w:t>update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30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3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FF00FF"/>
          <w:sz w:val="19"/>
        </w:rPr>
        <w:t>update</w:t>
      </w:r>
      <w:r>
        <w:rPr>
          <w:rFonts w:hint="default" w:ascii="Consolas" w:hAnsi="Consolas" w:eastAsia="Consolas"/>
          <w:color w:val="000000"/>
          <w:sz w:val="19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 pdescription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 candies, and sweet breads'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categoryid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'C3'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FF00FF"/>
          <w:sz w:val="19"/>
        </w:rPr>
        <w:t>update</w:t>
      </w:r>
      <w:r>
        <w:rPr>
          <w:rFonts w:hint="default" w:ascii="Consolas" w:hAnsi="Consolas" w:eastAsia="Consolas"/>
          <w:color w:val="000000"/>
          <w:sz w:val="19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 gender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'female'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--5 Thực hiện 5 câu lệnh update cho các bảng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billid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'BI05'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billid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'BI05'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5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supplier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supplierid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'DT05'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--6 Thực hiện 5 cấu lệnh delete. Chú ý khi delete,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 có thể có trường hợp không xóa được do có references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 cần xóa bên references trước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pname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categoriid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unitprice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pname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unitprice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95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</w:rPr>
        <w:t>between</w:t>
      </w:r>
      <w:r>
        <w:rPr>
          <w:rFonts w:hint="default" w:ascii="Consolas" w:hAnsi="Consolas" w:eastAsia="Consolas"/>
          <w:color w:val="000000"/>
          <w:sz w:val="19"/>
        </w:rPr>
        <w:t xml:space="preserve"> 20 </w:t>
      </w:r>
      <w:r>
        <w:rPr>
          <w:rFonts w:hint="default" w:ascii="Consolas" w:hAnsi="Consolas" w:eastAsia="Consolas"/>
          <w:color w:val="808080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60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pname </w:t>
      </w:r>
      <w:r>
        <w:rPr>
          <w:rFonts w:hint="default" w:ascii="Consolas" w:hAnsi="Consolas" w:eastAsia="Consolas"/>
          <w:color w:val="808080"/>
          <w:sz w:val="19"/>
        </w:rPr>
        <w:t>like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'_llen, Michae_'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15 </w:t>
      </w:r>
      <w:r>
        <w:rPr>
          <w:rFonts w:hint="default" w:ascii="Consolas" w:hAnsi="Consolas" w:eastAsia="Consolas"/>
          <w:color w:val="808080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 unitprice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30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top</w:t>
      </w:r>
      <w:r>
        <w:rPr>
          <w:rFonts w:hint="default" w:ascii="Consolas" w:hAnsi="Consolas" w:eastAsia="Consolas"/>
          <w:color w:val="000000"/>
          <w:sz w:val="19"/>
        </w:rPr>
        <w:t xml:space="preserve"> 3 unitprice 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pname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--7 Thực hiện ít nhất 5 câu lệnh truy vấn 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-- Thực hiện từ câu đơn giản, đến các truy vấn có where, có between ...and,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 có in(...), có like...., có and và 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FF00FF"/>
          <w:sz w:val="19"/>
        </w:rPr>
        <w:t>sum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unitprice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 sum of unitprice '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count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productid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'Total product categories'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FF00FF"/>
          <w:sz w:val="19"/>
        </w:rPr>
        <w:t>avg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unitprice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'Average price of the products'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min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unitprice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'min of unitprice'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product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billid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FF00FF"/>
          <w:sz w:val="19"/>
        </w:rPr>
        <w:t>sum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'sum of quantity'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group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by</w:t>
      </w:r>
      <w:r>
        <w:rPr>
          <w:rFonts w:hint="default" w:ascii="Consolas" w:hAnsi="Consolas" w:eastAsia="Consolas"/>
          <w:color w:val="000000"/>
          <w:sz w:val="19"/>
        </w:rPr>
        <w:t xml:space="preserve"> billid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billid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avg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 Average number of products'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group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by</w:t>
      </w:r>
      <w:r>
        <w:rPr>
          <w:rFonts w:hint="default" w:ascii="Consolas" w:hAnsi="Consolas" w:eastAsia="Consolas"/>
          <w:color w:val="000000"/>
          <w:sz w:val="19"/>
        </w:rPr>
        <w:t xml:space="preserve"> billid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having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avg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&gt;</w:t>
      </w:r>
      <w:r>
        <w:rPr>
          <w:rFonts w:hint="default" w:ascii="Consolas" w:hAnsi="Consolas" w:eastAsia="Consolas"/>
          <w:color w:val="000000"/>
          <w:sz w:val="19"/>
        </w:rPr>
        <w:t xml:space="preserve">5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 productid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sum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 total'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group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all</w:t>
      </w:r>
      <w:r>
        <w:rPr>
          <w:rFonts w:hint="default" w:ascii="Consolas" w:hAnsi="Consolas" w:eastAsia="Consolas"/>
          <w:color w:val="000000"/>
          <w:sz w:val="19"/>
        </w:rPr>
        <w:t xml:space="preserve"> 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 productid </w:t>
      </w:r>
      <w:r>
        <w:rPr>
          <w:rFonts w:hint="default" w:ascii="Consolas" w:hAnsi="Consolas" w:eastAsia="Consolas"/>
          <w:color w:val="808080"/>
          <w:sz w:val="19"/>
        </w:rPr>
        <w:t>,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sum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'total'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billdetail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group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by</w:t>
      </w:r>
      <w:r>
        <w:rPr>
          <w:rFonts w:hint="default" w:ascii="Consolas" w:hAnsi="Consolas" w:eastAsia="Consolas"/>
          <w:color w:val="000000"/>
          <w:sz w:val="19"/>
        </w:rPr>
        <w:t xml:space="preserve"> productid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having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FF"/>
          <w:sz w:val="19"/>
        </w:rPr>
        <w:t>sum</w:t>
      </w:r>
      <w:r>
        <w:rPr>
          <w:rFonts w:hint="default" w:ascii="Consolas" w:hAnsi="Consolas" w:eastAsia="Consolas"/>
          <w:color w:val="808080"/>
          <w:sz w:val="19"/>
        </w:rPr>
        <w:t>(</w:t>
      </w:r>
      <w:r>
        <w:rPr>
          <w:rFonts w:hint="default" w:ascii="Consolas" w:hAnsi="Consolas" w:eastAsia="Consolas"/>
          <w:color w:val="000000"/>
          <w:sz w:val="19"/>
        </w:rPr>
        <w:t>quantity</w:t>
      </w:r>
      <w:r>
        <w:rPr>
          <w:rFonts w:hint="default" w:ascii="Consolas" w:hAnsi="Consolas" w:eastAsia="Consolas"/>
          <w:color w:val="8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&gt;</w:t>
      </w:r>
      <w:r>
        <w:rPr>
          <w:rFonts w:hint="default" w:ascii="Consolas" w:hAnsi="Consolas" w:eastAsia="Consolas"/>
          <w:color w:val="000000"/>
          <w:sz w:val="19"/>
        </w:rPr>
        <w:t>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 supplier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order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by</w:t>
      </w:r>
      <w:r>
        <w:rPr>
          <w:rFonts w:hint="default" w:ascii="Consolas" w:hAnsi="Consolas" w:eastAsia="Consolas"/>
          <w:color w:val="000000"/>
          <w:sz w:val="19"/>
        </w:rPr>
        <w:t xml:space="preserve"> supplierid </w:t>
      </w:r>
      <w:r>
        <w:rPr>
          <w:rFonts w:hint="default" w:ascii="Consolas" w:hAnsi="Consolas" w:eastAsia="Consolas"/>
          <w:color w:val="0000FF"/>
          <w:sz w:val="19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go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--8 viết ít nhất 5 các câu lệnh có sử dụng hàm hợp COUNT(), SUM(), AVG(), MAX(), MIN()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-- kết hợp với group by, có where, có having, có order by, có sub query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r>
        <w:rPr>
          <w:rFonts w:hint="default" w:ascii="Consolas" w:hAnsi="Consolas" w:eastAsia="Consolas"/>
          <w:color w:val="008000"/>
          <w:sz w:val="19"/>
        </w:rPr>
        <w:t>--9 viết ít nhất 5 câu lệnh dùng JOIN lấy thông tin từ nhiều bảng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6E7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2019-08-27T20:55:00Z</dcterms:created>
  <dc:creator>Hoàng Vũ</dc:creator>
  <cp:lastModifiedBy>Hoàng Vũ</cp:lastModifiedBy>
  <dcterms:modified xsi:type="dcterms:W3CDTF">2019-08-27T20:56:41Z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