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D11" w:rsidRPr="003D57C3" w:rsidRDefault="002114CE" w:rsidP="002114CE">
      <w:pPr>
        <w:jc w:val="center"/>
        <w:rPr>
          <w:b/>
          <w:sz w:val="32"/>
          <w:szCs w:val="32"/>
        </w:rPr>
      </w:pPr>
      <w:r w:rsidRPr="003D57C3">
        <w:rPr>
          <w:b/>
          <w:sz w:val="32"/>
          <w:szCs w:val="32"/>
        </w:rPr>
        <w:t>BÁO CÁO ĐỒ ÁN GIỮA KỲ</w:t>
      </w:r>
    </w:p>
    <w:p w:rsidR="001E3FF1" w:rsidRPr="009C5B68" w:rsidRDefault="002114CE" w:rsidP="009C5B68">
      <w:pPr>
        <w:jc w:val="center"/>
        <w:rPr>
          <w:b/>
          <w:sz w:val="72"/>
          <w:szCs w:val="72"/>
        </w:rPr>
      </w:pPr>
      <w:r w:rsidRPr="001E3FF1">
        <w:rPr>
          <w:b/>
          <w:sz w:val="72"/>
          <w:szCs w:val="72"/>
        </w:rPr>
        <w:t>CÁC THUẬT TOÁN SẮP XẾP</w:t>
      </w:r>
    </w:p>
    <w:p w:rsidR="009C5B68" w:rsidRDefault="00192DE6" w:rsidP="002114CE">
      <w:pPr>
        <w:rPr>
          <w:sz w:val="24"/>
          <w:szCs w:val="24"/>
        </w:rPr>
      </w:pPr>
      <w:r>
        <w:rPr>
          <w:sz w:val="24"/>
          <w:szCs w:val="24"/>
        </w:rPr>
        <w:t>MSSV: 1512363</w:t>
      </w:r>
    </w:p>
    <w:p w:rsidR="007033E8" w:rsidRDefault="007033E8" w:rsidP="002114CE">
      <w:pPr>
        <w:rPr>
          <w:sz w:val="24"/>
          <w:szCs w:val="24"/>
        </w:rPr>
      </w:pPr>
      <w:r>
        <w:rPr>
          <w:sz w:val="24"/>
          <w:szCs w:val="24"/>
        </w:rPr>
        <w:t>Họ và tên: Nguyễn Hoàng Văn Nhã</w:t>
      </w:r>
    </w:p>
    <w:p w:rsidR="00063304" w:rsidRDefault="00BF1D61" w:rsidP="002114CE">
      <w:pPr>
        <w:rPr>
          <w:sz w:val="24"/>
          <w:szCs w:val="24"/>
        </w:rPr>
      </w:pPr>
      <w:r>
        <w:rPr>
          <w:sz w:val="24"/>
          <w:szCs w:val="24"/>
        </w:rPr>
        <w:t>Môn học: Cấu trúc dữ liệu và giải thuật</w:t>
      </w:r>
    </w:p>
    <w:p w:rsidR="00BF1D61" w:rsidRDefault="00BF1D61" w:rsidP="002114CE">
      <w:pPr>
        <w:rPr>
          <w:sz w:val="24"/>
          <w:szCs w:val="24"/>
        </w:rPr>
      </w:pPr>
    </w:p>
    <w:p w:rsidR="001E3FF1" w:rsidRPr="00BF1D61" w:rsidRDefault="004F582B" w:rsidP="002114CE">
      <w:pPr>
        <w:rPr>
          <w:sz w:val="24"/>
          <w:szCs w:val="24"/>
          <w:u w:val="single"/>
        </w:rPr>
      </w:pPr>
      <w:r w:rsidRPr="00BF1D61">
        <w:rPr>
          <w:sz w:val="24"/>
          <w:szCs w:val="24"/>
          <w:u w:val="single"/>
        </w:rPr>
        <w:t>TÓM TẮ</w:t>
      </w:r>
      <w:r w:rsidR="009E1210" w:rsidRPr="00BF1D61">
        <w:rPr>
          <w:sz w:val="24"/>
          <w:szCs w:val="24"/>
          <w:u w:val="single"/>
        </w:rPr>
        <w:t>T BÀI BÁO CÁO</w:t>
      </w:r>
    </w:p>
    <w:p w:rsidR="004F582B" w:rsidRPr="00BF1D61" w:rsidRDefault="004F582B" w:rsidP="002114CE">
      <w:pPr>
        <w:rPr>
          <w:sz w:val="24"/>
          <w:szCs w:val="24"/>
        </w:rPr>
      </w:pPr>
      <w:r w:rsidRPr="00BF1D61">
        <w:rPr>
          <w:sz w:val="24"/>
          <w:szCs w:val="24"/>
        </w:rPr>
        <w:t>I.CÁC THUẬT TOÁN SẮP XẾP</w:t>
      </w:r>
    </w:p>
    <w:p w:rsidR="004F582B" w:rsidRPr="00BF1D61" w:rsidRDefault="004F582B" w:rsidP="002114CE">
      <w:pPr>
        <w:rPr>
          <w:sz w:val="24"/>
          <w:szCs w:val="24"/>
        </w:rPr>
      </w:pPr>
      <w:r w:rsidRPr="00BF1D61">
        <w:rPr>
          <w:sz w:val="24"/>
          <w:szCs w:val="24"/>
        </w:rPr>
        <w:t>1.</w:t>
      </w:r>
      <w:r w:rsidR="009E1210" w:rsidRPr="00BF1D61">
        <w:rPr>
          <w:sz w:val="24"/>
          <w:szCs w:val="24"/>
        </w:rPr>
        <w:t>Sắp xếp chọn(Selection Sort).</w:t>
      </w:r>
    </w:p>
    <w:p w:rsidR="009E1210" w:rsidRPr="00BF1D61" w:rsidRDefault="009E1210" w:rsidP="009E1210">
      <w:pPr>
        <w:pStyle w:val="oancuaDanhsach"/>
        <w:numPr>
          <w:ilvl w:val="0"/>
          <w:numId w:val="1"/>
        </w:numPr>
        <w:rPr>
          <w:sz w:val="24"/>
          <w:szCs w:val="24"/>
        </w:rPr>
      </w:pPr>
      <w:r w:rsidRPr="00BF1D61">
        <w:rPr>
          <w:sz w:val="24"/>
          <w:szCs w:val="24"/>
        </w:rPr>
        <w:t>Ý tưởng.</w:t>
      </w:r>
    </w:p>
    <w:p w:rsidR="009E1210" w:rsidRPr="00BF1D61" w:rsidRDefault="009E1210" w:rsidP="009E1210">
      <w:pPr>
        <w:pStyle w:val="oancuaDanhsach"/>
        <w:numPr>
          <w:ilvl w:val="0"/>
          <w:numId w:val="1"/>
        </w:numPr>
        <w:rPr>
          <w:sz w:val="24"/>
          <w:szCs w:val="24"/>
        </w:rPr>
      </w:pPr>
      <w:r w:rsidRPr="00BF1D61">
        <w:rPr>
          <w:sz w:val="24"/>
          <w:szCs w:val="24"/>
        </w:rPr>
        <w:t>Thuật toán.</w:t>
      </w:r>
    </w:p>
    <w:p w:rsidR="009E1210" w:rsidRPr="00BF1D61" w:rsidRDefault="009E1210" w:rsidP="009E1210">
      <w:pPr>
        <w:pStyle w:val="oancuaDanhsach"/>
        <w:numPr>
          <w:ilvl w:val="0"/>
          <w:numId w:val="1"/>
        </w:numPr>
        <w:rPr>
          <w:sz w:val="24"/>
          <w:szCs w:val="24"/>
        </w:rPr>
      </w:pPr>
      <w:r w:rsidRPr="00BF1D61">
        <w:rPr>
          <w:sz w:val="24"/>
          <w:szCs w:val="24"/>
        </w:rPr>
        <w:t>Độ phức tạp.</w:t>
      </w:r>
    </w:p>
    <w:p w:rsidR="009E1210" w:rsidRPr="00BF1D61" w:rsidRDefault="009E1210" w:rsidP="009E1210">
      <w:pPr>
        <w:pStyle w:val="oancuaDanhsach"/>
        <w:numPr>
          <w:ilvl w:val="0"/>
          <w:numId w:val="1"/>
        </w:numPr>
        <w:rPr>
          <w:sz w:val="24"/>
          <w:szCs w:val="24"/>
        </w:rPr>
      </w:pPr>
      <w:r w:rsidRPr="00BF1D61">
        <w:rPr>
          <w:sz w:val="24"/>
          <w:szCs w:val="24"/>
        </w:rPr>
        <w:t>Đánh giá thuật toán.</w:t>
      </w:r>
    </w:p>
    <w:p w:rsidR="009E1210" w:rsidRPr="00BF1D61" w:rsidRDefault="009E1210" w:rsidP="002114CE">
      <w:pPr>
        <w:rPr>
          <w:sz w:val="24"/>
          <w:szCs w:val="24"/>
        </w:rPr>
      </w:pPr>
      <w:r w:rsidRPr="00BF1D61">
        <w:rPr>
          <w:sz w:val="24"/>
          <w:szCs w:val="24"/>
        </w:rPr>
        <w:t>2.Sắp xếp chèn(Insertion Sort).</w:t>
      </w:r>
    </w:p>
    <w:p w:rsidR="009E1210" w:rsidRPr="00BF1D61" w:rsidRDefault="009E1210" w:rsidP="002114CE">
      <w:pPr>
        <w:rPr>
          <w:sz w:val="24"/>
          <w:szCs w:val="24"/>
        </w:rPr>
      </w:pPr>
      <w:r w:rsidRPr="00BF1D61">
        <w:rPr>
          <w:sz w:val="24"/>
          <w:szCs w:val="24"/>
        </w:rPr>
        <w:t>3.Sắp xếp nổi bọt(Bubble Sort).</w:t>
      </w:r>
    </w:p>
    <w:p w:rsidR="009E1210" w:rsidRPr="00BF1D61" w:rsidRDefault="009E1210" w:rsidP="002114CE">
      <w:pPr>
        <w:rPr>
          <w:sz w:val="24"/>
          <w:szCs w:val="24"/>
        </w:rPr>
      </w:pPr>
      <w:r w:rsidRPr="00BF1D61">
        <w:rPr>
          <w:sz w:val="24"/>
          <w:szCs w:val="24"/>
        </w:rPr>
        <w:t>4.Sắp xếp vun đống(Heap Sort).</w:t>
      </w:r>
    </w:p>
    <w:p w:rsidR="009E1210" w:rsidRPr="00BF1D61" w:rsidRDefault="009E1210" w:rsidP="002114CE">
      <w:pPr>
        <w:rPr>
          <w:sz w:val="24"/>
          <w:szCs w:val="24"/>
        </w:rPr>
      </w:pPr>
      <w:r w:rsidRPr="00BF1D61">
        <w:rPr>
          <w:sz w:val="24"/>
          <w:szCs w:val="24"/>
        </w:rPr>
        <w:t>5.Sắp xếp trộn(Merge Sort).</w:t>
      </w:r>
    </w:p>
    <w:p w:rsidR="009E1210" w:rsidRPr="00BF1D61" w:rsidRDefault="009E1210" w:rsidP="002114CE">
      <w:pPr>
        <w:rPr>
          <w:sz w:val="24"/>
          <w:szCs w:val="24"/>
        </w:rPr>
      </w:pPr>
      <w:r w:rsidRPr="00BF1D61">
        <w:rPr>
          <w:sz w:val="24"/>
          <w:szCs w:val="24"/>
        </w:rPr>
        <w:t>6.Sắp xếp nhanh(Quick Sort).</w:t>
      </w:r>
    </w:p>
    <w:p w:rsidR="009E1210" w:rsidRPr="00BF1D61" w:rsidRDefault="009E1210" w:rsidP="002114CE">
      <w:pPr>
        <w:rPr>
          <w:sz w:val="24"/>
          <w:szCs w:val="24"/>
        </w:rPr>
      </w:pPr>
      <w:r w:rsidRPr="00BF1D61">
        <w:rPr>
          <w:sz w:val="24"/>
          <w:szCs w:val="24"/>
        </w:rPr>
        <w:t xml:space="preserve">7.Sắp xếp theo cơ số(Radix). </w:t>
      </w:r>
    </w:p>
    <w:p w:rsidR="009E1210" w:rsidRPr="00BF1D61" w:rsidRDefault="009E1210" w:rsidP="002114CE">
      <w:pPr>
        <w:rPr>
          <w:sz w:val="24"/>
          <w:szCs w:val="24"/>
        </w:rPr>
      </w:pPr>
      <w:r w:rsidRPr="00BF1D61">
        <w:rPr>
          <w:sz w:val="24"/>
          <w:szCs w:val="24"/>
        </w:rPr>
        <w:t>II.KẾT QUẢ THÍ NGHIỆM ĐỐI VỚI TỪNG KIỂU DỮ LIỆU ĐẦU VÀO.</w:t>
      </w:r>
    </w:p>
    <w:p w:rsidR="009E1210" w:rsidRPr="00BF1D61" w:rsidRDefault="009E1210" w:rsidP="002114CE">
      <w:pPr>
        <w:rPr>
          <w:sz w:val="24"/>
          <w:szCs w:val="24"/>
        </w:rPr>
      </w:pPr>
      <w:r w:rsidRPr="00BF1D61">
        <w:rPr>
          <w:sz w:val="24"/>
          <w:szCs w:val="24"/>
        </w:rPr>
        <w:t>1.Có thứ tự ngược.</w:t>
      </w:r>
    </w:p>
    <w:p w:rsidR="009E1210" w:rsidRPr="00BF1D61" w:rsidRDefault="002A6C1E" w:rsidP="002A6C1E">
      <w:pPr>
        <w:pStyle w:val="oancuaDanhsach"/>
        <w:numPr>
          <w:ilvl w:val="0"/>
          <w:numId w:val="2"/>
        </w:numPr>
        <w:rPr>
          <w:sz w:val="24"/>
          <w:szCs w:val="24"/>
        </w:rPr>
      </w:pPr>
      <w:r w:rsidRPr="00BF1D61">
        <w:rPr>
          <w:sz w:val="24"/>
          <w:szCs w:val="24"/>
        </w:rPr>
        <w:t>Vẽ đồ thị giữa kích thước giữ liệu và thời gian chạy.</w:t>
      </w:r>
    </w:p>
    <w:p w:rsidR="002A6C1E" w:rsidRPr="00BF1D61" w:rsidRDefault="002A6C1E" w:rsidP="002A6C1E">
      <w:pPr>
        <w:pStyle w:val="oancuaDanhsach"/>
        <w:numPr>
          <w:ilvl w:val="0"/>
          <w:numId w:val="2"/>
        </w:numPr>
        <w:rPr>
          <w:sz w:val="24"/>
          <w:szCs w:val="24"/>
        </w:rPr>
      </w:pPr>
      <w:r w:rsidRPr="00BF1D61">
        <w:rPr>
          <w:sz w:val="24"/>
          <w:szCs w:val="24"/>
        </w:rPr>
        <w:t>Nhận xét.</w:t>
      </w:r>
    </w:p>
    <w:p w:rsidR="009E1210" w:rsidRPr="00BF1D61" w:rsidRDefault="009E1210" w:rsidP="002114CE">
      <w:pPr>
        <w:rPr>
          <w:sz w:val="24"/>
          <w:szCs w:val="24"/>
        </w:rPr>
      </w:pPr>
      <w:r w:rsidRPr="00BF1D61">
        <w:rPr>
          <w:sz w:val="24"/>
          <w:szCs w:val="24"/>
        </w:rPr>
        <w:t>2.Ngẫu nhiên.</w:t>
      </w:r>
    </w:p>
    <w:p w:rsidR="009E1210" w:rsidRPr="00BF1D61" w:rsidRDefault="009E1210" w:rsidP="002114CE">
      <w:pPr>
        <w:rPr>
          <w:sz w:val="24"/>
          <w:szCs w:val="24"/>
        </w:rPr>
      </w:pPr>
      <w:r w:rsidRPr="00BF1D61">
        <w:rPr>
          <w:sz w:val="24"/>
          <w:szCs w:val="24"/>
        </w:rPr>
        <w:t>3.Gần như có thứ tự.</w:t>
      </w:r>
    </w:p>
    <w:p w:rsidR="009E1210" w:rsidRPr="009C5B68" w:rsidRDefault="009E1210" w:rsidP="002114CE">
      <w:pPr>
        <w:rPr>
          <w:sz w:val="28"/>
          <w:szCs w:val="28"/>
        </w:rPr>
      </w:pPr>
      <w:r w:rsidRPr="00BF1D61">
        <w:rPr>
          <w:sz w:val="24"/>
          <w:szCs w:val="24"/>
        </w:rPr>
        <w:t>4.Đã được sắp xếp</w:t>
      </w:r>
      <w:r w:rsidRPr="009C5B68">
        <w:rPr>
          <w:sz w:val="28"/>
          <w:szCs w:val="28"/>
        </w:rPr>
        <w:t>.</w:t>
      </w:r>
    </w:p>
    <w:p w:rsidR="00BF1D61" w:rsidRDefault="00BF1D61" w:rsidP="002114CE">
      <w:pPr>
        <w:rPr>
          <w:sz w:val="24"/>
          <w:szCs w:val="24"/>
          <w:u w:val="single"/>
        </w:rPr>
      </w:pPr>
    </w:p>
    <w:p w:rsidR="001E3FF1" w:rsidRPr="00962146" w:rsidRDefault="00962146" w:rsidP="002114CE">
      <w:pPr>
        <w:rPr>
          <w:sz w:val="24"/>
          <w:szCs w:val="24"/>
          <w:u w:val="single"/>
        </w:rPr>
      </w:pPr>
      <w:r w:rsidRPr="00962146">
        <w:rPr>
          <w:sz w:val="24"/>
          <w:szCs w:val="24"/>
          <w:u w:val="single"/>
        </w:rPr>
        <w:lastRenderedPageBreak/>
        <w:t>BÁO CÁO</w:t>
      </w:r>
    </w:p>
    <w:p w:rsidR="00062C4E" w:rsidRDefault="00062C4E" w:rsidP="002114CE">
      <w:pPr>
        <w:rPr>
          <w:sz w:val="24"/>
          <w:szCs w:val="24"/>
        </w:rPr>
      </w:pPr>
      <w:r>
        <w:rPr>
          <w:sz w:val="24"/>
          <w:szCs w:val="24"/>
        </w:rPr>
        <w:t>I.CÁC THUẬT TOÁN SẮP XẾP.</w:t>
      </w:r>
    </w:p>
    <w:p w:rsidR="003F567E" w:rsidRDefault="003F567E" w:rsidP="002114CE">
      <w:pPr>
        <w:rPr>
          <w:sz w:val="24"/>
          <w:szCs w:val="24"/>
        </w:rPr>
      </w:pPr>
      <w:r>
        <w:rPr>
          <w:sz w:val="24"/>
          <w:szCs w:val="24"/>
        </w:rPr>
        <w:t>1.Sắp xếp chọn(Selection Sort).</w:t>
      </w:r>
    </w:p>
    <w:p w:rsidR="003F567E" w:rsidRDefault="003F567E" w:rsidP="003F567E">
      <w:pPr>
        <w:pStyle w:val="oancuaDanhsach"/>
        <w:numPr>
          <w:ilvl w:val="0"/>
          <w:numId w:val="3"/>
        </w:numPr>
        <w:rPr>
          <w:sz w:val="24"/>
          <w:szCs w:val="24"/>
        </w:rPr>
      </w:pPr>
      <w:r>
        <w:rPr>
          <w:sz w:val="24"/>
          <w:szCs w:val="24"/>
        </w:rPr>
        <w:t>Ý tưởng:</w:t>
      </w:r>
    </w:p>
    <w:p w:rsidR="003D1DF6" w:rsidRDefault="003D1DF6" w:rsidP="003D1DF6">
      <w:pPr>
        <w:pStyle w:val="oancuaDanhsach"/>
        <w:rPr>
          <w:sz w:val="24"/>
          <w:szCs w:val="24"/>
        </w:rPr>
      </w:pPr>
      <w:r>
        <w:rPr>
          <w:sz w:val="24"/>
          <w:szCs w:val="24"/>
        </w:rPr>
        <w:t>Lần lượt đưa các phần tử cực trị về đầu danh sách.</w:t>
      </w:r>
    </w:p>
    <w:p w:rsidR="003F567E" w:rsidRDefault="003F567E" w:rsidP="003F567E">
      <w:pPr>
        <w:pStyle w:val="oancuaDanhsach"/>
        <w:numPr>
          <w:ilvl w:val="0"/>
          <w:numId w:val="3"/>
        </w:numPr>
        <w:rPr>
          <w:sz w:val="24"/>
          <w:szCs w:val="24"/>
        </w:rPr>
      </w:pPr>
      <w:r>
        <w:rPr>
          <w:sz w:val="24"/>
          <w:szCs w:val="24"/>
        </w:rPr>
        <w:t>Thuật toán:</w:t>
      </w:r>
    </w:p>
    <w:p w:rsidR="003F567E" w:rsidRPr="008E67D0" w:rsidRDefault="003F567E" w:rsidP="008E67D0">
      <w:pPr>
        <w:pStyle w:val="oancuaDanhsach"/>
        <w:numPr>
          <w:ilvl w:val="0"/>
          <w:numId w:val="5"/>
        </w:numPr>
        <w:rPr>
          <w:sz w:val="24"/>
          <w:szCs w:val="24"/>
        </w:rPr>
      </w:pPr>
      <w:r w:rsidRPr="008E67D0">
        <w:rPr>
          <w:sz w:val="24"/>
          <w:szCs w:val="24"/>
        </w:rPr>
        <w:t>Gán i = 0.</w:t>
      </w:r>
    </w:p>
    <w:p w:rsidR="003F567E" w:rsidRPr="008E67D0" w:rsidRDefault="003F567E" w:rsidP="008E67D0">
      <w:pPr>
        <w:pStyle w:val="oancuaDanhsach"/>
        <w:numPr>
          <w:ilvl w:val="0"/>
          <w:numId w:val="5"/>
        </w:numPr>
        <w:rPr>
          <w:sz w:val="24"/>
          <w:szCs w:val="24"/>
        </w:rPr>
      </w:pPr>
      <w:r w:rsidRPr="008E67D0">
        <w:rPr>
          <w:sz w:val="24"/>
          <w:szCs w:val="24"/>
        </w:rPr>
        <w:t>Duyệt từ đầu dãy</w:t>
      </w:r>
      <w:r w:rsidR="00505254" w:rsidRPr="008E67D0">
        <w:rPr>
          <w:sz w:val="24"/>
          <w:szCs w:val="24"/>
        </w:rPr>
        <w:t xml:space="preserve">(gán i = 0) </w:t>
      </w:r>
      <w:r w:rsidRPr="008E67D0">
        <w:rPr>
          <w:sz w:val="24"/>
          <w:szCs w:val="24"/>
        </w:rPr>
        <w:t xml:space="preserve"> đến cuối dãy</w:t>
      </w:r>
      <w:r w:rsidR="00505254" w:rsidRPr="008E67D0">
        <w:rPr>
          <w:sz w:val="24"/>
          <w:szCs w:val="24"/>
        </w:rPr>
        <w:t>(n – 1)</w:t>
      </w:r>
      <w:r w:rsidRPr="008E67D0">
        <w:rPr>
          <w:sz w:val="24"/>
          <w:szCs w:val="24"/>
        </w:rPr>
        <w:t>.</w:t>
      </w:r>
    </w:p>
    <w:p w:rsidR="003F567E" w:rsidRPr="008E67D0" w:rsidRDefault="003F567E" w:rsidP="008E67D0">
      <w:pPr>
        <w:pStyle w:val="oancuaDanhsach"/>
        <w:numPr>
          <w:ilvl w:val="0"/>
          <w:numId w:val="5"/>
        </w:numPr>
        <w:rPr>
          <w:sz w:val="24"/>
          <w:szCs w:val="24"/>
        </w:rPr>
      </w:pPr>
      <w:r w:rsidRPr="008E67D0">
        <w:rPr>
          <w:sz w:val="24"/>
          <w:szCs w:val="24"/>
        </w:rPr>
        <w:t>Tại mỗi phần tử (</w:t>
      </w:r>
      <w:r w:rsidR="00505254" w:rsidRPr="008E67D0">
        <w:rPr>
          <w:sz w:val="24"/>
          <w:szCs w:val="24"/>
        </w:rPr>
        <w:t xml:space="preserve">tại </w:t>
      </w:r>
      <w:r w:rsidRPr="008E67D0">
        <w:rPr>
          <w:sz w:val="24"/>
          <w:szCs w:val="24"/>
        </w:rPr>
        <w:t>i) ta tìm</w:t>
      </w:r>
      <w:r w:rsidR="00505254" w:rsidRPr="008E67D0">
        <w:rPr>
          <w:sz w:val="24"/>
          <w:szCs w:val="24"/>
        </w:rPr>
        <w:t xml:space="preserve"> ta tìm phần tử nhỏ nhất min trong khoảng từ sau phần tử đang duyệt(tức i+1) đến cuối dãy( n -1).</w:t>
      </w:r>
      <w:r w:rsidRPr="008E67D0">
        <w:rPr>
          <w:sz w:val="24"/>
          <w:szCs w:val="24"/>
        </w:rPr>
        <w:t xml:space="preserve"> </w:t>
      </w:r>
    </w:p>
    <w:p w:rsidR="001E3FF1" w:rsidRDefault="00505254" w:rsidP="008E67D0">
      <w:pPr>
        <w:pStyle w:val="oancuaDanhsach"/>
        <w:numPr>
          <w:ilvl w:val="0"/>
          <w:numId w:val="5"/>
        </w:numPr>
        <w:tabs>
          <w:tab w:val="left" w:pos="1500"/>
        </w:tabs>
        <w:rPr>
          <w:sz w:val="24"/>
          <w:szCs w:val="24"/>
        </w:rPr>
      </w:pPr>
      <w:r w:rsidRPr="008E67D0">
        <w:rPr>
          <w:sz w:val="24"/>
          <w:szCs w:val="24"/>
        </w:rPr>
        <w:t>Nếu min nhỏ hơn phần tại i thì hoán vị min và phần tử tại i.</w:t>
      </w:r>
    </w:p>
    <w:p w:rsidR="008E67D0" w:rsidRDefault="008E67D0" w:rsidP="008E67D0">
      <w:pPr>
        <w:pStyle w:val="oancuaDanhsach"/>
        <w:numPr>
          <w:ilvl w:val="0"/>
          <w:numId w:val="3"/>
        </w:numPr>
        <w:tabs>
          <w:tab w:val="left" w:pos="1500"/>
        </w:tabs>
        <w:rPr>
          <w:sz w:val="24"/>
          <w:szCs w:val="24"/>
        </w:rPr>
      </w:pPr>
      <w:r>
        <w:rPr>
          <w:sz w:val="24"/>
          <w:szCs w:val="24"/>
        </w:rPr>
        <w:t>Độ phức tạp.</w:t>
      </w:r>
    </w:p>
    <w:p w:rsidR="008E67D0" w:rsidRDefault="008E67D0" w:rsidP="008E67D0">
      <w:pPr>
        <w:pStyle w:val="oancuaDanhsach"/>
        <w:tabs>
          <w:tab w:val="left" w:pos="1500"/>
        </w:tabs>
        <w:rPr>
          <w:sz w:val="24"/>
          <w:szCs w:val="24"/>
        </w:rPr>
      </w:pPr>
      <w:r>
        <w:rPr>
          <w:sz w:val="24"/>
          <w:szCs w:val="24"/>
        </w:rPr>
        <w:t xml:space="preserve">Do phải thực hiện hai vòng lặp </w:t>
      </w:r>
      <w:r w:rsidR="0080201F">
        <w:rPr>
          <w:sz w:val="24"/>
          <w:szCs w:val="24"/>
        </w:rPr>
        <w:t>lồng</w:t>
      </w:r>
      <w:r>
        <w:rPr>
          <w:sz w:val="24"/>
          <w:szCs w:val="24"/>
        </w:rPr>
        <w:t xml:space="preserve"> nhau nên độ phức tạp của thuật toán là O(n</w:t>
      </w:r>
      <w:r w:rsidR="004E4033">
        <w:rPr>
          <w:rFonts w:cstheme="minorHAnsi"/>
          <w:sz w:val="24"/>
          <w:szCs w:val="24"/>
        </w:rPr>
        <w:t>²</w:t>
      </w:r>
      <w:r>
        <w:rPr>
          <w:sz w:val="24"/>
          <w:szCs w:val="24"/>
        </w:rPr>
        <w:t>).</w:t>
      </w:r>
    </w:p>
    <w:p w:rsidR="008E67D0" w:rsidRDefault="004E4033" w:rsidP="004E4033">
      <w:pPr>
        <w:pStyle w:val="oancuaDanhsach"/>
        <w:numPr>
          <w:ilvl w:val="0"/>
          <w:numId w:val="3"/>
        </w:numPr>
        <w:tabs>
          <w:tab w:val="left" w:pos="1500"/>
        </w:tabs>
        <w:rPr>
          <w:sz w:val="24"/>
          <w:szCs w:val="24"/>
        </w:rPr>
      </w:pPr>
      <w:r>
        <w:rPr>
          <w:sz w:val="24"/>
          <w:szCs w:val="24"/>
        </w:rPr>
        <w:t>Đánh giá thuật toán.</w:t>
      </w:r>
    </w:p>
    <w:p w:rsidR="008A7DBC" w:rsidRPr="00927E63" w:rsidRDefault="008A7DBC" w:rsidP="008A7DBC">
      <w:pPr>
        <w:pStyle w:val="oancuaDanhsach"/>
        <w:rPr>
          <w:sz w:val="24"/>
          <w:szCs w:val="24"/>
        </w:rPr>
      </w:pPr>
      <w:r>
        <w:rPr>
          <w:sz w:val="24"/>
          <w:szCs w:val="24"/>
        </w:rPr>
        <w:t>Chi phí của thuật toán không đổi.</w:t>
      </w:r>
    </w:p>
    <w:p w:rsidR="004E4033" w:rsidRDefault="00A33426" w:rsidP="004E4033">
      <w:pPr>
        <w:pStyle w:val="oancuaDanhsach"/>
        <w:tabs>
          <w:tab w:val="left" w:pos="1500"/>
        </w:tabs>
        <w:rPr>
          <w:sz w:val="24"/>
          <w:szCs w:val="24"/>
        </w:rPr>
      </w:pPr>
      <w:r>
        <w:rPr>
          <w:sz w:val="24"/>
          <w:szCs w:val="24"/>
        </w:rPr>
        <w:t>Thuật toán có tóc độ thực thi chậm do phải duyệt nhiều lần.</w:t>
      </w:r>
    </w:p>
    <w:p w:rsidR="00A33426" w:rsidRDefault="00A33426" w:rsidP="004E4033">
      <w:pPr>
        <w:pStyle w:val="oancuaDanhsach"/>
        <w:tabs>
          <w:tab w:val="left" w:pos="1500"/>
        </w:tabs>
        <w:rPr>
          <w:sz w:val="24"/>
          <w:szCs w:val="24"/>
        </w:rPr>
      </w:pPr>
      <w:r>
        <w:rPr>
          <w:sz w:val="24"/>
          <w:szCs w:val="24"/>
        </w:rPr>
        <w:t xml:space="preserve">Có thể áp dụng được trong bài toán tìm </w:t>
      </w:r>
      <w:r w:rsidR="00772FAB">
        <w:rPr>
          <w:sz w:val="24"/>
          <w:szCs w:val="24"/>
        </w:rPr>
        <w:t xml:space="preserve">ra </w:t>
      </w:r>
      <w:r>
        <w:rPr>
          <w:sz w:val="24"/>
          <w:szCs w:val="24"/>
        </w:rPr>
        <w:t xml:space="preserve">một danh sách </w:t>
      </w:r>
      <w:r w:rsidR="00772FAB">
        <w:rPr>
          <w:sz w:val="24"/>
          <w:szCs w:val="24"/>
        </w:rPr>
        <w:t>đứng đầu (top) gồm ít phần tử.</w:t>
      </w:r>
    </w:p>
    <w:p w:rsidR="00772FAB" w:rsidRDefault="00912957" w:rsidP="00912957">
      <w:pPr>
        <w:tabs>
          <w:tab w:val="left" w:pos="1500"/>
        </w:tabs>
        <w:rPr>
          <w:sz w:val="24"/>
          <w:szCs w:val="24"/>
        </w:rPr>
      </w:pPr>
      <w:r>
        <w:rPr>
          <w:sz w:val="24"/>
          <w:szCs w:val="24"/>
        </w:rPr>
        <w:t>2.Sắp xếp chèn(Insertion Sort).</w:t>
      </w:r>
    </w:p>
    <w:p w:rsidR="00912957" w:rsidRDefault="00DA299E" w:rsidP="00DA299E">
      <w:pPr>
        <w:pStyle w:val="oancuaDanhsach"/>
        <w:numPr>
          <w:ilvl w:val="0"/>
          <w:numId w:val="3"/>
        </w:numPr>
        <w:tabs>
          <w:tab w:val="left" w:pos="1500"/>
        </w:tabs>
        <w:rPr>
          <w:sz w:val="24"/>
          <w:szCs w:val="24"/>
        </w:rPr>
      </w:pPr>
      <w:r>
        <w:rPr>
          <w:sz w:val="24"/>
          <w:szCs w:val="24"/>
        </w:rPr>
        <w:t>Ý tưởng:</w:t>
      </w:r>
    </w:p>
    <w:p w:rsidR="00DA299E" w:rsidRDefault="003D1DF6" w:rsidP="00DA299E">
      <w:pPr>
        <w:pStyle w:val="oancuaDanhsach"/>
        <w:tabs>
          <w:tab w:val="left" w:pos="1500"/>
        </w:tabs>
        <w:rPr>
          <w:sz w:val="24"/>
          <w:szCs w:val="24"/>
        </w:rPr>
      </w:pPr>
      <w:r>
        <w:rPr>
          <w:sz w:val="24"/>
          <w:szCs w:val="24"/>
        </w:rPr>
        <w:t>Bắt chước xếp nài của những người chơi bài,  muốn sắp xếp một bộ bài người ta phải rút lần lượt từ quân số hai rồi so sánh nó với các quân trước nó và chèn vào vị trí thích hợp.</w:t>
      </w:r>
    </w:p>
    <w:p w:rsidR="003D1DF6" w:rsidRDefault="003D1DF6" w:rsidP="003D1DF6">
      <w:pPr>
        <w:pStyle w:val="oancuaDanhsach"/>
        <w:numPr>
          <w:ilvl w:val="0"/>
          <w:numId w:val="3"/>
        </w:numPr>
        <w:tabs>
          <w:tab w:val="left" w:pos="1500"/>
        </w:tabs>
        <w:rPr>
          <w:sz w:val="24"/>
          <w:szCs w:val="24"/>
        </w:rPr>
      </w:pPr>
      <w:r>
        <w:rPr>
          <w:sz w:val="24"/>
          <w:szCs w:val="24"/>
        </w:rPr>
        <w:t>Thuật toán:</w:t>
      </w:r>
    </w:p>
    <w:p w:rsidR="003D1DF6" w:rsidRDefault="003D1DF6" w:rsidP="003D1DF6">
      <w:pPr>
        <w:pStyle w:val="oancuaDanhsach"/>
        <w:tabs>
          <w:tab w:val="left" w:pos="1500"/>
        </w:tabs>
        <w:rPr>
          <w:sz w:val="24"/>
          <w:szCs w:val="24"/>
        </w:rPr>
      </w:pPr>
      <w:r>
        <w:rPr>
          <w:sz w:val="24"/>
          <w:szCs w:val="24"/>
        </w:rPr>
        <w:t>Xét danh sách A gồm n phần tử được đánh số từ 0 đến n-1.</w:t>
      </w:r>
    </w:p>
    <w:p w:rsidR="003D1DF6" w:rsidRDefault="003D1DF6" w:rsidP="003D1DF6">
      <w:pPr>
        <w:tabs>
          <w:tab w:val="left" w:pos="1500"/>
        </w:tabs>
        <w:rPr>
          <w:sz w:val="24"/>
          <w:szCs w:val="24"/>
        </w:rPr>
      </w:pPr>
      <w:r>
        <w:rPr>
          <w:sz w:val="24"/>
          <w:szCs w:val="24"/>
        </w:rPr>
        <w:t xml:space="preserve">             Duyệt i = 1 (phần tử thứ 2) đến n – 1 (phần tử cuối cùng) với mỗi i</w:t>
      </w:r>
      <w:r w:rsidRPr="003D1DF6">
        <w:rPr>
          <w:sz w:val="24"/>
          <w:szCs w:val="24"/>
        </w:rPr>
        <w:t xml:space="preserve"> </w:t>
      </w:r>
      <w:r>
        <w:rPr>
          <w:sz w:val="24"/>
          <w:szCs w:val="24"/>
        </w:rPr>
        <w:t xml:space="preserve">ta xét danh sách từ 0 </w:t>
      </w:r>
    </w:p>
    <w:p w:rsidR="003D1DF6" w:rsidRDefault="003D1DF6" w:rsidP="003D1DF6">
      <w:pPr>
        <w:tabs>
          <w:tab w:val="left" w:pos="1500"/>
        </w:tabs>
        <w:rPr>
          <w:sz w:val="24"/>
          <w:szCs w:val="24"/>
        </w:rPr>
      </w:pPr>
      <w:r>
        <w:rPr>
          <w:sz w:val="24"/>
          <w:szCs w:val="24"/>
        </w:rPr>
        <w:t xml:space="preserve">             đến i – 1 rồi nếu có vị trí thích hợp thì chèn A[i] vào.</w:t>
      </w:r>
    </w:p>
    <w:p w:rsidR="003D1DF6" w:rsidRDefault="003D1DF6" w:rsidP="003D1DF6">
      <w:pPr>
        <w:pStyle w:val="oancuaDanhsach"/>
        <w:numPr>
          <w:ilvl w:val="0"/>
          <w:numId w:val="3"/>
        </w:numPr>
        <w:tabs>
          <w:tab w:val="left" w:pos="1500"/>
        </w:tabs>
        <w:rPr>
          <w:sz w:val="24"/>
          <w:szCs w:val="24"/>
        </w:rPr>
      </w:pPr>
      <w:r>
        <w:rPr>
          <w:sz w:val="24"/>
          <w:szCs w:val="24"/>
        </w:rPr>
        <w:t>Độ phức tạp:</w:t>
      </w:r>
    </w:p>
    <w:p w:rsidR="006F7E20" w:rsidRDefault="006F7E20" w:rsidP="006F7E20">
      <w:pPr>
        <w:pStyle w:val="oancuaDanhsach"/>
        <w:tabs>
          <w:tab w:val="left" w:pos="1500"/>
        </w:tabs>
        <w:rPr>
          <w:sz w:val="24"/>
          <w:szCs w:val="24"/>
        </w:rPr>
      </w:pPr>
      <w:r>
        <w:rPr>
          <w:sz w:val="24"/>
          <w:szCs w:val="24"/>
        </w:rPr>
        <w:t xml:space="preserve">Do phải thực hiện hai vòng lặp </w:t>
      </w:r>
      <w:r w:rsidR="0080201F">
        <w:rPr>
          <w:sz w:val="24"/>
          <w:szCs w:val="24"/>
        </w:rPr>
        <w:t>lồng</w:t>
      </w:r>
      <w:r>
        <w:rPr>
          <w:sz w:val="24"/>
          <w:szCs w:val="24"/>
        </w:rPr>
        <w:t xml:space="preserve"> nhau nên độ phức tạp của thuật toán là O(n</w:t>
      </w:r>
      <w:r>
        <w:rPr>
          <w:rFonts w:cstheme="minorHAnsi"/>
          <w:sz w:val="24"/>
          <w:szCs w:val="24"/>
        </w:rPr>
        <w:t>²</w:t>
      </w:r>
      <w:r>
        <w:rPr>
          <w:sz w:val="24"/>
          <w:szCs w:val="24"/>
        </w:rPr>
        <w:t>).</w:t>
      </w:r>
    </w:p>
    <w:p w:rsidR="003D1DF6" w:rsidRDefault="0080201F" w:rsidP="0080201F">
      <w:pPr>
        <w:pStyle w:val="oancuaDanhsach"/>
        <w:numPr>
          <w:ilvl w:val="0"/>
          <w:numId w:val="3"/>
        </w:numPr>
        <w:tabs>
          <w:tab w:val="left" w:pos="1500"/>
        </w:tabs>
        <w:rPr>
          <w:sz w:val="24"/>
          <w:szCs w:val="24"/>
        </w:rPr>
      </w:pPr>
      <w:r>
        <w:rPr>
          <w:sz w:val="24"/>
          <w:szCs w:val="24"/>
        </w:rPr>
        <w:t>Đánh giá thuật toán:</w:t>
      </w:r>
    </w:p>
    <w:p w:rsidR="0080201F" w:rsidRDefault="0080201F" w:rsidP="0080201F">
      <w:pPr>
        <w:pStyle w:val="oancuaDanhsach"/>
        <w:tabs>
          <w:tab w:val="left" w:pos="1500"/>
        </w:tabs>
        <w:rPr>
          <w:sz w:val="24"/>
          <w:szCs w:val="24"/>
        </w:rPr>
      </w:pPr>
      <w:r>
        <w:rPr>
          <w:sz w:val="24"/>
          <w:szCs w:val="24"/>
        </w:rPr>
        <w:t>Độ phức tạp trong trường hợp tốt nhất là O(n) xấu nhất là O(n</w:t>
      </w:r>
      <w:r>
        <w:rPr>
          <w:rFonts w:cstheme="minorHAnsi"/>
          <w:sz w:val="24"/>
          <w:szCs w:val="24"/>
        </w:rPr>
        <w:t>²</w:t>
      </w:r>
      <w:r>
        <w:rPr>
          <w:sz w:val="24"/>
          <w:szCs w:val="24"/>
        </w:rPr>
        <w:t>)</w:t>
      </w:r>
    </w:p>
    <w:p w:rsidR="0080201F" w:rsidRDefault="0080201F" w:rsidP="0080201F">
      <w:pPr>
        <w:pStyle w:val="oancuaDanhsach"/>
        <w:tabs>
          <w:tab w:val="left" w:pos="1500"/>
        </w:tabs>
        <w:rPr>
          <w:sz w:val="24"/>
          <w:szCs w:val="24"/>
        </w:rPr>
      </w:pPr>
      <w:r>
        <w:rPr>
          <w:sz w:val="24"/>
          <w:szCs w:val="24"/>
        </w:rPr>
        <w:t>Phù hợp với sắp xếp các mảng có kích thước nhỏ.</w:t>
      </w:r>
    </w:p>
    <w:p w:rsidR="000B6A25" w:rsidRDefault="000B6A25" w:rsidP="0080201F">
      <w:pPr>
        <w:pStyle w:val="oancuaDanhsach"/>
        <w:tabs>
          <w:tab w:val="left" w:pos="1500"/>
        </w:tabs>
        <w:rPr>
          <w:sz w:val="24"/>
          <w:szCs w:val="24"/>
        </w:rPr>
      </w:pPr>
    </w:p>
    <w:p w:rsidR="0080201F" w:rsidRDefault="0080201F" w:rsidP="0080201F">
      <w:pPr>
        <w:tabs>
          <w:tab w:val="left" w:pos="1500"/>
        </w:tabs>
        <w:rPr>
          <w:sz w:val="24"/>
          <w:szCs w:val="24"/>
        </w:rPr>
      </w:pPr>
      <w:r>
        <w:rPr>
          <w:sz w:val="24"/>
          <w:szCs w:val="24"/>
        </w:rPr>
        <w:t>3.Sắp xếp nổi bọt(Bubble Sort).</w:t>
      </w:r>
    </w:p>
    <w:p w:rsidR="0080201F" w:rsidRDefault="000B6A25" w:rsidP="000B6A25">
      <w:pPr>
        <w:pStyle w:val="oancuaDanhsach"/>
        <w:numPr>
          <w:ilvl w:val="0"/>
          <w:numId w:val="3"/>
        </w:numPr>
        <w:tabs>
          <w:tab w:val="left" w:pos="1500"/>
        </w:tabs>
        <w:rPr>
          <w:sz w:val="24"/>
          <w:szCs w:val="24"/>
        </w:rPr>
      </w:pPr>
      <w:r>
        <w:rPr>
          <w:sz w:val="24"/>
          <w:szCs w:val="24"/>
        </w:rPr>
        <w:t>Ý tưởng:</w:t>
      </w:r>
    </w:p>
    <w:p w:rsidR="000B6A25" w:rsidRDefault="000B6A25" w:rsidP="000B6A25">
      <w:pPr>
        <w:pStyle w:val="oancuaDanhsach"/>
        <w:tabs>
          <w:tab w:val="left" w:pos="1500"/>
        </w:tabs>
        <w:rPr>
          <w:sz w:val="24"/>
          <w:szCs w:val="24"/>
        </w:rPr>
      </w:pPr>
      <w:r>
        <w:rPr>
          <w:sz w:val="24"/>
          <w:szCs w:val="24"/>
        </w:rPr>
        <w:t>Lần lượt so sánh hai phần tử kề nhau nếu nó không nằm đúng vị trí thì đổi chổ cho nhau</w:t>
      </w:r>
    </w:p>
    <w:p w:rsidR="000B6A25" w:rsidRDefault="000B6A25" w:rsidP="000B6A25">
      <w:pPr>
        <w:pStyle w:val="oancuaDanhsach"/>
        <w:numPr>
          <w:ilvl w:val="0"/>
          <w:numId w:val="3"/>
        </w:numPr>
        <w:tabs>
          <w:tab w:val="left" w:pos="1500"/>
        </w:tabs>
        <w:rPr>
          <w:sz w:val="24"/>
          <w:szCs w:val="24"/>
        </w:rPr>
      </w:pPr>
      <w:r>
        <w:rPr>
          <w:sz w:val="24"/>
          <w:szCs w:val="24"/>
        </w:rPr>
        <w:lastRenderedPageBreak/>
        <w:t>Thuật toán:</w:t>
      </w:r>
    </w:p>
    <w:p w:rsidR="000B6A25" w:rsidRDefault="00C03F8C" w:rsidP="000B6A25">
      <w:pPr>
        <w:pStyle w:val="oancuaDanhsach"/>
        <w:tabs>
          <w:tab w:val="left" w:pos="1500"/>
        </w:tabs>
        <w:rPr>
          <w:sz w:val="24"/>
          <w:szCs w:val="24"/>
        </w:rPr>
      </w:pPr>
      <w:r>
        <w:rPr>
          <w:sz w:val="24"/>
          <w:szCs w:val="24"/>
        </w:rPr>
        <w:t>Xét danh sách A gồm n phần tử được đánh số từ 0 đến n-1.</w:t>
      </w:r>
    </w:p>
    <w:p w:rsidR="00C03F8C" w:rsidRDefault="00C03F8C" w:rsidP="000B6A25">
      <w:pPr>
        <w:pStyle w:val="oancuaDanhsach"/>
        <w:tabs>
          <w:tab w:val="left" w:pos="1500"/>
        </w:tabs>
        <w:rPr>
          <w:sz w:val="24"/>
          <w:szCs w:val="24"/>
        </w:rPr>
      </w:pPr>
      <w:r>
        <w:rPr>
          <w:sz w:val="24"/>
          <w:szCs w:val="24"/>
        </w:rPr>
        <w:t>Duyệt từ phần tử cuối cùng về phần tử đầu tiên(i  =  n – 1 về 0).</w:t>
      </w:r>
    </w:p>
    <w:p w:rsidR="00C03F8C" w:rsidRDefault="00C03F8C" w:rsidP="000B6A25">
      <w:pPr>
        <w:pStyle w:val="oancuaDanhsach"/>
        <w:tabs>
          <w:tab w:val="left" w:pos="1500"/>
        </w:tabs>
        <w:rPr>
          <w:sz w:val="24"/>
          <w:szCs w:val="24"/>
        </w:rPr>
      </w:pPr>
      <w:r>
        <w:rPr>
          <w:sz w:val="24"/>
          <w:szCs w:val="24"/>
        </w:rPr>
        <w:t>Ứng với mỗi i ta lần lượt so sánh các cặp gồm hai phần tử kề nhau trong khoảng từ 0 đến i nếu hai phần tử này không đúng vị trí thì đổi chổ cho nhau.</w:t>
      </w:r>
    </w:p>
    <w:p w:rsidR="00C03F8C" w:rsidRDefault="00C03F8C" w:rsidP="00C03F8C">
      <w:pPr>
        <w:pStyle w:val="oancuaDanhsach"/>
        <w:numPr>
          <w:ilvl w:val="0"/>
          <w:numId w:val="3"/>
        </w:numPr>
        <w:tabs>
          <w:tab w:val="left" w:pos="1500"/>
        </w:tabs>
        <w:rPr>
          <w:sz w:val="24"/>
          <w:szCs w:val="24"/>
        </w:rPr>
      </w:pPr>
      <w:r>
        <w:rPr>
          <w:sz w:val="24"/>
          <w:szCs w:val="24"/>
        </w:rPr>
        <w:t>Độ phức tạp: O(n</w:t>
      </w:r>
      <w:r>
        <w:rPr>
          <w:rFonts w:cstheme="minorHAnsi"/>
          <w:sz w:val="24"/>
          <w:szCs w:val="24"/>
        </w:rPr>
        <w:t>²</w:t>
      </w:r>
      <w:r>
        <w:rPr>
          <w:sz w:val="24"/>
          <w:szCs w:val="24"/>
        </w:rPr>
        <w:t>)</w:t>
      </w:r>
    </w:p>
    <w:p w:rsidR="00C03F8C" w:rsidRDefault="00C03F8C" w:rsidP="00C03F8C">
      <w:pPr>
        <w:pStyle w:val="oancuaDanhsach"/>
        <w:numPr>
          <w:ilvl w:val="0"/>
          <w:numId w:val="3"/>
        </w:numPr>
        <w:tabs>
          <w:tab w:val="left" w:pos="1500"/>
        </w:tabs>
        <w:rPr>
          <w:sz w:val="24"/>
          <w:szCs w:val="24"/>
        </w:rPr>
      </w:pPr>
      <w:r>
        <w:rPr>
          <w:sz w:val="24"/>
          <w:szCs w:val="24"/>
        </w:rPr>
        <w:t>Đánh giá thuật toán:</w:t>
      </w:r>
    </w:p>
    <w:p w:rsidR="008A7DBC" w:rsidRPr="00927E63" w:rsidRDefault="008A7DBC" w:rsidP="008A7DBC">
      <w:pPr>
        <w:pStyle w:val="oancuaDanhsach"/>
        <w:rPr>
          <w:sz w:val="24"/>
          <w:szCs w:val="24"/>
        </w:rPr>
      </w:pPr>
      <w:r>
        <w:rPr>
          <w:sz w:val="24"/>
          <w:szCs w:val="24"/>
        </w:rPr>
        <w:t>Chi phí của thuật toán không đổi.</w:t>
      </w:r>
    </w:p>
    <w:p w:rsidR="00C03F8C" w:rsidRDefault="00C03F8C" w:rsidP="00C03F8C">
      <w:pPr>
        <w:pStyle w:val="oancuaDanhsach"/>
        <w:tabs>
          <w:tab w:val="left" w:pos="1500"/>
        </w:tabs>
        <w:rPr>
          <w:sz w:val="24"/>
          <w:szCs w:val="24"/>
        </w:rPr>
      </w:pPr>
      <w:r>
        <w:rPr>
          <w:sz w:val="24"/>
          <w:szCs w:val="24"/>
        </w:rPr>
        <w:t>Thời gian thực hiện lâu.</w:t>
      </w:r>
    </w:p>
    <w:p w:rsidR="00927E63" w:rsidRDefault="00927E63" w:rsidP="00C03F8C">
      <w:pPr>
        <w:pStyle w:val="oancuaDanhsach"/>
        <w:tabs>
          <w:tab w:val="left" w:pos="1500"/>
        </w:tabs>
        <w:rPr>
          <w:sz w:val="24"/>
          <w:szCs w:val="24"/>
        </w:rPr>
      </w:pPr>
    </w:p>
    <w:p w:rsidR="00C03F8C" w:rsidRDefault="00C03F8C" w:rsidP="00C03F8C">
      <w:pPr>
        <w:rPr>
          <w:sz w:val="24"/>
          <w:szCs w:val="24"/>
        </w:rPr>
      </w:pPr>
      <w:r w:rsidRPr="00C03F8C">
        <w:rPr>
          <w:sz w:val="24"/>
          <w:szCs w:val="24"/>
        </w:rPr>
        <w:t>4.Sắp xếp vun đống(Heap Sort).</w:t>
      </w:r>
    </w:p>
    <w:p w:rsidR="00927E63" w:rsidRDefault="00927E63" w:rsidP="00927E63">
      <w:pPr>
        <w:pStyle w:val="oancuaDanhsach"/>
        <w:numPr>
          <w:ilvl w:val="0"/>
          <w:numId w:val="1"/>
        </w:numPr>
        <w:rPr>
          <w:sz w:val="24"/>
          <w:szCs w:val="24"/>
        </w:rPr>
      </w:pPr>
      <w:r w:rsidRPr="00927E63">
        <w:rPr>
          <w:sz w:val="24"/>
          <w:szCs w:val="24"/>
        </w:rPr>
        <w:t>Ý tưở</w:t>
      </w:r>
      <w:r>
        <w:rPr>
          <w:sz w:val="24"/>
          <w:szCs w:val="24"/>
        </w:rPr>
        <w:t>ng:</w:t>
      </w:r>
    </w:p>
    <w:p w:rsidR="00927E63" w:rsidRPr="00927E63" w:rsidRDefault="0098364B" w:rsidP="00927E63">
      <w:pPr>
        <w:pStyle w:val="oancuaDanhsach"/>
        <w:rPr>
          <w:sz w:val="24"/>
          <w:szCs w:val="24"/>
        </w:rPr>
      </w:pPr>
      <w:r>
        <w:rPr>
          <w:sz w:val="24"/>
          <w:szCs w:val="24"/>
        </w:rPr>
        <w:t>Dựa vào cấu trúc heap.</w:t>
      </w:r>
    </w:p>
    <w:p w:rsidR="00927E63" w:rsidRDefault="00927E63" w:rsidP="00927E63">
      <w:pPr>
        <w:pStyle w:val="oancuaDanhsach"/>
        <w:numPr>
          <w:ilvl w:val="0"/>
          <w:numId w:val="1"/>
        </w:numPr>
        <w:rPr>
          <w:sz w:val="24"/>
          <w:szCs w:val="24"/>
        </w:rPr>
      </w:pPr>
      <w:r w:rsidRPr="00927E63">
        <w:rPr>
          <w:sz w:val="24"/>
          <w:szCs w:val="24"/>
        </w:rPr>
        <w:t>Thuậ</w:t>
      </w:r>
      <w:r>
        <w:rPr>
          <w:sz w:val="24"/>
          <w:szCs w:val="24"/>
        </w:rPr>
        <w:t>t toán:</w:t>
      </w:r>
    </w:p>
    <w:p w:rsidR="00C21D24" w:rsidRDefault="00C21D24" w:rsidP="00C21D24">
      <w:pPr>
        <w:pStyle w:val="oancuaDanhsach"/>
        <w:tabs>
          <w:tab w:val="left" w:pos="1500"/>
        </w:tabs>
        <w:rPr>
          <w:sz w:val="24"/>
          <w:szCs w:val="24"/>
        </w:rPr>
      </w:pPr>
      <w:r>
        <w:rPr>
          <w:sz w:val="24"/>
          <w:szCs w:val="24"/>
        </w:rPr>
        <w:t>Xét danh sách A gồm n phần tử được đánh số từ 0 đến n-1.</w:t>
      </w:r>
    </w:p>
    <w:p w:rsidR="0098364B" w:rsidRDefault="00C21D24" w:rsidP="00C21D24">
      <w:pPr>
        <w:pStyle w:val="oancuaDanhsach"/>
        <w:numPr>
          <w:ilvl w:val="0"/>
          <w:numId w:val="7"/>
        </w:numPr>
        <w:rPr>
          <w:sz w:val="24"/>
          <w:szCs w:val="24"/>
        </w:rPr>
      </w:pPr>
      <w:r>
        <w:rPr>
          <w:sz w:val="24"/>
          <w:szCs w:val="24"/>
        </w:rPr>
        <w:t>Hiệu chỉnh A thành một Heap.</w:t>
      </w:r>
    </w:p>
    <w:p w:rsidR="00C21D24" w:rsidRDefault="00C21D24" w:rsidP="00C21D24">
      <w:pPr>
        <w:pStyle w:val="oancuaDanhsach"/>
        <w:numPr>
          <w:ilvl w:val="0"/>
          <w:numId w:val="7"/>
        </w:numPr>
        <w:rPr>
          <w:sz w:val="24"/>
          <w:szCs w:val="24"/>
        </w:rPr>
      </w:pPr>
      <w:r>
        <w:rPr>
          <w:sz w:val="24"/>
          <w:szCs w:val="24"/>
        </w:rPr>
        <w:t xml:space="preserve">Đưa </w:t>
      </w:r>
      <w:r w:rsidR="00897DAF">
        <w:rPr>
          <w:sz w:val="24"/>
          <w:szCs w:val="24"/>
        </w:rPr>
        <w:t>phần tử đầu dãy (tức phần tử lớn nhất) về cuối dãy.</w:t>
      </w:r>
    </w:p>
    <w:p w:rsidR="00897DAF" w:rsidRPr="00927E63" w:rsidRDefault="00897DAF" w:rsidP="00C21D24">
      <w:pPr>
        <w:pStyle w:val="oancuaDanhsach"/>
        <w:numPr>
          <w:ilvl w:val="0"/>
          <w:numId w:val="7"/>
        </w:numPr>
        <w:rPr>
          <w:sz w:val="24"/>
          <w:szCs w:val="24"/>
        </w:rPr>
      </w:pPr>
      <w:r>
        <w:rPr>
          <w:sz w:val="24"/>
          <w:szCs w:val="24"/>
        </w:rPr>
        <w:t>Lặp lại bước 1 với dãy A giảm đi một phần tử cho đến khi A chỉ còn 1 phần tử thì dừng.</w:t>
      </w:r>
    </w:p>
    <w:p w:rsidR="00927E63" w:rsidRPr="00927E63" w:rsidRDefault="00927E63" w:rsidP="00927E63">
      <w:pPr>
        <w:pStyle w:val="oancuaDanhsach"/>
        <w:numPr>
          <w:ilvl w:val="0"/>
          <w:numId w:val="1"/>
        </w:numPr>
        <w:rPr>
          <w:sz w:val="24"/>
          <w:szCs w:val="24"/>
        </w:rPr>
      </w:pPr>
      <w:r w:rsidRPr="00927E63">
        <w:rPr>
          <w:sz w:val="24"/>
          <w:szCs w:val="24"/>
        </w:rPr>
        <w:t>Độ phức tạ</w:t>
      </w:r>
      <w:r>
        <w:rPr>
          <w:sz w:val="24"/>
          <w:szCs w:val="24"/>
        </w:rPr>
        <w:t>p:</w:t>
      </w:r>
      <w:r w:rsidR="00897DAF">
        <w:rPr>
          <w:sz w:val="24"/>
          <w:szCs w:val="24"/>
        </w:rPr>
        <w:t xml:space="preserve"> O(</w:t>
      </w:r>
      <w:r w:rsidR="00897DAF" w:rsidRPr="00897DAF">
        <w:rPr>
          <w:rStyle w:val="fontstyle01"/>
          <w:color w:val="auto"/>
        </w:rPr>
        <w:t>n</w:t>
      </w:r>
      <m:oMath>
        <m:func>
          <m:funcPr>
            <m:ctrlPr>
              <w:rPr>
                <w:rStyle w:val="fontstyle01"/>
                <w:rFonts w:ascii="Cambria Math" w:hAnsi="Cambria Math"/>
                <w:i/>
                <w:color w:val="auto"/>
              </w:rPr>
            </m:ctrlPr>
          </m:funcPr>
          <m:fName>
            <m:sSub>
              <m:sSubPr>
                <m:ctrlPr>
                  <w:rPr>
                    <w:rStyle w:val="fontstyle01"/>
                    <w:rFonts w:ascii="Cambria Math" w:hAnsi="Cambria Math"/>
                    <w:i/>
                    <w:color w:val="auto"/>
                  </w:rPr>
                </m:ctrlPr>
              </m:sSubPr>
              <m:e>
                <m:r>
                  <m:rPr>
                    <m:sty m:val="p"/>
                  </m:rPr>
                  <w:rPr>
                    <w:rStyle w:val="fontstyle01"/>
                    <w:rFonts w:ascii="Cambria Math" w:hAnsi="Cambria Math"/>
                    <w:color w:val="auto"/>
                  </w:rPr>
                  <m:t>log</m:t>
                </m:r>
              </m:e>
              <m:sub>
                <m:r>
                  <w:rPr>
                    <w:rStyle w:val="fontstyle01"/>
                    <w:rFonts w:ascii="Cambria Math" w:hAnsi="Cambria Math"/>
                    <w:color w:val="auto"/>
                  </w:rPr>
                  <m:t>2</m:t>
                </m:r>
              </m:sub>
            </m:sSub>
          </m:fName>
          <m:e>
            <m:r>
              <w:rPr>
                <w:rStyle w:val="fontstyle01"/>
                <w:rFonts w:ascii="Cambria Math" w:hAnsi="Cambria Math"/>
                <w:color w:val="auto"/>
              </w:rPr>
              <m:t>n</m:t>
            </m:r>
          </m:e>
        </m:func>
      </m:oMath>
      <w:r w:rsidR="00897DAF" w:rsidRPr="00897DAF">
        <w:rPr>
          <w:rStyle w:val="fontstyle01"/>
          <w:rFonts w:eastAsiaTheme="minorEastAsia"/>
          <w:color w:val="auto"/>
        </w:rPr>
        <w:t>)</w:t>
      </w:r>
      <w:r w:rsidR="00897DAF">
        <w:rPr>
          <w:rStyle w:val="fontstyle01"/>
          <w:rFonts w:eastAsiaTheme="minorEastAsia"/>
          <w:color w:val="auto"/>
        </w:rPr>
        <w:t>.</w:t>
      </w:r>
    </w:p>
    <w:p w:rsidR="00927E63" w:rsidRPr="00927E63" w:rsidRDefault="00927E63" w:rsidP="00927E63">
      <w:pPr>
        <w:pStyle w:val="oancuaDanhsach"/>
        <w:numPr>
          <w:ilvl w:val="0"/>
          <w:numId w:val="1"/>
        </w:numPr>
        <w:rPr>
          <w:sz w:val="24"/>
          <w:szCs w:val="24"/>
        </w:rPr>
      </w:pPr>
      <w:r w:rsidRPr="00927E63">
        <w:rPr>
          <w:sz w:val="24"/>
          <w:szCs w:val="24"/>
        </w:rPr>
        <w:t>Đánh giá thuậ</w:t>
      </w:r>
      <w:r>
        <w:rPr>
          <w:sz w:val="24"/>
          <w:szCs w:val="24"/>
        </w:rPr>
        <w:t>t toán:</w:t>
      </w:r>
    </w:p>
    <w:p w:rsidR="00927E63" w:rsidRPr="00C03F8C" w:rsidRDefault="00897DAF" w:rsidP="00897DAF">
      <w:pPr>
        <w:ind w:left="720"/>
        <w:rPr>
          <w:sz w:val="24"/>
          <w:szCs w:val="24"/>
        </w:rPr>
      </w:pPr>
      <w:r>
        <w:rPr>
          <w:sz w:val="24"/>
          <w:szCs w:val="24"/>
        </w:rPr>
        <w:t>Thuật toán phù hợp với việc lấy ra một danh sách các phần tử lớn nhất.</w:t>
      </w:r>
    </w:p>
    <w:p w:rsidR="00C03F8C" w:rsidRDefault="00C03F8C" w:rsidP="00C03F8C">
      <w:pPr>
        <w:rPr>
          <w:sz w:val="24"/>
          <w:szCs w:val="24"/>
        </w:rPr>
      </w:pPr>
      <w:r w:rsidRPr="00C03F8C">
        <w:rPr>
          <w:sz w:val="24"/>
          <w:szCs w:val="24"/>
        </w:rPr>
        <w:t>5.Sắp xếp trộn(Merge Sort).</w:t>
      </w:r>
    </w:p>
    <w:p w:rsidR="00927E63" w:rsidRDefault="00927E63" w:rsidP="00927E63">
      <w:pPr>
        <w:pStyle w:val="oancuaDanhsach"/>
        <w:numPr>
          <w:ilvl w:val="0"/>
          <w:numId w:val="1"/>
        </w:numPr>
        <w:rPr>
          <w:sz w:val="24"/>
          <w:szCs w:val="24"/>
        </w:rPr>
      </w:pPr>
      <w:r w:rsidRPr="00927E63">
        <w:rPr>
          <w:sz w:val="24"/>
          <w:szCs w:val="24"/>
        </w:rPr>
        <w:t>Ý tưở</w:t>
      </w:r>
      <w:r w:rsidR="00897DAF">
        <w:rPr>
          <w:sz w:val="24"/>
          <w:szCs w:val="24"/>
        </w:rPr>
        <w:t xml:space="preserve">ng: </w:t>
      </w:r>
      <w:r w:rsidR="00897DAF">
        <w:rPr>
          <w:sz w:val="24"/>
          <w:szCs w:val="24"/>
        </w:rPr>
        <w:tab/>
      </w:r>
    </w:p>
    <w:p w:rsidR="00897DAF" w:rsidRDefault="005903C4" w:rsidP="00897DAF">
      <w:pPr>
        <w:pStyle w:val="oancuaDanhsach"/>
        <w:rPr>
          <w:sz w:val="24"/>
          <w:szCs w:val="24"/>
        </w:rPr>
      </w:pPr>
      <w:r>
        <w:rPr>
          <w:sz w:val="24"/>
          <w:szCs w:val="24"/>
        </w:rPr>
        <w:t>Chia để trị.</w:t>
      </w:r>
    </w:p>
    <w:p w:rsidR="005903C4" w:rsidRPr="00927E63" w:rsidRDefault="005903C4" w:rsidP="00897DAF">
      <w:pPr>
        <w:pStyle w:val="oancuaDanhsach"/>
        <w:rPr>
          <w:sz w:val="24"/>
          <w:szCs w:val="24"/>
        </w:rPr>
      </w:pPr>
      <w:r>
        <w:rPr>
          <w:sz w:val="24"/>
          <w:szCs w:val="24"/>
        </w:rPr>
        <w:t>Một danh sách gồm một phần tử thì đã được sắp xếp do đó ta chia nhỏ danh sách ban đầu ra thành đến khi nào tạo ra các sanh sách con chỉ gồm một phần tử rồi trộn các danh sách con đó lại.</w:t>
      </w:r>
    </w:p>
    <w:p w:rsidR="00927E63" w:rsidRDefault="00927E63" w:rsidP="00927E63">
      <w:pPr>
        <w:pStyle w:val="oancuaDanhsach"/>
        <w:numPr>
          <w:ilvl w:val="0"/>
          <w:numId w:val="1"/>
        </w:numPr>
        <w:rPr>
          <w:sz w:val="24"/>
          <w:szCs w:val="24"/>
        </w:rPr>
      </w:pPr>
      <w:r w:rsidRPr="00927E63">
        <w:rPr>
          <w:sz w:val="24"/>
          <w:szCs w:val="24"/>
        </w:rPr>
        <w:t>Thuậ</w:t>
      </w:r>
      <w:r w:rsidR="005903C4">
        <w:rPr>
          <w:sz w:val="24"/>
          <w:szCs w:val="24"/>
        </w:rPr>
        <w:t>t toán:</w:t>
      </w:r>
    </w:p>
    <w:p w:rsidR="005903C4" w:rsidRDefault="00991C31" w:rsidP="005903C4">
      <w:pPr>
        <w:pStyle w:val="oancuaDanhsach"/>
        <w:rPr>
          <w:sz w:val="24"/>
          <w:szCs w:val="24"/>
        </w:rPr>
      </w:pPr>
      <w:r>
        <w:rPr>
          <w:sz w:val="24"/>
          <w:szCs w:val="24"/>
        </w:rPr>
        <w:t>Nếu dãy gồm 1 hoặc 0 phần tử thì dãy đã được sắp xếp.</w:t>
      </w:r>
    </w:p>
    <w:p w:rsidR="00991C31" w:rsidRDefault="00991C31" w:rsidP="005903C4">
      <w:pPr>
        <w:pStyle w:val="oancuaDanhsach"/>
        <w:rPr>
          <w:sz w:val="24"/>
          <w:szCs w:val="24"/>
        </w:rPr>
      </w:pPr>
      <w:r>
        <w:rPr>
          <w:sz w:val="24"/>
          <w:szCs w:val="24"/>
        </w:rPr>
        <w:t>Ngược lại thì</w:t>
      </w:r>
    </w:p>
    <w:p w:rsidR="00991C31" w:rsidRDefault="00991C31" w:rsidP="00991C31">
      <w:pPr>
        <w:pStyle w:val="oancuaDanhsach"/>
        <w:numPr>
          <w:ilvl w:val="0"/>
          <w:numId w:val="8"/>
        </w:numPr>
        <w:rPr>
          <w:sz w:val="24"/>
          <w:szCs w:val="24"/>
        </w:rPr>
      </w:pPr>
      <w:r>
        <w:rPr>
          <w:sz w:val="24"/>
          <w:szCs w:val="24"/>
        </w:rPr>
        <w:t>Chia dãy ra làm hai dãy con.</w:t>
      </w:r>
    </w:p>
    <w:p w:rsidR="00991C31" w:rsidRDefault="00991C31" w:rsidP="00991C31">
      <w:pPr>
        <w:pStyle w:val="oancuaDanhsach"/>
        <w:numPr>
          <w:ilvl w:val="0"/>
          <w:numId w:val="8"/>
        </w:numPr>
        <w:rPr>
          <w:sz w:val="24"/>
          <w:szCs w:val="24"/>
        </w:rPr>
      </w:pPr>
      <w:r>
        <w:rPr>
          <w:sz w:val="24"/>
          <w:szCs w:val="24"/>
        </w:rPr>
        <w:t>Dùng Merge Sort để sắp xếp trên hai dãy con đó.</w:t>
      </w:r>
    </w:p>
    <w:p w:rsidR="00991C31" w:rsidRPr="00927E63" w:rsidRDefault="00991C31" w:rsidP="00991C31">
      <w:pPr>
        <w:pStyle w:val="oancuaDanhsach"/>
        <w:numPr>
          <w:ilvl w:val="0"/>
          <w:numId w:val="8"/>
        </w:numPr>
        <w:rPr>
          <w:sz w:val="24"/>
          <w:szCs w:val="24"/>
        </w:rPr>
      </w:pPr>
      <w:r>
        <w:rPr>
          <w:sz w:val="24"/>
          <w:szCs w:val="24"/>
        </w:rPr>
        <w:t>Trộn hai dãy con đã được sắp xếp thành một dãy đã được sắp xếp.</w:t>
      </w:r>
    </w:p>
    <w:p w:rsidR="00927E63" w:rsidRPr="00927E63" w:rsidRDefault="00927E63" w:rsidP="00927E63">
      <w:pPr>
        <w:pStyle w:val="oancuaDanhsach"/>
        <w:numPr>
          <w:ilvl w:val="0"/>
          <w:numId w:val="1"/>
        </w:numPr>
        <w:rPr>
          <w:sz w:val="24"/>
          <w:szCs w:val="24"/>
        </w:rPr>
      </w:pPr>
      <w:r w:rsidRPr="00927E63">
        <w:rPr>
          <w:sz w:val="24"/>
          <w:szCs w:val="24"/>
        </w:rPr>
        <w:t>Độ phức tạ</w:t>
      </w:r>
      <w:r w:rsidR="008975FA">
        <w:rPr>
          <w:sz w:val="24"/>
          <w:szCs w:val="24"/>
        </w:rPr>
        <w:t>p:</w:t>
      </w:r>
      <w:r w:rsidR="008A7DBC" w:rsidRPr="008A7DBC">
        <w:rPr>
          <w:sz w:val="24"/>
          <w:szCs w:val="24"/>
        </w:rPr>
        <w:t xml:space="preserve"> </w:t>
      </w:r>
      <w:r w:rsidR="008A7DBC">
        <w:rPr>
          <w:sz w:val="24"/>
          <w:szCs w:val="24"/>
        </w:rPr>
        <w:t>O(</w:t>
      </w:r>
      <w:r w:rsidR="008A7DBC" w:rsidRPr="00897DAF">
        <w:rPr>
          <w:rStyle w:val="fontstyle01"/>
          <w:color w:val="auto"/>
        </w:rPr>
        <w:t>n</w:t>
      </w:r>
      <m:oMath>
        <m:func>
          <m:funcPr>
            <m:ctrlPr>
              <w:rPr>
                <w:rStyle w:val="fontstyle01"/>
                <w:rFonts w:ascii="Cambria Math" w:hAnsi="Cambria Math"/>
                <w:i/>
                <w:color w:val="auto"/>
              </w:rPr>
            </m:ctrlPr>
          </m:funcPr>
          <m:fName>
            <m:sSub>
              <m:sSubPr>
                <m:ctrlPr>
                  <w:rPr>
                    <w:rStyle w:val="fontstyle01"/>
                    <w:rFonts w:ascii="Cambria Math" w:hAnsi="Cambria Math"/>
                    <w:i/>
                    <w:color w:val="auto"/>
                  </w:rPr>
                </m:ctrlPr>
              </m:sSubPr>
              <m:e>
                <m:r>
                  <m:rPr>
                    <m:sty m:val="p"/>
                  </m:rPr>
                  <w:rPr>
                    <w:rStyle w:val="fontstyle01"/>
                    <w:rFonts w:ascii="Cambria Math" w:hAnsi="Cambria Math"/>
                    <w:color w:val="auto"/>
                  </w:rPr>
                  <m:t>log</m:t>
                </m:r>
              </m:e>
              <m:sub>
                <m:r>
                  <w:rPr>
                    <w:rStyle w:val="fontstyle01"/>
                    <w:rFonts w:ascii="Cambria Math" w:hAnsi="Cambria Math"/>
                    <w:color w:val="auto"/>
                  </w:rPr>
                  <m:t>2</m:t>
                </m:r>
              </m:sub>
            </m:sSub>
          </m:fName>
          <m:e>
            <m:r>
              <w:rPr>
                <w:rStyle w:val="fontstyle01"/>
                <w:rFonts w:ascii="Cambria Math" w:hAnsi="Cambria Math"/>
                <w:color w:val="auto"/>
              </w:rPr>
              <m:t>n</m:t>
            </m:r>
          </m:e>
        </m:func>
      </m:oMath>
      <w:r w:rsidR="008A7DBC" w:rsidRPr="00897DAF">
        <w:rPr>
          <w:rStyle w:val="fontstyle01"/>
          <w:rFonts w:eastAsiaTheme="minorEastAsia"/>
          <w:color w:val="auto"/>
        </w:rPr>
        <w:t>)</w:t>
      </w:r>
      <w:r w:rsidR="008A7DBC">
        <w:rPr>
          <w:rStyle w:val="fontstyle01"/>
          <w:rFonts w:eastAsiaTheme="minorEastAsia"/>
          <w:color w:val="auto"/>
        </w:rPr>
        <w:t>.</w:t>
      </w:r>
    </w:p>
    <w:p w:rsidR="00927E63" w:rsidRDefault="00927E63" w:rsidP="00927E63">
      <w:pPr>
        <w:pStyle w:val="oancuaDanhsach"/>
        <w:numPr>
          <w:ilvl w:val="0"/>
          <w:numId w:val="1"/>
        </w:numPr>
        <w:rPr>
          <w:sz w:val="24"/>
          <w:szCs w:val="24"/>
        </w:rPr>
      </w:pPr>
      <w:r w:rsidRPr="00927E63">
        <w:rPr>
          <w:sz w:val="24"/>
          <w:szCs w:val="24"/>
        </w:rPr>
        <w:t>Đánh giá thuậ</w:t>
      </w:r>
      <w:r w:rsidR="008A7DBC">
        <w:rPr>
          <w:sz w:val="24"/>
          <w:szCs w:val="24"/>
        </w:rPr>
        <w:t>t toán:</w:t>
      </w:r>
    </w:p>
    <w:p w:rsidR="008A7DBC" w:rsidRDefault="008A7DBC" w:rsidP="008A7DBC">
      <w:pPr>
        <w:pStyle w:val="oancuaDanhsach"/>
        <w:rPr>
          <w:rStyle w:val="fontstyle01"/>
          <w:rFonts w:asciiTheme="minorHAnsi" w:eastAsiaTheme="minorEastAsia" w:hAnsiTheme="minorHAnsi"/>
          <w:color w:val="auto"/>
        </w:rPr>
      </w:pPr>
      <w:r>
        <w:rPr>
          <w:sz w:val="24"/>
          <w:szCs w:val="24"/>
        </w:rPr>
        <w:t xml:space="preserve">Số lần chia dãy con là  </w:t>
      </w:r>
      <m:oMath>
        <m:func>
          <m:funcPr>
            <m:ctrlPr>
              <w:rPr>
                <w:rStyle w:val="fontstyle01"/>
                <w:rFonts w:ascii="Cambria Math" w:hAnsi="Cambria Math"/>
                <w:i/>
                <w:color w:val="auto"/>
              </w:rPr>
            </m:ctrlPr>
          </m:funcPr>
          <m:fName>
            <m:sSub>
              <m:sSubPr>
                <m:ctrlPr>
                  <w:rPr>
                    <w:rStyle w:val="fontstyle01"/>
                    <w:rFonts w:ascii="Cambria Math" w:hAnsi="Cambria Math"/>
                    <w:i/>
                    <w:color w:val="auto"/>
                  </w:rPr>
                </m:ctrlPr>
              </m:sSubPr>
              <m:e>
                <m:r>
                  <m:rPr>
                    <m:sty m:val="p"/>
                  </m:rPr>
                  <w:rPr>
                    <w:rStyle w:val="fontstyle01"/>
                    <w:rFonts w:ascii="Cambria Math" w:hAnsi="Cambria Math"/>
                    <w:color w:val="auto"/>
                  </w:rPr>
                  <m:t>log</m:t>
                </m:r>
              </m:e>
              <m:sub>
                <m:r>
                  <w:rPr>
                    <w:rStyle w:val="fontstyle01"/>
                    <w:rFonts w:ascii="Cambria Math" w:hAnsi="Cambria Math"/>
                    <w:color w:val="auto"/>
                  </w:rPr>
                  <m:t>2</m:t>
                </m:r>
              </m:sub>
            </m:sSub>
          </m:fName>
          <m:e>
            <m:r>
              <w:rPr>
                <w:rStyle w:val="fontstyle01"/>
                <w:rFonts w:ascii="Cambria Math" w:hAnsi="Cambria Math"/>
                <w:color w:val="auto"/>
              </w:rPr>
              <m:t>n</m:t>
            </m:r>
          </m:e>
        </m:func>
      </m:oMath>
      <w:r>
        <w:rPr>
          <w:rStyle w:val="fontstyle01"/>
          <w:rFonts w:asciiTheme="minorHAnsi" w:eastAsiaTheme="minorEastAsia" w:hAnsiTheme="minorHAnsi"/>
          <w:color w:val="auto"/>
        </w:rPr>
        <w:t>.</w:t>
      </w:r>
    </w:p>
    <w:p w:rsidR="008A7DBC" w:rsidRPr="00927E63" w:rsidRDefault="008A7DBC" w:rsidP="008A7DBC">
      <w:pPr>
        <w:pStyle w:val="oancuaDanhsach"/>
        <w:rPr>
          <w:sz w:val="24"/>
          <w:szCs w:val="24"/>
        </w:rPr>
      </w:pPr>
      <w:r>
        <w:rPr>
          <w:sz w:val="24"/>
          <w:szCs w:val="24"/>
        </w:rPr>
        <w:lastRenderedPageBreak/>
        <w:t>Chi phí của thuật toán không đổi.</w:t>
      </w:r>
    </w:p>
    <w:p w:rsidR="00927E63" w:rsidRPr="00C03F8C" w:rsidRDefault="00927E63" w:rsidP="00C03F8C">
      <w:pPr>
        <w:rPr>
          <w:sz w:val="24"/>
          <w:szCs w:val="24"/>
        </w:rPr>
      </w:pPr>
    </w:p>
    <w:p w:rsidR="00C03F8C" w:rsidRDefault="00C03F8C" w:rsidP="00C03F8C">
      <w:pPr>
        <w:rPr>
          <w:sz w:val="24"/>
          <w:szCs w:val="24"/>
        </w:rPr>
      </w:pPr>
      <w:r w:rsidRPr="00C03F8C">
        <w:rPr>
          <w:sz w:val="24"/>
          <w:szCs w:val="24"/>
        </w:rPr>
        <w:t>6.Sắp xếp nhanh(Quick Sort).</w:t>
      </w:r>
    </w:p>
    <w:p w:rsidR="00927E63" w:rsidRDefault="00927E63" w:rsidP="00927E63">
      <w:pPr>
        <w:pStyle w:val="oancuaDanhsach"/>
        <w:numPr>
          <w:ilvl w:val="0"/>
          <w:numId w:val="1"/>
        </w:numPr>
        <w:rPr>
          <w:sz w:val="24"/>
          <w:szCs w:val="24"/>
        </w:rPr>
      </w:pPr>
      <w:r w:rsidRPr="00927E63">
        <w:rPr>
          <w:sz w:val="24"/>
          <w:szCs w:val="24"/>
        </w:rPr>
        <w:t>Ý tưở</w:t>
      </w:r>
      <w:r w:rsidR="005509F6">
        <w:rPr>
          <w:sz w:val="24"/>
          <w:szCs w:val="24"/>
        </w:rPr>
        <w:t>ng:</w:t>
      </w:r>
    </w:p>
    <w:p w:rsidR="00D21C84" w:rsidRPr="00927E63" w:rsidRDefault="00C26EA2" w:rsidP="00D21C84">
      <w:pPr>
        <w:pStyle w:val="oancuaDanhsach"/>
        <w:rPr>
          <w:sz w:val="24"/>
          <w:szCs w:val="24"/>
        </w:rPr>
      </w:pPr>
      <w:r>
        <w:rPr>
          <w:sz w:val="24"/>
          <w:szCs w:val="24"/>
        </w:rPr>
        <w:t>Chọn một phần tử chốt và đưa các phần tử nhỏ hơn chốt về một phía các phần tử lớn hơn chốt về một phía.</w:t>
      </w:r>
    </w:p>
    <w:p w:rsidR="00C26EA2" w:rsidRPr="00C26EA2" w:rsidRDefault="00927E63" w:rsidP="00C26EA2">
      <w:pPr>
        <w:pStyle w:val="oancuaDanhsach"/>
        <w:numPr>
          <w:ilvl w:val="0"/>
          <w:numId w:val="1"/>
        </w:numPr>
        <w:rPr>
          <w:sz w:val="24"/>
          <w:szCs w:val="24"/>
        </w:rPr>
      </w:pPr>
      <w:r w:rsidRPr="00927E63">
        <w:rPr>
          <w:sz w:val="24"/>
          <w:szCs w:val="24"/>
        </w:rPr>
        <w:t>Thuậ</w:t>
      </w:r>
      <w:r w:rsidR="00C26EA2">
        <w:rPr>
          <w:sz w:val="24"/>
          <w:szCs w:val="24"/>
        </w:rPr>
        <w:t>t toán:</w:t>
      </w:r>
    </w:p>
    <w:p w:rsidR="00C26EA2" w:rsidRDefault="00C26EA2" w:rsidP="00C26EA2">
      <w:pPr>
        <w:pStyle w:val="oancuaDanhsach"/>
        <w:numPr>
          <w:ilvl w:val="0"/>
          <w:numId w:val="9"/>
        </w:numPr>
        <w:rPr>
          <w:sz w:val="24"/>
          <w:szCs w:val="24"/>
        </w:rPr>
      </w:pPr>
      <w:r>
        <w:rPr>
          <w:sz w:val="24"/>
          <w:szCs w:val="24"/>
        </w:rPr>
        <w:t>Nếu mảng có một phần tử thì dừng lại.</w:t>
      </w:r>
    </w:p>
    <w:p w:rsidR="00C26EA2" w:rsidRPr="00C26EA2" w:rsidRDefault="00C26EA2" w:rsidP="00C26EA2">
      <w:pPr>
        <w:pStyle w:val="oancuaDanhsach"/>
        <w:numPr>
          <w:ilvl w:val="0"/>
          <w:numId w:val="9"/>
        </w:numPr>
        <w:rPr>
          <w:sz w:val="24"/>
          <w:szCs w:val="24"/>
        </w:rPr>
      </w:pPr>
      <w:r>
        <w:rPr>
          <w:sz w:val="24"/>
          <w:szCs w:val="24"/>
        </w:rPr>
        <w:t>Chọn phần tử chốt.</w:t>
      </w:r>
    </w:p>
    <w:p w:rsidR="00C26EA2" w:rsidRDefault="00C26EA2" w:rsidP="00C26EA2">
      <w:pPr>
        <w:pStyle w:val="oancuaDanhsach"/>
        <w:numPr>
          <w:ilvl w:val="0"/>
          <w:numId w:val="9"/>
        </w:numPr>
        <w:rPr>
          <w:sz w:val="24"/>
          <w:szCs w:val="24"/>
        </w:rPr>
      </w:pPr>
      <w:r>
        <w:rPr>
          <w:sz w:val="24"/>
          <w:szCs w:val="24"/>
        </w:rPr>
        <w:t>Đưa các phần tử lớn hơn chốt về một phía và các phần tử nhỏ hơn về phía đối diện</w:t>
      </w:r>
    </w:p>
    <w:p w:rsidR="00C26EA2" w:rsidRPr="00927E63" w:rsidRDefault="00C26EA2" w:rsidP="00C26EA2">
      <w:pPr>
        <w:pStyle w:val="oancuaDanhsach"/>
        <w:numPr>
          <w:ilvl w:val="0"/>
          <w:numId w:val="9"/>
        </w:numPr>
        <w:rPr>
          <w:sz w:val="24"/>
          <w:szCs w:val="24"/>
        </w:rPr>
      </w:pPr>
      <w:r>
        <w:rPr>
          <w:sz w:val="24"/>
          <w:szCs w:val="24"/>
        </w:rPr>
        <w:t>Thực hiện sắp xếp nhanh trên các phía của phần tử chốt.</w:t>
      </w:r>
    </w:p>
    <w:p w:rsidR="00927E63" w:rsidRPr="00927E63" w:rsidRDefault="00927E63" w:rsidP="00927E63">
      <w:pPr>
        <w:pStyle w:val="oancuaDanhsach"/>
        <w:numPr>
          <w:ilvl w:val="0"/>
          <w:numId w:val="1"/>
        </w:numPr>
        <w:rPr>
          <w:sz w:val="24"/>
          <w:szCs w:val="24"/>
        </w:rPr>
      </w:pPr>
      <w:r w:rsidRPr="00927E63">
        <w:rPr>
          <w:sz w:val="24"/>
          <w:szCs w:val="24"/>
        </w:rPr>
        <w:t>Độ phức tạ</w:t>
      </w:r>
      <w:r w:rsidR="00C26EA2">
        <w:rPr>
          <w:sz w:val="24"/>
          <w:szCs w:val="24"/>
        </w:rPr>
        <w:t>p:</w:t>
      </w:r>
      <w:r w:rsidR="00762A55" w:rsidRPr="00762A55">
        <w:rPr>
          <w:sz w:val="24"/>
          <w:szCs w:val="24"/>
        </w:rPr>
        <w:t xml:space="preserve"> </w:t>
      </w:r>
      <w:r w:rsidR="00762A55">
        <w:rPr>
          <w:sz w:val="24"/>
          <w:szCs w:val="24"/>
        </w:rPr>
        <w:t>O(</w:t>
      </w:r>
      <w:r w:rsidR="00762A55" w:rsidRPr="00897DAF">
        <w:rPr>
          <w:rStyle w:val="fontstyle01"/>
          <w:color w:val="auto"/>
        </w:rPr>
        <w:t>n</w:t>
      </w:r>
      <m:oMath>
        <m:func>
          <m:funcPr>
            <m:ctrlPr>
              <w:rPr>
                <w:rStyle w:val="fontstyle01"/>
                <w:rFonts w:ascii="Cambria Math" w:hAnsi="Cambria Math"/>
                <w:i/>
                <w:color w:val="auto"/>
              </w:rPr>
            </m:ctrlPr>
          </m:funcPr>
          <m:fName>
            <m:sSub>
              <m:sSubPr>
                <m:ctrlPr>
                  <w:rPr>
                    <w:rStyle w:val="fontstyle01"/>
                    <w:rFonts w:ascii="Cambria Math" w:hAnsi="Cambria Math"/>
                    <w:i/>
                    <w:color w:val="auto"/>
                  </w:rPr>
                </m:ctrlPr>
              </m:sSubPr>
              <m:e>
                <m:r>
                  <m:rPr>
                    <m:sty m:val="p"/>
                  </m:rPr>
                  <w:rPr>
                    <w:rStyle w:val="fontstyle01"/>
                    <w:rFonts w:ascii="Cambria Math" w:hAnsi="Cambria Math"/>
                    <w:color w:val="auto"/>
                  </w:rPr>
                  <m:t>log</m:t>
                </m:r>
              </m:e>
              <m:sub>
                <m:r>
                  <w:rPr>
                    <w:rStyle w:val="fontstyle01"/>
                    <w:rFonts w:ascii="Cambria Math" w:hAnsi="Cambria Math"/>
                    <w:color w:val="auto"/>
                  </w:rPr>
                  <m:t>2</m:t>
                </m:r>
              </m:sub>
            </m:sSub>
          </m:fName>
          <m:e>
            <m:r>
              <w:rPr>
                <w:rStyle w:val="fontstyle01"/>
                <w:rFonts w:ascii="Cambria Math" w:hAnsi="Cambria Math"/>
                <w:color w:val="auto"/>
              </w:rPr>
              <m:t>n</m:t>
            </m:r>
          </m:e>
        </m:func>
      </m:oMath>
      <w:r w:rsidR="00762A55" w:rsidRPr="00897DAF">
        <w:rPr>
          <w:rStyle w:val="fontstyle01"/>
          <w:rFonts w:eastAsiaTheme="minorEastAsia"/>
          <w:color w:val="auto"/>
        </w:rPr>
        <w:t>)</w:t>
      </w:r>
      <w:r w:rsidR="00762A55">
        <w:rPr>
          <w:rStyle w:val="fontstyle01"/>
          <w:rFonts w:eastAsiaTheme="minorEastAsia"/>
          <w:color w:val="auto"/>
        </w:rPr>
        <w:t>.</w:t>
      </w:r>
    </w:p>
    <w:p w:rsidR="00927E63" w:rsidRDefault="00927E63" w:rsidP="00927E63">
      <w:pPr>
        <w:pStyle w:val="oancuaDanhsach"/>
        <w:numPr>
          <w:ilvl w:val="0"/>
          <w:numId w:val="1"/>
        </w:numPr>
        <w:rPr>
          <w:sz w:val="24"/>
          <w:szCs w:val="24"/>
        </w:rPr>
      </w:pPr>
      <w:r w:rsidRPr="00927E63">
        <w:rPr>
          <w:sz w:val="24"/>
          <w:szCs w:val="24"/>
        </w:rPr>
        <w:t>Đánh giá thuậ</w:t>
      </w:r>
      <w:r w:rsidR="00762A55">
        <w:rPr>
          <w:sz w:val="24"/>
          <w:szCs w:val="24"/>
        </w:rPr>
        <w:t>t toán:</w:t>
      </w:r>
    </w:p>
    <w:p w:rsidR="00762A55" w:rsidRPr="00C03F8C" w:rsidRDefault="00762A55" w:rsidP="00762A55">
      <w:pPr>
        <w:ind w:left="720"/>
        <w:rPr>
          <w:sz w:val="24"/>
          <w:szCs w:val="24"/>
        </w:rPr>
      </w:pPr>
      <w:r>
        <w:rPr>
          <w:sz w:val="24"/>
          <w:szCs w:val="24"/>
        </w:rPr>
        <w:t>Độ phức tạp của thuật toán phụ thuộc vào phần tử chốt.</w:t>
      </w:r>
    </w:p>
    <w:p w:rsidR="00C03F8C" w:rsidRDefault="00C03F8C" w:rsidP="00C03F8C">
      <w:pPr>
        <w:rPr>
          <w:sz w:val="28"/>
          <w:szCs w:val="28"/>
        </w:rPr>
      </w:pPr>
      <w:r w:rsidRPr="00C03F8C">
        <w:rPr>
          <w:sz w:val="24"/>
          <w:szCs w:val="24"/>
        </w:rPr>
        <w:t>7.Sắp xếp theo cơ số(Radix).</w:t>
      </w:r>
      <w:r w:rsidRPr="009C5B68">
        <w:rPr>
          <w:sz w:val="28"/>
          <w:szCs w:val="28"/>
        </w:rPr>
        <w:t xml:space="preserve"> </w:t>
      </w:r>
    </w:p>
    <w:p w:rsidR="00927E63" w:rsidRDefault="00927E63" w:rsidP="00927E63">
      <w:pPr>
        <w:pStyle w:val="oancuaDanhsach"/>
        <w:numPr>
          <w:ilvl w:val="0"/>
          <w:numId w:val="1"/>
        </w:numPr>
        <w:rPr>
          <w:sz w:val="24"/>
          <w:szCs w:val="24"/>
        </w:rPr>
      </w:pPr>
      <w:r w:rsidRPr="00927E63">
        <w:rPr>
          <w:sz w:val="24"/>
          <w:szCs w:val="24"/>
        </w:rPr>
        <w:t>Ý tưở</w:t>
      </w:r>
      <w:r w:rsidR="00762A55">
        <w:rPr>
          <w:sz w:val="24"/>
          <w:szCs w:val="24"/>
        </w:rPr>
        <w:t>ng:</w:t>
      </w:r>
    </w:p>
    <w:p w:rsidR="002C6E2B" w:rsidRPr="00927E63" w:rsidRDefault="002C6E2B" w:rsidP="002C6E2B">
      <w:pPr>
        <w:pStyle w:val="oancuaDanhsach"/>
        <w:rPr>
          <w:sz w:val="24"/>
          <w:szCs w:val="24"/>
        </w:rPr>
      </w:pPr>
      <w:r>
        <w:rPr>
          <w:sz w:val="24"/>
          <w:szCs w:val="24"/>
        </w:rPr>
        <w:t>Dựa vào các cơ số của từng phần tử trong mảng để sắp xếp.</w:t>
      </w:r>
    </w:p>
    <w:p w:rsidR="00927E63" w:rsidRDefault="00927E63" w:rsidP="00927E63">
      <w:pPr>
        <w:pStyle w:val="oancuaDanhsach"/>
        <w:numPr>
          <w:ilvl w:val="0"/>
          <w:numId w:val="1"/>
        </w:numPr>
        <w:rPr>
          <w:sz w:val="24"/>
          <w:szCs w:val="24"/>
        </w:rPr>
      </w:pPr>
      <w:r w:rsidRPr="00927E63">
        <w:rPr>
          <w:sz w:val="24"/>
          <w:szCs w:val="24"/>
        </w:rPr>
        <w:t>Thuậ</w:t>
      </w:r>
      <w:r w:rsidR="002C6E2B">
        <w:rPr>
          <w:sz w:val="24"/>
          <w:szCs w:val="24"/>
        </w:rPr>
        <w:t>t toán:</w:t>
      </w:r>
    </w:p>
    <w:p w:rsidR="002C6E2B" w:rsidRDefault="002C6E2B" w:rsidP="002C6E2B">
      <w:pPr>
        <w:pStyle w:val="oancuaDanhsach"/>
        <w:numPr>
          <w:ilvl w:val="0"/>
          <w:numId w:val="10"/>
        </w:numPr>
        <w:rPr>
          <w:sz w:val="24"/>
          <w:szCs w:val="24"/>
        </w:rPr>
      </w:pPr>
      <w:r>
        <w:rPr>
          <w:sz w:val="24"/>
          <w:szCs w:val="24"/>
        </w:rPr>
        <w:t>Tìm phần tử lớn nhất trong mảng.</w:t>
      </w:r>
    </w:p>
    <w:p w:rsidR="002C6E2B" w:rsidRDefault="002C6E2B" w:rsidP="002C6E2B">
      <w:pPr>
        <w:pStyle w:val="oancuaDanhsach"/>
        <w:numPr>
          <w:ilvl w:val="0"/>
          <w:numId w:val="10"/>
        </w:numPr>
        <w:rPr>
          <w:sz w:val="24"/>
          <w:szCs w:val="24"/>
        </w:rPr>
      </w:pPr>
      <w:r>
        <w:rPr>
          <w:sz w:val="24"/>
          <w:szCs w:val="24"/>
        </w:rPr>
        <w:t>Duyệt từ cơ số nhỏ nhất đến cơ số lớn nhất của phần tử lớn nhất.</w:t>
      </w:r>
    </w:p>
    <w:p w:rsidR="002C6E2B" w:rsidRPr="002C6E2B" w:rsidRDefault="002C6E2B" w:rsidP="002C6E2B">
      <w:pPr>
        <w:pStyle w:val="oancuaDanhsach"/>
        <w:numPr>
          <w:ilvl w:val="0"/>
          <w:numId w:val="10"/>
        </w:numPr>
        <w:rPr>
          <w:sz w:val="24"/>
          <w:szCs w:val="24"/>
        </w:rPr>
      </w:pPr>
      <w:r>
        <w:rPr>
          <w:sz w:val="24"/>
          <w:szCs w:val="24"/>
        </w:rPr>
        <w:t>Với mỗi cơ số ta sắp các phần tử trong mảng vào các “thùng” theo cơ số đang xét.</w:t>
      </w:r>
      <w:r w:rsidR="00C82F25">
        <w:rPr>
          <w:sz w:val="24"/>
          <w:szCs w:val="24"/>
        </w:rPr>
        <w:t xml:space="preserve"> Rồi lấy ra tùy theo yêu cầu.</w:t>
      </w:r>
    </w:p>
    <w:p w:rsidR="00927E63" w:rsidRPr="00927E63" w:rsidRDefault="00927E63" w:rsidP="00927E63">
      <w:pPr>
        <w:pStyle w:val="oancuaDanhsach"/>
        <w:numPr>
          <w:ilvl w:val="0"/>
          <w:numId w:val="1"/>
        </w:numPr>
        <w:rPr>
          <w:sz w:val="24"/>
          <w:szCs w:val="24"/>
        </w:rPr>
      </w:pPr>
      <w:r w:rsidRPr="00927E63">
        <w:rPr>
          <w:sz w:val="24"/>
          <w:szCs w:val="24"/>
        </w:rPr>
        <w:t>Độ phức tạ</w:t>
      </w:r>
      <w:r w:rsidR="002C6E2B">
        <w:rPr>
          <w:sz w:val="24"/>
          <w:szCs w:val="24"/>
        </w:rPr>
        <w:t>p: O(n).</w:t>
      </w:r>
    </w:p>
    <w:p w:rsidR="00927E63" w:rsidRDefault="00927E63" w:rsidP="00927E63">
      <w:pPr>
        <w:pStyle w:val="oancuaDanhsach"/>
        <w:numPr>
          <w:ilvl w:val="0"/>
          <w:numId w:val="1"/>
        </w:numPr>
        <w:rPr>
          <w:sz w:val="24"/>
          <w:szCs w:val="24"/>
        </w:rPr>
      </w:pPr>
      <w:r w:rsidRPr="00927E63">
        <w:rPr>
          <w:sz w:val="24"/>
          <w:szCs w:val="24"/>
        </w:rPr>
        <w:t>Đánh giá thuậ</w:t>
      </w:r>
      <w:r w:rsidR="002C6E2B">
        <w:rPr>
          <w:sz w:val="24"/>
          <w:szCs w:val="24"/>
        </w:rPr>
        <w:t>t toán:</w:t>
      </w:r>
    </w:p>
    <w:p w:rsidR="002C6E2B" w:rsidRDefault="002C6E2B" w:rsidP="002C6E2B">
      <w:pPr>
        <w:ind w:left="720"/>
        <w:rPr>
          <w:sz w:val="24"/>
          <w:szCs w:val="24"/>
        </w:rPr>
      </w:pPr>
      <w:r>
        <w:rPr>
          <w:sz w:val="24"/>
          <w:szCs w:val="24"/>
        </w:rPr>
        <w:t>Thuật toán không dựa vào việc so sánh các phần tử.</w:t>
      </w:r>
    </w:p>
    <w:p w:rsidR="002C6E2B" w:rsidRPr="002C6E2B" w:rsidRDefault="002C6E2B" w:rsidP="002C6E2B">
      <w:pPr>
        <w:ind w:left="720"/>
        <w:rPr>
          <w:sz w:val="24"/>
          <w:szCs w:val="24"/>
        </w:rPr>
      </w:pPr>
      <w:r>
        <w:rPr>
          <w:sz w:val="24"/>
          <w:szCs w:val="24"/>
        </w:rPr>
        <w:t>Tốn bộ nhớ.</w:t>
      </w:r>
    </w:p>
    <w:p w:rsidR="00927E63" w:rsidRPr="00C03F8C" w:rsidRDefault="00927E63" w:rsidP="00927E63">
      <w:pPr>
        <w:rPr>
          <w:sz w:val="24"/>
          <w:szCs w:val="24"/>
        </w:rPr>
      </w:pPr>
    </w:p>
    <w:p w:rsidR="00927E63" w:rsidRPr="009C5B68" w:rsidRDefault="00927E63" w:rsidP="00C03F8C">
      <w:pPr>
        <w:rPr>
          <w:sz w:val="28"/>
          <w:szCs w:val="28"/>
        </w:rPr>
      </w:pPr>
    </w:p>
    <w:p w:rsidR="00C03F8C" w:rsidRPr="00C03F8C" w:rsidRDefault="00C03F8C" w:rsidP="00C03F8C">
      <w:pPr>
        <w:tabs>
          <w:tab w:val="left" w:pos="1500"/>
        </w:tabs>
        <w:rPr>
          <w:sz w:val="24"/>
          <w:szCs w:val="24"/>
        </w:rPr>
      </w:pPr>
    </w:p>
    <w:p w:rsidR="00C03F8C" w:rsidRPr="000B6A25" w:rsidRDefault="00C03F8C" w:rsidP="00C03F8C">
      <w:pPr>
        <w:pStyle w:val="oancuaDanhsach"/>
        <w:tabs>
          <w:tab w:val="left" w:pos="1500"/>
        </w:tabs>
        <w:rPr>
          <w:sz w:val="24"/>
          <w:szCs w:val="24"/>
        </w:rPr>
      </w:pPr>
    </w:p>
    <w:p w:rsidR="001E3FF1" w:rsidRDefault="001E3FF1" w:rsidP="002114CE">
      <w:pPr>
        <w:rPr>
          <w:sz w:val="24"/>
          <w:szCs w:val="24"/>
        </w:rPr>
      </w:pPr>
    </w:p>
    <w:p w:rsidR="001E3FF1" w:rsidRDefault="001E3FF1" w:rsidP="002114CE">
      <w:pPr>
        <w:rPr>
          <w:sz w:val="24"/>
          <w:szCs w:val="24"/>
        </w:rPr>
      </w:pPr>
    </w:p>
    <w:p w:rsidR="000376A9" w:rsidRPr="000376A9" w:rsidRDefault="000376A9" w:rsidP="000376A9">
      <w:pPr>
        <w:rPr>
          <w:sz w:val="24"/>
          <w:szCs w:val="24"/>
        </w:rPr>
      </w:pPr>
      <w:r w:rsidRPr="000376A9">
        <w:rPr>
          <w:sz w:val="24"/>
          <w:szCs w:val="24"/>
        </w:rPr>
        <w:lastRenderedPageBreak/>
        <w:t>II.KẾT QUẢ THÍ NGHIỆM ĐỐI VỚI TỪNG KIỂU DỮ LIỆU ĐẦU VÀO.</w:t>
      </w:r>
    </w:p>
    <w:p w:rsidR="000376A9" w:rsidRDefault="000376A9" w:rsidP="000376A9">
      <w:pPr>
        <w:rPr>
          <w:sz w:val="24"/>
          <w:szCs w:val="24"/>
        </w:rPr>
      </w:pPr>
      <w:r w:rsidRPr="000376A9">
        <w:rPr>
          <w:sz w:val="24"/>
          <w:szCs w:val="24"/>
        </w:rPr>
        <w:t>1.Có thứ tự ngược</w:t>
      </w:r>
      <w:r w:rsidR="004430BD">
        <w:rPr>
          <w:sz w:val="24"/>
          <w:szCs w:val="24"/>
        </w:rPr>
        <w:t>.</w:t>
      </w:r>
    </w:p>
    <w:p w:rsidR="000376A9" w:rsidRPr="000376A9" w:rsidRDefault="00BD0D9F" w:rsidP="000376A9">
      <w:pPr>
        <w:rPr>
          <w:sz w:val="24"/>
          <w:szCs w:val="24"/>
        </w:rPr>
      </w:pPr>
      <w:r>
        <w:rPr>
          <w:noProof/>
        </w:rPr>
        <w:drawing>
          <wp:inline distT="0" distB="0" distL="0" distR="0" wp14:anchorId="4B76B11F" wp14:editId="17478104">
            <wp:extent cx="6057900" cy="4603115"/>
            <wp:effectExtent l="0" t="0" r="0" b="6985"/>
            <wp:docPr id="1" name="Biểu đồ 1">
              <a:extLst xmlns:a="http://schemas.openxmlformats.org/drawingml/2006/main">
                <a:ext uri="{FF2B5EF4-FFF2-40B4-BE49-F238E27FC236}">
                  <a16:creationId xmlns:a16="http://schemas.microsoft.com/office/drawing/2014/main" id="{8EB8F861-224E-4671-ACB4-961B30F3B6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563A2" w:rsidRDefault="00851D5E" w:rsidP="000376A9">
      <w:pPr>
        <w:rPr>
          <w:sz w:val="24"/>
          <w:szCs w:val="24"/>
        </w:rPr>
      </w:pPr>
      <w:r>
        <w:rPr>
          <w:sz w:val="24"/>
          <w:szCs w:val="24"/>
        </w:rPr>
        <w:t>Nhận xét:</w:t>
      </w:r>
    </w:p>
    <w:p w:rsidR="00851D5E" w:rsidRDefault="00851D5E" w:rsidP="00851D5E">
      <w:pPr>
        <w:pStyle w:val="oancuaDanhsach"/>
        <w:numPr>
          <w:ilvl w:val="0"/>
          <w:numId w:val="12"/>
        </w:numPr>
        <w:rPr>
          <w:sz w:val="24"/>
          <w:szCs w:val="24"/>
        </w:rPr>
      </w:pPr>
      <w:r>
        <w:rPr>
          <w:sz w:val="24"/>
          <w:szCs w:val="24"/>
        </w:rPr>
        <w:t xml:space="preserve">Selection sort và </w:t>
      </w:r>
      <w:r w:rsidR="0004451E">
        <w:rPr>
          <w:sz w:val="24"/>
          <w:szCs w:val="24"/>
        </w:rPr>
        <w:t>Bubble sort</w:t>
      </w:r>
      <w:r>
        <w:rPr>
          <w:sz w:val="24"/>
          <w:szCs w:val="24"/>
        </w:rPr>
        <w:t xml:space="preserve"> chạy chậm nhất do nó không phụ thuột vào dữ liệu vào.</w:t>
      </w:r>
    </w:p>
    <w:p w:rsidR="00851D5E" w:rsidRDefault="00851D5E" w:rsidP="00851D5E">
      <w:pPr>
        <w:pStyle w:val="oancuaDanhsach"/>
        <w:numPr>
          <w:ilvl w:val="0"/>
          <w:numId w:val="12"/>
        </w:numPr>
        <w:rPr>
          <w:sz w:val="24"/>
          <w:szCs w:val="24"/>
        </w:rPr>
      </w:pPr>
      <w:r>
        <w:rPr>
          <w:sz w:val="24"/>
          <w:szCs w:val="24"/>
        </w:rPr>
        <w:t>Quick sort chạy nhanh nhất do dữ liệu vào đã có thứ tự ngược.</w:t>
      </w:r>
    </w:p>
    <w:p w:rsidR="0004451E" w:rsidRDefault="0004451E" w:rsidP="00851D5E">
      <w:pPr>
        <w:pStyle w:val="oancuaDanhsach"/>
        <w:numPr>
          <w:ilvl w:val="0"/>
          <w:numId w:val="12"/>
        </w:numPr>
        <w:rPr>
          <w:sz w:val="24"/>
          <w:szCs w:val="24"/>
        </w:rPr>
      </w:pPr>
      <w:r>
        <w:rPr>
          <w:sz w:val="24"/>
          <w:szCs w:val="24"/>
        </w:rPr>
        <w:t>Insertion sort chạy khá nhanh do việc tìm phần tử cực trị khá dễ dàng.</w:t>
      </w:r>
    </w:p>
    <w:p w:rsidR="0004451E" w:rsidRDefault="0004451E" w:rsidP="00851D5E">
      <w:pPr>
        <w:pStyle w:val="oancuaDanhsach"/>
        <w:numPr>
          <w:ilvl w:val="0"/>
          <w:numId w:val="12"/>
        </w:numPr>
        <w:rPr>
          <w:sz w:val="24"/>
          <w:szCs w:val="24"/>
        </w:rPr>
      </w:pPr>
      <w:r>
        <w:rPr>
          <w:sz w:val="24"/>
          <w:szCs w:val="24"/>
        </w:rPr>
        <w:t>Radix sort và  Merge sort không bị ảnh hưởng bởi thứ tự của dữ liệu vào.</w:t>
      </w:r>
    </w:p>
    <w:p w:rsidR="0004451E" w:rsidRPr="00851D5E" w:rsidRDefault="0004451E" w:rsidP="00851D5E">
      <w:pPr>
        <w:pStyle w:val="oancuaDanhsach"/>
        <w:numPr>
          <w:ilvl w:val="0"/>
          <w:numId w:val="12"/>
        </w:numPr>
        <w:rPr>
          <w:sz w:val="24"/>
          <w:szCs w:val="24"/>
        </w:rPr>
      </w:pPr>
      <w:r>
        <w:rPr>
          <w:sz w:val="24"/>
          <w:szCs w:val="24"/>
        </w:rPr>
        <w:t>Heap</w:t>
      </w:r>
      <w:r>
        <w:rPr>
          <w:sz w:val="24"/>
          <w:szCs w:val="24"/>
        </w:rPr>
        <w:t xml:space="preserve"> sort </w:t>
      </w:r>
      <w:r>
        <w:rPr>
          <w:sz w:val="24"/>
          <w:szCs w:val="24"/>
        </w:rPr>
        <w:t>chạy nhanh vì đầu vào có thứ tự ngược</w:t>
      </w:r>
      <w:r>
        <w:rPr>
          <w:sz w:val="24"/>
          <w:szCs w:val="24"/>
        </w:rPr>
        <w:t>.</w:t>
      </w:r>
    </w:p>
    <w:p w:rsidR="001563A2" w:rsidRDefault="001563A2" w:rsidP="000376A9">
      <w:pPr>
        <w:rPr>
          <w:sz w:val="24"/>
          <w:szCs w:val="24"/>
        </w:rPr>
      </w:pPr>
    </w:p>
    <w:p w:rsidR="001563A2" w:rsidRDefault="001563A2" w:rsidP="000376A9">
      <w:pPr>
        <w:rPr>
          <w:sz w:val="24"/>
          <w:szCs w:val="24"/>
        </w:rPr>
      </w:pPr>
    </w:p>
    <w:p w:rsidR="001563A2" w:rsidRDefault="001563A2" w:rsidP="000376A9">
      <w:pPr>
        <w:rPr>
          <w:sz w:val="24"/>
          <w:szCs w:val="24"/>
        </w:rPr>
      </w:pPr>
    </w:p>
    <w:p w:rsidR="001563A2" w:rsidRDefault="001563A2" w:rsidP="000376A9">
      <w:pPr>
        <w:rPr>
          <w:sz w:val="24"/>
          <w:szCs w:val="24"/>
        </w:rPr>
      </w:pPr>
    </w:p>
    <w:p w:rsidR="001563A2" w:rsidRDefault="001563A2" w:rsidP="000376A9">
      <w:pPr>
        <w:rPr>
          <w:sz w:val="24"/>
          <w:szCs w:val="24"/>
        </w:rPr>
      </w:pPr>
    </w:p>
    <w:p w:rsidR="000376A9" w:rsidRDefault="000376A9" w:rsidP="000376A9">
      <w:pPr>
        <w:rPr>
          <w:sz w:val="24"/>
          <w:szCs w:val="24"/>
        </w:rPr>
      </w:pPr>
      <w:r w:rsidRPr="000376A9">
        <w:rPr>
          <w:sz w:val="24"/>
          <w:szCs w:val="24"/>
        </w:rPr>
        <w:lastRenderedPageBreak/>
        <w:t>2.Ngẫu nhiên.</w:t>
      </w:r>
    </w:p>
    <w:p w:rsidR="001563A2" w:rsidRPr="000376A9" w:rsidRDefault="001563A2" w:rsidP="000376A9">
      <w:pPr>
        <w:rPr>
          <w:sz w:val="24"/>
          <w:szCs w:val="24"/>
        </w:rPr>
      </w:pPr>
      <w:r>
        <w:rPr>
          <w:noProof/>
        </w:rPr>
        <w:drawing>
          <wp:inline distT="0" distB="0" distL="0" distR="0" wp14:anchorId="5BD0E9F1" wp14:editId="57755155">
            <wp:extent cx="6219825" cy="5029200"/>
            <wp:effectExtent l="0" t="0" r="9525" b="0"/>
            <wp:docPr id="2" name="Biểu đồ 2">
              <a:extLst xmlns:a="http://schemas.openxmlformats.org/drawingml/2006/main">
                <a:ext uri="{FF2B5EF4-FFF2-40B4-BE49-F238E27FC236}">
                  <a16:creationId xmlns:a16="http://schemas.microsoft.com/office/drawing/2014/main" id="{92255051-CD4A-44D6-A782-862E0A52B9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51B1" w:rsidRDefault="008651B1" w:rsidP="000376A9">
      <w:pPr>
        <w:rPr>
          <w:sz w:val="24"/>
          <w:szCs w:val="24"/>
        </w:rPr>
      </w:pPr>
    </w:p>
    <w:p w:rsidR="008651B1" w:rsidRDefault="008651B1" w:rsidP="000376A9">
      <w:pPr>
        <w:rPr>
          <w:sz w:val="24"/>
          <w:szCs w:val="24"/>
        </w:rPr>
      </w:pPr>
    </w:p>
    <w:p w:rsidR="0004451E" w:rsidRDefault="0004451E" w:rsidP="0004451E">
      <w:pPr>
        <w:rPr>
          <w:sz w:val="24"/>
          <w:szCs w:val="24"/>
        </w:rPr>
      </w:pPr>
      <w:r>
        <w:rPr>
          <w:sz w:val="24"/>
          <w:szCs w:val="24"/>
        </w:rPr>
        <w:t>Nhận xét:</w:t>
      </w:r>
    </w:p>
    <w:p w:rsidR="0004451E" w:rsidRDefault="0004451E" w:rsidP="0004451E">
      <w:pPr>
        <w:pStyle w:val="oancuaDanhsach"/>
        <w:numPr>
          <w:ilvl w:val="0"/>
          <w:numId w:val="12"/>
        </w:numPr>
        <w:rPr>
          <w:sz w:val="24"/>
          <w:szCs w:val="24"/>
        </w:rPr>
      </w:pPr>
      <w:r>
        <w:rPr>
          <w:sz w:val="24"/>
          <w:szCs w:val="24"/>
        </w:rPr>
        <w:t xml:space="preserve">Selection sort và </w:t>
      </w:r>
      <w:r w:rsidR="008F3B65">
        <w:rPr>
          <w:sz w:val="24"/>
          <w:szCs w:val="24"/>
        </w:rPr>
        <w:t>Bubble</w:t>
      </w:r>
      <w:r>
        <w:rPr>
          <w:sz w:val="24"/>
          <w:szCs w:val="24"/>
        </w:rPr>
        <w:t xml:space="preserve"> sort chạy chậm nhất do nó không phụ thuột vào dữ liệu vào.</w:t>
      </w:r>
    </w:p>
    <w:p w:rsidR="0004451E" w:rsidRDefault="0004451E" w:rsidP="0004451E">
      <w:pPr>
        <w:pStyle w:val="oancuaDanhsach"/>
        <w:numPr>
          <w:ilvl w:val="0"/>
          <w:numId w:val="12"/>
        </w:numPr>
        <w:rPr>
          <w:sz w:val="24"/>
          <w:szCs w:val="24"/>
        </w:rPr>
      </w:pPr>
      <w:r>
        <w:rPr>
          <w:sz w:val="24"/>
          <w:szCs w:val="24"/>
        </w:rPr>
        <w:t>Quick sort</w:t>
      </w:r>
      <w:r>
        <w:rPr>
          <w:sz w:val="24"/>
          <w:szCs w:val="24"/>
        </w:rPr>
        <w:t xml:space="preserve"> và Radix sort không bị ảnh hưởng bởi dữ liệu vào có thứ tự hay chưa</w:t>
      </w:r>
      <w:r>
        <w:rPr>
          <w:sz w:val="24"/>
          <w:szCs w:val="24"/>
        </w:rPr>
        <w:t>.</w:t>
      </w:r>
    </w:p>
    <w:p w:rsidR="0004451E" w:rsidRDefault="0004451E" w:rsidP="0004451E">
      <w:pPr>
        <w:pStyle w:val="oancuaDanhsach"/>
        <w:numPr>
          <w:ilvl w:val="0"/>
          <w:numId w:val="12"/>
        </w:numPr>
        <w:rPr>
          <w:sz w:val="24"/>
          <w:szCs w:val="24"/>
        </w:rPr>
      </w:pPr>
      <w:r>
        <w:rPr>
          <w:sz w:val="24"/>
          <w:szCs w:val="24"/>
        </w:rPr>
        <w:t>Insertion sort chạy chậm</w:t>
      </w:r>
      <w:r>
        <w:rPr>
          <w:sz w:val="24"/>
          <w:szCs w:val="24"/>
        </w:rPr>
        <w:t xml:space="preserve"> do việc tìm phần tử cực trị</w:t>
      </w:r>
      <w:r>
        <w:rPr>
          <w:sz w:val="24"/>
          <w:szCs w:val="24"/>
        </w:rPr>
        <w:t xml:space="preserve"> không còn</w:t>
      </w:r>
      <w:r>
        <w:rPr>
          <w:sz w:val="24"/>
          <w:szCs w:val="24"/>
        </w:rPr>
        <w:t xml:space="preserve"> dễ dàng</w:t>
      </w:r>
      <w:r>
        <w:rPr>
          <w:sz w:val="24"/>
          <w:szCs w:val="24"/>
        </w:rPr>
        <w:t xml:space="preserve"> nữa</w:t>
      </w:r>
      <w:r>
        <w:rPr>
          <w:sz w:val="24"/>
          <w:szCs w:val="24"/>
        </w:rPr>
        <w:t>.</w:t>
      </w:r>
    </w:p>
    <w:p w:rsidR="0004451E" w:rsidRPr="00851D5E" w:rsidRDefault="0004451E" w:rsidP="0004451E">
      <w:pPr>
        <w:pStyle w:val="oancuaDanhsach"/>
        <w:numPr>
          <w:ilvl w:val="0"/>
          <w:numId w:val="12"/>
        </w:numPr>
        <w:rPr>
          <w:sz w:val="24"/>
          <w:szCs w:val="24"/>
        </w:rPr>
      </w:pPr>
      <w:r>
        <w:rPr>
          <w:sz w:val="24"/>
          <w:szCs w:val="24"/>
        </w:rPr>
        <w:t>Radix sort và  Merge sort không bị ảnh hưởng bởi thứ tự của dữ liệu vào.</w:t>
      </w:r>
    </w:p>
    <w:p w:rsidR="0004451E" w:rsidRDefault="0004451E" w:rsidP="000376A9">
      <w:pPr>
        <w:rPr>
          <w:sz w:val="24"/>
          <w:szCs w:val="24"/>
        </w:rPr>
      </w:pPr>
    </w:p>
    <w:p w:rsidR="0004451E" w:rsidRDefault="0004451E" w:rsidP="000376A9">
      <w:pPr>
        <w:rPr>
          <w:sz w:val="24"/>
          <w:szCs w:val="24"/>
        </w:rPr>
      </w:pPr>
    </w:p>
    <w:p w:rsidR="0004451E" w:rsidRDefault="0004451E" w:rsidP="000376A9">
      <w:pPr>
        <w:rPr>
          <w:sz w:val="24"/>
          <w:szCs w:val="24"/>
        </w:rPr>
      </w:pPr>
    </w:p>
    <w:p w:rsidR="000376A9" w:rsidRDefault="000376A9" w:rsidP="000376A9">
      <w:pPr>
        <w:rPr>
          <w:sz w:val="24"/>
          <w:szCs w:val="24"/>
        </w:rPr>
      </w:pPr>
      <w:r w:rsidRPr="000376A9">
        <w:rPr>
          <w:sz w:val="24"/>
          <w:szCs w:val="24"/>
        </w:rPr>
        <w:lastRenderedPageBreak/>
        <w:t>3.Gần như có thứ tự.</w:t>
      </w:r>
    </w:p>
    <w:p w:rsidR="001563A2" w:rsidRPr="000376A9" w:rsidRDefault="008651B1" w:rsidP="000376A9">
      <w:pPr>
        <w:rPr>
          <w:sz w:val="24"/>
          <w:szCs w:val="24"/>
        </w:rPr>
      </w:pPr>
      <w:r>
        <w:rPr>
          <w:noProof/>
        </w:rPr>
        <w:drawing>
          <wp:inline distT="0" distB="0" distL="0" distR="0" wp14:anchorId="27358503" wp14:editId="2007B4D4">
            <wp:extent cx="6219825" cy="4591050"/>
            <wp:effectExtent l="0" t="0" r="9525" b="0"/>
            <wp:docPr id="3" name="Biểu đồ 3">
              <a:extLst xmlns:a="http://schemas.openxmlformats.org/drawingml/2006/main">
                <a:ext uri="{FF2B5EF4-FFF2-40B4-BE49-F238E27FC236}">
                  <a16:creationId xmlns:a16="http://schemas.microsoft.com/office/drawing/2014/main" id="{B9206B95-4E22-4E40-89C0-2B75292A0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651B1" w:rsidRDefault="008651B1" w:rsidP="000376A9">
      <w:pPr>
        <w:rPr>
          <w:sz w:val="24"/>
          <w:szCs w:val="24"/>
        </w:rPr>
      </w:pPr>
    </w:p>
    <w:p w:rsidR="0004451E" w:rsidRDefault="0004451E" w:rsidP="0004451E">
      <w:pPr>
        <w:rPr>
          <w:sz w:val="24"/>
          <w:szCs w:val="24"/>
        </w:rPr>
      </w:pPr>
      <w:r>
        <w:rPr>
          <w:sz w:val="24"/>
          <w:szCs w:val="24"/>
        </w:rPr>
        <w:t>Nhận xét:</w:t>
      </w:r>
    </w:p>
    <w:p w:rsidR="0004451E" w:rsidRDefault="0004451E" w:rsidP="0004451E">
      <w:pPr>
        <w:pStyle w:val="oancuaDanhsach"/>
        <w:numPr>
          <w:ilvl w:val="0"/>
          <w:numId w:val="12"/>
        </w:numPr>
        <w:rPr>
          <w:sz w:val="24"/>
          <w:szCs w:val="24"/>
        </w:rPr>
      </w:pPr>
      <w:r>
        <w:rPr>
          <w:sz w:val="24"/>
          <w:szCs w:val="24"/>
        </w:rPr>
        <w:t xml:space="preserve">Selection sort và </w:t>
      </w:r>
      <w:r w:rsidR="008F3B65">
        <w:rPr>
          <w:sz w:val="24"/>
          <w:szCs w:val="24"/>
        </w:rPr>
        <w:t>Bubble</w:t>
      </w:r>
      <w:r>
        <w:rPr>
          <w:sz w:val="24"/>
          <w:szCs w:val="24"/>
        </w:rPr>
        <w:t xml:space="preserve"> sort chạy chậm nhất do nó không phụ thuột vào dữ liệu vào.</w:t>
      </w:r>
    </w:p>
    <w:p w:rsidR="0004451E" w:rsidRDefault="0004451E" w:rsidP="0004451E">
      <w:pPr>
        <w:pStyle w:val="oancuaDanhsach"/>
        <w:numPr>
          <w:ilvl w:val="0"/>
          <w:numId w:val="12"/>
        </w:numPr>
        <w:rPr>
          <w:sz w:val="24"/>
          <w:szCs w:val="24"/>
        </w:rPr>
      </w:pPr>
      <w:r>
        <w:rPr>
          <w:sz w:val="24"/>
          <w:szCs w:val="24"/>
        </w:rPr>
        <w:t>Quick sort chạy nhanh nhất do dữ liệu vào đã</w:t>
      </w:r>
      <w:r w:rsidR="008F3B65">
        <w:rPr>
          <w:sz w:val="24"/>
          <w:szCs w:val="24"/>
        </w:rPr>
        <w:t xml:space="preserve"> gần như</w:t>
      </w:r>
      <w:r>
        <w:rPr>
          <w:sz w:val="24"/>
          <w:szCs w:val="24"/>
        </w:rPr>
        <w:t xml:space="preserve"> có thứ tự.</w:t>
      </w:r>
    </w:p>
    <w:p w:rsidR="0004451E" w:rsidRDefault="0004451E" w:rsidP="0004451E">
      <w:pPr>
        <w:pStyle w:val="oancuaDanhsach"/>
        <w:numPr>
          <w:ilvl w:val="0"/>
          <w:numId w:val="12"/>
        </w:numPr>
        <w:rPr>
          <w:sz w:val="24"/>
          <w:szCs w:val="24"/>
        </w:rPr>
      </w:pPr>
      <w:r>
        <w:rPr>
          <w:sz w:val="24"/>
          <w:szCs w:val="24"/>
        </w:rPr>
        <w:t>Radix sort và  Merge sort không bị ảnh hưởng bởi thứ tự của dữ liệu vào.</w:t>
      </w:r>
    </w:p>
    <w:p w:rsidR="0004451E" w:rsidRPr="00851D5E" w:rsidRDefault="0004451E" w:rsidP="0004451E">
      <w:pPr>
        <w:pStyle w:val="oancuaDanhsach"/>
        <w:numPr>
          <w:ilvl w:val="0"/>
          <w:numId w:val="12"/>
        </w:numPr>
        <w:rPr>
          <w:sz w:val="24"/>
          <w:szCs w:val="24"/>
        </w:rPr>
      </w:pPr>
      <w:r>
        <w:rPr>
          <w:sz w:val="24"/>
          <w:szCs w:val="24"/>
        </w:rPr>
        <w:t>Heap sort chạy nhanh vì đầu vào có thứ tự.</w:t>
      </w:r>
    </w:p>
    <w:p w:rsidR="008651B1" w:rsidRDefault="008651B1" w:rsidP="000376A9">
      <w:pPr>
        <w:rPr>
          <w:sz w:val="24"/>
          <w:szCs w:val="24"/>
        </w:rPr>
      </w:pPr>
    </w:p>
    <w:p w:rsidR="008651B1" w:rsidRDefault="008651B1" w:rsidP="000376A9">
      <w:pPr>
        <w:rPr>
          <w:sz w:val="24"/>
          <w:szCs w:val="24"/>
        </w:rPr>
      </w:pPr>
    </w:p>
    <w:p w:rsidR="008651B1" w:rsidRDefault="008651B1" w:rsidP="000376A9">
      <w:pPr>
        <w:rPr>
          <w:sz w:val="24"/>
          <w:szCs w:val="24"/>
        </w:rPr>
      </w:pPr>
    </w:p>
    <w:p w:rsidR="008651B1" w:rsidRDefault="008651B1" w:rsidP="000376A9">
      <w:pPr>
        <w:rPr>
          <w:sz w:val="24"/>
          <w:szCs w:val="24"/>
        </w:rPr>
      </w:pPr>
    </w:p>
    <w:p w:rsidR="008651B1" w:rsidRDefault="008651B1" w:rsidP="000376A9">
      <w:pPr>
        <w:rPr>
          <w:sz w:val="24"/>
          <w:szCs w:val="24"/>
        </w:rPr>
      </w:pPr>
    </w:p>
    <w:p w:rsidR="008651B1" w:rsidRDefault="008651B1" w:rsidP="000376A9">
      <w:pPr>
        <w:rPr>
          <w:sz w:val="24"/>
          <w:szCs w:val="24"/>
        </w:rPr>
      </w:pPr>
    </w:p>
    <w:p w:rsidR="000376A9" w:rsidRPr="000376A9" w:rsidRDefault="000376A9" w:rsidP="000376A9">
      <w:pPr>
        <w:rPr>
          <w:sz w:val="24"/>
          <w:szCs w:val="24"/>
        </w:rPr>
      </w:pPr>
      <w:r w:rsidRPr="000376A9">
        <w:rPr>
          <w:sz w:val="24"/>
          <w:szCs w:val="24"/>
        </w:rPr>
        <w:t>4.Đã được sắp xếp.</w:t>
      </w:r>
    </w:p>
    <w:p w:rsidR="001E3FF1" w:rsidRDefault="008651B1" w:rsidP="002114CE">
      <w:pPr>
        <w:rPr>
          <w:sz w:val="24"/>
          <w:szCs w:val="24"/>
        </w:rPr>
      </w:pPr>
      <w:r>
        <w:rPr>
          <w:noProof/>
        </w:rPr>
        <w:drawing>
          <wp:inline distT="0" distB="0" distL="0" distR="0" wp14:anchorId="62B3EF0D" wp14:editId="10BDD7D5">
            <wp:extent cx="6324600" cy="4772025"/>
            <wp:effectExtent l="0" t="0" r="0" b="9525"/>
            <wp:docPr id="4" name="Biểu đồ 4">
              <a:extLst xmlns:a="http://schemas.openxmlformats.org/drawingml/2006/main">
                <a:ext uri="{FF2B5EF4-FFF2-40B4-BE49-F238E27FC236}">
                  <a16:creationId xmlns:a16="http://schemas.microsoft.com/office/drawing/2014/main" id="{A4EF5AFE-73F6-4B87-B69B-4709E48D19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3FF1" w:rsidRDefault="001E3FF1" w:rsidP="002114CE">
      <w:pPr>
        <w:rPr>
          <w:sz w:val="24"/>
          <w:szCs w:val="24"/>
        </w:rPr>
      </w:pPr>
    </w:p>
    <w:p w:rsidR="008F3B65" w:rsidRDefault="008F3B65" w:rsidP="008F3B65">
      <w:pPr>
        <w:rPr>
          <w:sz w:val="24"/>
          <w:szCs w:val="24"/>
        </w:rPr>
      </w:pPr>
      <w:r>
        <w:rPr>
          <w:sz w:val="24"/>
          <w:szCs w:val="24"/>
        </w:rPr>
        <w:t>Nhận xét:</w:t>
      </w:r>
    </w:p>
    <w:p w:rsidR="008F3B65" w:rsidRDefault="008F3B65" w:rsidP="008F3B65">
      <w:pPr>
        <w:pStyle w:val="oancuaDanhsach"/>
        <w:numPr>
          <w:ilvl w:val="0"/>
          <w:numId w:val="12"/>
        </w:numPr>
        <w:rPr>
          <w:sz w:val="24"/>
          <w:szCs w:val="24"/>
        </w:rPr>
      </w:pPr>
      <w:r>
        <w:rPr>
          <w:sz w:val="24"/>
          <w:szCs w:val="24"/>
        </w:rPr>
        <w:t>Selection sort và Bubble sort chạy chậm nhất do nó không phụ thuột vào dữ liệu vào.</w:t>
      </w:r>
    </w:p>
    <w:p w:rsidR="008F3B65" w:rsidRDefault="008F3B65" w:rsidP="008F3B65">
      <w:pPr>
        <w:pStyle w:val="oancuaDanhsach"/>
        <w:numPr>
          <w:ilvl w:val="0"/>
          <w:numId w:val="12"/>
        </w:numPr>
        <w:rPr>
          <w:sz w:val="24"/>
          <w:szCs w:val="24"/>
        </w:rPr>
      </w:pPr>
      <w:r>
        <w:rPr>
          <w:sz w:val="24"/>
          <w:szCs w:val="24"/>
        </w:rPr>
        <w:t>Quick sort chạy nhanh nhất do dữ liệu vào đã có thứ tự</w:t>
      </w:r>
      <w:r>
        <w:rPr>
          <w:sz w:val="24"/>
          <w:szCs w:val="24"/>
        </w:rPr>
        <w:t xml:space="preserve"> </w:t>
      </w:r>
      <w:r>
        <w:rPr>
          <w:sz w:val="24"/>
          <w:szCs w:val="24"/>
        </w:rPr>
        <w:t>.</w:t>
      </w:r>
    </w:p>
    <w:p w:rsidR="008F3B65" w:rsidRDefault="008F3B65" w:rsidP="008F3B65">
      <w:pPr>
        <w:pStyle w:val="oancuaDanhsach"/>
        <w:numPr>
          <w:ilvl w:val="0"/>
          <w:numId w:val="12"/>
        </w:numPr>
        <w:rPr>
          <w:sz w:val="24"/>
          <w:szCs w:val="24"/>
        </w:rPr>
      </w:pPr>
      <w:r>
        <w:rPr>
          <w:sz w:val="24"/>
          <w:szCs w:val="24"/>
        </w:rPr>
        <w:t>Radix sort và  Merge sort không bị ảnh hưởng bởi thứ tự của dữ liệu vào.</w:t>
      </w:r>
    </w:p>
    <w:p w:rsidR="001E3FF1" w:rsidRPr="00506A96" w:rsidRDefault="008F3B65" w:rsidP="002114CE">
      <w:pPr>
        <w:pStyle w:val="oancuaDanhsach"/>
        <w:numPr>
          <w:ilvl w:val="0"/>
          <w:numId w:val="12"/>
        </w:numPr>
        <w:rPr>
          <w:sz w:val="24"/>
          <w:szCs w:val="24"/>
        </w:rPr>
      </w:pPr>
      <w:r>
        <w:rPr>
          <w:sz w:val="24"/>
          <w:szCs w:val="24"/>
        </w:rPr>
        <w:t>Heap sort chạy nhanh vì đầu vào có thứ tự</w:t>
      </w:r>
      <w:r w:rsidR="00506A96">
        <w:rPr>
          <w:sz w:val="24"/>
          <w:szCs w:val="24"/>
        </w:rPr>
        <w:t>.</w:t>
      </w:r>
      <w:bookmarkStart w:id="0" w:name="_GoBack"/>
      <w:bookmarkEnd w:id="0"/>
    </w:p>
    <w:sectPr w:rsidR="001E3FF1" w:rsidRPr="00506A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300" w:rsidRDefault="00600300" w:rsidP="002114CE">
      <w:pPr>
        <w:spacing w:after="0" w:line="240" w:lineRule="auto"/>
      </w:pPr>
      <w:r>
        <w:separator/>
      </w:r>
    </w:p>
  </w:endnote>
  <w:endnote w:type="continuationSeparator" w:id="0">
    <w:p w:rsidR="00600300" w:rsidRDefault="00600300" w:rsidP="00211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300" w:rsidRDefault="00600300" w:rsidP="002114CE">
      <w:pPr>
        <w:spacing w:after="0" w:line="240" w:lineRule="auto"/>
      </w:pPr>
      <w:r>
        <w:separator/>
      </w:r>
    </w:p>
  </w:footnote>
  <w:footnote w:type="continuationSeparator" w:id="0">
    <w:p w:rsidR="00600300" w:rsidRDefault="00600300" w:rsidP="00211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7268"/>
    <w:multiLevelType w:val="hybridMultilevel"/>
    <w:tmpl w:val="86D2A7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156B8B"/>
    <w:multiLevelType w:val="hybridMultilevel"/>
    <w:tmpl w:val="25CEB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204499"/>
    <w:multiLevelType w:val="hybridMultilevel"/>
    <w:tmpl w:val="C83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C46AF"/>
    <w:multiLevelType w:val="hybridMultilevel"/>
    <w:tmpl w:val="D598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71FB9"/>
    <w:multiLevelType w:val="hybridMultilevel"/>
    <w:tmpl w:val="7DA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44A8A"/>
    <w:multiLevelType w:val="hybridMultilevel"/>
    <w:tmpl w:val="B7803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062BF8"/>
    <w:multiLevelType w:val="hybridMultilevel"/>
    <w:tmpl w:val="FCDAC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956B4"/>
    <w:multiLevelType w:val="hybridMultilevel"/>
    <w:tmpl w:val="1E4E0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D69AE"/>
    <w:multiLevelType w:val="hybridMultilevel"/>
    <w:tmpl w:val="1BFA94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DE76C4"/>
    <w:multiLevelType w:val="hybridMultilevel"/>
    <w:tmpl w:val="061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24712"/>
    <w:multiLevelType w:val="hybridMultilevel"/>
    <w:tmpl w:val="74C0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663AA"/>
    <w:multiLevelType w:val="hybridMultilevel"/>
    <w:tmpl w:val="F4D8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10"/>
  </w:num>
  <w:num w:numId="5">
    <w:abstractNumId w:val="9"/>
  </w:num>
  <w:num w:numId="6">
    <w:abstractNumId w:val="3"/>
  </w:num>
  <w:num w:numId="7">
    <w:abstractNumId w:val="8"/>
  </w:num>
  <w:num w:numId="8">
    <w:abstractNumId w:val="5"/>
  </w:num>
  <w:num w:numId="9">
    <w:abstractNumId w:val="0"/>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CE"/>
    <w:rsid w:val="000376A9"/>
    <w:rsid w:val="0004451E"/>
    <w:rsid w:val="00062C4E"/>
    <w:rsid w:val="00063304"/>
    <w:rsid w:val="000B6A25"/>
    <w:rsid w:val="000E7341"/>
    <w:rsid w:val="001563A2"/>
    <w:rsid w:val="00192DE6"/>
    <w:rsid w:val="001E3FF1"/>
    <w:rsid w:val="002114CE"/>
    <w:rsid w:val="002A6C1E"/>
    <w:rsid w:val="002C6E2B"/>
    <w:rsid w:val="003D1DF6"/>
    <w:rsid w:val="003D57C3"/>
    <w:rsid w:val="003F567E"/>
    <w:rsid w:val="004430BD"/>
    <w:rsid w:val="004E4033"/>
    <w:rsid w:val="004F582B"/>
    <w:rsid w:val="00505254"/>
    <w:rsid w:val="00506A96"/>
    <w:rsid w:val="005509F6"/>
    <w:rsid w:val="005903C4"/>
    <w:rsid w:val="00600300"/>
    <w:rsid w:val="006F7E20"/>
    <w:rsid w:val="007033E8"/>
    <w:rsid w:val="00762A55"/>
    <w:rsid w:val="00772FAB"/>
    <w:rsid w:val="0080201F"/>
    <w:rsid w:val="008516DC"/>
    <w:rsid w:val="00851D5E"/>
    <w:rsid w:val="008651B1"/>
    <w:rsid w:val="008975FA"/>
    <w:rsid w:val="00897DAF"/>
    <w:rsid w:val="008A7DBC"/>
    <w:rsid w:val="008E67D0"/>
    <w:rsid w:val="008F3B65"/>
    <w:rsid w:val="00912957"/>
    <w:rsid w:val="00927E63"/>
    <w:rsid w:val="00962146"/>
    <w:rsid w:val="0098364B"/>
    <w:rsid w:val="00991C31"/>
    <w:rsid w:val="009C5B68"/>
    <w:rsid w:val="009E1210"/>
    <w:rsid w:val="00A33426"/>
    <w:rsid w:val="00AC5A79"/>
    <w:rsid w:val="00B60D84"/>
    <w:rsid w:val="00BD0D9F"/>
    <w:rsid w:val="00BD759A"/>
    <w:rsid w:val="00BF1D61"/>
    <w:rsid w:val="00C03F8C"/>
    <w:rsid w:val="00C21D24"/>
    <w:rsid w:val="00C26EA2"/>
    <w:rsid w:val="00C633AB"/>
    <w:rsid w:val="00C73D11"/>
    <w:rsid w:val="00C82F25"/>
    <w:rsid w:val="00D21C84"/>
    <w:rsid w:val="00DA299E"/>
    <w:rsid w:val="00E0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5FCF"/>
  <w15:chartTrackingRefBased/>
  <w15:docId w15:val="{BF69F52B-93DD-4720-A507-254C550C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114C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114CE"/>
  </w:style>
  <w:style w:type="paragraph" w:styleId="Chntrang">
    <w:name w:val="footer"/>
    <w:basedOn w:val="Binhthng"/>
    <w:link w:val="ChntrangChar"/>
    <w:uiPriority w:val="99"/>
    <w:unhideWhenUsed/>
    <w:rsid w:val="002114C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114CE"/>
  </w:style>
  <w:style w:type="paragraph" w:styleId="oancuaDanhsach">
    <w:name w:val="List Paragraph"/>
    <w:basedOn w:val="Binhthng"/>
    <w:uiPriority w:val="34"/>
    <w:qFormat/>
    <w:rsid w:val="009E1210"/>
    <w:pPr>
      <w:ind w:left="720"/>
      <w:contextualSpacing/>
    </w:pPr>
  </w:style>
  <w:style w:type="character" w:customStyle="1" w:styleId="fontstyle01">
    <w:name w:val="fontstyle01"/>
    <w:basedOn w:val="Phngmcinhcuaoanvn"/>
    <w:rsid w:val="00897DAF"/>
    <w:rPr>
      <w:rFonts w:ascii="TimesNewRomanPSMT" w:hAnsi="TimesNewRomanPSMT" w:hint="default"/>
      <w:b w:val="0"/>
      <w:bCs w:val="0"/>
      <w:i w:val="0"/>
      <w:iCs w:val="0"/>
      <w:color w:val="254061"/>
      <w:sz w:val="26"/>
      <w:szCs w:val="26"/>
    </w:rPr>
  </w:style>
  <w:style w:type="character" w:styleId="VnbanChdanhsn">
    <w:name w:val="Placeholder Text"/>
    <w:basedOn w:val="Phngmcinhcuaoanvn"/>
    <w:uiPriority w:val="99"/>
    <w:semiHidden/>
    <w:rsid w:val="00897D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02_HCMUS\04_HK4_Namhai\02_CTDL&amp;GT\02_ThucHanh\DoAnGiuaKy\Code\Sort\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02_HCMUS\04_HK4_Namhai\02_CTDL&amp;GT\02_ThucHanh\DoAnGiuaKy\Code\Sort\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02_HCMUS\04_HK4_Namhai\02_CTDL&amp;GT\02_ThucHanh\DoAnGiuaKy\Code\Sort\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02_HCMUS\04_HK4_Namhai\02_CTDL&amp;GT\02_ThucHanh\DoAnGiuaKy\Code\Sort\Resul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Reversed input</a:t>
            </a:r>
            <a:endParaRPr lang="vi-VN"/>
          </a:p>
        </c:rich>
      </c:tx>
      <c:layout>
        <c:manualLayout>
          <c:xMode val="edge"/>
          <c:yMode val="edge"/>
          <c:x val="0.35417726630325064"/>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74722263490651E-2"/>
          <c:y val="0.17010676465828031"/>
          <c:w val="0.71048647220984174"/>
          <c:h val="0.74181222932731417"/>
        </c:manualLayout>
      </c:layout>
      <c:lineChart>
        <c:grouping val="standard"/>
        <c:varyColors val="0"/>
        <c:ser>
          <c:idx val="0"/>
          <c:order val="0"/>
          <c:tx>
            <c:strRef>
              <c:f>Result!$K$3</c:f>
              <c:strCache>
                <c:ptCount val="1"/>
                <c:pt idx="0">
                  <c:v>Selection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Result!$J$4:$J$8</c:f>
              <c:numCache>
                <c:formatCode>General</c:formatCode>
                <c:ptCount val="5"/>
                <c:pt idx="0">
                  <c:v>1000</c:v>
                </c:pt>
                <c:pt idx="1">
                  <c:v>3000</c:v>
                </c:pt>
                <c:pt idx="2">
                  <c:v>10000</c:v>
                </c:pt>
                <c:pt idx="3">
                  <c:v>30000</c:v>
                </c:pt>
                <c:pt idx="4">
                  <c:v>100000</c:v>
                </c:pt>
              </c:numCache>
            </c:numRef>
          </c:cat>
          <c:val>
            <c:numRef>
              <c:f>Result!$K$4:$K$8</c:f>
              <c:numCache>
                <c:formatCode>General</c:formatCode>
                <c:ptCount val="5"/>
                <c:pt idx="0">
                  <c:v>2.7E-2</c:v>
                </c:pt>
                <c:pt idx="1">
                  <c:v>0.42499999999999999</c:v>
                </c:pt>
                <c:pt idx="2">
                  <c:v>3.6070000000000002</c:v>
                </c:pt>
                <c:pt idx="3">
                  <c:v>24.646000000000001</c:v>
                </c:pt>
                <c:pt idx="4">
                  <c:v>244.04499999999999</c:v>
                </c:pt>
              </c:numCache>
            </c:numRef>
          </c:val>
          <c:smooth val="0"/>
          <c:extLst>
            <c:ext xmlns:c16="http://schemas.microsoft.com/office/drawing/2014/chart" uri="{C3380CC4-5D6E-409C-BE32-E72D297353CC}">
              <c16:uniqueId val="{00000000-A925-41D4-9BA3-5FADBFA86087}"/>
            </c:ext>
          </c:extLst>
        </c:ser>
        <c:ser>
          <c:idx val="1"/>
          <c:order val="1"/>
          <c:tx>
            <c:strRef>
              <c:f>Result!$L$3</c:f>
              <c:strCache>
                <c:ptCount val="1"/>
                <c:pt idx="0">
                  <c:v>Insertion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Result!$J$4:$J$8</c:f>
              <c:numCache>
                <c:formatCode>General</c:formatCode>
                <c:ptCount val="5"/>
                <c:pt idx="0">
                  <c:v>1000</c:v>
                </c:pt>
                <c:pt idx="1">
                  <c:v>3000</c:v>
                </c:pt>
                <c:pt idx="2">
                  <c:v>10000</c:v>
                </c:pt>
                <c:pt idx="3">
                  <c:v>30000</c:v>
                </c:pt>
                <c:pt idx="4">
                  <c:v>100000</c:v>
                </c:pt>
              </c:numCache>
            </c:numRef>
          </c:cat>
          <c:val>
            <c:numRef>
              <c:f>Result!$L$4:$L$8</c:f>
              <c:numCache>
                <c:formatCode>General</c:formatCode>
                <c:ptCount val="5"/>
                <c:pt idx="0">
                  <c:v>1.2E-2</c:v>
                </c:pt>
                <c:pt idx="1">
                  <c:v>0.222</c:v>
                </c:pt>
                <c:pt idx="2">
                  <c:v>0.56999999999999995</c:v>
                </c:pt>
                <c:pt idx="3">
                  <c:v>5.0439999999999996</c:v>
                </c:pt>
                <c:pt idx="4">
                  <c:v>49.881</c:v>
                </c:pt>
              </c:numCache>
            </c:numRef>
          </c:val>
          <c:smooth val="0"/>
          <c:extLst>
            <c:ext xmlns:c16="http://schemas.microsoft.com/office/drawing/2014/chart" uri="{C3380CC4-5D6E-409C-BE32-E72D297353CC}">
              <c16:uniqueId val="{00000001-A925-41D4-9BA3-5FADBFA86087}"/>
            </c:ext>
          </c:extLst>
        </c:ser>
        <c:ser>
          <c:idx val="2"/>
          <c:order val="2"/>
          <c:tx>
            <c:strRef>
              <c:f>Result!$M$3</c:f>
              <c:strCache>
                <c:ptCount val="1"/>
                <c:pt idx="0">
                  <c:v>Bubble</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Result!$J$4:$J$8</c:f>
              <c:numCache>
                <c:formatCode>General</c:formatCode>
                <c:ptCount val="5"/>
                <c:pt idx="0">
                  <c:v>1000</c:v>
                </c:pt>
                <c:pt idx="1">
                  <c:v>3000</c:v>
                </c:pt>
                <c:pt idx="2">
                  <c:v>10000</c:v>
                </c:pt>
                <c:pt idx="3">
                  <c:v>30000</c:v>
                </c:pt>
                <c:pt idx="4">
                  <c:v>100000</c:v>
                </c:pt>
              </c:numCache>
            </c:numRef>
          </c:cat>
          <c:val>
            <c:numRef>
              <c:f>Result!$M$4:$M$8</c:f>
              <c:numCache>
                <c:formatCode>General</c:formatCode>
                <c:ptCount val="5"/>
                <c:pt idx="0">
                  <c:v>2.9000000000000001E-2</c:v>
                </c:pt>
                <c:pt idx="1">
                  <c:v>0.495</c:v>
                </c:pt>
                <c:pt idx="2">
                  <c:v>2.6749999999999998</c:v>
                </c:pt>
                <c:pt idx="3">
                  <c:v>28.777000000000001</c:v>
                </c:pt>
                <c:pt idx="4">
                  <c:v>190.495</c:v>
                </c:pt>
              </c:numCache>
            </c:numRef>
          </c:val>
          <c:smooth val="0"/>
          <c:extLst>
            <c:ext xmlns:c16="http://schemas.microsoft.com/office/drawing/2014/chart" uri="{C3380CC4-5D6E-409C-BE32-E72D297353CC}">
              <c16:uniqueId val="{00000002-A925-41D4-9BA3-5FADBFA86087}"/>
            </c:ext>
          </c:extLst>
        </c:ser>
        <c:ser>
          <c:idx val="3"/>
          <c:order val="3"/>
          <c:tx>
            <c:strRef>
              <c:f>Result!$N$3</c:f>
              <c:strCache>
                <c:ptCount val="1"/>
                <c:pt idx="0">
                  <c:v>Heap</c:v>
                </c:pt>
              </c:strCache>
            </c:strRef>
          </c:tx>
          <c:spPr>
            <a:ln w="22225" cap="rnd">
              <a:solidFill>
                <a:schemeClr val="accent4"/>
              </a:solidFill>
              <a:round/>
            </a:ln>
            <a:effectLst/>
          </c:spPr>
          <c:marker>
            <c:symbol val="x"/>
            <c:size val="6"/>
            <c:spPr>
              <a:noFill/>
              <a:ln w="9525">
                <a:solidFill>
                  <a:schemeClr val="accent4"/>
                </a:solidFill>
                <a:round/>
              </a:ln>
              <a:effectLst/>
            </c:spPr>
          </c:marker>
          <c:cat>
            <c:numRef>
              <c:f>Result!$J$4:$J$8</c:f>
              <c:numCache>
                <c:formatCode>General</c:formatCode>
                <c:ptCount val="5"/>
                <c:pt idx="0">
                  <c:v>1000</c:v>
                </c:pt>
                <c:pt idx="1">
                  <c:v>3000</c:v>
                </c:pt>
                <c:pt idx="2">
                  <c:v>10000</c:v>
                </c:pt>
                <c:pt idx="3">
                  <c:v>30000</c:v>
                </c:pt>
                <c:pt idx="4">
                  <c:v>100000</c:v>
                </c:pt>
              </c:numCache>
            </c:numRef>
          </c:cat>
          <c:val>
            <c:numRef>
              <c:f>Result!$N$4:$N$8</c:f>
              <c:numCache>
                <c:formatCode>General</c:formatCode>
                <c:ptCount val="5"/>
                <c:pt idx="0">
                  <c:v>0.02</c:v>
                </c:pt>
                <c:pt idx="1">
                  <c:v>3.5000000000000003E-2</c:v>
                </c:pt>
                <c:pt idx="2">
                  <c:v>0.115</c:v>
                </c:pt>
                <c:pt idx="3">
                  <c:v>0.25</c:v>
                </c:pt>
                <c:pt idx="4">
                  <c:v>0.76400000000000001</c:v>
                </c:pt>
              </c:numCache>
            </c:numRef>
          </c:val>
          <c:smooth val="0"/>
          <c:extLst>
            <c:ext xmlns:c16="http://schemas.microsoft.com/office/drawing/2014/chart" uri="{C3380CC4-5D6E-409C-BE32-E72D297353CC}">
              <c16:uniqueId val="{00000003-A925-41D4-9BA3-5FADBFA86087}"/>
            </c:ext>
          </c:extLst>
        </c:ser>
        <c:ser>
          <c:idx val="4"/>
          <c:order val="4"/>
          <c:tx>
            <c:strRef>
              <c:f>Result!$O$3</c:f>
              <c:strCache>
                <c:ptCount val="1"/>
                <c:pt idx="0">
                  <c:v>Merge</c:v>
                </c:pt>
              </c:strCache>
            </c:strRef>
          </c:tx>
          <c:spPr>
            <a:ln w="22225" cap="rnd">
              <a:solidFill>
                <a:schemeClr val="accent5"/>
              </a:solidFill>
              <a:round/>
            </a:ln>
            <a:effectLst/>
          </c:spPr>
          <c:marker>
            <c:symbol val="star"/>
            <c:size val="6"/>
            <c:spPr>
              <a:noFill/>
              <a:ln w="9525">
                <a:solidFill>
                  <a:schemeClr val="accent5"/>
                </a:solidFill>
                <a:round/>
              </a:ln>
              <a:effectLst/>
            </c:spPr>
          </c:marker>
          <c:cat>
            <c:numRef>
              <c:f>Result!$J$4:$J$8</c:f>
              <c:numCache>
                <c:formatCode>General</c:formatCode>
                <c:ptCount val="5"/>
                <c:pt idx="0">
                  <c:v>1000</c:v>
                </c:pt>
                <c:pt idx="1">
                  <c:v>3000</c:v>
                </c:pt>
                <c:pt idx="2">
                  <c:v>10000</c:v>
                </c:pt>
                <c:pt idx="3">
                  <c:v>30000</c:v>
                </c:pt>
                <c:pt idx="4">
                  <c:v>100000</c:v>
                </c:pt>
              </c:numCache>
            </c:numRef>
          </c:cat>
          <c:val>
            <c:numRef>
              <c:f>Result!$O$4:$O$8</c:f>
              <c:numCache>
                <c:formatCode>General</c:formatCode>
                <c:ptCount val="5"/>
                <c:pt idx="0">
                  <c:v>1.2999999999999999E-2</c:v>
                </c:pt>
                <c:pt idx="1">
                  <c:v>5.8999999999999997E-2</c:v>
                </c:pt>
                <c:pt idx="2">
                  <c:v>8.2000000000000003E-2</c:v>
                </c:pt>
                <c:pt idx="3">
                  <c:v>0.253</c:v>
                </c:pt>
                <c:pt idx="4">
                  <c:v>0.81100000000000005</c:v>
                </c:pt>
              </c:numCache>
            </c:numRef>
          </c:val>
          <c:smooth val="0"/>
          <c:extLst>
            <c:ext xmlns:c16="http://schemas.microsoft.com/office/drawing/2014/chart" uri="{C3380CC4-5D6E-409C-BE32-E72D297353CC}">
              <c16:uniqueId val="{00000004-A925-41D4-9BA3-5FADBFA86087}"/>
            </c:ext>
          </c:extLst>
        </c:ser>
        <c:ser>
          <c:idx val="5"/>
          <c:order val="5"/>
          <c:tx>
            <c:strRef>
              <c:f>Result!$P$3</c:f>
              <c:strCache>
                <c:ptCount val="1"/>
                <c:pt idx="0">
                  <c:v>Quick</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Result!$J$4:$J$8</c:f>
              <c:numCache>
                <c:formatCode>General</c:formatCode>
                <c:ptCount val="5"/>
                <c:pt idx="0">
                  <c:v>1000</c:v>
                </c:pt>
                <c:pt idx="1">
                  <c:v>3000</c:v>
                </c:pt>
                <c:pt idx="2">
                  <c:v>10000</c:v>
                </c:pt>
                <c:pt idx="3">
                  <c:v>30000</c:v>
                </c:pt>
                <c:pt idx="4">
                  <c:v>100000</c:v>
                </c:pt>
              </c:numCache>
            </c:numRef>
          </c:cat>
          <c:val>
            <c:numRef>
              <c:f>Result!$P$4:$P$8</c:f>
              <c:numCache>
                <c:formatCode>General</c:formatCode>
                <c:ptCount val="5"/>
                <c:pt idx="0">
                  <c:v>2.9000000000000001E-2</c:v>
                </c:pt>
                <c:pt idx="1">
                  <c:v>7.0999999999999994E-2</c:v>
                </c:pt>
                <c:pt idx="2">
                  <c:v>0.10199999999999999</c:v>
                </c:pt>
                <c:pt idx="3">
                  <c:v>0.221</c:v>
                </c:pt>
                <c:pt idx="4">
                  <c:v>0.66200000000000003</c:v>
                </c:pt>
              </c:numCache>
            </c:numRef>
          </c:val>
          <c:smooth val="0"/>
          <c:extLst>
            <c:ext xmlns:c16="http://schemas.microsoft.com/office/drawing/2014/chart" uri="{C3380CC4-5D6E-409C-BE32-E72D297353CC}">
              <c16:uniqueId val="{00000005-A925-41D4-9BA3-5FADBFA86087}"/>
            </c:ext>
          </c:extLst>
        </c:ser>
        <c:ser>
          <c:idx val="6"/>
          <c:order val="6"/>
          <c:tx>
            <c:strRef>
              <c:f>Result!$Q$3</c:f>
              <c:strCache>
                <c:ptCount val="1"/>
                <c:pt idx="0">
                  <c:v>Radix</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Result!$J$4:$J$8</c:f>
              <c:numCache>
                <c:formatCode>General</c:formatCode>
                <c:ptCount val="5"/>
                <c:pt idx="0">
                  <c:v>1000</c:v>
                </c:pt>
                <c:pt idx="1">
                  <c:v>3000</c:v>
                </c:pt>
                <c:pt idx="2">
                  <c:v>10000</c:v>
                </c:pt>
                <c:pt idx="3">
                  <c:v>30000</c:v>
                </c:pt>
                <c:pt idx="4">
                  <c:v>100000</c:v>
                </c:pt>
              </c:numCache>
            </c:numRef>
          </c:cat>
          <c:val>
            <c:numRef>
              <c:f>Result!$Q$4:$Q$8</c:f>
              <c:numCache>
                <c:formatCode>General</c:formatCode>
                <c:ptCount val="5"/>
                <c:pt idx="0">
                  <c:v>0.123</c:v>
                </c:pt>
                <c:pt idx="1">
                  <c:v>0.67500000000000004</c:v>
                </c:pt>
                <c:pt idx="2">
                  <c:v>0.88200000000000001</c:v>
                </c:pt>
                <c:pt idx="3">
                  <c:v>4.24</c:v>
                </c:pt>
                <c:pt idx="4">
                  <c:v>24.623000000000001</c:v>
                </c:pt>
              </c:numCache>
            </c:numRef>
          </c:val>
          <c:smooth val="0"/>
          <c:extLst>
            <c:ext xmlns:c16="http://schemas.microsoft.com/office/drawing/2014/chart" uri="{C3380CC4-5D6E-409C-BE32-E72D297353CC}">
              <c16:uniqueId val="{00000006-A925-41D4-9BA3-5FADBFA86087}"/>
            </c:ext>
          </c:extLst>
        </c:ser>
        <c:dLbls>
          <c:showLegendKey val="0"/>
          <c:showVal val="0"/>
          <c:showCatName val="0"/>
          <c:showSerName val="0"/>
          <c:showPercent val="0"/>
          <c:showBubbleSize val="0"/>
        </c:dLbls>
        <c:marker val="1"/>
        <c:smooth val="0"/>
        <c:axId val="471471672"/>
        <c:axId val="471474296"/>
      </c:lineChart>
      <c:catAx>
        <c:axId val="4714716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1474296"/>
        <c:crosses val="autoZero"/>
        <c:auto val="1"/>
        <c:lblAlgn val="ctr"/>
        <c:lblOffset val="100"/>
        <c:noMultiLvlLbl val="0"/>
      </c:catAx>
      <c:valAx>
        <c:axId val="471474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run time in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471672"/>
        <c:crosses val="autoZero"/>
        <c:crossBetween val="between"/>
      </c:valAx>
      <c:spPr>
        <a:noFill/>
        <a:ln>
          <a:noFill/>
        </a:ln>
        <a:effectLst/>
      </c:spPr>
    </c:plotArea>
    <c:legend>
      <c:legendPos val="t"/>
      <c:layout>
        <c:manualLayout>
          <c:xMode val="edge"/>
          <c:yMode val="edge"/>
          <c:x val="0.850993743706565"/>
          <c:y val="0.13608029582673006"/>
          <c:w val="0.12460770233909441"/>
          <c:h val="0.633650540116716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RAMDOMIZED INPUT</a:t>
            </a:r>
            <a:endParaRPr lang="vi-VN" b="1"/>
          </a:p>
        </c:rich>
      </c:tx>
      <c:layout>
        <c:manualLayout>
          <c:xMode val="edge"/>
          <c:yMode val="edge"/>
          <c:x val="0.36021367521367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873813850191803E-2"/>
          <c:y val="9.1543784299689818E-2"/>
          <c:w val="0.7907002206653726"/>
          <c:h val="0.74727014236856759"/>
        </c:manualLayout>
      </c:layout>
      <c:lineChart>
        <c:grouping val="standard"/>
        <c:varyColors val="0"/>
        <c:ser>
          <c:idx val="0"/>
          <c:order val="0"/>
          <c:tx>
            <c:strRef>
              <c:f>Result!$K$11</c:f>
              <c:strCache>
                <c:ptCount val="1"/>
                <c:pt idx="0">
                  <c:v>Selection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Result!$J$12:$J$16</c:f>
              <c:numCache>
                <c:formatCode>General</c:formatCode>
                <c:ptCount val="5"/>
                <c:pt idx="0">
                  <c:v>1000</c:v>
                </c:pt>
                <c:pt idx="1">
                  <c:v>3000</c:v>
                </c:pt>
                <c:pt idx="2">
                  <c:v>10000</c:v>
                </c:pt>
                <c:pt idx="3">
                  <c:v>30000</c:v>
                </c:pt>
                <c:pt idx="4">
                  <c:v>100000</c:v>
                </c:pt>
              </c:numCache>
            </c:numRef>
          </c:cat>
          <c:val>
            <c:numRef>
              <c:f>Result!$K$12:$K$16</c:f>
              <c:numCache>
                <c:formatCode>General</c:formatCode>
                <c:ptCount val="5"/>
                <c:pt idx="0">
                  <c:v>1.7999999999999999E-2</c:v>
                </c:pt>
                <c:pt idx="1">
                  <c:v>3.9E-2</c:v>
                </c:pt>
                <c:pt idx="2">
                  <c:v>0.311</c:v>
                </c:pt>
                <c:pt idx="3">
                  <c:v>2.5249999999999999</c:v>
                </c:pt>
                <c:pt idx="4">
                  <c:v>25.15</c:v>
                </c:pt>
              </c:numCache>
            </c:numRef>
          </c:val>
          <c:smooth val="0"/>
          <c:extLst>
            <c:ext xmlns:c16="http://schemas.microsoft.com/office/drawing/2014/chart" uri="{C3380CC4-5D6E-409C-BE32-E72D297353CC}">
              <c16:uniqueId val="{00000000-C194-4150-B10F-6586FE4584D5}"/>
            </c:ext>
          </c:extLst>
        </c:ser>
        <c:ser>
          <c:idx val="1"/>
          <c:order val="1"/>
          <c:tx>
            <c:strRef>
              <c:f>Result!$L$11</c:f>
              <c:strCache>
                <c:ptCount val="1"/>
                <c:pt idx="0">
                  <c:v>Insertion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Result!$J$12:$J$16</c:f>
              <c:numCache>
                <c:formatCode>General</c:formatCode>
                <c:ptCount val="5"/>
                <c:pt idx="0">
                  <c:v>1000</c:v>
                </c:pt>
                <c:pt idx="1">
                  <c:v>3000</c:v>
                </c:pt>
                <c:pt idx="2">
                  <c:v>10000</c:v>
                </c:pt>
                <c:pt idx="3">
                  <c:v>30000</c:v>
                </c:pt>
                <c:pt idx="4">
                  <c:v>100000</c:v>
                </c:pt>
              </c:numCache>
            </c:numRef>
          </c:cat>
          <c:val>
            <c:numRef>
              <c:f>Result!$L$12:$L$16</c:f>
              <c:numCache>
                <c:formatCode>General</c:formatCode>
                <c:ptCount val="5"/>
                <c:pt idx="0">
                  <c:v>8.9999999999999993E-3</c:v>
                </c:pt>
                <c:pt idx="1">
                  <c:v>0.04</c:v>
                </c:pt>
                <c:pt idx="2">
                  <c:v>0.371</c:v>
                </c:pt>
                <c:pt idx="3">
                  <c:v>2.4529999999999998</c:v>
                </c:pt>
                <c:pt idx="4">
                  <c:v>24.959</c:v>
                </c:pt>
              </c:numCache>
            </c:numRef>
          </c:val>
          <c:smooth val="0"/>
          <c:extLst>
            <c:ext xmlns:c16="http://schemas.microsoft.com/office/drawing/2014/chart" uri="{C3380CC4-5D6E-409C-BE32-E72D297353CC}">
              <c16:uniqueId val="{00000001-C194-4150-B10F-6586FE4584D5}"/>
            </c:ext>
          </c:extLst>
        </c:ser>
        <c:ser>
          <c:idx val="2"/>
          <c:order val="2"/>
          <c:tx>
            <c:strRef>
              <c:f>Result!$M$11</c:f>
              <c:strCache>
                <c:ptCount val="1"/>
                <c:pt idx="0">
                  <c:v>Bubble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Result!$J$12:$J$16</c:f>
              <c:numCache>
                <c:formatCode>General</c:formatCode>
                <c:ptCount val="5"/>
                <c:pt idx="0">
                  <c:v>1000</c:v>
                </c:pt>
                <c:pt idx="1">
                  <c:v>3000</c:v>
                </c:pt>
                <c:pt idx="2">
                  <c:v>10000</c:v>
                </c:pt>
                <c:pt idx="3">
                  <c:v>30000</c:v>
                </c:pt>
                <c:pt idx="4">
                  <c:v>100000</c:v>
                </c:pt>
              </c:numCache>
            </c:numRef>
          </c:cat>
          <c:val>
            <c:numRef>
              <c:f>Result!$M$12:$M$16</c:f>
              <c:numCache>
                <c:formatCode>General</c:formatCode>
                <c:ptCount val="5"/>
                <c:pt idx="0">
                  <c:v>1.0999999999999999E-2</c:v>
                </c:pt>
                <c:pt idx="1">
                  <c:v>4.4999999999999998E-2</c:v>
                </c:pt>
                <c:pt idx="2">
                  <c:v>0.33300000000000002</c:v>
                </c:pt>
                <c:pt idx="3">
                  <c:v>2.5379999999999998</c:v>
                </c:pt>
                <c:pt idx="4">
                  <c:v>25.175999999999998</c:v>
                </c:pt>
              </c:numCache>
            </c:numRef>
          </c:val>
          <c:smooth val="0"/>
          <c:extLst>
            <c:ext xmlns:c16="http://schemas.microsoft.com/office/drawing/2014/chart" uri="{C3380CC4-5D6E-409C-BE32-E72D297353CC}">
              <c16:uniqueId val="{00000002-C194-4150-B10F-6586FE4584D5}"/>
            </c:ext>
          </c:extLst>
        </c:ser>
        <c:ser>
          <c:idx val="3"/>
          <c:order val="3"/>
          <c:tx>
            <c:strRef>
              <c:f>Result!$N$11</c:f>
              <c:strCache>
                <c:ptCount val="1"/>
                <c:pt idx="0">
                  <c:v>Heap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Result!$J$12:$J$16</c:f>
              <c:numCache>
                <c:formatCode>General</c:formatCode>
                <c:ptCount val="5"/>
                <c:pt idx="0">
                  <c:v>1000</c:v>
                </c:pt>
                <c:pt idx="1">
                  <c:v>3000</c:v>
                </c:pt>
                <c:pt idx="2">
                  <c:v>10000</c:v>
                </c:pt>
                <c:pt idx="3">
                  <c:v>30000</c:v>
                </c:pt>
                <c:pt idx="4">
                  <c:v>100000</c:v>
                </c:pt>
              </c:numCache>
            </c:numRef>
          </c:cat>
          <c:val>
            <c:numRef>
              <c:f>Result!$N$12:$N$16</c:f>
              <c:numCache>
                <c:formatCode>General</c:formatCode>
                <c:ptCount val="5"/>
                <c:pt idx="0">
                  <c:v>1.0999999999999999E-2</c:v>
                </c:pt>
                <c:pt idx="1">
                  <c:v>3.1E-2</c:v>
                </c:pt>
                <c:pt idx="2">
                  <c:v>7.0999999999999994E-2</c:v>
                </c:pt>
                <c:pt idx="3">
                  <c:v>0.28899999999999998</c:v>
                </c:pt>
                <c:pt idx="4">
                  <c:v>0.78200000000000003</c:v>
                </c:pt>
              </c:numCache>
            </c:numRef>
          </c:val>
          <c:smooth val="0"/>
          <c:extLst>
            <c:ext xmlns:c16="http://schemas.microsoft.com/office/drawing/2014/chart" uri="{C3380CC4-5D6E-409C-BE32-E72D297353CC}">
              <c16:uniqueId val="{00000003-C194-4150-B10F-6586FE4584D5}"/>
            </c:ext>
          </c:extLst>
        </c:ser>
        <c:ser>
          <c:idx val="4"/>
          <c:order val="4"/>
          <c:tx>
            <c:strRef>
              <c:f>Result!$O$11</c:f>
              <c:strCache>
                <c:ptCount val="1"/>
                <c:pt idx="0">
                  <c:v>Merge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Result!$J$12:$J$16</c:f>
              <c:numCache>
                <c:formatCode>General</c:formatCode>
                <c:ptCount val="5"/>
                <c:pt idx="0">
                  <c:v>1000</c:v>
                </c:pt>
                <c:pt idx="1">
                  <c:v>3000</c:v>
                </c:pt>
                <c:pt idx="2">
                  <c:v>10000</c:v>
                </c:pt>
                <c:pt idx="3">
                  <c:v>30000</c:v>
                </c:pt>
                <c:pt idx="4">
                  <c:v>100000</c:v>
                </c:pt>
              </c:numCache>
            </c:numRef>
          </c:cat>
          <c:val>
            <c:numRef>
              <c:f>Result!$O$12:$O$16</c:f>
              <c:numCache>
                <c:formatCode>General</c:formatCode>
                <c:ptCount val="5"/>
                <c:pt idx="0">
                  <c:v>8.9999999999999993E-3</c:v>
                </c:pt>
                <c:pt idx="1">
                  <c:v>0.03</c:v>
                </c:pt>
                <c:pt idx="2">
                  <c:v>7.2999999999999995E-2</c:v>
                </c:pt>
                <c:pt idx="3">
                  <c:v>0.23</c:v>
                </c:pt>
                <c:pt idx="4">
                  <c:v>0.92700000000000005</c:v>
                </c:pt>
              </c:numCache>
            </c:numRef>
          </c:val>
          <c:smooth val="0"/>
          <c:extLst>
            <c:ext xmlns:c16="http://schemas.microsoft.com/office/drawing/2014/chart" uri="{C3380CC4-5D6E-409C-BE32-E72D297353CC}">
              <c16:uniqueId val="{00000004-C194-4150-B10F-6586FE4584D5}"/>
            </c:ext>
          </c:extLst>
        </c:ser>
        <c:ser>
          <c:idx val="5"/>
          <c:order val="5"/>
          <c:tx>
            <c:strRef>
              <c:f>Result!$P$11</c:f>
              <c:strCache>
                <c:ptCount val="1"/>
                <c:pt idx="0">
                  <c:v>Quick</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Result!$J$12:$J$16</c:f>
              <c:numCache>
                <c:formatCode>General</c:formatCode>
                <c:ptCount val="5"/>
                <c:pt idx="0">
                  <c:v>1000</c:v>
                </c:pt>
                <c:pt idx="1">
                  <c:v>3000</c:v>
                </c:pt>
                <c:pt idx="2">
                  <c:v>10000</c:v>
                </c:pt>
                <c:pt idx="3">
                  <c:v>30000</c:v>
                </c:pt>
                <c:pt idx="4">
                  <c:v>100000</c:v>
                </c:pt>
              </c:numCache>
            </c:numRef>
          </c:cat>
          <c:val>
            <c:numRef>
              <c:f>Result!$P$12:$P$16</c:f>
              <c:numCache>
                <c:formatCode>General</c:formatCode>
                <c:ptCount val="5"/>
                <c:pt idx="0">
                  <c:v>6.0000000000000001E-3</c:v>
                </c:pt>
                <c:pt idx="1">
                  <c:v>2.1000000000000001E-2</c:v>
                </c:pt>
                <c:pt idx="2">
                  <c:v>9.0999999999999998E-2</c:v>
                </c:pt>
                <c:pt idx="3">
                  <c:v>0.255</c:v>
                </c:pt>
                <c:pt idx="4">
                  <c:v>0.67600000000000005</c:v>
                </c:pt>
              </c:numCache>
            </c:numRef>
          </c:val>
          <c:smooth val="0"/>
          <c:extLst>
            <c:ext xmlns:c16="http://schemas.microsoft.com/office/drawing/2014/chart" uri="{C3380CC4-5D6E-409C-BE32-E72D297353CC}">
              <c16:uniqueId val="{00000005-C194-4150-B10F-6586FE4584D5}"/>
            </c:ext>
          </c:extLst>
        </c:ser>
        <c:ser>
          <c:idx val="6"/>
          <c:order val="6"/>
          <c:tx>
            <c:strRef>
              <c:f>Result!$Q$11</c:f>
              <c:strCache>
                <c:ptCount val="1"/>
                <c:pt idx="0">
                  <c:v>Radix</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Result!$J$12:$J$16</c:f>
              <c:numCache>
                <c:formatCode>General</c:formatCode>
                <c:ptCount val="5"/>
                <c:pt idx="0">
                  <c:v>1000</c:v>
                </c:pt>
                <c:pt idx="1">
                  <c:v>3000</c:v>
                </c:pt>
                <c:pt idx="2">
                  <c:v>10000</c:v>
                </c:pt>
                <c:pt idx="3">
                  <c:v>30000</c:v>
                </c:pt>
                <c:pt idx="4">
                  <c:v>100000</c:v>
                </c:pt>
              </c:numCache>
            </c:numRef>
          </c:cat>
          <c:val>
            <c:numRef>
              <c:f>Result!$Q$12:$Q$16</c:f>
              <c:numCache>
                <c:formatCode>General</c:formatCode>
                <c:ptCount val="5"/>
                <c:pt idx="0">
                  <c:v>4.3999999999999997E-2</c:v>
                </c:pt>
                <c:pt idx="1">
                  <c:v>0.23499999999999999</c:v>
                </c:pt>
                <c:pt idx="2">
                  <c:v>0.80600000000000005</c:v>
                </c:pt>
                <c:pt idx="3">
                  <c:v>3.8940000000000001</c:v>
                </c:pt>
                <c:pt idx="4">
                  <c:v>25.350999999999999</c:v>
                </c:pt>
              </c:numCache>
            </c:numRef>
          </c:val>
          <c:smooth val="0"/>
          <c:extLst>
            <c:ext xmlns:c16="http://schemas.microsoft.com/office/drawing/2014/chart" uri="{C3380CC4-5D6E-409C-BE32-E72D297353CC}">
              <c16:uniqueId val="{00000006-C194-4150-B10F-6586FE4584D5}"/>
            </c:ext>
          </c:extLst>
        </c:ser>
        <c:dLbls>
          <c:showLegendKey val="0"/>
          <c:showVal val="0"/>
          <c:showCatName val="0"/>
          <c:showSerName val="0"/>
          <c:showPercent val="0"/>
          <c:showBubbleSize val="0"/>
        </c:dLbls>
        <c:marker val="1"/>
        <c:smooth val="0"/>
        <c:axId val="539545048"/>
        <c:axId val="539540128"/>
      </c:lineChart>
      <c:catAx>
        <c:axId val="539545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INPUT</a:t>
                </a:r>
                <a:r>
                  <a:rPr lang="en-US" b="1" baseline="0"/>
                  <a:t> SIZE</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0128"/>
        <c:crosses val="autoZero"/>
        <c:auto val="1"/>
        <c:lblAlgn val="ctr"/>
        <c:lblOffset val="100"/>
        <c:noMultiLvlLbl val="0"/>
      </c:catAx>
      <c:valAx>
        <c:axId val="53954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RUN</a:t>
                </a:r>
                <a:r>
                  <a:rPr lang="en-US" b="1" baseline="0"/>
                  <a:t> TIME IN SECONDS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545048"/>
        <c:crosses val="autoZero"/>
        <c:crossBetween val="between"/>
      </c:valAx>
      <c:spPr>
        <a:noFill/>
        <a:ln>
          <a:noFill/>
        </a:ln>
        <a:effectLst/>
      </c:spPr>
    </c:plotArea>
    <c:legend>
      <c:legendPos val="b"/>
      <c:layout>
        <c:manualLayout>
          <c:xMode val="edge"/>
          <c:yMode val="edge"/>
          <c:x val="0.87090858665637694"/>
          <c:y val="6.9036422419978344E-2"/>
          <c:w val="0.12336150936722497"/>
          <c:h val="0.77084315215604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nearlysorted input</a:t>
            </a:r>
            <a:endParaRPr lang="vi-V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4725374106184664E-2"/>
          <c:y val="0.12569254996971532"/>
          <c:w val="0.76897067039667533"/>
          <c:h val="0.74264809206541493"/>
        </c:manualLayout>
      </c:layout>
      <c:lineChart>
        <c:grouping val="standard"/>
        <c:varyColors val="0"/>
        <c:ser>
          <c:idx val="0"/>
          <c:order val="0"/>
          <c:tx>
            <c:strRef>
              <c:f>Result!$K$11</c:f>
              <c:strCache>
                <c:ptCount val="1"/>
                <c:pt idx="0">
                  <c:v>Selection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Result!$K$12:$K$16</c:f>
              <c:numCache>
                <c:formatCode>General</c:formatCode>
                <c:ptCount val="5"/>
                <c:pt idx="0">
                  <c:v>1.7999999999999999E-2</c:v>
                </c:pt>
                <c:pt idx="1">
                  <c:v>3.9E-2</c:v>
                </c:pt>
                <c:pt idx="2">
                  <c:v>0.311</c:v>
                </c:pt>
                <c:pt idx="3">
                  <c:v>2.5249999999999999</c:v>
                </c:pt>
                <c:pt idx="4">
                  <c:v>25.15</c:v>
                </c:pt>
              </c:numCache>
            </c:numRef>
          </c:val>
          <c:smooth val="0"/>
          <c:extLst>
            <c:ext xmlns:c16="http://schemas.microsoft.com/office/drawing/2014/chart" uri="{C3380CC4-5D6E-409C-BE32-E72D297353CC}">
              <c16:uniqueId val="{00000000-A7FE-41A9-8D34-466A06D1D7CE}"/>
            </c:ext>
          </c:extLst>
        </c:ser>
        <c:ser>
          <c:idx val="1"/>
          <c:order val="1"/>
          <c:tx>
            <c:strRef>
              <c:f>Result!$L$11</c:f>
              <c:strCache>
                <c:ptCount val="1"/>
                <c:pt idx="0">
                  <c:v>Insertion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Result!$L$12:$L$16</c:f>
              <c:numCache>
                <c:formatCode>General</c:formatCode>
                <c:ptCount val="5"/>
                <c:pt idx="0">
                  <c:v>8.9999999999999993E-3</c:v>
                </c:pt>
                <c:pt idx="1">
                  <c:v>0.04</c:v>
                </c:pt>
                <c:pt idx="2">
                  <c:v>0.371</c:v>
                </c:pt>
                <c:pt idx="3">
                  <c:v>2.4529999999999998</c:v>
                </c:pt>
                <c:pt idx="4">
                  <c:v>24.959</c:v>
                </c:pt>
              </c:numCache>
            </c:numRef>
          </c:val>
          <c:smooth val="0"/>
          <c:extLst>
            <c:ext xmlns:c16="http://schemas.microsoft.com/office/drawing/2014/chart" uri="{C3380CC4-5D6E-409C-BE32-E72D297353CC}">
              <c16:uniqueId val="{00000001-A7FE-41A9-8D34-466A06D1D7CE}"/>
            </c:ext>
          </c:extLst>
        </c:ser>
        <c:ser>
          <c:idx val="2"/>
          <c:order val="2"/>
          <c:tx>
            <c:strRef>
              <c:f>Result!$M$11</c:f>
              <c:strCache>
                <c:ptCount val="1"/>
                <c:pt idx="0">
                  <c:v>Bubble</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Result!$M$12:$M$16</c:f>
              <c:numCache>
                <c:formatCode>General</c:formatCode>
                <c:ptCount val="5"/>
                <c:pt idx="0">
                  <c:v>1.0999999999999999E-2</c:v>
                </c:pt>
                <c:pt idx="1">
                  <c:v>4.4999999999999998E-2</c:v>
                </c:pt>
                <c:pt idx="2">
                  <c:v>0.33300000000000002</c:v>
                </c:pt>
                <c:pt idx="3">
                  <c:v>2.5379999999999998</c:v>
                </c:pt>
                <c:pt idx="4">
                  <c:v>25.175999999999998</c:v>
                </c:pt>
              </c:numCache>
            </c:numRef>
          </c:val>
          <c:smooth val="0"/>
          <c:extLst>
            <c:ext xmlns:c16="http://schemas.microsoft.com/office/drawing/2014/chart" uri="{C3380CC4-5D6E-409C-BE32-E72D297353CC}">
              <c16:uniqueId val="{00000002-A7FE-41A9-8D34-466A06D1D7CE}"/>
            </c:ext>
          </c:extLst>
        </c:ser>
        <c:ser>
          <c:idx val="3"/>
          <c:order val="3"/>
          <c:tx>
            <c:strRef>
              <c:f>Result!$N$11</c:f>
              <c:strCache>
                <c:ptCount val="1"/>
                <c:pt idx="0">
                  <c:v>Heap</c:v>
                </c:pt>
              </c:strCache>
            </c:strRef>
          </c:tx>
          <c:spPr>
            <a:ln w="22225" cap="rnd">
              <a:solidFill>
                <a:schemeClr val="accent4"/>
              </a:solidFill>
              <a:round/>
            </a:ln>
            <a:effectLst/>
          </c:spPr>
          <c:marker>
            <c:symbol val="x"/>
            <c:size val="6"/>
            <c:spPr>
              <a:noFill/>
              <a:ln w="9525">
                <a:solidFill>
                  <a:schemeClr val="accent4"/>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Result!$N$12:$N$16</c:f>
              <c:numCache>
                <c:formatCode>General</c:formatCode>
                <c:ptCount val="5"/>
                <c:pt idx="0">
                  <c:v>1.0999999999999999E-2</c:v>
                </c:pt>
                <c:pt idx="1">
                  <c:v>3.1E-2</c:v>
                </c:pt>
                <c:pt idx="2">
                  <c:v>7.0999999999999994E-2</c:v>
                </c:pt>
                <c:pt idx="3">
                  <c:v>0.28899999999999998</c:v>
                </c:pt>
                <c:pt idx="4">
                  <c:v>0.78200000000000003</c:v>
                </c:pt>
              </c:numCache>
            </c:numRef>
          </c:val>
          <c:smooth val="0"/>
          <c:extLst>
            <c:ext xmlns:c16="http://schemas.microsoft.com/office/drawing/2014/chart" uri="{C3380CC4-5D6E-409C-BE32-E72D297353CC}">
              <c16:uniqueId val="{00000003-A7FE-41A9-8D34-466A06D1D7CE}"/>
            </c:ext>
          </c:extLst>
        </c:ser>
        <c:ser>
          <c:idx val="4"/>
          <c:order val="4"/>
          <c:tx>
            <c:strRef>
              <c:f>Result!$O$11</c:f>
              <c:strCache>
                <c:ptCount val="1"/>
                <c:pt idx="0">
                  <c:v>Merge</c:v>
                </c:pt>
              </c:strCache>
            </c:strRef>
          </c:tx>
          <c:spPr>
            <a:ln w="22225" cap="rnd">
              <a:solidFill>
                <a:schemeClr val="accent5"/>
              </a:solidFill>
              <a:round/>
            </a:ln>
            <a:effectLst/>
          </c:spPr>
          <c:marker>
            <c:symbol val="star"/>
            <c:size val="6"/>
            <c:spPr>
              <a:noFill/>
              <a:ln w="9525">
                <a:solidFill>
                  <a:schemeClr val="accent5"/>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Result!$O$12:$O$16</c:f>
              <c:numCache>
                <c:formatCode>General</c:formatCode>
                <c:ptCount val="5"/>
                <c:pt idx="0">
                  <c:v>8.9999999999999993E-3</c:v>
                </c:pt>
                <c:pt idx="1">
                  <c:v>0.03</c:v>
                </c:pt>
                <c:pt idx="2">
                  <c:v>7.2999999999999995E-2</c:v>
                </c:pt>
                <c:pt idx="3">
                  <c:v>0.23</c:v>
                </c:pt>
                <c:pt idx="4">
                  <c:v>0.92700000000000005</c:v>
                </c:pt>
              </c:numCache>
            </c:numRef>
          </c:val>
          <c:smooth val="0"/>
          <c:extLst>
            <c:ext xmlns:c16="http://schemas.microsoft.com/office/drawing/2014/chart" uri="{C3380CC4-5D6E-409C-BE32-E72D297353CC}">
              <c16:uniqueId val="{00000004-A7FE-41A9-8D34-466A06D1D7CE}"/>
            </c:ext>
          </c:extLst>
        </c:ser>
        <c:ser>
          <c:idx val="5"/>
          <c:order val="5"/>
          <c:tx>
            <c:strRef>
              <c:f>Result!$P$11</c:f>
              <c:strCache>
                <c:ptCount val="1"/>
                <c:pt idx="0">
                  <c:v>Quick</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Result!$P$12:$P$16</c:f>
              <c:numCache>
                <c:formatCode>General</c:formatCode>
                <c:ptCount val="5"/>
                <c:pt idx="0">
                  <c:v>6.0000000000000001E-3</c:v>
                </c:pt>
                <c:pt idx="1">
                  <c:v>2.1000000000000001E-2</c:v>
                </c:pt>
                <c:pt idx="2">
                  <c:v>9.0999999999999998E-2</c:v>
                </c:pt>
                <c:pt idx="3">
                  <c:v>0.255</c:v>
                </c:pt>
                <c:pt idx="4">
                  <c:v>0.67600000000000005</c:v>
                </c:pt>
              </c:numCache>
            </c:numRef>
          </c:val>
          <c:smooth val="0"/>
          <c:extLst>
            <c:ext xmlns:c16="http://schemas.microsoft.com/office/drawing/2014/chart" uri="{C3380CC4-5D6E-409C-BE32-E72D297353CC}">
              <c16:uniqueId val="{00000005-A7FE-41A9-8D34-466A06D1D7CE}"/>
            </c:ext>
          </c:extLst>
        </c:ser>
        <c:ser>
          <c:idx val="6"/>
          <c:order val="6"/>
          <c:tx>
            <c:strRef>
              <c:f>Result!$Q$11</c:f>
              <c:strCache>
                <c:ptCount val="1"/>
                <c:pt idx="0">
                  <c:v>Radix</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Result!$Q$12:$Q$16</c:f>
              <c:numCache>
                <c:formatCode>General</c:formatCode>
                <c:ptCount val="5"/>
                <c:pt idx="0">
                  <c:v>4.3999999999999997E-2</c:v>
                </c:pt>
                <c:pt idx="1">
                  <c:v>0.23499999999999999</c:v>
                </c:pt>
                <c:pt idx="2">
                  <c:v>0.80600000000000005</c:v>
                </c:pt>
                <c:pt idx="3">
                  <c:v>3.8940000000000001</c:v>
                </c:pt>
                <c:pt idx="4">
                  <c:v>25.350999999999999</c:v>
                </c:pt>
              </c:numCache>
            </c:numRef>
          </c:val>
          <c:smooth val="0"/>
          <c:extLst>
            <c:ext xmlns:c16="http://schemas.microsoft.com/office/drawing/2014/chart" uri="{C3380CC4-5D6E-409C-BE32-E72D297353CC}">
              <c16:uniqueId val="{00000006-A7FE-41A9-8D34-466A06D1D7CE}"/>
            </c:ext>
          </c:extLst>
        </c:ser>
        <c:dLbls>
          <c:showLegendKey val="0"/>
          <c:showVal val="0"/>
          <c:showCatName val="0"/>
          <c:showSerName val="0"/>
          <c:showPercent val="0"/>
          <c:showBubbleSize val="0"/>
        </c:dLbls>
        <c:marker val="1"/>
        <c:smooth val="0"/>
        <c:axId val="539922256"/>
        <c:axId val="539923896"/>
      </c:lineChart>
      <c:catAx>
        <c:axId val="539922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9923896"/>
        <c:crosses val="autoZero"/>
        <c:auto val="1"/>
        <c:lblAlgn val="ctr"/>
        <c:lblOffset val="100"/>
        <c:noMultiLvlLbl val="0"/>
      </c:catAx>
      <c:valAx>
        <c:axId val="539923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Run time in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922256"/>
        <c:crosses val="autoZero"/>
        <c:crossBetween val="between"/>
      </c:valAx>
      <c:spPr>
        <a:noFill/>
        <a:ln>
          <a:noFill/>
        </a:ln>
        <a:effectLst/>
      </c:spPr>
    </c:plotArea>
    <c:legend>
      <c:legendPos val="t"/>
      <c:layout>
        <c:manualLayout>
          <c:xMode val="edge"/>
          <c:yMode val="edge"/>
          <c:x val="0.86193614772119798"/>
          <c:y val="0.12468750255674835"/>
          <c:w val="0.12555964195134106"/>
          <c:h val="0.78909528356904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SORTED</a:t>
            </a:r>
            <a:r>
              <a:rPr lang="en-US" baseline="0"/>
              <a:t> INPUT</a:t>
            </a:r>
            <a:endParaRPr lang="vi-V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463052695336145E-2"/>
          <c:y val="0.10962257538124495"/>
          <c:w val="0.74706608789285955"/>
          <c:h val="0.75946272741548326"/>
        </c:manualLayout>
      </c:layout>
      <c:lineChart>
        <c:grouping val="standard"/>
        <c:varyColors val="0"/>
        <c:ser>
          <c:idx val="0"/>
          <c:order val="0"/>
          <c:tx>
            <c:strRef>
              <c:f>Result!$K$11</c:f>
              <c:strCache>
                <c:ptCount val="1"/>
                <c:pt idx="0">
                  <c:v>Selection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Result!$K$12:$K$16</c:f>
              <c:numCache>
                <c:formatCode>General</c:formatCode>
                <c:ptCount val="5"/>
                <c:pt idx="0">
                  <c:v>1.7999999999999999E-2</c:v>
                </c:pt>
                <c:pt idx="1">
                  <c:v>3.9E-2</c:v>
                </c:pt>
                <c:pt idx="2">
                  <c:v>0.311</c:v>
                </c:pt>
                <c:pt idx="3">
                  <c:v>2.5249999999999999</c:v>
                </c:pt>
                <c:pt idx="4">
                  <c:v>25.15</c:v>
                </c:pt>
              </c:numCache>
            </c:numRef>
          </c:val>
          <c:smooth val="0"/>
          <c:extLst>
            <c:ext xmlns:c16="http://schemas.microsoft.com/office/drawing/2014/chart" uri="{C3380CC4-5D6E-409C-BE32-E72D297353CC}">
              <c16:uniqueId val="{00000000-C640-42D5-9EC5-199003DEFDA4}"/>
            </c:ext>
          </c:extLst>
        </c:ser>
        <c:ser>
          <c:idx val="1"/>
          <c:order val="1"/>
          <c:tx>
            <c:strRef>
              <c:f>Result!$L$11</c:f>
              <c:strCache>
                <c:ptCount val="1"/>
                <c:pt idx="0">
                  <c:v>Insertion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Result!$L$12:$L$16</c:f>
              <c:numCache>
                <c:formatCode>General</c:formatCode>
                <c:ptCount val="5"/>
                <c:pt idx="0">
                  <c:v>8.9999999999999993E-3</c:v>
                </c:pt>
                <c:pt idx="1">
                  <c:v>0.04</c:v>
                </c:pt>
                <c:pt idx="2">
                  <c:v>0.371</c:v>
                </c:pt>
                <c:pt idx="3">
                  <c:v>2.4529999999999998</c:v>
                </c:pt>
                <c:pt idx="4">
                  <c:v>24.959</c:v>
                </c:pt>
              </c:numCache>
            </c:numRef>
          </c:val>
          <c:smooth val="0"/>
          <c:extLst>
            <c:ext xmlns:c16="http://schemas.microsoft.com/office/drawing/2014/chart" uri="{C3380CC4-5D6E-409C-BE32-E72D297353CC}">
              <c16:uniqueId val="{00000001-C640-42D5-9EC5-199003DEFDA4}"/>
            </c:ext>
          </c:extLst>
        </c:ser>
        <c:ser>
          <c:idx val="2"/>
          <c:order val="2"/>
          <c:tx>
            <c:strRef>
              <c:f>Result!$M$11</c:f>
              <c:strCache>
                <c:ptCount val="1"/>
                <c:pt idx="0">
                  <c:v>Bubble</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Result!$M$12:$M$16</c:f>
              <c:numCache>
                <c:formatCode>General</c:formatCode>
                <c:ptCount val="5"/>
                <c:pt idx="0">
                  <c:v>1.0999999999999999E-2</c:v>
                </c:pt>
                <c:pt idx="1">
                  <c:v>4.4999999999999998E-2</c:v>
                </c:pt>
                <c:pt idx="2">
                  <c:v>0.33300000000000002</c:v>
                </c:pt>
                <c:pt idx="3">
                  <c:v>2.5379999999999998</c:v>
                </c:pt>
                <c:pt idx="4">
                  <c:v>25.175999999999998</c:v>
                </c:pt>
              </c:numCache>
            </c:numRef>
          </c:val>
          <c:smooth val="0"/>
          <c:extLst>
            <c:ext xmlns:c16="http://schemas.microsoft.com/office/drawing/2014/chart" uri="{C3380CC4-5D6E-409C-BE32-E72D297353CC}">
              <c16:uniqueId val="{00000002-C640-42D5-9EC5-199003DEFDA4}"/>
            </c:ext>
          </c:extLst>
        </c:ser>
        <c:ser>
          <c:idx val="3"/>
          <c:order val="3"/>
          <c:tx>
            <c:strRef>
              <c:f>Result!$N$11</c:f>
              <c:strCache>
                <c:ptCount val="1"/>
                <c:pt idx="0">
                  <c:v>Heap</c:v>
                </c:pt>
              </c:strCache>
            </c:strRef>
          </c:tx>
          <c:spPr>
            <a:ln w="22225" cap="rnd">
              <a:solidFill>
                <a:schemeClr val="accent4"/>
              </a:solidFill>
              <a:round/>
            </a:ln>
            <a:effectLst/>
          </c:spPr>
          <c:marker>
            <c:symbol val="x"/>
            <c:size val="6"/>
            <c:spPr>
              <a:noFill/>
              <a:ln w="9525">
                <a:solidFill>
                  <a:schemeClr val="accent4"/>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Result!$N$12:$N$16</c:f>
              <c:numCache>
                <c:formatCode>General</c:formatCode>
                <c:ptCount val="5"/>
                <c:pt idx="0">
                  <c:v>1.0999999999999999E-2</c:v>
                </c:pt>
                <c:pt idx="1">
                  <c:v>3.1E-2</c:v>
                </c:pt>
                <c:pt idx="2">
                  <c:v>7.0999999999999994E-2</c:v>
                </c:pt>
                <c:pt idx="3">
                  <c:v>0.28899999999999998</c:v>
                </c:pt>
                <c:pt idx="4">
                  <c:v>0.78200000000000003</c:v>
                </c:pt>
              </c:numCache>
            </c:numRef>
          </c:val>
          <c:smooth val="0"/>
          <c:extLst>
            <c:ext xmlns:c16="http://schemas.microsoft.com/office/drawing/2014/chart" uri="{C3380CC4-5D6E-409C-BE32-E72D297353CC}">
              <c16:uniqueId val="{00000003-C640-42D5-9EC5-199003DEFDA4}"/>
            </c:ext>
          </c:extLst>
        </c:ser>
        <c:ser>
          <c:idx val="4"/>
          <c:order val="4"/>
          <c:tx>
            <c:strRef>
              <c:f>Result!$O$11</c:f>
              <c:strCache>
                <c:ptCount val="1"/>
                <c:pt idx="0">
                  <c:v>Merge</c:v>
                </c:pt>
              </c:strCache>
            </c:strRef>
          </c:tx>
          <c:spPr>
            <a:ln w="22225" cap="rnd">
              <a:solidFill>
                <a:schemeClr val="accent5"/>
              </a:solidFill>
              <a:round/>
            </a:ln>
            <a:effectLst/>
          </c:spPr>
          <c:marker>
            <c:symbol val="star"/>
            <c:size val="6"/>
            <c:spPr>
              <a:noFill/>
              <a:ln w="9525">
                <a:solidFill>
                  <a:schemeClr val="accent5"/>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Result!$O$12:$O$16</c:f>
              <c:numCache>
                <c:formatCode>General</c:formatCode>
                <c:ptCount val="5"/>
                <c:pt idx="0">
                  <c:v>8.9999999999999993E-3</c:v>
                </c:pt>
                <c:pt idx="1">
                  <c:v>0.03</c:v>
                </c:pt>
                <c:pt idx="2">
                  <c:v>7.2999999999999995E-2</c:v>
                </c:pt>
                <c:pt idx="3">
                  <c:v>0.23</c:v>
                </c:pt>
                <c:pt idx="4">
                  <c:v>0.92700000000000005</c:v>
                </c:pt>
              </c:numCache>
            </c:numRef>
          </c:val>
          <c:smooth val="0"/>
          <c:extLst>
            <c:ext xmlns:c16="http://schemas.microsoft.com/office/drawing/2014/chart" uri="{C3380CC4-5D6E-409C-BE32-E72D297353CC}">
              <c16:uniqueId val="{00000004-C640-42D5-9EC5-199003DEFDA4}"/>
            </c:ext>
          </c:extLst>
        </c:ser>
        <c:ser>
          <c:idx val="5"/>
          <c:order val="5"/>
          <c:tx>
            <c:strRef>
              <c:f>Result!$P$11</c:f>
              <c:strCache>
                <c:ptCount val="1"/>
                <c:pt idx="0">
                  <c:v>Quick</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Result!$P$12:$P$16</c:f>
              <c:numCache>
                <c:formatCode>General</c:formatCode>
                <c:ptCount val="5"/>
                <c:pt idx="0">
                  <c:v>6.0000000000000001E-3</c:v>
                </c:pt>
                <c:pt idx="1">
                  <c:v>2.1000000000000001E-2</c:v>
                </c:pt>
                <c:pt idx="2">
                  <c:v>9.0999999999999998E-2</c:v>
                </c:pt>
                <c:pt idx="3">
                  <c:v>0.255</c:v>
                </c:pt>
                <c:pt idx="4">
                  <c:v>0.67600000000000005</c:v>
                </c:pt>
              </c:numCache>
            </c:numRef>
          </c:val>
          <c:smooth val="0"/>
          <c:extLst>
            <c:ext xmlns:c16="http://schemas.microsoft.com/office/drawing/2014/chart" uri="{C3380CC4-5D6E-409C-BE32-E72D297353CC}">
              <c16:uniqueId val="{00000005-C640-42D5-9EC5-199003DEFDA4}"/>
            </c:ext>
          </c:extLst>
        </c:ser>
        <c:ser>
          <c:idx val="6"/>
          <c:order val="6"/>
          <c:tx>
            <c:strRef>
              <c:f>Result!$Q$11</c:f>
              <c:strCache>
                <c:ptCount val="1"/>
                <c:pt idx="0">
                  <c:v>Radix</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numRef>
              <c:f>Result!$J$12:$J$16</c:f>
              <c:numCache>
                <c:formatCode>General</c:formatCode>
                <c:ptCount val="5"/>
                <c:pt idx="0">
                  <c:v>1000</c:v>
                </c:pt>
                <c:pt idx="1">
                  <c:v>3000</c:v>
                </c:pt>
                <c:pt idx="2">
                  <c:v>10000</c:v>
                </c:pt>
                <c:pt idx="3">
                  <c:v>30000</c:v>
                </c:pt>
                <c:pt idx="4">
                  <c:v>100000</c:v>
                </c:pt>
              </c:numCache>
            </c:numRef>
          </c:cat>
          <c:val>
            <c:numRef>
              <c:f>Result!$Q$12:$Q$16</c:f>
              <c:numCache>
                <c:formatCode>General</c:formatCode>
                <c:ptCount val="5"/>
                <c:pt idx="0">
                  <c:v>4.3999999999999997E-2</c:v>
                </c:pt>
                <c:pt idx="1">
                  <c:v>0.23499999999999999</c:v>
                </c:pt>
                <c:pt idx="2">
                  <c:v>0.80600000000000005</c:v>
                </c:pt>
                <c:pt idx="3">
                  <c:v>3.8940000000000001</c:v>
                </c:pt>
                <c:pt idx="4">
                  <c:v>25.350999999999999</c:v>
                </c:pt>
              </c:numCache>
            </c:numRef>
          </c:val>
          <c:smooth val="0"/>
          <c:extLst>
            <c:ext xmlns:c16="http://schemas.microsoft.com/office/drawing/2014/chart" uri="{C3380CC4-5D6E-409C-BE32-E72D297353CC}">
              <c16:uniqueId val="{00000006-C640-42D5-9EC5-199003DEFDA4}"/>
            </c:ext>
          </c:extLst>
        </c:ser>
        <c:dLbls>
          <c:showLegendKey val="0"/>
          <c:showVal val="0"/>
          <c:showCatName val="0"/>
          <c:showSerName val="0"/>
          <c:showPercent val="0"/>
          <c:showBubbleSize val="0"/>
        </c:dLbls>
        <c:marker val="1"/>
        <c:smooth val="0"/>
        <c:axId val="470144040"/>
        <c:axId val="470144368"/>
      </c:lineChart>
      <c:catAx>
        <c:axId val="4701440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0144368"/>
        <c:crosses val="autoZero"/>
        <c:auto val="1"/>
        <c:lblAlgn val="ctr"/>
        <c:lblOffset val="100"/>
        <c:noMultiLvlLbl val="0"/>
      </c:catAx>
      <c:valAx>
        <c:axId val="47014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run time in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144040"/>
        <c:crosses val="autoZero"/>
        <c:crossBetween val="between"/>
      </c:valAx>
      <c:spPr>
        <a:noFill/>
        <a:ln>
          <a:noFill/>
        </a:ln>
        <a:effectLst/>
      </c:spPr>
    </c:plotArea>
    <c:legend>
      <c:legendPos val="t"/>
      <c:layout>
        <c:manualLayout>
          <c:xMode val="edge"/>
          <c:yMode val="edge"/>
          <c:x val="0.8709657527748792"/>
          <c:y val="0.1118675875296949"/>
          <c:w val="0.12836637890143252"/>
          <c:h val="0.815570920802924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864</Words>
  <Characters>4929</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38</cp:revision>
  <cp:lastPrinted>2017-04-17T02:26:00Z</cp:lastPrinted>
  <dcterms:created xsi:type="dcterms:W3CDTF">2017-04-11T12:02:00Z</dcterms:created>
  <dcterms:modified xsi:type="dcterms:W3CDTF">2017-04-17T02:27:00Z</dcterms:modified>
</cp:coreProperties>
</file>