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88A7" w14:textId="77777777" w:rsidR="00C32BAD" w:rsidRDefault="00C32BAD">
      <w:pPr>
        <w:rPr>
          <w:sz w:val="28"/>
          <w:szCs w:val="28"/>
        </w:rPr>
      </w:pPr>
    </w:p>
    <w:p w14:paraId="6E6188A8" w14:textId="77777777" w:rsidR="00C32BAD" w:rsidRDefault="00444DC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</w:t>
      </w:r>
    </w:p>
    <w:p w14:paraId="6E6188A9" w14:textId="3AC853CC" w:rsidR="00C32BAD" w:rsidRDefault="00C32BAD">
      <w:pPr>
        <w:rPr>
          <w:sz w:val="28"/>
          <w:szCs w:val="28"/>
        </w:rPr>
      </w:pPr>
    </w:p>
    <w:p w14:paraId="6E6188AA" w14:textId="0C9D4BDD" w:rsidR="00C32BAD" w:rsidRDefault="00444DC2">
      <w:pPr>
        <w:rPr>
          <w:sz w:val="28"/>
          <w:szCs w:val="28"/>
        </w:rPr>
      </w:pPr>
      <w:r w:rsidRPr="009A7733">
        <w:rPr>
          <w:b/>
          <w:sz w:val="28"/>
          <w:szCs w:val="28"/>
        </w:rPr>
        <w:t>Star schema</w:t>
      </w:r>
      <w:r>
        <w:rPr>
          <w:sz w:val="28"/>
          <w:szCs w:val="28"/>
        </w:rPr>
        <w:t xml:space="preserve">: </w:t>
      </w:r>
      <w:r w:rsidR="00033304">
        <w:rPr>
          <w:sz w:val="28"/>
          <w:szCs w:val="28"/>
        </w:rPr>
        <w:t xml:space="preserve"> </w:t>
      </w:r>
    </w:p>
    <w:p w14:paraId="44356034" w14:textId="259B310B" w:rsidR="009A7733" w:rsidRDefault="00B07466" w:rsidP="009A773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used SQL server to implement this assignment. I</w:t>
      </w:r>
      <w:r w:rsidR="009A7733">
        <w:rPr>
          <w:sz w:val="28"/>
          <w:szCs w:val="28"/>
        </w:rPr>
        <w:t xml:space="preserve"> have</w:t>
      </w:r>
      <w:r w:rsidR="00E135B5">
        <w:rPr>
          <w:sz w:val="28"/>
          <w:szCs w:val="28"/>
        </w:rPr>
        <w:t xml:space="preserve"> designed</w:t>
      </w:r>
      <w:r w:rsidR="009A7733">
        <w:rPr>
          <w:sz w:val="28"/>
          <w:szCs w:val="28"/>
        </w:rPr>
        <w:t xml:space="preserve"> </w:t>
      </w:r>
      <w:r w:rsidR="00C84181">
        <w:rPr>
          <w:sz w:val="28"/>
          <w:szCs w:val="28"/>
        </w:rPr>
        <w:t>five</w:t>
      </w:r>
      <w:r w:rsidR="009A7733">
        <w:rPr>
          <w:sz w:val="28"/>
          <w:szCs w:val="28"/>
        </w:rPr>
        <w:t xml:space="preserve"> model</w:t>
      </w:r>
      <w:r w:rsidR="009A7733">
        <w:rPr>
          <w:sz w:val="28"/>
          <w:szCs w:val="28"/>
        </w:rPr>
        <w:t>.</w:t>
      </w:r>
    </w:p>
    <w:p w14:paraId="6BF25315" w14:textId="52E9159C" w:rsidR="00E135B5" w:rsidRDefault="00E135B5" w:rsidP="00E135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4DC2">
        <w:rPr>
          <w:b/>
          <w:sz w:val="28"/>
          <w:szCs w:val="28"/>
        </w:rPr>
        <w:t>FactOJT</w:t>
      </w:r>
      <w:proofErr w:type="spellEnd"/>
      <w:r w:rsidR="00444DC2">
        <w:rPr>
          <w:sz w:val="28"/>
          <w:szCs w:val="28"/>
        </w:rPr>
        <w:t xml:space="preserve"> (</w:t>
      </w:r>
      <w:r w:rsidR="00444DC2" w:rsidRPr="00444DC2">
        <w:rPr>
          <w:sz w:val="28"/>
          <w:szCs w:val="28"/>
        </w:rPr>
        <w:t xml:space="preserve">Id, </w:t>
      </w:r>
      <w:proofErr w:type="spellStart"/>
      <w:r w:rsidR="00444DC2" w:rsidRPr="00444DC2">
        <w:rPr>
          <w:sz w:val="28"/>
          <w:szCs w:val="28"/>
        </w:rPr>
        <w:t>StudentId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CompanyId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TrainingId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SemesterId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RatingOfStudents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RatingOfBussiness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ViolateTheRegulations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NumberOfPraticeDays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NumberOfHolidayAllowed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NumberOfReprimands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FocedLeave</w:t>
      </w:r>
      <w:proofErr w:type="spellEnd"/>
      <w:r w:rsidR="00444DC2" w:rsidRPr="00444DC2">
        <w:rPr>
          <w:sz w:val="28"/>
          <w:szCs w:val="28"/>
        </w:rPr>
        <w:t xml:space="preserve">, </w:t>
      </w:r>
      <w:proofErr w:type="spellStart"/>
      <w:r w:rsidR="00444DC2" w:rsidRPr="00444DC2">
        <w:rPr>
          <w:sz w:val="28"/>
          <w:szCs w:val="28"/>
        </w:rPr>
        <w:t>AspirationsToReturnToTheCompany</w:t>
      </w:r>
      <w:proofErr w:type="spellEnd"/>
      <w:r w:rsidR="00444DC2">
        <w:rPr>
          <w:sz w:val="28"/>
          <w:szCs w:val="28"/>
        </w:rPr>
        <w:t>)</w:t>
      </w:r>
    </w:p>
    <w:p w14:paraId="64E8E12A" w14:textId="5A21F45A" w:rsidR="00E135B5" w:rsidRDefault="00E135B5" w:rsidP="00E13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DC2">
        <w:rPr>
          <w:b/>
          <w:sz w:val="28"/>
          <w:szCs w:val="28"/>
        </w:rPr>
        <w:t>Company</w:t>
      </w:r>
      <w:r w:rsidR="00956D03">
        <w:rPr>
          <w:sz w:val="28"/>
          <w:szCs w:val="28"/>
        </w:rPr>
        <w:t xml:space="preserve"> (</w:t>
      </w:r>
      <w:r w:rsidR="00A002ED">
        <w:rPr>
          <w:sz w:val="28"/>
          <w:szCs w:val="28"/>
        </w:rPr>
        <w:t>id, Name, Address, Phone, Email</w:t>
      </w:r>
      <w:r w:rsidR="00956D03">
        <w:rPr>
          <w:sz w:val="28"/>
          <w:szCs w:val="28"/>
        </w:rPr>
        <w:t>)</w:t>
      </w:r>
    </w:p>
    <w:p w14:paraId="0B6FDC21" w14:textId="5FEF7BCE" w:rsidR="00E135B5" w:rsidRDefault="00E135B5" w:rsidP="00E13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DC2">
        <w:rPr>
          <w:b/>
          <w:sz w:val="28"/>
          <w:szCs w:val="28"/>
        </w:rPr>
        <w:t>S</w:t>
      </w:r>
      <w:r w:rsidR="00C84181" w:rsidRPr="00444DC2">
        <w:rPr>
          <w:b/>
          <w:sz w:val="28"/>
          <w:szCs w:val="28"/>
        </w:rPr>
        <w:t>emester</w:t>
      </w:r>
      <w:r w:rsidR="00956D03">
        <w:rPr>
          <w:sz w:val="28"/>
          <w:szCs w:val="28"/>
        </w:rPr>
        <w:t xml:space="preserve"> (id, Name, Year, Gr</w:t>
      </w:r>
      <w:bookmarkStart w:id="0" w:name="_GoBack"/>
      <w:bookmarkEnd w:id="0"/>
      <w:r w:rsidR="00956D03">
        <w:rPr>
          <w:sz w:val="28"/>
          <w:szCs w:val="28"/>
        </w:rPr>
        <w:t>ade)</w:t>
      </w:r>
    </w:p>
    <w:p w14:paraId="43E6EC81" w14:textId="396D1A0C" w:rsidR="00C84181" w:rsidRDefault="00C84181" w:rsidP="00E13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DC2">
        <w:rPr>
          <w:b/>
          <w:sz w:val="28"/>
          <w:szCs w:val="28"/>
        </w:rPr>
        <w:t>Student</w:t>
      </w:r>
      <w:r w:rsidR="00956D03" w:rsidRPr="00444DC2">
        <w:rPr>
          <w:b/>
          <w:sz w:val="28"/>
          <w:szCs w:val="28"/>
        </w:rPr>
        <w:t xml:space="preserve"> </w:t>
      </w:r>
      <w:r w:rsidR="00E142C1">
        <w:rPr>
          <w:sz w:val="28"/>
          <w:szCs w:val="28"/>
        </w:rPr>
        <w:t>(</w:t>
      </w:r>
      <w:r w:rsidR="00956D03">
        <w:rPr>
          <w:sz w:val="28"/>
          <w:szCs w:val="28"/>
        </w:rPr>
        <w:t>id, Name</w:t>
      </w:r>
      <w:r w:rsidR="00041FF5">
        <w:rPr>
          <w:sz w:val="28"/>
          <w:szCs w:val="28"/>
        </w:rPr>
        <w:t xml:space="preserve">, </w:t>
      </w:r>
      <w:r w:rsidR="00C55DA8" w:rsidRPr="00C55DA8">
        <w:rPr>
          <w:sz w:val="28"/>
          <w:szCs w:val="28"/>
        </w:rPr>
        <w:t>Specialized, Curriculum</w:t>
      </w:r>
      <w:r w:rsidR="00956D03">
        <w:rPr>
          <w:sz w:val="28"/>
          <w:szCs w:val="28"/>
        </w:rPr>
        <w:t>, Address, Phone, Email</w:t>
      </w:r>
      <w:r w:rsidR="00E142C1">
        <w:rPr>
          <w:sz w:val="28"/>
          <w:szCs w:val="28"/>
        </w:rPr>
        <w:t>)</w:t>
      </w:r>
    </w:p>
    <w:p w14:paraId="7C9C0252" w14:textId="2E24EFE5" w:rsidR="00C84181" w:rsidRPr="00E135B5" w:rsidRDefault="00C84181" w:rsidP="00E13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DC2">
        <w:rPr>
          <w:b/>
          <w:sz w:val="28"/>
          <w:szCs w:val="28"/>
        </w:rPr>
        <w:t xml:space="preserve">Training </w:t>
      </w:r>
      <w:r w:rsidR="00956D03" w:rsidRPr="00444DC2">
        <w:rPr>
          <w:b/>
          <w:sz w:val="28"/>
          <w:szCs w:val="28"/>
        </w:rPr>
        <w:t>Area</w:t>
      </w:r>
      <w:r w:rsidR="00956D03">
        <w:rPr>
          <w:sz w:val="28"/>
          <w:szCs w:val="28"/>
        </w:rPr>
        <w:t xml:space="preserve"> (</w:t>
      </w:r>
      <w:r w:rsidR="00E142C1">
        <w:rPr>
          <w:sz w:val="28"/>
          <w:szCs w:val="28"/>
        </w:rPr>
        <w:t>id, Name, Description)</w:t>
      </w:r>
    </w:p>
    <w:p w14:paraId="0F0157F6" w14:textId="77777777" w:rsidR="009A7733" w:rsidRDefault="009A7733" w:rsidP="009A7733">
      <w:pPr>
        <w:ind w:firstLine="720"/>
        <w:rPr>
          <w:sz w:val="28"/>
          <w:szCs w:val="28"/>
        </w:rPr>
      </w:pPr>
    </w:p>
    <w:p w14:paraId="09740D78" w14:textId="77777777" w:rsidR="009A7733" w:rsidRDefault="009A7733">
      <w:pPr>
        <w:rPr>
          <w:sz w:val="28"/>
          <w:szCs w:val="28"/>
        </w:rPr>
      </w:pPr>
    </w:p>
    <w:p w14:paraId="6E6188AB" w14:textId="77777777" w:rsidR="00C32BAD" w:rsidRDefault="00C32BAD">
      <w:pPr>
        <w:rPr>
          <w:sz w:val="28"/>
          <w:szCs w:val="28"/>
        </w:rPr>
      </w:pPr>
    </w:p>
    <w:p w14:paraId="6E6188AC" w14:textId="77777777" w:rsidR="00C32BAD" w:rsidRDefault="0044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1892A" wp14:editId="5B84A999">
            <wp:extent cx="9096233" cy="5670645"/>
            <wp:effectExtent l="0" t="0" r="0" b="635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7418" cy="577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B0EA8" w14:textId="77777777" w:rsidR="00673183" w:rsidRDefault="00673183">
      <w:pPr>
        <w:spacing w:after="0" w:line="240" w:lineRule="auto"/>
        <w:rPr>
          <w:sz w:val="28"/>
          <w:szCs w:val="28"/>
        </w:rPr>
      </w:pPr>
    </w:p>
    <w:p w14:paraId="37317C58" w14:textId="77777777" w:rsidR="00673183" w:rsidRDefault="00673183">
      <w:pPr>
        <w:spacing w:after="0" w:line="240" w:lineRule="auto"/>
        <w:rPr>
          <w:sz w:val="28"/>
          <w:szCs w:val="28"/>
        </w:rPr>
      </w:pPr>
    </w:p>
    <w:p w14:paraId="2F6F6523" w14:textId="77777777" w:rsidR="00673183" w:rsidRDefault="00673183">
      <w:pPr>
        <w:spacing w:after="0" w:line="240" w:lineRule="auto"/>
        <w:rPr>
          <w:sz w:val="28"/>
          <w:szCs w:val="28"/>
        </w:rPr>
      </w:pPr>
    </w:p>
    <w:p w14:paraId="74EAC52C" w14:textId="77777777" w:rsidR="00673183" w:rsidRDefault="00673183">
      <w:pPr>
        <w:spacing w:after="0" w:line="240" w:lineRule="auto"/>
        <w:rPr>
          <w:sz w:val="28"/>
          <w:szCs w:val="28"/>
        </w:rPr>
      </w:pPr>
    </w:p>
    <w:p w14:paraId="6E6188AD" w14:textId="5F87B9AB" w:rsidR="00C32BAD" w:rsidRDefault="00444D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Query 1: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điểm</w:t>
      </w:r>
      <w:proofErr w:type="spellEnd"/>
      <w:r>
        <w:rPr>
          <w:sz w:val="28"/>
          <w:szCs w:val="28"/>
        </w:rPr>
        <w:t xml:space="preserve"> OJT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ty:</w:t>
      </w:r>
    </w:p>
    <w:p w14:paraId="6E6188AE" w14:textId="77777777" w:rsidR="00C32BAD" w:rsidRDefault="00C32BAD">
      <w:pPr>
        <w:spacing w:after="0" w:line="240" w:lineRule="auto"/>
        <w:rPr>
          <w:sz w:val="28"/>
          <w:szCs w:val="28"/>
        </w:rPr>
      </w:pPr>
    </w:p>
    <w:p w14:paraId="6E6188A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RatingOfBussiness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Student</w:t>
      </w:r>
    </w:p>
    <w:p w14:paraId="6E6188B0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</w:p>
    <w:p w14:paraId="6E6188B1" w14:textId="77777777" w:rsidR="00C32BAD" w:rsidRDefault="00444DC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RatingOfBussiness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</w:p>
    <w:p w14:paraId="6E6188B2" w14:textId="77777777" w:rsidR="00C32BAD" w:rsidRDefault="00C32BA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6E6188B3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>:</w:t>
      </w:r>
      <w:r>
        <w:t xml:space="preserve"> </w:t>
      </w:r>
    </w:p>
    <w:p w14:paraId="6E6188B4" w14:textId="77777777" w:rsidR="00C32BAD" w:rsidRDefault="00C32BA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14:paraId="6E6188B5" w14:textId="77777777" w:rsidR="00C32BAD" w:rsidRDefault="0044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1892C" wp14:editId="6E61892D">
            <wp:extent cx="3196192" cy="166174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192" cy="1661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B6" w14:textId="77777777" w:rsidR="00C32BAD" w:rsidRDefault="00C32BAD">
      <w:pPr>
        <w:rPr>
          <w:sz w:val="28"/>
          <w:szCs w:val="28"/>
        </w:rPr>
      </w:pPr>
    </w:p>
    <w:p w14:paraId="6E6188B7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Procedure 1: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OJT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E6188B8" w14:textId="77777777" w:rsidR="00C32BAD" w:rsidRDefault="00C32BAD">
      <w:pPr>
        <w:rPr>
          <w:sz w:val="28"/>
          <w:szCs w:val="28"/>
        </w:rPr>
      </w:pPr>
    </w:p>
    <w:p w14:paraId="6E6188B9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GetOJTPointOfAStudent</w:t>
      </w:r>
      <w:proofErr w:type="spellEnd"/>
      <w:r>
        <w:rPr>
          <w:rFonts w:ascii="Consolas" w:eastAsia="Consolas" w:hAnsi="Consolas" w:cs="Consolas"/>
          <w:sz w:val="19"/>
          <w:szCs w:val="19"/>
        </w:rPr>
        <w:t>]</w:t>
      </w:r>
    </w:p>
    <w:p w14:paraId="6E6188BA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255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8BB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6E6188BC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RatingOfBussiness</w:t>
      </w:r>
      <w:proofErr w:type="spellEnd"/>
    </w:p>
    <w:p w14:paraId="6E6188BD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Student</w:t>
      </w:r>
    </w:p>
    <w:p w14:paraId="6E6188BE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</w:p>
    <w:p w14:paraId="6E6188B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</w:p>
    <w:p w14:paraId="6E6188C0" w14:textId="77777777" w:rsidR="00C32BAD" w:rsidRDefault="00C32BAD">
      <w:pPr>
        <w:rPr>
          <w:sz w:val="28"/>
          <w:szCs w:val="28"/>
        </w:rPr>
      </w:pPr>
    </w:p>
    <w:p w14:paraId="6E6188C1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>:</w:t>
      </w:r>
    </w:p>
    <w:p w14:paraId="6E6188C2" w14:textId="77777777" w:rsidR="00C32BAD" w:rsidRDefault="00444D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</w:rPr>
        <w:t xml:space="preserve">CALL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GetOJTPointOfAStudent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</w:rPr>
        <w:t>‘SE12453’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14:paraId="6E6188C3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2E" wp14:editId="6E61892F">
            <wp:extent cx="3000375" cy="9525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C4" w14:textId="77777777" w:rsidR="00C32BAD" w:rsidRDefault="00C32BAD">
      <w:pPr>
        <w:rPr>
          <w:sz w:val="28"/>
          <w:szCs w:val="28"/>
        </w:rPr>
      </w:pPr>
    </w:p>
    <w:p w14:paraId="6E6188C5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Query 2: </w:t>
      </w:r>
      <w:proofErr w:type="spellStart"/>
      <w:r>
        <w:rPr>
          <w:sz w:val="28"/>
          <w:szCs w:val="28"/>
        </w:rPr>
        <w:t>Điểm</w:t>
      </w:r>
      <w:proofErr w:type="spellEnd"/>
      <w:r>
        <w:rPr>
          <w:sz w:val="28"/>
          <w:szCs w:val="28"/>
        </w:rPr>
        <w:t xml:space="preserve"> OJT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  <w:proofErr w:type="spellStart"/>
      <w:r>
        <w:rPr>
          <w:sz w:val="28"/>
          <w:szCs w:val="28"/>
        </w:rPr>
        <w:t>được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vote:</w:t>
      </w:r>
    </w:p>
    <w:p w14:paraId="6E6188C6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RatingOfStudents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Score</w:t>
      </w:r>
    </w:p>
    <w:p w14:paraId="6E6188C7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</w:p>
    <w:p w14:paraId="6E6188C8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</w:p>
    <w:p w14:paraId="6E6188C9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8CA" w14:textId="77777777" w:rsidR="00C32BAD" w:rsidRDefault="00C32BAD">
      <w:pPr>
        <w:rPr>
          <w:sz w:val="28"/>
          <w:szCs w:val="28"/>
        </w:rPr>
      </w:pPr>
    </w:p>
    <w:p w14:paraId="6E6188CB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>:</w:t>
      </w:r>
      <w:r>
        <w:t xml:space="preserve"> </w:t>
      </w:r>
    </w:p>
    <w:p w14:paraId="6E6188CC" w14:textId="77777777" w:rsidR="00C32BAD" w:rsidRDefault="0044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18930" wp14:editId="6E618931">
            <wp:extent cx="1400175" cy="1133475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CD" w14:textId="77777777" w:rsidR="00C32BAD" w:rsidRDefault="00C32BAD">
      <w:pPr>
        <w:rPr>
          <w:sz w:val="28"/>
          <w:szCs w:val="28"/>
        </w:rPr>
      </w:pPr>
    </w:p>
    <w:p w14:paraId="6E6188CE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Procedure 2: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E6188C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GetCompanyOfAStudent</w:t>
      </w:r>
      <w:proofErr w:type="spellEnd"/>
      <w:r>
        <w:rPr>
          <w:rFonts w:ascii="Consolas" w:eastAsia="Consolas" w:hAnsi="Consolas" w:cs="Consolas"/>
          <w:sz w:val="19"/>
          <w:szCs w:val="19"/>
        </w:rPr>
        <w:t>]</w:t>
      </w:r>
    </w:p>
    <w:p w14:paraId="6E6188D0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255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8D1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6E6188D2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8D3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Student</w:t>
      </w:r>
    </w:p>
    <w:p w14:paraId="6E6188D4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E6188D5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</w:p>
    <w:p w14:paraId="6E6188D6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</w:p>
    <w:p w14:paraId="6E6188D7" w14:textId="77777777" w:rsidR="00C32BAD" w:rsidRDefault="00444DC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8D8" w14:textId="77777777" w:rsidR="00C32BAD" w:rsidRDefault="00C32BAD">
      <w:pPr>
        <w:rPr>
          <w:sz w:val="28"/>
          <w:szCs w:val="28"/>
        </w:rPr>
      </w:pPr>
    </w:p>
    <w:p w14:paraId="6E6188D9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: </w:t>
      </w:r>
    </w:p>
    <w:p w14:paraId="6E6188DA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b/>
          <w:color w:val="000080"/>
          <w:sz w:val="18"/>
          <w:szCs w:val="18"/>
        </w:rPr>
        <w:t xml:space="preserve">call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GetCompanyOfAStudent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color w:val="008000"/>
          <w:sz w:val="18"/>
          <w:szCs w:val="18"/>
        </w:rPr>
        <w:t>'SE12453'</w:t>
      </w:r>
      <w:r>
        <w:rPr>
          <w:color w:val="000000"/>
          <w:sz w:val="18"/>
          <w:szCs w:val="18"/>
        </w:rPr>
        <w:t>)</w:t>
      </w:r>
    </w:p>
    <w:p w14:paraId="6E6188DB" w14:textId="77777777" w:rsidR="00C32BAD" w:rsidRDefault="00C32BAD">
      <w:pPr>
        <w:rPr>
          <w:sz w:val="28"/>
          <w:szCs w:val="28"/>
        </w:rPr>
      </w:pPr>
    </w:p>
    <w:p w14:paraId="6E6188DC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32" wp14:editId="6E618933">
            <wp:extent cx="2743200" cy="12192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DD" w14:textId="77777777" w:rsidR="00C32BAD" w:rsidRDefault="00C32BAD">
      <w:pPr>
        <w:rPr>
          <w:sz w:val="28"/>
          <w:szCs w:val="28"/>
        </w:rPr>
      </w:pPr>
    </w:p>
    <w:p w14:paraId="6E6188DE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Query 3: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mà </w:t>
      </w:r>
      <w:proofErr w:type="spellStart"/>
      <w:r>
        <w:rPr>
          <w:sz w:val="28"/>
          <w:szCs w:val="28"/>
        </w:rPr>
        <w:t>một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tập</w:t>
      </w:r>
      <w:proofErr w:type="spellEnd"/>
      <w:r>
        <w:rPr>
          <w:sz w:val="28"/>
          <w:szCs w:val="28"/>
        </w:rPr>
        <w:t>:</w:t>
      </w:r>
    </w:p>
    <w:p w14:paraId="6E6188D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8E0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Student</w:t>
      </w:r>
    </w:p>
    <w:p w14:paraId="6E6188E1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Student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'SE61232'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E6188E2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</w:p>
    <w:p w14:paraId="6E6188E3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</w:p>
    <w:p w14:paraId="6E6188E4" w14:textId="77777777" w:rsidR="00C32BAD" w:rsidRDefault="00444DC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'SE61232'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8E5" w14:textId="77777777" w:rsidR="00C32BAD" w:rsidRDefault="00C32BAD">
      <w:pPr>
        <w:rPr>
          <w:sz w:val="28"/>
          <w:szCs w:val="28"/>
        </w:rPr>
      </w:pPr>
    </w:p>
    <w:p w14:paraId="6E6188E6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: </w:t>
      </w:r>
    </w:p>
    <w:p w14:paraId="6E6188E7" w14:textId="77777777" w:rsidR="00C32BAD" w:rsidRDefault="0044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18934" wp14:editId="6E618935">
            <wp:extent cx="2524125" cy="1114425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E8" w14:textId="77777777" w:rsidR="00C32BAD" w:rsidRDefault="00C32BAD">
      <w:pPr>
        <w:rPr>
          <w:sz w:val="28"/>
          <w:szCs w:val="28"/>
        </w:rPr>
      </w:pPr>
    </w:p>
    <w:p w14:paraId="6E6188E9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Procedure 3: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tập</w:t>
      </w:r>
      <w:proofErr w:type="spellEnd"/>
      <w:r>
        <w:rPr>
          <w:sz w:val="28"/>
          <w:szCs w:val="28"/>
        </w:rPr>
        <w:t xml:space="preserve"> ở 1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ty:</w:t>
      </w:r>
    </w:p>
    <w:p w14:paraId="6E6188EA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GetTotalStudentDoOJTOfACompany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] </w:t>
      </w:r>
    </w:p>
    <w:p w14:paraId="6E6188EB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company_name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255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8EC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6E6188ED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Number</w:t>
      </w:r>
    </w:p>
    <w:p w14:paraId="6E6188EE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</w:p>
    <w:p w14:paraId="6E6188E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company_name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</w:p>
    <w:p w14:paraId="6E6188F0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8F1" w14:textId="77777777" w:rsidR="00C32BAD" w:rsidRDefault="00C32BAD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6E6188F2" w14:textId="77777777" w:rsidR="00C32BAD" w:rsidRDefault="00C32BAD">
      <w:pPr>
        <w:rPr>
          <w:sz w:val="28"/>
          <w:szCs w:val="28"/>
        </w:rPr>
      </w:pPr>
    </w:p>
    <w:p w14:paraId="6E6188F3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>:</w:t>
      </w:r>
    </w:p>
    <w:p w14:paraId="6E6188F4" w14:textId="77777777" w:rsidR="00C32BAD" w:rsidRDefault="00444D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</w:rPr>
        <w:t xml:space="preserve">call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GetTotalStudentDoOJTOfACompany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</w:rPr>
        <w:t>abc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14:paraId="6E6188F5" w14:textId="77777777" w:rsidR="00C32BAD" w:rsidRDefault="00C32BAD">
      <w:pPr>
        <w:rPr>
          <w:sz w:val="28"/>
          <w:szCs w:val="28"/>
        </w:rPr>
      </w:pPr>
    </w:p>
    <w:p w14:paraId="6E6188F6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36" wp14:editId="6E618937">
            <wp:extent cx="2800350" cy="112395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8F7" w14:textId="77777777" w:rsidR="00C32BAD" w:rsidRDefault="00C32BAD">
      <w:pPr>
        <w:rPr>
          <w:sz w:val="28"/>
          <w:szCs w:val="28"/>
        </w:rPr>
      </w:pPr>
    </w:p>
    <w:p w14:paraId="6E6188F8" w14:textId="77777777" w:rsidR="00C32BAD" w:rsidRDefault="00C32BAD">
      <w:pPr>
        <w:rPr>
          <w:sz w:val="28"/>
          <w:szCs w:val="28"/>
        </w:rPr>
      </w:pPr>
    </w:p>
    <w:p w14:paraId="6E6188F9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Query 4: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lượng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sàng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trơ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lại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</w:p>
    <w:p w14:paraId="6E6188FA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AspirationsToReturnToTheCompany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Comback</w:t>
      </w:r>
      <w:proofErr w:type="spellEnd"/>
    </w:p>
    <w:p w14:paraId="6E6188FB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</w:p>
    <w:p w14:paraId="6E6188FC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AspirationsToReturnToTheCompany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1</w:t>
      </w:r>
    </w:p>
    <w:p w14:paraId="6E6188FD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8FE" w14:textId="77777777" w:rsidR="00C32BAD" w:rsidRDefault="00C32BAD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6E6188FF" w14:textId="77777777" w:rsidR="00C32BAD" w:rsidRDefault="00C32BAD">
      <w:pPr>
        <w:rPr>
          <w:sz w:val="28"/>
          <w:szCs w:val="28"/>
        </w:rPr>
      </w:pPr>
    </w:p>
    <w:p w14:paraId="6E618900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: </w:t>
      </w:r>
    </w:p>
    <w:p w14:paraId="6E618901" w14:textId="77777777" w:rsidR="00C32BAD" w:rsidRDefault="0044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18938" wp14:editId="6E618939">
            <wp:extent cx="2219325" cy="15335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902" w14:textId="77777777" w:rsidR="00C32BAD" w:rsidRDefault="00C32BAD">
      <w:pPr>
        <w:rPr>
          <w:sz w:val="28"/>
          <w:szCs w:val="28"/>
        </w:rPr>
      </w:pPr>
    </w:p>
    <w:p w14:paraId="6E618903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Procedure 4: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điểm</w:t>
      </w:r>
      <w:proofErr w:type="spellEnd"/>
      <w:r>
        <w:rPr>
          <w:sz w:val="28"/>
          <w:szCs w:val="28"/>
        </w:rPr>
        <w:t xml:space="preserve"> OJT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tất</w:t>
      </w:r>
      <w:proofErr w:type="spellEnd"/>
      <w:r>
        <w:rPr>
          <w:sz w:val="28"/>
          <w:szCs w:val="28"/>
        </w:rPr>
        <w:t xml:space="preserve"> cả </w:t>
      </w:r>
      <w:proofErr w:type="spellStart"/>
      <w:r>
        <w:rPr>
          <w:sz w:val="28"/>
          <w:szCs w:val="28"/>
        </w:rPr>
        <w:t>các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ty:</w:t>
      </w:r>
    </w:p>
    <w:p w14:paraId="6E618904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color w:val="000000"/>
          <w:sz w:val="18"/>
          <w:szCs w:val="18"/>
        </w:rPr>
        <w:br/>
      </w: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SelectOJTPointOfAllCompany</w:t>
      </w:r>
      <w:proofErr w:type="spellEnd"/>
      <w:r>
        <w:rPr>
          <w:rFonts w:ascii="Consolas" w:eastAsia="Consolas" w:hAnsi="Consolas" w:cs="Consolas"/>
          <w:sz w:val="19"/>
          <w:szCs w:val="19"/>
        </w:rPr>
        <w:t>]</w:t>
      </w:r>
    </w:p>
    <w:p w14:paraId="6E618905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6E618906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14:paraId="6E618907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RatingOfStudents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Score</w:t>
      </w:r>
    </w:p>
    <w:p w14:paraId="6E618908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</w:p>
    <w:p w14:paraId="6E618909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</w:p>
    <w:p w14:paraId="6E61890A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90B" w14:textId="77777777" w:rsidR="00C32BAD" w:rsidRDefault="00444DC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</w:p>
    <w:p w14:paraId="6E61890C" w14:textId="77777777" w:rsidR="00C32BAD" w:rsidRDefault="00C32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E61890D" w14:textId="77777777" w:rsidR="00C32BAD" w:rsidRDefault="00C32BAD">
      <w:pPr>
        <w:rPr>
          <w:sz w:val="28"/>
          <w:szCs w:val="28"/>
        </w:rPr>
      </w:pPr>
    </w:p>
    <w:p w14:paraId="6E61890E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: </w:t>
      </w:r>
    </w:p>
    <w:p w14:paraId="6E61890F" w14:textId="77777777" w:rsidR="00C32BAD" w:rsidRDefault="00444D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</w:rPr>
        <w:t xml:space="preserve">call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SelectOJTPointOfAllCompany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14:paraId="6E618910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3A" wp14:editId="6E61893B">
            <wp:extent cx="1619250" cy="138112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911" w14:textId="77777777" w:rsidR="00C32BAD" w:rsidRDefault="00C32BAD">
      <w:pPr>
        <w:rPr>
          <w:sz w:val="28"/>
          <w:szCs w:val="28"/>
        </w:rPr>
      </w:pPr>
    </w:p>
    <w:p w14:paraId="6E618912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Query 5: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lượng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tập</w:t>
      </w:r>
      <w:proofErr w:type="spellEnd"/>
      <w:r>
        <w:rPr>
          <w:sz w:val="28"/>
          <w:szCs w:val="28"/>
        </w:rPr>
        <w:t xml:space="preserve"> ở 1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ty:</w:t>
      </w:r>
    </w:p>
    <w:p w14:paraId="6E618913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StudentId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Number</w:t>
      </w:r>
    </w:p>
    <w:p w14:paraId="6E618914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</w:p>
    <w:p w14:paraId="6E618915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abc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</w:p>
    <w:p w14:paraId="6E618916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917" w14:textId="77777777" w:rsidR="00C32BAD" w:rsidRDefault="00C32BAD">
      <w:pPr>
        <w:rPr>
          <w:sz w:val="28"/>
          <w:szCs w:val="28"/>
        </w:rPr>
      </w:pPr>
    </w:p>
    <w:p w14:paraId="6E618918" w14:textId="77777777" w:rsidR="00C32BAD" w:rsidRDefault="00C32BAD">
      <w:pPr>
        <w:rPr>
          <w:sz w:val="28"/>
          <w:szCs w:val="28"/>
        </w:rPr>
      </w:pPr>
    </w:p>
    <w:p w14:paraId="6E618919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>:</w:t>
      </w:r>
    </w:p>
    <w:p w14:paraId="6E61891A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3C" wp14:editId="6E61893D">
            <wp:extent cx="2800350" cy="19335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91B" w14:textId="77777777" w:rsidR="00C32BAD" w:rsidRDefault="00C32BAD">
      <w:pPr>
        <w:rPr>
          <w:sz w:val="28"/>
          <w:szCs w:val="28"/>
        </w:rPr>
      </w:pPr>
    </w:p>
    <w:p w14:paraId="6E61891C" w14:textId="77777777" w:rsidR="00C32BAD" w:rsidRDefault="00444DC2">
      <w:pPr>
        <w:rPr>
          <w:sz w:val="28"/>
          <w:szCs w:val="28"/>
        </w:rPr>
      </w:pPr>
      <w:r>
        <w:rPr>
          <w:sz w:val="28"/>
          <w:szCs w:val="28"/>
        </w:rPr>
        <w:t xml:space="preserve">Procedure 5: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lượng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sẽ quay </w:t>
      </w:r>
      <w:proofErr w:type="spellStart"/>
      <w:r>
        <w:rPr>
          <w:sz w:val="28"/>
          <w:szCs w:val="28"/>
        </w:rPr>
        <w:t>lại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</w:t>
      </w:r>
    </w:p>
    <w:p w14:paraId="6E61891D" w14:textId="77777777" w:rsidR="00C32BAD" w:rsidRDefault="00C32BAD">
      <w:pPr>
        <w:rPr>
          <w:sz w:val="28"/>
          <w:szCs w:val="28"/>
        </w:rPr>
      </w:pPr>
    </w:p>
    <w:p w14:paraId="6E61891E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GetNumberWillingToStayOfACompany</w:t>
      </w:r>
      <w:proofErr w:type="spellEnd"/>
      <w:r>
        <w:rPr>
          <w:rFonts w:ascii="Consolas" w:eastAsia="Consolas" w:hAnsi="Consolas" w:cs="Consolas"/>
          <w:sz w:val="19"/>
          <w:szCs w:val="19"/>
        </w:rPr>
        <w:t>]</w:t>
      </w:r>
    </w:p>
    <w:p w14:paraId="6E61891F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company_name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255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6E618920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14:paraId="6E618921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AspirationsToReturnToTheCompany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Comback</w:t>
      </w:r>
      <w:proofErr w:type="spellEnd"/>
    </w:p>
    <w:p w14:paraId="6E618922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Company</w:t>
      </w:r>
    </w:p>
    <w:p w14:paraId="6E618923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company_name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CompanyId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FactOJT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AspirationsToReturnToTheCompany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1</w:t>
      </w:r>
    </w:p>
    <w:p w14:paraId="6E618924" w14:textId="77777777" w:rsidR="00C32BAD" w:rsidRDefault="00444DC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Company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</w:p>
    <w:p w14:paraId="6E618925" w14:textId="77777777" w:rsidR="00C32BAD" w:rsidRDefault="00C32BAD">
      <w:pPr>
        <w:rPr>
          <w:sz w:val="28"/>
          <w:szCs w:val="28"/>
        </w:rPr>
      </w:pPr>
    </w:p>
    <w:p w14:paraId="6E618926" w14:textId="77777777" w:rsidR="00C32BAD" w:rsidRDefault="00444D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: </w:t>
      </w:r>
    </w:p>
    <w:p w14:paraId="6E618927" w14:textId="77777777" w:rsidR="00C32BAD" w:rsidRDefault="00444D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</w:rPr>
        <w:t xml:space="preserve">call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GetNumberWillingToStayOfACompany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</w:rPr>
        <w:t>‘FPT’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14:paraId="6E618928" w14:textId="77777777" w:rsidR="00C32BAD" w:rsidRDefault="00444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61893E" wp14:editId="6E61893F">
            <wp:extent cx="1905000" cy="111442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18929" w14:textId="77777777" w:rsidR="00C32BAD" w:rsidRDefault="00C32BAD"/>
    <w:sectPr w:rsidR="00C32BAD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BB224" w14:textId="77777777" w:rsidR="00EA2F1A" w:rsidRDefault="00EA2F1A" w:rsidP="00EA2F1A">
      <w:pPr>
        <w:spacing w:after="0" w:line="240" w:lineRule="auto"/>
      </w:pPr>
      <w:r>
        <w:separator/>
      </w:r>
    </w:p>
  </w:endnote>
  <w:endnote w:type="continuationSeparator" w:id="0">
    <w:p w14:paraId="6B795D05" w14:textId="77777777" w:rsidR="00EA2F1A" w:rsidRDefault="00EA2F1A" w:rsidP="00EA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DBEFD" w14:textId="77777777" w:rsidR="00EA2F1A" w:rsidRDefault="00EA2F1A" w:rsidP="00EA2F1A">
      <w:pPr>
        <w:spacing w:after="0" w:line="240" w:lineRule="auto"/>
      </w:pPr>
      <w:r>
        <w:separator/>
      </w:r>
    </w:p>
  </w:footnote>
  <w:footnote w:type="continuationSeparator" w:id="0">
    <w:p w14:paraId="24D96E0A" w14:textId="77777777" w:rsidR="00EA2F1A" w:rsidRDefault="00EA2F1A" w:rsidP="00EA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B1C1F" w14:textId="3AC9BDC4" w:rsidR="00EA2F1A" w:rsidRDefault="00EA2F1A">
    <w:pPr>
      <w:pStyle w:val="Header"/>
    </w:pPr>
    <w:r>
      <w:t xml:space="preserve">Name: Đỗ </w:t>
    </w:r>
    <w:proofErr w:type="spellStart"/>
    <w:r>
      <w:t>Quốc</w:t>
    </w:r>
    <w:proofErr w:type="spellEnd"/>
    <w:r>
      <w:t xml:space="preserve"> </w:t>
    </w:r>
    <w:proofErr w:type="spellStart"/>
    <w:r>
      <w:t>Nhật</w:t>
    </w:r>
    <w:proofErr w:type="spellEnd"/>
    <w:r>
      <w:t xml:space="preserve"> – SE61645</w:t>
    </w:r>
    <w:r>
      <w:tab/>
    </w:r>
    <w:r>
      <w:tab/>
    </w:r>
    <w:r w:rsidR="00673183">
      <w:t>Class: DBW301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1421"/>
    <w:multiLevelType w:val="hybridMultilevel"/>
    <w:tmpl w:val="CEF8B7CE"/>
    <w:lvl w:ilvl="0" w:tplc="89C85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BAD"/>
    <w:rsid w:val="00033304"/>
    <w:rsid w:val="00041FF5"/>
    <w:rsid w:val="004016E1"/>
    <w:rsid w:val="00444DC2"/>
    <w:rsid w:val="00673183"/>
    <w:rsid w:val="00956D03"/>
    <w:rsid w:val="009A7733"/>
    <w:rsid w:val="00A002ED"/>
    <w:rsid w:val="00B07466"/>
    <w:rsid w:val="00C32BAD"/>
    <w:rsid w:val="00C55DA8"/>
    <w:rsid w:val="00C84181"/>
    <w:rsid w:val="00E135B5"/>
    <w:rsid w:val="00E142C1"/>
    <w:rsid w:val="00E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88A4"/>
  <w15:docId w15:val="{BDD95775-0D5C-4502-B049-EE48472E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1A"/>
  </w:style>
  <w:style w:type="paragraph" w:styleId="Footer">
    <w:name w:val="footer"/>
    <w:basedOn w:val="Normal"/>
    <w:link w:val="FooterChar"/>
    <w:uiPriority w:val="99"/>
    <w:unhideWhenUsed/>
    <w:rsid w:val="00EA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1A"/>
  </w:style>
  <w:style w:type="paragraph" w:styleId="ListParagraph">
    <w:name w:val="List Paragraph"/>
    <w:basedOn w:val="Normal"/>
    <w:uiPriority w:val="34"/>
    <w:qFormat/>
    <w:rsid w:val="00E1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Đỗ</cp:lastModifiedBy>
  <cp:revision>15</cp:revision>
  <dcterms:created xsi:type="dcterms:W3CDTF">2018-11-03T08:33:00Z</dcterms:created>
  <dcterms:modified xsi:type="dcterms:W3CDTF">2018-11-03T08:59:00Z</dcterms:modified>
</cp:coreProperties>
</file>