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Markdown to DOCX Converter - Example Document</w:t>
      </w:r>
    </w:p>
    <w:p>
      <w:r>
        <w:t>This is an example document demonstrating the features of the Markdown to DOCX converter.</w:t>
      </w:r>
    </w:p>
    <w:p>
      <w:pPr>
        <w:pStyle w:val="Heading2"/>
      </w:pPr>
      <w:r>
        <w:t>Basic Text Formatting</w:t>
      </w:r>
    </w:p>
    <w:p>
      <w:r>
        <w:t xml:space="preserve">You can use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or even </w:t>
      </w:r>
      <w:r>
        <w:rPr>
          <w:b/>
          <w:i/>
        </w:rPr>
        <w:t>bold and italic together</w:t>
      </w:r>
      <w:r>
        <w:t>.</w:t>
      </w:r>
    </w:p>
    <w:p>
      <w:r>
        <w:t>You can also use inline code</w:t>
      </w:r>
      <w:r>
        <w:t xml:space="preserve"> for technical terms or commands.</w:t>
      </w:r>
    </w:p>
    <w:p>
      <w:pPr>
        <w:pStyle w:val="Heading2"/>
      </w:pPr>
      <w:r>
        <w:t>Headings</w:t>
      </w:r>
    </w:p>
    <w:p>
      <w:pPr>
        <w:pStyle w:val="Heading3"/>
      </w:pPr>
      <w:r>
        <w:t>This is a Level 3 Heading</w:t>
      </w:r>
    </w:p>
    <w:p>
      <w:pPr>
        <w:pStyle w:val="Heading4"/>
      </w:pPr>
      <w:r>
        <w:t>This is a Level 4 Heading</w:t>
      </w:r>
    </w:p>
    <w:p>
      <w:pPr>
        <w:pStyle w:val="Heading5"/>
      </w:pPr>
      <w:r>
        <w:t>This is a Level 5 Heading</w:t>
      </w:r>
    </w:p>
    <w:p>
      <w:pPr>
        <w:pStyle w:val="Heading6"/>
      </w:pPr>
      <w:r>
        <w:t>This is a Level 6 Heading</w:t>
      </w:r>
    </w:p>
    <w:p>
      <w:pPr>
        <w:pStyle w:val="Heading2"/>
      </w:pPr>
      <w:r>
        <w:t>Lists</w:t>
      </w:r>
    </w:p>
    <w:p>
      <w:pPr>
        <w:pStyle w:val="Heading3"/>
      </w:pPr>
      <w:r>
        <w:t>Unordered List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</w:pPr>
      <w:r>
        <w:t>Item 3</w:t>
      </w:r>
    </w:p>
    <w:p>
      <w:pPr>
        <w:pStyle w:val="ListBullet"/>
      </w:pPr>
      <w:r>
        <w:t>Nested item 3.1</w:t>
      </w:r>
    </w:p>
    <w:p>
      <w:pPr>
        <w:pStyle w:val="ListBullet"/>
      </w:pPr>
      <w:r>
        <w:t>Nested item 3.2</w:t>
      </w:r>
    </w:p>
    <w:p>
      <w:pPr>
        <w:pStyle w:val="ListBullet"/>
      </w:pPr>
      <w:r>
        <w:t>Item 4</w:t>
      </w:r>
    </w:p>
    <w:p>
      <w:pPr>
        <w:pStyle w:val="Heading3"/>
      </w:pPr>
      <w:r>
        <w:t>Ordered List</w:t>
      </w:r>
    </w:p>
    <w:p>
      <w:pPr>
        <w:pStyle w:val="ListNumber"/>
      </w:pPr>
      <w:r>
        <w:t xml:space="preserve">1. </w:t>
      </w:r>
      <w:r>
        <w:t>First item</w:t>
      </w:r>
    </w:p>
    <w:p>
      <w:pPr>
        <w:pStyle w:val="ListNumber"/>
      </w:pPr>
      <w:r>
        <w:t xml:space="preserve">2. </w:t>
      </w:r>
      <w:r>
        <w:t>Second item</w:t>
      </w:r>
    </w:p>
    <w:p>
      <w:pPr>
        <w:pStyle w:val="ListNumber"/>
      </w:pPr>
      <w:r>
        <w:t xml:space="preserve">3. </w:t>
      </w:r>
      <w:r>
        <w:t>Third item</w:t>
      </w:r>
    </w:p>
    <w:p>
      <w:pPr>
        <w:pStyle w:val="ListNumber"/>
      </w:pPr>
      <w:r>
        <w:t xml:space="preserve">4. </w:t>
      </w:r>
      <w:r>
        <w:t>Fourth item</w:t>
      </w:r>
    </w:p>
    <w:p>
      <w:pPr>
        <w:pStyle w:val="Heading2"/>
      </w:pPr>
      <w:r>
        <w:t>Code Blocks</w:t>
      </w:r>
    </w:p>
    <w:p>
      <w:r>
        <w:t>Here’s a code block example:</w:t>
      </w:r>
    </w:p>
    <w:p>
      <w:pPr>
        <w:pStyle w:val="NoSpacing"/>
      </w:pPr>
      <w:r>
        <w:rPr>
          <w:rFonts w:ascii="Courier New" w:hAnsi="Courier New"/>
          <w:sz w:val="20"/>
        </w:rPr>
        <w:t>def hello_world():</w:t>
        <w:br/>
        <w:t xml:space="preserve">    print("Hello, World!")</w:t>
        <w:br/>
        <w:t xml:space="preserve">    return True</w:t>
        <w:br/>
        <w:br/>
        <w:t>if __name__ == "__main__":</w:t>
        <w:br/>
        <w:t xml:space="preserve">    hello_world()</w:t>
        <w:br/>
      </w:r>
    </w:p>
    <w:p>
      <w:pPr>
        <w:pStyle w:val="Heading2"/>
      </w:pPr>
      <w:r>
        <w:t>Links</w:t>
      </w:r>
    </w:p>
    <w:p>
      <w:r>
        <w:t>Visit GitHub</w:t>
      </w:r>
      <w:r>
        <w:rPr>
          <w:color w:val="0000FF"/>
          <w:sz w:val="18"/>
        </w:rPr>
        <w:t xml:space="preserve"> (https://github.com)</w:t>
      </w:r>
      <w:r>
        <w:t xml:space="preserve"> for more information.</w:t>
      </w:r>
    </w:p>
    <w:p>
      <w:r>
        <w:t>Check out the Python Documentation</w:t>
      </w:r>
      <w:r>
        <w:rPr>
          <w:color w:val="0000FF"/>
          <w:sz w:val="18"/>
        </w:rPr>
        <w:t xml:space="preserve"> (https://docs.python.org)</w:t>
      </w:r>
      <w:r>
        <w:t xml:space="preserve"> to learn more about Python.</w:t>
      </w:r>
    </w:p>
    <w:p>
      <w:pPr>
        <w:pStyle w:val="Heading2"/>
      </w:pPr>
      <w:r>
        <w:t>Tables</w:t>
      </w:r>
    </w:p>
    <w:p>
      <w:r>
        <w:t>Here’s a comparison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Markdown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DOCX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PDF</w:t>
            </w:r>
          </w:p>
        </w:tc>
      </w:tr>
      <w:tr>
        <w:tc>
          <w:tcPr>
            <w:tcW w:type="dxa" w:w="2340"/>
          </w:tcPr>
          <w:p>
            <w:r>
              <w:t>Easy to edit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Portable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Formatting</w:t>
            </w:r>
          </w:p>
        </w:tc>
        <w:tc>
          <w:tcPr>
            <w:tcW w:type="dxa" w:w="2340"/>
          </w:tcPr>
          <w:p>
            <w:r>
              <w:t>Limited</w:t>
            </w:r>
          </w:p>
        </w:tc>
        <w:tc>
          <w:tcPr>
            <w:tcW w:type="dxa" w:w="2340"/>
          </w:tcPr>
          <w:p>
            <w:r>
              <w:t>Rich</w:t>
            </w:r>
          </w:p>
        </w:tc>
        <w:tc>
          <w:tcPr>
            <w:tcW w:type="dxa" w:w="2340"/>
          </w:tcPr>
          <w:p>
            <w:r>
              <w:t>Rich</w:t>
            </w:r>
          </w:p>
        </w:tc>
      </w:tr>
      <w:tr>
        <w:tc>
          <w:tcPr>
            <w:tcW w:type="dxa" w:w="2340"/>
          </w:tcPr>
          <w:p>
            <w:r>
              <w:t>Open format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</w:tbl>
    <w:p>
      <w:pPr>
        <w:pStyle w:val="Heading3"/>
      </w:pPr>
      <w:r>
        <w:t>Another Table Example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3120"/>
          </w:tcPr>
          <w:p>
            <w:r>
              <w:t>Python</w:t>
            </w:r>
          </w:p>
        </w:tc>
        <w:tc>
          <w:tcPr>
            <w:tcW w:type="dxa" w:w="3120"/>
          </w:tcPr>
          <w:p>
            <w:r>
              <w:t>1991</w:t>
            </w:r>
          </w:p>
        </w:tc>
        <w:tc>
          <w:tcPr>
            <w:tcW w:type="dxa" w:w="3120"/>
          </w:tcPr>
          <w:p>
            <w:r>
              <w:t>Interpreted</w:t>
            </w:r>
          </w:p>
        </w:tc>
      </w:tr>
      <w:tr>
        <w:tc>
          <w:tcPr>
            <w:tcW w:type="dxa" w:w="3120"/>
          </w:tcPr>
          <w:p>
            <w:r>
              <w:t>JavaScript</w:t>
            </w:r>
          </w:p>
        </w:tc>
        <w:tc>
          <w:tcPr>
            <w:tcW w:type="dxa" w:w="3120"/>
          </w:tcPr>
          <w:p>
            <w:r>
              <w:t>1995</w:t>
            </w:r>
          </w:p>
        </w:tc>
        <w:tc>
          <w:tcPr>
            <w:tcW w:type="dxa" w:w="3120"/>
          </w:tcPr>
          <w:p>
            <w:r>
              <w:t>Interpreted</w:t>
            </w:r>
          </w:p>
        </w:tc>
      </w:tr>
      <w:tr>
        <w:tc>
          <w:tcPr>
            <w:tcW w:type="dxa" w:w="3120"/>
          </w:tcPr>
          <w:p>
            <w:r>
              <w:t>Rust</w:t>
            </w:r>
          </w:p>
        </w:tc>
        <w:tc>
          <w:tcPr>
            <w:tcW w:type="dxa" w:w="3120"/>
          </w:tcPr>
          <w:p>
            <w:r>
              <w:t>2010</w:t>
            </w:r>
          </w:p>
        </w:tc>
        <w:tc>
          <w:tcPr>
            <w:tcW w:type="dxa" w:w="3120"/>
          </w:tcPr>
          <w:p>
            <w:r>
              <w:t>Compiled</w:t>
            </w:r>
          </w:p>
        </w:tc>
      </w:tr>
    </w:tbl>
    <w:p>
      <w:pPr>
        <w:pStyle w:val="Heading2"/>
      </w:pPr>
      <w:r>
        <w:t>Quotes</w:t>
      </w:r>
    </w:p>
    <w:p>
      <w:pPr>
        <w:pStyle w:val="IntenseQuote"/>
      </w:pPr>
    </w:p>
    <w:p>
      <w:r>
        <w:t>This is a blockquote. It can contain multiple lines</w:t>
        <w:br/>
        <w:t>and is useful for highlighting important text or citations.</w:t>
      </w:r>
      <w:r>
        <w:br/>
      </w:r>
    </w:p>
    <w:p>
      <w:pPr>
        <w:pStyle w:val="Heading2"/>
      </w:pPr>
      <w:r>
        <w:t>Paragraphs</w:t>
      </w:r>
    </w:p>
    <w:p>
      <w:r>
        <w:t>This is a regular paragraph with some text. Markdown makes it easy to write formatted documents that can be converted to various formats.</w:t>
      </w:r>
    </w:p>
    <w:p>
      <w:r>
        <w:t>This is another paragraph. Notice the blank line between paragraphs creates proper spacing.</w:t>
      </w:r>
    </w:p>
    <w:p>
      <w:pPr>
        <w:pStyle w:val="Heading2"/>
      </w:pPr>
      <w:r>
        <w:t>Mixed Content</w:t>
      </w:r>
    </w:p>
    <w:p>
      <w:r>
        <w:t xml:space="preserve">You can combine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>, and code</w:t>
      </w:r>
      <w:r>
        <w:t xml:space="preserve"> in the same paragraph. This makes it easy to create rich, well-formatted documents.</w:t>
      </w:r>
    </w:p>
    <w:p>
      <w:pPr>
        <w:spacing w:before="120" w:after="120"/>
      </w:pPr>
      <w:r>
        <w:rPr>
          <w:color w:val="C0C0C0"/>
          <w:sz w:val="2"/>
        </w:rPr>
        <w:t>________________________________________________________________________________</w:t>
      </w:r>
    </w:p>
    <w:p>
      <w:r>
        <w:rPr>
          <w:i/>
        </w:rPr>
        <w:t>Document generated on 2025-11-03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