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before="4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VIETNAM DEFENSE INDUSTRY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Military Training Simulation Solutions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COMPLETE PRODUCT CATALOG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21 Products | 6 Categories | Full Portfolio</w:t>
      </w:r>
    </w:p>
    <w:p>
      <w:pPr>
        <w:spacing w:after="15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R&amp;D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$4.89M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 VALUE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$5.8M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2318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10-YEAR REVENUE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$300M+</w:t>
            </w:r>
          </w:p>
        </w:tc>
      </w:tr>
    </w:tbl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December 2025 | Version 1.0</w:t>
      </w:r>
    </w:p>
    <w:p>
      <w:pPr>
        <w:jc w:val="center"/>
      </w:pPr>
      <w:r>
        <w:rPr>
          <w:rFonts w:ascii="Arial" w:cs="Arial" w:eastAsia="Arial" w:hAnsi="Arial"/>
          <w:color w:val="CC0000"/>
          <w:sz w:val="18"/>
          <w:szCs w:val="18"/>
        </w:rPr>
        <w:t xml:space="preserve">CONFIDENTIAL - FOR AUTHORIZED USE ONLY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CATEGORY A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INFANTRY COMBAT TRAINING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Huấn luyện Chiến đấu Bộ binh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6 Products in this Category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VN-SAMT-001 | SMALL ARMS MARKSMANSHIP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Bắn Súng Bộ binh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$85,000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P1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AK-47/AKM | M16/M4 | Galil | Tavor | PKM | SVD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Laser-based hit detection with ±0.5 MOA accuracy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Real weapon weight and handling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Programmable target scenarios (static, moving, pop-up)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Instant feedback on shot placement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After-action review with video playback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Multi-shooter simultaneous training (up to 6)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Accuracy: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±0.5 MOA at 25m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Range Simulation: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25m - 600m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Target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Static, Moving, Pop-up, Thermal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Shooters: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1-6 simultaneous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Response Time: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&lt;10ms hit detection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1E5631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TCVN 7699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1E5631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70% cost reduction vs live ammunition • Vietnamese weapon platform integration • Local maintenance and support • Modular upgrade path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530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VN-SNT-001 | SNIPER TRAINING SYSTEM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Bắn Tỉa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C5530"/>
                <w:sz w:val="22"/>
                <w:szCs w:val="22"/>
              </w:rPr>
              <w:t xml:space="preserve">$120,000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C5530"/>
                <w:sz w:val="22"/>
                <w:szCs w:val="22"/>
              </w:rPr>
              <w:t xml:space="preserve">P2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SVD Dragunov | M24/M40 | Barrett M82 | OSV-96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Long-range ballistic simulation (to 1,500m)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Environmental factors (wind, temperature, humidity)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Mil-dot and BDC scope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Moving target tracking scenarios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Spotter/sniper team coordination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Real-time wind correction training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Range Simulation: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100m - 1,500m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Ballistic Model: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6DOF with environmental factors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Wind Simulation: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0-30 km/h variable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Target Motion: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0-15 km/h crossing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Display: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4K wide-view projection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&gt;2,500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2C5530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TCVN 7699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2C5530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Advanced ballistic modeling • Vietnamese terrain databases • Integrated instructor station • Export-ready platform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VN-RPG-001 | B41/RPG ANTI-TANK SIMULATOR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Mô phỏng Súng Chống tăng B41/RPG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D6B4F"/>
                <w:sz w:val="22"/>
                <w:szCs w:val="22"/>
              </w:rPr>
              <w:t xml:space="preserve">$95,000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$140,000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D6B4F"/>
                <w:sz w:val="22"/>
                <w:szCs w:val="22"/>
              </w:rPr>
              <w:t xml:space="preserve">P2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RPG-7/B41 | RPG-29 | AT-4 | M72 LAW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Full-weight replica launchers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Rocket flight trajectory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Armor penetration modeling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Backblast safety zone training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Moving vehicle engagement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Multiple warhead types (HEAT, Tandem, Thermobaric)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Range Simulation: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50m - 500m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Trajectory Model: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6DOF rocket dynamics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Vehicle Targets: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MBT, APC, IFV, Soft-skin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Armor Model: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ERA, Composite, Steel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Hit Detection: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&lt;5ms response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3D6B4F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TCVN 7699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3D6B4F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90% cost savings vs live fire • Safe indoor training • Vietnamese B41 integration • Compact deployment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59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VN-MRT-001 | MORTAR FIRE CONTROL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Điều khiển Pháo Cối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$155,000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P3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60mm M19/M224 | 82mm 2B14 | 120mm 2S12 Sani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Complete fire direction center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Forward observer integration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Terrain and weather effects modeling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Burst on target visualization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Fire mission processing procedures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Multiple round simultaneous impact (MRSI)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Mortar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60mm, 82mm, 120mm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Range Simulation: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70m - 7,200m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Fire Mission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Adjust, FFE, Immediate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Observer Stations: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1-4 integrated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Terrain Model: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DTED Level 2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&gt;2,200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4A7C59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MIL-STD-6016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4A7C59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Complete crew training solution • Vietnamese terrain integration • Networkable for battalion exercises • Low operating cost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6A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VN-GRT-001 | GRENADE THROWING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Ném Lựu đạn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B8D6A"/>
                <w:sz w:val="22"/>
                <w:szCs w:val="22"/>
              </w:rPr>
              <w:t xml:space="preserve">$65,000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B8D6A"/>
                <w:sz w:val="22"/>
                <w:szCs w:val="22"/>
              </w:rPr>
              <w:t xml:space="preserve">P3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F1 Fragmentation | RGD-5 | M67 | Smoke/Flashbang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Motion capture throw analysis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Trajectory prediction and display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Fragmentation pattern visualization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Safe practice environment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Throwing technique coaching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Distance and accuracy scoring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Throw Distance: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5m - 50m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Motion Capture: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6DOF hand tracking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Grenade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Frag, Smoke, Flash, Incendiary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Scoring: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Distance, accuracy, technique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Training Grenades: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Weighted replicas included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&gt;3,000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5B8D6A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TCVN 7699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5B8D6A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Zero explosive risk • Immediate feedback • High throughput training • Portable system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VN-CQB-001 | CLOSE QUARTER BATTLE SIMULATOR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Mô phỏng Chiến đấu Cận chiến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$270,000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$320,000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P4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All infantry weapons | Pistols | Shotguns | SMGs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360° immersive projection environment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AI-driven adversaries with adaptive behavior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Team tactics and room clearing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Shoot/don't-shoot decision training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Real-time instructor intervention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Stress inoculation with audio/visual effects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Environment: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270-360° projection dome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Resolution: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4K multi-projector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Adversaries: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Adaptive behavior patterns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Size: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4-8 operators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Scenarios: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50+ building layouts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1E5631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IEEE 1278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1E5631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Complete CQB training solution • Vietnamese urban environments • Team coordination focus • DIS/HLA networkable</w:t>
      </w:r>
    </w:p>
    <w:p>
      <w:pPr>
        <w:spacing w:after="200"/>
      </w:pPr>
    </w:p>
    <w:p>
      <w:pPr>
        <w:sectPr>
          <w:headerReference w:type="default" r:id="rId6"/>
          <w:footerReference w:type="default" r:id="rId7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2A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CATEGORY B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CREW-SERVED WEAPONS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Vũ khí Tổ đội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4 Products in this Category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2A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VN-HMG-001 | HEAVY MACHINE GUN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Súng máy Hạng nặng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3B2A"/>
                <w:sz w:val="22"/>
                <w:szCs w:val="22"/>
              </w:rPr>
              <w:t xml:space="preserve">$95,000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$130,000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3B2A"/>
                <w:sz w:val="22"/>
                <w:szCs w:val="22"/>
              </w:rPr>
              <w:t xml:space="preserve">P4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DShK 12.7mm | NSV 12.7mm | M2 Browning | KPV 14.5mm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Full-size weapon replica with recoil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Tripod and vehicle mount configurations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Tracer round trajectory visualization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Sustained fire and overheating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Ammunition belt handling training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Crew coordination drills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Weapon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DShK, NSV, M2, KPV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Recoil Simulation: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Pneumatic/electric feedback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Range: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100m - 2,000m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Targets: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Ground, low-air, vehicle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Overheating: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Barrel change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4A3B2A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4A3B2A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Vietnamese DShK integration • Low ammo cost training • Safe crew coordination • Modular configurations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B3A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VN-AGL-001 | AUTOMATIC GRENADE LAUNCHER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Súng Phóng lựu Tự động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A4B3A"/>
                <w:sz w:val="22"/>
                <w:szCs w:val="22"/>
              </w:rPr>
              <w:t xml:space="preserve">$110,000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A4B3A"/>
                <w:sz w:val="22"/>
                <w:szCs w:val="22"/>
              </w:rPr>
              <w:t xml:space="preserve">P4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AGS-17 Plamya | AGS-30 | Mk 19 | GMG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Full weapon system simulation with tripod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Grenade trajectory and burst pattern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Area suppression fire tactics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Vehicle and tripod mount options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Ammunition management training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Direct and indirect fire modes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Weapon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AGS-17, AGS-30, Mk 19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Range: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100m - 1,700m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Fire Modes: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Direct, indirect, area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Burst Pattern: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CEP modeling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Mount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Tripod, vehicle, boat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5A4B3A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5A4B3A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AGS-17 primary platform • Complete crew training • Cost-effective operation • Export potential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5B4A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VN-ATM-001 | ANTI-TANK MISSILE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Tên lửa Chống tăng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5B4A"/>
                <w:sz w:val="22"/>
                <w:szCs w:val="22"/>
              </w:rPr>
              <w:t xml:space="preserve">$175,000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5B4A"/>
                <w:sz w:val="22"/>
                <w:szCs w:val="22"/>
              </w:rPr>
              <w:t xml:space="preserve">P5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9M113 Konkurs | 9M111 Fagot | TOW | Kornet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SACLOS wire-guided flight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Thermal sight integration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Moving and stationary vehicle targets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Crew coordination (gunner/loader)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Multiple engagement scenarios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Countermeasure simulation (smoke, ERA)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Missile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Konkurs, Fagot, TOW, Kornet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Guidance: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SACLOS, SACLOS-TI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Range: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75m - 4,000m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Target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MBT, IFV, fortification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Thermal Sight: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Day/night capability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6A5B4A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STANAG 4559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6A5B4A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Konkurs/Fagot primary • Zero missile cost training • Thermal sight included • Field deployable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B5A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VN-MAT-001 | MAN-PORTABLE AIR DEFENSE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Phòng không Vác vai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6B5A"/>
                <w:sz w:val="22"/>
                <w:szCs w:val="22"/>
              </w:rPr>
              <w:t xml:space="preserve">$300,000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$380,000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6B5A"/>
                <w:sz w:val="22"/>
                <w:szCs w:val="22"/>
              </w:rPr>
              <w:t xml:space="preserve">P5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9K38 Igla | 9K310 Igla-1 | Stinger | Strela-3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IR seeker behavior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Aircraft identification training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Engagement envelope visualization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IFF procedures and protocols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IR countermeasure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Command post integration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Missile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Igla, Igla-1, Stinger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Seeker Simulation: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IR with countermeasures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Aircraft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Fixed-wing, rotary, UAV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Range: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500m - 5,200m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Altitude: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10m - 3,500m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7A6B5A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STANAG 4559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7A6B5A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Igla system primary • Safe IR training • Complete air defense solution • Network integration ready</w:t>
      </w:r>
    </w:p>
    <w:p>
      <w:pPr>
        <w:spacing w:after="200"/>
      </w:pPr>
    </w:p>
    <w:p>
      <w:pPr>
        <w:sectPr>
          <w:headerReference w:type="default" r:id="rId8"/>
          <w:footerReference w:type="default" r:id="rId9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CATEGORY C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VEHICLE &amp; ARMOR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Xe Thiết giáp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 Products in this Category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VN-CVG-001 | COMBAT VEHICLE GUNNERY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Xạ kích Xe Chiến đấu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$375,000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$450,000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P5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T-54/55 100mm | T-62 115mm | PT-76 76mm | BMP-1/2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Full turret simulation with controls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Commander and gunner stations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Ballistic computer integration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Moving target engagement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Day/night thermal sights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Vehicle dynamics and stabilization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Vehicle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T-54/55, T-62, PT-76, BMP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Crew Stations: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Commander, Gunner, Loader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Main Gun: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76mm to 125mm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Sights: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Day optical, thermal, laser RF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Stabilization: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2-axis gun stabilization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IEEE 1278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Vietnamese tank fleet primary • Modular upgrade path • DIS/HLA networking • Export to similar users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4D4D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VN-APC-001 | APC DRIVER/COMMANDER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Lái xe/Chỉ huy Thiết giáp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D4D4D"/>
                <w:sz w:val="22"/>
                <w:szCs w:val="22"/>
              </w:rPr>
              <w:t xml:space="preserve">$285,000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$340,000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D4D4D"/>
                <w:sz w:val="22"/>
                <w:szCs w:val="22"/>
              </w:rPr>
              <w:t xml:space="preserve">P5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BTR-60/70/80 | BMP-1/2 | MT-LB | M113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Full driver station with controls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Commander position with vision blocks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Vehicle dynamics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Terrain and obstacle navigation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Convoy operations training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Amphibious operation procedures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Vehicle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BTR series, BMP, MT-LB, M113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Crew Stations: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Driver, Commander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Motion Platform: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3DOF electric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Visual System: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270° field of view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Night Vision: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IR/NVG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&gt;2,500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4D4D4D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4D4D4D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BTR primary platform • Amphibious capability • Cost-effective training • Vietnamese terrain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5D5D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VN-TMS-001 | TANK MAINTENANCE SIMULATOR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Mô phỏng Bảo dưỡng Xe tăng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D5D5D"/>
                <w:sz w:val="22"/>
                <w:szCs w:val="22"/>
              </w:rPr>
              <w:t xml:space="preserve">$175,000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$210,000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D5D5D"/>
                <w:sz w:val="22"/>
                <w:szCs w:val="22"/>
              </w:rPr>
              <w:t xml:space="preserve">P6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T-54/55 | T-62 | PT-76 | BMP-1/2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Interactive 3D maintenance procedures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Fault diagnosis and troubleshooting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Engine, transmission, track systems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Turret and fire control maintenance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Tool identification and usage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Safety procedures training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Vehicle Coverage: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T-54/55, T-62, PT-76, BMP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Systems: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Engine, transmission, electrical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Procedures: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100+ maintenance tasks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Fault Injection: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50+ failure scenarios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3D Models: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Exploded view, animation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&gt;3,000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5D5D5D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MIL-STD-1388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5D5D5D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Vietnamese tank fleet • Reduced equipment damage • Accelerated training • Knowledge assessment</w:t>
      </w:r>
    </w:p>
    <w:p>
      <w:pPr>
        <w:spacing w:after="200"/>
      </w:pPr>
    </w:p>
    <w:p>
      <w:pPr>
        <w:sectPr>
          <w:headerReference w:type="default" r:id="rId10"/>
          <w:footerReference w:type="default" r:id="rId11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CATEGORY D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NAVAL SYSTEMS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Hải quân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4 Products in this Category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VN-SBS-001 | SHIP BRIDGE SIMULATOR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Mô phỏng Buồng lái Tàu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$450,000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$520,000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P4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Patrol boats | Frigates | Corvettes | Auxiliary vessels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Full bridge replication with all instruments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360° visual system with weather effects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RADAR and navigation equipment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Engine order telegraph integration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Multi-ship exercises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Vietnamese coastal waters database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Visual System: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360° cylindrical projection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Resolution: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4K multi-channel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Ship Models: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50+ vessel types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Navigation: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GPS, RADAR, ECDIS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Weather: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Wind, waves, visibility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&gt;2,500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IMO STCW | SOLAS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Vietnamese waters focus • Multi-role vessel support • Naval academy integration • Export to regional navies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4A6C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VN-NGS-001 | NAVAL GUNNERY SIMULATOR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Mô phỏng Pháo Hải quân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A4A6C"/>
                <w:sz w:val="22"/>
                <w:szCs w:val="22"/>
              </w:rPr>
              <w:t xml:space="preserve">$285,000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$350,000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A4A6C"/>
                <w:sz w:val="22"/>
                <w:szCs w:val="22"/>
              </w:rPr>
              <w:t xml:space="preserve">P5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AK-176 76mm | AK-630 30mm CIWS | AK-230 | 76mm Oto Melara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Full weapon console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Fire control system integration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Surface and air target engagement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Ammunition management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Ship motion compensation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Shore bombardment procedures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Weapons: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AK-176, AK-630, AK-230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Fire Control: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MR-123 Vympel integration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Targets: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Surface, air, shore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Ship Motion: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6DOF compensation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Ammunition: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HE, AA, guided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2A4A6C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STANAG 4586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2A4A6C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Vietnamese naval weapons • Complete fire control • Ship motion simulation • Networkable exercises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5A7C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VN-ASW-001 | ANTI-SUBMARINE WARFARE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Chống Tàu ngầm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A5A7C"/>
                <w:sz w:val="22"/>
                <w:szCs w:val="22"/>
              </w:rPr>
              <w:t xml:space="preserve">$475,000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$580,000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A5A7C"/>
                <w:sz w:val="22"/>
                <w:szCs w:val="22"/>
              </w:rPr>
              <w:t xml:space="preserve">P5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Sonar systems | Depth charges | ASW torpedoes | ASW rockets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Active and passive sonar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Submarine behavior modeling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South China Sea acoustic database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ASW weapon employment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Multi-platform coordination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Helicopter integration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Sonar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Hull-mounted, towed, dipping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Acoustic Model: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Ray tracing with SVP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Submarines: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Kilo, Romeo, Sang-O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Weapons: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Torpedo, depth charge, rocket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Coordination: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Multi-ship, air assets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3A5A7C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STANAG 4586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3A5A7C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South China Sea focus • Complete ASW solution • Multi-platform capable • Strategic capability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A8C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VN-CDS-001 | COMBAT DIRECTION SYSTEM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Điều hành Chiến đấu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6A8C"/>
                <w:sz w:val="22"/>
                <w:szCs w:val="22"/>
              </w:rPr>
              <w:t xml:space="preserve">$550,000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$650,000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6A8C"/>
                <w:sz w:val="22"/>
                <w:szCs w:val="22"/>
              </w:rPr>
              <w:t xml:space="preserve">P5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C4ISR | Weapon systems | Sensors | Communications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Full CIC/CDC environment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Multi-console operator stations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Tactical picture compilation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Weapon assignment and coordination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Communication network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Fleet command and control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Consoles: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8+ operator stations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Functions: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AAW, ASuW, ASW, EW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Weapons: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ship weapon systems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Sensors: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RADAR, sonar, EW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Communications: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Voice, data, tactical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4A6A8C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MIL-STD-6016 | STANAG 5516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4A6A8C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Complete CIC solution • Vietnamese Navy platforms • Fleet-level training • Command development</w:t>
      </w:r>
    </w:p>
    <w:p>
      <w:pPr>
        <w:spacing w:after="200"/>
      </w:pPr>
    </w:p>
    <w:p>
      <w:pPr>
        <w:sectPr>
          <w:headerReference w:type="default" r:id="rId12"/>
          <w:footerReference w:type="default" r:id="rId13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2E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CATEGORY 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STRATEGIC &amp; COMMAND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Chiến lược &amp; Chỉ huy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 Products in this Category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2E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VN-UAV-001 | UAV OPERATOR TRAINING SYSTEM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Vận hành UAV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C3D2E"/>
                <w:sz w:val="22"/>
                <w:szCs w:val="22"/>
              </w:rPr>
              <w:t xml:space="preserve">$185,000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$230,000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C3D2E"/>
                <w:sz w:val="22"/>
                <w:szCs w:val="22"/>
              </w:rPr>
              <w:t xml:space="preserve">P3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VN-TUAV | Orlan-10 | Bayraktar TB2 | General UAV platforms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Ground Control Station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Pilot and payload operator positions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Mission planning and execution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Sensor operation (EO/IR/SAR)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Emergency procedures training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Data link simulation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UAV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Fixed-wing, multirotor, VTOL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GCS Configuration: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Dual-operator standard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Sensors: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EO, IR, SAR, targeting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Mission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ISR, targeting, BDA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Flight Model: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High-fidelity aerodynamics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&gt;2,500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5C3D2E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MIL-STD-461G | STANAG 4586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5C3D2E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Vietnamese UAV integration • Multi-platform capable • Export ready • Modular expansion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D3E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VN-ART-001 | ARTILLERY FIRE DIRECTION TRAINER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Huấn luyện Điều hành Pháo binh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C4D3E"/>
                <w:sz w:val="22"/>
                <w:szCs w:val="22"/>
              </w:rPr>
              <w:t xml:space="preserve">$245,000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$300,000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C4D3E"/>
                <w:sz w:val="22"/>
                <w:szCs w:val="22"/>
              </w:rPr>
              <w:t xml:space="preserve">P4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D-30 122mm | M-46 130mm | 2S1 Gvozdika | BM-21 Grad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Fire Direction Center (FDC)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Multiple battery coordination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Forward observer network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Counter-battery operations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Meteorological integration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Survey and registration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Artillery Types: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D-30, M-46, 2S1, BM-21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FDC Stations: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4-8 operators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Batteries: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1-6 coordinated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Observers: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4+ FO stations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Fire Missions: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standard types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6C4D3E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MIL-STD-6016 | STANAG 6024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6C4D3E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Vietnamese artillery focus • Complete fire control • Multi-battery capable • Networkable training</w:t>
      </w:r>
    </w:p>
    <w:p>
      <w:pPr>
        <w:spacing w:after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D4E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VN-CPX-001 | COMMAND POST EXERCISE SYSTEM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Hệ thống Diễn tập Sở Chỉ huy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C5D4E"/>
                <w:sz w:val="22"/>
                <w:szCs w:val="22"/>
              </w:rPr>
              <w:t xml:space="preserve">$650,000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$780,000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C5D4E"/>
                <w:sz w:val="22"/>
                <w:szCs w:val="22"/>
              </w:rPr>
              <w:t xml:space="preserve">P6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All combined arms | Joint forces | Logistics | Intelligence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Brigade/division staff training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Wargaming and COA development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Intelligence integration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Logistics simulation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Communications exercise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After-action review system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Staff Positions: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20+ operator stations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Echelons: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Battalion to corps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Functions: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Operations, intel, fires, log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Wargaming: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Automated adjudication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Map Display: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GIS-based COP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&gt;2,000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7C5D4E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MIL-STD-810H | MIL-STD-6016 | IEEE 1516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7C5D4E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Vietnamese doctrine • Complete staff solution • Joint capable • LVC integration ready</w:t>
      </w:r>
    </w:p>
    <w:p>
      <w:pPr>
        <w:spacing w:after="200"/>
      </w:pPr>
    </w:p>
    <w:p>
      <w:pPr>
        <w:sectPr>
          <w:headerReference w:type="default" r:id="rId14"/>
          <w:footerReference w:type="default" r:id="rId15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318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CATEGORY F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ENTERPRISE INTEGRATION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Tích hợp Doanh nghiệp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 Products in this Category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318" w:val="clear"/>
          </w:tcPr>
          <w:p>
            <w:pPr>
              <w:spacing w:before="15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VN-LVC-001 | LVC INTEGRATION GATEWAY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Cổng Tích hợp LVC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UNIT PRICE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C2318"/>
                <w:sz w:val="22"/>
                <w:szCs w:val="22"/>
              </w:rPr>
              <w:t xml:space="preserve">$450,000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R&amp;D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$550,000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TIMELINE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C2318"/>
                <w:sz w:val="22"/>
                <w:szCs w:val="22"/>
              </w:rPr>
              <w:t xml:space="preserve">P6</w:t>
            </w:r>
          </w:p>
        </w:tc>
      </w:tr>
    </w:tbl>
    <w:p>
      <w:pPr>
        <w:spacing w:after="100"/>
      </w:pPr>
    </w:p>
    <w:p>
      <w:pPr>
        <w:shd w:fill="EEEEEE" w:val="clear"/>
        <w:spacing w:before="60" w:after="60"/>
        <w:ind w:left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All portfolio systems | Live units | Constructive simulations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18"/>
                <w:szCs w:val="18"/>
              </w:rPr>
              <w:t xml:space="preserve">KEY FEATURES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Live-Virtual-Constructive federation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DIS/HLA gateway services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Real-time data translation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Exercise control functions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Performance monitoring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Scalable architecture</w:t>
            </w:r>
          </w:p>
          <w:p>
            <w:pPr>
              <w:spacing w:after="60"/>
            </w:pPr>
          </w:p>
        </w:tc>
        <w:tc>
          <w:tcPr>
            <w:tcW w:type="dxa" w:w="5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8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18"/>
                <w:szCs w:val="18"/>
              </w:rPr>
              <w:t xml:space="preserve">SPECIFICATIONS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Protocols: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DIS, HLA 1516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Entities: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10,000+ federated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Latency: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&lt;50ms translation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Live Systems: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GPS, radio, sensors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Virtual: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portfolio simulators</w:t>
            </w:r>
          </w:p>
          <w:p>
            <w:pPr>
              <w:spacing w:before="40" w:after="40"/>
              <w:ind w:left="10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MTBF: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&gt;3,000 hours</w:t>
            </w:r>
          </w:p>
          <w:p>
            <w:pPr>
              <w:spacing w:after="60"/>
            </w:pPr>
          </w:p>
        </w:tc>
      </w:tr>
    </w:tbl>
    <w:p>
      <w:pPr>
        <w:spacing w:after="100"/>
      </w:pPr>
    </w:p>
    <w:p>
      <w:pPr>
        <w:ind w:left="100"/>
      </w:pPr>
      <w:r>
        <w:rPr>
          <w:rFonts w:ascii="Arial" w:cs="Arial" w:eastAsia="Arial" w:hAnsi="Arial"/>
          <w:b/>
          <w:bCs/>
          <w:color w:val="8C2318"/>
          <w:sz w:val="18"/>
          <w:szCs w:val="18"/>
        </w:rPr>
        <w:t xml:space="preserve">STANDARDS: </w:t>
      </w:r>
      <w:r>
        <w:rPr>
          <w:rFonts w:ascii="Arial" w:cs="Arial" w:eastAsia="Arial" w:hAnsi="Arial"/>
          <w:sz w:val="18"/>
          <w:szCs w:val="18"/>
        </w:rPr>
        <w:t xml:space="preserve">IEEE 1278 | IEEE 1516 | SISO standards</w:t>
      </w:r>
    </w:p>
    <w:p>
      <w:pPr>
        <w:spacing w:after="60"/>
      </w:pPr>
    </w:p>
    <w:p>
      <w:pPr>
        <w:ind w:left="100"/>
      </w:pPr>
      <w:r>
        <w:rPr>
          <w:rFonts w:ascii="Arial" w:cs="Arial" w:eastAsia="Arial" w:hAnsi="Arial"/>
          <w:b/>
          <w:bCs/>
          <w:color w:val="8C2318"/>
          <w:sz w:val="18"/>
          <w:szCs w:val="18"/>
        </w:rPr>
        <w:t xml:space="preserve">ADVANTAGES: </w:t>
      </w:r>
      <w:r>
        <w:rPr>
          <w:rFonts w:ascii="Arial" w:cs="Arial" w:eastAsia="Arial" w:hAnsi="Arial"/>
          <w:sz w:val="18"/>
          <w:szCs w:val="18"/>
        </w:rPr>
        <w:t xml:space="preserve">Portfolio unification • Live force integration • National exercise capability • Future-proof architecture</w:t>
      </w:r>
    </w:p>
    <w:p>
      <w:pPr>
        <w:spacing w:after="200"/>
      </w:pPr>
    </w:p>
    <w:sectPr>
      <w:headerReference w:type="default" r:id="rId16"/>
      <w:footerReference w:type="default" r:id="rId1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5631"/>
              <w:sz w:val="18"/>
              <w:szCs w:val="18"/>
            </w:rPr>
            <w:t xml:space="preserve">VIETNAM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Category A: Infantry Combat Training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4A3B2A"/>
              <w:sz w:val="18"/>
              <w:szCs w:val="18"/>
            </w:rPr>
            <w:t xml:space="preserve">VIETNAM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Category B: Crew-Served Weapons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3D3D3D"/>
              <w:sz w:val="18"/>
              <w:szCs w:val="18"/>
            </w:rPr>
            <w:t xml:space="preserve">VIETNAM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Category C: Vehicle &amp; Armor</w:t>
          </w:r>
        </w:p>
      </w:tc>
    </w:tr>
  </w:tbl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A5C"/>
              <w:sz w:val="18"/>
              <w:szCs w:val="18"/>
            </w:rPr>
            <w:t xml:space="preserve">VIETNAM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Category D: Naval Systems</w:t>
          </w:r>
        </w:p>
      </w:tc>
    </w:tr>
  </w:tbl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5C3D2E"/>
              <w:sz w:val="18"/>
              <w:szCs w:val="18"/>
            </w:rPr>
            <w:t xml:space="preserve">VIETNAM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Category E: Strategic &amp; Command</w:t>
          </w:r>
        </w:p>
      </w:tc>
    </w:tr>
  </w:tbl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8C2318"/>
              <w:sz w:val="18"/>
              <w:szCs w:val="18"/>
            </w:rPr>
            <w:t xml:space="preserve">VIETNAM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Category F: Enterprise Integration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2025-12-26T15:54:52.824Z</dcterms:created>
  <dcterms:modified xsi:type="dcterms:W3CDTF">2025-12-26T15:54:52.825Z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