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 – Weekly Meeting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01/06/2026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10:00 - 10:45 PM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@all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Nguyen Ba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Week (28/05/2026 – 04/06/2026)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bfbfbf" w:space="0" w:sz="0" w:val="none"/>
          <w:left w:color="bfbfbf" w:space="0" w:sz="0" w:val="none"/>
          <w:bottom w:color="bfbfbf" w:space="0" w:sz="0" w:val="none"/>
          <w:right w:color="bfbfbf" w:space="0" w:sz="0" w:val="none"/>
          <w:between w:color="bfbfbf" w:space="0" w:sz="0" w:val="none"/>
        </w:pBdr>
        <w:spacing w:after="0" w:afterAutospacing="0" w:line="378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Cập nhật luồng đăng nhập/đăng ký cho Parent và Child, tách Parent Google login và Child ID/PIN login.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bfbfbf" w:space="0" w:sz="0" w:val="none"/>
          <w:left w:color="bfbfbf" w:space="0" w:sz="0" w:val="none"/>
          <w:bottom w:color="bfbfbf" w:space="0" w:sz="0" w:val="none"/>
          <w:right w:color="bfbfbf" w:space="0" w:sz="0" w:val="none"/>
          <w:between w:color="bfbfbf" w:space="0" w:sz="0" w:val="none"/>
        </w:pBdr>
        <w:spacing w:after="0" w:afterAutospacing="0" w:line="378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Cài đặt flow Parent tạo Child Account, bổ sung Learning Preferences gồm mục tiêu học, điểm hiện tại, điểm mục tiêu, thời lượng học, lịch học và notification/report preference.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bfbfbf" w:space="0" w:sz="0" w:val="none"/>
          <w:left w:color="bfbfbf" w:space="0" w:sz="0" w:val="none"/>
          <w:bottom w:color="bfbfbf" w:space="0" w:sz="0" w:val="none"/>
          <w:right w:color="bfbfbf" w:space="0" w:sz="0" w:val="none"/>
          <w:between w:color="bfbfbf" w:space="0" w:sz="0" w:val="none"/>
        </w:pBdr>
        <w:spacing w:after="0" w:afterAutospacing="0" w:line="378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Cập nhật Parent Dashboard để hiển thị mục tiêu học tập, target score, time commitment và weak topics của child.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bfbfbf" w:space="0" w:sz="0" w:val="none"/>
          <w:left w:color="bfbfbf" w:space="0" w:sz="0" w:val="none"/>
          <w:bottom w:color="bfbfbf" w:space="0" w:sz="0" w:val="none"/>
          <w:right w:color="bfbfbf" w:space="0" w:sz="0" w:val="none"/>
          <w:between w:color="bfbfbf" w:space="0" w:sz="0" w:val="none"/>
        </w:pBdr>
        <w:spacing w:after="0" w:afterAutospacing="0" w:line="378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Cập nhật navigation, logo Melon và giới hạn Parent chỉ theo dõi learning của child.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bfbfbf" w:space="0" w:sz="0" w:val="none"/>
          <w:left w:color="bfbfbf" w:space="0" w:sz="0" w:val="none"/>
          <w:bottom w:color="bfbfbf" w:space="0" w:sz="0" w:val="none"/>
          <w:right w:color="bfbfbf" w:space="0" w:sz="0" w:val="none"/>
          <w:between w:color="bfbfbf" w:space="0" w:sz="0" w:val="none"/>
        </w:pBdr>
        <w:spacing w:after="160" w:line="378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Bổ sung tài liệu database/backend contract cho Parent/Child Auth, Child Credentials và Learning Preferences.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Week (28/05/2026 – 04/06/2026)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Khôi: </w:t>
      </w:r>
      <w:r w:rsidDel="00000000" w:rsidR="00000000" w:rsidRPr="00000000">
        <w:rPr>
          <w:rtl w:val="0"/>
        </w:rPr>
        <w:t xml:space="preserve">SAD revise + Folder structure. - No bottleneck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Minh: </w:t>
      </w:r>
      <w:r w:rsidDel="00000000" w:rsidR="00000000" w:rsidRPr="00000000">
        <w:rPr>
          <w:sz w:val="20"/>
          <w:szCs w:val="20"/>
          <w:rtl w:val="0"/>
        </w:rPr>
        <w:t xml:space="preserve"> Xây dựng ML deployment/evaluation. </w:t>
      </w:r>
      <w:r w:rsidDel="00000000" w:rsidR="00000000" w:rsidRPr="00000000">
        <w:rPr>
          <w:rtl w:val="0"/>
        </w:rPr>
        <w:t xml:space="preserve">- No bottleneck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Hùng: </w:t>
      </w:r>
      <w:r w:rsidDel="00000000" w:rsidR="00000000" w:rsidRPr="00000000">
        <w:rPr>
          <w:sz w:val="20"/>
          <w:szCs w:val="20"/>
          <w:rtl w:val="0"/>
        </w:rPr>
        <w:t xml:space="preserve">Demo flow + Working Software. - Wait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Hoàng: </w:t>
      </w:r>
      <w:r w:rsidDel="00000000" w:rsidR="00000000" w:rsidRPr="00000000">
        <w:rPr>
          <w:sz w:val="20"/>
          <w:szCs w:val="20"/>
          <w:rtl w:val="0"/>
        </w:rPr>
        <w:t xml:space="preserve">Viết UI Prototype Document. </w:t>
      </w:r>
      <w:r w:rsidDel="00000000" w:rsidR="00000000" w:rsidRPr="00000000">
        <w:rPr>
          <w:rtl w:val="0"/>
        </w:rPr>
        <w:t xml:space="preserve">- No bottleneck..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Vũ:</w:t>
      </w:r>
      <w:r w:rsidDel="00000000" w:rsidR="00000000" w:rsidRPr="00000000">
        <w:rPr>
          <w:sz w:val="20"/>
          <w:szCs w:val="20"/>
          <w:rtl w:val="0"/>
        </w:rPr>
        <w:t xml:space="preserve"> Thiết kế UML deployment diagram. </w:t>
      </w:r>
      <w:r w:rsidDel="00000000" w:rsidR="00000000" w:rsidRPr="00000000">
        <w:rPr>
          <w:rtl w:val="0"/>
        </w:rPr>
        <w:t xml:space="preserve">- No bottleneck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Sửa lại form đăng ký tài khoản student.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Homepage ban đầu chỉ nên xuất hiện khi chưa đăng nhập, sau khi đăng nhập thì không xuất hiện.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