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AE18" w14:textId="77777777" w:rsidR="007953A0" w:rsidRPr="007168CC" w:rsidRDefault="007953A0" w:rsidP="007953A0">
      <w:pPr>
        <w:spacing w:line="360" w:lineRule="auto"/>
        <w:jc w:val="center"/>
        <w:rPr>
          <w:rFonts w:ascii="Times New Roman" w:hAnsi="Times New Roman" w:cs="Times New Roman"/>
          <w:b/>
          <w:bCs/>
          <w:sz w:val="28"/>
          <w:szCs w:val="28"/>
          <w:lang w:val="vi-VN"/>
        </w:rPr>
      </w:pPr>
      <w:r w:rsidRPr="007168CC">
        <w:rPr>
          <w:rFonts w:ascii="Times New Roman" w:hAnsi="Times New Roman" w:cs="Times New Roman"/>
          <w:b/>
          <w:bCs/>
          <w:sz w:val="28"/>
          <w:szCs w:val="28"/>
        </w:rPr>
        <w:t>BÁO</w:t>
      </w:r>
      <w:r w:rsidRPr="007168CC">
        <w:rPr>
          <w:rFonts w:ascii="Times New Roman" w:hAnsi="Times New Roman" w:cs="Times New Roman"/>
          <w:b/>
          <w:bCs/>
          <w:sz w:val="28"/>
          <w:szCs w:val="28"/>
          <w:lang w:val="vi-VN"/>
        </w:rPr>
        <w:t xml:space="preserve"> CÁO HỌC TẬP CÁ NHÂN/NHÓM</w:t>
      </w:r>
    </w:p>
    <w:p w14:paraId="4B89C1BC" w14:textId="77777777" w:rsidR="007953A0" w:rsidRPr="007168CC" w:rsidRDefault="007953A0" w:rsidP="007953A0">
      <w:pPr>
        <w:spacing w:line="360" w:lineRule="auto"/>
        <w:jc w:val="center"/>
        <w:rPr>
          <w:rFonts w:ascii="Times New Roman" w:hAnsi="Times New Roman" w:cs="Times New Roman"/>
          <w:b/>
          <w:bCs/>
          <w:sz w:val="28"/>
          <w:szCs w:val="28"/>
          <w:lang w:val="vi-VN"/>
        </w:rPr>
      </w:pPr>
    </w:p>
    <w:p w14:paraId="7EDA1C3D" w14:textId="77777777" w:rsidR="007953A0" w:rsidRPr="007168CC" w:rsidRDefault="007953A0" w:rsidP="007953A0">
      <w:pPr>
        <w:spacing w:line="360" w:lineRule="auto"/>
        <w:jc w:val="both"/>
        <w:rPr>
          <w:rFonts w:ascii="Times New Roman" w:hAnsi="Times New Roman" w:cs="Times New Roman"/>
          <w:color w:val="404040"/>
          <w:sz w:val="28"/>
          <w:szCs w:val="28"/>
          <w:shd w:val="clear" w:color="auto" w:fill="FFFFFF"/>
          <w:lang w:val="vi-VN"/>
        </w:rPr>
      </w:pPr>
      <w:r w:rsidRPr="007168CC">
        <w:rPr>
          <w:rFonts w:ascii="Times New Roman" w:hAnsi="Times New Roman" w:cs="Times New Roman"/>
          <w:sz w:val="28"/>
          <w:szCs w:val="28"/>
          <w:lang w:val="vi-VN"/>
        </w:rPr>
        <w:t xml:space="preserve">Tên lớp: </w:t>
      </w:r>
      <w:r w:rsidRPr="007168CC">
        <w:rPr>
          <w:rFonts w:ascii="Times New Roman" w:hAnsi="Times New Roman" w:cs="Times New Roman"/>
          <w:color w:val="404040"/>
          <w:sz w:val="28"/>
          <w:szCs w:val="28"/>
          <w:shd w:val="clear" w:color="auto" w:fill="FFFFFF"/>
        </w:rPr>
        <w:t>20252IT6070002</w:t>
      </w:r>
      <w:r w:rsidRPr="007168CC">
        <w:rPr>
          <w:rFonts w:ascii="Times New Roman" w:hAnsi="Times New Roman" w:cs="Times New Roman"/>
          <w:color w:val="404040"/>
          <w:sz w:val="28"/>
          <w:szCs w:val="28"/>
          <w:shd w:val="clear" w:color="auto" w:fill="FFFFFF"/>
          <w:lang w:val="vi-VN"/>
        </w:rPr>
        <w:tab/>
        <w:t>Khoá: K18</w:t>
      </w:r>
    </w:p>
    <w:p w14:paraId="107A534A" w14:textId="77777777" w:rsidR="007953A0" w:rsidRPr="007168CC" w:rsidRDefault="007953A0" w:rsidP="007953A0">
      <w:pPr>
        <w:spacing w:line="360" w:lineRule="auto"/>
        <w:jc w:val="both"/>
        <w:rPr>
          <w:rFonts w:ascii="Times New Roman" w:hAnsi="Times New Roman" w:cs="Times New Roman"/>
          <w:color w:val="404040"/>
          <w:sz w:val="28"/>
          <w:szCs w:val="28"/>
          <w:shd w:val="clear" w:color="auto" w:fill="FFFFFF"/>
          <w:lang w:val="vi-VN"/>
        </w:rPr>
      </w:pPr>
      <w:r w:rsidRPr="007168CC">
        <w:rPr>
          <w:rFonts w:ascii="Times New Roman" w:hAnsi="Times New Roman" w:cs="Times New Roman"/>
          <w:color w:val="404040"/>
          <w:sz w:val="28"/>
          <w:szCs w:val="28"/>
          <w:shd w:val="clear" w:color="auto" w:fill="FFFFFF"/>
          <w:lang w:val="vi-VN"/>
        </w:rPr>
        <w:t>Tên nhóm: 13</w:t>
      </w:r>
    </w:p>
    <w:p w14:paraId="3FD9EC6A" w14:textId="77777777" w:rsidR="007953A0" w:rsidRPr="007168CC" w:rsidRDefault="007953A0" w:rsidP="007953A0">
      <w:pPr>
        <w:spacing w:line="360" w:lineRule="auto"/>
        <w:jc w:val="both"/>
        <w:rPr>
          <w:rFonts w:ascii="Times New Roman" w:hAnsi="Times New Roman" w:cs="Times New Roman"/>
          <w:sz w:val="28"/>
          <w:szCs w:val="28"/>
          <w:lang w:val="vi-VN"/>
        </w:rPr>
      </w:pPr>
      <w:r w:rsidRPr="007168CC">
        <w:rPr>
          <w:rFonts w:ascii="Times New Roman" w:hAnsi="Times New Roman" w:cs="Times New Roman"/>
          <w:color w:val="404040"/>
          <w:sz w:val="28"/>
          <w:szCs w:val="28"/>
          <w:shd w:val="clear" w:color="auto" w:fill="FFFFFF"/>
          <w:lang w:val="vi-VN"/>
        </w:rPr>
        <w:t xml:space="preserve">Tên chủ đề: </w:t>
      </w:r>
      <w:r w:rsidRPr="007168CC">
        <w:rPr>
          <w:rFonts w:ascii="Times New Roman" w:hAnsi="Times New Roman" w:cs="Times New Roman"/>
          <w:sz w:val="28"/>
          <w:szCs w:val="28"/>
        </w:rPr>
        <w:t>Chữ</w:t>
      </w:r>
      <w:r w:rsidRPr="007168CC">
        <w:rPr>
          <w:rFonts w:ascii="Times New Roman" w:hAnsi="Times New Roman" w:cs="Times New Roman"/>
          <w:spacing w:val="-4"/>
          <w:sz w:val="28"/>
          <w:szCs w:val="28"/>
        </w:rPr>
        <w:t xml:space="preserve"> </w:t>
      </w:r>
      <w:r w:rsidRPr="007168CC">
        <w:rPr>
          <w:rFonts w:ascii="Times New Roman" w:hAnsi="Times New Roman" w:cs="Times New Roman"/>
          <w:sz w:val="28"/>
          <w:szCs w:val="28"/>
        </w:rPr>
        <w:t>ký</w:t>
      </w:r>
      <w:r w:rsidRPr="007168CC">
        <w:rPr>
          <w:rFonts w:ascii="Times New Roman" w:hAnsi="Times New Roman" w:cs="Times New Roman"/>
          <w:spacing w:val="-4"/>
          <w:sz w:val="28"/>
          <w:szCs w:val="28"/>
        </w:rPr>
        <w:t xml:space="preserve"> </w:t>
      </w:r>
      <w:r w:rsidRPr="007168CC">
        <w:rPr>
          <w:rFonts w:ascii="Times New Roman" w:hAnsi="Times New Roman" w:cs="Times New Roman"/>
          <w:sz w:val="28"/>
          <w:szCs w:val="28"/>
        </w:rPr>
        <w:t>số</w:t>
      </w:r>
      <w:r w:rsidRPr="007168CC">
        <w:rPr>
          <w:rFonts w:ascii="Times New Roman" w:hAnsi="Times New Roman" w:cs="Times New Roman"/>
          <w:spacing w:val="-4"/>
          <w:sz w:val="28"/>
          <w:szCs w:val="28"/>
        </w:rPr>
        <w:t xml:space="preserve"> RSA </w:t>
      </w:r>
      <w:r w:rsidRPr="007168CC">
        <w:rPr>
          <w:rFonts w:ascii="Times New Roman" w:hAnsi="Times New Roman" w:cs="Times New Roman"/>
          <w:sz w:val="28"/>
          <w:szCs w:val="28"/>
        </w:rPr>
        <w:t>và</w:t>
      </w:r>
      <w:r w:rsidRPr="007168CC">
        <w:rPr>
          <w:rFonts w:ascii="Times New Roman" w:hAnsi="Times New Roman" w:cs="Times New Roman"/>
          <w:spacing w:val="-3"/>
          <w:sz w:val="28"/>
          <w:szCs w:val="28"/>
        </w:rPr>
        <w:t xml:space="preserve"> </w:t>
      </w:r>
      <w:r w:rsidRPr="007168CC">
        <w:rPr>
          <w:rFonts w:ascii="Times New Roman" w:hAnsi="Times New Roman" w:cs="Times New Roman"/>
          <w:sz w:val="28"/>
          <w:szCs w:val="28"/>
        </w:rPr>
        <w:t>ứng</w:t>
      </w:r>
      <w:r w:rsidRPr="007168CC">
        <w:rPr>
          <w:rFonts w:ascii="Times New Roman" w:hAnsi="Times New Roman" w:cs="Times New Roman"/>
          <w:spacing w:val="-4"/>
          <w:sz w:val="28"/>
          <w:szCs w:val="28"/>
        </w:rPr>
        <w:t xml:space="preserve"> </w:t>
      </w:r>
      <w:r w:rsidRPr="007168CC">
        <w:rPr>
          <w:rFonts w:ascii="Times New Roman" w:hAnsi="Times New Roman" w:cs="Times New Roman"/>
          <w:sz w:val="28"/>
          <w:szCs w:val="28"/>
        </w:rPr>
        <w:t>dụng</w:t>
      </w:r>
      <w:r w:rsidRPr="007168CC">
        <w:rPr>
          <w:rFonts w:ascii="Times New Roman" w:hAnsi="Times New Roman" w:cs="Times New Roman"/>
          <w:spacing w:val="-4"/>
          <w:sz w:val="28"/>
          <w:szCs w:val="28"/>
        </w:rPr>
        <w:t xml:space="preserve"> </w:t>
      </w:r>
      <w:r w:rsidRPr="007168CC">
        <w:rPr>
          <w:rFonts w:ascii="Times New Roman" w:hAnsi="Times New Roman" w:cs="Times New Roman"/>
          <w:sz w:val="28"/>
          <w:szCs w:val="28"/>
        </w:rPr>
        <w:t>trong</w:t>
      </w:r>
      <w:r w:rsidRPr="007168CC">
        <w:rPr>
          <w:rFonts w:ascii="Times New Roman" w:hAnsi="Times New Roman" w:cs="Times New Roman"/>
          <w:spacing w:val="-4"/>
          <w:sz w:val="28"/>
          <w:szCs w:val="28"/>
        </w:rPr>
        <w:t xml:space="preserve"> </w:t>
      </w:r>
      <w:r w:rsidRPr="007168CC">
        <w:rPr>
          <w:rFonts w:ascii="Times New Roman" w:hAnsi="Times New Roman" w:cs="Times New Roman"/>
          <w:sz w:val="28"/>
          <w:szCs w:val="28"/>
        </w:rPr>
        <w:t>xác</w:t>
      </w:r>
      <w:r w:rsidRPr="007168CC">
        <w:rPr>
          <w:rFonts w:ascii="Times New Roman" w:hAnsi="Times New Roman" w:cs="Times New Roman"/>
          <w:sz w:val="28"/>
          <w:szCs w:val="28"/>
          <w:lang w:val="vi-VN"/>
        </w:rPr>
        <w:t xml:space="preserve"> </w:t>
      </w:r>
      <w:r w:rsidRPr="007168CC">
        <w:rPr>
          <w:rFonts w:ascii="Times New Roman" w:hAnsi="Times New Roman" w:cs="Times New Roman"/>
          <w:sz w:val="28"/>
          <w:szCs w:val="28"/>
        </w:rPr>
        <w:t>thực tính toàn vẹn của dữ liệu</w:t>
      </w:r>
    </w:p>
    <w:p w14:paraId="264F70A2" w14:textId="77777777" w:rsidR="007953A0" w:rsidRPr="007168CC" w:rsidRDefault="007953A0" w:rsidP="007953A0">
      <w:pPr>
        <w:spacing w:line="360" w:lineRule="auto"/>
        <w:jc w:val="both"/>
        <w:rPr>
          <w:rFonts w:ascii="Times New Roman" w:hAnsi="Times New Roman" w:cs="Times New Roman"/>
          <w:sz w:val="28"/>
          <w:szCs w:val="28"/>
          <w:lang w:val="vi-VN"/>
        </w:rPr>
      </w:pPr>
    </w:p>
    <w:tbl>
      <w:tblPr>
        <w:tblStyle w:val="TableGrid"/>
        <w:tblW w:w="9351" w:type="dxa"/>
        <w:jc w:val="center"/>
        <w:tblLook w:val="04A0" w:firstRow="1" w:lastRow="0" w:firstColumn="1" w:lastColumn="0" w:noHBand="0" w:noVBand="1"/>
      </w:tblPr>
      <w:tblGrid>
        <w:gridCol w:w="846"/>
        <w:gridCol w:w="2268"/>
        <w:gridCol w:w="2693"/>
        <w:gridCol w:w="3544"/>
      </w:tblGrid>
      <w:tr w:rsidR="007953A0" w:rsidRPr="007168CC" w14:paraId="6841C907" w14:textId="77777777" w:rsidTr="007168CC">
        <w:trPr>
          <w:jc w:val="center"/>
        </w:trPr>
        <w:tc>
          <w:tcPr>
            <w:tcW w:w="846" w:type="dxa"/>
            <w:vAlign w:val="center"/>
          </w:tcPr>
          <w:p w14:paraId="50A0AD53" w14:textId="77777777" w:rsidR="007953A0" w:rsidRPr="007168CC" w:rsidRDefault="007953A0" w:rsidP="007168CC">
            <w:pPr>
              <w:spacing w:line="360" w:lineRule="auto"/>
              <w:jc w:val="center"/>
              <w:rPr>
                <w:rFonts w:ascii="Times New Roman" w:hAnsi="Times New Roman" w:cs="Times New Roman"/>
                <w:b/>
                <w:bCs/>
                <w:sz w:val="28"/>
                <w:szCs w:val="28"/>
                <w:lang w:val="vi-VN"/>
              </w:rPr>
            </w:pPr>
            <w:r w:rsidRPr="007168CC">
              <w:rPr>
                <w:rFonts w:ascii="Times New Roman" w:hAnsi="Times New Roman" w:cs="Times New Roman"/>
                <w:b/>
                <w:bCs/>
                <w:sz w:val="28"/>
                <w:szCs w:val="28"/>
                <w:lang w:val="vi-VN"/>
              </w:rPr>
              <w:t>Tuần</w:t>
            </w:r>
          </w:p>
        </w:tc>
        <w:tc>
          <w:tcPr>
            <w:tcW w:w="2268" w:type="dxa"/>
            <w:vAlign w:val="center"/>
          </w:tcPr>
          <w:p w14:paraId="3F262504" w14:textId="77777777" w:rsidR="007953A0" w:rsidRPr="007168CC" w:rsidRDefault="007953A0" w:rsidP="007168CC">
            <w:pPr>
              <w:spacing w:line="360" w:lineRule="auto"/>
              <w:jc w:val="center"/>
              <w:rPr>
                <w:rFonts w:ascii="Times New Roman" w:hAnsi="Times New Roman" w:cs="Times New Roman"/>
                <w:b/>
                <w:bCs/>
                <w:sz w:val="28"/>
                <w:szCs w:val="28"/>
                <w:lang w:val="vi-VN"/>
              </w:rPr>
            </w:pPr>
            <w:r w:rsidRPr="007168CC">
              <w:rPr>
                <w:rFonts w:ascii="Times New Roman" w:hAnsi="Times New Roman" w:cs="Times New Roman"/>
                <w:b/>
                <w:bCs/>
                <w:sz w:val="28"/>
                <w:szCs w:val="28"/>
                <w:lang w:val="vi-VN"/>
              </w:rPr>
              <w:t>Người thực hiện</w:t>
            </w:r>
          </w:p>
        </w:tc>
        <w:tc>
          <w:tcPr>
            <w:tcW w:w="2693" w:type="dxa"/>
            <w:vAlign w:val="center"/>
          </w:tcPr>
          <w:p w14:paraId="3566D874" w14:textId="77777777" w:rsidR="007953A0" w:rsidRPr="007168CC" w:rsidRDefault="007953A0" w:rsidP="007168CC">
            <w:pPr>
              <w:spacing w:line="360" w:lineRule="auto"/>
              <w:jc w:val="center"/>
              <w:rPr>
                <w:rFonts w:ascii="Times New Roman" w:hAnsi="Times New Roman" w:cs="Times New Roman"/>
                <w:b/>
                <w:bCs/>
                <w:sz w:val="28"/>
                <w:szCs w:val="28"/>
                <w:lang w:val="vi-VN"/>
              </w:rPr>
            </w:pPr>
            <w:r w:rsidRPr="007168CC">
              <w:rPr>
                <w:rFonts w:ascii="Times New Roman" w:hAnsi="Times New Roman" w:cs="Times New Roman"/>
                <w:b/>
                <w:bCs/>
                <w:sz w:val="28"/>
                <w:szCs w:val="28"/>
                <w:lang w:val="vi-VN"/>
              </w:rPr>
              <w:t>Nội dung công việc</w:t>
            </w:r>
          </w:p>
        </w:tc>
        <w:tc>
          <w:tcPr>
            <w:tcW w:w="3544" w:type="dxa"/>
            <w:vAlign w:val="center"/>
          </w:tcPr>
          <w:p w14:paraId="458AB75A" w14:textId="62CA2DB8" w:rsidR="007953A0" w:rsidRPr="007168CC" w:rsidRDefault="007953A0" w:rsidP="007168CC">
            <w:pPr>
              <w:spacing w:line="360" w:lineRule="auto"/>
              <w:jc w:val="center"/>
              <w:rPr>
                <w:rFonts w:ascii="Times New Roman" w:hAnsi="Times New Roman" w:cs="Times New Roman"/>
                <w:b/>
                <w:bCs/>
                <w:sz w:val="28"/>
                <w:szCs w:val="28"/>
                <w:lang w:val="vi-VN"/>
              </w:rPr>
            </w:pPr>
            <w:r w:rsidRPr="007168CC">
              <w:rPr>
                <w:rFonts w:ascii="Times New Roman" w:hAnsi="Times New Roman" w:cs="Times New Roman"/>
                <w:b/>
                <w:bCs/>
                <w:sz w:val="28"/>
                <w:szCs w:val="28"/>
                <w:lang w:val="vi-VN"/>
              </w:rPr>
              <w:t>Phương pháp thực hiện</w:t>
            </w:r>
          </w:p>
        </w:tc>
      </w:tr>
      <w:tr w:rsidR="00775411" w:rsidRPr="007168CC" w14:paraId="6F8EC6B2" w14:textId="77777777" w:rsidTr="007168CC">
        <w:trPr>
          <w:trHeight w:val="3823"/>
          <w:jc w:val="center"/>
        </w:trPr>
        <w:tc>
          <w:tcPr>
            <w:tcW w:w="846" w:type="dxa"/>
            <w:vMerge w:val="restart"/>
            <w:vAlign w:val="center"/>
          </w:tcPr>
          <w:p w14:paraId="3EC9F0A1" w14:textId="77777777" w:rsidR="00775411" w:rsidRPr="007168CC" w:rsidRDefault="00775411" w:rsidP="007168CC">
            <w:pPr>
              <w:spacing w:line="360" w:lineRule="auto"/>
              <w:jc w:val="center"/>
              <w:rPr>
                <w:rFonts w:ascii="Times New Roman" w:hAnsi="Times New Roman" w:cs="Times New Roman"/>
                <w:sz w:val="28"/>
                <w:szCs w:val="28"/>
                <w:lang w:val="vi-VN"/>
              </w:rPr>
            </w:pPr>
          </w:p>
          <w:p w14:paraId="64211738" w14:textId="77777777" w:rsidR="00775411" w:rsidRPr="007168CC" w:rsidRDefault="00775411" w:rsidP="007168CC">
            <w:pPr>
              <w:spacing w:line="360" w:lineRule="auto"/>
              <w:jc w:val="center"/>
              <w:rPr>
                <w:rFonts w:ascii="Times New Roman" w:hAnsi="Times New Roman" w:cs="Times New Roman"/>
                <w:sz w:val="28"/>
                <w:szCs w:val="28"/>
                <w:lang w:val="vi-VN"/>
              </w:rPr>
            </w:pPr>
          </w:p>
          <w:p w14:paraId="6484AB2A" w14:textId="77777777" w:rsidR="00775411" w:rsidRPr="007168CC" w:rsidRDefault="00775411" w:rsidP="007168CC">
            <w:pPr>
              <w:spacing w:line="360" w:lineRule="auto"/>
              <w:jc w:val="center"/>
              <w:rPr>
                <w:rFonts w:ascii="Times New Roman" w:hAnsi="Times New Roman" w:cs="Times New Roman"/>
                <w:sz w:val="28"/>
                <w:szCs w:val="28"/>
                <w:lang w:val="vi-VN"/>
              </w:rPr>
            </w:pPr>
          </w:p>
          <w:p w14:paraId="50A752B5" w14:textId="77777777" w:rsidR="00775411" w:rsidRPr="007168CC" w:rsidRDefault="00775411" w:rsidP="007168CC">
            <w:pPr>
              <w:spacing w:line="360" w:lineRule="auto"/>
              <w:jc w:val="center"/>
              <w:rPr>
                <w:rFonts w:ascii="Times New Roman" w:hAnsi="Times New Roman" w:cs="Times New Roman"/>
                <w:sz w:val="28"/>
                <w:szCs w:val="28"/>
                <w:lang w:val="vi-VN"/>
              </w:rPr>
            </w:pPr>
          </w:p>
          <w:p w14:paraId="3E1CCB89" w14:textId="77777777" w:rsidR="00775411" w:rsidRPr="007168CC" w:rsidRDefault="00775411"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1</w:t>
            </w:r>
          </w:p>
        </w:tc>
        <w:tc>
          <w:tcPr>
            <w:tcW w:w="2268" w:type="dxa"/>
            <w:vAlign w:val="center"/>
          </w:tcPr>
          <w:p w14:paraId="71B9222E" w14:textId="77777777" w:rsidR="00775411" w:rsidRPr="007168CC" w:rsidRDefault="00775411"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Ngô Khánh Chiến</w:t>
            </w:r>
          </w:p>
        </w:tc>
        <w:tc>
          <w:tcPr>
            <w:tcW w:w="2693" w:type="dxa"/>
            <w:vAlign w:val="center"/>
          </w:tcPr>
          <w:p w14:paraId="2F14177E" w14:textId="1CEF7057" w:rsidR="00775411" w:rsidRPr="007168CC" w:rsidRDefault="00775411" w:rsidP="007168CC">
            <w:pPr>
              <w:pStyle w:val="NormalWeb"/>
              <w:jc w:val="center"/>
              <w:rPr>
                <w:sz w:val="28"/>
                <w:szCs w:val="28"/>
                <w:lang w:val="vi-VN"/>
              </w:rPr>
            </w:pPr>
            <w:r w:rsidRPr="007168CC">
              <w:rPr>
                <w:sz w:val="28"/>
                <w:szCs w:val="28"/>
              </w:rPr>
              <w:t>- Viết 1.1.1. Tầm quan trọng của an ninh mạng</w:t>
            </w:r>
          </w:p>
          <w:p w14:paraId="30D60515" w14:textId="77777777" w:rsidR="00775411" w:rsidRPr="007168CC" w:rsidRDefault="00775411" w:rsidP="007168CC">
            <w:pPr>
              <w:pStyle w:val="NormalWeb"/>
              <w:jc w:val="center"/>
              <w:rPr>
                <w:sz w:val="28"/>
                <w:szCs w:val="28"/>
                <w:lang w:val="vi-VN"/>
              </w:rPr>
            </w:pPr>
            <w:r w:rsidRPr="007168CC">
              <w:rPr>
                <w:sz w:val="28"/>
                <w:szCs w:val="28"/>
              </w:rPr>
              <w:t>- Viết 1.1.2. Những loại tấn công an ninh mạng (bao gồm cả các ví dụ về MitM, Signature Forgery liên quan RSA)</w:t>
            </w:r>
          </w:p>
          <w:p w14:paraId="1D8DB4F9" w14:textId="77777777" w:rsidR="00775411" w:rsidRPr="007168CC" w:rsidRDefault="00775411" w:rsidP="007168CC">
            <w:pPr>
              <w:pStyle w:val="NormalWeb"/>
              <w:jc w:val="center"/>
              <w:rPr>
                <w:sz w:val="28"/>
                <w:szCs w:val="28"/>
                <w:lang w:val="vi-VN"/>
              </w:rPr>
            </w:pPr>
            <w:r w:rsidRPr="007168CC">
              <w:rPr>
                <w:sz w:val="28"/>
                <w:szCs w:val="28"/>
              </w:rPr>
              <w:t>- Viết 1.1.3. Cách thức hoạt động của an ninh mạng</w:t>
            </w:r>
          </w:p>
          <w:p w14:paraId="66612FA0" w14:textId="77777777" w:rsidR="00775411" w:rsidRPr="007168CC" w:rsidRDefault="00775411" w:rsidP="007168CC">
            <w:pPr>
              <w:spacing w:line="360" w:lineRule="auto"/>
              <w:jc w:val="center"/>
              <w:rPr>
                <w:rFonts w:ascii="Times New Roman" w:hAnsi="Times New Roman" w:cs="Times New Roman"/>
                <w:sz w:val="28"/>
                <w:szCs w:val="28"/>
                <w:lang w:val="vi-VN"/>
              </w:rPr>
            </w:pPr>
          </w:p>
        </w:tc>
        <w:tc>
          <w:tcPr>
            <w:tcW w:w="3544" w:type="dxa"/>
            <w:vAlign w:val="center"/>
          </w:tcPr>
          <w:p w14:paraId="6CE90753" w14:textId="28B5892E" w:rsidR="00383D71" w:rsidRPr="007168CC" w:rsidRDefault="00383D71" w:rsidP="007168CC">
            <w:pPr>
              <w:pStyle w:val="NormalWeb"/>
              <w:jc w:val="center"/>
              <w:rPr>
                <w:sz w:val="28"/>
                <w:szCs w:val="28"/>
                <w:lang w:val="vi-VN"/>
              </w:rPr>
            </w:pPr>
            <w:r w:rsidRPr="007168CC">
              <w:rPr>
                <w:sz w:val="28"/>
                <w:szCs w:val="28"/>
              </w:rPr>
              <w:t>- Tìm kiếm, đọc và tổng hợp tài liệu từ các nguồn uy tín:</w:t>
            </w:r>
          </w:p>
          <w:p w14:paraId="396D0323" w14:textId="575C7FCD" w:rsidR="00775411" w:rsidRPr="007168CC" w:rsidRDefault="00383D71" w:rsidP="007168CC">
            <w:pPr>
              <w:pStyle w:val="NormalWeb"/>
              <w:jc w:val="center"/>
              <w:rPr>
                <w:sz w:val="28"/>
                <w:szCs w:val="28"/>
                <w:lang w:val="vi-VN"/>
              </w:rPr>
            </w:pPr>
            <w:r w:rsidRPr="007168CC">
              <w:rPr>
                <w:sz w:val="28"/>
                <w:szCs w:val="28"/>
              </w:rPr>
              <w:t>- Phân tích các ví dụ tấn công liên quan đến RSA (Man-in-the-Middle, Signature Forgery).</w:t>
            </w:r>
          </w:p>
        </w:tc>
      </w:tr>
      <w:tr w:rsidR="00775411" w:rsidRPr="007168CC" w14:paraId="6BB8F1BF" w14:textId="77777777" w:rsidTr="007168CC">
        <w:trPr>
          <w:trHeight w:val="978"/>
          <w:jc w:val="center"/>
        </w:trPr>
        <w:tc>
          <w:tcPr>
            <w:tcW w:w="846" w:type="dxa"/>
            <w:vMerge/>
            <w:vAlign w:val="center"/>
          </w:tcPr>
          <w:p w14:paraId="536982AA" w14:textId="77777777" w:rsidR="00775411" w:rsidRPr="007168CC" w:rsidRDefault="00775411" w:rsidP="007168CC">
            <w:pPr>
              <w:spacing w:line="360" w:lineRule="auto"/>
              <w:jc w:val="center"/>
              <w:rPr>
                <w:rFonts w:ascii="Times New Roman" w:hAnsi="Times New Roman" w:cs="Times New Roman"/>
                <w:sz w:val="28"/>
                <w:szCs w:val="28"/>
                <w:lang w:val="vi-VN"/>
              </w:rPr>
            </w:pPr>
          </w:p>
        </w:tc>
        <w:tc>
          <w:tcPr>
            <w:tcW w:w="2268" w:type="dxa"/>
            <w:vAlign w:val="center"/>
          </w:tcPr>
          <w:p w14:paraId="11C69218" w14:textId="77777777" w:rsidR="00775411" w:rsidRPr="007168CC" w:rsidRDefault="00775411"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Nguyễn Hữu Đạt</w:t>
            </w:r>
          </w:p>
        </w:tc>
        <w:tc>
          <w:tcPr>
            <w:tcW w:w="2693" w:type="dxa"/>
            <w:vAlign w:val="center"/>
          </w:tcPr>
          <w:p w14:paraId="60646CBA" w14:textId="129FD05D" w:rsidR="00775411" w:rsidRPr="007168CC" w:rsidRDefault="00775411" w:rsidP="007168CC">
            <w:pPr>
              <w:pStyle w:val="NormalWeb"/>
              <w:jc w:val="center"/>
              <w:rPr>
                <w:sz w:val="28"/>
                <w:szCs w:val="28"/>
                <w:lang w:val="vi-VN"/>
              </w:rPr>
            </w:pPr>
            <w:r w:rsidRPr="007168CC">
              <w:rPr>
                <w:sz w:val="28"/>
                <w:szCs w:val="28"/>
              </w:rPr>
              <w:t>- Viết Lời Nói Đầu</w:t>
            </w:r>
          </w:p>
          <w:p w14:paraId="07AC0539" w14:textId="77777777" w:rsidR="00775411" w:rsidRPr="007168CC" w:rsidRDefault="00775411" w:rsidP="007168CC">
            <w:pPr>
              <w:pStyle w:val="NormalWeb"/>
              <w:jc w:val="center"/>
              <w:rPr>
                <w:sz w:val="28"/>
                <w:szCs w:val="28"/>
              </w:rPr>
            </w:pPr>
            <w:r w:rsidRPr="007168CC">
              <w:rPr>
                <w:sz w:val="28"/>
                <w:szCs w:val="28"/>
              </w:rPr>
              <w:t>- Viết 1.1. Tổng quan về an ninh mạng (khái niệm, bối cảnh, sự phát triển)</w:t>
            </w:r>
          </w:p>
          <w:p w14:paraId="6D511387" w14:textId="77777777" w:rsidR="00775411" w:rsidRPr="007168CC" w:rsidRDefault="00775411" w:rsidP="007168CC">
            <w:pPr>
              <w:pStyle w:val="NormalWeb"/>
              <w:jc w:val="center"/>
              <w:rPr>
                <w:sz w:val="28"/>
                <w:szCs w:val="28"/>
                <w:lang w:val="vi-VN"/>
              </w:rPr>
            </w:pPr>
            <w:r w:rsidRPr="007168CC">
              <w:rPr>
                <w:sz w:val="28"/>
                <w:szCs w:val="28"/>
                <w:lang w:val="vi-VN"/>
              </w:rPr>
              <w:t>- Chỉnh sửa báo cáo</w:t>
            </w:r>
          </w:p>
          <w:p w14:paraId="09DF707F" w14:textId="77777777" w:rsidR="00775411" w:rsidRPr="007168CC" w:rsidRDefault="00775411" w:rsidP="007168CC">
            <w:pPr>
              <w:spacing w:line="360" w:lineRule="auto"/>
              <w:jc w:val="center"/>
              <w:rPr>
                <w:rFonts w:ascii="Times New Roman" w:hAnsi="Times New Roman" w:cs="Times New Roman"/>
                <w:sz w:val="28"/>
                <w:szCs w:val="28"/>
                <w:lang w:val="vi-VN"/>
              </w:rPr>
            </w:pPr>
          </w:p>
        </w:tc>
        <w:tc>
          <w:tcPr>
            <w:tcW w:w="3544" w:type="dxa"/>
            <w:vAlign w:val="center"/>
          </w:tcPr>
          <w:p w14:paraId="7B753BD6" w14:textId="77777777" w:rsidR="00383D71" w:rsidRPr="007168CC" w:rsidRDefault="00383D71" w:rsidP="007168CC">
            <w:pPr>
              <w:pStyle w:val="NormalWeb"/>
              <w:jc w:val="center"/>
              <w:rPr>
                <w:sz w:val="28"/>
                <w:szCs w:val="28"/>
                <w:lang w:val="vi-VN"/>
              </w:rPr>
            </w:pPr>
            <w:r w:rsidRPr="007168CC">
              <w:rPr>
                <w:sz w:val="28"/>
                <w:szCs w:val="28"/>
              </w:rPr>
              <w:t>- Đọc tài liệu tham khảo và các báo cáo tương tự để xây dựng phần mở đầu logic và thuyết phục.</w:t>
            </w:r>
          </w:p>
          <w:p w14:paraId="15E6B9A3" w14:textId="36114B37" w:rsidR="00383D71" w:rsidRPr="007168CC" w:rsidRDefault="00383D71" w:rsidP="007168CC">
            <w:pPr>
              <w:pStyle w:val="NormalWeb"/>
              <w:jc w:val="center"/>
              <w:rPr>
                <w:sz w:val="28"/>
                <w:szCs w:val="28"/>
                <w:lang w:val="vi-VN"/>
              </w:rPr>
            </w:pPr>
            <w:r w:rsidRPr="007168CC">
              <w:rPr>
                <w:sz w:val="28"/>
                <w:szCs w:val="28"/>
              </w:rPr>
              <w:t>- Tổng hợp thông tin từ nhiều nguồn về lịch sử và xu hướng an ninh mạng.</w:t>
            </w:r>
          </w:p>
          <w:p w14:paraId="4AD56F79" w14:textId="6342D4B3" w:rsidR="00383D71" w:rsidRPr="007168CC" w:rsidRDefault="00383D71" w:rsidP="007168CC">
            <w:pPr>
              <w:pStyle w:val="NormalWeb"/>
              <w:jc w:val="center"/>
              <w:rPr>
                <w:sz w:val="28"/>
                <w:szCs w:val="28"/>
              </w:rPr>
            </w:pPr>
            <w:r w:rsidRPr="007168CC">
              <w:rPr>
                <w:sz w:val="28"/>
                <w:szCs w:val="28"/>
              </w:rPr>
              <w:t xml:space="preserve">- Sử dụng kỹ năng chỉnh sửa, kiểm tra lỗi chính tả, thống </w:t>
            </w:r>
            <w:r w:rsidRPr="007168CC">
              <w:rPr>
                <w:sz w:val="28"/>
                <w:szCs w:val="28"/>
              </w:rPr>
              <w:lastRenderedPageBreak/>
              <w:t>nhất style và định dạng báo cáo toàn nhóm.</w:t>
            </w:r>
          </w:p>
          <w:p w14:paraId="5BEB8071" w14:textId="1FEFC1C3" w:rsidR="00775411" w:rsidRPr="007168CC" w:rsidRDefault="00775411" w:rsidP="007168CC">
            <w:pPr>
              <w:spacing w:line="360" w:lineRule="auto"/>
              <w:jc w:val="center"/>
              <w:rPr>
                <w:rFonts w:ascii="Times New Roman" w:hAnsi="Times New Roman" w:cs="Times New Roman"/>
                <w:sz w:val="28"/>
                <w:szCs w:val="28"/>
                <w:lang w:val="vi-VN"/>
              </w:rPr>
            </w:pPr>
          </w:p>
        </w:tc>
      </w:tr>
      <w:tr w:rsidR="00775411" w:rsidRPr="007168CC" w14:paraId="1063903D" w14:textId="77777777" w:rsidTr="007168CC">
        <w:trPr>
          <w:trHeight w:val="699"/>
          <w:jc w:val="center"/>
        </w:trPr>
        <w:tc>
          <w:tcPr>
            <w:tcW w:w="846" w:type="dxa"/>
            <w:vMerge/>
            <w:vAlign w:val="center"/>
          </w:tcPr>
          <w:p w14:paraId="311F161D" w14:textId="77777777" w:rsidR="00775411" w:rsidRPr="007168CC" w:rsidRDefault="00775411" w:rsidP="007168CC">
            <w:pPr>
              <w:spacing w:line="360" w:lineRule="auto"/>
              <w:jc w:val="center"/>
              <w:rPr>
                <w:rFonts w:ascii="Times New Roman" w:hAnsi="Times New Roman" w:cs="Times New Roman"/>
                <w:sz w:val="28"/>
                <w:szCs w:val="28"/>
                <w:lang w:val="vi-VN"/>
              </w:rPr>
            </w:pPr>
          </w:p>
        </w:tc>
        <w:tc>
          <w:tcPr>
            <w:tcW w:w="2268" w:type="dxa"/>
            <w:vAlign w:val="center"/>
          </w:tcPr>
          <w:p w14:paraId="10A01567" w14:textId="77777777" w:rsidR="00775411" w:rsidRPr="007168CC" w:rsidRDefault="00775411"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Vũ Huy Hoàng</w:t>
            </w:r>
          </w:p>
        </w:tc>
        <w:tc>
          <w:tcPr>
            <w:tcW w:w="2693" w:type="dxa"/>
            <w:vAlign w:val="center"/>
          </w:tcPr>
          <w:p w14:paraId="5A67083E" w14:textId="77777777" w:rsidR="00775411" w:rsidRPr="007168CC" w:rsidRDefault="00775411" w:rsidP="007168CC">
            <w:pPr>
              <w:pStyle w:val="NormalWeb"/>
              <w:jc w:val="center"/>
              <w:rPr>
                <w:sz w:val="28"/>
                <w:szCs w:val="28"/>
                <w:lang w:val="vi-VN"/>
              </w:rPr>
            </w:pPr>
            <w:r w:rsidRPr="007168CC">
              <w:rPr>
                <w:sz w:val="28"/>
                <w:szCs w:val="28"/>
              </w:rPr>
              <w:t>- Viết 1.1.4. Các loại an ninh mạng</w:t>
            </w:r>
          </w:p>
          <w:p w14:paraId="3DB4296F" w14:textId="77777777" w:rsidR="00775411" w:rsidRPr="007168CC" w:rsidRDefault="00775411" w:rsidP="007168CC">
            <w:pPr>
              <w:pStyle w:val="NormalWeb"/>
              <w:jc w:val="center"/>
              <w:rPr>
                <w:sz w:val="28"/>
                <w:szCs w:val="28"/>
                <w:lang w:val="vi-VN"/>
              </w:rPr>
            </w:pPr>
            <w:r w:rsidRPr="007168CC">
              <w:rPr>
                <w:sz w:val="28"/>
                <w:szCs w:val="28"/>
              </w:rPr>
              <w:t>- Viết 1.1.</w:t>
            </w:r>
            <w:r w:rsidRPr="007168CC">
              <w:rPr>
                <w:sz w:val="28"/>
                <w:szCs w:val="28"/>
                <w:lang w:val="vi-VN"/>
              </w:rPr>
              <w:t>5</w:t>
            </w:r>
            <w:r w:rsidRPr="007168CC">
              <w:rPr>
                <w:sz w:val="28"/>
                <w:szCs w:val="28"/>
              </w:rPr>
              <w:t>. Các</w:t>
            </w:r>
            <w:r w:rsidRPr="007168CC">
              <w:rPr>
                <w:sz w:val="28"/>
                <w:szCs w:val="28"/>
                <w:lang w:val="vi-VN"/>
              </w:rPr>
              <w:t xml:space="preserve"> thành phần chiến lược</w:t>
            </w:r>
            <w:r w:rsidRPr="007168CC">
              <w:rPr>
                <w:sz w:val="28"/>
                <w:szCs w:val="28"/>
              </w:rPr>
              <w:t xml:space="preserve"> an ninh mạng</w:t>
            </w:r>
          </w:p>
          <w:p w14:paraId="43A66B47" w14:textId="77777777" w:rsidR="00775411" w:rsidRPr="007168CC" w:rsidRDefault="00775411" w:rsidP="007168CC">
            <w:pPr>
              <w:pStyle w:val="NormalWeb"/>
              <w:jc w:val="center"/>
              <w:rPr>
                <w:sz w:val="28"/>
                <w:szCs w:val="28"/>
                <w:lang w:val="vi-VN"/>
              </w:rPr>
            </w:pPr>
            <w:r w:rsidRPr="007168CC">
              <w:rPr>
                <w:sz w:val="28"/>
                <w:szCs w:val="28"/>
              </w:rPr>
              <w:t>- Viết 1.1.</w:t>
            </w:r>
            <w:r w:rsidRPr="007168CC">
              <w:rPr>
                <w:sz w:val="28"/>
                <w:szCs w:val="28"/>
                <w:lang w:val="vi-VN"/>
              </w:rPr>
              <w:t>6</w:t>
            </w:r>
            <w:r w:rsidRPr="007168CC">
              <w:rPr>
                <w:sz w:val="28"/>
                <w:szCs w:val="28"/>
              </w:rPr>
              <w:t>. công</w:t>
            </w:r>
            <w:r w:rsidRPr="007168CC">
              <w:rPr>
                <w:sz w:val="28"/>
                <w:szCs w:val="28"/>
                <w:lang w:val="vi-VN"/>
              </w:rPr>
              <w:t xml:space="preserve"> nghệ an ninh mạng hiện nay</w:t>
            </w:r>
          </w:p>
          <w:p w14:paraId="626E6878" w14:textId="77777777" w:rsidR="00775411" w:rsidRPr="007168CC" w:rsidRDefault="00775411" w:rsidP="007168CC">
            <w:pPr>
              <w:pStyle w:val="NormalWeb"/>
              <w:jc w:val="center"/>
              <w:rPr>
                <w:sz w:val="28"/>
                <w:szCs w:val="28"/>
                <w:lang w:val="vi-VN"/>
              </w:rPr>
            </w:pPr>
          </w:p>
          <w:p w14:paraId="6861D31A" w14:textId="77777777" w:rsidR="00775411" w:rsidRPr="007168CC" w:rsidRDefault="00775411" w:rsidP="007168CC">
            <w:pPr>
              <w:spacing w:line="360" w:lineRule="auto"/>
              <w:jc w:val="center"/>
              <w:rPr>
                <w:rFonts w:ascii="Times New Roman" w:hAnsi="Times New Roman" w:cs="Times New Roman"/>
                <w:sz w:val="28"/>
                <w:szCs w:val="28"/>
                <w:lang w:val="vi-VN"/>
              </w:rPr>
            </w:pPr>
          </w:p>
        </w:tc>
        <w:tc>
          <w:tcPr>
            <w:tcW w:w="3544" w:type="dxa"/>
            <w:vAlign w:val="center"/>
          </w:tcPr>
          <w:p w14:paraId="3C401D78" w14:textId="507F5F5C" w:rsidR="00383D71" w:rsidRPr="007168CC" w:rsidRDefault="00383D71" w:rsidP="007168CC">
            <w:pPr>
              <w:pStyle w:val="NormalWeb"/>
              <w:jc w:val="center"/>
              <w:rPr>
                <w:sz w:val="28"/>
                <w:szCs w:val="28"/>
                <w:lang w:val="vi-VN"/>
              </w:rPr>
            </w:pPr>
            <w:r w:rsidRPr="007168CC">
              <w:rPr>
                <w:sz w:val="28"/>
                <w:szCs w:val="28"/>
              </w:rPr>
              <w:t>- Nghiên cứu các loại hình an ninh mạng qua tài liệu chuyên ngành và báo cáo xu hướng</w:t>
            </w:r>
          </w:p>
          <w:p w14:paraId="2D9B420C" w14:textId="417A3938" w:rsidR="00383D71" w:rsidRPr="007168CC" w:rsidRDefault="00383D71" w:rsidP="007168CC">
            <w:pPr>
              <w:pStyle w:val="NormalWeb"/>
              <w:jc w:val="center"/>
              <w:rPr>
                <w:sz w:val="28"/>
                <w:szCs w:val="28"/>
                <w:lang w:val="vi-VN"/>
              </w:rPr>
            </w:pPr>
            <w:r w:rsidRPr="007168CC">
              <w:rPr>
                <w:sz w:val="28"/>
                <w:szCs w:val="28"/>
              </w:rPr>
              <w:t>- Phân loại và mô tả chi tiết từng loại, tập trung vào mối liên hệ với chữ ký số và RSA.</w:t>
            </w:r>
          </w:p>
          <w:p w14:paraId="0BEC7F9D" w14:textId="3D0C679D" w:rsidR="00775411" w:rsidRPr="007168CC" w:rsidRDefault="00775411" w:rsidP="007168CC">
            <w:pPr>
              <w:pStyle w:val="NormalWeb"/>
              <w:jc w:val="center"/>
              <w:rPr>
                <w:sz w:val="28"/>
                <w:szCs w:val="28"/>
                <w:lang w:val="vi-VN"/>
              </w:rPr>
            </w:pPr>
          </w:p>
        </w:tc>
      </w:tr>
      <w:tr w:rsidR="00775411" w:rsidRPr="007168CC" w14:paraId="750D17FF" w14:textId="77777777" w:rsidTr="007168CC">
        <w:trPr>
          <w:trHeight w:val="978"/>
          <w:jc w:val="center"/>
        </w:trPr>
        <w:tc>
          <w:tcPr>
            <w:tcW w:w="846" w:type="dxa"/>
            <w:vMerge/>
            <w:vAlign w:val="center"/>
          </w:tcPr>
          <w:p w14:paraId="56A1278F" w14:textId="77777777" w:rsidR="00775411" w:rsidRPr="007168CC" w:rsidRDefault="00775411" w:rsidP="007168CC">
            <w:pPr>
              <w:spacing w:line="360" w:lineRule="auto"/>
              <w:jc w:val="center"/>
              <w:rPr>
                <w:rFonts w:ascii="Times New Roman" w:hAnsi="Times New Roman" w:cs="Times New Roman"/>
                <w:sz w:val="28"/>
                <w:szCs w:val="28"/>
                <w:lang w:val="vi-VN"/>
              </w:rPr>
            </w:pPr>
          </w:p>
        </w:tc>
        <w:tc>
          <w:tcPr>
            <w:tcW w:w="2268" w:type="dxa"/>
            <w:vAlign w:val="center"/>
          </w:tcPr>
          <w:p w14:paraId="7F778A03" w14:textId="77777777" w:rsidR="00775411" w:rsidRPr="007168CC" w:rsidRDefault="00775411"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Nguyễn Thị Oanh</w:t>
            </w:r>
          </w:p>
        </w:tc>
        <w:tc>
          <w:tcPr>
            <w:tcW w:w="2693" w:type="dxa"/>
            <w:vAlign w:val="center"/>
          </w:tcPr>
          <w:p w14:paraId="27F698F7" w14:textId="40AAB017" w:rsidR="00775411" w:rsidRPr="007168CC" w:rsidRDefault="00775411"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rPr>
              <w:t>- Viết 1.3. Nội dung nghiên cứu (1.3.1 + 1.3.2)</w:t>
            </w:r>
          </w:p>
        </w:tc>
        <w:tc>
          <w:tcPr>
            <w:tcW w:w="3544" w:type="dxa"/>
            <w:vAlign w:val="center"/>
          </w:tcPr>
          <w:p w14:paraId="5AF82E06" w14:textId="08F1E94C" w:rsidR="006661E9" w:rsidRPr="007168CC" w:rsidRDefault="006661E9" w:rsidP="007168CC">
            <w:pPr>
              <w:pStyle w:val="NormalWeb"/>
              <w:jc w:val="center"/>
              <w:rPr>
                <w:sz w:val="28"/>
                <w:szCs w:val="28"/>
                <w:lang w:val="vi-VN"/>
              </w:rPr>
            </w:pPr>
            <w:r w:rsidRPr="007168CC">
              <w:rPr>
                <w:sz w:val="28"/>
                <w:szCs w:val="28"/>
              </w:rPr>
              <w:t>- Xác định lý do chọn đề tài dựa trên thực tế ứng dụng của chữ ký số RSA.</w:t>
            </w:r>
          </w:p>
          <w:p w14:paraId="768BBF60" w14:textId="438FB4D1" w:rsidR="006661E9" w:rsidRPr="007168CC" w:rsidRDefault="006661E9" w:rsidP="007168CC">
            <w:pPr>
              <w:pStyle w:val="NormalWeb"/>
              <w:jc w:val="center"/>
              <w:rPr>
                <w:sz w:val="28"/>
                <w:szCs w:val="28"/>
                <w:lang w:val="vi-VN"/>
              </w:rPr>
            </w:pPr>
            <w:r w:rsidRPr="007168CC">
              <w:rPr>
                <w:sz w:val="28"/>
                <w:szCs w:val="28"/>
              </w:rPr>
              <w:t>- Lập dàn ý chi tiết các nội dung nghiên cứu cần thực hiện.</w:t>
            </w:r>
          </w:p>
          <w:p w14:paraId="741BDCFF" w14:textId="7E0A91E3" w:rsidR="006661E9" w:rsidRPr="007168CC" w:rsidRDefault="006661E9" w:rsidP="007168CC">
            <w:pPr>
              <w:pStyle w:val="NormalWeb"/>
              <w:jc w:val="center"/>
              <w:rPr>
                <w:sz w:val="28"/>
                <w:szCs w:val="28"/>
              </w:rPr>
            </w:pPr>
            <w:r w:rsidRPr="007168CC">
              <w:rPr>
                <w:sz w:val="28"/>
                <w:szCs w:val="28"/>
              </w:rPr>
              <w:t>- Tham khảo các đề tài tương tự và điều chỉnh phù hợp với mục tiêu của nhóm.</w:t>
            </w:r>
          </w:p>
          <w:p w14:paraId="3A570995" w14:textId="77777777" w:rsidR="00775411" w:rsidRPr="007168CC" w:rsidRDefault="00775411" w:rsidP="007168CC">
            <w:pPr>
              <w:spacing w:line="360" w:lineRule="auto"/>
              <w:jc w:val="center"/>
              <w:rPr>
                <w:rFonts w:ascii="Times New Roman" w:hAnsi="Times New Roman" w:cs="Times New Roman"/>
                <w:sz w:val="28"/>
                <w:szCs w:val="28"/>
                <w:lang w:val="vi-VN"/>
              </w:rPr>
            </w:pPr>
          </w:p>
        </w:tc>
      </w:tr>
      <w:tr w:rsidR="00775411" w:rsidRPr="007168CC" w14:paraId="0CB4E598" w14:textId="77777777" w:rsidTr="007168CC">
        <w:trPr>
          <w:trHeight w:val="987"/>
          <w:jc w:val="center"/>
        </w:trPr>
        <w:tc>
          <w:tcPr>
            <w:tcW w:w="846" w:type="dxa"/>
            <w:vMerge/>
            <w:vAlign w:val="center"/>
          </w:tcPr>
          <w:p w14:paraId="125E9703" w14:textId="77777777" w:rsidR="00775411" w:rsidRPr="007168CC" w:rsidRDefault="00775411" w:rsidP="007168CC">
            <w:pPr>
              <w:spacing w:line="360" w:lineRule="auto"/>
              <w:jc w:val="center"/>
              <w:rPr>
                <w:rFonts w:ascii="Times New Roman" w:hAnsi="Times New Roman" w:cs="Times New Roman"/>
                <w:sz w:val="28"/>
                <w:szCs w:val="28"/>
                <w:lang w:val="vi-VN"/>
              </w:rPr>
            </w:pPr>
          </w:p>
        </w:tc>
        <w:tc>
          <w:tcPr>
            <w:tcW w:w="2268" w:type="dxa"/>
            <w:vAlign w:val="center"/>
          </w:tcPr>
          <w:p w14:paraId="51D40DDA" w14:textId="77777777" w:rsidR="00775411" w:rsidRPr="007168CC" w:rsidRDefault="00775411"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Đặng Đình Trọng</w:t>
            </w:r>
          </w:p>
        </w:tc>
        <w:tc>
          <w:tcPr>
            <w:tcW w:w="2693" w:type="dxa"/>
            <w:vAlign w:val="center"/>
          </w:tcPr>
          <w:p w14:paraId="4F245423" w14:textId="7B189635" w:rsidR="00775411" w:rsidRPr="007168CC" w:rsidRDefault="00775411"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rPr>
              <w:t>- Viết toàn bộ 1.2. Các kiến thức cơ sở (1.2.1 → 1.2.5)</w:t>
            </w:r>
          </w:p>
        </w:tc>
        <w:tc>
          <w:tcPr>
            <w:tcW w:w="3544" w:type="dxa"/>
            <w:vAlign w:val="center"/>
          </w:tcPr>
          <w:p w14:paraId="4E0F4F12" w14:textId="3BC77BA6" w:rsidR="006661E9" w:rsidRPr="007168CC" w:rsidRDefault="006661E9" w:rsidP="007168CC">
            <w:pPr>
              <w:pStyle w:val="NormalWeb"/>
              <w:jc w:val="center"/>
              <w:rPr>
                <w:sz w:val="28"/>
                <w:szCs w:val="28"/>
                <w:lang w:val="vi-VN"/>
              </w:rPr>
            </w:pPr>
            <w:r w:rsidRPr="007168CC">
              <w:rPr>
                <w:sz w:val="28"/>
                <w:szCs w:val="28"/>
              </w:rPr>
              <w:t xml:space="preserve">- Ôn tập và tổng hợp kiến thức nền tảng </w:t>
            </w:r>
            <w:r w:rsidRPr="007168CC">
              <w:rPr>
                <w:sz w:val="28"/>
                <w:szCs w:val="28"/>
                <w:lang w:val="vi-VN"/>
              </w:rPr>
              <w:t>.</w:t>
            </w:r>
          </w:p>
          <w:p w14:paraId="477F56CC" w14:textId="4124B45D" w:rsidR="006661E9" w:rsidRPr="007168CC" w:rsidRDefault="006661E9" w:rsidP="007168CC">
            <w:pPr>
              <w:pStyle w:val="NormalWeb"/>
              <w:jc w:val="center"/>
              <w:rPr>
                <w:sz w:val="28"/>
                <w:szCs w:val="28"/>
                <w:lang w:val="vi-VN"/>
              </w:rPr>
            </w:pPr>
            <w:r w:rsidRPr="007168CC">
              <w:rPr>
                <w:sz w:val="28"/>
                <w:szCs w:val="28"/>
              </w:rPr>
              <w:t xml:space="preserve">- Tập trung giải thích rõ các khái niệm quan trọng liên quan trực tiếp đến RSA (số </w:t>
            </w:r>
            <w:r w:rsidRPr="007168CC">
              <w:rPr>
                <w:sz w:val="28"/>
                <w:szCs w:val="28"/>
              </w:rPr>
              <w:lastRenderedPageBreak/>
              <w:t>nguyên tố, hàm Euler, lũy thừa modulo, hàm băm…).</w:t>
            </w:r>
          </w:p>
          <w:p w14:paraId="541F8594" w14:textId="3C594380" w:rsidR="006661E9" w:rsidRPr="007168CC" w:rsidRDefault="006661E9" w:rsidP="007168CC">
            <w:pPr>
              <w:pStyle w:val="NormalWeb"/>
              <w:jc w:val="center"/>
              <w:rPr>
                <w:sz w:val="28"/>
                <w:szCs w:val="28"/>
              </w:rPr>
            </w:pPr>
            <w:r w:rsidRPr="007168CC">
              <w:rPr>
                <w:sz w:val="28"/>
                <w:szCs w:val="28"/>
              </w:rPr>
              <w:t>- Trích dẫn công thức toán học và sử dụng KaTeX/Equation Editor để trình bày chính xác.</w:t>
            </w:r>
          </w:p>
          <w:p w14:paraId="3FBCAACA" w14:textId="77777777" w:rsidR="00775411" w:rsidRPr="007168CC" w:rsidRDefault="00775411" w:rsidP="007168CC">
            <w:pPr>
              <w:spacing w:line="360" w:lineRule="auto"/>
              <w:jc w:val="center"/>
              <w:rPr>
                <w:rFonts w:ascii="Times New Roman" w:hAnsi="Times New Roman" w:cs="Times New Roman"/>
                <w:sz w:val="28"/>
                <w:szCs w:val="28"/>
                <w:lang w:val="vi-VN"/>
              </w:rPr>
            </w:pPr>
          </w:p>
        </w:tc>
      </w:tr>
      <w:tr w:rsidR="00C43942" w:rsidRPr="007168CC" w14:paraId="73FCE521" w14:textId="77777777" w:rsidTr="007168CC">
        <w:trPr>
          <w:trHeight w:val="987"/>
          <w:jc w:val="center"/>
        </w:trPr>
        <w:tc>
          <w:tcPr>
            <w:tcW w:w="846" w:type="dxa"/>
            <w:vMerge w:val="restart"/>
            <w:vAlign w:val="center"/>
          </w:tcPr>
          <w:p w14:paraId="12D8C0E7" w14:textId="77777777" w:rsidR="00C43942" w:rsidRPr="007168CC" w:rsidRDefault="00C43942" w:rsidP="007168CC">
            <w:pPr>
              <w:spacing w:line="360" w:lineRule="auto"/>
              <w:jc w:val="center"/>
              <w:rPr>
                <w:rFonts w:ascii="Times New Roman" w:hAnsi="Times New Roman" w:cs="Times New Roman"/>
                <w:sz w:val="28"/>
                <w:szCs w:val="28"/>
                <w:lang w:val="vi-VN"/>
              </w:rPr>
            </w:pPr>
          </w:p>
          <w:p w14:paraId="206D18BD" w14:textId="77777777" w:rsidR="00C43942" w:rsidRPr="007168CC" w:rsidRDefault="00C43942" w:rsidP="007168CC">
            <w:pPr>
              <w:spacing w:line="360" w:lineRule="auto"/>
              <w:jc w:val="center"/>
              <w:rPr>
                <w:rFonts w:ascii="Times New Roman" w:hAnsi="Times New Roman" w:cs="Times New Roman"/>
                <w:sz w:val="28"/>
                <w:szCs w:val="28"/>
                <w:lang w:val="vi-VN"/>
              </w:rPr>
            </w:pPr>
          </w:p>
          <w:p w14:paraId="145AD4B1" w14:textId="77777777" w:rsidR="00C43942" w:rsidRPr="007168CC" w:rsidRDefault="00C43942" w:rsidP="007168CC">
            <w:pPr>
              <w:spacing w:line="360" w:lineRule="auto"/>
              <w:jc w:val="center"/>
              <w:rPr>
                <w:rFonts w:ascii="Times New Roman" w:hAnsi="Times New Roman" w:cs="Times New Roman"/>
                <w:sz w:val="28"/>
                <w:szCs w:val="28"/>
                <w:lang w:val="vi-VN"/>
              </w:rPr>
            </w:pPr>
          </w:p>
          <w:p w14:paraId="7B9E4F75" w14:textId="77777777" w:rsidR="00C43942" w:rsidRPr="007168CC" w:rsidRDefault="00C43942" w:rsidP="007168CC">
            <w:pPr>
              <w:spacing w:line="360" w:lineRule="auto"/>
              <w:jc w:val="center"/>
              <w:rPr>
                <w:rFonts w:ascii="Times New Roman" w:hAnsi="Times New Roman" w:cs="Times New Roman"/>
                <w:sz w:val="28"/>
                <w:szCs w:val="28"/>
                <w:lang w:val="vi-VN"/>
              </w:rPr>
            </w:pPr>
          </w:p>
          <w:p w14:paraId="035B2E73" w14:textId="77777777" w:rsidR="00C43942" w:rsidRPr="007168CC" w:rsidRDefault="00C43942"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2</w:t>
            </w:r>
          </w:p>
        </w:tc>
        <w:tc>
          <w:tcPr>
            <w:tcW w:w="2268" w:type="dxa"/>
            <w:vAlign w:val="center"/>
          </w:tcPr>
          <w:p w14:paraId="5C119751" w14:textId="77777777" w:rsidR="00C43942" w:rsidRPr="007168CC" w:rsidRDefault="00C43942"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Ngô Khánh Chiến</w:t>
            </w:r>
          </w:p>
        </w:tc>
        <w:tc>
          <w:tcPr>
            <w:tcW w:w="2693" w:type="dxa"/>
            <w:vAlign w:val="center"/>
          </w:tcPr>
          <w:p w14:paraId="3A28C1A8" w14:textId="77777777" w:rsidR="00C43942" w:rsidRPr="007168CC" w:rsidRDefault="00C43942" w:rsidP="007168CC">
            <w:pPr>
              <w:pStyle w:val="ListParagraph"/>
              <w:numPr>
                <w:ilvl w:val="0"/>
                <w:numId w:val="1"/>
              </w:numPr>
              <w:ind w:left="26" w:right="164" w:firstLine="0"/>
              <w:jc w:val="center"/>
              <w:rPr>
                <w:rFonts w:ascii="Times New Roman" w:hAnsi="Times New Roman" w:cs="Times New Roman"/>
                <w:color w:val="000000" w:themeColor="text1"/>
                <w:sz w:val="28"/>
                <w:szCs w:val="28"/>
                <w:lang w:val="vi-VN"/>
              </w:rPr>
            </w:pPr>
            <w:r w:rsidRPr="007168CC">
              <w:rPr>
                <w:rFonts w:ascii="Times New Roman" w:hAnsi="Times New Roman" w:cs="Times New Roman"/>
                <w:color w:val="000000" w:themeColor="text1"/>
                <w:sz w:val="28"/>
                <w:szCs w:val="28"/>
                <w:lang w:val="vi-VN"/>
              </w:rPr>
              <w:t>Nghiên cứu, tìm hiểu hệ mã hoá khoá công khai</w:t>
            </w:r>
          </w:p>
          <w:p w14:paraId="29E6D857" w14:textId="38281BF1" w:rsidR="00C43942" w:rsidRPr="007168CC" w:rsidRDefault="00C43942" w:rsidP="007168CC">
            <w:pPr>
              <w:pStyle w:val="ListParagraph"/>
              <w:numPr>
                <w:ilvl w:val="0"/>
                <w:numId w:val="1"/>
              </w:numPr>
              <w:spacing w:line="360" w:lineRule="auto"/>
              <w:ind w:left="26" w:right="164" w:firstLine="0"/>
              <w:jc w:val="center"/>
              <w:rPr>
                <w:rFonts w:ascii="Times New Roman" w:hAnsi="Times New Roman" w:cs="Times New Roman"/>
                <w:sz w:val="28"/>
                <w:szCs w:val="28"/>
                <w:lang w:val="vi-VN"/>
              </w:rPr>
            </w:pPr>
            <w:r w:rsidRPr="007168CC">
              <w:rPr>
                <w:rFonts w:ascii="Times New Roman" w:hAnsi="Times New Roman" w:cs="Times New Roman"/>
                <w:color w:val="000000" w:themeColor="text1"/>
                <w:sz w:val="28"/>
                <w:szCs w:val="28"/>
                <w:lang w:val="vi-VN"/>
              </w:rPr>
              <w:t>Viết 2.1.1. -&gt; 2.1.5.</w:t>
            </w:r>
          </w:p>
        </w:tc>
        <w:tc>
          <w:tcPr>
            <w:tcW w:w="3544" w:type="dxa"/>
            <w:vAlign w:val="center"/>
          </w:tcPr>
          <w:p w14:paraId="255062A1" w14:textId="77777777" w:rsidR="00C43942" w:rsidRPr="007168CC" w:rsidRDefault="00C43942" w:rsidP="007168CC">
            <w:pPr>
              <w:spacing w:line="360" w:lineRule="auto"/>
              <w:jc w:val="center"/>
              <w:rPr>
                <w:rFonts w:ascii="Times New Roman" w:hAnsi="Times New Roman" w:cs="Times New Roman"/>
                <w:sz w:val="28"/>
                <w:szCs w:val="28"/>
                <w:lang w:val="vi-VN"/>
              </w:rPr>
            </w:pPr>
          </w:p>
          <w:p w14:paraId="5E840C51" w14:textId="77777777" w:rsidR="00AE2C42" w:rsidRPr="007168CC" w:rsidRDefault="00AE2C42" w:rsidP="007168CC">
            <w:pPr>
              <w:pStyle w:val="NormalWeb"/>
              <w:jc w:val="center"/>
              <w:rPr>
                <w:sz w:val="28"/>
                <w:szCs w:val="28"/>
                <w:lang w:val="vi-VN"/>
              </w:rPr>
            </w:pPr>
            <w:r w:rsidRPr="007168CC">
              <w:rPr>
                <w:sz w:val="28"/>
                <w:szCs w:val="28"/>
              </w:rPr>
              <w:t>- Tìm kiếm và tổng hợp tài liệu từ các nguồn uy tín như sách mật mã học, NIST, Wikipedia và các bài báo khoa học về mã hóa khóa công khai.</w:t>
            </w:r>
          </w:p>
          <w:p w14:paraId="4F8A3424" w14:textId="1885E14E" w:rsidR="00AE2C42" w:rsidRPr="007168CC" w:rsidRDefault="00AE2C42" w:rsidP="007168CC">
            <w:pPr>
              <w:pStyle w:val="NormalWeb"/>
              <w:jc w:val="center"/>
              <w:rPr>
                <w:sz w:val="28"/>
                <w:szCs w:val="28"/>
                <w:lang w:val="vi-VN"/>
              </w:rPr>
            </w:pPr>
            <w:r w:rsidRPr="007168CC">
              <w:rPr>
                <w:sz w:val="28"/>
                <w:szCs w:val="28"/>
              </w:rPr>
              <w:t>- Nghiên cứu sâu ý tưởng của Diffie-Hellman và các thành phần của hệ mã hóa khóa công khai.</w:t>
            </w:r>
          </w:p>
          <w:p w14:paraId="6FA8EEFF" w14:textId="77777777" w:rsidR="00AE2C42" w:rsidRPr="007168CC" w:rsidRDefault="00AE2C42" w:rsidP="007168CC">
            <w:pPr>
              <w:pStyle w:val="NormalWeb"/>
              <w:jc w:val="center"/>
              <w:rPr>
                <w:sz w:val="28"/>
                <w:szCs w:val="28"/>
                <w:lang w:val="vi-VN"/>
              </w:rPr>
            </w:pPr>
            <w:r w:rsidRPr="007168CC">
              <w:rPr>
                <w:sz w:val="28"/>
                <w:szCs w:val="28"/>
              </w:rPr>
              <w:t>- Phân tích ưu điểm, nhược điểm, độ an toàn và ứng dụng thực tế.</w:t>
            </w:r>
          </w:p>
          <w:p w14:paraId="0B49562E" w14:textId="0856119F" w:rsidR="00AE2C42" w:rsidRPr="007168CC" w:rsidRDefault="00AE2C42" w:rsidP="007168CC">
            <w:pPr>
              <w:pStyle w:val="NormalWeb"/>
              <w:jc w:val="center"/>
              <w:rPr>
                <w:sz w:val="28"/>
                <w:szCs w:val="28"/>
                <w:lang w:val="vi-VN"/>
              </w:rPr>
            </w:pPr>
          </w:p>
          <w:p w14:paraId="18065A40" w14:textId="77777777" w:rsidR="00AE2C42" w:rsidRPr="007168CC" w:rsidRDefault="00AE2C42" w:rsidP="007168CC">
            <w:pPr>
              <w:ind w:firstLine="720"/>
              <w:jc w:val="center"/>
              <w:rPr>
                <w:rFonts w:ascii="Times New Roman" w:hAnsi="Times New Roman" w:cs="Times New Roman"/>
                <w:sz w:val="28"/>
                <w:szCs w:val="28"/>
                <w:lang w:val="vi-VN"/>
              </w:rPr>
            </w:pPr>
          </w:p>
        </w:tc>
      </w:tr>
      <w:tr w:rsidR="00C43942" w:rsidRPr="007168CC" w14:paraId="7A061A5A" w14:textId="77777777" w:rsidTr="007168CC">
        <w:trPr>
          <w:trHeight w:val="987"/>
          <w:jc w:val="center"/>
        </w:trPr>
        <w:tc>
          <w:tcPr>
            <w:tcW w:w="846" w:type="dxa"/>
            <w:vMerge/>
            <w:vAlign w:val="center"/>
          </w:tcPr>
          <w:p w14:paraId="47EF1195" w14:textId="77777777" w:rsidR="00C43942" w:rsidRPr="007168CC" w:rsidRDefault="00C43942" w:rsidP="007168CC">
            <w:pPr>
              <w:spacing w:line="360" w:lineRule="auto"/>
              <w:jc w:val="center"/>
              <w:rPr>
                <w:rFonts w:ascii="Times New Roman" w:hAnsi="Times New Roman" w:cs="Times New Roman"/>
                <w:sz w:val="28"/>
                <w:szCs w:val="28"/>
                <w:lang w:val="vi-VN"/>
              </w:rPr>
            </w:pPr>
          </w:p>
        </w:tc>
        <w:tc>
          <w:tcPr>
            <w:tcW w:w="2268" w:type="dxa"/>
            <w:vAlign w:val="center"/>
          </w:tcPr>
          <w:p w14:paraId="39825EDD" w14:textId="77777777" w:rsidR="00C43942" w:rsidRPr="007168CC" w:rsidRDefault="00C43942"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Nguyễn Hữu Đạt</w:t>
            </w:r>
          </w:p>
        </w:tc>
        <w:tc>
          <w:tcPr>
            <w:tcW w:w="2693" w:type="dxa"/>
            <w:vAlign w:val="center"/>
          </w:tcPr>
          <w:p w14:paraId="5A8D48A2" w14:textId="77777777" w:rsidR="00C43942" w:rsidRPr="007168CC" w:rsidRDefault="00C43942" w:rsidP="007168CC">
            <w:pPr>
              <w:pStyle w:val="ListParagraph"/>
              <w:numPr>
                <w:ilvl w:val="0"/>
                <w:numId w:val="1"/>
              </w:numPr>
              <w:ind w:left="26" w:right="164" w:firstLine="0"/>
              <w:jc w:val="center"/>
              <w:rPr>
                <w:rFonts w:ascii="Times New Roman" w:hAnsi="Times New Roman" w:cs="Times New Roman"/>
                <w:color w:val="000000" w:themeColor="text1"/>
                <w:sz w:val="28"/>
                <w:szCs w:val="28"/>
                <w:lang w:val="vi-VN"/>
              </w:rPr>
            </w:pPr>
            <w:r w:rsidRPr="007168CC">
              <w:rPr>
                <w:rFonts w:ascii="Times New Roman" w:hAnsi="Times New Roman" w:cs="Times New Roman"/>
                <w:color w:val="000000" w:themeColor="text1"/>
                <w:sz w:val="28"/>
                <w:szCs w:val="28"/>
                <w:lang w:val="vi-VN"/>
              </w:rPr>
              <w:t>Chỉnh cửa báo cáo</w:t>
            </w:r>
          </w:p>
          <w:p w14:paraId="597E270A" w14:textId="37081AF2" w:rsidR="00C43942" w:rsidRPr="007168CC" w:rsidRDefault="00C43942" w:rsidP="007168CC">
            <w:pPr>
              <w:pStyle w:val="ListParagraph"/>
              <w:numPr>
                <w:ilvl w:val="0"/>
                <w:numId w:val="1"/>
              </w:numPr>
              <w:spacing w:line="360" w:lineRule="auto"/>
              <w:ind w:left="26" w:right="164" w:firstLine="0"/>
              <w:jc w:val="center"/>
              <w:rPr>
                <w:rFonts w:ascii="Times New Roman" w:hAnsi="Times New Roman" w:cs="Times New Roman"/>
                <w:sz w:val="28"/>
                <w:szCs w:val="28"/>
                <w:lang w:val="vi-VN"/>
              </w:rPr>
            </w:pPr>
            <w:r w:rsidRPr="007168CC">
              <w:rPr>
                <w:rFonts w:ascii="Times New Roman" w:hAnsi="Times New Roman" w:cs="Times New Roman"/>
                <w:color w:val="000000" w:themeColor="text1"/>
                <w:sz w:val="28"/>
                <w:szCs w:val="28"/>
                <w:lang w:val="vi-VN"/>
              </w:rPr>
              <w:t>Nghiên cứu tìm hiểu về RSA (viết phần 2.3.1. -&gt; 2.3.3.)</w:t>
            </w:r>
          </w:p>
        </w:tc>
        <w:tc>
          <w:tcPr>
            <w:tcW w:w="3544" w:type="dxa"/>
            <w:vAlign w:val="center"/>
          </w:tcPr>
          <w:p w14:paraId="40303057" w14:textId="77777777" w:rsidR="00AE2C42" w:rsidRPr="007168CC" w:rsidRDefault="00AE2C42" w:rsidP="007168CC">
            <w:pPr>
              <w:pStyle w:val="NormalWeb"/>
              <w:jc w:val="center"/>
              <w:rPr>
                <w:sz w:val="28"/>
                <w:szCs w:val="28"/>
                <w:lang w:val="vi-VN"/>
              </w:rPr>
            </w:pPr>
            <w:r w:rsidRPr="007168CC">
              <w:rPr>
                <w:sz w:val="28"/>
                <w:szCs w:val="28"/>
              </w:rPr>
              <w:t>- Đọc và tổng hợp tài liệu về lịch sử, nguyên lý hoạt động của thuật toán RSA.</w:t>
            </w:r>
          </w:p>
          <w:p w14:paraId="151B26FA" w14:textId="63212FF2" w:rsidR="00AE2C42" w:rsidRPr="007168CC" w:rsidRDefault="00AE2C42" w:rsidP="007168CC">
            <w:pPr>
              <w:pStyle w:val="NormalWeb"/>
              <w:jc w:val="center"/>
              <w:rPr>
                <w:sz w:val="28"/>
                <w:szCs w:val="28"/>
                <w:lang w:val="vi-VN"/>
              </w:rPr>
            </w:pPr>
            <w:r w:rsidRPr="007168CC">
              <w:rPr>
                <w:sz w:val="28"/>
                <w:szCs w:val="28"/>
              </w:rPr>
              <w:t>- Thực hiện ví dụ minh họa cụ thể</w:t>
            </w:r>
            <w:r w:rsidRPr="007168CC">
              <w:rPr>
                <w:sz w:val="28"/>
                <w:szCs w:val="28"/>
                <w:lang w:val="vi-VN"/>
              </w:rPr>
              <w:t>.</w:t>
            </w:r>
          </w:p>
          <w:p w14:paraId="71D9CE13" w14:textId="0B39431D" w:rsidR="00AE2C42" w:rsidRPr="007168CC" w:rsidRDefault="00AE2C42" w:rsidP="007168CC">
            <w:pPr>
              <w:pStyle w:val="NormalWeb"/>
              <w:jc w:val="center"/>
              <w:rPr>
                <w:sz w:val="28"/>
                <w:szCs w:val="28"/>
                <w:lang w:val="vi-VN"/>
              </w:rPr>
            </w:pPr>
            <w:r w:rsidRPr="007168CC">
              <w:rPr>
                <w:sz w:val="28"/>
                <w:szCs w:val="28"/>
              </w:rPr>
              <w:t>- Viết chi tiết các giai đoạn sinh khóa, mã hóa, giải mã.</w:t>
            </w:r>
          </w:p>
          <w:p w14:paraId="230C922D" w14:textId="626C5A87" w:rsidR="00AE2C42" w:rsidRPr="007168CC" w:rsidRDefault="00AE2C42" w:rsidP="007168CC">
            <w:pPr>
              <w:pStyle w:val="NormalWeb"/>
              <w:jc w:val="center"/>
              <w:rPr>
                <w:sz w:val="28"/>
                <w:szCs w:val="28"/>
              </w:rPr>
            </w:pPr>
            <w:r w:rsidRPr="007168CC">
              <w:rPr>
                <w:sz w:val="28"/>
                <w:szCs w:val="28"/>
              </w:rPr>
              <w:lastRenderedPageBreak/>
              <w:t>- Chỉnh sửa, thống nhất style, ngôn ngữ và định dạng toàn bộ Chương 2 của báo cáo.</w:t>
            </w:r>
          </w:p>
          <w:p w14:paraId="57AC93E8" w14:textId="34509C7E" w:rsidR="00C43942" w:rsidRPr="007168CC" w:rsidRDefault="00C43942" w:rsidP="007168CC">
            <w:pPr>
              <w:tabs>
                <w:tab w:val="left" w:pos="1041"/>
              </w:tabs>
              <w:spacing w:line="360" w:lineRule="auto"/>
              <w:jc w:val="center"/>
              <w:rPr>
                <w:rFonts w:ascii="Times New Roman" w:hAnsi="Times New Roman" w:cs="Times New Roman"/>
                <w:sz w:val="28"/>
                <w:szCs w:val="28"/>
                <w:lang w:val="vi-VN"/>
              </w:rPr>
            </w:pPr>
          </w:p>
        </w:tc>
      </w:tr>
      <w:tr w:rsidR="00C43942" w:rsidRPr="007168CC" w14:paraId="712216DF" w14:textId="77777777" w:rsidTr="007168CC">
        <w:trPr>
          <w:trHeight w:val="987"/>
          <w:jc w:val="center"/>
        </w:trPr>
        <w:tc>
          <w:tcPr>
            <w:tcW w:w="846" w:type="dxa"/>
            <w:vMerge/>
            <w:vAlign w:val="center"/>
          </w:tcPr>
          <w:p w14:paraId="572DE3BB" w14:textId="77777777" w:rsidR="00C43942" w:rsidRPr="007168CC" w:rsidRDefault="00C43942" w:rsidP="007168CC">
            <w:pPr>
              <w:spacing w:line="360" w:lineRule="auto"/>
              <w:jc w:val="center"/>
              <w:rPr>
                <w:rFonts w:ascii="Times New Roman" w:hAnsi="Times New Roman" w:cs="Times New Roman"/>
                <w:sz w:val="28"/>
                <w:szCs w:val="28"/>
                <w:lang w:val="vi-VN"/>
              </w:rPr>
            </w:pPr>
          </w:p>
        </w:tc>
        <w:tc>
          <w:tcPr>
            <w:tcW w:w="2268" w:type="dxa"/>
            <w:vAlign w:val="center"/>
          </w:tcPr>
          <w:p w14:paraId="16867280" w14:textId="77777777" w:rsidR="00C43942" w:rsidRPr="007168CC" w:rsidRDefault="00C43942"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Vũ Huy Hoàng</w:t>
            </w:r>
          </w:p>
        </w:tc>
        <w:tc>
          <w:tcPr>
            <w:tcW w:w="2693" w:type="dxa"/>
            <w:vAlign w:val="center"/>
          </w:tcPr>
          <w:p w14:paraId="1BB8661C" w14:textId="2ED06E1A" w:rsidR="00C43942" w:rsidRPr="007168CC" w:rsidRDefault="00C43942" w:rsidP="007168CC">
            <w:pPr>
              <w:pStyle w:val="ListParagraph"/>
              <w:numPr>
                <w:ilvl w:val="0"/>
                <w:numId w:val="1"/>
              </w:numPr>
              <w:ind w:left="26" w:right="164" w:firstLine="0"/>
              <w:jc w:val="center"/>
              <w:rPr>
                <w:rFonts w:ascii="Times New Roman" w:hAnsi="Times New Roman" w:cs="Times New Roman"/>
                <w:color w:val="000000" w:themeColor="text1"/>
                <w:sz w:val="28"/>
                <w:szCs w:val="28"/>
                <w:lang w:val="vi-VN"/>
              </w:rPr>
            </w:pPr>
            <w:r w:rsidRPr="007168CC">
              <w:rPr>
                <w:rFonts w:ascii="Times New Roman" w:hAnsi="Times New Roman" w:cs="Times New Roman"/>
                <w:color w:val="000000" w:themeColor="text1"/>
                <w:sz w:val="28"/>
                <w:szCs w:val="28"/>
                <w:lang w:val="vi-VN"/>
              </w:rPr>
              <w:t>Tổng quan về chữ ký số</w:t>
            </w:r>
          </w:p>
          <w:p w14:paraId="3EE34BC0" w14:textId="552E0AD8" w:rsidR="00C43942" w:rsidRPr="007168CC" w:rsidRDefault="00C43942" w:rsidP="007168CC">
            <w:pPr>
              <w:pStyle w:val="ListParagraph"/>
              <w:numPr>
                <w:ilvl w:val="0"/>
                <w:numId w:val="1"/>
              </w:numPr>
              <w:spacing w:line="360" w:lineRule="auto"/>
              <w:ind w:left="26" w:right="164" w:firstLine="0"/>
              <w:jc w:val="center"/>
              <w:rPr>
                <w:rFonts w:ascii="Times New Roman" w:hAnsi="Times New Roman" w:cs="Times New Roman"/>
                <w:sz w:val="28"/>
                <w:szCs w:val="28"/>
                <w:lang w:val="vi-VN"/>
              </w:rPr>
            </w:pPr>
            <w:r w:rsidRPr="007168CC">
              <w:rPr>
                <w:rFonts w:ascii="Times New Roman" w:hAnsi="Times New Roman" w:cs="Times New Roman"/>
                <w:color w:val="000000" w:themeColor="text1"/>
                <w:sz w:val="28"/>
                <w:szCs w:val="28"/>
                <w:lang w:val="vi-VN"/>
              </w:rPr>
              <w:t>Viết phần khái niệm, vị trí ,vai trò và pháp lí của chữ ký số (2.2.1. -&gt; 2.2.4.)</w:t>
            </w:r>
          </w:p>
        </w:tc>
        <w:tc>
          <w:tcPr>
            <w:tcW w:w="3544" w:type="dxa"/>
            <w:vAlign w:val="center"/>
          </w:tcPr>
          <w:p w14:paraId="7AF570C6" w14:textId="0D1CA8A0" w:rsidR="00AE2C42" w:rsidRPr="007168CC" w:rsidRDefault="00AE2C42" w:rsidP="007168CC">
            <w:pPr>
              <w:pStyle w:val="NormalWeb"/>
              <w:jc w:val="center"/>
              <w:rPr>
                <w:sz w:val="28"/>
                <w:szCs w:val="28"/>
                <w:lang w:val="vi-VN"/>
              </w:rPr>
            </w:pPr>
            <w:r w:rsidRPr="007168CC">
              <w:rPr>
                <w:sz w:val="28"/>
                <w:szCs w:val="28"/>
              </w:rPr>
              <w:t>- Nghiên cứu tài liệu về chữ ký số từ Luật Giao dịch điện tử Việt Nam và các tiêu chuẩn quốc tế.</w:t>
            </w:r>
          </w:p>
          <w:p w14:paraId="1F510126" w14:textId="1F7DB90D" w:rsidR="00AE2C42" w:rsidRPr="007168CC" w:rsidRDefault="00AE2C42" w:rsidP="007168CC">
            <w:pPr>
              <w:pStyle w:val="NormalWeb"/>
              <w:jc w:val="center"/>
              <w:rPr>
                <w:sz w:val="28"/>
                <w:szCs w:val="28"/>
                <w:lang w:val="vi-VN"/>
              </w:rPr>
            </w:pPr>
            <w:r w:rsidRPr="007168CC">
              <w:rPr>
                <w:sz w:val="28"/>
                <w:szCs w:val="28"/>
              </w:rPr>
              <w:t>- Phân tích khái niệm, vai trò, vị trí và cơ sở pháp lý của chữ ký số.</w:t>
            </w:r>
          </w:p>
          <w:p w14:paraId="4EE40304" w14:textId="34F46845" w:rsidR="00AE2C42" w:rsidRPr="007168CC" w:rsidRDefault="00AE2C42" w:rsidP="007168CC">
            <w:pPr>
              <w:pStyle w:val="NormalWeb"/>
              <w:jc w:val="center"/>
              <w:rPr>
                <w:sz w:val="28"/>
                <w:szCs w:val="28"/>
              </w:rPr>
            </w:pPr>
            <w:r w:rsidRPr="007168CC">
              <w:rPr>
                <w:sz w:val="28"/>
                <w:szCs w:val="28"/>
              </w:rPr>
              <w:t>- Tham khảo các ví dụ thực tế để minh họa.</w:t>
            </w:r>
          </w:p>
          <w:p w14:paraId="30DDE7E2" w14:textId="77777777" w:rsidR="00C43942" w:rsidRPr="007168CC" w:rsidRDefault="00C43942" w:rsidP="007168CC">
            <w:pPr>
              <w:spacing w:line="360" w:lineRule="auto"/>
              <w:jc w:val="center"/>
              <w:rPr>
                <w:rFonts w:ascii="Times New Roman" w:hAnsi="Times New Roman" w:cs="Times New Roman"/>
                <w:sz w:val="28"/>
                <w:szCs w:val="28"/>
                <w:lang w:val="vi-VN"/>
              </w:rPr>
            </w:pPr>
          </w:p>
        </w:tc>
      </w:tr>
      <w:tr w:rsidR="00C43942" w:rsidRPr="007168CC" w14:paraId="55E17852" w14:textId="77777777" w:rsidTr="007168CC">
        <w:trPr>
          <w:trHeight w:val="987"/>
          <w:jc w:val="center"/>
        </w:trPr>
        <w:tc>
          <w:tcPr>
            <w:tcW w:w="846" w:type="dxa"/>
            <w:vMerge/>
            <w:vAlign w:val="center"/>
          </w:tcPr>
          <w:p w14:paraId="43D465B1" w14:textId="77777777" w:rsidR="00C43942" w:rsidRPr="007168CC" w:rsidRDefault="00C43942" w:rsidP="007168CC">
            <w:pPr>
              <w:spacing w:line="360" w:lineRule="auto"/>
              <w:jc w:val="center"/>
              <w:rPr>
                <w:rFonts w:ascii="Times New Roman" w:hAnsi="Times New Roman" w:cs="Times New Roman"/>
                <w:sz w:val="28"/>
                <w:szCs w:val="28"/>
                <w:lang w:val="vi-VN"/>
              </w:rPr>
            </w:pPr>
          </w:p>
        </w:tc>
        <w:tc>
          <w:tcPr>
            <w:tcW w:w="2268" w:type="dxa"/>
            <w:vAlign w:val="center"/>
          </w:tcPr>
          <w:p w14:paraId="464E1ABB" w14:textId="77777777" w:rsidR="00C43942" w:rsidRPr="007168CC" w:rsidRDefault="00C43942"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Nguyễn Thị Oanh</w:t>
            </w:r>
          </w:p>
        </w:tc>
        <w:tc>
          <w:tcPr>
            <w:tcW w:w="2693" w:type="dxa"/>
            <w:vAlign w:val="center"/>
          </w:tcPr>
          <w:p w14:paraId="7642979C" w14:textId="3530E0AB" w:rsidR="00C43942" w:rsidRPr="007168CC" w:rsidRDefault="00C43942" w:rsidP="007168CC">
            <w:pPr>
              <w:pStyle w:val="ListParagraph"/>
              <w:numPr>
                <w:ilvl w:val="0"/>
                <w:numId w:val="1"/>
              </w:numPr>
              <w:ind w:left="26" w:right="164" w:firstLine="0"/>
              <w:jc w:val="center"/>
              <w:rPr>
                <w:rFonts w:ascii="Times New Roman" w:hAnsi="Times New Roman" w:cs="Times New Roman"/>
                <w:color w:val="000000" w:themeColor="text1"/>
                <w:sz w:val="28"/>
                <w:szCs w:val="28"/>
                <w:lang w:val="vi-VN"/>
              </w:rPr>
            </w:pPr>
            <w:r w:rsidRPr="007168CC">
              <w:rPr>
                <w:rFonts w:ascii="Times New Roman" w:hAnsi="Times New Roman" w:cs="Times New Roman"/>
                <w:color w:val="000000" w:themeColor="text1"/>
                <w:sz w:val="28"/>
                <w:szCs w:val="28"/>
                <w:lang w:val="vi-VN"/>
              </w:rPr>
              <w:t>Tổng quan về chữ ký số</w:t>
            </w:r>
          </w:p>
          <w:p w14:paraId="3D645332" w14:textId="7A87701E" w:rsidR="00C43942" w:rsidRPr="007168CC" w:rsidRDefault="00C43942" w:rsidP="007168CC">
            <w:pPr>
              <w:pStyle w:val="ListParagraph"/>
              <w:numPr>
                <w:ilvl w:val="0"/>
                <w:numId w:val="1"/>
              </w:numPr>
              <w:spacing w:line="360" w:lineRule="auto"/>
              <w:ind w:left="26" w:right="164" w:firstLine="0"/>
              <w:jc w:val="center"/>
              <w:rPr>
                <w:rFonts w:ascii="Times New Roman" w:hAnsi="Times New Roman" w:cs="Times New Roman"/>
                <w:sz w:val="28"/>
                <w:szCs w:val="28"/>
                <w:lang w:val="vi-VN"/>
              </w:rPr>
            </w:pPr>
            <w:r w:rsidRPr="007168CC">
              <w:rPr>
                <w:rFonts w:ascii="Times New Roman" w:hAnsi="Times New Roman" w:cs="Times New Roman"/>
                <w:color w:val="000000" w:themeColor="text1"/>
                <w:sz w:val="28"/>
                <w:szCs w:val="28"/>
                <w:lang w:val="vi-VN"/>
              </w:rPr>
              <w:t>Viết phần ưu điểm và ứng dụng của chữ ký số của chữ ký số (2.2.5. -&gt; 2.2.8.)</w:t>
            </w:r>
          </w:p>
        </w:tc>
        <w:tc>
          <w:tcPr>
            <w:tcW w:w="3544" w:type="dxa"/>
            <w:vAlign w:val="center"/>
          </w:tcPr>
          <w:p w14:paraId="0737B023" w14:textId="2F27DBC2" w:rsidR="00AE2C42" w:rsidRPr="007168CC" w:rsidRDefault="00AE2C42" w:rsidP="007168CC">
            <w:pPr>
              <w:pStyle w:val="NormalWeb"/>
              <w:jc w:val="center"/>
              <w:rPr>
                <w:sz w:val="28"/>
                <w:szCs w:val="28"/>
                <w:lang w:val="vi-VN"/>
              </w:rPr>
            </w:pPr>
            <w:r w:rsidRPr="007168CC">
              <w:rPr>
                <w:sz w:val="28"/>
                <w:szCs w:val="28"/>
              </w:rPr>
              <w:t>- Tổng hợp các ưu điểm của chữ ký số và các lĩnh vực ứng dụng thực tế.</w:t>
            </w:r>
          </w:p>
          <w:p w14:paraId="32C69C9F" w14:textId="272680F0" w:rsidR="00AE2C42" w:rsidRPr="007168CC" w:rsidRDefault="00AE2C42" w:rsidP="007168CC">
            <w:pPr>
              <w:pStyle w:val="NormalWeb"/>
              <w:jc w:val="center"/>
              <w:rPr>
                <w:sz w:val="28"/>
                <w:szCs w:val="28"/>
                <w:lang w:val="vi-VN"/>
              </w:rPr>
            </w:pPr>
            <w:r w:rsidRPr="007168CC">
              <w:rPr>
                <w:sz w:val="28"/>
                <w:szCs w:val="28"/>
              </w:rPr>
              <w:t>- Nghiên cứu các ví dụ ứng dụng trong thương mại điện tử, ngân hàng, chính phủ điện tử.</w:t>
            </w:r>
          </w:p>
          <w:p w14:paraId="3DBF4CDF" w14:textId="08733EA1" w:rsidR="00AE2C42" w:rsidRPr="007168CC" w:rsidRDefault="00AE2C42" w:rsidP="007168CC">
            <w:pPr>
              <w:pStyle w:val="NormalWeb"/>
              <w:jc w:val="center"/>
              <w:rPr>
                <w:sz w:val="28"/>
                <w:szCs w:val="28"/>
              </w:rPr>
            </w:pPr>
            <w:r w:rsidRPr="007168CC">
              <w:rPr>
                <w:sz w:val="28"/>
                <w:szCs w:val="28"/>
              </w:rPr>
              <w:t>- Viết phần lợi ích cho doanh nghiệp và cách sử dụng (tạo &amp; kiểm tra chữ ký).</w:t>
            </w:r>
          </w:p>
          <w:p w14:paraId="4CD88825" w14:textId="77777777" w:rsidR="00C43942" w:rsidRPr="007168CC" w:rsidRDefault="00C43942" w:rsidP="007168CC">
            <w:pPr>
              <w:spacing w:line="360" w:lineRule="auto"/>
              <w:jc w:val="center"/>
              <w:rPr>
                <w:rFonts w:ascii="Times New Roman" w:hAnsi="Times New Roman" w:cs="Times New Roman"/>
                <w:sz w:val="28"/>
                <w:szCs w:val="28"/>
                <w:lang w:val="vi-VN"/>
              </w:rPr>
            </w:pPr>
          </w:p>
        </w:tc>
      </w:tr>
      <w:tr w:rsidR="00C43942" w:rsidRPr="007168CC" w14:paraId="4FF9FF63" w14:textId="77777777" w:rsidTr="007168CC">
        <w:trPr>
          <w:trHeight w:val="987"/>
          <w:jc w:val="center"/>
        </w:trPr>
        <w:tc>
          <w:tcPr>
            <w:tcW w:w="846" w:type="dxa"/>
            <w:vMerge/>
            <w:vAlign w:val="center"/>
          </w:tcPr>
          <w:p w14:paraId="45D1B75B" w14:textId="77777777" w:rsidR="00C43942" w:rsidRPr="007168CC" w:rsidRDefault="00C43942" w:rsidP="007168CC">
            <w:pPr>
              <w:spacing w:line="360" w:lineRule="auto"/>
              <w:jc w:val="center"/>
              <w:rPr>
                <w:rFonts w:ascii="Times New Roman" w:hAnsi="Times New Roman" w:cs="Times New Roman"/>
                <w:sz w:val="28"/>
                <w:szCs w:val="28"/>
                <w:lang w:val="vi-VN"/>
              </w:rPr>
            </w:pPr>
          </w:p>
        </w:tc>
        <w:tc>
          <w:tcPr>
            <w:tcW w:w="2268" w:type="dxa"/>
            <w:vAlign w:val="center"/>
          </w:tcPr>
          <w:p w14:paraId="19740889" w14:textId="77777777" w:rsidR="00C43942" w:rsidRPr="007168CC" w:rsidRDefault="00C43942"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Đặng Đình Trọng</w:t>
            </w:r>
          </w:p>
        </w:tc>
        <w:tc>
          <w:tcPr>
            <w:tcW w:w="2693" w:type="dxa"/>
            <w:vAlign w:val="center"/>
          </w:tcPr>
          <w:p w14:paraId="13782785" w14:textId="3C6A498B" w:rsidR="00C43942" w:rsidRPr="007168CC" w:rsidRDefault="00C43942" w:rsidP="007168CC">
            <w:pPr>
              <w:pStyle w:val="ListParagraph"/>
              <w:numPr>
                <w:ilvl w:val="0"/>
                <w:numId w:val="1"/>
              </w:numPr>
              <w:spacing w:line="360" w:lineRule="auto"/>
              <w:ind w:left="26" w:right="164" w:firstLine="0"/>
              <w:jc w:val="center"/>
              <w:rPr>
                <w:rFonts w:ascii="Times New Roman" w:hAnsi="Times New Roman" w:cs="Times New Roman"/>
                <w:sz w:val="28"/>
                <w:szCs w:val="28"/>
                <w:lang w:val="vi-VN"/>
              </w:rPr>
            </w:pPr>
            <w:r w:rsidRPr="007168CC">
              <w:rPr>
                <w:rFonts w:ascii="Times New Roman" w:hAnsi="Times New Roman" w:cs="Times New Roman"/>
                <w:color w:val="000000" w:themeColor="text1"/>
                <w:sz w:val="28"/>
                <w:szCs w:val="28"/>
                <w:lang w:val="vi-VN"/>
              </w:rPr>
              <w:t>Nghiên cứu tìm hiểu về RSA (viết phần 2.3.4. -&gt; 2.3.5.)</w:t>
            </w:r>
          </w:p>
        </w:tc>
        <w:tc>
          <w:tcPr>
            <w:tcW w:w="3544" w:type="dxa"/>
            <w:vAlign w:val="center"/>
          </w:tcPr>
          <w:p w14:paraId="4CE3F6DC" w14:textId="0B2D3A67" w:rsidR="00AE2C42" w:rsidRPr="007168CC" w:rsidRDefault="00AE2C42" w:rsidP="007168CC">
            <w:pPr>
              <w:pStyle w:val="NormalWeb"/>
              <w:jc w:val="center"/>
              <w:rPr>
                <w:sz w:val="28"/>
                <w:szCs w:val="28"/>
                <w:lang w:val="vi-VN"/>
              </w:rPr>
            </w:pPr>
            <w:r w:rsidRPr="007168CC">
              <w:rPr>
                <w:sz w:val="28"/>
                <w:szCs w:val="28"/>
              </w:rPr>
              <w:t>- Phân tích sâu độ an toàn, ưu nhược điểm của thuật toán RSA.</w:t>
            </w:r>
          </w:p>
          <w:p w14:paraId="0D9B8CE6" w14:textId="61263245" w:rsidR="00AE2C42" w:rsidRPr="007168CC" w:rsidRDefault="00AE2C42" w:rsidP="007168CC">
            <w:pPr>
              <w:pStyle w:val="NormalWeb"/>
              <w:jc w:val="center"/>
              <w:rPr>
                <w:sz w:val="28"/>
                <w:szCs w:val="28"/>
                <w:lang w:val="vi-VN"/>
              </w:rPr>
            </w:pPr>
            <w:r w:rsidRPr="007168CC">
              <w:rPr>
                <w:sz w:val="28"/>
                <w:szCs w:val="28"/>
              </w:rPr>
              <w:lastRenderedPageBreak/>
              <w:t>- Thu thập thông tin về các tấn công tiềm ẩn và khuyến nghị kích thước khóa.</w:t>
            </w:r>
          </w:p>
          <w:p w14:paraId="7B5B556F" w14:textId="79E97E34" w:rsidR="00AE2C42" w:rsidRPr="007168CC" w:rsidRDefault="00AE2C42" w:rsidP="007168CC">
            <w:pPr>
              <w:pStyle w:val="NormalWeb"/>
              <w:jc w:val="center"/>
              <w:rPr>
                <w:sz w:val="28"/>
                <w:szCs w:val="28"/>
                <w:lang w:val="vi-VN"/>
              </w:rPr>
            </w:pPr>
            <w:r w:rsidRPr="007168CC">
              <w:rPr>
                <w:sz w:val="28"/>
                <w:szCs w:val="28"/>
              </w:rPr>
              <w:t>- Tổng hợp các ứng dụng thực tế của RSA (2.3.6).</w:t>
            </w:r>
          </w:p>
          <w:p w14:paraId="0390D231" w14:textId="11636B65" w:rsidR="00C43942" w:rsidRPr="007168CC" w:rsidRDefault="00C43942" w:rsidP="007168CC">
            <w:pPr>
              <w:pStyle w:val="NormalWeb"/>
              <w:jc w:val="center"/>
              <w:rPr>
                <w:sz w:val="28"/>
                <w:szCs w:val="28"/>
                <w:lang w:val="vi-VN"/>
              </w:rPr>
            </w:pPr>
          </w:p>
        </w:tc>
      </w:tr>
      <w:tr w:rsidR="007953A0" w:rsidRPr="007168CC" w14:paraId="5AF8D0B9" w14:textId="77777777" w:rsidTr="007168CC">
        <w:trPr>
          <w:trHeight w:val="987"/>
          <w:jc w:val="center"/>
        </w:trPr>
        <w:tc>
          <w:tcPr>
            <w:tcW w:w="846" w:type="dxa"/>
            <w:vMerge w:val="restart"/>
            <w:vAlign w:val="center"/>
          </w:tcPr>
          <w:p w14:paraId="44C7622A"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300DBFFF"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1A8B7234"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72A90330"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58EC4185"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3</w:t>
            </w:r>
          </w:p>
        </w:tc>
        <w:tc>
          <w:tcPr>
            <w:tcW w:w="2268" w:type="dxa"/>
            <w:vAlign w:val="center"/>
          </w:tcPr>
          <w:p w14:paraId="7A9A7988"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Ngô Khánh Chiến</w:t>
            </w:r>
          </w:p>
        </w:tc>
        <w:tc>
          <w:tcPr>
            <w:tcW w:w="2693" w:type="dxa"/>
            <w:vAlign w:val="center"/>
          </w:tcPr>
          <w:p w14:paraId="13355E08"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0165038B"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6EEBDBBC" w14:textId="77777777" w:rsidTr="007168CC">
        <w:trPr>
          <w:trHeight w:val="987"/>
          <w:jc w:val="center"/>
        </w:trPr>
        <w:tc>
          <w:tcPr>
            <w:tcW w:w="846" w:type="dxa"/>
            <w:vMerge/>
            <w:vAlign w:val="center"/>
          </w:tcPr>
          <w:p w14:paraId="166C1D18"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4CA4CF5A"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Nguyễn Hữu Đạt</w:t>
            </w:r>
          </w:p>
        </w:tc>
        <w:tc>
          <w:tcPr>
            <w:tcW w:w="2693" w:type="dxa"/>
            <w:vAlign w:val="center"/>
          </w:tcPr>
          <w:p w14:paraId="69B37AEC"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257F97A9"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24A813DE" w14:textId="77777777" w:rsidTr="007168CC">
        <w:trPr>
          <w:trHeight w:val="987"/>
          <w:jc w:val="center"/>
        </w:trPr>
        <w:tc>
          <w:tcPr>
            <w:tcW w:w="846" w:type="dxa"/>
            <w:vMerge/>
            <w:vAlign w:val="center"/>
          </w:tcPr>
          <w:p w14:paraId="6959A997"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2FCBEE15"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Vũ Huy Hoàng</w:t>
            </w:r>
          </w:p>
        </w:tc>
        <w:tc>
          <w:tcPr>
            <w:tcW w:w="2693" w:type="dxa"/>
            <w:vAlign w:val="center"/>
          </w:tcPr>
          <w:p w14:paraId="3D796881"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75AB04A3"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72CAC205" w14:textId="77777777" w:rsidTr="007168CC">
        <w:trPr>
          <w:trHeight w:val="987"/>
          <w:jc w:val="center"/>
        </w:trPr>
        <w:tc>
          <w:tcPr>
            <w:tcW w:w="846" w:type="dxa"/>
            <w:vMerge/>
            <w:vAlign w:val="center"/>
          </w:tcPr>
          <w:p w14:paraId="5F0EF2D4"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5B869E48"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Nguyễn Thị Oanh</w:t>
            </w:r>
          </w:p>
        </w:tc>
        <w:tc>
          <w:tcPr>
            <w:tcW w:w="2693" w:type="dxa"/>
            <w:vAlign w:val="center"/>
          </w:tcPr>
          <w:p w14:paraId="5673263E"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1A8EFC8E"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0425D7B2" w14:textId="77777777" w:rsidTr="007168CC">
        <w:trPr>
          <w:trHeight w:val="987"/>
          <w:jc w:val="center"/>
        </w:trPr>
        <w:tc>
          <w:tcPr>
            <w:tcW w:w="846" w:type="dxa"/>
            <w:vMerge/>
            <w:vAlign w:val="center"/>
          </w:tcPr>
          <w:p w14:paraId="67823B11"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0A20E1C2"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Đặng Đình Trọng</w:t>
            </w:r>
          </w:p>
        </w:tc>
        <w:tc>
          <w:tcPr>
            <w:tcW w:w="2693" w:type="dxa"/>
            <w:vAlign w:val="center"/>
          </w:tcPr>
          <w:p w14:paraId="2A817624"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439E126D"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365AFA2C" w14:textId="77777777" w:rsidTr="007168CC">
        <w:trPr>
          <w:trHeight w:val="987"/>
          <w:jc w:val="center"/>
        </w:trPr>
        <w:tc>
          <w:tcPr>
            <w:tcW w:w="846" w:type="dxa"/>
            <w:vMerge w:val="restart"/>
            <w:vAlign w:val="center"/>
          </w:tcPr>
          <w:p w14:paraId="3AD087CE"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6CF6AFE4"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4EC6B7A9"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3880B592"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3CC28073"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0CC69086"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38A328DD"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4</w:t>
            </w:r>
          </w:p>
        </w:tc>
        <w:tc>
          <w:tcPr>
            <w:tcW w:w="2268" w:type="dxa"/>
            <w:vAlign w:val="center"/>
          </w:tcPr>
          <w:p w14:paraId="66638B5D"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Ngô Khánh Chiến</w:t>
            </w:r>
          </w:p>
        </w:tc>
        <w:tc>
          <w:tcPr>
            <w:tcW w:w="2693" w:type="dxa"/>
            <w:vAlign w:val="center"/>
          </w:tcPr>
          <w:p w14:paraId="13E649E7"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04ADD19A"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39275EE2" w14:textId="77777777" w:rsidTr="007168CC">
        <w:trPr>
          <w:trHeight w:val="987"/>
          <w:jc w:val="center"/>
        </w:trPr>
        <w:tc>
          <w:tcPr>
            <w:tcW w:w="846" w:type="dxa"/>
            <w:vMerge/>
            <w:vAlign w:val="center"/>
          </w:tcPr>
          <w:p w14:paraId="5B3C4698"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326D228A"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Nguyễn Hữu Đạt</w:t>
            </w:r>
          </w:p>
        </w:tc>
        <w:tc>
          <w:tcPr>
            <w:tcW w:w="2693" w:type="dxa"/>
            <w:vAlign w:val="center"/>
          </w:tcPr>
          <w:p w14:paraId="1FD2E280"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7847FE38"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4164C762" w14:textId="77777777" w:rsidTr="007168CC">
        <w:trPr>
          <w:trHeight w:val="987"/>
          <w:jc w:val="center"/>
        </w:trPr>
        <w:tc>
          <w:tcPr>
            <w:tcW w:w="846" w:type="dxa"/>
            <w:vMerge/>
            <w:vAlign w:val="center"/>
          </w:tcPr>
          <w:p w14:paraId="366FDDA4"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7C96B8BD"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Vũ Huy Hoàng</w:t>
            </w:r>
          </w:p>
        </w:tc>
        <w:tc>
          <w:tcPr>
            <w:tcW w:w="2693" w:type="dxa"/>
            <w:vAlign w:val="center"/>
          </w:tcPr>
          <w:p w14:paraId="3D3A1489"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78329891"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29B85AB7" w14:textId="77777777" w:rsidTr="007168CC">
        <w:trPr>
          <w:trHeight w:val="987"/>
          <w:jc w:val="center"/>
        </w:trPr>
        <w:tc>
          <w:tcPr>
            <w:tcW w:w="846" w:type="dxa"/>
            <w:vMerge/>
            <w:vAlign w:val="center"/>
          </w:tcPr>
          <w:p w14:paraId="5241D45D"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427CE4DA"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Nguyễn Thị Oanh</w:t>
            </w:r>
          </w:p>
        </w:tc>
        <w:tc>
          <w:tcPr>
            <w:tcW w:w="2693" w:type="dxa"/>
            <w:vAlign w:val="center"/>
          </w:tcPr>
          <w:p w14:paraId="4C645CB5"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4145599B"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0830495F" w14:textId="77777777" w:rsidTr="007168CC">
        <w:trPr>
          <w:trHeight w:val="987"/>
          <w:jc w:val="center"/>
        </w:trPr>
        <w:tc>
          <w:tcPr>
            <w:tcW w:w="846" w:type="dxa"/>
            <w:vMerge/>
            <w:vAlign w:val="center"/>
          </w:tcPr>
          <w:p w14:paraId="207CD721"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7055CCC0"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Đặng Đình Trọng</w:t>
            </w:r>
          </w:p>
        </w:tc>
        <w:tc>
          <w:tcPr>
            <w:tcW w:w="2693" w:type="dxa"/>
            <w:vAlign w:val="center"/>
          </w:tcPr>
          <w:p w14:paraId="269CD1B2"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69255B60"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00E0A338" w14:textId="77777777" w:rsidTr="007168CC">
        <w:trPr>
          <w:trHeight w:val="987"/>
          <w:jc w:val="center"/>
        </w:trPr>
        <w:tc>
          <w:tcPr>
            <w:tcW w:w="846" w:type="dxa"/>
            <w:vMerge w:val="restart"/>
            <w:vAlign w:val="center"/>
          </w:tcPr>
          <w:p w14:paraId="3F7B63D4"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7BB19D32"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67E8778E"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5C3F6E1B" w14:textId="77777777" w:rsidR="007953A0" w:rsidRPr="007168CC" w:rsidRDefault="007953A0" w:rsidP="007168CC">
            <w:pPr>
              <w:spacing w:line="360" w:lineRule="auto"/>
              <w:jc w:val="center"/>
              <w:rPr>
                <w:rFonts w:ascii="Times New Roman" w:hAnsi="Times New Roman" w:cs="Times New Roman"/>
                <w:sz w:val="28"/>
                <w:szCs w:val="28"/>
                <w:lang w:val="vi-VN"/>
              </w:rPr>
            </w:pPr>
          </w:p>
          <w:p w14:paraId="086FF4C1"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5</w:t>
            </w:r>
          </w:p>
        </w:tc>
        <w:tc>
          <w:tcPr>
            <w:tcW w:w="2268" w:type="dxa"/>
            <w:vAlign w:val="center"/>
          </w:tcPr>
          <w:p w14:paraId="4A0D35A7"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Ngô Khánh Chiến</w:t>
            </w:r>
          </w:p>
        </w:tc>
        <w:tc>
          <w:tcPr>
            <w:tcW w:w="2693" w:type="dxa"/>
            <w:vAlign w:val="center"/>
          </w:tcPr>
          <w:p w14:paraId="77D02194"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06A529C6"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2E442972" w14:textId="77777777" w:rsidTr="007168CC">
        <w:trPr>
          <w:trHeight w:val="987"/>
          <w:jc w:val="center"/>
        </w:trPr>
        <w:tc>
          <w:tcPr>
            <w:tcW w:w="846" w:type="dxa"/>
            <w:vMerge/>
            <w:vAlign w:val="center"/>
          </w:tcPr>
          <w:p w14:paraId="44E23917"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35B50578"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Nguyễn Hữu Đạt</w:t>
            </w:r>
          </w:p>
        </w:tc>
        <w:tc>
          <w:tcPr>
            <w:tcW w:w="2693" w:type="dxa"/>
            <w:vAlign w:val="center"/>
          </w:tcPr>
          <w:p w14:paraId="7C9F90ED"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1087C71E"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1B8EF16F" w14:textId="77777777" w:rsidTr="007168CC">
        <w:trPr>
          <w:trHeight w:val="987"/>
          <w:jc w:val="center"/>
        </w:trPr>
        <w:tc>
          <w:tcPr>
            <w:tcW w:w="846" w:type="dxa"/>
            <w:vMerge/>
            <w:vAlign w:val="center"/>
          </w:tcPr>
          <w:p w14:paraId="07F6CF50"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227BDBD3"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Vũ Huy Hoàng</w:t>
            </w:r>
          </w:p>
        </w:tc>
        <w:tc>
          <w:tcPr>
            <w:tcW w:w="2693" w:type="dxa"/>
            <w:vAlign w:val="center"/>
          </w:tcPr>
          <w:p w14:paraId="04ACE421"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77B87B7C"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5831CFDE" w14:textId="77777777" w:rsidTr="007168CC">
        <w:trPr>
          <w:trHeight w:val="987"/>
          <w:jc w:val="center"/>
        </w:trPr>
        <w:tc>
          <w:tcPr>
            <w:tcW w:w="846" w:type="dxa"/>
            <w:vMerge/>
            <w:vAlign w:val="center"/>
          </w:tcPr>
          <w:p w14:paraId="55D0E858"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4A6E5A93"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Nguyễn Thị Oanh</w:t>
            </w:r>
          </w:p>
        </w:tc>
        <w:tc>
          <w:tcPr>
            <w:tcW w:w="2693" w:type="dxa"/>
            <w:vAlign w:val="center"/>
          </w:tcPr>
          <w:p w14:paraId="069594BE"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3378009C" w14:textId="77777777" w:rsidR="007953A0" w:rsidRPr="007168CC" w:rsidRDefault="007953A0" w:rsidP="007168CC">
            <w:pPr>
              <w:spacing w:line="360" w:lineRule="auto"/>
              <w:jc w:val="center"/>
              <w:rPr>
                <w:rFonts w:ascii="Times New Roman" w:hAnsi="Times New Roman" w:cs="Times New Roman"/>
                <w:sz w:val="28"/>
                <w:szCs w:val="28"/>
                <w:lang w:val="vi-VN"/>
              </w:rPr>
            </w:pPr>
          </w:p>
        </w:tc>
      </w:tr>
      <w:tr w:rsidR="007953A0" w:rsidRPr="007168CC" w14:paraId="11EA0389" w14:textId="77777777" w:rsidTr="007168CC">
        <w:trPr>
          <w:trHeight w:val="987"/>
          <w:jc w:val="center"/>
        </w:trPr>
        <w:tc>
          <w:tcPr>
            <w:tcW w:w="846" w:type="dxa"/>
            <w:vMerge/>
            <w:vAlign w:val="center"/>
          </w:tcPr>
          <w:p w14:paraId="0A0049B3"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2268" w:type="dxa"/>
            <w:vAlign w:val="center"/>
          </w:tcPr>
          <w:p w14:paraId="48180788" w14:textId="77777777" w:rsidR="007953A0" w:rsidRPr="007168CC" w:rsidRDefault="007953A0" w:rsidP="007168CC">
            <w:pPr>
              <w:spacing w:line="360" w:lineRule="auto"/>
              <w:jc w:val="center"/>
              <w:rPr>
                <w:rFonts w:ascii="Times New Roman" w:hAnsi="Times New Roman" w:cs="Times New Roman"/>
                <w:sz w:val="28"/>
                <w:szCs w:val="28"/>
                <w:lang w:val="vi-VN"/>
              </w:rPr>
            </w:pPr>
            <w:r w:rsidRPr="007168CC">
              <w:rPr>
                <w:rFonts w:ascii="Times New Roman" w:hAnsi="Times New Roman" w:cs="Times New Roman"/>
                <w:sz w:val="28"/>
                <w:szCs w:val="28"/>
                <w:lang w:val="vi-VN"/>
              </w:rPr>
              <w:t>Đặng Đình Trọng</w:t>
            </w:r>
          </w:p>
        </w:tc>
        <w:tc>
          <w:tcPr>
            <w:tcW w:w="2693" w:type="dxa"/>
            <w:vAlign w:val="center"/>
          </w:tcPr>
          <w:p w14:paraId="5CE5CC63" w14:textId="77777777" w:rsidR="007953A0" w:rsidRPr="007168CC" w:rsidRDefault="007953A0" w:rsidP="007168CC">
            <w:pPr>
              <w:spacing w:line="360" w:lineRule="auto"/>
              <w:jc w:val="center"/>
              <w:rPr>
                <w:rFonts w:ascii="Times New Roman" w:hAnsi="Times New Roman" w:cs="Times New Roman"/>
                <w:sz w:val="28"/>
                <w:szCs w:val="28"/>
                <w:lang w:val="vi-VN"/>
              </w:rPr>
            </w:pPr>
          </w:p>
        </w:tc>
        <w:tc>
          <w:tcPr>
            <w:tcW w:w="3544" w:type="dxa"/>
            <w:vAlign w:val="center"/>
          </w:tcPr>
          <w:p w14:paraId="76DEE5F3" w14:textId="77777777" w:rsidR="007953A0" w:rsidRPr="007168CC" w:rsidRDefault="007953A0" w:rsidP="007168CC">
            <w:pPr>
              <w:spacing w:line="360" w:lineRule="auto"/>
              <w:jc w:val="center"/>
              <w:rPr>
                <w:rFonts w:ascii="Times New Roman" w:hAnsi="Times New Roman" w:cs="Times New Roman"/>
                <w:sz w:val="28"/>
                <w:szCs w:val="28"/>
                <w:lang w:val="vi-VN"/>
              </w:rPr>
            </w:pPr>
          </w:p>
        </w:tc>
      </w:tr>
    </w:tbl>
    <w:p w14:paraId="59965D42" w14:textId="77777777" w:rsidR="007953A0" w:rsidRPr="007168CC" w:rsidRDefault="007953A0" w:rsidP="007953A0">
      <w:pPr>
        <w:spacing w:line="360" w:lineRule="auto"/>
        <w:jc w:val="both"/>
        <w:rPr>
          <w:rFonts w:ascii="Times New Roman" w:hAnsi="Times New Roman" w:cs="Times New Roman"/>
          <w:sz w:val="28"/>
          <w:szCs w:val="28"/>
          <w:lang w:val="vi-VN"/>
        </w:rPr>
      </w:pPr>
    </w:p>
    <w:p w14:paraId="7884998B" w14:textId="77777777" w:rsidR="007953A0" w:rsidRPr="007168CC" w:rsidRDefault="007953A0" w:rsidP="007953A0">
      <w:pPr>
        <w:spacing w:line="360" w:lineRule="auto"/>
        <w:jc w:val="both"/>
        <w:rPr>
          <w:rFonts w:ascii="Times New Roman" w:hAnsi="Times New Roman" w:cs="Times New Roman"/>
          <w:sz w:val="28"/>
          <w:szCs w:val="28"/>
          <w:lang w:val="vi-VN"/>
        </w:rPr>
      </w:pPr>
    </w:p>
    <w:p w14:paraId="4B1C6CE7" w14:textId="77777777" w:rsidR="001B3A3A" w:rsidRPr="007168CC" w:rsidRDefault="001B3A3A" w:rsidP="007953A0">
      <w:pPr>
        <w:spacing w:line="360" w:lineRule="auto"/>
        <w:ind w:firstLine="5529"/>
        <w:jc w:val="both"/>
        <w:rPr>
          <w:rFonts w:ascii="Times New Roman" w:hAnsi="Times New Roman" w:cs="Times New Roman"/>
          <w:sz w:val="28"/>
          <w:szCs w:val="28"/>
          <w:lang w:val="vi-VN"/>
        </w:rPr>
      </w:pPr>
    </w:p>
    <w:p w14:paraId="125AF16A" w14:textId="77777777" w:rsidR="001B3A3A" w:rsidRPr="007168CC" w:rsidRDefault="001B3A3A" w:rsidP="007953A0">
      <w:pPr>
        <w:spacing w:line="360" w:lineRule="auto"/>
        <w:ind w:firstLine="5529"/>
        <w:jc w:val="both"/>
        <w:rPr>
          <w:rFonts w:ascii="Times New Roman" w:hAnsi="Times New Roman" w:cs="Times New Roman"/>
          <w:sz w:val="28"/>
          <w:szCs w:val="28"/>
          <w:lang w:val="vi-VN"/>
        </w:rPr>
      </w:pPr>
    </w:p>
    <w:p w14:paraId="12037145" w14:textId="1C8AC2AC" w:rsidR="007953A0" w:rsidRPr="007168CC" w:rsidRDefault="007953A0" w:rsidP="007953A0">
      <w:pPr>
        <w:spacing w:line="360" w:lineRule="auto"/>
        <w:ind w:firstLine="5529"/>
        <w:jc w:val="both"/>
        <w:rPr>
          <w:rFonts w:ascii="Times New Roman" w:hAnsi="Times New Roman" w:cs="Times New Roman"/>
          <w:sz w:val="28"/>
          <w:szCs w:val="28"/>
          <w:lang w:val="vi-VN"/>
        </w:rPr>
      </w:pPr>
      <w:r w:rsidRPr="007168CC">
        <w:rPr>
          <w:rFonts w:ascii="Times New Roman" w:hAnsi="Times New Roman" w:cs="Times New Roman"/>
          <w:sz w:val="28"/>
          <w:szCs w:val="28"/>
          <w:lang w:val="vi-VN"/>
        </w:rPr>
        <w:t>Ngày  …  tháng  ….  năm 2026</w:t>
      </w:r>
    </w:p>
    <w:p w14:paraId="291D1CA4" w14:textId="77777777" w:rsidR="007953A0" w:rsidRPr="007168CC" w:rsidRDefault="007953A0" w:rsidP="007953A0">
      <w:pPr>
        <w:spacing w:line="360" w:lineRule="auto"/>
        <w:ind w:firstLine="5387"/>
        <w:jc w:val="both"/>
        <w:rPr>
          <w:rFonts w:ascii="Times New Roman" w:hAnsi="Times New Roman" w:cs="Times New Roman"/>
          <w:sz w:val="28"/>
          <w:szCs w:val="28"/>
          <w:lang w:val="vi-VN"/>
        </w:rPr>
      </w:pPr>
      <w:r w:rsidRPr="007168CC">
        <w:rPr>
          <w:rFonts w:ascii="Times New Roman" w:hAnsi="Times New Roman" w:cs="Times New Roman"/>
          <w:sz w:val="28"/>
          <w:szCs w:val="28"/>
          <w:lang w:val="vi-VN"/>
        </w:rPr>
        <w:t>XÁC NHẬN CỦA GIẢNG VIÊN</w:t>
      </w:r>
    </w:p>
    <w:p w14:paraId="5CE0785F" w14:textId="77777777" w:rsidR="007953A0" w:rsidRPr="007168CC" w:rsidRDefault="007953A0" w:rsidP="007953A0">
      <w:pPr>
        <w:spacing w:line="360" w:lineRule="auto"/>
        <w:ind w:left="6480" w:hanging="243"/>
        <w:jc w:val="both"/>
        <w:rPr>
          <w:rFonts w:ascii="Times New Roman" w:hAnsi="Times New Roman" w:cs="Times New Roman"/>
          <w:sz w:val="28"/>
          <w:szCs w:val="28"/>
          <w:lang w:val="vi-VN"/>
        </w:rPr>
      </w:pPr>
      <w:r w:rsidRPr="007168CC">
        <w:rPr>
          <w:rFonts w:ascii="Times New Roman" w:hAnsi="Times New Roman" w:cs="Times New Roman"/>
          <w:sz w:val="28"/>
          <w:szCs w:val="28"/>
          <w:lang w:val="vi-VN"/>
        </w:rPr>
        <w:t>(Ký, ghi rõ họ tên)</w:t>
      </w:r>
    </w:p>
    <w:p w14:paraId="2A76C894" w14:textId="77777777" w:rsidR="007953A0" w:rsidRPr="007168CC" w:rsidRDefault="007953A0" w:rsidP="007953A0">
      <w:pPr>
        <w:spacing w:line="360" w:lineRule="auto"/>
        <w:ind w:left="6480" w:hanging="101"/>
        <w:jc w:val="both"/>
        <w:rPr>
          <w:rFonts w:ascii="Times New Roman" w:hAnsi="Times New Roman" w:cs="Times New Roman"/>
          <w:sz w:val="28"/>
          <w:szCs w:val="28"/>
          <w:lang w:val="vi-VN"/>
        </w:rPr>
      </w:pPr>
      <w:r w:rsidRPr="007168CC">
        <w:rPr>
          <w:rFonts w:ascii="Times New Roman" w:hAnsi="Times New Roman" w:cs="Times New Roman"/>
          <w:sz w:val="28"/>
          <w:szCs w:val="28"/>
          <w:lang w:val="vi-VN"/>
        </w:rPr>
        <w:t>Phạm Văn Hiệp</w:t>
      </w:r>
    </w:p>
    <w:p w14:paraId="1E7C6825" w14:textId="77777777" w:rsidR="000E5D75" w:rsidRPr="007168CC" w:rsidRDefault="000E5D75">
      <w:pPr>
        <w:rPr>
          <w:rFonts w:ascii="Times New Roman" w:hAnsi="Times New Roman" w:cs="Times New Roman"/>
          <w:sz w:val="28"/>
          <w:szCs w:val="28"/>
        </w:rPr>
      </w:pPr>
    </w:p>
    <w:sectPr w:rsidR="000E5D75" w:rsidRPr="007168CC" w:rsidSect="007953A0">
      <w:pgSz w:w="12240" w:h="15840"/>
      <w:pgMar w:top="1440" w:right="1440" w:bottom="1440" w:left="1440" w:header="731" w:footer="11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B65CA"/>
    <w:multiLevelType w:val="hybridMultilevel"/>
    <w:tmpl w:val="0744F634"/>
    <w:lvl w:ilvl="0" w:tplc="D8DA9D46">
      <w:start w:val="2"/>
      <w:numFmt w:val="bullet"/>
      <w:lvlText w:val="-"/>
      <w:lvlJc w:val="left"/>
      <w:pPr>
        <w:ind w:left="720" w:hanging="360"/>
      </w:pPr>
      <w:rPr>
        <w:rFonts w:ascii="Aptos" w:eastAsiaTheme="minorHAnsi" w:hAnsi="Aptos" w:cstheme="minorBid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82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A0"/>
    <w:rsid w:val="00012FFC"/>
    <w:rsid w:val="00094B62"/>
    <w:rsid w:val="000E0701"/>
    <w:rsid w:val="000E5D75"/>
    <w:rsid w:val="00131E83"/>
    <w:rsid w:val="001B3A3A"/>
    <w:rsid w:val="00224E80"/>
    <w:rsid w:val="002B1BFA"/>
    <w:rsid w:val="00326D86"/>
    <w:rsid w:val="00383D71"/>
    <w:rsid w:val="00390B4B"/>
    <w:rsid w:val="003B409D"/>
    <w:rsid w:val="004574EC"/>
    <w:rsid w:val="005054D5"/>
    <w:rsid w:val="005737E0"/>
    <w:rsid w:val="00583660"/>
    <w:rsid w:val="005A1A24"/>
    <w:rsid w:val="006661E9"/>
    <w:rsid w:val="007168CC"/>
    <w:rsid w:val="00747C8B"/>
    <w:rsid w:val="00775411"/>
    <w:rsid w:val="00794E52"/>
    <w:rsid w:val="007953A0"/>
    <w:rsid w:val="007C2D01"/>
    <w:rsid w:val="00840C7C"/>
    <w:rsid w:val="00874B18"/>
    <w:rsid w:val="008F07DF"/>
    <w:rsid w:val="009D37D6"/>
    <w:rsid w:val="00A03873"/>
    <w:rsid w:val="00A33BF5"/>
    <w:rsid w:val="00AE2C42"/>
    <w:rsid w:val="00BB4F02"/>
    <w:rsid w:val="00BD5228"/>
    <w:rsid w:val="00C43942"/>
    <w:rsid w:val="00CE76B4"/>
    <w:rsid w:val="00D17C9E"/>
    <w:rsid w:val="00DF5331"/>
    <w:rsid w:val="00E36B01"/>
    <w:rsid w:val="00E9587D"/>
    <w:rsid w:val="00F059FA"/>
    <w:rsid w:val="00F261A7"/>
    <w:rsid w:val="00F66EBF"/>
    <w:rsid w:val="00F709D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0E7BF1E"/>
  <w15:chartTrackingRefBased/>
  <w15:docId w15:val="{CF5B912B-F778-CB4E-B23F-F9D07CB48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3A0"/>
  </w:style>
  <w:style w:type="paragraph" w:styleId="Heading1">
    <w:name w:val="heading 1"/>
    <w:basedOn w:val="Normal"/>
    <w:next w:val="Normal"/>
    <w:link w:val="Heading1Char"/>
    <w:uiPriority w:val="9"/>
    <w:qFormat/>
    <w:rsid w:val="00795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3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3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3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3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3A0"/>
    <w:rPr>
      <w:rFonts w:eastAsiaTheme="majorEastAsia" w:cstheme="majorBidi"/>
      <w:color w:val="272727" w:themeColor="text1" w:themeTint="D8"/>
    </w:rPr>
  </w:style>
  <w:style w:type="paragraph" w:styleId="Title">
    <w:name w:val="Title"/>
    <w:basedOn w:val="Normal"/>
    <w:next w:val="Normal"/>
    <w:link w:val="TitleChar"/>
    <w:uiPriority w:val="10"/>
    <w:qFormat/>
    <w:rsid w:val="00795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3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3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53A0"/>
    <w:rPr>
      <w:i/>
      <w:iCs/>
      <w:color w:val="404040" w:themeColor="text1" w:themeTint="BF"/>
    </w:rPr>
  </w:style>
  <w:style w:type="paragraph" w:styleId="ListParagraph">
    <w:name w:val="List Paragraph"/>
    <w:basedOn w:val="Normal"/>
    <w:uiPriority w:val="34"/>
    <w:qFormat/>
    <w:rsid w:val="007953A0"/>
    <w:pPr>
      <w:ind w:left="720"/>
      <w:contextualSpacing/>
    </w:pPr>
  </w:style>
  <w:style w:type="character" w:styleId="IntenseEmphasis">
    <w:name w:val="Intense Emphasis"/>
    <w:basedOn w:val="DefaultParagraphFont"/>
    <w:uiPriority w:val="21"/>
    <w:qFormat/>
    <w:rsid w:val="007953A0"/>
    <w:rPr>
      <w:i/>
      <w:iCs/>
      <w:color w:val="0F4761" w:themeColor="accent1" w:themeShade="BF"/>
    </w:rPr>
  </w:style>
  <w:style w:type="paragraph" w:styleId="IntenseQuote">
    <w:name w:val="Intense Quote"/>
    <w:basedOn w:val="Normal"/>
    <w:next w:val="Normal"/>
    <w:link w:val="IntenseQuoteChar"/>
    <w:uiPriority w:val="30"/>
    <w:qFormat/>
    <w:rsid w:val="00795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3A0"/>
    <w:rPr>
      <w:i/>
      <w:iCs/>
      <w:color w:val="0F4761" w:themeColor="accent1" w:themeShade="BF"/>
    </w:rPr>
  </w:style>
  <w:style w:type="character" w:styleId="IntenseReference">
    <w:name w:val="Intense Reference"/>
    <w:basedOn w:val="DefaultParagraphFont"/>
    <w:uiPriority w:val="32"/>
    <w:qFormat/>
    <w:rsid w:val="007953A0"/>
    <w:rPr>
      <w:b/>
      <w:bCs/>
      <w:smallCaps/>
      <w:color w:val="0F4761" w:themeColor="accent1" w:themeShade="BF"/>
      <w:spacing w:val="5"/>
    </w:rPr>
  </w:style>
  <w:style w:type="table" w:styleId="TableGrid">
    <w:name w:val="Table Grid"/>
    <w:basedOn w:val="TableNormal"/>
    <w:uiPriority w:val="39"/>
    <w:rsid w:val="007953A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54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Hữu</dc:creator>
  <cp:keywords/>
  <dc:description/>
  <cp:lastModifiedBy>Đạt Nguyễn Hữu</cp:lastModifiedBy>
  <cp:revision>10</cp:revision>
  <dcterms:created xsi:type="dcterms:W3CDTF">2026-05-19T04:15:00Z</dcterms:created>
  <dcterms:modified xsi:type="dcterms:W3CDTF">2026-05-29T09:42:00Z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2026-05-19T04:18:02Z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7d706b75-0ebe-4fa8-8a04-942fbc757a4e</vt:lpwstr>
  </property>
  <property fmtid="{D5CDD505-2E9C-101B-9397-08002B2CF9AE}" pid="7" name="MSIP_Label_defa4170-0d19-0005-0004-bc88714345d2_ActionId">
    <vt:lpwstr>b45b871f-108a-4cf6-adb6-11b05fef992a</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