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20" w:type="dxa"/>
        <w:tblInd w:w="-225" w:type="dxa"/>
        <w:tblLook w:val="01E0" w:firstRow="1" w:lastRow="1" w:firstColumn="1" w:lastColumn="1" w:noHBand="0" w:noVBand="0"/>
      </w:tblPr>
      <w:tblGrid>
        <w:gridCol w:w="9720"/>
      </w:tblGrid>
      <w:tr w:rsidR="00331CB9" w:rsidRPr="00AA4865" w14:paraId="4E93652D" w14:textId="77777777" w:rsidTr="008A7EAB">
        <w:trPr>
          <w:trHeight w:val="10859"/>
        </w:trPr>
        <w:tc>
          <w:tcPr>
            <w:tcW w:w="9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5E22B3F" w14:textId="77777777" w:rsidR="00331CB9" w:rsidRPr="00AA4865" w:rsidRDefault="00331CB9" w:rsidP="003764F4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4865">
              <w:rPr>
                <w:rFonts w:ascii="Times New Roman" w:hAnsi="Times New Roman"/>
                <w:b/>
                <w:sz w:val="28"/>
                <w:szCs w:val="28"/>
              </w:rPr>
              <w:t>ĐẠI HỌC CÔNG NGHỆ GIAO THÔNG VẬN TẢI</w:t>
            </w:r>
          </w:p>
          <w:p w14:paraId="00A20F0B" w14:textId="10E669FB" w:rsidR="00331CB9" w:rsidRPr="00AA4865" w:rsidRDefault="00331CB9" w:rsidP="003764F4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4865">
              <w:rPr>
                <w:rFonts w:ascii="Times New Roman" w:hAnsi="Times New Roman"/>
                <w:b/>
                <w:sz w:val="28"/>
                <w:szCs w:val="28"/>
              </w:rPr>
              <w:t>KHOA CÔNG NGHỆ THÔNG TIN</w:t>
            </w:r>
          </w:p>
          <w:p w14:paraId="727C74D5" w14:textId="65A95EB1" w:rsidR="00827856" w:rsidRPr="00AA4865" w:rsidRDefault="00827856" w:rsidP="003764F4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4865">
              <w:rPr>
                <w:rFonts w:ascii="Times New Roman" w:hAnsi="Times New Roman"/>
                <w:b/>
                <w:sz w:val="28"/>
                <w:szCs w:val="28"/>
              </w:rPr>
              <w:t>NGÀNH HỆ THỐNG THÔNG TIN</w:t>
            </w:r>
          </w:p>
          <w:p w14:paraId="6427D5E9" w14:textId="77777777" w:rsidR="00331CB9" w:rsidRPr="00AA4865" w:rsidRDefault="00331CB9" w:rsidP="003764F4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4865">
              <w:rPr>
                <w:rFonts w:ascii="Times New Roman" w:hAnsi="Times New Roman"/>
                <w:b/>
                <w:sz w:val="28"/>
                <w:szCs w:val="28"/>
              </w:rPr>
              <w:t>*****</w:t>
            </w:r>
          </w:p>
          <w:p w14:paraId="67463F55" w14:textId="77777777" w:rsidR="00331CB9" w:rsidRPr="00AA4865" w:rsidRDefault="00331CB9" w:rsidP="003764F4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CF89692" w14:textId="2D97FC7A" w:rsidR="00331CB9" w:rsidRPr="00AA4865" w:rsidRDefault="00331CB9" w:rsidP="003764F4">
            <w:pPr>
              <w:spacing w:before="12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FE6C246" w14:textId="77777777" w:rsidR="006948F2" w:rsidRPr="00AA4865" w:rsidRDefault="006948F2" w:rsidP="003764F4">
            <w:pPr>
              <w:tabs>
                <w:tab w:val="left" w:pos="2820"/>
                <w:tab w:val="center" w:pos="4752"/>
              </w:tabs>
              <w:spacing w:before="120"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A4865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14:paraId="5E9BE305" w14:textId="02B7D7F1" w:rsidR="007D4FEF" w:rsidRPr="00AA4865" w:rsidRDefault="006948F2" w:rsidP="003764F4">
            <w:pPr>
              <w:tabs>
                <w:tab w:val="left" w:pos="2820"/>
                <w:tab w:val="center" w:pos="4752"/>
              </w:tabs>
              <w:spacing w:before="120"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4865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69C8EFF8" wp14:editId="5CAADF19">
                  <wp:extent cx="1631315" cy="1119016"/>
                  <wp:effectExtent l="0" t="0" r="6985" b="5080"/>
                  <wp:docPr id="7" name="Picture 7" descr="Giới thiệ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ới thiệ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074" cy="112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90D5B0" w14:textId="77777777" w:rsidR="006948F2" w:rsidRPr="00AA4865" w:rsidRDefault="006948F2" w:rsidP="003764F4">
            <w:pPr>
              <w:spacing w:before="120"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0F12CEA" w14:textId="61E3EA3A" w:rsidR="008A7EAB" w:rsidRPr="00347112" w:rsidRDefault="008A7EAB" w:rsidP="003764F4">
            <w:pPr>
              <w:spacing w:before="120"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347112">
              <w:rPr>
                <w:rFonts w:ascii="Times New Roman" w:hAnsi="Times New Roman"/>
                <w:b/>
                <w:sz w:val="36"/>
                <w:szCs w:val="36"/>
              </w:rPr>
              <w:t>CHỦ ĐỀ 3: SVN</w:t>
            </w:r>
          </w:p>
          <w:p w14:paraId="63ED5A4C" w14:textId="0DBF3E8B" w:rsidR="0092781E" w:rsidRPr="00AA4865" w:rsidRDefault="0092781E" w:rsidP="003764F4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5518338" w14:textId="688BD442" w:rsidR="0092781E" w:rsidRPr="00AA4865" w:rsidRDefault="0092781E" w:rsidP="003764F4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6F2B3EA" w14:textId="07DFAA78" w:rsidR="00827856" w:rsidRPr="00AA4865" w:rsidRDefault="00827856" w:rsidP="003764F4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CAA0E18" w14:textId="575AE93A" w:rsidR="00827856" w:rsidRPr="00AA4865" w:rsidRDefault="00347112" w:rsidP="003764F4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A4865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E54841" wp14:editId="64AD598A">
                      <wp:simplePos x="0" y="0"/>
                      <wp:positionH relativeFrom="column">
                        <wp:posOffset>1746885</wp:posOffset>
                      </wp:positionH>
                      <wp:positionV relativeFrom="paragraph">
                        <wp:posOffset>107950</wp:posOffset>
                      </wp:positionV>
                      <wp:extent cx="3028950" cy="1952625"/>
                      <wp:effectExtent l="0" t="0" r="19050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8950" cy="1952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12EC23" w14:textId="0346809D" w:rsidR="003764F4" w:rsidRPr="007D4FEF" w:rsidRDefault="003764F4" w:rsidP="006948F2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Các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thành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viên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nhóm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5:</w:t>
                                  </w:r>
                                </w:p>
                                <w:p w14:paraId="42C0A754" w14:textId="115A2C02" w:rsidR="003764F4" w:rsidRPr="007D4FEF" w:rsidRDefault="003764F4" w:rsidP="006948F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Nguyễn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Hữu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Đô</w:t>
                                  </w:r>
                                  <w:proofErr w:type="spellEnd"/>
                                </w:p>
                                <w:p w14:paraId="66924CEF" w14:textId="10AA45C1" w:rsidR="003764F4" w:rsidRPr="007D4FEF" w:rsidRDefault="003764F4" w:rsidP="006948F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Trương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Vũ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Khánh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Linh</w:t>
                                  </w:r>
                                  <w:proofErr w:type="spellEnd"/>
                                </w:p>
                                <w:p w14:paraId="6F42C7AA" w14:textId="6C2ACD90" w:rsidR="003764F4" w:rsidRPr="007D4FEF" w:rsidRDefault="003764F4" w:rsidP="006948F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Khuất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Phương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Hồng</w:t>
                                  </w:r>
                                  <w:proofErr w:type="spellEnd"/>
                                </w:p>
                                <w:p w14:paraId="411CF277" w14:textId="42703F00" w:rsidR="003764F4" w:rsidRPr="007D4FEF" w:rsidRDefault="003764F4" w:rsidP="006948F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Thịnh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Văn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Bảo</w:t>
                                  </w:r>
                                  <w:proofErr w:type="spellEnd"/>
                                </w:p>
                                <w:p w14:paraId="672DB9B1" w14:textId="473D0512" w:rsidR="003764F4" w:rsidRPr="007D4FEF" w:rsidRDefault="003764F4" w:rsidP="006948F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Vũ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Trung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Kiên</w:t>
                                  </w:r>
                                  <w:proofErr w:type="spellEnd"/>
                                </w:p>
                                <w:p w14:paraId="796729E1" w14:textId="77777777" w:rsidR="003764F4" w:rsidRPr="007D4FEF" w:rsidRDefault="003764F4" w:rsidP="006948F2">
                                  <w:pPr>
                                    <w:spacing w:line="360" w:lineRule="atLeast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Cán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bộ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hướng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dẫn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ThS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Đỗ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Bảo</w:t>
                                  </w:r>
                                  <w:proofErr w:type="spellEnd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FEF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Sơn</w:t>
                                  </w:r>
                                  <w:proofErr w:type="spellEnd"/>
                                </w:p>
                                <w:p w14:paraId="0AF84F4C" w14:textId="77777777" w:rsidR="003764F4" w:rsidRPr="007D4FEF" w:rsidRDefault="003764F4" w:rsidP="006948F2">
                                  <w:pPr>
                                    <w:rPr>
                                      <w:rFonts w:ascii="Times New Roman" w:hAnsi="Times New Roman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08A4BDD0" w14:textId="77777777" w:rsidR="003764F4" w:rsidRPr="007D4FEF" w:rsidRDefault="003764F4" w:rsidP="006948F2">
                                  <w:pPr>
                                    <w:ind w:left="360"/>
                                    <w:rPr>
                                      <w:rFonts w:ascii="Times New Roman" w:hAnsi="Times New Roman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E548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137.55pt;margin-top:8.5pt;width:238.5pt;height:1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" fillcolor="white [3201]" strokecolor="white [3212]" strokeweight="1pt">
                      <v:textbox>
                        <w:txbxContent>
                          <w:p w14:paraId="0012EC23" w14:textId="0346809D" w:rsidR="003764F4" w:rsidRPr="007D4FEF" w:rsidRDefault="003764F4" w:rsidP="006948F2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nhóm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5:</w:t>
                            </w:r>
                          </w:p>
                          <w:p w14:paraId="42C0A754" w14:textId="115A2C02" w:rsidR="003764F4" w:rsidRPr="007D4FEF" w:rsidRDefault="003764F4" w:rsidP="006948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Hữu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Đô</w:t>
                            </w:r>
                            <w:proofErr w:type="spellEnd"/>
                          </w:p>
                          <w:p w14:paraId="66924CEF" w14:textId="10AA45C1" w:rsidR="003764F4" w:rsidRPr="007D4FEF" w:rsidRDefault="003764F4" w:rsidP="006948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Trương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Vũ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Khánh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Linh</w:t>
                            </w:r>
                            <w:proofErr w:type="spellEnd"/>
                          </w:p>
                          <w:p w14:paraId="6F42C7AA" w14:textId="6C2ACD90" w:rsidR="003764F4" w:rsidRPr="007D4FEF" w:rsidRDefault="003764F4" w:rsidP="006948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Khuất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Phương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Hồng</w:t>
                            </w:r>
                            <w:proofErr w:type="spellEnd"/>
                          </w:p>
                          <w:p w14:paraId="411CF277" w14:textId="42703F00" w:rsidR="003764F4" w:rsidRPr="007D4FEF" w:rsidRDefault="003764F4" w:rsidP="006948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Thịnh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Văn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Bảo</w:t>
                            </w:r>
                            <w:proofErr w:type="spellEnd"/>
                          </w:p>
                          <w:p w14:paraId="672DB9B1" w14:textId="473D0512" w:rsidR="003764F4" w:rsidRPr="007D4FEF" w:rsidRDefault="003764F4" w:rsidP="006948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Vũ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Trung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Kiên</w:t>
                            </w:r>
                            <w:proofErr w:type="spellEnd"/>
                          </w:p>
                          <w:p w14:paraId="796729E1" w14:textId="77777777" w:rsidR="003764F4" w:rsidRPr="007D4FEF" w:rsidRDefault="003764F4" w:rsidP="006948F2">
                            <w:pPr>
                              <w:spacing w:line="360" w:lineRule="atLeast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Cán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ThS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Đỗ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Bảo</w:t>
                            </w:r>
                            <w:proofErr w:type="spellEnd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4FE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Sơn</w:t>
                            </w:r>
                            <w:proofErr w:type="spellEnd"/>
                          </w:p>
                          <w:p w14:paraId="0AF84F4C" w14:textId="77777777" w:rsidR="003764F4" w:rsidRPr="007D4FEF" w:rsidRDefault="003764F4" w:rsidP="006948F2">
                            <w:pPr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</w:pPr>
                          </w:p>
                          <w:p w14:paraId="08A4BDD0" w14:textId="77777777" w:rsidR="003764F4" w:rsidRPr="007D4FEF" w:rsidRDefault="003764F4" w:rsidP="006948F2">
                            <w:pPr>
                              <w:ind w:left="360"/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EB7E094" w14:textId="489A8DC9" w:rsidR="00827856" w:rsidRPr="00AA4865" w:rsidRDefault="00827856" w:rsidP="003764F4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CCB2743" w14:textId="4BB35DAE" w:rsidR="00827856" w:rsidRPr="00AA4865" w:rsidRDefault="00827856" w:rsidP="003764F4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4CED451" w14:textId="65B46FCA" w:rsidR="00827856" w:rsidRPr="00AA4865" w:rsidRDefault="00827856" w:rsidP="003764F4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1617441" w14:textId="52B5C69E" w:rsidR="00827856" w:rsidRPr="00AA4865" w:rsidRDefault="00827856" w:rsidP="003764F4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2916F8C" w14:textId="407100A9" w:rsidR="00827856" w:rsidRPr="00AA4865" w:rsidRDefault="00827856" w:rsidP="003764F4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A333314" w14:textId="293B5E62" w:rsidR="00827856" w:rsidRPr="00AA4865" w:rsidRDefault="00827856" w:rsidP="003764F4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5A0A074" w14:textId="77777777" w:rsidR="00827856" w:rsidRPr="00AA4865" w:rsidRDefault="00827856" w:rsidP="003764F4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051F101" w14:textId="1297AC87" w:rsidR="0092781E" w:rsidRPr="00AA4865" w:rsidRDefault="0092781E" w:rsidP="003764F4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FC25F94" w14:textId="77777777" w:rsidR="0092781E" w:rsidRPr="00AA4865" w:rsidRDefault="0092781E" w:rsidP="003764F4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1BE3FC9" w14:textId="77777777" w:rsidR="00827856" w:rsidRPr="00AA4865" w:rsidRDefault="00827856" w:rsidP="003764F4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B183FA7" w14:textId="77777777" w:rsidR="00827856" w:rsidRPr="00AA4865" w:rsidRDefault="00827856" w:rsidP="003764F4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167C9A9" w14:textId="77777777" w:rsidR="00827856" w:rsidRPr="00AA4865" w:rsidRDefault="00827856" w:rsidP="003764F4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58F21EF" w14:textId="77777777" w:rsidR="00827856" w:rsidRPr="00AA4865" w:rsidRDefault="00827856" w:rsidP="003764F4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04267C2" w14:textId="71A0C69A" w:rsidR="00331CB9" w:rsidRPr="00AA4865" w:rsidRDefault="00331CB9" w:rsidP="003764F4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A4865">
              <w:rPr>
                <w:rFonts w:ascii="Times New Roman" w:hAnsi="Times New Roman"/>
                <w:b/>
                <w:sz w:val="28"/>
                <w:szCs w:val="28"/>
              </w:rPr>
              <w:t>HÀ NÔI – 2021</w:t>
            </w:r>
          </w:p>
        </w:tc>
      </w:tr>
    </w:tbl>
    <w:p w14:paraId="1C2C61FC" w14:textId="3695C27F" w:rsidR="008A7EAB" w:rsidRPr="00AA4865" w:rsidRDefault="008A7EAB" w:rsidP="003764F4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2A535875" w14:textId="77777777" w:rsidR="008A7EAB" w:rsidRPr="00AA4865" w:rsidRDefault="008A7EAB" w:rsidP="003764F4">
      <w:pPr>
        <w:spacing w:line="276" w:lineRule="auto"/>
        <w:rPr>
          <w:rFonts w:ascii="Times New Roman" w:hAnsi="Times New Roman"/>
          <w:sz w:val="28"/>
          <w:szCs w:val="28"/>
        </w:rPr>
      </w:pPr>
      <w:r w:rsidRPr="00AA4865">
        <w:rPr>
          <w:rFonts w:ascii="Times New Roman" w:hAnsi="Times New Roman"/>
          <w:sz w:val="28"/>
          <w:szCs w:val="28"/>
        </w:rPr>
        <w:br w:type="page"/>
      </w:r>
    </w:p>
    <w:p w14:paraId="02B00AAA" w14:textId="14689C41" w:rsidR="008B1849" w:rsidRPr="00AA4865" w:rsidRDefault="008A7EAB" w:rsidP="003764F4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A4865">
        <w:rPr>
          <w:rFonts w:ascii="Times New Roman" w:hAnsi="Times New Roman"/>
          <w:b/>
          <w:bCs/>
          <w:sz w:val="28"/>
          <w:szCs w:val="28"/>
        </w:rPr>
        <w:lastRenderedPageBreak/>
        <w:t>NỘI DUNG</w:t>
      </w:r>
    </w:p>
    <w:p w14:paraId="0C3F179F" w14:textId="4506BC86" w:rsidR="008A7EAB" w:rsidRPr="00AA4865" w:rsidRDefault="008A7EAB" w:rsidP="003764F4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t>Giới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t>thiệu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t>phần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t>mềm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 xml:space="preserve"> SVN:</w:t>
      </w:r>
    </w:p>
    <w:p w14:paraId="2E7B2E02" w14:textId="3D9102B1" w:rsidR="008A7EAB" w:rsidRPr="00AA4865" w:rsidRDefault="008D2B20" w:rsidP="003764F4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AA4865">
        <w:rPr>
          <w:rFonts w:ascii="Times New Roman" w:hAnsi="Times New Roman"/>
          <w:sz w:val="28"/>
          <w:szCs w:val="28"/>
        </w:rPr>
        <w:t>Apache Subversion (</w:t>
      </w:r>
      <w:proofErr w:type="spellStart"/>
      <w:r w:rsidRPr="00AA4865">
        <w:rPr>
          <w:rFonts w:ascii="Times New Roman" w:hAnsi="Times New Roman"/>
          <w:sz w:val="28"/>
          <w:szCs w:val="28"/>
        </w:rPr>
        <w:t>thường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được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viết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tắt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là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A4865">
        <w:rPr>
          <w:rFonts w:ascii="Times New Roman" w:hAnsi="Times New Roman"/>
          <w:sz w:val="28"/>
          <w:szCs w:val="28"/>
        </w:rPr>
        <w:t>SVN ,</w:t>
      </w:r>
      <w:proofErr w:type="gram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sau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tên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lệnh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của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nó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là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svn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) </w:t>
      </w:r>
      <w:proofErr w:type="spellStart"/>
      <w:r w:rsidRPr="00AA4865">
        <w:rPr>
          <w:rFonts w:ascii="Times New Roman" w:hAnsi="Times New Roman"/>
          <w:sz w:val="28"/>
          <w:szCs w:val="28"/>
        </w:rPr>
        <w:t>là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một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hệ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thống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kiểm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soát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phiên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bản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và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sửa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đổi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phần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mềm</w:t>
      </w:r>
      <w:proofErr w:type="spellEnd"/>
      <w:r w:rsidRPr="00AA4865">
        <w:rPr>
          <w:rFonts w:ascii="Times New Roman" w:hAnsi="Times New Roman"/>
          <w:sz w:val="28"/>
          <w:szCs w:val="28"/>
        </w:rPr>
        <w:t>.</w:t>
      </w:r>
    </w:p>
    <w:p w14:paraId="7F2118DD" w14:textId="5206B71E" w:rsidR="008D2B20" w:rsidRPr="00AA4865" w:rsidRDefault="008D2B20" w:rsidP="003764F4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t>Giấy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t>phép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>:</w:t>
      </w:r>
    </w:p>
    <w:p w14:paraId="417B3F95" w14:textId="0E839DFA" w:rsidR="008D2B20" w:rsidRPr="00AA4865" w:rsidRDefault="008D2B20" w:rsidP="003764F4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A4865">
        <w:rPr>
          <w:rFonts w:ascii="Times New Roman" w:hAnsi="Times New Roman"/>
          <w:sz w:val="28"/>
          <w:szCs w:val="28"/>
        </w:rPr>
        <w:t>Giấy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phép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Apache </w:t>
      </w:r>
      <w:proofErr w:type="spellStart"/>
      <w:r w:rsidRPr="00AA4865">
        <w:rPr>
          <w:rFonts w:ascii="Times New Roman" w:hAnsi="Times New Roman"/>
          <w:sz w:val="28"/>
          <w:szCs w:val="28"/>
        </w:rPr>
        <w:t>là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mộ</w:t>
      </w:r>
      <w:r w:rsidR="001B4CE8">
        <w:rPr>
          <w:rFonts w:ascii="Times New Roman" w:hAnsi="Times New Roman"/>
          <w:sz w:val="28"/>
          <w:szCs w:val="28"/>
        </w:rPr>
        <w:t>t</w:t>
      </w:r>
      <w:proofErr w:type="spellEnd"/>
      <w:r w:rsidR="001B4C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4CE8">
        <w:rPr>
          <w:rFonts w:ascii="Times New Roman" w:hAnsi="Times New Roman"/>
          <w:sz w:val="28"/>
          <w:szCs w:val="28"/>
        </w:rPr>
        <w:t>dự</w:t>
      </w:r>
      <w:proofErr w:type="spellEnd"/>
      <w:r w:rsidR="001B4C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4CE8">
        <w:rPr>
          <w:rFonts w:ascii="Times New Roman" w:hAnsi="Times New Roman"/>
          <w:sz w:val="28"/>
          <w:szCs w:val="28"/>
        </w:rPr>
        <w:t>án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giấy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phép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phần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mềm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miễn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phí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được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viết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bởi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các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Apache Software Foundation (ASF). </w:t>
      </w:r>
      <w:proofErr w:type="spellStart"/>
      <w:r w:rsidRPr="00AA4865">
        <w:rPr>
          <w:rFonts w:ascii="Times New Roman" w:hAnsi="Times New Roman"/>
          <w:sz w:val="28"/>
          <w:szCs w:val="28"/>
        </w:rPr>
        <w:t>Nó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cho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phép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người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dùng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sử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dụng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phần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mềm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cho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bất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kỳ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mục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đích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nào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A4865">
        <w:rPr>
          <w:rFonts w:ascii="Times New Roman" w:hAnsi="Times New Roman"/>
          <w:sz w:val="28"/>
          <w:szCs w:val="28"/>
        </w:rPr>
        <w:t>phân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phối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nó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A4865">
        <w:rPr>
          <w:rFonts w:ascii="Times New Roman" w:hAnsi="Times New Roman"/>
          <w:sz w:val="28"/>
          <w:szCs w:val="28"/>
        </w:rPr>
        <w:t>sửa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đổi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nó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và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phân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phối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các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phiên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bản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đã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sửa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đổi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của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phần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mềm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theo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các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điều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khoản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của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giấy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phép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mà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không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cần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quan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tâm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đến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tiền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bản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quyền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. ASF </w:t>
      </w:r>
      <w:proofErr w:type="spellStart"/>
      <w:r w:rsidRPr="00AA4865">
        <w:rPr>
          <w:rFonts w:ascii="Times New Roman" w:hAnsi="Times New Roman"/>
          <w:sz w:val="28"/>
          <w:szCs w:val="28"/>
        </w:rPr>
        <w:t>và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các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dự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án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của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nó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phát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hành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các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sản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phẩm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phần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mềm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của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họ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theo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Giấy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sz w:val="28"/>
          <w:szCs w:val="28"/>
        </w:rPr>
        <w:t>phép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Apache.</w:t>
      </w:r>
    </w:p>
    <w:p w14:paraId="7129C89E" w14:textId="4DC4B5DE" w:rsidR="00FE2249" w:rsidRPr="00AA4865" w:rsidRDefault="00FE2249" w:rsidP="003764F4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t>Các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t>phiên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t>bản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t>của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t>phân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t>mềm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W w:w="10260" w:type="dxa"/>
        <w:tblInd w:w="-45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431"/>
        <w:gridCol w:w="2032"/>
        <w:gridCol w:w="1714"/>
        <w:gridCol w:w="3013"/>
      </w:tblGrid>
      <w:tr w:rsidR="00FE2249" w:rsidRPr="00AA4865" w14:paraId="2EC883BE" w14:textId="77777777" w:rsidTr="00FE2249">
        <w:tc>
          <w:tcPr>
            <w:tcW w:w="10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042F4A" w14:textId="2E2921DD" w:rsidR="00FE2249" w:rsidRPr="00AA4865" w:rsidRDefault="00FE2249" w:rsidP="003764F4">
            <w:pPr>
              <w:spacing w:before="240" w:after="24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>Phiên</w:t>
            </w:r>
            <w:proofErr w:type="spellEnd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96EB5F" w14:textId="77777777" w:rsidR="00FE2249" w:rsidRPr="00AA4865" w:rsidRDefault="00FE2249" w:rsidP="003764F4">
            <w:pPr>
              <w:spacing w:before="240" w:after="24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>Ngày</w:t>
            </w:r>
            <w:proofErr w:type="spellEnd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>phát</w:t>
            </w:r>
            <w:proofErr w:type="spellEnd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>hành</w:t>
            </w:r>
            <w:proofErr w:type="spellEnd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 xml:space="preserve"> ban </w:t>
            </w:r>
            <w:proofErr w:type="spellStart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D07A4C" w14:textId="77777777" w:rsidR="00FE2249" w:rsidRPr="00AA4865" w:rsidRDefault="00FE2249" w:rsidP="003764F4">
            <w:pPr>
              <w:spacing w:before="240" w:after="24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>Phiên</w:t>
            </w:r>
            <w:proofErr w:type="spellEnd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>bản</w:t>
            </w:r>
            <w:proofErr w:type="spellEnd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>mới</w:t>
            </w:r>
            <w:proofErr w:type="spellEnd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F086D6" w14:textId="77777777" w:rsidR="00FE2249" w:rsidRPr="00AA4865" w:rsidRDefault="00FE2249" w:rsidP="003764F4">
            <w:pPr>
              <w:spacing w:before="240" w:after="24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>Ngày</w:t>
            </w:r>
            <w:proofErr w:type="spellEnd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>phát</w:t>
            </w:r>
            <w:proofErr w:type="spellEnd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30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716F53" w14:textId="77777777" w:rsidR="00FE2249" w:rsidRPr="00AA4865" w:rsidRDefault="00FE2249" w:rsidP="003764F4">
            <w:pPr>
              <w:spacing w:before="240" w:after="24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>Trạng</w:t>
            </w:r>
            <w:proofErr w:type="spellEnd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>thái</w:t>
            </w:r>
            <w:proofErr w:type="spellEnd"/>
          </w:p>
        </w:tc>
      </w:tr>
      <w:tr w:rsidR="00FE2249" w:rsidRPr="00AA4865" w14:paraId="2EA388BE" w14:textId="77777777" w:rsidTr="00C91A49">
        <w:tc>
          <w:tcPr>
            <w:tcW w:w="10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7CAAC" w:themeFill="accent2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72D987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1,0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0FF127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2004-02-23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A3283A" w14:textId="65CBFB3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</w:t>
            </w:r>
            <w:r w:rsidR="002E7310"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.</w:t>
            </w: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0</w:t>
            </w:r>
            <w:r w:rsidR="002E7310"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.</w:t>
            </w: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4B28B7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2004-10-13</w:t>
            </w:r>
          </w:p>
        </w:tc>
        <w:tc>
          <w:tcPr>
            <w:tcW w:w="30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65C0D5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Không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còn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được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hỗ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trợ</w:t>
            </w:r>
            <w:proofErr w:type="spellEnd"/>
          </w:p>
        </w:tc>
      </w:tr>
      <w:tr w:rsidR="00FE2249" w:rsidRPr="00AA4865" w14:paraId="04EFD1FA" w14:textId="77777777" w:rsidTr="00C91A49">
        <w:tc>
          <w:tcPr>
            <w:tcW w:w="10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7CAAC" w:themeFill="accent2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C1A0F0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47EEB4" w14:textId="32B96D98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2004-09-29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9D4F3A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1.1.4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523C3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2005-04-01</w:t>
            </w:r>
          </w:p>
        </w:tc>
        <w:tc>
          <w:tcPr>
            <w:tcW w:w="30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69B274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Không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còn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được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hỗ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trợ</w:t>
            </w:r>
            <w:proofErr w:type="spellEnd"/>
          </w:p>
        </w:tc>
      </w:tr>
      <w:tr w:rsidR="00FE2249" w:rsidRPr="00AA4865" w14:paraId="3977A4EC" w14:textId="77777777" w:rsidTr="00C91A49">
        <w:tc>
          <w:tcPr>
            <w:tcW w:w="10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7CAAC" w:themeFill="accent2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72262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1,2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CEFD24" w14:textId="4577A0C4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2005-05-21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D22B84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1.2.3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DC2DD7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2005-08-19</w:t>
            </w:r>
          </w:p>
        </w:tc>
        <w:tc>
          <w:tcPr>
            <w:tcW w:w="30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D73E24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Không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còn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được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hỗ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trợ</w:t>
            </w:r>
            <w:proofErr w:type="spellEnd"/>
          </w:p>
        </w:tc>
      </w:tr>
      <w:tr w:rsidR="00FE2249" w:rsidRPr="00AA4865" w14:paraId="51E0F786" w14:textId="77777777" w:rsidTr="00C91A49">
        <w:tc>
          <w:tcPr>
            <w:tcW w:w="10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7CAAC" w:themeFill="accent2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FED445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1,3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222013" w14:textId="7B7D1A6E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2005-12-30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355DE7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1.3.2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60616E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2006-05-23</w:t>
            </w:r>
          </w:p>
        </w:tc>
        <w:tc>
          <w:tcPr>
            <w:tcW w:w="30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866BC3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Không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còn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được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hỗ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trợ</w:t>
            </w:r>
            <w:proofErr w:type="spellEnd"/>
          </w:p>
        </w:tc>
      </w:tr>
      <w:tr w:rsidR="00FE2249" w:rsidRPr="00AA4865" w14:paraId="2A52AA92" w14:textId="77777777" w:rsidTr="00C91A49">
        <w:tc>
          <w:tcPr>
            <w:tcW w:w="10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7CAAC" w:themeFill="accent2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84A7CC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1,4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2607F8" w14:textId="096BE819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2006-09-10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0C53D1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1.4.6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83E89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2007-12-21</w:t>
            </w:r>
          </w:p>
        </w:tc>
        <w:tc>
          <w:tcPr>
            <w:tcW w:w="30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83F4C9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Không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còn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được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hỗ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trợ</w:t>
            </w:r>
            <w:proofErr w:type="spellEnd"/>
          </w:p>
        </w:tc>
      </w:tr>
      <w:tr w:rsidR="00FE2249" w:rsidRPr="00AA4865" w14:paraId="377875FF" w14:textId="77777777" w:rsidTr="00C91A49">
        <w:tc>
          <w:tcPr>
            <w:tcW w:w="10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7CAAC" w:themeFill="accent2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667DED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1,5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9D39A" w14:textId="1BED23BA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2008-06-19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378101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1.5.9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5CD6D5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2010-12-06</w:t>
            </w:r>
          </w:p>
        </w:tc>
        <w:tc>
          <w:tcPr>
            <w:tcW w:w="30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AA908D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Không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còn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được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hỗ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trợ</w:t>
            </w:r>
            <w:proofErr w:type="spellEnd"/>
          </w:p>
        </w:tc>
      </w:tr>
      <w:tr w:rsidR="00FE2249" w:rsidRPr="00AA4865" w14:paraId="10517551" w14:textId="77777777" w:rsidTr="00C91A49">
        <w:tc>
          <w:tcPr>
            <w:tcW w:w="10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7CAAC" w:themeFill="accent2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538C62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1,6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3D4FC9" w14:textId="73805642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2009-03-20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2AB719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1.6.23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BF1533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2013-05-30</w:t>
            </w:r>
          </w:p>
        </w:tc>
        <w:tc>
          <w:tcPr>
            <w:tcW w:w="30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9CF435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Không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còn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được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hỗ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trợ</w:t>
            </w:r>
            <w:proofErr w:type="spellEnd"/>
          </w:p>
        </w:tc>
      </w:tr>
      <w:tr w:rsidR="00FE2249" w:rsidRPr="00AA4865" w14:paraId="2D3CAE69" w14:textId="77777777" w:rsidTr="00C91A49">
        <w:tc>
          <w:tcPr>
            <w:tcW w:w="10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7CAAC" w:themeFill="accent2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0E52A9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lastRenderedPageBreak/>
              <w:t>1,7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85D3A4" w14:textId="1D7A0AF4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2011-10-11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1527E7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1.7.22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A87CEC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2015-08-12</w:t>
            </w:r>
          </w:p>
        </w:tc>
        <w:tc>
          <w:tcPr>
            <w:tcW w:w="30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CD1F75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Không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còn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được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hỗ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trợ</w:t>
            </w:r>
            <w:proofErr w:type="spellEnd"/>
          </w:p>
        </w:tc>
      </w:tr>
      <w:tr w:rsidR="00FE2249" w:rsidRPr="00AA4865" w14:paraId="109D8088" w14:textId="77777777" w:rsidTr="00C91A49">
        <w:tc>
          <w:tcPr>
            <w:tcW w:w="10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7CAAC" w:themeFill="accent2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FBC2FF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1,8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7463BD" w14:textId="0305FEC3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2013-06-18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31EDB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1.8.19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637F31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2017-08-10</w:t>
            </w:r>
          </w:p>
        </w:tc>
        <w:tc>
          <w:tcPr>
            <w:tcW w:w="30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134727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Không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còn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được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hỗ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trợ</w:t>
            </w:r>
            <w:proofErr w:type="spellEnd"/>
          </w:p>
        </w:tc>
      </w:tr>
      <w:tr w:rsidR="00FE2249" w:rsidRPr="00AA4865" w14:paraId="63A4E471" w14:textId="77777777" w:rsidTr="00C91A49">
        <w:tc>
          <w:tcPr>
            <w:tcW w:w="10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7CAAC" w:themeFill="accent2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58A153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1,9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319E4E" w14:textId="7208A8DD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2015-08-05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2F62B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1.9.12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FAB5AD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2019-07-24</w:t>
            </w:r>
          </w:p>
        </w:tc>
        <w:tc>
          <w:tcPr>
            <w:tcW w:w="30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8709C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Không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còn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được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hỗ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trợ</w:t>
            </w:r>
            <w:proofErr w:type="spellEnd"/>
          </w:p>
        </w:tc>
      </w:tr>
      <w:tr w:rsidR="00FE2249" w:rsidRPr="00AA4865" w14:paraId="1C3D136C" w14:textId="77777777" w:rsidTr="00FE2249">
        <w:tc>
          <w:tcPr>
            <w:tcW w:w="10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DC9FBD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E8E395" w14:textId="3F0B839B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2018-04-13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6FC7BD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1.10.7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4E53D6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2021-02-10</w:t>
            </w:r>
          </w:p>
        </w:tc>
        <w:tc>
          <w:tcPr>
            <w:tcW w:w="30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F2F8BB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Được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hỗ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trợ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một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phần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, LTS</w:t>
            </w:r>
          </w:p>
        </w:tc>
      </w:tr>
      <w:tr w:rsidR="00FE2249" w:rsidRPr="00AA4865" w14:paraId="6877B3FB" w14:textId="77777777" w:rsidTr="00C91A49">
        <w:tc>
          <w:tcPr>
            <w:tcW w:w="10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7CAAC" w:themeFill="accent2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EE8E1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D8E6FE" w14:textId="37C4A95A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2018-10-30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225D70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1.11.1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677040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2019-01-11</w:t>
            </w:r>
          </w:p>
        </w:tc>
        <w:tc>
          <w:tcPr>
            <w:tcW w:w="30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4A0392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Không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còn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được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hỗ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trợ</w:t>
            </w:r>
            <w:proofErr w:type="spellEnd"/>
          </w:p>
        </w:tc>
      </w:tr>
      <w:tr w:rsidR="00FE2249" w:rsidRPr="00AA4865" w14:paraId="28E1437B" w14:textId="77777777" w:rsidTr="00C91A49">
        <w:tc>
          <w:tcPr>
            <w:tcW w:w="10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7CAAC" w:themeFill="accent2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408A03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FB6928" w14:textId="0EA1A595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2019-04-24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FE1C17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1.12.2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88823D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2019-07-24</w:t>
            </w:r>
          </w:p>
        </w:tc>
        <w:tc>
          <w:tcPr>
            <w:tcW w:w="30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F91683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Không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còn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được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hỗ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trợ</w:t>
            </w:r>
            <w:proofErr w:type="spellEnd"/>
          </w:p>
        </w:tc>
      </w:tr>
      <w:tr w:rsidR="00FE2249" w:rsidRPr="00AA4865" w14:paraId="517384F3" w14:textId="77777777" w:rsidTr="00C91A49">
        <w:tc>
          <w:tcPr>
            <w:tcW w:w="10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7CAAC" w:themeFill="accent2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E69FBF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B5FF7" w14:textId="6A5A0E55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2019-10-30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ED710E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1.13.0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16F657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2019-10-30</w:t>
            </w:r>
          </w:p>
        </w:tc>
        <w:tc>
          <w:tcPr>
            <w:tcW w:w="30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F50953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Không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còn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được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hỗ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trợ</w:t>
            </w:r>
            <w:proofErr w:type="spellEnd"/>
          </w:p>
        </w:tc>
      </w:tr>
      <w:tr w:rsidR="00FE2249" w:rsidRPr="00AA4865" w14:paraId="4963CA5A" w14:textId="77777777" w:rsidTr="00C91A49">
        <w:tc>
          <w:tcPr>
            <w:tcW w:w="10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8D08D" w:themeFill="accent6" w:themeFillTint="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C04946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  <w:t>1,14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C7EAF5" w14:textId="1BE4BE7A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2020-05-27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8D7B64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1.14.1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C3829E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2021-02-10</w:t>
            </w:r>
          </w:p>
        </w:tc>
        <w:tc>
          <w:tcPr>
            <w:tcW w:w="30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76D8B0" w14:textId="77777777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Được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hỗ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trợ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đầy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đủ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, LTS</w:t>
            </w:r>
          </w:p>
        </w:tc>
      </w:tr>
      <w:tr w:rsidR="00FE2249" w:rsidRPr="00AA4865" w14:paraId="42608A53" w14:textId="77777777" w:rsidTr="00FE2249">
        <w:tc>
          <w:tcPr>
            <w:tcW w:w="10260" w:type="dxa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tbl>
            <w:tblPr>
              <w:tblStyle w:val="TableGrid"/>
              <w:tblpPr w:leftFromText="180" w:rightFromText="180" w:vertAnchor="text" w:horzAnchor="page" w:tblpX="1906" w:tblpY="390"/>
              <w:tblOverlap w:val="never"/>
              <w:tblW w:w="0" w:type="auto"/>
              <w:shd w:val="clear" w:color="auto" w:fill="FBE4D5" w:themeFill="accent2" w:themeFillTint="33"/>
              <w:tblLook w:val="04A0" w:firstRow="1" w:lastRow="0" w:firstColumn="1" w:lastColumn="0" w:noHBand="0" w:noVBand="1"/>
            </w:tblPr>
            <w:tblGrid>
              <w:gridCol w:w="783"/>
            </w:tblGrid>
            <w:tr w:rsidR="00ED07B8" w:rsidRPr="00AA4865" w14:paraId="0EF04C15" w14:textId="77777777" w:rsidTr="00ED07B8">
              <w:trPr>
                <w:trHeight w:val="42"/>
              </w:trPr>
              <w:tc>
                <w:tcPr>
                  <w:tcW w:w="783" w:type="dxa"/>
                  <w:shd w:val="clear" w:color="auto" w:fill="F7CAAC" w:themeFill="accent2" w:themeFillTint="66"/>
                </w:tcPr>
                <w:p w14:paraId="4A9345F9" w14:textId="77777777" w:rsidR="00ED07B8" w:rsidRPr="00AA4865" w:rsidRDefault="00ED07B8" w:rsidP="003764F4">
                  <w:pPr>
                    <w:spacing w:before="240" w:after="240" w:line="276" w:lineRule="auto"/>
                    <w:rPr>
                      <w:rFonts w:ascii="Times New Roman" w:eastAsia="Times New Roman" w:hAnsi="Times New Roman"/>
                      <w:color w:val="202122"/>
                      <w:sz w:val="28"/>
                      <w:szCs w:val="28"/>
                    </w:rPr>
                  </w:pPr>
                </w:p>
              </w:tc>
            </w:tr>
          </w:tbl>
          <w:p w14:paraId="5BB6B333" w14:textId="0A35DCB2" w:rsidR="00C91A49" w:rsidRPr="00AA4865" w:rsidRDefault="00C91A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Chú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thích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:</w:t>
            </w:r>
            <w:r w:rsidR="00BD519F"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</w:p>
          <w:p w14:paraId="176A00F0" w14:textId="1BB67AF0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Phiên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bản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cũ</w:t>
            </w:r>
            <w:proofErr w:type="spellEnd"/>
            <w:r w:rsidR="00BD519F"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:</w:t>
            </w:r>
          </w:p>
          <w:tbl>
            <w:tblPr>
              <w:tblStyle w:val="TableGrid"/>
              <w:tblpPr w:leftFromText="180" w:rightFromText="180" w:vertAnchor="text" w:horzAnchor="margin" w:tblpXSpec="center" w:tblpY="-284"/>
              <w:tblOverlap w:val="never"/>
              <w:tblW w:w="0" w:type="auto"/>
              <w:shd w:val="clear" w:color="auto" w:fill="FBE4D5" w:themeFill="accent2" w:themeFillTint="33"/>
              <w:tblLook w:val="04A0" w:firstRow="1" w:lastRow="0" w:firstColumn="1" w:lastColumn="0" w:noHBand="0" w:noVBand="1"/>
            </w:tblPr>
            <w:tblGrid>
              <w:gridCol w:w="783"/>
            </w:tblGrid>
            <w:tr w:rsidR="00ED07B8" w:rsidRPr="00AA4865" w14:paraId="17023B83" w14:textId="77777777" w:rsidTr="00ED07B8">
              <w:trPr>
                <w:trHeight w:val="62"/>
              </w:trPr>
              <w:tc>
                <w:tcPr>
                  <w:tcW w:w="783" w:type="dxa"/>
                  <w:shd w:val="clear" w:color="auto" w:fill="FFE599" w:themeFill="accent4" w:themeFillTint="66"/>
                </w:tcPr>
                <w:p w14:paraId="287B2334" w14:textId="77777777" w:rsidR="00ED07B8" w:rsidRPr="00AA4865" w:rsidRDefault="00ED07B8" w:rsidP="003764F4">
                  <w:pPr>
                    <w:spacing w:before="240" w:after="240" w:line="276" w:lineRule="auto"/>
                    <w:rPr>
                      <w:rFonts w:ascii="Times New Roman" w:eastAsia="Times New Roman" w:hAnsi="Times New Roman"/>
                      <w:color w:val="202122"/>
                      <w:sz w:val="28"/>
                      <w:szCs w:val="28"/>
                    </w:rPr>
                  </w:pPr>
                </w:p>
              </w:tc>
            </w:tr>
          </w:tbl>
          <w:p w14:paraId="6BBC5B1F" w14:textId="0DC43DA6" w:rsidR="00C91A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Phiên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bản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cũ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hơn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,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vẫn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được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duy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trì</w:t>
            </w:r>
            <w:proofErr w:type="spellEnd"/>
            <w:r w:rsidR="00BD519F"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:</w:t>
            </w:r>
          </w:p>
          <w:tbl>
            <w:tblPr>
              <w:tblStyle w:val="TableGrid"/>
              <w:tblpPr w:leftFromText="180" w:rightFromText="180" w:vertAnchor="text" w:horzAnchor="page" w:tblpX="2551" w:tblpY="-111"/>
              <w:tblOverlap w:val="never"/>
              <w:tblW w:w="0" w:type="auto"/>
              <w:shd w:val="clear" w:color="auto" w:fill="FBE4D5" w:themeFill="accent2" w:themeFillTint="33"/>
              <w:tblLook w:val="04A0" w:firstRow="1" w:lastRow="0" w:firstColumn="1" w:lastColumn="0" w:noHBand="0" w:noVBand="1"/>
            </w:tblPr>
            <w:tblGrid>
              <w:gridCol w:w="799"/>
            </w:tblGrid>
            <w:tr w:rsidR="00ED07B8" w:rsidRPr="00AA4865" w14:paraId="69893A6B" w14:textId="77777777" w:rsidTr="00ED07B8">
              <w:trPr>
                <w:trHeight w:val="48"/>
              </w:trPr>
              <w:tc>
                <w:tcPr>
                  <w:tcW w:w="799" w:type="dxa"/>
                  <w:shd w:val="clear" w:color="auto" w:fill="A8D08D" w:themeFill="accent6" w:themeFillTint="99"/>
                </w:tcPr>
                <w:p w14:paraId="60E5C37B" w14:textId="77777777" w:rsidR="00ED07B8" w:rsidRPr="00AA4865" w:rsidRDefault="00ED07B8" w:rsidP="003764F4">
                  <w:pPr>
                    <w:spacing w:before="240" w:after="240" w:line="276" w:lineRule="auto"/>
                    <w:rPr>
                      <w:rFonts w:ascii="Times New Roman" w:eastAsia="Times New Roman" w:hAnsi="Times New Roman"/>
                      <w:color w:val="202122"/>
                      <w:sz w:val="28"/>
                      <w:szCs w:val="28"/>
                    </w:rPr>
                  </w:pPr>
                </w:p>
              </w:tc>
            </w:tr>
          </w:tbl>
          <w:p w14:paraId="2E2934DA" w14:textId="4BB1DE37" w:rsidR="00C91A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</w:pP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Phiên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bản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mới</w:t>
            </w:r>
            <w:proofErr w:type="spellEnd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AA4865">
              <w:rPr>
                <w:rFonts w:ascii="Times New Roman" w:eastAsia="Times New Roman" w:hAnsi="Times New Roman"/>
                <w:color w:val="202122"/>
                <w:sz w:val="28"/>
                <w:szCs w:val="28"/>
              </w:rPr>
              <w:t>nhất</w:t>
            </w:r>
            <w:proofErr w:type="spellEnd"/>
          </w:p>
          <w:p w14:paraId="2B1E3EEB" w14:textId="7647738F" w:rsidR="00FE2249" w:rsidRPr="00AA4865" w:rsidRDefault="00FE2249" w:rsidP="003764F4">
            <w:pPr>
              <w:spacing w:before="240" w:after="240" w:line="276" w:lineRule="auto"/>
              <w:rPr>
                <w:rFonts w:ascii="Times New Roman" w:eastAsia="Times New Roman" w:hAnsi="Times New Roman"/>
                <w:b/>
                <w:bCs/>
                <w:color w:val="202122"/>
                <w:sz w:val="28"/>
                <w:szCs w:val="28"/>
              </w:rPr>
            </w:pPr>
          </w:p>
        </w:tc>
      </w:tr>
    </w:tbl>
    <w:p w14:paraId="0E81E2F0" w14:textId="5D7157D4" w:rsidR="00FE2249" w:rsidRPr="00AA4865" w:rsidRDefault="00FE2249" w:rsidP="003764F4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1A160F1" w14:textId="77777777" w:rsidR="003764F4" w:rsidRDefault="003764F4" w:rsidP="003764F4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0433A9A" w14:textId="133E8C84" w:rsidR="002E7310" w:rsidRPr="00AA4865" w:rsidRDefault="002E7310" w:rsidP="003764F4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lastRenderedPageBreak/>
        <w:t>Các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t>tính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t>năng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>:</w:t>
      </w:r>
    </w:p>
    <w:p w14:paraId="1159ABC7" w14:textId="77777777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3EEF">
        <w:rPr>
          <w:rFonts w:ascii="Times New Roman" w:hAnsi="Times New Roman"/>
          <w:sz w:val="28"/>
          <w:szCs w:val="28"/>
        </w:rPr>
        <w:t>Các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cam </w:t>
      </w:r>
      <w:proofErr w:type="spellStart"/>
      <w:r w:rsidRPr="00433EEF">
        <w:rPr>
          <w:rFonts w:ascii="Times New Roman" w:hAnsi="Times New Roman"/>
          <w:sz w:val="28"/>
          <w:szCs w:val="28"/>
        </w:rPr>
        <w:t>kết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như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hoạt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động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nguyên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tử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thực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sự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33EEF">
        <w:rPr>
          <w:rFonts w:ascii="Times New Roman" w:hAnsi="Times New Roman"/>
          <w:sz w:val="28"/>
          <w:szCs w:val="28"/>
        </w:rPr>
        <w:t>các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hoạt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động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cam </w:t>
      </w:r>
      <w:proofErr w:type="spellStart"/>
      <w:r w:rsidRPr="00433EEF">
        <w:rPr>
          <w:rFonts w:ascii="Times New Roman" w:hAnsi="Times New Roman"/>
          <w:sz w:val="28"/>
          <w:szCs w:val="28"/>
        </w:rPr>
        <w:t>kết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bị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gián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đoạn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trong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CVS </w:t>
      </w:r>
      <w:proofErr w:type="spellStart"/>
      <w:r w:rsidRPr="00433EEF">
        <w:rPr>
          <w:rFonts w:ascii="Times New Roman" w:hAnsi="Times New Roman"/>
          <w:sz w:val="28"/>
          <w:szCs w:val="28"/>
        </w:rPr>
        <w:t>sẽ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gây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ra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sự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không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nhất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quán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hoặc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hỏng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hóc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của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kho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lưu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trữ</w:t>
      </w:r>
      <w:proofErr w:type="spellEnd"/>
      <w:r w:rsidRPr="00433EEF">
        <w:rPr>
          <w:rFonts w:ascii="Times New Roman" w:hAnsi="Times New Roman"/>
          <w:sz w:val="28"/>
          <w:szCs w:val="28"/>
        </w:rPr>
        <w:t>).</w:t>
      </w:r>
    </w:p>
    <w:p w14:paraId="381FBE78" w14:textId="77777777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3EEF">
        <w:rPr>
          <w:rFonts w:ascii="Times New Roman" w:hAnsi="Times New Roman"/>
          <w:sz w:val="28"/>
          <w:szCs w:val="28"/>
        </w:rPr>
        <w:t>Các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tệp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được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đổi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tên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433EEF">
        <w:rPr>
          <w:rFonts w:ascii="Times New Roman" w:hAnsi="Times New Roman"/>
          <w:sz w:val="28"/>
          <w:szCs w:val="28"/>
        </w:rPr>
        <w:t>sao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chép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/ di </w:t>
      </w:r>
      <w:proofErr w:type="spellStart"/>
      <w:r w:rsidRPr="00433EEF">
        <w:rPr>
          <w:rFonts w:ascii="Times New Roman" w:hAnsi="Times New Roman"/>
          <w:sz w:val="28"/>
          <w:szCs w:val="28"/>
        </w:rPr>
        <w:t>chuyển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433EEF">
        <w:rPr>
          <w:rFonts w:ascii="Times New Roman" w:hAnsi="Times New Roman"/>
          <w:sz w:val="28"/>
          <w:szCs w:val="28"/>
        </w:rPr>
        <w:t>xóa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vẫn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giữ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lại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lịch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sử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sửa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đổi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đầy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đủ</w:t>
      </w:r>
      <w:proofErr w:type="spellEnd"/>
      <w:r w:rsidRPr="00433EEF">
        <w:rPr>
          <w:rFonts w:ascii="Times New Roman" w:hAnsi="Times New Roman"/>
          <w:sz w:val="28"/>
          <w:szCs w:val="28"/>
        </w:rPr>
        <w:t>.</w:t>
      </w:r>
    </w:p>
    <w:p w14:paraId="34DADEE1" w14:textId="77777777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3EEF">
        <w:rPr>
          <w:rFonts w:ascii="Times New Roman" w:hAnsi="Times New Roman"/>
          <w:sz w:val="28"/>
          <w:szCs w:val="28"/>
        </w:rPr>
        <w:t>Hệ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thống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duy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trì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lập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phiên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bản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cho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thư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mục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3EEF">
        <w:rPr>
          <w:rFonts w:ascii="Times New Roman" w:hAnsi="Times New Roman"/>
          <w:sz w:val="28"/>
          <w:szCs w:val="28"/>
        </w:rPr>
        <w:t>đổi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tên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và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siêu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dữ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liệu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tệp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33EEF">
        <w:rPr>
          <w:rFonts w:ascii="Times New Roman" w:hAnsi="Times New Roman"/>
          <w:sz w:val="28"/>
          <w:szCs w:val="28"/>
        </w:rPr>
        <w:t>nhưng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không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cho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dấu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thời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gian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Pr="00433EEF">
        <w:rPr>
          <w:rFonts w:ascii="Times New Roman" w:hAnsi="Times New Roman"/>
          <w:sz w:val="28"/>
          <w:szCs w:val="28"/>
        </w:rPr>
        <w:t>Người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dùng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có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thể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433EEF">
        <w:rPr>
          <w:rFonts w:ascii="Times New Roman" w:hAnsi="Times New Roman"/>
          <w:sz w:val="28"/>
          <w:szCs w:val="28"/>
        </w:rPr>
        <w:t>chuyển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và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433EEF">
        <w:rPr>
          <w:rFonts w:ascii="Times New Roman" w:hAnsi="Times New Roman"/>
          <w:sz w:val="28"/>
          <w:szCs w:val="28"/>
        </w:rPr>
        <w:t>hoặc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sao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chép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toàn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bộ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cây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thư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mục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rất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nhanh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chóng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3EEF">
        <w:rPr>
          <w:rFonts w:ascii="Times New Roman" w:hAnsi="Times New Roman"/>
          <w:sz w:val="28"/>
          <w:szCs w:val="28"/>
        </w:rPr>
        <w:t>trong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khi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vẫn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giữ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lại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toàn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bộ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lịch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sử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sửa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đổi</w:t>
      </w:r>
      <w:proofErr w:type="spellEnd"/>
      <w:r w:rsidRPr="00433EEF">
        <w:rPr>
          <w:rFonts w:ascii="Times New Roman" w:hAnsi="Times New Roman"/>
          <w:sz w:val="28"/>
          <w:szCs w:val="28"/>
        </w:rPr>
        <w:t>.</w:t>
      </w:r>
    </w:p>
    <w:p w14:paraId="4BA53D0C" w14:textId="77777777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3EEF">
        <w:rPr>
          <w:rFonts w:ascii="Times New Roman" w:hAnsi="Times New Roman"/>
          <w:sz w:val="28"/>
          <w:szCs w:val="28"/>
        </w:rPr>
        <w:t>Phiên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bản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của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liên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kết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tượng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3EEF">
        <w:rPr>
          <w:rFonts w:ascii="Times New Roman" w:hAnsi="Times New Roman"/>
          <w:sz w:val="28"/>
          <w:szCs w:val="28"/>
        </w:rPr>
        <w:t>trưng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14:paraId="1D23D100" w14:textId="77777777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3EEF">
        <w:rPr>
          <w:rFonts w:ascii="Times New Roman" w:hAnsi="Times New Roman"/>
          <w:sz w:val="28"/>
          <w:szCs w:val="28"/>
        </w:rPr>
        <w:t>Hỗ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trợ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riêng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cho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tệp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nhị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phân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3EEF">
        <w:rPr>
          <w:rFonts w:ascii="Times New Roman" w:hAnsi="Times New Roman"/>
          <w:sz w:val="28"/>
          <w:szCs w:val="28"/>
        </w:rPr>
        <w:t>với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bộ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lưu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trữ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khác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biệt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nhị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phân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tiết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kiệm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không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gian</w:t>
      </w:r>
      <w:proofErr w:type="spellEnd"/>
      <w:r w:rsidRPr="00433EEF">
        <w:rPr>
          <w:rFonts w:ascii="Times New Roman" w:hAnsi="Times New Roman"/>
          <w:sz w:val="28"/>
          <w:szCs w:val="28"/>
        </w:rPr>
        <w:t>.</w:t>
      </w:r>
    </w:p>
    <w:p w14:paraId="0215A619" w14:textId="77777777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433EEF">
        <w:rPr>
          <w:rFonts w:ascii="Times New Roman" w:hAnsi="Times New Roman"/>
          <w:sz w:val="28"/>
          <w:szCs w:val="28"/>
        </w:rPr>
        <w:t xml:space="preserve">Apache HTTP Server </w:t>
      </w:r>
      <w:proofErr w:type="spellStart"/>
      <w:r w:rsidRPr="00433EEF">
        <w:rPr>
          <w:rFonts w:ascii="Times New Roman" w:hAnsi="Times New Roman"/>
          <w:sz w:val="28"/>
          <w:szCs w:val="28"/>
        </w:rPr>
        <w:t>là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máy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chủ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mạng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, WebDAV / Delta-V </w:t>
      </w:r>
      <w:proofErr w:type="spellStart"/>
      <w:r w:rsidRPr="00433EEF">
        <w:rPr>
          <w:rFonts w:ascii="Times New Roman" w:hAnsi="Times New Roman"/>
          <w:sz w:val="28"/>
          <w:szCs w:val="28"/>
        </w:rPr>
        <w:t>cho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giao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3EEF">
        <w:rPr>
          <w:rFonts w:ascii="Times New Roman" w:hAnsi="Times New Roman"/>
          <w:sz w:val="28"/>
          <w:szCs w:val="28"/>
        </w:rPr>
        <w:t>thức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Ngoài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ra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còn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có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một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quy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trình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máy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chủ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độc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lập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được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gọi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là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svnserve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sử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dụng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giao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thức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tùy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chỉnh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qua TCP / </w:t>
      </w:r>
      <w:proofErr w:type="gramStart"/>
      <w:r w:rsidRPr="00433EEF">
        <w:rPr>
          <w:rFonts w:ascii="Times New Roman" w:hAnsi="Times New Roman"/>
          <w:sz w:val="28"/>
          <w:szCs w:val="28"/>
        </w:rPr>
        <w:t>IP .</w:t>
      </w:r>
      <w:proofErr w:type="gramEnd"/>
    </w:p>
    <w:p w14:paraId="1391D04C" w14:textId="77777777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3EEF">
        <w:rPr>
          <w:rFonts w:ascii="Times New Roman" w:hAnsi="Times New Roman"/>
          <w:sz w:val="28"/>
          <w:szCs w:val="28"/>
        </w:rPr>
        <w:t>Phân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nhánh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là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một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hoạt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động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rẻ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tiền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3EEF">
        <w:rPr>
          <w:rFonts w:ascii="Times New Roman" w:hAnsi="Times New Roman"/>
          <w:sz w:val="28"/>
          <w:szCs w:val="28"/>
        </w:rPr>
        <w:t>không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phụ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thuộc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vào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kích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thước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tệp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33EEF">
        <w:rPr>
          <w:rFonts w:ascii="Times New Roman" w:hAnsi="Times New Roman"/>
          <w:sz w:val="28"/>
          <w:szCs w:val="28"/>
        </w:rPr>
        <w:t>mặc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dù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bản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thân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Subversion </w:t>
      </w:r>
      <w:proofErr w:type="spellStart"/>
      <w:r w:rsidRPr="00433EEF">
        <w:rPr>
          <w:rFonts w:ascii="Times New Roman" w:hAnsi="Times New Roman"/>
          <w:sz w:val="28"/>
          <w:szCs w:val="28"/>
        </w:rPr>
        <w:t>không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phân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biệt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giữa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nhánh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và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thư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mục</w:t>
      </w:r>
      <w:proofErr w:type="spellEnd"/>
      <w:r w:rsidRPr="00433EEF">
        <w:rPr>
          <w:rFonts w:ascii="Times New Roman" w:hAnsi="Times New Roman"/>
          <w:sz w:val="28"/>
          <w:szCs w:val="28"/>
        </w:rPr>
        <w:t>)</w:t>
      </w:r>
    </w:p>
    <w:p w14:paraId="5BF0A477" w14:textId="77777777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3EEF">
        <w:rPr>
          <w:rFonts w:ascii="Times New Roman" w:hAnsi="Times New Roman"/>
          <w:sz w:val="28"/>
          <w:szCs w:val="28"/>
        </w:rPr>
        <w:t>Máy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khách-máy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3EEF">
        <w:rPr>
          <w:rFonts w:ascii="Times New Roman" w:hAnsi="Times New Roman"/>
          <w:sz w:val="28"/>
          <w:szCs w:val="28"/>
        </w:rPr>
        <w:t>chủ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thiết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kế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thư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viện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nhiều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lớp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.</w:t>
      </w:r>
    </w:p>
    <w:p w14:paraId="39E24432" w14:textId="77777777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3EEF">
        <w:rPr>
          <w:rFonts w:ascii="Times New Roman" w:hAnsi="Times New Roman"/>
          <w:sz w:val="28"/>
          <w:szCs w:val="28"/>
        </w:rPr>
        <w:t>Giao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thức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máy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khách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433EEF">
        <w:rPr>
          <w:rFonts w:ascii="Times New Roman" w:hAnsi="Times New Roman"/>
          <w:sz w:val="28"/>
          <w:szCs w:val="28"/>
        </w:rPr>
        <w:t>máy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chủ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gửi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khác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nhau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theo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cả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hai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hướng</w:t>
      </w:r>
      <w:proofErr w:type="spellEnd"/>
      <w:r w:rsidRPr="00433EEF">
        <w:rPr>
          <w:rFonts w:ascii="Times New Roman" w:hAnsi="Times New Roman"/>
          <w:sz w:val="28"/>
          <w:szCs w:val="28"/>
        </w:rPr>
        <w:t>.</w:t>
      </w:r>
    </w:p>
    <w:p w14:paraId="385EF946" w14:textId="77777777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433EEF">
        <w:rPr>
          <w:rFonts w:ascii="Times New Roman" w:hAnsi="Times New Roman"/>
          <w:sz w:val="28"/>
          <w:szCs w:val="28"/>
        </w:rPr>
        <w:t xml:space="preserve">Chi </w:t>
      </w:r>
      <w:proofErr w:type="spellStart"/>
      <w:r w:rsidRPr="00433EEF">
        <w:rPr>
          <w:rFonts w:ascii="Times New Roman" w:hAnsi="Times New Roman"/>
          <w:sz w:val="28"/>
          <w:szCs w:val="28"/>
        </w:rPr>
        <w:t>phí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tỷ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lệ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thuận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với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kích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thước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thay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đổi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3EEF">
        <w:rPr>
          <w:rFonts w:ascii="Times New Roman" w:hAnsi="Times New Roman"/>
          <w:sz w:val="28"/>
          <w:szCs w:val="28"/>
        </w:rPr>
        <w:t>không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phải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kích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thước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dữ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liệu</w:t>
      </w:r>
      <w:proofErr w:type="spellEnd"/>
      <w:r w:rsidRPr="00433EEF">
        <w:rPr>
          <w:rFonts w:ascii="Times New Roman" w:hAnsi="Times New Roman"/>
          <w:sz w:val="28"/>
          <w:szCs w:val="28"/>
        </w:rPr>
        <w:t>.</w:t>
      </w:r>
    </w:p>
    <w:p w14:paraId="2E8DB45E" w14:textId="77777777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3EEF">
        <w:rPr>
          <w:rFonts w:ascii="Times New Roman" w:hAnsi="Times New Roman"/>
          <w:sz w:val="28"/>
          <w:szCs w:val="28"/>
        </w:rPr>
        <w:t>Đầu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ra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có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thể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phân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tích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cú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3EEF">
        <w:rPr>
          <w:rFonts w:ascii="Times New Roman" w:hAnsi="Times New Roman"/>
          <w:sz w:val="28"/>
          <w:szCs w:val="28"/>
        </w:rPr>
        <w:t>pháp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bao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gồm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đầu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ra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nhật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ký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XML .</w:t>
      </w:r>
    </w:p>
    <w:p w14:paraId="0D4D4DFF" w14:textId="77777777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3EEF">
        <w:rPr>
          <w:rFonts w:ascii="Times New Roman" w:hAnsi="Times New Roman"/>
          <w:sz w:val="28"/>
          <w:szCs w:val="28"/>
        </w:rPr>
        <w:t>mã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nguồn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mở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được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cấp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phép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433EEF">
        <w:rPr>
          <w:rFonts w:ascii="Times New Roman" w:hAnsi="Times New Roman"/>
          <w:sz w:val="28"/>
          <w:szCs w:val="28"/>
        </w:rPr>
        <w:t>Giấy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phép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Apache </w:t>
      </w:r>
      <w:proofErr w:type="spellStart"/>
      <w:r w:rsidRPr="00433EEF">
        <w:rPr>
          <w:rFonts w:ascii="Times New Roman" w:hAnsi="Times New Roman"/>
          <w:sz w:val="28"/>
          <w:szCs w:val="28"/>
        </w:rPr>
        <w:t>kể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từ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bản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phát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hành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1.7; </w:t>
      </w:r>
      <w:proofErr w:type="spellStart"/>
      <w:r w:rsidRPr="00433EEF">
        <w:rPr>
          <w:rFonts w:ascii="Times New Roman" w:hAnsi="Times New Roman"/>
          <w:sz w:val="28"/>
          <w:szCs w:val="28"/>
        </w:rPr>
        <w:t>các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phiên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bản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trước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sử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dụng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dẫn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xuất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của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Giấy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phép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Phần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mềm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Apache 1.1.</w:t>
      </w:r>
    </w:p>
    <w:p w14:paraId="69B5ECED" w14:textId="77777777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3EEF">
        <w:rPr>
          <w:rFonts w:ascii="Times New Roman" w:hAnsi="Times New Roman"/>
          <w:sz w:val="28"/>
          <w:szCs w:val="28"/>
        </w:rPr>
        <w:t>Thông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điệp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chương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trình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được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quốc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tế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3EEF">
        <w:rPr>
          <w:rFonts w:ascii="Times New Roman" w:hAnsi="Times New Roman"/>
          <w:sz w:val="28"/>
          <w:szCs w:val="28"/>
        </w:rPr>
        <w:t>hóa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14:paraId="034F3045" w14:textId="77777777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3EEF">
        <w:rPr>
          <w:rFonts w:ascii="Times New Roman" w:hAnsi="Times New Roman"/>
          <w:sz w:val="28"/>
          <w:szCs w:val="28"/>
        </w:rPr>
        <w:t>Khóa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tệp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cho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tệp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không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thể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hợp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nhất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("</w:t>
      </w:r>
      <w:proofErr w:type="spellStart"/>
      <w:r w:rsidRPr="00433EEF">
        <w:rPr>
          <w:rFonts w:ascii="Times New Roman" w:hAnsi="Times New Roman"/>
          <w:sz w:val="28"/>
          <w:szCs w:val="28"/>
        </w:rPr>
        <w:t>thanh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toán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dành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riêng</w:t>
      </w:r>
      <w:proofErr w:type="spellEnd"/>
      <w:r w:rsidRPr="00433EEF">
        <w:rPr>
          <w:rFonts w:ascii="Times New Roman" w:hAnsi="Times New Roman"/>
          <w:sz w:val="28"/>
          <w:szCs w:val="28"/>
        </w:rPr>
        <w:t>").</w:t>
      </w:r>
    </w:p>
    <w:p w14:paraId="0FFB7753" w14:textId="77777777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3EEF">
        <w:rPr>
          <w:rFonts w:ascii="Times New Roman" w:hAnsi="Times New Roman"/>
          <w:sz w:val="28"/>
          <w:szCs w:val="28"/>
        </w:rPr>
        <w:t>Ủy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quyền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dựa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trên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đường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dẫn</w:t>
      </w:r>
      <w:proofErr w:type="spellEnd"/>
      <w:r w:rsidRPr="00433EEF">
        <w:rPr>
          <w:rFonts w:ascii="Times New Roman" w:hAnsi="Times New Roman"/>
          <w:sz w:val="28"/>
          <w:szCs w:val="28"/>
        </w:rPr>
        <w:t>.</w:t>
      </w:r>
    </w:p>
    <w:p w14:paraId="3D1D5DBB" w14:textId="69C5B97F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3EEF">
        <w:rPr>
          <w:rFonts w:ascii="Times New Roman" w:hAnsi="Times New Roman"/>
          <w:sz w:val="28"/>
          <w:szCs w:val="28"/>
        </w:rPr>
        <w:t>Các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ràng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buộc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ngôn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ngữ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cho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C #, PHP, Python, Perl, Ruby </w:t>
      </w:r>
      <w:proofErr w:type="spellStart"/>
      <w:r w:rsidRPr="00433EEF">
        <w:rPr>
          <w:rFonts w:ascii="Times New Roman" w:hAnsi="Times New Roman"/>
          <w:sz w:val="28"/>
          <w:szCs w:val="28"/>
        </w:rPr>
        <w:t>và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Java.</w:t>
      </w:r>
    </w:p>
    <w:p w14:paraId="2AA1B0B7" w14:textId="77777777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3EEF">
        <w:rPr>
          <w:rFonts w:ascii="Times New Roman" w:hAnsi="Times New Roman"/>
          <w:sz w:val="28"/>
          <w:szCs w:val="28"/>
        </w:rPr>
        <w:t>Hỗ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trợ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MIME </w:t>
      </w:r>
      <w:proofErr w:type="spellStart"/>
      <w:r w:rsidRPr="00433EEF">
        <w:rPr>
          <w:rFonts w:ascii="Times New Roman" w:hAnsi="Times New Roman"/>
          <w:sz w:val="28"/>
          <w:szCs w:val="28"/>
        </w:rPr>
        <w:t>đầy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đủ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433EEF">
        <w:rPr>
          <w:rFonts w:ascii="Times New Roman" w:hAnsi="Times New Roman"/>
          <w:sz w:val="28"/>
          <w:szCs w:val="28"/>
        </w:rPr>
        <w:t>người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dùng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có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thể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xem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hoặc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thay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đổi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kiểu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MIME </w:t>
      </w:r>
      <w:proofErr w:type="spellStart"/>
      <w:r w:rsidRPr="00433EEF">
        <w:rPr>
          <w:rFonts w:ascii="Times New Roman" w:hAnsi="Times New Roman"/>
          <w:sz w:val="28"/>
          <w:szCs w:val="28"/>
        </w:rPr>
        <w:t>của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từng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tệp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3EEF">
        <w:rPr>
          <w:rFonts w:ascii="Times New Roman" w:hAnsi="Times New Roman"/>
          <w:sz w:val="28"/>
          <w:szCs w:val="28"/>
        </w:rPr>
        <w:t>với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phần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mềm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biết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loại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MIME </w:t>
      </w:r>
      <w:proofErr w:type="spellStart"/>
      <w:r w:rsidRPr="00433EEF">
        <w:rPr>
          <w:rFonts w:ascii="Times New Roman" w:hAnsi="Times New Roman"/>
          <w:sz w:val="28"/>
          <w:szCs w:val="28"/>
        </w:rPr>
        <w:t>nào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có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thể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có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sự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khác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biệt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433EEF">
        <w:rPr>
          <w:rFonts w:ascii="Times New Roman" w:hAnsi="Times New Roman"/>
          <w:sz w:val="28"/>
          <w:szCs w:val="28"/>
        </w:rPr>
        <w:t>với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phiên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bản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trước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được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hiển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thị</w:t>
      </w:r>
      <w:proofErr w:type="spellEnd"/>
      <w:r w:rsidRPr="00433EEF">
        <w:rPr>
          <w:rFonts w:ascii="Times New Roman" w:hAnsi="Times New Roman"/>
          <w:sz w:val="28"/>
          <w:szCs w:val="28"/>
        </w:rPr>
        <w:t>.</w:t>
      </w:r>
    </w:p>
    <w:p w14:paraId="180537E5" w14:textId="77777777" w:rsidR="002E7310" w:rsidRPr="00433EEF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433EEF">
        <w:rPr>
          <w:rFonts w:ascii="Times New Roman" w:hAnsi="Times New Roman"/>
          <w:sz w:val="28"/>
          <w:szCs w:val="28"/>
        </w:rPr>
        <w:t xml:space="preserve">Theo </w:t>
      </w:r>
      <w:proofErr w:type="spellStart"/>
      <w:r w:rsidRPr="00433EEF">
        <w:rPr>
          <w:rFonts w:ascii="Times New Roman" w:hAnsi="Times New Roman"/>
          <w:sz w:val="28"/>
          <w:szCs w:val="28"/>
        </w:rPr>
        <w:t>dõi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hợp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nhất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433EEF">
        <w:rPr>
          <w:rFonts w:ascii="Times New Roman" w:hAnsi="Times New Roman"/>
          <w:sz w:val="28"/>
          <w:szCs w:val="28"/>
        </w:rPr>
        <w:t>Việc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hợp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nhất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giữa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nhánh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sẽ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được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theo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dõi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3EEF">
        <w:rPr>
          <w:rFonts w:ascii="Times New Roman" w:hAnsi="Times New Roman"/>
          <w:sz w:val="28"/>
          <w:szCs w:val="28"/>
        </w:rPr>
        <w:t>điều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này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cho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phép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tự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động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hợp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nhất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giữa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nhánh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mà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không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cần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cho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Subversion </w:t>
      </w:r>
      <w:proofErr w:type="spellStart"/>
      <w:r w:rsidRPr="00433EEF">
        <w:rPr>
          <w:rFonts w:ascii="Times New Roman" w:hAnsi="Times New Roman"/>
          <w:sz w:val="28"/>
          <w:szCs w:val="28"/>
        </w:rPr>
        <w:t>biết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những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gì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cần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và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không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cần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phải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được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hợp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nhất</w:t>
      </w:r>
      <w:proofErr w:type="spellEnd"/>
      <w:r w:rsidRPr="00433EEF">
        <w:rPr>
          <w:rFonts w:ascii="Times New Roman" w:hAnsi="Times New Roman"/>
          <w:sz w:val="28"/>
          <w:szCs w:val="28"/>
        </w:rPr>
        <w:t>.</w:t>
      </w:r>
    </w:p>
    <w:p w14:paraId="0C2B5C4E" w14:textId="0710F836" w:rsidR="002E7310" w:rsidRDefault="002E7310" w:rsidP="003764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33EEF">
        <w:rPr>
          <w:rFonts w:ascii="Times New Roman" w:hAnsi="Times New Roman"/>
          <w:sz w:val="28"/>
          <w:szCs w:val="28"/>
        </w:rPr>
        <w:t>Changelists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để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sắp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xếp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cam </w:t>
      </w:r>
      <w:proofErr w:type="spellStart"/>
      <w:r w:rsidRPr="00433EEF">
        <w:rPr>
          <w:rFonts w:ascii="Times New Roman" w:hAnsi="Times New Roman"/>
          <w:sz w:val="28"/>
          <w:szCs w:val="28"/>
        </w:rPr>
        <w:t>kết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thành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các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3EEF">
        <w:rPr>
          <w:rFonts w:ascii="Times New Roman" w:hAnsi="Times New Roman"/>
          <w:sz w:val="28"/>
          <w:szCs w:val="28"/>
        </w:rPr>
        <w:t>nhóm</w:t>
      </w:r>
      <w:proofErr w:type="spellEnd"/>
      <w:r w:rsidRPr="00433EEF">
        <w:rPr>
          <w:rFonts w:ascii="Times New Roman" w:hAnsi="Times New Roman"/>
          <w:sz w:val="28"/>
          <w:szCs w:val="28"/>
        </w:rPr>
        <w:t xml:space="preserve"> cam </w:t>
      </w:r>
      <w:proofErr w:type="spellStart"/>
      <w:r w:rsidRPr="00433EEF">
        <w:rPr>
          <w:rFonts w:ascii="Times New Roman" w:hAnsi="Times New Roman"/>
          <w:sz w:val="28"/>
          <w:szCs w:val="28"/>
        </w:rPr>
        <w:t>kết</w:t>
      </w:r>
      <w:proofErr w:type="spellEnd"/>
      <w:r w:rsidRPr="00433EEF">
        <w:rPr>
          <w:rFonts w:ascii="Times New Roman" w:hAnsi="Times New Roman"/>
          <w:sz w:val="28"/>
          <w:szCs w:val="28"/>
        </w:rPr>
        <w:t>.</w:t>
      </w:r>
    </w:p>
    <w:p w14:paraId="310EF05B" w14:textId="62F98AFD" w:rsidR="003764F4" w:rsidRPr="001458B9" w:rsidRDefault="001458B9" w:rsidP="003764F4">
      <w:pPr>
        <w:spacing w:line="276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1458B9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Hệ</w:t>
      </w:r>
      <w:proofErr w:type="spellEnd"/>
      <w:r w:rsidRPr="001458B9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b/>
          <w:color w:val="000000" w:themeColor="text1"/>
          <w:sz w:val="28"/>
          <w:szCs w:val="28"/>
        </w:rPr>
        <w:t>thống</w:t>
      </w:r>
      <w:proofErr w:type="spellEnd"/>
      <w:r w:rsidRPr="001458B9">
        <w:rPr>
          <w:rFonts w:ascii="Times New Roman" w:hAnsi="Times New Roman"/>
          <w:b/>
          <w:color w:val="000000" w:themeColor="text1"/>
          <w:sz w:val="28"/>
          <w:szCs w:val="28"/>
        </w:rPr>
        <w:t xml:space="preserve"> file</w:t>
      </w:r>
    </w:p>
    <w:p w14:paraId="519C256F" w14:textId="56F1E421" w:rsidR="001458B9" w:rsidRPr="001458B9" w:rsidRDefault="001458B9" w:rsidP="001458B9">
      <w:p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Người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ta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có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thể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xem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hệ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thống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tập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tin Subversion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là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"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hai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chiều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". Hai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tọa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độ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được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sử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dụng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để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giải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quyết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rõ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ràng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mục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hệ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thống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tệp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6E550105" w14:textId="77777777" w:rsidR="001458B9" w:rsidRPr="001458B9" w:rsidRDefault="001458B9" w:rsidP="001458B9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1458B9">
        <w:rPr>
          <w:rFonts w:ascii="Times New Roman" w:hAnsi="Times New Roman"/>
          <w:b/>
          <w:bCs/>
          <w:color w:val="000000" w:themeColor="text1"/>
          <w:sz w:val="28"/>
          <w:szCs w:val="28"/>
        </w:rPr>
        <w:t>Đường</w:t>
      </w:r>
      <w:proofErr w:type="spellEnd"/>
      <w:r w:rsidRPr="001458B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b/>
          <w:bCs/>
          <w:color w:val="000000" w:themeColor="text1"/>
          <w:sz w:val="28"/>
          <w:szCs w:val="28"/>
        </w:rPr>
        <w:t>dẫn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 ( 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1458B9">
        <w:rPr>
          <w:rFonts w:ascii="Times New Roman" w:hAnsi="Times New Roman"/>
          <w:color w:val="000000" w:themeColor="text1"/>
          <w:sz w:val="28"/>
          <w:szCs w:val="28"/>
        </w:rPr>
        <w:instrText xml:space="preserve"> HYPERLINK "https://en.wikipedia.org/wiki/Path_(computing)" \o "Đường dẫn (điện toán)" </w:instrText>
      </w:r>
      <w:r w:rsidRPr="001458B9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Pr="001458B9">
        <w:rPr>
          <w:rStyle w:val="Hyperlink"/>
          <w:rFonts w:ascii="Times New Roman" w:hAnsi="Times New Roman"/>
          <w:color w:val="000000" w:themeColor="text1"/>
          <w:sz w:val="28"/>
          <w:szCs w:val="28"/>
        </w:rPr>
        <w:t>đường</w:t>
      </w:r>
      <w:proofErr w:type="spellEnd"/>
      <w:r w:rsidRPr="001458B9">
        <w:rPr>
          <w:rStyle w:val="Hyperlink"/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Style w:val="Hyperlink"/>
          <w:rFonts w:ascii="Times New Roman" w:hAnsi="Times New Roman"/>
          <w:color w:val="000000" w:themeColor="text1"/>
          <w:sz w:val="28"/>
          <w:szCs w:val="28"/>
        </w:rPr>
        <w:t>dẫn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Pr="001458B9">
        <w:rPr>
          <w:rFonts w:ascii="Times New Roman" w:hAnsi="Times New Roman"/>
          <w:color w:val="000000" w:themeColor="text1"/>
          <w:sz w:val="28"/>
          <w:szCs w:val="28"/>
        </w:rPr>
        <w:t> 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thông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thường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 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 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hệ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thống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tệp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Hệ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điều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hành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 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1458B9">
        <w:rPr>
          <w:rFonts w:ascii="Times New Roman" w:hAnsi="Times New Roman"/>
          <w:color w:val="000000" w:themeColor="text1"/>
          <w:sz w:val="28"/>
          <w:szCs w:val="28"/>
        </w:rPr>
        <w:instrText xml:space="preserve"> HYPERLINK "https://en.wikipedia.org/wiki/Unix-like" \o "Giống Unix" </w:instrText>
      </w:r>
      <w:r w:rsidRPr="001458B9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Pr="001458B9">
        <w:rPr>
          <w:rStyle w:val="Hyperlink"/>
          <w:rFonts w:ascii="Times New Roman" w:hAnsi="Times New Roman"/>
          <w:color w:val="000000" w:themeColor="text1"/>
          <w:sz w:val="28"/>
          <w:szCs w:val="28"/>
        </w:rPr>
        <w:t>giống</w:t>
      </w:r>
      <w:proofErr w:type="spellEnd"/>
      <w:r w:rsidRPr="001458B9">
        <w:rPr>
          <w:rStyle w:val="Hyperlink"/>
          <w:rFonts w:ascii="Times New Roman" w:hAnsi="Times New Roman"/>
          <w:color w:val="000000" w:themeColor="text1"/>
          <w:sz w:val="28"/>
          <w:szCs w:val="28"/>
        </w:rPr>
        <w:t xml:space="preserve"> Unix</w:t>
      </w:r>
      <w:r w:rsidRPr="001458B9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Pr="001458B9">
        <w:rPr>
          <w:rFonts w:ascii="Times New Roman" w:hAnsi="Times New Roman"/>
          <w:color w:val="000000" w:themeColor="text1"/>
          <w:sz w:val="28"/>
          <w:szCs w:val="28"/>
        </w:rPr>
        <w:t> )</w:t>
      </w:r>
    </w:p>
    <w:p w14:paraId="4E150AA9" w14:textId="77777777" w:rsidR="001458B9" w:rsidRPr="001458B9" w:rsidRDefault="001458B9" w:rsidP="001458B9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1458B9">
        <w:rPr>
          <w:rFonts w:ascii="Times New Roman" w:hAnsi="Times New Roman"/>
          <w:b/>
          <w:bCs/>
          <w:color w:val="000000" w:themeColor="text1"/>
          <w:sz w:val="28"/>
          <w:szCs w:val="28"/>
        </w:rPr>
        <w:t>Ôn</w:t>
      </w:r>
      <w:proofErr w:type="spellEnd"/>
      <w:r w:rsidRPr="001458B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b/>
          <w:bCs/>
          <w:color w:val="000000" w:themeColor="text1"/>
          <w:sz w:val="28"/>
          <w:szCs w:val="28"/>
        </w:rPr>
        <w:t>tập</w:t>
      </w:r>
      <w:proofErr w:type="spellEnd"/>
    </w:p>
    <w:p w14:paraId="1846DA53" w14:textId="09A06FA8" w:rsidR="001458B9" w:rsidRPr="001458B9" w:rsidRDefault="001458B9" w:rsidP="001458B9">
      <w:p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Mỗi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bản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sửa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đổi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trong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hệ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thống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tệp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Subversion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có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 </w:t>
      </w:r>
      <w:proofErr w:type="spellStart"/>
      <w:r>
        <w:rPr>
          <w:rFonts w:ascii="Times New Roman" w:hAnsi="Times New Roman"/>
          <w:iCs/>
          <w:color w:val="000000" w:themeColor="text1"/>
          <w:sz w:val="28"/>
          <w:szCs w:val="28"/>
        </w:rPr>
        <w:t>gốc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 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riêng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nó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 ,</w:t>
      </w:r>
      <w:proofErr w:type="gram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được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sử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dụng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để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truy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cập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nội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dung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tại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bản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sửa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đổi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đó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. 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tệp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được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lưu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trữ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dưới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dạng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liên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kết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đến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thay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đổi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gần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đây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nhất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; do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đó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một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kho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lưu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trữ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Subversion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khá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nhỏ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gọn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. 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Hệ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thống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sử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dụng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không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gian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lưu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trữ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tỷ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lệ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với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số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lượng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thay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đổi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được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thực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hiện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không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phải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với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số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lần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sửa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đổi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1326F53" w14:textId="77777777" w:rsidR="001458B9" w:rsidRPr="001458B9" w:rsidRDefault="001458B9" w:rsidP="001458B9">
      <w:p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Hệ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thống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tệp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Subversion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sử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dụng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giao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dịch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để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giữ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thay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đổi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 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1458B9">
        <w:rPr>
          <w:rFonts w:ascii="Times New Roman" w:hAnsi="Times New Roman"/>
          <w:color w:val="000000" w:themeColor="text1"/>
          <w:sz w:val="28"/>
          <w:szCs w:val="28"/>
        </w:rPr>
        <w:instrText xml:space="preserve"> HYPERLINK "https://en.wikipedia.org/wiki/Atomicity_(database_systems)" \o "Tính nguyên tử (hệ thống cơ sở dữ liệu)" </w:instrText>
      </w:r>
      <w:r w:rsidRPr="001458B9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Pr="001458B9">
        <w:rPr>
          <w:rStyle w:val="Hyperlink"/>
          <w:rFonts w:ascii="Times New Roman" w:hAnsi="Times New Roman"/>
          <w:color w:val="000000" w:themeColor="text1"/>
          <w:sz w:val="28"/>
          <w:szCs w:val="28"/>
        </w:rPr>
        <w:t>nguyên</w:t>
      </w:r>
      <w:proofErr w:type="spellEnd"/>
      <w:r w:rsidRPr="001458B9">
        <w:rPr>
          <w:rStyle w:val="Hyperlink"/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Style w:val="Hyperlink"/>
          <w:rFonts w:ascii="Times New Roman" w:hAnsi="Times New Roman"/>
          <w:color w:val="000000" w:themeColor="text1"/>
          <w:sz w:val="28"/>
          <w:szCs w:val="28"/>
        </w:rPr>
        <w:t>tử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Pr="001458B9">
        <w:rPr>
          <w:rFonts w:ascii="Times New Roman" w:hAnsi="Times New Roman"/>
          <w:color w:val="000000" w:themeColor="text1"/>
          <w:sz w:val="28"/>
          <w:szCs w:val="28"/>
        </w:rPr>
        <w:t> . 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Một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giao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dịch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hoạt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động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trên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một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bản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sửa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đổi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cụ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thể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hệ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thống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tệp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không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nhất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thiết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phải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là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bản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mới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nhất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. 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Giao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dịch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có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 </w:t>
      </w:r>
      <w:proofErr w:type="spellStart"/>
      <w:r w:rsidRPr="001458B9">
        <w:rPr>
          <w:rFonts w:ascii="Times New Roman" w:hAnsi="Times New Roman"/>
          <w:i/>
          <w:iCs/>
          <w:color w:val="000000" w:themeColor="text1"/>
          <w:sz w:val="28"/>
          <w:szCs w:val="28"/>
        </w:rPr>
        <w:t>gốc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 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riêng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nó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 ,</w:t>
      </w:r>
      <w:proofErr w:type="gram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trên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đó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thay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đổi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được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thực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hiện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. 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Sau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đó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nó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được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cam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kết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và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trở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thành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bản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sửa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đổi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mới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nhất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hoặc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bị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hủy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bỏ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. 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Giao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dịch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thực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sự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là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một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đối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tượng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hệ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thống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tệp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tồn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tại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lâu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dài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; 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khách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hàng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không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cần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phải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cam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kết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hoặc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hủy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bỏ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chính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giao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dịch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thay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vào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đó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nó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cũng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có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thể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bắt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đầu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giao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dịch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thoát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ra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sau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đó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có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thể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mở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lại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giao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dịch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và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tiếp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tục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sử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dụng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. 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Về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khả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năng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nhiều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khách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hàng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có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thể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truy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cập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vào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cùng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một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giao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dịch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và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làm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việc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cùng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nhau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trên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một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thay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đổi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nguyên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tử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mặc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dù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không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có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khách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hàng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hiện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tại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nào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tiết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lộ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khả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năng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8B9">
        <w:rPr>
          <w:rFonts w:ascii="Times New Roman" w:hAnsi="Times New Roman"/>
          <w:color w:val="000000" w:themeColor="text1"/>
          <w:sz w:val="28"/>
          <w:szCs w:val="28"/>
        </w:rPr>
        <w:t>này</w:t>
      </w:r>
      <w:proofErr w:type="spellEnd"/>
      <w:r w:rsidRPr="001458B9">
        <w:rPr>
          <w:rFonts w:ascii="Times New Roman" w:hAnsi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14:paraId="1A55E766" w14:textId="77777777" w:rsidR="001458B9" w:rsidRPr="001458B9" w:rsidRDefault="001458B9" w:rsidP="001458B9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25D5CF9F" w14:textId="77777777" w:rsidR="00433EEF" w:rsidRDefault="00433EEF" w:rsidP="003764F4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677B7543" w14:textId="77777777" w:rsidR="00433EEF" w:rsidRDefault="00433EEF" w:rsidP="003764F4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1F64D625" w14:textId="77777777" w:rsidR="001458B9" w:rsidRDefault="001458B9" w:rsidP="003764F4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6CC36047" w14:textId="77777777" w:rsidR="001458B9" w:rsidRDefault="001458B9" w:rsidP="003764F4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337356BC" w14:textId="77777777" w:rsidR="001458B9" w:rsidRDefault="001458B9" w:rsidP="003764F4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46C15AB0" w14:textId="77777777" w:rsidR="001458B9" w:rsidRDefault="001458B9" w:rsidP="003764F4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3DC0475D" w14:textId="77777777" w:rsidR="001458B9" w:rsidRDefault="001458B9" w:rsidP="003764F4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5507BE98" w14:textId="77777777" w:rsidR="001458B9" w:rsidRDefault="001458B9" w:rsidP="003764F4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709EBB3A" w14:textId="147E86D8" w:rsidR="004527CB" w:rsidRPr="00AA4865" w:rsidRDefault="004527CB" w:rsidP="003764F4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lastRenderedPageBreak/>
        <w:t>Cài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t>đặt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t>phần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A4865">
        <w:rPr>
          <w:rFonts w:ascii="Times New Roman" w:hAnsi="Times New Roman"/>
          <w:b/>
          <w:bCs/>
          <w:sz w:val="28"/>
          <w:szCs w:val="28"/>
        </w:rPr>
        <w:t>mềm</w:t>
      </w:r>
      <w:proofErr w:type="spellEnd"/>
      <w:r w:rsidRPr="00AA4865">
        <w:rPr>
          <w:rFonts w:ascii="Times New Roman" w:hAnsi="Times New Roman"/>
          <w:b/>
          <w:bCs/>
          <w:sz w:val="28"/>
          <w:szCs w:val="28"/>
        </w:rPr>
        <w:t xml:space="preserve"> SVN</w:t>
      </w:r>
    </w:p>
    <w:p w14:paraId="31D2B98F" w14:textId="0F83ADE7" w:rsidR="004527CB" w:rsidRPr="00AA4865" w:rsidRDefault="004527CB" w:rsidP="003764F4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A4865">
        <w:rPr>
          <w:rFonts w:ascii="Times New Roman" w:hAnsi="Times New Roman"/>
          <w:sz w:val="28"/>
          <w:szCs w:val="28"/>
        </w:rPr>
        <w:t>sudo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apt -get -y install subversion</w:t>
      </w:r>
    </w:p>
    <w:p w14:paraId="43637CA7" w14:textId="3A307401" w:rsidR="00295869" w:rsidRPr="00AA4865" w:rsidRDefault="00295869" w:rsidP="003764F4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A4865">
        <w:rPr>
          <w:rFonts w:ascii="Times New Roman" w:hAnsi="Times New Roman"/>
          <w:sz w:val="28"/>
          <w:szCs w:val="28"/>
        </w:rPr>
        <w:t>sudo</w:t>
      </w:r>
      <w:proofErr w:type="spellEnd"/>
      <w:r w:rsidRPr="00AA4865">
        <w:rPr>
          <w:rFonts w:ascii="Times New Roman" w:hAnsi="Times New Roman"/>
          <w:sz w:val="28"/>
          <w:szCs w:val="28"/>
        </w:rPr>
        <w:t xml:space="preserve"> apt -get -y install tr</w:t>
      </w:r>
      <w:r w:rsidR="002053D1" w:rsidRPr="00AA4865">
        <w:rPr>
          <w:rFonts w:ascii="Times New Roman" w:hAnsi="Times New Roman"/>
          <w:sz w:val="28"/>
          <w:szCs w:val="28"/>
        </w:rPr>
        <w:t>ee</w:t>
      </w:r>
    </w:p>
    <w:p w14:paraId="2C8095F7" w14:textId="10CCF4AC" w:rsidR="004527CB" w:rsidRPr="00AA4865" w:rsidRDefault="00295869" w:rsidP="003764F4">
      <w:pPr>
        <w:spacing w:line="276" w:lineRule="auto"/>
        <w:jc w:val="both"/>
        <w:rPr>
          <w:noProof/>
          <w:sz w:val="28"/>
          <w:szCs w:val="28"/>
        </w:rPr>
      </w:pPr>
      <w:r w:rsidRPr="00AA486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5691194" wp14:editId="7F269ACA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972175" cy="3095625"/>
            <wp:effectExtent l="0" t="0" r="9525" b="9525"/>
            <wp:wrapTight wrapText="bothSides">
              <wp:wrapPolygon edited="0">
                <wp:start x="0" y="0"/>
                <wp:lineTo x="0" y="21534"/>
                <wp:lineTo x="21566" y="21534"/>
                <wp:lineTo x="21566" y="0"/>
                <wp:lineTo x="0" y="0"/>
              </wp:wrapPolygon>
            </wp:wrapTight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F508A9" w14:textId="08DE92A4" w:rsidR="00295869" w:rsidRPr="00AA4865" w:rsidRDefault="00295869" w:rsidP="003764F4">
      <w:pPr>
        <w:spacing w:line="276" w:lineRule="auto"/>
        <w:rPr>
          <w:noProof/>
          <w:sz w:val="28"/>
          <w:szCs w:val="28"/>
        </w:rPr>
      </w:pPr>
    </w:p>
    <w:p w14:paraId="250ADD38" w14:textId="608280A1" w:rsidR="00295869" w:rsidRPr="00AA4865" w:rsidRDefault="00295869" w:rsidP="003764F4">
      <w:pPr>
        <w:spacing w:line="276" w:lineRule="auto"/>
        <w:rPr>
          <w:rFonts w:ascii="Times New Roman" w:hAnsi="Times New Roman"/>
          <w:sz w:val="28"/>
          <w:szCs w:val="28"/>
        </w:rPr>
      </w:pPr>
      <w:r w:rsidRPr="00AA4865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1013140" wp14:editId="3D0E6292">
            <wp:simplePos x="0" y="0"/>
            <wp:positionH relativeFrom="margin">
              <wp:align>right</wp:align>
            </wp:positionH>
            <wp:positionV relativeFrom="paragraph">
              <wp:posOffset>3334164</wp:posOffset>
            </wp:positionV>
            <wp:extent cx="5964306" cy="3060746"/>
            <wp:effectExtent l="0" t="0" r="0" b="6350"/>
            <wp:wrapTight wrapText="bothSides">
              <wp:wrapPolygon edited="0">
                <wp:start x="0" y="0"/>
                <wp:lineTo x="0" y="21510"/>
                <wp:lineTo x="21526" y="21510"/>
                <wp:lineTo x="215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306" cy="3060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8D966E" w14:textId="68E1B893" w:rsidR="00295869" w:rsidRPr="00AA4865" w:rsidRDefault="00295869" w:rsidP="003764F4">
      <w:pPr>
        <w:spacing w:line="276" w:lineRule="auto"/>
        <w:rPr>
          <w:rFonts w:ascii="Times New Roman" w:hAnsi="Times New Roman"/>
          <w:sz w:val="28"/>
          <w:szCs w:val="28"/>
        </w:rPr>
      </w:pPr>
      <w:r w:rsidRPr="00AA4865">
        <w:rPr>
          <w:noProof/>
          <w:sz w:val="28"/>
          <w:szCs w:val="28"/>
        </w:rPr>
        <w:lastRenderedPageBreak/>
        <w:drawing>
          <wp:inline distT="0" distB="0" distL="0" distR="0" wp14:anchorId="3672D291" wp14:editId="13A4B6E9">
            <wp:extent cx="5972175" cy="1136650"/>
            <wp:effectExtent l="0" t="0" r="9525" b="635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E6B0" w14:textId="5711B45E" w:rsidR="00295869" w:rsidRPr="00AA4865" w:rsidRDefault="00295869" w:rsidP="003764F4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5D417075" w14:textId="32843170" w:rsidR="00295869" w:rsidRPr="00AA4865" w:rsidRDefault="00295869" w:rsidP="003764F4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146975F9" w14:textId="2CDF9498" w:rsidR="00295869" w:rsidRPr="00AA4865" w:rsidRDefault="00295869" w:rsidP="003764F4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18545B78" w14:textId="7745D2AC" w:rsidR="00295869" w:rsidRPr="00AA4865" w:rsidRDefault="00295869" w:rsidP="003764F4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4CB006A5" w14:textId="17FBD304" w:rsidR="00295869" w:rsidRPr="00AA4865" w:rsidRDefault="00295869" w:rsidP="003764F4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32DB0996" w14:textId="180B7DC3" w:rsidR="00295869" w:rsidRPr="00AA4865" w:rsidRDefault="00295869" w:rsidP="003764F4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0BE45325" w14:textId="515679D9" w:rsidR="00295869" w:rsidRPr="00AA4865" w:rsidRDefault="00295869" w:rsidP="003764F4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7D8D57A4" w14:textId="3268184E" w:rsidR="00295869" w:rsidRPr="00AA4865" w:rsidRDefault="00295869" w:rsidP="003764F4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5E792733" w14:textId="77777777" w:rsidR="00295869" w:rsidRPr="00AA4865" w:rsidRDefault="00295869" w:rsidP="003764F4">
      <w:pPr>
        <w:spacing w:line="276" w:lineRule="auto"/>
        <w:rPr>
          <w:rFonts w:ascii="Times New Roman" w:hAnsi="Times New Roman"/>
          <w:sz w:val="28"/>
          <w:szCs w:val="28"/>
        </w:rPr>
      </w:pPr>
    </w:p>
    <w:sectPr w:rsidR="00295869" w:rsidRPr="00AA4865" w:rsidSect="000C5C8F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D3F"/>
    <w:multiLevelType w:val="hybridMultilevel"/>
    <w:tmpl w:val="5DB6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0692B"/>
    <w:multiLevelType w:val="multilevel"/>
    <w:tmpl w:val="B952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20682"/>
    <w:multiLevelType w:val="hybridMultilevel"/>
    <w:tmpl w:val="D8FA76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448D9"/>
    <w:multiLevelType w:val="multilevel"/>
    <w:tmpl w:val="E8F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A1231"/>
    <w:multiLevelType w:val="hybridMultilevel"/>
    <w:tmpl w:val="364E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619E0"/>
    <w:multiLevelType w:val="hybridMultilevel"/>
    <w:tmpl w:val="96DA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B9"/>
    <w:rsid w:val="000C5C8F"/>
    <w:rsid w:val="001458B9"/>
    <w:rsid w:val="001B4CE8"/>
    <w:rsid w:val="002053D1"/>
    <w:rsid w:val="00295869"/>
    <w:rsid w:val="002E7310"/>
    <w:rsid w:val="002F2F1B"/>
    <w:rsid w:val="00331CB9"/>
    <w:rsid w:val="00347112"/>
    <w:rsid w:val="003764F4"/>
    <w:rsid w:val="00433EEF"/>
    <w:rsid w:val="004527CB"/>
    <w:rsid w:val="0067590C"/>
    <w:rsid w:val="006948F2"/>
    <w:rsid w:val="00763295"/>
    <w:rsid w:val="007D4FEF"/>
    <w:rsid w:val="00827856"/>
    <w:rsid w:val="008A7EAB"/>
    <w:rsid w:val="008B1849"/>
    <w:rsid w:val="008D2B20"/>
    <w:rsid w:val="0091262E"/>
    <w:rsid w:val="0092781E"/>
    <w:rsid w:val="00AA4865"/>
    <w:rsid w:val="00BD519F"/>
    <w:rsid w:val="00C91A49"/>
    <w:rsid w:val="00CF521B"/>
    <w:rsid w:val="00E11361"/>
    <w:rsid w:val="00ED07B8"/>
    <w:rsid w:val="00F73F3C"/>
    <w:rsid w:val="00F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476B"/>
  <w15:chartTrackingRefBased/>
  <w15:docId w15:val="{BA5CA9D9-2852-4855-B81E-B556F140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CB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1C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224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58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579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2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8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7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 Nguyễn Hữu</dc:creator>
  <cp:keywords/>
  <dc:description/>
  <cp:lastModifiedBy>LENOVO</cp:lastModifiedBy>
  <cp:revision>11</cp:revision>
  <dcterms:created xsi:type="dcterms:W3CDTF">2021-09-19T13:12:00Z</dcterms:created>
  <dcterms:modified xsi:type="dcterms:W3CDTF">2021-09-26T14:57:00Z</dcterms:modified>
</cp:coreProperties>
</file>