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C0" w:rsidRDefault="00AF6147" w:rsidP="00AF6147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 w:rsidRPr="00AF6147">
        <w:rPr>
          <w:rFonts w:asciiTheme="majorHAnsi" w:hAnsiTheme="majorHAnsi" w:cstheme="majorHAnsi"/>
          <w:b/>
          <w:sz w:val="40"/>
          <w:lang w:val="en-US"/>
        </w:rPr>
        <w:t>THỐ</w:t>
      </w:r>
      <w:r w:rsidR="003C2EB4">
        <w:rPr>
          <w:rFonts w:asciiTheme="majorHAnsi" w:hAnsiTheme="majorHAnsi" w:cstheme="majorHAnsi"/>
          <w:b/>
          <w:sz w:val="40"/>
          <w:lang w:val="en-US"/>
        </w:rPr>
        <w:t>NG KÊ</w:t>
      </w:r>
      <w:r w:rsidRPr="00AF6147">
        <w:rPr>
          <w:rFonts w:asciiTheme="majorHAnsi" w:hAnsiTheme="majorHAnsi" w:cstheme="majorHAnsi"/>
          <w:b/>
          <w:sz w:val="40"/>
          <w:lang w:val="en-US"/>
        </w:rPr>
        <w:t xml:space="preserve">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89"/>
        <w:gridCol w:w="8646"/>
        <w:gridCol w:w="1560"/>
        <w:gridCol w:w="1053"/>
      </w:tblGrid>
      <w:tr w:rsidR="00AF6147" w:rsidRPr="00AF6147" w:rsidTr="0050034B">
        <w:trPr>
          <w:trHeight w:val="1460"/>
        </w:trPr>
        <w:tc>
          <w:tcPr>
            <w:tcW w:w="2689" w:type="dxa"/>
            <w:vAlign w:val="center"/>
          </w:tcPr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AF6147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Họ Tên Thành Viên</w:t>
            </w:r>
          </w:p>
        </w:tc>
        <w:tc>
          <w:tcPr>
            <w:tcW w:w="8646" w:type="dxa"/>
            <w:vAlign w:val="center"/>
          </w:tcPr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Mô tả công việc</w:t>
            </w:r>
          </w:p>
        </w:tc>
        <w:tc>
          <w:tcPr>
            <w:tcW w:w="1560" w:type="dxa"/>
            <w:vAlign w:val="center"/>
          </w:tcPr>
          <w:p w:rsidR="007D2F76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% </w:t>
            </w:r>
          </w:p>
          <w:p w:rsid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Cá nhân tự </w:t>
            </w:r>
          </w:p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đánh giá công việc</w:t>
            </w:r>
          </w:p>
        </w:tc>
        <w:tc>
          <w:tcPr>
            <w:tcW w:w="1053" w:type="dxa"/>
            <w:vAlign w:val="center"/>
          </w:tcPr>
          <w:p w:rsidR="00AF6147" w:rsidRPr="00AF6147" w:rsidRDefault="00AF6147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% Nhóm đánh giá</w:t>
            </w:r>
          </w:p>
        </w:tc>
      </w:tr>
      <w:tr w:rsidR="00AF6147" w:rsidRPr="00AF6147" w:rsidTr="0050034B">
        <w:trPr>
          <w:trHeight w:val="1134"/>
        </w:trPr>
        <w:tc>
          <w:tcPr>
            <w:tcW w:w="2689" w:type="dxa"/>
            <w:vAlign w:val="center"/>
          </w:tcPr>
          <w:p w:rsidR="00AF6147" w:rsidRPr="00B21BFA" w:rsidRDefault="00AF6147" w:rsidP="00AF614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Nguyễn Hữu Hòa</w:t>
            </w:r>
          </w:p>
          <w:p w:rsidR="00AF6147" w:rsidRPr="00B21BFA" w:rsidRDefault="00AF6147" w:rsidP="00AF614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( Nhóm trưởng )</w:t>
            </w:r>
          </w:p>
        </w:tc>
        <w:tc>
          <w:tcPr>
            <w:tcW w:w="8646" w:type="dxa"/>
            <w:vAlign w:val="center"/>
          </w:tcPr>
          <w:p w:rsidR="00AF614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Đặ</w:t>
            </w:r>
            <w:r w:rsidR="003C2EB4" w:rsidRPr="00B21BFA">
              <w:rPr>
                <w:rFonts w:asciiTheme="majorHAnsi" w:hAnsiTheme="majorHAnsi" w:cstheme="majorHAnsi"/>
                <w:sz w:val="26"/>
                <w:szCs w:val="26"/>
              </w:rPr>
              <w:t>t ra bài toán, phân tích và</w:t>
            </w: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 xml:space="preserve"> tìm hiểu</w:t>
            </w:r>
            <w:r w:rsidR="0050034B" w:rsidRPr="00B21BFA">
              <w:rPr>
                <w:rFonts w:asciiTheme="majorHAnsi" w:hAnsiTheme="majorHAnsi" w:cstheme="majorHAnsi"/>
                <w:sz w:val="26"/>
                <w:szCs w:val="26"/>
              </w:rPr>
              <w:t xml:space="preserve"> cách</w:t>
            </w: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 xml:space="preserve"> thự</w:t>
            </w:r>
            <w:r w:rsidR="0050034B" w:rsidRPr="00B21BFA">
              <w:rPr>
                <w:rFonts w:asciiTheme="majorHAnsi" w:hAnsiTheme="majorHAnsi" w:cstheme="majorHAnsi"/>
                <w:sz w:val="26"/>
                <w:szCs w:val="26"/>
              </w:rPr>
              <w:t>c hiện</w:t>
            </w:r>
          </w:p>
          <w:p w:rsidR="000328E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Phân công công việc cho các thành viên nhóm</w:t>
            </w:r>
          </w:p>
          <w:p w:rsidR="000328E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Hỗ trợ, bổ sung, tổng hợp các bảng phân tích, thiết kế, đặc tả</w:t>
            </w:r>
          </w:p>
          <w:p w:rsidR="000328E7" w:rsidRPr="00B21BFA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B21BFA">
              <w:rPr>
                <w:rFonts w:asciiTheme="majorHAnsi" w:hAnsiTheme="majorHAnsi" w:cstheme="majorHAnsi"/>
                <w:sz w:val="26"/>
                <w:szCs w:val="26"/>
              </w:rPr>
              <w:t>Chịu trách nhiệ</w:t>
            </w:r>
            <w:r w:rsidR="003C2EB4" w:rsidRPr="00B21BFA">
              <w:rPr>
                <w:rFonts w:asciiTheme="majorHAnsi" w:hAnsiTheme="majorHAnsi" w:cstheme="majorHAnsi"/>
                <w:sz w:val="26"/>
                <w:szCs w:val="26"/>
              </w:rPr>
              <w:t>m CODE chính từ những dữ liệu phân tích, thiết kế của các thành viên</w:t>
            </w:r>
          </w:p>
          <w:p w:rsidR="000328E7" w:rsidRPr="000328E7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 hợp làm Word</w:t>
            </w:r>
          </w:p>
          <w:p w:rsidR="000328E7" w:rsidRPr="000328E7" w:rsidRDefault="000328E7" w:rsidP="000328E7">
            <w:pPr>
              <w:pStyle w:val="oancuaDanhsac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Làm Sile</w:t>
            </w:r>
          </w:p>
        </w:tc>
        <w:tc>
          <w:tcPr>
            <w:tcW w:w="1560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40%</w:t>
            </w:r>
          </w:p>
        </w:tc>
        <w:tc>
          <w:tcPr>
            <w:tcW w:w="1053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40%</w:t>
            </w:r>
          </w:p>
        </w:tc>
      </w:tr>
      <w:tr w:rsidR="00AF6147" w:rsidRPr="00AF6147" w:rsidTr="0050034B">
        <w:trPr>
          <w:trHeight w:val="1134"/>
        </w:trPr>
        <w:tc>
          <w:tcPr>
            <w:tcW w:w="2689" w:type="dxa"/>
            <w:vAlign w:val="center"/>
          </w:tcPr>
          <w:p w:rsidR="00AF6147" w:rsidRDefault="00AF6147" w:rsidP="00AF61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61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Lâm Thanh Duy</w:t>
            </w:r>
          </w:p>
          <w:p w:rsidR="00D725AB" w:rsidRPr="00AF6147" w:rsidRDefault="00D725AB" w:rsidP="00AF61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 Phó trưởng )</w:t>
            </w:r>
          </w:p>
        </w:tc>
        <w:tc>
          <w:tcPr>
            <w:tcW w:w="8646" w:type="dxa"/>
            <w:vAlign w:val="center"/>
          </w:tcPr>
          <w:p w:rsidR="00AF6147" w:rsidRPr="00AF614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Khảo sát các phần mềm hiện có trên thị trường</w:t>
            </w:r>
          </w:p>
          <w:p w:rsidR="00AF6147" w:rsidRPr="000328E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Phân tích đánh giá các hệ thống</w:t>
            </w:r>
          </w:p>
          <w:p w:rsidR="000328E7" w:rsidRPr="00AF614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cơ sở dữ liệu</w:t>
            </w:r>
          </w:p>
          <w:p w:rsidR="00AF6147" w:rsidRPr="001357D2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các use case</w:t>
            </w:r>
            <w:r w:rsidR="000328E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của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khách hàng</w:t>
            </w:r>
            <w:r w:rsidR="000328E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 tài xế</w:t>
            </w:r>
          </w:p>
          <w:p w:rsidR="001357D2" w:rsidRPr="001357D2" w:rsidRDefault="001357D2" w:rsidP="001357D2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sơ đồ tuần tự của khách hàng, tài xế</w:t>
            </w:r>
          </w:p>
          <w:p w:rsidR="000328E7" w:rsidRPr="001357D2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</w:t>
            </w:r>
            <w:r w:rsidR="003C2E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các sơ đồ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hoạt động</w:t>
            </w:r>
          </w:p>
          <w:p w:rsidR="000328E7" w:rsidRPr="00AF614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Viết TestCase</w:t>
            </w:r>
          </w:p>
        </w:tc>
        <w:tc>
          <w:tcPr>
            <w:tcW w:w="1560" w:type="dxa"/>
            <w:vAlign w:val="center"/>
          </w:tcPr>
          <w:p w:rsidR="00AF6147" w:rsidRDefault="001357D2" w:rsidP="001357D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30%</w:t>
            </w:r>
          </w:p>
        </w:tc>
        <w:tc>
          <w:tcPr>
            <w:tcW w:w="1053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30%</w:t>
            </w:r>
          </w:p>
        </w:tc>
      </w:tr>
      <w:tr w:rsidR="00AF6147" w:rsidRPr="00AF6147" w:rsidTr="0050034B">
        <w:trPr>
          <w:trHeight w:val="1134"/>
        </w:trPr>
        <w:tc>
          <w:tcPr>
            <w:tcW w:w="2689" w:type="dxa"/>
            <w:vAlign w:val="center"/>
          </w:tcPr>
          <w:p w:rsidR="00AF6147" w:rsidRDefault="00AF6147" w:rsidP="00AF61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AF61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 Thái Dương</w:t>
            </w:r>
          </w:p>
          <w:p w:rsidR="00D725AB" w:rsidRPr="00AF6147" w:rsidRDefault="00D725AB" w:rsidP="00AF614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 Phụ Trưởng )</w:t>
            </w:r>
            <w:bookmarkStart w:id="0" w:name="_GoBack"/>
            <w:bookmarkEnd w:id="0"/>
          </w:p>
        </w:tc>
        <w:tc>
          <w:tcPr>
            <w:tcW w:w="8646" w:type="dxa"/>
            <w:vAlign w:val="center"/>
          </w:tcPr>
          <w:p w:rsidR="00AF6147" w:rsidRPr="00AF614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Khảo sát thực tế các mô hình đặt vé trong khu vực Quy Nhơn</w:t>
            </w:r>
          </w:p>
          <w:p w:rsidR="00AF6147" w:rsidRPr="000328E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các use case của nhân viên, quản lý</w:t>
            </w:r>
          </w:p>
          <w:p w:rsidR="000328E7" w:rsidRPr="001357D2" w:rsidRDefault="000328E7" w:rsidP="000328E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Vẽ biểu đồ usecase</w:t>
            </w:r>
          </w:p>
          <w:p w:rsidR="001357D2" w:rsidRPr="001357D2" w:rsidRDefault="001357D2" w:rsidP="001357D2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Thiết kế sơ đồ tuần tự nhân viên, quản lý</w:t>
            </w:r>
          </w:p>
          <w:p w:rsidR="000328E7" w:rsidRPr="00AF6147" w:rsidRDefault="000328E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Thiết kế các </w:t>
            </w:r>
            <w:r w:rsidR="003C2E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sơ đồ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trạng thái</w:t>
            </w:r>
          </w:p>
          <w:p w:rsidR="00AF6147" w:rsidRPr="000328E7" w:rsidRDefault="00AF6147" w:rsidP="00AF614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Thiết kế đặc tả </w:t>
            </w:r>
            <w:r w:rsidR="003C2EB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giao diện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màn hình</w:t>
            </w:r>
          </w:p>
          <w:p w:rsidR="00AF6147" w:rsidRPr="000328E7" w:rsidRDefault="000328E7" w:rsidP="000328E7">
            <w:pPr>
              <w:pStyle w:val="oancuaDanhsac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hiện các test case</w:t>
            </w:r>
          </w:p>
        </w:tc>
        <w:tc>
          <w:tcPr>
            <w:tcW w:w="1560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</w:t>
            </w:r>
            <w:r w:rsidR="001040E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%</w:t>
            </w:r>
          </w:p>
        </w:tc>
        <w:tc>
          <w:tcPr>
            <w:tcW w:w="1053" w:type="dxa"/>
            <w:vAlign w:val="center"/>
          </w:tcPr>
          <w:p w:rsidR="00AF6147" w:rsidRDefault="001357D2" w:rsidP="00AF6147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30%</w:t>
            </w:r>
          </w:p>
        </w:tc>
      </w:tr>
    </w:tbl>
    <w:p w:rsidR="00AF6147" w:rsidRPr="00AF6147" w:rsidRDefault="00AF6147" w:rsidP="00AF6147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sectPr w:rsidR="00AF6147" w:rsidRPr="00AF6147" w:rsidSect="00D725AB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241"/>
    <w:multiLevelType w:val="hybridMultilevel"/>
    <w:tmpl w:val="3A74EFE6"/>
    <w:lvl w:ilvl="0" w:tplc="81261A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3FC6"/>
    <w:multiLevelType w:val="hybridMultilevel"/>
    <w:tmpl w:val="DFE6164A"/>
    <w:lvl w:ilvl="0" w:tplc="85EC34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47"/>
    <w:rsid w:val="000328E7"/>
    <w:rsid w:val="001040E1"/>
    <w:rsid w:val="00106D93"/>
    <w:rsid w:val="001357D2"/>
    <w:rsid w:val="003C2EB4"/>
    <w:rsid w:val="0050034B"/>
    <w:rsid w:val="007D2F76"/>
    <w:rsid w:val="007E1D99"/>
    <w:rsid w:val="00A94AC0"/>
    <w:rsid w:val="00AF6147"/>
    <w:rsid w:val="00B21BFA"/>
    <w:rsid w:val="00D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F3F7B"/>
  <w15:chartTrackingRefBased/>
  <w15:docId w15:val="{67A8B095-DCBE-441B-B208-9755ADE5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F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B24BC-B8F9-459C-9325-282C3B8E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2020-01-05T08:01:00Z</dcterms:created>
  <dcterms:modified xsi:type="dcterms:W3CDTF">2020-01-08T17:48:00Z</dcterms:modified>
</cp:coreProperties>
</file>