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36F" w:rsidRDefault="00C1436F" w:rsidP="00C1436F">
      <w:r>
        <w:rPr>
          <w:noProof/>
        </w:rPr>
        <w:drawing>
          <wp:inline distT="0" distB="0" distL="0" distR="0" wp14:anchorId="4CF0347B" wp14:editId="361A36CA">
            <wp:extent cx="5974080" cy="116141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ina Flee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7" cy="116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36F" w:rsidRDefault="00C1436F" w:rsidP="00C1436F"/>
    <w:p w:rsidR="00C1436F" w:rsidRDefault="00C1436F" w:rsidP="00C1436F">
      <w:pPr>
        <w:rPr>
          <w:rFonts w:ascii="Bookman Old Style" w:hAnsi="Bookman Old Style"/>
          <w:b/>
          <w:sz w:val="52"/>
          <w:szCs w:val="52"/>
        </w:rPr>
      </w:pPr>
      <w:r>
        <w:rPr>
          <w:rFonts w:ascii="Bookman Old Style" w:hAnsi="Bookman Old Style"/>
          <w:b/>
          <w:sz w:val="52"/>
          <w:szCs w:val="52"/>
        </w:rPr>
        <w:t xml:space="preserve">Name: </w:t>
      </w:r>
      <w:r>
        <w:rPr>
          <w:rStyle w:val="Strong"/>
          <w:rFonts w:ascii="Trebuchet MS" w:hAnsi="Trebuchet MS"/>
          <w:color w:val="212529"/>
          <w:sz w:val="53"/>
          <w:szCs w:val="53"/>
          <w:shd w:val="clear" w:color="auto" w:fill="FFFFFF"/>
        </w:rPr>
        <w:t>Spencer 70 IBS</w:t>
      </w:r>
    </w:p>
    <w:p w:rsidR="00C1436F" w:rsidRDefault="00C1436F" w:rsidP="00C1436F">
      <w:pPr>
        <w:rPr>
          <w:rFonts w:ascii="Bookman Old Style" w:hAnsi="Bookman Old Style"/>
          <w:b/>
          <w:sz w:val="52"/>
          <w:szCs w:val="52"/>
        </w:rPr>
      </w:pPr>
      <w:r>
        <w:rPr>
          <w:rFonts w:ascii="Bookman Old Style" w:hAnsi="Bookman Old Style"/>
          <w:b/>
          <w:sz w:val="52"/>
          <w:szCs w:val="52"/>
        </w:rPr>
        <w:t xml:space="preserve">Price: </w:t>
      </w:r>
      <w:r>
        <w:rPr>
          <w:rFonts w:ascii="Bookman Old Style" w:hAnsi="Bookman Old Style"/>
          <w:b/>
          <w:sz w:val="52"/>
          <w:szCs w:val="52"/>
        </w:rPr>
        <w:t>5</w:t>
      </w:r>
      <w:r>
        <w:rPr>
          <w:rFonts w:ascii="Bookman Old Style" w:hAnsi="Bookman Old Style"/>
          <w:b/>
          <w:sz w:val="52"/>
          <w:szCs w:val="52"/>
        </w:rPr>
        <w:t>00$/hour</w:t>
      </w:r>
    </w:p>
    <w:p w:rsidR="00C1436F" w:rsidRDefault="00C1436F" w:rsidP="00C1436F">
      <w:pPr>
        <w:rPr>
          <w:rFonts w:ascii="Bookman Old Style" w:hAnsi="Bookman Old Style"/>
          <w:b/>
          <w:sz w:val="52"/>
          <w:szCs w:val="52"/>
        </w:rPr>
      </w:pPr>
      <w:r>
        <w:rPr>
          <w:rFonts w:ascii="Bookman Old Style" w:hAnsi="Bookman Old Style"/>
          <w:b/>
          <w:noProof/>
          <w:sz w:val="52"/>
          <w:szCs w:val="52"/>
        </w:rPr>
        <w:drawing>
          <wp:inline distT="0" distB="0" distL="0" distR="0">
            <wp:extent cx="59436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sh16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36F" w:rsidRDefault="00C1436F" w:rsidP="00C1436F">
      <w:pPr>
        <w:rPr>
          <w:rFonts w:ascii="Bookman Old Style" w:hAnsi="Bookman Old Style"/>
          <w:b/>
          <w:sz w:val="32"/>
          <w:szCs w:val="32"/>
        </w:rPr>
      </w:pPr>
    </w:p>
    <w:p w:rsidR="00C1436F" w:rsidRPr="00B967E2" w:rsidRDefault="00C1436F" w:rsidP="00C1436F">
      <w:pPr>
        <w:rPr>
          <w:rFonts w:ascii="Bookman Old Style" w:hAnsi="Bookman Old Style"/>
          <w:b/>
          <w:sz w:val="32"/>
          <w:szCs w:val="32"/>
        </w:rPr>
      </w:pPr>
    </w:p>
    <w:p w:rsidR="00C1436F" w:rsidRDefault="00C1436F" w:rsidP="00C1436F">
      <w:pPr>
        <w:rPr>
          <w:rFonts w:ascii="Trebuchet MS" w:hAnsi="Trebuchet MS"/>
          <w:color w:val="212529"/>
          <w:sz w:val="32"/>
          <w:szCs w:val="32"/>
          <w:shd w:val="clear" w:color="auto" w:fill="FFFFFF"/>
        </w:rPr>
      </w:pPr>
      <w:r w:rsidRPr="00C1436F">
        <w:rPr>
          <w:rFonts w:ascii="Trebuchet MS" w:hAnsi="Trebuchet MS"/>
          <w:color w:val="212529"/>
          <w:sz w:val="32"/>
          <w:szCs w:val="32"/>
          <w:shd w:val="clear" w:color="auto" w:fill="FFFFFF"/>
        </w:rPr>
        <w:t>The Spencer 70 IPS takes the great value provided by the base model and expands it with a Bimini top, Bluetooth® stereo system and tinted windscreen.</w:t>
      </w:r>
    </w:p>
    <w:p w:rsidR="00C1436F" w:rsidRDefault="00C1436F" w:rsidP="00C1436F">
      <w:pPr>
        <w:rPr>
          <w:rFonts w:ascii="Trebuchet MS" w:hAnsi="Trebuchet MS"/>
          <w:color w:val="212529"/>
          <w:sz w:val="32"/>
          <w:szCs w:val="32"/>
          <w:shd w:val="clear" w:color="auto" w:fill="FFFFFF"/>
        </w:rPr>
      </w:pPr>
    </w:p>
    <w:p w:rsidR="00C1436F" w:rsidRPr="00C1436F" w:rsidRDefault="00C1436F" w:rsidP="00C1436F">
      <w:pPr>
        <w:rPr>
          <w:rFonts w:ascii="Trebuchet MS" w:hAnsi="Trebuchet MS"/>
          <w:color w:val="212529"/>
          <w:sz w:val="32"/>
          <w:szCs w:val="32"/>
          <w:shd w:val="clear" w:color="auto" w:fill="FFFFFF"/>
        </w:rPr>
      </w:pPr>
      <w:bookmarkStart w:id="0" w:name="_GoBack"/>
      <w:bookmarkEnd w:id="0"/>
    </w:p>
    <w:p w:rsidR="00C1436F" w:rsidRPr="00420E44" w:rsidRDefault="00C1436F" w:rsidP="00C1436F">
      <w:pPr>
        <w:rPr>
          <w:rFonts w:ascii="Bookman Old Style" w:hAnsi="Bookman Old Style"/>
          <w:sz w:val="32"/>
          <w:szCs w:val="32"/>
        </w:rPr>
      </w:pPr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lastRenderedPageBreak/>
        <w:t xml:space="preserve">In addition, the deck is 16' long and 8' wide, providing a spacious, stable platform for a variety of activities. Fishing? Dual bow fishing chairs provide comfortable spots to cast away the day, and a forward-console </w:t>
      </w:r>
      <w:proofErr w:type="spellStart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>livewell</w:t>
      </w:r>
      <w:proofErr w:type="spellEnd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 xml:space="preserve">/seat is perfect for placing your keepers. There is also rod storage at the console. Relaxing? The aft L-lounge is plush and ready—and also provides storage below. Swimming? Three gates provide quick access to the water, and the aft platform also has a fold-down </w:t>
      </w:r>
      <w:proofErr w:type="spellStart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>reboarding</w:t>
      </w:r>
      <w:proofErr w:type="spellEnd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 xml:space="preserve"> ladder.</w:t>
      </w:r>
    </w:p>
    <w:tbl>
      <w:tblPr>
        <w:tblpPr w:leftFromText="180" w:rightFromText="180" w:vertAnchor="text" w:horzAnchor="margin" w:tblpY="1124"/>
        <w:tblW w:w="2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"/>
        <w:gridCol w:w="104"/>
      </w:tblGrid>
      <w:tr w:rsidR="00C1436F" w:rsidRPr="000927F0" w:rsidTr="00211EB5">
        <w:trPr>
          <w:trHeight w:val="240"/>
        </w:trPr>
        <w:tc>
          <w:tcPr>
            <w:tcW w:w="0" w:type="auto"/>
            <w:vAlign w:val="center"/>
            <w:hideMark/>
          </w:tcPr>
          <w:p w:rsidR="00C1436F" w:rsidRPr="000927F0" w:rsidRDefault="00C1436F" w:rsidP="00211EB5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i/>
                <w:iCs/>
                <w:color w:val="212529"/>
                <w:sz w:val="60"/>
                <w:szCs w:val="60"/>
              </w:rPr>
            </w:pPr>
          </w:p>
        </w:tc>
        <w:tc>
          <w:tcPr>
            <w:tcW w:w="0" w:type="auto"/>
            <w:vAlign w:val="center"/>
            <w:hideMark/>
          </w:tcPr>
          <w:p w:rsidR="00C1436F" w:rsidRPr="000927F0" w:rsidRDefault="00C1436F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 xml:space="preserve">     </w:t>
            </w:r>
          </w:p>
        </w:tc>
      </w:tr>
      <w:tr w:rsidR="00C1436F" w:rsidRPr="000927F0" w:rsidTr="00211EB5">
        <w:trPr>
          <w:trHeight w:val="250"/>
        </w:trPr>
        <w:tc>
          <w:tcPr>
            <w:tcW w:w="0" w:type="auto"/>
            <w:vAlign w:val="center"/>
            <w:hideMark/>
          </w:tcPr>
          <w:p w:rsidR="00C1436F" w:rsidRPr="000927F0" w:rsidRDefault="00C1436F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436F" w:rsidRPr="000927F0" w:rsidRDefault="00C1436F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  <w:tr w:rsidR="00C1436F" w:rsidRPr="000927F0" w:rsidTr="00211EB5">
        <w:trPr>
          <w:trHeight w:val="240"/>
        </w:trPr>
        <w:tc>
          <w:tcPr>
            <w:tcW w:w="0" w:type="auto"/>
            <w:vAlign w:val="center"/>
            <w:hideMark/>
          </w:tcPr>
          <w:p w:rsidR="00C1436F" w:rsidRPr="000927F0" w:rsidRDefault="00C1436F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436F" w:rsidRPr="000927F0" w:rsidRDefault="00C1436F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  <w:tr w:rsidR="00C1436F" w:rsidRPr="000927F0" w:rsidTr="00211EB5">
        <w:trPr>
          <w:trHeight w:val="250"/>
        </w:trPr>
        <w:tc>
          <w:tcPr>
            <w:tcW w:w="0" w:type="auto"/>
            <w:vAlign w:val="center"/>
            <w:hideMark/>
          </w:tcPr>
          <w:p w:rsidR="00C1436F" w:rsidRPr="000927F0" w:rsidRDefault="00C1436F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436F" w:rsidRPr="000927F0" w:rsidRDefault="00C1436F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</w:tbl>
    <w:tbl>
      <w:tblPr>
        <w:tblW w:w="38" w:type="dxa"/>
        <w:tblInd w:w="14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"/>
      </w:tblGrid>
      <w:tr w:rsidR="00C1436F" w:rsidRPr="00420E44" w:rsidTr="00211EB5">
        <w:tc>
          <w:tcPr>
            <w:tcW w:w="0" w:type="auto"/>
            <w:vAlign w:val="center"/>
            <w:hideMark/>
          </w:tcPr>
          <w:p w:rsidR="00C1436F" w:rsidRPr="00420E44" w:rsidRDefault="00C1436F" w:rsidP="00211EB5">
            <w:pPr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0927F0">
              <w:rPr>
                <w:rFonts w:ascii="Arial" w:eastAsia="Times New Roman" w:hAnsi="Arial" w:cs="Arial"/>
                <w:b/>
                <w:bCs/>
                <w:i/>
                <w:iCs/>
                <w:color w:val="212529"/>
                <w:sz w:val="60"/>
                <w:szCs w:val="60"/>
              </w:rPr>
              <w:t>​</w:t>
            </w:r>
            <w:r w:rsidRPr="00420E4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 xml:space="preserve"> </w:t>
            </w:r>
          </w:p>
        </w:tc>
      </w:tr>
      <w:tr w:rsidR="00C1436F" w:rsidRPr="00420E44" w:rsidTr="00211EB5">
        <w:tc>
          <w:tcPr>
            <w:tcW w:w="0" w:type="auto"/>
            <w:vAlign w:val="center"/>
            <w:hideMark/>
          </w:tcPr>
          <w:p w:rsidR="00C1436F" w:rsidRPr="00420E44" w:rsidRDefault="00C1436F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  <w:tr w:rsidR="00C1436F" w:rsidRPr="00420E44" w:rsidTr="00211EB5">
        <w:tc>
          <w:tcPr>
            <w:tcW w:w="0" w:type="auto"/>
            <w:vAlign w:val="center"/>
            <w:hideMark/>
          </w:tcPr>
          <w:p w:rsidR="00C1436F" w:rsidRPr="00420E44" w:rsidRDefault="00C1436F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</w:tbl>
    <w:p w:rsidR="00C1436F" w:rsidRPr="00F26ADA" w:rsidRDefault="00C1436F" w:rsidP="00C1436F">
      <w:pPr>
        <w:pStyle w:val="NormalWeb"/>
        <w:spacing w:before="0" w:beforeAutospacing="0"/>
        <w:jc w:val="center"/>
        <w:rPr>
          <w:rFonts w:ascii="Trebuchet MS" w:hAnsi="Trebuchet MS"/>
          <w:b/>
          <w:bCs/>
          <w:i/>
          <w:iCs/>
          <w:color w:val="212529"/>
          <w:sz w:val="60"/>
          <w:szCs w:val="60"/>
        </w:rPr>
      </w:pPr>
      <w:r w:rsidRPr="00403464">
        <w:rPr>
          <w:rFonts w:ascii="Arial" w:hAnsi="Arial" w:cs="Arial"/>
          <w:b/>
          <w:bCs/>
          <w:i/>
          <w:iCs/>
          <w:color w:val="212529"/>
          <w:sz w:val="60"/>
          <w:szCs w:val="60"/>
        </w:rPr>
        <w:t>​</w:t>
      </w:r>
      <w:r w:rsidRPr="00F26ADA">
        <w:rPr>
          <w:rFonts w:ascii="Arial" w:hAnsi="Arial" w:cs="Arial"/>
          <w:b/>
          <w:bCs/>
          <w:i/>
          <w:iCs/>
          <w:color w:val="212529"/>
          <w:sz w:val="60"/>
          <w:szCs w:val="60"/>
        </w:rPr>
        <w:t xml:space="preserve"> ​</w:t>
      </w:r>
      <w:r w:rsidRPr="00F26ADA">
        <w:rPr>
          <w:rFonts w:ascii="Trebuchet MS" w:hAnsi="Trebuchet MS"/>
          <w:b/>
          <w:bCs/>
          <w:i/>
          <w:iCs/>
          <w:color w:val="212529"/>
          <w:sz w:val="60"/>
          <w:szCs w:val="60"/>
        </w:rPr>
        <w:t>DESCRIPTION</w:t>
      </w:r>
    </w:p>
    <w:tbl>
      <w:tblPr>
        <w:tblW w:w="5250" w:type="dxa"/>
        <w:tblInd w:w="14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"/>
        <w:gridCol w:w="2684"/>
        <w:gridCol w:w="69"/>
        <w:gridCol w:w="2427"/>
      </w:tblGrid>
      <w:tr w:rsidR="00C1436F" w:rsidRPr="00F26ADA" w:rsidTr="00211EB5">
        <w:tc>
          <w:tcPr>
            <w:tcW w:w="0" w:type="auto"/>
            <w:vAlign w:val="center"/>
            <w:hideMark/>
          </w:tcPr>
          <w:p w:rsidR="00C1436F" w:rsidRPr="00F26ADA" w:rsidRDefault="00C1436F" w:rsidP="00211EB5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i/>
                <w:iCs/>
                <w:color w:val="212529"/>
                <w:sz w:val="60"/>
                <w:szCs w:val="60"/>
              </w:rPr>
            </w:pPr>
          </w:p>
        </w:tc>
        <w:tc>
          <w:tcPr>
            <w:tcW w:w="0" w:type="auto"/>
            <w:vAlign w:val="center"/>
            <w:hideMark/>
          </w:tcPr>
          <w:p w:rsidR="00C1436F" w:rsidRPr="00F26ADA" w:rsidRDefault="00C1436F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F26ADA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Long 8m</w:t>
            </w:r>
          </w:p>
        </w:tc>
        <w:tc>
          <w:tcPr>
            <w:tcW w:w="0" w:type="auto"/>
            <w:vAlign w:val="center"/>
            <w:hideMark/>
          </w:tcPr>
          <w:p w:rsidR="00C1436F" w:rsidRPr="00F26ADA" w:rsidRDefault="00C1436F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436F" w:rsidRPr="00F26ADA" w:rsidRDefault="00C1436F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F26ADA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Wide 2.5m</w:t>
            </w:r>
          </w:p>
        </w:tc>
      </w:tr>
      <w:tr w:rsidR="00C1436F" w:rsidRPr="00F26ADA" w:rsidTr="00211EB5">
        <w:tc>
          <w:tcPr>
            <w:tcW w:w="0" w:type="auto"/>
            <w:vAlign w:val="center"/>
            <w:hideMark/>
          </w:tcPr>
          <w:p w:rsidR="00C1436F" w:rsidRPr="00F26ADA" w:rsidRDefault="00C1436F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436F" w:rsidRPr="00F26ADA" w:rsidRDefault="00C1436F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F26ADA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1 Room</w:t>
            </w:r>
          </w:p>
        </w:tc>
        <w:tc>
          <w:tcPr>
            <w:tcW w:w="0" w:type="auto"/>
            <w:vAlign w:val="center"/>
            <w:hideMark/>
          </w:tcPr>
          <w:p w:rsidR="00C1436F" w:rsidRPr="00F26ADA" w:rsidRDefault="00C1436F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436F" w:rsidRPr="00F26ADA" w:rsidRDefault="00C1436F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F26ADA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8 Guests</w:t>
            </w:r>
          </w:p>
        </w:tc>
      </w:tr>
      <w:tr w:rsidR="00C1436F" w:rsidRPr="00F26ADA" w:rsidTr="00211EB5">
        <w:tc>
          <w:tcPr>
            <w:tcW w:w="0" w:type="auto"/>
            <w:vAlign w:val="center"/>
            <w:hideMark/>
          </w:tcPr>
          <w:p w:rsidR="00C1436F" w:rsidRPr="00F26ADA" w:rsidRDefault="00C1436F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436F" w:rsidRPr="00F26ADA" w:rsidRDefault="00C1436F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F26ADA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1 x 300 HP</w:t>
            </w:r>
          </w:p>
        </w:tc>
        <w:tc>
          <w:tcPr>
            <w:tcW w:w="0" w:type="auto"/>
            <w:vAlign w:val="center"/>
            <w:hideMark/>
          </w:tcPr>
          <w:p w:rsidR="00C1436F" w:rsidRPr="00F26ADA" w:rsidRDefault="00C1436F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436F" w:rsidRPr="00F26ADA" w:rsidRDefault="00C1436F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F26ADA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69.54 km/h</w:t>
            </w:r>
          </w:p>
        </w:tc>
      </w:tr>
      <w:tr w:rsidR="00C1436F" w:rsidRPr="00F26ADA" w:rsidTr="00211EB5">
        <w:tc>
          <w:tcPr>
            <w:tcW w:w="0" w:type="auto"/>
            <w:vAlign w:val="center"/>
            <w:hideMark/>
          </w:tcPr>
          <w:p w:rsidR="00C1436F" w:rsidRPr="00F26ADA" w:rsidRDefault="00C1436F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436F" w:rsidRPr="00F26ADA" w:rsidRDefault="00C1436F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F26ADA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Day Charter</w:t>
            </w:r>
          </w:p>
        </w:tc>
        <w:tc>
          <w:tcPr>
            <w:tcW w:w="0" w:type="auto"/>
            <w:vAlign w:val="center"/>
            <w:hideMark/>
          </w:tcPr>
          <w:p w:rsidR="00C1436F" w:rsidRPr="00F26ADA" w:rsidRDefault="00C1436F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436F" w:rsidRPr="00F26ADA" w:rsidRDefault="00C1436F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F26ADA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30 L/h</w:t>
            </w:r>
          </w:p>
        </w:tc>
      </w:tr>
    </w:tbl>
    <w:p w:rsidR="00C1436F" w:rsidRDefault="00C1436F" w:rsidP="00C1436F">
      <w:pPr>
        <w:pStyle w:val="NormalWeb"/>
        <w:spacing w:before="0" w:beforeAutospacing="0"/>
        <w:ind w:left="1425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</w:p>
    <w:p w:rsidR="00C1436F" w:rsidRDefault="00C1436F" w:rsidP="00C1436F">
      <w:pPr>
        <w:rPr>
          <w:rFonts w:ascii="Bookman Old Style" w:hAnsi="Bookman Old Style"/>
          <w:sz w:val="24"/>
          <w:szCs w:val="24"/>
        </w:rPr>
      </w:pPr>
    </w:p>
    <w:p w:rsidR="00C1436F" w:rsidRDefault="00C1436F" w:rsidP="00C1436F">
      <w:pPr>
        <w:pStyle w:val="NormalWeb"/>
        <w:spacing w:before="0" w:beforeAutospacing="0"/>
        <w:jc w:val="center"/>
        <w:rPr>
          <w:rFonts w:ascii="Verdana" w:hAnsi="Verdana"/>
          <w:color w:val="212529"/>
          <w:sz w:val="45"/>
          <w:szCs w:val="45"/>
          <w:shd w:val="clear" w:color="auto" w:fill="FFFFFF"/>
        </w:rPr>
      </w:pPr>
      <w:r>
        <w:rPr>
          <w:rFonts w:ascii="Verdana" w:hAnsi="Verdana"/>
          <w:color w:val="212529"/>
          <w:sz w:val="45"/>
          <w:szCs w:val="45"/>
          <w:shd w:val="clear" w:color="auto" w:fill="FFFFFF"/>
        </w:rPr>
        <w:t>ROAD CHARTER</w:t>
      </w:r>
    </w:p>
    <w:p w:rsidR="00C1436F" w:rsidRDefault="00C1436F" w:rsidP="00C1436F">
      <w:pPr>
        <w:pStyle w:val="NormalWeb"/>
        <w:shd w:val="clear" w:color="auto" w:fill="FFFFFF"/>
        <w:spacing w:before="0" w:beforeAutospacing="0"/>
      </w:pPr>
      <w:r>
        <w:rPr>
          <w:rFonts w:ascii="Verdana" w:hAnsi="Verdana"/>
          <w:color w:val="212529"/>
          <w:sz w:val="30"/>
          <w:szCs w:val="30"/>
        </w:rPr>
        <w:t>»» Sightseeing on the Saigon River by yacht in 2 hours.</w:t>
      </w:r>
      <w:r>
        <w:rPr>
          <w:rFonts w:ascii="Verdana" w:hAnsi="Verdana"/>
          <w:color w:val="212529"/>
        </w:rPr>
        <w:br/>
        <w:t>1. Sunset and city night life.</w:t>
      </w:r>
      <w:r>
        <w:rPr>
          <w:rFonts w:ascii="Verdana" w:hAnsi="Verdana"/>
          <w:color w:val="212529"/>
        </w:rPr>
        <w:br/>
        <w:t>2. Enjoy the freedom &amp; fresh air.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z w:val="30"/>
          <w:szCs w:val="30"/>
        </w:rPr>
        <w:t xml:space="preserve">»» Saigon – Can </w:t>
      </w:r>
      <w:proofErr w:type="spellStart"/>
      <w:r>
        <w:rPr>
          <w:rFonts w:ascii="Verdana" w:hAnsi="Verdana"/>
          <w:color w:val="212529"/>
          <w:sz w:val="30"/>
          <w:szCs w:val="30"/>
        </w:rPr>
        <w:t>Gio</w:t>
      </w:r>
      <w:proofErr w:type="spellEnd"/>
      <w:r>
        <w:rPr>
          <w:rFonts w:ascii="Verdana" w:hAnsi="Verdana"/>
          <w:color w:val="212529"/>
          <w:sz w:val="30"/>
          <w:szCs w:val="30"/>
        </w:rPr>
        <w:t xml:space="preserve"> Mangrove Forest 4 hours.</w:t>
      </w:r>
      <w:r>
        <w:rPr>
          <w:rFonts w:ascii="Verdana" w:hAnsi="Verdana"/>
          <w:color w:val="212529"/>
        </w:rPr>
        <w:br/>
        <w:t>1. Enjoy the mangrove forest and the life of local fisherman.</w:t>
      </w:r>
      <w:r>
        <w:rPr>
          <w:rFonts w:ascii="Verdana" w:hAnsi="Verdana"/>
          <w:color w:val="212529"/>
        </w:rPr>
        <w:br/>
        <w:t>2. Buy and cook local seafood from the forest fisherman. The special seafood of brackish water.</w:t>
      </w:r>
      <w:r>
        <w:rPr>
          <w:rFonts w:ascii="Verdana" w:hAnsi="Verdana"/>
          <w:color w:val="212529"/>
        </w:rPr>
        <w:br/>
        <w:t>3. Sunset on the river</w:t>
      </w:r>
      <w:r>
        <w:rPr>
          <w:rFonts w:ascii="Verdana" w:hAnsi="Verdana"/>
          <w:color w:val="212529"/>
        </w:rPr>
        <w:br/>
        <w:t>4. Night life of the city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z w:val="30"/>
          <w:szCs w:val="30"/>
        </w:rPr>
        <w:t xml:space="preserve">»» Saigon – </w:t>
      </w:r>
      <w:proofErr w:type="spellStart"/>
      <w:r>
        <w:rPr>
          <w:rFonts w:ascii="Verdana" w:hAnsi="Verdana"/>
          <w:color w:val="212529"/>
          <w:sz w:val="30"/>
          <w:szCs w:val="30"/>
        </w:rPr>
        <w:t>Vung</w:t>
      </w:r>
      <w:proofErr w:type="spellEnd"/>
      <w:r>
        <w:rPr>
          <w:rFonts w:ascii="Verdana" w:hAnsi="Verdana"/>
          <w:color w:val="212529"/>
          <w:sz w:val="30"/>
          <w:szCs w:val="30"/>
        </w:rPr>
        <w:t xml:space="preserve"> Tau City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hd w:val="clear" w:color="auto" w:fill="FFFFFF"/>
        </w:rPr>
        <w:t xml:space="preserve">1. The trip will go through Can </w:t>
      </w:r>
      <w:proofErr w:type="spellStart"/>
      <w:r>
        <w:rPr>
          <w:rFonts w:ascii="Verdana" w:hAnsi="Verdana"/>
          <w:color w:val="212529"/>
          <w:shd w:val="clear" w:color="auto" w:fill="FFFFFF"/>
        </w:rPr>
        <w:t>Gio</w:t>
      </w:r>
      <w:proofErr w:type="spellEnd"/>
      <w:r>
        <w:rPr>
          <w:rFonts w:ascii="Verdana" w:hAnsi="Verdana"/>
          <w:color w:val="212529"/>
          <w:shd w:val="clear" w:color="auto" w:fill="FFFFFF"/>
        </w:rPr>
        <w:t xml:space="preserve"> Mangrove Forest.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hd w:val="clear" w:color="auto" w:fill="FFFFFF"/>
        </w:rPr>
        <w:t xml:space="preserve">2. Swimming in the open sea (near the </w:t>
      </w:r>
      <w:proofErr w:type="spellStart"/>
      <w:r>
        <w:rPr>
          <w:rFonts w:ascii="Verdana" w:hAnsi="Verdana"/>
          <w:color w:val="212529"/>
          <w:shd w:val="clear" w:color="auto" w:fill="FFFFFF"/>
        </w:rPr>
        <w:t>coastine</w:t>
      </w:r>
      <w:proofErr w:type="spellEnd"/>
      <w:r>
        <w:rPr>
          <w:rFonts w:ascii="Verdana" w:hAnsi="Verdana"/>
          <w:color w:val="212529"/>
          <w:shd w:val="clear" w:color="auto" w:fill="FFFFFF"/>
        </w:rPr>
        <w:t>)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hd w:val="clear" w:color="auto" w:fill="FFFFFF"/>
        </w:rPr>
        <w:t>3. Sunset on the river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hd w:val="clear" w:color="auto" w:fill="FFFFFF"/>
        </w:rPr>
        <w:t>4. Night life of the city</w:t>
      </w:r>
    </w:p>
    <w:p w:rsidR="00C1436F" w:rsidRDefault="00C1436F" w:rsidP="00C1436F"/>
    <w:p w:rsidR="00D7041F" w:rsidRDefault="00C1436F">
      <w:r>
        <w:tab/>
      </w:r>
    </w:p>
    <w:sectPr w:rsidR="00D70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6F"/>
    <w:rsid w:val="00C1436F"/>
    <w:rsid w:val="00D7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A431D"/>
  <w15:chartTrackingRefBased/>
  <w15:docId w15:val="{8E33410E-1CE8-417A-97FE-396A2C2D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4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4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43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</dc:creator>
  <cp:keywords/>
  <dc:description/>
  <cp:lastModifiedBy>Phu</cp:lastModifiedBy>
  <cp:revision>1</cp:revision>
  <dcterms:created xsi:type="dcterms:W3CDTF">2021-12-08T13:05:00Z</dcterms:created>
  <dcterms:modified xsi:type="dcterms:W3CDTF">2021-12-08T13:07:00Z</dcterms:modified>
</cp:coreProperties>
</file>