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A6D" w:rsidRPr="00F24A6D" w:rsidRDefault="00F24A6D" w:rsidP="00F24A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0"/>
          <w:szCs w:val="30"/>
          <w:lang w:val="vi-VN"/>
        </w:rPr>
      </w:pPr>
      <w:r w:rsidRPr="00F24A6D">
        <w:rPr>
          <w:rFonts w:ascii="inherit" w:eastAsia="Times New Roman" w:hAnsi="inherit" w:cs="Courier New"/>
          <w:color w:val="202124"/>
          <w:sz w:val="30"/>
          <w:szCs w:val="30"/>
          <w:lang w:val="vi-VN"/>
        </w:rPr>
        <w:t>Hàng chục công cụ trực quan hóa dữ liệu</w:t>
      </w:r>
    </w:p>
    <w:p w:rsidR="00F24A6D" w:rsidRPr="00B53142" w:rsidRDefault="00F24A6D" w:rsidP="00F24A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0"/>
          <w:szCs w:val="30"/>
        </w:rPr>
      </w:pPr>
      <w:r w:rsidRPr="00F24A6D">
        <w:rPr>
          <w:rFonts w:ascii="inherit" w:eastAsia="Times New Roman" w:hAnsi="inherit" w:cs="Courier New"/>
          <w:color w:val="202124"/>
          <w:sz w:val="30"/>
          <w:szCs w:val="30"/>
          <w:lang w:val="vi-VN"/>
        </w:rPr>
        <w:t xml:space="preserve">Trực quan hóa, tổng hợp và tóm tắt các tập dữ liệu lớn với </w:t>
      </w:r>
      <w:r w:rsidR="00B53142">
        <w:rPr>
          <w:rFonts w:ascii="inherit" w:eastAsia="Times New Roman" w:hAnsi="inherit" w:cs="Courier New"/>
          <w:color w:val="202124"/>
          <w:sz w:val="30"/>
          <w:szCs w:val="30"/>
          <w:lang w:val="vi-VN"/>
        </w:rPr>
        <w:t xml:space="preserve">đầy đủ các biểu </w:t>
      </w:r>
      <w:proofErr w:type="spellStart"/>
      <w:r w:rsidR="00B53142">
        <w:rPr>
          <w:rFonts w:ascii="inherit" w:eastAsia="Times New Roman" w:hAnsi="inherit" w:cs="Courier New"/>
          <w:color w:val="202124"/>
          <w:sz w:val="30"/>
          <w:szCs w:val="30"/>
        </w:rPr>
        <w:t>đồ</w:t>
      </w:r>
      <w:proofErr w:type="spellEnd"/>
      <w:r w:rsidRPr="00F24A6D">
        <w:rPr>
          <w:rFonts w:ascii="inherit" w:eastAsia="Times New Roman" w:hAnsi="inherit" w:cs="Courier New"/>
          <w:color w:val="202124"/>
          <w:sz w:val="30"/>
          <w:szCs w:val="30"/>
          <w:lang w:val="vi-VN"/>
        </w:rPr>
        <w:t xml:space="preserve"> ba</w:t>
      </w:r>
      <w:r w:rsidR="00B53142">
        <w:rPr>
          <w:rFonts w:ascii="inherit" w:eastAsia="Times New Roman" w:hAnsi="inherit" w:cs="Courier New"/>
          <w:color w:val="202124"/>
          <w:sz w:val="30"/>
          <w:szCs w:val="30"/>
          <w:lang w:val="vi-VN"/>
        </w:rPr>
        <w:t>o gồm thanh, đường, hình tròn, p</w:t>
      </w:r>
      <w:r w:rsidRPr="00F24A6D">
        <w:rPr>
          <w:rFonts w:ascii="inherit" w:eastAsia="Times New Roman" w:hAnsi="inherit" w:cs="Courier New"/>
          <w:color w:val="202124"/>
          <w:sz w:val="30"/>
          <w:szCs w:val="30"/>
          <w:lang w:val="vi-VN"/>
        </w:rPr>
        <w:t>h</w:t>
      </w:r>
      <w:r w:rsidR="00B53142">
        <w:rPr>
          <w:rFonts w:ascii="inherit" w:eastAsia="Times New Roman" w:hAnsi="inherit" w:cs="Courier New"/>
          <w:color w:val="202124"/>
          <w:sz w:val="30"/>
          <w:szCs w:val="30"/>
          <w:lang w:val="vi-VN"/>
        </w:rPr>
        <w:t>ân tán, tổng hợp, bong bóng và h</w:t>
      </w:r>
      <w:r w:rsidRPr="00F24A6D">
        <w:rPr>
          <w:rFonts w:ascii="inherit" w:eastAsia="Times New Roman" w:hAnsi="inherit" w:cs="Courier New"/>
          <w:color w:val="202124"/>
          <w:sz w:val="30"/>
          <w:szCs w:val="30"/>
          <w:lang w:val="vi-VN"/>
        </w:rPr>
        <w:t>ình nến</w:t>
      </w:r>
      <w:r w:rsidR="00B53142">
        <w:rPr>
          <w:rFonts w:ascii="inherit" w:eastAsia="Times New Roman" w:hAnsi="inherit" w:cs="Courier New"/>
          <w:color w:val="202124"/>
          <w:sz w:val="30"/>
          <w:szCs w:val="30"/>
        </w:rPr>
        <w:t>.</w:t>
      </w:r>
    </w:p>
    <w:p w:rsidR="00CA037B" w:rsidRPr="00F24A6D" w:rsidRDefault="00CA037B" w:rsidP="00F24A6D">
      <w:pPr>
        <w:rPr>
          <w:sz w:val="30"/>
          <w:szCs w:val="30"/>
        </w:rPr>
      </w:pPr>
    </w:p>
    <w:p w:rsidR="00F24A6D" w:rsidRPr="00F24A6D" w:rsidRDefault="00F24A6D" w:rsidP="00F24A6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0"/>
          <w:szCs w:val="30"/>
          <w:lang w:val="vi-VN"/>
        </w:rPr>
      </w:pPr>
      <w:r w:rsidRPr="00F24A6D">
        <w:rPr>
          <w:rFonts w:ascii="inherit" w:hAnsi="inherit"/>
          <w:color w:val="202124"/>
          <w:sz w:val="30"/>
          <w:szCs w:val="30"/>
          <w:lang w:val="vi-VN"/>
        </w:rPr>
        <w:t>Thêm chức năng sâu hơn với FileExplorer</w:t>
      </w:r>
    </w:p>
    <w:p w:rsidR="00F24A6D" w:rsidRPr="00F24A6D" w:rsidRDefault="00F24A6D" w:rsidP="00F24A6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0"/>
          <w:szCs w:val="30"/>
        </w:rPr>
      </w:pPr>
      <w:r w:rsidRPr="00F24A6D">
        <w:rPr>
          <w:rFonts w:ascii="inherit" w:hAnsi="inherit"/>
          <w:color w:val="202124"/>
          <w:sz w:val="30"/>
          <w:szCs w:val="30"/>
          <w:lang w:val="vi-VN"/>
        </w:rPr>
        <w:t>Truy cập các thư mục cục bộ bằng FileExplorer giống Windows Explorer</w:t>
      </w:r>
    </w:p>
    <w:p w:rsidR="00F24A6D" w:rsidRPr="00F24A6D" w:rsidRDefault="00F24A6D" w:rsidP="00F24A6D">
      <w:pPr>
        <w:rPr>
          <w:sz w:val="30"/>
          <w:szCs w:val="30"/>
        </w:rPr>
      </w:pPr>
    </w:p>
    <w:p w:rsidR="00DA7DDF" w:rsidRDefault="00F24A6D" w:rsidP="00F24A6D">
      <w:pPr>
        <w:rPr>
          <w:rFonts w:ascii="Arial" w:hAnsi="Arial" w:cs="Arial"/>
          <w:color w:val="202124"/>
          <w:sz w:val="30"/>
          <w:szCs w:val="30"/>
          <w:shd w:val="clear" w:color="auto" w:fill="F8F9FA"/>
        </w:rPr>
      </w:pPr>
      <w:r w:rsidRPr="00F24A6D">
        <w:rPr>
          <w:sz w:val="30"/>
          <w:szCs w:val="30"/>
        </w:rPr>
        <w:br/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Hỗ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trợ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đầy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đủ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Visual Studio 2019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và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Windows 10 </w:t>
      </w:r>
    </w:p>
    <w:p w:rsidR="00F24A6D" w:rsidRDefault="00F24A6D" w:rsidP="00F24A6D">
      <w:pPr>
        <w:rPr>
          <w:rFonts w:ascii="Arial" w:hAnsi="Arial" w:cs="Arial"/>
          <w:color w:val="202124"/>
          <w:sz w:val="30"/>
          <w:szCs w:val="30"/>
          <w:shd w:val="clear" w:color="auto" w:fill="F8F9FA"/>
        </w:rPr>
      </w:pP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Tích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hợp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Visual Studio 2019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liền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mạch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có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nghĩa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là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bạn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sẽ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không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làm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ảnh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hưởng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đến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chức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năng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của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các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ứng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dụng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cũ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hơn</w:t>
      </w:r>
      <w:proofErr w:type="spellEnd"/>
      <w:r w:rsidR="00B53142">
        <w:rPr>
          <w:rFonts w:ascii="Arial" w:hAnsi="Arial" w:cs="Arial"/>
          <w:color w:val="202124"/>
          <w:sz w:val="30"/>
          <w:szCs w:val="30"/>
          <w:shd w:val="clear" w:color="auto" w:fill="F8F9FA"/>
        </w:rPr>
        <w:t>.</w:t>
      </w:r>
      <w:r w:rsidR="00977487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</w:p>
    <w:p w:rsidR="00B53142" w:rsidRPr="00F24A6D" w:rsidRDefault="00B53142" w:rsidP="00F24A6D">
      <w:pPr>
        <w:rPr>
          <w:rFonts w:ascii="Arial" w:hAnsi="Arial" w:cs="Arial"/>
          <w:color w:val="202124"/>
          <w:sz w:val="30"/>
          <w:szCs w:val="30"/>
          <w:shd w:val="clear" w:color="auto" w:fill="F8F9FA"/>
        </w:rPr>
      </w:pPr>
    </w:p>
    <w:p w:rsidR="00F24A6D" w:rsidRPr="00F24A6D" w:rsidRDefault="00F24A6D" w:rsidP="00F24A6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0"/>
          <w:szCs w:val="30"/>
          <w:lang w:val="vi-VN"/>
        </w:rPr>
      </w:pPr>
      <w:r w:rsidRPr="00F24A6D">
        <w:rPr>
          <w:rFonts w:ascii="inherit" w:hAnsi="inherit"/>
          <w:color w:val="202124"/>
          <w:sz w:val="30"/>
          <w:szCs w:val="30"/>
          <w:lang w:val="vi-VN"/>
        </w:rPr>
        <w:t xml:space="preserve">Xây dựng trang tổng quan </w:t>
      </w:r>
      <w:r w:rsidR="00DA7DDF" w:rsidRPr="00F24A6D">
        <w:rPr>
          <w:rFonts w:ascii="inherit" w:hAnsi="inherit"/>
          <w:color w:val="202124"/>
          <w:sz w:val="30"/>
          <w:szCs w:val="30"/>
          <w:lang w:val="vi-VN"/>
        </w:rPr>
        <w:t>đầy đủ</w:t>
      </w:r>
      <w:r w:rsidR="00DA7DDF">
        <w:rPr>
          <w:rFonts w:ascii="inherit" w:hAnsi="inherit"/>
          <w:color w:val="202124"/>
          <w:sz w:val="30"/>
          <w:szCs w:val="30"/>
        </w:rPr>
        <w:t xml:space="preserve"> </w:t>
      </w:r>
      <w:r w:rsidRPr="00F24A6D">
        <w:rPr>
          <w:rFonts w:ascii="inherit" w:hAnsi="inherit"/>
          <w:color w:val="202124"/>
          <w:sz w:val="30"/>
          <w:szCs w:val="30"/>
          <w:lang w:val="vi-VN"/>
        </w:rPr>
        <w:t xml:space="preserve">sản phẩm </w:t>
      </w:r>
    </w:p>
    <w:p w:rsidR="00F24A6D" w:rsidRPr="00F24A6D" w:rsidRDefault="00F24A6D" w:rsidP="00F24A6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0"/>
          <w:szCs w:val="30"/>
        </w:rPr>
      </w:pPr>
      <w:r w:rsidRPr="00F24A6D">
        <w:rPr>
          <w:rFonts w:ascii="inherit" w:hAnsi="inherit"/>
          <w:color w:val="202124"/>
          <w:sz w:val="30"/>
          <w:szCs w:val="30"/>
          <w:lang w:val="vi-VN"/>
        </w:rPr>
        <w:t>Đồng hồ đo, biểu đồ thu nhỏ, biểu đồ dạng cây và lưới cho phép bạn nhanh chóng tập hợp một bảng điều khiển sản phẩm dễ dàng</w:t>
      </w:r>
      <w:bookmarkStart w:id="0" w:name="_GoBack"/>
      <w:bookmarkEnd w:id="0"/>
    </w:p>
    <w:p w:rsidR="00F24A6D" w:rsidRPr="00F24A6D" w:rsidRDefault="00F24A6D" w:rsidP="00F24A6D">
      <w:pPr>
        <w:rPr>
          <w:sz w:val="30"/>
          <w:szCs w:val="30"/>
        </w:rPr>
      </w:pPr>
    </w:p>
    <w:p w:rsidR="00DA7DDF" w:rsidRDefault="00F24A6D" w:rsidP="00F24A6D">
      <w:pPr>
        <w:rPr>
          <w:rFonts w:ascii="Arial" w:hAnsi="Arial" w:cs="Arial"/>
          <w:color w:val="202124"/>
          <w:sz w:val="30"/>
          <w:szCs w:val="30"/>
          <w:shd w:val="clear" w:color="auto" w:fill="F8F9FA"/>
        </w:rPr>
      </w:pPr>
      <w:r w:rsidRPr="00F24A6D">
        <w:rPr>
          <w:sz w:val="30"/>
          <w:szCs w:val="30"/>
        </w:rPr>
        <w:br/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Nâng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cao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ứng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dụng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ASP.NET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với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các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tiện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ích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</w:p>
    <w:p w:rsidR="00F24A6D" w:rsidRPr="00F24A6D" w:rsidRDefault="00F24A6D" w:rsidP="00F24A6D">
      <w:pPr>
        <w:rPr>
          <w:rFonts w:ascii="Arial" w:hAnsi="Arial" w:cs="Arial"/>
          <w:color w:val="202124"/>
          <w:sz w:val="30"/>
          <w:szCs w:val="30"/>
          <w:shd w:val="clear" w:color="auto" w:fill="F8F9FA"/>
        </w:rPr>
      </w:pP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Với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mã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vạch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,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tệp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ZIP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và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nhiều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chủ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đề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,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bạn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sẽ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thêm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chức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năng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mới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vào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các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ứng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dụng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hiện</w:t>
      </w:r>
      <w:proofErr w:type="spellEnd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F24A6D">
        <w:rPr>
          <w:rFonts w:ascii="Arial" w:hAnsi="Arial" w:cs="Arial"/>
          <w:color w:val="202124"/>
          <w:sz w:val="30"/>
          <w:szCs w:val="30"/>
          <w:shd w:val="clear" w:color="auto" w:fill="F8F9FA"/>
        </w:rPr>
        <w:t>có</w:t>
      </w:r>
      <w:proofErr w:type="spellEnd"/>
      <w:r w:rsidR="00977487">
        <w:rPr>
          <w:rFonts w:ascii="Arial" w:hAnsi="Arial" w:cs="Arial"/>
          <w:color w:val="202124"/>
          <w:sz w:val="30"/>
          <w:szCs w:val="30"/>
          <w:shd w:val="clear" w:color="auto" w:fill="F8F9FA"/>
        </w:rPr>
        <w:t xml:space="preserve">. </w:t>
      </w:r>
    </w:p>
    <w:p w:rsidR="00F24A6D" w:rsidRDefault="00F24A6D" w:rsidP="00F24A6D">
      <w:pPr>
        <w:rPr>
          <w:rFonts w:ascii="Arial" w:hAnsi="Arial" w:cs="Arial"/>
          <w:color w:val="202124"/>
          <w:sz w:val="30"/>
          <w:szCs w:val="30"/>
          <w:shd w:val="clear" w:color="auto" w:fill="F8F9FA"/>
        </w:rPr>
      </w:pPr>
    </w:p>
    <w:p w:rsidR="00F24A6D" w:rsidRDefault="00F24A6D" w:rsidP="00F24A6D">
      <w:pPr>
        <w:rPr>
          <w:rFonts w:ascii="Arial" w:hAnsi="Arial" w:cs="Arial"/>
          <w:color w:val="202124"/>
          <w:sz w:val="30"/>
          <w:szCs w:val="30"/>
          <w:shd w:val="clear" w:color="auto" w:fill="F8F9FA"/>
        </w:rPr>
      </w:pPr>
    </w:p>
    <w:p w:rsidR="00F24A6D" w:rsidRDefault="00F24A6D" w:rsidP="00F24A6D">
      <w:pPr>
        <w:rPr>
          <w:rFonts w:ascii="Arial" w:hAnsi="Arial" w:cs="Arial"/>
          <w:color w:val="202124"/>
          <w:sz w:val="30"/>
          <w:szCs w:val="30"/>
          <w:shd w:val="clear" w:color="auto" w:fill="F8F9FA"/>
        </w:rPr>
      </w:pPr>
    </w:p>
    <w:p w:rsidR="00F24A6D" w:rsidRPr="00F24A6D" w:rsidRDefault="00F24A6D" w:rsidP="00F24A6D">
      <w:pPr>
        <w:rPr>
          <w:rFonts w:ascii="Arial" w:hAnsi="Arial" w:cs="Arial"/>
          <w:color w:val="202124"/>
          <w:sz w:val="30"/>
          <w:szCs w:val="30"/>
          <w:shd w:val="clear" w:color="auto" w:fill="F8F9FA"/>
        </w:rPr>
      </w:pPr>
    </w:p>
    <w:p w:rsidR="00F24A6D" w:rsidRPr="00F24A6D" w:rsidRDefault="00F24A6D" w:rsidP="00F24A6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0"/>
          <w:szCs w:val="30"/>
          <w:lang w:val="vi-VN"/>
        </w:rPr>
      </w:pPr>
      <w:r w:rsidRPr="00F24A6D">
        <w:rPr>
          <w:rFonts w:ascii="inherit" w:hAnsi="inherit"/>
          <w:color w:val="202124"/>
          <w:sz w:val="30"/>
          <w:szCs w:val="30"/>
          <w:lang w:val="vi-VN"/>
        </w:rPr>
        <w:lastRenderedPageBreak/>
        <w:t>ASP.NET Web Forms Điều khiển giao diện người dùng cho các ứng dụng web</w:t>
      </w:r>
    </w:p>
    <w:p w:rsidR="00F24A6D" w:rsidRPr="00F24A6D" w:rsidRDefault="00F24A6D" w:rsidP="00F24A6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0"/>
          <w:szCs w:val="30"/>
          <w:lang w:val="vi-VN"/>
        </w:rPr>
      </w:pPr>
      <w:r w:rsidRPr="00F24A6D">
        <w:rPr>
          <w:rFonts w:ascii="inherit" w:hAnsi="inherit"/>
          <w:color w:val="202124"/>
          <w:sz w:val="30"/>
          <w:szCs w:val="30"/>
          <w:lang w:val="vi-VN"/>
        </w:rPr>
        <w:t>Hỗ trợ các ứng dụng web của bạn với hơn 40 điều khiển giao diện người dùng cho ASP.NET Web Forms</w:t>
      </w:r>
    </w:p>
    <w:p w:rsidR="00F24A6D" w:rsidRPr="00F24A6D" w:rsidRDefault="00F24A6D" w:rsidP="00F24A6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0"/>
          <w:szCs w:val="30"/>
          <w:lang w:val="vi-VN"/>
        </w:rPr>
      </w:pPr>
    </w:p>
    <w:p w:rsidR="00F24A6D" w:rsidRPr="00F24A6D" w:rsidRDefault="00F24A6D" w:rsidP="00F24A6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0"/>
          <w:szCs w:val="30"/>
          <w:lang w:val="vi-VN"/>
        </w:rPr>
      </w:pPr>
      <w:r w:rsidRPr="00F24A6D">
        <w:rPr>
          <w:rFonts w:ascii="inherit" w:hAnsi="inherit"/>
          <w:color w:val="202124"/>
          <w:sz w:val="30"/>
          <w:szCs w:val="30"/>
          <w:lang w:val="vi-VN"/>
        </w:rPr>
        <w:t>Bao gồm các lưới và biểu đồ hiện đại, tiên tiến</w:t>
      </w:r>
    </w:p>
    <w:p w:rsidR="00F24A6D" w:rsidRPr="00F24A6D" w:rsidRDefault="00F24A6D" w:rsidP="00F24A6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0"/>
          <w:szCs w:val="30"/>
          <w:lang w:val="vi-VN"/>
        </w:rPr>
      </w:pPr>
      <w:r w:rsidRPr="00F24A6D">
        <w:rPr>
          <w:rFonts w:ascii="inherit" w:hAnsi="inherit"/>
          <w:color w:val="202124"/>
          <w:sz w:val="30"/>
          <w:szCs w:val="30"/>
          <w:lang w:val="vi-VN"/>
        </w:rPr>
        <w:t>API mở rộng và các tùy chọn tùy chỉnh tích hợp</w:t>
      </w:r>
    </w:p>
    <w:p w:rsidR="00F24A6D" w:rsidRPr="00F24A6D" w:rsidRDefault="00F24A6D" w:rsidP="00F24A6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0"/>
          <w:szCs w:val="30"/>
        </w:rPr>
      </w:pPr>
      <w:r w:rsidRPr="00F24A6D">
        <w:rPr>
          <w:rFonts w:ascii="inherit" w:hAnsi="inherit"/>
          <w:color w:val="202124"/>
          <w:sz w:val="30"/>
          <w:szCs w:val="30"/>
          <w:lang w:val="vi-VN"/>
        </w:rPr>
        <w:t>Bao gồm mã vạch, ZIP và các tiện ích tải lên tệp</w:t>
      </w:r>
    </w:p>
    <w:p w:rsidR="00F24A6D" w:rsidRPr="00F24A6D" w:rsidRDefault="00F24A6D" w:rsidP="00F24A6D">
      <w:pPr>
        <w:rPr>
          <w:sz w:val="30"/>
          <w:szCs w:val="30"/>
        </w:rPr>
      </w:pPr>
    </w:p>
    <w:sectPr w:rsidR="00F24A6D" w:rsidRPr="00F2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3D"/>
    <w:rsid w:val="00977487"/>
    <w:rsid w:val="00B53142"/>
    <w:rsid w:val="00C36098"/>
    <w:rsid w:val="00CA037B"/>
    <w:rsid w:val="00D51A7E"/>
    <w:rsid w:val="00DA7DDF"/>
    <w:rsid w:val="00DB3CD9"/>
    <w:rsid w:val="00E9443D"/>
    <w:rsid w:val="00F13430"/>
    <w:rsid w:val="00F2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FA7A"/>
  <w15:chartTrackingRefBased/>
  <w15:docId w15:val="{703D970E-E765-4E0B-B04B-7512C8D6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A037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37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A037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A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hodiecong12c5@gmail.com</dc:creator>
  <cp:keywords/>
  <dc:description/>
  <cp:lastModifiedBy>hodiecong12c5@gmail.com</cp:lastModifiedBy>
  <cp:revision>5</cp:revision>
  <dcterms:created xsi:type="dcterms:W3CDTF">2020-10-26T13:54:00Z</dcterms:created>
  <dcterms:modified xsi:type="dcterms:W3CDTF">2020-10-28T01:53:00Z</dcterms:modified>
</cp:coreProperties>
</file>