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Calibri"/>
          <w:lang w:val="en-US"/>
        </w:rPr>
        <w:id w:val="-1546059829"/>
        <w:docPartObj>
          <w:docPartGallery w:val="Cover Pages"/>
          <w:docPartUnique/>
        </w:docPartObj>
      </w:sdtPr>
      <w:sdtEndPr/>
      <w:sdtContent>
        <w:p w14:paraId="46EB8351" w14:textId="5EA3EDF5" w:rsidR="00E84AD3" w:rsidRDefault="00E84AD3">
          <w:pPr>
            <w:rPr>
              <w:rFonts w:asciiTheme="majorHAnsi" w:eastAsia="Calibri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E84AD3">
            <w:rPr>
              <w:rFonts w:asciiTheme="majorHAnsi" w:eastAsia="Calibri" w:hAnsiTheme="majorHAnsi" w:cstheme="majorBidi"/>
              <w:noProof/>
              <w:color w:val="2F5496" w:themeColor="accent1" w:themeShade="BF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C00271" wp14:editId="322A68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80"/>
                                  <w:gridCol w:w="1957"/>
                                </w:tblGrid>
                                <w:tr w:rsidR="00E84AD3" w14:paraId="4F03D1E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71A06B0" w14:textId="6DA805B4" w:rsidR="00E84AD3" w:rsidRDefault="00F5473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1EFAE58" wp14:editId="6D9E8036">
                                            <wp:extent cx="3657600" cy="5522976"/>
                                            <wp:effectExtent l="0" t="0" r="0" b="190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1200px-0408_-_Nordkorea_2015_-_Kumgang_Gebirge_%2822569775329%29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1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657600" cy="55229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C7F817A" w14:textId="57364BC6" w:rsidR="00E84AD3" w:rsidRDefault="00E84AD3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firs</w:t>
                                          </w:r>
                                          <w:r w:rsidR="001E63D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project ideas</w:t>
                                          </w:r>
                                          <w:r w:rsidR="009A785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AND Q&amp;A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29702C3" w14:textId="18D6D124" w:rsidR="00E84AD3" w:rsidRPr="00D94D62" w:rsidRDefault="001E63D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ADS-B group 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651935B" w14:textId="06C77DE1" w:rsidR="00E84AD3" w:rsidRDefault="001E63D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</w:t>
                                      </w:r>
                                      <w:r w:rsidR="001C063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ephrase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28F03D2" w14:textId="0608CBB9" w:rsidR="00E84AD3" w:rsidRPr="00D94D62" w:rsidRDefault="00933D1C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In this document you will read </w:t>
                                          </w:r>
                                          <w:r w:rsidR="00245C46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about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the first</w:t>
                                          </w:r>
                                          <w:r w:rsidR="00F53FE7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ideas</w:t>
                                          </w:r>
                                          <w:r w:rsidR="00B74FF7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(about what data to use)</w:t>
                                          </w:r>
                                          <w:r w:rsidR="00F53FE7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="000B0ADD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the team came up with </w:t>
                                          </w:r>
                                          <w:r w:rsidR="00292CA7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questions they have for the owner of eco-village</w:t>
                                          </w:r>
                                          <w:r w:rsidR="009F201D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. Also they came up with an </w:t>
                                          </w:r>
                                          <w:r w:rsidR="00DC7148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global idea they have on how they want to do</w:t>
                                          </w:r>
                                          <w:r w:rsidR="00BD0F71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their project.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3926023" w14:textId="293F198E" w:rsidR="00E84AD3" w:rsidRDefault="0000783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Nikita, Alex, Kate, Danial, </w:t>
                                          </w:r>
                                          <w:proofErr w:type="spellStart"/>
                                          <w:r w:rsidR="00933D1C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Taurius</w:t>
                                          </w:r>
                                          <w:proofErr w:type="spellEnd"/>
                                          <w:r w:rsidR="00933D1C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and Luuk</w:t>
                                          </w:r>
                                        </w:p>
                                      </w:sdtContent>
                                    </w:sdt>
                                    <w:p w14:paraId="117EF82F" w14:textId="17910D0E" w:rsidR="00E84AD3" w:rsidRDefault="00252BBE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E63D0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09878E9" w14:textId="77777777" w:rsidR="00E84AD3" w:rsidRDefault="00E84AD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5C002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80"/>
                            <w:gridCol w:w="1957"/>
                          </w:tblGrid>
                          <w:tr w:rsidR="00E84AD3" w14:paraId="4F03D1E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71A06B0" w14:textId="6DA805B4" w:rsidR="00E84AD3" w:rsidRDefault="00F5473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EFAE58" wp14:editId="6D9E8036">
                                      <wp:extent cx="3657600" cy="5522976"/>
                                      <wp:effectExtent l="0" t="0" r="0" b="190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1200px-0408_-_Nordkorea_2015_-_Kumgang_Gebirge_%2822569775329%29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57600" cy="55229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7F817A" w14:textId="57364BC6" w:rsidR="00E84AD3" w:rsidRDefault="00E84AD3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firs</w:t>
                                    </w:r>
                                    <w:r w:rsidR="001E63D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project ideas</w:t>
                                    </w:r>
                                    <w:r w:rsidR="009A785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AND Q&amp;A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9702C3" w14:textId="18D6D124" w:rsidR="00E84AD3" w:rsidRPr="00D94D62" w:rsidRDefault="001E63D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ADS-B group 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651935B" w14:textId="06C77DE1" w:rsidR="00E84AD3" w:rsidRDefault="001E63D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</w:t>
                                </w:r>
                                <w:r w:rsidR="001C063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ephrase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28F03D2" w14:textId="0608CBB9" w:rsidR="00E84AD3" w:rsidRPr="00D94D62" w:rsidRDefault="00933D1C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In this document you will read </w:t>
                                    </w:r>
                                    <w:r w:rsidR="00245C46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about 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the first</w:t>
                                    </w:r>
                                    <w:r w:rsidR="00F53FE7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ideas</w:t>
                                    </w:r>
                                    <w:r w:rsidR="00B74FF7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(about what data to use)</w:t>
                                    </w:r>
                                    <w:r w:rsidR="00F53FE7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0B0ADD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the team came up with </w:t>
                                    </w:r>
                                    <w:r w:rsidR="00292CA7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questions they have for the owner of eco-village</w:t>
                                    </w:r>
                                    <w:r w:rsidR="009F201D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. Also they came up with an </w:t>
                                    </w:r>
                                    <w:r w:rsidR="00DC7148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global idea they have on how they want to do</w:t>
                                    </w:r>
                                    <w:r w:rsidR="00BD0F71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their project.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926023" w14:textId="293F198E" w:rsidR="00E84AD3" w:rsidRDefault="0000783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Nikita, Alex, Kate, Danial, </w:t>
                                    </w:r>
                                    <w:proofErr w:type="spellStart"/>
                                    <w:r w:rsidR="00933D1C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Taurius</w:t>
                                    </w:r>
                                    <w:proofErr w:type="spellEnd"/>
                                    <w:r w:rsidR="00933D1C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and Luuk</w:t>
                                    </w:r>
                                  </w:p>
                                </w:sdtContent>
                              </w:sdt>
                              <w:p w14:paraId="117EF82F" w14:textId="17910D0E" w:rsidR="00E84AD3" w:rsidRDefault="00252BBE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63D0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09878E9" w14:textId="77777777" w:rsidR="00E84AD3" w:rsidRDefault="00E84AD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="Calibri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68806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15F93" w14:textId="6F03451A" w:rsidR="000913AB" w:rsidRDefault="000913AB">
          <w:pPr>
            <w:pStyle w:val="TOCHeading"/>
          </w:pPr>
          <w:r>
            <w:t>Contents</w:t>
          </w:r>
        </w:p>
        <w:p w14:paraId="0809F187" w14:textId="191A1D78" w:rsidR="006D7EC6" w:rsidRDefault="000913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67545" w:history="1">
            <w:r w:rsidR="006D7EC6" w:rsidRPr="00DA226B">
              <w:rPr>
                <w:rStyle w:val="Hyperlink"/>
                <w:rFonts w:eastAsia="Calibri"/>
                <w:noProof/>
                <w:lang w:val="en-US"/>
              </w:rPr>
              <w:t>Q&amp;A</w:t>
            </w:r>
            <w:r w:rsidR="006D7EC6">
              <w:rPr>
                <w:noProof/>
                <w:webHidden/>
              </w:rPr>
              <w:tab/>
            </w:r>
            <w:r w:rsidR="006D7EC6">
              <w:rPr>
                <w:noProof/>
                <w:webHidden/>
              </w:rPr>
              <w:fldChar w:fldCharType="begin"/>
            </w:r>
            <w:r w:rsidR="006D7EC6">
              <w:rPr>
                <w:noProof/>
                <w:webHidden/>
              </w:rPr>
              <w:instrText xml:space="preserve"> PAGEREF _Toc33167545 \h </w:instrText>
            </w:r>
            <w:r w:rsidR="006D7EC6">
              <w:rPr>
                <w:noProof/>
                <w:webHidden/>
              </w:rPr>
            </w:r>
            <w:r w:rsidR="006D7EC6">
              <w:rPr>
                <w:noProof/>
                <w:webHidden/>
              </w:rPr>
              <w:fldChar w:fldCharType="separate"/>
            </w:r>
            <w:r w:rsidR="006D7EC6">
              <w:rPr>
                <w:noProof/>
                <w:webHidden/>
              </w:rPr>
              <w:t>2</w:t>
            </w:r>
            <w:r w:rsidR="006D7EC6">
              <w:rPr>
                <w:noProof/>
                <w:webHidden/>
              </w:rPr>
              <w:fldChar w:fldCharType="end"/>
            </w:r>
          </w:hyperlink>
        </w:p>
        <w:p w14:paraId="00837EBF" w14:textId="73EF47AB" w:rsidR="006D7EC6" w:rsidRDefault="00252B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3167546" w:history="1">
            <w:r w:rsidR="006D7EC6" w:rsidRPr="00DA226B">
              <w:rPr>
                <w:rStyle w:val="Hyperlink"/>
                <w:rFonts w:eastAsia="Calibri"/>
                <w:noProof/>
                <w:lang w:val="en-US"/>
              </w:rPr>
              <w:t>Our idea</w:t>
            </w:r>
            <w:r w:rsidR="006D7EC6">
              <w:rPr>
                <w:noProof/>
                <w:webHidden/>
              </w:rPr>
              <w:tab/>
            </w:r>
            <w:r w:rsidR="006D7EC6">
              <w:rPr>
                <w:noProof/>
                <w:webHidden/>
              </w:rPr>
              <w:fldChar w:fldCharType="begin"/>
            </w:r>
            <w:r w:rsidR="006D7EC6">
              <w:rPr>
                <w:noProof/>
                <w:webHidden/>
              </w:rPr>
              <w:instrText xml:space="preserve"> PAGEREF _Toc33167546 \h </w:instrText>
            </w:r>
            <w:r w:rsidR="006D7EC6">
              <w:rPr>
                <w:noProof/>
                <w:webHidden/>
              </w:rPr>
            </w:r>
            <w:r w:rsidR="006D7EC6">
              <w:rPr>
                <w:noProof/>
                <w:webHidden/>
              </w:rPr>
              <w:fldChar w:fldCharType="separate"/>
            </w:r>
            <w:r w:rsidR="006D7EC6">
              <w:rPr>
                <w:noProof/>
                <w:webHidden/>
              </w:rPr>
              <w:t>3</w:t>
            </w:r>
            <w:r w:rsidR="006D7EC6">
              <w:rPr>
                <w:noProof/>
                <w:webHidden/>
              </w:rPr>
              <w:fldChar w:fldCharType="end"/>
            </w:r>
          </w:hyperlink>
        </w:p>
        <w:p w14:paraId="4FA2096D" w14:textId="1C2FDEEC" w:rsidR="006D7EC6" w:rsidRDefault="00252B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3167547" w:history="1">
            <w:r w:rsidR="006D7EC6" w:rsidRPr="00DA226B">
              <w:rPr>
                <w:rStyle w:val="Hyperlink"/>
                <w:rFonts w:eastAsia="Calibri"/>
                <w:noProof/>
                <w:lang w:val="en-US"/>
              </w:rPr>
              <w:t>Use of Data</w:t>
            </w:r>
            <w:r w:rsidR="006D7EC6">
              <w:rPr>
                <w:noProof/>
                <w:webHidden/>
              </w:rPr>
              <w:tab/>
            </w:r>
            <w:r w:rsidR="006D7EC6">
              <w:rPr>
                <w:noProof/>
                <w:webHidden/>
              </w:rPr>
              <w:fldChar w:fldCharType="begin"/>
            </w:r>
            <w:r w:rsidR="006D7EC6">
              <w:rPr>
                <w:noProof/>
                <w:webHidden/>
              </w:rPr>
              <w:instrText xml:space="preserve"> PAGEREF _Toc33167547 \h </w:instrText>
            </w:r>
            <w:r w:rsidR="006D7EC6">
              <w:rPr>
                <w:noProof/>
                <w:webHidden/>
              </w:rPr>
            </w:r>
            <w:r w:rsidR="006D7EC6">
              <w:rPr>
                <w:noProof/>
                <w:webHidden/>
              </w:rPr>
              <w:fldChar w:fldCharType="separate"/>
            </w:r>
            <w:r w:rsidR="006D7EC6">
              <w:rPr>
                <w:noProof/>
                <w:webHidden/>
              </w:rPr>
              <w:t>3</w:t>
            </w:r>
            <w:r w:rsidR="006D7EC6">
              <w:rPr>
                <w:noProof/>
                <w:webHidden/>
              </w:rPr>
              <w:fldChar w:fldCharType="end"/>
            </w:r>
          </w:hyperlink>
        </w:p>
        <w:p w14:paraId="4BAC68BD" w14:textId="1650829A" w:rsidR="000913AB" w:rsidRDefault="000913AB">
          <w:r>
            <w:rPr>
              <w:b/>
              <w:bCs/>
              <w:noProof/>
            </w:rPr>
            <w:fldChar w:fldCharType="end"/>
          </w:r>
        </w:p>
      </w:sdtContent>
    </w:sdt>
    <w:p w14:paraId="681B9EC5" w14:textId="739373E7" w:rsidR="00926A1F" w:rsidRDefault="00926A1F">
      <w:pPr>
        <w:rPr>
          <w:lang w:val="en-US"/>
        </w:rPr>
      </w:pPr>
      <w:r>
        <w:rPr>
          <w:lang w:val="en-US"/>
        </w:rPr>
        <w:br w:type="page"/>
      </w:r>
    </w:p>
    <w:p w14:paraId="00E9D3AE" w14:textId="48FB348B" w:rsidR="009419C1" w:rsidRDefault="009419C1" w:rsidP="00E84AD3">
      <w:pPr>
        <w:pStyle w:val="Heading1"/>
        <w:jc w:val="center"/>
        <w:rPr>
          <w:rFonts w:eastAsia="Calibri"/>
          <w:lang w:val="en-US"/>
        </w:rPr>
      </w:pPr>
      <w:bookmarkStart w:id="0" w:name="_Toc33167545"/>
      <w:r>
        <w:rPr>
          <w:rFonts w:eastAsia="Calibri"/>
          <w:lang w:val="en-US"/>
        </w:rPr>
        <w:lastRenderedPageBreak/>
        <w:t>Q&amp;A</w:t>
      </w:r>
      <w:bookmarkEnd w:id="0"/>
    </w:p>
    <w:p w14:paraId="6DB7661A" w14:textId="3265E794" w:rsidR="123071C5" w:rsidRPr="009419C1" w:rsidRDefault="123071C5" w:rsidP="009419C1">
      <w:pPr>
        <w:spacing w:after="0"/>
        <w:rPr>
          <w:rFonts w:ascii="Calibri" w:eastAsia="Calibri" w:hAnsi="Calibri" w:cs="Calibri"/>
          <w:lang w:val="en-US"/>
        </w:rPr>
      </w:pPr>
      <w:r w:rsidRPr="009419C1">
        <w:rPr>
          <w:rFonts w:ascii="Calibri" w:eastAsia="Calibri" w:hAnsi="Calibri" w:cs="Calibri"/>
          <w:lang w:val="en-US"/>
        </w:rPr>
        <w:t xml:space="preserve">1.    How does eco-village manage (will manage) solid and water-based waste? </w:t>
      </w:r>
    </w:p>
    <w:p w14:paraId="472487EA" w14:textId="3B37CE67" w:rsidR="123071C5" w:rsidRDefault="123071C5" w:rsidP="009419C1">
      <w:pPr>
        <w:spacing w:after="0"/>
        <w:rPr>
          <w:rFonts w:ascii="Calibri" w:eastAsia="Calibri" w:hAnsi="Calibri" w:cs="Calibri"/>
          <w:lang w:val="en-US"/>
        </w:rPr>
      </w:pPr>
      <w:r w:rsidRPr="009419C1">
        <w:rPr>
          <w:rFonts w:ascii="Calibri" w:eastAsia="Calibri" w:hAnsi="Calibri" w:cs="Calibri"/>
          <w:lang w:val="en-US"/>
        </w:rPr>
        <w:t xml:space="preserve">2.    What is the best way to encourage people to follow </w:t>
      </w:r>
      <w:r w:rsidR="001C0637">
        <w:rPr>
          <w:rFonts w:ascii="Calibri" w:eastAsia="Calibri" w:hAnsi="Calibri" w:cs="Calibri"/>
          <w:lang w:val="en-US"/>
        </w:rPr>
        <w:t xml:space="preserve">the </w:t>
      </w:r>
      <w:r w:rsidRPr="009419C1">
        <w:rPr>
          <w:rFonts w:ascii="Calibri" w:eastAsia="Calibri" w:hAnsi="Calibri" w:cs="Calibri"/>
          <w:lang w:val="en-US"/>
        </w:rPr>
        <w:t xml:space="preserve">eco-village ideology? </w:t>
      </w:r>
    </w:p>
    <w:p w14:paraId="03EF5107" w14:textId="6737F36C" w:rsidR="123071C5" w:rsidRPr="00C95E9D" w:rsidRDefault="00C164DD" w:rsidP="00C95E9D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3.    What do you </w:t>
      </w:r>
      <w:r w:rsidR="002B6B2B">
        <w:rPr>
          <w:rFonts w:ascii="Calibri" w:eastAsia="Calibri" w:hAnsi="Calibri" w:cs="Calibri"/>
          <w:lang w:val="en-US"/>
        </w:rPr>
        <w:t xml:space="preserve">mean </w:t>
      </w:r>
      <w:r w:rsidR="00C95E9D">
        <w:rPr>
          <w:rFonts w:ascii="Calibri" w:eastAsia="Calibri" w:hAnsi="Calibri" w:cs="Calibri"/>
          <w:lang w:val="en-US"/>
        </w:rPr>
        <w:t xml:space="preserve">by food forest? </w:t>
      </w:r>
      <w:r w:rsidR="00C7591E">
        <w:rPr>
          <w:rFonts w:ascii="Calibri" w:eastAsia="Calibri" w:hAnsi="Calibri" w:cs="Calibri"/>
          <w:lang w:val="en-US"/>
        </w:rPr>
        <w:t>Do y</w:t>
      </w:r>
      <w:r w:rsidR="00C95E9D">
        <w:rPr>
          <w:rFonts w:ascii="Calibri" w:eastAsia="Calibri" w:hAnsi="Calibri" w:cs="Calibri"/>
          <w:lang w:val="en-US"/>
        </w:rPr>
        <w:t xml:space="preserve">ou mean greenhouses? </w:t>
      </w:r>
      <w:r w:rsidR="00C95E9D" w:rsidRPr="00C95E9D">
        <w:rPr>
          <w:rFonts w:ascii="Calibri" w:eastAsia="Calibri" w:hAnsi="Calibri" w:cs="Calibri"/>
          <w:lang w:val="en-US"/>
        </w:rPr>
        <w:t>If yes, then are you going to use aluminum or cider to build it?</w:t>
      </w:r>
      <w:r w:rsidR="00C95E9D" w:rsidRPr="009419C1">
        <w:rPr>
          <w:rFonts w:ascii="Calibri" w:eastAsia="Calibri" w:hAnsi="Calibri" w:cs="Calibri"/>
          <w:color w:val="ED7D31" w:themeColor="accent2"/>
          <w:lang w:val="en-US"/>
        </w:rPr>
        <w:t xml:space="preserve">  </w:t>
      </w:r>
    </w:p>
    <w:p w14:paraId="17D0A059" w14:textId="16708A4D" w:rsidR="123071C5" w:rsidRPr="009419C1" w:rsidRDefault="00D94D62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4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.    What are </w:t>
      </w:r>
      <w:r w:rsidR="00F5473B"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requirements to become a member of </w:t>
      </w:r>
      <w:r w:rsidR="00F5473B"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eco-village community?  Do you have any introduction for new joiners about appropriate behavior within the community? </w:t>
      </w:r>
    </w:p>
    <w:p w14:paraId="78EE32DE" w14:textId="35135DA4" w:rsidR="123071C5" w:rsidRPr="009419C1" w:rsidRDefault="00D94D62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5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.    What is your forecast for eco-village in 5 years? </w:t>
      </w:r>
      <w:r w:rsidR="00D86FAC" w:rsidRPr="009419C1">
        <w:rPr>
          <w:rFonts w:ascii="Calibri" w:eastAsia="Calibri" w:hAnsi="Calibri" w:cs="Calibri"/>
          <w:color w:val="000000" w:themeColor="text1"/>
          <w:lang w:val="en-US"/>
        </w:rPr>
        <w:t>Can it become bigger?</w:t>
      </w:r>
    </w:p>
    <w:p w14:paraId="52B7D316" w14:textId="606FFC2A" w:rsidR="123071C5" w:rsidRPr="009419C1" w:rsidRDefault="00D94D62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6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>.    How long will the building walls stand without maintenance</w:t>
      </w:r>
      <w:r w:rsidR="00F5473B">
        <w:rPr>
          <w:rFonts w:ascii="Calibri" w:eastAsia="Calibri" w:hAnsi="Calibri" w:cs="Calibri"/>
          <w:color w:val="000000" w:themeColor="text1"/>
          <w:lang w:val="en-US"/>
        </w:rPr>
        <w:t>?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 (Material Shelf life)  </w:t>
      </w:r>
    </w:p>
    <w:p w14:paraId="062B93BD" w14:textId="5325C496" w:rsidR="00CF66A3" w:rsidRPr="009419C1" w:rsidRDefault="00D94D62" w:rsidP="009419C1">
      <w:pPr>
        <w:spacing w:after="0"/>
        <w:rPr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7</w:t>
      </w:r>
      <w:r w:rsidR="00D86FAC" w:rsidRPr="009419C1">
        <w:rPr>
          <w:rFonts w:ascii="Calibri" w:eastAsia="Calibri" w:hAnsi="Calibri" w:cs="Calibri"/>
          <w:color w:val="000000" w:themeColor="text1"/>
          <w:lang w:val="en-US"/>
        </w:rPr>
        <w:t xml:space="preserve">. 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   </w:t>
      </w:r>
      <w:r w:rsidR="002A0FA9">
        <w:rPr>
          <w:rFonts w:ascii="Calibri" w:eastAsia="Calibri" w:hAnsi="Calibri" w:cs="Calibri"/>
          <w:color w:val="000000" w:themeColor="text1"/>
          <w:lang w:val="en-US"/>
        </w:rPr>
        <w:t>W</w:t>
      </w:r>
      <w:bookmarkStart w:id="1" w:name="_GoBack"/>
      <w:bookmarkEnd w:id="1"/>
      <w:r w:rsidR="00CF66A3" w:rsidRPr="009419C1">
        <w:rPr>
          <w:color w:val="000000" w:themeColor="text1"/>
          <w:lang w:val="en-US"/>
        </w:rPr>
        <w:t>hat are you trying to communicate to the people with this project we are doing for eco-village?</w:t>
      </w:r>
    </w:p>
    <w:p w14:paraId="3DD5AD2D" w14:textId="555B98AF" w:rsidR="123071C5" w:rsidRPr="009419C1" w:rsidRDefault="00D94D62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8</w:t>
      </w:r>
      <w:r w:rsidR="00D86FAC" w:rsidRPr="009419C1">
        <w:rPr>
          <w:rFonts w:ascii="Calibri" w:eastAsia="Calibri" w:hAnsi="Calibri" w:cs="Calibri"/>
          <w:color w:val="000000" w:themeColor="text1"/>
          <w:lang w:val="en-US"/>
        </w:rPr>
        <w:t xml:space="preserve">. 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    How </w:t>
      </w:r>
      <w:r w:rsidR="00F5473B">
        <w:rPr>
          <w:rFonts w:ascii="Calibri" w:eastAsia="Calibri" w:hAnsi="Calibri" w:cs="Calibri"/>
          <w:color w:val="000000" w:themeColor="text1"/>
          <w:lang w:val="en-US"/>
        </w:rPr>
        <w:t>d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>o you think are able to grow vegetables in the Netherlands while the climate can be very different. For example</w:t>
      </w:r>
      <w:r w:rsidR="00F5473B">
        <w:rPr>
          <w:rFonts w:ascii="Calibri" w:eastAsia="Calibri" w:hAnsi="Calibri" w:cs="Calibri"/>
          <w:color w:val="000000" w:themeColor="text1"/>
          <w:lang w:val="en-US"/>
        </w:rPr>
        <w:t>,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 It can be 35 degrees and the next days only rain and 10 degrees? </w:t>
      </w:r>
    </w:p>
    <w:p w14:paraId="10AE9582" w14:textId="129D2362" w:rsidR="123071C5" w:rsidRPr="009419C1" w:rsidRDefault="00D94D62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9</w:t>
      </w:r>
      <w:r w:rsidR="00D86FAC" w:rsidRPr="009419C1">
        <w:rPr>
          <w:rFonts w:ascii="Calibri" w:eastAsia="Calibri" w:hAnsi="Calibri" w:cs="Calibri"/>
          <w:color w:val="000000" w:themeColor="text1"/>
          <w:lang w:val="en-US"/>
        </w:rPr>
        <w:t>.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    Why is SDG 12 </w:t>
      </w:r>
      <w:r w:rsidR="00CA7643" w:rsidRPr="009419C1">
        <w:rPr>
          <w:rFonts w:ascii="Calibri" w:eastAsia="Calibri" w:hAnsi="Calibri" w:cs="Calibri"/>
          <w:color w:val="000000" w:themeColor="text1"/>
          <w:lang w:val="en-US"/>
        </w:rPr>
        <w:t>‘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>Responsible consumption and production</w:t>
      </w:r>
      <w:r w:rsidR="00CA7643" w:rsidRPr="009419C1">
        <w:rPr>
          <w:rFonts w:ascii="Calibri" w:eastAsia="Calibri" w:hAnsi="Calibri" w:cs="Calibri"/>
          <w:color w:val="000000" w:themeColor="text1"/>
          <w:lang w:val="en-US"/>
        </w:rPr>
        <w:t>’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 not taken into account (on your website)  </w:t>
      </w:r>
    </w:p>
    <w:p w14:paraId="40A5D712" w14:textId="128A9BC2" w:rsidR="123071C5" w:rsidRPr="009419C1" w:rsidRDefault="00D86FAC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9419C1">
        <w:rPr>
          <w:rFonts w:ascii="Calibri" w:eastAsia="Calibri" w:hAnsi="Calibri" w:cs="Calibri"/>
          <w:color w:val="000000" w:themeColor="text1"/>
          <w:lang w:val="en-US"/>
        </w:rPr>
        <w:t>1</w:t>
      </w:r>
      <w:r w:rsidR="007D17F2">
        <w:rPr>
          <w:rFonts w:ascii="Calibri" w:eastAsia="Calibri" w:hAnsi="Calibri" w:cs="Calibri"/>
          <w:color w:val="000000" w:themeColor="text1"/>
          <w:lang w:val="en-US"/>
        </w:rPr>
        <w:t>0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.    Do you want us to process the SDG’s into our research and conclusion? Yes? How </w:t>
      </w:r>
      <w:r w:rsidR="00F5473B">
        <w:rPr>
          <w:rFonts w:ascii="Calibri" w:eastAsia="Calibri" w:hAnsi="Calibri" w:cs="Calibri"/>
          <w:color w:val="000000" w:themeColor="text1"/>
          <w:lang w:val="en-US"/>
        </w:rPr>
        <w:t>d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o you want us to do that? The urgency of the SDG’s </w:t>
      </w:r>
    </w:p>
    <w:p w14:paraId="4A1F666B" w14:textId="359F3DA6" w:rsidR="123071C5" w:rsidRPr="009419C1" w:rsidRDefault="123071C5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9419C1">
        <w:rPr>
          <w:rFonts w:ascii="Calibri" w:eastAsia="Calibri" w:hAnsi="Calibri" w:cs="Calibri"/>
          <w:color w:val="000000" w:themeColor="text1"/>
          <w:lang w:val="en-US"/>
        </w:rPr>
        <w:t>1</w:t>
      </w:r>
      <w:r w:rsidR="007D17F2">
        <w:rPr>
          <w:rFonts w:ascii="Calibri" w:eastAsia="Calibri" w:hAnsi="Calibri" w:cs="Calibri"/>
          <w:color w:val="000000" w:themeColor="text1"/>
          <w:lang w:val="en-US"/>
        </w:rPr>
        <w:t>1</w:t>
      </w:r>
      <w:r w:rsidRPr="009419C1">
        <w:rPr>
          <w:rFonts w:ascii="Calibri" w:eastAsia="Calibri" w:hAnsi="Calibri" w:cs="Calibri"/>
          <w:color w:val="000000" w:themeColor="text1"/>
          <w:lang w:val="en-US"/>
        </w:rPr>
        <w:t xml:space="preserve">.    How do you want your project to be different </w:t>
      </w:r>
      <w:r w:rsidR="00F5473B">
        <w:rPr>
          <w:rFonts w:ascii="Calibri" w:eastAsia="Calibri" w:hAnsi="Calibri" w:cs="Calibri"/>
          <w:color w:val="000000" w:themeColor="text1"/>
          <w:lang w:val="en-US"/>
        </w:rPr>
        <w:t>from</w:t>
      </w:r>
      <w:r w:rsidRPr="009419C1">
        <w:rPr>
          <w:rFonts w:ascii="Calibri" w:eastAsia="Calibri" w:hAnsi="Calibri" w:cs="Calibri"/>
          <w:color w:val="000000" w:themeColor="text1"/>
          <w:lang w:val="en-US"/>
        </w:rPr>
        <w:t xml:space="preserve"> other solutions for the environment that already existed? </w:t>
      </w:r>
    </w:p>
    <w:p w14:paraId="7330C263" w14:textId="3D3F41F4" w:rsidR="123071C5" w:rsidRPr="009419C1" w:rsidRDefault="00D86FAC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9419C1">
        <w:rPr>
          <w:rFonts w:ascii="Calibri" w:eastAsia="Calibri" w:hAnsi="Calibri" w:cs="Calibri"/>
          <w:color w:val="000000" w:themeColor="text1"/>
          <w:lang w:val="en-US"/>
        </w:rPr>
        <w:t>1</w:t>
      </w:r>
      <w:r w:rsidR="007D17F2">
        <w:rPr>
          <w:rFonts w:ascii="Calibri" w:eastAsia="Calibri" w:hAnsi="Calibri" w:cs="Calibri"/>
          <w:color w:val="000000" w:themeColor="text1"/>
          <w:lang w:val="en-US"/>
        </w:rPr>
        <w:t>2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.    What is the biggest constraint you could encounter? </w:t>
      </w:r>
    </w:p>
    <w:p w14:paraId="4AA78163" w14:textId="177C0DA1" w:rsidR="123071C5" w:rsidRPr="009419C1" w:rsidRDefault="00D86FAC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9419C1">
        <w:rPr>
          <w:rFonts w:ascii="Calibri" w:eastAsia="Calibri" w:hAnsi="Calibri" w:cs="Calibri"/>
          <w:color w:val="000000" w:themeColor="text1"/>
          <w:lang w:val="en-US"/>
        </w:rPr>
        <w:t>1</w:t>
      </w:r>
      <w:r w:rsidR="007D17F2">
        <w:rPr>
          <w:rFonts w:ascii="Calibri" w:eastAsia="Calibri" w:hAnsi="Calibri" w:cs="Calibri"/>
          <w:color w:val="000000" w:themeColor="text1"/>
          <w:lang w:val="en-US"/>
        </w:rPr>
        <w:t>3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.    Which elements do you think will affect people’s behavior the most? </w:t>
      </w:r>
    </w:p>
    <w:p w14:paraId="2BA1FECF" w14:textId="2A817345" w:rsidR="123071C5" w:rsidRPr="009419C1" w:rsidRDefault="00D86FAC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9419C1">
        <w:rPr>
          <w:rFonts w:ascii="Calibri" w:eastAsia="Calibri" w:hAnsi="Calibri" w:cs="Calibri"/>
          <w:color w:val="000000" w:themeColor="text1"/>
          <w:lang w:val="en-US"/>
        </w:rPr>
        <w:t>1</w:t>
      </w:r>
      <w:r w:rsidR="007D17F2">
        <w:rPr>
          <w:rFonts w:ascii="Calibri" w:eastAsia="Calibri" w:hAnsi="Calibri" w:cs="Calibri"/>
          <w:color w:val="000000" w:themeColor="text1"/>
          <w:lang w:val="en-US"/>
        </w:rPr>
        <w:t>4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.    Between 17 SDG for Ecovillage </w:t>
      </w:r>
      <w:proofErr w:type="spellStart"/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>Boekel</w:t>
      </w:r>
      <w:proofErr w:type="spellEnd"/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, which one do you think is the hardest to achieve? : </w:t>
      </w:r>
    </w:p>
    <w:p w14:paraId="53E1E645" w14:textId="2209F3AC" w:rsidR="123071C5" w:rsidRPr="009419C1" w:rsidRDefault="123071C5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9419C1">
        <w:rPr>
          <w:rFonts w:ascii="Calibri" w:eastAsia="Calibri" w:hAnsi="Calibri" w:cs="Calibri"/>
          <w:color w:val="000000" w:themeColor="text1"/>
          <w:lang w:val="en-US"/>
        </w:rPr>
        <w:t>1</w:t>
      </w:r>
      <w:r w:rsidR="007D17F2">
        <w:rPr>
          <w:rFonts w:ascii="Calibri" w:eastAsia="Calibri" w:hAnsi="Calibri" w:cs="Calibri"/>
          <w:color w:val="000000" w:themeColor="text1"/>
          <w:lang w:val="en-US"/>
        </w:rPr>
        <w:t>5</w:t>
      </w:r>
      <w:r w:rsidRPr="009419C1">
        <w:rPr>
          <w:rFonts w:ascii="Calibri" w:eastAsia="Calibri" w:hAnsi="Calibri" w:cs="Calibri"/>
          <w:color w:val="000000" w:themeColor="text1"/>
          <w:lang w:val="en-US"/>
        </w:rPr>
        <w:t>.    Can we talk about the psychological effect which makes people passive on environment</w:t>
      </w:r>
      <w:r w:rsidR="00F5473B">
        <w:rPr>
          <w:rFonts w:ascii="Calibri" w:eastAsia="Calibri" w:hAnsi="Calibri" w:cs="Calibri"/>
          <w:color w:val="000000" w:themeColor="text1"/>
          <w:lang w:val="en-US"/>
        </w:rPr>
        <w:t>al</w:t>
      </w:r>
      <w:r w:rsidRPr="009419C1">
        <w:rPr>
          <w:rFonts w:ascii="Calibri" w:eastAsia="Calibri" w:hAnsi="Calibri" w:cs="Calibri"/>
          <w:color w:val="000000" w:themeColor="text1"/>
          <w:lang w:val="en-US"/>
        </w:rPr>
        <w:t xml:space="preserve"> problems? </w:t>
      </w:r>
    </w:p>
    <w:p w14:paraId="56C5CF48" w14:textId="0EBFBEE0" w:rsidR="123071C5" w:rsidRPr="009419C1" w:rsidRDefault="009419C1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1</w:t>
      </w:r>
      <w:r w:rsidR="007D17F2">
        <w:rPr>
          <w:rFonts w:ascii="Calibri" w:eastAsia="Calibri" w:hAnsi="Calibri" w:cs="Calibri"/>
          <w:color w:val="000000" w:themeColor="text1"/>
          <w:lang w:val="en-US"/>
        </w:rPr>
        <w:t>6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.    Can the Ecovillage </w:t>
      </w:r>
      <w:proofErr w:type="spellStart"/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>Boekel</w:t>
      </w:r>
      <w:proofErr w:type="spellEnd"/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 be scaled for bigger villages, maybe cities? </w:t>
      </w:r>
    </w:p>
    <w:p w14:paraId="57E7AFC5" w14:textId="520B253F" w:rsidR="123071C5" w:rsidRPr="009419C1" w:rsidRDefault="009419C1" w:rsidP="009419C1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1</w:t>
      </w:r>
      <w:r w:rsidR="00A1644D">
        <w:rPr>
          <w:rFonts w:ascii="Calibri" w:eastAsia="Calibri" w:hAnsi="Calibri" w:cs="Calibri"/>
          <w:color w:val="000000" w:themeColor="text1"/>
          <w:lang w:val="en-US"/>
        </w:rPr>
        <w:t>7</w:t>
      </w:r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.    Is there any parallel project with the same idea as Ecovillage </w:t>
      </w:r>
      <w:proofErr w:type="spellStart"/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>Boekel</w:t>
      </w:r>
      <w:proofErr w:type="spellEnd"/>
      <w:r w:rsidR="123071C5" w:rsidRPr="009419C1">
        <w:rPr>
          <w:rFonts w:ascii="Calibri" w:eastAsia="Calibri" w:hAnsi="Calibri" w:cs="Calibri"/>
          <w:color w:val="000000" w:themeColor="text1"/>
          <w:lang w:val="en-US"/>
        </w:rPr>
        <w:t xml:space="preserve">, and is there a plan to expand your reach within the NL? </w:t>
      </w:r>
    </w:p>
    <w:p w14:paraId="036ACDED" w14:textId="036A196E" w:rsidR="123071C5" w:rsidRDefault="123071C5" w:rsidP="4E54A9DD">
      <w:pPr>
        <w:rPr>
          <w:rFonts w:ascii="Calibri" w:eastAsia="Calibri" w:hAnsi="Calibri" w:cs="Calibri"/>
          <w:lang w:val="en-US"/>
        </w:rPr>
      </w:pPr>
    </w:p>
    <w:p w14:paraId="185E40EB" w14:textId="72ED346F" w:rsidR="00926A1F" w:rsidRDefault="00926A1F" w:rsidP="4E54A9DD">
      <w:pPr>
        <w:rPr>
          <w:rFonts w:ascii="Calibri" w:eastAsia="Calibri" w:hAnsi="Calibri" w:cs="Calibri"/>
          <w:lang w:val="en-US"/>
        </w:rPr>
      </w:pPr>
    </w:p>
    <w:p w14:paraId="110187F4" w14:textId="77777777" w:rsidR="00926A1F" w:rsidRDefault="00926A1F" w:rsidP="4E54A9DD">
      <w:pPr>
        <w:rPr>
          <w:rFonts w:ascii="Calibri" w:eastAsia="Calibri" w:hAnsi="Calibri" w:cs="Calibri"/>
          <w:lang w:val="en-US"/>
        </w:rPr>
      </w:pPr>
    </w:p>
    <w:p w14:paraId="0B939FC0" w14:textId="25BAE06E" w:rsidR="00E74861" w:rsidRDefault="123071C5" w:rsidP="00EE24A1">
      <w:pPr>
        <w:rPr>
          <w:rFonts w:ascii="Calibri" w:eastAsia="Calibri" w:hAnsi="Calibri" w:cs="Calibri"/>
          <w:lang w:val="en-US"/>
        </w:rPr>
      </w:pPr>
      <w:r w:rsidRPr="4E54A9DD">
        <w:rPr>
          <w:rFonts w:ascii="Calibri" w:eastAsia="Calibri" w:hAnsi="Calibri" w:cs="Calibri"/>
          <w:lang w:val="en-US"/>
        </w:rPr>
        <w:t xml:space="preserve"> </w:t>
      </w:r>
    </w:p>
    <w:p w14:paraId="0D40B474" w14:textId="77777777" w:rsidR="00E74861" w:rsidRDefault="00E7486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br w:type="page"/>
      </w:r>
    </w:p>
    <w:p w14:paraId="4EB92C60" w14:textId="02C95869" w:rsidR="123071C5" w:rsidRDefault="00E84AD3" w:rsidP="00926A1F">
      <w:pPr>
        <w:pStyle w:val="Heading1"/>
        <w:jc w:val="center"/>
        <w:rPr>
          <w:rFonts w:eastAsia="Calibri"/>
          <w:lang w:val="en-US"/>
        </w:rPr>
      </w:pPr>
      <w:bookmarkStart w:id="2" w:name="_Toc33167546"/>
      <w:r>
        <w:rPr>
          <w:rFonts w:eastAsia="Calibri"/>
          <w:lang w:val="en-US"/>
        </w:rPr>
        <w:lastRenderedPageBreak/>
        <w:t>Our idea</w:t>
      </w:r>
      <w:bookmarkEnd w:id="2"/>
    </w:p>
    <w:p w14:paraId="141B14DB" w14:textId="02D7C413" w:rsidR="00B32321" w:rsidRDefault="00B32321" w:rsidP="4E54A9D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Our idea: </w:t>
      </w:r>
      <w:r w:rsidR="004E2529">
        <w:rPr>
          <w:rFonts w:ascii="Calibri" w:eastAsia="Calibri" w:hAnsi="Calibri" w:cs="Calibri"/>
          <w:lang w:val="en-US"/>
        </w:rPr>
        <w:t xml:space="preserve">For </w:t>
      </w:r>
      <w:r>
        <w:rPr>
          <w:rFonts w:ascii="Calibri" w:eastAsia="Calibri" w:hAnsi="Calibri" w:cs="Calibri"/>
          <w:lang w:val="en-US"/>
        </w:rPr>
        <w:t>every S</w:t>
      </w:r>
      <w:r w:rsidR="00632623">
        <w:rPr>
          <w:rFonts w:ascii="Calibri" w:eastAsia="Calibri" w:hAnsi="Calibri" w:cs="Calibri"/>
          <w:lang w:val="en-US"/>
        </w:rPr>
        <w:t>D</w:t>
      </w:r>
      <w:r w:rsidR="005746A3">
        <w:rPr>
          <w:rFonts w:ascii="Calibri" w:eastAsia="Calibri" w:hAnsi="Calibri" w:cs="Calibri"/>
          <w:lang w:val="en-US"/>
        </w:rPr>
        <w:t>G</w:t>
      </w:r>
      <w:r w:rsidR="001B139F">
        <w:rPr>
          <w:rFonts w:ascii="Calibri" w:eastAsia="Calibri" w:hAnsi="Calibri" w:cs="Calibri"/>
          <w:lang w:val="en-US"/>
        </w:rPr>
        <w:t>,</w:t>
      </w:r>
      <w:r w:rsidR="005746A3">
        <w:rPr>
          <w:rFonts w:ascii="Calibri" w:eastAsia="Calibri" w:hAnsi="Calibri" w:cs="Calibri"/>
          <w:lang w:val="en-US"/>
        </w:rPr>
        <w:t xml:space="preserve"> eco-village </w:t>
      </w:r>
      <w:proofErr w:type="spellStart"/>
      <w:r w:rsidR="007824CB">
        <w:rPr>
          <w:rFonts w:ascii="Calibri" w:eastAsia="Calibri" w:hAnsi="Calibri" w:cs="Calibri"/>
          <w:lang w:val="en-US"/>
        </w:rPr>
        <w:t>B</w:t>
      </w:r>
      <w:r w:rsidR="005746A3">
        <w:rPr>
          <w:rFonts w:ascii="Calibri" w:eastAsia="Calibri" w:hAnsi="Calibri" w:cs="Calibri"/>
          <w:lang w:val="en-US"/>
        </w:rPr>
        <w:t>oekel</w:t>
      </w:r>
      <w:proofErr w:type="spellEnd"/>
      <w:r w:rsidR="005746A3">
        <w:rPr>
          <w:rFonts w:ascii="Calibri" w:eastAsia="Calibri" w:hAnsi="Calibri" w:cs="Calibri"/>
          <w:lang w:val="en-US"/>
        </w:rPr>
        <w:t xml:space="preserve"> supports on their </w:t>
      </w:r>
      <w:r w:rsidR="004E2529">
        <w:rPr>
          <w:rFonts w:ascii="Calibri" w:eastAsia="Calibri" w:hAnsi="Calibri" w:cs="Calibri"/>
          <w:lang w:val="en-US"/>
        </w:rPr>
        <w:t xml:space="preserve">website (the </w:t>
      </w:r>
      <w:r w:rsidR="00677C65">
        <w:rPr>
          <w:rFonts w:ascii="Calibri" w:eastAsia="Calibri" w:hAnsi="Calibri" w:cs="Calibri"/>
          <w:lang w:val="en-US"/>
        </w:rPr>
        <w:t>clickable SDGs)</w:t>
      </w:r>
      <w:r w:rsidR="00DC445A">
        <w:rPr>
          <w:rFonts w:ascii="Calibri" w:eastAsia="Calibri" w:hAnsi="Calibri" w:cs="Calibri"/>
          <w:lang w:val="en-US"/>
        </w:rPr>
        <w:t>,</w:t>
      </w:r>
      <w:r w:rsidR="00444DA7">
        <w:rPr>
          <w:rFonts w:ascii="Calibri" w:eastAsia="Calibri" w:hAnsi="Calibri" w:cs="Calibri"/>
          <w:lang w:val="en-US"/>
        </w:rPr>
        <w:t xml:space="preserve"> we will </w:t>
      </w:r>
      <w:r w:rsidR="003D5744">
        <w:rPr>
          <w:rFonts w:ascii="Calibri" w:eastAsia="Calibri" w:hAnsi="Calibri" w:cs="Calibri"/>
          <w:lang w:val="en-US"/>
        </w:rPr>
        <w:t>do a</w:t>
      </w:r>
      <w:r w:rsidR="00444DA7">
        <w:rPr>
          <w:rFonts w:ascii="Calibri" w:eastAsia="Calibri" w:hAnsi="Calibri" w:cs="Calibri"/>
          <w:lang w:val="en-US"/>
        </w:rPr>
        <w:t xml:space="preserve"> </w:t>
      </w:r>
      <w:r w:rsidR="00D06A18">
        <w:rPr>
          <w:rFonts w:ascii="Calibri" w:eastAsia="Calibri" w:hAnsi="Calibri" w:cs="Calibri"/>
          <w:lang w:val="en-US"/>
        </w:rPr>
        <w:t>research on what will happen if we</w:t>
      </w:r>
      <w:r w:rsidR="00DC445A">
        <w:rPr>
          <w:rFonts w:ascii="Calibri" w:eastAsia="Calibri" w:hAnsi="Calibri" w:cs="Calibri"/>
          <w:lang w:val="en-US"/>
        </w:rPr>
        <w:t xml:space="preserve"> (the people)</w:t>
      </w:r>
      <w:r w:rsidR="00D06A18">
        <w:rPr>
          <w:rFonts w:ascii="Calibri" w:eastAsia="Calibri" w:hAnsi="Calibri" w:cs="Calibri"/>
          <w:lang w:val="en-US"/>
        </w:rPr>
        <w:t xml:space="preserve"> do nothing</w:t>
      </w:r>
      <w:r w:rsidR="00436AA7">
        <w:rPr>
          <w:rFonts w:ascii="Calibri" w:eastAsia="Calibri" w:hAnsi="Calibri" w:cs="Calibri"/>
          <w:lang w:val="en-US"/>
        </w:rPr>
        <w:t xml:space="preserve"> and what will happen if we </w:t>
      </w:r>
      <w:r w:rsidR="00A90761">
        <w:rPr>
          <w:rFonts w:ascii="Calibri" w:eastAsia="Calibri" w:hAnsi="Calibri" w:cs="Calibri"/>
          <w:lang w:val="en-US"/>
        </w:rPr>
        <w:t>do something</w:t>
      </w:r>
      <w:r w:rsidR="003D5744">
        <w:rPr>
          <w:rFonts w:ascii="Calibri" w:eastAsia="Calibri" w:hAnsi="Calibri" w:cs="Calibri"/>
          <w:lang w:val="en-US"/>
        </w:rPr>
        <w:t xml:space="preserve">. By doing that we can show the negative impact if we do nothing and the positive impact if we are getting more sustainable. </w:t>
      </w:r>
      <w:r w:rsidR="00D86FAC">
        <w:rPr>
          <w:rFonts w:ascii="Calibri" w:eastAsia="Calibri" w:hAnsi="Calibri" w:cs="Calibri"/>
          <w:lang w:val="en-US"/>
        </w:rPr>
        <w:t xml:space="preserve"> </w:t>
      </w:r>
    </w:p>
    <w:p w14:paraId="7E093862" w14:textId="0080B127" w:rsidR="00D86FAC" w:rsidRDefault="00D86FAC" w:rsidP="4E54A9D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Do you think this is a good idea?</w:t>
      </w:r>
    </w:p>
    <w:p w14:paraId="6418E741" w14:textId="2A6C8A66" w:rsidR="00DC445A" w:rsidRDefault="00DC445A" w:rsidP="4E54A9DD">
      <w:pPr>
        <w:rPr>
          <w:rFonts w:ascii="Calibri" w:eastAsia="Calibri" w:hAnsi="Calibri" w:cs="Calibri"/>
          <w:lang w:val="en-US"/>
        </w:rPr>
      </w:pPr>
    </w:p>
    <w:p w14:paraId="21062B92" w14:textId="7FFB0ED8" w:rsidR="00DC445A" w:rsidRDefault="009315B1" w:rsidP="009315B1">
      <w:pPr>
        <w:pStyle w:val="Heading1"/>
        <w:jc w:val="center"/>
        <w:rPr>
          <w:rFonts w:eastAsia="Calibri"/>
          <w:lang w:val="en-US"/>
        </w:rPr>
      </w:pPr>
      <w:bookmarkStart w:id="3" w:name="_Toc33167547"/>
      <w:r>
        <w:rPr>
          <w:rFonts w:eastAsia="Calibri"/>
          <w:lang w:val="en-US"/>
        </w:rPr>
        <w:t>Use of Data</w:t>
      </w:r>
      <w:bookmarkEnd w:id="3"/>
    </w:p>
    <w:p w14:paraId="5D755FC4" w14:textId="3D6DD4F3" w:rsidR="009315B1" w:rsidRDefault="009315B1" w:rsidP="009315B1">
      <w:pPr>
        <w:rPr>
          <w:lang w:val="en-US"/>
        </w:rPr>
      </w:pPr>
      <w:r>
        <w:rPr>
          <w:lang w:val="en-US"/>
        </w:rPr>
        <w:t xml:space="preserve">We will use the </w:t>
      </w:r>
      <w:r w:rsidR="00F1296E">
        <w:rPr>
          <w:lang w:val="en-US"/>
        </w:rPr>
        <w:t>data regarding the SDG’s on the following websites:</w:t>
      </w:r>
    </w:p>
    <w:p w14:paraId="398F42B9" w14:textId="465205A0" w:rsidR="00F1296E" w:rsidRDefault="00252BBE" w:rsidP="00F1296E">
      <w:pPr>
        <w:pStyle w:val="ListParagraph"/>
        <w:numPr>
          <w:ilvl w:val="0"/>
          <w:numId w:val="12"/>
        </w:numPr>
      </w:pPr>
      <w:hyperlink r:id="rId11" w:history="1">
        <w:r w:rsidR="00F1296E">
          <w:rPr>
            <w:rStyle w:val="Hyperlink"/>
          </w:rPr>
          <w:t>http://cci.esa.int/</w:t>
        </w:r>
      </w:hyperlink>
      <w:r w:rsidR="00CA7AE5">
        <w:t xml:space="preserve"> (</w:t>
      </w:r>
      <w:r w:rsidR="00AC626E">
        <w:t>all kind of data regarding climate change)</w:t>
      </w:r>
    </w:p>
    <w:p w14:paraId="54D9B6C3" w14:textId="0C252160" w:rsidR="005D1161" w:rsidRDefault="00252BBE" w:rsidP="00F1296E">
      <w:pPr>
        <w:pStyle w:val="ListParagraph"/>
        <w:numPr>
          <w:ilvl w:val="0"/>
          <w:numId w:val="12"/>
        </w:numPr>
      </w:pPr>
      <w:hyperlink r:id="rId12" w:history="1">
        <w:r w:rsidR="005D1161">
          <w:rPr>
            <w:rStyle w:val="Hyperlink"/>
          </w:rPr>
          <w:t>https://catalog.data.gov/dataset?groups=climate5434</w:t>
        </w:r>
      </w:hyperlink>
      <w:r w:rsidR="00CA7AE5">
        <w:t xml:space="preserve"> (climate change dataset)</w:t>
      </w:r>
    </w:p>
    <w:p w14:paraId="5490FD1C" w14:textId="2ADF8256" w:rsidR="00772566" w:rsidRDefault="00252BBE" w:rsidP="00F1296E">
      <w:pPr>
        <w:pStyle w:val="ListParagraph"/>
        <w:numPr>
          <w:ilvl w:val="0"/>
          <w:numId w:val="12"/>
        </w:numPr>
      </w:pPr>
      <w:hyperlink r:id="rId13" w:history="1">
        <w:r w:rsidR="00772566">
          <w:rPr>
            <w:rStyle w:val="Hyperlink"/>
          </w:rPr>
          <w:t>https://www.ncdc.noaa.gov/stormevents/</w:t>
        </w:r>
      </w:hyperlink>
      <w:r w:rsidR="00CA7AE5">
        <w:t xml:space="preserve"> (</w:t>
      </w:r>
      <w:proofErr w:type="spellStart"/>
      <w:r w:rsidR="00CA7AE5">
        <w:t>Wheater</w:t>
      </w:r>
      <w:proofErr w:type="spellEnd"/>
      <w:r w:rsidR="00CA7AE5">
        <w:t xml:space="preserve"> datasets)</w:t>
      </w:r>
    </w:p>
    <w:p w14:paraId="1969FABF" w14:textId="6569B163" w:rsidR="00CA7AE5" w:rsidRDefault="00252BBE" w:rsidP="00F1296E">
      <w:pPr>
        <w:pStyle w:val="ListParagraph"/>
        <w:numPr>
          <w:ilvl w:val="0"/>
          <w:numId w:val="12"/>
        </w:numPr>
      </w:pPr>
      <w:hyperlink r:id="rId14" w:history="1">
        <w:r w:rsidR="00CA7AE5">
          <w:rPr>
            <w:rStyle w:val="Hyperlink"/>
          </w:rPr>
          <w:t>https://data.knmi.nl/datasets</w:t>
        </w:r>
      </w:hyperlink>
      <w:r w:rsidR="00CA7AE5">
        <w:t xml:space="preserve"> (</w:t>
      </w:r>
      <w:proofErr w:type="spellStart"/>
      <w:r w:rsidR="00CA7AE5">
        <w:t>Wheater</w:t>
      </w:r>
      <w:proofErr w:type="spellEnd"/>
      <w:r w:rsidR="00CA7AE5">
        <w:t xml:space="preserve"> datasets</w:t>
      </w:r>
      <w:r w:rsidR="00AC626E">
        <w:t>)</w:t>
      </w:r>
    </w:p>
    <w:p w14:paraId="22C7214C" w14:textId="5B76BF30" w:rsidR="001D049F" w:rsidRDefault="00252BBE" w:rsidP="00F1296E">
      <w:pPr>
        <w:pStyle w:val="ListParagraph"/>
        <w:numPr>
          <w:ilvl w:val="0"/>
          <w:numId w:val="12"/>
        </w:numPr>
      </w:pPr>
      <w:hyperlink r:id="rId15" w:history="1">
        <w:r w:rsidR="001D049F">
          <w:rPr>
            <w:rStyle w:val="Hyperlink"/>
          </w:rPr>
          <w:t>https://data.worldbank.org/topic/climate-change</w:t>
        </w:r>
      </w:hyperlink>
      <w:r w:rsidR="001D049F">
        <w:t xml:space="preserve"> (all kind of data regarding climate change)</w:t>
      </w:r>
    </w:p>
    <w:p w14:paraId="75917E75" w14:textId="33DF2DC0" w:rsidR="001D049F" w:rsidRDefault="00252BBE" w:rsidP="00F1296E">
      <w:pPr>
        <w:pStyle w:val="ListParagraph"/>
        <w:numPr>
          <w:ilvl w:val="0"/>
          <w:numId w:val="12"/>
        </w:numPr>
      </w:pPr>
      <w:hyperlink r:id="rId16" w:history="1">
        <w:r w:rsidR="00A16A56">
          <w:rPr>
            <w:rStyle w:val="Hyperlink"/>
          </w:rPr>
          <w:t>https://datahub.io/collections/climate-change</w:t>
        </w:r>
      </w:hyperlink>
      <w:r w:rsidR="00A16A56">
        <w:t xml:space="preserve"> (datasets regar</w:t>
      </w:r>
      <w:r w:rsidR="00F649E6">
        <w:t>d</w:t>
      </w:r>
      <w:r w:rsidR="00A16A56">
        <w:t>ing C02)</w:t>
      </w:r>
    </w:p>
    <w:p w14:paraId="530F63D5" w14:textId="407A6D91" w:rsidR="00A16A56" w:rsidRDefault="00252BBE" w:rsidP="00F1296E">
      <w:pPr>
        <w:pStyle w:val="ListParagraph"/>
        <w:numPr>
          <w:ilvl w:val="0"/>
          <w:numId w:val="12"/>
        </w:numPr>
      </w:pPr>
      <w:hyperlink r:id="rId17" w:history="1">
        <w:r w:rsidR="008F3C1D">
          <w:rPr>
            <w:rStyle w:val="Hyperlink"/>
          </w:rPr>
          <w:t>https://www.eea.europa.eu/data-and-maps/indicators/direct-losses-from-weather-disasters-3/assessment-2</w:t>
        </w:r>
      </w:hyperlink>
      <w:r w:rsidR="008F3C1D">
        <w:t xml:space="preserve"> (</w:t>
      </w:r>
      <w:r w:rsidR="004D0344">
        <w:t>economic impact on climate change)</w:t>
      </w:r>
    </w:p>
    <w:p w14:paraId="33CA3D54" w14:textId="77777777" w:rsidR="004D0344" w:rsidRPr="00F1296E" w:rsidRDefault="004D0344" w:rsidP="0050388C">
      <w:pPr>
        <w:ind w:left="360"/>
      </w:pPr>
    </w:p>
    <w:p w14:paraId="09221F41" w14:textId="7D15C7CB" w:rsidR="000F12E7" w:rsidRDefault="000F12E7" w:rsidP="4E54A9DD">
      <w:pPr>
        <w:rPr>
          <w:rFonts w:ascii="Calibri" w:eastAsia="Calibri" w:hAnsi="Calibri" w:cs="Calibri"/>
          <w:lang w:val="en-US"/>
        </w:rPr>
      </w:pPr>
    </w:p>
    <w:p w14:paraId="479EA604" w14:textId="77777777" w:rsidR="000F12E7" w:rsidRDefault="000F12E7" w:rsidP="4E54A9DD">
      <w:pPr>
        <w:rPr>
          <w:rFonts w:ascii="Calibri" w:eastAsia="Calibri" w:hAnsi="Calibri" w:cs="Calibri"/>
          <w:lang w:val="en-US"/>
        </w:rPr>
      </w:pPr>
    </w:p>
    <w:p w14:paraId="53104667" w14:textId="79C285C5" w:rsidR="4E54A9DD" w:rsidRPr="00D94D62" w:rsidRDefault="4E54A9DD" w:rsidP="4E54A9DD">
      <w:pPr>
        <w:rPr>
          <w:lang w:val="en-US"/>
        </w:rPr>
      </w:pPr>
    </w:p>
    <w:sectPr w:rsidR="4E54A9DD" w:rsidRPr="00D94D62" w:rsidSect="00E84AD3">
      <w:footerReference w:type="default" r:id="rId1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49DDF" w14:textId="77777777" w:rsidR="00252BBE" w:rsidRDefault="00252BBE" w:rsidP="00E74861">
      <w:pPr>
        <w:spacing w:after="0" w:line="240" w:lineRule="auto"/>
      </w:pPr>
      <w:r>
        <w:separator/>
      </w:r>
    </w:p>
  </w:endnote>
  <w:endnote w:type="continuationSeparator" w:id="0">
    <w:p w14:paraId="10C317AA" w14:textId="77777777" w:rsidR="00252BBE" w:rsidRDefault="00252BBE" w:rsidP="00E74861">
      <w:pPr>
        <w:spacing w:after="0" w:line="240" w:lineRule="auto"/>
      </w:pPr>
      <w:r>
        <w:continuationSeparator/>
      </w:r>
    </w:p>
  </w:endnote>
  <w:endnote w:type="continuationNotice" w:id="1">
    <w:p w14:paraId="7E9EC263" w14:textId="77777777" w:rsidR="00252BBE" w:rsidRDefault="00252B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906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C1834" w14:textId="4D6433F9" w:rsidR="00E74861" w:rsidRDefault="00E748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C8C9CE" w14:textId="77777777" w:rsidR="00E74861" w:rsidRDefault="00E74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CDDBC" w14:textId="77777777" w:rsidR="00252BBE" w:rsidRDefault="00252BBE" w:rsidP="00E74861">
      <w:pPr>
        <w:spacing w:after="0" w:line="240" w:lineRule="auto"/>
      </w:pPr>
      <w:r>
        <w:separator/>
      </w:r>
    </w:p>
  </w:footnote>
  <w:footnote w:type="continuationSeparator" w:id="0">
    <w:p w14:paraId="33616409" w14:textId="77777777" w:rsidR="00252BBE" w:rsidRDefault="00252BBE" w:rsidP="00E74861">
      <w:pPr>
        <w:spacing w:after="0" w:line="240" w:lineRule="auto"/>
      </w:pPr>
      <w:r>
        <w:continuationSeparator/>
      </w:r>
    </w:p>
  </w:footnote>
  <w:footnote w:type="continuationNotice" w:id="1">
    <w:p w14:paraId="625C8E45" w14:textId="77777777" w:rsidR="00252BBE" w:rsidRDefault="00252B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968"/>
    <w:multiLevelType w:val="hybridMultilevel"/>
    <w:tmpl w:val="B2947170"/>
    <w:lvl w:ilvl="0" w:tplc="7A4660FC">
      <w:start w:val="6"/>
      <w:numFmt w:val="decimal"/>
      <w:lvlText w:val="%1."/>
      <w:lvlJc w:val="left"/>
      <w:pPr>
        <w:ind w:left="720" w:hanging="360"/>
      </w:pPr>
    </w:lvl>
    <w:lvl w:ilvl="1" w:tplc="024A4614">
      <w:start w:val="1"/>
      <w:numFmt w:val="lowerLetter"/>
      <w:lvlText w:val="%2."/>
      <w:lvlJc w:val="left"/>
      <w:pPr>
        <w:ind w:left="1440" w:hanging="360"/>
      </w:pPr>
    </w:lvl>
    <w:lvl w:ilvl="2" w:tplc="BB985068">
      <w:start w:val="1"/>
      <w:numFmt w:val="lowerRoman"/>
      <w:lvlText w:val="%3."/>
      <w:lvlJc w:val="right"/>
      <w:pPr>
        <w:ind w:left="2160" w:hanging="180"/>
      </w:pPr>
    </w:lvl>
    <w:lvl w:ilvl="3" w:tplc="098459E4">
      <w:start w:val="1"/>
      <w:numFmt w:val="decimal"/>
      <w:lvlText w:val="%4."/>
      <w:lvlJc w:val="left"/>
      <w:pPr>
        <w:ind w:left="2880" w:hanging="360"/>
      </w:pPr>
    </w:lvl>
    <w:lvl w:ilvl="4" w:tplc="D7546FF4">
      <w:start w:val="1"/>
      <w:numFmt w:val="lowerLetter"/>
      <w:lvlText w:val="%5."/>
      <w:lvlJc w:val="left"/>
      <w:pPr>
        <w:ind w:left="3600" w:hanging="360"/>
      </w:pPr>
    </w:lvl>
    <w:lvl w:ilvl="5" w:tplc="433CDE2A">
      <w:start w:val="1"/>
      <w:numFmt w:val="lowerRoman"/>
      <w:lvlText w:val="%6."/>
      <w:lvlJc w:val="right"/>
      <w:pPr>
        <w:ind w:left="4320" w:hanging="180"/>
      </w:pPr>
    </w:lvl>
    <w:lvl w:ilvl="6" w:tplc="859C1E34">
      <w:start w:val="1"/>
      <w:numFmt w:val="decimal"/>
      <w:lvlText w:val="%7."/>
      <w:lvlJc w:val="left"/>
      <w:pPr>
        <w:ind w:left="5040" w:hanging="360"/>
      </w:pPr>
    </w:lvl>
    <w:lvl w:ilvl="7" w:tplc="3244B044">
      <w:start w:val="1"/>
      <w:numFmt w:val="lowerLetter"/>
      <w:lvlText w:val="%8."/>
      <w:lvlJc w:val="left"/>
      <w:pPr>
        <w:ind w:left="5760" w:hanging="360"/>
      </w:pPr>
    </w:lvl>
    <w:lvl w:ilvl="8" w:tplc="A88474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4156"/>
    <w:multiLevelType w:val="hybridMultilevel"/>
    <w:tmpl w:val="8A36BA92"/>
    <w:lvl w:ilvl="0" w:tplc="090C565C">
      <w:start w:val="3"/>
      <w:numFmt w:val="decimal"/>
      <w:lvlText w:val="%1."/>
      <w:lvlJc w:val="left"/>
      <w:pPr>
        <w:ind w:left="720" w:hanging="360"/>
      </w:pPr>
    </w:lvl>
    <w:lvl w:ilvl="1" w:tplc="90B05A90">
      <w:start w:val="1"/>
      <w:numFmt w:val="lowerLetter"/>
      <w:lvlText w:val="%2."/>
      <w:lvlJc w:val="left"/>
      <w:pPr>
        <w:ind w:left="1440" w:hanging="360"/>
      </w:pPr>
    </w:lvl>
    <w:lvl w:ilvl="2" w:tplc="AE00CE14">
      <w:start w:val="1"/>
      <w:numFmt w:val="lowerRoman"/>
      <w:lvlText w:val="%3."/>
      <w:lvlJc w:val="right"/>
      <w:pPr>
        <w:ind w:left="2160" w:hanging="180"/>
      </w:pPr>
    </w:lvl>
    <w:lvl w:ilvl="3" w:tplc="62F0FBE2">
      <w:start w:val="1"/>
      <w:numFmt w:val="decimal"/>
      <w:lvlText w:val="%4."/>
      <w:lvlJc w:val="left"/>
      <w:pPr>
        <w:ind w:left="2880" w:hanging="360"/>
      </w:pPr>
    </w:lvl>
    <w:lvl w:ilvl="4" w:tplc="995E1CA2">
      <w:start w:val="1"/>
      <w:numFmt w:val="lowerLetter"/>
      <w:lvlText w:val="%5."/>
      <w:lvlJc w:val="left"/>
      <w:pPr>
        <w:ind w:left="3600" w:hanging="360"/>
      </w:pPr>
    </w:lvl>
    <w:lvl w:ilvl="5" w:tplc="C7A6DE98">
      <w:start w:val="1"/>
      <w:numFmt w:val="lowerRoman"/>
      <w:lvlText w:val="%6."/>
      <w:lvlJc w:val="right"/>
      <w:pPr>
        <w:ind w:left="4320" w:hanging="180"/>
      </w:pPr>
    </w:lvl>
    <w:lvl w:ilvl="6" w:tplc="EEF6EE22">
      <w:start w:val="1"/>
      <w:numFmt w:val="decimal"/>
      <w:lvlText w:val="%7."/>
      <w:lvlJc w:val="left"/>
      <w:pPr>
        <w:ind w:left="5040" w:hanging="360"/>
      </w:pPr>
    </w:lvl>
    <w:lvl w:ilvl="7" w:tplc="4202BD30">
      <w:start w:val="1"/>
      <w:numFmt w:val="lowerLetter"/>
      <w:lvlText w:val="%8."/>
      <w:lvlJc w:val="left"/>
      <w:pPr>
        <w:ind w:left="5760" w:hanging="360"/>
      </w:pPr>
    </w:lvl>
    <w:lvl w:ilvl="8" w:tplc="92880F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D49C2"/>
    <w:multiLevelType w:val="hybridMultilevel"/>
    <w:tmpl w:val="FFFFFFFF"/>
    <w:lvl w:ilvl="0" w:tplc="BD168830">
      <w:start w:val="6"/>
      <w:numFmt w:val="decimal"/>
      <w:lvlText w:val="%1."/>
      <w:lvlJc w:val="left"/>
      <w:pPr>
        <w:ind w:left="720" w:hanging="360"/>
      </w:pPr>
    </w:lvl>
    <w:lvl w:ilvl="1" w:tplc="42DECF84">
      <w:start w:val="1"/>
      <w:numFmt w:val="lowerLetter"/>
      <w:lvlText w:val="%2."/>
      <w:lvlJc w:val="left"/>
      <w:pPr>
        <w:ind w:left="1440" w:hanging="360"/>
      </w:pPr>
    </w:lvl>
    <w:lvl w:ilvl="2" w:tplc="B1CA1388">
      <w:start w:val="1"/>
      <w:numFmt w:val="lowerRoman"/>
      <w:lvlText w:val="%3."/>
      <w:lvlJc w:val="right"/>
      <w:pPr>
        <w:ind w:left="2160" w:hanging="180"/>
      </w:pPr>
    </w:lvl>
    <w:lvl w:ilvl="3" w:tplc="C934844C">
      <w:start w:val="1"/>
      <w:numFmt w:val="decimal"/>
      <w:lvlText w:val="%4."/>
      <w:lvlJc w:val="left"/>
      <w:pPr>
        <w:ind w:left="2880" w:hanging="360"/>
      </w:pPr>
    </w:lvl>
    <w:lvl w:ilvl="4" w:tplc="EFECE282">
      <w:start w:val="1"/>
      <w:numFmt w:val="lowerLetter"/>
      <w:lvlText w:val="%5."/>
      <w:lvlJc w:val="left"/>
      <w:pPr>
        <w:ind w:left="3600" w:hanging="360"/>
      </w:pPr>
    </w:lvl>
    <w:lvl w:ilvl="5" w:tplc="58C29134">
      <w:start w:val="1"/>
      <w:numFmt w:val="lowerRoman"/>
      <w:lvlText w:val="%6."/>
      <w:lvlJc w:val="right"/>
      <w:pPr>
        <w:ind w:left="4320" w:hanging="180"/>
      </w:pPr>
    </w:lvl>
    <w:lvl w:ilvl="6" w:tplc="02DAE2CE">
      <w:start w:val="1"/>
      <w:numFmt w:val="decimal"/>
      <w:lvlText w:val="%7."/>
      <w:lvlJc w:val="left"/>
      <w:pPr>
        <w:ind w:left="5040" w:hanging="360"/>
      </w:pPr>
    </w:lvl>
    <w:lvl w:ilvl="7" w:tplc="97E25FBC">
      <w:start w:val="1"/>
      <w:numFmt w:val="lowerLetter"/>
      <w:lvlText w:val="%8."/>
      <w:lvlJc w:val="left"/>
      <w:pPr>
        <w:ind w:left="5760" w:hanging="360"/>
      </w:pPr>
    </w:lvl>
    <w:lvl w:ilvl="8" w:tplc="1B96C5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0912"/>
    <w:multiLevelType w:val="hybridMultilevel"/>
    <w:tmpl w:val="FFFFFFFF"/>
    <w:lvl w:ilvl="0" w:tplc="31BA36BC">
      <w:start w:val="3"/>
      <w:numFmt w:val="decimal"/>
      <w:lvlText w:val="%1."/>
      <w:lvlJc w:val="left"/>
      <w:pPr>
        <w:ind w:left="720" w:hanging="360"/>
      </w:pPr>
    </w:lvl>
    <w:lvl w:ilvl="1" w:tplc="3222B4A0">
      <w:start w:val="1"/>
      <w:numFmt w:val="lowerLetter"/>
      <w:lvlText w:val="%2."/>
      <w:lvlJc w:val="left"/>
      <w:pPr>
        <w:ind w:left="1440" w:hanging="360"/>
      </w:pPr>
    </w:lvl>
    <w:lvl w:ilvl="2" w:tplc="F020B292">
      <w:start w:val="1"/>
      <w:numFmt w:val="lowerRoman"/>
      <w:lvlText w:val="%3."/>
      <w:lvlJc w:val="right"/>
      <w:pPr>
        <w:ind w:left="2160" w:hanging="180"/>
      </w:pPr>
    </w:lvl>
    <w:lvl w:ilvl="3" w:tplc="1DB2B20E">
      <w:start w:val="1"/>
      <w:numFmt w:val="decimal"/>
      <w:lvlText w:val="%4."/>
      <w:lvlJc w:val="left"/>
      <w:pPr>
        <w:ind w:left="2880" w:hanging="360"/>
      </w:pPr>
    </w:lvl>
    <w:lvl w:ilvl="4" w:tplc="52920374">
      <w:start w:val="1"/>
      <w:numFmt w:val="lowerLetter"/>
      <w:lvlText w:val="%5."/>
      <w:lvlJc w:val="left"/>
      <w:pPr>
        <w:ind w:left="3600" w:hanging="360"/>
      </w:pPr>
    </w:lvl>
    <w:lvl w:ilvl="5" w:tplc="D3F29B0C">
      <w:start w:val="1"/>
      <w:numFmt w:val="lowerRoman"/>
      <w:lvlText w:val="%6."/>
      <w:lvlJc w:val="right"/>
      <w:pPr>
        <w:ind w:left="4320" w:hanging="180"/>
      </w:pPr>
    </w:lvl>
    <w:lvl w:ilvl="6" w:tplc="82B003B4">
      <w:start w:val="1"/>
      <w:numFmt w:val="decimal"/>
      <w:lvlText w:val="%7."/>
      <w:lvlJc w:val="left"/>
      <w:pPr>
        <w:ind w:left="5040" w:hanging="360"/>
      </w:pPr>
    </w:lvl>
    <w:lvl w:ilvl="7" w:tplc="8618D6F6">
      <w:start w:val="1"/>
      <w:numFmt w:val="lowerLetter"/>
      <w:lvlText w:val="%8."/>
      <w:lvlJc w:val="left"/>
      <w:pPr>
        <w:ind w:left="5760" w:hanging="360"/>
      </w:pPr>
    </w:lvl>
    <w:lvl w:ilvl="8" w:tplc="1526A7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A168F"/>
    <w:multiLevelType w:val="hybridMultilevel"/>
    <w:tmpl w:val="30F0D326"/>
    <w:lvl w:ilvl="0" w:tplc="0B949FF8">
      <w:start w:val="1"/>
      <w:numFmt w:val="decimal"/>
      <w:lvlText w:val="%1."/>
      <w:lvlJc w:val="left"/>
      <w:pPr>
        <w:ind w:left="720" w:hanging="360"/>
      </w:pPr>
    </w:lvl>
    <w:lvl w:ilvl="1" w:tplc="90E64198">
      <w:start w:val="1"/>
      <w:numFmt w:val="lowerLetter"/>
      <w:lvlText w:val="%2."/>
      <w:lvlJc w:val="left"/>
      <w:pPr>
        <w:ind w:left="1440" w:hanging="360"/>
      </w:pPr>
    </w:lvl>
    <w:lvl w:ilvl="2" w:tplc="E996A804">
      <w:start w:val="1"/>
      <w:numFmt w:val="lowerRoman"/>
      <w:lvlText w:val="%3."/>
      <w:lvlJc w:val="right"/>
      <w:pPr>
        <w:ind w:left="2160" w:hanging="180"/>
      </w:pPr>
    </w:lvl>
    <w:lvl w:ilvl="3" w:tplc="1F4C2952">
      <w:start w:val="1"/>
      <w:numFmt w:val="decimal"/>
      <w:lvlText w:val="%4."/>
      <w:lvlJc w:val="left"/>
      <w:pPr>
        <w:ind w:left="2880" w:hanging="360"/>
      </w:pPr>
    </w:lvl>
    <w:lvl w:ilvl="4" w:tplc="A4225214">
      <w:start w:val="1"/>
      <w:numFmt w:val="lowerLetter"/>
      <w:lvlText w:val="%5."/>
      <w:lvlJc w:val="left"/>
      <w:pPr>
        <w:ind w:left="3600" w:hanging="360"/>
      </w:pPr>
    </w:lvl>
    <w:lvl w:ilvl="5" w:tplc="32BE042A">
      <w:start w:val="1"/>
      <w:numFmt w:val="lowerRoman"/>
      <w:lvlText w:val="%6."/>
      <w:lvlJc w:val="right"/>
      <w:pPr>
        <w:ind w:left="4320" w:hanging="180"/>
      </w:pPr>
    </w:lvl>
    <w:lvl w:ilvl="6" w:tplc="2EDACBF2">
      <w:start w:val="1"/>
      <w:numFmt w:val="decimal"/>
      <w:lvlText w:val="%7."/>
      <w:lvlJc w:val="left"/>
      <w:pPr>
        <w:ind w:left="5040" w:hanging="360"/>
      </w:pPr>
    </w:lvl>
    <w:lvl w:ilvl="7" w:tplc="789A4E96">
      <w:start w:val="1"/>
      <w:numFmt w:val="lowerLetter"/>
      <w:lvlText w:val="%8."/>
      <w:lvlJc w:val="left"/>
      <w:pPr>
        <w:ind w:left="5760" w:hanging="360"/>
      </w:pPr>
    </w:lvl>
    <w:lvl w:ilvl="8" w:tplc="3A0417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52598"/>
    <w:multiLevelType w:val="hybridMultilevel"/>
    <w:tmpl w:val="6E74F324"/>
    <w:lvl w:ilvl="0" w:tplc="C09A47B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365B"/>
    <w:multiLevelType w:val="hybridMultilevel"/>
    <w:tmpl w:val="FFFFFFFF"/>
    <w:lvl w:ilvl="0" w:tplc="E30CC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AE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C7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29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A7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2C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C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A9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0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07AA4"/>
    <w:multiLevelType w:val="hybridMultilevel"/>
    <w:tmpl w:val="62221DA8"/>
    <w:lvl w:ilvl="0" w:tplc="21CE5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83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69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2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66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52E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06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64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A4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438C0"/>
    <w:multiLevelType w:val="hybridMultilevel"/>
    <w:tmpl w:val="FFFFFFFF"/>
    <w:lvl w:ilvl="0" w:tplc="A25C45B0">
      <w:start w:val="2"/>
      <w:numFmt w:val="decimal"/>
      <w:lvlText w:val="%1."/>
      <w:lvlJc w:val="left"/>
      <w:pPr>
        <w:ind w:left="720" w:hanging="360"/>
      </w:pPr>
    </w:lvl>
    <w:lvl w:ilvl="1" w:tplc="FCCA6994">
      <w:start w:val="1"/>
      <w:numFmt w:val="lowerLetter"/>
      <w:lvlText w:val="%2."/>
      <w:lvlJc w:val="left"/>
      <w:pPr>
        <w:ind w:left="1440" w:hanging="360"/>
      </w:pPr>
    </w:lvl>
    <w:lvl w:ilvl="2" w:tplc="AFBAED14">
      <w:start w:val="1"/>
      <w:numFmt w:val="lowerRoman"/>
      <w:lvlText w:val="%3."/>
      <w:lvlJc w:val="right"/>
      <w:pPr>
        <w:ind w:left="2160" w:hanging="180"/>
      </w:pPr>
    </w:lvl>
    <w:lvl w:ilvl="3" w:tplc="AC34F4D0">
      <w:start w:val="1"/>
      <w:numFmt w:val="decimal"/>
      <w:lvlText w:val="%4."/>
      <w:lvlJc w:val="left"/>
      <w:pPr>
        <w:ind w:left="2880" w:hanging="360"/>
      </w:pPr>
    </w:lvl>
    <w:lvl w:ilvl="4" w:tplc="517443FA">
      <w:start w:val="1"/>
      <w:numFmt w:val="lowerLetter"/>
      <w:lvlText w:val="%5."/>
      <w:lvlJc w:val="left"/>
      <w:pPr>
        <w:ind w:left="3600" w:hanging="360"/>
      </w:pPr>
    </w:lvl>
    <w:lvl w:ilvl="5" w:tplc="262E3D2E">
      <w:start w:val="1"/>
      <w:numFmt w:val="lowerRoman"/>
      <w:lvlText w:val="%6."/>
      <w:lvlJc w:val="right"/>
      <w:pPr>
        <w:ind w:left="4320" w:hanging="180"/>
      </w:pPr>
    </w:lvl>
    <w:lvl w:ilvl="6" w:tplc="850EE30E">
      <w:start w:val="1"/>
      <w:numFmt w:val="decimal"/>
      <w:lvlText w:val="%7."/>
      <w:lvlJc w:val="left"/>
      <w:pPr>
        <w:ind w:left="5040" w:hanging="360"/>
      </w:pPr>
    </w:lvl>
    <w:lvl w:ilvl="7" w:tplc="485AF8C6">
      <w:start w:val="1"/>
      <w:numFmt w:val="lowerLetter"/>
      <w:lvlText w:val="%8."/>
      <w:lvlJc w:val="left"/>
      <w:pPr>
        <w:ind w:left="5760" w:hanging="360"/>
      </w:pPr>
    </w:lvl>
    <w:lvl w:ilvl="8" w:tplc="5A6421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54690"/>
    <w:multiLevelType w:val="hybridMultilevel"/>
    <w:tmpl w:val="A7A27B36"/>
    <w:lvl w:ilvl="0" w:tplc="52448796">
      <w:start w:val="1"/>
      <w:numFmt w:val="decimal"/>
      <w:lvlText w:val="%1."/>
      <w:lvlJc w:val="left"/>
      <w:pPr>
        <w:ind w:left="720" w:hanging="360"/>
      </w:pPr>
    </w:lvl>
    <w:lvl w:ilvl="1" w:tplc="2F94B224">
      <w:start w:val="1"/>
      <w:numFmt w:val="lowerLetter"/>
      <w:lvlText w:val="%2."/>
      <w:lvlJc w:val="left"/>
      <w:pPr>
        <w:ind w:left="1440" w:hanging="360"/>
      </w:pPr>
    </w:lvl>
    <w:lvl w:ilvl="2" w:tplc="B0CE4D12">
      <w:start w:val="1"/>
      <w:numFmt w:val="lowerRoman"/>
      <w:lvlText w:val="%3."/>
      <w:lvlJc w:val="right"/>
      <w:pPr>
        <w:ind w:left="2160" w:hanging="180"/>
      </w:pPr>
    </w:lvl>
    <w:lvl w:ilvl="3" w:tplc="15B41984">
      <w:start w:val="1"/>
      <w:numFmt w:val="decimal"/>
      <w:lvlText w:val="%4."/>
      <w:lvlJc w:val="left"/>
      <w:pPr>
        <w:ind w:left="2880" w:hanging="360"/>
      </w:pPr>
    </w:lvl>
    <w:lvl w:ilvl="4" w:tplc="47C8409A">
      <w:start w:val="1"/>
      <w:numFmt w:val="lowerLetter"/>
      <w:lvlText w:val="%5."/>
      <w:lvlJc w:val="left"/>
      <w:pPr>
        <w:ind w:left="3600" w:hanging="360"/>
      </w:pPr>
    </w:lvl>
    <w:lvl w:ilvl="5" w:tplc="C5A2602E">
      <w:start w:val="1"/>
      <w:numFmt w:val="lowerRoman"/>
      <w:lvlText w:val="%6."/>
      <w:lvlJc w:val="right"/>
      <w:pPr>
        <w:ind w:left="4320" w:hanging="180"/>
      </w:pPr>
    </w:lvl>
    <w:lvl w:ilvl="6" w:tplc="3BC6980C">
      <w:start w:val="1"/>
      <w:numFmt w:val="decimal"/>
      <w:lvlText w:val="%7."/>
      <w:lvlJc w:val="left"/>
      <w:pPr>
        <w:ind w:left="5040" w:hanging="360"/>
      </w:pPr>
    </w:lvl>
    <w:lvl w:ilvl="7" w:tplc="A31C18F6">
      <w:start w:val="1"/>
      <w:numFmt w:val="lowerLetter"/>
      <w:lvlText w:val="%8."/>
      <w:lvlJc w:val="left"/>
      <w:pPr>
        <w:ind w:left="5760" w:hanging="360"/>
      </w:pPr>
    </w:lvl>
    <w:lvl w:ilvl="8" w:tplc="11E83E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C6FB3"/>
    <w:multiLevelType w:val="hybridMultilevel"/>
    <w:tmpl w:val="FFFFFFFF"/>
    <w:lvl w:ilvl="0" w:tplc="D1CC2DDC">
      <w:start w:val="1"/>
      <w:numFmt w:val="decimal"/>
      <w:lvlText w:val="%1."/>
      <w:lvlJc w:val="left"/>
      <w:pPr>
        <w:ind w:left="720" w:hanging="360"/>
      </w:pPr>
    </w:lvl>
    <w:lvl w:ilvl="1" w:tplc="C8723460">
      <w:start w:val="1"/>
      <w:numFmt w:val="lowerLetter"/>
      <w:lvlText w:val="%2."/>
      <w:lvlJc w:val="left"/>
      <w:pPr>
        <w:ind w:left="1440" w:hanging="360"/>
      </w:pPr>
    </w:lvl>
    <w:lvl w:ilvl="2" w:tplc="A6B4ED92">
      <w:start w:val="1"/>
      <w:numFmt w:val="lowerRoman"/>
      <w:lvlText w:val="%3."/>
      <w:lvlJc w:val="right"/>
      <w:pPr>
        <w:ind w:left="2160" w:hanging="180"/>
      </w:pPr>
    </w:lvl>
    <w:lvl w:ilvl="3" w:tplc="8A52FE5A">
      <w:start w:val="1"/>
      <w:numFmt w:val="decimal"/>
      <w:lvlText w:val="%4."/>
      <w:lvlJc w:val="left"/>
      <w:pPr>
        <w:ind w:left="2880" w:hanging="360"/>
      </w:pPr>
    </w:lvl>
    <w:lvl w:ilvl="4" w:tplc="7E9472A6">
      <w:start w:val="1"/>
      <w:numFmt w:val="lowerLetter"/>
      <w:lvlText w:val="%5."/>
      <w:lvlJc w:val="left"/>
      <w:pPr>
        <w:ind w:left="3600" w:hanging="360"/>
      </w:pPr>
    </w:lvl>
    <w:lvl w:ilvl="5" w:tplc="D9309BEA">
      <w:start w:val="1"/>
      <w:numFmt w:val="lowerRoman"/>
      <w:lvlText w:val="%6."/>
      <w:lvlJc w:val="right"/>
      <w:pPr>
        <w:ind w:left="4320" w:hanging="180"/>
      </w:pPr>
    </w:lvl>
    <w:lvl w:ilvl="6" w:tplc="D9BC7BC0">
      <w:start w:val="1"/>
      <w:numFmt w:val="decimal"/>
      <w:lvlText w:val="%7."/>
      <w:lvlJc w:val="left"/>
      <w:pPr>
        <w:ind w:left="5040" w:hanging="360"/>
      </w:pPr>
    </w:lvl>
    <w:lvl w:ilvl="7" w:tplc="FFFADD10">
      <w:start w:val="1"/>
      <w:numFmt w:val="lowerLetter"/>
      <w:lvlText w:val="%8."/>
      <w:lvlJc w:val="left"/>
      <w:pPr>
        <w:ind w:left="5760" w:hanging="360"/>
      </w:pPr>
    </w:lvl>
    <w:lvl w:ilvl="8" w:tplc="311437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75B2B"/>
    <w:multiLevelType w:val="hybridMultilevel"/>
    <w:tmpl w:val="7CA2D866"/>
    <w:lvl w:ilvl="0" w:tplc="682CC034">
      <w:start w:val="2"/>
      <w:numFmt w:val="decimal"/>
      <w:lvlText w:val="%1."/>
      <w:lvlJc w:val="left"/>
      <w:pPr>
        <w:ind w:left="720" w:hanging="360"/>
      </w:pPr>
    </w:lvl>
    <w:lvl w:ilvl="1" w:tplc="40E86BD4">
      <w:start w:val="1"/>
      <w:numFmt w:val="lowerLetter"/>
      <w:lvlText w:val="%2."/>
      <w:lvlJc w:val="left"/>
      <w:pPr>
        <w:ind w:left="1440" w:hanging="360"/>
      </w:pPr>
    </w:lvl>
    <w:lvl w:ilvl="2" w:tplc="32AAF09A">
      <w:start w:val="1"/>
      <w:numFmt w:val="lowerRoman"/>
      <w:lvlText w:val="%3."/>
      <w:lvlJc w:val="right"/>
      <w:pPr>
        <w:ind w:left="2160" w:hanging="180"/>
      </w:pPr>
    </w:lvl>
    <w:lvl w:ilvl="3" w:tplc="03C61720">
      <w:start w:val="1"/>
      <w:numFmt w:val="decimal"/>
      <w:lvlText w:val="%4."/>
      <w:lvlJc w:val="left"/>
      <w:pPr>
        <w:ind w:left="2880" w:hanging="360"/>
      </w:pPr>
    </w:lvl>
    <w:lvl w:ilvl="4" w:tplc="6F1854E4">
      <w:start w:val="1"/>
      <w:numFmt w:val="lowerLetter"/>
      <w:lvlText w:val="%5."/>
      <w:lvlJc w:val="left"/>
      <w:pPr>
        <w:ind w:left="3600" w:hanging="360"/>
      </w:pPr>
    </w:lvl>
    <w:lvl w:ilvl="5" w:tplc="00D8A188">
      <w:start w:val="1"/>
      <w:numFmt w:val="lowerRoman"/>
      <w:lvlText w:val="%6."/>
      <w:lvlJc w:val="right"/>
      <w:pPr>
        <w:ind w:left="4320" w:hanging="180"/>
      </w:pPr>
    </w:lvl>
    <w:lvl w:ilvl="6" w:tplc="7B4EBBBA">
      <w:start w:val="1"/>
      <w:numFmt w:val="decimal"/>
      <w:lvlText w:val="%7."/>
      <w:lvlJc w:val="left"/>
      <w:pPr>
        <w:ind w:left="5040" w:hanging="360"/>
      </w:pPr>
    </w:lvl>
    <w:lvl w:ilvl="7" w:tplc="49B41114">
      <w:start w:val="1"/>
      <w:numFmt w:val="lowerLetter"/>
      <w:lvlText w:val="%8."/>
      <w:lvlJc w:val="left"/>
      <w:pPr>
        <w:ind w:left="5760" w:hanging="360"/>
      </w:pPr>
    </w:lvl>
    <w:lvl w:ilvl="8" w:tplc="898659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zszQzNDQwNjY1NTBV0lEKTi0uzszPAykwqgUAIVSI9CwAAAA="/>
  </w:docVars>
  <w:rsids>
    <w:rsidRoot w:val="78250180"/>
    <w:rsid w:val="00007835"/>
    <w:rsid w:val="00077AF5"/>
    <w:rsid w:val="000913AB"/>
    <w:rsid w:val="000B0ADD"/>
    <w:rsid w:val="000F12E7"/>
    <w:rsid w:val="001B139F"/>
    <w:rsid w:val="001C0637"/>
    <w:rsid w:val="001D049F"/>
    <w:rsid w:val="001E63D0"/>
    <w:rsid w:val="00245C46"/>
    <w:rsid w:val="00252BBE"/>
    <w:rsid w:val="00292CA7"/>
    <w:rsid w:val="002A0FA9"/>
    <w:rsid w:val="002B6B2B"/>
    <w:rsid w:val="003B35B8"/>
    <w:rsid w:val="003D5744"/>
    <w:rsid w:val="00435D97"/>
    <w:rsid w:val="00436AA7"/>
    <w:rsid w:val="00444DA7"/>
    <w:rsid w:val="00460BD1"/>
    <w:rsid w:val="0048647D"/>
    <w:rsid w:val="004B0162"/>
    <w:rsid w:val="004D0344"/>
    <w:rsid w:val="004E2529"/>
    <w:rsid w:val="00500563"/>
    <w:rsid w:val="0050388C"/>
    <w:rsid w:val="005746A3"/>
    <w:rsid w:val="005B0F86"/>
    <w:rsid w:val="005B635C"/>
    <w:rsid w:val="005D1161"/>
    <w:rsid w:val="00632623"/>
    <w:rsid w:val="00677C65"/>
    <w:rsid w:val="006D7EC6"/>
    <w:rsid w:val="007326CE"/>
    <w:rsid w:val="00772566"/>
    <w:rsid w:val="00773A86"/>
    <w:rsid w:val="007824CB"/>
    <w:rsid w:val="007B1270"/>
    <w:rsid w:val="007D17F2"/>
    <w:rsid w:val="00891978"/>
    <w:rsid w:val="008F3C1D"/>
    <w:rsid w:val="00926A1F"/>
    <w:rsid w:val="009315B1"/>
    <w:rsid w:val="00933D1C"/>
    <w:rsid w:val="009419C1"/>
    <w:rsid w:val="009712AB"/>
    <w:rsid w:val="009A7851"/>
    <w:rsid w:val="009F201D"/>
    <w:rsid w:val="00A055E5"/>
    <w:rsid w:val="00A1644D"/>
    <w:rsid w:val="00A16A56"/>
    <w:rsid w:val="00A520F8"/>
    <w:rsid w:val="00A90761"/>
    <w:rsid w:val="00AB15BD"/>
    <w:rsid w:val="00AC626E"/>
    <w:rsid w:val="00B059B4"/>
    <w:rsid w:val="00B32321"/>
    <w:rsid w:val="00B363C4"/>
    <w:rsid w:val="00B74FF7"/>
    <w:rsid w:val="00BD0F71"/>
    <w:rsid w:val="00C164DD"/>
    <w:rsid w:val="00C24E91"/>
    <w:rsid w:val="00C7591E"/>
    <w:rsid w:val="00C95E9D"/>
    <w:rsid w:val="00CA7643"/>
    <w:rsid w:val="00CA7AE5"/>
    <w:rsid w:val="00CF66A3"/>
    <w:rsid w:val="00D06A18"/>
    <w:rsid w:val="00D70500"/>
    <w:rsid w:val="00D86FAC"/>
    <w:rsid w:val="00D94691"/>
    <w:rsid w:val="00D94D62"/>
    <w:rsid w:val="00DC445A"/>
    <w:rsid w:val="00DC7148"/>
    <w:rsid w:val="00E74861"/>
    <w:rsid w:val="00E84AD3"/>
    <w:rsid w:val="00EE24A1"/>
    <w:rsid w:val="00F1296E"/>
    <w:rsid w:val="00F14B3B"/>
    <w:rsid w:val="00F53FE7"/>
    <w:rsid w:val="00F5473B"/>
    <w:rsid w:val="00F649E6"/>
    <w:rsid w:val="123071C5"/>
    <w:rsid w:val="19596BC8"/>
    <w:rsid w:val="1BAB8295"/>
    <w:rsid w:val="27C9BAC5"/>
    <w:rsid w:val="27E784BF"/>
    <w:rsid w:val="2DAD46E3"/>
    <w:rsid w:val="347A9DDF"/>
    <w:rsid w:val="3EB83423"/>
    <w:rsid w:val="4A0D2177"/>
    <w:rsid w:val="4AF4FA68"/>
    <w:rsid w:val="4E54A9DD"/>
    <w:rsid w:val="678025D8"/>
    <w:rsid w:val="78250180"/>
    <w:rsid w:val="7B05AC84"/>
    <w:rsid w:val="7E17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0180"/>
  <w15:chartTrackingRefBased/>
  <w15:docId w15:val="{218CE95F-CA18-474C-A69D-F4F7A70B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6A3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1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84A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4AD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913A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13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13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48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61"/>
  </w:style>
  <w:style w:type="paragraph" w:styleId="Footer">
    <w:name w:val="footer"/>
    <w:basedOn w:val="Normal"/>
    <w:link w:val="FooterChar"/>
    <w:uiPriority w:val="99"/>
    <w:unhideWhenUsed/>
    <w:rsid w:val="00E748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cdc.noaa.gov/stormevents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atalog.data.gov/dataset?groups=climate5434" TargetMode="External"/><Relationship Id="rId17" Type="http://schemas.openxmlformats.org/officeDocument/2006/relationships/hyperlink" Target="https://www.eea.europa.eu/data-and-maps/indicators/direct-losses-from-weather-disasters-3/assessment-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atahub.io/collections/climate-chan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ci.esa.in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ata.worldbank.org/topic/climate-change" TargetMode="External"/><Relationship Id="rId10" Type="http://schemas.openxmlformats.org/officeDocument/2006/relationships/hyperlink" Target="https://en.wikipedia.org/wiki/Environment_of_North_Korea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data.knmi.nl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document you will read about the first ideas (about what data to use) the team came up with questions they have for the owner of eco-village. Also they came up with an global idea they have on how they want to do their project.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7C1EE-0BB6-4D80-A7FA-51B88112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project ideas AND Q&amp;A</dc:title>
  <dc:subject>ADS-B group A</dc:subject>
  <dc:creator>Nikita, Alex, Kate, Danial, Taurius and Luuk</dc:creator>
  <cp:keywords/>
  <dc:description/>
  <cp:lastModifiedBy>Geraats,Luuk L.H.</cp:lastModifiedBy>
  <cp:revision>47</cp:revision>
  <dcterms:created xsi:type="dcterms:W3CDTF">2020-02-20T11:23:00Z</dcterms:created>
  <dcterms:modified xsi:type="dcterms:W3CDTF">2020-03-05T08:24:00Z</dcterms:modified>
</cp:coreProperties>
</file>