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AFC" w:rsidRDefault="00763AFC" w:rsidP="00A02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AFC">
        <w:rPr>
          <w:rFonts w:ascii="Times New Roman" w:eastAsia="Times New Roman" w:hAnsi="Times New Roman" w:cs="Times New Roman"/>
          <w:sz w:val="24"/>
          <w:szCs w:val="24"/>
        </w:rPr>
        <w:t>a0ecb8c2-acb9-4494-8f42-73aaa4d77f0b</w:t>
      </w:r>
      <w:bookmarkStart w:id="0" w:name="_GoBack"/>
      <w:bookmarkEnd w:id="0"/>
    </w:p>
    <w:p w:rsidR="00A02035" w:rsidRPr="00A02035" w:rsidRDefault="00A02035" w:rsidP="00A02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035">
        <w:rPr>
          <w:rFonts w:ascii="Times New Roman" w:eastAsia="Times New Roman" w:hAnsi="Times New Roman" w:cs="Times New Roman"/>
          <w:sz w:val="24"/>
          <w:szCs w:val="24"/>
        </w:rPr>
        <w:t>[Vai trò] Bạn là một lập trình viên web chuyên nghiệp  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[Ngữ cảnh] Tiếp tục phát triên trang web landing page cho tôi nhé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[Nhiệm vụ]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Tiếp tục phát triển trang web landing page , bổ sung các tính năng tương tác bằng JavaScript thuần, không sử dụng framework hay thư viện ngoài.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[Ràng buộc]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bổ sung các tính năng tương tác bằng JavaScript thuần, không sử dụng framework hay thư viện ngoài.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[Nội dung]</w:t>
      </w:r>
    </w:p>
    <w:p w:rsidR="00A02035" w:rsidRPr="00A02035" w:rsidRDefault="00A02035" w:rsidP="00A0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035">
        <w:rPr>
          <w:rFonts w:ascii="Times New Roman" w:eastAsia="Times New Roman" w:hAnsi="Times New Roman" w:cs="Times New Roman"/>
          <w:sz w:val="24"/>
          <w:szCs w:val="24"/>
        </w:rPr>
        <w:t>Nâng cấp tương tác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Navigation: menu các chức năng hoặc các phần thông tin trong trang landing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page (toggle hiện/ẩn menu bằng sự kiện click, thay đổi class CSS)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Khi cuộn trang, tự động đánh dấu mục đang xem trên navigation bar (dùng scroll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event và querySelectorAll)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Kiểm tra dữ liệu input trước khi submit (email hợp lệ, trường không rỗng, hiển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thị thông báo lỗi inline)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Tự viết slider ảnh đơn giản bằng JS (không dùng thư viện)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Chuyển đổi theme (Dark/Light mode), lưu trạng thái vào localStorage</w:t>
      </w:r>
    </w:p>
    <w:p w:rsidR="00A02035" w:rsidRPr="00A02035" w:rsidRDefault="00A02035" w:rsidP="00A0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035">
        <w:rPr>
          <w:rFonts w:ascii="Times New Roman" w:eastAsia="Times New Roman" w:hAnsi="Times New Roman" w:cs="Times New Roman"/>
          <w:sz w:val="24"/>
          <w:szCs w:val="24"/>
        </w:rPr>
        <w:t>Nội dung được tải linh động từ dữ liệu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Chọn một section có nội dung lặp lại trong landing page (ví dụ: danh sách sản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phẩm, testimonials, pricing cards, team members,...)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▪ Định nghĩa dữ liệu dưới dạng mảng các object trong JavaScript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▪ Viết hàm renderItems(data) dùng map() và DOM API để tạo phần tử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HTML từ dữ liệu (không hardcode nội dung trực tiếp trong HTML cho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section)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▪ Thêm thanh tìm kiếm hoặc bộ lọc cho section để khi người dùng gõ hoặc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chọn filter, giao diện cập nhật ngay lập tức (không reload trang) (có thể</w:t>
      </w:r>
      <w:r w:rsidRPr="00A02035">
        <w:rPr>
          <w:rFonts w:ascii="Times New Roman" w:eastAsia="Times New Roman" w:hAnsi="Times New Roman" w:cs="Times New Roman"/>
          <w:sz w:val="24"/>
          <w:szCs w:val="24"/>
        </w:rPr>
        <w:br/>
        <w:t>·         sử dụng filter() và re-render DOM)</w:t>
      </w:r>
    </w:p>
    <w:p w:rsidR="00BC26A5" w:rsidRDefault="00BC26A5" w:rsidP="00A02035"/>
    <w:p w:rsidR="00CC62C2" w:rsidRDefault="00CC62C2" w:rsidP="00A02035"/>
    <w:p w:rsidR="00CC62C2" w:rsidRDefault="00CC62C2" w:rsidP="00A02035"/>
    <w:p w:rsidR="00CC62C2" w:rsidRDefault="00CC62C2" w:rsidP="00A02035"/>
    <w:p w:rsidR="00CC62C2" w:rsidRDefault="00CC62C2" w:rsidP="00A02035">
      <w:r>
        <w:t>Vòng 2</w:t>
      </w:r>
    </w:p>
    <w:p w:rsidR="00CC62C2" w:rsidRDefault="00CC62C2" w:rsidP="00A02035">
      <w:r>
        <w:t xml:space="preserve">Tính năng search vân chưa hoạt động được, tôi nhân vào search gõ Yonex, kết quả không ra gì cả. </w:t>
      </w:r>
    </w:p>
    <w:p w:rsidR="00CC62C2" w:rsidRDefault="00CC62C2" w:rsidP="00A02035">
      <w:r>
        <w:t xml:space="preserve">Hãy fix vấn đề này nhé </w:t>
      </w:r>
    </w:p>
    <w:p w:rsidR="00CC62C2" w:rsidRDefault="00763AFC" w:rsidP="00A02035">
      <w:r w:rsidRPr="00763AFC">
        <w:lastRenderedPageBreak/>
        <w:drawing>
          <wp:inline distT="0" distB="0" distL="0" distR="0" wp14:anchorId="1CA26AF7" wp14:editId="6CEBE9D8">
            <wp:extent cx="59436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AFC" w:rsidRDefault="00763AFC" w:rsidP="00A02035"/>
    <w:p w:rsidR="00763AFC" w:rsidRDefault="00763AFC" w:rsidP="00A02035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3038"/>
        <w:gridCol w:w="5905"/>
      </w:tblGrid>
      <w:tr w:rsidR="00763AFC" w:rsidRPr="00763AFC" w:rsidTr="00763AF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Đề Xuất Cải Tiến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Lợi Ích &amp; Giải Pháp Kỹ Thuật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Chuyển Scrollspy sang </w:t>
            </w:r>
            <w:r w:rsidRPr="00763AFC">
              <w:rPr>
                <w:rFonts w:ascii="Consolas" w:eastAsia="Times New Roman" w:hAnsi="Consolas" w:cs="Courier New"/>
                <w:b/>
                <w:bCs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IntersectionObserver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Thay vì liên tục tính toán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offsetTop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mỗi khi scroll (gây tốn CPU), dùng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new IntersectionObserver(entries =&gt; ...)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do trình duyệt tối ưu ngầm, đạt hiệu năng 60fps mượt mà tuyệt đối kể cả trên điện thoại yếu.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Thêm Touch Swipe cho Slider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Lắng nghe các sự kiện cảm ứng: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touchstart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touchmove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touchend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trên mobile để người dùng có thể dùng ngón tay vuốt chuyển ảnh qua trái/phải như ứng dụng native.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Lưu giỏ hàng vào </w:t>
            </w:r>
            <w:r w:rsidRPr="00763AFC">
              <w:rPr>
                <w:rFonts w:ascii="Consolas" w:eastAsia="Times New Roman" w:hAnsi="Consolas" w:cs="Courier New"/>
                <w:b/>
                <w:bCs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localStorage</w:t>
            </w: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 (Cart Persistence)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Thay vì chỉ đếm biến số tạm thời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state.cartCount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lưu toàn bộ mảng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cartItems = [{id, name, price, quantity}]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vào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localStorage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 Khi khách đóng trình duyệt mở lại giỏ hàng vẫn còn nguyên vẹn.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Phân trang (Pagination) hoặc Tải thêm (Load More)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Hiện tại có 12 sản phẩm. Nếu kho hàng mở rộng lên 50 - 200 sản phẩm, nên viết thêm hàm phân trang chia mỗi trang 8 hoặc 12 sản phẩm để DOM không bị nặng.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Skeleton Loading Shimmer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Khi tải dữ liệu qua API hoặc lọc sản phẩm, hiển thị các khung xám nhấp nháy (skeleton placeholder) trong lúc tải để giao diện trông chuyên nghiệp như Shopee/Tiki.</w:t>
            </w:r>
          </w:p>
        </w:tc>
      </w:tr>
      <w:tr w:rsidR="00763AFC" w:rsidRPr="00763AFC" w:rsidTr="00763A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b/>
                <w:bCs/>
                <w:color w:val="CCCCCC"/>
                <w:sz w:val="24"/>
                <w:szCs w:val="24"/>
                <w:bdr w:val="single" w:sz="2" w:space="0" w:color="auto" w:frame="1"/>
              </w:rPr>
              <w:t>Tích hợp Backend API thực tế cho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:rsidR="00763AFC" w:rsidRPr="00763AFC" w:rsidRDefault="00763AFC" w:rsidP="00763AFC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Thay vì hàm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setTimeout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mô phỏng, dùng </w:t>
            </w:r>
            <w:r w:rsidRPr="00763AFC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2" w:space="0" w:color="auto" w:frame="1"/>
                <w:shd w:val="clear" w:color="auto" w:fill="3C3C3C"/>
              </w:rPr>
              <w:t>fetch('/api/consultation', { method: 'POST', body: JSON.stringify(formData) })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 để lưu dữ liệu khách hàng vào cơ </w:t>
            </w:r>
            <w:r w:rsidRPr="00763AFC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lastRenderedPageBreak/>
              <w:t>sở dữ liệu (MySQL/MongoDB) và gửi email thông báo tự động cho nhân viên bán hàng.</w:t>
            </w:r>
          </w:p>
        </w:tc>
      </w:tr>
    </w:tbl>
    <w:p w:rsidR="00763AFC" w:rsidRPr="00A02035" w:rsidRDefault="00763AFC" w:rsidP="00A02035"/>
    <w:sectPr w:rsidR="00763AFC" w:rsidRPr="00A0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42700"/>
    <w:multiLevelType w:val="multilevel"/>
    <w:tmpl w:val="DEA4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6A5"/>
    <w:rsid w:val="00246F8E"/>
    <w:rsid w:val="004B3A9C"/>
    <w:rsid w:val="004C5034"/>
    <w:rsid w:val="00763AFC"/>
    <w:rsid w:val="00A02035"/>
    <w:rsid w:val="00BC26A5"/>
    <w:rsid w:val="00CC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0F27"/>
  <w15:chartTrackingRefBased/>
  <w15:docId w15:val="{7389E170-AD0D-4E4F-BE3B-A9D2F479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A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A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6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552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802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6641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6637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6873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6593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2026-09-12T06:28:00Z</dcterms:created>
  <dcterms:modified xsi:type="dcterms:W3CDTF">2026-10-03T05:42:00Z</dcterms:modified>
</cp:coreProperties>
</file>