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900"/>
        <w:jc w:val="center"/>
      </w:pPr>
      <w:r>
        <w:rPr>
          <w:b/>
          <w:bCs/>
          <w:sz w:val="40"/>
          <w:szCs w:val="40"/>
        </w:rPr>
        <w:t xml:space="preserve">TÀI LIỆU ĐẶC TẢ YÊU CẦU PHẦN MỀM</w:t>
      </w:r>
    </w:p>
    <w:p>
      <w:pPr>
        <w:spacing w:after="380"/>
        <w:jc w:val="center"/>
      </w:pPr>
      <w:r>
        <w:rPr>
          <w:i/>
          <w:iCs/>
          <w:sz w:val="26"/>
          <w:szCs w:val="26"/>
        </w:rPr>
        <w:t xml:space="preserve">(Software Requirements Specification – SRS)</w:t>
      </w:r>
    </w:p>
    <w:p>
      <w:pPr>
        <w:spacing w:after="120"/>
        <w:jc w:val="center"/>
      </w:pPr>
      <w:r>
        <w:rPr>
          <w:b/>
          <w:bCs/>
          <w:sz w:val="30"/>
          <w:szCs w:val="30"/>
        </w:rPr>
        <w:t xml:space="preserve">HỆ THỐNG QUẢN LÝ &amp; CÔNG BỐ DỰ ÁN BẤT ĐỘNG SẢN</w:t>
      </w:r>
    </w:p>
    <w:p>
      <w:pPr>
        <w:spacing w:after="200"/>
        <w:jc w:val="center"/>
      </w:pPr>
      <w:r>
        <w:rPr>
          <w:sz w:val="26"/>
          <w:szCs w:val="26"/>
        </w:rPr>
        <w:t xml:space="preserve">Nâng cấp CENHOMES.VN</w:t>
      </w:r>
    </w:p>
    <w:p>
      <w:pPr>
        <w:spacing w:after="700"/>
        <w:jc w:val="center"/>
      </w:pPr>
      <w:r>
        <w:rPr>
          <w:b/>
          <w:bCs/>
          <w:color w:val="C00000"/>
          <w:sz w:val="28"/>
          <w:szCs w:val="28"/>
        </w:rPr>
        <w:t xml:space="preserve">PHIÊN BẢN 4.1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EDF3" w:color="auto" w:val="clear"/>
            <w:tcMar>
              <w:top w:type="dxa" w:w="80"/>
              <w:left w:type="dxa" w:w="120"/>
              <w:bottom w:type="dxa" w:w="80"/>
              <w:right w:type="dxa" w:w="120"/>
            </w:tcMar>
          </w:tcPr>
          <w:p>
            <w:pPr>
              <w:spacing w:after="0"/>
            </w:pPr>
            <w:r>
              <w:rPr>
                <w:b/>
                <w:bCs/>
                <w:sz w:val="21"/>
                <w:szCs w:val="21"/>
              </w:rPr>
              <w:t xml:space="preserve">Hạng mục</w:t>
            </w:r>
          </w:p>
        </w:tc>
        <w:tc>
          <w:tcPr>
            <w:tcW w:type="dxa" w:w="6400"/>
            <w:shd w:fill="E8EDF3" w:color="auto" w:val="clear"/>
            <w:tcMar>
              <w:top w:type="dxa" w:w="80"/>
              <w:left w:type="dxa" w:w="120"/>
              <w:bottom w:type="dxa" w:w="80"/>
              <w:right w:type="dxa" w:w="120"/>
            </w:tcMar>
          </w:tcPr>
          <w:p>
            <w:pPr>
              <w:spacing w:after="0"/>
            </w:pPr>
            <w:r>
              <w:rPr>
                <w:b/>
                <w:bCs/>
                <w:sz w:val="21"/>
                <w:szCs w:val="21"/>
              </w:rPr>
              <w:t xml:space="preserve">Nội dung</w:t>
            </w:r>
          </w:p>
        </w:tc>
      </w:tr>
      <w:tr>
        <w:tc>
          <w:tcPr>
            <w:tcW w:type="dxa" w:w="2600"/>
            <w:tcMar>
              <w:top w:type="dxa" w:w="80"/>
              <w:left w:type="dxa" w:w="120"/>
              <w:bottom w:type="dxa" w:w="80"/>
              <w:right w:type="dxa" w:w="120"/>
            </w:tcMar>
          </w:tcPr>
          <w:p>
            <w:pPr>
              <w:spacing w:after="0"/>
            </w:pPr>
            <w:r>
              <w:rPr>
                <w:sz w:val="21"/>
                <w:szCs w:val="21"/>
              </w:rPr>
              <w:t xml:space="preserve">Tên tài liệu</w:t>
            </w:r>
          </w:p>
        </w:tc>
        <w:tc>
          <w:tcPr>
            <w:tcW w:type="dxa" w:w="6400"/>
            <w:tcMar>
              <w:top w:type="dxa" w:w="80"/>
              <w:left w:type="dxa" w:w="120"/>
              <w:bottom w:type="dxa" w:w="80"/>
              <w:right w:type="dxa" w:w="120"/>
            </w:tcMar>
          </w:tcPr>
          <w:p>
            <w:pPr>
              <w:spacing w:after="0"/>
            </w:pPr>
            <w:r>
              <w:rPr>
                <w:sz w:val="21"/>
                <w:szCs w:val="21"/>
              </w:rPr>
              <w:t xml:space="preserve">SRS – Hệ thống quản lý &amp; công bố dự án BĐS</w:t>
            </w:r>
          </w:p>
        </w:tc>
      </w:tr>
      <w:tr>
        <w:tc>
          <w:tcPr>
            <w:tcW w:type="dxa" w:w="2600"/>
            <w:shd w:fill="F7F9FB" w:color="auto" w:val="clear"/>
            <w:tcMar>
              <w:top w:type="dxa" w:w="80"/>
              <w:left w:type="dxa" w:w="120"/>
              <w:bottom w:type="dxa" w:w="80"/>
              <w:right w:type="dxa" w:w="120"/>
            </w:tcMar>
          </w:tcPr>
          <w:p>
            <w:pPr>
              <w:spacing w:after="0"/>
            </w:pPr>
            <w:r>
              <w:rPr>
                <w:sz w:val="21"/>
                <w:szCs w:val="21"/>
              </w:rPr>
              <w:t xml:space="preserve">Phiên bản</w:t>
            </w:r>
          </w:p>
        </w:tc>
        <w:tc>
          <w:tcPr>
            <w:tcW w:type="dxa" w:w="6400"/>
            <w:shd w:fill="F7F9FB" w:color="auto" w:val="clear"/>
            <w:tcMar>
              <w:top w:type="dxa" w:w="80"/>
              <w:left w:type="dxa" w:w="120"/>
              <w:bottom w:type="dxa" w:w="80"/>
              <w:right w:type="dxa" w:w="120"/>
            </w:tcMar>
          </w:tcPr>
          <w:p>
            <w:pPr>
              <w:spacing w:after="0"/>
            </w:pPr>
            <w:r>
              <w:rPr>
                <w:sz w:val="21"/>
                <w:szCs w:val="21"/>
              </w:rPr>
              <w:t xml:space="preserve">4.1</w:t>
            </w:r>
          </w:p>
        </w:tc>
      </w:tr>
      <w:tr>
        <w:tc>
          <w:tcPr>
            <w:tcW w:type="dxa" w:w="2600"/>
            <w:tcMar>
              <w:top w:type="dxa" w:w="80"/>
              <w:left w:type="dxa" w:w="120"/>
              <w:bottom w:type="dxa" w:w="80"/>
              <w:right w:type="dxa" w:w="120"/>
            </w:tcMar>
          </w:tcPr>
          <w:p>
            <w:pPr>
              <w:spacing w:after="0"/>
            </w:pPr>
            <w:r>
              <w:rPr>
                <w:sz w:val="21"/>
                <w:szCs w:val="21"/>
              </w:rPr>
              <w:t xml:space="preserve">Ngày lập</w:t>
            </w:r>
          </w:p>
        </w:tc>
        <w:tc>
          <w:tcPr>
            <w:tcW w:type="dxa" w:w="6400"/>
            <w:tcMar>
              <w:top w:type="dxa" w:w="80"/>
              <w:left w:type="dxa" w:w="120"/>
              <w:bottom w:type="dxa" w:w="80"/>
              <w:right w:type="dxa" w:w="120"/>
            </w:tcMar>
          </w:tcPr>
          <w:p>
            <w:pPr>
              <w:spacing w:after="0"/>
            </w:pPr>
            <w:r>
              <w:rPr>
                <w:sz w:val="21"/>
                <w:szCs w:val="21"/>
              </w:rPr>
              <w:t xml:space="preserve">12/08/2026</w:t>
            </w:r>
          </w:p>
        </w:tc>
      </w:tr>
      <w:tr>
        <w:tc>
          <w:tcPr>
            <w:tcW w:type="dxa" w:w="2600"/>
            <w:shd w:fill="F7F9FB" w:color="auto" w:val="clear"/>
            <w:tcMar>
              <w:top w:type="dxa" w:w="80"/>
              <w:left w:type="dxa" w:w="120"/>
              <w:bottom w:type="dxa" w:w="80"/>
              <w:right w:type="dxa" w:w="120"/>
            </w:tcMar>
          </w:tcPr>
          <w:p>
            <w:pPr>
              <w:spacing w:after="0"/>
            </w:pPr>
            <w:r>
              <w:rPr>
                <w:sz w:val="21"/>
                <w:szCs w:val="21"/>
              </w:rPr>
              <w:t xml:space="preserve">Người lập</w:t>
            </w:r>
          </w:p>
        </w:tc>
        <w:tc>
          <w:tcPr>
            <w:tcW w:type="dxa" w:w="6400"/>
            <w:shd w:fill="F7F9FB" w:color="auto" w:val="clear"/>
            <w:tcMar>
              <w:top w:type="dxa" w:w="80"/>
              <w:left w:type="dxa" w:w="120"/>
              <w:bottom w:type="dxa" w:w="80"/>
              <w:right w:type="dxa" w:w="120"/>
            </w:tcMar>
          </w:tcPr>
          <w:p>
            <w:pPr>
              <w:spacing w:after="0"/>
            </w:pPr>
            <w:r>
              <w:rPr>
                <w:sz w:val="21"/>
                <w:szCs w:val="21"/>
              </w:rPr>
              <w:t xml:space="preserve">Business Analyst</w:t>
            </w:r>
          </w:p>
        </w:tc>
      </w:tr>
      <w:tr>
        <w:tc>
          <w:tcPr>
            <w:tcW w:type="dxa" w:w="2600"/>
            <w:tcMar>
              <w:top w:type="dxa" w:w="80"/>
              <w:left w:type="dxa" w:w="120"/>
              <w:bottom w:type="dxa" w:w="80"/>
              <w:right w:type="dxa" w:w="120"/>
            </w:tcMar>
          </w:tcPr>
          <w:p>
            <w:pPr>
              <w:spacing w:after="0"/>
            </w:pPr>
            <w:r>
              <w:rPr>
                <w:sz w:val="21"/>
                <w:szCs w:val="21"/>
              </w:rPr>
              <w:t xml:space="preserve">Trạng thái</w:t>
            </w:r>
          </w:p>
        </w:tc>
        <w:tc>
          <w:tcPr>
            <w:tcW w:type="dxa" w:w="6400"/>
            <w:tcMar>
              <w:top w:type="dxa" w:w="80"/>
              <w:left w:type="dxa" w:w="120"/>
              <w:bottom w:type="dxa" w:w="80"/>
              <w:right w:type="dxa" w:w="120"/>
            </w:tcMar>
          </w:tcPr>
          <w:p>
            <w:pPr>
              <w:spacing w:after="0"/>
            </w:pPr>
            <w:r>
              <w:rPr>
                <w:sz w:val="21"/>
                <w:szCs w:val="21"/>
              </w:rPr>
              <w:t xml:space="preserve">Chờ rà soát &amp; phê duyệt</w:t>
            </w:r>
          </w:p>
        </w:tc>
      </w:tr>
      <w:tr>
        <w:tc>
          <w:tcPr>
            <w:tcW w:type="dxa" w:w="2600"/>
            <w:shd w:fill="F7F9FB" w:color="auto" w:val="clear"/>
            <w:tcMar>
              <w:top w:type="dxa" w:w="80"/>
              <w:left w:type="dxa" w:w="120"/>
              <w:bottom w:type="dxa" w:w="80"/>
              <w:right w:type="dxa" w:w="120"/>
            </w:tcMar>
          </w:tcPr>
          <w:p>
            <w:pPr>
              <w:spacing w:after="0"/>
            </w:pPr>
            <w:r>
              <w:rPr>
                <w:sz w:val="21"/>
                <w:szCs w:val="21"/>
              </w:rPr>
              <w:t xml:space="preserve">Cơ sở xây dựng</w:t>
            </w:r>
          </w:p>
        </w:tc>
        <w:tc>
          <w:tcPr>
            <w:tcW w:type="dxa" w:w="6400"/>
            <w:shd w:fill="F7F9FB" w:color="auto" w:val="clear"/>
            <w:tcMar>
              <w:top w:type="dxa" w:w="80"/>
              <w:left w:type="dxa" w:w="120"/>
              <w:bottom w:type="dxa" w:w="80"/>
              <w:right w:type="dxa" w:w="120"/>
            </w:tcMar>
          </w:tcPr>
          <w:p>
            <w:pPr>
              <w:spacing w:after="0"/>
            </w:pPr>
            <w:r>
              <w:rPr>
                <w:sz w:val="21"/>
                <w:szCs w:val="21"/>
              </w:rPr>
              <w:t xml:space="preserve">Sáu vòng làm việc với bên nghiệp vụ và đội phát triển; rà soát ba bản dựng mã nguồn; phân tích 5 file bảng hàng thực tế. Bản 4.1 cập nhật module Chủ đầu tư và Đầu mối liên hệ sau vòng dựng prototype ngày 12/08/2026.</w:t>
            </w:r>
          </w:p>
        </w:tc>
      </w:tr>
      <w:tr>
        <w:tc>
          <w:tcPr>
            <w:tcW w:type="dxa" w:w="2600"/>
            <w:tcMar>
              <w:top w:type="dxa" w:w="80"/>
              <w:left w:type="dxa" w:w="120"/>
              <w:bottom w:type="dxa" w:w="80"/>
              <w:right w:type="dxa" w:w="120"/>
            </w:tcMar>
          </w:tcPr>
          <w:p>
            <w:pPr>
              <w:spacing w:after="0"/>
            </w:pPr>
            <w:r>
              <w:rPr>
                <w:sz w:val="21"/>
                <w:szCs w:val="21"/>
              </w:rPr>
              <w:t xml:space="preserve">Lưu ý phạm vi</w:t>
            </w:r>
          </w:p>
        </w:tc>
        <w:tc>
          <w:tcPr>
            <w:tcW w:type="dxa" w:w="6400"/>
            <w:tcMar>
              <w:top w:type="dxa" w:w="80"/>
              <w:left w:type="dxa" w:w="120"/>
              <w:bottom w:type="dxa" w:w="80"/>
              <w:right w:type="dxa" w:w="120"/>
            </w:tcMar>
          </w:tcPr>
          <w:p>
            <w:pPr>
              <w:spacing w:after="0"/>
            </w:pPr>
            <w:r>
              <w:rPr>
                <w:sz w:val="21"/>
                <w:szCs w:val="21"/>
              </w:rPr>
              <w:t xml:space="preserve">Phân cấp dự án và thực thể tòa nhà, phân khu được tách sang phụ lục 7.8, chờ làm rõ. Thân tài liệu mô tả mô hình dự án một cấp.</w:t>
            </w:r>
          </w:p>
        </w:tc>
      </w:tr>
    </w:tbl>
    <w:p>
      <w:r>
        <w:br w:type="page"/>
      </w:r>
    </w:p>
    <w:p>
      <w:pPr>
        <w:pStyle w:val="Heading1"/>
        <w:spacing w:after="140" w:before="24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40"/>
      </w:pPr>
      <w:r>
        <w:t xml:space="preserve">1. GIỚI THIỆU</w:t>
      </w:r>
    </w:p>
    <w:p>
      <w:pPr>
        <w:pStyle w:val="Heading2"/>
        <w:spacing w:after="140" w:before="240"/>
      </w:pPr>
      <w:r>
        <w:t xml:space="preserve">1.1. Mục đích tài liệu</w:t>
      </w:r>
    </w:p>
    <w:p>
      <w:pPr>
        <w:spacing w:after="120" w:before="0"/>
      </w:pPr>
      <w:r>
        <w:rPr>
          <w:sz w:val="22"/>
          <w:szCs w:val="22"/>
        </w:rPr>
        <w:t xml:space="preserve">Tài liệu mô tả yêu cầu chức năng và phi chức năng của đợt nâng cấp CENHOMES.VN, phần liên quan tới quản lý và công bố dự án bất động sản. Tài liệu viết theo hướng use case và luồng nghiệp vụ, dùng làm cơ sở thống nhất giữa nghiệp vụ và đội phát triển, đầu vào cho thiết kế chi tiết, và căn cứ nghiệm thu.</w:t>
      </w:r>
    </w:p>
    <w:p>
      <w:pPr>
        <w:pStyle w:val="Heading2"/>
        <w:spacing w:after="140" w:before="240"/>
      </w:pPr>
      <w:r>
        <w:t xml:space="preserve">1.2. Phạm vi</w:t>
      </w:r>
    </w:p>
    <w:p>
      <w:pPr>
        <w:spacing w:after="120" w:before="0"/>
      </w:pPr>
      <w:r>
        <w:rPr>
          <w:sz w:val="22"/>
          <w:szCs w:val="22"/>
        </w:rPr>
        <w:t xml:space="preserve">Đây là đợt nâng cấp trên nền hệ thống đang vận hành, dùng chung cơ sở dữ liệu với hệ thống hiện hữu. Ba nhóm công việc:</w:t>
      </w:r>
    </w:p>
    <w:p>
      <w:pPr>
        <w:pStyle w:val="ListParagraph"/>
        <w:numPr>
          <w:ilvl w:val="0"/>
          <w:numId w:val="2"/>
        </w:numPr>
        <w:spacing w:after="60"/>
      </w:pPr>
      <w:r>
        <w:rPr>
          <w:sz w:val="22"/>
          <w:szCs w:val="22"/>
        </w:rPr>
        <w:t xml:space="preserve">Thiết kế lại trang chủ, bổ sung bộ lọc theo danh mục dự án, bổ sung trang Tin tức.</w:t>
      </w:r>
    </w:p>
    <w:p>
      <w:pPr>
        <w:pStyle w:val="ListParagraph"/>
        <w:numPr>
          <w:ilvl w:val="0"/>
          <w:numId w:val="2"/>
        </w:numPr>
        <w:spacing w:after="60"/>
      </w:pPr>
      <w:r>
        <w:rPr>
          <w:sz w:val="22"/>
          <w:szCs w:val="22"/>
        </w:rPr>
        <w:t xml:space="preserve">Thiết kế lại giao diện quản trị và trang chi tiết dự án.</w:t>
      </w:r>
    </w:p>
    <w:p>
      <w:pPr>
        <w:pStyle w:val="ListParagraph"/>
        <w:numPr>
          <w:ilvl w:val="0"/>
          <w:numId w:val="2"/>
        </w:numPr>
        <w:spacing w:after="60"/>
      </w:pPr>
      <w:r>
        <w:rPr>
          <w:sz w:val="22"/>
          <w:szCs w:val="22"/>
        </w:rPr>
        <w:t xml:space="preserve">Xây dựng các chức năng mới: khởi tạo dự án kèm sinh cây thư mục Google Drive; đồng bộ hình ảnh và tài liệu từ Drive; biên tập nội dung theo tab; mặt bằng chấm pin hai bước; nhập bảng hàng và trình soạn lưới; các danh mục dùng chung.</w:t>
      </w:r>
    </w:p>
    <w:p>
      <w:pPr>
        <w:pStyle w:val="Heading2"/>
        <w:spacing w:after="140" w:before="240"/>
      </w:pPr>
      <w:r>
        <w:t xml:space="preserve">1.3. Ngoài phạm vi</w:t>
      </w:r>
    </w:p>
    <w:p>
      <w:pPr>
        <w:pStyle w:val="ListParagraph"/>
        <w:numPr>
          <w:ilvl w:val="0"/>
          <w:numId w:val="2"/>
        </w:numPr>
        <w:spacing w:after="60"/>
      </w:pPr>
      <w:r>
        <w:rPr>
          <w:sz w:val="22"/>
          <w:szCs w:val="22"/>
        </w:rPr>
        <w:t xml:space="preserve">Phân cấp dự án theo cây cha và con, cùng thực thể tòa nhà và phân khu. Hai nội dung này được tách sang phụ lục 7.8 và cần được làm rõ thêm trước khi đưa trở lại. Thân tài liệu mô tả mô hình dự án một cấp.</w:t>
      </w:r>
    </w:p>
    <w:p>
      <w:pPr>
        <w:pStyle w:val="ListParagraph"/>
        <w:numPr>
          <w:ilvl w:val="0"/>
          <w:numId w:val="2"/>
        </w:numPr>
        <w:spacing w:after="60"/>
      </w:pPr>
      <w:r>
        <w:rPr>
          <w:sz w:val="22"/>
          <w:szCs w:val="22"/>
        </w:rPr>
        <w:t xml:space="preserve">Quy tắc chống trùng cho mã dự án. Hệ thống vẫn sinh mã dự án nhưng chưa áp ràng buộc duy nhất; quy tắc chờ làm rõ.</w:t>
      </w:r>
    </w:p>
    <w:p>
      <w:pPr>
        <w:pStyle w:val="ListParagraph"/>
        <w:numPr>
          <w:ilvl w:val="0"/>
          <w:numId w:val="2"/>
        </w:numPr>
        <w:spacing w:after="60"/>
      </w:pPr>
      <w:r>
        <w:rPr>
          <w:sz w:val="22"/>
          <w:szCs w:val="22"/>
        </w:rPr>
        <w:t xml:space="preserve">Đọc template lưới từ sheet dạng lưới trong file bảng hàng. Hệ thống chỉ nhận một định dạng file duy nhất theo phụ lục 7.4, và template lưới luôn do hệ thống tự sinh từ danh sách căn.</w:t>
      </w:r>
    </w:p>
    <w:p>
      <w:pPr>
        <w:pStyle w:val="ListParagraph"/>
        <w:numPr>
          <w:ilvl w:val="0"/>
          <w:numId w:val="2"/>
        </w:numPr>
        <w:spacing w:after="60"/>
      </w:pPr>
      <w:r>
        <w:rPr>
          <w:sz w:val="22"/>
          <w:szCs w:val="22"/>
        </w:rPr>
        <w:t xml:space="preserve">Tự nhận diện khu vực chung trên lưới. Không có dữ liệu nào trong file danh sách căn để suy ra; QLGD đánh dấu thủ công trên trình soạn lưới.</w:t>
      </w:r>
    </w:p>
    <w:p>
      <w:pPr>
        <w:pStyle w:val="ListParagraph"/>
        <w:numPr>
          <w:ilvl w:val="0"/>
          <w:numId w:val="2"/>
        </w:numPr>
        <w:spacing w:after="60"/>
      </w:pPr>
      <w:r>
        <w:rPr>
          <w:sz w:val="22"/>
          <w:szCs w:val="22"/>
        </w:rPr>
        <w:t xml:space="preserve">Chuyển đổi hơn 200 dự án hiện hữu sang cấu trúc mới. Dự án cũ giữ nguyên giao diện; chỉ cần gán bổ sung hai trường Loại hình và Danh mục để hiển thị trên trang chủ mới.</w:t>
      </w:r>
    </w:p>
    <w:p>
      <w:pPr>
        <w:pStyle w:val="ListParagraph"/>
        <w:numPr>
          <w:ilvl w:val="0"/>
          <w:numId w:val="2"/>
        </w:numPr>
        <w:spacing w:after="60"/>
      </w:pPr>
      <w:r>
        <w:rPr>
          <w:sz w:val="22"/>
          <w:szCs w:val="22"/>
        </w:rPr>
        <w:t xml:space="preserve">Module quản lý người dùng riêng; hệ thống dùng chung tài khoản và cơ chế đăng nhập hiện hữu.</w:t>
      </w:r>
    </w:p>
    <w:p>
      <w:pPr>
        <w:pStyle w:val="ListParagraph"/>
        <w:numPr>
          <w:ilvl w:val="0"/>
          <w:numId w:val="2"/>
        </w:numPr>
        <w:spacing w:after="60"/>
      </w:pPr>
      <w:r>
        <w:rPr>
          <w:sz w:val="22"/>
          <w:szCs w:val="22"/>
        </w:rPr>
        <w:t xml:space="preserve">Tích hợp CRM và thu thập khách hàng tiềm năng.</w:t>
      </w:r>
    </w:p>
    <w:p>
      <w:pPr>
        <w:pStyle w:val="ListParagraph"/>
        <w:numPr>
          <w:ilvl w:val="0"/>
          <w:numId w:val="2"/>
        </w:numPr>
        <w:spacing w:after="60"/>
      </w:pPr>
      <w:r>
        <w:rPr>
          <w:sz w:val="22"/>
          <w:szCs w:val="22"/>
        </w:rPr>
        <w:t xml:space="preserve">Đồng bộ trạng thái căn theo thời gian thực với hệ thống giao dịch.</w:t>
      </w:r>
    </w:p>
    <w:p>
      <w:pPr>
        <w:pStyle w:val="ListParagraph"/>
        <w:numPr>
          <w:ilvl w:val="0"/>
          <w:numId w:val="2"/>
        </w:numPr>
        <w:spacing w:after="60"/>
      </w:pPr>
      <w:r>
        <w:rPr>
          <w:sz w:val="22"/>
          <w:szCs w:val="22"/>
        </w:rPr>
        <w:t xml:space="preserve">Đồng bộ nội dung văn bản từ Drive.</w:t>
      </w:r>
    </w:p>
    <w:p>
      <w:pPr>
        <w:pStyle w:val="ListParagraph"/>
        <w:numPr>
          <w:ilvl w:val="0"/>
          <w:numId w:val="2"/>
        </w:numPr>
        <w:spacing w:after="60"/>
      </w:pPr>
      <w:r>
        <w:rPr>
          <w:sz w:val="22"/>
          <w:szCs w:val="22"/>
        </w:rPr>
        <w:t xml:space="preserve">Tối ưu SEO; các trường SEO vẫn giữ trong cơ sở dữ liệu nhưng ẩn giao diện.</w:t>
      </w:r>
    </w:p>
    <w:p>
      <w:pPr>
        <w:pStyle w:val="ListParagraph"/>
        <w:numPr>
          <w:ilvl w:val="0"/>
          <w:numId w:val="2"/>
        </w:numPr>
        <w:spacing w:after="60"/>
      </w:pPr>
      <w:r>
        <w:rPr>
          <w:sz w:val="22"/>
          <w:szCs w:val="22"/>
        </w:rPr>
        <w:t xml:space="preserve">Hỗ trợ đa ngôn ngữ và biên tập trên thiết bị di động.</w:t>
      </w:r>
    </w:p>
    <w:p>
      <w:pPr>
        <w:pStyle w:val="Heading2"/>
        <w:spacing w:after="140" w:before="240"/>
      </w:pPr>
      <w:r>
        <w:t xml:space="preserve">1.4. Thuật ngữ</w:t>
      </w:r>
    </w:p>
    <w:p>
      <w:pPr>
        <w:spacing w:after="120" w:before="0"/>
      </w:pPr>
      <w:r>
        <w:rPr>
          <w:sz w:val="22"/>
          <w:szCs w:val="22"/>
        </w:rPr>
        <w:t xml:space="preserve">Mục này chuẩn hóa cách gọi. Ở các vòng làm việc trước, việc dùng lẫn lộn "bảng hàng" và "quỹ căn" đã gây hiểu nhầm nhiều lần.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shd w:fill="E8EDF3" w:color="auto" w:val="clear"/>
            <w:tcMar>
              <w:top w:type="dxa" w:w="80"/>
              <w:left w:type="dxa" w:w="120"/>
              <w:bottom w:type="dxa" w:w="80"/>
              <w:right w:type="dxa" w:w="120"/>
            </w:tcMar>
          </w:tcPr>
          <w:p>
            <w:pPr>
              <w:spacing w:after="0"/>
            </w:pPr>
            <w:r>
              <w:rPr>
                <w:b/>
                <w:bCs/>
                <w:sz w:val="21"/>
                <w:szCs w:val="21"/>
              </w:rPr>
              <w:t xml:space="preserve">Thuật ngữ</w:t>
            </w:r>
          </w:p>
        </w:tc>
        <w:tc>
          <w:tcPr>
            <w:tcW w:type="dxa" w:w="6900"/>
            <w:shd w:fill="E8EDF3" w:color="auto" w:val="clear"/>
            <w:tcMar>
              <w:top w:type="dxa" w:w="80"/>
              <w:left w:type="dxa" w:w="120"/>
              <w:bottom w:type="dxa" w:w="80"/>
              <w:right w:type="dxa" w:w="120"/>
            </w:tcMar>
          </w:tcPr>
          <w:p>
            <w:pPr>
              <w:spacing w:after="0"/>
            </w:pPr>
            <w:r>
              <w:rPr>
                <w:b/>
                <w:bCs/>
                <w:sz w:val="21"/>
                <w:szCs w:val="21"/>
              </w:rPr>
              <w:t xml:space="preserve">Định nghĩa</w:t>
            </w:r>
          </w:p>
        </w:tc>
      </w:tr>
      <w:tr>
        <w:tc>
          <w:tcPr>
            <w:tcW w:type="dxa" w:w="2100"/>
            <w:tcMar>
              <w:top w:type="dxa" w:w="80"/>
              <w:left w:type="dxa" w:w="120"/>
              <w:bottom w:type="dxa" w:w="80"/>
              <w:right w:type="dxa" w:w="120"/>
            </w:tcMar>
          </w:tcPr>
          <w:p>
            <w:pPr>
              <w:spacing w:after="0"/>
            </w:pPr>
            <w:r>
              <w:rPr>
                <w:sz w:val="21"/>
                <w:szCs w:val="21"/>
              </w:rPr>
              <w:t xml:space="preserve">Dự án</w:t>
            </w:r>
          </w:p>
        </w:tc>
        <w:tc>
          <w:tcPr>
            <w:tcW w:type="dxa" w:w="6900"/>
            <w:tcMar>
              <w:top w:type="dxa" w:w="80"/>
              <w:left w:type="dxa" w:w="120"/>
              <w:bottom w:type="dxa" w:w="80"/>
              <w:right w:type="dxa" w:w="120"/>
            </w:tcMar>
          </w:tcPr>
          <w:p>
            <w:pPr>
              <w:spacing w:after="0"/>
            </w:pPr>
            <w:r>
              <w:rPr>
                <w:sz w:val="21"/>
                <w:szCs w:val="21"/>
              </w:rPr>
              <w:t xml:space="preserve">Đơn vị được công bố trên trang, có đủ 11 tab nội dung, đội ngũ, luồng duyệt, bảng hàng và cây thư mục Drive riêng. Ở phạm vi tài liệu này, dự án là một cấp phẳng, không lồng nhau.</w:t>
            </w:r>
          </w:p>
        </w:tc>
      </w:tr>
      <w:tr>
        <w:tc>
          <w:tcPr>
            <w:tcW w:type="dxa" w:w="2100"/>
            <w:shd w:fill="F7F9FB" w:color="auto" w:val="clear"/>
            <w:tcMar>
              <w:top w:type="dxa" w:w="80"/>
              <w:left w:type="dxa" w:w="120"/>
              <w:bottom w:type="dxa" w:w="80"/>
              <w:right w:type="dxa" w:w="120"/>
            </w:tcMar>
          </w:tcPr>
          <w:p>
            <w:pPr>
              <w:spacing w:after="0"/>
            </w:pPr>
            <w:r>
              <w:rPr>
                <w:sz w:val="21"/>
                <w:szCs w:val="21"/>
              </w:rPr>
              <w:t xml:space="preserve">Chủ đầu tư</w:t>
            </w:r>
          </w:p>
        </w:tc>
        <w:tc>
          <w:tcPr>
            <w:tcW w:type="dxa" w:w="6900"/>
            <w:shd w:fill="F7F9FB" w:color="auto" w:val="clear"/>
            <w:tcMar>
              <w:top w:type="dxa" w:w="80"/>
              <w:left w:type="dxa" w:w="120"/>
              <w:bottom w:type="dxa" w:w="80"/>
              <w:right w:type="dxa" w:w="120"/>
            </w:tcMar>
          </w:tcPr>
          <w:p>
            <w:pPr>
              <w:spacing w:after="0"/>
            </w:pPr>
            <w:r>
              <w:rPr>
                <w:sz w:val="21"/>
                <w:szCs w:val="21"/>
              </w:rPr>
              <w:t xml:space="preserve">Doanh nghiệp phát triển dự án. Là bản ghi dùng chung, được nhiều dự án cùng tham chiếu tới, và có một trang công khai riêng.</w:t>
            </w:r>
          </w:p>
        </w:tc>
      </w:tr>
      <w:tr>
        <w:tc>
          <w:tcPr>
            <w:tcW w:type="dxa" w:w="2100"/>
            <w:tcMar>
              <w:top w:type="dxa" w:w="80"/>
              <w:left w:type="dxa" w:w="120"/>
              <w:bottom w:type="dxa" w:w="80"/>
              <w:right w:type="dxa" w:w="120"/>
            </w:tcMar>
          </w:tcPr>
          <w:p>
            <w:pPr>
              <w:spacing w:after="0"/>
            </w:pPr>
            <w:r>
              <w:rPr>
                <w:sz w:val="21"/>
                <w:szCs w:val="21"/>
              </w:rPr>
              <w:t xml:space="preserve">Đầu mối liên hệ</w:t>
            </w:r>
          </w:p>
        </w:tc>
        <w:tc>
          <w:tcPr>
            <w:tcW w:type="dxa" w:w="6900"/>
            <w:tcMar>
              <w:top w:type="dxa" w:w="80"/>
              <w:left w:type="dxa" w:w="120"/>
              <w:bottom w:type="dxa" w:w="80"/>
              <w:right w:type="dxa" w:w="120"/>
            </w:tcMar>
          </w:tcPr>
          <w:p>
            <w:pPr>
              <w:spacing w:after="0"/>
            </w:pPr>
            <w:r>
              <w:rPr>
                <w:sz w:val="21"/>
                <w:szCs w:val="21"/>
              </w:rPr>
              <w:t xml:space="preserve">Người đại diện của chủ đầu tư làm việc trực tiếp với đội dự án. Là bản ghi dùng chung gắn với chủ đầu tư, được định danh bằng số điện thoại; mỗi dự án tham chiếu tới tối đa một đầu mối.</w:t>
            </w:r>
          </w:p>
        </w:tc>
      </w:tr>
      <w:tr>
        <w:tc>
          <w:tcPr>
            <w:tcW w:type="dxa" w:w="2100"/>
            <w:shd w:fill="F7F9FB" w:color="auto" w:val="clear"/>
            <w:tcMar>
              <w:top w:type="dxa" w:w="80"/>
              <w:left w:type="dxa" w:w="120"/>
              <w:bottom w:type="dxa" w:w="80"/>
              <w:right w:type="dxa" w:w="120"/>
            </w:tcMar>
          </w:tcPr>
          <w:p>
            <w:pPr>
              <w:spacing w:after="0"/>
            </w:pPr>
            <w:r>
              <w:rPr>
                <w:sz w:val="21"/>
                <w:szCs w:val="21"/>
              </w:rPr>
              <w:t xml:space="preserve">Bảng hàng</w:t>
            </w:r>
          </w:p>
        </w:tc>
        <w:tc>
          <w:tcPr>
            <w:tcW w:type="dxa" w:w="6900"/>
            <w:shd w:fill="F7F9FB" w:color="auto" w:val="clear"/>
            <w:tcMar>
              <w:top w:type="dxa" w:w="80"/>
              <w:left w:type="dxa" w:w="120"/>
              <w:bottom w:type="dxa" w:w="80"/>
              <w:right w:type="dxa" w:w="120"/>
            </w:tcMar>
          </w:tcPr>
          <w:p>
            <w:pPr>
              <w:spacing w:after="0"/>
            </w:pPr>
            <w:r>
              <w:rPr>
                <w:sz w:val="21"/>
                <w:szCs w:val="21"/>
              </w:rPr>
              <w:t xml:space="preserve">Dữ liệu gốc do chủ đầu tư cung cấp, chứa toàn bộ căn của dự án kể cả căn đã bán.</w:t>
            </w:r>
          </w:p>
        </w:tc>
      </w:tr>
      <w:tr>
        <w:tc>
          <w:tcPr>
            <w:tcW w:type="dxa" w:w="2100"/>
            <w:tcMar>
              <w:top w:type="dxa" w:w="80"/>
              <w:left w:type="dxa" w:w="120"/>
              <w:bottom w:type="dxa" w:w="80"/>
              <w:right w:type="dxa" w:w="120"/>
            </w:tcMar>
          </w:tcPr>
          <w:p>
            <w:pPr>
              <w:spacing w:after="0"/>
            </w:pPr>
            <w:r>
              <w:rPr>
                <w:sz w:val="21"/>
                <w:szCs w:val="21"/>
              </w:rPr>
              <w:t xml:space="preserve">Quỹ căn</w:t>
            </w:r>
          </w:p>
        </w:tc>
        <w:tc>
          <w:tcPr>
            <w:tcW w:type="dxa" w:w="6900"/>
            <w:tcMar>
              <w:top w:type="dxa" w:w="80"/>
              <w:left w:type="dxa" w:w="120"/>
              <w:bottom w:type="dxa" w:w="80"/>
              <w:right w:type="dxa" w:w="120"/>
            </w:tcMar>
          </w:tcPr>
          <w:p>
            <w:pPr>
              <w:spacing w:after="0"/>
            </w:pPr>
            <w:r>
              <w:rPr>
                <w:sz w:val="21"/>
                <w:szCs w:val="21"/>
              </w:rPr>
              <w:t xml:space="preserve">Tập con của bảng hàng phân theo quyền bán: quỹ độc quyền, quỹ chéo, quỹ chung, quỹ thứ cấp. Đóng vai trò bộ lọc, không phải nguồn dữ liệu độc lập.</w:t>
            </w:r>
          </w:p>
        </w:tc>
      </w:tr>
      <w:tr>
        <w:tc>
          <w:tcPr>
            <w:tcW w:type="dxa" w:w="2100"/>
            <w:shd w:fill="F7F9FB" w:color="auto" w:val="clear"/>
            <w:tcMar>
              <w:top w:type="dxa" w:w="80"/>
              <w:left w:type="dxa" w:w="120"/>
              <w:bottom w:type="dxa" w:w="80"/>
              <w:right w:type="dxa" w:w="120"/>
            </w:tcMar>
          </w:tcPr>
          <w:p>
            <w:pPr>
              <w:spacing w:after="0"/>
            </w:pPr>
            <w:r>
              <w:rPr>
                <w:sz w:val="21"/>
                <w:szCs w:val="21"/>
              </w:rPr>
              <w:t xml:space="preserve">Sheet dữ liệu căn</w:t>
            </w:r>
          </w:p>
        </w:tc>
        <w:tc>
          <w:tcPr>
            <w:tcW w:type="dxa" w:w="6900"/>
            <w:shd w:fill="F7F9FB" w:color="auto" w:val="clear"/>
            <w:tcMar>
              <w:top w:type="dxa" w:w="80"/>
              <w:left w:type="dxa" w:w="120"/>
              <w:bottom w:type="dxa" w:w="80"/>
              <w:right w:type="dxa" w:w="120"/>
            </w:tcMar>
          </w:tcPr>
          <w:p>
            <w:pPr>
              <w:spacing w:after="0"/>
            </w:pPr>
            <w:r>
              <w:rPr>
                <w:sz w:val="21"/>
                <w:szCs w:val="21"/>
              </w:rPr>
              <w:t xml:space="preserve">Sheet chính trong file bảng hàng, chứa danh sách căn dạng phẳng, mỗi dòng một căn. Là nguồn duy nhất để hệ thống dựng lưới.</w:t>
            </w:r>
          </w:p>
        </w:tc>
      </w:tr>
      <w:tr>
        <w:tc>
          <w:tcPr>
            <w:tcW w:type="dxa" w:w="2100"/>
            <w:tcMar>
              <w:top w:type="dxa" w:w="80"/>
              <w:left w:type="dxa" w:w="120"/>
              <w:bottom w:type="dxa" w:w="80"/>
              <w:right w:type="dxa" w:w="120"/>
            </w:tcMar>
          </w:tcPr>
          <w:p>
            <w:pPr>
              <w:spacing w:after="0"/>
            </w:pPr>
            <w:r>
              <w:rPr>
                <w:sz w:val="21"/>
                <w:szCs w:val="21"/>
              </w:rPr>
              <w:t xml:space="preserve">Template lưới</w:t>
            </w:r>
          </w:p>
        </w:tc>
        <w:tc>
          <w:tcPr>
            <w:tcW w:type="dxa" w:w="6900"/>
            <w:tcMar>
              <w:top w:type="dxa" w:w="80"/>
              <w:left w:type="dxa" w:w="120"/>
              <w:bottom w:type="dxa" w:w="80"/>
              <w:right w:type="dxa" w:w="120"/>
            </w:tcMar>
          </w:tcPr>
          <w:p>
            <w:pPr>
              <w:spacing w:after="0"/>
            </w:pPr>
            <w:r>
              <w:rPr>
                <w:sz w:val="21"/>
                <w:szCs w:val="21"/>
              </w:rPr>
              <w:t xml:space="preserve">Cấu trúc hiển thị của bảng hàng: danh sách trục, danh sách tầng, các khối, ô gộp và dòng tiêu đề. Thuộc về dự án, ít thay đổi.</w:t>
            </w:r>
          </w:p>
        </w:tc>
      </w:tr>
      <w:tr>
        <w:tc>
          <w:tcPr>
            <w:tcW w:type="dxa" w:w="2100"/>
            <w:shd w:fill="F7F9FB" w:color="auto" w:val="clear"/>
            <w:tcMar>
              <w:top w:type="dxa" w:w="80"/>
              <w:left w:type="dxa" w:w="120"/>
              <w:bottom w:type="dxa" w:w="80"/>
              <w:right w:type="dxa" w:w="120"/>
            </w:tcMar>
          </w:tcPr>
          <w:p>
            <w:pPr>
              <w:spacing w:after="0"/>
            </w:pPr>
            <w:r>
              <w:rPr>
                <w:sz w:val="21"/>
                <w:szCs w:val="21"/>
              </w:rPr>
              <w:t xml:space="preserve">Khối</w:t>
            </w:r>
          </w:p>
        </w:tc>
        <w:tc>
          <w:tcPr>
            <w:tcW w:type="dxa" w:w="6900"/>
            <w:shd w:fill="F7F9FB" w:color="auto" w:val="clear"/>
            <w:tcMar>
              <w:top w:type="dxa" w:w="80"/>
              <w:left w:type="dxa" w:w="120"/>
              <w:bottom w:type="dxa" w:w="80"/>
              <w:right w:type="dxa" w:w="120"/>
            </w:tcMar>
          </w:tcPr>
          <w:p>
            <w:pPr>
              <w:spacing w:after="0"/>
            </w:pPr>
            <w:r>
              <w:rPr>
                <w:sz w:val="21"/>
                <w:szCs w:val="21"/>
              </w:rPr>
              <w:t xml:space="preserve">Một phần của bảng hàng có bộ dòng tiêu đề và danh sách tầng riêng. Dùng để biểu diễn penthouse và duplex.</w:t>
            </w:r>
          </w:p>
        </w:tc>
      </w:tr>
      <w:tr>
        <w:tc>
          <w:tcPr>
            <w:tcW w:type="dxa" w:w="2100"/>
            <w:tcMar>
              <w:top w:type="dxa" w:w="80"/>
              <w:left w:type="dxa" w:w="120"/>
              <w:bottom w:type="dxa" w:w="80"/>
              <w:right w:type="dxa" w:w="120"/>
            </w:tcMar>
          </w:tcPr>
          <w:p>
            <w:pPr>
              <w:spacing w:after="0"/>
            </w:pPr>
            <w:r>
              <w:rPr>
                <w:sz w:val="21"/>
                <w:szCs w:val="21"/>
              </w:rPr>
              <w:t xml:space="preserve">Trục</w:t>
            </w:r>
          </w:p>
        </w:tc>
        <w:tc>
          <w:tcPr>
            <w:tcW w:type="dxa" w:w="6900"/>
            <w:tcMar>
              <w:top w:type="dxa" w:w="80"/>
              <w:left w:type="dxa" w:w="120"/>
              <w:bottom w:type="dxa" w:w="80"/>
              <w:right w:type="dxa" w:w="120"/>
            </w:tcMar>
          </w:tcPr>
          <w:p>
            <w:pPr>
              <w:spacing w:after="0"/>
            </w:pPr>
            <w:r>
              <w:rPr>
                <w:sz w:val="21"/>
                <w:szCs w:val="21"/>
              </w:rPr>
              <w:t xml:space="preserve">Cột trong lưới bảng hàng, tương ứng vị trí căn trên mặt bằng tầng. Nhãn trục lấy nguyên từ file.</w:t>
            </w:r>
          </w:p>
        </w:tc>
      </w:tr>
      <w:tr>
        <w:tc>
          <w:tcPr>
            <w:tcW w:type="dxa" w:w="2100"/>
            <w:shd w:fill="F7F9FB" w:color="auto" w:val="clear"/>
            <w:tcMar>
              <w:top w:type="dxa" w:w="80"/>
              <w:left w:type="dxa" w:w="120"/>
              <w:bottom w:type="dxa" w:w="80"/>
              <w:right w:type="dxa" w:w="120"/>
            </w:tcMar>
          </w:tcPr>
          <w:p>
            <w:pPr>
              <w:spacing w:after="0"/>
            </w:pPr>
            <w:r>
              <w:rPr>
                <w:sz w:val="21"/>
                <w:szCs w:val="21"/>
              </w:rPr>
              <w:t xml:space="preserve">Nhóm tòa</w:t>
            </w:r>
          </w:p>
        </w:tc>
        <w:tc>
          <w:tcPr>
            <w:tcW w:type="dxa" w:w="6900"/>
            <w:shd w:fill="F7F9FB" w:color="auto" w:val="clear"/>
            <w:tcMar>
              <w:top w:type="dxa" w:w="80"/>
              <w:left w:type="dxa" w:w="120"/>
              <w:bottom w:type="dxa" w:w="80"/>
              <w:right w:type="dxa" w:w="120"/>
            </w:tcMar>
          </w:tcPr>
          <w:p>
            <w:pPr>
              <w:spacing w:after="0"/>
            </w:pPr>
            <w:r>
              <w:rPr>
                <w:sz w:val="21"/>
                <w:szCs w:val="21"/>
              </w:rPr>
              <w:t xml:space="preserve">Giá trị của cột Tòa trong file bảng hàng. Ở mô hình một cấp, đây chỉ là nhãn dùng để nhóm dữ liệu và gán với pin trên mặt bằng, không phải một thực thể được khai báo trong hệ thống.</w:t>
            </w:r>
          </w:p>
        </w:tc>
      </w:tr>
      <w:tr>
        <w:tc>
          <w:tcPr>
            <w:tcW w:type="dxa" w:w="2100"/>
            <w:tcMar>
              <w:top w:type="dxa" w:w="80"/>
              <w:left w:type="dxa" w:w="120"/>
              <w:bottom w:type="dxa" w:w="80"/>
              <w:right w:type="dxa" w:w="120"/>
            </w:tcMar>
          </w:tcPr>
          <w:p>
            <w:pPr>
              <w:spacing w:after="0"/>
            </w:pPr>
            <w:r>
              <w:rPr>
                <w:sz w:val="21"/>
                <w:szCs w:val="21"/>
              </w:rPr>
              <w:t xml:space="preserve">QLGD</w:t>
            </w:r>
          </w:p>
        </w:tc>
        <w:tc>
          <w:tcPr>
            <w:tcW w:type="dxa" w:w="6900"/>
            <w:tcMar>
              <w:top w:type="dxa" w:w="80"/>
              <w:left w:type="dxa" w:w="120"/>
              <w:bottom w:type="dxa" w:w="80"/>
              <w:right w:type="dxa" w:w="120"/>
            </w:tcMar>
          </w:tcPr>
          <w:p>
            <w:pPr>
              <w:spacing w:after="0"/>
            </w:pPr>
            <w:r>
              <w:rPr>
                <w:sz w:val="21"/>
                <w:szCs w:val="21"/>
              </w:rPr>
              <w:t xml:space="preserve">Quản lý giao dịch, người trực tiếp đưa bảng hàng lên hệ thống.</w:t>
            </w:r>
          </w:p>
        </w:tc>
      </w:tr>
      <w:tr>
        <w:tc>
          <w:tcPr>
            <w:tcW w:type="dxa" w:w="2100"/>
            <w:shd w:fill="F7F9FB" w:color="auto" w:val="clear"/>
            <w:tcMar>
              <w:top w:type="dxa" w:w="80"/>
              <w:left w:type="dxa" w:w="120"/>
              <w:bottom w:type="dxa" w:w="80"/>
              <w:right w:type="dxa" w:w="120"/>
            </w:tcMar>
          </w:tcPr>
          <w:p>
            <w:pPr>
              <w:spacing w:after="0"/>
            </w:pPr>
            <w:r>
              <w:rPr>
                <w:sz w:val="21"/>
                <w:szCs w:val="21"/>
              </w:rPr>
              <w:t xml:space="preserve">HRM</w:t>
            </w:r>
          </w:p>
        </w:tc>
        <w:tc>
          <w:tcPr>
            <w:tcW w:type="dxa" w:w="6900"/>
            <w:shd w:fill="F7F9FB" w:color="auto" w:val="clear"/>
            <w:tcMar>
              <w:top w:type="dxa" w:w="80"/>
              <w:left w:type="dxa" w:w="120"/>
              <w:bottom w:type="dxa" w:w="80"/>
              <w:right w:type="dxa" w:w="120"/>
            </w:tcMar>
          </w:tcPr>
          <w:p>
            <w:pPr>
              <w:spacing w:after="0"/>
            </w:pPr>
            <w:r>
              <w:rPr>
                <w:sz w:val="21"/>
                <w:szCs w:val="21"/>
              </w:rPr>
              <w:t xml:space="preserve">Hệ thống quản trị nhân sự, nguồn dữ liệu chức danh và cơ cấu line.</w:t>
            </w:r>
          </w:p>
        </w:tc>
      </w:tr>
    </w:tbl>
    <w:p>
      <w:r>
        <w:br w:type="page"/>
      </w:r>
    </w:p>
    <w:p>
      <w:pPr>
        <w:pStyle w:val="Heading1"/>
        <w:spacing w:after="140" w:before="240"/>
      </w:pPr>
      <w:r>
        <w:t xml:space="preserve">2. MÔ TẢ TỔNG QUAN</w:t>
      </w:r>
    </w:p>
    <w:p>
      <w:pPr>
        <w:pStyle w:val="Heading2"/>
        <w:spacing w:after="140" w:before="240"/>
      </w:pPr>
      <w:r>
        <w:t xml:space="preserve">2.1. Bối cảnh</w:t>
      </w:r>
    </w:p>
    <w:p>
      <w:pPr>
        <w:spacing w:after="120" w:before="0"/>
      </w:pPr>
      <w:r>
        <w:rPr>
          <w:sz w:val="22"/>
          <w:szCs w:val="22"/>
        </w:rPr>
        <w:t xml:space="preserve">Việc đưa một dự án lên trang hiện phụ thuộc vào đội IT: nội dung và hình ảnh do đội dự án chuẩn bị rời rạc rồi chuyển cho kỹ thuật dựng trang. Hệ quả là thời gian lên trang kéo dài, giao diện giữa các dự án không đồng nhất, và mọi thay đổi nhỏ đều phải qua IT. Riêng với bảng hàng, QLGD phải liên tục đối chiếu tình trạng căn với chủ đầu tư bằng tay, đây là phần tốn thời gian nhất trong công việc hằng ngày.</w:t>
      </w:r>
    </w:p>
    <w:p>
      <w:pPr>
        <w:pStyle w:val="Heading2"/>
        <w:spacing w:after="140" w:before="240"/>
      </w:pPr>
      <w:r>
        <w:t xml:space="preserve">2.2. Mục tiêu nghiệp vụ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2900"/>
            <w:shd w:fill="E8EDF3" w:color="auto" w:val="clear"/>
            <w:tcMar>
              <w:top w:type="dxa" w:w="80"/>
              <w:left w:type="dxa" w:w="120"/>
              <w:bottom w:type="dxa" w:w="80"/>
              <w:right w:type="dxa" w:w="120"/>
            </w:tcMar>
          </w:tcPr>
          <w:p>
            <w:pPr>
              <w:spacing w:after="0"/>
            </w:pPr>
            <w:r>
              <w:rPr>
                <w:b/>
                <w:bCs/>
                <w:sz w:val="21"/>
                <w:szCs w:val="21"/>
              </w:rPr>
              <w:t xml:space="preserve">Mục tiêu</w:t>
            </w:r>
          </w:p>
        </w:tc>
        <w:tc>
          <w:tcPr>
            <w:tcW w:type="dxa" w:w="5200"/>
            <w:shd w:fill="E8EDF3" w:color="auto" w:val="clear"/>
            <w:tcMar>
              <w:top w:type="dxa" w:w="80"/>
              <w:left w:type="dxa" w:w="120"/>
              <w:bottom w:type="dxa" w:w="80"/>
              <w:right w:type="dxa" w:w="120"/>
            </w:tcMar>
          </w:tcPr>
          <w:p>
            <w:pPr>
              <w:spacing w:after="0"/>
            </w:pPr>
            <w:r>
              <w:rPr>
                <w:b/>
                <w:bCs/>
                <w:sz w:val="21"/>
                <w:szCs w:val="21"/>
              </w:rPr>
              <w:t xml:space="preserve">Cách hệ thống đáp ứng</w:t>
            </w:r>
          </w:p>
        </w:tc>
      </w:tr>
      <w:tr>
        <w:tc>
          <w:tcPr>
            <w:tcW w:type="dxa" w:w="900"/>
            <w:tcMar>
              <w:top w:type="dxa" w:w="80"/>
              <w:left w:type="dxa" w:w="120"/>
              <w:bottom w:type="dxa" w:w="80"/>
              <w:right w:type="dxa" w:w="120"/>
            </w:tcMar>
          </w:tcPr>
          <w:p>
            <w:pPr>
              <w:spacing w:after="0"/>
            </w:pPr>
            <w:r>
              <w:rPr>
                <w:sz w:val="21"/>
                <w:szCs w:val="21"/>
              </w:rPr>
              <w:t xml:space="preserve">MT-01</w:t>
            </w:r>
          </w:p>
        </w:tc>
        <w:tc>
          <w:tcPr>
            <w:tcW w:type="dxa" w:w="2900"/>
            <w:tcMar>
              <w:top w:type="dxa" w:w="80"/>
              <w:left w:type="dxa" w:w="120"/>
              <w:bottom w:type="dxa" w:w="80"/>
              <w:right w:type="dxa" w:w="120"/>
            </w:tcMar>
          </w:tcPr>
          <w:p>
            <w:pPr>
              <w:spacing w:after="0"/>
            </w:pPr>
            <w:r>
              <w:rPr>
                <w:sz w:val="21"/>
                <w:szCs w:val="21"/>
              </w:rPr>
              <w:t xml:space="preserve">Rút ngắn thời gian đưa dự án lên trang</w:t>
            </w:r>
          </w:p>
        </w:tc>
        <w:tc>
          <w:tcPr>
            <w:tcW w:type="dxa" w:w="5200"/>
            <w:tcMar>
              <w:top w:type="dxa" w:w="80"/>
              <w:left w:type="dxa" w:w="120"/>
              <w:bottom w:type="dxa" w:w="80"/>
              <w:right w:type="dxa" w:w="120"/>
            </w:tcMar>
          </w:tcPr>
          <w:p>
            <w:pPr>
              <w:spacing w:after="0"/>
            </w:pPr>
            <w:r>
              <w:rPr>
                <w:sz w:val="21"/>
                <w:szCs w:val="21"/>
              </w:rPr>
              <w:t xml:space="preserve">Khởi tạo tự sinh cây thư mục Drive; đội dự án đổ nội dung rồi bấm đồng bộ; hệ thống tự dựng lưới bảng hàng thay vì bắt QLGD tạo tay.</w:t>
            </w:r>
          </w:p>
        </w:tc>
      </w:tr>
      <w:tr>
        <w:tc>
          <w:tcPr>
            <w:tcW w:type="dxa" w:w="900"/>
            <w:shd w:fill="F7F9FB" w:color="auto" w:val="clear"/>
            <w:tcMar>
              <w:top w:type="dxa" w:w="80"/>
              <w:left w:type="dxa" w:w="120"/>
              <w:bottom w:type="dxa" w:w="80"/>
              <w:right w:type="dxa" w:w="120"/>
            </w:tcMar>
          </w:tcPr>
          <w:p>
            <w:pPr>
              <w:spacing w:after="0"/>
            </w:pPr>
            <w:r>
              <w:rPr>
                <w:sz w:val="21"/>
                <w:szCs w:val="21"/>
              </w:rPr>
              <w:t xml:space="preserve">MT-02</w:t>
            </w:r>
          </w:p>
        </w:tc>
        <w:tc>
          <w:tcPr>
            <w:tcW w:type="dxa" w:w="2900"/>
            <w:shd w:fill="F7F9FB" w:color="auto" w:val="clear"/>
            <w:tcMar>
              <w:top w:type="dxa" w:w="80"/>
              <w:left w:type="dxa" w:w="120"/>
              <w:bottom w:type="dxa" w:w="80"/>
              <w:right w:type="dxa" w:w="120"/>
            </w:tcMar>
          </w:tcPr>
          <w:p>
            <w:pPr>
              <w:spacing w:after="0"/>
            </w:pPr>
            <w:r>
              <w:rPr>
                <w:sz w:val="21"/>
                <w:szCs w:val="21"/>
              </w:rPr>
              <w:t xml:space="preserve">Chuẩn hóa và đồng nhất giao diện trang dự án</w:t>
            </w:r>
          </w:p>
        </w:tc>
        <w:tc>
          <w:tcPr>
            <w:tcW w:type="dxa" w:w="5200"/>
            <w:shd w:fill="F7F9FB" w:color="auto" w:val="clear"/>
            <w:tcMar>
              <w:top w:type="dxa" w:w="80"/>
              <w:left w:type="dxa" w:w="120"/>
              <w:bottom w:type="dxa" w:w="80"/>
              <w:right w:type="dxa" w:w="120"/>
            </w:tcMar>
          </w:tcPr>
          <w:p>
            <w:pPr>
              <w:spacing w:after="0"/>
            </w:pPr>
            <w:r>
              <w:rPr>
                <w:sz w:val="21"/>
                <w:szCs w:val="21"/>
              </w:rPr>
              <w:t xml:space="preserve">Mọi dự án dùng chung bộ 11 tab và cùng bố cục.</w:t>
            </w:r>
          </w:p>
        </w:tc>
      </w:tr>
      <w:tr>
        <w:tc>
          <w:tcPr>
            <w:tcW w:type="dxa" w:w="900"/>
            <w:tcMar>
              <w:top w:type="dxa" w:w="80"/>
              <w:left w:type="dxa" w:w="120"/>
              <w:bottom w:type="dxa" w:w="80"/>
              <w:right w:type="dxa" w:w="120"/>
            </w:tcMar>
          </w:tcPr>
          <w:p>
            <w:pPr>
              <w:spacing w:after="0"/>
            </w:pPr>
            <w:r>
              <w:rPr>
                <w:sz w:val="21"/>
                <w:szCs w:val="21"/>
              </w:rPr>
              <w:t xml:space="preserve">MT-03</w:t>
            </w:r>
          </w:p>
        </w:tc>
        <w:tc>
          <w:tcPr>
            <w:tcW w:type="dxa" w:w="2900"/>
            <w:tcMar>
              <w:top w:type="dxa" w:w="80"/>
              <w:left w:type="dxa" w:w="120"/>
              <w:bottom w:type="dxa" w:w="80"/>
              <w:right w:type="dxa" w:w="120"/>
            </w:tcMar>
          </w:tcPr>
          <w:p>
            <w:pPr>
              <w:spacing w:after="0"/>
            </w:pPr>
            <w:r>
              <w:rPr>
                <w:sz w:val="21"/>
                <w:szCs w:val="21"/>
              </w:rPr>
              <w:t xml:space="preserve">Giảm phụ thuộc đội IT khi đăng nội dung</w:t>
            </w:r>
          </w:p>
        </w:tc>
        <w:tc>
          <w:tcPr>
            <w:tcW w:type="dxa" w:w="5200"/>
            <w:tcMar>
              <w:top w:type="dxa" w:w="80"/>
              <w:left w:type="dxa" w:w="120"/>
              <w:bottom w:type="dxa" w:w="80"/>
              <w:right w:type="dxa" w:w="120"/>
            </w:tcMar>
          </w:tcPr>
          <w:p>
            <w:pPr>
              <w:spacing w:after="0"/>
            </w:pPr>
            <w:r>
              <w:rPr>
                <w:sz w:val="21"/>
                <w:szCs w:val="21"/>
              </w:rPr>
              <w:t xml:space="preserve">Người tạo dự án tự biên tập, tự đồng bộ, tự gửi duyệt.</w:t>
            </w:r>
          </w:p>
        </w:tc>
      </w:tr>
      <w:tr>
        <w:tc>
          <w:tcPr>
            <w:tcW w:type="dxa" w:w="900"/>
            <w:shd w:fill="F7F9FB" w:color="auto" w:val="clear"/>
            <w:tcMar>
              <w:top w:type="dxa" w:w="80"/>
              <w:left w:type="dxa" w:w="120"/>
              <w:bottom w:type="dxa" w:w="80"/>
              <w:right w:type="dxa" w:w="120"/>
            </w:tcMar>
          </w:tcPr>
          <w:p>
            <w:pPr>
              <w:spacing w:after="0"/>
            </w:pPr>
            <w:r>
              <w:rPr>
                <w:sz w:val="21"/>
                <w:szCs w:val="21"/>
              </w:rPr>
              <w:t xml:space="preserve">MT-04</w:t>
            </w:r>
          </w:p>
        </w:tc>
        <w:tc>
          <w:tcPr>
            <w:tcW w:type="dxa" w:w="2900"/>
            <w:shd w:fill="F7F9FB" w:color="auto" w:val="clear"/>
            <w:tcMar>
              <w:top w:type="dxa" w:w="80"/>
              <w:left w:type="dxa" w:w="120"/>
              <w:bottom w:type="dxa" w:w="80"/>
              <w:right w:type="dxa" w:w="120"/>
            </w:tcMar>
          </w:tcPr>
          <w:p>
            <w:pPr>
              <w:spacing w:after="0"/>
            </w:pPr>
            <w:r>
              <w:rPr>
                <w:sz w:val="21"/>
                <w:szCs w:val="21"/>
              </w:rPr>
              <w:t xml:space="preserve">Giảm công đối chiếu bảng hàng thủ công</w:t>
            </w:r>
          </w:p>
        </w:tc>
        <w:tc>
          <w:tcPr>
            <w:tcW w:type="dxa" w:w="5200"/>
            <w:shd w:fill="F7F9FB" w:color="auto" w:val="clear"/>
            <w:tcMar>
              <w:top w:type="dxa" w:w="80"/>
              <w:left w:type="dxa" w:w="120"/>
              <w:bottom w:type="dxa" w:w="80"/>
              <w:right w:type="dxa" w:w="120"/>
            </w:tcMar>
          </w:tcPr>
          <w:p>
            <w:pPr>
              <w:spacing w:after="0"/>
            </w:pPr>
            <w:r>
              <w:rPr>
                <w:sz w:val="21"/>
                <w:szCs w:val="21"/>
              </w:rPr>
              <w:t xml:space="preserve">Hệ thống theo dõi thay đổi của file nguồn và báo khi chủ đầu tư cập nhật, thay vì QLGD phải tự kiểm tra.</w:t>
            </w:r>
          </w:p>
        </w:tc>
      </w:tr>
    </w:tbl>
    <w:p>
      <w:pPr>
        <w:pStyle w:val="Heading2"/>
        <w:spacing w:after="140" w:before="240"/>
      </w:pPr>
      <w:r>
        <w:t xml:space="preserve">2.3. Mô hình dữ liệu</w:t>
      </w:r>
    </w:p>
    <w:p>
      <w:pPr>
        <w:spacing w:after="120" w:before="0"/>
      </w:pPr>
      <w:r>
        <w:rPr>
          <w:sz w:val="22"/>
          <w:szCs w:val="22"/>
        </w:rPr>
        <w:t xml:space="preserve">Dự án là một cấp phẳng: không lồng nhau, và bên trong không có thực thể tòa nhà hay phân khu. Mỗi dự án có bảng hàng riêng, đội ngũ riêng, luồng duyệt riêng và cây thư mục Drive riêng.</w:t>
      </w:r>
    </w:p>
    <w:p>
      <w:pPr>
        <w:spacing w:after="160"/>
      </w:pPr>
    </w:p>
    <w:p>
      <w:pPr>
        <w:spacing w:after="40"/>
      </w:pPr>
      <w:r>
        <w:rPr>
          <w:rFonts w:ascii="Consolas" w:cs="Consolas" w:eastAsia="Consolas" w:hAnsi="Consolas"/>
          <w:sz w:val="19"/>
          <w:szCs w:val="19"/>
        </w:rPr>
        <w:t xml:space="preserve">Chủ đầu tư                    ← bản ghi dùng chung, có trang công khai riêng</w:t>
      </w:r>
    </w:p>
    <w:p>
      <w:pPr>
        <w:spacing w:after="40"/>
      </w:pPr>
      <w:r>
        <w:rPr>
          <w:rFonts w:ascii="Consolas" w:cs="Consolas" w:eastAsia="Consolas" w:hAnsi="Consolas"/>
          <w:sz w:val="19"/>
          <w:szCs w:val="19"/>
        </w:rPr>
        <w:t xml:space="preserve">  ├─ Đầu mối liên hệ          ← bản ghi dùng chung, định danh bằng số điện thoại</w:t>
      </w:r>
    </w:p>
    <w:p>
      <w:pPr>
        <w:spacing w:after="40"/>
      </w:pPr>
      <w:r>
        <w:rPr>
          <w:rFonts w:ascii="Consolas" w:cs="Consolas" w:eastAsia="Consolas" w:hAnsi="Consolas"/>
          <w:sz w:val="19"/>
          <w:szCs w:val="19"/>
        </w:rPr>
        <w:t xml:space="preserve">  └─ Dự án                    ← đơn vị công bố, có bảng hàng riêng</w:t>
      </w:r>
    </w:p>
    <w:p>
      <w:pPr>
        <w:spacing w:after="40"/>
      </w:pPr>
      <w:r>
        <w:rPr>
          <w:rFonts w:ascii="Consolas" w:cs="Consolas" w:eastAsia="Consolas" w:hAnsi="Consolas"/>
          <w:sz w:val="19"/>
          <w:szCs w:val="19"/>
        </w:rPr>
        <w:t xml:space="preserve">       ├─ → Đầu mối liên hệ   ← tham chiếu tới bản ghi ở trên, tùy chọn</w:t>
      </w:r>
    </w:p>
    <w:p>
      <w:pPr>
        <w:spacing w:after="40"/>
      </w:pPr>
      <w:r>
        <w:rPr>
          <w:rFonts w:ascii="Consolas" w:cs="Consolas" w:eastAsia="Consolas" w:hAnsi="Consolas"/>
          <w:sz w:val="19"/>
          <w:szCs w:val="19"/>
        </w:rPr>
        <w:t xml:space="preserve">       └─ Căn                 ← dòng dữ liệu trong bảng hàng</w:t>
      </w:r>
    </w:p>
    <w:p>
      <w:pPr>
        <w:spacing w:after="160"/>
      </w:pPr>
    </w:p>
    <w:p>
      <w:pPr>
        <w:spacing w:after="120" w:before="0"/>
      </w:pPr>
      <w:r>
        <w:rPr>
          <w:sz w:val="22"/>
          <w:szCs w:val="22"/>
        </w:rPr>
        <w:t xml:space="preserve">Quan hệ giữa các thực thể:</w:t>
      </w:r>
    </w:p>
    <w:p>
      <w:pPr>
        <w:pStyle w:val="ListParagraph"/>
        <w:numPr>
          <w:ilvl w:val="0"/>
          <w:numId w:val="2"/>
        </w:numPr>
        <w:spacing w:after="60"/>
      </w:pPr>
      <w:r>
        <w:rPr>
          <w:sz w:val="22"/>
          <w:szCs w:val="22"/>
        </w:rPr>
        <w:t xml:space="preserve">Một chủ đầu tư có nhiều dự án. Một dự án thuộc đúng một chủ đầu tư, và đây là trường bắt buộc khi khởi tạo.</w:t>
      </w:r>
    </w:p>
    <w:p>
      <w:pPr>
        <w:pStyle w:val="ListParagraph"/>
        <w:numPr>
          <w:ilvl w:val="0"/>
          <w:numId w:val="2"/>
        </w:numPr>
        <w:spacing w:after="60"/>
      </w:pPr>
      <w:r>
        <w:rPr>
          <w:sz w:val="22"/>
          <w:szCs w:val="22"/>
        </w:rPr>
        <w:t xml:space="preserve">Đầu mối liên hệ là bản ghi riêng, gắn với chủ đầu tư. Mỗi dự án tham chiếu tới tối đa một đầu mối và trường này là tùy chọn.</w:t>
      </w:r>
    </w:p>
    <w:p>
      <w:pPr>
        <w:pStyle w:val="ListParagraph"/>
        <w:numPr>
          <w:ilvl w:val="0"/>
          <w:numId w:val="2"/>
        </w:numPr>
        <w:spacing w:after="60"/>
      </w:pPr>
      <w:r>
        <w:rPr>
          <w:sz w:val="22"/>
          <w:szCs w:val="22"/>
        </w:rPr>
        <w:t xml:space="preserve">Một chủ đầu tư có nhiều đầu mối. Hai dự án của cùng một chủ đầu tư mà cùng làm việc với một người thì trỏ tới cùng một bản ghi thay vì nhập trùng hai lần. Đây là thay đổi so với bản 4.0, khi bốn trường đầu mối nằm trực tiếp trên bản ghi dự án.</w:t>
      </w:r>
    </w:p>
    <w:p>
      <w:pPr>
        <w:pStyle w:val="ListParagraph"/>
        <w:numPr>
          <w:ilvl w:val="0"/>
          <w:numId w:val="2"/>
        </w:numPr>
        <w:spacing w:after="60"/>
      </w:pPr>
      <w:r>
        <w:rPr>
          <w:sz w:val="22"/>
          <w:szCs w:val="22"/>
        </w:rPr>
        <w:t xml:space="preserve">Số điện thoại là thứ định danh đầu mối; một số điện thoại chỉ có một bản ghi trên toàn hệ thống.</w:t>
      </w:r>
    </w:p>
    <w:p>
      <w:pPr>
        <w:pStyle w:val="ListParagraph"/>
        <w:numPr>
          <w:ilvl w:val="0"/>
          <w:numId w:val="2"/>
        </w:numPr>
        <w:spacing w:after="60"/>
      </w:pPr>
      <w:r>
        <w:rPr>
          <w:sz w:val="22"/>
          <w:szCs w:val="22"/>
        </w:rPr>
        <w:t xml:space="preserve">Loại hình Cao tầng hoặc Thấp tầng khai ở cấp dự án, bắt buộc chọn, và khóa sau lần nhập bảng hàng đầu tiên.</w:t>
      </w:r>
    </w:p>
    <w:p>
      <w:pPr>
        <w:pStyle w:val="ListParagraph"/>
        <w:numPr>
          <w:ilvl w:val="0"/>
          <w:numId w:val="2"/>
        </w:numPr>
        <w:spacing w:after="60"/>
      </w:pPr>
      <w:r>
        <w:rPr>
          <w:sz w:val="22"/>
          <w:szCs w:val="22"/>
        </w:rPr>
        <w:t xml:space="preserve">Dự án Thấp tầng không có tab Bảng hàng; căn hiển thị ở tab Quỹ căn và định vị bằng pin trên tab Mặt bằng.</w:t>
      </w:r>
    </w:p>
    <w:p>
      <w:pPr>
        <w:spacing w:after="160"/>
      </w:pPr>
    </w:p>
    <w:p>
      <w:pPr>
        <w:spacing w:after="120" w:before="0"/>
      </w:pPr>
      <w:r>
        <w:rPr>
          <w:sz w:val="22"/>
          <w:szCs w:val="22"/>
        </w:rPr>
        <w:t xml:space="preserve">Cột Tòa trong file bảng hàng vẫn được đọc và dùng làm nhãn nhóm dữ liệu, cũng như để gán với pin trên mặt bằng. Ở mô hình này, nó không tham chiếu tới một thực thể tòa nhà nào được khai báo trong hệ thống.</w:t>
      </w:r>
    </w:p>
    <w:p>
      <w:pPr>
        <w:spacing w:after="160"/>
      </w:pPr>
    </w:p>
    <w:p>
      <w:pPr>
        <w:spacing w:after="120" w:before="0"/>
      </w:pPr>
      <w:r>
        <w:rPr>
          <w:i/>
          <w:iCs/>
          <w:sz w:val="22"/>
          <w:szCs w:val="22"/>
        </w:rPr>
        <w:t xml:space="preserve">Phân cấp dự án theo cây cha và con, cùng thực thể tòa nhà và phân khu, được tách sang phụ lục 7.8 và cần làm rõ thêm trước khi đưa trở lại thân tài liệu.</w:t>
      </w:r>
    </w:p>
    <w:p>
      <w:pPr>
        <w:pStyle w:val="Heading2"/>
        <w:spacing w:after="140" w:before="240"/>
      </w:pPr>
      <w:r>
        <w:t xml:space="preserve">2.4. Định danh và ràng buộc duy nhất</w:t>
      </w:r>
    </w:p>
    <w:p>
      <w:pPr>
        <w:spacing w:after="120" w:before="0"/>
      </w:pPr>
      <w:r>
        <w:rPr>
          <w:sz w:val="22"/>
          <w:szCs w:val="22"/>
        </w:rPr>
        <w:t xml:space="preserve">Hệ thống có năm loại mã khác nhau về bản chất và phạm vi duy nhất. Việc gộp chúng vào một khái niệm sẽ khiến hệ thống chặn nhầm những trường hợp hợp lệ, ví dụ hai chủ đầu tư cùng đặt tên tòa là A1.</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300"/>
        <w:gridCol w:w="2500"/>
      </w:tblGrid>
      <w:tr>
        <w:trPr>
          <w:tblHeader/>
        </w:trPr>
        <w:tc>
          <w:tcPr>
            <w:tcW w:type="dxa" w:w="1800"/>
            <w:shd w:fill="E8EDF3" w:color="auto" w:val="clear"/>
            <w:tcMar>
              <w:top w:type="dxa" w:w="80"/>
              <w:left w:type="dxa" w:w="120"/>
              <w:bottom w:type="dxa" w:w="80"/>
              <w:right w:type="dxa" w:w="120"/>
            </w:tcMar>
          </w:tcPr>
          <w:p>
            <w:pPr>
              <w:spacing w:after="0"/>
            </w:pPr>
            <w:r>
              <w:rPr>
                <w:b/>
                <w:bCs/>
                <w:sz w:val="21"/>
                <w:szCs w:val="21"/>
              </w:rPr>
              <w:t xml:space="preserve">Loại mã</w:t>
            </w:r>
          </w:p>
        </w:tc>
        <w:tc>
          <w:tcPr>
            <w:tcW w:type="dxa" w:w="2400"/>
            <w:shd w:fill="E8EDF3" w:color="auto" w:val="clear"/>
            <w:tcMar>
              <w:top w:type="dxa" w:w="80"/>
              <w:left w:type="dxa" w:w="120"/>
              <w:bottom w:type="dxa" w:w="80"/>
              <w:right w:type="dxa" w:w="120"/>
            </w:tcMar>
          </w:tcPr>
          <w:p>
            <w:pPr>
              <w:spacing w:after="0"/>
            </w:pPr>
            <w:r>
              <w:rPr>
                <w:b/>
                <w:bCs/>
                <w:sz w:val="21"/>
                <w:szCs w:val="21"/>
              </w:rPr>
              <w:t xml:space="preserve">Ví dụ</w:t>
            </w:r>
          </w:p>
        </w:tc>
        <w:tc>
          <w:tcPr>
            <w:tcW w:type="dxa" w:w="2300"/>
            <w:shd w:fill="E8EDF3" w:color="auto" w:val="clear"/>
            <w:tcMar>
              <w:top w:type="dxa" w:w="80"/>
              <w:left w:type="dxa" w:w="120"/>
              <w:bottom w:type="dxa" w:w="80"/>
              <w:right w:type="dxa" w:w="120"/>
            </w:tcMar>
          </w:tcPr>
          <w:p>
            <w:pPr>
              <w:spacing w:after="0"/>
            </w:pPr>
            <w:r>
              <w:rPr>
                <w:b/>
                <w:bCs/>
                <w:sz w:val="21"/>
                <w:szCs w:val="21"/>
              </w:rPr>
              <w:t xml:space="preserve">Ai đặt</w:t>
            </w:r>
          </w:p>
        </w:tc>
        <w:tc>
          <w:tcPr>
            <w:tcW w:type="dxa" w:w="2500"/>
            <w:shd w:fill="E8EDF3" w:color="auto" w:val="clear"/>
            <w:tcMar>
              <w:top w:type="dxa" w:w="80"/>
              <w:left w:type="dxa" w:w="120"/>
              <w:bottom w:type="dxa" w:w="80"/>
              <w:right w:type="dxa" w:w="120"/>
            </w:tcMar>
          </w:tcPr>
          <w:p>
            <w:pPr>
              <w:spacing w:after="0"/>
            </w:pPr>
            <w:r>
              <w:rPr>
                <w:b/>
                <w:bCs/>
                <w:sz w:val="21"/>
                <w:szCs w:val="21"/>
              </w:rPr>
              <w:t xml:space="preserve">Phạm vi duy nhất</w:t>
            </w:r>
          </w:p>
        </w:tc>
      </w:tr>
      <w:tr>
        <w:tc>
          <w:tcPr>
            <w:tcW w:type="dxa" w:w="1800"/>
            <w:tcMar>
              <w:top w:type="dxa" w:w="80"/>
              <w:left w:type="dxa" w:w="120"/>
              <w:bottom w:type="dxa" w:w="80"/>
              <w:right w:type="dxa" w:w="120"/>
            </w:tcMar>
          </w:tcPr>
          <w:p>
            <w:pPr>
              <w:spacing w:after="0"/>
            </w:pPr>
            <w:r>
              <w:rPr>
                <w:sz w:val="21"/>
                <w:szCs w:val="21"/>
              </w:rPr>
              <w:t xml:space="preserve">Mã dự án</w:t>
            </w:r>
          </w:p>
        </w:tc>
        <w:tc>
          <w:tcPr>
            <w:tcW w:type="dxa" w:w="2400"/>
            <w:tcMar>
              <w:top w:type="dxa" w:w="80"/>
              <w:left w:type="dxa" w:w="120"/>
              <w:bottom w:type="dxa" w:w="80"/>
              <w:right w:type="dxa" w:w="120"/>
            </w:tcMar>
          </w:tcPr>
          <w:p>
            <w:pPr>
              <w:spacing w:after="0"/>
            </w:pPr>
            <w:r>
              <w:rPr>
                <w:sz w:val="21"/>
                <w:szCs w:val="21"/>
              </w:rPr>
              <w:t xml:space="preserve">ALR</w:t>
            </w:r>
          </w:p>
        </w:tc>
        <w:tc>
          <w:tcPr>
            <w:tcW w:type="dxa" w:w="2300"/>
            <w:tcMar>
              <w:top w:type="dxa" w:w="80"/>
              <w:left w:type="dxa" w:w="120"/>
              <w:bottom w:type="dxa" w:w="80"/>
              <w:right w:type="dxa" w:w="120"/>
            </w:tcMar>
          </w:tcPr>
          <w:p>
            <w:pPr>
              <w:spacing w:after="0"/>
            </w:pPr>
            <w:r>
              <w:rPr>
                <w:sz w:val="21"/>
                <w:szCs w:val="21"/>
              </w:rPr>
              <w:t xml:space="preserve">Hệ thống sinh từ tên dự án</w:t>
            </w:r>
          </w:p>
        </w:tc>
        <w:tc>
          <w:tcPr>
            <w:tcW w:type="dxa" w:w="2500"/>
            <w:tcMar>
              <w:top w:type="dxa" w:w="80"/>
              <w:left w:type="dxa" w:w="120"/>
              <w:bottom w:type="dxa" w:w="80"/>
              <w:right w:type="dxa" w:w="120"/>
            </w:tcMar>
          </w:tcPr>
          <w:p>
            <w:pPr>
              <w:spacing w:after="0"/>
            </w:pPr>
            <w:r>
              <w:rPr>
                <w:sz w:val="21"/>
                <w:szCs w:val="21"/>
              </w:rPr>
              <w:t xml:space="preserve">Chờ làm rõ, xem phụ lục 7.8</w:t>
            </w:r>
          </w:p>
        </w:tc>
      </w:tr>
      <w:tr>
        <w:tc>
          <w:tcPr>
            <w:tcW w:type="dxa" w:w="1800"/>
            <w:shd w:fill="F7F9FB" w:color="auto" w:val="clear"/>
            <w:tcMar>
              <w:top w:type="dxa" w:w="80"/>
              <w:left w:type="dxa" w:w="120"/>
              <w:bottom w:type="dxa" w:w="80"/>
              <w:right w:type="dxa" w:w="120"/>
            </w:tcMar>
          </w:tcPr>
          <w:p>
            <w:pPr>
              <w:spacing w:after="0"/>
            </w:pPr>
            <w:r>
              <w:rPr>
                <w:sz w:val="21"/>
                <w:szCs w:val="21"/>
              </w:rPr>
              <w:t xml:space="preserve">Mã chủ đầu tư</w:t>
            </w:r>
          </w:p>
        </w:tc>
        <w:tc>
          <w:tcPr>
            <w:tcW w:type="dxa" w:w="2400"/>
            <w:shd w:fill="F7F9FB" w:color="auto" w:val="clear"/>
            <w:tcMar>
              <w:top w:type="dxa" w:w="80"/>
              <w:left w:type="dxa" w:w="120"/>
              <w:bottom w:type="dxa" w:w="80"/>
              <w:right w:type="dxa" w:w="120"/>
            </w:tcMar>
          </w:tcPr>
          <w:p>
            <w:pPr>
              <w:spacing w:after="0"/>
            </w:pPr>
            <w:r>
              <w:rPr>
                <w:sz w:val="21"/>
                <w:szCs w:val="21"/>
              </w:rPr>
              <w:t xml:space="preserve">VHM</w:t>
            </w:r>
          </w:p>
        </w:tc>
        <w:tc>
          <w:tcPr>
            <w:tcW w:type="dxa" w:w="2300"/>
            <w:shd w:fill="F7F9FB" w:color="auto" w:val="clear"/>
            <w:tcMar>
              <w:top w:type="dxa" w:w="80"/>
              <w:left w:type="dxa" w:w="120"/>
              <w:bottom w:type="dxa" w:w="80"/>
              <w:right w:type="dxa" w:w="120"/>
            </w:tcMar>
          </w:tcPr>
          <w:p>
            <w:pPr>
              <w:spacing w:after="0"/>
            </w:pPr>
            <w:r>
              <w:rPr>
                <w:sz w:val="21"/>
                <w:szCs w:val="21"/>
              </w:rPr>
              <w:t xml:space="preserve">Hệ thống sinh từ tên chủ đầu tư</w:t>
            </w:r>
          </w:p>
        </w:tc>
        <w:tc>
          <w:tcPr>
            <w:tcW w:type="dxa" w:w="2500"/>
            <w:shd w:fill="F7F9FB" w:color="auto" w:val="clear"/>
            <w:tcMar>
              <w:top w:type="dxa" w:w="80"/>
              <w:left w:type="dxa" w:w="120"/>
              <w:bottom w:type="dxa" w:w="80"/>
              <w:right w:type="dxa" w:w="120"/>
            </w:tcMar>
          </w:tcPr>
          <w:p>
            <w:pPr>
              <w:spacing w:after="0"/>
            </w:pPr>
            <w:r>
              <w:rPr>
                <w:sz w:val="21"/>
                <w:szCs w:val="21"/>
              </w:rPr>
              <w:t xml:space="preserve">Toàn hệ thống</w:t>
            </w:r>
          </w:p>
        </w:tc>
      </w:tr>
      <w:tr>
        <w:tc>
          <w:tcPr>
            <w:tcW w:type="dxa" w:w="1800"/>
            <w:tcMar>
              <w:top w:type="dxa" w:w="80"/>
              <w:left w:type="dxa" w:w="120"/>
              <w:bottom w:type="dxa" w:w="80"/>
              <w:right w:type="dxa" w:w="120"/>
            </w:tcMar>
          </w:tcPr>
          <w:p>
            <w:pPr>
              <w:spacing w:after="0"/>
            </w:pPr>
            <w:r>
              <w:rPr>
                <w:sz w:val="21"/>
                <w:szCs w:val="21"/>
              </w:rPr>
              <w:t xml:space="preserve">Nhóm tòa</w:t>
            </w:r>
          </w:p>
        </w:tc>
        <w:tc>
          <w:tcPr>
            <w:tcW w:type="dxa" w:w="2400"/>
            <w:tcMar>
              <w:top w:type="dxa" w:w="80"/>
              <w:left w:type="dxa" w:w="120"/>
              <w:bottom w:type="dxa" w:w="80"/>
              <w:right w:type="dxa" w:w="120"/>
            </w:tcMar>
          </w:tcPr>
          <w:p>
            <w:pPr>
              <w:spacing w:after="0"/>
            </w:pPr>
            <w:r>
              <w:rPr>
                <w:sz w:val="21"/>
                <w:szCs w:val="21"/>
              </w:rPr>
              <w:t xml:space="preserve">A1, CT2, THE SUNRISE A</w:t>
            </w:r>
          </w:p>
        </w:tc>
        <w:tc>
          <w:tcPr>
            <w:tcW w:type="dxa" w:w="2300"/>
            <w:tcMar>
              <w:top w:type="dxa" w:w="80"/>
              <w:left w:type="dxa" w:w="120"/>
              <w:bottom w:type="dxa" w:w="80"/>
              <w:right w:type="dxa" w:w="120"/>
            </w:tcMar>
          </w:tcPr>
          <w:p>
            <w:pPr>
              <w:spacing w:after="0"/>
            </w:pPr>
            <w:r>
              <w:rPr>
                <w:sz w:val="21"/>
                <w:szCs w:val="21"/>
              </w:rPr>
              <w:t xml:space="preserve">Chủ đầu tư, đọc từ cột Tòa trong file</w:t>
            </w:r>
          </w:p>
        </w:tc>
        <w:tc>
          <w:tcPr>
            <w:tcW w:type="dxa" w:w="2500"/>
            <w:tcMar>
              <w:top w:type="dxa" w:w="80"/>
              <w:left w:type="dxa" w:w="120"/>
              <w:bottom w:type="dxa" w:w="80"/>
              <w:right w:type="dxa" w:w="120"/>
            </w:tcMar>
          </w:tcPr>
          <w:p>
            <w:pPr>
              <w:spacing w:after="0"/>
            </w:pPr>
            <w:r>
              <w:rPr>
                <w:sz w:val="21"/>
                <w:szCs w:val="21"/>
              </w:rPr>
              <w:t xml:space="preserve">Không ràng buộc</w:t>
            </w:r>
          </w:p>
        </w:tc>
      </w:tr>
      <w:tr>
        <w:tc>
          <w:tcPr>
            <w:tcW w:type="dxa" w:w="1800"/>
            <w:shd w:fill="F7F9FB" w:color="auto" w:val="clear"/>
            <w:tcMar>
              <w:top w:type="dxa" w:w="80"/>
              <w:left w:type="dxa" w:w="120"/>
              <w:bottom w:type="dxa" w:w="80"/>
              <w:right w:type="dxa" w:w="120"/>
            </w:tcMar>
          </w:tcPr>
          <w:p>
            <w:pPr>
              <w:spacing w:after="0"/>
            </w:pPr>
            <w:r>
              <w:rPr>
                <w:sz w:val="21"/>
                <w:szCs w:val="21"/>
              </w:rPr>
              <w:t xml:space="preserve">Mã căn</w:t>
            </w:r>
          </w:p>
        </w:tc>
        <w:tc>
          <w:tcPr>
            <w:tcW w:type="dxa" w:w="2400"/>
            <w:shd w:fill="F7F9FB" w:color="auto" w:val="clear"/>
            <w:tcMar>
              <w:top w:type="dxa" w:w="80"/>
              <w:left w:type="dxa" w:w="120"/>
              <w:bottom w:type="dxa" w:w="80"/>
              <w:right w:type="dxa" w:w="120"/>
            </w:tcMar>
          </w:tcPr>
          <w:p>
            <w:pPr>
              <w:spacing w:after="0"/>
            </w:pPr>
            <w:r>
              <w:rPr>
                <w:sz w:val="21"/>
                <w:szCs w:val="21"/>
              </w:rPr>
              <w:t xml:space="preserve">TSA-03.01</w:t>
            </w:r>
          </w:p>
        </w:tc>
        <w:tc>
          <w:tcPr>
            <w:tcW w:type="dxa" w:w="2300"/>
            <w:shd w:fill="F7F9FB" w:color="auto" w:val="clear"/>
            <w:tcMar>
              <w:top w:type="dxa" w:w="80"/>
              <w:left w:type="dxa" w:w="120"/>
              <w:bottom w:type="dxa" w:w="80"/>
              <w:right w:type="dxa" w:w="120"/>
            </w:tcMar>
          </w:tcPr>
          <w:p>
            <w:pPr>
              <w:spacing w:after="0"/>
            </w:pPr>
            <w:r>
              <w:rPr>
                <w:sz w:val="21"/>
                <w:szCs w:val="21"/>
              </w:rPr>
              <w:t xml:space="preserve">Chủ đầu tư, đọc từ file</w:t>
            </w:r>
          </w:p>
        </w:tc>
        <w:tc>
          <w:tcPr>
            <w:tcW w:type="dxa" w:w="2500"/>
            <w:shd w:fill="F7F9FB" w:color="auto" w:val="clear"/>
            <w:tcMar>
              <w:top w:type="dxa" w:w="80"/>
              <w:left w:type="dxa" w:w="120"/>
              <w:bottom w:type="dxa" w:w="80"/>
              <w:right w:type="dxa" w:w="120"/>
            </w:tcMar>
          </w:tcPr>
          <w:p>
            <w:pPr>
              <w:spacing w:after="0"/>
            </w:pPr>
            <w:r>
              <w:rPr>
                <w:sz w:val="21"/>
                <w:szCs w:val="21"/>
              </w:rPr>
              <w:t xml:space="preserve">Trong phạm vi dự án</w:t>
            </w:r>
          </w:p>
        </w:tc>
      </w:tr>
      <w:tr>
        <w:tc>
          <w:tcPr>
            <w:tcW w:type="dxa" w:w="1800"/>
            <w:tcMar>
              <w:top w:type="dxa" w:w="80"/>
              <w:left w:type="dxa" w:w="120"/>
              <w:bottom w:type="dxa" w:w="80"/>
              <w:right w:type="dxa" w:w="120"/>
            </w:tcMar>
          </w:tcPr>
          <w:p>
            <w:pPr>
              <w:spacing w:after="0"/>
            </w:pPr>
            <w:r>
              <w:rPr>
                <w:sz w:val="21"/>
                <w:szCs w:val="21"/>
              </w:rPr>
              <w:t xml:space="preserve">Slug đường dẫn</w:t>
            </w:r>
          </w:p>
        </w:tc>
        <w:tc>
          <w:tcPr>
            <w:tcW w:type="dxa" w:w="2400"/>
            <w:tcMar>
              <w:top w:type="dxa" w:w="80"/>
              <w:left w:type="dxa" w:w="120"/>
              <w:bottom w:type="dxa" w:w="80"/>
              <w:right w:type="dxa" w:w="120"/>
            </w:tcMar>
          </w:tcPr>
          <w:p>
            <w:pPr>
              <w:spacing w:after="0"/>
            </w:pPr>
            <w:r>
              <w:rPr>
                <w:sz w:val="21"/>
                <w:szCs w:val="21"/>
              </w:rPr>
              <w:t xml:space="preserve">alumi-toa-a1</w:t>
            </w:r>
          </w:p>
        </w:tc>
        <w:tc>
          <w:tcPr>
            <w:tcW w:type="dxa" w:w="2300"/>
            <w:tcMar>
              <w:top w:type="dxa" w:w="80"/>
              <w:left w:type="dxa" w:w="120"/>
              <w:bottom w:type="dxa" w:w="80"/>
              <w:right w:type="dxa" w:w="120"/>
            </w:tcMar>
          </w:tcPr>
          <w:p>
            <w:pPr>
              <w:spacing w:after="0"/>
            </w:pPr>
            <w:r>
              <w:rPr>
                <w:sz w:val="21"/>
                <w:szCs w:val="21"/>
              </w:rPr>
              <w:t xml:space="preserve">Hệ thống sinh từ tên, sửa được</w:t>
            </w:r>
          </w:p>
        </w:tc>
        <w:tc>
          <w:tcPr>
            <w:tcW w:type="dxa" w:w="2500"/>
            <w:tcMar>
              <w:top w:type="dxa" w:w="80"/>
              <w:left w:type="dxa" w:w="120"/>
              <w:bottom w:type="dxa" w:w="80"/>
              <w:right w:type="dxa" w:w="120"/>
            </w:tcMar>
          </w:tcPr>
          <w:p>
            <w:pPr>
              <w:spacing w:after="0"/>
            </w:pPr>
            <w:r>
              <w:rPr>
                <w:sz w:val="21"/>
                <w:szCs w:val="21"/>
              </w:rPr>
              <w:t xml:space="preserve">Toàn hệ thống</w:t>
            </w:r>
          </w:p>
        </w:tc>
      </w:tr>
      <w:tr>
        <w:tc>
          <w:tcPr>
            <w:tcW w:type="dxa" w:w="1800"/>
            <w:shd w:fill="F7F9FB" w:color="auto" w:val="clear"/>
            <w:tcMar>
              <w:top w:type="dxa" w:w="80"/>
              <w:left w:type="dxa" w:w="120"/>
              <w:bottom w:type="dxa" w:w="80"/>
              <w:right w:type="dxa" w:w="120"/>
            </w:tcMar>
          </w:tcPr>
          <w:p>
            <w:pPr>
              <w:spacing w:after="0"/>
            </w:pPr>
            <w:r>
              <w:rPr>
                <w:sz w:val="21"/>
                <w:szCs w:val="21"/>
              </w:rPr>
              <w:t xml:space="preserve">Số điện thoại đầu mối</w:t>
            </w:r>
          </w:p>
        </w:tc>
        <w:tc>
          <w:tcPr>
            <w:tcW w:type="dxa" w:w="2400"/>
            <w:shd w:fill="F7F9FB" w:color="auto" w:val="clear"/>
            <w:tcMar>
              <w:top w:type="dxa" w:w="80"/>
              <w:left w:type="dxa" w:w="120"/>
              <w:bottom w:type="dxa" w:w="80"/>
              <w:right w:type="dxa" w:w="120"/>
            </w:tcMar>
          </w:tcPr>
          <w:p>
            <w:pPr>
              <w:spacing w:after="0"/>
            </w:pPr>
            <w:r>
              <w:rPr>
                <w:sz w:val="21"/>
                <w:szCs w:val="21"/>
              </w:rPr>
              <w:t xml:space="preserve">0912345678</w:t>
            </w:r>
          </w:p>
        </w:tc>
        <w:tc>
          <w:tcPr>
            <w:tcW w:type="dxa" w:w="2300"/>
            <w:shd w:fill="F7F9FB" w:color="auto" w:val="clear"/>
            <w:tcMar>
              <w:top w:type="dxa" w:w="80"/>
              <w:left w:type="dxa" w:w="120"/>
              <w:bottom w:type="dxa" w:w="80"/>
              <w:right w:type="dxa" w:w="120"/>
            </w:tcMar>
          </w:tcPr>
          <w:p>
            <w:pPr>
              <w:spacing w:after="0"/>
            </w:pPr>
            <w:r>
              <w:rPr>
                <w:sz w:val="21"/>
                <w:szCs w:val="21"/>
              </w:rPr>
              <w:t xml:space="preserve">Chủ đầu tư cung cấp, người dùng nhập</w:t>
            </w:r>
          </w:p>
        </w:tc>
        <w:tc>
          <w:tcPr>
            <w:tcW w:type="dxa" w:w="2500"/>
            <w:shd w:fill="F7F9FB" w:color="auto" w:val="clear"/>
            <w:tcMar>
              <w:top w:type="dxa" w:w="80"/>
              <w:left w:type="dxa" w:w="120"/>
              <w:bottom w:type="dxa" w:w="80"/>
              <w:right w:type="dxa" w:w="120"/>
            </w:tcMar>
          </w:tcPr>
          <w:p>
            <w:pPr>
              <w:spacing w:after="0"/>
            </w:pPr>
            <w:r>
              <w:rPr>
                <w:sz w:val="21"/>
                <w:szCs w:val="21"/>
              </w:rPr>
              <w:t xml:space="preserve">Toàn hệ thống</w:t>
            </w:r>
          </w:p>
        </w:tc>
      </w:tr>
    </w:tbl>
    <w:p>
      <w:pPr>
        <w:spacing w:after="160"/>
      </w:pPr>
    </w:p>
    <w:p>
      <w:pPr>
        <w:spacing w:after="120" w:before="0"/>
      </w:pPr>
      <w:r>
        <w:rPr>
          <w:sz w:val="22"/>
          <w:szCs w:val="22"/>
        </w:rPr>
        <w:t xml:space="preserve">Mã dự án được sinh tự động từ tên dự án. Quy tắc chống trùng cho mã dự án chưa được chốt và nằm ở phụ lục 7.8; hệ thống ở phase này vẫn sinh mã nhưng chưa áp ràng buộc duy nhất.</w:t>
      </w:r>
    </w:p>
    <w:p>
      <w:pPr>
        <w:spacing w:after="160"/>
      </w:pPr>
    </w:p>
    <w:p>
      <w:pPr>
        <w:spacing w:after="120" w:before="0"/>
      </w:pPr>
      <w:r>
        <w:rPr>
          <w:sz w:val="22"/>
          <w:szCs w:val="22"/>
        </w:rPr>
        <w:t xml:space="preserve">Mã chủ đầu tư sinh từ tên chủ đầu tư, tự thêm hậu tố khi trùng, và không cho sửa sau khi tạo. Chi tiết ở mục 3.8.</w:t>
      </w:r>
    </w:p>
    <w:p>
      <w:pPr>
        <w:pStyle w:val="Heading2"/>
        <w:spacing w:after="140" w:before="240"/>
      </w:pPr>
      <w:r>
        <w:t xml:space="preserve">2.5. Người dùng và nhóm quyền</w:t>
      </w:r>
    </w:p>
    <w:p>
      <w:pPr>
        <w:spacing w:after="120" w:before="0"/>
      </w:pPr>
      <w:r>
        <w:rPr>
          <w:sz w:val="22"/>
          <w:szCs w:val="22"/>
        </w:rPr>
        <w:t xml:space="preserve">Người dùng đăng nhập bằng SSO dùng chung tài khoản hệ thống hiện hữu. Chức danh đồng bộ từ HRM và ánh xạ tự động sang nhóm quyền. Chức danh không có trong danh sách ánh xạ được cấp quyền của Người dùng thông thường.</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4900"/>
      </w:tblGrid>
      <w:tr>
        <w:trPr>
          <w:tblHeader/>
        </w:trPr>
        <w:tc>
          <w:tcPr>
            <w:tcW w:type="dxa" w:w="1900"/>
            <w:shd w:fill="E8EDF3" w:color="auto" w:val="clear"/>
            <w:tcMar>
              <w:top w:type="dxa" w:w="80"/>
              <w:left w:type="dxa" w:w="120"/>
              <w:bottom w:type="dxa" w:w="80"/>
              <w:right w:type="dxa" w:w="120"/>
            </w:tcMar>
          </w:tcPr>
          <w:p>
            <w:pPr>
              <w:spacing w:after="0"/>
            </w:pPr>
            <w:r>
              <w:rPr>
                <w:b/>
                <w:bCs/>
                <w:sz w:val="21"/>
                <w:szCs w:val="21"/>
              </w:rPr>
              <w:t xml:space="preserve">Nhóm quyền</w:t>
            </w:r>
          </w:p>
        </w:tc>
        <w:tc>
          <w:tcPr>
            <w:tcW w:type="dxa" w:w="2200"/>
            <w:shd w:fill="E8EDF3" w:color="auto" w:val="clear"/>
            <w:tcMar>
              <w:top w:type="dxa" w:w="80"/>
              <w:left w:type="dxa" w:w="120"/>
              <w:bottom w:type="dxa" w:w="80"/>
              <w:right w:type="dxa" w:w="120"/>
            </w:tcMar>
          </w:tcPr>
          <w:p>
            <w:pPr>
              <w:spacing w:after="0"/>
            </w:pPr>
            <w:r>
              <w:rPr>
                <w:b/>
                <w:bCs/>
                <w:sz w:val="21"/>
                <w:szCs w:val="21"/>
              </w:rPr>
              <w:t xml:space="preserve">Chức danh HRM</w:t>
            </w:r>
          </w:p>
        </w:tc>
        <w:tc>
          <w:tcPr>
            <w:tcW w:type="dxa" w:w="4900"/>
            <w:shd w:fill="E8EDF3" w:color="auto" w:val="clear"/>
            <w:tcMar>
              <w:top w:type="dxa" w:w="80"/>
              <w:left w:type="dxa" w:w="120"/>
              <w:bottom w:type="dxa" w:w="80"/>
              <w:right w:type="dxa" w:w="120"/>
            </w:tcMar>
          </w:tcPr>
          <w:p>
            <w:pPr>
              <w:spacing w:after="0"/>
            </w:pPr>
            <w:r>
              <w:rPr>
                <w:b/>
                <w:bCs/>
                <w:sz w:val="21"/>
                <w:szCs w:val="21"/>
              </w:rPr>
              <w:t xml:space="preserve">Quyền hạn chính</w:t>
            </w:r>
          </w:p>
        </w:tc>
      </w:tr>
      <w:tr>
        <w:tc>
          <w:tcPr>
            <w:tcW w:type="dxa" w:w="1900"/>
            <w:tcMar>
              <w:top w:type="dxa" w:w="80"/>
              <w:left w:type="dxa" w:w="120"/>
              <w:bottom w:type="dxa" w:w="80"/>
              <w:right w:type="dxa" w:w="120"/>
            </w:tcMar>
          </w:tcPr>
          <w:p>
            <w:pPr>
              <w:spacing w:after="0"/>
            </w:pPr>
            <w:r>
              <w:rPr>
                <w:sz w:val="21"/>
                <w:szCs w:val="21"/>
              </w:rPr>
              <w:t xml:space="preserve">Người dùng thông thường</w:t>
            </w:r>
          </w:p>
        </w:tc>
        <w:tc>
          <w:tcPr>
            <w:tcW w:type="dxa" w:w="2200"/>
            <w:tcMar>
              <w:top w:type="dxa" w:w="80"/>
              <w:left w:type="dxa" w:w="120"/>
              <w:bottom w:type="dxa" w:w="80"/>
              <w:right w:type="dxa" w:w="120"/>
            </w:tcMar>
          </w:tcPr>
          <w:p>
            <w:pPr>
              <w:spacing w:after="0"/>
            </w:pPr>
            <w:r>
              <w:rPr>
                <w:sz w:val="21"/>
                <w:szCs w:val="21"/>
              </w:rPr>
              <w:t xml:space="preserve">Mọi tài khoản và khách chưa đăng nhập</w:t>
            </w:r>
          </w:p>
        </w:tc>
        <w:tc>
          <w:tcPr>
            <w:tcW w:type="dxa" w:w="4900"/>
            <w:tcMar>
              <w:top w:type="dxa" w:w="80"/>
              <w:left w:type="dxa" w:w="120"/>
              <w:bottom w:type="dxa" w:w="80"/>
              <w:right w:type="dxa" w:w="120"/>
            </w:tcMar>
          </w:tcPr>
          <w:p>
            <w:pPr>
              <w:spacing w:after="0"/>
            </w:pPr>
            <w:r>
              <w:rPr>
                <w:sz w:val="21"/>
                <w:szCs w:val="21"/>
              </w:rPr>
              <w:t xml:space="preserve">Xem toàn bộ nội dung dự án. Nội dung là công khai, không yêu cầu đăng nhập.</w:t>
            </w:r>
          </w:p>
        </w:tc>
      </w:tr>
      <w:tr>
        <w:tc>
          <w:tcPr>
            <w:tcW w:type="dxa" w:w="1900"/>
            <w:shd w:fill="F7F9FB" w:color="auto" w:val="clear"/>
            <w:tcMar>
              <w:top w:type="dxa" w:w="80"/>
              <w:left w:type="dxa" w:w="120"/>
              <w:bottom w:type="dxa" w:w="80"/>
              <w:right w:type="dxa" w:w="120"/>
            </w:tcMar>
          </w:tcPr>
          <w:p>
            <w:pPr>
              <w:spacing w:after="0"/>
            </w:pPr>
            <w:r>
              <w:rPr>
                <w:sz w:val="21"/>
                <w:szCs w:val="21"/>
              </w:rPr>
              <w:t xml:space="preserve">Người tạo dự án</w:t>
            </w:r>
          </w:p>
        </w:tc>
        <w:tc>
          <w:tcPr>
            <w:tcW w:type="dxa" w:w="2200"/>
            <w:shd w:fill="F7F9FB" w:color="auto" w:val="clear"/>
            <w:tcMar>
              <w:top w:type="dxa" w:w="80"/>
              <w:left w:type="dxa" w:w="120"/>
              <w:bottom w:type="dxa" w:w="80"/>
              <w:right w:type="dxa" w:w="120"/>
            </w:tcMar>
          </w:tcPr>
          <w:p>
            <w:pPr>
              <w:spacing w:after="0"/>
            </w:pPr>
            <w:r>
              <w:rPr>
                <w:sz w:val="21"/>
                <w:szCs w:val="21"/>
              </w:rPr>
              <w:t xml:space="preserve">APM, Trợ lý dự án, Hành chính dự án</w:t>
            </w:r>
          </w:p>
        </w:tc>
        <w:tc>
          <w:tcPr>
            <w:tcW w:type="dxa" w:w="4900"/>
            <w:shd w:fill="F7F9FB" w:color="auto" w:val="clear"/>
            <w:tcMar>
              <w:top w:type="dxa" w:w="80"/>
              <w:left w:type="dxa" w:w="120"/>
              <w:bottom w:type="dxa" w:w="80"/>
              <w:right w:type="dxa" w:w="120"/>
            </w:tcMar>
          </w:tcPr>
          <w:p>
            <w:pPr>
              <w:spacing w:after="0"/>
            </w:pPr>
            <w:r>
              <w:rPr>
                <w:sz w:val="21"/>
                <w:szCs w:val="21"/>
              </w:rPr>
              <w:t xml:space="preserve">Tạo dự án; tạo và sửa bản ghi chủ đầu tư do mình tạo; nhập đầu mối liên hệ; biên tập nội dung; mặt bằng Bước 1; gửi duyệt; chuyển Ngừng bán.</w:t>
            </w:r>
          </w:p>
        </w:tc>
      </w:tr>
      <w:tr>
        <w:tc>
          <w:tcPr>
            <w:tcW w:type="dxa" w:w="1900"/>
            <w:tcMar>
              <w:top w:type="dxa" w:w="80"/>
              <w:left w:type="dxa" w:w="120"/>
              <w:bottom w:type="dxa" w:w="80"/>
              <w:right w:type="dxa" w:w="120"/>
            </w:tcMar>
          </w:tcPr>
          <w:p>
            <w:pPr>
              <w:spacing w:after="0"/>
            </w:pPr>
            <w:r>
              <w:rPr>
                <w:sz w:val="21"/>
                <w:szCs w:val="21"/>
              </w:rPr>
              <w:t xml:space="preserve">Người duyệt dự án</w:t>
            </w:r>
          </w:p>
        </w:tc>
        <w:tc>
          <w:tcPr>
            <w:tcW w:type="dxa" w:w="2200"/>
            <w:tcMar>
              <w:top w:type="dxa" w:w="80"/>
              <w:left w:type="dxa" w:w="120"/>
              <w:bottom w:type="dxa" w:w="80"/>
              <w:right w:type="dxa" w:w="120"/>
            </w:tcMar>
          </w:tcPr>
          <w:p>
            <w:pPr>
              <w:spacing w:after="0"/>
            </w:pPr>
            <w:r>
              <w:rPr>
                <w:sz w:val="21"/>
                <w:szCs w:val="21"/>
              </w:rPr>
              <w:t xml:space="preserve">Trưởng line</w:t>
            </w:r>
          </w:p>
        </w:tc>
        <w:tc>
          <w:tcPr>
            <w:tcW w:type="dxa" w:w="4900"/>
            <w:tcMar>
              <w:top w:type="dxa" w:w="80"/>
              <w:left w:type="dxa" w:w="120"/>
              <w:bottom w:type="dxa" w:w="80"/>
              <w:right w:type="dxa" w:w="120"/>
            </w:tcMar>
          </w:tcPr>
          <w:p>
            <w:pPr>
              <w:spacing w:after="0"/>
            </w:pPr>
            <w:r>
              <w:rPr>
                <w:sz w:val="21"/>
                <w:szCs w:val="21"/>
              </w:rPr>
              <w:t xml:space="preserve">Duyệt hoặc ghi chú yêu cầu sửa các dự án trong line; xem đội ngũ; chuyển quyền đội ngũ khi APM không còn phụ trách.</w:t>
            </w:r>
          </w:p>
        </w:tc>
      </w:tr>
      <w:tr>
        <w:tc>
          <w:tcPr>
            <w:tcW w:type="dxa" w:w="1900"/>
            <w:shd w:fill="F7F9FB" w:color="auto" w:val="clear"/>
            <w:tcMar>
              <w:top w:type="dxa" w:w="80"/>
              <w:left w:type="dxa" w:w="120"/>
              <w:bottom w:type="dxa" w:w="80"/>
              <w:right w:type="dxa" w:w="120"/>
            </w:tcMar>
          </w:tcPr>
          <w:p>
            <w:pPr>
              <w:spacing w:after="0"/>
            </w:pPr>
            <w:r>
              <w:rPr>
                <w:sz w:val="21"/>
                <w:szCs w:val="21"/>
              </w:rPr>
              <w:t xml:space="preserve">Người quản lý giao dịch</w:t>
            </w:r>
          </w:p>
        </w:tc>
        <w:tc>
          <w:tcPr>
            <w:tcW w:type="dxa" w:w="2200"/>
            <w:shd w:fill="F7F9FB" w:color="auto" w:val="clear"/>
            <w:tcMar>
              <w:top w:type="dxa" w:w="80"/>
              <w:left w:type="dxa" w:w="120"/>
              <w:bottom w:type="dxa" w:w="80"/>
              <w:right w:type="dxa" w:w="120"/>
            </w:tcMar>
          </w:tcPr>
          <w:p>
            <w:pPr>
              <w:spacing w:after="0"/>
            </w:pPr>
            <w:r>
              <w:rPr>
                <w:sz w:val="21"/>
                <w:szCs w:val="21"/>
              </w:rPr>
              <w:t xml:space="preserve">Quản lý giao dịch</w:t>
            </w:r>
          </w:p>
        </w:tc>
        <w:tc>
          <w:tcPr>
            <w:tcW w:type="dxa" w:w="4900"/>
            <w:shd w:fill="F7F9FB" w:color="auto" w:val="clear"/>
            <w:tcMar>
              <w:top w:type="dxa" w:w="80"/>
              <w:left w:type="dxa" w:w="120"/>
              <w:bottom w:type="dxa" w:w="80"/>
              <w:right w:type="dxa" w:w="120"/>
            </w:tcMar>
          </w:tcPr>
          <w:p>
            <w:pPr>
              <w:spacing w:after="0"/>
            </w:pPr>
            <w:r>
              <w:rPr>
                <w:sz w:val="21"/>
                <w:szCs w:val="21"/>
              </w:rPr>
              <w:t xml:space="preserve">Nhập bảng hàng, soạn lưới, thực hiện Bước 2, áp dụng thay đổi từ file nguồn, khôi phục lần nhập trước.</w:t>
            </w:r>
          </w:p>
        </w:tc>
      </w:tr>
      <w:tr>
        <w:tc>
          <w:tcPr>
            <w:tcW w:type="dxa" w:w="1900"/>
            <w:tcMar>
              <w:top w:type="dxa" w:w="80"/>
              <w:left w:type="dxa" w:w="120"/>
              <w:bottom w:type="dxa" w:w="80"/>
              <w:right w:type="dxa" w:w="120"/>
            </w:tcMar>
          </w:tcPr>
          <w:p>
            <w:pPr>
              <w:spacing w:after="0"/>
            </w:pPr>
            <w:r>
              <w:rPr>
                <w:sz w:val="21"/>
                <w:szCs w:val="21"/>
              </w:rPr>
              <w:t xml:space="preserve">Người quản lý tin tức</w:t>
            </w:r>
          </w:p>
        </w:tc>
        <w:tc>
          <w:tcPr>
            <w:tcW w:type="dxa" w:w="2200"/>
            <w:tcMar>
              <w:top w:type="dxa" w:w="80"/>
              <w:left w:type="dxa" w:w="120"/>
              <w:bottom w:type="dxa" w:w="80"/>
              <w:right w:type="dxa" w:w="120"/>
            </w:tcMar>
          </w:tcPr>
          <w:p>
            <w:pPr>
              <w:spacing w:after="0"/>
            </w:pPr>
            <w:r>
              <w:rPr>
                <w:sz w:val="21"/>
                <w:szCs w:val="21"/>
              </w:rPr>
              <w:t xml:space="preserve">Marketing</w:t>
            </w:r>
          </w:p>
        </w:tc>
        <w:tc>
          <w:tcPr>
            <w:tcW w:type="dxa" w:w="4900"/>
            <w:tcMar>
              <w:top w:type="dxa" w:w="80"/>
              <w:left w:type="dxa" w:w="120"/>
              <w:bottom w:type="dxa" w:w="80"/>
              <w:right w:type="dxa" w:w="120"/>
            </w:tcMar>
          </w:tcPr>
          <w:p>
            <w:pPr>
              <w:spacing w:after="0"/>
            </w:pPr>
            <w:r>
              <w:rPr>
                <w:sz w:val="21"/>
                <w:szCs w:val="21"/>
              </w:rPr>
              <w:t xml:space="preserve">Thêm, sửa, xóa tin tức và đặt cờ Tin nổi bật cho các dự án phụ trách.</w:t>
            </w:r>
          </w:p>
        </w:tc>
      </w:tr>
      <w:tr>
        <w:tc>
          <w:tcPr>
            <w:tcW w:type="dxa" w:w="1900"/>
            <w:shd w:fill="F7F9FB" w:color="auto" w:val="clear"/>
            <w:tcMar>
              <w:top w:type="dxa" w:w="80"/>
              <w:left w:type="dxa" w:w="120"/>
              <w:bottom w:type="dxa" w:w="80"/>
              <w:right w:type="dxa" w:w="120"/>
            </w:tcMar>
          </w:tcPr>
          <w:p>
            <w:pPr>
              <w:spacing w:after="0"/>
            </w:pPr>
            <w:r>
              <w:rPr>
                <w:sz w:val="21"/>
                <w:szCs w:val="21"/>
              </w:rPr>
              <w:t xml:space="preserve">Ban lãnh đạo</w:t>
            </w:r>
          </w:p>
        </w:tc>
        <w:tc>
          <w:tcPr>
            <w:tcW w:type="dxa" w:w="2200"/>
            <w:shd w:fill="F7F9FB" w:color="auto" w:val="clear"/>
            <w:tcMar>
              <w:top w:type="dxa" w:w="80"/>
              <w:left w:type="dxa" w:w="120"/>
              <w:bottom w:type="dxa" w:w="80"/>
              <w:right w:type="dxa" w:w="120"/>
            </w:tcMar>
          </w:tcPr>
          <w:p>
            <w:pPr>
              <w:spacing w:after="0"/>
            </w:pPr>
            <w:r>
              <w:rPr>
                <w:sz w:val="21"/>
                <w:szCs w:val="21"/>
              </w:rPr>
              <w:t xml:space="preserve">Ban lãnh đạo</w:t>
            </w:r>
          </w:p>
        </w:tc>
        <w:tc>
          <w:tcPr>
            <w:tcW w:type="dxa" w:w="4900"/>
            <w:shd w:fill="F7F9FB" w:color="auto" w:val="clear"/>
            <w:tcMar>
              <w:top w:type="dxa" w:w="80"/>
              <w:left w:type="dxa" w:w="120"/>
              <w:bottom w:type="dxa" w:w="80"/>
              <w:right w:type="dxa" w:w="120"/>
            </w:tcMar>
          </w:tcPr>
          <w:p>
            <w:pPr>
              <w:spacing w:after="0"/>
            </w:pPr>
            <w:r>
              <w:rPr>
                <w:sz w:val="21"/>
                <w:szCs w:val="21"/>
              </w:rPr>
              <w:t xml:space="preserve">Xem đội ngũ của tất cả dự án. Không thao tác chỉnh sửa.</w:t>
            </w:r>
          </w:p>
        </w:tc>
      </w:tr>
      <w:tr>
        <w:tc>
          <w:tcPr>
            <w:tcW w:type="dxa" w:w="1900"/>
            <w:tcMar>
              <w:top w:type="dxa" w:w="80"/>
              <w:left w:type="dxa" w:w="120"/>
              <w:bottom w:type="dxa" w:w="80"/>
              <w:right w:type="dxa" w:w="120"/>
            </w:tcMar>
          </w:tcPr>
          <w:p>
            <w:pPr>
              <w:spacing w:after="0"/>
            </w:pPr>
            <w:r>
              <w:rPr>
                <w:sz w:val="21"/>
                <w:szCs w:val="21"/>
              </w:rPr>
              <w:t xml:space="preserve">Admin hệ thống</w:t>
            </w:r>
          </w:p>
        </w:tc>
        <w:tc>
          <w:tcPr>
            <w:tcW w:type="dxa" w:w="2200"/>
            <w:tcMar>
              <w:top w:type="dxa" w:w="80"/>
              <w:left w:type="dxa" w:w="120"/>
              <w:bottom w:type="dxa" w:w="80"/>
              <w:right w:type="dxa" w:w="120"/>
            </w:tcMar>
          </w:tcPr>
          <w:p>
            <w:pPr>
              <w:spacing w:after="0"/>
            </w:pPr>
            <w:r>
              <w:rPr>
                <w:sz w:val="21"/>
                <w:szCs w:val="21"/>
              </w:rPr>
              <w:t xml:space="preserve">Gán thủ công, không lấy từ HRM</w:t>
            </w:r>
          </w:p>
        </w:tc>
        <w:tc>
          <w:tcPr>
            <w:tcW w:type="dxa" w:w="4900"/>
            <w:tcMar>
              <w:top w:type="dxa" w:w="80"/>
              <w:left w:type="dxa" w:w="120"/>
              <w:bottom w:type="dxa" w:w="80"/>
              <w:right w:type="dxa" w:w="120"/>
            </w:tcMar>
          </w:tcPr>
          <w:p>
            <w:pPr>
              <w:spacing w:after="0"/>
            </w:pPr>
            <w:r>
              <w:rPr>
                <w:sz w:val="21"/>
                <w:szCs w:val="21"/>
              </w:rPr>
              <w:t xml:space="preserve">Quyền cao nhất. Quản lý danh mục dùng chung, toàn quyền với bản ghi chủ đầu tư, tra cứu nhật ký. Thuộc đội phát triển.</w:t>
            </w:r>
          </w:p>
        </w:tc>
      </w:tr>
    </w:tbl>
    <w:p>
      <w:pPr>
        <w:pStyle w:val="Heading2"/>
        <w:spacing w:after="140" w:before="240"/>
      </w:pPr>
      <w:r>
        <w:t xml:space="preserve">2.6. Ma trận phân quyền</w:t>
      </w:r>
    </w:p>
    <w:p>
      <w:pPr>
        <w:spacing w:after="120" w:before="0"/>
      </w:pPr>
      <w:r>
        <w:rPr>
          <w:i/>
          <w:iCs/>
          <w:sz w:val="20"/>
          <w:szCs w:val="20"/>
        </w:rPr>
        <w:t xml:space="preserve">Ký hiệu: X = được phép; – = không được phép; (*) = chỉ trong phạm vi dự án hoặc line phụ trách; (**) = chỉ với bản ghi do chính mình tạo.</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1000"/>
        <w:gridCol w:w="950"/>
        <w:gridCol w:w="950"/>
        <w:gridCol w:w="950"/>
        <w:gridCol w:w="900"/>
        <w:gridCol w:w="900"/>
      </w:tblGrid>
      <w:tr>
        <w:trPr>
          <w:tblHeader/>
        </w:trPr>
        <w:tc>
          <w:tcPr>
            <w:tcW w:type="dxa" w:w="2500"/>
            <w:shd w:fill="E8EDF3" w:color="auto" w:val="clear"/>
            <w:tcMar>
              <w:top w:type="dxa" w:w="80"/>
              <w:left w:type="dxa" w:w="120"/>
              <w:bottom w:type="dxa" w:w="80"/>
              <w:right w:type="dxa" w:w="120"/>
            </w:tcMar>
          </w:tcPr>
          <w:p>
            <w:pPr>
              <w:spacing w:after="0"/>
            </w:pPr>
            <w:r>
              <w:rPr>
                <w:b/>
                <w:bCs/>
                <w:sz w:val="21"/>
                <w:szCs w:val="21"/>
              </w:rPr>
              <w:t xml:space="preserve">Chức năng</w:t>
            </w:r>
          </w:p>
        </w:tc>
        <w:tc>
          <w:tcPr>
            <w:tcW w:type="dxa" w:w="850"/>
            <w:shd w:fill="E8EDF3" w:color="auto" w:val="clear"/>
            <w:tcMar>
              <w:top w:type="dxa" w:w="80"/>
              <w:left w:type="dxa" w:w="120"/>
              <w:bottom w:type="dxa" w:w="80"/>
              <w:right w:type="dxa" w:w="120"/>
            </w:tcMar>
          </w:tcPr>
          <w:p>
            <w:pPr>
              <w:spacing w:after="0"/>
            </w:pPr>
            <w:r>
              <w:rPr>
                <w:b/>
                <w:bCs/>
                <w:sz w:val="21"/>
                <w:szCs w:val="21"/>
              </w:rPr>
              <w:t xml:space="preserve">NDTT</w:t>
            </w:r>
          </w:p>
        </w:tc>
        <w:tc>
          <w:tcPr>
            <w:tcW w:type="dxa" w:w="1000"/>
            <w:shd w:fill="E8EDF3" w:color="auto" w:val="clear"/>
            <w:tcMar>
              <w:top w:type="dxa" w:w="80"/>
              <w:left w:type="dxa" w:w="120"/>
              <w:bottom w:type="dxa" w:w="80"/>
              <w:right w:type="dxa" w:w="120"/>
            </w:tcMar>
          </w:tcPr>
          <w:p>
            <w:pPr>
              <w:spacing w:after="0"/>
            </w:pPr>
            <w:r>
              <w:rPr>
                <w:b/>
                <w:bCs/>
                <w:sz w:val="21"/>
                <w:szCs w:val="21"/>
              </w:rPr>
              <w:t xml:space="preserve">Tạo DA</w:t>
            </w:r>
          </w:p>
        </w:tc>
        <w:tc>
          <w:tcPr>
            <w:tcW w:type="dxa" w:w="950"/>
            <w:shd w:fill="E8EDF3" w:color="auto" w:val="clear"/>
            <w:tcMar>
              <w:top w:type="dxa" w:w="80"/>
              <w:left w:type="dxa" w:w="120"/>
              <w:bottom w:type="dxa" w:w="80"/>
              <w:right w:type="dxa" w:w="120"/>
            </w:tcMar>
          </w:tcPr>
          <w:p>
            <w:pPr>
              <w:spacing w:after="0"/>
            </w:pPr>
            <w:r>
              <w:rPr>
                <w:b/>
                <w:bCs/>
                <w:sz w:val="21"/>
                <w:szCs w:val="21"/>
              </w:rPr>
              <w:t xml:space="preserve">Duyệt</w:t>
            </w:r>
          </w:p>
        </w:tc>
        <w:tc>
          <w:tcPr>
            <w:tcW w:type="dxa" w:w="950"/>
            <w:shd w:fill="E8EDF3" w:color="auto" w:val="clear"/>
            <w:tcMar>
              <w:top w:type="dxa" w:w="80"/>
              <w:left w:type="dxa" w:w="120"/>
              <w:bottom w:type="dxa" w:w="80"/>
              <w:right w:type="dxa" w:w="120"/>
            </w:tcMar>
          </w:tcPr>
          <w:p>
            <w:pPr>
              <w:spacing w:after="0"/>
            </w:pPr>
            <w:r>
              <w:rPr>
                <w:b/>
                <w:bCs/>
                <w:sz w:val="21"/>
                <w:szCs w:val="21"/>
              </w:rPr>
              <w:t xml:space="preserve">QLGD</w:t>
            </w:r>
          </w:p>
        </w:tc>
        <w:tc>
          <w:tcPr>
            <w:tcW w:type="dxa" w:w="950"/>
            <w:shd w:fill="E8EDF3" w:color="auto" w:val="clear"/>
            <w:tcMar>
              <w:top w:type="dxa" w:w="80"/>
              <w:left w:type="dxa" w:w="120"/>
              <w:bottom w:type="dxa" w:w="80"/>
              <w:right w:type="dxa" w:w="120"/>
            </w:tcMar>
          </w:tcPr>
          <w:p>
            <w:pPr>
              <w:spacing w:after="0"/>
            </w:pPr>
            <w:r>
              <w:rPr>
                <w:b/>
                <w:bCs/>
                <w:sz w:val="21"/>
                <w:szCs w:val="21"/>
              </w:rPr>
              <w:t xml:space="preserve">QLTT</w:t>
            </w:r>
          </w:p>
        </w:tc>
        <w:tc>
          <w:tcPr>
            <w:tcW w:type="dxa" w:w="900"/>
            <w:shd w:fill="E8EDF3" w:color="auto" w:val="clear"/>
            <w:tcMar>
              <w:top w:type="dxa" w:w="80"/>
              <w:left w:type="dxa" w:w="120"/>
              <w:bottom w:type="dxa" w:w="80"/>
              <w:right w:type="dxa" w:w="120"/>
            </w:tcMar>
          </w:tcPr>
          <w:p>
            <w:pPr>
              <w:spacing w:after="0"/>
            </w:pPr>
            <w:r>
              <w:rPr>
                <w:b/>
                <w:bCs/>
                <w:sz w:val="21"/>
                <w:szCs w:val="21"/>
              </w:rPr>
              <w:t xml:space="preserve">BLĐ</w:t>
            </w:r>
          </w:p>
        </w:tc>
        <w:tc>
          <w:tcPr>
            <w:tcW w:type="dxa" w:w="900"/>
            <w:shd w:fill="E8EDF3" w:color="auto" w:val="clear"/>
            <w:tcMar>
              <w:top w:type="dxa" w:w="80"/>
              <w:left w:type="dxa" w:w="120"/>
              <w:bottom w:type="dxa" w:w="80"/>
              <w:right w:type="dxa" w:w="120"/>
            </w:tcMar>
          </w:tcPr>
          <w:p>
            <w:pPr>
              <w:spacing w:after="0"/>
            </w:pPr>
            <w:r>
              <w:rPr>
                <w:b/>
                <w:bCs/>
                <w:sz w:val="21"/>
                <w:szCs w:val="21"/>
              </w:rPr>
              <w:t xml:space="preserve">Admin</w:t>
            </w:r>
          </w:p>
        </w:tc>
      </w:tr>
      <w:tr>
        <w:tc>
          <w:tcPr>
            <w:tcW w:type="dxa" w:w="2500"/>
            <w:tcMar>
              <w:top w:type="dxa" w:w="80"/>
              <w:left w:type="dxa" w:w="120"/>
              <w:bottom w:type="dxa" w:w="80"/>
              <w:right w:type="dxa" w:w="120"/>
            </w:tcMar>
          </w:tcPr>
          <w:p>
            <w:pPr>
              <w:spacing w:after="0"/>
            </w:pPr>
            <w:r>
              <w:rPr>
                <w:sz w:val="21"/>
                <w:szCs w:val="21"/>
              </w:rPr>
              <w:t xml:space="preserve">Xem nội dung dự án</w:t>
            </w:r>
          </w:p>
        </w:tc>
        <w:tc>
          <w:tcPr>
            <w:tcW w:type="dxa" w:w="850"/>
            <w:tcMar>
              <w:top w:type="dxa" w:w="80"/>
              <w:left w:type="dxa" w:w="120"/>
              <w:bottom w:type="dxa" w:w="80"/>
              <w:right w:type="dxa" w:w="120"/>
            </w:tcMar>
          </w:tcPr>
          <w:p>
            <w:pPr>
              <w:spacing w:after="0"/>
            </w:pPr>
            <w:r>
              <w:rPr>
                <w:sz w:val="21"/>
                <w:szCs w:val="21"/>
              </w:rPr>
              <w:t xml:space="preserve">X</w:t>
            </w:r>
          </w:p>
        </w:tc>
        <w:tc>
          <w:tcPr>
            <w:tcW w:type="dxa" w:w="1000"/>
            <w:tcMar>
              <w:top w:type="dxa" w:w="80"/>
              <w:left w:type="dxa" w:w="120"/>
              <w:bottom w:type="dxa" w:w="80"/>
              <w:right w:type="dxa" w:w="120"/>
            </w:tcMar>
          </w:tcPr>
          <w:p>
            <w:pPr>
              <w:spacing w:after="0"/>
            </w:pPr>
            <w:r>
              <w:rPr>
                <w:sz w:val="21"/>
                <w:szCs w:val="21"/>
              </w:rPr>
              <w:t xml:space="preserve">X</w:t>
            </w:r>
          </w:p>
        </w:tc>
        <w:tc>
          <w:tcPr>
            <w:tcW w:type="dxa" w:w="950"/>
            <w:tcMar>
              <w:top w:type="dxa" w:w="80"/>
              <w:left w:type="dxa" w:w="120"/>
              <w:bottom w:type="dxa" w:w="80"/>
              <w:right w:type="dxa" w:w="120"/>
            </w:tcMar>
          </w:tcPr>
          <w:p>
            <w:pPr>
              <w:spacing w:after="0"/>
            </w:pPr>
            <w:r>
              <w:rPr>
                <w:sz w:val="21"/>
                <w:szCs w:val="21"/>
              </w:rPr>
              <w:t xml:space="preserve">X</w:t>
            </w:r>
          </w:p>
        </w:tc>
        <w:tc>
          <w:tcPr>
            <w:tcW w:type="dxa" w:w="950"/>
            <w:tcMar>
              <w:top w:type="dxa" w:w="80"/>
              <w:left w:type="dxa" w:w="120"/>
              <w:bottom w:type="dxa" w:w="80"/>
              <w:right w:type="dxa" w:w="120"/>
            </w:tcMar>
          </w:tcPr>
          <w:p>
            <w:pPr>
              <w:spacing w:after="0"/>
            </w:pPr>
            <w:r>
              <w:rPr>
                <w:sz w:val="21"/>
                <w:szCs w:val="21"/>
              </w:rPr>
              <w:t xml:space="preserve">X</w:t>
            </w:r>
          </w:p>
        </w:tc>
        <w:tc>
          <w:tcPr>
            <w:tcW w:type="dxa" w:w="950"/>
            <w:tcMar>
              <w:top w:type="dxa" w:w="80"/>
              <w:left w:type="dxa" w:w="120"/>
              <w:bottom w:type="dxa" w:w="80"/>
              <w:right w:type="dxa" w:w="120"/>
            </w:tcMar>
          </w:tcPr>
          <w:p>
            <w:pPr>
              <w:spacing w:after="0"/>
            </w:pPr>
            <w:r>
              <w:rPr>
                <w:sz w:val="21"/>
                <w:szCs w:val="21"/>
              </w:rPr>
              <w:t xml:space="preserve">X</w:t>
            </w:r>
          </w:p>
        </w:tc>
        <w:tc>
          <w:tcPr>
            <w:tcW w:type="dxa" w:w="900"/>
            <w:tcMar>
              <w:top w:type="dxa" w:w="80"/>
              <w:left w:type="dxa" w:w="120"/>
              <w:bottom w:type="dxa" w:w="80"/>
              <w:right w:type="dxa" w:w="120"/>
            </w:tcMar>
          </w:tcPr>
          <w:p>
            <w:pPr>
              <w:spacing w:after="0"/>
            </w:pPr>
            <w:r>
              <w:rPr>
                <w:sz w:val="21"/>
                <w:szCs w:val="21"/>
              </w:rPr>
              <w:t xml:space="preserve">X</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Tạo dự án</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Tạo chủ đầu tư</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X</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Sửa thông tin chủ đầu tư</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 (**)</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Ngừng sử dụng chủ đầu tư</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Nhập, sửa đầu mối liên hệ</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 (*)</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Xem đầu mối liên hệ</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Biên tập nội dung tab</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 (*)</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Đồng bộ Drive</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Mặt bằng Bước 1</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 (*)</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Nhập bảng hàng</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Soạn lưới bảng hàng</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X (*)</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Mặt bằng Bước 2</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Áp dụng thay đổi từ file nguồn</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X (*)</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Khôi phục lần nhập trước</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Gửi duyệt, gửi duyệt lại</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 (*)</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Duyệt, ghi chú yêu cầu sửa</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Thêm thành viên đội ngũ</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 (*)</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Chuyển quyền đội ngũ</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Quản lý tin tức, tin nổi bật</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X (*)</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Xem đội ngũ dự án</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X (*)</w:t>
            </w:r>
          </w:p>
        </w:tc>
        <w:tc>
          <w:tcPr>
            <w:tcW w:type="dxa" w:w="900"/>
            <w:tcMar>
              <w:top w:type="dxa" w:w="80"/>
              <w:left w:type="dxa" w:w="120"/>
              <w:bottom w:type="dxa" w:w="80"/>
              <w:right w:type="dxa" w:w="120"/>
            </w:tcMar>
          </w:tcPr>
          <w:p>
            <w:pPr>
              <w:spacing w:after="0"/>
            </w:pPr>
            <w:r>
              <w:rPr>
                <w:sz w:val="21"/>
                <w:szCs w:val="21"/>
              </w:rPr>
              <w:t xml:space="preserve">X</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Chuyển trạng thái Ngừng bán</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 (*)</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Quản lý danh mục dùng chung</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Tra cứu nhật ký thao tác</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bl>
    <w:p>
      <w:pPr>
        <w:spacing w:after="160"/>
      </w:pPr>
    </w:p>
    <w:p>
      <w:pPr>
        <w:spacing w:after="120" w:before="0"/>
      </w:pPr>
      <w:r>
        <w:rPr>
          <w:sz w:val="22"/>
          <w:szCs w:val="22"/>
        </w:rPr>
        <w:t xml:space="preserve">Ba ô cần giải thích thêm. Sửa thông tin chủ đầu tư chỉ dành cho người đã tạo ra bản ghi đó, không phải mọi Người tạo dự án; khi người này nghỉ việc, quyền sở hữu bản ghi chuyển về Admin. Nhập và sửa đầu mối liên hệ thuộc về APM của chính dự án, không phụ thuộc vào việc ai đã tạo bản ghi chủ đầu tư. Xem đầu mối liên hệ có phạm vi khác nhau theo nhóm quyền: Người tạo dự án thấy đầu mối gắn với dự án do mình tạo, cộng thêm đầu mối do chính mình tạo dù dự án đã chuyển cho người khác; Trưởng line thấy đầu mối gắn với dự án trong line mình phụ trách; Ban lãnh đạo và Admin thấy toàn bộ. Quản lý giao dịch và Quản lý tin tức không xem được đầu mối liên hệ, dù họ thuộc đội ngũ dự án.</w:t>
      </w:r>
    </w:p>
    <w:p>
      <w:pPr>
        <w:pStyle w:val="Heading2"/>
        <w:spacing w:after="140" w:before="240"/>
      </w:pPr>
      <w:r>
        <w:t xml:space="preserve">2.7. Giả định và phụ thuộc</w:t>
      </w:r>
    </w:p>
    <w:p>
      <w:pPr>
        <w:pStyle w:val="ListParagraph"/>
        <w:numPr>
          <w:ilvl w:val="0"/>
          <w:numId w:val="2"/>
        </w:numPr>
        <w:spacing w:after="60"/>
      </w:pPr>
      <w:r>
        <w:rPr>
          <w:sz w:val="22"/>
          <w:szCs w:val="22"/>
        </w:rPr>
        <w:t xml:space="preserve">HRM cung cấp chức danh, số điện thoại và cơ cấu line của người dùng. Số điện thoại của APM dùng làm hotline mặc định của dự án.</w:t>
      </w:r>
    </w:p>
    <w:p>
      <w:pPr>
        <w:pStyle w:val="ListParagraph"/>
        <w:numPr>
          <w:ilvl w:val="0"/>
          <w:numId w:val="2"/>
        </w:numPr>
        <w:spacing w:after="60"/>
      </w:pPr>
      <w:r>
        <w:rPr>
          <w:sz w:val="22"/>
          <w:szCs w:val="22"/>
        </w:rPr>
        <w:t xml:space="preserve">Hệ thống hiện hữu cung cấp cơ chế SSO dùng chung.</w:t>
      </w:r>
    </w:p>
    <w:p>
      <w:pPr>
        <w:pStyle w:val="ListParagraph"/>
        <w:numPr>
          <w:ilvl w:val="0"/>
          <w:numId w:val="2"/>
        </w:numPr>
        <w:spacing w:after="60"/>
      </w:pPr>
      <w:r>
        <w:rPr>
          <w:sz w:val="22"/>
          <w:szCs w:val="22"/>
        </w:rPr>
        <w:t xml:space="preserve">Google Sheets API đã được bật trên tài khoản Google Cloud của tổ chức. Đây là điều kiện bắt buộc để nhập bảng hàng, xem mục 3.7.</w:t>
      </w:r>
    </w:p>
    <w:p>
      <w:pPr>
        <w:pStyle w:val="ListParagraph"/>
        <w:numPr>
          <w:ilvl w:val="0"/>
          <w:numId w:val="2"/>
        </w:numPr>
        <w:spacing w:after="60"/>
      </w:pPr>
      <w:r>
        <w:rPr>
          <w:sz w:val="22"/>
          <w:szCs w:val="22"/>
        </w:rPr>
        <w:t xml:space="preserve">Service account nhìn thấy được file bảng hàng, hoặc QLGD tạo được bản trung gian bằng hàm IMPORTRANGE.</w:t>
      </w:r>
    </w:p>
    <w:p>
      <w:pPr>
        <w:pStyle w:val="ListParagraph"/>
        <w:numPr>
          <w:ilvl w:val="0"/>
          <w:numId w:val="2"/>
        </w:numPr>
        <w:spacing w:after="60"/>
      </w:pPr>
      <w:r>
        <w:rPr>
          <w:sz w:val="22"/>
          <w:szCs w:val="22"/>
        </w:rPr>
        <w:t xml:space="preserve">Tài liệu trên Drive được đặt chế độ chia sẻ công khai.</w:t>
      </w:r>
    </w:p>
    <w:p>
      <w:pPr>
        <w:pStyle w:val="ListParagraph"/>
        <w:numPr>
          <w:ilvl w:val="0"/>
          <w:numId w:val="2"/>
        </w:numPr>
        <w:spacing w:after="60"/>
      </w:pPr>
      <w:r>
        <w:rPr>
          <w:sz w:val="22"/>
          <w:szCs w:val="22"/>
        </w:rPr>
        <w:t xml:space="preserve">Hệ thống triển khai trên hạ tầng nội bộ và dùng chung cơ sở dữ liệu với hệ thống hiện hữu.</w:t>
      </w:r>
    </w:p>
    <w:p>
      <w:r>
        <w:br w:type="page"/>
      </w:r>
    </w:p>
    <w:p>
      <w:pPr>
        <w:pStyle w:val="Heading1"/>
        <w:spacing w:after="140" w:before="240"/>
      </w:pPr>
      <w:r>
        <w:t xml:space="preserve">3. LUỒNG NGHIỆP VỤ</w:t>
      </w:r>
    </w:p>
    <w:p>
      <w:pPr>
        <w:pStyle w:val="Heading2"/>
        <w:spacing w:after="140" w:before="240"/>
      </w:pPr>
      <w:r>
        <w:t xml:space="preserve">3.1. Luồng tổng thể</w:t>
      </w:r>
    </w:p>
    <w:p>
      <w:pPr>
        <w:pStyle w:val="ListParagraph"/>
        <w:numPr>
          <w:ilvl w:val="0"/>
          <w:numId w:val="3"/>
        </w:numPr>
        <w:spacing w:after="60"/>
      </w:pPr>
      <w:r>
        <w:rPr>
          <w:sz w:val="22"/>
          <w:szCs w:val="22"/>
        </w:rPr>
        <w:t xml:space="preserve">Người tạo dự án khởi tạo dự án: nhập tên, hệ thống sinh mã dự án; chọn loại hình, danh mục, chủ đầu tư, Tỉnh/Thành và Phường/Xã; chọn APM. Nếu chủ đầu tư chưa có trong hệ thống, người dùng tạo mới ngay tại màn hình này theo mục 3.8.</w:t>
      </w:r>
    </w:p>
    <w:p>
      <w:pPr>
        <w:pStyle w:val="ListParagraph"/>
        <w:numPr>
          <w:ilvl w:val="0"/>
          <w:numId w:val="3"/>
        </w:numPr>
        <w:spacing w:after="60"/>
      </w:pPr>
      <w:r>
        <w:rPr>
          <w:sz w:val="22"/>
          <w:szCs w:val="22"/>
        </w:rPr>
        <w:t xml:space="preserve">Hệ thống tạo dự án ở trạng thái Nháp và sinh cây thư mục Drive độc lập.</w:t>
      </w:r>
    </w:p>
    <w:p>
      <w:pPr>
        <w:pStyle w:val="ListParagraph"/>
        <w:numPr>
          <w:ilvl w:val="0"/>
          <w:numId w:val="3"/>
        </w:numPr>
        <w:spacing w:after="60"/>
      </w:pPr>
      <w:r>
        <w:rPr>
          <w:sz w:val="22"/>
          <w:szCs w:val="22"/>
        </w:rPr>
        <w:t xml:space="preserve">APM bổ sung các vị trí còn lại vào đội ngũ. Trưởng line và Ban lãnh đạo gắn tự động từ HRM.</w:t>
      </w:r>
    </w:p>
    <w:p>
      <w:pPr>
        <w:pStyle w:val="ListParagraph"/>
        <w:numPr>
          <w:ilvl w:val="0"/>
          <w:numId w:val="3"/>
        </w:numPr>
        <w:spacing w:after="60"/>
      </w:pPr>
      <w:r>
        <w:rPr>
          <w:sz w:val="22"/>
          <w:szCs w:val="22"/>
        </w:rPr>
        <w:t xml:space="preserve">APM nhập đầu mối liên hệ của chủ đầu tư cho dự án này, nếu có.</w:t>
      </w:r>
    </w:p>
    <w:p>
      <w:pPr>
        <w:pStyle w:val="ListParagraph"/>
        <w:numPr>
          <w:ilvl w:val="0"/>
          <w:numId w:val="3"/>
        </w:numPr>
        <w:spacing w:after="60"/>
      </w:pPr>
      <w:r>
        <w:rPr>
          <w:sz w:val="22"/>
          <w:szCs w:val="22"/>
        </w:rPr>
        <w:t xml:space="preserve">Đội dự án đổ hình ảnh và tài liệu vào các thư mục Drive; người tạo dự án bấm đồng bộ. Nội dung văn bản nhập trực tiếp trên giao diện quản trị.</w:t>
      </w:r>
    </w:p>
    <w:p>
      <w:pPr>
        <w:pStyle w:val="ListParagraph"/>
        <w:numPr>
          <w:ilvl w:val="0"/>
          <w:numId w:val="3"/>
        </w:numPr>
        <w:spacing w:after="60"/>
      </w:pPr>
      <w:r>
        <w:rPr>
          <w:sz w:val="22"/>
          <w:szCs w:val="22"/>
        </w:rPr>
        <w:t xml:space="preserve">Người tạo dự án tải ảnh mặt bằng và thực hiện Bước 1: chấm pin, gán nhóm tòa hoặc mã căn.</w:t>
      </w:r>
    </w:p>
    <w:p>
      <w:pPr>
        <w:pStyle w:val="ListParagraph"/>
        <w:numPr>
          <w:ilvl w:val="0"/>
          <w:numId w:val="3"/>
        </w:numPr>
        <w:spacing w:after="60"/>
      </w:pPr>
      <w:r>
        <w:rPr>
          <w:sz w:val="22"/>
          <w:szCs w:val="22"/>
        </w:rPr>
        <w:t xml:space="preserve">QLGD nhập file bảng hàng; hệ thống dựng template lưới tự động; QLGD duyệt và chỉnh lưới nếu cần.</w:t>
      </w:r>
    </w:p>
    <w:p>
      <w:pPr>
        <w:pStyle w:val="ListParagraph"/>
        <w:numPr>
          <w:ilvl w:val="0"/>
          <w:numId w:val="3"/>
        </w:numPr>
        <w:spacing w:after="60"/>
      </w:pPr>
      <w:r>
        <w:rPr>
          <w:sz w:val="22"/>
          <w:szCs w:val="22"/>
        </w:rPr>
        <w:t xml:space="preserve">QLGD gán pin trên mặt bằng với các nhóm tòa trong bảng hàng để hoàn tất Bước 2.</w:t>
      </w:r>
    </w:p>
    <w:p>
      <w:pPr>
        <w:pStyle w:val="ListParagraph"/>
        <w:numPr>
          <w:ilvl w:val="0"/>
          <w:numId w:val="3"/>
        </w:numPr>
        <w:spacing w:after="60"/>
      </w:pPr>
      <w:r>
        <w:rPr>
          <w:sz w:val="22"/>
          <w:szCs w:val="22"/>
        </w:rPr>
        <w:t xml:space="preserve">Người tạo dự án gửi duyệt. Trưởng line duyệt để xuất bản, hoặc ghi chú yêu cầu sửa; sau khi sửa, người tạo bấm Gửi duyệt lại.</w:t>
      </w:r>
    </w:p>
    <w:p>
      <w:pPr>
        <w:pStyle w:val="ListParagraph"/>
        <w:numPr>
          <w:ilvl w:val="0"/>
          <w:numId w:val="3"/>
        </w:numPr>
        <w:spacing w:after="60"/>
      </w:pPr>
      <w:r>
        <w:rPr>
          <w:sz w:val="22"/>
          <w:szCs w:val="22"/>
        </w:rPr>
        <w:t xml:space="preserve">Sau khi xuất bản, mọi chỉnh sửa có hiệu lực ngay. Về sau, khi chủ đầu tư cập nhật file bảng hàng, hệ thống báo có thay đổi và QLGD chủ động áp dụng.</w:t>
      </w:r>
    </w:p>
    <w:p>
      <w:pPr>
        <w:pStyle w:val="Heading2"/>
        <w:spacing w:after="140" w:before="240"/>
      </w:pPr>
      <w:r>
        <w:t xml:space="preserve">3.2. Vòng đời trạng thái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shd w:fill="E8EDF3" w:color="auto" w:val="clear"/>
            <w:tcMar>
              <w:top w:type="dxa" w:w="80"/>
              <w:left w:type="dxa" w:w="120"/>
              <w:bottom w:type="dxa" w:w="80"/>
              <w:right w:type="dxa" w:w="120"/>
            </w:tcMar>
          </w:tcPr>
          <w:p>
            <w:pPr>
              <w:spacing w:after="0"/>
            </w:pPr>
            <w:r>
              <w:rPr>
                <w:b/>
                <w:bCs/>
                <w:sz w:val="21"/>
                <w:szCs w:val="21"/>
              </w:rPr>
              <w:t xml:space="preserve">Nhóm trạng thái</w:t>
            </w:r>
          </w:p>
        </w:tc>
        <w:tc>
          <w:tcPr>
            <w:tcW w:type="dxa" w:w="2800"/>
            <w:shd w:fill="E8EDF3" w:color="auto" w:val="clear"/>
            <w:tcMar>
              <w:top w:type="dxa" w:w="80"/>
              <w:left w:type="dxa" w:w="120"/>
              <w:bottom w:type="dxa" w:w="80"/>
              <w:right w:type="dxa" w:w="120"/>
            </w:tcMar>
          </w:tcPr>
          <w:p>
            <w:pPr>
              <w:spacing w:after="0"/>
            </w:pPr>
            <w:r>
              <w:rPr>
                <w:b/>
                <w:bCs/>
                <w:sz w:val="21"/>
                <w:szCs w:val="21"/>
              </w:rPr>
              <w:t xml:space="preserve">Giá trị</w:t>
            </w:r>
          </w:p>
        </w:tc>
        <w:tc>
          <w:tcPr>
            <w:tcW w:type="dxa" w:w="4000"/>
            <w:shd w:fill="E8EDF3" w:color="auto" w:val="clear"/>
            <w:tcMar>
              <w:top w:type="dxa" w:w="80"/>
              <w:left w:type="dxa" w:w="120"/>
              <w:bottom w:type="dxa" w:w="80"/>
              <w:right w:type="dxa" w:w="120"/>
            </w:tcMar>
          </w:tcPr>
          <w:p>
            <w:pPr>
              <w:spacing w:after="0"/>
            </w:pPr>
            <w:r>
              <w:rPr>
                <w:b/>
                <w:bCs/>
                <w:sz w:val="21"/>
                <w:szCs w:val="21"/>
              </w:rPr>
              <w:t xml:space="preserve">Ý nghĩa</w:t>
            </w:r>
          </w:p>
        </w:tc>
      </w:tr>
      <w:tr>
        <w:tc>
          <w:tcPr>
            <w:tcW w:type="dxa" w:w="2200"/>
            <w:tcMar>
              <w:top w:type="dxa" w:w="80"/>
              <w:left w:type="dxa" w:w="120"/>
              <w:bottom w:type="dxa" w:w="80"/>
              <w:right w:type="dxa" w:w="120"/>
            </w:tcMar>
          </w:tcPr>
          <w:p>
            <w:pPr>
              <w:spacing w:after="0"/>
            </w:pPr>
            <w:r>
              <w:rPr>
                <w:sz w:val="21"/>
                <w:szCs w:val="21"/>
              </w:rPr>
              <w:t xml:space="preserve">Trạng thái xuất bản</w:t>
            </w:r>
          </w:p>
        </w:tc>
        <w:tc>
          <w:tcPr>
            <w:tcW w:type="dxa" w:w="2800"/>
            <w:tcMar>
              <w:top w:type="dxa" w:w="80"/>
              <w:left w:type="dxa" w:w="120"/>
              <w:bottom w:type="dxa" w:w="80"/>
              <w:right w:type="dxa" w:w="120"/>
            </w:tcMar>
          </w:tcPr>
          <w:p>
            <w:pPr>
              <w:spacing w:after="0"/>
            </w:pPr>
            <w:r>
              <w:rPr>
                <w:sz w:val="21"/>
                <w:szCs w:val="21"/>
              </w:rPr>
              <w:t xml:space="preserve">Nháp → Chờ duyệt → Đã duyệt/Xuất bản</w:t>
            </w:r>
          </w:p>
        </w:tc>
        <w:tc>
          <w:tcPr>
            <w:tcW w:type="dxa" w:w="4000"/>
            <w:tcMar>
              <w:top w:type="dxa" w:w="80"/>
              <w:left w:type="dxa" w:w="120"/>
              <w:bottom w:type="dxa" w:w="80"/>
              <w:right w:type="dxa" w:w="120"/>
            </w:tcMar>
          </w:tcPr>
          <w:p>
            <w:pPr>
              <w:spacing w:after="0"/>
            </w:pPr>
            <w:r>
              <w:rPr>
                <w:sz w:val="21"/>
                <w:szCs w:val="21"/>
              </w:rPr>
              <w:t xml:space="preserve">Duyệt và xuất bản là một hành động. Không có trạng thái Từ chối.</w:t>
            </w:r>
          </w:p>
        </w:tc>
      </w:tr>
      <w:tr>
        <w:tc>
          <w:tcPr>
            <w:tcW w:type="dxa" w:w="2200"/>
            <w:shd w:fill="F7F9FB" w:color="auto" w:val="clear"/>
            <w:tcMar>
              <w:top w:type="dxa" w:w="80"/>
              <w:left w:type="dxa" w:w="120"/>
              <w:bottom w:type="dxa" w:w="80"/>
              <w:right w:type="dxa" w:w="120"/>
            </w:tcMar>
          </w:tcPr>
          <w:p>
            <w:pPr>
              <w:spacing w:after="0"/>
            </w:pPr>
            <w:r>
              <w:rPr>
                <w:sz w:val="21"/>
                <w:szCs w:val="21"/>
              </w:rPr>
              <w:t xml:space="preserve">Trạng thái kinh doanh</w:t>
            </w:r>
          </w:p>
        </w:tc>
        <w:tc>
          <w:tcPr>
            <w:tcW w:type="dxa" w:w="2800"/>
            <w:shd w:fill="F7F9FB" w:color="auto" w:val="clear"/>
            <w:tcMar>
              <w:top w:type="dxa" w:w="80"/>
              <w:left w:type="dxa" w:w="120"/>
              <w:bottom w:type="dxa" w:w="80"/>
              <w:right w:type="dxa" w:w="120"/>
            </w:tcMar>
          </w:tcPr>
          <w:p>
            <w:pPr>
              <w:spacing w:after="0"/>
            </w:pPr>
            <w:r>
              <w:rPr>
                <w:sz w:val="21"/>
                <w:szCs w:val="21"/>
              </w:rPr>
              <w:t xml:space="preserve">Đang bán, Ngừng bán</w:t>
            </w:r>
          </w:p>
        </w:tc>
        <w:tc>
          <w:tcPr>
            <w:tcW w:type="dxa" w:w="4000"/>
            <w:shd w:fill="F7F9FB" w:color="auto" w:val="clear"/>
            <w:tcMar>
              <w:top w:type="dxa" w:w="80"/>
              <w:left w:type="dxa" w:w="120"/>
              <w:bottom w:type="dxa" w:w="80"/>
              <w:right w:type="dxa" w:w="120"/>
            </w:tcMar>
          </w:tcPr>
          <w:p>
            <w:pPr>
              <w:spacing w:after="0"/>
            </w:pPr>
            <w:r>
              <w:rPr>
                <w:sz w:val="21"/>
                <w:szCs w:val="21"/>
              </w:rPr>
              <w:t xml:space="preserve">Dự án Ngừng bán vẫn hiển thị nhưng xếp sau các dự án Đang bán.</w:t>
            </w:r>
          </w:p>
        </w:tc>
      </w:tr>
    </w:tbl>
    <w:p>
      <w:pPr>
        <w:spacing w:after="160"/>
      </w:pPr>
    </w:p>
    <w:p>
      <w:pPr>
        <w:pStyle w:val="ListParagraph"/>
        <w:numPr>
          <w:ilvl w:val="0"/>
          <w:numId w:val="2"/>
        </w:numPr>
        <w:spacing w:after="60"/>
      </w:pPr>
      <w:r>
        <w:rPr>
          <w:sz w:val="22"/>
          <w:szCs w:val="22"/>
        </w:rPr>
        <w:t xml:space="preserve">Khi Trưởng line chưa đồng ý, dự án giữ nguyên Chờ duyệt kèm ghi chú yêu cầu sửa. Người tạo sửa xong bấm Gửi duyệt lại, trạng thái không đổi nhưng Trưởng line nhận thông báo.</w:t>
      </w:r>
    </w:p>
    <w:p>
      <w:pPr>
        <w:pStyle w:val="ListParagraph"/>
        <w:numPr>
          <w:ilvl w:val="0"/>
          <w:numId w:val="2"/>
        </w:numPr>
        <w:spacing w:after="60"/>
      </w:pPr>
      <w:r>
        <w:rPr>
          <w:sz w:val="22"/>
          <w:szCs w:val="22"/>
        </w:rPr>
        <w:t xml:space="preserve">Hệ thống không xóa dự án. Dự án kết thúc chuyển sang Ngừng bán.</w:t>
      </w:r>
    </w:p>
    <w:p>
      <w:pPr>
        <w:pStyle w:val="Heading2"/>
        <w:spacing w:after="140" w:before="240"/>
      </w:pPr>
      <w:r>
        <w:t xml:space="preserve">3.3. Đồng bộ Google Drive</w:t>
      </w:r>
    </w:p>
    <w:p>
      <w:pPr>
        <w:spacing w:after="120" w:before="0"/>
      </w:pPr>
      <w:r>
        <w:rPr>
          <w:sz w:val="22"/>
          <w:szCs w:val="22"/>
        </w:rPr>
        <w:t xml:space="preserve">Chỉ hình ảnh và tài liệu được đồng bộ. Nội dung văn bản nhập trực tiếp trên giao diện quản trị.</w:t>
      </w:r>
    </w:p>
    <w:p>
      <w:pPr>
        <w:pStyle w:val="ListParagraph"/>
        <w:numPr>
          <w:ilvl w:val="0"/>
          <w:numId w:val="3"/>
        </w:numPr>
        <w:spacing w:after="60"/>
      </w:pPr>
      <w:r>
        <w:rPr>
          <w:sz w:val="22"/>
          <w:szCs w:val="22"/>
        </w:rPr>
        <w:t xml:space="preserve">Người dùng bấm đồng bộ cho một tab hoặc cho toàn bộ dự án.</w:t>
      </w:r>
    </w:p>
    <w:p>
      <w:pPr>
        <w:pStyle w:val="ListParagraph"/>
        <w:numPr>
          <w:ilvl w:val="0"/>
          <w:numId w:val="3"/>
        </w:numPr>
        <w:spacing w:after="60"/>
      </w:pPr>
      <w:r>
        <w:rPr>
          <w:sz w:val="22"/>
          <w:szCs w:val="22"/>
        </w:rPr>
        <w:t xml:space="preserve">Hệ thống kiểm tra cấu trúc thư mục theo folder ID đã lưu; nếu thư mục bị xóa thì báo tên mục thiếu và cho tạo lại.</w:t>
      </w:r>
    </w:p>
    <w:p>
      <w:pPr>
        <w:pStyle w:val="ListParagraph"/>
        <w:numPr>
          <w:ilvl w:val="0"/>
          <w:numId w:val="3"/>
        </w:numPr>
        <w:spacing w:after="60"/>
      </w:pPr>
      <w:r>
        <w:rPr>
          <w:sz w:val="22"/>
          <w:szCs w:val="22"/>
        </w:rPr>
        <w:t xml:space="preserve">Hệ thống cảnh báo rõ tab nào sẽ bị ghi đè và yêu cầu xác nhận.</w:t>
      </w:r>
    </w:p>
    <w:p>
      <w:pPr>
        <w:pStyle w:val="ListParagraph"/>
        <w:numPr>
          <w:ilvl w:val="0"/>
          <w:numId w:val="3"/>
        </w:numPr>
        <w:spacing w:after="60"/>
      </w:pPr>
      <w:r>
        <w:rPr>
          <w:sz w:val="22"/>
          <w:szCs w:val="22"/>
        </w:rPr>
        <w:t xml:space="preserve">Hệ thống đọc theo lô, hiển thị tiến trình, kiểm tra quyền chia sẻ của từng tài liệu.</w:t>
      </w:r>
    </w:p>
    <w:p>
      <w:pPr>
        <w:pStyle w:val="ListParagraph"/>
        <w:numPr>
          <w:ilvl w:val="0"/>
          <w:numId w:val="3"/>
        </w:numPr>
        <w:spacing w:after="60"/>
      </w:pPr>
      <w:r>
        <w:rPr>
          <w:sz w:val="22"/>
          <w:szCs w:val="22"/>
        </w:rPr>
        <w:t xml:space="preserve">Hệ thống báo cáo kết quả: số mục đã cập nhật, file không đọc được, file chưa công khai.</w:t>
      </w:r>
    </w:p>
    <w:p>
      <w:pPr>
        <w:spacing w:after="160"/>
      </w:pPr>
    </w:p>
    <w:p>
      <w:pPr>
        <w:pStyle w:val="ListParagraph"/>
        <w:numPr>
          <w:ilvl w:val="0"/>
          <w:numId w:val="2"/>
        </w:numPr>
        <w:spacing w:after="60"/>
      </w:pPr>
      <w:r>
        <w:rPr>
          <w:sz w:val="22"/>
          <w:szCs w:val="22"/>
        </w:rPr>
        <w:t xml:space="preserve">Nhận diện thư mục theo folder ID, nên đổi tên hoặc di chuyển thư mục không làm hỏng đồng bộ. Chỉ việc xóa thư mục mới gây lỗi. Mã nguồn hiện đang so theo tên, cần sửa lại theo yêu cầu này.</w:t>
      </w:r>
    </w:p>
    <w:p>
      <w:pPr>
        <w:pStyle w:val="ListParagraph"/>
        <w:numPr>
          <w:ilvl w:val="0"/>
          <w:numId w:val="2"/>
        </w:numPr>
        <w:spacing w:after="60"/>
      </w:pPr>
      <w:r>
        <w:rPr>
          <w:sz w:val="22"/>
          <w:szCs w:val="22"/>
        </w:rPr>
        <w:t xml:space="preserve">Thư mục đợt của tab Tiến độ quét động theo tên; tên thư mục trở thành tên đợt.</w:t>
      </w:r>
    </w:p>
    <w:p>
      <w:pPr>
        <w:pStyle w:val="ListParagraph"/>
        <w:numPr>
          <w:ilvl w:val="0"/>
          <w:numId w:val="2"/>
        </w:numPr>
        <w:spacing w:after="60"/>
      </w:pPr>
      <w:r>
        <w:rPr>
          <w:sz w:val="22"/>
          <w:szCs w:val="22"/>
        </w:rPr>
        <w:t xml:space="preserve">Ảnh sắp theo tên file; kéo thả sắp lại được nhưng lần đồng bộ sau đưa về mặc định.</w:t>
      </w:r>
    </w:p>
    <w:p>
      <w:pPr>
        <w:pStyle w:val="ListParagraph"/>
        <w:numPr>
          <w:ilvl w:val="0"/>
          <w:numId w:val="2"/>
        </w:numPr>
        <w:spacing w:after="60"/>
      </w:pPr>
      <w:r>
        <w:rPr>
          <w:sz w:val="22"/>
          <w:szCs w:val="22"/>
        </w:rPr>
        <w:t xml:space="preserve">Video không tải về hạ tầng nội bộ mà chỉ nhúng từ Drive hoặc YouTube.</w:t>
      </w:r>
    </w:p>
    <w:p>
      <w:pPr>
        <w:pStyle w:val="Heading2"/>
        <w:spacing w:after="140" w:before="240"/>
      </w:pPr>
      <w:r>
        <w:t xml:space="preserve">3.4. Mặt bằng: Bước 1 và Bước 2</w:t>
      </w:r>
    </w:p>
    <w:p>
      <w:pPr>
        <w:spacing w:after="120" w:before="0"/>
      </w:pPr>
      <w:r>
        <w:rPr>
          <w:sz w:val="22"/>
          <w:szCs w:val="22"/>
        </w:rPr>
        <w:t xml:space="preserve">Mặt bằng có hai chế độ xem: theo hình ảnh và trên bản đồ vệ tinh.</w:t>
      </w:r>
    </w:p>
    <w:p>
      <w:pPr>
        <w:spacing w:after="160"/>
      </w:pPr>
    </w:p>
    <w:p>
      <w:pPr>
        <w:spacing w:after="120" w:before="0"/>
      </w:pPr>
      <w:r>
        <w:rPr>
          <w:b/>
          <w:bCs/>
          <w:sz w:val="22"/>
          <w:szCs w:val="22"/>
        </w:rPr>
        <w:t xml:space="preserve">Bước 1 – Đánh dấu vị trí, do Người tạo dự án thực hiện:</w:t>
      </w:r>
    </w:p>
    <w:p>
      <w:pPr>
        <w:pStyle w:val="ListParagraph"/>
        <w:numPr>
          <w:ilvl w:val="0"/>
          <w:numId w:val="3"/>
        </w:numPr>
        <w:spacing w:after="60"/>
      </w:pPr>
      <w:r>
        <w:rPr>
          <w:sz w:val="22"/>
          <w:szCs w:val="22"/>
        </w:rPr>
        <w:t xml:space="preserve">Tải ảnh mặt bằng hoặc gắn ảnh lên bản đồ vệ tinh.</w:t>
      </w:r>
    </w:p>
    <w:p>
      <w:pPr>
        <w:pStyle w:val="ListParagraph"/>
        <w:numPr>
          <w:ilvl w:val="0"/>
          <w:numId w:val="3"/>
        </w:numPr>
        <w:spacing w:after="60"/>
      </w:pPr>
      <w:r>
        <w:rPr>
          <w:sz w:val="22"/>
          <w:szCs w:val="22"/>
        </w:rPr>
        <w:t xml:space="preserve">Chấm pin tại vị trí từng đối tượng và gán định danh.</w:t>
      </w:r>
    </w:p>
    <w:p>
      <w:pPr>
        <w:spacing w:after="160"/>
      </w:pPr>
    </w:p>
    <w:p>
      <w:pPr>
        <w:spacing w:after="120" w:before="0"/>
      </w:pPr>
      <w:r>
        <w:rPr>
          <w:b/>
          <w:bCs/>
          <w:sz w:val="22"/>
          <w:szCs w:val="22"/>
        </w:rPr>
        <w:t xml:space="preserve">Bước 2 – Gắn dữ liệu bảng hàng, do QLGD thực hiện sau khi nhập file:</w:t>
      </w:r>
    </w:p>
    <w:p>
      <w:pPr>
        <w:pStyle w:val="ListParagraph"/>
        <w:numPr>
          <w:ilvl w:val="0"/>
          <w:numId w:val="3"/>
        </w:numPr>
        <w:spacing w:after="60"/>
      </w:pPr>
      <w:r>
        <w:rPr>
          <w:sz w:val="22"/>
          <w:szCs w:val="22"/>
        </w:rPr>
        <w:t xml:space="preserve">QLGD gán thủ công từng nhóm tòa trong bảng hàng với pin tương ứng. Hệ thống không tự khớp theo tên để tránh lỗi do sai lệch chính tả.</w:t>
      </w:r>
    </w:p>
    <w:p>
      <w:pPr>
        <w:pStyle w:val="ListParagraph"/>
        <w:numPr>
          <w:ilvl w:val="0"/>
          <w:numId w:val="3"/>
        </w:numPr>
        <w:spacing w:after="60"/>
      </w:pPr>
      <w:r>
        <w:rPr>
          <w:sz w:val="22"/>
          <w:szCs w:val="22"/>
        </w:rPr>
        <w:t xml:space="preserve">Hệ thống gắn marker lên các pin đã gán, kèm giá và tình trạng.</w:t>
      </w:r>
    </w:p>
    <w:p>
      <w:pPr>
        <w:pStyle w:val="ListParagraph"/>
        <w:numPr>
          <w:ilvl w:val="0"/>
          <w:numId w:val="3"/>
        </w:numPr>
        <w:spacing w:after="60"/>
      </w:pPr>
      <w:r>
        <w:rPr>
          <w:sz w:val="22"/>
          <w:szCs w:val="22"/>
        </w:rPr>
        <w:t xml:space="preserve">Hệ thống lập danh sách sai lệch: mã căn có trong bảng hàng nhưng chưa có pin, và pin chưa có dữ liệu. Sai lệch không chặn việc hoàn tất.</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2600"/>
            <w:shd w:fill="E8EDF3" w:color="auto" w:val="clear"/>
            <w:tcMar>
              <w:top w:type="dxa" w:w="80"/>
              <w:left w:type="dxa" w:w="120"/>
              <w:bottom w:type="dxa" w:w="80"/>
              <w:right w:type="dxa" w:w="120"/>
            </w:tcMar>
          </w:tcPr>
          <w:p>
            <w:pPr>
              <w:spacing w:after="0"/>
            </w:pPr>
            <w:r>
              <w:rPr>
                <w:b/>
                <w:bCs/>
                <w:sz w:val="21"/>
                <w:szCs w:val="21"/>
              </w:rPr>
              <w:t xml:space="preserve">Loại hình dự án</w:t>
            </w:r>
          </w:p>
        </w:tc>
        <w:tc>
          <w:tcPr>
            <w:tcW w:type="dxa" w:w="2600"/>
            <w:shd w:fill="E8EDF3" w:color="auto" w:val="clear"/>
            <w:tcMar>
              <w:top w:type="dxa" w:w="80"/>
              <w:left w:type="dxa" w:w="120"/>
              <w:bottom w:type="dxa" w:w="80"/>
              <w:right w:type="dxa" w:w="120"/>
            </w:tcMar>
          </w:tcPr>
          <w:p>
            <w:pPr>
              <w:spacing w:after="0"/>
            </w:pPr>
            <w:r>
              <w:rPr>
                <w:b/>
                <w:bCs/>
                <w:sz w:val="21"/>
                <w:szCs w:val="21"/>
              </w:rPr>
              <w:t xml:space="preserve">Nội dung trên pin</w:t>
            </w:r>
          </w:p>
        </w:tc>
        <w:tc>
          <w:tcPr>
            <w:tcW w:type="dxa" w:w="3800"/>
            <w:shd w:fill="E8EDF3" w:color="auto" w:val="clear"/>
            <w:tcMar>
              <w:top w:type="dxa" w:w="80"/>
              <w:left w:type="dxa" w:w="120"/>
              <w:bottom w:type="dxa" w:w="80"/>
              <w:right w:type="dxa" w:w="120"/>
            </w:tcMar>
          </w:tcPr>
          <w:p>
            <w:pPr>
              <w:spacing w:after="0"/>
            </w:pPr>
            <w:r>
              <w:rPr>
                <w:b/>
                <w:bCs/>
                <w:sz w:val="21"/>
                <w:szCs w:val="21"/>
              </w:rPr>
              <w:t xml:space="preserve">Khi bấm vào pin</w:t>
            </w:r>
          </w:p>
        </w:tc>
      </w:tr>
      <w:tr>
        <w:tc>
          <w:tcPr>
            <w:tcW w:type="dxa" w:w="2600"/>
            <w:tcMar>
              <w:top w:type="dxa" w:w="80"/>
              <w:left w:type="dxa" w:w="120"/>
              <w:bottom w:type="dxa" w:w="80"/>
              <w:right w:type="dxa" w:w="120"/>
            </w:tcMar>
          </w:tcPr>
          <w:p>
            <w:pPr>
              <w:spacing w:after="0"/>
            </w:pPr>
            <w:r>
              <w:rPr>
                <w:sz w:val="21"/>
                <w:szCs w:val="21"/>
              </w:rPr>
              <w:t xml:space="preserve">Cao tầng</w:t>
            </w:r>
          </w:p>
        </w:tc>
        <w:tc>
          <w:tcPr>
            <w:tcW w:type="dxa" w:w="2600"/>
            <w:tcMar>
              <w:top w:type="dxa" w:w="80"/>
              <w:left w:type="dxa" w:w="120"/>
              <w:bottom w:type="dxa" w:w="80"/>
              <w:right w:type="dxa" w:w="120"/>
            </w:tcMar>
          </w:tcPr>
          <w:p>
            <w:pPr>
              <w:spacing w:after="0"/>
            </w:pPr>
            <w:r>
              <w:rPr>
                <w:sz w:val="21"/>
                <w:szCs w:val="21"/>
              </w:rPr>
              <w:t xml:space="preserve">Tên nhóm tòa</w:t>
            </w:r>
          </w:p>
        </w:tc>
        <w:tc>
          <w:tcPr>
            <w:tcW w:type="dxa" w:w="3800"/>
            <w:tcMar>
              <w:top w:type="dxa" w:w="80"/>
              <w:left w:type="dxa" w:w="120"/>
              <w:bottom w:type="dxa" w:w="80"/>
              <w:right w:type="dxa" w:w="120"/>
            </w:tcMar>
          </w:tcPr>
          <w:p>
            <w:pPr>
              <w:spacing w:after="0"/>
            </w:pPr>
            <w:r>
              <w:rPr>
                <w:sz w:val="21"/>
                <w:szCs w:val="21"/>
              </w:rPr>
              <w:t xml:space="preserve">Chuyển tới bảng hàng đã lọc theo nhóm tòa đó</w:t>
            </w:r>
          </w:p>
        </w:tc>
      </w:tr>
      <w:tr>
        <w:tc>
          <w:tcPr>
            <w:tcW w:type="dxa" w:w="2600"/>
            <w:shd w:fill="F7F9FB" w:color="auto" w:val="clear"/>
            <w:tcMar>
              <w:top w:type="dxa" w:w="80"/>
              <w:left w:type="dxa" w:w="120"/>
              <w:bottom w:type="dxa" w:w="80"/>
              <w:right w:type="dxa" w:w="120"/>
            </w:tcMar>
          </w:tcPr>
          <w:p>
            <w:pPr>
              <w:spacing w:after="0"/>
            </w:pPr>
            <w:r>
              <w:rPr>
                <w:sz w:val="21"/>
                <w:szCs w:val="21"/>
              </w:rPr>
              <w:t xml:space="preserve">Thấp tầng</w:t>
            </w:r>
          </w:p>
        </w:tc>
        <w:tc>
          <w:tcPr>
            <w:tcW w:type="dxa" w:w="2600"/>
            <w:shd w:fill="F7F9FB" w:color="auto" w:val="clear"/>
            <w:tcMar>
              <w:top w:type="dxa" w:w="80"/>
              <w:left w:type="dxa" w:w="120"/>
              <w:bottom w:type="dxa" w:w="80"/>
              <w:right w:type="dxa" w:w="120"/>
            </w:tcMar>
          </w:tcPr>
          <w:p>
            <w:pPr>
              <w:spacing w:after="0"/>
            </w:pPr>
            <w:r>
              <w:rPr>
                <w:sz w:val="21"/>
                <w:szCs w:val="21"/>
              </w:rPr>
              <w:t xml:space="preserve">Giá của căn</w:t>
            </w:r>
          </w:p>
        </w:tc>
        <w:tc>
          <w:tcPr>
            <w:tcW w:type="dxa" w:w="3800"/>
            <w:shd w:fill="F7F9FB" w:color="auto" w:val="clear"/>
            <w:tcMar>
              <w:top w:type="dxa" w:w="80"/>
              <w:left w:type="dxa" w:w="120"/>
              <w:bottom w:type="dxa" w:w="80"/>
              <w:right w:type="dxa" w:w="120"/>
            </w:tcMar>
          </w:tcPr>
          <w:p>
            <w:pPr>
              <w:spacing w:after="0"/>
            </w:pPr>
            <w:r>
              <w:rPr>
                <w:sz w:val="21"/>
                <w:szCs w:val="21"/>
              </w:rPr>
              <w:t xml:space="preserve">Mở popup chi tiết căn</w:t>
            </w:r>
          </w:p>
        </w:tc>
      </w:tr>
    </w:tbl>
    <w:p>
      <w:pPr>
        <w:spacing w:after="160"/>
      </w:pPr>
    </w:p>
    <w:p>
      <w:pPr>
        <w:spacing w:after="120" w:before="0"/>
      </w:pPr>
      <w:r>
        <w:rPr>
          <w:i/>
          <w:iCs/>
          <w:sz w:val="22"/>
          <w:szCs w:val="22"/>
        </w:rPr>
        <w:t xml:space="preserve">Hệ thống không có sơ đồ tầng riêng. Việc chọn căn ở dự án cao tầng thực hiện trên lưới bảng hàng.</w:t>
      </w:r>
    </w:p>
    <w:p>
      <w:pPr>
        <w:pStyle w:val="Heading2"/>
        <w:spacing w:after="140" w:before="240"/>
      </w:pPr>
      <w:r>
        <w:t xml:space="preserve">3.5. Nhập bảng hàng</w:t>
      </w:r>
    </w:p>
    <w:p>
      <w:pPr>
        <w:pStyle w:val="ListParagraph"/>
        <w:numPr>
          <w:ilvl w:val="0"/>
          <w:numId w:val="3"/>
        </w:numPr>
        <w:spacing w:after="60"/>
      </w:pPr>
      <w:r>
        <w:rPr>
          <w:sz w:val="22"/>
          <w:szCs w:val="22"/>
        </w:rPr>
        <w:t xml:space="preserve">QLGD mở chức năng nhập bảng hàng của dự án mình phụ trách.</w:t>
      </w:r>
    </w:p>
    <w:p>
      <w:pPr>
        <w:pStyle w:val="ListParagraph"/>
        <w:numPr>
          <w:ilvl w:val="0"/>
          <w:numId w:val="3"/>
        </w:numPr>
        <w:spacing w:after="60"/>
      </w:pPr>
      <w:r>
        <w:rPr>
          <w:sz w:val="22"/>
          <w:szCs w:val="22"/>
        </w:rPr>
        <w:t xml:space="preserve">QLGD dán link Google Sheet hoặc tải file Excel lên.</w:t>
      </w:r>
    </w:p>
    <w:p>
      <w:pPr>
        <w:pStyle w:val="ListParagraph"/>
        <w:numPr>
          <w:ilvl w:val="0"/>
          <w:numId w:val="3"/>
        </w:numPr>
        <w:spacing w:after="60"/>
      </w:pPr>
      <w:r>
        <w:rPr>
          <w:sz w:val="22"/>
          <w:szCs w:val="22"/>
        </w:rPr>
        <w:t xml:space="preserve">Hệ thống liệt kê các sheet. QLGD phân loại thành ba loại: sheet dữ liệu căn, sheet khai báo quỹ, hoặc sheet bỏ qua. File mẫu thường có thêm các sheet hướng dẫn hoặc quy trình, thuộc loại bỏ qua.</w:t>
      </w:r>
    </w:p>
    <w:p>
      <w:pPr>
        <w:pStyle w:val="ListParagraph"/>
        <w:numPr>
          <w:ilvl w:val="0"/>
          <w:numId w:val="3"/>
        </w:numPr>
        <w:spacing w:after="60"/>
      </w:pPr>
      <w:r>
        <w:rPr>
          <w:sz w:val="22"/>
          <w:szCs w:val="22"/>
        </w:rPr>
        <w:t xml:space="preserve">Hệ thống tự dò dòng tiêu đề và đề xuất ánh xạ cột. QLGD xác nhận hoặc sửa chỗ sai.</w:t>
      </w:r>
    </w:p>
    <w:p>
      <w:pPr>
        <w:pStyle w:val="ListParagraph"/>
        <w:numPr>
          <w:ilvl w:val="0"/>
          <w:numId w:val="3"/>
        </w:numPr>
        <w:spacing w:after="60"/>
      </w:pPr>
      <w:r>
        <w:rPr>
          <w:sz w:val="22"/>
          <w:szCs w:val="22"/>
        </w:rPr>
        <w:t xml:space="preserve">Hệ thống kiểm tra bảy cột bắt buộc trên sheet dữ liệu căn: Tòa, Tầng, Căn, Mã căn, Giá, Tình trạng, Diện tích thông thủy.</w:t>
      </w:r>
    </w:p>
    <w:p>
      <w:pPr>
        <w:pStyle w:val="ListParagraph"/>
        <w:numPr>
          <w:ilvl w:val="0"/>
          <w:numId w:val="3"/>
        </w:numPr>
        <w:spacing w:after="60"/>
      </w:pPr>
      <w:r>
        <w:rPr>
          <w:sz w:val="22"/>
          <w:szCs w:val="22"/>
        </w:rPr>
        <w:t xml:space="preserve">QLGD chọn cột giá hiển thị mặc định trong số các cột giá có trong file.</w:t>
      </w:r>
    </w:p>
    <w:p>
      <w:pPr>
        <w:pStyle w:val="ListParagraph"/>
        <w:numPr>
          <w:ilvl w:val="0"/>
          <w:numId w:val="3"/>
        </w:numPr>
        <w:spacing w:after="60"/>
      </w:pPr>
      <w:r>
        <w:rPr>
          <w:sz w:val="22"/>
          <w:szCs w:val="22"/>
        </w:rPr>
        <w:t xml:space="preserve">Hệ thống quy đổi giá trị Tình trạng và Quỹ theo danh mục ánh xạ, chạy các phép kiểm tra toàn vẹn giá.</w:t>
      </w:r>
    </w:p>
    <w:p>
      <w:pPr>
        <w:pStyle w:val="ListParagraph"/>
        <w:numPr>
          <w:ilvl w:val="0"/>
          <w:numId w:val="3"/>
        </w:numPr>
        <w:spacing w:after="60"/>
      </w:pPr>
      <w:r>
        <w:rPr>
          <w:sz w:val="22"/>
          <w:szCs w:val="22"/>
        </w:rPr>
        <w:t xml:space="preserve">Hệ thống so sánh với dữ liệu hiện có. Nếu khác biệt vượt 30% số căn và trên 20 căn thì chặn và yêu cầu xác nhận có ý thức.</w:t>
      </w:r>
    </w:p>
    <w:p>
      <w:pPr>
        <w:pStyle w:val="ListParagraph"/>
        <w:numPr>
          <w:ilvl w:val="0"/>
          <w:numId w:val="3"/>
        </w:numPr>
        <w:spacing w:after="60"/>
      </w:pPr>
      <w:r>
        <w:rPr>
          <w:sz w:val="22"/>
          <w:szCs w:val="22"/>
        </w:rPr>
        <w:t xml:space="preserve">Hệ thống hiển thị hộp thoại xác nhận, lưu file gốc, cập nhật dữ liệu căn và đánh dấu xóa mềm các căn không còn trong file mới sau khi kiểm tra tham chiếu.</w:t>
      </w:r>
    </w:p>
    <w:p>
      <w:pPr>
        <w:pStyle w:val="ListParagraph"/>
        <w:numPr>
          <w:ilvl w:val="0"/>
          <w:numId w:val="3"/>
        </w:numPr>
        <w:spacing w:after="60"/>
      </w:pPr>
      <w:r>
        <w:rPr>
          <w:sz w:val="22"/>
          <w:szCs w:val="22"/>
        </w:rPr>
        <w:t xml:space="preserve">Hệ thống dựng hoặc cập nhật template lưới rồi chuyển QLGD sang bước duyệt lưới.</w:t>
      </w:r>
    </w:p>
    <w:p>
      <w:pPr>
        <w:spacing w:after="160"/>
      </w:pPr>
    </w:p>
    <w:p>
      <w:pPr>
        <w:spacing w:after="120" w:before="0"/>
      </w:pPr>
      <w:r>
        <w:rPr>
          <w:i/>
          <w:iCs/>
          <w:sz w:val="22"/>
          <w:szCs w:val="22"/>
        </w:rPr>
        <w:t xml:space="preserve">Nội dung hộp thoại xác nhận: "Hành động này ghi đè toàn bộ dữ liệu căn hiện có. File gốc được lưu lại, khôi phục thủ công qua màn hình lịch sử nhập."</w:t>
      </w:r>
    </w:p>
    <w:p>
      <w:pPr>
        <w:pStyle w:val="Heading2"/>
        <w:spacing w:after="140" w:before="240"/>
      </w:pPr>
      <w:r>
        <w:t xml:space="preserve">3.6. Dựng và soạn lưới bảng hàng</w:t>
      </w:r>
    </w:p>
    <w:p>
      <w:pPr>
        <w:spacing w:after="120" w:before="0"/>
      </w:pPr>
      <w:r>
        <w:rPr>
          <w:sz w:val="22"/>
          <w:szCs w:val="22"/>
        </w:rPr>
        <w:t xml:space="preserve">Tab Bảng hàng hiển thị dạng lưới sơ đồ, trong khi dữ liệu căn nằm ở dạng danh sách. Bước dựng lưới nằm giữa hai thứ đó. Nguyên tắc: hệ thống dựng tự động, QLGD chỉ duyệt và sửa chỗ sai. Bắt QLGD tự tạo lưới bằng tay là không khả thi với dự án nhiều nhóm tòa.</w:t>
      </w:r>
    </w:p>
    <w:p>
      <w:pPr>
        <w:spacing w:after="160"/>
      </w:pPr>
    </w:p>
    <w:p>
      <w:pPr>
        <w:pStyle w:val="Heading2"/>
        <w:spacing w:after="140" w:before="240"/>
      </w:pPr>
      <w:r>
        <w:t xml:space="preserve">3.6.1. Định dạng file đầu vào</w:t>
      </w:r>
    </w:p>
    <w:p>
      <w:pPr>
        <w:spacing w:after="120" w:before="0"/>
      </w:pPr>
      <w:r>
        <w:rPr>
          <w:sz w:val="22"/>
          <w:szCs w:val="22"/>
        </w:rPr>
        <w:t xml:space="preserve">Hệ thống chỉ nhận một định dạng file bảng hàng duy nhất, mô tả tại phụ lục 7.4: một sheet dữ liệu căn dạng danh sách phẳng, mỗi dòng một căn. Hệ thống không đọc template lưới từ file; lưới luôn do hệ thống tự sinh từ danh sách căn rồi để QLGD duyệt và chỉnh.</w:t>
      </w:r>
    </w:p>
    <w:p>
      <w:pPr>
        <w:spacing w:after="160"/>
      </w:pPr>
    </w:p>
    <w:p>
      <w:pPr>
        <w:spacing w:after="120" w:before="0"/>
      </w:pPr>
      <w:r>
        <w:rPr>
          <w:sz w:val="22"/>
          <w:szCs w:val="22"/>
        </w:rPr>
        <w:t xml:space="preserve">Việc chỉ chấp nhận một định dạng đổi lấy ba thứ: importer đơn giản hơn, QLGD chỉ phải học một mẫu file duy nhất, và không tồn tại hai đường xử lý song song trong mã nguồn. Chi phí phải trả là bố cục lưới được suy ra chứ không lấy nguyên bản từ file, nên một số thông tin phải do QLGD xác nhận hoặc bổ sung trên trình soạn lưới.</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DF3" w:color="auto" w:val="clear"/>
            <w:tcMar>
              <w:top w:type="dxa" w:w="80"/>
              <w:left w:type="dxa" w:w="120"/>
              <w:bottom w:type="dxa" w:w="80"/>
              <w:right w:type="dxa" w:w="120"/>
            </w:tcMar>
          </w:tcPr>
          <w:p>
            <w:pPr>
              <w:spacing w:after="0"/>
            </w:pPr>
            <w:r>
              <w:rPr>
                <w:b/>
                <w:bCs/>
                <w:sz w:val="21"/>
                <w:szCs w:val="21"/>
              </w:rPr>
              <w:t xml:space="preserve">Thông tin</w:t>
            </w:r>
          </w:p>
        </w:tc>
        <w:tc>
          <w:tcPr>
            <w:tcW w:type="dxa" w:w="6000"/>
            <w:shd w:fill="E8EDF3" w:color="auto" w:val="clear"/>
            <w:tcMar>
              <w:top w:type="dxa" w:w="80"/>
              <w:left w:type="dxa" w:w="120"/>
              <w:bottom w:type="dxa" w:w="80"/>
              <w:right w:type="dxa" w:w="120"/>
            </w:tcMar>
          </w:tcPr>
          <w:p>
            <w:pPr>
              <w:spacing w:after="0"/>
            </w:pPr>
            <w:r>
              <w:rPr>
                <w:b/>
                <w:bCs/>
                <w:sz w:val="21"/>
                <w:szCs w:val="21"/>
              </w:rPr>
              <w:t xml:space="preserve">Cách hệ thống có được</w:t>
            </w:r>
          </w:p>
        </w:tc>
      </w:tr>
      <w:tr>
        <w:tc>
          <w:tcPr>
            <w:tcW w:type="dxa" w:w="3000"/>
            <w:tcMar>
              <w:top w:type="dxa" w:w="80"/>
              <w:left w:type="dxa" w:w="120"/>
              <w:bottom w:type="dxa" w:w="80"/>
              <w:right w:type="dxa" w:w="120"/>
            </w:tcMar>
          </w:tcPr>
          <w:p>
            <w:pPr>
              <w:spacing w:after="0"/>
            </w:pPr>
            <w:r>
              <w:rPr>
                <w:sz w:val="21"/>
                <w:szCs w:val="21"/>
              </w:rPr>
              <w:t xml:space="preserve">Danh sách trục, danh sách tầng</w:t>
            </w:r>
          </w:p>
        </w:tc>
        <w:tc>
          <w:tcPr>
            <w:tcW w:type="dxa" w:w="6000"/>
            <w:tcMar>
              <w:top w:type="dxa" w:w="80"/>
              <w:left w:type="dxa" w:w="120"/>
              <w:bottom w:type="dxa" w:w="80"/>
              <w:right w:type="dxa" w:w="120"/>
            </w:tcMar>
          </w:tcPr>
          <w:p>
            <w:pPr>
              <w:spacing w:after="0"/>
            </w:pPr>
            <w:r>
              <w:rPr>
                <w:sz w:val="21"/>
                <w:szCs w:val="21"/>
              </w:rPr>
              <w:t xml:space="preserve">Suy từ cột Căn và cột Tầng, giữ nguyên nhãn gốc theo thứ tự xuất hiện</w:t>
            </w:r>
          </w:p>
        </w:tc>
      </w:tr>
      <w:tr>
        <w:tc>
          <w:tcPr>
            <w:tcW w:type="dxa" w:w="3000"/>
            <w:shd w:fill="F7F9FB" w:color="auto" w:val="clear"/>
            <w:tcMar>
              <w:top w:type="dxa" w:w="80"/>
              <w:left w:type="dxa" w:w="120"/>
              <w:bottom w:type="dxa" w:w="80"/>
              <w:right w:type="dxa" w:w="120"/>
            </w:tcMar>
          </w:tcPr>
          <w:p>
            <w:pPr>
              <w:spacing w:after="0"/>
            </w:pPr>
            <w:r>
              <w:rPr>
                <w:sz w:val="21"/>
                <w:szCs w:val="21"/>
              </w:rPr>
              <w:t xml:space="preserve">Thuộc tính theo trục</w:t>
            </w:r>
          </w:p>
        </w:tc>
        <w:tc>
          <w:tcPr>
            <w:tcW w:type="dxa" w:w="6000"/>
            <w:shd w:fill="F7F9FB" w:color="auto" w:val="clear"/>
            <w:tcMar>
              <w:top w:type="dxa" w:w="80"/>
              <w:left w:type="dxa" w:w="120"/>
              <w:bottom w:type="dxa" w:w="80"/>
              <w:right w:type="dxa" w:w="120"/>
            </w:tcMar>
          </w:tcPr>
          <w:p>
            <w:pPr>
              <w:spacing w:after="0"/>
            </w:pPr>
            <w:r>
              <w:rPr>
                <w:sz w:val="21"/>
                <w:szCs w:val="21"/>
              </w:rPr>
              <w:t xml:space="preserve">Suy từ các cột loại hình, diện tích, hướng, view của các căn cùng trục</w:t>
            </w:r>
          </w:p>
        </w:tc>
      </w:tr>
      <w:tr>
        <w:tc>
          <w:tcPr>
            <w:tcW w:type="dxa" w:w="3000"/>
            <w:tcMar>
              <w:top w:type="dxa" w:w="80"/>
              <w:left w:type="dxa" w:w="120"/>
              <w:bottom w:type="dxa" w:w="80"/>
              <w:right w:type="dxa" w:w="120"/>
            </w:tcMar>
          </w:tcPr>
          <w:p>
            <w:pPr>
              <w:spacing w:after="0"/>
            </w:pPr>
            <w:r>
              <w:rPr>
                <w:sz w:val="21"/>
                <w:szCs w:val="21"/>
              </w:rPr>
              <w:t xml:space="preserve">Khối penthouse và duplex</w:t>
            </w:r>
          </w:p>
        </w:tc>
        <w:tc>
          <w:tcPr>
            <w:tcW w:type="dxa" w:w="6000"/>
            <w:tcMar>
              <w:top w:type="dxa" w:w="80"/>
              <w:left w:type="dxa" w:w="120"/>
              <w:bottom w:type="dxa" w:w="80"/>
              <w:right w:type="dxa" w:w="120"/>
            </w:tcMar>
          </w:tcPr>
          <w:p>
            <w:pPr>
              <w:spacing w:after="0"/>
            </w:pPr>
            <w:r>
              <w:rPr>
                <w:sz w:val="21"/>
                <w:szCs w:val="21"/>
              </w:rPr>
              <w:t xml:space="preserve">Suy từ cờ căn đặc biệt trong danh mục Loại hình căn; hệ thống đưa ra gợi ý, QLGD xác nhận</w:t>
            </w:r>
          </w:p>
        </w:tc>
      </w:tr>
      <w:tr>
        <w:tc>
          <w:tcPr>
            <w:tcW w:type="dxa" w:w="3000"/>
            <w:shd w:fill="F7F9FB" w:color="auto" w:val="clear"/>
            <w:tcMar>
              <w:top w:type="dxa" w:w="80"/>
              <w:left w:type="dxa" w:w="120"/>
              <w:bottom w:type="dxa" w:w="80"/>
              <w:right w:type="dxa" w:w="120"/>
            </w:tcMar>
          </w:tcPr>
          <w:p>
            <w:pPr>
              <w:spacing w:after="0"/>
            </w:pPr>
            <w:r>
              <w:rPr>
                <w:sz w:val="21"/>
                <w:szCs w:val="21"/>
              </w:rPr>
              <w:t xml:space="preserve">Ô gộp căn thông trục hoặc thông tầng</w:t>
            </w:r>
          </w:p>
        </w:tc>
        <w:tc>
          <w:tcPr>
            <w:tcW w:type="dxa" w:w="6000"/>
            <w:shd w:fill="F7F9FB" w:color="auto" w:val="clear"/>
            <w:tcMar>
              <w:top w:type="dxa" w:w="80"/>
              <w:left w:type="dxa" w:w="120"/>
              <w:bottom w:type="dxa" w:w="80"/>
              <w:right w:type="dxa" w:w="120"/>
            </w:tcMar>
          </w:tcPr>
          <w:p>
            <w:pPr>
              <w:spacing w:after="0"/>
            </w:pPr>
            <w:r>
              <w:rPr>
                <w:sz w:val="21"/>
                <w:szCs w:val="21"/>
              </w:rPr>
              <w:t xml:space="preserve">Suy từ lỗ hổng dữ liệu kết hợp cờ căn đặc biệt; hệ thống gợi ý, QLGD xác nhận</w:t>
            </w:r>
          </w:p>
        </w:tc>
      </w:tr>
      <w:tr>
        <w:tc>
          <w:tcPr>
            <w:tcW w:type="dxa" w:w="3000"/>
            <w:tcMar>
              <w:top w:type="dxa" w:w="80"/>
              <w:left w:type="dxa" w:w="120"/>
              <w:bottom w:type="dxa" w:w="80"/>
              <w:right w:type="dxa" w:w="120"/>
            </w:tcMar>
          </w:tcPr>
          <w:p>
            <w:pPr>
              <w:spacing w:after="0"/>
            </w:pPr>
            <w:r>
              <w:rPr>
                <w:sz w:val="21"/>
                <w:szCs w:val="21"/>
              </w:rPr>
              <w:t xml:space="preserve">Khu vực chung</w:t>
            </w:r>
          </w:p>
        </w:tc>
        <w:tc>
          <w:tcPr>
            <w:tcW w:type="dxa" w:w="6000"/>
            <w:tcMar>
              <w:top w:type="dxa" w:w="80"/>
              <w:left w:type="dxa" w:w="120"/>
              <w:bottom w:type="dxa" w:w="80"/>
              <w:right w:type="dxa" w:w="120"/>
            </w:tcMar>
          </w:tcPr>
          <w:p>
            <w:pPr>
              <w:spacing w:after="0"/>
            </w:pPr>
            <w:r>
              <w:rPr>
                <w:sz w:val="21"/>
                <w:szCs w:val="21"/>
              </w:rPr>
              <w:t xml:space="preserve">Không suy được. QLGD đánh dấu thủ công trên trình soạn lưới</w:t>
            </w:r>
          </w:p>
        </w:tc>
      </w:tr>
      <w:tr>
        <w:tc>
          <w:tcPr>
            <w:tcW w:type="dxa" w:w="3000"/>
            <w:shd w:fill="F7F9FB" w:color="auto" w:val="clear"/>
            <w:tcMar>
              <w:top w:type="dxa" w:w="80"/>
              <w:left w:type="dxa" w:w="120"/>
              <w:bottom w:type="dxa" w:w="80"/>
              <w:right w:type="dxa" w:w="120"/>
            </w:tcMar>
          </w:tcPr>
          <w:p>
            <w:pPr>
              <w:spacing w:after="0"/>
            </w:pPr>
            <w:r>
              <w:rPr>
                <w:sz w:val="21"/>
                <w:szCs w:val="21"/>
              </w:rPr>
              <w:t xml:space="preserve">Ô gộp ở dòng tiêu đề, ví dụ view phủ nhiều trục</w:t>
            </w:r>
          </w:p>
        </w:tc>
        <w:tc>
          <w:tcPr>
            <w:tcW w:type="dxa" w:w="6000"/>
            <w:shd w:fill="F7F9FB" w:color="auto" w:val="clear"/>
            <w:tcMar>
              <w:top w:type="dxa" w:w="80"/>
              <w:left w:type="dxa" w:w="120"/>
              <w:bottom w:type="dxa" w:w="80"/>
              <w:right w:type="dxa" w:w="120"/>
            </w:tcMar>
          </w:tcPr>
          <w:p>
            <w:pPr>
              <w:spacing w:after="0"/>
            </w:pPr>
            <w:r>
              <w:rPr>
                <w:sz w:val="21"/>
                <w:szCs w:val="21"/>
              </w:rPr>
              <w:t xml:space="preserve">QLGD gộp thủ công trên trình soạn lưới</w:t>
            </w:r>
          </w:p>
        </w:tc>
      </w:tr>
    </w:tbl>
    <w:p>
      <w:pPr>
        <w:spacing w:after="160"/>
      </w:pPr>
    </w:p>
    <w:p>
      <w:pPr>
        <w:spacing w:after="120" w:before="0"/>
      </w:pPr>
      <w:r>
        <w:rPr>
          <w:sz w:val="22"/>
          <w:szCs w:val="22"/>
        </w:rPr>
        <w:t xml:space="preserve">Hệ thống suy ra từ danh sách căn:</w:t>
      </w:r>
    </w:p>
    <w:p>
      <w:pPr>
        <w:pStyle w:val="ListParagraph"/>
        <w:numPr>
          <w:ilvl w:val="0"/>
          <w:numId w:val="2"/>
        </w:numPr>
        <w:spacing w:after="60"/>
      </w:pPr>
      <w:r>
        <w:rPr>
          <w:sz w:val="22"/>
          <w:szCs w:val="22"/>
        </w:rPr>
        <w:t xml:space="preserve">Danh sách trục và danh sách tầng, giữ nguyên nhãn gốc theo đúng thứ tự xuất hiện trong file.</w:t>
      </w:r>
    </w:p>
    <w:p>
      <w:pPr>
        <w:pStyle w:val="ListParagraph"/>
        <w:numPr>
          <w:ilvl w:val="0"/>
          <w:numId w:val="2"/>
        </w:numPr>
        <w:spacing w:after="60"/>
      </w:pPr>
      <w:r>
        <w:rPr>
          <w:sz w:val="22"/>
          <w:szCs w:val="22"/>
        </w:rPr>
        <w:t xml:space="preserve">Thuộc tính theo trục: loại căn, diện tích, hướng, view.</w:t>
      </w:r>
    </w:p>
    <w:p>
      <w:pPr>
        <w:pStyle w:val="ListParagraph"/>
        <w:numPr>
          <w:ilvl w:val="0"/>
          <w:numId w:val="2"/>
        </w:numPr>
        <w:spacing w:after="60"/>
      </w:pPr>
      <w:r>
        <w:rPr>
          <w:sz w:val="22"/>
          <w:szCs w:val="22"/>
        </w:rPr>
        <w:t xml:space="preserve">Ranh giới khối: trục nào đổi loại căn giữa chừng thì đó là ranh giới. Loại căn có cờ căn đặc biệt như penthouse và duplex là dấu hiệu chính.</w:t>
      </w:r>
    </w:p>
    <w:p>
      <w:pPr>
        <w:pStyle w:val="ListParagraph"/>
        <w:numPr>
          <w:ilvl w:val="0"/>
          <w:numId w:val="2"/>
        </w:numPr>
        <w:spacing w:after="60"/>
      </w:pPr>
      <w:r>
        <w:rPr>
          <w:sz w:val="22"/>
          <w:szCs w:val="22"/>
        </w:rPr>
        <w:t xml:space="preserve">Gợi ý gộp ô: hệ thống phát hiện lỗ hổng dữ liệu kết hợp cờ căn đặc biệt để đề xuất các ô cần gộp cho duplex và penthouse; QLGD xác nhận hoặc bỏ qua.</w:t>
      </w:r>
    </w:p>
    <w:p>
      <w:pPr>
        <w:spacing w:after="160"/>
      </w:pPr>
    </w:p>
    <w:p>
      <w:pPr>
        <w:spacing w:after="120" w:before="0"/>
      </w:pPr>
      <w:r>
        <w:rPr>
          <w:sz w:val="22"/>
          <w:szCs w:val="22"/>
        </w:rPr>
        <w:t xml:space="preserve">Template và dữ liệu là hai lớp tách rời:</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900"/>
        <w:gridCol w:w="1900"/>
      </w:tblGrid>
      <w:tr>
        <w:trPr>
          <w:tblHeader/>
        </w:trPr>
        <w:tc>
          <w:tcPr>
            <w:tcW w:type="dxa" w:w="3400"/>
            <w:shd w:fill="E8EDF3" w:color="auto" w:val="clear"/>
            <w:tcMar>
              <w:top w:type="dxa" w:w="80"/>
              <w:left w:type="dxa" w:w="120"/>
              <w:bottom w:type="dxa" w:w="80"/>
              <w:right w:type="dxa" w:w="120"/>
            </w:tcMar>
          </w:tcPr>
          <w:p>
            <w:pPr>
              <w:spacing w:after="0"/>
            </w:pPr>
            <w:r>
              <w:rPr>
                <w:b/>
                <w:bCs/>
                <w:sz w:val="21"/>
                <w:szCs w:val="21"/>
              </w:rPr>
              <w:t xml:space="preserve">Lớp</w:t>
            </w:r>
          </w:p>
        </w:tc>
        <w:tc>
          <w:tcPr>
            <w:tcW w:type="dxa" w:w="1800"/>
            <w:shd w:fill="E8EDF3" w:color="auto" w:val="clear"/>
            <w:tcMar>
              <w:top w:type="dxa" w:w="80"/>
              <w:left w:type="dxa" w:w="120"/>
              <w:bottom w:type="dxa" w:w="80"/>
              <w:right w:type="dxa" w:w="120"/>
            </w:tcMar>
          </w:tcPr>
          <w:p>
            <w:pPr>
              <w:spacing w:after="0"/>
            </w:pPr>
            <w:r>
              <w:rPr>
                <w:b/>
                <w:bCs/>
                <w:sz w:val="21"/>
                <w:szCs w:val="21"/>
              </w:rPr>
              <w:t xml:space="preserve">Thuộc về</w:t>
            </w:r>
          </w:p>
        </w:tc>
        <w:tc>
          <w:tcPr>
            <w:tcW w:type="dxa" w:w="1900"/>
            <w:shd w:fill="E8EDF3" w:color="auto" w:val="clear"/>
            <w:tcMar>
              <w:top w:type="dxa" w:w="80"/>
              <w:left w:type="dxa" w:w="120"/>
              <w:bottom w:type="dxa" w:w="80"/>
              <w:right w:type="dxa" w:w="120"/>
            </w:tcMar>
          </w:tcPr>
          <w:p>
            <w:pPr>
              <w:spacing w:after="0"/>
            </w:pPr>
            <w:r>
              <w:rPr>
                <w:b/>
                <w:bCs/>
                <w:sz w:val="21"/>
                <w:szCs w:val="21"/>
              </w:rPr>
              <w:t xml:space="preserve">Tần suất thay đổi</w:t>
            </w:r>
          </w:p>
        </w:tc>
        <w:tc>
          <w:tcPr>
            <w:tcW w:type="dxa" w:w="1900"/>
            <w:shd w:fill="E8EDF3" w:color="auto" w:val="clear"/>
            <w:tcMar>
              <w:top w:type="dxa" w:w="80"/>
              <w:left w:type="dxa" w:w="120"/>
              <w:bottom w:type="dxa" w:w="80"/>
              <w:right w:type="dxa" w:w="120"/>
            </w:tcMar>
          </w:tcPr>
          <w:p>
            <w:pPr>
              <w:spacing w:after="0"/>
            </w:pPr>
            <w:r>
              <w:rPr>
                <w:b/>
                <w:bCs/>
                <w:sz w:val="21"/>
                <w:szCs w:val="21"/>
              </w:rPr>
              <w:t xml:space="preserve">Khi nhập lại</w:t>
            </w:r>
          </w:p>
        </w:tc>
      </w:tr>
      <w:tr>
        <w:tc>
          <w:tcPr>
            <w:tcW w:type="dxa" w:w="3400"/>
            <w:tcMar>
              <w:top w:type="dxa" w:w="80"/>
              <w:left w:type="dxa" w:w="120"/>
              <w:bottom w:type="dxa" w:w="80"/>
              <w:right w:type="dxa" w:w="120"/>
            </w:tcMar>
          </w:tcPr>
          <w:p>
            <w:pPr>
              <w:spacing w:after="0"/>
            </w:pPr>
            <w:r>
              <w:rPr>
                <w:sz w:val="21"/>
                <w:szCs w:val="21"/>
              </w:rPr>
              <w:t xml:space="preserve">Template: trục, tầng, khối, ô gộp, dòng tiêu đề</w:t>
            </w:r>
          </w:p>
        </w:tc>
        <w:tc>
          <w:tcPr>
            <w:tcW w:type="dxa" w:w="1800"/>
            <w:tcMar>
              <w:top w:type="dxa" w:w="80"/>
              <w:left w:type="dxa" w:w="120"/>
              <w:bottom w:type="dxa" w:w="80"/>
              <w:right w:type="dxa" w:w="120"/>
            </w:tcMar>
          </w:tcPr>
          <w:p>
            <w:pPr>
              <w:spacing w:after="0"/>
            </w:pPr>
            <w:r>
              <w:rPr>
                <w:sz w:val="21"/>
                <w:szCs w:val="21"/>
              </w:rPr>
              <w:t xml:space="preserve">Dự án</w:t>
            </w:r>
          </w:p>
        </w:tc>
        <w:tc>
          <w:tcPr>
            <w:tcW w:type="dxa" w:w="1900"/>
            <w:tcMar>
              <w:top w:type="dxa" w:w="80"/>
              <w:left w:type="dxa" w:w="120"/>
              <w:bottom w:type="dxa" w:w="80"/>
              <w:right w:type="dxa" w:w="120"/>
            </w:tcMar>
          </w:tcPr>
          <w:p>
            <w:pPr>
              <w:spacing w:after="0"/>
            </w:pPr>
            <w:r>
              <w:rPr>
                <w:sz w:val="21"/>
                <w:szCs w:val="21"/>
              </w:rPr>
              <w:t xml:space="preserve">Hiếm</w:t>
            </w:r>
          </w:p>
        </w:tc>
        <w:tc>
          <w:tcPr>
            <w:tcW w:type="dxa" w:w="1900"/>
            <w:tcMar>
              <w:top w:type="dxa" w:w="80"/>
              <w:left w:type="dxa" w:w="120"/>
              <w:bottom w:type="dxa" w:w="80"/>
              <w:right w:type="dxa" w:w="120"/>
            </w:tcMar>
          </w:tcPr>
          <w:p>
            <w:pPr>
              <w:spacing w:after="0"/>
            </w:pPr>
            <w:r>
              <w:rPr>
                <w:sz w:val="21"/>
                <w:szCs w:val="21"/>
              </w:rPr>
              <w:t xml:space="preserve">Giữ nguyên</w:t>
            </w:r>
          </w:p>
        </w:tc>
      </w:tr>
      <w:tr>
        <w:tc>
          <w:tcPr>
            <w:tcW w:type="dxa" w:w="3400"/>
            <w:shd w:fill="F7F9FB" w:color="auto" w:val="clear"/>
            <w:tcMar>
              <w:top w:type="dxa" w:w="80"/>
              <w:left w:type="dxa" w:w="120"/>
              <w:bottom w:type="dxa" w:w="80"/>
              <w:right w:type="dxa" w:w="120"/>
            </w:tcMar>
          </w:tcPr>
          <w:p>
            <w:pPr>
              <w:spacing w:after="0"/>
            </w:pPr>
            <w:r>
              <w:rPr>
                <w:sz w:val="21"/>
                <w:szCs w:val="21"/>
              </w:rPr>
              <w:t xml:space="preserve">Dữ liệu căn: giá, tình trạng, diện tích, quỹ</w:t>
            </w:r>
          </w:p>
        </w:tc>
        <w:tc>
          <w:tcPr>
            <w:tcW w:type="dxa" w:w="1800"/>
            <w:shd w:fill="F7F9FB" w:color="auto" w:val="clear"/>
            <w:tcMar>
              <w:top w:type="dxa" w:w="80"/>
              <w:left w:type="dxa" w:w="120"/>
              <w:bottom w:type="dxa" w:w="80"/>
              <w:right w:type="dxa" w:w="120"/>
            </w:tcMar>
          </w:tcPr>
          <w:p>
            <w:pPr>
              <w:spacing w:after="0"/>
            </w:pPr>
            <w:r>
              <w:rPr>
                <w:sz w:val="21"/>
                <w:szCs w:val="21"/>
              </w:rPr>
              <w:t xml:space="preserve">Lần nhập</w:t>
            </w:r>
          </w:p>
        </w:tc>
        <w:tc>
          <w:tcPr>
            <w:tcW w:type="dxa" w:w="1900"/>
            <w:shd w:fill="F7F9FB" w:color="auto" w:val="clear"/>
            <w:tcMar>
              <w:top w:type="dxa" w:w="80"/>
              <w:left w:type="dxa" w:w="120"/>
              <w:bottom w:type="dxa" w:w="80"/>
              <w:right w:type="dxa" w:w="120"/>
            </w:tcMar>
          </w:tcPr>
          <w:p>
            <w:pPr>
              <w:spacing w:after="0"/>
            </w:pPr>
            <w:r>
              <w:rPr>
                <w:sz w:val="21"/>
                <w:szCs w:val="21"/>
              </w:rPr>
              <w:t xml:space="preserve">Hằng ngày</w:t>
            </w:r>
          </w:p>
        </w:tc>
        <w:tc>
          <w:tcPr>
            <w:tcW w:type="dxa" w:w="1900"/>
            <w:shd w:fill="F7F9FB" w:color="auto" w:val="clear"/>
            <w:tcMar>
              <w:top w:type="dxa" w:w="80"/>
              <w:left w:type="dxa" w:w="120"/>
              <w:bottom w:type="dxa" w:w="80"/>
              <w:right w:type="dxa" w:w="120"/>
            </w:tcMar>
          </w:tcPr>
          <w:p>
            <w:pPr>
              <w:spacing w:after="0"/>
            </w:pPr>
            <w:r>
              <w:rPr>
                <w:sz w:val="21"/>
                <w:szCs w:val="21"/>
              </w:rPr>
              <w:t xml:space="preserve">Thay mới</w:t>
            </w:r>
          </w:p>
        </w:tc>
      </w:tr>
    </w:tbl>
    <w:p>
      <w:pPr>
        <w:spacing w:after="160"/>
      </w:pPr>
    </w:p>
    <w:p>
      <w:pPr>
        <w:spacing w:after="120" w:before="0"/>
      </w:pPr>
      <w:r>
        <w:rPr>
          <w:sz w:val="22"/>
          <w:szCs w:val="22"/>
        </w:rPr>
        <w:t xml:space="preserve">Nhờ tách hai lớp, công sức soạn lưới chỉ bỏ ra một lần cho mỗi dự án. Hệ quả bắt buộc phải xử lý: căn nằm ở tầng hoặc trục chưa có trên lưới sẽ không hiển thị được. Sau mỗi lần nhập, hệ thống phải đối chiếu lưới với dữ liệu mới, báo rõ số căn chưa hiển thị được cùng danh sách tầng và trục còn thiếu, và cho phép bổ sung vào lưới bằng một thao tác mà vẫn giữ nguyên mọi thứ đã soạn. Hệ thống tuyệt đối không được im lặng bỏ qua, vì căn không hiển thị là căn không bán được.</w:t>
      </w:r>
    </w:p>
    <w:p>
      <w:pPr>
        <w:pStyle w:val="Heading2"/>
        <w:spacing w:after="140" w:before="240"/>
      </w:pPr>
      <w:r>
        <w:t xml:space="preserve">3.7. Nguồn dữ liệu và theo dõi thay đổi</w:t>
      </w:r>
    </w:p>
    <w:p>
      <w:pPr>
        <w:spacing w:after="120" w:before="0"/>
      </w:pPr>
      <w:r>
        <w:rPr>
          <w:sz w:val="22"/>
          <w:szCs w:val="22"/>
        </w:rPr>
        <w:t xml:space="preserve">Bảng hàng chủ đầu tư gửi thường bị đặt chế độ chặn tải xuống, in và sao chép. Đội phát triển đã kiểm chứng trên file thật: đường xuất file của Drive và đường tải trực tiếp đều không đọc được, chỉ Google Sheets API hoạt động. Việc chặn tải chỉ giới hạn ở giao diện chứ không giới hạn quyền đọc dữ liệu qua API.</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E8EDF3" w:color="auto" w:val="clear"/>
            <w:tcMar>
              <w:top w:type="dxa" w:w="80"/>
              <w:left w:type="dxa" w:w="120"/>
              <w:bottom w:type="dxa" w:w="80"/>
              <w:right w:type="dxa" w:w="120"/>
            </w:tcMar>
          </w:tcPr>
          <w:p>
            <w:pPr>
              <w:spacing w:after="0"/>
            </w:pPr>
            <w:r>
              <w:rPr>
                <w:b/>
                <w:bCs/>
                <w:sz w:val="21"/>
                <w:szCs w:val="21"/>
              </w:rPr>
              <w:t xml:space="preserve">Chế độ chia sẻ của chủ đầu tư</w:t>
            </w:r>
          </w:p>
        </w:tc>
        <w:tc>
          <w:tcPr>
            <w:tcW w:type="dxa" w:w="6200"/>
            <w:shd w:fill="E8EDF3" w:color="auto" w:val="clear"/>
            <w:tcMar>
              <w:top w:type="dxa" w:w="80"/>
              <w:left w:type="dxa" w:w="120"/>
              <w:bottom w:type="dxa" w:w="80"/>
              <w:right w:type="dxa" w:w="120"/>
            </w:tcMar>
          </w:tcPr>
          <w:p>
            <w:pPr>
              <w:spacing w:after="0"/>
            </w:pPr>
            <w:r>
              <w:rPr>
                <w:b/>
                <w:bCs/>
                <w:sz w:val="21"/>
                <w:szCs w:val="21"/>
              </w:rPr>
              <w:t xml:space="preserve">Cách xử lý</w:t>
            </w:r>
          </w:p>
        </w:tc>
      </w:tr>
      <w:tr>
        <w:tc>
          <w:tcPr>
            <w:tcW w:type="dxa" w:w="2800"/>
            <w:tcMar>
              <w:top w:type="dxa" w:w="80"/>
              <w:left w:type="dxa" w:w="120"/>
              <w:bottom w:type="dxa" w:w="80"/>
              <w:right w:type="dxa" w:w="120"/>
            </w:tcMar>
          </w:tcPr>
          <w:p>
            <w:pPr>
              <w:spacing w:after="0"/>
            </w:pPr>
            <w:r>
              <w:rPr>
                <w:sz w:val="21"/>
                <w:szCs w:val="21"/>
              </w:rPr>
              <w:t xml:space="preserve">Bất kỳ ai có liên kết</w:t>
            </w:r>
          </w:p>
        </w:tc>
        <w:tc>
          <w:tcPr>
            <w:tcW w:type="dxa" w:w="6200"/>
            <w:tcMar>
              <w:top w:type="dxa" w:w="80"/>
              <w:left w:type="dxa" w:w="120"/>
              <w:bottom w:type="dxa" w:w="80"/>
              <w:right w:type="dxa" w:w="120"/>
            </w:tcMar>
          </w:tcPr>
          <w:p>
            <w:pPr>
              <w:spacing w:after="0"/>
            </w:pPr>
            <w:r>
              <w:rPr>
                <w:sz w:val="21"/>
                <w:szCs w:val="21"/>
              </w:rPr>
              <w:t xml:space="preserve">Sheets API đọc thẳng</w:t>
            </w:r>
          </w:p>
        </w:tc>
      </w:tr>
      <w:tr>
        <w:tc>
          <w:tcPr>
            <w:tcW w:type="dxa" w:w="2800"/>
            <w:shd w:fill="F7F9FB" w:color="auto" w:val="clear"/>
            <w:tcMar>
              <w:top w:type="dxa" w:w="80"/>
              <w:left w:type="dxa" w:w="120"/>
              <w:bottom w:type="dxa" w:w="80"/>
              <w:right w:type="dxa" w:w="120"/>
            </w:tcMar>
          </w:tcPr>
          <w:p>
            <w:pPr>
              <w:spacing w:after="0"/>
            </w:pPr>
            <w:r>
              <w:rPr>
                <w:sz w:val="21"/>
                <w:szCs w:val="21"/>
              </w:rPr>
              <w:t xml:space="preserve">Giới hạn theo email</w:t>
            </w:r>
          </w:p>
        </w:tc>
        <w:tc>
          <w:tcPr>
            <w:tcW w:type="dxa" w:w="6200"/>
            <w:shd w:fill="F7F9FB" w:color="auto" w:val="clear"/>
            <w:tcMar>
              <w:top w:type="dxa" w:w="80"/>
              <w:left w:type="dxa" w:w="120"/>
              <w:bottom w:type="dxa" w:w="80"/>
              <w:right w:type="dxa" w:w="120"/>
            </w:tcMar>
          </w:tcPr>
          <w:p>
            <w:pPr>
              <w:spacing w:after="0"/>
            </w:pPr>
            <w:r>
              <w:rPr>
                <w:sz w:val="21"/>
                <w:szCs w:val="21"/>
              </w:rPr>
              <w:t xml:space="preserve">QLGD dùng hàm IMPORTRANGE kéo sang bảng tính của mình; hàm chạy bằng quyền xem của chính QLGD nên không cần xin thêm quyền. Hạn chế: IMPORTRANGE chỉ mang giá trị, không mang thông tin ô gộp.</w:t>
            </w:r>
          </w:p>
        </w:tc>
      </w:tr>
    </w:tbl>
    <w:p>
      <w:pPr>
        <w:spacing w:after="160"/>
      </w:pPr>
    </w:p>
    <w:p>
      <w:pPr>
        <w:spacing w:after="120" w:before="0"/>
      </w:pPr>
      <w:r>
        <w:rPr>
          <w:sz w:val="22"/>
          <w:szCs w:val="22"/>
        </w:rPr>
        <w:t xml:space="preserve">Theo dõi thay đổi hoạt động theo nguyên tắc phát hiện tự động, áp dụng thủ công:</w:t>
      </w:r>
    </w:p>
    <w:p>
      <w:pPr>
        <w:pStyle w:val="ListParagraph"/>
        <w:numPr>
          <w:ilvl w:val="0"/>
          <w:numId w:val="3"/>
        </w:numPr>
        <w:spacing w:after="60"/>
      </w:pPr>
      <w:r>
        <w:rPr>
          <w:sz w:val="22"/>
          <w:szCs w:val="22"/>
        </w:rPr>
        <w:t xml:space="preserve">Hệ thống kiểm tra thời điểm sửa đổi của file nguồn theo chu kỳ, giãn theo mức hoạt động: dự án đang bán kiểm tra dày, dự án ngừng bán kiểm tra thưa.</w:t>
      </w:r>
    </w:p>
    <w:p>
      <w:pPr>
        <w:pStyle w:val="ListParagraph"/>
        <w:numPr>
          <w:ilvl w:val="0"/>
          <w:numId w:val="3"/>
        </w:numPr>
        <w:spacing w:after="60"/>
      </w:pPr>
      <w:r>
        <w:rPr>
          <w:sz w:val="22"/>
          <w:szCs w:val="22"/>
        </w:rPr>
        <w:t xml:space="preserve">Khi phát hiện thay đổi, hệ thống thông báo cho QLGD và cho xem khác biệt trước khi áp dụng.</w:t>
      </w:r>
    </w:p>
    <w:p>
      <w:pPr>
        <w:pStyle w:val="ListParagraph"/>
        <w:numPr>
          <w:ilvl w:val="0"/>
          <w:numId w:val="3"/>
        </w:numPr>
        <w:spacing w:after="60"/>
      </w:pPr>
      <w:r>
        <w:rPr>
          <w:sz w:val="22"/>
          <w:szCs w:val="22"/>
        </w:rPr>
        <w:t xml:space="preserve">QLGD chủ động áp dụng. Hệ thống không bao giờ tự ghi đè dữ liệu đang công bố.</w:t>
      </w:r>
    </w:p>
    <w:p>
      <w:pPr>
        <w:pStyle w:val="ListParagraph"/>
        <w:numPr>
          <w:ilvl w:val="0"/>
          <w:numId w:val="3"/>
        </w:numPr>
        <w:spacing w:after="60"/>
      </w:pPr>
      <w:r>
        <w:rPr>
          <w:sz w:val="22"/>
          <w:szCs w:val="22"/>
        </w:rPr>
        <w:t xml:space="preserve">Sau ba lần kiểm tra thất bại liên tiếp, hệ thống báo mất quyền đọc file nguồn.</w:t>
      </w:r>
    </w:p>
    <w:p>
      <w:pPr>
        <w:spacing w:after="160"/>
      </w:pPr>
    </w:p>
    <w:p>
      <w:pPr>
        <w:spacing w:after="120" w:before="0"/>
      </w:pPr>
      <w:r>
        <w:rPr>
          <w:i/>
          <w:iCs/>
          <w:sz w:val="22"/>
          <w:szCs w:val="22"/>
        </w:rPr>
        <w:t xml:space="preserve">Lý do không tự động áp dụng: bảng hàng là dữ liệu có tính pháp lý. Nếu chủ đầu tư sửa giá lúc nửa đêm mà hệ thống tự cập nhật, sáng hôm sau trang công khai hiển thị giá mới trong khi QLGD chưa biết và chủ đầu tư chưa chính thức công bố.</w:t>
      </w:r>
    </w:p>
    <w:p>
      <w:pPr>
        <w:pStyle w:val="Heading2"/>
        <w:spacing w:after="140" w:before="240"/>
      </w:pPr>
      <w:r>
        <w:t xml:space="preserve">3.8. Quản lý chủ đầu tư</w:t>
      </w:r>
    </w:p>
    <w:p>
      <w:pPr>
        <w:spacing w:after="120" w:before="0"/>
      </w:pPr>
      <w:r>
        <w:rPr>
          <w:sz w:val="22"/>
          <w:szCs w:val="22"/>
        </w:rPr>
        <w:t xml:space="preserve">Chủ đầu tư là bản ghi dùng chung, được nhiều dự án cùng tham chiếu tới. Module này phục vụ ba mục đích: tránh trùng lặp khi tạo mới, cho người xem tìm được các dự án của cùng một chủ đầu tư, và lưu thông tin đầu mối làm việc.</w:t>
      </w:r>
    </w:p>
    <w:p>
      <w:pPr>
        <w:spacing w:after="160"/>
      </w:pPr>
    </w:p>
    <w:p>
      <w:pPr>
        <w:spacing w:after="120" w:before="0"/>
      </w:pPr>
      <w:r>
        <w:rPr>
          <w:b/>
          <w:bCs/>
          <w:sz w:val="22"/>
          <w:szCs w:val="22"/>
        </w:rPr>
        <w:t xml:space="preserve">Tạo chủ đầu tư trong luồng khởi tạo dự án:</w:t>
      </w:r>
    </w:p>
    <w:p>
      <w:pPr>
        <w:pStyle w:val="ListParagraph"/>
        <w:numPr>
          <w:ilvl w:val="0"/>
          <w:numId w:val="3"/>
        </w:numPr>
        <w:spacing w:after="60"/>
      </w:pPr>
      <w:r>
        <w:rPr>
          <w:sz w:val="22"/>
          <w:szCs w:val="22"/>
        </w:rPr>
        <w:t xml:space="preserve">Người tạo dự án bấm vào ô chọn Chủ đầu tư và gõ tên.</w:t>
      </w:r>
    </w:p>
    <w:p>
      <w:pPr>
        <w:pStyle w:val="ListParagraph"/>
        <w:numPr>
          <w:ilvl w:val="0"/>
          <w:numId w:val="3"/>
        </w:numPr>
        <w:spacing w:after="60"/>
      </w:pPr>
      <w:r>
        <w:rPr>
          <w:sz w:val="22"/>
          <w:szCs w:val="22"/>
        </w:rPr>
        <w:t xml:space="preserve">Hệ thống tìm và gợi ý các bản ghi đã có phù hợp với từ khóa.</w:t>
      </w:r>
    </w:p>
    <w:p>
      <w:pPr>
        <w:pStyle w:val="ListParagraph"/>
        <w:numPr>
          <w:ilvl w:val="0"/>
          <w:numId w:val="3"/>
        </w:numPr>
        <w:spacing w:after="60"/>
      </w:pPr>
      <w:r>
        <w:rPr>
          <w:sz w:val="22"/>
          <w:szCs w:val="22"/>
        </w:rPr>
        <w:t xml:space="preserve">Nếu tìm thấy, người dùng chọn bản ghi có sẵn và kết thúc.</w:t>
      </w:r>
    </w:p>
    <w:p>
      <w:pPr>
        <w:pStyle w:val="ListParagraph"/>
        <w:numPr>
          <w:ilvl w:val="0"/>
          <w:numId w:val="3"/>
        </w:numPr>
        <w:spacing w:after="60"/>
      </w:pPr>
      <w:r>
        <w:rPr>
          <w:sz w:val="22"/>
          <w:szCs w:val="22"/>
        </w:rPr>
        <w:t xml:space="preserve">Nếu không, người dùng chọn Thêm mới; hệ thống mở popup nhập thông tin, sinh mã và đường dẫn, tạo bản ghi và gán luôn vào dự án đang tạo.</w:t>
      </w:r>
    </w:p>
    <w:p>
      <w:pPr>
        <w:spacing w:after="160"/>
      </w:pPr>
    </w:p>
    <w:p>
      <w:pPr>
        <w:spacing w:after="120" w:before="0"/>
      </w:pPr>
      <w:r>
        <w:rPr>
          <w:sz w:val="22"/>
          <w:szCs w:val="22"/>
        </w:rPr>
        <w:t xml:space="preserve">Chất lượng của bước tìm kiếm quyết định module có đạt mục đích chống trùng hay không. Nếu người dùng gõ đúng tên doanh nghiệp mà hệ thống không tìm ra, họ sẽ tạo thêm một bản ghi trùng. Hệ thống so khớp theo ba mức áp dụng đồng thời:</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500"/>
      </w:tblGrid>
      <w:tr>
        <w:trPr>
          <w:tblHeader/>
        </w:trPr>
        <w:tc>
          <w:tcPr>
            <w:tcW w:type="dxa" w:w="700"/>
            <w:shd w:fill="E8EDF3" w:color="auto" w:val="clear"/>
            <w:tcMar>
              <w:top w:type="dxa" w:w="80"/>
              <w:left w:type="dxa" w:w="120"/>
              <w:bottom w:type="dxa" w:w="80"/>
              <w:right w:type="dxa" w:w="120"/>
            </w:tcMar>
          </w:tcPr>
          <w:p>
            <w:pPr>
              <w:spacing w:after="0"/>
            </w:pPr>
            <w:r>
              <w:rPr>
                <w:b/>
                <w:bCs/>
                <w:sz w:val="21"/>
                <w:szCs w:val="21"/>
              </w:rPr>
              <w:t xml:space="preserve">Mức</w:t>
            </w:r>
          </w:p>
        </w:tc>
        <w:tc>
          <w:tcPr>
            <w:tcW w:type="dxa" w:w="3800"/>
            <w:shd w:fill="E8EDF3" w:color="auto" w:val="clear"/>
            <w:tcMar>
              <w:top w:type="dxa" w:w="80"/>
              <w:left w:type="dxa" w:w="120"/>
              <w:bottom w:type="dxa" w:w="80"/>
              <w:right w:type="dxa" w:w="120"/>
            </w:tcMar>
          </w:tcPr>
          <w:p>
            <w:pPr>
              <w:spacing w:after="0"/>
            </w:pPr>
            <w:r>
              <w:rPr>
                <w:b/>
                <w:bCs/>
                <w:sz w:val="21"/>
                <w:szCs w:val="21"/>
              </w:rPr>
              <w:t xml:space="preserve">Quy tắc</w:t>
            </w:r>
          </w:p>
        </w:tc>
        <w:tc>
          <w:tcPr>
            <w:tcW w:type="dxa" w:w="4500"/>
            <w:shd w:fill="E8EDF3" w:color="auto" w:val="clear"/>
            <w:tcMar>
              <w:top w:type="dxa" w:w="80"/>
              <w:left w:type="dxa" w:w="120"/>
              <w:bottom w:type="dxa" w:w="80"/>
              <w:right w:type="dxa" w:w="120"/>
            </w:tcMar>
          </w:tcPr>
          <w:p>
            <w:pPr>
              <w:spacing w:after="0"/>
            </w:pPr>
            <w:r>
              <w:rPr>
                <w:b/>
                <w:bCs/>
                <w:sz w:val="21"/>
                <w:szCs w:val="21"/>
              </w:rPr>
              <w:t xml:space="preserve">Ví dụ tìm ra bản ghi "Công ty Cổ phần Đầu tư Vinhomes"</w:t>
            </w:r>
          </w:p>
        </w:tc>
      </w:tr>
      <w:tr>
        <w:tc>
          <w:tcPr>
            <w:tcW w:type="dxa" w:w="700"/>
            <w:tcMar>
              <w:top w:type="dxa" w:w="80"/>
              <w:left w:type="dxa" w:w="120"/>
              <w:bottom w:type="dxa" w:w="80"/>
              <w:right w:type="dxa" w:w="120"/>
            </w:tcMar>
          </w:tcPr>
          <w:p>
            <w:pPr>
              <w:spacing w:after="0"/>
            </w:pPr>
            <w:r>
              <w:rPr>
                <w:sz w:val="21"/>
                <w:szCs w:val="21"/>
              </w:rPr>
              <w:t xml:space="preserve">1</w:t>
            </w:r>
          </w:p>
        </w:tc>
        <w:tc>
          <w:tcPr>
            <w:tcW w:type="dxa" w:w="3800"/>
            <w:tcMar>
              <w:top w:type="dxa" w:w="80"/>
              <w:left w:type="dxa" w:w="120"/>
              <w:bottom w:type="dxa" w:w="80"/>
              <w:right w:type="dxa" w:w="120"/>
            </w:tcMar>
          </w:tcPr>
          <w:p>
            <w:pPr>
              <w:spacing w:after="0"/>
            </w:pPr>
            <w:r>
              <w:rPr>
                <w:sz w:val="21"/>
                <w:szCs w:val="21"/>
              </w:rPr>
              <w:t xml:space="preserve">Khớp chuỗi con</w:t>
            </w:r>
          </w:p>
        </w:tc>
        <w:tc>
          <w:tcPr>
            <w:tcW w:type="dxa" w:w="4500"/>
            <w:tcMar>
              <w:top w:type="dxa" w:w="80"/>
              <w:left w:type="dxa" w:w="120"/>
              <w:bottom w:type="dxa" w:w="80"/>
              <w:right w:type="dxa" w:w="120"/>
            </w:tcMar>
          </w:tcPr>
          <w:p>
            <w:pPr>
              <w:spacing w:after="0"/>
            </w:pPr>
            <w:r>
              <w:rPr>
                <w:sz w:val="21"/>
                <w:szCs w:val="21"/>
              </w:rPr>
              <w:t xml:space="preserve">Gõ: Cổ phần Đầu tư Vinhomes</w:t>
            </w:r>
          </w:p>
        </w:tc>
      </w:tr>
      <w:tr>
        <w:tc>
          <w:tcPr>
            <w:tcW w:type="dxa" w:w="700"/>
            <w:shd w:fill="F7F9FB" w:color="auto" w:val="clear"/>
            <w:tcMar>
              <w:top w:type="dxa" w:w="80"/>
              <w:left w:type="dxa" w:w="120"/>
              <w:bottom w:type="dxa" w:w="80"/>
              <w:right w:type="dxa" w:w="120"/>
            </w:tcMar>
          </w:tcPr>
          <w:p>
            <w:pPr>
              <w:spacing w:after="0"/>
            </w:pPr>
            <w:r>
              <w:rPr>
                <w:sz w:val="21"/>
                <w:szCs w:val="21"/>
              </w:rPr>
              <w:t xml:space="preserve">2</w:t>
            </w:r>
          </w:p>
        </w:tc>
        <w:tc>
          <w:tcPr>
            <w:tcW w:type="dxa" w:w="3800"/>
            <w:shd w:fill="F7F9FB" w:color="auto" w:val="clear"/>
            <w:tcMar>
              <w:top w:type="dxa" w:w="80"/>
              <w:left w:type="dxa" w:w="120"/>
              <w:bottom w:type="dxa" w:w="80"/>
              <w:right w:type="dxa" w:w="120"/>
            </w:tcMar>
          </w:tcPr>
          <w:p>
            <w:pPr>
              <w:spacing w:after="0"/>
            </w:pPr>
            <w:r>
              <w:rPr>
                <w:sz w:val="21"/>
                <w:szCs w:val="21"/>
              </w:rPr>
              <w:t xml:space="preserve">Bỏ dấu tiếng Việt, bỏ phân biệt hoa thường, chuẩn hóa khoảng trắng</w:t>
            </w:r>
          </w:p>
        </w:tc>
        <w:tc>
          <w:tcPr>
            <w:tcW w:type="dxa" w:w="4500"/>
            <w:shd w:fill="F7F9FB" w:color="auto" w:val="clear"/>
            <w:tcMar>
              <w:top w:type="dxa" w:w="80"/>
              <w:left w:type="dxa" w:w="120"/>
              <w:bottom w:type="dxa" w:w="80"/>
              <w:right w:type="dxa" w:w="120"/>
            </w:tcMar>
          </w:tcPr>
          <w:p>
            <w:pPr>
              <w:spacing w:after="0"/>
            </w:pPr>
            <w:r>
              <w:rPr>
                <w:sz w:val="21"/>
                <w:szCs w:val="21"/>
              </w:rPr>
              <w:t xml:space="preserve">Gõ: co phan dau tu vinhomes</w:t>
            </w:r>
          </w:p>
        </w:tc>
      </w:tr>
      <w:tr>
        <w:tc>
          <w:tcPr>
            <w:tcW w:type="dxa" w:w="700"/>
            <w:tcMar>
              <w:top w:type="dxa" w:w="80"/>
              <w:left w:type="dxa" w:w="120"/>
              <w:bottom w:type="dxa" w:w="80"/>
              <w:right w:type="dxa" w:w="120"/>
            </w:tcMar>
          </w:tcPr>
          <w:p>
            <w:pPr>
              <w:spacing w:after="0"/>
            </w:pPr>
            <w:r>
              <w:rPr>
                <w:sz w:val="21"/>
                <w:szCs w:val="21"/>
              </w:rPr>
              <w:t xml:space="preserve">3</w:t>
            </w:r>
          </w:p>
        </w:tc>
        <w:tc>
          <w:tcPr>
            <w:tcW w:type="dxa" w:w="3800"/>
            <w:tcMar>
              <w:top w:type="dxa" w:w="80"/>
              <w:left w:type="dxa" w:w="120"/>
              <w:bottom w:type="dxa" w:w="80"/>
              <w:right w:type="dxa" w:w="120"/>
            </w:tcMar>
          </w:tcPr>
          <w:p>
            <w:pPr>
              <w:spacing w:after="0"/>
            </w:pPr>
            <w:r>
              <w:rPr>
                <w:sz w:val="21"/>
                <w:szCs w:val="21"/>
              </w:rPr>
              <w:t xml:space="preserve">Bỏ tiền tố pháp nhân khi so khớp: Công ty, CP, Cổ phần, TNHH, Tập đoàn</w:t>
            </w:r>
          </w:p>
        </w:tc>
        <w:tc>
          <w:tcPr>
            <w:tcW w:type="dxa" w:w="4500"/>
            <w:tcMar>
              <w:top w:type="dxa" w:w="80"/>
              <w:left w:type="dxa" w:w="120"/>
              <w:bottom w:type="dxa" w:w="80"/>
              <w:right w:type="dxa" w:w="120"/>
            </w:tcMar>
          </w:tcPr>
          <w:p>
            <w:pPr>
              <w:spacing w:after="0"/>
            </w:pPr>
            <w:r>
              <w:rPr>
                <w:sz w:val="21"/>
                <w:szCs w:val="21"/>
              </w:rPr>
              <w:t xml:space="preserve">Gõ: vinhomes</w:t>
            </w:r>
          </w:p>
        </w:tc>
      </w:tr>
    </w:tbl>
    <w:p>
      <w:pPr>
        <w:spacing w:after="160"/>
      </w:pPr>
    </w:p>
    <w:p>
      <w:pPr>
        <w:spacing w:after="120" w:before="0"/>
      </w:pPr>
      <w:r>
        <w:rPr>
          <w:i/>
          <w:iCs/>
          <w:sz w:val="22"/>
          <w:szCs w:val="22"/>
        </w:rPr>
        <w:t xml:space="preserve">Hệ thống không nhận tên viết tắt do người dùng tự đặt; gõ VHM sẽ không tìm ra Vinhomes. Việc này cần thêm một trường tên viết tắt và công sức duy trì, được đánh giá là chi phí cao hơn lợi ích ở phase hiện tại.</w:t>
      </w:r>
    </w:p>
    <w:p>
      <w:pPr>
        <w:spacing w:after="160"/>
      </w:pPr>
    </w:p>
    <w:p>
      <w:pPr>
        <w:spacing w:after="120" w:before="0"/>
      </w:pPr>
      <w:r>
        <w:rPr>
          <w:sz w:val="22"/>
          <w:szCs w:val="22"/>
        </w:rPr>
        <w:t xml:space="preserve">Người tạo dự án và Admin cũng tạo được chủ đầu tư từ mục Quản lý chủ đầu tư trên dashboard. Bản ghi tạo theo đường này chưa gắn dự án nào, và trang công khai của nó vẫn hoạt động với danh sách dự án để trống.</w:t>
      </w:r>
    </w:p>
    <w:p>
      <w:pPr>
        <w:spacing w:after="160"/>
      </w:pPr>
    </w:p>
    <w:p>
      <w:pPr>
        <w:spacing w:after="120" w:before="0"/>
      </w:pPr>
      <w:r>
        <w:rPr>
          <w:b/>
          <w:bCs/>
          <w:sz w:val="22"/>
          <w:szCs w:val="22"/>
        </w:rPr>
        <w:t xml:space="preserve">Sinh mã chủ đầu tư:</w:t>
      </w:r>
    </w:p>
    <w:p>
      <w:pPr>
        <w:pStyle w:val="ListParagraph"/>
        <w:numPr>
          <w:ilvl w:val="0"/>
          <w:numId w:val="2"/>
        </w:numPr>
        <w:spacing w:after="60"/>
      </w:pPr>
      <w:r>
        <w:rPr>
          <w:sz w:val="22"/>
          <w:szCs w:val="22"/>
        </w:rPr>
        <w:t xml:space="preserve">Hệ thống lấy tên, bỏ dấu, bỏ tiền tố pháp nhân và rút gọn thành mã đề xuất.</w:t>
      </w:r>
    </w:p>
    <w:p>
      <w:pPr>
        <w:pStyle w:val="ListParagraph"/>
        <w:numPr>
          <w:ilvl w:val="0"/>
          <w:numId w:val="2"/>
        </w:numPr>
        <w:spacing w:after="60"/>
      </w:pPr>
      <w:r>
        <w:rPr>
          <w:sz w:val="22"/>
          <w:szCs w:val="22"/>
        </w:rPr>
        <w:t xml:space="preserve">Nếu mã đã tồn tại, hệ thống tự thêm hậu tố số cho tới khi được mã chưa dùng.</w:t>
      </w:r>
    </w:p>
    <w:p>
      <w:pPr>
        <w:pStyle w:val="ListParagraph"/>
        <w:numPr>
          <w:ilvl w:val="0"/>
          <w:numId w:val="2"/>
        </w:numPr>
        <w:spacing w:after="60"/>
      </w:pPr>
      <w:r>
        <w:rPr>
          <w:sz w:val="22"/>
          <w:szCs w:val="22"/>
        </w:rPr>
        <w:t xml:space="preserve">Mã không cho sửa sau khi tạo.</w:t>
      </w:r>
    </w:p>
    <w:p>
      <w:pPr>
        <w:spacing w:after="160"/>
      </w:pPr>
    </w:p>
    <w:p>
      <w:pPr>
        <w:spacing w:after="120" w:before="0"/>
      </w:pPr>
      <w:r>
        <w:rPr>
          <w:i/>
          <w:iCs/>
          <w:sz w:val="22"/>
          <w:szCs w:val="22"/>
        </w:rPr>
        <w:t xml:space="preserve">Cần lưu ý giới hạn của cơ chế này: sinh mã từ tên chỉ bảo đảm mã không trùng, không bảo đảm doanh nghiệp không bị tạo hai lần. Hai bản ghi "Công ty CP Đầu tư ABC" và "Công ty Cổ phần Đầu tư ABC" sẽ nhận hai mã khác nhau và cùng tồn tại dù là một doanh nghiệp. Trường Mã số thuế được thu thập từ phase này để làm cơ sở chống trùng ở phase sau.</w:t>
      </w:r>
    </w:p>
    <w:p>
      <w:pPr>
        <w:spacing w:after="160"/>
      </w:pPr>
    </w:p>
    <w:p>
      <w:pPr>
        <w:spacing w:after="120" w:before="0"/>
      </w:pPr>
      <w:r>
        <w:rPr>
          <w:b/>
          <w:bCs/>
          <w:sz w:val="22"/>
          <w:szCs w:val="22"/>
        </w:rPr>
        <w:t xml:space="preserve">Trang công khai của chủ đầu tư: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DF3" w:color="auto" w:val="clear"/>
            <w:tcMar>
              <w:top w:type="dxa" w:w="80"/>
              <w:left w:type="dxa" w:w="120"/>
              <w:bottom w:type="dxa" w:w="80"/>
              <w:right w:type="dxa" w:w="120"/>
            </w:tcMar>
          </w:tcPr>
          <w:p>
            <w:pPr>
              <w:spacing w:after="0"/>
            </w:pPr>
            <w:r>
              <w:rPr>
                <w:b/>
                <w:bCs/>
                <w:sz w:val="21"/>
                <w:szCs w:val="21"/>
              </w:rPr>
              <w:t xml:space="preserve">Nội dung hiển thị</w:t>
            </w:r>
          </w:p>
        </w:tc>
        <w:tc>
          <w:tcPr>
            <w:tcW w:type="dxa" w:w="6000"/>
            <w:shd w:fill="E8EDF3" w:color="auto" w:val="clear"/>
            <w:tcMar>
              <w:top w:type="dxa" w:w="80"/>
              <w:left w:type="dxa" w:w="120"/>
              <w:bottom w:type="dxa" w:w="80"/>
              <w:right w:type="dxa" w:w="120"/>
            </w:tcMar>
          </w:tcPr>
          <w:p>
            <w:pPr>
              <w:spacing w:after="0"/>
            </w:pPr>
            <w:r>
              <w:rPr>
                <w:b/>
                <w:bCs/>
                <w:sz w:val="21"/>
                <w:szCs w:val="21"/>
              </w:rPr>
              <w:t xml:space="preserve">Nguồn</w:t>
            </w:r>
          </w:p>
        </w:tc>
      </w:tr>
      <w:tr>
        <w:tc>
          <w:tcPr>
            <w:tcW w:type="dxa" w:w="3000"/>
            <w:tcMar>
              <w:top w:type="dxa" w:w="80"/>
              <w:left w:type="dxa" w:w="120"/>
              <w:bottom w:type="dxa" w:w="80"/>
              <w:right w:type="dxa" w:w="120"/>
            </w:tcMar>
          </w:tcPr>
          <w:p>
            <w:pPr>
              <w:spacing w:after="0"/>
            </w:pPr>
            <w:r>
              <w:rPr>
                <w:sz w:val="21"/>
                <w:szCs w:val="21"/>
              </w:rPr>
              <w:t xml:space="preserve">Tên, logo, mô tả ngắn, lợi thế cạnh tranh, con số ấn tượng</w:t>
            </w:r>
          </w:p>
        </w:tc>
        <w:tc>
          <w:tcPr>
            <w:tcW w:type="dxa" w:w="6000"/>
            <w:tcMar>
              <w:top w:type="dxa" w:w="80"/>
              <w:left w:type="dxa" w:w="120"/>
              <w:bottom w:type="dxa" w:w="80"/>
              <w:right w:type="dxa" w:w="120"/>
            </w:tcMar>
          </w:tcPr>
          <w:p>
            <w:pPr>
              <w:spacing w:after="0"/>
            </w:pPr>
            <w:r>
              <w:rPr>
                <w:sz w:val="21"/>
                <w:szCs w:val="21"/>
              </w:rPr>
              <w:t xml:space="preserve">Bản ghi chủ đầu tư</w:t>
            </w:r>
          </w:p>
        </w:tc>
      </w:tr>
      <w:tr>
        <w:tc>
          <w:tcPr>
            <w:tcW w:type="dxa" w:w="3000"/>
            <w:shd w:fill="F7F9FB" w:color="auto" w:val="clear"/>
            <w:tcMar>
              <w:top w:type="dxa" w:w="80"/>
              <w:left w:type="dxa" w:w="120"/>
              <w:bottom w:type="dxa" w:w="80"/>
              <w:right w:type="dxa" w:w="120"/>
            </w:tcMar>
          </w:tcPr>
          <w:p>
            <w:pPr>
              <w:spacing w:after="0"/>
            </w:pPr>
            <w:r>
              <w:rPr>
                <w:sz w:val="21"/>
                <w:szCs w:val="21"/>
              </w:rPr>
              <w:t xml:space="preserve">Địa chỉ trụ sở, website, năm thành lập</w:t>
            </w:r>
          </w:p>
        </w:tc>
        <w:tc>
          <w:tcPr>
            <w:tcW w:type="dxa" w:w="6000"/>
            <w:shd w:fill="F7F9FB" w:color="auto" w:val="clear"/>
            <w:tcMar>
              <w:top w:type="dxa" w:w="80"/>
              <w:left w:type="dxa" w:w="120"/>
              <w:bottom w:type="dxa" w:w="80"/>
              <w:right w:type="dxa" w:w="120"/>
            </w:tcMar>
          </w:tcPr>
          <w:p>
            <w:pPr>
              <w:spacing w:after="0"/>
            </w:pPr>
            <w:r>
              <w:rPr>
                <w:sz w:val="21"/>
                <w:szCs w:val="21"/>
              </w:rPr>
              <w:t xml:space="preserve">Bản ghi chủ đầu tư, ẩn khi để trống</w:t>
            </w:r>
          </w:p>
        </w:tc>
      </w:tr>
      <w:tr>
        <w:tc>
          <w:tcPr>
            <w:tcW w:type="dxa" w:w="3000"/>
            <w:tcMar>
              <w:top w:type="dxa" w:w="80"/>
              <w:left w:type="dxa" w:w="120"/>
              <w:bottom w:type="dxa" w:w="80"/>
              <w:right w:type="dxa" w:w="120"/>
            </w:tcMar>
          </w:tcPr>
          <w:p>
            <w:pPr>
              <w:spacing w:after="0"/>
            </w:pPr>
            <w:r>
              <w:rPr>
                <w:sz w:val="21"/>
                <w:szCs w:val="21"/>
              </w:rPr>
              <w:t xml:space="preserve">Danh sách dự án</w:t>
            </w:r>
          </w:p>
        </w:tc>
        <w:tc>
          <w:tcPr>
            <w:tcW w:type="dxa" w:w="6000"/>
            <w:tcMar>
              <w:top w:type="dxa" w:w="80"/>
              <w:left w:type="dxa" w:w="120"/>
              <w:bottom w:type="dxa" w:w="80"/>
              <w:right w:type="dxa" w:w="120"/>
            </w:tcMar>
          </w:tcPr>
          <w:p>
            <w:pPr>
              <w:spacing w:after="0"/>
            </w:pPr>
            <w:r>
              <w:rPr>
                <w:sz w:val="21"/>
                <w:szCs w:val="21"/>
              </w:rPr>
              <w:t xml:space="preserve">Các dự án của chủ đầu tư đã ở trạng thái xuất bản, dự án Đang bán xếp trước</w:t>
            </w:r>
          </w:p>
        </w:tc>
      </w:tr>
      <w:tr>
        <w:tc>
          <w:tcPr>
            <w:tcW w:type="dxa" w:w="3000"/>
            <w:shd w:fill="F7F9FB" w:color="auto" w:val="clear"/>
            <w:tcMar>
              <w:top w:type="dxa" w:w="80"/>
              <w:left w:type="dxa" w:w="120"/>
              <w:bottom w:type="dxa" w:w="80"/>
              <w:right w:type="dxa" w:w="120"/>
            </w:tcMar>
          </w:tcPr>
          <w:p>
            <w:pPr>
              <w:spacing w:after="0"/>
            </w:pPr>
            <w:r>
              <w:rPr>
                <w:sz w:val="21"/>
                <w:szCs w:val="21"/>
              </w:rPr>
              <w:t xml:space="preserve">Đầu mối liên hệ</w:t>
            </w:r>
          </w:p>
        </w:tc>
        <w:tc>
          <w:tcPr>
            <w:tcW w:type="dxa" w:w="6000"/>
            <w:shd w:fill="F7F9FB" w:color="auto" w:val="clear"/>
            <w:tcMar>
              <w:top w:type="dxa" w:w="80"/>
              <w:left w:type="dxa" w:w="120"/>
              <w:bottom w:type="dxa" w:w="80"/>
              <w:right w:type="dxa" w:w="120"/>
            </w:tcMar>
          </w:tcPr>
          <w:p>
            <w:pPr>
              <w:spacing w:after="0"/>
            </w:pPr>
            <w:r>
              <w:rPr>
                <w:sz w:val="21"/>
                <w:szCs w:val="21"/>
              </w:rPr>
              <w:t xml:space="preserve">Không hiển thị. Đây là thông tin nội bộ.</w:t>
            </w:r>
          </w:p>
        </w:tc>
      </w:tr>
    </w:tbl>
    <w:p>
      <w:pPr>
        <w:spacing w:after="160"/>
      </w:pPr>
    </w:p>
    <w:p>
      <w:pPr>
        <w:spacing w:after="120" w:before="0"/>
      </w:pPr>
      <w:r>
        <w:rPr>
          <w:sz w:val="22"/>
          <w:szCs w:val="22"/>
        </w:rPr>
        <w:t xml:space="preserve">Trang được tạo và truy cập công khai ngay khi bản ghi được lưu, và nội dung không đi qua luồng duyệt.</w:t>
      </w:r>
    </w:p>
    <w:p>
      <w:pPr>
        <w:spacing w:after="160"/>
      </w:pPr>
    </w:p>
    <w:p>
      <w:pPr>
        <w:spacing w:after="120" w:before="0"/>
      </w:pPr>
      <w:r>
        <w:rPr>
          <w:b/>
          <w:bCs/>
          <w:sz w:val="22"/>
          <w:szCs w:val="22"/>
        </w:rPr>
        <w:t xml:space="preserve">Vòng đời bản ghi:</w:t>
      </w:r>
    </w:p>
    <w:p>
      <w:pPr>
        <w:pStyle w:val="ListParagraph"/>
        <w:numPr>
          <w:ilvl w:val="0"/>
          <w:numId w:val="2"/>
        </w:numPr>
        <w:spacing w:after="60"/>
      </w:pPr>
      <w:r>
        <w:rPr>
          <w:sz w:val="22"/>
          <w:szCs w:val="22"/>
        </w:rPr>
        <w:t xml:space="preserve">Chỉ người đã tạo bản ghi và Admin được sửa thông tin chủ đầu tư.</w:t>
      </w:r>
    </w:p>
    <w:p>
      <w:pPr>
        <w:pStyle w:val="ListParagraph"/>
        <w:numPr>
          <w:ilvl w:val="0"/>
          <w:numId w:val="2"/>
        </w:numPr>
        <w:spacing w:after="60"/>
      </w:pPr>
      <w:r>
        <w:rPr>
          <w:sz w:val="22"/>
          <w:szCs w:val="22"/>
        </w:rPr>
        <w:t xml:space="preserve">Khi người tạo nghỉ việc hoặc bị khóa tài khoản, quyền sở hữu bản ghi chuyển về Admin; Admin phân phối lại sau.</w:t>
      </w:r>
    </w:p>
    <w:p>
      <w:pPr>
        <w:pStyle w:val="ListParagraph"/>
        <w:numPr>
          <w:ilvl w:val="0"/>
          <w:numId w:val="2"/>
        </w:numPr>
        <w:spacing w:after="60"/>
      </w:pPr>
      <w:r>
        <w:rPr>
          <w:sz w:val="22"/>
          <w:szCs w:val="22"/>
        </w:rPr>
        <w:t xml:space="preserve">Hệ thống không xóa bản ghi. Admin chuyển sang trạng thái Ngừng sử dụng để ẩn khỏi ô chọn khi tạo dự án mới; các dự án đang tham chiếu và trang công khai vẫn giữ nguyên.</w:t>
      </w:r>
    </w:p>
    <w:p>
      <w:r>
        <w:br w:type="page"/>
      </w:r>
    </w:p>
    <w:p>
      <w:pPr>
        <w:spacing w:after="80" w:before="0"/>
      </w:pPr>
      <w:r>
        <w:rPr>
          <w:b/>
          <w:sz w:val="22"/>
          <w:szCs w:val="22"/>
        </w:rPr>
        <w:t xml:space="preserve">Danh sách và chi tiết chủ đầu tư:</w:t>
      </w:r>
    </w:p>
    <w:p>
      <w:pPr>
        <w:spacing w:after="120" w:before="0"/>
      </w:pPr>
      <w:r>
        <w:rPr>
          <w:sz w:val="22"/>
          <w:szCs w:val="22"/>
        </w:rPr>
        <w:t xml:space="preserve">Mục Quản lý chủ đầu tư trên dashboard hiển thị danh sách với các cột Logo, Tên chủ đầu tư, Mô tả, Số đầu mối liên hệ và các nút hành động. Ô tìm kiếm dùng chung bộ quy tắc so khớp ba mức ở trên và gợi ý ngay trong lúc gõ. Ô tích "CĐT do tôi tạo" lọc về các bản ghi của người dùng hiện tại.</w:t>
      </w:r>
    </w:p>
    <w:p>
      <w:pPr>
        <w:spacing w:after="120" w:before="0"/>
      </w:pPr>
      <w:r>
        <w:rPr>
          <w:sz w:val="22"/>
          <w:szCs w:val="22"/>
        </w:rPr>
        <w:t xml:space="preserve">Cột Số đầu mối liên hệ đếm theo phạm vi nhìn thấy của vai trò đang xem, không phải tổng toàn hệ thống. Nếu hiển thị tổng thì Ban lãnh đạo và một APM sẽ thấy cùng một con số nhưng mở ra lại là hai danh sách khác nhau. Vai trò không có quyền xem đầu mối thì cột này hiển thị dấu gạch.</w:t>
      </w:r>
    </w:p>
    <w:p>
      <w:pPr>
        <w:spacing w:after="120" w:before="0"/>
      </w:pPr>
      <w:r>
        <w:rPr>
          <w:sz w:val="22"/>
          <w:szCs w:val="22"/>
        </w:rPr>
        <w:t xml:space="preserve">Bấm vào tên chủ đầu tư mở màn chi tiết: thông tin doanh nghiệp, danh sách đầu mối đã lọc theo phạm vi vai trò kèm các dự án gắn với từng đầu mối, và danh sách dự án của chủ đầu tư. Khi có đầu mối nằm ngoài phạm vi, hệ thống nêu rõ số lượng bị ẩn thay vì im lặng bỏ qua.</w:t>
      </w:r>
    </w:p>
    <w:p>
      <w:pPr>
        <w:spacing w:after="80" w:before="0"/>
      </w:pPr>
      <w:r>
        <w:rPr>
          <w:b/>
          <w:sz w:val="22"/>
          <w:szCs w:val="22"/>
        </w:rPr>
        <w:t xml:space="preserve">Đầu mối liên hệ dùng chung:</w:t>
      </w:r>
    </w:p>
    <w:p>
      <w:pPr>
        <w:spacing w:after="120" w:before="0"/>
      </w:pPr>
      <w:r>
        <w:rPr>
          <w:sz w:val="22"/>
          <w:szCs w:val="22"/>
        </w:rPr>
        <w:t xml:space="preserve">Đầu mối được lưu ở bảng riêng thay vì bốn trường trên bản ghi dự án. Lý do: hai APM phụ trách hai dự án của cùng một chủ đầu tư thường làm việc với cùng một người. Ở mô hình cũ, mỗi người nhập một lần và hệ thống có hai bản ghi cho cùng một đầu mối, ghi chú của người này người kia không thấy.</w:t>
      </w:r>
    </w:p>
    <w:p>
      <w:pPr>
        <w:spacing w:after="80" w:before="0"/>
      </w:pPr>
      <w:r>
        <w:rPr>
          <w:sz w:val="22"/>
          <w:szCs w:val="22"/>
        </w:rPr>
        <w:t xml:space="preserve">Số điện thoại là thứ định danh bản ghi, nên đây là ô nhập đầu tiên và là ô duy nhất hiện ra lúc đầu:</w:t>
      </w:r>
    </w:p>
    <w:p>
      <w:pPr>
        <w:pStyle w:val="ListParagraph"/>
        <w:numPr>
          <w:ilvl w:val="0"/>
          <w:numId w:val="2"/>
        </w:numPr>
        <w:spacing w:after="60"/>
      </w:pPr>
      <w:r>
        <w:rPr>
          <w:sz w:val="22"/>
          <w:szCs w:val="22"/>
        </w:rPr>
        <w:t xml:space="preserve">Người dùng chọn chủ đầu tư trước, sau đó nhập số điện thoại đầu mối.</w:t>
      </w:r>
    </w:p>
    <w:p>
      <w:pPr>
        <w:pStyle w:val="ListParagraph"/>
        <w:numPr>
          <w:ilvl w:val="0"/>
          <w:numId w:val="2"/>
        </w:numPr>
        <w:spacing w:after="60"/>
      </w:pPr>
      <w:r>
        <w:rPr>
          <w:sz w:val="22"/>
          <w:szCs w:val="22"/>
        </w:rPr>
        <w:t xml:space="preserve">Nhập đủ 10 hoặc 11 số, hệ thống tra ngay trong lúc gõ.</w:t>
      </w:r>
    </w:p>
    <w:p>
      <w:pPr>
        <w:pStyle w:val="ListParagraph"/>
        <w:numPr>
          <w:ilvl w:val="0"/>
          <w:numId w:val="2"/>
        </w:numPr>
        <w:spacing w:after="60"/>
      </w:pPr>
      <w:r>
        <w:rPr>
          <w:sz w:val="22"/>
          <w:szCs w:val="22"/>
        </w:rPr>
        <w:t xml:space="preserve">Trùng: hệ thống hiển thị luôn thông tin đầu mối đã có và dùng lại bản ghi đó. Thông tin cũ được giữ nguyên, không ghi đè.</w:t>
      </w:r>
    </w:p>
    <w:p>
      <w:pPr>
        <w:pStyle w:val="ListParagraph"/>
        <w:numPr>
          <w:ilvl w:val="0"/>
          <w:numId w:val="2"/>
        </w:numPr>
        <w:spacing w:after="60"/>
      </w:pPr>
      <w:r>
        <w:rPr>
          <w:sz w:val="22"/>
          <w:szCs w:val="22"/>
        </w:rPr>
        <w:t xml:space="preserve">Không trùng: hệ thống mở các trường còn lại — tên đại diện, ngày sinh, ghi chú — để tạo bản ghi mới.</w:t>
      </w:r>
    </w:p>
    <w:p>
      <w:pPr>
        <w:pStyle w:val="ListParagraph"/>
        <w:numPr>
          <w:ilvl w:val="0"/>
          <w:numId w:val="2"/>
        </w:numPr>
        <w:spacing w:after="60"/>
      </w:pPr>
      <w:r>
        <w:rPr>
          <w:sz w:val="22"/>
          <w:szCs w:val="22"/>
        </w:rPr>
        <w:t xml:space="preserve">Khi bấm Tạo dự án, hệ thống ghi nhận đầu mối và gắn với dự án vừa tạo trong cùng một lượt.</w:t>
      </w:r>
    </w:p>
    <w:p>
      <w:pPr>
        <w:spacing w:after="120" w:before="0"/>
      </w:pPr>
      <w:r>
        <w:rPr>
          <w:sz w:val="22"/>
          <w:szCs w:val="22"/>
        </w:rPr>
        <w:t xml:space="preserve">Số điện thoại được chuẩn hóa trước khi so trùng: bỏ mọi ký tự không phải chữ số, quy tiền tố +84 và 84 về số 0, bù số 0 đầu khi bị thiếu. "+84 912 345 678", "0912.345.678" và "912345678" là cùng một số. Không có bước chuẩn hóa này thì ba cách gõ trên là ba chuỗi khác nhau, ràng buộc duy nhất cho qua cả ba, và bảng dùng chung không đạt mục đích.</w:t>
      </w:r>
    </w:p>
    <w:p>
      <w:pPr>
        <w:spacing w:after="120" w:before="0"/>
      </w:pPr>
      <w:r>
        <w:rPr>
          <w:sz w:val="22"/>
          <w:szCs w:val="22"/>
        </w:rPr>
        <w:t xml:space="preserve">Khu vực nhập đầu mối cũng có trong popup tạo chủ đầu tư mới, và chỉ hiển thị với người tạo bản ghi chủ đầu tư đó. Bản ghi đầu mối tạo theo đường này gắn với chủ đầu tư, chưa gắn dự án nào.</w:t>
      </w:r>
    </w:p>
    <w:p>
      <w:pPr>
        <w:spacing w:after="120" w:before="0"/>
      </w:pPr>
      <w:r>
        <w:rPr>
          <w:i/>
          <w:sz w:val="22"/>
          <w:szCs w:val="22"/>
        </w:rPr>
        <w:t xml:space="preserve">Một người đại diện cho hai chủ đầu tư khác nhau sẽ không tạo được bản ghi thứ hai, vì ràng buộc duy nhất áp dụng trên toàn hệ thống. Nếu tình huống này xảy ra trên thực tế, khóa duy nhất cần đổi thành cặp (chủ đầu tư, số điện thoại). Điểm này chưa được xác nhận.</w:t>
      </w:r>
    </w:p>
    <w:p>
      <w:pPr>
        <w:spacing w:after="120" w:before="0"/>
      </w:pPr>
      <w:r>
        <w:rPr>
          <w:i/>
          <w:sz w:val="22"/>
          <w:szCs w:val="22"/>
        </w:rPr>
        <w:t xml:space="preserve">Hệ thống chưa có luồng gộp hai bản ghi đầu mối trùng, và chưa có trạng thái ngừng sử dụng cho đầu mối đã nghỉ việc ở chủ đầu tư.</w:t>
      </w:r>
    </w:p>
    <w:p>
      <w:pPr>
        <w:pStyle w:val="Heading1"/>
        <w:spacing w:after="140" w:before="240"/>
      </w:pPr>
      <w:r>
        <w:t xml:space="preserve">4. ĐẶC TẢ USE CASE</w:t>
      </w:r>
    </w:p>
    <w:p>
      <w:pPr>
        <w:pStyle w:val="Heading2"/>
        <w:spacing w:after="140" w:before="240"/>
      </w:pPr>
      <w:r>
        <w:t xml:space="preserve">4.1. UC-01 – Đăng nhập và ánh xạ chức danh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UC-01</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Đăng nhập và ánh xạ chức danh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dùng nội bộ</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Có tài khoản trên hệ thống hiện hữu và có chức danh trong HRM.</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Đăng nhập qua SSO. 2. Hệ thống lấy chức danh, số điện thoại và line từ HRM. 3. Hệ thống ánh xạ chức danh sang nhóm quyền. 4. Giao diện hiển thị theo nhóm quyền.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ngoại lệ</w:t>
            </w:r>
          </w:p>
        </w:tc>
        <w:tc>
          <w:tcPr>
            <w:tcW w:type="dxa" w:w="6800"/>
            <w:tcMar>
              <w:top w:type="dxa" w:w="80"/>
              <w:left w:type="dxa" w:w="120"/>
              <w:bottom w:type="dxa" w:w="80"/>
              <w:right w:type="dxa" w:w="120"/>
            </w:tcMar>
          </w:tcPr>
          <w:p>
            <w:pPr>
              <w:spacing w:after="0"/>
            </w:pPr>
            <w:r>
              <w:rPr>
                <w:sz w:val="21"/>
                <w:szCs w:val="21"/>
              </w:rPr>
              <w:t xml:space="preserve">Chức danh không có trong danh sách ánh xạ hoặc không lấy được dữ liệu HRM: cấp quyền Người dùng thông thường và ghi nhận sự cố.</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Quyền đồng bộ tự động theo HRM; khi chức danh hoặc line thay đổi, quyền trên dự án thay đổi ngay.</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Người dùng truy cập với đúng phạm vi quyền.</w:t>
            </w:r>
          </w:p>
        </w:tc>
      </w:tr>
    </w:tbl>
    <w:p>
      <w:pPr>
        <w:spacing w:after="160"/>
      </w:pPr>
    </w:p>
    <w:p>
      <w:pPr>
        <w:pStyle w:val="Heading2"/>
        <w:spacing w:after="140" w:before="240"/>
      </w:pPr>
      <w:r>
        <w:t xml:space="preserve">4.2. UC-02 – Khởi tạo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UC-02</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Khởi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Đã đăng nhập và thuộc nhóm Người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Chọn tạo dự án mới. 2. Nhập tên dự án; hệ thống sinh mã dự án từ tên. 3. Chọn loại hình Cao tầng hoặc Thấp tầng và danh mục dự án. 4. Nhập địa chỉ, chọn Tỉnh/Thành rồi Phường/Xã. 5. Chọn chủ đầu tư từ danh sách gợi ý, hoặc tạo mới ngay tại đây theo UC-03. 6. Nhập đầu mối liên hệ theo UC-04, nếu có. 7. Tải ảnh đại diện dự án, nếu có. 8. Chọn APM; hệ thống điền hotline mặc định từ số điện thoại của APM. 9. Dán link thư mục Drive, nếu đã chuẩn bị. 10. Lưu; hệ thống tạo dự án ở trạng thái Nháp.</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ngoại lệ</w:t>
            </w:r>
          </w:p>
        </w:tc>
        <w:tc>
          <w:tcPr>
            <w:tcW w:type="dxa" w:w="6800"/>
            <w:tcMar>
              <w:top w:type="dxa" w:w="80"/>
              <w:left w:type="dxa" w:w="120"/>
              <w:bottom w:type="dxa" w:w="80"/>
              <w:right w:type="dxa" w:w="120"/>
            </w:tcMar>
          </w:tcPr>
          <w:p>
            <w:pPr>
              <w:spacing w:after="0"/>
            </w:pPr>
            <w:r>
              <w:rPr>
                <w:sz w:val="21"/>
                <w:szCs w:val="21"/>
              </w:rPr>
              <w:t xml:space="preserve">Mã dự án trùng: hệ thống tự thêm hậu tố và thông báo. Sinh thư mục Drive thất bại: dự án vẫn được lưu, hệ thống báo lỗi và cho thử lại.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Mã dự án sửa được trước khi xuất bản, khóa sau khi xuất bản, và được kiểm tra lại tính duy nhất ngay trước khi xuất bản. Line của dự án suy ra từ line của APM. Link thư mục Drive là trường tùy chọn: bỏ trống thì dự án vào CMS với toàn bộ nội dung trống, liên kết Drive và đồng bộ sau. Đổi chủ đầu tư sẽ xóa lựa chọn đầu mối cũ, vì đầu mối là người của chủ đầu tư.</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Dự án tồn tại ở trạng thái Nháp với cây thư mục Drive sẵn sàng.</w:t>
            </w:r>
          </w:p>
        </w:tc>
      </w:tr>
    </w:tbl>
    <w:p>
      <w:pPr>
        <w:spacing w:after="160"/>
      </w:pPr>
    </w:p>
    <w:p>
      <w:pPr>
        <w:pStyle w:val="Heading2"/>
        <w:spacing w:after="140" w:before="240"/>
      </w:pPr>
      <w:r>
        <w:t xml:space="preserve">4.3. UC-03 – Tạo chủ đầu tư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UC-03</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Tạo chủ đầu tư</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 Admin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Đã đăng nhập và thuộc nhóm quyền tương ứng.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Theo mục 3.8. Tạo từ popup ngay trong màn hình khởi tạo dự án, hoặc từ mục Quản lý chủ đầu tư trên dashboard.</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ngoại lệ</w:t>
            </w:r>
          </w:p>
        </w:tc>
        <w:tc>
          <w:tcPr>
            <w:tcW w:type="dxa" w:w="6800"/>
            <w:tcMar>
              <w:top w:type="dxa" w:w="80"/>
              <w:left w:type="dxa" w:w="120"/>
              <w:bottom w:type="dxa" w:w="80"/>
              <w:right w:type="dxa" w:w="120"/>
            </w:tcMar>
          </w:tcPr>
          <w:p>
            <w:pPr>
              <w:spacing w:after="0"/>
            </w:pPr>
            <w:r>
              <w:rPr>
                <w:sz w:val="21"/>
                <w:szCs w:val="21"/>
              </w:rPr>
              <w:t xml:space="preserve">Người dùng bỏ qua gợi ý và tạo một bản ghi thực chất đã tồn tại: hệ thống không phát hiện được ở phase này, sinh ra hai bản ghi cho cùng một doanh nghiệp.</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Mã chủ đầu tư sinh từ tên, tự thêm hậu tố khi trùng, không cho sửa. Chỉ người tạo bản ghi và Admin được sửa về sau.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Chủ đầu tư được tạo cùng trang công khai riêng, và có mặt trong danh sách để chọn khi tạo dự án.</w:t>
            </w:r>
          </w:p>
        </w:tc>
      </w:tr>
    </w:tbl>
    <w:p>
      <w:pPr>
        <w:spacing w:after="160"/>
      </w:pPr>
    </w:p>
    <w:p>
      <w:pPr>
        <w:pStyle w:val="Heading2"/>
        <w:spacing w:after="140" w:before="240"/>
      </w:pPr>
      <w:r>
        <w:t xml:space="preserve">4.4. UC-04 – Nhập hoặc chọn đầu mối liên hệ cho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UC-04</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Nhập hoặc chọn đầu mối liên hệ cho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APM của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được khởi tạo và đã chọn chủ đầu tư.</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phần thông tin dự án hoặc màn hình khởi tạo dự án, sau khi đã chọn chủ đầu tư. 2. Nhập số điện thoại đầu mối. 3. Hệ thống chuẩn hóa số và tra trong bảng đầu mối. 4a. Nếu đã có: hệ thống hiển thị thông tin đầu mối và gắn bản ghi đó vào dự án, không tạo bản ghi mới và không ghi đè thông tin cũ. 4b. Nếu chưa có: hệ thống mở các trường tên đại diện, ngày sinh, ghi chú để tạo bản ghi mới. 5. Lưu; hệ thống gắn đầu mối vào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Đầu mối là trường tùy chọn của dự án. Bản ghi đầu mối gắn với chủ đầu tư và dùng chung giữa các dự án; số điện thoại là thứ định danh và duy nhất trên toàn hệ thống. Chỉ nhóm Người tạo dự án của dự án đó, người đã tạo bản ghi đầu mối, Trưởng line, Ban lãnh đạo và Admin xem được; không hiển thị trên bất kỳ trang công khai nào. Sửa thông tin đầu mối dùng chung sẽ ảnh hưởng tới mọi dự án đang tham chiếu.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Dự án được gắn với một bản ghi đầu mối, dùng lại bản ghi cũ nếu số điện thoại đã tồn tại.</w:t>
            </w:r>
          </w:p>
        </w:tc>
      </w:tr>
    </w:tbl>
    <w:p>
      <w:pPr>
        <w:spacing w:after="160"/>
      </w:pPr>
    </w:p>
    <w:p>
      <w:pPr>
        <w:pStyle w:val="Heading2"/>
        <w:spacing w:after="140" w:before="240"/>
      </w:pPr>
      <w:r>
        <w:t xml:space="preserve">4.5. UC-05 – Thiết lập đội ngũ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UC-05</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Thiết lập đội ngũ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APM phụ trách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được khởi tạo và đã có APM.</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mục Đội ngũ. 2. Thêm Trợ lý dự án, Hành chính dự án, Quản lý giao dịch, Marketing. 3. Hệ thống lưu và cập nhật phạm vi quyền.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Trưởng line và Ban lãnh đạo gắn tự động từ HRM. Mỗi dự án có đúng một APM. Một người có thể giữ vai trò khác nhau ở các dự án khác nhau.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Đội ngũ dự án đầy đủ.</w:t>
            </w:r>
          </w:p>
        </w:tc>
      </w:tr>
    </w:tbl>
    <w:p>
      <w:pPr>
        <w:spacing w:after="160"/>
      </w:pPr>
    </w:p>
    <w:p>
      <w:pPr>
        <w:pStyle w:val="Heading2"/>
        <w:spacing w:after="140" w:before="240"/>
      </w:pPr>
      <w:r>
        <w:t xml:space="preserve">4.6. UC-06 – Chuyển quyền đội ngũ khi APM không còn phụ trách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UC-06</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Chuyển quyền đội ngũ khi APM không còn phụ trách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duyệt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APM nghỉ việc, bị khóa tài khoản hoặc đổi chức danh khiến dự án không còn người sửa được đội ngũ.</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Trưởng line mở dự án thuộc line của mình. 2. Chuyển quyền phụ trách cho Trợ lý dự án hoặc Hành chính dự án. 3. Hệ thống cập nhật đội ngũ và quyền.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Dự án tiếp tục có người phụ trách.</w:t>
            </w:r>
          </w:p>
        </w:tc>
      </w:tr>
    </w:tbl>
    <w:p>
      <w:pPr>
        <w:spacing w:after="160"/>
      </w:pPr>
    </w:p>
    <w:p>
      <w:pPr>
        <w:pStyle w:val="Heading2"/>
        <w:spacing w:after="140" w:before="240"/>
      </w:pPr>
      <w:r>
        <w:t xml:space="preserve">4.7. UC-07 – Đồng bộ hình ảnh và tài liệu từ Drive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UC-07</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Đồng bộ hình ảnh và tài liệu từ Drive</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có cây thư mục Drive và đội dự án đã đổ nội dung.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Theo mục 3.3.</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ngoại lệ</w:t>
            </w:r>
          </w:p>
        </w:tc>
        <w:tc>
          <w:tcPr>
            <w:tcW w:type="dxa" w:w="6800"/>
            <w:tcMar>
              <w:top w:type="dxa" w:w="80"/>
              <w:left w:type="dxa" w:w="120"/>
              <w:bottom w:type="dxa" w:w="80"/>
              <w:right w:type="dxa" w:w="120"/>
            </w:tcMar>
          </w:tcPr>
          <w:p>
            <w:pPr>
              <w:spacing w:after="0"/>
            </w:pPr>
            <w:r>
              <w:rPr>
                <w:sz w:val="21"/>
                <w:szCs w:val="21"/>
              </w:rPr>
              <w:t xml:space="preserve">Thư mục bị xóa: báo tên mục thiếu và cung cấp nút tạo lại. Tài liệu chưa công khai: liệt kê trong cảnh báo.</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Chỉ hình ảnh và tài liệu được đồng bộ; nội dung văn bản không lấy từ Drive.</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Hình ảnh và tài liệu của các tab được cập nhật.</w:t>
            </w:r>
          </w:p>
        </w:tc>
      </w:tr>
    </w:tbl>
    <w:p>
      <w:pPr>
        <w:spacing w:after="160"/>
      </w:pPr>
    </w:p>
    <w:p>
      <w:pPr>
        <w:pStyle w:val="Heading2"/>
        <w:spacing w:after="140" w:before="240"/>
      </w:pPr>
      <w:r>
        <w:t xml:space="preserve">4.8. UC-08 – Biên tập nội dung tab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UC-08</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Biên tập nội dung tab</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ở bất kỳ trạng thái nào.</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Chọn tab. 2. Nhập nội dung văn bản bằng cách gõ hoặc dán từ nguồn ngoài. 3. Với hình ảnh, kéo thả từ máy tính hoặc lấy từ Drive; sắp xếp bằng kéo thả. 4. Lưu.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Hệ thống không xử lý xung đột khi nhiều người cùng biên tập; người lưu sau ghi đè người lưu trước. Thứ tự ảnh sắp tay bị đưa về mặc định khi đồng bộ lại.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Nội dung được cập nhật và ghi vào nhật ký.</w:t>
            </w:r>
          </w:p>
        </w:tc>
      </w:tr>
    </w:tbl>
    <w:p>
      <w:pPr>
        <w:spacing w:after="160"/>
      </w:pPr>
    </w:p>
    <w:p>
      <w:pPr>
        <w:pStyle w:val="Heading2"/>
        <w:spacing w:after="140" w:before="240"/>
      </w:pPr>
      <w:r>
        <w:t xml:space="preserve">4.9. UC-09 – Thiết lập mặt bằng – Bước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UC-09</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Thiết lập mặt bằng – Bước 1</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khởi tạo. Thao tác chỉ thực hiện trên máy tính để bàn.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tab Mặt bằng. 2. Chọn chế độ: tải ảnh mặt bằng, hoặc gắn ảnh lên bản đồ vệ tinh. 3. Chấm pin tại từng vị trí. 4. Gán định danh: nhãn nhóm tòa với dự án cao tầng, mã căn với dự án thấp tầng. 5. Lưu.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ngoại lệ</w:t>
            </w:r>
          </w:p>
        </w:tc>
        <w:tc>
          <w:tcPr>
            <w:tcW w:type="dxa" w:w="6800"/>
            <w:tcMar>
              <w:top w:type="dxa" w:w="80"/>
              <w:left w:type="dxa" w:w="120"/>
              <w:bottom w:type="dxa" w:w="80"/>
              <w:right w:type="dxa" w:w="120"/>
            </w:tcMar>
          </w:tcPr>
          <w:p>
            <w:pPr>
              <w:spacing w:after="0"/>
            </w:pPr>
            <w:r>
              <w:rPr>
                <w:sz w:val="21"/>
                <w:szCs w:val="21"/>
              </w:rPr>
              <w:t xml:space="preserve">Định danh pin trùng nhau trong cùng một mặt bằng: hệ thống cảnh báo và yêu cầu sửa.</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Mặt bằng có đầy đủ pin, sẵn sàng cho Bước 2.</w:t>
            </w:r>
          </w:p>
        </w:tc>
      </w:tr>
    </w:tbl>
    <w:p>
      <w:pPr>
        <w:spacing w:after="160"/>
      </w:pPr>
    </w:p>
    <w:p>
      <w:pPr>
        <w:pStyle w:val="Heading2"/>
        <w:spacing w:after="140" w:before="240"/>
      </w:pPr>
      <w:r>
        <w:t xml:space="preserve">4.10. UC-10 – Nhập bảng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UC-10</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Nhập bảng hàng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quản lý giao dịch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Phụ trách dự án; Google Sheets API đã được bật; service account đọc được file nguồn; thao tác trên máy tính để bàn.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Theo mục 3.5.</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ngoại lệ</w:t>
            </w:r>
          </w:p>
        </w:tc>
        <w:tc>
          <w:tcPr>
            <w:tcW w:type="dxa" w:w="6800"/>
            <w:tcMar>
              <w:top w:type="dxa" w:w="80"/>
              <w:left w:type="dxa" w:w="120"/>
              <w:bottom w:type="dxa" w:w="80"/>
              <w:right w:type="dxa" w:w="120"/>
            </w:tcMar>
          </w:tcPr>
          <w:p>
            <w:pPr>
              <w:spacing w:after="0"/>
            </w:pPr>
            <w:r>
              <w:rPr>
                <w:sz w:val="21"/>
                <w:szCs w:val="21"/>
              </w:rPr>
              <w:t xml:space="preserve">Thiếu một trong bảy cột bắt buộc hoặc sai cấu trúc: dừng và báo rõ sheet, cột lỗi. Không đọc được file: báo lỗi quyền và hướng dẫn dùng IMPORTRANGE. Kiểm tra toàn vẹn giá lệch quá sai số làm tròn: cảnh báo khả năng ánh xạ cột sai. Bố cục sheet không khớp Loại hình dự án: cảnh báo kèm lý do nhưng không chặn. Khác biệt vượt 30% số căn: chặn và yêu cầu xác nhận.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Hệ thống lưu file gốc mỗi lần nhập. Căn biến mất khỏi file mới được xóa mềm sau khi kiểm tra tham chiếu.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Dữ liệu căn được cập nhật; hệ thống chuyển sang bước dựng lưới.</w:t>
            </w:r>
          </w:p>
        </w:tc>
      </w:tr>
    </w:tbl>
    <w:p>
      <w:pPr>
        <w:spacing w:after="160"/>
      </w:pPr>
    </w:p>
    <w:p>
      <w:pPr>
        <w:pStyle w:val="Heading2"/>
        <w:spacing w:after="140" w:before="240"/>
      </w:pPr>
      <w:r>
        <w:t xml:space="preserve">4.11. UC-11 – Duyệt và soạn lưới bảng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UC-11</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Duyệt và soạn lưới bảng hàng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quản lý giao dịch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Đã nhập bảng hàng thành công.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Hệ thống hiển thị lưới đã tự dựng kèm các điểm cần xác nhận. 2. QLGD chỉnh: gộp và tách ô ở dòng tiêu đề, gộp ô căn theo chiều ngang hoặc dọc cho duplex và penthouse, gộp trục, thêm hoặc xóa trục, tầng và khối, điền các dòng tiêu đề mà file không có. 3. Nếu có nhóm tòa khác cùng bố cục, QLGD chọn áp template này cho các nhóm đó trong một thao tác. 4. Lưu template.</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Sáu dòng tiêu đề: Tầng/Căn, Loại hình, Hướng, Diện tích thông thủy, Diện tích tim tường, View. Template thuộc về dự án và được giữ nguyên qua các lần nhập sau; chỉ dữ liệu căn được thay mới.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Lưới bảng hàng sẵn sàng hiển thị trên trang công khai.</w:t>
            </w:r>
          </w:p>
        </w:tc>
      </w:tr>
    </w:tbl>
    <w:p>
      <w:pPr>
        <w:spacing w:after="160"/>
      </w:pPr>
    </w:p>
    <w:p>
      <w:pPr>
        <w:pStyle w:val="Heading2"/>
        <w:spacing w:after="140" w:before="240"/>
      </w:pPr>
      <w:r>
        <w:t xml:space="preserve">4.12. UC-12 – Đối chiếu lưới sau khi nhập lại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UC-12</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Đối chiếu lưới sau khi nhập lại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Hệ thống; Người quản lý giao dịch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có template lưới và vừa có lần nhập bảng hàng mới.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Hệ thống đối chiếu dữ liệu mới với template hiện có. 2. Nếu có căn thuộc tầng hoặc trục chưa có trên lưới, hệ thống báo rõ số căn chưa hiển thị được và danh sách tầng, trục còn thiếu. 3. QLGD bổ sung vào lưới bằng một thao tác; mọi thiết lập đã soạn được giữ nguyên.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Hệ thống không được bỏ qua trong im lặng. Căn không hiển thị là căn không bán được.</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Toàn bộ căn trong dữ liệu mới đều hiển thị được trên lưới.</w:t>
            </w:r>
          </w:p>
        </w:tc>
      </w:tr>
    </w:tbl>
    <w:p>
      <w:pPr>
        <w:spacing w:after="160"/>
      </w:pPr>
    </w:p>
    <w:p>
      <w:pPr>
        <w:pStyle w:val="Heading2"/>
        <w:spacing w:after="140" w:before="240"/>
      </w:pPr>
      <w:r>
        <w:t xml:space="preserve">4.13. UC-13 – Gắn dữ liệu lên mặt bằng – Bước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UC-13</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Gắn dữ liệu lên mặt bằng – Bước 2</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quản lý giao dịch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Mặt bằng đã hoàn tất Bước 1 và bảng hàng đã nhập.</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Hệ thống hiển thị danh sách nhóm tòa trong bảng hàng và danh sách pin. 2. QLGD gán từng nhóm tòa với pin tương ứng. 3. Hệ thống gắn marker kèm giá và tình trạng. 4. Hệ thống lập danh sách sai lệch.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Sai lệch không chặn việc hoàn tất; hệ thống chỉ cảnh báo.</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Mặt bằng hiển thị marker theo dữ liệu bảng hàng.</w:t>
            </w:r>
          </w:p>
        </w:tc>
      </w:tr>
    </w:tbl>
    <w:p>
      <w:pPr>
        <w:spacing w:after="160"/>
      </w:pPr>
    </w:p>
    <w:p>
      <w:pPr>
        <w:pStyle w:val="Heading2"/>
        <w:spacing w:after="140" w:before="240"/>
      </w:pPr>
      <w:r>
        <w:t xml:space="preserve">4.14. UC-14 – Theo dõi và áp dụng thay đổi từ file nguồn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UC-14</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Theo dõi và áp dụng thay đổi từ file nguồn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Hệ thống; Người quản lý giao dịch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nhập bảng hàng từ link Google Sheet.</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Hệ thống kiểm tra thời điểm sửa đổi của file theo chu kỳ. 2. Khi phát hiện thay đổi, hệ thống thông báo cho QLGD. 3. QLGD xem khác biệt giữa dữ liệu hiện tại và file nguồn. 4. QLGD chủ động áp dụng hoặc bỏ qua.</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ngoại lệ</w:t>
            </w:r>
          </w:p>
        </w:tc>
        <w:tc>
          <w:tcPr>
            <w:tcW w:type="dxa" w:w="6800"/>
            <w:tcMar>
              <w:top w:type="dxa" w:w="80"/>
              <w:left w:type="dxa" w:w="120"/>
              <w:bottom w:type="dxa" w:w="80"/>
              <w:right w:type="dxa" w:w="120"/>
            </w:tcMar>
          </w:tcPr>
          <w:p>
            <w:pPr>
              <w:spacing w:after="0"/>
            </w:pPr>
            <w:r>
              <w:rPr>
                <w:sz w:val="21"/>
                <w:szCs w:val="21"/>
              </w:rPr>
              <w:t xml:space="preserve">Ba lần kiểm tra thất bại liên tiếp: hệ thống báo mất quyền đọc file nguồn.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Hệ thống không bao giờ tự áp dụng thay đổi lên dữ liệu đang công bố.</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QLGD nắm được thay đổi của chủ đầu tư mà không phải tự kiểm tra thủ công.</w:t>
            </w:r>
          </w:p>
        </w:tc>
      </w:tr>
    </w:tbl>
    <w:p>
      <w:pPr>
        <w:spacing w:after="160"/>
      </w:pPr>
    </w:p>
    <w:p>
      <w:pPr>
        <w:pStyle w:val="Heading2"/>
        <w:spacing w:after="140" w:before="240"/>
      </w:pPr>
      <w:r>
        <w:t xml:space="preserve">4.15. UC-15 – Khôi phục bảng hàng từ lần nhập trước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UC-15</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Khôi phục bảng hàng từ lần nhập trước</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quản lý giao dịch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có ít nhất hai lần nhập.</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lịch sử nhập. 2. Chọn lần nhập cần khôi phục và xem thông tin: thời điểm, người thực hiện, số căn, ngày hiệu lực. 3. Xác nhận. 4. Hệ thống nạp lại dữ liệu từ file gốc đã lưu.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Việc khôi phục chỉ thay dữ liệu căn, không đụng tới template lưới.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Dữ liệu căn trở về trạng thái của lần nhập được chọn.</w:t>
            </w:r>
          </w:p>
        </w:tc>
      </w:tr>
    </w:tbl>
    <w:p>
      <w:pPr>
        <w:spacing w:after="160"/>
      </w:pPr>
    </w:p>
    <w:p>
      <w:pPr>
        <w:pStyle w:val="Heading2"/>
        <w:spacing w:after="140" w:before="240"/>
      </w:pPr>
      <w:r>
        <w:t xml:space="preserve">4.16. UC-16 – Gửi duyệt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UC-16</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Gửi duyệt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ở trạng thái Nháp và đạt điều kiện tối thiểu.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Bấm Gửi duyệt. 2. Hệ thống kiểm tra điều kiện tối thiểu và tính duy nhất của mã dự án. 3. Chuyển trạng thái sang Chờ duyệt. 4. Gửi thông báo tới Trưởng line.</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ngoại lệ</w:t>
            </w:r>
          </w:p>
        </w:tc>
        <w:tc>
          <w:tcPr>
            <w:tcW w:type="dxa" w:w="6800"/>
            <w:tcMar>
              <w:top w:type="dxa" w:w="80"/>
              <w:left w:type="dxa" w:w="120"/>
              <w:bottom w:type="dxa" w:w="80"/>
              <w:right w:type="dxa" w:w="120"/>
            </w:tcMar>
          </w:tcPr>
          <w:p>
            <w:pPr>
              <w:spacing w:after="0"/>
            </w:pPr>
            <w:r>
              <w:rPr>
                <w:sz w:val="21"/>
                <w:szCs w:val="21"/>
              </w:rPr>
              <w:t xml:space="preserve">Chưa đạt điều kiện: hệ thống liệt kê cụ thể mục còn thiếu.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Điều kiện tối thiểu: đủ trường bắt buộc của dự án, có nội dung tab Tổng quan, có ít nhất một ảnh hero banner.</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Dự án chờ Trưởng line xử lý.</w:t>
            </w:r>
          </w:p>
        </w:tc>
      </w:tr>
    </w:tbl>
    <w:p>
      <w:pPr>
        <w:spacing w:after="160"/>
      </w:pPr>
    </w:p>
    <w:p>
      <w:pPr>
        <w:pStyle w:val="Heading2"/>
        <w:spacing w:after="140" w:before="240"/>
      </w:pPr>
      <w:r>
        <w:t xml:space="preserve">4.17. UC-17 – Duyệt hoặc ghi chú yêu cầu chỉnh sửa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UC-17</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Duyệt hoặc ghi chú yêu cầu chỉnh sửa</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duyệt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ở Chờ duyệt và thuộc line của người duyệt.</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dự án và xem nội dung. 2a. Đồng ý: bấm Duyệt; hệ thống chuyển sang Đã duyệt/Xuất bản. 2b. Chưa đồng ý: nhập ghi chú yêu cầu sửa; dự án giữ nguyên Chờ duyệt. 3. Hệ thống lưu ghi chú vào lịch sử và gửi thông báo tới người tạo.</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Hệ thống không có trạng thái Từ chối.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Dự án được xuất bản hoặc người tạo nhận yêu cầu chỉnh sửa.</w:t>
            </w:r>
          </w:p>
        </w:tc>
      </w:tr>
    </w:tbl>
    <w:p>
      <w:pPr>
        <w:spacing w:after="160"/>
      </w:pPr>
    </w:p>
    <w:p>
      <w:pPr>
        <w:pStyle w:val="Heading2"/>
        <w:spacing w:after="140" w:before="240"/>
      </w:pPr>
      <w:r>
        <w:t xml:space="preserve">4.18. UC-18 – Gửi duyệt lại sau khi chỉnh sửa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UC-18</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Gửi duyệt lại sau khi chỉnh sửa</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ở Chờ duyệt và đã có ghi chú yêu cầu sửa.</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Chỉnh sửa theo ghi chú. 2. Bấm Gửi duyệt lại. 3. Hệ thống giữ nguyên trạng thái, ghi vào lịch sử trao đổi và thông báo tới Trưởng line.</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Trưởng line được thông báo để xem lại.</w:t>
            </w:r>
          </w:p>
        </w:tc>
      </w:tr>
    </w:tbl>
    <w:p>
      <w:pPr>
        <w:spacing w:after="160"/>
      </w:pPr>
    </w:p>
    <w:p>
      <w:pPr>
        <w:pStyle w:val="Heading2"/>
        <w:spacing w:after="140" w:before="240"/>
      </w:pPr>
      <w:r>
        <w:t xml:space="preserve">4.19. UC-19 – Cập nhật dự án đã xuất bản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UC-19</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Cập nhật dự án đã xuất bản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 QLGD; Người quản lý tin tức</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ở trạng thái Đã duyệt/Xuất bản.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Chỉnh sửa trong phạm vi quyền. 2. Lưu. 3. Thay đổi có hiệu lực ngay trên trang công khai.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Không kích hoạt lại luồng duyệt. Mã dự án không sửa được nữa.</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Nội dung công khai được cập nhật.</w:t>
            </w:r>
          </w:p>
        </w:tc>
      </w:tr>
    </w:tbl>
    <w:p>
      <w:pPr>
        <w:spacing w:after="160"/>
      </w:pPr>
    </w:p>
    <w:p>
      <w:pPr>
        <w:pStyle w:val="Heading2"/>
        <w:spacing w:after="140" w:before="240"/>
      </w:pPr>
      <w:r>
        <w:t xml:space="preserve">4.20. UC-20 – Chuyển dự án sang Ngừng bán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UC-20</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Chuyển dự án sang Ngừng bán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kết thúc bán hàng.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Chuyển trạng thái kinh doanh sang Ngừng bán. 2. Hệ thống giữ dự án hiển thị nhưng xếp sau các dự án Đang bán.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Dự án vẫn hiển thị nhưng xếp sau các dự án Đang bán.</w:t>
            </w:r>
          </w:p>
        </w:tc>
      </w:tr>
    </w:tbl>
    <w:p>
      <w:pPr>
        <w:spacing w:after="160"/>
      </w:pPr>
    </w:p>
    <w:p>
      <w:pPr>
        <w:pStyle w:val="Heading2"/>
        <w:spacing w:after="140" w:before="240"/>
      </w:pPr>
      <w:r>
        <w:t xml:space="preserve">4.21. UC-21 – Xem trang chi tiết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UC-21</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Xem trang chi tiết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Khách truy cập không cần đăng nhập; người dùng nội bộ</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xuất bản.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trang chi tiết dự án. 2. Hệ thống hiển thị 11 tab. 3. Người dùng chuyển tab để xem nội dung.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Toàn bộ nội dung công khai, kể cả bảng hàng và giá. Bảng hàng hiển thị kèm ngày hiệu lực và ghi chú pháp lý của lần nhập.</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Người dùng xem được đầy đủ thông tin.</w:t>
            </w:r>
          </w:p>
        </w:tc>
      </w:tr>
    </w:tbl>
    <w:p>
      <w:pPr>
        <w:spacing w:after="160"/>
      </w:pPr>
    </w:p>
    <w:p>
      <w:pPr>
        <w:pStyle w:val="Heading2"/>
        <w:spacing w:after="140" w:before="240"/>
      </w:pPr>
      <w:r>
        <w:t xml:space="preserve">4.22. UC-22 – Tìm kiếm và lọc dự án trên trang chủ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UC-22</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Tìm kiếm và lọc dự án trên trang chủ</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Khách truy cập</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Có ít nhất một dự án đã xuất bản.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Chọn danh mục dự án. 2. Hệ thống trả về danh sách dự án đã xuất bản. 3. Dự án Đang bán xếp trước.</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Dự án cũ của hệ thống hiện hữu hiển thị sau khi được gán bổ sung Danh mục.</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Người dùng tìm được dự án quan tâm.</w:t>
            </w:r>
          </w:p>
        </w:tc>
      </w:tr>
    </w:tbl>
    <w:p>
      <w:pPr>
        <w:spacing w:after="160"/>
      </w:pPr>
    </w:p>
    <w:p>
      <w:pPr>
        <w:pStyle w:val="Heading2"/>
        <w:spacing w:after="140" w:before="240"/>
      </w:pPr>
      <w:r>
        <w:t xml:space="preserve">4.23. UC-22a – Xem trang công khai của chủ đầu tư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UC-22a</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Xem trang công khai của chủ đầu tư</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Khách truy cập không cần đăng nhập; người dùng nội bộ</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Bản ghi chủ đầu tư tồn tại.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Truy cập trang qua đường dẫn của chủ đầu tư. 2. Xem thông tin giới thiệu và danh sách dự án. 3. Bấm vào một dự án để tới trang chi tiết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Danh sách chỉ gồm dự án đã xuất bản, dự án Đang bán xếp trước. Đầu mối liên hệ không hiển thị. Trang hoạt động ngay khi bản ghi được tạo, kể cả khi chưa có dự án nào.</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Người xem tìm được các dự án của cùng một chủ đầu tư.</w:t>
            </w:r>
          </w:p>
        </w:tc>
      </w:tr>
    </w:tbl>
    <w:p>
      <w:pPr>
        <w:spacing w:after="160"/>
      </w:pPr>
    </w:p>
    <w:p>
      <w:pPr>
        <w:pStyle w:val="Heading2"/>
        <w:spacing w:after="140" w:before="240"/>
      </w:pPr>
      <w:r>
        <w:t xml:space="preserve">4.24. UC-23 – Xem tài liệu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UC-23</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Xem tài liệu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Khách truy cập; người dùng nội bộ</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Tab Tài liệu hoặc Đào tạo đã có nội dung.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tab. 2. Hệ thống hiển thị cây thư mục và danh sách file. 3. Bấm vào file; hệ thống mở trực tiếp trên Google Drive.</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Việc chặn tải, in và sao chép dựa vào thiết lập của Drive trên chính file. Hệ thống chỉ cảnh báo khi phát hiện file chưa được chia sẻ công khai.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Người dùng xem được tài liệu.</w:t>
            </w:r>
          </w:p>
        </w:tc>
      </w:tr>
    </w:tbl>
    <w:p>
      <w:pPr>
        <w:spacing w:after="160"/>
      </w:pPr>
    </w:p>
    <w:p>
      <w:pPr>
        <w:pStyle w:val="Heading2"/>
        <w:spacing w:after="140" w:before="240"/>
      </w:pPr>
      <w:r>
        <w:t xml:space="preserve">4.25. UC-24 – Quản lý tin tức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UC-24</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Quản lý tin tức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quản lý tin tức</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Phụ trách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tab Tin tức. 2. Thêm, sửa hoặc xóa bài viết. 3. Đánh dấu cờ Tin nổi bật nếu muốn đưa lên trang chủ. 4. Lưu.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Tin có cờ nổi bật xuất hiện trên trang chủ và trong trang Tin tức chung.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Tin tức được cập nhật.</w:t>
            </w:r>
          </w:p>
        </w:tc>
      </w:tr>
    </w:tbl>
    <w:p>
      <w:pPr>
        <w:spacing w:after="160"/>
      </w:pPr>
    </w:p>
    <w:p>
      <w:pPr>
        <w:pStyle w:val="Heading2"/>
        <w:spacing w:after="140" w:before="240"/>
      </w:pPr>
      <w:r>
        <w:t xml:space="preserve">4.26. UC-25 – Quản lý danh mục dùng chung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UC-25</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Quản lý danh mục dùng chung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Admin hệ thống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Có quyền Admin.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màn hình quản trị danh mục. 2. Thêm, sửa hoặc ngừng sử dụng giá trị chuẩn; bổ sung cách viết đồng nghĩa khi gặp giá trị lạ trong file. 3. Lưu.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Sáu danh mục theo phụ lục 7.6. Danh sách đồng nghĩa phải bổ sung được từ giao diện, không phải sửa mã nguồn.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Danh mục được cập nhật, áp dụng toàn hệ thống.</w:t>
            </w:r>
          </w:p>
        </w:tc>
      </w:tr>
    </w:tbl>
    <w:p>
      <w:pPr>
        <w:spacing w:after="160"/>
      </w:pPr>
    </w:p>
    <w:p>
      <w:pPr>
        <w:pStyle w:val="Heading2"/>
        <w:spacing w:after="140" w:before="240"/>
      </w:pPr>
      <w:r>
        <w:t xml:space="preserve">4.27. UC-26 – Tra cứu nhật ký thao tác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UC-26</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Tra cứu nhật ký thao tác</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Admin hệ thống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Có quyền Admin.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màn hình nhật ký. 2. Lọc theo dự án, người thực hiện, khoảng thời gian, loại thao tác. 3. Xem chi tiết.</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Truy vết được người thực hiện và thời điểm của mọi thay đổi.</w:t>
            </w:r>
          </w:p>
        </w:tc>
      </w:tr>
    </w:tbl>
    <w:p>
      <w:pPr>
        <w:spacing w:after="160"/>
      </w:pPr>
    </w:p>
    <w:p>
      <w:r>
        <w:br w:type="page"/>
      </w:r>
    </w:p>
    <w:p>
      <w:pPr>
        <w:pStyle w:val="Heading1"/>
        <w:spacing w:after="140" w:before="240"/>
      </w:pPr>
      <w:r>
        <w:t xml:space="preserve">5. YÊU CẦU CHỨC NĂNG</w:t>
      </w:r>
    </w:p>
    <w:p>
      <w:pPr>
        <w:pStyle w:val="Heading2"/>
        <w:spacing w:after="140" w:before="240"/>
      </w:pPr>
      <w:r>
        <w:t xml:space="preserve">5.1. Quản lý dự án và phân cấp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FR-01</w:t>
            </w:r>
          </w:p>
        </w:tc>
        <w:tc>
          <w:tcPr>
            <w:tcW w:type="dxa" w:w="8100"/>
            <w:tcMar>
              <w:top w:type="dxa" w:w="80"/>
              <w:left w:type="dxa" w:w="120"/>
              <w:bottom w:type="dxa" w:w="80"/>
              <w:right w:type="dxa" w:w="120"/>
            </w:tcMar>
          </w:tcPr>
          <w:p>
            <w:pPr>
              <w:spacing w:after="0"/>
            </w:pPr>
            <w:r>
              <w:rPr>
                <w:sz w:val="21"/>
                <w:szCs w:val="21"/>
              </w:rPr>
              <w:t xml:space="preserve">Dự án là một cấp phẳng, không lồng nhau, và bên trong không có thực thể tòa nhà hay phân khu.</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FR-02</w:t>
            </w:r>
          </w:p>
        </w:tc>
        <w:tc>
          <w:tcPr>
            <w:tcW w:type="dxa" w:w="8100"/>
            <w:shd w:fill="F7F9FB" w:color="auto" w:val="clear"/>
            <w:tcMar>
              <w:top w:type="dxa" w:w="80"/>
              <w:left w:type="dxa" w:w="120"/>
              <w:bottom w:type="dxa" w:w="80"/>
              <w:right w:type="dxa" w:w="120"/>
            </w:tcMar>
          </w:tcPr>
          <w:p>
            <w:pPr>
              <w:spacing w:after="0"/>
            </w:pPr>
            <w:r>
              <w:rPr>
                <w:sz w:val="21"/>
                <w:szCs w:val="21"/>
              </w:rPr>
              <w:t xml:space="preserve">Mỗi dự án có bảng hàng, đội ngũ, luồng duyệt và cây thư mục Drive riêng.</w:t>
            </w:r>
          </w:p>
        </w:tc>
      </w:tr>
      <w:tr>
        <w:tc>
          <w:tcPr>
            <w:tcW w:type="dxa" w:w="900"/>
            <w:tcMar>
              <w:top w:type="dxa" w:w="80"/>
              <w:left w:type="dxa" w:w="120"/>
              <w:bottom w:type="dxa" w:w="80"/>
              <w:right w:type="dxa" w:w="120"/>
            </w:tcMar>
          </w:tcPr>
          <w:p>
            <w:pPr>
              <w:spacing w:after="0"/>
            </w:pPr>
            <w:r>
              <w:rPr>
                <w:sz w:val="21"/>
                <w:szCs w:val="21"/>
              </w:rPr>
              <w:t xml:space="preserve">FR-03</w:t>
            </w:r>
          </w:p>
        </w:tc>
        <w:tc>
          <w:tcPr>
            <w:tcW w:type="dxa" w:w="8100"/>
            <w:tcMar>
              <w:top w:type="dxa" w:w="80"/>
              <w:left w:type="dxa" w:w="120"/>
              <w:bottom w:type="dxa" w:w="80"/>
              <w:right w:type="dxa" w:w="120"/>
            </w:tcMar>
          </w:tcPr>
          <w:p>
            <w:pPr>
              <w:spacing w:after="0"/>
            </w:pPr>
            <w:r>
              <w:rPr>
                <w:sz w:val="21"/>
                <w:szCs w:val="21"/>
              </w:rPr>
              <w:t xml:space="preserve">Mỗi dự án thuộc đúng một chủ đầu tư; đây là trường bắt buộc khi khởi tạo.</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FR-04</w:t>
            </w:r>
          </w:p>
        </w:tc>
        <w:tc>
          <w:tcPr>
            <w:tcW w:type="dxa" w:w="8100"/>
            <w:shd w:fill="F7F9FB" w:color="auto" w:val="clear"/>
            <w:tcMar>
              <w:top w:type="dxa" w:w="80"/>
              <w:left w:type="dxa" w:w="120"/>
              <w:bottom w:type="dxa" w:w="80"/>
              <w:right w:type="dxa" w:w="120"/>
            </w:tcMar>
          </w:tcPr>
          <w:p>
            <w:pPr>
              <w:spacing w:after="0"/>
            </w:pPr>
            <w:r>
              <w:rPr>
                <w:sz w:val="21"/>
                <w:szCs w:val="21"/>
              </w:rPr>
              <w:t xml:space="preserve">Cột Tòa trong file bảng hàng được đọc và dùng làm nhãn nhóm dữ liệu cũng như để gán với pin trên mặt bằng, không tham chiếu tới một thực thể được khai báo trong hệ thống.</w:t>
            </w:r>
          </w:p>
        </w:tc>
      </w:tr>
      <w:tr>
        <w:tc>
          <w:tcPr>
            <w:tcW w:type="dxa" w:w="900"/>
            <w:tcMar>
              <w:top w:type="dxa" w:w="80"/>
              <w:left w:type="dxa" w:w="120"/>
              <w:bottom w:type="dxa" w:w="80"/>
              <w:right w:type="dxa" w:w="120"/>
            </w:tcMar>
          </w:tcPr>
          <w:p>
            <w:pPr>
              <w:spacing w:after="0"/>
            </w:pPr>
            <w:r>
              <w:rPr>
                <w:sz w:val="21"/>
                <w:szCs w:val="21"/>
              </w:rPr>
              <w:t xml:space="preserve">FR-06</w:t>
            </w:r>
          </w:p>
        </w:tc>
        <w:tc>
          <w:tcPr>
            <w:tcW w:type="dxa" w:w="8100"/>
            <w:tcMar>
              <w:top w:type="dxa" w:w="80"/>
              <w:left w:type="dxa" w:w="120"/>
              <w:bottom w:type="dxa" w:w="80"/>
              <w:right w:type="dxa" w:w="120"/>
            </w:tcMar>
          </w:tcPr>
          <w:p>
            <w:pPr>
              <w:spacing w:after="0"/>
            </w:pPr>
            <w:r>
              <w:rPr>
                <w:sz w:val="21"/>
                <w:szCs w:val="21"/>
              </w:rPr>
              <w:t xml:space="preserve">Loại hình Cao tầng hoặc Thấp tầng khai báo tại màn hình tạo dự án, bắt buộc chọn. Loại hình sửa được cho tới lần nhập bảng hàng đầu tiên, sau đó bị khóa.</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FR-07</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sinh mã dự án tự động từ tên dự án. Quy tắc chống trùng cho mã dự án chưa được chốt, xem phụ lục 7.8.</w:t>
            </w:r>
          </w:p>
        </w:tc>
      </w:tr>
      <w:tr>
        <w:tc>
          <w:tcPr>
            <w:tcW w:type="dxa" w:w="900"/>
            <w:tcMar>
              <w:top w:type="dxa" w:w="80"/>
              <w:left w:type="dxa" w:w="120"/>
              <w:bottom w:type="dxa" w:w="80"/>
              <w:right w:type="dxa" w:w="120"/>
            </w:tcMar>
          </w:tcPr>
          <w:p>
            <w:pPr>
              <w:spacing w:after="0"/>
            </w:pPr>
            <w:r>
              <w:rPr>
                <w:sz w:val="21"/>
                <w:szCs w:val="21"/>
              </w:rPr>
              <w:t xml:space="preserve">FR-08</w:t>
            </w:r>
          </w:p>
        </w:tc>
        <w:tc>
          <w:tcPr>
            <w:tcW w:type="dxa" w:w="8100"/>
            <w:tcMar>
              <w:top w:type="dxa" w:w="80"/>
              <w:left w:type="dxa" w:w="120"/>
              <w:bottom w:type="dxa" w:w="80"/>
              <w:right w:type="dxa" w:w="120"/>
            </w:tcMar>
          </w:tcPr>
          <w:p>
            <w:pPr>
              <w:spacing w:after="0"/>
            </w:pPr>
            <w:r>
              <w:rPr>
                <w:sz w:val="21"/>
                <w:szCs w:val="21"/>
              </w:rPr>
              <w:t xml:space="preserve">Mã dự án sửa được trước khi xuất bản và khóa sau khi xuất bản.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FR-09</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điền hotline mặc định bằng số điện thoại của APM lấy từ HRM, cho phép sửa.</w:t>
            </w:r>
          </w:p>
        </w:tc>
      </w:tr>
      <w:tr>
        <w:tc>
          <w:tcPr>
            <w:tcW w:type="dxa" w:w="900"/>
            <w:tcMar>
              <w:top w:type="dxa" w:w="80"/>
              <w:left w:type="dxa" w:w="120"/>
              <w:bottom w:type="dxa" w:w="80"/>
              <w:right w:type="dxa" w:w="120"/>
            </w:tcMar>
          </w:tcPr>
          <w:p>
            <w:pPr>
              <w:spacing w:after="0"/>
            </w:pPr>
            <w:r>
              <w:rPr>
                <w:sz w:val="21"/>
                <w:szCs w:val="21"/>
              </w:rPr>
              <w:t xml:space="preserve">FR-10</w:t>
            </w:r>
          </w:p>
        </w:tc>
        <w:tc>
          <w:tcPr>
            <w:tcW w:type="dxa" w:w="8100"/>
            <w:tcMar>
              <w:top w:type="dxa" w:w="80"/>
              <w:left w:type="dxa" w:w="120"/>
              <w:bottom w:type="dxa" w:w="80"/>
              <w:right w:type="dxa" w:w="120"/>
            </w:tcMar>
          </w:tcPr>
          <w:p>
            <w:pPr>
              <w:spacing w:after="0"/>
            </w:pPr>
            <w:r>
              <w:rPr>
                <w:sz w:val="21"/>
                <w:szCs w:val="21"/>
              </w:rPr>
              <w:t xml:space="preserve">Địa giới hành chính nhập theo hai cấp: chọn Tỉnh/Thành để lọc Phường/Xã.</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FR-11</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quản lý hai nhóm trạng thái độc lập: trạng thái xuất bản và trạng thái kinh doanh.</w:t>
            </w:r>
          </w:p>
        </w:tc>
      </w:tr>
      <w:tr>
        <w:tc>
          <w:tcPr>
            <w:tcW w:type="dxa" w:w="900"/>
            <w:tcMar>
              <w:top w:type="dxa" w:w="80"/>
              <w:left w:type="dxa" w:w="120"/>
              <w:bottom w:type="dxa" w:w="80"/>
              <w:right w:type="dxa" w:w="120"/>
            </w:tcMar>
          </w:tcPr>
          <w:p>
            <w:pPr>
              <w:spacing w:after="0"/>
            </w:pPr>
            <w:r>
              <w:rPr>
                <w:sz w:val="21"/>
                <w:szCs w:val="21"/>
              </w:rPr>
              <w:t xml:space="preserve">FR-14</w:t>
            </w:r>
          </w:p>
        </w:tc>
        <w:tc>
          <w:tcPr>
            <w:tcW w:type="dxa" w:w="8100"/>
            <w:tcMar>
              <w:top w:type="dxa" w:w="80"/>
              <w:left w:type="dxa" w:w="120"/>
              <w:bottom w:type="dxa" w:w="80"/>
              <w:right w:type="dxa" w:w="120"/>
            </w:tcMar>
          </w:tcPr>
          <w:p>
            <w:pPr>
              <w:spacing w:after="0"/>
            </w:pPr>
            <w:r>
              <w:rPr>
                <w:sz w:val="21"/>
                <w:szCs w:val="21"/>
              </w:rPr>
              <w:t xml:space="preserve">Hệ thống không cung cấp chức năng xóa dự án.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FR-15</w:t>
            </w:r>
          </w:p>
        </w:tc>
        <w:tc>
          <w:tcPr>
            <w:tcW w:type="dxa" w:w="8100"/>
            <w:shd w:fill="F7F9FB" w:color="auto" w:val="clear"/>
            <w:tcMar>
              <w:top w:type="dxa" w:w="80"/>
              <w:left w:type="dxa" w:w="120"/>
              <w:bottom w:type="dxa" w:w="80"/>
              <w:right w:type="dxa" w:w="120"/>
            </w:tcMar>
          </w:tcPr>
          <w:p>
            <w:pPr>
              <w:spacing w:after="0"/>
            </w:pPr>
            <w:r>
              <w:rPr>
                <w:sz w:val="21"/>
                <w:szCs w:val="21"/>
              </w:rPr>
              <w:t xml:space="preserve">Đường dẫn trang dự án sinh tự động từ tên dự án, duy nhất toàn hệ thống, cho sửa tay, không tự thay đổi khi đổi tên dự án.</w:t>
            </w:r>
          </w:p>
        </w:tc>
      </w:tr>
      <w:tr>
        <w:tc>
          <w:tcPr>
            <w:tcW w:type="dxa" w:w="900"/>
            <w:tcMar>
              <w:top w:type="dxa" w:w="80"/>
              <w:left w:type="dxa" w:w="120"/>
              <w:bottom w:type="dxa" w:w="80"/>
              <w:right w:type="dxa" w:w="120"/>
            </w:tcMar>
          </w:tcPr>
          <w:p>
            <w:pPr>
              <w:spacing w:after="0"/>
            </w:pPr>
            <w:r>
              <w:rPr>
                <w:sz w:val="21"/>
                <w:szCs w:val="21"/>
              </w:rPr>
              <w:t xml:space="preserve">FR-15a</w:t>
            </w:r>
          </w:p>
        </w:tc>
        <w:tc>
          <w:tcPr>
            <w:tcW w:type="dxa" w:w="8100"/>
            <w:tcMar>
              <w:top w:type="dxa" w:w="80"/>
              <w:left w:type="dxa" w:w="120"/>
              <w:bottom w:type="dxa" w:w="80"/>
              <w:right w:type="dxa" w:w="120"/>
            </w:tcMar>
          </w:tcPr>
          <w:p>
            <w:pPr>
              <w:spacing w:after="0"/>
            </w:pPr>
            <w:r>
              <w:rPr>
                <w:sz w:val="21"/>
                <w:szCs w:val="21"/>
              </w:rPr>
              <w:t xml:space="preserve">Dự án có trường Ảnh đại diện, tải lên trực tiếp ở màn hình khởi tạo, định dạng PNG hoặc JPG, tối đa 5 MB. Ảnh này không đồng bộ từ Drive và không bị các lần đồng bộ ghi đè.</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FR-15b</w:t>
            </w:r>
          </w:p>
        </w:tc>
        <w:tc>
          <w:tcPr>
            <w:tcW w:type="dxa" w:w="8100"/>
            <w:shd w:fill="F7F9FB" w:color="auto" w:val="clear"/>
            <w:tcMar>
              <w:top w:type="dxa" w:w="80"/>
              <w:left w:type="dxa" w:w="120"/>
              <w:bottom w:type="dxa" w:w="80"/>
              <w:right w:type="dxa" w:w="120"/>
            </w:tcMar>
          </w:tcPr>
          <w:p>
            <w:pPr>
              <w:spacing w:after="0"/>
            </w:pPr>
            <w:r>
              <w:rPr>
                <w:sz w:val="21"/>
                <w:szCs w:val="21"/>
              </w:rPr>
              <w:t xml:space="preserve">Dự án có trường Địa chỉ nhập tự do, chứa số nhà, tên đường, tên khu. Trường này độc lập với Tỉnh/Thành và Phường/Xã.</w:t>
            </w:r>
          </w:p>
        </w:tc>
      </w:tr>
    </w:tbl>
    <w:p>
      <w:pPr>
        <w:pStyle w:val="Heading2"/>
        <w:spacing w:after="140" w:before="240"/>
      </w:pPr>
      <w:r>
        <w:t xml:space="preserve">5.2. Danh mục dùng chung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FR-16</w:t>
            </w:r>
          </w:p>
        </w:tc>
        <w:tc>
          <w:tcPr>
            <w:tcW w:type="dxa" w:w="8100"/>
            <w:tcMar>
              <w:top w:type="dxa" w:w="80"/>
              <w:left w:type="dxa" w:w="120"/>
              <w:bottom w:type="dxa" w:w="80"/>
              <w:right w:type="dxa" w:w="120"/>
            </w:tcMar>
          </w:tcPr>
          <w:p>
            <w:pPr>
              <w:spacing w:after="0"/>
            </w:pPr>
            <w:r>
              <w:rPr>
                <w:sz w:val="21"/>
                <w:szCs w:val="21"/>
              </w:rPr>
              <w:t xml:space="preserve">Mỗi danh mục gồm giá trị chuẩn kèm danh sách cách viết đồng nghĩa; hệ thống so khớp sau khi bỏ dấu, bỏ phân biệt hoa thường và bỏ khoảng trắng thừa.</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FR-17</w:t>
            </w:r>
          </w:p>
        </w:tc>
        <w:tc>
          <w:tcPr>
            <w:tcW w:type="dxa" w:w="8100"/>
            <w:shd w:fill="F7F9FB" w:color="auto" w:val="clear"/>
            <w:tcMar>
              <w:top w:type="dxa" w:w="80"/>
              <w:left w:type="dxa" w:w="120"/>
              <w:bottom w:type="dxa" w:w="80"/>
              <w:right w:type="dxa" w:w="120"/>
            </w:tcMar>
          </w:tcPr>
          <w:p>
            <w:pPr>
              <w:spacing w:after="0"/>
            </w:pPr>
            <w:r>
              <w:rPr>
                <w:sz w:val="21"/>
                <w:szCs w:val="21"/>
              </w:rPr>
              <w:t xml:space="preserve">Danh sách đồng nghĩa bổ sung được từ giao diện quản trị, không phải sửa mã nguồn.</w:t>
            </w:r>
          </w:p>
        </w:tc>
      </w:tr>
      <w:tr>
        <w:tc>
          <w:tcPr>
            <w:tcW w:type="dxa" w:w="900"/>
            <w:tcMar>
              <w:top w:type="dxa" w:w="80"/>
              <w:left w:type="dxa" w:w="120"/>
              <w:bottom w:type="dxa" w:w="80"/>
              <w:right w:type="dxa" w:w="120"/>
            </w:tcMar>
          </w:tcPr>
          <w:p>
            <w:pPr>
              <w:spacing w:after="0"/>
            </w:pPr>
            <w:r>
              <w:rPr>
                <w:sz w:val="21"/>
                <w:szCs w:val="21"/>
              </w:rPr>
              <w:t xml:space="preserve">FR-18</w:t>
            </w:r>
          </w:p>
        </w:tc>
        <w:tc>
          <w:tcPr>
            <w:tcW w:type="dxa" w:w="8100"/>
            <w:tcMar>
              <w:top w:type="dxa" w:w="80"/>
              <w:left w:type="dxa" w:w="120"/>
              <w:bottom w:type="dxa" w:w="80"/>
              <w:right w:type="dxa" w:w="120"/>
            </w:tcMar>
          </w:tcPr>
          <w:p>
            <w:pPr>
              <w:spacing w:after="0"/>
            </w:pPr>
            <w:r>
              <w:rPr>
                <w:sz w:val="21"/>
                <w:szCs w:val="21"/>
              </w:rPr>
              <w:t xml:space="preserve">Hệ thống có sáu danh mục dùng chung theo phụ lục 7.6.</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FR-19</w:t>
            </w:r>
          </w:p>
        </w:tc>
        <w:tc>
          <w:tcPr>
            <w:tcW w:type="dxa" w:w="8100"/>
            <w:shd w:fill="F7F9FB" w:color="auto" w:val="clear"/>
            <w:tcMar>
              <w:top w:type="dxa" w:w="80"/>
              <w:left w:type="dxa" w:w="120"/>
              <w:bottom w:type="dxa" w:w="80"/>
              <w:right w:type="dxa" w:w="120"/>
            </w:tcMar>
          </w:tcPr>
          <w:p>
            <w:pPr>
              <w:spacing w:after="0"/>
            </w:pPr>
            <w:r>
              <w:rPr>
                <w:sz w:val="21"/>
                <w:szCs w:val="21"/>
              </w:rPr>
              <w:t xml:space="preserve">Chủ đầu tư được quản lý bằng một module riêng, không nằm trong nhóm danh mục dùng chung. Xem mục 5.11.</w:t>
            </w:r>
          </w:p>
        </w:tc>
      </w:tr>
      <w:tr>
        <w:tc>
          <w:tcPr>
            <w:tcW w:type="dxa" w:w="900"/>
            <w:tcMar>
              <w:top w:type="dxa" w:w="80"/>
              <w:left w:type="dxa" w:w="120"/>
              <w:bottom w:type="dxa" w:w="80"/>
              <w:right w:type="dxa" w:w="120"/>
            </w:tcMar>
          </w:tcPr>
          <w:p>
            <w:pPr>
              <w:spacing w:after="0"/>
            </w:pPr>
            <w:r>
              <w:rPr>
                <w:sz w:val="21"/>
                <w:szCs w:val="21"/>
              </w:rPr>
              <w:t xml:space="preserve">FR-21</w:t>
            </w:r>
          </w:p>
        </w:tc>
        <w:tc>
          <w:tcPr>
            <w:tcW w:type="dxa" w:w="8100"/>
            <w:tcMar>
              <w:top w:type="dxa" w:w="80"/>
              <w:left w:type="dxa" w:w="120"/>
              <w:bottom w:type="dxa" w:w="80"/>
              <w:right w:type="dxa" w:w="120"/>
            </w:tcMar>
          </w:tcPr>
          <w:p>
            <w:pPr>
              <w:spacing w:after="0"/>
            </w:pPr>
            <w:r>
              <w:rPr>
                <w:sz w:val="21"/>
                <w:szCs w:val="21"/>
              </w:rPr>
              <w:t xml:space="preserve">Danh mục Loại hình căn có cờ căn đặc biệt, dùng để phát hiện ranh giới khối và gợi ý gộp ô.</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FR-22</w:t>
            </w:r>
          </w:p>
        </w:tc>
        <w:tc>
          <w:tcPr>
            <w:tcW w:type="dxa" w:w="8100"/>
            <w:shd w:fill="F7F9FB" w:color="auto" w:val="clear"/>
            <w:tcMar>
              <w:top w:type="dxa" w:w="80"/>
              <w:left w:type="dxa" w:w="120"/>
              <w:bottom w:type="dxa" w:w="80"/>
              <w:right w:type="dxa" w:w="120"/>
            </w:tcMar>
          </w:tcPr>
          <w:p>
            <w:pPr>
              <w:spacing w:after="0"/>
            </w:pPr>
            <w:r>
              <w:rPr>
                <w:sz w:val="21"/>
                <w:szCs w:val="21"/>
              </w:rPr>
              <w:t xml:space="preserve">Danh mục Loại giá lưu kèm nhóm và công thức kiểm tra toàn vẹn.</w:t>
            </w:r>
          </w:p>
        </w:tc>
      </w:tr>
      <w:tr>
        <w:tc>
          <w:tcPr>
            <w:tcW w:type="dxa" w:w="900"/>
            <w:tcMar>
              <w:top w:type="dxa" w:w="80"/>
              <w:left w:type="dxa" w:w="120"/>
              <w:bottom w:type="dxa" w:w="80"/>
              <w:right w:type="dxa" w:w="120"/>
            </w:tcMar>
          </w:tcPr>
          <w:p>
            <w:pPr>
              <w:spacing w:after="0"/>
            </w:pPr>
            <w:r>
              <w:rPr>
                <w:sz w:val="21"/>
                <w:szCs w:val="21"/>
              </w:rPr>
              <w:t xml:space="preserve">FR-23</w:t>
            </w:r>
          </w:p>
        </w:tc>
        <w:tc>
          <w:tcPr>
            <w:tcW w:type="dxa" w:w="8100"/>
            <w:tcMar>
              <w:top w:type="dxa" w:w="80"/>
              <w:left w:type="dxa" w:w="120"/>
              <w:bottom w:type="dxa" w:w="80"/>
              <w:right w:type="dxa" w:w="120"/>
            </w:tcMar>
          </w:tcPr>
          <w:p>
            <w:pPr>
              <w:spacing w:after="0"/>
            </w:pPr>
            <w:r>
              <w:rPr>
                <w:sz w:val="21"/>
                <w:szCs w:val="21"/>
              </w:rPr>
              <w:t xml:space="preserve">Toàn bộ sáu danh mục dùng chung do Admin hệ thống quản lý. Riêng chủ đầu tư theo quy tắc tại mục 5.11.</w:t>
            </w:r>
          </w:p>
        </w:tc>
      </w:tr>
    </w:tbl>
    <w:p>
      <w:pPr>
        <w:pStyle w:val="Heading2"/>
        <w:spacing w:after="140" w:before="240"/>
      </w:pPr>
      <w:r>
        <w:t xml:space="preserve">5.3. Tích hợp Google Drive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FR-24</w:t>
            </w:r>
          </w:p>
        </w:tc>
        <w:tc>
          <w:tcPr>
            <w:tcW w:type="dxa" w:w="8100"/>
            <w:tcMar>
              <w:top w:type="dxa" w:w="80"/>
              <w:left w:type="dxa" w:w="120"/>
              <w:bottom w:type="dxa" w:w="80"/>
              <w:right w:type="dxa" w:w="120"/>
            </w:tcMar>
          </w:tcPr>
          <w:p>
            <w:pPr>
              <w:spacing w:after="0"/>
            </w:pPr>
            <w:r>
              <w:rPr>
                <w:sz w:val="21"/>
                <w:szCs w:val="21"/>
              </w:rPr>
              <w:t xml:space="preserve">Hệ thống sinh cây thư mục Drive độc lập cho từng dự án.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FR-25</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nhận diện thư mục theo folder ID; đổi tên hoặc di chuyển thư mục không làm hỏng đồng bộ.</w:t>
            </w:r>
          </w:p>
        </w:tc>
      </w:tr>
      <w:tr>
        <w:tc>
          <w:tcPr>
            <w:tcW w:type="dxa" w:w="900"/>
            <w:tcMar>
              <w:top w:type="dxa" w:w="80"/>
              <w:left w:type="dxa" w:w="120"/>
              <w:bottom w:type="dxa" w:w="80"/>
              <w:right w:type="dxa" w:w="120"/>
            </w:tcMar>
          </w:tcPr>
          <w:p>
            <w:pPr>
              <w:spacing w:after="0"/>
            </w:pPr>
            <w:r>
              <w:rPr>
                <w:sz w:val="21"/>
                <w:szCs w:val="21"/>
              </w:rPr>
              <w:t xml:space="preserve">FR-26</w:t>
            </w:r>
          </w:p>
        </w:tc>
        <w:tc>
          <w:tcPr>
            <w:tcW w:type="dxa" w:w="8100"/>
            <w:tcMar>
              <w:top w:type="dxa" w:w="80"/>
              <w:left w:type="dxa" w:w="120"/>
              <w:bottom w:type="dxa" w:w="80"/>
              <w:right w:type="dxa" w:w="120"/>
            </w:tcMar>
          </w:tcPr>
          <w:p>
            <w:pPr>
              <w:spacing w:after="0"/>
            </w:pPr>
            <w:r>
              <w:rPr>
                <w:sz w:val="21"/>
                <w:szCs w:val="21"/>
              </w:rPr>
              <w:t xml:space="preserve">Khi bấm đồng bộ, hệ thống kiểm tra cấu trúc thư mục, báo mục bị xóa và cung cấp chức năng tạo lại.</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FR-27</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hỗ trợ đồng bộ riêng từng tab và đồng bộ toàn bộ dự án, có cảnh báo rõ tab nào bị ghi đè.</w:t>
            </w:r>
          </w:p>
        </w:tc>
      </w:tr>
      <w:tr>
        <w:tc>
          <w:tcPr>
            <w:tcW w:type="dxa" w:w="900"/>
            <w:tcMar>
              <w:top w:type="dxa" w:w="80"/>
              <w:left w:type="dxa" w:w="120"/>
              <w:bottom w:type="dxa" w:w="80"/>
              <w:right w:type="dxa" w:w="120"/>
            </w:tcMar>
          </w:tcPr>
          <w:p>
            <w:pPr>
              <w:spacing w:after="0"/>
            </w:pPr>
            <w:r>
              <w:rPr>
                <w:sz w:val="21"/>
                <w:szCs w:val="21"/>
              </w:rPr>
              <w:t xml:space="preserve">FR-28</w:t>
            </w:r>
          </w:p>
        </w:tc>
        <w:tc>
          <w:tcPr>
            <w:tcW w:type="dxa" w:w="8100"/>
            <w:tcMar>
              <w:top w:type="dxa" w:w="80"/>
              <w:left w:type="dxa" w:w="120"/>
              <w:bottom w:type="dxa" w:w="80"/>
              <w:right w:type="dxa" w:w="120"/>
            </w:tcMar>
          </w:tcPr>
          <w:p>
            <w:pPr>
              <w:spacing w:after="0"/>
            </w:pPr>
            <w:r>
              <w:rPr>
                <w:sz w:val="21"/>
                <w:szCs w:val="21"/>
              </w:rPr>
              <w:t xml:space="preserve">Hệ thống chỉ đồng bộ hình ảnh và tài liệu; nội dung văn bản nhập trực tiếp trên giao diện quản trị.</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FR-29</w:t>
            </w:r>
          </w:p>
        </w:tc>
        <w:tc>
          <w:tcPr>
            <w:tcW w:type="dxa" w:w="8100"/>
            <w:shd w:fill="F7F9FB" w:color="auto" w:val="clear"/>
            <w:tcMar>
              <w:top w:type="dxa" w:w="80"/>
              <w:left w:type="dxa" w:w="120"/>
              <w:bottom w:type="dxa" w:w="80"/>
              <w:right w:type="dxa" w:w="120"/>
            </w:tcMar>
          </w:tcPr>
          <w:p>
            <w:pPr>
              <w:spacing w:after="0"/>
            </w:pPr>
            <w:r>
              <w:rPr>
                <w:sz w:val="21"/>
                <w:szCs w:val="21"/>
              </w:rPr>
              <w:t xml:space="preserve">Thư mục đợt của tab Tiến độ được quét động; tên thư mục trở thành tên đợt.</w:t>
            </w:r>
          </w:p>
        </w:tc>
      </w:tr>
      <w:tr>
        <w:tc>
          <w:tcPr>
            <w:tcW w:type="dxa" w:w="900"/>
            <w:tcMar>
              <w:top w:type="dxa" w:w="80"/>
              <w:left w:type="dxa" w:w="120"/>
              <w:bottom w:type="dxa" w:w="80"/>
              <w:right w:type="dxa" w:w="120"/>
            </w:tcMar>
          </w:tcPr>
          <w:p>
            <w:pPr>
              <w:spacing w:after="0"/>
            </w:pPr>
            <w:r>
              <w:rPr>
                <w:sz w:val="21"/>
                <w:szCs w:val="21"/>
              </w:rPr>
              <w:t xml:space="preserve">FR-30</w:t>
            </w:r>
          </w:p>
        </w:tc>
        <w:tc>
          <w:tcPr>
            <w:tcW w:type="dxa" w:w="8100"/>
            <w:tcMar>
              <w:top w:type="dxa" w:w="80"/>
              <w:left w:type="dxa" w:w="120"/>
              <w:bottom w:type="dxa" w:w="80"/>
              <w:right w:type="dxa" w:w="120"/>
            </w:tcMar>
          </w:tcPr>
          <w:p>
            <w:pPr>
              <w:spacing w:after="0"/>
            </w:pPr>
            <w:r>
              <w:rPr>
                <w:sz w:val="21"/>
                <w:szCs w:val="21"/>
              </w:rPr>
              <w:t xml:space="preserve">Ảnh sắp theo tên file; kéo thả sắp lại được nhưng lần đồng bộ sau đưa về mặc định.</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FR-31</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xử lý theo lô, không giới hạn số file, có hiển thị tiến trình.</w:t>
            </w:r>
          </w:p>
        </w:tc>
      </w:tr>
      <w:tr>
        <w:tc>
          <w:tcPr>
            <w:tcW w:type="dxa" w:w="900"/>
            <w:tcMar>
              <w:top w:type="dxa" w:w="80"/>
              <w:left w:type="dxa" w:w="120"/>
              <w:bottom w:type="dxa" w:w="80"/>
              <w:right w:type="dxa" w:w="120"/>
            </w:tcMar>
          </w:tcPr>
          <w:p>
            <w:pPr>
              <w:spacing w:after="0"/>
            </w:pPr>
            <w:r>
              <w:rPr>
                <w:sz w:val="21"/>
                <w:szCs w:val="21"/>
              </w:rPr>
              <w:t xml:space="preserve">FR-32</w:t>
            </w:r>
          </w:p>
        </w:tc>
        <w:tc>
          <w:tcPr>
            <w:tcW w:type="dxa" w:w="8100"/>
            <w:tcMar>
              <w:top w:type="dxa" w:w="80"/>
              <w:left w:type="dxa" w:w="120"/>
              <w:bottom w:type="dxa" w:w="80"/>
              <w:right w:type="dxa" w:w="120"/>
            </w:tcMar>
          </w:tcPr>
          <w:p>
            <w:pPr>
              <w:spacing w:after="0"/>
            </w:pPr>
            <w:r>
              <w:rPr>
                <w:sz w:val="21"/>
                <w:szCs w:val="21"/>
              </w:rPr>
              <w:t xml:space="preserve">Hệ thống kiểm tra quyền chia sẻ của tài liệu và cảnh báo file chưa công khai.</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FR-33</w:t>
            </w:r>
          </w:p>
        </w:tc>
        <w:tc>
          <w:tcPr>
            <w:tcW w:type="dxa" w:w="8100"/>
            <w:shd w:fill="F7F9FB" w:color="auto" w:val="clear"/>
            <w:tcMar>
              <w:top w:type="dxa" w:w="80"/>
              <w:left w:type="dxa" w:w="120"/>
              <w:bottom w:type="dxa" w:w="80"/>
              <w:right w:type="dxa" w:w="120"/>
            </w:tcMar>
          </w:tcPr>
          <w:p>
            <w:pPr>
              <w:spacing w:after="0"/>
            </w:pPr>
            <w:r>
              <w:rPr>
                <w:sz w:val="21"/>
                <w:szCs w:val="21"/>
              </w:rPr>
              <w:t xml:space="preserve">Video không tải về hạ tầng nội bộ mà chỉ nhúng từ Drive hoặc YouTube.</w:t>
            </w:r>
          </w:p>
        </w:tc>
      </w:tr>
      <w:tr>
        <w:tc>
          <w:tcPr>
            <w:tcW w:type="dxa" w:w="900"/>
            <w:tcMar>
              <w:top w:type="dxa" w:w="80"/>
              <w:left w:type="dxa" w:w="120"/>
              <w:bottom w:type="dxa" w:w="80"/>
              <w:right w:type="dxa" w:w="120"/>
            </w:tcMar>
          </w:tcPr>
          <w:p>
            <w:pPr>
              <w:spacing w:after="0"/>
            </w:pPr>
            <w:r>
              <w:rPr>
                <w:sz w:val="21"/>
                <w:szCs w:val="21"/>
              </w:rPr>
              <w:t xml:space="preserve">FR-33a</w:t>
            </w:r>
          </w:p>
        </w:tc>
        <w:tc>
          <w:tcPr>
            <w:tcW w:type="dxa" w:w="8100"/>
            <w:tcMar>
              <w:top w:type="dxa" w:w="80"/>
              <w:left w:type="dxa" w:w="120"/>
              <w:bottom w:type="dxa" w:w="80"/>
              <w:right w:type="dxa" w:w="120"/>
            </w:tcMar>
          </w:tcPr>
          <w:p>
            <w:pPr>
              <w:spacing w:after="0"/>
            </w:pPr>
            <w:r>
              <w:rPr>
                <w:sz w:val="21"/>
                <w:szCs w:val="21"/>
              </w:rPr>
              <w:t xml:space="preserve">Link thư mục Drive là trường tùy chọn ở màn hình khởi tạo dự án. Bỏ trống thì dự án vẫn được tạo và vào CMS với toàn bộ nội dung trống.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FR-33b</w:t>
            </w:r>
          </w:p>
        </w:tc>
        <w:tc>
          <w:tcPr>
            <w:tcW w:type="dxa" w:w="8100"/>
            <w:shd w:fill="F7F9FB" w:color="auto" w:val="clear"/>
            <w:tcMar>
              <w:top w:type="dxa" w:w="80"/>
              <w:left w:type="dxa" w:w="120"/>
              <w:bottom w:type="dxa" w:w="80"/>
              <w:right w:type="dxa" w:w="120"/>
            </w:tcMar>
          </w:tcPr>
          <w:p>
            <w:pPr>
              <w:spacing w:after="0"/>
            </w:pPr>
            <w:r>
              <w:rPr>
                <w:sz w:val="21"/>
                <w:szCs w:val="21"/>
              </w:rPr>
              <w:t xml:space="preserve">Dự án chưa liên kết Drive hiển thị dải cảnh báo cố định trên thanh đầu của CMS.</w:t>
            </w:r>
          </w:p>
        </w:tc>
      </w:tr>
      <w:tr>
        <w:tc>
          <w:tcPr>
            <w:tcW w:type="dxa" w:w="900"/>
            <w:tcMar>
              <w:top w:type="dxa" w:w="80"/>
              <w:left w:type="dxa" w:w="120"/>
              <w:bottom w:type="dxa" w:w="80"/>
              <w:right w:type="dxa" w:w="120"/>
            </w:tcMar>
          </w:tcPr>
          <w:p>
            <w:pPr>
              <w:spacing w:after="0"/>
            </w:pPr>
            <w:r>
              <w:rPr>
                <w:sz w:val="21"/>
                <w:szCs w:val="21"/>
              </w:rPr>
              <w:t xml:space="preserve">FR-33c</w:t>
            </w:r>
          </w:p>
        </w:tc>
        <w:tc>
          <w:tcPr>
            <w:tcW w:type="dxa" w:w="8100"/>
            <w:tcMar>
              <w:top w:type="dxa" w:w="80"/>
              <w:left w:type="dxa" w:w="120"/>
              <w:bottom w:type="dxa" w:w="80"/>
              <w:right w:type="dxa" w:w="120"/>
            </w:tcMar>
          </w:tcPr>
          <w:p>
            <w:pPr>
              <w:spacing w:after="0"/>
            </w:pPr>
            <w:r>
              <w:rPr>
                <w:sz w:val="21"/>
                <w:szCs w:val="21"/>
              </w:rPr>
              <w:t xml:space="preserve">Hệ thống không dùng dữ liệu mẫu ở bất kỳ mục nội dung nào. Mục chưa có nội dung giữ nguyên khung bố cục và hiển thị khối chỗ trống ghi rõ cần tải hình ảnh hay nội dung lên, kèm tên thư mục Drive tương ứng.</w:t>
            </w:r>
          </w:p>
        </w:tc>
      </w:tr>
    </w:tbl>
    <w:p>
      <w:pPr>
        <w:pStyle w:val="Heading2"/>
        <w:spacing w:after="140" w:before="240"/>
      </w:pPr>
      <w:r>
        <w:t xml:space="preserve">5.4. Nội dung và các tab dự án</w:t>
      </w:r>
    </w:p>
    <w:p>
      <w:pPr>
        <w:spacing w:after="120" w:before="0"/>
      </w:pPr>
      <w:r>
        <w:rPr>
          <w:sz w:val="22"/>
          <w:szCs w:val="22"/>
        </w:rPr>
        <w:t xml:space="preserve">Trang chi tiết dự án gồm 11 tab, áp dụng như nhau cho mọi loại hình và mọi cấp dự án.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400"/>
      </w:tblGrid>
      <w:tr>
        <w:trPr>
          <w:tblHeader/>
        </w:trPr>
        <w:tc>
          <w:tcPr>
            <w:tcW w:type="dxa" w:w="1700"/>
            <w:shd w:fill="E8EDF3" w:color="auto" w:val="clear"/>
            <w:tcMar>
              <w:top w:type="dxa" w:w="80"/>
              <w:left w:type="dxa" w:w="120"/>
              <w:bottom w:type="dxa" w:w="80"/>
              <w:right w:type="dxa" w:w="120"/>
            </w:tcMar>
          </w:tcPr>
          <w:p>
            <w:pPr>
              <w:spacing w:after="0"/>
            </w:pPr>
            <w:r>
              <w:rPr>
                <w:b/>
                <w:bCs/>
                <w:sz w:val="21"/>
                <w:szCs w:val="21"/>
              </w:rPr>
              <w:t xml:space="preserve">Tab</w:t>
            </w:r>
          </w:p>
        </w:tc>
        <w:tc>
          <w:tcPr>
            <w:tcW w:type="dxa" w:w="2900"/>
            <w:shd w:fill="E8EDF3" w:color="auto" w:val="clear"/>
            <w:tcMar>
              <w:top w:type="dxa" w:w="80"/>
              <w:left w:type="dxa" w:w="120"/>
              <w:bottom w:type="dxa" w:w="80"/>
              <w:right w:type="dxa" w:w="120"/>
            </w:tcMar>
          </w:tcPr>
          <w:p>
            <w:pPr>
              <w:spacing w:after="0"/>
            </w:pPr>
            <w:r>
              <w:rPr>
                <w:b/>
                <w:bCs/>
                <w:sz w:val="21"/>
                <w:szCs w:val="21"/>
              </w:rPr>
              <w:t xml:space="preserve">Nguồn nội dung</w:t>
            </w:r>
          </w:p>
        </w:tc>
        <w:tc>
          <w:tcPr>
            <w:tcW w:type="dxa" w:w="4400"/>
            <w:shd w:fill="E8EDF3" w:color="auto" w:val="clear"/>
            <w:tcMar>
              <w:top w:type="dxa" w:w="80"/>
              <w:left w:type="dxa" w:w="120"/>
              <w:bottom w:type="dxa" w:w="80"/>
              <w:right w:type="dxa" w:w="120"/>
            </w:tcMar>
          </w:tcPr>
          <w:p>
            <w:pPr>
              <w:spacing w:after="0"/>
            </w:pPr>
            <w:r>
              <w:rPr>
                <w:b/>
                <w:bCs/>
                <w:sz w:val="21"/>
                <w:szCs w:val="21"/>
              </w:rPr>
              <w:t xml:space="preserve">Ghi chú</w:t>
            </w:r>
          </w:p>
        </w:tc>
      </w:tr>
      <w:tr>
        <w:tc>
          <w:tcPr>
            <w:tcW w:type="dxa" w:w="1700"/>
            <w:tcMar>
              <w:top w:type="dxa" w:w="80"/>
              <w:left w:type="dxa" w:w="120"/>
              <w:bottom w:type="dxa" w:w="80"/>
              <w:right w:type="dxa" w:w="120"/>
            </w:tcMar>
          </w:tcPr>
          <w:p>
            <w:pPr>
              <w:spacing w:after="0"/>
            </w:pPr>
            <w:r>
              <w:rPr>
                <w:sz w:val="21"/>
                <w:szCs w:val="21"/>
              </w:rPr>
              <w:t xml:space="preserve">Tổng quan</w:t>
            </w:r>
          </w:p>
        </w:tc>
        <w:tc>
          <w:tcPr>
            <w:tcW w:type="dxa" w:w="2900"/>
            <w:tcMar>
              <w:top w:type="dxa" w:w="80"/>
              <w:left w:type="dxa" w:w="120"/>
              <w:bottom w:type="dxa" w:w="80"/>
              <w:right w:type="dxa" w:w="120"/>
            </w:tcMar>
          </w:tcPr>
          <w:p>
            <w:pPr>
              <w:spacing w:after="0"/>
            </w:pPr>
            <w:r>
              <w:rPr>
                <w:sz w:val="21"/>
                <w:szCs w:val="21"/>
              </w:rPr>
              <w:t xml:space="preserve">Văn bản nhập tay; ảnh từ Drive</w:t>
            </w:r>
          </w:p>
        </w:tc>
        <w:tc>
          <w:tcPr>
            <w:tcW w:type="dxa" w:w="4400"/>
            <w:tcMar>
              <w:top w:type="dxa" w:w="80"/>
              <w:left w:type="dxa" w:w="120"/>
              <w:bottom w:type="dxa" w:w="80"/>
              <w:right w:type="dxa" w:w="120"/>
            </w:tcMar>
          </w:tcPr>
          <w:p>
            <w:pPr>
              <w:spacing w:after="0"/>
            </w:pPr>
            <w:r>
              <w:rPr>
                <w:sz w:val="21"/>
                <w:szCs w:val="21"/>
              </w:rPr>
              <w:t xml:space="preserve">Bao gồm cả phần Vị trí dự án và ảnh hero banner.</w:t>
            </w:r>
          </w:p>
        </w:tc>
      </w:tr>
      <w:tr>
        <w:tc>
          <w:tcPr>
            <w:tcW w:type="dxa" w:w="1700"/>
            <w:shd w:fill="F7F9FB" w:color="auto" w:val="clear"/>
            <w:tcMar>
              <w:top w:type="dxa" w:w="80"/>
              <w:left w:type="dxa" w:w="120"/>
              <w:bottom w:type="dxa" w:w="80"/>
              <w:right w:type="dxa" w:w="120"/>
            </w:tcMar>
          </w:tcPr>
          <w:p>
            <w:pPr>
              <w:spacing w:after="0"/>
            </w:pPr>
            <w:r>
              <w:rPr>
                <w:sz w:val="21"/>
                <w:szCs w:val="21"/>
              </w:rPr>
              <w:t xml:space="preserve">Đào tạo</w:t>
            </w:r>
          </w:p>
        </w:tc>
        <w:tc>
          <w:tcPr>
            <w:tcW w:type="dxa" w:w="2900"/>
            <w:shd w:fill="F7F9FB" w:color="auto" w:val="clear"/>
            <w:tcMar>
              <w:top w:type="dxa" w:w="80"/>
              <w:left w:type="dxa" w:w="120"/>
              <w:bottom w:type="dxa" w:w="80"/>
              <w:right w:type="dxa" w:w="120"/>
            </w:tcMar>
          </w:tcPr>
          <w:p>
            <w:pPr>
              <w:spacing w:after="0"/>
            </w:pPr>
            <w:r>
              <w:rPr>
                <w:sz w:val="21"/>
                <w:szCs w:val="21"/>
              </w:rPr>
              <w:t xml:space="preserve">Tài liệu từ Drive; video nhúng</w:t>
            </w:r>
          </w:p>
        </w:tc>
        <w:tc>
          <w:tcPr>
            <w:tcW w:type="dxa" w:w="4400"/>
            <w:shd w:fill="F7F9FB" w:color="auto" w:val="clear"/>
            <w:tcMar>
              <w:top w:type="dxa" w:w="80"/>
              <w:left w:type="dxa" w:w="120"/>
              <w:bottom w:type="dxa" w:w="80"/>
              <w:right w:type="dxa" w:w="120"/>
            </w:tcMar>
          </w:tcPr>
          <w:p>
            <w:pPr>
              <w:spacing w:after="0"/>
            </w:pPr>
            <w:r>
              <w:rPr>
                <w:sz w:val="21"/>
                <w:szCs w:val="21"/>
              </w:rPr>
              <w:t xml:space="preserve">Tài liệu mở trực tiếp trên Drive.</w:t>
            </w:r>
          </w:p>
        </w:tc>
      </w:tr>
      <w:tr>
        <w:tc>
          <w:tcPr>
            <w:tcW w:type="dxa" w:w="1700"/>
            <w:tcMar>
              <w:top w:type="dxa" w:w="80"/>
              <w:left w:type="dxa" w:w="120"/>
              <w:bottom w:type="dxa" w:w="80"/>
              <w:right w:type="dxa" w:w="120"/>
            </w:tcMar>
          </w:tcPr>
          <w:p>
            <w:pPr>
              <w:spacing w:after="0"/>
            </w:pPr>
            <w:r>
              <w:rPr>
                <w:sz w:val="21"/>
                <w:szCs w:val="21"/>
              </w:rPr>
              <w:t xml:space="preserve">Mặt bằng</w:t>
            </w:r>
          </w:p>
        </w:tc>
        <w:tc>
          <w:tcPr>
            <w:tcW w:type="dxa" w:w="2900"/>
            <w:tcMar>
              <w:top w:type="dxa" w:w="80"/>
              <w:left w:type="dxa" w:w="120"/>
              <w:bottom w:type="dxa" w:w="80"/>
              <w:right w:type="dxa" w:w="120"/>
            </w:tcMar>
          </w:tcPr>
          <w:p>
            <w:pPr>
              <w:spacing w:after="0"/>
            </w:pPr>
            <w:r>
              <w:rPr>
                <w:sz w:val="21"/>
                <w:szCs w:val="21"/>
              </w:rPr>
              <w:t xml:space="preserve">Ảnh tải lên và thao tác chấm pin</w:t>
            </w:r>
          </w:p>
        </w:tc>
        <w:tc>
          <w:tcPr>
            <w:tcW w:type="dxa" w:w="4400"/>
            <w:tcMar>
              <w:top w:type="dxa" w:w="80"/>
              <w:left w:type="dxa" w:w="120"/>
              <w:bottom w:type="dxa" w:w="80"/>
              <w:right w:type="dxa" w:w="120"/>
            </w:tcMar>
          </w:tcPr>
          <w:p>
            <w:pPr>
              <w:spacing w:after="0"/>
            </w:pPr>
            <w:r>
              <w:rPr>
                <w:sz w:val="21"/>
                <w:szCs w:val="21"/>
              </w:rPr>
              <w:t xml:space="preserve">Hai chế độ xem; Bước 1 và Bước 2.</w:t>
            </w:r>
          </w:p>
        </w:tc>
      </w:tr>
      <w:tr>
        <w:tc>
          <w:tcPr>
            <w:tcW w:type="dxa" w:w="1700"/>
            <w:shd w:fill="F7F9FB" w:color="auto" w:val="clear"/>
            <w:tcMar>
              <w:top w:type="dxa" w:w="80"/>
              <w:left w:type="dxa" w:w="120"/>
              <w:bottom w:type="dxa" w:w="80"/>
              <w:right w:type="dxa" w:w="120"/>
            </w:tcMar>
          </w:tcPr>
          <w:p>
            <w:pPr>
              <w:spacing w:after="0"/>
            </w:pPr>
            <w:r>
              <w:rPr>
                <w:sz w:val="21"/>
                <w:szCs w:val="21"/>
              </w:rPr>
              <w:t xml:space="preserve">Sản phẩm</w:t>
            </w:r>
          </w:p>
        </w:tc>
        <w:tc>
          <w:tcPr>
            <w:tcW w:type="dxa" w:w="2900"/>
            <w:shd w:fill="F7F9FB" w:color="auto" w:val="clear"/>
            <w:tcMar>
              <w:top w:type="dxa" w:w="80"/>
              <w:left w:type="dxa" w:w="120"/>
              <w:bottom w:type="dxa" w:w="80"/>
              <w:right w:type="dxa" w:w="120"/>
            </w:tcMar>
          </w:tcPr>
          <w:p>
            <w:pPr>
              <w:spacing w:after="0"/>
            </w:pPr>
            <w:r>
              <w:rPr>
                <w:sz w:val="21"/>
                <w:szCs w:val="21"/>
              </w:rPr>
              <w:t xml:space="preserve">Tự sinh từ bảng hàng; nhập tay khi chưa có bảng hàng</w:t>
            </w:r>
          </w:p>
        </w:tc>
        <w:tc>
          <w:tcPr>
            <w:tcW w:type="dxa" w:w="4400"/>
            <w:shd w:fill="F7F9FB" w:color="auto" w:val="clear"/>
            <w:tcMar>
              <w:top w:type="dxa" w:w="80"/>
              <w:left w:type="dxa" w:w="120"/>
              <w:bottom w:type="dxa" w:w="80"/>
              <w:right w:type="dxa" w:w="120"/>
            </w:tcMar>
          </w:tcPr>
          <w:p>
            <w:pPr>
              <w:spacing w:after="0"/>
            </w:pPr>
            <w:r>
              <w:rPr>
                <w:sz w:val="21"/>
                <w:szCs w:val="21"/>
              </w:rPr>
              <w:t xml:space="preserve">Danh sách các nhóm sản phẩm của dự án. Khi đã có bảng hàng, hệ thống tự sinh và cập nhật theo mỗi lần nhập.</w:t>
            </w:r>
          </w:p>
        </w:tc>
      </w:tr>
      <w:tr>
        <w:tc>
          <w:tcPr>
            <w:tcW w:type="dxa" w:w="1700"/>
            <w:tcMar>
              <w:top w:type="dxa" w:w="80"/>
              <w:left w:type="dxa" w:w="120"/>
              <w:bottom w:type="dxa" w:w="80"/>
              <w:right w:type="dxa" w:w="120"/>
            </w:tcMar>
          </w:tcPr>
          <w:p>
            <w:pPr>
              <w:spacing w:after="0"/>
            </w:pPr>
            <w:r>
              <w:rPr>
                <w:sz w:val="21"/>
                <w:szCs w:val="21"/>
              </w:rPr>
              <w:t xml:space="preserve">Bảng hàng</w:t>
            </w:r>
          </w:p>
        </w:tc>
        <w:tc>
          <w:tcPr>
            <w:tcW w:type="dxa" w:w="2900"/>
            <w:tcMar>
              <w:top w:type="dxa" w:w="80"/>
              <w:left w:type="dxa" w:w="120"/>
              <w:bottom w:type="dxa" w:w="80"/>
              <w:right w:type="dxa" w:w="120"/>
            </w:tcMar>
          </w:tcPr>
          <w:p>
            <w:pPr>
              <w:spacing w:after="0"/>
            </w:pPr>
            <w:r>
              <w:rPr>
                <w:sz w:val="21"/>
                <w:szCs w:val="21"/>
              </w:rPr>
              <w:t xml:space="preserve">Nhập từ Google Sheet hoặc Excel</w:t>
            </w:r>
          </w:p>
        </w:tc>
        <w:tc>
          <w:tcPr>
            <w:tcW w:type="dxa" w:w="4400"/>
            <w:tcMar>
              <w:top w:type="dxa" w:w="80"/>
              <w:left w:type="dxa" w:w="120"/>
              <w:bottom w:type="dxa" w:w="80"/>
              <w:right w:type="dxa" w:w="120"/>
            </w:tcMar>
          </w:tcPr>
          <w:p>
            <w:pPr>
              <w:spacing w:after="0"/>
            </w:pPr>
            <w:r>
              <w:rPr>
                <w:sz w:val="21"/>
                <w:szCs w:val="21"/>
              </w:rPr>
              <w:t xml:space="preserve">Chỉ hiển thị ở dự án Cao tầng. Lưới sơ đồ, nhóm theo giá trị cột Tòa.</w:t>
            </w:r>
          </w:p>
        </w:tc>
      </w:tr>
      <w:tr>
        <w:tc>
          <w:tcPr>
            <w:tcW w:type="dxa" w:w="1700"/>
            <w:shd w:fill="F7F9FB" w:color="auto" w:val="clear"/>
            <w:tcMar>
              <w:top w:type="dxa" w:w="80"/>
              <w:left w:type="dxa" w:w="120"/>
              <w:bottom w:type="dxa" w:w="80"/>
              <w:right w:type="dxa" w:w="120"/>
            </w:tcMar>
          </w:tcPr>
          <w:p>
            <w:pPr>
              <w:spacing w:after="0"/>
            </w:pPr>
            <w:r>
              <w:rPr>
                <w:sz w:val="21"/>
                <w:szCs w:val="21"/>
              </w:rPr>
              <w:t xml:space="preserve">Quỹ căn</w:t>
            </w:r>
          </w:p>
        </w:tc>
        <w:tc>
          <w:tcPr>
            <w:tcW w:type="dxa" w:w="2900"/>
            <w:shd w:fill="F7F9FB" w:color="auto" w:val="clear"/>
            <w:tcMar>
              <w:top w:type="dxa" w:w="80"/>
              <w:left w:type="dxa" w:w="120"/>
              <w:bottom w:type="dxa" w:w="80"/>
              <w:right w:type="dxa" w:w="120"/>
            </w:tcMar>
          </w:tcPr>
          <w:p>
            <w:pPr>
              <w:spacing w:after="0"/>
            </w:pPr>
            <w:r>
              <w:rPr>
                <w:sz w:val="21"/>
                <w:szCs w:val="21"/>
              </w:rPr>
              <w:t xml:space="preserve">Cùng dữ liệu với Bảng hàng</w:t>
            </w:r>
          </w:p>
        </w:tc>
        <w:tc>
          <w:tcPr>
            <w:tcW w:type="dxa" w:w="4400"/>
            <w:shd w:fill="F7F9FB" w:color="auto" w:val="clear"/>
            <w:tcMar>
              <w:top w:type="dxa" w:w="80"/>
              <w:left w:type="dxa" w:w="120"/>
              <w:bottom w:type="dxa" w:w="80"/>
              <w:right w:type="dxa" w:w="120"/>
            </w:tcMar>
          </w:tcPr>
          <w:p>
            <w:pPr>
              <w:spacing w:after="0"/>
            </w:pPr>
            <w:r>
              <w:rPr>
                <w:sz w:val="21"/>
                <w:szCs w:val="21"/>
              </w:rPr>
              <w:t xml:space="preserve">Bảng phẳng toàn dự án, lọc theo tình trạng và theo quỹ, chọn nhiều căn. Với dự án Thấp tầng, đây là nơi duy nhất hiển thị danh sách căn.</w:t>
            </w:r>
          </w:p>
        </w:tc>
      </w:tr>
      <w:tr>
        <w:tc>
          <w:tcPr>
            <w:tcW w:type="dxa" w:w="1700"/>
            <w:tcMar>
              <w:top w:type="dxa" w:w="80"/>
              <w:left w:type="dxa" w:w="120"/>
              <w:bottom w:type="dxa" w:w="80"/>
              <w:right w:type="dxa" w:w="120"/>
            </w:tcMar>
          </w:tcPr>
          <w:p>
            <w:pPr>
              <w:spacing w:after="0"/>
            </w:pPr>
            <w:r>
              <w:rPr>
                <w:sz w:val="21"/>
                <w:szCs w:val="21"/>
              </w:rPr>
              <w:t xml:space="preserve">Ảnh 360</w:t>
            </w:r>
          </w:p>
        </w:tc>
        <w:tc>
          <w:tcPr>
            <w:tcW w:type="dxa" w:w="2900"/>
            <w:tcMar>
              <w:top w:type="dxa" w:w="80"/>
              <w:left w:type="dxa" w:w="120"/>
              <w:bottom w:type="dxa" w:w="80"/>
              <w:right w:type="dxa" w:w="120"/>
            </w:tcMar>
          </w:tcPr>
          <w:p>
            <w:pPr>
              <w:spacing w:after="0"/>
            </w:pPr>
            <w:r>
              <w:rPr>
                <w:sz w:val="21"/>
                <w:szCs w:val="21"/>
              </w:rPr>
              <w:t xml:space="preserve">Ảnh panorama từ Drive</w:t>
            </w:r>
          </w:p>
        </w:tc>
        <w:tc>
          <w:tcPr>
            <w:tcW w:type="dxa" w:w="4400"/>
            <w:tcMar>
              <w:top w:type="dxa" w:w="80"/>
              <w:left w:type="dxa" w:w="120"/>
              <w:bottom w:type="dxa" w:w="80"/>
              <w:right w:type="dxa" w:w="120"/>
            </w:tcMar>
          </w:tcPr>
          <w:p>
            <w:pPr>
              <w:spacing w:after="0"/>
            </w:pPr>
            <w:r>
              <w:rPr>
                <w:sz w:val="21"/>
                <w:szCs w:val="21"/>
              </w:rPr>
              <w:t xml:space="preserve">Hệ thống dựng trình xem 360; xem từng ảnh độc lập, không có hotspot.</w:t>
            </w:r>
          </w:p>
        </w:tc>
      </w:tr>
      <w:tr>
        <w:tc>
          <w:tcPr>
            <w:tcW w:type="dxa" w:w="1700"/>
            <w:shd w:fill="F7F9FB" w:color="auto" w:val="clear"/>
            <w:tcMar>
              <w:top w:type="dxa" w:w="80"/>
              <w:left w:type="dxa" w:w="120"/>
              <w:bottom w:type="dxa" w:w="80"/>
              <w:right w:type="dxa" w:w="120"/>
            </w:tcMar>
          </w:tcPr>
          <w:p>
            <w:pPr>
              <w:spacing w:after="0"/>
            </w:pPr>
            <w:r>
              <w:rPr>
                <w:sz w:val="21"/>
                <w:szCs w:val="21"/>
              </w:rPr>
              <w:t xml:space="preserve">Chính sách bán hàng</w:t>
            </w:r>
          </w:p>
        </w:tc>
        <w:tc>
          <w:tcPr>
            <w:tcW w:type="dxa" w:w="2900"/>
            <w:shd w:fill="F7F9FB" w:color="auto" w:val="clear"/>
            <w:tcMar>
              <w:top w:type="dxa" w:w="80"/>
              <w:left w:type="dxa" w:w="120"/>
              <w:bottom w:type="dxa" w:w="80"/>
              <w:right w:type="dxa" w:w="120"/>
            </w:tcMar>
          </w:tcPr>
          <w:p>
            <w:pPr>
              <w:spacing w:after="0"/>
            </w:pPr>
            <w:r>
              <w:rPr>
                <w:sz w:val="21"/>
                <w:szCs w:val="21"/>
              </w:rPr>
              <w:t xml:space="preserve">Văn bản nhập tay; tài liệu từ Drive</w:t>
            </w:r>
          </w:p>
        </w:tc>
        <w:tc>
          <w:tcPr>
            <w:tcW w:type="dxa" w:w="4400"/>
            <w:shd w:fill="F7F9FB" w:color="auto" w:val="clear"/>
            <w:tcMar>
              <w:top w:type="dxa" w:w="80"/>
              <w:left w:type="dxa" w:w="120"/>
              <w:bottom w:type="dxa" w:w="80"/>
              <w:right w:type="dxa" w:w="120"/>
            </w:tcMar>
          </w:tcPr>
          <w:p>
            <w:pPr>
              <w:spacing w:after="0"/>
            </w:pPr>
            <w:r>
              <w:rPr>
                <w:sz w:val="21"/>
                <w:szCs w:val="21"/>
              </w:rPr>
              <w:t xml:space="preserve"/>
            </w:r>
          </w:p>
        </w:tc>
      </w:tr>
      <w:tr>
        <w:tc>
          <w:tcPr>
            <w:tcW w:type="dxa" w:w="1700"/>
            <w:tcMar>
              <w:top w:type="dxa" w:w="80"/>
              <w:left w:type="dxa" w:w="120"/>
              <w:bottom w:type="dxa" w:w="80"/>
              <w:right w:type="dxa" w:w="120"/>
            </w:tcMar>
          </w:tcPr>
          <w:p>
            <w:pPr>
              <w:spacing w:after="0"/>
            </w:pPr>
            <w:r>
              <w:rPr>
                <w:sz w:val="21"/>
                <w:szCs w:val="21"/>
              </w:rPr>
              <w:t xml:space="preserve">Tiến độ</w:t>
            </w:r>
          </w:p>
        </w:tc>
        <w:tc>
          <w:tcPr>
            <w:tcW w:type="dxa" w:w="2900"/>
            <w:tcMar>
              <w:top w:type="dxa" w:w="80"/>
              <w:left w:type="dxa" w:w="120"/>
              <w:bottom w:type="dxa" w:w="80"/>
              <w:right w:type="dxa" w:w="120"/>
            </w:tcMar>
          </w:tcPr>
          <w:p>
            <w:pPr>
              <w:spacing w:after="0"/>
            </w:pPr>
            <w:r>
              <w:rPr>
                <w:sz w:val="21"/>
                <w:szCs w:val="21"/>
              </w:rPr>
              <w:t xml:space="preserve">Ảnh từ Drive theo thư mục đợt</w:t>
            </w:r>
          </w:p>
        </w:tc>
        <w:tc>
          <w:tcPr>
            <w:tcW w:type="dxa" w:w="4400"/>
            <w:tcMar>
              <w:top w:type="dxa" w:w="80"/>
              <w:left w:type="dxa" w:w="120"/>
              <w:bottom w:type="dxa" w:w="80"/>
              <w:right w:type="dxa" w:w="120"/>
            </w:tcMar>
          </w:tcPr>
          <w:p>
            <w:pPr>
              <w:spacing w:after="0"/>
            </w:pPr>
            <w:r>
              <w:rPr>
                <w:sz w:val="21"/>
                <w:szCs w:val="21"/>
              </w:rPr>
              <w:t xml:space="preserve">Album theo từng đợt.</w:t>
            </w:r>
          </w:p>
        </w:tc>
      </w:tr>
      <w:tr>
        <w:tc>
          <w:tcPr>
            <w:tcW w:type="dxa" w:w="1700"/>
            <w:shd w:fill="F7F9FB" w:color="auto" w:val="clear"/>
            <w:tcMar>
              <w:top w:type="dxa" w:w="80"/>
              <w:left w:type="dxa" w:w="120"/>
              <w:bottom w:type="dxa" w:w="80"/>
              <w:right w:type="dxa" w:w="120"/>
            </w:tcMar>
          </w:tcPr>
          <w:p>
            <w:pPr>
              <w:spacing w:after="0"/>
            </w:pPr>
            <w:r>
              <w:rPr>
                <w:sz w:val="21"/>
                <w:szCs w:val="21"/>
              </w:rPr>
              <w:t xml:space="preserve">Tài liệu</w:t>
            </w:r>
          </w:p>
        </w:tc>
        <w:tc>
          <w:tcPr>
            <w:tcW w:type="dxa" w:w="2900"/>
            <w:shd w:fill="F7F9FB" w:color="auto" w:val="clear"/>
            <w:tcMar>
              <w:top w:type="dxa" w:w="80"/>
              <w:left w:type="dxa" w:w="120"/>
              <w:bottom w:type="dxa" w:w="80"/>
              <w:right w:type="dxa" w:w="120"/>
            </w:tcMar>
          </w:tcPr>
          <w:p>
            <w:pPr>
              <w:spacing w:after="0"/>
            </w:pPr>
            <w:r>
              <w:rPr>
                <w:sz w:val="21"/>
                <w:szCs w:val="21"/>
              </w:rPr>
              <w:t xml:space="preserve">Tài liệu từ Drive</w:t>
            </w:r>
          </w:p>
        </w:tc>
        <w:tc>
          <w:tcPr>
            <w:tcW w:type="dxa" w:w="4400"/>
            <w:shd w:fill="F7F9FB" w:color="auto" w:val="clear"/>
            <w:tcMar>
              <w:top w:type="dxa" w:w="80"/>
              <w:left w:type="dxa" w:w="120"/>
              <w:bottom w:type="dxa" w:w="80"/>
              <w:right w:type="dxa" w:w="120"/>
            </w:tcMar>
          </w:tcPr>
          <w:p>
            <w:pPr>
              <w:spacing w:after="0"/>
            </w:pPr>
            <w:r>
              <w:rPr>
                <w:sz w:val="21"/>
                <w:szCs w:val="21"/>
              </w:rPr>
              <w:t xml:space="preserve">Hiển thị cây thư mục và file; mở trực tiếp trên Drive.</w:t>
            </w:r>
          </w:p>
        </w:tc>
      </w:tr>
      <w:tr>
        <w:tc>
          <w:tcPr>
            <w:tcW w:type="dxa" w:w="1700"/>
            <w:tcMar>
              <w:top w:type="dxa" w:w="80"/>
              <w:left w:type="dxa" w:w="120"/>
              <w:bottom w:type="dxa" w:w="80"/>
              <w:right w:type="dxa" w:w="120"/>
            </w:tcMar>
          </w:tcPr>
          <w:p>
            <w:pPr>
              <w:spacing w:after="0"/>
            </w:pPr>
            <w:r>
              <w:rPr>
                <w:sz w:val="21"/>
                <w:szCs w:val="21"/>
              </w:rPr>
              <w:t xml:space="preserve">Tin tức</w:t>
            </w:r>
          </w:p>
        </w:tc>
        <w:tc>
          <w:tcPr>
            <w:tcW w:type="dxa" w:w="2900"/>
            <w:tcMar>
              <w:top w:type="dxa" w:w="80"/>
              <w:left w:type="dxa" w:w="120"/>
              <w:bottom w:type="dxa" w:w="80"/>
              <w:right w:type="dxa" w:w="120"/>
            </w:tcMar>
          </w:tcPr>
          <w:p>
            <w:pPr>
              <w:spacing w:after="0"/>
            </w:pPr>
            <w:r>
              <w:rPr>
                <w:sz w:val="21"/>
                <w:szCs w:val="21"/>
              </w:rPr>
              <w:t xml:space="preserve">Soạn trực tiếp trên giao diện</w:t>
            </w:r>
          </w:p>
        </w:tc>
        <w:tc>
          <w:tcPr>
            <w:tcW w:type="dxa" w:w="4400"/>
            <w:tcMar>
              <w:top w:type="dxa" w:w="80"/>
              <w:left w:type="dxa" w:w="120"/>
              <w:bottom w:type="dxa" w:w="80"/>
              <w:right w:type="dxa" w:w="120"/>
            </w:tcMar>
          </w:tcPr>
          <w:p>
            <w:pPr>
              <w:spacing w:after="0"/>
            </w:pPr>
            <w:r>
              <w:rPr>
                <w:sz w:val="21"/>
                <w:szCs w:val="21"/>
              </w:rPr>
              <w:t xml:space="preserve">Có cờ Tin nổi bật để đưa lên trang chủ.</w:t>
            </w:r>
          </w:p>
        </w:tc>
      </w:tr>
    </w:tbl>
    <w:p>
      <w:pPr>
        <w:pStyle w:val="Heading2"/>
        <w:spacing w:after="140" w:before="240"/>
      </w:pPr>
      <w:r>
        <w:t xml:space="preserve">5.5. Mặt bằng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FR-34</w:t>
            </w:r>
          </w:p>
        </w:tc>
        <w:tc>
          <w:tcPr>
            <w:tcW w:type="dxa" w:w="8100"/>
            <w:tcMar>
              <w:top w:type="dxa" w:w="80"/>
              <w:left w:type="dxa" w:w="120"/>
              <w:bottom w:type="dxa" w:w="80"/>
              <w:right w:type="dxa" w:w="120"/>
            </w:tcMar>
          </w:tcPr>
          <w:p>
            <w:pPr>
              <w:spacing w:after="0"/>
            </w:pPr>
            <w:r>
              <w:rPr>
                <w:sz w:val="21"/>
                <w:szCs w:val="21"/>
              </w:rPr>
              <w:t xml:space="preserve">Hệ thống hỗ trợ hai chế độ xem mặt bằng: theo hình ảnh và trên bản đồ vệ tinh, cho phép gắn ảnh mặt bằng chồng lên bản đồ.</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FR-35</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cho phép chấm pin và gán định danh theo cấp và loại hình dự án.</w:t>
            </w:r>
          </w:p>
        </w:tc>
      </w:tr>
      <w:tr>
        <w:tc>
          <w:tcPr>
            <w:tcW w:type="dxa" w:w="900"/>
            <w:tcMar>
              <w:top w:type="dxa" w:w="80"/>
              <w:left w:type="dxa" w:w="120"/>
              <w:bottom w:type="dxa" w:w="80"/>
              <w:right w:type="dxa" w:w="120"/>
            </w:tcMar>
          </w:tcPr>
          <w:p>
            <w:pPr>
              <w:spacing w:after="0"/>
            </w:pPr>
            <w:r>
              <w:rPr>
                <w:sz w:val="21"/>
                <w:szCs w:val="21"/>
              </w:rPr>
              <w:t xml:space="preserve">FR-36</w:t>
            </w:r>
          </w:p>
        </w:tc>
        <w:tc>
          <w:tcPr>
            <w:tcW w:type="dxa" w:w="8100"/>
            <w:tcMar>
              <w:top w:type="dxa" w:w="80"/>
              <w:left w:type="dxa" w:w="120"/>
              <w:bottom w:type="dxa" w:w="80"/>
              <w:right w:type="dxa" w:w="120"/>
            </w:tcMar>
          </w:tcPr>
          <w:p>
            <w:pPr>
              <w:spacing w:after="0"/>
            </w:pPr>
            <w:r>
              <w:rPr>
                <w:sz w:val="21"/>
                <w:szCs w:val="21"/>
              </w:rPr>
              <w:t xml:space="preserve">Nội dung hiển thị trên pin và hành vi điều hướng tuân theo bảng quy tắc tại mục 3.4.</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FR-37</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cho phép QLGD gán thủ công từng tòa trong bảng hàng với pin tương ứng.</w:t>
            </w:r>
          </w:p>
        </w:tc>
      </w:tr>
      <w:tr>
        <w:tc>
          <w:tcPr>
            <w:tcW w:type="dxa" w:w="900"/>
            <w:tcMar>
              <w:top w:type="dxa" w:w="80"/>
              <w:left w:type="dxa" w:w="120"/>
              <w:bottom w:type="dxa" w:w="80"/>
              <w:right w:type="dxa" w:w="120"/>
            </w:tcMar>
          </w:tcPr>
          <w:p>
            <w:pPr>
              <w:spacing w:after="0"/>
            </w:pPr>
            <w:r>
              <w:rPr>
                <w:sz w:val="21"/>
                <w:szCs w:val="21"/>
              </w:rPr>
              <w:t xml:space="preserve">FR-38</w:t>
            </w:r>
          </w:p>
        </w:tc>
        <w:tc>
          <w:tcPr>
            <w:tcW w:type="dxa" w:w="8100"/>
            <w:tcMar>
              <w:top w:type="dxa" w:w="80"/>
              <w:left w:type="dxa" w:w="120"/>
              <w:bottom w:type="dxa" w:w="80"/>
              <w:right w:type="dxa" w:w="120"/>
            </w:tcMar>
          </w:tcPr>
          <w:p>
            <w:pPr>
              <w:spacing w:after="0"/>
            </w:pPr>
            <w:r>
              <w:rPr>
                <w:sz w:val="21"/>
                <w:szCs w:val="21"/>
              </w:rPr>
              <w:t xml:space="preserve">Hệ thống liệt kê sai lệch giữa bảng hàng và mặt bằng nhưng không chặn việc hoàn tất.</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FR-39</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không cung cấp sơ đồ tầng riêng; việc chọn căn ở dự án cao tầng thực hiện trên lưới bảng hàng.</w:t>
            </w:r>
          </w:p>
        </w:tc>
      </w:tr>
    </w:tbl>
    <w:p>
      <w:pPr>
        <w:pStyle w:val="Heading2"/>
        <w:spacing w:after="140" w:before="240"/>
      </w:pPr>
      <w:r>
        <w:t xml:space="preserve">5.6. Nhập bảng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FR-40</w:t>
            </w:r>
          </w:p>
        </w:tc>
        <w:tc>
          <w:tcPr>
            <w:tcW w:type="dxa" w:w="8100"/>
            <w:tcMar>
              <w:top w:type="dxa" w:w="80"/>
              <w:left w:type="dxa" w:w="120"/>
              <w:bottom w:type="dxa" w:w="80"/>
              <w:right w:type="dxa" w:w="120"/>
            </w:tcMar>
          </w:tcPr>
          <w:p>
            <w:pPr>
              <w:spacing w:after="0"/>
            </w:pPr>
            <w:r>
              <w:rPr>
                <w:sz w:val="21"/>
                <w:szCs w:val="21"/>
              </w:rPr>
              <w:t xml:space="preserve">Hệ thống đọc file nguồn qua Google Sheets API. Các đường xuất file khác không đáp ứng vì file thường bị chặn tải xuống.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FR-41</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nhận dữ liệu qua link Google Sheet hoặc file Excel tải lên, theo đúng một định dạng quy định tại phụ lục 7.4.</w:t>
            </w:r>
          </w:p>
        </w:tc>
      </w:tr>
      <w:tr>
        <w:tc>
          <w:tcPr>
            <w:tcW w:type="dxa" w:w="900"/>
            <w:tcMar>
              <w:top w:type="dxa" w:w="80"/>
              <w:left w:type="dxa" w:w="120"/>
              <w:bottom w:type="dxa" w:w="80"/>
              <w:right w:type="dxa" w:w="120"/>
            </w:tcMar>
          </w:tcPr>
          <w:p>
            <w:pPr>
              <w:spacing w:after="0"/>
            </w:pPr>
            <w:r>
              <w:rPr>
                <w:sz w:val="21"/>
                <w:szCs w:val="21"/>
              </w:rPr>
              <w:t xml:space="preserve">FR-42</w:t>
            </w:r>
          </w:p>
        </w:tc>
        <w:tc>
          <w:tcPr>
            <w:tcW w:type="dxa" w:w="8100"/>
            <w:tcMar>
              <w:top w:type="dxa" w:w="80"/>
              <w:left w:type="dxa" w:w="120"/>
              <w:bottom w:type="dxa" w:w="80"/>
              <w:right w:type="dxa" w:w="120"/>
            </w:tcMar>
          </w:tcPr>
          <w:p>
            <w:pPr>
              <w:spacing w:after="0"/>
            </w:pPr>
            <w:r>
              <w:rPr>
                <w:sz w:val="21"/>
                <w:szCs w:val="21"/>
              </w:rPr>
              <w:t xml:space="preserve">QLGD phân loại từng sheet: sheet dữ liệu căn, sheet khai báo quỹ, hoặc sheet bỏ qua.</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FR-43</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tự dò dòng tiêu đề và cho QLGD sửa nếu dò sai.</w:t>
            </w:r>
          </w:p>
        </w:tc>
      </w:tr>
      <w:tr>
        <w:tc>
          <w:tcPr>
            <w:tcW w:type="dxa" w:w="900"/>
            <w:tcMar>
              <w:top w:type="dxa" w:w="80"/>
              <w:left w:type="dxa" w:w="120"/>
              <w:bottom w:type="dxa" w:w="80"/>
              <w:right w:type="dxa" w:w="120"/>
            </w:tcMar>
          </w:tcPr>
          <w:p>
            <w:pPr>
              <w:spacing w:after="0"/>
            </w:pPr>
            <w:r>
              <w:rPr>
                <w:sz w:val="21"/>
                <w:szCs w:val="21"/>
              </w:rPr>
              <w:t xml:space="preserve">FR-44</w:t>
            </w:r>
          </w:p>
        </w:tc>
        <w:tc>
          <w:tcPr>
            <w:tcW w:type="dxa" w:w="8100"/>
            <w:tcMar>
              <w:top w:type="dxa" w:w="80"/>
              <w:left w:type="dxa" w:w="120"/>
              <w:bottom w:type="dxa" w:w="80"/>
              <w:right w:type="dxa" w:w="120"/>
            </w:tcMar>
          </w:tcPr>
          <w:p>
            <w:pPr>
              <w:spacing w:after="0"/>
            </w:pPr>
            <w:r>
              <w:rPr>
                <w:sz w:val="21"/>
                <w:szCs w:val="21"/>
              </w:rPr>
              <w:t xml:space="preserve">Bảy cột bắt buộc trên sheet dữ liệu căn: Tòa, Tầng, Căn, Mã căn, Giá, Tình trạng, Diện tích thông thủy. Thiếu bất kỳ cột nào trong nhóm này thì từ chối nhập.</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FR-45</w:t>
            </w:r>
          </w:p>
        </w:tc>
        <w:tc>
          <w:tcPr>
            <w:tcW w:type="dxa" w:w="8100"/>
            <w:shd w:fill="F7F9FB" w:color="auto" w:val="clear"/>
            <w:tcMar>
              <w:top w:type="dxa" w:w="80"/>
              <w:left w:type="dxa" w:w="120"/>
              <w:bottom w:type="dxa" w:w="80"/>
              <w:right w:type="dxa" w:w="120"/>
            </w:tcMar>
          </w:tcPr>
          <w:p>
            <w:pPr>
              <w:spacing w:after="0"/>
            </w:pPr>
            <w:r>
              <w:rPr>
                <w:sz w:val="21"/>
                <w:szCs w:val="21"/>
              </w:rPr>
              <w:t xml:space="preserve">Hướng ban công, View, Diện tích tim tường, Gói bàn giao và Quỹ là cột tùy chọn; thiếu thì QLGD tự điền trên lưới hoặc dùng sheet khai báo quỹ.</w:t>
            </w:r>
          </w:p>
        </w:tc>
      </w:tr>
      <w:tr>
        <w:tc>
          <w:tcPr>
            <w:tcW w:type="dxa" w:w="900"/>
            <w:tcMar>
              <w:top w:type="dxa" w:w="80"/>
              <w:left w:type="dxa" w:w="120"/>
              <w:bottom w:type="dxa" w:w="80"/>
              <w:right w:type="dxa" w:w="120"/>
            </w:tcMar>
          </w:tcPr>
          <w:p>
            <w:pPr>
              <w:spacing w:after="0"/>
            </w:pPr>
            <w:r>
              <w:rPr>
                <w:sz w:val="21"/>
                <w:szCs w:val="21"/>
              </w:rPr>
              <w:t xml:space="preserve">FR-45a</w:t>
            </w:r>
          </w:p>
        </w:tc>
        <w:tc>
          <w:tcPr>
            <w:tcW w:type="dxa" w:w="8100"/>
            <w:tcMar>
              <w:top w:type="dxa" w:w="80"/>
              <w:left w:type="dxa" w:w="120"/>
              <w:bottom w:type="dxa" w:w="80"/>
              <w:right w:type="dxa" w:w="120"/>
            </w:tcMar>
          </w:tcPr>
          <w:p>
            <w:pPr>
              <w:spacing w:after="0"/>
            </w:pPr>
            <w:r>
              <w:rPr>
                <w:sz w:val="21"/>
                <w:szCs w:val="21"/>
              </w:rPr>
              <w:t xml:space="preserve">Hệ thống phân biệt hai cột khác nhau về bản chất: Tầng là vị trí của căn trong tòa, chỉ có ở dự án cao tầng; Số tầng là quy mô của căn, ví dụ nhà phố 5 tầng, chỉ có ở dự án thấp tầng. Nhầm hai cột này sẽ khiến bảng hàng nhà phố bị dựng thành lưới của một tòa nhà.</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FR-46</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đọc mã căn từ sheet dữ liệu căn ở cả hai kiểu file, không tự sinh. Mã căn duy nhất trong phạm vi dự án.</w:t>
            </w:r>
          </w:p>
        </w:tc>
      </w:tr>
      <w:tr>
        <w:tc>
          <w:tcPr>
            <w:tcW w:type="dxa" w:w="900"/>
            <w:tcMar>
              <w:top w:type="dxa" w:w="80"/>
              <w:left w:type="dxa" w:w="120"/>
              <w:bottom w:type="dxa" w:w="80"/>
              <w:right w:type="dxa" w:w="120"/>
            </w:tcMar>
          </w:tcPr>
          <w:p>
            <w:pPr>
              <w:spacing w:after="0"/>
            </w:pPr>
            <w:r>
              <w:rPr>
                <w:sz w:val="21"/>
                <w:szCs w:val="21"/>
              </w:rPr>
              <w:t xml:space="preserve">FR-47</w:t>
            </w:r>
          </w:p>
        </w:tc>
        <w:tc>
          <w:tcPr>
            <w:tcW w:type="dxa" w:w="8100"/>
            <w:tcMar>
              <w:top w:type="dxa" w:w="80"/>
              <w:left w:type="dxa" w:w="120"/>
              <w:bottom w:type="dxa" w:w="80"/>
              <w:right w:type="dxa" w:w="120"/>
            </w:tcMar>
          </w:tcPr>
          <w:p>
            <w:pPr>
              <w:spacing w:after="0"/>
            </w:pPr>
            <w:r>
              <w:rPr>
                <w:sz w:val="21"/>
                <w:szCs w:val="21"/>
              </w:rPr>
              <w:t xml:space="preserve">Tầng và Căn lưu dưới dạng chuỗi, giữ nguyên nhãn gốc; hệ thống có khóa sắp xếp riêng và phân biệt tầng 8 với tầng 8A là hai tầng khác nhau.</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FR-48</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lưu toàn bộ các cột giá có trong file; QLGD chọn cột hiển thị mặc định khi nhập.</w:t>
            </w:r>
          </w:p>
        </w:tc>
      </w:tr>
      <w:tr>
        <w:tc>
          <w:tcPr>
            <w:tcW w:type="dxa" w:w="900"/>
            <w:tcMar>
              <w:top w:type="dxa" w:w="80"/>
              <w:left w:type="dxa" w:w="120"/>
              <w:bottom w:type="dxa" w:w="80"/>
              <w:right w:type="dxa" w:w="120"/>
            </w:tcMar>
          </w:tcPr>
          <w:p>
            <w:pPr>
              <w:spacing w:after="0"/>
            </w:pPr>
            <w:r>
              <w:rPr>
                <w:sz w:val="21"/>
                <w:szCs w:val="21"/>
              </w:rPr>
              <w:t xml:space="preserve">FR-49</w:t>
            </w:r>
          </w:p>
        </w:tc>
        <w:tc>
          <w:tcPr>
            <w:tcW w:type="dxa" w:w="8100"/>
            <w:tcMar>
              <w:top w:type="dxa" w:w="80"/>
              <w:left w:type="dxa" w:w="120"/>
              <w:bottom w:type="dxa" w:w="80"/>
              <w:right w:type="dxa" w:w="120"/>
            </w:tcMar>
          </w:tcPr>
          <w:p>
            <w:pPr>
              <w:spacing w:after="0"/>
            </w:pPr>
            <w:r>
              <w:rPr>
                <w:sz w:val="21"/>
                <w:szCs w:val="21"/>
              </w:rPr>
              <w:t xml:space="preserve">Hệ thống kiểm tra toàn vẹn giá theo công thức của danh mục Loại giá và cảnh báo khi lệch quá sai số làm tròn.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FR-50</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quy đổi giá trị Tình trạng theo danh mục ánh xạ; ô trống quy đổi thành Còn hàng.</w:t>
            </w:r>
          </w:p>
        </w:tc>
      </w:tr>
      <w:tr>
        <w:tc>
          <w:tcPr>
            <w:tcW w:type="dxa" w:w="900"/>
            <w:tcMar>
              <w:top w:type="dxa" w:w="80"/>
              <w:left w:type="dxa" w:w="120"/>
              <w:bottom w:type="dxa" w:w="80"/>
              <w:right w:type="dxa" w:w="120"/>
            </w:tcMar>
          </w:tcPr>
          <w:p>
            <w:pPr>
              <w:spacing w:after="0"/>
            </w:pPr>
            <w:r>
              <w:rPr>
                <w:sz w:val="21"/>
                <w:szCs w:val="21"/>
              </w:rPr>
              <w:t xml:space="preserve">FR-51</w:t>
            </w:r>
          </w:p>
        </w:tc>
        <w:tc>
          <w:tcPr>
            <w:tcW w:type="dxa" w:w="8100"/>
            <w:tcMar>
              <w:top w:type="dxa" w:w="80"/>
              <w:left w:type="dxa" w:w="120"/>
              <w:bottom w:type="dxa" w:w="80"/>
              <w:right w:type="dxa" w:w="120"/>
            </w:tcMar>
          </w:tcPr>
          <w:p>
            <w:pPr>
              <w:spacing w:after="0"/>
            </w:pPr>
            <w:r>
              <w:rPr>
                <w:sz w:val="21"/>
                <w:szCs w:val="21"/>
              </w:rPr>
              <w:t xml:space="preserve">Khi cột Tình trạng chứa giá trị thuộc nhóm quỹ, hệ thống tách nhãn quỹ sang trường riêng và giữ trạng thái Còn hàng.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FR-51a</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suy bố cục của từng sheet từ chính dữ liệu trong sheet, không dựa vào tên sheet. Dấu hiệu phân biệt: không có cột Tầng, hoặc có cột Số tầng mà không có cột Tầng, hoặc cột Tầng chỉ chứa vài giá trị nhỏ mà mỗi giá trị ứng với nhiều căn, đều là dấu hiệu của dự án thấp tầng.</w:t>
            </w:r>
          </w:p>
        </w:tc>
      </w:tr>
      <w:tr>
        <w:tc>
          <w:tcPr>
            <w:tcW w:type="dxa" w:w="900"/>
            <w:tcMar>
              <w:top w:type="dxa" w:w="80"/>
              <w:left w:type="dxa" w:w="120"/>
              <w:bottom w:type="dxa" w:w="80"/>
              <w:right w:type="dxa" w:w="120"/>
            </w:tcMar>
          </w:tcPr>
          <w:p>
            <w:pPr>
              <w:spacing w:after="0"/>
            </w:pPr>
            <w:r>
              <w:rPr>
                <w:sz w:val="21"/>
                <w:szCs w:val="21"/>
              </w:rPr>
              <w:t xml:space="preserve">FR-51b</w:t>
            </w:r>
          </w:p>
        </w:tc>
        <w:tc>
          <w:tcPr>
            <w:tcW w:type="dxa" w:w="8100"/>
            <w:tcMar>
              <w:top w:type="dxa" w:w="80"/>
              <w:left w:type="dxa" w:w="120"/>
              <w:bottom w:type="dxa" w:w="80"/>
              <w:right w:type="dxa" w:w="120"/>
            </w:tcMar>
          </w:tcPr>
          <w:p>
            <w:pPr>
              <w:spacing w:after="0"/>
            </w:pPr>
            <w:r>
              <w:rPr>
                <w:sz w:val="21"/>
                <w:szCs w:val="21"/>
              </w:rPr>
              <w:t xml:space="preserve">Khi bố cục sheet không khớp với Loại hình của dự án, hệ thống cảnh báo kèm lý do cụ thể nhưng không chặn việc nhập. Bộ nhận diện dựa trên phỏng đoán nên có thể sai với dự án lạ; chặn nhầm một file đúng gây thiệt hại lớn hơn cho qua một file sai đã có cảnh báo.</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FR-52</w:t>
            </w:r>
          </w:p>
        </w:tc>
        <w:tc>
          <w:tcPr>
            <w:tcW w:type="dxa" w:w="8100"/>
            <w:shd w:fill="F7F9FB" w:color="auto" w:val="clear"/>
            <w:tcMar>
              <w:top w:type="dxa" w:w="80"/>
              <w:left w:type="dxa" w:w="120"/>
              <w:bottom w:type="dxa" w:w="80"/>
              <w:right w:type="dxa" w:w="120"/>
            </w:tcMar>
          </w:tcPr>
          <w:p>
            <w:pPr>
              <w:spacing w:after="0"/>
            </w:pPr>
            <w:r>
              <w:rPr>
                <w:sz w:val="21"/>
                <w:szCs w:val="21"/>
              </w:rPr>
              <w:t xml:space="preserve">Quỹ đọc từ cột Quỹ trong bảng hàng; sheet khai báo quỹ chỉ dùng khi file không có cột này.</w:t>
            </w:r>
          </w:p>
        </w:tc>
      </w:tr>
      <w:tr>
        <w:tc>
          <w:tcPr>
            <w:tcW w:type="dxa" w:w="900"/>
            <w:tcMar>
              <w:top w:type="dxa" w:w="80"/>
              <w:left w:type="dxa" w:w="120"/>
              <w:bottom w:type="dxa" w:w="80"/>
              <w:right w:type="dxa" w:w="120"/>
            </w:tcMar>
          </w:tcPr>
          <w:p>
            <w:pPr>
              <w:spacing w:after="0"/>
            </w:pPr>
            <w:r>
              <w:rPr>
                <w:sz w:val="21"/>
                <w:szCs w:val="21"/>
              </w:rPr>
              <w:t xml:space="preserve">FR-53</w:t>
            </w:r>
          </w:p>
        </w:tc>
        <w:tc>
          <w:tcPr>
            <w:tcW w:type="dxa" w:w="8100"/>
            <w:tcMar>
              <w:top w:type="dxa" w:w="80"/>
              <w:left w:type="dxa" w:w="120"/>
              <w:bottom w:type="dxa" w:w="80"/>
              <w:right w:type="dxa" w:w="120"/>
            </w:tcMar>
          </w:tcPr>
          <w:p>
            <w:pPr>
              <w:spacing w:after="0"/>
            </w:pPr>
            <w:r>
              <w:rPr>
                <w:sz w:val="21"/>
                <w:szCs w:val="21"/>
              </w:rPr>
              <w:t xml:space="preserve">Hệ thống chỉ nhận một định dạng file bảng hàng theo phụ lục 7.4. QLGD phân loại từng sheet thành ba loại: sheet dữ liệu căn, sheet khai báo quỹ, sheet bỏ qua.</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FR-54</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chặn áp dụng khi khác biệt vượt 30% số căn và tổng trên 20 căn; cho phép bỏ qua nhưng phải xác nhận có ý thức.</w:t>
            </w:r>
          </w:p>
        </w:tc>
      </w:tr>
      <w:tr>
        <w:tc>
          <w:tcPr>
            <w:tcW w:type="dxa" w:w="900"/>
            <w:tcMar>
              <w:top w:type="dxa" w:w="80"/>
              <w:left w:type="dxa" w:w="120"/>
              <w:bottom w:type="dxa" w:w="80"/>
              <w:right w:type="dxa" w:w="120"/>
            </w:tcMar>
          </w:tcPr>
          <w:p>
            <w:pPr>
              <w:spacing w:after="0"/>
            </w:pPr>
            <w:r>
              <w:rPr>
                <w:sz w:val="21"/>
                <w:szCs w:val="21"/>
              </w:rPr>
              <w:t xml:space="preserve">FR-55</w:t>
            </w:r>
          </w:p>
        </w:tc>
        <w:tc>
          <w:tcPr>
            <w:tcW w:type="dxa" w:w="8100"/>
            <w:tcMar>
              <w:top w:type="dxa" w:w="80"/>
              <w:left w:type="dxa" w:w="120"/>
              <w:bottom w:type="dxa" w:w="80"/>
              <w:right w:type="dxa" w:w="120"/>
            </w:tcMar>
          </w:tcPr>
          <w:p>
            <w:pPr>
              <w:spacing w:after="0"/>
            </w:pPr>
            <w:r>
              <w:rPr>
                <w:sz w:val="21"/>
                <w:szCs w:val="21"/>
              </w:rPr>
              <w:t xml:space="preserve">Căn không còn trong file mới được xóa mềm sau khi kiểm tra tham chiếu từ hệ thống giao dịch.</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FR-56</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lưu file gốc của mỗi lần nhập và cho phép khôi phục dữ liệu căn về lần nhập trước.</w:t>
            </w:r>
          </w:p>
        </w:tc>
      </w:tr>
      <w:tr>
        <w:tc>
          <w:tcPr>
            <w:tcW w:type="dxa" w:w="900"/>
            <w:tcMar>
              <w:top w:type="dxa" w:w="80"/>
              <w:left w:type="dxa" w:w="120"/>
              <w:bottom w:type="dxa" w:w="80"/>
              <w:right w:type="dxa" w:w="120"/>
            </w:tcMar>
          </w:tcPr>
          <w:p>
            <w:pPr>
              <w:spacing w:after="0"/>
            </w:pPr>
            <w:r>
              <w:rPr>
                <w:sz w:val="21"/>
                <w:szCs w:val="21"/>
              </w:rPr>
              <w:t xml:space="preserve">FR-57</w:t>
            </w:r>
          </w:p>
        </w:tc>
        <w:tc>
          <w:tcPr>
            <w:tcW w:type="dxa" w:w="8100"/>
            <w:tcMar>
              <w:top w:type="dxa" w:w="80"/>
              <w:left w:type="dxa" w:w="120"/>
              <w:bottom w:type="dxa" w:w="80"/>
              <w:right w:type="dxa" w:w="120"/>
            </w:tcMar>
          </w:tcPr>
          <w:p>
            <w:pPr>
              <w:spacing w:after="0"/>
            </w:pPr>
            <w:r>
              <w:rPr>
                <w:sz w:val="21"/>
                <w:szCs w:val="21"/>
              </w:rPr>
              <w:t xml:space="preserve">Hệ thống lưu ngày hiệu lực và ghi chú pháp lý của bảng hàng, và hiển thị bắt buộc kèm bảng hàng trên trang công khai.</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FR-59</w:t>
            </w:r>
          </w:p>
        </w:tc>
        <w:tc>
          <w:tcPr>
            <w:tcW w:type="dxa" w:w="8100"/>
            <w:shd w:fill="F7F9FB" w:color="auto" w:val="clear"/>
            <w:tcMar>
              <w:top w:type="dxa" w:w="80"/>
              <w:left w:type="dxa" w:w="120"/>
              <w:bottom w:type="dxa" w:w="80"/>
              <w:right w:type="dxa" w:w="120"/>
            </w:tcMar>
          </w:tcPr>
          <w:p>
            <w:pPr>
              <w:spacing w:after="0"/>
            </w:pPr>
            <w:r>
              <w:rPr>
                <w:sz w:val="21"/>
                <w:szCs w:val="21"/>
              </w:rPr>
              <w:t xml:space="preserve">Importer phải xử lý được dữ liệu không sạch: dấu thập phân lẫn lộn trong cùng cột, tiêu đề nhiều tầng, khối tiêu đề lặp lại giữa file, dòng ẩn hoặc bị lọc, và thứ tự dòng không nhất quán.</w:t>
            </w:r>
          </w:p>
        </w:tc>
      </w:tr>
      <w:tr>
        <w:tc>
          <w:tcPr>
            <w:tcW w:type="dxa" w:w="900"/>
            <w:tcMar>
              <w:top w:type="dxa" w:w="80"/>
              <w:left w:type="dxa" w:w="120"/>
              <w:bottom w:type="dxa" w:w="80"/>
              <w:right w:type="dxa" w:w="120"/>
            </w:tcMar>
          </w:tcPr>
          <w:p>
            <w:pPr>
              <w:spacing w:after="0"/>
            </w:pPr>
            <w:r>
              <w:rPr>
                <w:sz w:val="21"/>
                <w:szCs w:val="21"/>
              </w:rPr>
              <w:t xml:space="preserve">FR-60</w:t>
            </w:r>
          </w:p>
        </w:tc>
        <w:tc>
          <w:tcPr>
            <w:tcW w:type="dxa" w:w="8100"/>
            <w:tcMar>
              <w:top w:type="dxa" w:w="80"/>
              <w:left w:type="dxa" w:w="120"/>
              <w:bottom w:type="dxa" w:w="80"/>
              <w:right w:type="dxa" w:w="120"/>
            </w:tcMar>
          </w:tcPr>
          <w:p>
            <w:pPr>
              <w:spacing w:after="0"/>
            </w:pPr>
            <w:r>
              <w:rPr>
                <w:sz w:val="21"/>
                <w:szCs w:val="21"/>
              </w:rPr>
              <w:t xml:space="preserve">Bảng hàng và Quỹ căn dùng chung một nguồn dữ liệu, khác nhau ở cách trình bày.</w:t>
            </w:r>
          </w:p>
        </w:tc>
      </w:tr>
    </w:tbl>
    <w:p>
      <w:pPr>
        <w:pStyle w:val="Heading2"/>
        <w:spacing w:after="140" w:before="240"/>
      </w:pPr>
      <w:r>
        <w:t xml:space="preserve">5.7. Dựng và soạn lưới bảng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FR-61</w:t>
            </w:r>
          </w:p>
        </w:tc>
        <w:tc>
          <w:tcPr>
            <w:tcW w:type="dxa" w:w="8100"/>
            <w:tcMar>
              <w:top w:type="dxa" w:w="80"/>
              <w:left w:type="dxa" w:w="120"/>
              <w:bottom w:type="dxa" w:w="80"/>
              <w:right w:type="dxa" w:w="120"/>
            </w:tcMar>
          </w:tcPr>
          <w:p>
            <w:pPr>
              <w:spacing w:after="0"/>
            </w:pPr>
            <w:r>
              <w:rPr>
                <w:sz w:val="21"/>
                <w:szCs w:val="21"/>
              </w:rPr>
              <w:t xml:space="preserve">Hệ thống tự dựng template lưới từ danh sách căn; QLGD chỉ duyệt và sửa chỗ sai.</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FR-62</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giữ nguyên bộ nhãn trục và nhãn tầng theo đúng thứ tự trong file; khi gộp hoặc bỏ trục thì các trục còn lại nhận lần lượt các nhãn trong bộ đó, không đánh số lại.</w:t>
            </w:r>
          </w:p>
        </w:tc>
      </w:tr>
      <w:tr>
        <w:tc>
          <w:tcPr>
            <w:tcW w:type="dxa" w:w="900"/>
            <w:tcMar>
              <w:top w:type="dxa" w:w="80"/>
              <w:left w:type="dxa" w:w="120"/>
              <w:bottom w:type="dxa" w:w="80"/>
              <w:right w:type="dxa" w:w="120"/>
            </w:tcMar>
          </w:tcPr>
          <w:p>
            <w:pPr>
              <w:spacing w:after="0"/>
            </w:pPr>
            <w:r>
              <w:rPr>
                <w:sz w:val="21"/>
                <w:szCs w:val="21"/>
              </w:rPr>
              <w:t xml:space="preserve">FR-63</w:t>
            </w:r>
          </w:p>
        </w:tc>
        <w:tc>
          <w:tcPr>
            <w:tcW w:type="dxa" w:w="8100"/>
            <w:tcMar>
              <w:top w:type="dxa" w:w="80"/>
              <w:left w:type="dxa" w:w="120"/>
              <w:bottom w:type="dxa" w:w="80"/>
              <w:right w:type="dxa" w:w="120"/>
            </w:tcMar>
          </w:tcPr>
          <w:p>
            <w:pPr>
              <w:spacing w:after="0"/>
            </w:pPr>
            <w:r>
              <w:rPr>
                <w:sz w:val="21"/>
                <w:szCs w:val="21"/>
              </w:rPr>
              <w:t xml:space="preserve">Hệ thống hỗ trợ khái niệm khối: một bảng hàng gồm nhiều khối, mỗi khối có bộ dòng tiêu đề và danh sách tầng riêng.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FR-64</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tự phát hiện ranh giới khối khi một trục đổi loại căn giữa chừng.</w:t>
            </w:r>
          </w:p>
        </w:tc>
      </w:tr>
      <w:tr>
        <w:tc>
          <w:tcPr>
            <w:tcW w:type="dxa" w:w="900"/>
            <w:tcMar>
              <w:top w:type="dxa" w:w="80"/>
              <w:left w:type="dxa" w:w="120"/>
              <w:bottom w:type="dxa" w:w="80"/>
              <w:right w:type="dxa" w:w="120"/>
            </w:tcMar>
          </w:tcPr>
          <w:p>
            <w:pPr>
              <w:spacing w:after="0"/>
            </w:pPr>
            <w:r>
              <w:rPr>
                <w:sz w:val="21"/>
                <w:szCs w:val="21"/>
              </w:rPr>
              <w:t xml:space="preserve">FR-65</w:t>
            </w:r>
          </w:p>
        </w:tc>
        <w:tc>
          <w:tcPr>
            <w:tcW w:type="dxa" w:w="8100"/>
            <w:tcMar>
              <w:top w:type="dxa" w:w="80"/>
              <w:left w:type="dxa" w:w="120"/>
              <w:bottom w:type="dxa" w:w="80"/>
              <w:right w:type="dxa" w:w="120"/>
            </w:tcMar>
          </w:tcPr>
          <w:p>
            <w:pPr>
              <w:spacing w:after="0"/>
            </w:pPr>
            <w:r>
              <w:rPr>
                <w:sz w:val="21"/>
                <w:szCs w:val="21"/>
              </w:rPr>
              <w:t xml:space="preserve">Hệ thống phát hiện các ô cần gộp cho duplex và penthouse bằng lỗ hổng dữ liệu kết hợp cờ căn đặc biệt, và đưa ra gợi ý để QLGD xác nhận. Hệ thống không đọc thông tin ô gộp từ file làm nguồn dựng lưới.</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FR-67</w:t>
            </w:r>
          </w:p>
        </w:tc>
        <w:tc>
          <w:tcPr>
            <w:tcW w:type="dxa" w:w="8100"/>
            <w:shd w:fill="F7F9FB" w:color="auto" w:val="clear"/>
            <w:tcMar>
              <w:top w:type="dxa" w:w="80"/>
              <w:left w:type="dxa" w:w="120"/>
              <w:bottom w:type="dxa" w:w="80"/>
              <w:right w:type="dxa" w:w="120"/>
            </w:tcMar>
          </w:tcPr>
          <w:p>
            <w:pPr>
              <w:spacing w:after="0"/>
            </w:pPr>
            <w:r>
              <w:rPr>
                <w:sz w:val="21"/>
                <w:szCs w:val="21"/>
              </w:rPr>
              <w:t xml:space="preserve">Trình soạn lưới hỗ trợ: sáu dòng tiêu đề, gộp và tách ô ở dòng tiêu đề, gộp ô căn theo cả hai chiều, gộp trục, thêm và xóa trục, tầng, khối.</w:t>
            </w:r>
          </w:p>
        </w:tc>
      </w:tr>
      <w:tr>
        <w:tc>
          <w:tcPr>
            <w:tcW w:type="dxa" w:w="900"/>
            <w:tcMar>
              <w:top w:type="dxa" w:w="80"/>
              <w:left w:type="dxa" w:w="120"/>
              <w:bottom w:type="dxa" w:w="80"/>
              <w:right w:type="dxa" w:w="120"/>
            </w:tcMar>
          </w:tcPr>
          <w:p>
            <w:pPr>
              <w:spacing w:after="0"/>
            </w:pPr>
            <w:r>
              <w:rPr>
                <w:sz w:val="21"/>
                <w:szCs w:val="21"/>
              </w:rPr>
              <w:t xml:space="preserve">FR-68</w:t>
            </w:r>
          </w:p>
        </w:tc>
        <w:tc>
          <w:tcPr>
            <w:tcW w:type="dxa" w:w="8100"/>
            <w:tcMar>
              <w:top w:type="dxa" w:w="80"/>
              <w:left w:type="dxa" w:w="120"/>
              <w:bottom w:type="dxa" w:w="80"/>
              <w:right w:type="dxa" w:w="120"/>
            </w:tcMar>
          </w:tcPr>
          <w:p>
            <w:pPr>
              <w:spacing w:after="0"/>
            </w:pPr>
            <w:r>
              <w:rPr>
                <w:sz w:val="21"/>
                <w:szCs w:val="21"/>
              </w:rPr>
              <w:t xml:space="preserve">Template thuộc về dự án và được giữ nguyên qua các lần nhập sau; chỉ dữ liệu căn được thay mới.</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FR-69</w:t>
            </w:r>
          </w:p>
        </w:tc>
        <w:tc>
          <w:tcPr>
            <w:tcW w:type="dxa" w:w="8100"/>
            <w:shd w:fill="F7F9FB" w:color="auto" w:val="clear"/>
            <w:tcMar>
              <w:top w:type="dxa" w:w="80"/>
              <w:left w:type="dxa" w:w="120"/>
              <w:bottom w:type="dxa" w:w="80"/>
              <w:right w:type="dxa" w:w="120"/>
            </w:tcMar>
          </w:tcPr>
          <w:p>
            <w:pPr>
              <w:spacing w:after="0"/>
            </w:pPr>
            <w:r>
              <w:rPr>
                <w:sz w:val="21"/>
                <w:szCs w:val="21"/>
              </w:rPr>
              <w:t xml:space="preserve">Sau mỗi lần nhập, hệ thống đối chiếu lưới với dữ liệu mới, báo rõ số căn chưa hiển thị được cùng danh sách tầng và trục còn thiếu, và cho bổ sung vào lưới bằng một thao tác. Hệ thống không được bỏ qua trong im lặng.</w:t>
            </w:r>
          </w:p>
        </w:tc>
      </w:tr>
      <w:tr>
        <w:tc>
          <w:tcPr>
            <w:tcW w:type="dxa" w:w="900"/>
            <w:tcMar>
              <w:top w:type="dxa" w:w="80"/>
              <w:left w:type="dxa" w:w="120"/>
              <w:bottom w:type="dxa" w:w="80"/>
              <w:right w:type="dxa" w:w="120"/>
            </w:tcMar>
          </w:tcPr>
          <w:p>
            <w:pPr>
              <w:spacing w:after="0"/>
            </w:pPr>
            <w:r>
              <w:rPr>
                <w:sz w:val="21"/>
                <w:szCs w:val="21"/>
              </w:rPr>
              <w:t xml:space="preserve">FR-69a</w:t>
            </w:r>
          </w:p>
        </w:tc>
        <w:tc>
          <w:tcPr>
            <w:tcW w:type="dxa" w:w="8100"/>
            <w:tcMar>
              <w:top w:type="dxa" w:w="80"/>
              <w:left w:type="dxa" w:w="120"/>
              <w:bottom w:type="dxa" w:w="80"/>
              <w:right w:type="dxa" w:w="120"/>
            </w:tcMar>
          </w:tcPr>
          <w:p>
            <w:pPr>
              <w:spacing w:after="0"/>
            </w:pPr>
            <w:r>
              <w:rPr>
                <w:sz w:val="21"/>
                <w:szCs w:val="21"/>
              </w:rPr>
              <w:t xml:space="preserve">Template lưới luôn do hệ thống tự sinh từ danh sách căn; hệ thống không đọc template từ file.</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FR-69b</w:t>
            </w:r>
          </w:p>
        </w:tc>
        <w:tc>
          <w:tcPr>
            <w:tcW w:type="dxa" w:w="8100"/>
            <w:shd w:fill="F7F9FB" w:color="auto" w:val="clear"/>
            <w:tcMar>
              <w:top w:type="dxa" w:w="80"/>
              <w:left w:type="dxa" w:w="120"/>
              <w:bottom w:type="dxa" w:w="80"/>
              <w:right w:type="dxa" w:w="120"/>
            </w:tcMar>
          </w:tcPr>
          <w:p>
            <w:pPr>
              <w:spacing w:after="0"/>
            </w:pPr>
            <w:r>
              <w:rPr>
                <w:sz w:val="21"/>
                <w:szCs w:val="21"/>
              </w:rPr>
              <w:t xml:space="preserve">Mỗi ô trên lưới ứng với một dòng trong sheet dữ liệu căn, xác định bằng bộ ba Tòa, Tầng, Căn. Ô không tìm được dòng tương ứng hiển thị là ô trống.</w:t>
            </w:r>
          </w:p>
        </w:tc>
      </w:tr>
      <w:tr>
        <w:tc>
          <w:tcPr>
            <w:tcW w:type="dxa" w:w="900"/>
            <w:tcMar>
              <w:top w:type="dxa" w:w="80"/>
              <w:left w:type="dxa" w:w="120"/>
              <w:bottom w:type="dxa" w:w="80"/>
              <w:right w:type="dxa" w:w="120"/>
            </w:tcMar>
          </w:tcPr>
          <w:p>
            <w:pPr>
              <w:spacing w:after="0"/>
            </w:pPr>
            <w:r>
              <w:rPr>
                <w:sz w:val="21"/>
                <w:szCs w:val="21"/>
              </w:rPr>
              <w:t xml:space="preserve">FR-69c</w:t>
            </w:r>
          </w:p>
        </w:tc>
        <w:tc>
          <w:tcPr>
            <w:tcW w:type="dxa" w:w="8100"/>
            <w:tcMar>
              <w:top w:type="dxa" w:w="80"/>
              <w:left w:type="dxa" w:w="120"/>
              <w:bottom w:type="dxa" w:w="80"/>
              <w:right w:type="dxa" w:w="120"/>
            </w:tcMar>
          </w:tcPr>
          <w:p>
            <w:pPr>
              <w:spacing w:after="0"/>
            </w:pPr>
            <w:r>
              <w:rPr>
                <w:sz w:val="21"/>
                <w:szCs w:val="21"/>
              </w:rPr>
              <w:t xml:space="preserve">QLGD đánh dấu khu vực chung thủ công trên trình soạn lưới bằng cách vô hiệu hóa ô. Hệ thống không tự nhận diện được khu vực chung vì danh sách căn không chứa thông tin này.</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FR-69f0</w:t>
            </w:r>
          </w:p>
        </w:tc>
        <w:tc>
          <w:tcPr>
            <w:tcW w:type="dxa" w:w="8100"/>
            <w:shd w:fill="F7F9FB" w:color="auto" w:val="clear"/>
            <w:tcMar>
              <w:top w:type="dxa" w:w="80"/>
              <w:left w:type="dxa" w:w="120"/>
              <w:bottom w:type="dxa" w:w="80"/>
              <w:right w:type="dxa" w:w="120"/>
            </w:tcMar>
          </w:tcPr>
          <w:p>
            <w:pPr>
              <w:spacing w:after="0"/>
            </w:pPr>
            <w:r>
              <w:rPr>
                <w:sz w:val="21"/>
                <w:szCs w:val="21"/>
              </w:rPr>
              <w:t xml:space="preserve">Tab Sản phẩm được hệ thống tự sinh từ bảng hàng: nhóm theo giá trị cột Tòa với dự án cao tầng và cột Phân khu với dự án thấp tầng, kèm số căn và các loại hình căn có trong nhóm.</w:t>
            </w:r>
          </w:p>
        </w:tc>
      </w:tr>
      <w:tr>
        <w:tc>
          <w:tcPr>
            <w:tcW w:type="dxa" w:w="900"/>
            <w:tcMar>
              <w:top w:type="dxa" w:w="80"/>
              <w:left w:type="dxa" w:w="120"/>
              <w:bottom w:type="dxa" w:w="80"/>
              <w:right w:type="dxa" w:w="120"/>
            </w:tcMar>
          </w:tcPr>
          <w:p>
            <w:pPr>
              <w:spacing w:after="0"/>
            </w:pPr>
            <w:r>
              <w:rPr>
                <w:sz w:val="21"/>
                <w:szCs w:val="21"/>
              </w:rPr>
              <w:t xml:space="preserve">FR-69f1</w:t>
            </w:r>
          </w:p>
        </w:tc>
        <w:tc>
          <w:tcPr>
            <w:tcW w:type="dxa" w:w="8100"/>
            <w:tcMar>
              <w:top w:type="dxa" w:w="80"/>
              <w:left w:type="dxa" w:w="120"/>
              <w:bottom w:type="dxa" w:w="80"/>
              <w:right w:type="dxa" w:w="120"/>
            </w:tcMar>
          </w:tcPr>
          <w:p>
            <w:pPr>
              <w:spacing w:after="0"/>
            </w:pPr>
            <w:r>
              <w:rPr>
                <w:sz w:val="21"/>
                <w:szCs w:val="21"/>
              </w:rPr>
              <w:t xml:space="preserve">Khi dự án chưa có bảng hàng, Người tạo dự án nhập tay danh sách sản phẩm cùng thông tin tổng quan và ảnh của từng mục.</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FR-69f2</w:t>
            </w:r>
          </w:p>
        </w:tc>
        <w:tc>
          <w:tcPr>
            <w:tcW w:type="dxa" w:w="8100"/>
            <w:shd w:fill="F7F9FB" w:color="auto" w:val="clear"/>
            <w:tcMar>
              <w:top w:type="dxa" w:w="80"/>
              <w:left w:type="dxa" w:w="120"/>
              <w:bottom w:type="dxa" w:w="80"/>
              <w:right w:type="dxa" w:w="120"/>
            </w:tcMar>
          </w:tcPr>
          <w:p>
            <w:pPr>
              <w:spacing w:after="0"/>
            </w:pPr>
            <w:r>
              <w:rPr>
                <w:sz w:val="21"/>
                <w:szCs w:val="21"/>
              </w:rPr>
              <w:t xml:space="preserve">Sau khi có bảng hàng, dữ liệu tự sinh thay thế phần nhập tay ở các trường hệ thống tính được. Phần mô tả và ảnh do người dùng nhập vẫn được giữ và gắn với nhóm tương ứng theo tên.</w:t>
            </w:r>
          </w:p>
        </w:tc>
      </w:tr>
      <w:tr>
        <w:tc>
          <w:tcPr>
            <w:tcW w:type="dxa" w:w="900"/>
            <w:tcMar>
              <w:top w:type="dxa" w:w="80"/>
              <w:left w:type="dxa" w:w="120"/>
              <w:bottom w:type="dxa" w:w="80"/>
              <w:right w:type="dxa" w:w="120"/>
            </w:tcMar>
          </w:tcPr>
          <w:p>
            <w:pPr>
              <w:spacing w:after="0"/>
            </w:pPr>
            <w:r>
              <w:rPr>
                <w:sz w:val="21"/>
                <w:szCs w:val="21"/>
              </w:rPr>
              <w:t xml:space="preserve">FR-69d</w:t>
            </w:r>
          </w:p>
        </w:tc>
        <w:tc>
          <w:tcPr>
            <w:tcW w:type="dxa" w:w="8100"/>
            <w:tcMar>
              <w:top w:type="dxa" w:w="80"/>
              <w:left w:type="dxa" w:w="120"/>
              <w:bottom w:type="dxa" w:w="80"/>
              <w:right w:type="dxa" w:w="120"/>
            </w:tcMar>
          </w:tcPr>
          <w:p>
            <w:pPr>
              <w:spacing w:after="0"/>
            </w:pPr>
            <w:r>
              <w:rPr>
                <w:sz w:val="21"/>
                <w:szCs w:val="21"/>
              </w:rPr>
              <w:t xml:space="preserve">Hệ thống phát hiện các nhóm tòa có cùng danh sách trục và cùng thuộc tính theo trục, và cho phép QLGD áp một template cho nhiều nhóm trong một thao tác.</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FR-69f</w:t>
            </w:r>
          </w:p>
        </w:tc>
        <w:tc>
          <w:tcPr>
            <w:tcW w:type="dxa" w:w="8100"/>
            <w:shd w:fill="F7F9FB" w:color="auto" w:val="clear"/>
            <w:tcMar>
              <w:top w:type="dxa" w:w="80"/>
              <w:left w:type="dxa" w:w="120"/>
              <w:bottom w:type="dxa" w:w="80"/>
              <w:right w:type="dxa" w:w="120"/>
            </w:tcMar>
          </w:tcPr>
          <w:p>
            <w:pPr>
              <w:spacing w:after="0"/>
            </w:pPr>
            <w:r>
              <w:rPr>
                <w:sz w:val="21"/>
                <w:szCs w:val="21"/>
              </w:rPr>
              <w:t xml:space="preserve">Dự án Thấp tầng không hiển thị tab Bảng hàng. Căn của dự án thấp tầng hiển thị ở tab Quỹ căn dạng bảng phẳng và được định vị bằng pin trên tab Mặt bằng. Lý do: lưới bảng hàng định vị căn bằng cặp tầng và trục, khái niệm không tồn tại với liền kề, biệt thự và shophouse vì mỗi căn là một lô đất riêng.</w:t>
            </w:r>
          </w:p>
        </w:tc>
      </w:tr>
    </w:tbl>
    <w:p>
      <w:pPr>
        <w:pStyle w:val="Heading2"/>
        <w:spacing w:after="140" w:before="240"/>
      </w:pPr>
      <w:r>
        <w:t xml:space="preserve">5.8. Theo dõi thay đổi từ nguồn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FR-70</w:t>
            </w:r>
          </w:p>
        </w:tc>
        <w:tc>
          <w:tcPr>
            <w:tcW w:type="dxa" w:w="8100"/>
            <w:tcMar>
              <w:top w:type="dxa" w:w="80"/>
              <w:left w:type="dxa" w:w="120"/>
              <w:bottom w:type="dxa" w:w="80"/>
              <w:right w:type="dxa" w:w="120"/>
            </w:tcMar>
          </w:tcPr>
          <w:p>
            <w:pPr>
              <w:spacing w:after="0"/>
            </w:pPr>
            <w:r>
              <w:rPr>
                <w:sz w:val="21"/>
                <w:szCs w:val="21"/>
              </w:rPr>
              <w:t xml:space="preserve">Hệ thống kiểm tra thời điểm sửa đổi của file nguồn theo chu kỳ, giãn theo mức hoạt động của dự án.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FR-71</w:t>
            </w:r>
          </w:p>
        </w:tc>
        <w:tc>
          <w:tcPr>
            <w:tcW w:type="dxa" w:w="8100"/>
            <w:shd w:fill="F7F9FB" w:color="auto" w:val="clear"/>
            <w:tcMar>
              <w:top w:type="dxa" w:w="80"/>
              <w:left w:type="dxa" w:w="120"/>
              <w:bottom w:type="dxa" w:w="80"/>
              <w:right w:type="dxa" w:w="120"/>
            </w:tcMar>
          </w:tcPr>
          <w:p>
            <w:pPr>
              <w:spacing w:after="0"/>
            </w:pPr>
            <w:r>
              <w:rPr>
                <w:sz w:val="21"/>
                <w:szCs w:val="21"/>
              </w:rPr>
              <w:t xml:space="preserve">Khi phát hiện thay đổi, hệ thống thông báo cho QLGD và cho xem khác biệt trước khi áp dụng.</w:t>
            </w:r>
          </w:p>
        </w:tc>
      </w:tr>
      <w:tr>
        <w:tc>
          <w:tcPr>
            <w:tcW w:type="dxa" w:w="900"/>
            <w:tcMar>
              <w:top w:type="dxa" w:w="80"/>
              <w:left w:type="dxa" w:w="120"/>
              <w:bottom w:type="dxa" w:w="80"/>
              <w:right w:type="dxa" w:w="120"/>
            </w:tcMar>
          </w:tcPr>
          <w:p>
            <w:pPr>
              <w:spacing w:after="0"/>
            </w:pPr>
            <w:r>
              <w:rPr>
                <w:sz w:val="21"/>
                <w:szCs w:val="21"/>
              </w:rPr>
              <w:t xml:space="preserve">FR-72</w:t>
            </w:r>
          </w:p>
        </w:tc>
        <w:tc>
          <w:tcPr>
            <w:tcW w:type="dxa" w:w="8100"/>
            <w:tcMar>
              <w:top w:type="dxa" w:w="80"/>
              <w:left w:type="dxa" w:w="120"/>
              <w:bottom w:type="dxa" w:w="80"/>
              <w:right w:type="dxa" w:w="120"/>
            </w:tcMar>
          </w:tcPr>
          <w:p>
            <w:pPr>
              <w:spacing w:after="0"/>
            </w:pPr>
            <w:r>
              <w:rPr>
                <w:sz w:val="21"/>
                <w:szCs w:val="21"/>
              </w:rPr>
              <w:t xml:space="preserve">Hệ thống không bao giờ tự động áp dụng thay đổi lên dữ liệu đang công bố.</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FR-73</w:t>
            </w:r>
          </w:p>
        </w:tc>
        <w:tc>
          <w:tcPr>
            <w:tcW w:type="dxa" w:w="8100"/>
            <w:shd w:fill="F7F9FB" w:color="auto" w:val="clear"/>
            <w:tcMar>
              <w:top w:type="dxa" w:w="80"/>
              <w:left w:type="dxa" w:w="120"/>
              <w:bottom w:type="dxa" w:w="80"/>
              <w:right w:type="dxa" w:w="120"/>
            </w:tcMar>
          </w:tcPr>
          <w:p>
            <w:pPr>
              <w:spacing w:after="0"/>
            </w:pPr>
            <w:r>
              <w:rPr>
                <w:sz w:val="21"/>
                <w:szCs w:val="21"/>
              </w:rPr>
              <w:t xml:space="preserve">Sau ba lần kiểm tra thất bại liên tiếp, hệ thống báo mất quyền đọc file nguồn.</w:t>
            </w:r>
          </w:p>
        </w:tc>
      </w:tr>
      <w:tr>
        <w:tc>
          <w:tcPr>
            <w:tcW w:type="dxa" w:w="900"/>
            <w:tcMar>
              <w:top w:type="dxa" w:w="80"/>
              <w:left w:type="dxa" w:w="120"/>
              <w:bottom w:type="dxa" w:w="80"/>
              <w:right w:type="dxa" w:w="120"/>
            </w:tcMar>
          </w:tcPr>
          <w:p>
            <w:pPr>
              <w:spacing w:after="0"/>
            </w:pPr>
            <w:r>
              <w:rPr>
                <w:sz w:val="21"/>
                <w:szCs w:val="21"/>
              </w:rPr>
              <w:t xml:space="preserve">FR-74</w:t>
            </w:r>
          </w:p>
        </w:tc>
        <w:tc>
          <w:tcPr>
            <w:tcW w:type="dxa" w:w="8100"/>
            <w:tcMar>
              <w:top w:type="dxa" w:w="80"/>
              <w:left w:type="dxa" w:w="120"/>
              <w:bottom w:type="dxa" w:w="80"/>
              <w:right w:type="dxa" w:w="120"/>
            </w:tcMar>
          </w:tcPr>
          <w:p>
            <w:pPr>
              <w:spacing w:after="0"/>
            </w:pPr>
            <w:r>
              <w:rPr>
                <w:sz w:val="21"/>
                <w:szCs w:val="21"/>
              </w:rPr>
              <w:t xml:space="preserve">Hệ thống lưu bản sao dữ liệu của mỗi lần đồng bộ để phòng trường hợp chủ đầu tư xóa file nguồn.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FR-74a</w:t>
            </w:r>
          </w:p>
        </w:tc>
        <w:tc>
          <w:tcPr>
            <w:tcW w:type="dxa" w:w="8100"/>
            <w:shd w:fill="F7F9FB" w:color="auto" w:val="clear"/>
            <w:tcMar>
              <w:top w:type="dxa" w:w="80"/>
              <w:left w:type="dxa" w:w="120"/>
              <w:bottom w:type="dxa" w:w="80"/>
              <w:right w:type="dxa" w:w="120"/>
            </w:tcMar>
          </w:tcPr>
          <w:p>
            <w:pPr>
              <w:spacing w:after="0"/>
            </w:pPr>
            <w:r>
              <w:rPr>
                <w:sz w:val="21"/>
                <w:szCs w:val="21"/>
              </w:rPr>
              <w:t xml:space="preserve">Khi chủ đầu tư giới hạn chia sẻ theo email, hệ thống hướng dẫn QLGD tạo bảng tính trung gian bằng hàm IMPORTRANGE và nhận link bảng tính đó. Bảng trung gian mang đủ dữ liệu cần thiết vì hệ thống chỉ đọc danh sách căn dạng phẳng, không phụ thuộc vào thông tin ô gộp trong file.</w:t>
            </w:r>
          </w:p>
        </w:tc>
      </w:tr>
      <w:tr>
        <w:tc>
          <w:tcPr>
            <w:tcW w:type="dxa" w:w="900"/>
            <w:tcMar>
              <w:top w:type="dxa" w:w="80"/>
              <w:left w:type="dxa" w:w="120"/>
              <w:bottom w:type="dxa" w:w="80"/>
              <w:right w:type="dxa" w:w="120"/>
            </w:tcMar>
          </w:tcPr>
          <w:p>
            <w:pPr>
              <w:spacing w:after="0"/>
            </w:pPr>
            <w:r>
              <w:rPr>
                <w:sz w:val="21"/>
                <w:szCs w:val="21"/>
              </w:rPr>
              <w:t xml:space="preserve">FR-74b</w:t>
            </w:r>
          </w:p>
        </w:tc>
        <w:tc>
          <w:tcPr>
            <w:tcW w:type="dxa" w:w="8100"/>
            <w:tcMar>
              <w:top w:type="dxa" w:w="80"/>
              <w:left w:type="dxa" w:w="120"/>
              <w:bottom w:type="dxa" w:w="80"/>
              <w:right w:type="dxa" w:w="120"/>
            </w:tcMar>
          </w:tcPr>
          <w:p>
            <w:pPr>
              <w:spacing w:after="0"/>
            </w:pPr>
            <w:r>
              <w:rPr>
                <w:sz w:val="21"/>
                <w:szCs w:val="21"/>
              </w:rPr>
              <w:t xml:space="preserve">Chu kỳ kiểm tra thay đổi file được quy định theo trạng thái kinh doanh của dự án: dự án Đang bán kiểm tra dày, dự án Ngừng bán kiểm tra thưa. Hệ thống phải bảo đảm tổng số lần gọi nằm trong hạn mức của Google API.</w:t>
            </w:r>
          </w:p>
        </w:tc>
      </w:tr>
    </w:tbl>
    <w:p>
      <w:pPr>
        <w:pStyle w:val="Heading2"/>
        <w:spacing w:after="140" w:before="240"/>
      </w:pPr>
      <w:r>
        <w:t xml:space="preserve">5.9. Trang chủ, tin tức, thông báo và nhật ký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FR-75</w:t>
            </w:r>
          </w:p>
        </w:tc>
        <w:tc>
          <w:tcPr>
            <w:tcW w:type="dxa" w:w="8100"/>
            <w:tcMar>
              <w:top w:type="dxa" w:w="80"/>
              <w:left w:type="dxa" w:w="120"/>
              <w:bottom w:type="dxa" w:w="80"/>
              <w:right w:type="dxa" w:w="120"/>
            </w:tcMar>
          </w:tcPr>
          <w:p>
            <w:pPr>
              <w:spacing w:after="0"/>
            </w:pPr>
            <w:r>
              <w:rPr>
                <w:sz w:val="21"/>
                <w:szCs w:val="21"/>
              </w:rPr>
              <w:t xml:space="preserve">Trang chủ cung cấp bộ lọc theo danh mục dự án.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FR-76</w:t>
            </w:r>
          </w:p>
        </w:tc>
        <w:tc>
          <w:tcPr>
            <w:tcW w:type="dxa" w:w="8100"/>
            <w:shd w:fill="F7F9FB" w:color="auto" w:val="clear"/>
            <w:tcMar>
              <w:top w:type="dxa" w:w="80"/>
              <w:left w:type="dxa" w:w="120"/>
              <w:bottom w:type="dxa" w:w="80"/>
              <w:right w:type="dxa" w:w="120"/>
            </w:tcMar>
          </w:tcPr>
          <w:p>
            <w:pPr>
              <w:spacing w:after="0"/>
            </w:pPr>
            <w:r>
              <w:rPr>
                <w:sz w:val="21"/>
                <w:szCs w:val="21"/>
              </w:rPr>
              <w:t xml:space="preserve">Danh sách hiển thị các dự án đã xuất bản; dự án Đang bán xếp trước dự án Ngừng bán.</w:t>
            </w:r>
          </w:p>
        </w:tc>
      </w:tr>
      <w:tr>
        <w:tc>
          <w:tcPr>
            <w:tcW w:type="dxa" w:w="900"/>
            <w:tcMar>
              <w:top w:type="dxa" w:w="80"/>
              <w:left w:type="dxa" w:w="120"/>
              <w:bottom w:type="dxa" w:w="80"/>
              <w:right w:type="dxa" w:w="120"/>
            </w:tcMar>
          </w:tcPr>
          <w:p>
            <w:pPr>
              <w:spacing w:after="0"/>
            </w:pPr>
            <w:r>
              <w:rPr>
                <w:sz w:val="21"/>
                <w:szCs w:val="21"/>
              </w:rPr>
              <w:t xml:space="preserve">FR-77</w:t>
            </w:r>
          </w:p>
        </w:tc>
        <w:tc>
          <w:tcPr>
            <w:tcW w:type="dxa" w:w="8100"/>
            <w:tcMar>
              <w:top w:type="dxa" w:w="80"/>
              <w:left w:type="dxa" w:w="120"/>
              <w:bottom w:type="dxa" w:w="80"/>
              <w:right w:type="dxa" w:w="120"/>
            </w:tcMar>
          </w:tcPr>
          <w:p>
            <w:pPr>
              <w:spacing w:after="0"/>
            </w:pPr>
            <w:r>
              <w:rPr>
                <w:sz w:val="21"/>
                <w:szCs w:val="21"/>
              </w:rPr>
              <w:t xml:space="preserve">Trang chủ hiển thị các tin có cờ Tin nổi bật; menu chính có mục Tin tức dẫn tới trang danh sách tin toàn hệ thống.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FR-78</w:t>
            </w:r>
          </w:p>
        </w:tc>
        <w:tc>
          <w:tcPr>
            <w:tcW w:type="dxa" w:w="8100"/>
            <w:shd w:fill="F7F9FB" w:color="auto" w:val="clear"/>
            <w:tcMar>
              <w:top w:type="dxa" w:w="80"/>
              <w:left w:type="dxa" w:w="120"/>
              <w:bottom w:type="dxa" w:w="80"/>
              <w:right w:type="dxa" w:w="120"/>
            </w:tcMar>
          </w:tcPr>
          <w:p>
            <w:pPr>
              <w:spacing w:after="0"/>
            </w:pPr>
            <w:r>
              <w:rPr>
                <w:sz w:val="21"/>
                <w:szCs w:val="21"/>
              </w:rPr>
              <w:t xml:space="preserve">Dự án cũ của hệ thống hiện hữu hiển thị trên trang chủ mới sau khi được gán bổ sung Danh mục.</w:t>
            </w:r>
          </w:p>
        </w:tc>
      </w:tr>
      <w:tr>
        <w:tc>
          <w:tcPr>
            <w:tcW w:type="dxa" w:w="900"/>
            <w:tcMar>
              <w:top w:type="dxa" w:w="80"/>
              <w:left w:type="dxa" w:w="120"/>
              <w:bottom w:type="dxa" w:w="80"/>
              <w:right w:type="dxa" w:w="120"/>
            </w:tcMar>
          </w:tcPr>
          <w:p>
            <w:pPr>
              <w:spacing w:after="0"/>
            </w:pPr>
            <w:r>
              <w:rPr>
                <w:sz w:val="21"/>
                <w:szCs w:val="21"/>
              </w:rPr>
              <w:t xml:space="preserve">FR-79</w:t>
            </w:r>
          </w:p>
        </w:tc>
        <w:tc>
          <w:tcPr>
            <w:tcW w:type="dxa" w:w="8100"/>
            <w:tcMar>
              <w:top w:type="dxa" w:w="80"/>
              <w:left w:type="dxa" w:w="120"/>
              <w:bottom w:type="dxa" w:w="80"/>
              <w:right w:type="dxa" w:w="120"/>
            </w:tcMar>
          </w:tcPr>
          <w:p>
            <w:pPr>
              <w:spacing w:after="0"/>
            </w:pPr>
            <w:r>
              <w:rPr>
                <w:sz w:val="21"/>
                <w:szCs w:val="21"/>
              </w:rPr>
              <w:t xml:space="preserve">Hệ thống gửi thông báo trong ứng dụng cho: gửi duyệt, gửi duyệt lại, ghi chú yêu cầu sửa, duyệt xong, nhập bảng hàng hoàn tất, phát hiện thay đổi từ file nguồn, mất quyền đọc file nguồn.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FR-80</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ghi nhật ký mọi thao tác thay đổi và cung cấp màn hình tra cứu cho Admin, lọc theo dự án, người thực hiện, thời gian và loại thao tác.</w:t>
            </w:r>
          </w:p>
        </w:tc>
      </w:tr>
      <w:tr>
        <w:tc>
          <w:tcPr>
            <w:tcW w:type="dxa" w:w="900"/>
            <w:tcMar>
              <w:top w:type="dxa" w:w="80"/>
              <w:left w:type="dxa" w:w="120"/>
              <w:bottom w:type="dxa" w:w="80"/>
              <w:right w:type="dxa" w:w="120"/>
            </w:tcMar>
          </w:tcPr>
          <w:p>
            <w:pPr>
              <w:spacing w:after="0"/>
            </w:pPr>
            <w:r>
              <w:rPr>
                <w:sz w:val="21"/>
                <w:szCs w:val="21"/>
              </w:rPr>
              <w:t xml:space="preserve">FR-81</w:t>
            </w:r>
          </w:p>
        </w:tc>
        <w:tc>
          <w:tcPr>
            <w:tcW w:type="dxa" w:w="8100"/>
            <w:tcMar>
              <w:top w:type="dxa" w:w="80"/>
              <w:left w:type="dxa" w:w="120"/>
              <w:bottom w:type="dxa" w:w="80"/>
              <w:right w:type="dxa" w:w="120"/>
            </w:tcMar>
          </w:tcPr>
          <w:p>
            <w:pPr>
              <w:spacing w:after="0"/>
            </w:pPr>
            <w:r>
              <w:rPr>
                <w:sz w:val="21"/>
                <w:szCs w:val="21"/>
              </w:rPr>
              <w:t xml:space="preserve">Hệ thống lưu lịch sử trao đổi ghi chú giữa người duyệt và người tạo dự án.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FR-82</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hiển thị captcha khi phát hiện truy cập bất thường trên trang công khai.</w:t>
            </w:r>
          </w:p>
        </w:tc>
      </w:tr>
      <w:tr>
        <w:tc>
          <w:tcPr>
            <w:tcW w:type="dxa" w:w="900"/>
            <w:tcMar>
              <w:top w:type="dxa" w:w="80"/>
              <w:left w:type="dxa" w:w="120"/>
              <w:bottom w:type="dxa" w:w="80"/>
              <w:right w:type="dxa" w:w="120"/>
            </w:tcMar>
          </w:tcPr>
          <w:p>
            <w:pPr>
              <w:spacing w:after="0"/>
            </w:pPr>
            <w:r>
              <w:rPr>
                <w:sz w:val="21"/>
                <w:szCs w:val="21"/>
              </w:rPr>
              <w:t xml:space="preserve">FR-83</w:t>
            </w:r>
          </w:p>
        </w:tc>
        <w:tc>
          <w:tcPr>
            <w:tcW w:type="dxa" w:w="8100"/>
            <w:tcMar>
              <w:top w:type="dxa" w:w="80"/>
              <w:left w:type="dxa" w:w="120"/>
              <w:bottom w:type="dxa" w:w="80"/>
              <w:right w:type="dxa" w:w="120"/>
            </w:tcMar>
          </w:tcPr>
          <w:p>
            <w:pPr>
              <w:spacing w:after="0"/>
            </w:pPr>
            <w:r>
              <w:rPr>
                <w:sz w:val="21"/>
                <w:szCs w:val="21"/>
              </w:rPr>
              <w:t xml:space="preserve">Các trường SEO được giữ trong cơ sở dữ liệu nhưng ẩn khỏi giao diện ở phase này.</w:t>
            </w:r>
          </w:p>
        </w:tc>
      </w:tr>
    </w:tbl>
    <w:p>
      <w:pPr>
        <w:pStyle w:val="Heading2"/>
        <w:spacing w:after="140" w:before="240"/>
      </w:pPr>
      <w:r>
        <w:t xml:space="preserve">5.10. Hiển thị và lọc quỹ căn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FR-84</w:t>
            </w:r>
          </w:p>
        </w:tc>
        <w:tc>
          <w:tcPr>
            <w:tcW w:type="dxa" w:w="8100"/>
            <w:tcMar>
              <w:top w:type="dxa" w:w="80"/>
              <w:left w:type="dxa" w:w="120"/>
              <w:bottom w:type="dxa" w:w="80"/>
              <w:right w:type="dxa" w:w="120"/>
            </w:tcMar>
          </w:tcPr>
          <w:p>
            <w:pPr>
              <w:spacing w:after="0"/>
            </w:pPr>
            <w:r>
              <w:rPr>
                <w:sz w:val="21"/>
                <w:szCs w:val="21"/>
              </w:rPr>
              <w:t xml:space="preserve">Thứ tự hiển thị quỹ cố định: quỹ độc quyền trước, tiếp đến quỹ chung và quỹ chéo, sau cùng là các quỹ khác.</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FR-85</w:t>
            </w:r>
          </w:p>
        </w:tc>
        <w:tc>
          <w:tcPr>
            <w:tcW w:type="dxa" w:w="8100"/>
            <w:shd w:fill="F7F9FB" w:color="auto" w:val="clear"/>
            <w:tcMar>
              <w:top w:type="dxa" w:w="80"/>
              <w:left w:type="dxa" w:w="120"/>
              <w:bottom w:type="dxa" w:w="80"/>
              <w:right w:type="dxa" w:w="120"/>
            </w:tcMar>
          </w:tcPr>
          <w:p>
            <w:pPr>
              <w:spacing w:after="0"/>
            </w:pPr>
            <w:r>
              <w:rPr>
                <w:sz w:val="21"/>
                <w:szCs w:val="21"/>
              </w:rPr>
              <w:t xml:space="preserve">Chỉ quỹ độc quyền mang biểu tượng vương miện. Hệ thống không dùng màu sắc để phân biệt các loại quỹ.</w:t>
            </w:r>
          </w:p>
        </w:tc>
      </w:tr>
      <w:tr>
        <w:tc>
          <w:tcPr>
            <w:tcW w:type="dxa" w:w="900"/>
            <w:tcMar>
              <w:top w:type="dxa" w:w="80"/>
              <w:left w:type="dxa" w:w="120"/>
              <w:bottom w:type="dxa" w:w="80"/>
              <w:right w:type="dxa" w:w="120"/>
            </w:tcMar>
          </w:tcPr>
          <w:p>
            <w:pPr>
              <w:spacing w:after="0"/>
            </w:pPr>
            <w:r>
              <w:rPr>
                <w:sz w:val="21"/>
                <w:szCs w:val="21"/>
              </w:rPr>
              <w:t xml:space="preserve">FR-86</w:t>
            </w:r>
          </w:p>
        </w:tc>
        <w:tc>
          <w:tcPr>
            <w:tcW w:type="dxa" w:w="8100"/>
            <w:tcMar>
              <w:top w:type="dxa" w:w="80"/>
              <w:left w:type="dxa" w:w="120"/>
              <w:bottom w:type="dxa" w:w="80"/>
              <w:right w:type="dxa" w:w="120"/>
            </w:tcMar>
          </w:tcPr>
          <w:p>
            <w:pPr>
              <w:spacing w:after="0"/>
            </w:pPr>
            <w:r>
              <w:rPr>
                <w:sz w:val="21"/>
                <w:szCs w:val="21"/>
              </w:rPr>
              <w:t xml:space="preserve">Tab Quỹ căn có bảy tiêu chí lọc: Giá, Loại hình, Diện tích, Tầng, Trục căn, Tòa nhà, Tình trạng.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FR-87</w:t>
            </w:r>
          </w:p>
        </w:tc>
        <w:tc>
          <w:tcPr>
            <w:tcW w:type="dxa" w:w="8100"/>
            <w:shd w:fill="F7F9FB" w:color="auto" w:val="clear"/>
            <w:tcMar>
              <w:top w:type="dxa" w:w="80"/>
              <w:left w:type="dxa" w:w="120"/>
              <w:bottom w:type="dxa" w:w="80"/>
              <w:right w:type="dxa" w:w="120"/>
            </w:tcMar>
          </w:tcPr>
          <w:p>
            <w:pPr>
              <w:spacing w:after="0"/>
            </w:pPr>
            <w:r>
              <w:rPr>
                <w:sz w:val="21"/>
                <w:szCs w:val="21"/>
              </w:rPr>
              <w:t xml:space="preserve">Bộ lọc đặt ở hai nơi: dải nút phía trên bảng và nút cạnh mỗi tên cột.</w:t>
            </w:r>
          </w:p>
        </w:tc>
      </w:tr>
      <w:tr>
        <w:tc>
          <w:tcPr>
            <w:tcW w:type="dxa" w:w="900"/>
            <w:tcMar>
              <w:top w:type="dxa" w:w="80"/>
              <w:left w:type="dxa" w:w="120"/>
              <w:bottom w:type="dxa" w:w="80"/>
              <w:right w:type="dxa" w:w="120"/>
            </w:tcMar>
          </w:tcPr>
          <w:p>
            <w:pPr>
              <w:spacing w:after="0"/>
            </w:pPr>
            <w:r>
              <w:rPr>
                <w:sz w:val="21"/>
                <w:szCs w:val="21"/>
              </w:rPr>
              <w:t xml:space="preserve">FR-88</w:t>
            </w:r>
          </w:p>
        </w:tc>
        <w:tc>
          <w:tcPr>
            <w:tcW w:type="dxa" w:w="8100"/>
            <w:tcMar>
              <w:top w:type="dxa" w:w="80"/>
              <w:left w:type="dxa" w:w="120"/>
              <w:bottom w:type="dxa" w:w="80"/>
              <w:right w:type="dxa" w:w="120"/>
            </w:tcMar>
          </w:tcPr>
          <w:p>
            <w:pPr>
              <w:spacing w:after="0"/>
            </w:pPr>
            <w:r>
              <w:rPr>
                <w:sz w:val="21"/>
                <w:szCs w:val="21"/>
              </w:rPr>
              <w:t xml:space="preserve">Nhiều giá trị được chọn trong cùng một cột lấy theo phép hợp; nhiều cột khác nhau lấy theo phép giao.</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FR-89</w:t>
            </w:r>
          </w:p>
        </w:tc>
        <w:tc>
          <w:tcPr>
            <w:tcW w:type="dxa" w:w="8100"/>
            <w:shd w:fill="F7F9FB" w:color="auto" w:val="clear"/>
            <w:tcMar>
              <w:top w:type="dxa" w:w="80"/>
              <w:left w:type="dxa" w:w="120"/>
              <w:bottom w:type="dxa" w:w="80"/>
              <w:right w:type="dxa" w:w="120"/>
            </w:tcMar>
          </w:tcPr>
          <w:p>
            <w:pPr>
              <w:spacing w:after="0"/>
            </w:pPr>
            <w:r>
              <w:rPr>
                <w:sz w:val="21"/>
                <w:szCs w:val="21"/>
              </w:rPr>
              <w:t xml:space="preserve">Khoảng giá chia 11 mức, khoảng diện tích chia 7 mức. Danh sách mức cụ thể chờ bên nghiệp vụ cung cấp, xem OI-09.</w:t>
            </w:r>
          </w:p>
        </w:tc>
      </w:tr>
      <w:tr>
        <w:tc>
          <w:tcPr>
            <w:tcW w:type="dxa" w:w="900"/>
            <w:tcMar>
              <w:top w:type="dxa" w:w="80"/>
              <w:left w:type="dxa" w:w="120"/>
              <w:bottom w:type="dxa" w:w="80"/>
              <w:right w:type="dxa" w:w="120"/>
            </w:tcMar>
          </w:tcPr>
          <w:p>
            <w:pPr>
              <w:spacing w:after="0"/>
            </w:pPr>
            <w:r>
              <w:rPr>
                <w:sz w:val="21"/>
                <w:szCs w:val="21"/>
              </w:rPr>
              <w:t xml:space="preserve">FR-90</w:t>
            </w:r>
          </w:p>
        </w:tc>
        <w:tc>
          <w:tcPr>
            <w:tcW w:type="dxa" w:w="8100"/>
            <w:tcMar>
              <w:top w:type="dxa" w:w="80"/>
              <w:left w:type="dxa" w:w="120"/>
              <w:bottom w:type="dxa" w:w="80"/>
              <w:right w:type="dxa" w:w="120"/>
            </w:tcMar>
          </w:tcPr>
          <w:p>
            <w:pPr>
              <w:spacing w:after="0"/>
            </w:pPr>
            <w:r>
              <w:rPr>
                <w:sz w:val="21"/>
                <w:szCs w:val="21"/>
              </w:rPr>
              <w:t xml:space="preserve">Cột hiển thị của tab Quỹ căn: Mã căn, Giá niêm yết, Loại hình, Hướng, View, Diện tích tim tường, Diện tích thông thủy, Tầng, Trục căn, Tòa nhà, Tình trạng.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FR-91</w:t>
            </w:r>
          </w:p>
        </w:tc>
        <w:tc>
          <w:tcPr>
            <w:tcW w:type="dxa" w:w="8100"/>
            <w:shd w:fill="F7F9FB" w:color="auto" w:val="clear"/>
            <w:tcMar>
              <w:top w:type="dxa" w:w="80"/>
              <w:left w:type="dxa" w:w="120"/>
              <w:bottom w:type="dxa" w:w="80"/>
              <w:right w:type="dxa" w:w="120"/>
            </w:tcMar>
          </w:tcPr>
          <w:p>
            <w:pPr>
              <w:spacing w:after="0"/>
            </w:pPr>
            <w:r>
              <w:rPr>
                <w:sz w:val="21"/>
                <w:szCs w:val="21"/>
              </w:rPr>
              <w:t xml:space="preserve">Loại giá đang hiển thị được ghi rõ ngay trên bảng.</w:t>
            </w:r>
          </w:p>
        </w:tc>
      </w:tr>
    </w:tbl>
    <w:p>
      <w:pPr>
        <w:pStyle w:val="Heading2"/>
        <w:spacing w:after="140" w:before="240"/>
      </w:pPr>
      <w:r>
        <w:t xml:space="preserve">5.11. Module quản lý chủ đầu tư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FR-92</w:t>
            </w:r>
          </w:p>
        </w:tc>
        <w:tc>
          <w:tcPr>
            <w:tcW w:type="dxa" w:w="8100"/>
            <w:tcMar>
              <w:top w:type="dxa" w:w="80"/>
              <w:left w:type="dxa" w:w="120"/>
              <w:bottom w:type="dxa" w:w="80"/>
              <w:right w:type="dxa" w:w="120"/>
            </w:tcMar>
          </w:tcPr>
          <w:p>
            <w:pPr>
              <w:spacing w:after="0"/>
            </w:pPr>
            <w:r>
              <w:rPr>
                <w:sz w:val="21"/>
                <w:szCs w:val="21"/>
              </w:rPr>
              <w:t xml:space="preserve">Hệ thống cho phép tạo chủ đầu tư từ hai nơi: mục Quản lý chủ đầu tư trên dashboard, và popup ngay trong màn hình khởi tạo dự án.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FR-93</w:t>
            </w:r>
          </w:p>
        </w:tc>
        <w:tc>
          <w:tcPr>
            <w:tcW w:type="dxa" w:w="8100"/>
            <w:shd w:fill="F7F9FB" w:color="auto" w:val="clear"/>
            <w:tcMar>
              <w:top w:type="dxa" w:w="80"/>
              <w:left w:type="dxa" w:w="120"/>
              <w:bottom w:type="dxa" w:w="80"/>
              <w:right w:type="dxa" w:w="120"/>
            </w:tcMar>
          </w:tcPr>
          <w:p>
            <w:pPr>
              <w:spacing w:after="0"/>
            </w:pPr>
            <w:r>
              <w:rPr>
                <w:sz w:val="21"/>
                <w:szCs w:val="21"/>
              </w:rPr>
              <w:t xml:space="preserve">Khi người dùng gõ vào ô chọn chủ đầu tư, hệ thống gợi ý các bản ghi đã có theo ba mức so khớp tại mục 3.8.</w:t>
            </w:r>
          </w:p>
        </w:tc>
      </w:tr>
      <w:tr>
        <w:tc>
          <w:tcPr>
            <w:tcW w:type="dxa" w:w="900"/>
            <w:tcMar>
              <w:top w:type="dxa" w:w="80"/>
              <w:left w:type="dxa" w:w="120"/>
              <w:bottom w:type="dxa" w:w="80"/>
              <w:right w:type="dxa" w:w="120"/>
            </w:tcMar>
          </w:tcPr>
          <w:p>
            <w:pPr>
              <w:spacing w:after="0"/>
            </w:pPr>
            <w:r>
              <w:rPr>
                <w:sz w:val="21"/>
                <w:szCs w:val="21"/>
              </w:rPr>
              <w:t xml:space="preserve">FR-94</w:t>
            </w:r>
          </w:p>
        </w:tc>
        <w:tc>
          <w:tcPr>
            <w:tcW w:type="dxa" w:w="8100"/>
            <w:tcMar>
              <w:top w:type="dxa" w:w="80"/>
              <w:left w:type="dxa" w:w="120"/>
              <w:bottom w:type="dxa" w:w="80"/>
              <w:right w:type="dxa" w:w="120"/>
            </w:tcMar>
          </w:tcPr>
          <w:p>
            <w:pPr>
              <w:spacing w:after="0"/>
            </w:pPr>
            <w:r>
              <w:rPr>
                <w:sz w:val="21"/>
                <w:szCs w:val="21"/>
              </w:rPr>
              <w:t xml:space="preserve">Hệ thống sinh mã chủ đầu tư từ tên, tự thêm hậu tố khi trùng, và không cho sửa mã sau khi tạo.</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FR-95</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sinh đường dẫn trang chủ đầu tư từ tên; đường dẫn duy nhất toàn hệ thống và sửa được.</w:t>
            </w:r>
          </w:p>
        </w:tc>
      </w:tr>
      <w:tr>
        <w:tc>
          <w:tcPr>
            <w:tcW w:type="dxa" w:w="900"/>
            <w:tcMar>
              <w:top w:type="dxa" w:w="80"/>
              <w:left w:type="dxa" w:w="120"/>
              <w:bottom w:type="dxa" w:w="80"/>
              <w:right w:type="dxa" w:w="120"/>
            </w:tcMar>
          </w:tcPr>
          <w:p>
            <w:pPr>
              <w:spacing w:after="0"/>
            </w:pPr>
            <w:r>
              <w:rPr>
                <w:sz w:val="21"/>
                <w:szCs w:val="21"/>
              </w:rPr>
              <w:t xml:space="preserve">FR-96</w:t>
            </w:r>
          </w:p>
        </w:tc>
        <w:tc>
          <w:tcPr>
            <w:tcW w:type="dxa" w:w="8100"/>
            <w:tcMar>
              <w:top w:type="dxa" w:w="80"/>
              <w:left w:type="dxa" w:w="120"/>
              <w:bottom w:type="dxa" w:w="80"/>
              <w:right w:type="dxa" w:w="120"/>
            </w:tcMar>
          </w:tcPr>
          <w:p>
            <w:pPr>
              <w:spacing w:after="0"/>
            </w:pPr>
            <w:r>
              <w:rPr>
                <w:sz w:val="21"/>
                <w:szCs w:val="21"/>
              </w:rPr>
              <w:t xml:space="preserve">Trường Mô tả ngắn khuyến nghị không quá 200 ký tự; vượt quá thì cảnh báo nhưng vẫn cho lưu.</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FR-97</w:t>
            </w:r>
          </w:p>
        </w:tc>
        <w:tc>
          <w:tcPr>
            <w:tcW w:type="dxa" w:w="8100"/>
            <w:shd w:fill="F7F9FB" w:color="auto" w:val="clear"/>
            <w:tcMar>
              <w:top w:type="dxa" w:w="80"/>
              <w:left w:type="dxa" w:w="120"/>
              <w:bottom w:type="dxa" w:w="80"/>
              <w:right w:type="dxa" w:w="120"/>
            </w:tcMar>
          </w:tcPr>
          <w:p>
            <w:pPr>
              <w:spacing w:after="0"/>
            </w:pPr>
            <w:r>
              <w:rPr>
                <w:sz w:val="21"/>
                <w:szCs w:val="21"/>
              </w:rPr>
              <w:t xml:space="preserve">Lợi thế cạnh tranh nhận tối đa 4 mục, mỗi mục một dòng chữ, cho phép nhập ít hơn.</w:t>
            </w:r>
          </w:p>
        </w:tc>
      </w:tr>
      <w:tr>
        <w:tc>
          <w:tcPr>
            <w:tcW w:type="dxa" w:w="900"/>
            <w:tcMar>
              <w:top w:type="dxa" w:w="80"/>
              <w:left w:type="dxa" w:w="120"/>
              <w:bottom w:type="dxa" w:w="80"/>
              <w:right w:type="dxa" w:w="120"/>
            </w:tcMar>
          </w:tcPr>
          <w:p>
            <w:pPr>
              <w:spacing w:after="0"/>
            </w:pPr>
            <w:r>
              <w:rPr>
                <w:sz w:val="21"/>
                <w:szCs w:val="21"/>
              </w:rPr>
              <w:t xml:space="preserve">FR-98</w:t>
            </w:r>
          </w:p>
        </w:tc>
        <w:tc>
          <w:tcPr>
            <w:tcW w:type="dxa" w:w="8100"/>
            <w:tcMar>
              <w:top w:type="dxa" w:w="80"/>
              <w:left w:type="dxa" w:w="120"/>
              <w:bottom w:type="dxa" w:w="80"/>
              <w:right w:type="dxa" w:w="120"/>
            </w:tcMar>
          </w:tcPr>
          <w:p>
            <w:pPr>
              <w:spacing w:after="0"/>
            </w:pPr>
            <w:r>
              <w:rPr>
                <w:sz w:val="21"/>
                <w:szCs w:val="21"/>
              </w:rPr>
              <w:t xml:space="preserve">Con số ấn tượng nhận tối đa 4 mục, mỗi mục gồm ba phần đều là text: con số, nhãn riêng, mô tả ngắn.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FR-99</w:t>
            </w:r>
          </w:p>
        </w:tc>
        <w:tc>
          <w:tcPr>
            <w:tcW w:type="dxa" w:w="8100"/>
            <w:shd w:fill="F7F9FB" w:color="auto" w:val="clear"/>
            <w:tcMar>
              <w:top w:type="dxa" w:w="80"/>
              <w:left w:type="dxa" w:w="120"/>
              <w:bottom w:type="dxa" w:w="80"/>
              <w:right w:type="dxa" w:w="120"/>
            </w:tcMar>
          </w:tcPr>
          <w:p>
            <w:pPr>
              <w:spacing w:after="0"/>
            </w:pPr>
            <w:r>
              <w:rPr>
                <w:sz w:val="21"/>
                <w:szCs w:val="21"/>
              </w:rPr>
              <w:t xml:space="preserve">Logo nhận định dạng PNG hoặc JPG, không ràng buộc tỉ lệ.</w:t>
            </w:r>
          </w:p>
        </w:tc>
      </w:tr>
      <w:tr>
        <w:tc>
          <w:tcPr>
            <w:tcW w:type="dxa" w:w="900"/>
            <w:tcMar>
              <w:top w:type="dxa" w:w="80"/>
              <w:left w:type="dxa" w:w="120"/>
              <w:bottom w:type="dxa" w:w="80"/>
              <w:right w:type="dxa" w:w="120"/>
            </w:tcMar>
          </w:tcPr>
          <w:p>
            <w:pPr>
              <w:spacing w:after="0"/>
            </w:pPr>
            <w:r>
              <w:rPr>
                <w:sz w:val="21"/>
                <w:szCs w:val="21"/>
              </w:rPr>
              <w:t xml:space="preserve">FR-100</w:t>
            </w:r>
          </w:p>
        </w:tc>
        <w:tc>
          <w:tcPr>
            <w:tcW w:type="dxa" w:w="8100"/>
            <w:tcMar>
              <w:top w:type="dxa" w:w="80"/>
              <w:left w:type="dxa" w:w="120"/>
              <w:bottom w:type="dxa" w:w="80"/>
              <w:right w:type="dxa" w:w="120"/>
            </w:tcMar>
          </w:tcPr>
          <w:p>
            <w:pPr>
              <w:spacing w:after="0"/>
            </w:pPr>
            <w:r>
              <w:rPr>
                <w:sz w:val="21"/>
                <w:szCs w:val="21"/>
              </w:rPr>
              <w:t xml:space="preserve">Hệ thống lưu Mã số thuế ở dạng tùy chọn, phục vụ việc chống trùng ở phase sau. Phase này không dùng trường đó để chặn.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FR-101</w:t>
            </w:r>
          </w:p>
        </w:tc>
        <w:tc>
          <w:tcPr>
            <w:tcW w:type="dxa" w:w="8100"/>
            <w:shd w:fill="F7F9FB" w:color="auto" w:val="clear"/>
            <w:tcMar>
              <w:top w:type="dxa" w:w="80"/>
              <w:left w:type="dxa" w:w="120"/>
              <w:bottom w:type="dxa" w:w="80"/>
              <w:right w:type="dxa" w:w="120"/>
            </w:tcMar>
          </w:tcPr>
          <w:p>
            <w:pPr>
              <w:spacing w:after="0"/>
            </w:pPr>
            <w:r>
              <w:rPr>
                <w:sz w:val="21"/>
                <w:szCs w:val="21"/>
              </w:rPr>
              <w:t xml:space="preserve">Đầu mối liên hệ lưu ở bảng riêng, gắn với chủ đầu tư. Dự án tham chiếu tới tối đa một đầu mối và trường này là tùy chọn.</w:t>
            </w:r>
          </w:p>
        </w:tc>
      </w:tr>
      <w:tr>
        <w:tc>
          <w:tcPr>
            <w:tcW w:type="dxa" w:w="900"/>
            <w:tcMar>
              <w:top w:type="dxa" w:w="80"/>
              <w:left w:type="dxa" w:w="120"/>
              <w:bottom w:type="dxa" w:w="80"/>
              <w:right w:type="dxa" w:w="120"/>
            </w:tcMar>
          </w:tcPr>
          <w:p>
            <w:pPr>
              <w:spacing w:after="0"/>
            </w:pPr>
            <w:r>
              <w:rPr>
                <w:sz w:val="21"/>
                <w:szCs w:val="21"/>
              </w:rPr>
              <w:t xml:space="preserve">FR-102</w:t>
            </w:r>
          </w:p>
        </w:tc>
        <w:tc>
          <w:tcPr>
            <w:tcW w:type="dxa" w:w="8100"/>
            <w:tcMar>
              <w:top w:type="dxa" w:w="80"/>
              <w:left w:type="dxa" w:w="120"/>
              <w:bottom w:type="dxa" w:w="80"/>
              <w:right w:type="dxa" w:w="120"/>
            </w:tcMar>
          </w:tcPr>
          <w:p>
            <w:pPr>
              <w:spacing w:after="0"/>
            </w:pPr>
            <w:r>
              <w:rPr>
                <w:sz w:val="21"/>
                <w:szCs w:val="21"/>
              </w:rPr>
              <w:t xml:space="preserve">Đầu mối liên hệ chỉ hiển thị với nhóm Người tạo dự án của dự án đó, người đã tạo bản ghi đầu mối, Trưởng line, Ban lãnh đạo và Admin. Không hiển thị trên trang công khai.</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FR-103</w:t>
            </w:r>
          </w:p>
        </w:tc>
        <w:tc>
          <w:tcPr>
            <w:tcW w:type="dxa" w:w="8100"/>
            <w:shd w:fill="F7F9FB" w:color="auto" w:val="clear"/>
            <w:tcMar>
              <w:top w:type="dxa" w:w="80"/>
              <w:left w:type="dxa" w:w="120"/>
              <w:bottom w:type="dxa" w:w="80"/>
              <w:right w:type="dxa" w:w="120"/>
            </w:tcMar>
          </w:tcPr>
          <w:p>
            <w:pPr>
              <w:spacing w:after="0"/>
            </w:pPr>
            <w:r>
              <w:rPr>
                <w:sz w:val="21"/>
                <w:szCs w:val="21"/>
              </w:rPr>
              <w:t xml:space="preserve">Chỉ người đã tạo bản ghi chủ đầu tư và Admin được sửa thông tin chủ đầu tư.</w:t>
            </w:r>
          </w:p>
        </w:tc>
      </w:tr>
      <w:tr>
        <w:tc>
          <w:tcPr>
            <w:tcW w:type="dxa" w:w="900"/>
            <w:tcMar>
              <w:top w:type="dxa" w:w="80"/>
              <w:left w:type="dxa" w:w="120"/>
              <w:bottom w:type="dxa" w:w="80"/>
              <w:right w:type="dxa" w:w="120"/>
            </w:tcMar>
          </w:tcPr>
          <w:p>
            <w:pPr>
              <w:spacing w:after="0"/>
            </w:pPr>
            <w:r>
              <w:rPr>
                <w:sz w:val="21"/>
                <w:szCs w:val="21"/>
              </w:rPr>
              <w:t xml:space="preserve">FR-104</w:t>
            </w:r>
          </w:p>
        </w:tc>
        <w:tc>
          <w:tcPr>
            <w:tcW w:type="dxa" w:w="8100"/>
            <w:tcMar>
              <w:top w:type="dxa" w:w="80"/>
              <w:left w:type="dxa" w:w="120"/>
              <w:bottom w:type="dxa" w:w="80"/>
              <w:right w:type="dxa" w:w="120"/>
            </w:tcMar>
          </w:tcPr>
          <w:p>
            <w:pPr>
              <w:spacing w:after="0"/>
            </w:pPr>
            <w:r>
              <w:rPr>
                <w:sz w:val="21"/>
                <w:szCs w:val="21"/>
              </w:rPr>
              <w:t xml:space="preserve">Chỉ APM của chính dự án và người đã tạo bản ghi đầu mối được nhập và sửa đầu mối liên hệ; không phụ thuộc vào việc ai đã tạo bản ghi chủ đầu tư.</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FR-105</w:t>
            </w:r>
          </w:p>
        </w:tc>
        <w:tc>
          <w:tcPr>
            <w:tcW w:type="dxa" w:w="8100"/>
            <w:shd w:fill="F7F9FB" w:color="auto" w:val="clear"/>
            <w:tcMar>
              <w:top w:type="dxa" w:w="80"/>
              <w:left w:type="dxa" w:w="120"/>
              <w:bottom w:type="dxa" w:w="80"/>
              <w:right w:type="dxa" w:w="120"/>
            </w:tcMar>
          </w:tcPr>
          <w:p>
            <w:pPr>
              <w:spacing w:after="0"/>
            </w:pPr>
            <w:r>
              <w:rPr>
                <w:sz w:val="21"/>
                <w:szCs w:val="21"/>
              </w:rPr>
              <w:t xml:space="preserve">Khi người tạo bản ghi nghỉ việc hoặc bị khóa tài khoản, quyền sở hữu bản ghi chuyển về Admin.</w:t>
            </w:r>
          </w:p>
        </w:tc>
      </w:tr>
      <w:tr>
        <w:tc>
          <w:tcPr>
            <w:tcW w:type="dxa" w:w="900"/>
            <w:tcMar>
              <w:top w:type="dxa" w:w="80"/>
              <w:left w:type="dxa" w:w="120"/>
              <w:bottom w:type="dxa" w:w="80"/>
              <w:right w:type="dxa" w:w="120"/>
            </w:tcMar>
          </w:tcPr>
          <w:p>
            <w:pPr>
              <w:spacing w:after="0"/>
            </w:pPr>
            <w:r>
              <w:rPr>
                <w:sz w:val="21"/>
                <w:szCs w:val="21"/>
              </w:rPr>
              <w:t xml:space="preserve">FR-106</w:t>
            </w:r>
          </w:p>
        </w:tc>
        <w:tc>
          <w:tcPr>
            <w:tcW w:type="dxa" w:w="8100"/>
            <w:tcMar>
              <w:top w:type="dxa" w:w="80"/>
              <w:left w:type="dxa" w:w="120"/>
              <w:bottom w:type="dxa" w:w="80"/>
              <w:right w:type="dxa" w:w="120"/>
            </w:tcMar>
          </w:tcPr>
          <w:p>
            <w:pPr>
              <w:spacing w:after="0"/>
            </w:pPr>
            <w:r>
              <w:rPr>
                <w:sz w:val="21"/>
                <w:szCs w:val="21"/>
              </w:rPr>
              <w:t xml:space="preserve">Hệ thống có trạng thái Ngừng sử dụng, ẩn bản ghi khỏi ô chọn khi tạo dự án mới nhưng giữ nguyên các dự án đang tham chiếu. Hệ thống không xóa bản ghi chủ đầu tư.</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FR-107</w:t>
            </w:r>
          </w:p>
        </w:tc>
        <w:tc>
          <w:tcPr>
            <w:tcW w:type="dxa" w:w="8100"/>
            <w:shd w:fill="F7F9FB" w:color="auto" w:val="clear"/>
            <w:tcMar>
              <w:top w:type="dxa" w:w="80"/>
              <w:left w:type="dxa" w:w="120"/>
              <w:bottom w:type="dxa" w:w="80"/>
              <w:right w:type="dxa" w:w="120"/>
            </w:tcMar>
          </w:tcPr>
          <w:p>
            <w:pPr>
              <w:spacing w:after="0"/>
            </w:pPr>
            <w:r>
              <w:rPr>
                <w:sz w:val="21"/>
                <w:szCs w:val="21"/>
              </w:rPr>
              <w:t xml:space="preserve">Mỗi chủ đầu tư có một trang công khai riêng, hiển thị thông tin giới thiệu và danh sách dự án đã xuất bản của chủ đầu tư đó, dự án Đang bán xếp trước.</w:t>
            </w:r>
          </w:p>
        </w:tc>
      </w:tr>
      <w:tr>
        <w:tc>
          <w:tcPr>
            <w:tcW w:type="dxa" w:w="900"/>
            <w:tcMar>
              <w:top w:type="dxa" w:w="80"/>
              <w:left w:type="dxa" w:w="120"/>
              <w:bottom w:type="dxa" w:w="80"/>
              <w:right w:type="dxa" w:w="120"/>
            </w:tcMar>
          </w:tcPr>
          <w:p>
            <w:pPr>
              <w:spacing w:after="0"/>
            </w:pPr>
            <w:r>
              <w:rPr>
                <w:sz w:val="21"/>
                <w:szCs w:val="21"/>
              </w:rPr>
              <w:t xml:space="preserve">FR-108</w:t>
            </w:r>
          </w:p>
        </w:tc>
        <w:tc>
          <w:tcPr>
            <w:tcW w:type="dxa" w:w="8100"/>
            <w:tcMar>
              <w:top w:type="dxa" w:w="80"/>
              <w:left w:type="dxa" w:w="120"/>
              <w:bottom w:type="dxa" w:w="80"/>
              <w:right w:type="dxa" w:w="120"/>
            </w:tcMar>
          </w:tcPr>
          <w:p>
            <w:pPr>
              <w:spacing w:after="0"/>
            </w:pPr>
            <w:r>
              <w:rPr>
                <w:sz w:val="21"/>
                <w:szCs w:val="21"/>
              </w:rPr>
              <w:t xml:space="preserve">Trang chủ đầu tư hoạt động ngay khi bản ghi được tạo, kể cả khi chưa có dự án nào. Nội dung không đi qua luồng duyệt.</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FR-109</w:t>
            </w:r>
          </w:p>
        </w:tc>
        <w:tc>
          <w:tcPr>
            <w:tcW w:type="dxa" w:w="8100"/>
            <w:shd w:fill="F7F9FB" w:color="auto" w:val="clear"/>
            <w:tcMar>
              <w:top w:type="dxa" w:w="80"/>
              <w:left w:type="dxa" w:w="120"/>
              <w:bottom w:type="dxa" w:w="80"/>
              <w:right w:type="dxa" w:w="120"/>
            </w:tcMar>
          </w:tcPr>
          <w:p>
            <w:pPr>
              <w:spacing w:after="0"/>
            </w:pPr>
            <w:r>
              <w:rPr>
                <w:sz w:val="21"/>
                <w:szCs w:val="21"/>
              </w:rPr>
              <w:t xml:space="preserve">Mỗi số điện thoại đầu mối chỉ có một bản ghi trên toàn hệ thống. Hệ thống chuẩn hóa số trước khi so trùng: bỏ ký tự không phải chữ số, quy tiền tố +84 và 84 về số 0, bù số 0 đầu khi thiếu.</w:t>
            </w:r>
          </w:p>
        </w:tc>
      </w:tr>
      <w:tr>
        <w:tc>
          <w:tcPr>
            <w:tcW w:type="dxa" w:w="900"/>
            <w:tcMar>
              <w:top w:type="dxa" w:w="80"/>
              <w:left w:type="dxa" w:w="120"/>
              <w:bottom w:type="dxa" w:w="80"/>
              <w:right w:type="dxa" w:w="120"/>
            </w:tcMar>
          </w:tcPr>
          <w:p>
            <w:pPr>
              <w:spacing w:after="0"/>
            </w:pPr>
            <w:r>
              <w:rPr>
                <w:sz w:val="21"/>
                <w:szCs w:val="21"/>
              </w:rPr>
              <w:t xml:space="preserve">FR-110</w:t>
            </w:r>
          </w:p>
        </w:tc>
        <w:tc>
          <w:tcPr>
            <w:tcW w:type="dxa" w:w="8100"/>
            <w:tcMar>
              <w:top w:type="dxa" w:w="80"/>
              <w:left w:type="dxa" w:w="120"/>
              <w:bottom w:type="dxa" w:w="80"/>
              <w:right w:type="dxa" w:w="120"/>
            </w:tcMar>
          </w:tcPr>
          <w:p>
            <w:pPr>
              <w:spacing w:after="0"/>
            </w:pPr>
            <w:r>
              <w:rPr>
                <w:sz w:val="21"/>
                <w:szCs w:val="21"/>
              </w:rPr>
              <w:t xml:space="preserve">Khi người dùng nhập số điện thoại đã có bản ghi, hệ thống dùng lại bản ghi đó và giữ nguyên thông tin đã lưu; không tạo bản ghi mới và không ghi đè.</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FR-111</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tra đầu mối theo số điện thoại ngay trong lúc người dùng gõ, sau khi số đã đủ 10 hoặc 11 chữ số. Các trường còn lại chỉ hiện ra khi không tìm thấy bản ghi trùng.</w:t>
            </w:r>
          </w:p>
        </w:tc>
      </w:tr>
      <w:tr>
        <w:tc>
          <w:tcPr>
            <w:tcW w:type="dxa" w:w="900"/>
            <w:tcMar>
              <w:top w:type="dxa" w:w="80"/>
              <w:left w:type="dxa" w:w="120"/>
              <w:bottom w:type="dxa" w:w="80"/>
              <w:right w:type="dxa" w:w="120"/>
            </w:tcMar>
          </w:tcPr>
          <w:p>
            <w:pPr>
              <w:spacing w:after="0"/>
            </w:pPr>
            <w:r>
              <w:rPr>
                <w:sz w:val="21"/>
                <w:szCs w:val="21"/>
              </w:rPr>
              <w:t xml:space="preserve">FR-112</w:t>
            </w:r>
          </w:p>
        </w:tc>
        <w:tc>
          <w:tcPr>
            <w:tcW w:type="dxa" w:w="8100"/>
            <w:tcMar>
              <w:top w:type="dxa" w:w="80"/>
              <w:left w:type="dxa" w:w="120"/>
              <w:bottom w:type="dxa" w:w="80"/>
              <w:right w:type="dxa" w:w="120"/>
            </w:tcMar>
          </w:tcPr>
          <w:p>
            <w:pPr>
              <w:spacing w:after="0"/>
            </w:pPr>
            <w:r>
              <w:rPr>
                <w:sz w:val="21"/>
                <w:szCs w:val="21"/>
              </w:rPr>
              <w:t xml:space="preserve">Khi tạo dự án, hệ thống ghi nhận đầu mối và gắn với dự án vừa tạo trong cùng một thao tác.</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FR-113</w:t>
            </w:r>
          </w:p>
        </w:tc>
        <w:tc>
          <w:tcPr>
            <w:tcW w:type="dxa" w:w="8100"/>
            <w:shd w:fill="F7F9FB" w:color="auto" w:val="clear"/>
            <w:tcMar>
              <w:top w:type="dxa" w:w="80"/>
              <w:left w:type="dxa" w:w="120"/>
              <w:bottom w:type="dxa" w:w="80"/>
              <w:right w:type="dxa" w:w="120"/>
            </w:tcMar>
          </w:tcPr>
          <w:p>
            <w:pPr>
              <w:spacing w:after="0"/>
            </w:pPr>
            <w:r>
              <w:rPr>
                <w:sz w:val="21"/>
                <w:szCs w:val="21"/>
              </w:rPr>
              <w:t xml:space="preserve">Xóa bản ghi đầu mối không làm hỏng bản ghi dự án; trường đầu mối của dự án trở về rỗng.</w:t>
            </w:r>
          </w:p>
        </w:tc>
      </w:tr>
      <w:tr>
        <w:tc>
          <w:tcPr>
            <w:tcW w:type="dxa" w:w="900"/>
            <w:tcMar>
              <w:top w:type="dxa" w:w="80"/>
              <w:left w:type="dxa" w:w="120"/>
              <w:bottom w:type="dxa" w:w="80"/>
              <w:right w:type="dxa" w:w="120"/>
            </w:tcMar>
          </w:tcPr>
          <w:p>
            <w:pPr>
              <w:spacing w:after="0"/>
            </w:pPr>
            <w:r>
              <w:rPr>
                <w:sz w:val="21"/>
                <w:szCs w:val="21"/>
              </w:rPr>
              <w:t xml:space="preserve">FR-114</w:t>
            </w:r>
          </w:p>
        </w:tc>
        <w:tc>
          <w:tcPr>
            <w:tcW w:type="dxa" w:w="8100"/>
            <w:tcMar>
              <w:top w:type="dxa" w:w="80"/>
              <w:left w:type="dxa" w:w="120"/>
              <w:bottom w:type="dxa" w:w="80"/>
              <w:right w:type="dxa" w:w="120"/>
            </w:tcMar>
          </w:tcPr>
          <w:p>
            <w:pPr>
              <w:spacing w:after="0"/>
            </w:pPr>
            <w:r>
              <w:rPr>
                <w:sz w:val="21"/>
                <w:szCs w:val="21"/>
              </w:rPr>
              <w:t xml:space="preserve">Phạm vi xem đầu mối theo nhóm quyền: Ban lãnh đạo và Admin xem toàn bộ; Trưởng line xem đầu mối gắn với dự án trong line phụ trách; Người tạo dự án xem đầu mối gắn với dự án do mình tạo hoặc đầu mối do chính mình tạo; Quản lý giao dịch và Quản lý tin tức không xem được.</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FR-115</w:t>
            </w:r>
          </w:p>
        </w:tc>
        <w:tc>
          <w:tcPr>
            <w:tcW w:type="dxa" w:w="8100"/>
            <w:shd w:fill="F7F9FB" w:color="auto" w:val="clear"/>
            <w:tcMar>
              <w:top w:type="dxa" w:w="80"/>
              <w:left w:type="dxa" w:w="120"/>
              <w:bottom w:type="dxa" w:w="80"/>
              <w:right w:type="dxa" w:w="120"/>
            </w:tcMar>
          </w:tcPr>
          <w:p>
            <w:pPr>
              <w:spacing w:after="0"/>
            </w:pPr>
            <w:r>
              <w:rPr>
                <w:sz w:val="21"/>
                <w:szCs w:val="21"/>
              </w:rPr>
              <w:t xml:space="preserve">Danh sách chủ đầu tư có cột Số đầu mối liên hệ, đếm theo phạm vi nhìn thấy của vai trò đang xem chứ không phải tổng toàn hệ thống. Vai trò không có quyền xem thì cột này hiển thị dấu gạch.</w:t>
            </w:r>
          </w:p>
        </w:tc>
      </w:tr>
      <w:tr>
        <w:tc>
          <w:tcPr>
            <w:tcW w:type="dxa" w:w="900"/>
            <w:tcMar>
              <w:top w:type="dxa" w:w="80"/>
              <w:left w:type="dxa" w:w="120"/>
              <w:bottom w:type="dxa" w:w="80"/>
              <w:right w:type="dxa" w:w="120"/>
            </w:tcMar>
          </w:tcPr>
          <w:p>
            <w:pPr>
              <w:spacing w:after="0"/>
            </w:pPr>
            <w:r>
              <w:rPr>
                <w:sz w:val="21"/>
                <w:szCs w:val="21"/>
              </w:rPr>
              <w:t xml:space="preserve">FR-116</w:t>
            </w:r>
          </w:p>
        </w:tc>
        <w:tc>
          <w:tcPr>
            <w:tcW w:type="dxa" w:w="8100"/>
            <w:tcMar>
              <w:top w:type="dxa" w:w="80"/>
              <w:left w:type="dxa" w:w="120"/>
              <w:bottom w:type="dxa" w:w="80"/>
              <w:right w:type="dxa" w:w="120"/>
            </w:tcMar>
          </w:tcPr>
          <w:p>
            <w:pPr>
              <w:spacing w:after="0"/>
            </w:pPr>
            <w:r>
              <w:rPr>
                <w:sz w:val="21"/>
                <w:szCs w:val="21"/>
              </w:rPr>
              <w:t xml:space="preserve">Màn chi tiết chủ đầu tư hiển thị danh sách đầu mối đã lọc theo phạm vi vai trò, mỗi đầu mối kèm danh sách dự án gắn với nó, danh sách này cũng lọc theo cùng phạm vi. Khi có đầu mối bị ẩn, hệ thống nêu rõ số lượng.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FR-117</w:t>
            </w:r>
          </w:p>
        </w:tc>
        <w:tc>
          <w:tcPr>
            <w:tcW w:type="dxa" w:w="8100"/>
            <w:shd w:fill="F7F9FB" w:color="auto" w:val="clear"/>
            <w:tcMar>
              <w:top w:type="dxa" w:w="80"/>
              <w:left w:type="dxa" w:w="120"/>
              <w:bottom w:type="dxa" w:w="80"/>
              <w:right w:type="dxa" w:w="120"/>
            </w:tcMar>
          </w:tcPr>
          <w:p>
            <w:pPr>
              <w:spacing w:after="0"/>
            </w:pPr>
            <w:r>
              <w:rPr>
                <w:sz w:val="21"/>
                <w:szCs w:val="21"/>
              </w:rPr>
              <w:t xml:space="preserve">Popup tạo chủ đầu tư mới tự dò trùng trong lúc người dùng gõ tên, hiển thị tối đa 4 bản ghi gần giống kèm lối dùng lại bản ghi có sẵn. Cảnh báo không chặn thao tác.</w:t>
            </w:r>
          </w:p>
        </w:tc>
      </w:tr>
      <w:tr>
        <w:tc>
          <w:tcPr>
            <w:tcW w:type="dxa" w:w="900"/>
            <w:tcMar>
              <w:top w:type="dxa" w:w="80"/>
              <w:left w:type="dxa" w:w="120"/>
              <w:bottom w:type="dxa" w:w="80"/>
              <w:right w:type="dxa" w:w="120"/>
            </w:tcMar>
          </w:tcPr>
          <w:p>
            <w:pPr>
              <w:spacing w:after="0"/>
            </w:pPr>
            <w:r>
              <w:rPr>
                <w:sz w:val="21"/>
                <w:szCs w:val="21"/>
              </w:rPr>
              <w:t xml:space="preserve">FR-118</w:t>
            </w:r>
          </w:p>
        </w:tc>
        <w:tc>
          <w:tcPr>
            <w:tcW w:type="dxa" w:w="8100"/>
            <w:tcMar>
              <w:top w:type="dxa" w:w="80"/>
              <w:left w:type="dxa" w:w="120"/>
              <w:bottom w:type="dxa" w:w="80"/>
              <w:right w:type="dxa" w:w="120"/>
            </w:tcMar>
          </w:tcPr>
          <w:p>
            <w:pPr>
              <w:spacing w:after="0"/>
            </w:pPr>
            <w:r>
              <w:rPr>
                <w:sz w:val="21"/>
                <w:szCs w:val="21"/>
              </w:rPr>
              <w:t xml:space="preserve">Popup tạo chủ đầu tư có khu vực nhập đầu mối liên hệ, chỉ hiển thị với người tạo bản ghi chủ đầu tư đó. Bản ghi đầu mối tạo theo đường này gắn với chủ đầu tư và chưa gắn dự án nào.</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FR-119</w:t>
            </w:r>
          </w:p>
        </w:tc>
        <w:tc>
          <w:tcPr>
            <w:tcW w:type="dxa" w:w="8100"/>
            <w:shd w:fill="F7F9FB" w:color="auto" w:val="clear"/>
            <w:tcMar>
              <w:top w:type="dxa" w:w="80"/>
              <w:left w:type="dxa" w:w="120"/>
              <w:bottom w:type="dxa" w:w="80"/>
              <w:right w:type="dxa" w:w="120"/>
            </w:tcMar>
          </w:tcPr>
          <w:p>
            <w:pPr>
              <w:spacing w:after="0"/>
            </w:pPr>
            <w:r>
              <w:rPr>
                <w:sz w:val="21"/>
                <w:szCs w:val="21"/>
              </w:rPr>
              <w:t xml:space="preserve">Chủ đầu tư ở trạng thái Ngừng sử dụng không xuất hiện trong ô chọn khi tạo dự án mới; các dự án đang tham chiếu vẫn giữ nguyên.</w:t>
            </w:r>
          </w:p>
        </w:tc>
      </w:tr>
      <w:tr>
        <w:tc>
          <w:tcPr>
            <w:tcW w:type="dxa" w:w="900"/>
            <w:tcMar>
              <w:top w:type="dxa" w:w="80"/>
              <w:left w:type="dxa" w:w="120"/>
              <w:bottom w:type="dxa" w:w="80"/>
              <w:right w:type="dxa" w:w="120"/>
            </w:tcMar>
          </w:tcPr>
          <w:p>
            <w:pPr>
              <w:spacing w:after="0"/>
            </w:pPr>
            <w:r>
              <w:rPr>
                <w:sz w:val="21"/>
                <w:szCs w:val="21"/>
              </w:rPr>
              <w:t xml:space="preserve">FR-120</w:t>
            </w:r>
          </w:p>
        </w:tc>
        <w:tc>
          <w:tcPr>
            <w:tcW w:type="dxa" w:w="8100"/>
            <w:tcMar>
              <w:top w:type="dxa" w:w="80"/>
              <w:left w:type="dxa" w:w="120"/>
              <w:bottom w:type="dxa" w:w="80"/>
              <w:right w:type="dxa" w:w="120"/>
            </w:tcMar>
          </w:tcPr>
          <w:p>
            <w:pPr>
              <w:spacing w:after="0"/>
            </w:pPr>
            <w:r>
              <w:rPr>
                <w:sz w:val="21"/>
                <w:szCs w:val="21"/>
              </w:rPr>
              <w:t xml:space="preserve">Chủ đầu tư đang được dự án tham chiếu thì không xóa được. Hệ thống nêu rõ số dự án đang tham chiếu và hướng người dùng sang trạng thái Ngừng sử dụng.</w:t>
            </w:r>
          </w:p>
        </w:tc>
      </w:tr>
    </w:tbl>
    <w:p>
      <w:r>
        <w:br w:type="page"/>
      </w:r>
    </w:p>
    <w:p>
      <w:pPr>
        <w:pStyle w:val="Heading1"/>
        <w:spacing w:after="140" w:before="240"/>
      </w:pPr>
      <w:r>
        <w:t xml:space="preserve">6. YÊU CẦU PHI CHỨC NĂNG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600"/>
      </w:tblGrid>
      <w:tr>
        <w:trPr>
          <w:tblHeader/>
        </w:trPr>
        <w:tc>
          <w:tcPr>
            <w:tcW w:type="dxa" w:w="10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1400"/>
            <w:shd w:fill="E8EDF3" w:color="auto" w:val="clear"/>
            <w:tcMar>
              <w:top w:type="dxa" w:w="80"/>
              <w:left w:type="dxa" w:w="120"/>
              <w:bottom w:type="dxa" w:w="80"/>
              <w:right w:type="dxa" w:w="120"/>
            </w:tcMar>
          </w:tcPr>
          <w:p>
            <w:pPr>
              <w:spacing w:after="0"/>
            </w:pPr>
            <w:r>
              <w:rPr>
                <w:b/>
                <w:bCs/>
                <w:sz w:val="21"/>
                <w:szCs w:val="21"/>
              </w:rPr>
              <w:t xml:space="preserve">Nhóm</w:t>
            </w:r>
          </w:p>
        </w:tc>
        <w:tc>
          <w:tcPr>
            <w:tcW w:type="dxa" w:w="66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1000"/>
            <w:tcMar>
              <w:top w:type="dxa" w:w="80"/>
              <w:left w:type="dxa" w:w="120"/>
              <w:bottom w:type="dxa" w:w="80"/>
              <w:right w:type="dxa" w:w="120"/>
            </w:tcMar>
          </w:tcPr>
          <w:p>
            <w:pPr>
              <w:spacing w:after="0"/>
            </w:pPr>
            <w:r>
              <w:rPr>
                <w:sz w:val="21"/>
                <w:szCs w:val="21"/>
              </w:rPr>
              <w:t xml:space="preserve">NFR-01</w:t>
            </w:r>
          </w:p>
        </w:tc>
        <w:tc>
          <w:tcPr>
            <w:tcW w:type="dxa" w:w="1400"/>
            <w:tcMar>
              <w:top w:type="dxa" w:w="80"/>
              <w:left w:type="dxa" w:w="120"/>
              <w:bottom w:type="dxa" w:w="80"/>
              <w:right w:type="dxa" w:w="120"/>
            </w:tcMar>
          </w:tcPr>
          <w:p>
            <w:pPr>
              <w:spacing w:after="0"/>
            </w:pPr>
            <w:r>
              <w:rPr>
                <w:sz w:val="21"/>
                <w:szCs w:val="21"/>
              </w:rPr>
              <w:t xml:space="preserve">Quy mô</w:t>
            </w:r>
          </w:p>
        </w:tc>
        <w:tc>
          <w:tcPr>
            <w:tcW w:type="dxa" w:w="6600"/>
            <w:tcMar>
              <w:top w:type="dxa" w:w="80"/>
              <w:left w:type="dxa" w:w="120"/>
              <w:bottom w:type="dxa" w:w="80"/>
              <w:right w:type="dxa" w:w="120"/>
            </w:tcMar>
          </w:tcPr>
          <w:p>
            <w:pPr>
              <w:spacing w:after="0"/>
            </w:pPr>
            <w:r>
              <w:rPr>
                <w:sz w:val="21"/>
                <w:szCs w:val="21"/>
              </w:rPr>
              <w:t xml:space="preserve">Trên 200 dự án và trên 1.000 người dùng nội bộ. Mỗi dự án dưới 1.000 căn.</w:t>
            </w:r>
          </w:p>
        </w:tc>
      </w:tr>
      <w:tr>
        <w:tc>
          <w:tcPr>
            <w:tcW w:type="dxa" w:w="1000"/>
            <w:shd w:fill="F7F9FB" w:color="auto" w:val="clear"/>
            <w:tcMar>
              <w:top w:type="dxa" w:w="80"/>
              <w:left w:type="dxa" w:w="120"/>
              <w:bottom w:type="dxa" w:w="80"/>
              <w:right w:type="dxa" w:w="120"/>
            </w:tcMar>
          </w:tcPr>
          <w:p>
            <w:pPr>
              <w:spacing w:after="0"/>
            </w:pPr>
            <w:r>
              <w:rPr>
                <w:sz w:val="21"/>
                <w:szCs w:val="21"/>
              </w:rPr>
              <w:t xml:space="preserve">NFR-02</w:t>
            </w:r>
          </w:p>
        </w:tc>
        <w:tc>
          <w:tcPr>
            <w:tcW w:type="dxa" w:w="1400"/>
            <w:shd w:fill="F7F9FB" w:color="auto" w:val="clear"/>
            <w:tcMar>
              <w:top w:type="dxa" w:w="80"/>
              <w:left w:type="dxa" w:w="120"/>
              <w:bottom w:type="dxa" w:w="80"/>
              <w:right w:type="dxa" w:w="120"/>
            </w:tcMar>
          </w:tcPr>
          <w:p>
            <w:pPr>
              <w:spacing w:after="0"/>
            </w:pPr>
            <w:r>
              <w:rPr>
                <w:sz w:val="21"/>
                <w:szCs w:val="21"/>
              </w:rPr>
              <w:t xml:space="preserve">Hiệu năng</w:t>
            </w:r>
          </w:p>
        </w:tc>
        <w:tc>
          <w:tcPr>
            <w:tcW w:type="dxa" w:w="6600"/>
            <w:shd w:fill="F7F9FB" w:color="auto" w:val="clear"/>
            <w:tcMar>
              <w:top w:type="dxa" w:w="80"/>
              <w:left w:type="dxa" w:w="120"/>
              <w:bottom w:type="dxa" w:w="80"/>
              <w:right w:type="dxa" w:w="120"/>
            </w:tcMar>
          </w:tcPr>
          <w:p>
            <w:pPr>
              <w:spacing w:after="0"/>
            </w:pPr>
            <w:r>
              <w:rPr>
                <w:sz w:val="21"/>
                <w:szCs w:val="21"/>
              </w:rPr>
              <w:t xml:space="preserve">Trang chi tiết dự án tải dưới 5 giây; đáp ứng trên 2.000 người truy cập đồng thời giờ cao điểm.</w:t>
            </w:r>
          </w:p>
        </w:tc>
      </w:tr>
      <w:tr>
        <w:tc>
          <w:tcPr>
            <w:tcW w:type="dxa" w:w="1000"/>
            <w:tcMar>
              <w:top w:type="dxa" w:w="80"/>
              <w:left w:type="dxa" w:w="120"/>
              <w:bottom w:type="dxa" w:w="80"/>
              <w:right w:type="dxa" w:w="120"/>
            </w:tcMar>
          </w:tcPr>
          <w:p>
            <w:pPr>
              <w:spacing w:after="0"/>
            </w:pPr>
            <w:r>
              <w:rPr>
                <w:sz w:val="21"/>
                <w:szCs w:val="21"/>
              </w:rPr>
              <w:t xml:space="preserve">NFR-03</w:t>
            </w:r>
          </w:p>
        </w:tc>
        <w:tc>
          <w:tcPr>
            <w:tcW w:type="dxa" w:w="1400"/>
            <w:tcMar>
              <w:top w:type="dxa" w:w="80"/>
              <w:left w:type="dxa" w:w="120"/>
              <w:bottom w:type="dxa" w:w="80"/>
              <w:right w:type="dxa" w:w="120"/>
            </w:tcMar>
          </w:tcPr>
          <w:p>
            <w:pPr>
              <w:spacing w:after="0"/>
            </w:pPr>
            <w:r>
              <w:rPr>
                <w:sz w:val="21"/>
                <w:szCs w:val="21"/>
              </w:rPr>
              <w:t xml:space="preserve">Hiệu năng</w:t>
            </w:r>
          </w:p>
        </w:tc>
        <w:tc>
          <w:tcPr>
            <w:tcW w:type="dxa" w:w="6600"/>
            <w:tcMar>
              <w:top w:type="dxa" w:w="80"/>
              <w:left w:type="dxa" w:w="120"/>
              <w:bottom w:type="dxa" w:w="80"/>
              <w:right w:type="dxa" w:w="120"/>
            </w:tcMar>
          </w:tcPr>
          <w:p>
            <w:pPr>
              <w:spacing w:after="0"/>
            </w:pPr>
            <w:r>
              <w:rPr>
                <w:sz w:val="21"/>
                <w:szCs w:val="21"/>
              </w:rPr>
              <w:t xml:space="preserve">Bảng hàng và tab Quỹ căn phải phân trang phía máy chủ.</w:t>
            </w:r>
          </w:p>
        </w:tc>
      </w:tr>
      <w:tr>
        <w:tc>
          <w:tcPr>
            <w:tcW w:type="dxa" w:w="1000"/>
            <w:shd w:fill="F7F9FB" w:color="auto" w:val="clear"/>
            <w:tcMar>
              <w:top w:type="dxa" w:w="80"/>
              <w:left w:type="dxa" w:w="120"/>
              <w:bottom w:type="dxa" w:w="80"/>
              <w:right w:type="dxa" w:w="120"/>
            </w:tcMar>
          </w:tcPr>
          <w:p>
            <w:pPr>
              <w:spacing w:after="0"/>
            </w:pPr>
            <w:r>
              <w:rPr>
                <w:sz w:val="21"/>
                <w:szCs w:val="21"/>
              </w:rPr>
              <w:t xml:space="preserve">NFR-04</w:t>
            </w:r>
          </w:p>
        </w:tc>
        <w:tc>
          <w:tcPr>
            <w:tcW w:type="dxa" w:w="1400"/>
            <w:shd w:fill="F7F9FB" w:color="auto" w:val="clear"/>
            <w:tcMar>
              <w:top w:type="dxa" w:w="80"/>
              <w:left w:type="dxa" w:w="120"/>
              <w:bottom w:type="dxa" w:w="80"/>
              <w:right w:type="dxa" w:w="120"/>
            </w:tcMar>
          </w:tcPr>
          <w:p>
            <w:pPr>
              <w:spacing w:after="0"/>
            </w:pPr>
            <w:r>
              <w:rPr>
                <w:sz w:val="21"/>
                <w:szCs w:val="21"/>
              </w:rPr>
              <w:t xml:space="preserve">Hạn mức API</w:t>
            </w:r>
          </w:p>
        </w:tc>
        <w:tc>
          <w:tcPr>
            <w:tcW w:type="dxa" w:w="6600"/>
            <w:shd w:fill="F7F9FB" w:color="auto" w:val="clear"/>
            <w:tcMar>
              <w:top w:type="dxa" w:w="80"/>
              <w:left w:type="dxa" w:w="120"/>
              <w:bottom w:type="dxa" w:w="80"/>
              <w:right w:type="dxa" w:w="120"/>
            </w:tcMar>
          </w:tcPr>
          <w:p>
            <w:pPr>
              <w:spacing w:after="0"/>
            </w:pPr>
            <w:r>
              <w:rPr>
                <w:sz w:val="21"/>
                <w:szCs w:val="21"/>
              </w:rPr>
              <w:t xml:space="preserve">Chu kỳ kiểm tra thay đổi file phải giãn theo mức hoạt động để không chạm hạn mức của Google API.</w:t>
            </w:r>
          </w:p>
        </w:tc>
      </w:tr>
      <w:tr>
        <w:tc>
          <w:tcPr>
            <w:tcW w:type="dxa" w:w="1000"/>
            <w:tcMar>
              <w:top w:type="dxa" w:w="80"/>
              <w:left w:type="dxa" w:w="120"/>
              <w:bottom w:type="dxa" w:w="80"/>
              <w:right w:type="dxa" w:w="120"/>
            </w:tcMar>
          </w:tcPr>
          <w:p>
            <w:pPr>
              <w:spacing w:after="0"/>
            </w:pPr>
            <w:r>
              <w:rPr>
                <w:sz w:val="21"/>
                <w:szCs w:val="21"/>
              </w:rPr>
              <w:t xml:space="preserve">NFR-05</w:t>
            </w:r>
          </w:p>
        </w:tc>
        <w:tc>
          <w:tcPr>
            <w:tcW w:type="dxa" w:w="1400"/>
            <w:tcMar>
              <w:top w:type="dxa" w:w="80"/>
              <w:left w:type="dxa" w:w="120"/>
              <w:bottom w:type="dxa" w:w="80"/>
              <w:right w:type="dxa" w:w="120"/>
            </w:tcMar>
          </w:tcPr>
          <w:p>
            <w:pPr>
              <w:spacing w:after="0"/>
            </w:pPr>
            <w:r>
              <w:rPr>
                <w:sz w:val="21"/>
                <w:szCs w:val="21"/>
              </w:rPr>
              <w:t xml:space="preserve">Thiết bị</w:t>
            </w:r>
          </w:p>
        </w:tc>
        <w:tc>
          <w:tcPr>
            <w:tcW w:type="dxa" w:w="6600"/>
            <w:tcMar>
              <w:top w:type="dxa" w:w="80"/>
              <w:left w:type="dxa" w:w="120"/>
              <w:bottom w:type="dxa" w:w="80"/>
              <w:right w:type="dxa" w:w="120"/>
            </w:tcMar>
          </w:tcPr>
          <w:p>
            <w:pPr>
              <w:spacing w:after="0"/>
            </w:pPr>
            <w:r>
              <w:rPr>
                <w:sz w:val="21"/>
                <w:szCs w:val="21"/>
              </w:rPr>
              <w:t xml:space="preserve">Trang công khai đáp ứng tốt trên máy tính và di động. Toàn bộ chức năng biên tập, soạn lưới và nhập bảng hàng chỉ hỗ trợ trên máy tính để bàn.</w:t>
            </w:r>
          </w:p>
        </w:tc>
      </w:tr>
      <w:tr>
        <w:tc>
          <w:tcPr>
            <w:tcW w:type="dxa" w:w="1000"/>
            <w:shd w:fill="F7F9FB" w:color="auto" w:val="clear"/>
            <w:tcMar>
              <w:top w:type="dxa" w:w="80"/>
              <w:left w:type="dxa" w:w="120"/>
              <w:bottom w:type="dxa" w:w="80"/>
              <w:right w:type="dxa" w:w="120"/>
            </w:tcMar>
          </w:tcPr>
          <w:p>
            <w:pPr>
              <w:spacing w:after="0"/>
            </w:pPr>
            <w:r>
              <w:rPr>
                <w:sz w:val="21"/>
                <w:szCs w:val="21"/>
              </w:rPr>
              <w:t xml:space="preserve">NFR-06</w:t>
            </w:r>
          </w:p>
        </w:tc>
        <w:tc>
          <w:tcPr>
            <w:tcW w:type="dxa" w:w="1400"/>
            <w:shd w:fill="F7F9FB" w:color="auto" w:val="clear"/>
            <w:tcMar>
              <w:top w:type="dxa" w:w="80"/>
              <w:left w:type="dxa" w:w="120"/>
              <w:bottom w:type="dxa" w:w="80"/>
              <w:right w:type="dxa" w:w="120"/>
            </w:tcMar>
          </w:tcPr>
          <w:p>
            <w:pPr>
              <w:spacing w:after="0"/>
            </w:pPr>
            <w:r>
              <w:rPr>
                <w:sz w:val="21"/>
                <w:szCs w:val="21"/>
              </w:rPr>
              <w:t xml:space="preserve">Xác thực</w:t>
            </w:r>
          </w:p>
        </w:tc>
        <w:tc>
          <w:tcPr>
            <w:tcW w:type="dxa" w:w="6600"/>
            <w:shd w:fill="F7F9FB" w:color="auto" w:val="clear"/>
            <w:tcMar>
              <w:top w:type="dxa" w:w="80"/>
              <w:left w:type="dxa" w:w="120"/>
              <w:bottom w:type="dxa" w:w="80"/>
              <w:right w:type="dxa" w:w="120"/>
            </w:tcMar>
          </w:tcPr>
          <w:p>
            <w:pPr>
              <w:spacing w:after="0"/>
            </w:pPr>
            <w:r>
              <w:rPr>
                <w:sz w:val="21"/>
                <w:szCs w:val="21"/>
              </w:rPr>
              <w:t xml:space="preserve">Đăng nhập bằng SSO dùng chung tài khoản hệ thống hiện hữu.</w:t>
            </w:r>
          </w:p>
        </w:tc>
      </w:tr>
      <w:tr>
        <w:tc>
          <w:tcPr>
            <w:tcW w:type="dxa" w:w="1000"/>
            <w:tcMar>
              <w:top w:type="dxa" w:w="80"/>
              <w:left w:type="dxa" w:w="120"/>
              <w:bottom w:type="dxa" w:w="80"/>
              <w:right w:type="dxa" w:w="120"/>
            </w:tcMar>
          </w:tcPr>
          <w:p>
            <w:pPr>
              <w:spacing w:after="0"/>
            </w:pPr>
            <w:r>
              <w:rPr>
                <w:sz w:val="21"/>
                <w:szCs w:val="21"/>
              </w:rPr>
              <w:t xml:space="preserve">NFR-07</w:t>
            </w:r>
          </w:p>
        </w:tc>
        <w:tc>
          <w:tcPr>
            <w:tcW w:type="dxa" w:w="1400"/>
            <w:tcMar>
              <w:top w:type="dxa" w:w="80"/>
              <w:left w:type="dxa" w:w="120"/>
              <w:bottom w:type="dxa" w:w="80"/>
              <w:right w:type="dxa" w:w="120"/>
            </w:tcMar>
          </w:tcPr>
          <w:p>
            <w:pPr>
              <w:spacing w:after="0"/>
            </w:pPr>
            <w:r>
              <w:rPr>
                <w:sz w:val="21"/>
                <w:szCs w:val="21"/>
              </w:rPr>
              <w:t xml:space="preserve">Phân quyền</w:t>
            </w:r>
          </w:p>
        </w:tc>
        <w:tc>
          <w:tcPr>
            <w:tcW w:type="dxa" w:w="6600"/>
            <w:tcMar>
              <w:top w:type="dxa" w:w="80"/>
              <w:left w:type="dxa" w:w="120"/>
              <w:bottom w:type="dxa" w:w="80"/>
              <w:right w:type="dxa" w:w="120"/>
            </w:tcMar>
          </w:tcPr>
          <w:p>
            <w:pPr>
              <w:spacing w:after="0"/>
            </w:pPr>
            <w:r>
              <w:rPr>
                <w:sz w:val="21"/>
                <w:szCs w:val="21"/>
              </w:rPr>
              <w:t xml:space="preserve">Quyền xác định tự động từ chức danh HRM và cập nhật ngay khi HRM thay đổi. Riêng vai trò Admin gán thủ công.</w:t>
            </w:r>
          </w:p>
        </w:tc>
      </w:tr>
      <w:tr>
        <w:tc>
          <w:tcPr>
            <w:tcW w:type="dxa" w:w="1000"/>
            <w:shd w:fill="F7F9FB" w:color="auto" w:val="clear"/>
            <w:tcMar>
              <w:top w:type="dxa" w:w="80"/>
              <w:left w:type="dxa" w:w="120"/>
              <w:bottom w:type="dxa" w:w="80"/>
              <w:right w:type="dxa" w:w="120"/>
            </w:tcMar>
          </w:tcPr>
          <w:p>
            <w:pPr>
              <w:spacing w:after="0"/>
            </w:pPr>
            <w:r>
              <w:rPr>
                <w:sz w:val="21"/>
                <w:szCs w:val="21"/>
              </w:rPr>
              <w:t xml:space="preserve">NFR-08</w:t>
            </w:r>
          </w:p>
        </w:tc>
        <w:tc>
          <w:tcPr>
            <w:tcW w:type="dxa" w:w="1400"/>
            <w:shd w:fill="F7F9FB" w:color="auto" w:val="clear"/>
            <w:tcMar>
              <w:top w:type="dxa" w:w="80"/>
              <w:left w:type="dxa" w:w="120"/>
              <w:bottom w:type="dxa" w:w="80"/>
              <w:right w:type="dxa" w:w="120"/>
            </w:tcMar>
          </w:tcPr>
          <w:p>
            <w:pPr>
              <w:spacing w:after="0"/>
            </w:pPr>
            <w:r>
              <w:rPr>
                <w:sz w:val="21"/>
                <w:szCs w:val="21"/>
              </w:rPr>
              <w:t xml:space="preserve">Hạ tầng</w:t>
            </w:r>
          </w:p>
        </w:tc>
        <w:tc>
          <w:tcPr>
            <w:tcW w:type="dxa" w:w="6600"/>
            <w:shd w:fill="F7F9FB" w:color="auto" w:val="clear"/>
            <w:tcMar>
              <w:top w:type="dxa" w:w="80"/>
              <w:left w:type="dxa" w:w="120"/>
              <w:bottom w:type="dxa" w:w="80"/>
              <w:right w:type="dxa" w:w="120"/>
            </w:tcMar>
          </w:tcPr>
          <w:p>
            <w:pPr>
              <w:spacing w:after="0"/>
            </w:pPr>
            <w:r>
              <w:rPr>
                <w:sz w:val="21"/>
                <w:szCs w:val="21"/>
              </w:rPr>
              <w:t xml:space="preserve">Triển khai trên hạ tầng nội bộ, dùng chung cơ sở dữ liệu với hệ thống hiện hữu.</w:t>
            </w:r>
          </w:p>
        </w:tc>
      </w:tr>
      <w:tr>
        <w:tc>
          <w:tcPr>
            <w:tcW w:type="dxa" w:w="1000"/>
            <w:tcMar>
              <w:top w:type="dxa" w:w="80"/>
              <w:left w:type="dxa" w:w="120"/>
              <w:bottom w:type="dxa" w:w="80"/>
              <w:right w:type="dxa" w:w="120"/>
            </w:tcMar>
          </w:tcPr>
          <w:p>
            <w:pPr>
              <w:spacing w:after="0"/>
            </w:pPr>
            <w:r>
              <w:rPr>
                <w:sz w:val="21"/>
                <w:szCs w:val="21"/>
              </w:rPr>
              <w:t xml:space="preserve">NFR-09</w:t>
            </w:r>
          </w:p>
        </w:tc>
        <w:tc>
          <w:tcPr>
            <w:tcW w:type="dxa" w:w="1400"/>
            <w:tcMar>
              <w:top w:type="dxa" w:w="80"/>
              <w:left w:type="dxa" w:w="120"/>
              <w:bottom w:type="dxa" w:w="80"/>
              <w:right w:type="dxa" w:w="120"/>
            </w:tcMar>
          </w:tcPr>
          <w:p>
            <w:pPr>
              <w:spacing w:after="0"/>
            </w:pPr>
            <w:r>
              <w:rPr>
                <w:sz w:val="21"/>
                <w:szCs w:val="21"/>
              </w:rPr>
              <w:t xml:space="preserve">Tích hợp</w:t>
            </w:r>
          </w:p>
        </w:tc>
        <w:tc>
          <w:tcPr>
            <w:tcW w:type="dxa" w:w="6600"/>
            <w:tcMar>
              <w:top w:type="dxa" w:w="80"/>
              <w:left w:type="dxa" w:w="120"/>
              <w:bottom w:type="dxa" w:w="80"/>
              <w:right w:type="dxa" w:w="120"/>
            </w:tcMar>
          </w:tcPr>
          <w:p>
            <w:pPr>
              <w:spacing w:after="0"/>
            </w:pPr>
            <w:r>
              <w:rPr>
                <w:sz w:val="21"/>
                <w:szCs w:val="21"/>
              </w:rPr>
              <w:t xml:space="preserve">Google Sheets API phải được bật trên tài khoản Google Cloud của tổ chức trước khi phát triển chức năng nhập bảng hàng.</w:t>
            </w:r>
          </w:p>
        </w:tc>
      </w:tr>
      <w:tr>
        <w:tc>
          <w:tcPr>
            <w:tcW w:type="dxa" w:w="1000"/>
            <w:shd w:fill="F7F9FB" w:color="auto" w:val="clear"/>
            <w:tcMar>
              <w:top w:type="dxa" w:w="80"/>
              <w:left w:type="dxa" w:w="120"/>
              <w:bottom w:type="dxa" w:w="80"/>
              <w:right w:type="dxa" w:w="120"/>
            </w:tcMar>
          </w:tcPr>
          <w:p>
            <w:pPr>
              <w:spacing w:after="0"/>
            </w:pPr>
            <w:r>
              <w:rPr>
                <w:sz w:val="21"/>
                <w:szCs w:val="21"/>
              </w:rPr>
              <w:t xml:space="preserve">NFR-10</w:t>
            </w:r>
          </w:p>
        </w:tc>
        <w:tc>
          <w:tcPr>
            <w:tcW w:type="dxa" w:w="1400"/>
            <w:shd w:fill="F7F9FB" w:color="auto" w:val="clear"/>
            <w:tcMar>
              <w:top w:type="dxa" w:w="80"/>
              <w:left w:type="dxa" w:w="120"/>
              <w:bottom w:type="dxa" w:w="80"/>
              <w:right w:type="dxa" w:w="120"/>
            </w:tcMar>
          </w:tcPr>
          <w:p>
            <w:pPr>
              <w:spacing w:after="0"/>
            </w:pPr>
            <w:r>
              <w:rPr>
                <w:sz w:val="21"/>
                <w:szCs w:val="21"/>
              </w:rPr>
              <w:t xml:space="preserve">Môi trường</w:t>
            </w:r>
          </w:p>
        </w:tc>
        <w:tc>
          <w:tcPr>
            <w:tcW w:type="dxa" w:w="6600"/>
            <w:shd w:fill="F7F9FB" w:color="auto" w:val="clear"/>
            <w:tcMar>
              <w:top w:type="dxa" w:w="80"/>
              <w:left w:type="dxa" w:w="120"/>
              <w:bottom w:type="dxa" w:w="80"/>
              <w:right w:type="dxa" w:w="120"/>
            </w:tcMar>
          </w:tcPr>
          <w:p>
            <w:pPr>
              <w:spacing w:after="0"/>
            </w:pPr>
            <w:r>
              <w:rPr>
                <w:sz w:val="21"/>
                <w:szCs w:val="21"/>
              </w:rPr>
              <w:t xml:space="preserve">Có môi trường staging riêng phục vụ nghiệm thu.</w:t>
            </w:r>
          </w:p>
        </w:tc>
      </w:tr>
      <w:tr>
        <w:tc>
          <w:tcPr>
            <w:tcW w:type="dxa" w:w="1000"/>
            <w:tcMar>
              <w:top w:type="dxa" w:w="80"/>
              <w:left w:type="dxa" w:w="120"/>
              <w:bottom w:type="dxa" w:w="80"/>
              <w:right w:type="dxa" w:w="120"/>
            </w:tcMar>
          </w:tcPr>
          <w:p>
            <w:pPr>
              <w:spacing w:after="0"/>
            </w:pPr>
            <w:r>
              <w:rPr>
                <w:sz w:val="21"/>
                <w:szCs w:val="21"/>
              </w:rPr>
              <w:t xml:space="preserve">NFR-11</w:t>
            </w:r>
          </w:p>
        </w:tc>
        <w:tc>
          <w:tcPr>
            <w:tcW w:type="dxa" w:w="1400"/>
            <w:tcMar>
              <w:top w:type="dxa" w:w="80"/>
              <w:left w:type="dxa" w:w="120"/>
              <w:bottom w:type="dxa" w:w="80"/>
              <w:right w:type="dxa" w:w="120"/>
            </w:tcMar>
          </w:tcPr>
          <w:p>
            <w:pPr>
              <w:spacing w:after="0"/>
            </w:pPr>
            <w:r>
              <w:rPr>
                <w:sz w:val="21"/>
                <w:szCs w:val="21"/>
              </w:rPr>
              <w:t xml:space="preserve">Ngôn ngữ</w:t>
            </w:r>
          </w:p>
        </w:tc>
        <w:tc>
          <w:tcPr>
            <w:tcW w:type="dxa" w:w="6600"/>
            <w:tcMar>
              <w:top w:type="dxa" w:w="80"/>
              <w:left w:type="dxa" w:w="120"/>
              <w:bottom w:type="dxa" w:w="80"/>
              <w:right w:type="dxa" w:w="120"/>
            </w:tcMar>
          </w:tcPr>
          <w:p>
            <w:pPr>
              <w:spacing w:after="0"/>
            </w:pPr>
            <w:r>
              <w:rPr>
                <w:sz w:val="21"/>
                <w:szCs w:val="21"/>
              </w:rPr>
              <w:t xml:space="preserve">Chỉ hỗ trợ tiếng Việt.</w:t>
            </w:r>
          </w:p>
        </w:tc>
      </w:tr>
      <w:tr>
        <w:tc>
          <w:tcPr>
            <w:tcW w:type="dxa" w:w="1000"/>
            <w:shd w:fill="F7F9FB" w:color="auto" w:val="clear"/>
            <w:tcMar>
              <w:top w:type="dxa" w:w="80"/>
              <w:left w:type="dxa" w:w="120"/>
              <w:bottom w:type="dxa" w:w="80"/>
              <w:right w:type="dxa" w:w="120"/>
            </w:tcMar>
          </w:tcPr>
          <w:p>
            <w:pPr>
              <w:spacing w:after="0"/>
            </w:pPr>
            <w:r>
              <w:rPr>
                <w:sz w:val="21"/>
                <w:szCs w:val="21"/>
              </w:rPr>
              <w:t xml:space="preserve">NFR-12</w:t>
            </w:r>
          </w:p>
        </w:tc>
        <w:tc>
          <w:tcPr>
            <w:tcW w:type="dxa" w:w="1400"/>
            <w:shd w:fill="F7F9FB" w:color="auto" w:val="clear"/>
            <w:tcMar>
              <w:top w:type="dxa" w:w="80"/>
              <w:left w:type="dxa" w:w="120"/>
              <w:bottom w:type="dxa" w:w="80"/>
              <w:right w:type="dxa" w:w="120"/>
            </w:tcMar>
          </w:tcPr>
          <w:p>
            <w:pPr>
              <w:spacing w:after="0"/>
            </w:pPr>
            <w:r>
              <w:rPr>
                <w:sz w:val="21"/>
                <w:szCs w:val="21"/>
              </w:rPr>
              <w:t xml:space="preserve">Bảo vệ tài liệu</w:t>
            </w:r>
          </w:p>
        </w:tc>
        <w:tc>
          <w:tcPr>
            <w:tcW w:type="dxa" w:w="6600"/>
            <w:shd w:fill="F7F9FB" w:color="auto" w:val="clear"/>
            <w:tcMar>
              <w:top w:type="dxa" w:w="80"/>
              <w:left w:type="dxa" w:w="120"/>
              <w:bottom w:type="dxa" w:w="80"/>
              <w:right w:type="dxa" w:w="120"/>
            </w:tcMar>
          </w:tcPr>
          <w:p>
            <w:pPr>
              <w:spacing w:after="0"/>
            </w:pPr>
            <w:r>
              <w:rPr>
                <w:sz w:val="21"/>
                <w:szCs w:val="21"/>
              </w:rPr>
              <w:t xml:space="preserve">Việc chặn tải, in, sao chép tài liệu dựa vào thiết lập của Google Drive trên chính file.</w:t>
            </w:r>
          </w:p>
        </w:tc>
      </w:tr>
      <w:tr>
        <w:tc>
          <w:tcPr>
            <w:tcW w:type="dxa" w:w="1000"/>
            <w:tcMar>
              <w:top w:type="dxa" w:w="80"/>
              <w:left w:type="dxa" w:w="120"/>
              <w:bottom w:type="dxa" w:w="80"/>
              <w:right w:type="dxa" w:w="120"/>
            </w:tcMar>
          </w:tcPr>
          <w:p>
            <w:pPr>
              <w:spacing w:after="0"/>
            </w:pPr>
            <w:r>
              <w:rPr>
                <w:sz w:val="21"/>
                <w:szCs w:val="21"/>
              </w:rPr>
              <w:t xml:space="preserve">NFR-13</w:t>
            </w:r>
          </w:p>
        </w:tc>
        <w:tc>
          <w:tcPr>
            <w:tcW w:type="dxa" w:w="1400"/>
            <w:tcMar>
              <w:top w:type="dxa" w:w="80"/>
              <w:left w:type="dxa" w:w="120"/>
              <w:bottom w:type="dxa" w:w="80"/>
              <w:right w:type="dxa" w:w="120"/>
            </w:tcMar>
          </w:tcPr>
          <w:p>
            <w:pPr>
              <w:spacing w:after="0"/>
            </w:pPr>
            <w:r>
              <w:rPr>
                <w:sz w:val="21"/>
                <w:szCs w:val="21"/>
              </w:rPr>
              <w:t xml:space="preserve">Truy vết</w:t>
            </w:r>
          </w:p>
        </w:tc>
        <w:tc>
          <w:tcPr>
            <w:tcW w:type="dxa" w:w="6600"/>
            <w:tcMar>
              <w:top w:type="dxa" w:w="80"/>
              <w:left w:type="dxa" w:w="120"/>
              <w:bottom w:type="dxa" w:w="80"/>
              <w:right w:type="dxa" w:w="120"/>
            </w:tcMar>
          </w:tcPr>
          <w:p>
            <w:pPr>
              <w:spacing w:after="0"/>
            </w:pPr>
            <w:r>
              <w:rPr>
                <w:sz w:val="21"/>
                <w:szCs w:val="21"/>
              </w:rPr>
              <w:t xml:space="preserve">Mọi thao tác thay đổi được ghi lại đủ để truy vết người thực hiện và thời điểm.</w:t>
            </w:r>
          </w:p>
        </w:tc>
      </w:tr>
    </w:tbl>
    <w:p>
      <w:r>
        <w:br w:type="page"/>
      </w:r>
    </w:p>
    <w:p>
      <w:pPr>
        <w:pStyle w:val="Heading1"/>
        <w:spacing w:after="140" w:before="240"/>
      </w:pPr>
      <w:r>
        <w:t xml:space="preserve">7. PHỤ LỤC</w:t>
      </w:r>
    </w:p>
    <w:p>
      <w:pPr>
        <w:pStyle w:val="Heading2"/>
        <w:spacing w:after="140" w:before="240"/>
      </w:pPr>
      <w:r>
        <w:t xml:space="preserve">7.1. Các trường thông tin của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200"/>
      </w:tblGrid>
      <w:tr>
        <w:trPr>
          <w:tblHeader/>
        </w:trPr>
        <w:tc>
          <w:tcPr>
            <w:tcW w:type="dxa" w:w="2500"/>
            <w:shd w:fill="E8EDF3" w:color="auto" w:val="clear"/>
            <w:tcMar>
              <w:top w:type="dxa" w:w="80"/>
              <w:left w:type="dxa" w:w="120"/>
              <w:bottom w:type="dxa" w:w="80"/>
              <w:right w:type="dxa" w:w="120"/>
            </w:tcMar>
          </w:tcPr>
          <w:p>
            <w:pPr>
              <w:spacing w:after="0"/>
            </w:pPr>
            <w:r>
              <w:rPr>
                <w:b/>
                <w:bCs/>
                <w:sz w:val="21"/>
                <w:szCs w:val="21"/>
              </w:rPr>
              <w:t xml:space="preserve">Trường</w:t>
            </w:r>
          </w:p>
        </w:tc>
        <w:tc>
          <w:tcPr>
            <w:tcW w:type="dxa" w:w="1300"/>
            <w:shd w:fill="E8EDF3" w:color="auto" w:val="clear"/>
            <w:tcMar>
              <w:top w:type="dxa" w:w="80"/>
              <w:left w:type="dxa" w:w="120"/>
              <w:bottom w:type="dxa" w:w="80"/>
              <w:right w:type="dxa" w:w="120"/>
            </w:tcMar>
          </w:tcPr>
          <w:p>
            <w:pPr>
              <w:spacing w:after="0"/>
            </w:pPr>
            <w:r>
              <w:rPr>
                <w:b/>
                <w:bCs/>
                <w:sz w:val="21"/>
                <w:szCs w:val="21"/>
              </w:rPr>
              <w:t xml:space="preserve">Bắt buộc</w:t>
            </w:r>
          </w:p>
        </w:tc>
        <w:tc>
          <w:tcPr>
            <w:tcW w:type="dxa" w:w="5200"/>
            <w:shd w:fill="E8EDF3" w:color="auto" w:val="clear"/>
            <w:tcMar>
              <w:top w:type="dxa" w:w="80"/>
              <w:left w:type="dxa" w:w="120"/>
              <w:bottom w:type="dxa" w:w="80"/>
              <w:right w:type="dxa" w:w="120"/>
            </w:tcMar>
          </w:tcPr>
          <w:p>
            <w:pPr>
              <w:spacing w:after="0"/>
            </w:pPr>
            <w:r>
              <w:rPr>
                <w:b/>
                <w:bCs/>
                <w:sz w:val="21"/>
                <w:szCs w:val="21"/>
              </w:rPr>
              <w:t xml:space="preserve">Ghi chú</w:t>
            </w:r>
          </w:p>
        </w:tc>
      </w:tr>
      <w:tr>
        <w:tc>
          <w:tcPr>
            <w:tcW w:type="dxa" w:w="2500"/>
            <w:tcMar>
              <w:top w:type="dxa" w:w="80"/>
              <w:left w:type="dxa" w:w="120"/>
              <w:bottom w:type="dxa" w:w="80"/>
              <w:right w:type="dxa" w:w="120"/>
            </w:tcMar>
          </w:tcPr>
          <w:p>
            <w:pPr>
              <w:spacing w:after="0"/>
            </w:pPr>
            <w:r>
              <w:rPr>
                <w:sz w:val="21"/>
                <w:szCs w:val="21"/>
              </w:rPr>
              <w:t xml:space="preserve">Tên dự án</w:t>
            </w:r>
          </w:p>
        </w:tc>
        <w:tc>
          <w:tcPr>
            <w:tcW w:type="dxa" w:w="1300"/>
            <w:tcMar>
              <w:top w:type="dxa" w:w="80"/>
              <w:left w:type="dxa" w:w="120"/>
              <w:bottom w:type="dxa" w:w="80"/>
              <w:right w:type="dxa" w:w="120"/>
            </w:tcMar>
          </w:tcPr>
          <w:p>
            <w:pPr>
              <w:spacing w:after="0"/>
            </w:pPr>
            <w:r>
              <w:rPr>
                <w:sz w:val="21"/>
                <w:szCs w:val="21"/>
              </w:rPr>
              <w:t xml:space="preserve">Có</w:t>
            </w:r>
          </w:p>
        </w:tc>
        <w:tc>
          <w:tcPr>
            <w:tcW w:type="dxa" w:w="5200"/>
            <w:tcMar>
              <w:top w:type="dxa" w:w="80"/>
              <w:left w:type="dxa" w:w="120"/>
              <w:bottom w:type="dxa" w:w="80"/>
              <w:right w:type="dxa" w:w="120"/>
            </w:tcMar>
          </w:tcPr>
          <w:p>
            <w:pPr>
              <w:spacing w:after="0"/>
            </w:pPr>
            <w:r>
              <w:rPr>
                <w:sz w:val="21"/>
                <w:szCs w:val="21"/>
              </w:rPr>
              <w:t xml:space="preserve"/>
            </w:r>
          </w:p>
        </w:tc>
      </w:tr>
      <w:tr>
        <w:tc>
          <w:tcPr>
            <w:tcW w:type="dxa" w:w="2500"/>
            <w:shd w:fill="F7F9FB" w:color="auto" w:val="clear"/>
            <w:tcMar>
              <w:top w:type="dxa" w:w="80"/>
              <w:left w:type="dxa" w:w="120"/>
              <w:bottom w:type="dxa" w:w="80"/>
              <w:right w:type="dxa" w:w="120"/>
            </w:tcMar>
          </w:tcPr>
          <w:p>
            <w:pPr>
              <w:spacing w:after="0"/>
            </w:pPr>
            <w:r>
              <w:rPr>
                <w:sz w:val="21"/>
                <w:szCs w:val="21"/>
              </w:rPr>
              <w:t xml:space="preserve">Mã dự án</w:t>
            </w:r>
          </w:p>
        </w:tc>
        <w:tc>
          <w:tcPr>
            <w:tcW w:type="dxa" w:w="1300"/>
            <w:shd w:fill="F7F9FB" w:color="auto" w:val="clear"/>
            <w:tcMar>
              <w:top w:type="dxa" w:w="80"/>
              <w:left w:type="dxa" w:w="120"/>
              <w:bottom w:type="dxa" w:w="80"/>
              <w:right w:type="dxa" w:w="120"/>
            </w:tcMar>
          </w:tcPr>
          <w:p>
            <w:pPr>
              <w:spacing w:after="0"/>
            </w:pPr>
            <w:r>
              <w:rPr>
                <w:sz w:val="21"/>
                <w:szCs w:val="21"/>
              </w:rPr>
              <w:t xml:space="preserve">Có</w:t>
            </w:r>
          </w:p>
        </w:tc>
        <w:tc>
          <w:tcPr>
            <w:tcW w:type="dxa" w:w="5200"/>
            <w:shd w:fill="F7F9FB" w:color="auto" w:val="clear"/>
            <w:tcMar>
              <w:top w:type="dxa" w:w="80"/>
              <w:left w:type="dxa" w:w="120"/>
              <w:bottom w:type="dxa" w:w="80"/>
              <w:right w:type="dxa" w:w="120"/>
            </w:tcMar>
          </w:tcPr>
          <w:p>
            <w:pPr>
              <w:spacing w:after="0"/>
            </w:pPr>
            <w:r>
              <w:rPr>
                <w:sz w:val="21"/>
                <w:szCs w:val="21"/>
              </w:rPr>
              <w:t xml:space="preserve">Sinh tự động từ tên; sửa được trước khi xuất bản. Quy tắc chống trùng chờ làm rõ.</w:t>
            </w:r>
          </w:p>
        </w:tc>
      </w:tr>
      <w:tr>
        <w:tc>
          <w:tcPr>
            <w:tcW w:type="dxa" w:w="2500"/>
            <w:tcMar>
              <w:top w:type="dxa" w:w="80"/>
              <w:left w:type="dxa" w:w="120"/>
              <w:bottom w:type="dxa" w:w="80"/>
              <w:right w:type="dxa" w:w="120"/>
            </w:tcMar>
          </w:tcPr>
          <w:p>
            <w:pPr>
              <w:spacing w:after="0"/>
            </w:pPr>
            <w:r>
              <w:rPr>
                <w:sz w:val="21"/>
                <w:szCs w:val="21"/>
              </w:rPr>
              <w:t xml:space="preserve">Loại hình</w:t>
            </w:r>
          </w:p>
        </w:tc>
        <w:tc>
          <w:tcPr>
            <w:tcW w:type="dxa" w:w="1300"/>
            <w:tcMar>
              <w:top w:type="dxa" w:w="80"/>
              <w:left w:type="dxa" w:w="120"/>
              <w:bottom w:type="dxa" w:w="80"/>
              <w:right w:type="dxa" w:w="120"/>
            </w:tcMar>
          </w:tcPr>
          <w:p>
            <w:pPr>
              <w:spacing w:after="0"/>
            </w:pPr>
            <w:r>
              <w:rPr>
                <w:sz w:val="21"/>
                <w:szCs w:val="21"/>
              </w:rPr>
              <w:t xml:space="preserve">Có</w:t>
            </w:r>
          </w:p>
        </w:tc>
        <w:tc>
          <w:tcPr>
            <w:tcW w:type="dxa" w:w="5200"/>
            <w:tcMar>
              <w:top w:type="dxa" w:w="80"/>
              <w:left w:type="dxa" w:w="120"/>
              <w:bottom w:type="dxa" w:w="80"/>
              <w:right w:type="dxa" w:w="120"/>
            </w:tcMar>
          </w:tcPr>
          <w:p>
            <w:pPr>
              <w:spacing w:after="0"/>
            </w:pPr>
            <w:r>
              <w:rPr>
                <w:sz w:val="21"/>
                <w:szCs w:val="21"/>
              </w:rPr>
              <w:t xml:space="preserve">Cao tầng hoặc Thấp tầng; khóa sau lần nhập bảng hàng đầu tiên.</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Danh mục dự án</w:t>
            </w:r>
          </w:p>
        </w:tc>
        <w:tc>
          <w:tcPr>
            <w:tcW w:type="dxa" w:w="1300"/>
            <w:shd w:fill="F7F9FB" w:color="auto" w:val="clear"/>
            <w:tcMar>
              <w:top w:type="dxa" w:w="80"/>
              <w:left w:type="dxa" w:w="120"/>
              <w:bottom w:type="dxa" w:w="80"/>
              <w:right w:type="dxa" w:w="120"/>
            </w:tcMar>
          </w:tcPr>
          <w:p>
            <w:pPr>
              <w:spacing w:after="0"/>
            </w:pPr>
            <w:r>
              <w:rPr>
                <w:sz w:val="21"/>
                <w:szCs w:val="21"/>
              </w:rPr>
              <w:t xml:space="preserve">Có</w:t>
            </w:r>
          </w:p>
        </w:tc>
        <w:tc>
          <w:tcPr>
            <w:tcW w:type="dxa" w:w="5200"/>
            <w:shd w:fill="F7F9FB" w:color="auto" w:val="clear"/>
            <w:tcMar>
              <w:top w:type="dxa" w:w="80"/>
              <w:left w:type="dxa" w:w="120"/>
              <w:bottom w:type="dxa" w:w="80"/>
              <w:right w:type="dxa" w:w="120"/>
            </w:tcMar>
          </w:tcPr>
          <w:p>
            <w:pPr>
              <w:spacing w:after="0"/>
            </w:pPr>
            <w:r>
              <w:rPr>
                <w:sz w:val="21"/>
                <w:szCs w:val="21"/>
              </w:rPr>
              <w:t xml:space="preserve">Cho phép chọn nhiều giá trị.</w:t>
            </w:r>
          </w:p>
        </w:tc>
      </w:tr>
      <w:tr>
        <w:tc>
          <w:tcPr>
            <w:tcW w:type="dxa" w:w="2500"/>
            <w:tcMar>
              <w:top w:type="dxa" w:w="80"/>
              <w:left w:type="dxa" w:w="120"/>
              <w:bottom w:type="dxa" w:w="80"/>
              <w:right w:type="dxa" w:w="120"/>
            </w:tcMar>
          </w:tcPr>
          <w:p>
            <w:pPr>
              <w:spacing w:after="0"/>
            </w:pPr>
            <w:r>
              <w:rPr>
                <w:sz w:val="21"/>
                <w:szCs w:val="21"/>
              </w:rPr>
              <w:t xml:space="preserve">Chủ đầu tư</w:t>
            </w:r>
          </w:p>
        </w:tc>
        <w:tc>
          <w:tcPr>
            <w:tcW w:type="dxa" w:w="1300"/>
            <w:tcMar>
              <w:top w:type="dxa" w:w="80"/>
              <w:left w:type="dxa" w:w="120"/>
              <w:bottom w:type="dxa" w:w="80"/>
              <w:right w:type="dxa" w:w="120"/>
            </w:tcMar>
          </w:tcPr>
          <w:p>
            <w:pPr>
              <w:spacing w:after="0"/>
            </w:pPr>
            <w:r>
              <w:rPr>
                <w:sz w:val="21"/>
                <w:szCs w:val="21"/>
              </w:rPr>
              <w:t xml:space="preserve">Có</w:t>
            </w:r>
          </w:p>
        </w:tc>
        <w:tc>
          <w:tcPr>
            <w:tcW w:type="dxa" w:w="5200"/>
            <w:tcMar>
              <w:top w:type="dxa" w:w="80"/>
              <w:left w:type="dxa" w:w="120"/>
              <w:bottom w:type="dxa" w:w="80"/>
              <w:right w:type="dxa" w:w="120"/>
            </w:tcMar>
          </w:tcPr>
          <w:p>
            <w:pPr>
              <w:spacing w:after="0"/>
            </w:pPr>
            <w:r>
              <w:rPr>
                <w:sz w:val="21"/>
                <w:szCs w:val="21"/>
              </w:rPr>
              <w:t xml:space="preserve">Chọn từ danh sách, hoặc tạo mới ngay tại màn hình khởi tạo.</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Tỉnh/Thành</w:t>
            </w:r>
          </w:p>
        </w:tc>
        <w:tc>
          <w:tcPr>
            <w:tcW w:type="dxa" w:w="1300"/>
            <w:shd w:fill="F7F9FB" w:color="auto" w:val="clear"/>
            <w:tcMar>
              <w:top w:type="dxa" w:w="80"/>
              <w:left w:type="dxa" w:w="120"/>
              <w:bottom w:type="dxa" w:w="80"/>
              <w:right w:type="dxa" w:w="120"/>
            </w:tcMar>
          </w:tcPr>
          <w:p>
            <w:pPr>
              <w:spacing w:after="0"/>
            </w:pPr>
            <w:r>
              <w:rPr>
                <w:sz w:val="21"/>
                <w:szCs w:val="21"/>
              </w:rPr>
              <w:t xml:space="preserve">Có</w:t>
            </w:r>
          </w:p>
        </w:tc>
        <w:tc>
          <w:tcPr>
            <w:tcW w:type="dxa" w:w="5200"/>
            <w:shd w:fill="F7F9FB" w:color="auto" w:val="clear"/>
            <w:tcMar>
              <w:top w:type="dxa" w:w="80"/>
              <w:left w:type="dxa" w:w="120"/>
              <w:bottom w:type="dxa" w:w="80"/>
              <w:right w:type="dxa" w:w="120"/>
            </w:tcMar>
          </w:tcPr>
          <w:p>
            <w:pPr>
              <w:spacing w:after="0"/>
            </w:pPr>
            <w:r>
              <w:rPr>
                <w:sz w:val="21"/>
                <w:szCs w:val="21"/>
              </w:rPr>
              <w:t xml:space="preserve"/>
            </w:r>
          </w:p>
        </w:tc>
      </w:tr>
      <w:tr>
        <w:tc>
          <w:tcPr>
            <w:tcW w:type="dxa" w:w="2500"/>
            <w:tcMar>
              <w:top w:type="dxa" w:w="80"/>
              <w:left w:type="dxa" w:w="120"/>
              <w:bottom w:type="dxa" w:w="80"/>
              <w:right w:type="dxa" w:w="120"/>
            </w:tcMar>
          </w:tcPr>
          <w:p>
            <w:pPr>
              <w:spacing w:after="0"/>
            </w:pPr>
            <w:r>
              <w:rPr>
                <w:sz w:val="21"/>
                <w:szCs w:val="21"/>
              </w:rPr>
              <w:t xml:space="preserve">Phường/Xã</w:t>
            </w:r>
          </w:p>
        </w:tc>
        <w:tc>
          <w:tcPr>
            <w:tcW w:type="dxa" w:w="1300"/>
            <w:tcMar>
              <w:top w:type="dxa" w:w="80"/>
              <w:left w:type="dxa" w:w="120"/>
              <w:bottom w:type="dxa" w:w="80"/>
              <w:right w:type="dxa" w:w="120"/>
            </w:tcMar>
          </w:tcPr>
          <w:p>
            <w:pPr>
              <w:spacing w:after="0"/>
            </w:pPr>
            <w:r>
              <w:rPr>
                <w:sz w:val="21"/>
                <w:szCs w:val="21"/>
              </w:rPr>
              <w:t xml:space="preserve">Có</w:t>
            </w:r>
          </w:p>
        </w:tc>
        <w:tc>
          <w:tcPr>
            <w:tcW w:type="dxa" w:w="5200"/>
            <w:tcMar>
              <w:top w:type="dxa" w:w="80"/>
              <w:left w:type="dxa" w:w="120"/>
              <w:bottom w:type="dxa" w:w="80"/>
              <w:right w:type="dxa" w:w="120"/>
            </w:tcMar>
          </w:tcPr>
          <w:p>
            <w:pPr>
              <w:spacing w:after="0"/>
            </w:pPr>
            <w:r>
              <w:rPr>
                <w:sz w:val="21"/>
                <w:szCs w:val="21"/>
              </w:rPr>
              <w:t xml:space="preserve">Lọc theo Tỉnh/Thành.</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Hotline / Zalo</w:t>
            </w:r>
          </w:p>
        </w:tc>
        <w:tc>
          <w:tcPr>
            <w:tcW w:type="dxa" w:w="1300"/>
            <w:shd w:fill="F7F9FB" w:color="auto" w:val="clear"/>
            <w:tcMar>
              <w:top w:type="dxa" w:w="80"/>
              <w:left w:type="dxa" w:w="120"/>
              <w:bottom w:type="dxa" w:w="80"/>
              <w:right w:type="dxa" w:w="120"/>
            </w:tcMar>
          </w:tcPr>
          <w:p>
            <w:pPr>
              <w:spacing w:after="0"/>
            </w:pPr>
            <w:r>
              <w:rPr>
                <w:sz w:val="21"/>
                <w:szCs w:val="21"/>
              </w:rPr>
              <w:t xml:space="preserve">Có</w:t>
            </w:r>
          </w:p>
        </w:tc>
        <w:tc>
          <w:tcPr>
            <w:tcW w:type="dxa" w:w="5200"/>
            <w:shd w:fill="F7F9FB" w:color="auto" w:val="clear"/>
            <w:tcMar>
              <w:top w:type="dxa" w:w="80"/>
              <w:left w:type="dxa" w:w="120"/>
              <w:bottom w:type="dxa" w:w="80"/>
              <w:right w:type="dxa" w:w="120"/>
            </w:tcMar>
          </w:tcPr>
          <w:p>
            <w:pPr>
              <w:spacing w:after="0"/>
            </w:pPr>
            <w:r>
              <w:rPr>
                <w:sz w:val="21"/>
                <w:szCs w:val="21"/>
              </w:rPr>
              <w:t xml:space="preserve">Mặc định lấy số điện thoại của APM từ HRM.</w:t>
            </w:r>
          </w:p>
        </w:tc>
      </w:tr>
      <w:tr>
        <w:tc>
          <w:tcPr>
            <w:tcW w:type="dxa" w:w="2500"/>
            <w:tcMar>
              <w:top w:type="dxa" w:w="80"/>
              <w:left w:type="dxa" w:w="120"/>
              <w:bottom w:type="dxa" w:w="80"/>
              <w:right w:type="dxa" w:w="120"/>
            </w:tcMar>
          </w:tcPr>
          <w:p>
            <w:pPr>
              <w:spacing w:after="0"/>
            </w:pPr>
            <w:r>
              <w:rPr>
                <w:sz w:val="21"/>
                <w:szCs w:val="21"/>
              </w:rPr>
              <w:t xml:space="preserve">APM phụ trách</w:t>
            </w:r>
          </w:p>
        </w:tc>
        <w:tc>
          <w:tcPr>
            <w:tcW w:type="dxa" w:w="1300"/>
            <w:tcMar>
              <w:top w:type="dxa" w:w="80"/>
              <w:left w:type="dxa" w:w="120"/>
              <w:bottom w:type="dxa" w:w="80"/>
              <w:right w:type="dxa" w:w="120"/>
            </w:tcMar>
          </w:tcPr>
          <w:p>
            <w:pPr>
              <w:spacing w:after="0"/>
            </w:pPr>
            <w:r>
              <w:rPr>
                <w:sz w:val="21"/>
                <w:szCs w:val="21"/>
              </w:rPr>
              <w:t xml:space="preserve">Có</w:t>
            </w:r>
          </w:p>
        </w:tc>
        <w:tc>
          <w:tcPr>
            <w:tcW w:type="dxa" w:w="5200"/>
            <w:tcMar>
              <w:top w:type="dxa" w:w="80"/>
              <w:left w:type="dxa" w:w="120"/>
              <w:bottom w:type="dxa" w:w="80"/>
              <w:right w:type="dxa" w:w="120"/>
            </w:tcMar>
          </w:tcPr>
          <w:p>
            <w:pPr>
              <w:spacing w:after="0"/>
            </w:pPr>
            <w:r>
              <w:rPr>
                <w:sz w:val="21"/>
                <w:szCs w:val="21"/>
              </w:rPr>
              <w:t xml:space="preserve">Mỗi dự án đúng một APM; line của dự án suy ra từ line của APM.</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Trạng thái kinh doanh</w:t>
            </w:r>
          </w:p>
        </w:tc>
        <w:tc>
          <w:tcPr>
            <w:tcW w:type="dxa" w:w="1300"/>
            <w:shd w:fill="F7F9FB" w:color="auto" w:val="clear"/>
            <w:tcMar>
              <w:top w:type="dxa" w:w="80"/>
              <w:left w:type="dxa" w:w="120"/>
              <w:bottom w:type="dxa" w:w="80"/>
              <w:right w:type="dxa" w:w="120"/>
            </w:tcMar>
          </w:tcPr>
          <w:p>
            <w:pPr>
              <w:spacing w:after="0"/>
            </w:pPr>
            <w:r>
              <w:rPr>
                <w:sz w:val="21"/>
                <w:szCs w:val="21"/>
              </w:rPr>
              <w:t xml:space="preserve">Có</w:t>
            </w:r>
          </w:p>
        </w:tc>
        <w:tc>
          <w:tcPr>
            <w:tcW w:type="dxa" w:w="5200"/>
            <w:shd w:fill="F7F9FB" w:color="auto" w:val="clear"/>
            <w:tcMar>
              <w:top w:type="dxa" w:w="80"/>
              <w:left w:type="dxa" w:w="120"/>
              <w:bottom w:type="dxa" w:w="80"/>
              <w:right w:type="dxa" w:w="120"/>
            </w:tcMar>
          </w:tcPr>
          <w:p>
            <w:pPr>
              <w:spacing w:after="0"/>
            </w:pPr>
            <w:r>
              <w:rPr>
                <w:sz w:val="21"/>
                <w:szCs w:val="21"/>
              </w:rPr>
              <w:t xml:space="preserve">Đang bán hoặc Ngừng bán.</w:t>
            </w:r>
          </w:p>
        </w:tc>
      </w:tr>
      <w:tr>
        <w:tc>
          <w:tcPr>
            <w:tcW w:type="dxa" w:w="2500"/>
            <w:tcMar>
              <w:top w:type="dxa" w:w="80"/>
              <w:left w:type="dxa" w:w="120"/>
              <w:bottom w:type="dxa" w:w="80"/>
              <w:right w:type="dxa" w:w="120"/>
            </w:tcMar>
          </w:tcPr>
          <w:p>
            <w:pPr>
              <w:spacing w:after="0"/>
            </w:pPr>
            <w:r>
              <w:rPr>
                <w:sz w:val="21"/>
                <w:szCs w:val="21"/>
              </w:rPr>
              <w:t xml:space="preserve">Đầu mối liên hệ</w:t>
            </w:r>
          </w:p>
        </w:tc>
        <w:tc>
          <w:tcPr>
            <w:tcW w:type="dxa" w:w="1300"/>
            <w:tcMar>
              <w:top w:type="dxa" w:w="80"/>
              <w:left w:type="dxa" w:w="120"/>
              <w:bottom w:type="dxa" w:w="80"/>
              <w:right w:type="dxa" w:w="120"/>
            </w:tcMar>
          </w:tcPr>
          <w:p>
            <w:pPr>
              <w:spacing w:after="0"/>
            </w:pPr>
            <w:r>
              <w:rPr>
                <w:sz w:val="21"/>
                <w:szCs w:val="21"/>
              </w:rPr>
              <w:t xml:space="preserve">Không</w:t>
            </w:r>
          </w:p>
        </w:tc>
        <w:tc>
          <w:tcPr>
            <w:tcW w:type="dxa" w:w="5200"/>
            <w:tcMar>
              <w:top w:type="dxa" w:w="80"/>
              <w:left w:type="dxa" w:w="120"/>
              <w:bottom w:type="dxa" w:w="80"/>
              <w:right w:type="dxa" w:w="120"/>
            </w:tcMar>
          </w:tcPr>
          <w:p>
            <w:pPr>
              <w:spacing w:after="0"/>
            </w:pPr>
            <w:r>
              <w:rPr>
                <w:sz w:val="21"/>
                <w:szCs w:val="21"/>
              </w:rPr>
              <w:t xml:space="preserve">Tham chiếu tới bản ghi đầu mối dùng chung; xem phụ lục 7.2b.</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Ảnh đại diện dự án</w:t>
            </w:r>
          </w:p>
        </w:tc>
        <w:tc>
          <w:tcPr>
            <w:tcW w:type="dxa" w:w="1300"/>
            <w:shd w:fill="F7F9FB" w:color="auto" w:val="clear"/>
            <w:tcMar>
              <w:top w:type="dxa" w:w="80"/>
              <w:left w:type="dxa" w:w="120"/>
              <w:bottom w:type="dxa" w:w="80"/>
              <w:right w:type="dxa" w:w="120"/>
            </w:tcMar>
          </w:tcPr>
          <w:p>
            <w:pPr>
              <w:spacing w:after="0"/>
            </w:pPr>
            <w:r>
              <w:rPr>
                <w:sz w:val="21"/>
                <w:szCs w:val="21"/>
              </w:rPr>
              <w:t xml:space="preserve">Không</w:t>
            </w:r>
          </w:p>
        </w:tc>
        <w:tc>
          <w:tcPr>
            <w:tcW w:type="dxa" w:w="5200"/>
            <w:shd w:fill="F7F9FB" w:color="auto" w:val="clear"/>
            <w:tcMar>
              <w:top w:type="dxa" w:w="80"/>
              <w:left w:type="dxa" w:w="120"/>
              <w:bottom w:type="dxa" w:w="80"/>
              <w:right w:type="dxa" w:w="120"/>
            </w:tcMar>
          </w:tcPr>
          <w:p>
            <w:pPr>
              <w:spacing w:after="0"/>
            </w:pPr>
            <w:r>
              <w:rPr>
                <w:sz w:val="21"/>
                <w:szCs w:val="21"/>
              </w:rPr>
              <w:t xml:space="preserve">Tải lên trực tiếp, PNG hoặc JPG, tối đa 5 MB. Không đồng bộ từ Drive.</w:t>
            </w:r>
          </w:p>
        </w:tc>
      </w:tr>
      <w:tr>
        <w:tc>
          <w:tcPr>
            <w:tcW w:type="dxa" w:w="2500"/>
            <w:tcMar>
              <w:top w:type="dxa" w:w="80"/>
              <w:left w:type="dxa" w:w="120"/>
              <w:bottom w:type="dxa" w:w="80"/>
              <w:right w:type="dxa" w:w="120"/>
            </w:tcMar>
          </w:tcPr>
          <w:p>
            <w:pPr>
              <w:spacing w:after="0"/>
            </w:pPr>
            <w:r>
              <w:rPr>
                <w:sz w:val="21"/>
                <w:szCs w:val="21"/>
              </w:rPr>
              <w:t xml:space="preserve">Địa chỉ chi tiết</w:t>
            </w:r>
          </w:p>
        </w:tc>
        <w:tc>
          <w:tcPr>
            <w:tcW w:type="dxa" w:w="1300"/>
            <w:tcMar>
              <w:top w:type="dxa" w:w="80"/>
              <w:left w:type="dxa" w:w="120"/>
              <w:bottom w:type="dxa" w:w="80"/>
              <w:right w:type="dxa" w:w="120"/>
            </w:tcMar>
          </w:tcPr>
          <w:p>
            <w:pPr>
              <w:spacing w:after="0"/>
            </w:pPr>
            <w:r>
              <w:rPr>
                <w:sz w:val="21"/>
                <w:szCs w:val="21"/>
              </w:rPr>
              <w:t xml:space="preserve">Không</w:t>
            </w:r>
          </w:p>
        </w:tc>
        <w:tc>
          <w:tcPr>
            <w:tcW w:type="dxa" w:w="5200"/>
            <w:tcMar>
              <w:top w:type="dxa" w:w="80"/>
              <w:left w:type="dxa" w:w="120"/>
              <w:bottom w:type="dxa" w:w="80"/>
              <w:right w:type="dxa" w:w="120"/>
            </w:tcMar>
          </w:tcPr>
          <w:p>
            <w:pPr>
              <w:spacing w:after="0"/>
            </w:pPr>
            <w:r>
              <w:rPr>
                <w:sz w:val="21"/>
                <w:szCs w:val="21"/>
              </w:rPr>
              <w:t xml:space="preserve"/>
            </w:r>
          </w:p>
        </w:tc>
      </w:tr>
      <w:tr>
        <w:tc>
          <w:tcPr>
            <w:tcW w:type="dxa" w:w="2500"/>
            <w:shd w:fill="F7F9FB" w:color="auto" w:val="clear"/>
            <w:tcMar>
              <w:top w:type="dxa" w:w="80"/>
              <w:left w:type="dxa" w:w="120"/>
              <w:bottom w:type="dxa" w:w="80"/>
              <w:right w:type="dxa" w:w="120"/>
            </w:tcMar>
          </w:tcPr>
          <w:p>
            <w:pPr>
              <w:spacing w:after="0"/>
            </w:pPr>
            <w:r>
              <w:rPr>
                <w:sz w:val="21"/>
                <w:szCs w:val="21"/>
              </w:rPr>
              <w:t xml:space="preserve">Tọa độ (vĩ độ, kinh độ)</w:t>
            </w:r>
          </w:p>
        </w:tc>
        <w:tc>
          <w:tcPr>
            <w:tcW w:type="dxa" w:w="1300"/>
            <w:shd w:fill="F7F9FB" w:color="auto" w:val="clear"/>
            <w:tcMar>
              <w:top w:type="dxa" w:w="80"/>
              <w:left w:type="dxa" w:w="120"/>
              <w:bottom w:type="dxa" w:w="80"/>
              <w:right w:type="dxa" w:w="120"/>
            </w:tcMar>
          </w:tcPr>
          <w:p>
            <w:pPr>
              <w:spacing w:after="0"/>
            </w:pPr>
            <w:r>
              <w:rPr>
                <w:sz w:val="21"/>
                <w:szCs w:val="21"/>
              </w:rPr>
              <w:t xml:space="preserve">Không</w:t>
            </w:r>
          </w:p>
        </w:tc>
        <w:tc>
          <w:tcPr>
            <w:tcW w:type="dxa" w:w="5200"/>
            <w:shd w:fill="F7F9FB" w:color="auto" w:val="clear"/>
            <w:tcMar>
              <w:top w:type="dxa" w:w="80"/>
              <w:left w:type="dxa" w:w="120"/>
              <w:bottom w:type="dxa" w:w="80"/>
              <w:right w:type="dxa" w:w="120"/>
            </w:tcMar>
          </w:tcPr>
          <w:p>
            <w:pPr>
              <w:spacing w:after="0"/>
            </w:pPr>
            <w:r>
              <w:rPr>
                <w:sz w:val="21"/>
                <w:szCs w:val="21"/>
              </w:rPr>
              <w:t xml:space="preserve">Phục vụ chế độ xem bản đồ vệ tinh.</w:t>
            </w:r>
          </w:p>
        </w:tc>
      </w:tr>
      <w:tr>
        <w:tc>
          <w:tcPr>
            <w:tcW w:type="dxa" w:w="2500"/>
            <w:tcMar>
              <w:top w:type="dxa" w:w="80"/>
              <w:left w:type="dxa" w:w="120"/>
              <w:bottom w:type="dxa" w:w="80"/>
              <w:right w:type="dxa" w:w="120"/>
            </w:tcMar>
          </w:tcPr>
          <w:p>
            <w:pPr>
              <w:spacing w:after="0"/>
            </w:pPr>
            <w:r>
              <w:rPr>
                <w:sz w:val="21"/>
                <w:szCs w:val="21"/>
              </w:rPr>
              <w:t xml:space="preserve">Tổng diện tích dự án</w:t>
            </w:r>
          </w:p>
        </w:tc>
        <w:tc>
          <w:tcPr>
            <w:tcW w:type="dxa" w:w="1300"/>
            <w:tcMar>
              <w:top w:type="dxa" w:w="80"/>
              <w:left w:type="dxa" w:w="120"/>
              <w:bottom w:type="dxa" w:w="80"/>
              <w:right w:type="dxa" w:w="120"/>
            </w:tcMar>
          </w:tcPr>
          <w:p>
            <w:pPr>
              <w:spacing w:after="0"/>
            </w:pPr>
            <w:r>
              <w:rPr>
                <w:sz w:val="21"/>
                <w:szCs w:val="21"/>
              </w:rPr>
              <w:t xml:space="preserve">Không</w:t>
            </w:r>
          </w:p>
        </w:tc>
        <w:tc>
          <w:tcPr>
            <w:tcW w:type="dxa" w:w="5200"/>
            <w:tcMar>
              <w:top w:type="dxa" w:w="80"/>
              <w:left w:type="dxa" w:w="120"/>
              <w:bottom w:type="dxa" w:w="80"/>
              <w:right w:type="dxa" w:w="120"/>
            </w:tcMar>
          </w:tcPr>
          <w:p>
            <w:pPr>
              <w:spacing w:after="0"/>
            </w:pPr>
            <w:r>
              <w:rPr>
                <w:sz w:val="21"/>
                <w:szCs w:val="21"/>
              </w:rPr>
              <w:t xml:space="preserve"/>
            </w:r>
          </w:p>
        </w:tc>
      </w:tr>
      <w:tr>
        <w:tc>
          <w:tcPr>
            <w:tcW w:type="dxa" w:w="2500"/>
            <w:shd w:fill="F7F9FB" w:color="auto" w:val="clear"/>
            <w:tcMar>
              <w:top w:type="dxa" w:w="80"/>
              <w:left w:type="dxa" w:w="120"/>
              <w:bottom w:type="dxa" w:w="80"/>
              <w:right w:type="dxa" w:w="120"/>
            </w:tcMar>
          </w:tcPr>
          <w:p>
            <w:pPr>
              <w:spacing w:after="0"/>
            </w:pPr>
            <w:r>
              <w:rPr>
                <w:sz w:val="21"/>
                <w:szCs w:val="21"/>
              </w:rPr>
              <w:t xml:space="preserve">Tổng số căn</w:t>
            </w:r>
          </w:p>
        </w:tc>
        <w:tc>
          <w:tcPr>
            <w:tcW w:type="dxa" w:w="1300"/>
            <w:shd w:fill="F7F9FB" w:color="auto" w:val="clear"/>
            <w:tcMar>
              <w:top w:type="dxa" w:w="80"/>
              <w:left w:type="dxa" w:w="120"/>
              <w:bottom w:type="dxa" w:w="80"/>
              <w:right w:type="dxa" w:w="120"/>
            </w:tcMar>
          </w:tcPr>
          <w:p>
            <w:pPr>
              <w:spacing w:after="0"/>
            </w:pPr>
            <w:r>
              <w:rPr>
                <w:sz w:val="21"/>
                <w:szCs w:val="21"/>
              </w:rPr>
              <w:t xml:space="preserve">Không</w:t>
            </w:r>
          </w:p>
        </w:tc>
        <w:tc>
          <w:tcPr>
            <w:tcW w:type="dxa" w:w="5200"/>
            <w:shd w:fill="F7F9FB" w:color="auto" w:val="clear"/>
            <w:tcMar>
              <w:top w:type="dxa" w:w="80"/>
              <w:left w:type="dxa" w:w="120"/>
              <w:bottom w:type="dxa" w:w="80"/>
              <w:right w:type="dxa" w:w="120"/>
            </w:tcMar>
          </w:tcPr>
          <w:p>
            <w:pPr>
              <w:spacing w:after="0"/>
            </w:pPr>
            <w:r>
              <w:rPr>
                <w:sz w:val="21"/>
                <w:szCs w:val="21"/>
              </w:rPr>
              <w:t xml:space="preserve"/>
            </w:r>
          </w:p>
        </w:tc>
      </w:tr>
      <w:tr>
        <w:tc>
          <w:tcPr>
            <w:tcW w:type="dxa" w:w="2500"/>
            <w:tcMar>
              <w:top w:type="dxa" w:w="80"/>
              <w:left w:type="dxa" w:w="120"/>
              <w:bottom w:type="dxa" w:w="80"/>
              <w:right w:type="dxa" w:w="120"/>
            </w:tcMar>
          </w:tcPr>
          <w:p>
            <w:pPr>
              <w:spacing w:after="0"/>
            </w:pPr>
            <w:r>
              <w:rPr>
                <w:sz w:val="21"/>
                <w:szCs w:val="21"/>
              </w:rPr>
              <w:t xml:space="preserve">Ngày mở bán dự kiến</w:t>
            </w:r>
          </w:p>
        </w:tc>
        <w:tc>
          <w:tcPr>
            <w:tcW w:type="dxa" w:w="1300"/>
            <w:tcMar>
              <w:top w:type="dxa" w:w="80"/>
              <w:left w:type="dxa" w:w="120"/>
              <w:bottom w:type="dxa" w:w="80"/>
              <w:right w:type="dxa" w:w="120"/>
            </w:tcMar>
          </w:tcPr>
          <w:p>
            <w:pPr>
              <w:spacing w:after="0"/>
            </w:pPr>
            <w:r>
              <w:rPr>
                <w:sz w:val="21"/>
                <w:szCs w:val="21"/>
              </w:rPr>
              <w:t xml:space="preserve">Không</w:t>
            </w:r>
          </w:p>
        </w:tc>
        <w:tc>
          <w:tcPr>
            <w:tcW w:type="dxa" w:w="5200"/>
            <w:tcMar>
              <w:top w:type="dxa" w:w="80"/>
              <w:left w:type="dxa" w:w="120"/>
              <w:bottom w:type="dxa" w:w="80"/>
              <w:right w:type="dxa" w:w="120"/>
            </w:tcMar>
          </w:tcPr>
          <w:p>
            <w:pPr>
              <w:spacing w:after="0"/>
            </w:pPr>
            <w:r>
              <w:rPr>
                <w:sz w:val="21"/>
                <w:szCs w:val="21"/>
              </w:rPr>
              <w:t xml:space="preserve"/>
            </w:r>
          </w:p>
        </w:tc>
      </w:tr>
      <w:tr>
        <w:tc>
          <w:tcPr>
            <w:tcW w:type="dxa" w:w="2500"/>
            <w:shd w:fill="F7F9FB" w:color="auto" w:val="clear"/>
            <w:tcMar>
              <w:top w:type="dxa" w:w="80"/>
              <w:left w:type="dxa" w:w="120"/>
              <w:bottom w:type="dxa" w:w="80"/>
              <w:right w:type="dxa" w:w="120"/>
            </w:tcMar>
          </w:tcPr>
          <w:p>
            <w:pPr>
              <w:spacing w:after="0"/>
            </w:pPr>
            <w:r>
              <w:rPr>
                <w:sz w:val="21"/>
                <w:szCs w:val="21"/>
              </w:rPr>
              <w:t xml:space="preserve">Đường dẫn thư mục Drive</w:t>
            </w:r>
          </w:p>
        </w:tc>
        <w:tc>
          <w:tcPr>
            <w:tcW w:type="dxa" w:w="1300"/>
            <w:shd w:fill="F7F9FB" w:color="auto" w:val="clear"/>
            <w:tcMar>
              <w:top w:type="dxa" w:w="80"/>
              <w:left w:type="dxa" w:w="120"/>
              <w:bottom w:type="dxa" w:w="80"/>
              <w:right w:type="dxa" w:w="120"/>
            </w:tcMar>
          </w:tcPr>
          <w:p>
            <w:pPr>
              <w:spacing w:after="0"/>
            </w:pPr>
            <w:r>
              <w:rPr>
                <w:sz w:val="21"/>
                <w:szCs w:val="21"/>
              </w:rPr>
              <w:t xml:space="preserve">Tự sinh</w:t>
            </w:r>
          </w:p>
        </w:tc>
        <w:tc>
          <w:tcPr>
            <w:tcW w:type="dxa" w:w="5200"/>
            <w:shd w:fill="F7F9FB" w:color="auto" w:val="clear"/>
            <w:tcMar>
              <w:top w:type="dxa" w:w="80"/>
              <w:left w:type="dxa" w:w="120"/>
              <w:bottom w:type="dxa" w:w="80"/>
              <w:right w:type="dxa" w:w="120"/>
            </w:tcMar>
          </w:tcPr>
          <w:p>
            <w:pPr>
              <w:spacing w:after="0"/>
            </w:pPr>
            <w:r>
              <w:rPr>
                <w:sz w:val="21"/>
                <w:szCs w:val="21"/>
              </w:rPr>
              <w:t xml:space="preserve"/>
            </w:r>
          </w:p>
        </w:tc>
      </w:tr>
      <w:tr>
        <w:tc>
          <w:tcPr>
            <w:tcW w:type="dxa" w:w="2500"/>
            <w:tcMar>
              <w:top w:type="dxa" w:w="80"/>
              <w:left w:type="dxa" w:w="120"/>
              <w:bottom w:type="dxa" w:w="80"/>
              <w:right w:type="dxa" w:w="120"/>
            </w:tcMar>
          </w:tcPr>
          <w:p>
            <w:pPr>
              <w:spacing w:after="0"/>
            </w:pPr>
            <w:r>
              <w:rPr>
                <w:sz w:val="21"/>
                <w:szCs w:val="21"/>
              </w:rPr>
              <w:t xml:space="preserve">Slug đường dẫn</w:t>
            </w:r>
          </w:p>
        </w:tc>
        <w:tc>
          <w:tcPr>
            <w:tcW w:type="dxa" w:w="1300"/>
            <w:tcMar>
              <w:top w:type="dxa" w:w="80"/>
              <w:left w:type="dxa" w:w="120"/>
              <w:bottom w:type="dxa" w:w="80"/>
              <w:right w:type="dxa" w:w="120"/>
            </w:tcMar>
          </w:tcPr>
          <w:p>
            <w:pPr>
              <w:spacing w:after="0"/>
            </w:pPr>
            <w:r>
              <w:rPr>
                <w:sz w:val="21"/>
                <w:szCs w:val="21"/>
              </w:rPr>
              <w:t xml:space="preserve">Tự sinh</w:t>
            </w:r>
          </w:p>
        </w:tc>
        <w:tc>
          <w:tcPr>
            <w:tcW w:type="dxa" w:w="5200"/>
            <w:tcMar>
              <w:top w:type="dxa" w:w="80"/>
              <w:left w:type="dxa" w:w="120"/>
              <w:bottom w:type="dxa" w:w="80"/>
              <w:right w:type="dxa" w:w="120"/>
            </w:tcMar>
          </w:tcPr>
          <w:p>
            <w:pPr>
              <w:spacing w:after="0"/>
            </w:pPr>
            <w:r>
              <w:rPr>
                <w:sz w:val="21"/>
                <w:szCs w:val="21"/>
              </w:rPr>
              <w:t xml:space="preserve">Sửa được; không tự đổi khi đổi tên dự án.</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Trường SEO</w:t>
            </w:r>
          </w:p>
        </w:tc>
        <w:tc>
          <w:tcPr>
            <w:tcW w:type="dxa" w:w="1300"/>
            <w:shd w:fill="F7F9FB" w:color="auto" w:val="clear"/>
            <w:tcMar>
              <w:top w:type="dxa" w:w="80"/>
              <w:left w:type="dxa" w:w="120"/>
              <w:bottom w:type="dxa" w:w="80"/>
              <w:right w:type="dxa" w:w="120"/>
            </w:tcMar>
          </w:tcPr>
          <w:p>
            <w:pPr>
              <w:spacing w:after="0"/>
            </w:pPr>
            <w:r>
              <w:rPr>
                <w:sz w:val="21"/>
                <w:szCs w:val="21"/>
              </w:rPr>
              <w:t xml:space="preserve">Không</w:t>
            </w:r>
          </w:p>
        </w:tc>
        <w:tc>
          <w:tcPr>
            <w:tcW w:type="dxa" w:w="5200"/>
            <w:shd w:fill="F7F9FB" w:color="auto" w:val="clear"/>
            <w:tcMar>
              <w:top w:type="dxa" w:w="80"/>
              <w:left w:type="dxa" w:w="120"/>
              <w:bottom w:type="dxa" w:w="80"/>
              <w:right w:type="dxa" w:w="120"/>
            </w:tcMar>
          </w:tcPr>
          <w:p>
            <w:pPr>
              <w:spacing w:after="0"/>
            </w:pPr>
            <w:r>
              <w:rPr>
                <w:sz w:val="21"/>
                <w:szCs w:val="21"/>
              </w:rPr>
              <w:t xml:space="preserve">Giữ trong cơ sở dữ liệu, ẩn giao diện.</w:t>
            </w:r>
          </w:p>
        </w:tc>
      </w:tr>
    </w:tbl>
    <w:p>
      <w:pPr>
        <w:pStyle w:val="Heading2"/>
        <w:spacing w:after="140" w:before="240"/>
      </w:pPr>
      <w:r>
        <w:t xml:space="preserve">7.2. Các trường của Chủ đầu tư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300"/>
        <w:gridCol w:w="1000"/>
        <w:gridCol w:w="3600"/>
      </w:tblGrid>
      <w:tr>
        <w:trPr>
          <w:tblHeader/>
        </w:trPr>
        <w:tc>
          <w:tcPr>
            <w:tcW w:type="dxa" w:w="1500"/>
            <w:shd w:fill="E8EDF3" w:color="auto" w:val="clear"/>
            <w:tcMar>
              <w:top w:type="dxa" w:w="80"/>
              <w:left w:type="dxa" w:w="120"/>
              <w:bottom w:type="dxa" w:w="80"/>
              <w:right w:type="dxa" w:w="120"/>
            </w:tcMar>
          </w:tcPr>
          <w:p>
            <w:pPr>
              <w:spacing w:after="0"/>
            </w:pPr>
            <w:r>
              <w:rPr>
                <w:b/>
                <w:bCs/>
                <w:sz w:val="21"/>
                <w:szCs w:val="21"/>
              </w:rPr>
              <w:t xml:space="preserve">Tên trường</w:t>
            </w:r>
          </w:p>
        </w:tc>
        <w:tc>
          <w:tcPr>
            <w:tcW w:type="dxa" w:w="1600"/>
            <w:shd w:fill="E8EDF3" w:color="auto" w:val="clear"/>
            <w:tcMar>
              <w:top w:type="dxa" w:w="80"/>
              <w:left w:type="dxa" w:w="120"/>
              <w:bottom w:type="dxa" w:w="80"/>
              <w:right w:type="dxa" w:w="120"/>
            </w:tcMar>
          </w:tcPr>
          <w:p>
            <w:pPr>
              <w:spacing w:after="0"/>
            </w:pPr>
            <w:r>
              <w:rPr>
                <w:b/>
                <w:bCs/>
                <w:sz w:val="21"/>
                <w:szCs w:val="21"/>
              </w:rPr>
              <w:t xml:space="preserve">Nhãn</w:t>
            </w:r>
          </w:p>
        </w:tc>
        <w:tc>
          <w:tcPr>
            <w:tcW w:type="dxa" w:w="1300"/>
            <w:shd w:fill="E8EDF3" w:color="auto" w:val="clear"/>
            <w:tcMar>
              <w:top w:type="dxa" w:w="80"/>
              <w:left w:type="dxa" w:w="120"/>
              <w:bottom w:type="dxa" w:w="80"/>
              <w:right w:type="dxa" w:w="120"/>
            </w:tcMar>
          </w:tcPr>
          <w:p>
            <w:pPr>
              <w:spacing w:after="0"/>
            </w:pPr>
            <w:r>
              <w:rPr>
                <w:b/>
                <w:bCs/>
                <w:sz w:val="21"/>
                <w:szCs w:val="21"/>
              </w:rPr>
              <w:t xml:space="preserve">Kiểu</w:t>
            </w:r>
          </w:p>
        </w:tc>
        <w:tc>
          <w:tcPr>
            <w:tcW w:type="dxa" w:w="1000"/>
            <w:shd w:fill="E8EDF3" w:color="auto" w:val="clear"/>
            <w:tcMar>
              <w:top w:type="dxa" w:w="80"/>
              <w:left w:type="dxa" w:w="120"/>
              <w:bottom w:type="dxa" w:w="80"/>
              <w:right w:type="dxa" w:w="120"/>
            </w:tcMar>
          </w:tcPr>
          <w:p>
            <w:pPr>
              <w:spacing w:after="0"/>
            </w:pPr>
            <w:r>
              <w:rPr>
                <w:b/>
                <w:bCs/>
                <w:sz w:val="21"/>
                <w:szCs w:val="21"/>
              </w:rPr>
              <w:t xml:space="preserve">Bắt buộc</w:t>
            </w:r>
          </w:p>
        </w:tc>
        <w:tc>
          <w:tcPr>
            <w:tcW w:type="dxa" w:w="3600"/>
            <w:shd w:fill="E8EDF3" w:color="auto" w:val="clear"/>
            <w:tcMar>
              <w:top w:type="dxa" w:w="80"/>
              <w:left w:type="dxa" w:w="120"/>
              <w:bottom w:type="dxa" w:w="80"/>
              <w:right w:type="dxa" w:w="120"/>
            </w:tcMar>
          </w:tcPr>
          <w:p>
            <w:pPr>
              <w:spacing w:after="0"/>
            </w:pPr>
            <w:r>
              <w:rPr>
                <w:b/>
                <w:bCs/>
                <w:sz w:val="21"/>
                <w:szCs w:val="21"/>
              </w:rPr>
              <w:t xml:space="preserve">Mô tả</w:t>
            </w:r>
          </w:p>
        </w:tc>
      </w:tr>
      <w:tr>
        <w:tc>
          <w:tcPr>
            <w:tcW w:type="dxa" w:w="1500"/>
            <w:tcMar>
              <w:top w:type="dxa" w:w="80"/>
              <w:left w:type="dxa" w:w="120"/>
              <w:bottom w:type="dxa" w:w="80"/>
              <w:right w:type="dxa" w:w="120"/>
            </w:tcMar>
          </w:tcPr>
          <w:p>
            <w:pPr>
              <w:spacing w:after="0"/>
            </w:pPr>
            <w:r>
              <w:rPr>
                <w:sz w:val="21"/>
                <w:szCs w:val="21"/>
              </w:rPr>
              <w:t xml:space="preserve">po_id</w:t>
            </w:r>
          </w:p>
        </w:tc>
        <w:tc>
          <w:tcPr>
            <w:tcW w:type="dxa" w:w="1600"/>
            <w:tcMar>
              <w:top w:type="dxa" w:w="80"/>
              <w:left w:type="dxa" w:w="120"/>
              <w:bottom w:type="dxa" w:w="80"/>
              <w:right w:type="dxa" w:w="120"/>
            </w:tcMar>
          </w:tcPr>
          <w:p>
            <w:pPr>
              <w:spacing w:after="0"/>
            </w:pPr>
            <w:r>
              <w:rPr>
                <w:sz w:val="21"/>
                <w:szCs w:val="21"/>
              </w:rPr>
              <w:t xml:space="preserve">ID</w:t>
            </w:r>
          </w:p>
        </w:tc>
        <w:tc>
          <w:tcPr>
            <w:tcW w:type="dxa" w:w="1300"/>
            <w:tcMar>
              <w:top w:type="dxa" w:w="80"/>
              <w:left w:type="dxa" w:w="120"/>
              <w:bottom w:type="dxa" w:w="80"/>
              <w:right w:type="dxa" w:w="120"/>
            </w:tcMar>
          </w:tcPr>
          <w:p>
            <w:pPr>
              <w:spacing w:after="0"/>
            </w:pPr>
            <w:r>
              <w:rPr>
                <w:sz w:val="21"/>
                <w:szCs w:val="21"/>
              </w:rPr>
              <w:t xml:space="preserve">Số</w:t>
            </w:r>
          </w:p>
        </w:tc>
        <w:tc>
          <w:tcPr>
            <w:tcW w:type="dxa" w:w="1000"/>
            <w:tcMar>
              <w:top w:type="dxa" w:w="80"/>
              <w:left w:type="dxa" w:w="120"/>
              <w:bottom w:type="dxa" w:w="80"/>
              <w:right w:type="dxa" w:w="120"/>
            </w:tcMar>
          </w:tcPr>
          <w:p>
            <w:pPr>
              <w:spacing w:after="0"/>
            </w:pPr>
            <w:r>
              <w:rPr>
                <w:sz w:val="21"/>
                <w:szCs w:val="21"/>
              </w:rPr>
              <w:t xml:space="preserve">Tự sinh</w:t>
            </w:r>
          </w:p>
        </w:tc>
        <w:tc>
          <w:tcPr>
            <w:tcW w:type="dxa" w:w="3600"/>
            <w:tcMar>
              <w:top w:type="dxa" w:w="80"/>
              <w:left w:type="dxa" w:w="120"/>
              <w:bottom w:type="dxa" w:w="80"/>
              <w:right w:type="dxa" w:w="120"/>
            </w:tcMar>
          </w:tcPr>
          <w:p>
            <w:pPr>
              <w:spacing w:after="0"/>
            </w:pPr>
            <w:r>
              <w:rPr>
                <w:sz w:val="21"/>
                <w:szCs w:val="21"/>
              </w:rPr>
              <w:t xml:space="preserve">Khóa chính.</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po_code</w:t>
            </w:r>
          </w:p>
        </w:tc>
        <w:tc>
          <w:tcPr>
            <w:tcW w:type="dxa" w:w="1600"/>
            <w:shd w:fill="F7F9FB" w:color="auto" w:val="clear"/>
            <w:tcMar>
              <w:top w:type="dxa" w:w="80"/>
              <w:left w:type="dxa" w:w="120"/>
              <w:bottom w:type="dxa" w:w="80"/>
              <w:right w:type="dxa" w:w="120"/>
            </w:tcMar>
          </w:tcPr>
          <w:p>
            <w:pPr>
              <w:spacing w:after="0"/>
            </w:pPr>
            <w:r>
              <w:rPr>
                <w:sz w:val="21"/>
                <w:szCs w:val="21"/>
              </w:rPr>
              <w:t xml:space="preserve">Mã chủ đầu tư</w:t>
            </w:r>
          </w:p>
        </w:tc>
        <w:tc>
          <w:tcPr>
            <w:tcW w:type="dxa" w:w="1300"/>
            <w:shd w:fill="F7F9FB" w:color="auto" w:val="clear"/>
            <w:tcMar>
              <w:top w:type="dxa" w:w="80"/>
              <w:left w:type="dxa" w:w="120"/>
              <w:bottom w:type="dxa" w:w="80"/>
              <w:right w:type="dxa" w:w="120"/>
            </w:tcMar>
          </w:tcPr>
          <w:p>
            <w:pPr>
              <w:spacing w:after="0"/>
            </w:pPr>
            <w:r>
              <w:rPr>
                <w:sz w:val="21"/>
                <w:szCs w:val="21"/>
              </w:rPr>
              <w:t xml:space="preserve">Text</w:t>
            </w:r>
          </w:p>
        </w:tc>
        <w:tc>
          <w:tcPr>
            <w:tcW w:type="dxa" w:w="1000"/>
            <w:shd w:fill="F7F9FB" w:color="auto" w:val="clear"/>
            <w:tcMar>
              <w:top w:type="dxa" w:w="80"/>
              <w:left w:type="dxa" w:w="120"/>
              <w:bottom w:type="dxa" w:w="80"/>
              <w:right w:type="dxa" w:w="120"/>
            </w:tcMar>
          </w:tcPr>
          <w:p>
            <w:pPr>
              <w:spacing w:after="0"/>
            </w:pPr>
            <w:r>
              <w:rPr>
                <w:sz w:val="21"/>
                <w:szCs w:val="21"/>
              </w:rPr>
              <w:t xml:space="preserve">Tự sinh</w:t>
            </w:r>
          </w:p>
        </w:tc>
        <w:tc>
          <w:tcPr>
            <w:tcW w:type="dxa" w:w="3600"/>
            <w:shd w:fill="F7F9FB" w:color="auto" w:val="clear"/>
            <w:tcMar>
              <w:top w:type="dxa" w:w="80"/>
              <w:left w:type="dxa" w:w="120"/>
              <w:bottom w:type="dxa" w:w="80"/>
              <w:right w:type="dxa" w:w="120"/>
            </w:tcMar>
          </w:tcPr>
          <w:p>
            <w:pPr>
              <w:spacing w:after="0"/>
            </w:pPr>
            <w:r>
              <w:rPr>
                <w:sz w:val="21"/>
                <w:szCs w:val="21"/>
              </w:rPr>
              <w:t xml:space="preserve">Sinh từ tên; tự thêm hậu tố khi trùng; không cho sửa.</w:t>
            </w:r>
          </w:p>
        </w:tc>
      </w:tr>
      <w:tr>
        <w:tc>
          <w:tcPr>
            <w:tcW w:type="dxa" w:w="1500"/>
            <w:tcMar>
              <w:top w:type="dxa" w:w="80"/>
              <w:left w:type="dxa" w:w="120"/>
              <w:bottom w:type="dxa" w:w="80"/>
              <w:right w:type="dxa" w:w="120"/>
            </w:tcMar>
          </w:tcPr>
          <w:p>
            <w:pPr>
              <w:spacing w:after="0"/>
            </w:pPr>
            <w:r>
              <w:rPr>
                <w:sz w:val="21"/>
                <w:szCs w:val="21"/>
              </w:rPr>
              <w:t xml:space="preserve">po_name</w:t>
            </w:r>
          </w:p>
        </w:tc>
        <w:tc>
          <w:tcPr>
            <w:tcW w:type="dxa" w:w="1600"/>
            <w:tcMar>
              <w:top w:type="dxa" w:w="80"/>
              <w:left w:type="dxa" w:w="120"/>
              <w:bottom w:type="dxa" w:w="80"/>
              <w:right w:type="dxa" w:w="120"/>
            </w:tcMar>
          </w:tcPr>
          <w:p>
            <w:pPr>
              <w:spacing w:after="0"/>
            </w:pPr>
            <w:r>
              <w:rPr>
                <w:sz w:val="21"/>
                <w:szCs w:val="21"/>
              </w:rPr>
              <w:t xml:space="preserve">Tên chủ đầu tư</w:t>
            </w:r>
          </w:p>
        </w:tc>
        <w:tc>
          <w:tcPr>
            <w:tcW w:type="dxa" w:w="1300"/>
            <w:tcMar>
              <w:top w:type="dxa" w:w="80"/>
              <w:left w:type="dxa" w:w="120"/>
              <w:bottom w:type="dxa" w:w="80"/>
              <w:right w:type="dxa" w:w="120"/>
            </w:tcMar>
          </w:tcPr>
          <w:p>
            <w:pPr>
              <w:spacing w:after="0"/>
            </w:pPr>
            <w:r>
              <w:rPr>
                <w:sz w:val="21"/>
                <w:szCs w:val="21"/>
              </w:rPr>
              <w:t xml:space="preserve">Text</w:t>
            </w:r>
          </w:p>
        </w:tc>
        <w:tc>
          <w:tcPr>
            <w:tcW w:type="dxa" w:w="1000"/>
            <w:tcMar>
              <w:top w:type="dxa" w:w="80"/>
              <w:left w:type="dxa" w:w="120"/>
              <w:bottom w:type="dxa" w:w="80"/>
              <w:right w:type="dxa" w:w="120"/>
            </w:tcMar>
          </w:tcPr>
          <w:p>
            <w:pPr>
              <w:spacing w:after="0"/>
            </w:pPr>
            <w:r>
              <w:rPr>
                <w:sz w:val="21"/>
                <w:szCs w:val="21"/>
              </w:rPr>
              <w:t xml:space="preserve">Có</w:t>
            </w:r>
          </w:p>
        </w:tc>
        <w:tc>
          <w:tcPr>
            <w:tcW w:type="dxa" w:w="3600"/>
            <w:tcMar>
              <w:top w:type="dxa" w:w="80"/>
              <w:left w:type="dxa" w:w="120"/>
              <w:bottom w:type="dxa" w:w="80"/>
              <w:right w:type="dxa" w:w="120"/>
            </w:tcMar>
          </w:tcPr>
          <w:p>
            <w:pPr>
              <w:spacing w:after="0"/>
            </w:pPr>
            <w:r>
              <w:rPr>
                <w:sz w:val="21"/>
                <w:szCs w:val="21"/>
              </w:rPr>
              <w:t xml:space="preserve">Tên đầy đủ của pháp nhân.</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po_tax_code</w:t>
            </w:r>
          </w:p>
        </w:tc>
        <w:tc>
          <w:tcPr>
            <w:tcW w:type="dxa" w:w="1600"/>
            <w:shd w:fill="F7F9FB" w:color="auto" w:val="clear"/>
            <w:tcMar>
              <w:top w:type="dxa" w:w="80"/>
              <w:left w:type="dxa" w:w="120"/>
              <w:bottom w:type="dxa" w:w="80"/>
              <w:right w:type="dxa" w:w="120"/>
            </w:tcMar>
          </w:tcPr>
          <w:p>
            <w:pPr>
              <w:spacing w:after="0"/>
            </w:pPr>
            <w:r>
              <w:rPr>
                <w:sz w:val="21"/>
                <w:szCs w:val="21"/>
              </w:rPr>
              <w:t xml:space="preserve">Mã số thuế</w:t>
            </w:r>
          </w:p>
        </w:tc>
        <w:tc>
          <w:tcPr>
            <w:tcW w:type="dxa" w:w="1300"/>
            <w:shd w:fill="F7F9FB" w:color="auto" w:val="clear"/>
            <w:tcMar>
              <w:top w:type="dxa" w:w="80"/>
              <w:left w:type="dxa" w:w="120"/>
              <w:bottom w:type="dxa" w:w="80"/>
              <w:right w:type="dxa" w:w="120"/>
            </w:tcMar>
          </w:tcPr>
          <w:p>
            <w:pPr>
              <w:spacing w:after="0"/>
            </w:pPr>
            <w:r>
              <w:rPr>
                <w:sz w:val="21"/>
                <w:szCs w:val="21"/>
              </w:rPr>
              <w:t xml:space="preserve">Text</w:t>
            </w:r>
          </w:p>
        </w:tc>
        <w:tc>
          <w:tcPr>
            <w:tcW w:type="dxa" w:w="1000"/>
            <w:shd w:fill="F7F9FB" w:color="auto" w:val="clear"/>
            <w:tcMar>
              <w:top w:type="dxa" w:w="80"/>
              <w:left w:type="dxa" w:w="120"/>
              <w:bottom w:type="dxa" w:w="80"/>
              <w:right w:type="dxa" w:w="120"/>
            </w:tcMar>
          </w:tcPr>
          <w:p>
            <w:pPr>
              <w:spacing w:after="0"/>
            </w:pPr>
            <w:r>
              <w:rPr>
                <w:sz w:val="21"/>
                <w:szCs w:val="21"/>
              </w:rPr>
              <w:t xml:space="preserve">Không</w:t>
            </w:r>
          </w:p>
        </w:tc>
        <w:tc>
          <w:tcPr>
            <w:tcW w:type="dxa" w:w="3600"/>
            <w:shd w:fill="F7F9FB" w:color="auto" w:val="clear"/>
            <w:tcMar>
              <w:top w:type="dxa" w:w="80"/>
              <w:left w:type="dxa" w:w="120"/>
              <w:bottom w:type="dxa" w:w="80"/>
              <w:right w:type="dxa" w:w="120"/>
            </w:tcMar>
          </w:tcPr>
          <w:p>
            <w:pPr>
              <w:spacing w:after="0"/>
            </w:pPr>
            <w:r>
              <w:rPr>
                <w:sz w:val="21"/>
                <w:szCs w:val="21"/>
              </w:rPr>
              <w:t xml:space="preserve">Thu thập để làm cơ sở chống trùng ở phase sau.</w:t>
            </w:r>
          </w:p>
        </w:tc>
      </w:tr>
      <w:tr>
        <w:tc>
          <w:tcPr>
            <w:tcW w:type="dxa" w:w="1500"/>
            <w:tcMar>
              <w:top w:type="dxa" w:w="80"/>
              <w:left w:type="dxa" w:w="120"/>
              <w:bottom w:type="dxa" w:w="80"/>
              <w:right w:type="dxa" w:w="120"/>
            </w:tcMar>
          </w:tcPr>
          <w:p>
            <w:pPr>
              <w:spacing w:after="0"/>
            </w:pPr>
            <w:r>
              <w:rPr>
                <w:sz w:val="21"/>
                <w:szCs w:val="21"/>
              </w:rPr>
              <w:t xml:space="preserve">po_slug</w:t>
            </w:r>
          </w:p>
        </w:tc>
        <w:tc>
          <w:tcPr>
            <w:tcW w:type="dxa" w:w="1600"/>
            <w:tcMar>
              <w:top w:type="dxa" w:w="80"/>
              <w:left w:type="dxa" w:w="120"/>
              <w:bottom w:type="dxa" w:w="80"/>
              <w:right w:type="dxa" w:w="120"/>
            </w:tcMar>
          </w:tcPr>
          <w:p>
            <w:pPr>
              <w:spacing w:after="0"/>
            </w:pPr>
            <w:r>
              <w:rPr>
                <w:sz w:val="21"/>
                <w:szCs w:val="21"/>
              </w:rPr>
              <w:t xml:space="preserve">Đường dẫn</w:t>
            </w:r>
          </w:p>
        </w:tc>
        <w:tc>
          <w:tcPr>
            <w:tcW w:type="dxa" w:w="1300"/>
            <w:tcMar>
              <w:top w:type="dxa" w:w="80"/>
              <w:left w:type="dxa" w:w="120"/>
              <w:bottom w:type="dxa" w:w="80"/>
              <w:right w:type="dxa" w:w="120"/>
            </w:tcMar>
          </w:tcPr>
          <w:p>
            <w:pPr>
              <w:spacing w:after="0"/>
            </w:pPr>
            <w:r>
              <w:rPr>
                <w:sz w:val="21"/>
                <w:szCs w:val="21"/>
              </w:rPr>
              <w:t xml:space="preserve">Text</w:t>
            </w:r>
          </w:p>
        </w:tc>
        <w:tc>
          <w:tcPr>
            <w:tcW w:type="dxa" w:w="1000"/>
            <w:tcMar>
              <w:top w:type="dxa" w:w="80"/>
              <w:left w:type="dxa" w:w="120"/>
              <w:bottom w:type="dxa" w:w="80"/>
              <w:right w:type="dxa" w:w="120"/>
            </w:tcMar>
          </w:tcPr>
          <w:p>
            <w:pPr>
              <w:spacing w:after="0"/>
            </w:pPr>
            <w:r>
              <w:rPr>
                <w:sz w:val="21"/>
                <w:szCs w:val="21"/>
              </w:rPr>
              <w:t xml:space="preserve">Tự sinh</w:t>
            </w:r>
          </w:p>
        </w:tc>
        <w:tc>
          <w:tcPr>
            <w:tcW w:type="dxa" w:w="3600"/>
            <w:tcMar>
              <w:top w:type="dxa" w:w="80"/>
              <w:left w:type="dxa" w:w="120"/>
              <w:bottom w:type="dxa" w:w="80"/>
              <w:right w:type="dxa" w:w="120"/>
            </w:tcMar>
          </w:tcPr>
          <w:p>
            <w:pPr>
              <w:spacing w:after="0"/>
            </w:pPr>
            <w:r>
              <w:rPr>
                <w:sz w:val="21"/>
                <w:szCs w:val="21"/>
              </w:rPr>
              <w:t xml:space="preserve">Sinh từ tên, duy nhất toàn hệ thống, sửa được.</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po_logo</w:t>
            </w:r>
          </w:p>
        </w:tc>
        <w:tc>
          <w:tcPr>
            <w:tcW w:type="dxa" w:w="1600"/>
            <w:shd w:fill="F7F9FB" w:color="auto" w:val="clear"/>
            <w:tcMar>
              <w:top w:type="dxa" w:w="80"/>
              <w:left w:type="dxa" w:w="120"/>
              <w:bottom w:type="dxa" w:w="80"/>
              <w:right w:type="dxa" w:w="120"/>
            </w:tcMar>
          </w:tcPr>
          <w:p>
            <w:pPr>
              <w:spacing w:after="0"/>
            </w:pPr>
            <w:r>
              <w:rPr>
                <w:sz w:val="21"/>
                <w:szCs w:val="21"/>
              </w:rPr>
              <w:t xml:space="preserve">Logo</w:t>
            </w:r>
          </w:p>
        </w:tc>
        <w:tc>
          <w:tcPr>
            <w:tcW w:type="dxa" w:w="1300"/>
            <w:shd w:fill="F7F9FB" w:color="auto" w:val="clear"/>
            <w:tcMar>
              <w:top w:type="dxa" w:w="80"/>
              <w:left w:type="dxa" w:w="120"/>
              <w:bottom w:type="dxa" w:w="80"/>
              <w:right w:type="dxa" w:w="120"/>
            </w:tcMar>
          </w:tcPr>
          <w:p>
            <w:pPr>
              <w:spacing w:after="0"/>
            </w:pPr>
            <w:r>
              <w:rPr>
                <w:sz w:val="21"/>
                <w:szCs w:val="21"/>
              </w:rPr>
              <w:t xml:space="preserve">Ảnh</w:t>
            </w:r>
          </w:p>
        </w:tc>
        <w:tc>
          <w:tcPr>
            <w:tcW w:type="dxa" w:w="1000"/>
            <w:shd w:fill="F7F9FB" w:color="auto" w:val="clear"/>
            <w:tcMar>
              <w:top w:type="dxa" w:w="80"/>
              <w:left w:type="dxa" w:w="120"/>
              <w:bottom w:type="dxa" w:w="80"/>
              <w:right w:type="dxa" w:w="120"/>
            </w:tcMar>
          </w:tcPr>
          <w:p>
            <w:pPr>
              <w:spacing w:after="0"/>
            </w:pPr>
            <w:r>
              <w:rPr>
                <w:sz w:val="21"/>
                <w:szCs w:val="21"/>
              </w:rPr>
              <w:t xml:space="preserve">Không</w:t>
            </w:r>
          </w:p>
        </w:tc>
        <w:tc>
          <w:tcPr>
            <w:tcW w:type="dxa" w:w="3600"/>
            <w:shd w:fill="F7F9FB" w:color="auto" w:val="clear"/>
            <w:tcMar>
              <w:top w:type="dxa" w:w="80"/>
              <w:left w:type="dxa" w:w="120"/>
              <w:bottom w:type="dxa" w:w="80"/>
              <w:right w:type="dxa" w:w="120"/>
            </w:tcMar>
          </w:tcPr>
          <w:p>
            <w:pPr>
              <w:spacing w:after="0"/>
            </w:pPr>
            <w:r>
              <w:rPr>
                <w:sz w:val="21"/>
                <w:szCs w:val="21"/>
              </w:rPr>
              <w:t xml:space="preserve">PNG hoặc JPG, không ràng buộc tỉ lệ.</w:t>
            </w:r>
          </w:p>
        </w:tc>
      </w:tr>
      <w:tr>
        <w:tc>
          <w:tcPr>
            <w:tcW w:type="dxa" w:w="1500"/>
            <w:tcMar>
              <w:top w:type="dxa" w:w="80"/>
              <w:left w:type="dxa" w:w="120"/>
              <w:bottom w:type="dxa" w:w="80"/>
              <w:right w:type="dxa" w:w="120"/>
            </w:tcMar>
          </w:tcPr>
          <w:p>
            <w:pPr>
              <w:spacing w:after="0"/>
            </w:pPr>
            <w:r>
              <w:rPr>
                <w:sz w:val="21"/>
                <w:szCs w:val="21"/>
              </w:rPr>
              <w:t xml:space="preserve">po_description</w:t>
            </w:r>
          </w:p>
        </w:tc>
        <w:tc>
          <w:tcPr>
            <w:tcW w:type="dxa" w:w="1600"/>
            <w:tcMar>
              <w:top w:type="dxa" w:w="80"/>
              <w:left w:type="dxa" w:w="120"/>
              <w:bottom w:type="dxa" w:w="80"/>
              <w:right w:type="dxa" w:w="120"/>
            </w:tcMar>
          </w:tcPr>
          <w:p>
            <w:pPr>
              <w:spacing w:after="0"/>
            </w:pPr>
            <w:r>
              <w:rPr>
                <w:sz w:val="21"/>
                <w:szCs w:val="21"/>
              </w:rPr>
              <w:t xml:space="preserve">Mô tả ngắn</w:t>
            </w:r>
          </w:p>
        </w:tc>
        <w:tc>
          <w:tcPr>
            <w:tcW w:type="dxa" w:w="1300"/>
            <w:tcMar>
              <w:top w:type="dxa" w:w="80"/>
              <w:left w:type="dxa" w:w="120"/>
              <w:bottom w:type="dxa" w:w="80"/>
              <w:right w:type="dxa" w:w="120"/>
            </w:tcMar>
          </w:tcPr>
          <w:p>
            <w:pPr>
              <w:spacing w:after="0"/>
            </w:pPr>
            <w:r>
              <w:rPr>
                <w:sz w:val="21"/>
                <w:szCs w:val="21"/>
              </w:rPr>
              <w:t xml:space="preserve">Text area</w:t>
            </w:r>
          </w:p>
        </w:tc>
        <w:tc>
          <w:tcPr>
            <w:tcW w:type="dxa" w:w="1000"/>
            <w:tcMar>
              <w:top w:type="dxa" w:w="80"/>
              <w:left w:type="dxa" w:w="120"/>
              <w:bottom w:type="dxa" w:w="80"/>
              <w:right w:type="dxa" w:w="120"/>
            </w:tcMar>
          </w:tcPr>
          <w:p>
            <w:pPr>
              <w:spacing w:after="0"/>
            </w:pPr>
            <w:r>
              <w:rPr>
                <w:sz w:val="21"/>
                <w:szCs w:val="21"/>
              </w:rPr>
              <w:t xml:space="preserve">Có</w:t>
            </w:r>
          </w:p>
        </w:tc>
        <w:tc>
          <w:tcPr>
            <w:tcW w:type="dxa" w:w="3600"/>
            <w:tcMar>
              <w:top w:type="dxa" w:w="80"/>
              <w:left w:type="dxa" w:w="120"/>
              <w:bottom w:type="dxa" w:w="80"/>
              <w:right w:type="dxa" w:w="120"/>
            </w:tcMar>
          </w:tcPr>
          <w:p>
            <w:pPr>
              <w:spacing w:after="0"/>
            </w:pPr>
            <w:r>
              <w:rPr>
                <w:sz w:val="21"/>
                <w:szCs w:val="21"/>
              </w:rPr>
              <w:t xml:space="preserve">Khuyến nghị không quá 200 ký tự; vượt thì cảnh báo mềm.</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po_usp</w:t>
            </w:r>
          </w:p>
        </w:tc>
        <w:tc>
          <w:tcPr>
            <w:tcW w:type="dxa" w:w="1600"/>
            <w:shd w:fill="F7F9FB" w:color="auto" w:val="clear"/>
            <w:tcMar>
              <w:top w:type="dxa" w:w="80"/>
              <w:left w:type="dxa" w:w="120"/>
              <w:bottom w:type="dxa" w:w="80"/>
              <w:right w:type="dxa" w:w="120"/>
            </w:tcMar>
          </w:tcPr>
          <w:p>
            <w:pPr>
              <w:spacing w:after="0"/>
            </w:pPr>
            <w:r>
              <w:rPr>
                <w:sz w:val="21"/>
                <w:szCs w:val="21"/>
              </w:rPr>
              <w:t xml:space="preserve">Lợi thế cạnh tranh</w:t>
            </w:r>
          </w:p>
        </w:tc>
        <w:tc>
          <w:tcPr>
            <w:tcW w:type="dxa" w:w="1300"/>
            <w:shd w:fill="F7F9FB" w:color="auto" w:val="clear"/>
            <w:tcMar>
              <w:top w:type="dxa" w:w="80"/>
              <w:left w:type="dxa" w:w="120"/>
              <w:bottom w:type="dxa" w:w="80"/>
              <w:right w:type="dxa" w:w="120"/>
            </w:tcMar>
          </w:tcPr>
          <w:p>
            <w:pPr>
              <w:spacing w:after="0"/>
            </w:pPr>
            <w:r>
              <w:rPr>
                <w:sz w:val="21"/>
                <w:szCs w:val="21"/>
              </w:rPr>
              <w:t xml:space="preserve">Danh sách text</w:t>
            </w:r>
          </w:p>
        </w:tc>
        <w:tc>
          <w:tcPr>
            <w:tcW w:type="dxa" w:w="1000"/>
            <w:shd w:fill="F7F9FB" w:color="auto" w:val="clear"/>
            <w:tcMar>
              <w:top w:type="dxa" w:w="80"/>
              <w:left w:type="dxa" w:w="120"/>
              <w:bottom w:type="dxa" w:w="80"/>
              <w:right w:type="dxa" w:w="120"/>
            </w:tcMar>
          </w:tcPr>
          <w:p>
            <w:pPr>
              <w:spacing w:after="0"/>
            </w:pPr>
            <w:r>
              <w:rPr>
                <w:sz w:val="21"/>
                <w:szCs w:val="21"/>
              </w:rPr>
              <w:t xml:space="preserve">Không</w:t>
            </w:r>
          </w:p>
        </w:tc>
        <w:tc>
          <w:tcPr>
            <w:tcW w:type="dxa" w:w="3600"/>
            <w:shd w:fill="F7F9FB" w:color="auto" w:val="clear"/>
            <w:tcMar>
              <w:top w:type="dxa" w:w="80"/>
              <w:left w:type="dxa" w:w="120"/>
              <w:bottom w:type="dxa" w:w="80"/>
              <w:right w:type="dxa" w:w="120"/>
            </w:tcMar>
          </w:tcPr>
          <w:p>
            <w:pPr>
              <w:spacing w:after="0"/>
            </w:pPr>
            <w:r>
              <w:rPr>
                <w:sz w:val="21"/>
                <w:szCs w:val="21"/>
              </w:rPr>
              <w:t xml:space="preserve">Tối đa 4 mục, mỗi mục một dòng chữ.</w:t>
            </w:r>
          </w:p>
        </w:tc>
      </w:tr>
      <w:tr>
        <w:tc>
          <w:tcPr>
            <w:tcW w:type="dxa" w:w="1500"/>
            <w:tcMar>
              <w:top w:type="dxa" w:w="80"/>
              <w:left w:type="dxa" w:w="120"/>
              <w:bottom w:type="dxa" w:w="80"/>
              <w:right w:type="dxa" w:w="120"/>
            </w:tcMar>
          </w:tcPr>
          <w:p>
            <w:pPr>
              <w:spacing w:after="0"/>
            </w:pPr>
            <w:r>
              <w:rPr>
                <w:sz w:val="21"/>
                <w:szCs w:val="21"/>
              </w:rPr>
              <w:t xml:space="preserve">po_numbers</w:t>
            </w:r>
          </w:p>
        </w:tc>
        <w:tc>
          <w:tcPr>
            <w:tcW w:type="dxa" w:w="1600"/>
            <w:tcMar>
              <w:top w:type="dxa" w:w="80"/>
              <w:left w:type="dxa" w:w="120"/>
              <w:bottom w:type="dxa" w:w="80"/>
              <w:right w:type="dxa" w:w="120"/>
            </w:tcMar>
          </w:tcPr>
          <w:p>
            <w:pPr>
              <w:spacing w:after="0"/>
            </w:pPr>
            <w:r>
              <w:rPr>
                <w:sz w:val="21"/>
                <w:szCs w:val="21"/>
              </w:rPr>
              <w:t xml:space="preserve">Con số ấn tượng</w:t>
            </w:r>
          </w:p>
        </w:tc>
        <w:tc>
          <w:tcPr>
            <w:tcW w:type="dxa" w:w="1300"/>
            <w:tcMar>
              <w:top w:type="dxa" w:w="80"/>
              <w:left w:type="dxa" w:w="120"/>
              <w:bottom w:type="dxa" w:w="80"/>
              <w:right w:type="dxa" w:w="120"/>
            </w:tcMar>
          </w:tcPr>
          <w:p>
            <w:pPr>
              <w:spacing w:after="0"/>
            </w:pPr>
            <w:r>
              <w:rPr>
                <w:sz w:val="21"/>
                <w:szCs w:val="21"/>
              </w:rPr>
              <w:t xml:space="preserve">Danh sách nhóm</w:t>
            </w:r>
          </w:p>
        </w:tc>
        <w:tc>
          <w:tcPr>
            <w:tcW w:type="dxa" w:w="1000"/>
            <w:tcMar>
              <w:top w:type="dxa" w:w="80"/>
              <w:left w:type="dxa" w:w="120"/>
              <w:bottom w:type="dxa" w:w="80"/>
              <w:right w:type="dxa" w:w="120"/>
            </w:tcMar>
          </w:tcPr>
          <w:p>
            <w:pPr>
              <w:spacing w:after="0"/>
            </w:pPr>
            <w:r>
              <w:rPr>
                <w:sz w:val="21"/>
                <w:szCs w:val="21"/>
              </w:rPr>
              <w:t xml:space="preserve">Không</w:t>
            </w:r>
          </w:p>
        </w:tc>
        <w:tc>
          <w:tcPr>
            <w:tcW w:type="dxa" w:w="3600"/>
            <w:tcMar>
              <w:top w:type="dxa" w:w="80"/>
              <w:left w:type="dxa" w:w="120"/>
              <w:bottom w:type="dxa" w:w="80"/>
              <w:right w:type="dxa" w:w="120"/>
            </w:tcMar>
          </w:tcPr>
          <w:p>
            <w:pPr>
              <w:spacing w:after="0"/>
            </w:pPr>
            <w:r>
              <w:rPr>
                <w:sz w:val="21"/>
                <w:szCs w:val="21"/>
              </w:rPr>
              <w:t xml:space="preserve">Tối đa 4 mục; mỗi mục gồm con số, nhãn riêng, mô tả ngắn, đều là text.</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po_address</w:t>
            </w:r>
          </w:p>
        </w:tc>
        <w:tc>
          <w:tcPr>
            <w:tcW w:type="dxa" w:w="1600"/>
            <w:shd w:fill="F7F9FB" w:color="auto" w:val="clear"/>
            <w:tcMar>
              <w:top w:type="dxa" w:w="80"/>
              <w:left w:type="dxa" w:w="120"/>
              <w:bottom w:type="dxa" w:w="80"/>
              <w:right w:type="dxa" w:w="120"/>
            </w:tcMar>
          </w:tcPr>
          <w:p>
            <w:pPr>
              <w:spacing w:after="0"/>
            </w:pPr>
            <w:r>
              <w:rPr>
                <w:sz w:val="21"/>
                <w:szCs w:val="21"/>
              </w:rPr>
              <w:t xml:space="preserve">Địa chỉ trụ sở</w:t>
            </w:r>
          </w:p>
        </w:tc>
        <w:tc>
          <w:tcPr>
            <w:tcW w:type="dxa" w:w="1300"/>
            <w:shd w:fill="F7F9FB" w:color="auto" w:val="clear"/>
            <w:tcMar>
              <w:top w:type="dxa" w:w="80"/>
              <w:left w:type="dxa" w:w="120"/>
              <w:bottom w:type="dxa" w:w="80"/>
              <w:right w:type="dxa" w:w="120"/>
            </w:tcMar>
          </w:tcPr>
          <w:p>
            <w:pPr>
              <w:spacing w:after="0"/>
            </w:pPr>
            <w:r>
              <w:rPr>
                <w:sz w:val="21"/>
                <w:szCs w:val="21"/>
              </w:rPr>
              <w:t xml:space="preserve">Text</w:t>
            </w:r>
          </w:p>
        </w:tc>
        <w:tc>
          <w:tcPr>
            <w:tcW w:type="dxa" w:w="1000"/>
            <w:shd w:fill="F7F9FB" w:color="auto" w:val="clear"/>
            <w:tcMar>
              <w:top w:type="dxa" w:w="80"/>
              <w:left w:type="dxa" w:w="120"/>
              <w:bottom w:type="dxa" w:w="80"/>
              <w:right w:type="dxa" w:w="120"/>
            </w:tcMar>
          </w:tcPr>
          <w:p>
            <w:pPr>
              <w:spacing w:after="0"/>
            </w:pPr>
            <w:r>
              <w:rPr>
                <w:sz w:val="21"/>
                <w:szCs w:val="21"/>
              </w:rPr>
              <w:t xml:space="preserve">Không</w:t>
            </w:r>
          </w:p>
        </w:tc>
        <w:tc>
          <w:tcPr>
            <w:tcW w:type="dxa" w:w="3600"/>
            <w:shd w:fill="F7F9FB" w:color="auto" w:val="clear"/>
            <w:tcMar>
              <w:top w:type="dxa" w:w="80"/>
              <w:left w:type="dxa" w:w="120"/>
              <w:bottom w:type="dxa" w:w="80"/>
              <w:right w:type="dxa" w:w="120"/>
            </w:tcMar>
          </w:tcPr>
          <w:p>
            <w:pPr>
              <w:spacing w:after="0"/>
            </w:pPr>
            <w:r>
              <w:rPr>
                <w:sz w:val="21"/>
                <w:szCs w:val="21"/>
              </w:rPr>
              <w:t xml:space="preserve"/>
            </w:r>
          </w:p>
        </w:tc>
      </w:tr>
      <w:tr>
        <w:tc>
          <w:tcPr>
            <w:tcW w:type="dxa" w:w="1500"/>
            <w:tcMar>
              <w:top w:type="dxa" w:w="80"/>
              <w:left w:type="dxa" w:w="120"/>
              <w:bottom w:type="dxa" w:w="80"/>
              <w:right w:type="dxa" w:w="120"/>
            </w:tcMar>
          </w:tcPr>
          <w:p>
            <w:pPr>
              <w:spacing w:after="0"/>
            </w:pPr>
            <w:r>
              <w:rPr>
                <w:sz w:val="21"/>
                <w:szCs w:val="21"/>
              </w:rPr>
              <w:t xml:space="preserve">po_website</w:t>
            </w:r>
          </w:p>
        </w:tc>
        <w:tc>
          <w:tcPr>
            <w:tcW w:type="dxa" w:w="1600"/>
            <w:tcMar>
              <w:top w:type="dxa" w:w="80"/>
              <w:left w:type="dxa" w:w="120"/>
              <w:bottom w:type="dxa" w:w="80"/>
              <w:right w:type="dxa" w:w="120"/>
            </w:tcMar>
          </w:tcPr>
          <w:p>
            <w:pPr>
              <w:spacing w:after="0"/>
            </w:pPr>
            <w:r>
              <w:rPr>
                <w:sz w:val="21"/>
                <w:szCs w:val="21"/>
              </w:rPr>
              <w:t xml:space="preserve">Website</w:t>
            </w:r>
          </w:p>
        </w:tc>
        <w:tc>
          <w:tcPr>
            <w:tcW w:type="dxa" w:w="1300"/>
            <w:tcMar>
              <w:top w:type="dxa" w:w="80"/>
              <w:left w:type="dxa" w:w="120"/>
              <w:bottom w:type="dxa" w:w="80"/>
              <w:right w:type="dxa" w:w="120"/>
            </w:tcMar>
          </w:tcPr>
          <w:p>
            <w:pPr>
              <w:spacing w:after="0"/>
            </w:pPr>
            <w:r>
              <w:rPr>
                <w:sz w:val="21"/>
                <w:szCs w:val="21"/>
              </w:rPr>
              <w:t xml:space="preserve">Text</w:t>
            </w:r>
          </w:p>
        </w:tc>
        <w:tc>
          <w:tcPr>
            <w:tcW w:type="dxa" w:w="1000"/>
            <w:tcMar>
              <w:top w:type="dxa" w:w="80"/>
              <w:left w:type="dxa" w:w="120"/>
              <w:bottom w:type="dxa" w:w="80"/>
              <w:right w:type="dxa" w:w="120"/>
            </w:tcMar>
          </w:tcPr>
          <w:p>
            <w:pPr>
              <w:spacing w:after="0"/>
            </w:pPr>
            <w:r>
              <w:rPr>
                <w:sz w:val="21"/>
                <w:szCs w:val="21"/>
              </w:rPr>
              <w:t xml:space="preserve">Không</w:t>
            </w:r>
          </w:p>
        </w:tc>
        <w:tc>
          <w:tcPr>
            <w:tcW w:type="dxa" w:w="3600"/>
            <w:tcMar>
              <w:top w:type="dxa" w:w="80"/>
              <w:left w:type="dxa" w:w="120"/>
              <w:bottom w:type="dxa" w:w="80"/>
              <w:right w:type="dxa" w:w="120"/>
            </w:tcMar>
          </w:tcPr>
          <w:p>
            <w:pPr>
              <w:spacing w:after="0"/>
            </w:pPr>
            <w:r>
              <w:rPr>
                <w:sz w:val="21"/>
                <w:szCs w:val="21"/>
              </w:rPr>
              <w:t xml:space="preserve"/>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po_founded_year</w:t>
            </w:r>
          </w:p>
        </w:tc>
        <w:tc>
          <w:tcPr>
            <w:tcW w:type="dxa" w:w="1600"/>
            <w:shd w:fill="F7F9FB" w:color="auto" w:val="clear"/>
            <w:tcMar>
              <w:top w:type="dxa" w:w="80"/>
              <w:left w:type="dxa" w:w="120"/>
              <w:bottom w:type="dxa" w:w="80"/>
              <w:right w:type="dxa" w:w="120"/>
            </w:tcMar>
          </w:tcPr>
          <w:p>
            <w:pPr>
              <w:spacing w:after="0"/>
            </w:pPr>
            <w:r>
              <w:rPr>
                <w:sz w:val="21"/>
                <w:szCs w:val="21"/>
              </w:rPr>
              <w:t xml:space="preserve">Năm thành lập</w:t>
            </w:r>
          </w:p>
        </w:tc>
        <w:tc>
          <w:tcPr>
            <w:tcW w:type="dxa" w:w="1300"/>
            <w:shd w:fill="F7F9FB" w:color="auto" w:val="clear"/>
            <w:tcMar>
              <w:top w:type="dxa" w:w="80"/>
              <w:left w:type="dxa" w:w="120"/>
              <w:bottom w:type="dxa" w:w="80"/>
              <w:right w:type="dxa" w:w="120"/>
            </w:tcMar>
          </w:tcPr>
          <w:p>
            <w:pPr>
              <w:spacing w:after="0"/>
            </w:pPr>
            <w:r>
              <w:rPr>
                <w:sz w:val="21"/>
                <w:szCs w:val="21"/>
              </w:rPr>
              <w:t xml:space="preserve">Số</w:t>
            </w:r>
          </w:p>
        </w:tc>
        <w:tc>
          <w:tcPr>
            <w:tcW w:type="dxa" w:w="1000"/>
            <w:shd w:fill="F7F9FB" w:color="auto" w:val="clear"/>
            <w:tcMar>
              <w:top w:type="dxa" w:w="80"/>
              <w:left w:type="dxa" w:w="120"/>
              <w:bottom w:type="dxa" w:w="80"/>
              <w:right w:type="dxa" w:w="120"/>
            </w:tcMar>
          </w:tcPr>
          <w:p>
            <w:pPr>
              <w:spacing w:after="0"/>
            </w:pPr>
            <w:r>
              <w:rPr>
                <w:sz w:val="21"/>
                <w:szCs w:val="21"/>
              </w:rPr>
              <w:t xml:space="preserve">Không</w:t>
            </w:r>
          </w:p>
        </w:tc>
        <w:tc>
          <w:tcPr>
            <w:tcW w:type="dxa" w:w="3600"/>
            <w:shd w:fill="F7F9FB" w:color="auto" w:val="clear"/>
            <w:tcMar>
              <w:top w:type="dxa" w:w="80"/>
              <w:left w:type="dxa" w:w="120"/>
              <w:bottom w:type="dxa" w:w="80"/>
              <w:right w:type="dxa" w:w="120"/>
            </w:tcMar>
          </w:tcPr>
          <w:p>
            <w:pPr>
              <w:spacing w:after="0"/>
            </w:pPr>
            <w:r>
              <w:rPr>
                <w:sz w:val="21"/>
                <w:szCs w:val="21"/>
              </w:rPr>
              <w:t xml:space="preserve"/>
            </w:r>
          </w:p>
        </w:tc>
      </w:tr>
      <w:tr>
        <w:tc>
          <w:tcPr>
            <w:tcW w:type="dxa" w:w="1500"/>
            <w:tcMar>
              <w:top w:type="dxa" w:w="80"/>
              <w:left w:type="dxa" w:w="120"/>
              <w:bottom w:type="dxa" w:w="80"/>
              <w:right w:type="dxa" w:w="120"/>
            </w:tcMar>
          </w:tcPr>
          <w:p>
            <w:pPr>
              <w:spacing w:after="0"/>
            </w:pPr>
            <w:r>
              <w:rPr>
                <w:sz w:val="21"/>
                <w:szCs w:val="21"/>
              </w:rPr>
              <w:t xml:space="preserve">po_status</w:t>
            </w:r>
          </w:p>
        </w:tc>
        <w:tc>
          <w:tcPr>
            <w:tcW w:type="dxa" w:w="1600"/>
            <w:tcMar>
              <w:top w:type="dxa" w:w="80"/>
              <w:left w:type="dxa" w:w="120"/>
              <w:bottom w:type="dxa" w:w="80"/>
              <w:right w:type="dxa" w:w="120"/>
            </w:tcMar>
          </w:tcPr>
          <w:p>
            <w:pPr>
              <w:spacing w:after="0"/>
            </w:pPr>
            <w:r>
              <w:rPr>
                <w:sz w:val="21"/>
                <w:szCs w:val="21"/>
              </w:rPr>
              <w:t xml:space="preserve">Trạng thái</w:t>
            </w:r>
          </w:p>
        </w:tc>
        <w:tc>
          <w:tcPr>
            <w:tcW w:type="dxa" w:w="1300"/>
            <w:tcMar>
              <w:top w:type="dxa" w:w="80"/>
              <w:left w:type="dxa" w:w="120"/>
              <w:bottom w:type="dxa" w:w="80"/>
              <w:right w:type="dxa" w:w="120"/>
            </w:tcMar>
          </w:tcPr>
          <w:p>
            <w:pPr>
              <w:spacing w:after="0"/>
            </w:pPr>
            <w:r>
              <w:rPr>
                <w:sz w:val="21"/>
                <w:szCs w:val="21"/>
              </w:rPr>
              <w:t xml:space="preserve">Chọn 1</w:t>
            </w:r>
          </w:p>
        </w:tc>
        <w:tc>
          <w:tcPr>
            <w:tcW w:type="dxa" w:w="1000"/>
            <w:tcMar>
              <w:top w:type="dxa" w:w="80"/>
              <w:left w:type="dxa" w:w="120"/>
              <w:bottom w:type="dxa" w:w="80"/>
              <w:right w:type="dxa" w:w="120"/>
            </w:tcMar>
          </w:tcPr>
          <w:p>
            <w:pPr>
              <w:spacing w:after="0"/>
            </w:pPr>
            <w:r>
              <w:rPr>
                <w:sz w:val="21"/>
                <w:szCs w:val="21"/>
              </w:rPr>
              <w:t xml:space="preserve">Có</w:t>
            </w:r>
          </w:p>
        </w:tc>
        <w:tc>
          <w:tcPr>
            <w:tcW w:type="dxa" w:w="3600"/>
            <w:tcMar>
              <w:top w:type="dxa" w:w="80"/>
              <w:left w:type="dxa" w:w="120"/>
              <w:bottom w:type="dxa" w:w="80"/>
              <w:right w:type="dxa" w:w="120"/>
            </w:tcMar>
          </w:tcPr>
          <w:p>
            <w:pPr>
              <w:spacing w:after="0"/>
            </w:pPr>
            <w:r>
              <w:rPr>
                <w:sz w:val="21"/>
                <w:szCs w:val="21"/>
              </w:rPr>
              <w:t xml:space="preserve">Đang sử dụng hoặc Ngừng sử dụng.</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po_created_by</w:t>
            </w:r>
          </w:p>
        </w:tc>
        <w:tc>
          <w:tcPr>
            <w:tcW w:type="dxa" w:w="1600"/>
            <w:shd w:fill="F7F9FB" w:color="auto" w:val="clear"/>
            <w:tcMar>
              <w:top w:type="dxa" w:w="80"/>
              <w:left w:type="dxa" w:w="120"/>
              <w:bottom w:type="dxa" w:w="80"/>
              <w:right w:type="dxa" w:w="120"/>
            </w:tcMar>
          </w:tcPr>
          <w:p>
            <w:pPr>
              <w:spacing w:after="0"/>
            </w:pPr>
            <w:r>
              <w:rPr>
                <w:sz w:val="21"/>
                <w:szCs w:val="21"/>
              </w:rPr>
              <w:t xml:space="preserve">Người tạo</w:t>
            </w:r>
          </w:p>
        </w:tc>
        <w:tc>
          <w:tcPr>
            <w:tcW w:type="dxa" w:w="1300"/>
            <w:shd w:fill="F7F9FB" w:color="auto" w:val="clear"/>
            <w:tcMar>
              <w:top w:type="dxa" w:w="80"/>
              <w:left w:type="dxa" w:w="120"/>
              <w:bottom w:type="dxa" w:w="80"/>
              <w:right w:type="dxa" w:w="120"/>
            </w:tcMar>
          </w:tcPr>
          <w:p>
            <w:pPr>
              <w:spacing w:after="0"/>
            </w:pPr>
            <w:r>
              <w:rPr>
                <w:sz w:val="21"/>
                <w:szCs w:val="21"/>
              </w:rPr>
              <w:t xml:space="preserve">Tham chiếu</w:t>
            </w:r>
          </w:p>
        </w:tc>
        <w:tc>
          <w:tcPr>
            <w:tcW w:type="dxa" w:w="1000"/>
            <w:shd w:fill="F7F9FB" w:color="auto" w:val="clear"/>
            <w:tcMar>
              <w:top w:type="dxa" w:w="80"/>
              <w:left w:type="dxa" w:w="120"/>
              <w:bottom w:type="dxa" w:w="80"/>
              <w:right w:type="dxa" w:w="120"/>
            </w:tcMar>
          </w:tcPr>
          <w:p>
            <w:pPr>
              <w:spacing w:after="0"/>
            </w:pPr>
            <w:r>
              <w:rPr>
                <w:sz w:val="21"/>
                <w:szCs w:val="21"/>
              </w:rPr>
              <w:t xml:space="preserve">Tự sinh</w:t>
            </w:r>
          </w:p>
        </w:tc>
        <w:tc>
          <w:tcPr>
            <w:tcW w:type="dxa" w:w="3600"/>
            <w:shd w:fill="F7F9FB" w:color="auto" w:val="clear"/>
            <w:tcMar>
              <w:top w:type="dxa" w:w="80"/>
              <w:left w:type="dxa" w:w="120"/>
              <w:bottom w:type="dxa" w:w="80"/>
              <w:right w:type="dxa" w:w="120"/>
            </w:tcMar>
          </w:tcPr>
          <w:p>
            <w:pPr>
              <w:spacing w:after="0"/>
            </w:pPr>
            <w:r>
              <w:rPr>
                <w:sz w:val="21"/>
                <w:szCs w:val="21"/>
              </w:rPr>
              <w:t xml:space="preserve">Quyết định quyền sửa; chuyển về Admin khi người này nghỉ việc.</w:t>
            </w:r>
          </w:p>
        </w:tc>
      </w:tr>
    </w:tbl>
    <w:p>
      <w:pPr>
        <w:pStyle w:val="Heading2"/>
        <w:spacing w:after="140" w:before="240"/>
      </w:pPr>
      <w:r>
        <w:t xml:space="preserve">7.2b. Các trường của Đầu mối liên hệ</w:t>
      </w:r>
    </w:p>
    <w:p>
      <w:pPr>
        <w:spacing w:after="120" w:before="0"/>
      </w:pPr>
      <w:r>
        <w:rPr>
          <w:sz w:val="22"/>
          <w:szCs w:val="22"/>
        </w:rPr>
        <w:t xml:space="preserve">Bảng riêng, thay cho bốn trường đầu mối nằm trên bản ghi dự án ở bản 4.0. Bản ghi dùng chung giữa các dự án của cùng một chủ đầu tư.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300"/>
        <w:gridCol w:w="1000"/>
        <w:gridCol w:w="3600"/>
      </w:tblGrid>
      <w:tr>
        <w:trPr>
          <w:tblHeader/>
        </w:trPr>
        <w:tc>
          <w:tcPr>
            <w:tcW w:type="dxa" w:w="1500"/>
            <w:shd w:fill="E8EDF3" w:color="auto" w:val="clear"/>
            <w:tcMar>
              <w:top w:type="dxa" w:w="80"/>
              <w:left w:type="dxa" w:w="120"/>
              <w:bottom w:type="dxa" w:w="80"/>
              <w:right w:type="dxa" w:w="120"/>
            </w:tcMar>
          </w:tcPr>
          <w:p>
            <w:pPr>
              <w:spacing w:after="0"/>
            </w:pPr>
            <w:r>
              <w:rPr>
                <w:b/>
                <w:bCs/>
                <w:sz w:val="21"/>
                <w:szCs w:val="21"/>
              </w:rPr>
              <w:t xml:space="preserve">Tên trường</w:t>
            </w:r>
          </w:p>
        </w:tc>
        <w:tc>
          <w:tcPr>
            <w:tcW w:type="dxa" w:w="1600"/>
            <w:shd w:fill="E8EDF3" w:color="auto" w:val="clear"/>
            <w:tcMar>
              <w:top w:type="dxa" w:w="80"/>
              <w:left w:type="dxa" w:w="120"/>
              <w:bottom w:type="dxa" w:w="80"/>
              <w:right w:type="dxa" w:w="120"/>
            </w:tcMar>
          </w:tcPr>
          <w:p>
            <w:pPr>
              <w:spacing w:after="0"/>
            </w:pPr>
            <w:r>
              <w:rPr>
                <w:b/>
                <w:bCs/>
                <w:sz w:val="21"/>
                <w:szCs w:val="21"/>
              </w:rPr>
              <w:t xml:space="preserve">Nhãn</w:t>
            </w:r>
          </w:p>
        </w:tc>
        <w:tc>
          <w:tcPr>
            <w:tcW w:type="dxa" w:w="1300"/>
            <w:shd w:fill="E8EDF3" w:color="auto" w:val="clear"/>
            <w:tcMar>
              <w:top w:type="dxa" w:w="80"/>
              <w:left w:type="dxa" w:w="120"/>
              <w:bottom w:type="dxa" w:w="80"/>
              <w:right w:type="dxa" w:w="120"/>
            </w:tcMar>
          </w:tcPr>
          <w:p>
            <w:pPr>
              <w:spacing w:after="0"/>
            </w:pPr>
            <w:r>
              <w:rPr>
                <w:b/>
                <w:bCs/>
                <w:sz w:val="21"/>
                <w:szCs w:val="21"/>
              </w:rPr>
              <w:t xml:space="preserve">Kiểu</w:t>
            </w:r>
          </w:p>
        </w:tc>
        <w:tc>
          <w:tcPr>
            <w:tcW w:type="dxa" w:w="1000"/>
            <w:shd w:fill="E8EDF3" w:color="auto" w:val="clear"/>
            <w:tcMar>
              <w:top w:type="dxa" w:w="80"/>
              <w:left w:type="dxa" w:w="120"/>
              <w:bottom w:type="dxa" w:w="80"/>
              <w:right w:type="dxa" w:w="120"/>
            </w:tcMar>
          </w:tcPr>
          <w:p>
            <w:pPr>
              <w:spacing w:after="0"/>
            </w:pPr>
            <w:r>
              <w:rPr>
                <w:b/>
                <w:bCs/>
                <w:sz w:val="21"/>
                <w:szCs w:val="21"/>
              </w:rPr>
              <w:t xml:space="preserve">Bắt buộc</w:t>
            </w:r>
          </w:p>
        </w:tc>
        <w:tc>
          <w:tcPr>
            <w:tcW w:type="dxa" w:w="3600"/>
            <w:shd w:fill="E8EDF3" w:color="auto" w:val="clear"/>
            <w:tcMar>
              <w:top w:type="dxa" w:w="80"/>
              <w:left w:type="dxa" w:w="120"/>
              <w:bottom w:type="dxa" w:w="80"/>
              <w:right w:type="dxa" w:w="120"/>
            </w:tcMar>
          </w:tcPr>
          <w:p>
            <w:pPr>
              <w:spacing w:after="0"/>
            </w:pPr>
            <w:r>
              <w:rPr>
                <w:b/>
                <w:bCs/>
                <w:sz w:val="21"/>
                <w:szCs w:val="21"/>
              </w:rPr>
              <w:t xml:space="preserve">Mô tả</w:t>
            </w:r>
          </w:p>
        </w:tc>
      </w:tr>
      <w:tr>
        <w:tc>
          <w:tcPr>
            <w:tcW w:type="dxa" w:w="1500"/>
            <w:tcMar>
              <w:top w:type="dxa" w:w="80"/>
              <w:left w:type="dxa" w:w="120"/>
              <w:bottom w:type="dxa" w:w="80"/>
              <w:right w:type="dxa" w:w="120"/>
            </w:tcMar>
          </w:tcPr>
          <w:p>
            <w:pPr>
              <w:spacing w:after="0"/>
            </w:pPr>
            <w:r>
              <w:rPr>
                <w:sz w:val="21"/>
                <w:szCs w:val="21"/>
              </w:rPr>
              <w:t xml:space="preserve">pc_id</w:t>
            </w:r>
          </w:p>
        </w:tc>
        <w:tc>
          <w:tcPr>
            <w:tcW w:type="dxa" w:w="1600"/>
            <w:tcMar>
              <w:top w:type="dxa" w:w="80"/>
              <w:left w:type="dxa" w:w="120"/>
              <w:bottom w:type="dxa" w:w="80"/>
              <w:right w:type="dxa" w:w="120"/>
            </w:tcMar>
          </w:tcPr>
          <w:p>
            <w:pPr>
              <w:spacing w:after="0"/>
            </w:pPr>
            <w:r>
              <w:rPr>
                <w:sz w:val="21"/>
                <w:szCs w:val="21"/>
              </w:rPr>
              <w:t xml:space="preserve">ID</w:t>
            </w:r>
          </w:p>
        </w:tc>
        <w:tc>
          <w:tcPr>
            <w:tcW w:type="dxa" w:w="1300"/>
            <w:tcMar>
              <w:top w:type="dxa" w:w="80"/>
              <w:left w:type="dxa" w:w="120"/>
              <w:bottom w:type="dxa" w:w="80"/>
              <w:right w:type="dxa" w:w="120"/>
            </w:tcMar>
          </w:tcPr>
          <w:p>
            <w:pPr>
              <w:spacing w:after="0"/>
            </w:pPr>
            <w:r>
              <w:rPr>
                <w:sz w:val="21"/>
                <w:szCs w:val="21"/>
              </w:rPr>
              <w:t xml:space="preserve">Số</w:t>
            </w:r>
          </w:p>
        </w:tc>
        <w:tc>
          <w:tcPr>
            <w:tcW w:type="dxa" w:w="1000"/>
            <w:tcMar>
              <w:top w:type="dxa" w:w="80"/>
              <w:left w:type="dxa" w:w="120"/>
              <w:bottom w:type="dxa" w:w="80"/>
              <w:right w:type="dxa" w:w="120"/>
            </w:tcMar>
          </w:tcPr>
          <w:p>
            <w:pPr>
              <w:spacing w:after="0"/>
            </w:pPr>
            <w:r>
              <w:rPr>
                <w:sz w:val="21"/>
                <w:szCs w:val="21"/>
              </w:rPr>
              <w:t xml:space="preserve">Tự sinh</w:t>
            </w:r>
          </w:p>
        </w:tc>
        <w:tc>
          <w:tcPr>
            <w:tcW w:type="dxa" w:w="3600"/>
            <w:tcMar>
              <w:top w:type="dxa" w:w="80"/>
              <w:left w:type="dxa" w:w="120"/>
              <w:bottom w:type="dxa" w:w="80"/>
              <w:right w:type="dxa" w:w="120"/>
            </w:tcMar>
          </w:tcPr>
          <w:p>
            <w:pPr>
              <w:spacing w:after="0"/>
            </w:pPr>
            <w:r>
              <w:rPr>
                <w:sz w:val="21"/>
                <w:szCs w:val="21"/>
              </w:rPr>
              <w:t xml:space="preserve">Khóa chính.</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pc_owner_id</w:t>
            </w:r>
          </w:p>
        </w:tc>
        <w:tc>
          <w:tcPr>
            <w:tcW w:type="dxa" w:w="1600"/>
            <w:shd w:fill="F7F9FB" w:color="auto" w:val="clear"/>
            <w:tcMar>
              <w:top w:type="dxa" w:w="80"/>
              <w:left w:type="dxa" w:w="120"/>
              <w:bottom w:type="dxa" w:w="80"/>
              <w:right w:type="dxa" w:w="120"/>
            </w:tcMar>
          </w:tcPr>
          <w:p>
            <w:pPr>
              <w:spacing w:after="0"/>
            </w:pPr>
            <w:r>
              <w:rPr>
                <w:sz w:val="21"/>
                <w:szCs w:val="21"/>
              </w:rPr>
              <w:t xml:space="preserve">Chủ đầu tư</w:t>
            </w:r>
          </w:p>
        </w:tc>
        <w:tc>
          <w:tcPr>
            <w:tcW w:type="dxa" w:w="1300"/>
            <w:shd w:fill="F7F9FB" w:color="auto" w:val="clear"/>
            <w:tcMar>
              <w:top w:type="dxa" w:w="80"/>
              <w:left w:type="dxa" w:w="120"/>
              <w:bottom w:type="dxa" w:w="80"/>
              <w:right w:type="dxa" w:w="120"/>
            </w:tcMar>
          </w:tcPr>
          <w:p>
            <w:pPr>
              <w:spacing w:after="0"/>
            </w:pPr>
            <w:r>
              <w:rPr>
                <w:sz w:val="21"/>
                <w:szCs w:val="21"/>
              </w:rPr>
              <w:t xml:space="preserve">Tham chiếu</w:t>
            </w:r>
          </w:p>
        </w:tc>
        <w:tc>
          <w:tcPr>
            <w:tcW w:type="dxa" w:w="1000"/>
            <w:shd w:fill="F7F9FB" w:color="auto" w:val="clear"/>
            <w:tcMar>
              <w:top w:type="dxa" w:w="80"/>
              <w:left w:type="dxa" w:w="120"/>
              <w:bottom w:type="dxa" w:w="80"/>
              <w:right w:type="dxa" w:w="120"/>
            </w:tcMar>
          </w:tcPr>
          <w:p>
            <w:pPr>
              <w:spacing w:after="0"/>
            </w:pPr>
            <w:r>
              <w:rPr>
                <w:sz w:val="21"/>
                <w:szCs w:val="21"/>
              </w:rPr>
              <w:t xml:space="preserve">Có</w:t>
            </w:r>
          </w:p>
        </w:tc>
        <w:tc>
          <w:tcPr>
            <w:tcW w:type="dxa" w:w="3600"/>
            <w:shd w:fill="F7F9FB" w:color="auto" w:val="clear"/>
            <w:tcMar>
              <w:top w:type="dxa" w:w="80"/>
              <w:left w:type="dxa" w:w="120"/>
              <w:bottom w:type="dxa" w:w="80"/>
              <w:right w:type="dxa" w:w="120"/>
            </w:tcMar>
          </w:tcPr>
          <w:p>
            <w:pPr>
              <w:spacing w:after="0"/>
            </w:pPr>
            <w:r>
              <w:rPr>
                <w:sz w:val="21"/>
                <w:szCs w:val="21"/>
              </w:rPr>
              <w:t xml:space="preserve">Đầu mối là người của chủ đầu tư này.</w:t>
            </w:r>
          </w:p>
        </w:tc>
      </w:tr>
      <w:tr>
        <w:tc>
          <w:tcPr>
            <w:tcW w:type="dxa" w:w="1500"/>
            <w:tcMar>
              <w:top w:type="dxa" w:w="80"/>
              <w:left w:type="dxa" w:w="120"/>
              <w:bottom w:type="dxa" w:w="80"/>
              <w:right w:type="dxa" w:w="120"/>
            </w:tcMar>
          </w:tcPr>
          <w:p>
            <w:pPr>
              <w:spacing w:after="0"/>
            </w:pPr>
            <w:r>
              <w:rPr>
                <w:sz w:val="21"/>
                <w:szCs w:val="21"/>
              </w:rPr>
              <w:t xml:space="preserve">pc_name</w:t>
            </w:r>
          </w:p>
        </w:tc>
        <w:tc>
          <w:tcPr>
            <w:tcW w:type="dxa" w:w="1600"/>
            <w:tcMar>
              <w:top w:type="dxa" w:w="80"/>
              <w:left w:type="dxa" w:w="120"/>
              <w:bottom w:type="dxa" w:w="80"/>
              <w:right w:type="dxa" w:w="120"/>
            </w:tcMar>
          </w:tcPr>
          <w:p>
            <w:pPr>
              <w:spacing w:after="0"/>
            </w:pPr>
            <w:r>
              <w:rPr>
                <w:sz w:val="21"/>
                <w:szCs w:val="21"/>
              </w:rPr>
              <w:t xml:space="preserve">Tên đại diện</w:t>
            </w:r>
          </w:p>
        </w:tc>
        <w:tc>
          <w:tcPr>
            <w:tcW w:type="dxa" w:w="1300"/>
            <w:tcMar>
              <w:top w:type="dxa" w:w="80"/>
              <w:left w:type="dxa" w:w="120"/>
              <w:bottom w:type="dxa" w:w="80"/>
              <w:right w:type="dxa" w:w="120"/>
            </w:tcMar>
          </w:tcPr>
          <w:p>
            <w:pPr>
              <w:spacing w:after="0"/>
            </w:pPr>
            <w:r>
              <w:rPr>
                <w:sz w:val="21"/>
                <w:szCs w:val="21"/>
              </w:rPr>
              <w:t xml:space="preserve">Text</w:t>
            </w:r>
          </w:p>
        </w:tc>
        <w:tc>
          <w:tcPr>
            <w:tcW w:type="dxa" w:w="1000"/>
            <w:tcMar>
              <w:top w:type="dxa" w:w="80"/>
              <w:left w:type="dxa" w:w="120"/>
              <w:bottom w:type="dxa" w:w="80"/>
              <w:right w:type="dxa" w:w="120"/>
            </w:tcMar>
          </w:tcPr>
          <w:p>
            <w:pPr>
              <w:spacing w:after="0"/>
            </w:pPr>
            <w:r>
              <w:rPr>
                <w:sz w:val="21"/>
                <w:szCs w:val="21"/>
              </w:rPr>
              <w:t xml:space="preserve">Có</w:t>
            </w:r>
          </w:p>
        </w:tc>
        <w:tc>
          <w:tcPr>
            <w:tcW w:type="dxa" w:w="3600"/>
            <w:tcMar>
              <w:top w:type="dxa" w:w="80"/>
              <w:left w:type="dxa" w:w="120"/>
              <w:bottom w:type="dxa" w:w="80"/>
              <w:right w:type="dxa" w:w="120"/>
            </w:tcMar>
          </w:tcPr>
          <w:p>
            <w:pPr>
              <w:spacing w:after="0"/>
            </w:pPr>
            <w:r>
              <w:rPr>
                <w:sz w:val="21"/>
                <w:szCs w:val="21"/>
              </w:rPr>
              <w:t xml:space="preserve"/>
            </w:r>
          </w:p>
        </w:tc>
      </w:tr>
      <w:tr>
        <w:tc>
          <w:tcPr>
            <w:tcW w:type="dxa" w:w="1500"/>
            <w:shd w:fill="F7F9FB" w:color="auto" w:val="clear"/>
            <w:tcMar>
              <w:top w:type="dxa" w:w="80"/>
              <w:left w:type="dxa" w:w="120"/>
              <w:bottom w:type="dxa" w:w="80"/>
              <w:right w:type="dxa" w:w="120"/>
            </w:tcMar>
          </w:tcPr>
          <w:p>
            <w:pPr>
              <w:spacing w:after="0"/>
            </w:pPr>
            <w:r>
              <w:rPr>
                <w:sz w:val="21"/>
                <w:szCs w:val="21"/>
              </w:rPr>
              <w:t xml:space="preserve">pc_phone</w:t>
            </w:r>
          </w:p>
        </w:tc>
        <w:tc>
          <w:tcPr>
            <w:tcW w:type="dxa" w:w="1600"/>
            <w:shd w:fill="F7F9FB" w:color="auto" w:val="clear"/>
            <w:tcMar>
              <w:top w:type="dxa" w:w="80"/>
              <w:left w:type="dxa" w:w="120"/>
              <w:bottom w:type="dxa" w:w="80"/>
              <w:right w:type="dxa" w:w="120"/>
            </w:tcMar>
          </w:tcPr>
          <w:p>
            <w:pPr>
              <w:spacing w:after="0"/>
            </w:pPr>
            <w:r>
              <w:rPr>
                <w:sz w:val="21"/>
                <w:szCs w:val="21"/>
              </w:rPr>
              <w:t xml:space="preserve">Số điện thoại</w:t>
            </w:r>
          </w:p>
        </w:tc>
        <w:tc>
          <w:tcPr>
            <w:tcW w:type="dxa" w:w="1300"/>
            <w:shd w:fill="F7F9FB" w:color="auto" w:val="clear"/>
            <w:tcMar>
              <w:top w:type="dxa" w:w="80"/>
              <w:left w:type="dxa" w:w="120"/>
              <w:bottom w:type="dxa" w:w="80"/>
              <w:right w:type="dxa" w:w="120"/>
            </w:tcMar>
          </w:tcPr>
          <w:p>
            <w:pPr>
              <w:spacing w:after="0"/>
            </w:pPr>
            <w:r>
              <w:rPr>
                <w:sz w:val="21"/>
                <w:szCs w:val="21"/>
              </w:rPr>
              <w:t xml:space="preserve">Text</w:t>
            </w:r>
          </w:p>
        </w:tc>
        <w:tc>
          <w:tcPr>
            <w:tcW w:type="dxa" w:w="1000"/>
            <w:shd w:fill="F7F9FB" w:color="auto" w:val="clear"/>
            <w:tcMar>
              <w:top w:type="dxa" w:w="80"/>
              <w:left w:type="dxa" w:w="120"/>
              <w:bottom w:type="dxa" w:w="80"/>
              <w:right w:type="dxa" w:w="120"/>
            </w:tcMar>
          </w:tcPr>
          <w:p>
            <w:pPr>
              <w:spacing w:after="0"/>
            </w:pPr>
            <w:r>
              <w:rPr>
                <w:sz w:val="21"/>
                <w:szCs w:val="21"/>
              </w:rPr>
              <w:t xml:space="preserve">Có</w:t>
            </w:r>
          </w:p>
        </w:tc>
        <w:tc>
          <w:tcPr>
            <w:tcW w:type="dxa" w:w="3600"/>
            <w:shd w:fill="F7F9FB" w:color="auto" w:val="clear"/>
            <w:tcMar>
              <w:top w:type="dxa" w:w="80"/>
              <w:left w:type="dxa" w:w="120"/>
              <w:bottom w:type="dxa" w:w="80"/>
              <w:right w:type="dxa" w:w="120"/>
            </w:tcMar>
          </w:tcPr>
          <w:p>
            <w:pPr>
              <w:spacing w:after="0"/>
            </w:pPr>
            <w:r>
              <w:rPr>
                <w:sz w:val="21"/>
                <w:szCs w:val="21"/>
              </w:rPr>
              <w:t xml:space="preserve">Giữ nguyên dạng người dùng nhập.</w:t>
            </w:r>
          </w:p>
        </w:tc>
      </w:tr>
      <w:tr>
        <w:tc>
          <w:tcPr>
            <w:tcW w:type="dxa" w:w="1500"/>
            <w:tcMar>
              <w:top w:type="dxa" w:w="80"/>
              <w:left w:type="dxa" w:w="120"/>
              <w:bottom w:type="dxa" w:w="80"/>
              <w:right w:type="dxa" w:w="120"/>
            </w:tcMar>
          </w:tcPr>
          <w:p>
            <w:pPr>
              <w:spacing w:after="0"/>
            </w:pPr>
            <w:r>
              <w:rPr>
                <w:sz w:val="21"/>
                <w:szCs w:val="21"/>
              </w:rPr>
              <w:t xml:space="preserve">pc_phone_key</w:t>
            </w:r>
          </w:p>
        </w:tc>
        <w:tc>
          <w:tcPr>
            <w:tcW w:type="dxa" w:w="1600"/>
            <w:tcMar>
              <w:top w:type="dxa" w:w="80"/>
              <w:left w:type="dxa" w:w="120"/>
              <w:bottom w:type="dxa" w:w="80"/>
              <w:right w:type="dxa" w:w="120"/>
            </w:tcMar>
          </w:tcPr>
          <w:p>
            <w:pPr>
              <w:spacing w:after="0"/>
            </w:pPr>
            <w:r>
              <w:rPr>
                <w:sz w:val="21"/>
                <w:szCs w:val="21"/>
              </w:rPr>
              <w:t xml:space="preserve">Số đã chuẩn hóa</w:t>
            </w:r>
          </w:p>
        </w:tc>
        <w:tc>
          <w:tcPr>
            <w:tcW w:type="dxa" w:w="1300"/>
            <w:tcMar>
              <w:top w:type="dxa" w:w="80"/>
              <w:left w:type="dxa" w:w="120"/>
              <w:bottom w:type="dxa" w:w="80"/>
              <w:right w:type="dxa" w:w="120"/>
            </w:tcMar>
          </w:tcPr>
          <w:p>
            <w:pPr>
              <w:spacing w:after="0"/>
            </w:pPr>
            <w:r>
              <w:rPr>
                <w:sz w:val="21"/>
                <w:szCs w:val="21"/>
              </w:rPr>
              <w:t xml:space="preserve">Text</w:t>
            </w:r>
          </w:p>
        </w:tc>
        <w:tc>
          <w:tcPr>
            <w:tcW w:type="dxa" w:w="1000"/>
            <w:tcMar>
              <w:top w:type="dxa" w:w="80"/>
              <w:left w:type="dxa" w:w="120"/>
              <w:bottom w:type="dxa" w:w="80"/>
              <w:right w:type="dxa" w:w="120"/>
            </w:tcMar>
          </w:tcPr>
          <w:p>
            <w:pPr>
              <w:spacing w:after="0"/>
            </w:pPr>
            <w:r>
              <w:rPr>
                <w:sz w:val="21"/>
                <w:szCs w:val="21"/>
              </w:rPr>
              <w:t xml:space="preserve">Tự sinh</w:t>
            </w:r>
          </w:p>
        </w:tc>
        <w:tc>
          <w:tcPr>
            <w:tcW w:type="dxa" w:w="3600"/>
            <w:tcMar>
              <w:top w:type="dxa" w:w="80"/>
              <w:left w:type="dxa" w:w="120"/>
              <w:bottom w:type="dxa" w:w="80"/>
              <w:right w:type="dxa" w:w="120"/>
            </w:tcMar>
          </w:tcPr>
          <w:p>
            <w:pPr>
              <w:spacing w:after="0"/>
            </w:pPr>
            <w:r>
              <w:rPr>
                <w:sz w:val="21"/>
                <w:szCs w:val="21"/>
              </w:rPr>
              <w:t xml:space="preserve">Sinh từ pc_phone. Ràng buộc duy nhất nằm ở cột này, không nằm ở pc_phone.</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pc_dob</w:t>
            </w:r>
          </w:p>
        </w:tc>
        <w:tc>
          <w:tcPr>
            <w:tcW w:type="dxa" w:w="1600"/>
            <w:shd w:fill="F7F9FB" w:color="auto" w:val="clear"/>
            <w:tcMar>
              <w:top w:type="dxa" w:w="80"/>
              <w:left w:type="dxa" w:w="120"/>
              <w:bottom w:type="dxa" w:w="80"/>
              <w:right w:type="dxa" w:w="120"/>
            </w:tcMar>
          </w:tcPr>
          <w:p>
            <w:pPr>
              <w:spacing w:after="0"/>
            </w:pPr>
            <w:r>
              <w:rPr>
                <w:sz w:val="21"/>
                <w:szCs w:val="21"/>
              </w:rPr>
              <w:t xml:space="preserve">Ngày sinh</w:t>
            </w:r>
          </w:p>
        </w:tc>
        <w:tc>
          <w:tcPr>
            <w:tcW w:type="dxa" w:w="1300"/>
            <w:shd w:fill="F7F9FB" w:color="auto" w:val="clear"/>
            <w:tcMar>
              <w:top w:type="dxa" w:w="80"/>
              <w:left w:type="dxa" w:w="120"/>
              <w:bottom w:type="dxa" w:w="80"/>
              <w:right w:type="dxa" w:w="120"/>
            </w:tcMar>
          </w:tcPr>
          <w:p>
            <w:pPr>
              <w:spacing w:after="0"/>
            </w:pPr>
            <w:r>
              <w:rPr>
                <w:sz w:val="21"/>
                <w:szCs w:val="21"/>
              </w:rPr>
              <w:t xml:space="preserve">Ngày</w:t>
            </w:r>
          </w:p>
        </w:tc>
        <w:tc>
          <w:tcPr>
            <w:tcW w:type="dxa" w:w="1000"/>
            <w:shd w:fill="F7F9FB" w:color="auto" w:val="clear"/>
            <w:tcMar>
              <w:top w:type="dxa" w:w="80"/>
              <w:left w:type="dxa" w:w="120"/>
              <w:bottom w:type="dxa" w:w="80"/>
              <w:right w:type="dxa" w:w="120"/>
            </w:tcMar>
          </w:tcPr>
          <w:p>
            <w:pPr>
              <w:spacing w:after="0"/>
            </w:pPr>
            <w:r>
              <w:rPr>
                <w:sz w:val="21"/>
                <w:szCs w:val="21"/>
              </w:rPr>
              <w:t xml:space="preserve">Không</w:t>
            </w:r>
          </w:p>
        </w:tc>
        <w:tc>
          <w:tcPr>
            <w:tcW w:type="dxa" w:w="3600"/>
            <w:shd w:fill="F7F9FB" w:color="auto" w:val="clear"/>
            <w:tcMar>
              <w:top w:type="dxa" w:w="80"/>
              <w:left w:type="dxa" w:w="120"/>
              <w:bottom w:type="dxa" w:w="80"/>
              <w:right w:type="dxa" w:w="120"/>
            </w:tcMar>
          </w:tcPr>
          <w:p>
            <w:pPr>
              <w:spacing w:after="0"/>
            </w:pPr>
            <w:r>
              <w:rPr>
                <w:sz w:val="21"/>
                <w:szCs w:val="21"/>
              </w:rPr>
              <w:t xml:space="preserve">Phục vụ chăm sóc quan hệ.</w:t>
            </w:r>
          </w:p>
        </w:tc>
      </w:tr>
      <w:tr>
        <w:tc>
          <w:tcPr>
            <w:tcW w:type="dxa" w:w="1500"/>
            <w:tcMar>
              <w:top w:type="dxa" w:w="80"/>
              <w:left w:type="dxa" w:w="120"/>
              <w:bottom w:type="dxa" w:w="80"/>
              <w:right w:type="dxa" w:w="120"/>
            </w:tcMar>
          </w:tcPr>
          <w:p>
            <w:pPr>
              <w:spacing w:after="0"/>
            </w:pPr>
            <w:r>
              <w:rPr>
                <w:sz w:val="21"/>
                <w:szCs w:val="21"/>
              </w:rPr>
              <w:t xml:space="preserve">pc_note</w:t>
            </w:r>
          </w:p>
        </w:tc>
        <w:tc>
          <w:tcPr>
            <w:tcW w:type="dxa" w:w="1600"/>
            <w:tcMar>
              <w:top w:type="dxa" w:w="80"/>
              <w:left w:type="dxa" w:w="120"/>
              <w:bottom w:type="dxa" w:w="80"/>
              <w:right w:type="dxa" w:w="120"/>
            </w:tcMar>
          </w:tcPr>
          <w:p>
            <w:pPr>
              <w:spacing w:after="0"/>
            </w:pPr>
            <w:r>
              <w:rPr>
                <w:sz w:val="21"/>
                <w:szCs w:val="21"/>
              </w:rPr>
              <w:t xml:space="preserve">Ghi chú</w:t>
            </w:r>
          </w:p>
        </w:tc>
        <w:tc>
          <w:tcPr>
            <w:tcW w:type="dxa" w:w="1300"/>
            <w:tcMar>
              <w:top w:type="dxa" w:w="80"/>
              <w:left w:type="dxa" w:w="120"/>
              <w:bottom w:type="dxa" w:w="80"/>
              <w:right w:type="dxa" w:w="120"/>
            </w:tcMar>
          </w:tcPr>
          <w:p>
            <w:pPr>
              <w:spacing w:after="0"/>
            </w:pPr>
            <w:r>
              <w:rPr>
                <w:sz w:val="21"/>
                <w:szCs w:val="21"/>
              </w:rPr>
              <w:t xml:space="preserve">Text area</w:t>
            </w:r>
          </w:p>
        </w:tc>
        <w:tc>
          <w:tcPr>
            <w:tcW w:type="dxa" w:w="1000"/>
            <w:tcMar>
              <w:top w:type="dxa" w:w="80"/>
              <w:left w:type="dxa" w:w="120"/>
              <w:bottom w:type="dxa" w:w="80"/>
              <w:right w:type="dxa" w:w="120"/>
            </w:tcMar>
          </w:tcPr>
          <w:p>
            <w:pPr>
              <w:spacing w:after="0"/>
            </w:pPr>
            <w:r>
              <w:rPr>
                <w:sz w:val="21"/>
                <w:szCs w:val="21"/>
              </w:rPr>
              <w:t xml:space="preserve">Không</w:t>
            </w:r>
          </w:p>
        </w:tc>
        <w:tc>
          <w:tcPr>
            <w:tcW w:type="dxa" w:w="3600"/>
            <w:tcMar>
              <w:top w:type="dxa" w:w="80"/>
              <w:left w:type="dxa" w:w="120"/>
              <w:bottom w:type="dxa" w:w="80"/>
              <w:right w:type="dxa" w:w="120"/>
            </w:tcMar>
          </w:tcPr>
          <w:p>
            <w:pPr>
              <w:spacing w:after="0"/>
            </w:pPr>
            <w:r>
              <w:rPr>
                <w:sz w:val="21"/>
                <w:szCs w:val="21"/>
              </w:rPr>
              <w:t xml:space="preserve">Thói quen, sở thích. Dữ liệu cá nhân của người ngoài tổ chức.</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pc_created_by</w:t>
            </w:r>
          </w:p>
        </w:tc>
        <w:tc>
          <w:tcPr>
            <w:tcW w:type="dxa" w:w="1600"/>
            <w:shd w:fill="F7F9FB" w:color="auto" w:val="clear"/>
            <w:tcMar>
              <w:top w:type="dxa" w:w="80"/>
              <w:left w:type="dxa" w:w="120"/>
              <w:bottom w:type="dxa" w:w="80"/>
              <w:right w:type="dxa" w:w="120"/>
            </w:tcMar>
          </w:tcPr>
          <w:p>
            <w:pPr>
              <w:spacing w:after="0"/>
            </w:pPr>
            <w:r>
              <w:rPr>
                <w:sz w:val="21"/>
                <w:szCs w:val="21"/>
              </w:rPr>
              <w:t xml:space="preserve">Người tạo</w:t>
            </w:r>
          </w:p>
        </w:tc>
        <w:tc>
          <w:tcPr>
            <w:tcW w:type="dxa" w:w="1300"/>
            <w:shd w:fill="F7F9FB" w:color="auto" w:val="clear"/>
            <w:tcMar>
              <w:top w:type="dxa" w:w="80"/>
              <w:left w:type="dxa" w:w="120"/>
              <w:bottom w:type="dxa" w:w="80"/>
              <w:right w:type="dxa" w:w="120"/>
            </w:tcMar>
          </w:tcPr>
          <w:p>
            <w:pPr>
              <w:spacing w:after="0"/>
            </w:pPr>
            <w:r>
              <w:rPr>
                <w:sz w:val="21"/>
                <w:szCs w:val="21"/>
              </w:rPr>
              <w:t xml:space="preserve">Tham chiếu</w:t>
            </w:r>
          </w:p>
        </w:tc>
        <w:tc>
          <w:tcPr>
            <w:tcW w:type="dxa" w:w="1000"/>
            <w:shd w:fill="F7F9FB" w:color="auto" w:val="clear"/>
            <w:tcMar>
              <w:top w:type="dxa" w:w="80"/>
              <w:left w:type="dxa" w:w="120"/>
              <w:bottom w:type="dxa" w:w="80"/>
              <w:right w:type="dxa" w:w="120"/>
            </w:tcMar>
          </w:tcPr>
          <w:p>
            <w:pPr>
              <w:spacing w:after="0"/>
            </w:pPr>
            <w:r>
              <w:rPr>
                <w:sz w:val="21"/>
                <w:szCs w:val="21"/>
              </w:rPr>
              <w:t xml:space="preserve">Tự sinh</w:t>
            </w:r>
          </w:p>
        </w:tc>
        <w:tc>
          <w:tcPr>
            <w:tcW w:type="dxa" w:w="3600"/>
            <w:shd w:fill="F7F9FB" w:color="auto" w:val="clear"/>
            <w:tcMar>
              <w:top w:type="dxa" w:w="80"/>
              <w:left w:type="dxa" w:w="120"/>
              <w:bottom w:type="dxa" w:w="80"/>
              <w:right w:type="dxa" w:w="120"/>
            </w:tcMar>
          </w:tcPr>
          <w:p>
            <w:pPr>
              <w:spacing w:after="0"/>
            </w:pPr>
            <w:r>
              <w:rPr>
                <w:sz w:val="21"/>
                <w:szCs w:val="21"/>
              </w:rPr>
              <w:t xml:space="preserve">Quyết định quyền sửa và phạm vi nhìn thấy.</w:t>
            </w:r>
          </w:p>
        </w:tc>
      </w:tr>
    </w:tbl>
    <w:p>
      <w:pPr>
        <w:spacing w:after="160" w:before="0"/>
      </w:pPr>
      <w:r>
        <w:rPr>
          <w:sz w:val="22"/>
          <w:szCs w:val="22"/>
        </w:rPr>
        <w:t xml:space="preserve">Bản ghi dự án tham chiếu tới bảng này bằng một trường khóa ngoại tùy chọn. Xóa bản ghi đầu mối đặt trường đó về rỗng, không ảnh hưởng tới dữ liệu còn lại của dự án.</w:t>
      </w:r>
    </w:p>
    <w:p>
      <w:pPr>
        <w:pStyle w:val="Heading2"/>
        <w:spacing w:after="140" w:before="240"/>
      </w:pPr>
      <w:r>
        <w:t xml:space="preserve">7.3. Cây thư mục Drive chuẩn</w:t>
      </w:r>
    </w:p>
    <w:p>
      <w:pPr>
        <w:spacing w:after="120" w:before="0"/>
      </w:pPr>
      <w:r>
        <w:rPr>
          <w:sz w:val="22"/>
          <w:szCs w:val="22"/>
        </w:rPr>
        <w:t xml:space="preserve">Mỗi dự án có một cây thư mục độc lập. Chỉ những tab lấy nội dung từ Drive mới có thư mục. Cấu trúc dưới đây lấy theo mã nguồn hiện có làm chuẩn.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w:trPr>
          <w:tblHeader/>
        </w:trPr>
        <w:tc>
          <w:tcPr>
            <w:tcW w:type="dxa" w:w="3100"/>
            <w:shd w:fill="E8EDF3" w:color="auto" w:val="clear"/>
            <w:tcMar>
              <w:top w:type="dxa" w:w="80"/>
              <w:left w:type="dxa" w:w="120"/>
              <w:bottom w:type="dxa" w:w="80"/>
              <w:right w:type="dxa" w:w="120"/>
            </w:tcMar>
          </w:tcPr>
          <w:p>
            <w:pPr>
              <w:spacing w:after="0"/>
            </w:pPr>
            <w:r>
              <w:rPr>
                <w:b/>
                <w:bCs/>
                <w:sz w:val="21"/>
                <w:szCs w:val="21"/>
              </w:rPr>
              <w:t xml:space="preserve">Thư mục</w:t>
            </w:r>
          </w:p>
        </w:tc>
        <w:tc>
          <w:tcPr>
            <w:tcW w:type="dxa" w:w="5900"/>
            <w:shd w:fill="E8EDF3" w:color="auto" w:val="clear"/>
            <w:tcMar>
              <w:top w:type="dxa" w:w="80"/>
              <w:left w:type="dxa" w:w="120"/>
              <w:bottom w:type="dxa" w:w="80"/>
              <w:right w:type="dxa" w:w="120"/>
            </w:tcMar>
          </w:tcPr>
          <w:p>
            <w:pPr>
              <w:spacing w:after="0"/>
            </w:pPr>
            <w:r>
              <w:rPr>
                <w:b/>
                <w:bCs/>
                <w:sz w:val="21"/>
                <w:szCs w:val="21"/>
              </w:rPr>
              <w:t xml:space="preserve">Nội dung</w:t>
            </w:r>
          </w:p>
        </w:tc>
      </w:tr>
      <w:tr>
        <w:tc>
          <w:tcPr>
            <w:tcW w:type="dxa" w:w="3100"/>
            <w:tcMar>
              <w:top w:type="dxa" w:w="80"/>
              <w:left w:type="dxa" w:w="120"/>
              <w:bottom w:type="dxa" w:w="80"/>
              <w:right w:type="dxa" w:w="120"/>
            </w:tcMar>
          </w:tcPr>
          <w:p>
            <w:pPr>
              <w:spacing w:after="0"/>
            </w:pPr>
            <w:r>
              <w:rPr>
                <w:sz w:val="21"/>
                <w:szCs w:val="21"/>
              </w:rPr>
              <w:t xml:space="preserve">[Mã dự án] - [Tên dự án]</w:t>
            </w:r>
          </w:p>
        </w:tc>
        <w:tc>
          <w:tcPr>
            <w:tcW w:type="dxa" w:w="5900"/>
            <w:tcMar>
              <w:top w:type="dxa" w:w="80"/>
              <w:left w:type="dxa" w:w="120"/>
              <w:bottom w:type="dxa" w:w="80"/>
              <w:right w:type="dxa" w:w="120"/>
            </w:tcMar>
          </w:tcPr>
          <w:p>
            <w:pPr>
              <w:spacing w:after="0"/>
            </w:pPr>
            <w:r>
              <w:rPr>
                <w:sz w:val="21"/>
                <w:szCs w:val="21"/>
              </w:rPr>
              <w:t xml:space="preserve">Thư mục gốc của dự án</w:t>
            </w:r>
          </w:p>
        </w:tc>
      </w:tr>
      <w:tr>
        <w:tc>
          <w:tcPr>
            <w:tcW w:type="dxa" w:w="3100"/>
            <w:shd w:fill="F7F9FB" w:color="auto" w:val="clear"/>
            <w:tcMar>
              <w:top w:type="dxa" w:w="80"/>
              <w:left w:type="dxa" w:w="120"/>
              <w:bottom w:type="dxa" w:w="80"/>
              <w:right w:type="dxa" w:w="120"/>
            </w:tcMar>
          </w:tcPr>
          <w:p>
            <w:pPr>
              <w:spacing w:after="0"/>
            </w:pPr>
            <w:r>
              <w:rPr>
                <w:sz w:val="21"/>
                <w:szCs w:val="21"/>
              </w:rPr>
              <w:t xml:space="preserve">01. Tổng quan</w:t>
            </w:r>
          </w:p>
        </w:tc>
        <w:tc>
          <w:tcPr>
            <w:tcW w:type="dxa" w:w="5900"/>
            <w:shd w:fill="F7F9FB" w:color="auto" w:val="clear"/>
            <w:tcMar>
              <w:top w:type="dxa" w:w="80"/>
              <w:left w:type="dxa" w:w="120"/>
              <w:bottom w:type="dxa" w:w="80"/>
              <w:right w:type="dxa" w:w="120"/>
            </w:tcMar>
          </w:tcPr>
          <w:p>
            <w:pPr>
              <w:spacing w:after="0"/>
            </w:pPr>
            <w:r>
              <w:rPr>
                <w:sz w:val="21"/>
                <w:szCs w:val="21"/>
              </w:rPr>
              <w:t xml:space="preserve">Ảnh minh họa cho tab Tổng quan</w:t>
            </w:r>
          </w:p>
        </w:tc>
      </w:tr>
      <w:tr>
        <w:tc>
          <w:tcPr>
            <w:tcW w:type="dxa" w:w="3100"/>
            <w:tcMar>
              <w:top w:type="dxa" w:w="80"/>
              <w:left w:type="dxa" w:w="120"/>
              <w:bottom w:type="dxa" w:w="80"/>
              <w:right w:type="dxa" w:w="120"/>
            </w:tcMar>
          </w:tcPr>
          <w:p>
            <w:pPr>
              <w:spacing w:after="0"/>
            </w:pPr>
            <w:r>
              <w:rPr>
                <w:sz w:val="21"/>
                <w:szCs w:val="21"/>
              </w:rPr>
              <w:t xml:space="preserve">01. Tổng quan / Ảnh hero banner</w:t>
            </w:r>
          </w:p>
        </w:tc>
        <w:tc>
          <w:tcPr>
            <w:tcW w:type="dxa" w:w="5900"/>
            <w:tcMar>
              <w:top w:type="dxa" w:w="80"/>
              <w:left w:type="dxa" w:w="120"/>
              <w:bottom w:type="dxa" w:w="80"/>
              <w:right w:type="dxa" w:w="120"/>
            </w:tcMar>
          </w:tcPr>
          <w:p>
            <w:pPr>
              <w:spacing w:after="0"/>
            </w:pPr>
            <w:r>
              <w:rPr>
                <w:sz w:val="21"/>
                <w:szCs w:val="21"/>
              </w:rPr>
              <w:t xml:space="preserve">Ảnh hero banner; bắt buộc có ít nhất một ảnh trước khi gửi duyệt</w:t>
            </w:r>
          </w:p>
        </w:tc>
      </w:tr>
      <w:tr>
        <w:tc>
          <w:tcPr>
            <w:tcW w:type="dxa" w:w="3100"/>
            <w:shd w:fill="F7F9FB" w:color="auto" w:val="clear"/>
            <w:tcMar>
              <w:top w:type="dxa" w:w="80"/>
              <w:left w:type="dxa" w:w="120"/>
              <w:bottom w:type="dxa" w:w="80"/>
              <w:right w:type="dxa" w:w="120"/>
            </w:tcMar>
          </w:tcPr>
          <w:p>
            <w:pPr>
              <w:spacing w:after="0"/>
            </w:pPr>
            <w:r>
              <w:rPr>
                <w:sz w:val="21"/>
                <w:szCs w:val="21"/>
              </w:rPr>
              <w:t xml:space="preserve">01. Tổng quan / Vị trí</w:t>
            </w:r>
          </w:p>
        </w:tc>
        <w:tc>
          <w:tcPr>
            <w:tcW w:type="dxa" w:w="5900"/>
            <w:shd w:fill="F7F9FB" w:color="auto" w:val="clear"/>
            <w:tcMar>
              <w:top w:type="dxa" w:w="80"/>
              <w:left w:type="dxa" w:w="120"/>
              <w:bottom w:type="dxa" w:w="80"/>
              <w:right w:type="dxa" w:w="120"/>
            </w:tcMar>
          </w:tcPr>
          <w:p>
            <w:pPr>
              <w:spacing w:after="0"/>
            </w:pPr>
            <w:r>
              <w:rPr>
                <w:sz w:val="21"/>
                <w:szCs w:val="21"/>
              </w:rPr>
              <w:t xml:space="preserve">Ảnh minh họa phần Vị trí</w:t>
            </w:r>
          </w:p>
        </w:tc>
      </w:tr>
      <w:tr>
        <w:tc>
          <w:tcPr>
            <w:tcW w:type="dxa" w:w="3100"/>
            <w:tcMar>
              <w:top w:type="dxa" w:w="80"/>
              <w:left w:type="dxa" w:w="120"/>
              <w:bottom w:type="dxa" w:w="80"/>
              <w:right w:type="dxa" w:w="120"/>
            </w:tcMar>
          </w:tcPr>
          <w:p>
            <w:pPr>
              <w:spacing w:after="0"/>
            </w:pPr>
            <w:r>
              <w:rPr>
                <w:sz w:val="21"/>
                <w:szCs w:val="21"/>
              </w:rPr>
              <w:t xml:space="preserve">02. Đào tạo</w:t>
            </w:r>
          </w:p>
        </w:tc>
        <w:tc>
          <w:tcPr>
            <w:tcW w:type="dxa" w:w="5900"/>
            <w:tcMar>
              <w:top w:type="dxa" w:w="80"/>
              <w:left w:type="dxa" w:w="120"/>
              <w:bottom w:type="dxa" w:w="80"/>
              <w:right w:type="dxa" w:w="120"/>
            </w:tcMar>
          </w:tcPr>
          <w:p>
            <w:pPr>
              <w:spacing w:after="0"/>
            </w:pPr>
            <w:r>
              <w:rPr>
                <w:sz w:val="21"/>
                <w:szCs w:val="21"/>
              </w:rPr>
              <w:t xml:space="preserve">Tài liệu và video đào tạo</w:t>
            </w:r>
          </w:p>
        </w:tc>
      </w:tr>
      <w:tr>
        <w:tc>
          <w:tcPr>
            <w:tcW w:type="dxa" w:w="3100"/>
            <w:shd w:fill="F7F9FB" w:color="auto" w:val="clear"/>
            <w:tcMar>
              <w:top w:type="dxa" w:w="80"/>
              <w:left w:type="dxa" w:w="120"/>
              <w:bottom w:type="dxa" w:w="80"/>
              <w:right w:type="dxa" w:w="120"/>
            </w:tcMar>
          </w:tcPr>
          <w:p>
            <w:pPr>
              <w:spacing w:after="0"/>
            </w:pPr>
            <w:r>
              <w:rPr>
                <w:sz w:val="21"/>
                <w:szCs w:val="21"/>
              </w:rPr>
              <w:t xml:space="preserve">03. Mặt bằng</w:t>
            </w:r>
          </w:p>
        </w:tc>
        <w:tc>
          <w:tcPr>
            <w:tcW w:type="dxa" w:w="5900"/>
            <w:shd w:fill="F7F9FB" w:color="auto" w:val="clear"/>
            <w:tcMar>
              <w:top w:type="dxa" w:w="80"/>
              <w:left w:type="dxa" w:w="120"/>
              <w:bottom w:type="dxa" w:w="80"/>
              <w:right w:type="dxa" w:w="120"/>
            </w:tcMar>
          </w:tcPr>
          <w:p>
            <w:pPr>
              <w:spacing w:after="0"/>
            </w:pPr>
            <w:r>
              <w:rPr>
                <w:sz w:val="21"/>
                <w:szCs w:val="21"/>
              </w:rPr>
              <w:t xml:space="preserve">Ảnh mặt bằng</w:t>
            </w:r>
          </w:p>
        </w:tc>
      </w:tr>
      <w:tr>
        <w:tc>
          <w:tcPr>
            <w:tcW w:type="dxa" w:w="3100"/>
            <w:tcMar>
              <w:top w:type="dxa" w:w="80"/>
              <w:left w:type="dxa" w:w="120"/>
              <w:bottom w:type="dxa" w:w="80"/>
              <w:right w:type="dxa" w:w="120"/>
            </w:tcMar>
          </w:tcPr>
          <w:p>
            <w:pPr>
              <w:spacing w:after="0"/>
            </w:pPr>
            <w:r>
              <w:rPr>
                <w:sz w:val="21"/>
                <w:szCs w:val="21"/>
              </w:rPr>
              <w:t xml:space="preserve">04. Ảnh 360</w:t>
            </w:r>
          </w:p>
        </w:tc>
        <w:tc>
          <w:tcPr>
            <w:tcW w:type="dxa" w:w="5900"/>
            <w:tcMar>
              <w:top w:type="dxa" w:w="80"/>
              <w:left w:type="dxa" w:w="120"/>
              <w:bottom w:type="dxa" w:w="80"/>
              <w:right w:type="dxa" w:w="120"/>
            </w:tcMar>
          </w:tcPr>
          <w:p>
            <w:pPr>
              <w:spacing w:after="0"/>
            </w:pPr>
            <w:r>
              <w:rPr>
                <w:sz w:val="21"/>
                <w:szCs w:val="21"/>
              </w:rPr>
              <w:t xml:space="preserve">Ảnh panorama</w:t>
            </w:r>
          </w:p>
        </w:tc>
      </w:tr>
      <w:tr>
        <w:tc>
          <w:tcPr>
            <w:tcW w:type="dxa" w:w="3100"/>
            <w:shd w:fill="F7F9FB" w:color="auto" w:val="clear"/>
            <w:tcMar>
              <w:top w:type="dxa" w:w="80"/>
              <w:left w:type="dxa" w:w="120"/>
              <w:bottom w:type="dxa" w:w="80"/>
              <w:right w:type="dxa" w:w="120"/>
            </w:tcMar>
          </w:tcPr>
          <w:p>
            <w:pPr>
              <w:spacing w:after="0"/>
            </w:pPr>
            <w:r>
              <w:rPr>
                <w:sz w:val="21"/>
                <w:szCs w:val="21"/>
              </w:rPr>
              <w:t xml:space="preserve">05. Chính sách bán hàng</w:t>
            </w:r>
          </w:p>
        </w:tc>
        <w:tc>
          <w:tcPr>
            <w:tcW w:type="dxa" w:w="5900"/>
            <w:shd w:fill="F7F9FB" w:color="auto" w:val="clear"/>
            <w:tcMar>
              <w:top w:type="dxa" w:w="80"/>
              <w:left w:type="dxa" w:w="120"/>
              <w:bottom w:type="dxa" w:w="80"/>
              <w:right w:type="dxa" w:w="120"/>
            </w:tcMar>
          </w:tcPr>
          <w:p>
            <w:pPr>
              <w:spacing w:after="0"/>
            </w:pPr>
            <w:r>
              <w:rPr>
                <w:sz w:val="21"/>
                <w:szCs w:val="21"/>
              </w:rPr>
              <w:t xml:space="preserve">Tài liệu chính sách</w:t>
            </w:r>
          </w:p>
        </w:tc>
      </w:tr>
      <w:tr>
        <w:tc>
          <w:tcPr>
            <w:tcW w:type="dxa" w:w="3100"/>
            <w:tcMar>
              <w:top w:type="dxa" w:w="80"/>
              <w:left w:type="dxa" w:w="120"/>
              <w:bottom w:type="dxa" w:w="80"/>
              <w:right w:type="dxa" w:w="120"/>
            </w:tcMar>
          </w:tcPr>
          <w:p>
            <w:pPr>
              <w:spacing w:after="0"/>
            </w:pPr>
            <w:r>
              <w:rPr>
                <w:sz w:val="21"/>
                <w:szCs w:val="21"/>
              </w:rPr>
              <w:t xml:space="preserve">06. Tiến độ</w:t>
            </w:r>
          </w:p>
        </w:tc>
        <w:tc>
          <w:tcPr>
            <w:tcW w:type="dxa" w:w="5900"/>
            <w:tcMar>
              <w:top w:type="dxa" w:w="80"/>
              <w:left w:type="dxa" w:w="120"/>
              <w:bottom w:type="dxa" w:w="80"/>
              <w:right w:type="dxa" w:w="120"/>
            </w:tcMar>
          </w:tcPr>
          <w:p>
            <w:pPr>
              <w:spacing w:after="0"/>
            </w:pPr>
            <w:r>
              <w:rPr>
                <w:sz w:val="21"/>
                <w:szCs w:val="21"/>
              </w:rPr>
              <w:t xml:space="preserve">Các thư mục con, mỗi thư mục là một đợt; tên thư mục là tên đợt</w:t>
            </w:r>
          </w:p>
        </w:tc>
      </w:tr>
      <w:tr>
        <w:tc>
          <w:tcPr>
            <w:tcW w:type="dxa" w:w="3100"/>
            <w:shd w:fill="F7F9FB" w:color="auto" w:val="clear"/>
            <w:tcMar>
              <w:top w:type="dxa" w:w="80"/>
              <w:left w:type="dxa" w:w="120"/>
              <w:bottom w:type="dxa" w:w="80"/>
              <w:right w:type="dxa" w:w="120"/>
            </w:tcMar>
          </w:tcPr>
          <w:p>
            <w:pPr>
              <w:spacing w:after="0"/>
            </w:pPr>
            <w:r>
              <w:rPr>
                <w:sz w:val="21"/>
                <w:szCs w:val="21"/>
              </w:rPr>
              <w:t xml:space="preserve">07. Tài liệu</w:t>
            </w:r>
          </w:p>
        </w:tc>
        <w:tc>
          <w:tcPr>
            <w:tcW w:type="dxa" w:w="5900"/>
            <w:shd w:fill="F7F9FB" w:color="auto" w:val="clear"/>
            <w:tcMar>
              <w:top w:type="dxa" w:w="80"/>
              <w:left w:type="dxa" w:w="120"/>
              <w:bottom w:type="dxa" w:w="80"/>
              <w:right w:type="dxa" w:w="120"/>
            </w:tcMar>
          </w:tcPr>
          <w:p>
            <w:pPr>
              <w:spacing w:after="0"/>
            </w:pPr>
            <w:r>
              <w:rPr>
                <w:sz w:val="21"/>
                <w:szCs w:val="21"/>
              </w:rPr>
              <w:t xml:space="preserve">Tài liệu dự án; có thể có thư mục con do người dùng tạo</w:t>
            </w:r>
          </w:p>
        </w:tc>
      </w:tr>
    </w:tbl>
    <w:p>
      <w:pPr>
        <w:spacing w:after="160"/>
      </w:pPr>
    </w:p>
    <w:p>
      <w:pPr>
        <w:spacing w:after="120" w:before="0"/>
      </w:pPr>
      <w:r>
        <w:rPr>
          <w:i/>
          <w:iCs/>
          <w:sz w:val="22"/>
          <w:szCs w:val="22"/>
        </w:rPr>
        <w:t xml:space="preserve">Các tab không có thư mục Drive: Sản phẩm, Bảng hàng, Quỹ căn, Tin tức.</w:t>
      </w:r>
    </w:p>
    <w:p>
      <w:pPr>
        <w:pStyle w:val="Heading2"/>
        <w:spacing w:after="140" w:before="240"/>
      </w:pPr>
      <w:r>
        <w:t xml:space="preserve">7.4. Quy ước file bảng hàng</w:t>
      </w:r>
    </w:p>
    <w:p>
      <w:pPr>
        <w:spacing w:after="120" w:before="0"/>
      </w:pPr>
      <w:r>
        <w:rPr>
          <w:sz w:val="22"/>
          <w:szCs w:val="22"/>
        </w:rPr>
        <w:t xml:space="preserve">Hệ thống chỉ nhận một định dạng file duy nhất. File gồm một sheet dữ liệu căn dạng danh sách phẳng, mỗi dòng một căn; có thể kèm sheet khai báo quỹ và các sheet khác thuộc loại bỏ qua.</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E8EDF3" w:color="auto" w:val="clear"/>
            <w:tcMar>
              <w:top w:type="dxa" w:w="80"/>
              <w:left w:type="dxa" w:w="120"/>
              <w:bottom w:type="dxa" w:w="80"/>
              <w:right w:type="dxa" w:w="120"/>
            </w:tcMar>
          </w:tcPr>
          <w:p>
            <w:pPr>
              <w:spacing w:after="0"/>
            </w:pPr>
            <w:r>
              <w:rPr>
                <w:b/>
                <w:bCs/>
                <w:sz w:val="21"/>
                <w:szCs w:val="21"/>
              </w:rPr>
              <w:t xml:space="preserve">Vùng của sheet dữ liệu căn</w:t>
            </w:r>
          </w:p>
        </w:tc>
        <w:tc>
          <w:tcPr>
            <w:tcW w:type="dxa" w:w="6200"/>
            <w:shd w:fill="E8EDF3" w:color="auto" w:val="clear"/>
            <w:tcMar>
              <w:top w:type="dxa" w:w="80"/>
              <w:left w:type="dxa" w:w="120"/>
              <w:bottom w:type="dxa" w:w="80"/>
              <w:right w:type="dxa" w:w="120"/>
            </w:tcMar>
          </w:tcPr>
          <w:p>
            <w:pPr>
              <w:spacing w:after="0"/>
            </w:pPr>
            <w:r>
              <w:rPr>
                <w:b/>
                <w:bCs/>
                <w:sz w:val="21"/>
                <w:szCs w:val="21"/>
              </w:rPr>
              <w:t xml:space="preserve">Nội dung</w:t>
            </w:r>
          </w:p>
        </w:tc>
      </w:tr>
      <w:tr>
        <w:tc>
          <w:tcPr>
            <w:tcW w:type="dxa" w:w="2800"/>
            <w:tcMar>
              <w:top w:type="dxa" w:w="80"/>
              <w:left w:type="dxa" w:w="120"/>
              <w:bottom w:type="dxa" w:w="80"/>
              <w:right w:type="dxa" w:w="120"/>
            </w:tcMar>
          </w:tcPr>
          <w:p>
            <w:pPr>
              <w:spacing w:after="0"/>
            </w:pPr>
            <w:r>
              <w:rPr>
                <w:sz w:val="21"/>
                <w:szCs w:val="21"/>
              </w:rPr>
              <w:t xml:space="preserve">Các dòng đầu</w:t>
            </w:r>
          </w:p>
        </w:tc>
        <w:tc>
          <w:tcPr>
            <w:tcW w:type="dxa" w:w="6200"/>
            <w:tcMar>
              <w:top w:type="dxa" w:w="80"/>
              <w:left w:type="dxa" w:w="120"/>
              <w:bottom w:type="dxa" w:w="80"/>
              <w:right w:type="dxa" w:w="120"/>
            </w:tcMar>
          </w:tcPr>
          <w:p>
            <w:pPr>
              <w:spacing w:after="0"/>
            </w:pPr>
            <w:r>
              <w:rPr>
                <w:sz w:val="21"/>
                <w:szCs w:val="21"/>
              </w:rPr>
              <w:t xml:space="preserve">Tên bảng hàng, ngày cập nhật, ghi chú pháp lý. Hệ thống lưu ngày hiệu lực và ghi chú pháp lý theo FR-57.</w:t>
            </w:r>
          </w:p>
        </w:tc>
      </w:tr>
      <w:tr>
        <w:tc>
          <w:tcPr>
            <w:tcW w:type="dxa" w:w="2800"/>
            <w:shd w:fill="F7F9FB" w:color="auto" w:val="clear"/>
            <w:tcMar>
              <w:top w:type="dxa" w:w="80"/>
              <w:left w:type="dxa" w:w="120"/>
              <w:bottom w:type="dxa" w:w="80"/>
              <w:right w:type="dxa" w:w="120"/>
            </w:tcMar>
          </w:tcPr>
          <w:p>
            <w:pPr>
              <w:spacing w:after="0"/>
            </w:pPr>
            <w:r>
              <w:rPr>
                <w:sz w:val="21"/>
                <w:szCs w:val="21"/>
              </w:rPr>
              <w:t xml:space="preserve">Dòng nhãn nhóm giá</w:t>
            </w:r>
          </w:p>
        </w:tc>
        <w:tc>
          <w:tcPr>
            <w:tcW w:type="dxa" w:w="6200"/>
            <w:shd w:fill="F7F9FB" w:color="auto" w:val="clear"/>
            <w:tcMar>
              <w:top w:type="dxa" w:w="80"/>
              <w:left w:type="dxa" w:w="120"/>
              <w:bottom w:type="dxa" w:w="80"/>
              <w:right w:type="dxa" w:w="120"/>
            </w:tcMar>
          </w:tcPr>
          <w:p>
            <w:pPr>
              <w:spacing w:after="0"/>
            </w:pPr>
            <w:r>
              <w:rPr>
                <w:sz w:val="21"/>
                <w:szCs w:val="21"/>
              </w:rPr>
              <w:t xml:space="preserve">Ô gộp đặt tên cho cụm cột giá, ví dụ Giá bán theo chính sách chuẩn. Không bắt buộc.</w:t>
            </w:r>
          </w:p>
        </w:tc>
      </w:tr>
      <w:tr>
        <w:tc>
          <w:tcPr>
            <w:tcW w:type="dxa" w:w="2800"/>
            <w:tcMar>
              <w:top w:type="dxa" w:w="80"/>
              <w:left w:type="dxa" w:w="120"/>
              <w:bottom w:type="dxa" w:w="80"/>
              <w:right w:type="dxa" w:w="120"/>
            </w:tcMar>
          </w:tcPr>
          <w:p>
            <w:pPr>
              <w:spacing w:after="0"/>
            </w:pPr>
            <w:r>
              <w:rPr>
                <w:sz w:val="21"/>
                <w:szCs w:val="21"/>
              </w:rPr>
              <w:t xml:space="preserve">Dòng tiêu đề cột</w:t>
            </w:r>
          </w:p>
        </w:tc>
        <w:tc>
          <w:tcPr>
            <w:tcW w:type="dxa" w:w="6200"/>
            <w:tcMar>
              <w:top w:type="dxa" w:w="80"/>
              <w:left w:type="dxa" w:w="120"/>
              <w:bottom w:type="dxa" w:w="80"/>
              <w:right w:type="dxa" w:w="120"/>
            </w:tcMar>
          </w:tcPr>
          <w:p>
            <w:pPr>
              <w:spacing w:after="0"/>
            </w:pPr>
            <w:r>
              <w:rPr>
                <w:sz w:val="21"/>
                <w:szCs w:val="21"/>
              </w:rPr>
              <w:t xml:space="preserve">Hệ thống tự dò vị trí dòng này; QLGD sửa được nếu dò sai.</w:t>
            </w:r>
          </w:p>
        </w:tc>
      </w:tr>
      <w:tr>
        <w:tc>
          <w:tcPr>
            <w:tcW w:type="dxa" w:w="2800"/>
            <w:shd w:fill="F7F9FB" w:color="auto" w:val="clear"/>
            <w:tcMar>
              <w:top w:type="dxa" w:w="80"/>
              <w:left w:type="dxa" w:w="120"/>
              <w:bottom w:type="dxa" w:w="80"/>
              <w:right w:type="dxa" w:w="120"/>
            </w:tcMar>
          </w:tcPr>
          <w:p>
            <w:pPr>
              <w:spacing w:after="0"/>
            </w:pPr>
            <w:r>
              <w:rPr>
                <w:sz w:val="21"/>
                <w:szCs w:val="21"/>
              </w:rPr>
              <w:t xml:space="preserve">Các dòng dữ liệu</w:t>
            </w:r>
          </w:p>
        </w:tc>
        <w:tc>
          <w:tcPr>
            <w:tcW w:type="dxa" w:w="6200"/>
            <w:shd w:fill="F7F9FB" w:color="auto" w:val="clear"/>
            <w:tcMar>
              <w:top w:type="dxa" w:w="80"/>
              <w:left w:type="dxa" w:w="120"/>
              <w:bottom w:type="dxa" w:w="80"/>
              <w:right w:type="dxa" w:w="120"/>
            </w:tcMar>
          </w:tcPr>
          <w:p>
            <w:pPr>
              <w:spacing w:after="0"/>
            </w:pPr>
            <w:r>
              <w:rPr>
                <w:sz w:val="21"/>
                <w:szCs w:val="21"/>
              </w:rPr>
              <w:t xml:space="preserve">Mỗi dòng một căn.</w:t>
            </w:r>
          </w:p>
        </w:tc>
      </w:tr>
    </w:tbl>
    <w:p>
      <w:pPr>
        <w:spacing w:after="160"/>
      </w:pPr>
    </w:p>
    <w:p>
      <w:pPr>
        <w:spacing w:after="120" w:before="0"/>
      </w:pPr>
      <w:r>
        <w:rPr>
          <w:sz w:val="22"/>
          <w:szCs w:val="22"/>
        </w:rPr>
        <w:t xml:space="preserve">Bảy cột dưới đây là bắt buộc. Thiếu bất kỳ cột nào thì hệ thống từ chối nhập.</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8EDF3" w:color="auto" w:val="clear"/>
            <w:tcMar>
              <w:top w:type="dxa" w:w="80"/>
              <w:left w:type="dxa" w:w="120"/>
              <w:bottom w:type="dxa" w:w="80"/>
              <w:right w:type="dxa" w:w="120"/>
            </w:tcMar>
          </w:tcPr>
          <w:p>
            <w:pPr>
              <w:spacing w:after="0"/>
            </w:pPr>
            <w:r>
              <w:rPr>
                <w:b/>
                <w:bCs/>
                <w:sz w:val="21"/>
                <w:szCs w:val="21"/>
              </w:rPr>
              <w:t xml:space="preserve">Cột bắt buộc</w:t>
            </w:r>
          </w:p>
        </w:tc>
        <w:tc>
          <w:tcPr>
            <w:tcW w:type="dxa" w:w="6600"/>
            <w:shd w:fill="E8EDF3" w:color="auto" w:val="clear"/>
            <w:tcMar>
              <w:top w:type="dxa" w:w="80"/>
              <w:left w:type="dxa" w:w="120"/>
              <w:bottom w:type="dxa" w:w="80"/>
              <w:right w:type="dxa" w:w="120"/>
            </w:tcMar>
          </w:tcPr>
          <w:p>
            <w:pPr>
              <w:spacing w:after="0"/>
            </w:pPr>
            <w:r>
              <w:rPr>
                <w:b/>
                <w:bCs/>
                <w:sz w:val="21"/>
                <w:szCs w:val="21"/>
              </w:rPr>
              <w:t xml:space="preserve">Mô tả</w:t>
            </w:r>
          </w:p>
        </w:tc>
      </w:tr>
      <w:tr>
        <w:tc>
          <w:tcPr>
            <w:tcW w:type="dxa" w:w="2400"/>
            <w:tcMar>
              <w:top w:type="dxa" w:w="80"/>
              <w:left w:type="dxa" w:w="120"/>
              <w:bottom w:type="dxa" w:w="80"/>
              <w:right w:type="dxa" w:w="120"/>
            </w:tcMar>
          </w:tcPr>
          <w:p>
            <w:pPr>
              <w:spacing w:after="0"/>
            </w:pPr>
            <w:r>
              <w:rPr>
                <w:sz w:val="21"/>
                <w:szCs w:val="21"/>
              </w:rPr>
              <w:t xml:space="preserve">Tòa</w:t>
            </w:r>
          </w:p>
        </w:tc>
        <w:tc>
          <w:tcPr>
            <w:tcW w:type="dxa" w:w="6600"/>
            <w:tcMar>
              <w:top w:type="dxa" w:w="80"/>
              <w:left w:type="dxa" w:w="120"/>
              <w:bottom w:type="dxa" w:w="80"/>
              <w:right w:type="dxa" w:w="120"/>
            </w:tcMar>
          </w:tcPr>
          <w:p>
            <w:pPr>
              <w:spacing w:after="0"/>
            </w:pPr>
            <w:r>
              <w:rPr>
                <w:sz w:val="21"/>
                <w:szCs w:val="21"/>
              </w:rPr>
              <w:t xml:space="preserve">Nhãn nhóm tòa do chủ đầu tư đặt trong file, dùng để nhóm dữ liệu và gán với pin trên mặt bằng.</w:t>
            </w:r>
          </w:p>
        </w:tc>
      </w:tr>
      <w:tr>
        <w:tc>
          <w:tcPr>
            <w:tcW w:type="dxa" w:w="2400"/>
            <w:shd w:fill="F7F9FB" w:color="auto" w:val="clear"/>
            <w:tcMar>
              <w:top w:type="dxa" w:w="80"/>
              <w:left w:type="dxa" w:w="120"/>
              <w:bottom w:type="dxa" w:w="80"/>
              <w:right w:type="dxa" w:w="120"/>
            </w:tcMar>
          </w:tcPr>
          <w:p>
            <w:pPr>
              <w:spacing w:after="0"/>
            </w:pPr>
            <w:r>
              <w:rPr>
                <w:sz w:val="21"/>
                <w:szCs w:val="21"/>
              </w:rPr>
              <w:t xml:space="preserve">Tầng</w:t>
            </w:r>
          </w:p>
        </w:tc>
        <w:tc>
          <w:tcPr>
            <w:tcW w:type="dxa" w:w="6600"/>
            <w:shd w:fill="F7F9FB" w:color="auto" w:val="clear"/>
            <w:tcMar>
              <w:top w:type="dxa" w:w="80"/>
              <w:left w:type="dxa" w:w="120"/>
              <w:bottom w:type="dxa" w:w="80"/>
              <w:right w:type="dxa" w:w="120"/>
            </w:tcMar>
          </w:tcPr>
          <w:p>
            <w:pPr>
              <w:spacing w:after="0"/>
            </w:pPr>
            <w:r>
              <w:rPr>
                <w:sz w:val="21"/>
                <w:szCs w:val="21"/>
              </w:rPr>
              <w:t xml:space="preserve">Chuỗi, giữ nguyên nhãn gốc. Ví dụ: 03, 12A, 26A. Là vị trí của căn trong tòa, chỉ có ở dự án cao tầng.</w:t>
            </w:r>
          </w:p>
        </w:tc>
      </w:tr>
      <w:tr>
        <w:tc>
          <w:tcPr>
            <w:tcW w:type="dxa" w:w="2400"/>
            <w:tcMar>
              <w:top w:type="dxa" w:w="80"/>
              <w:left w:type="dxa" w:w="120"/>
              <w:bottom w:type="dxa" w:w="80"/>
              <w:right w:type="dxa" w:w="120"/>
            </w:tcMar>
          </w:tcPr>
          <w:p>
            <w:pPr>
              <w:spacing w:after="0"/>
            </w:pPr>
            <w:r>
              <w:rPr>
                <w:sz w:val="21"/>
                <w:szCs w:val="21"/>
              </w:rPr>
              <w:t xml:space="preserve">Căn</w:t>
            </w:r>
          </w:p>
        </w:tc>
        <w:tc>
          <w:tcPr>
            <w:tcW w:type="dxa" w:w="6600"/>
            <w:tcMar>
              <w:top w:type="dxa" w:w="80"/>
              <w:left w:type="dxa" w:w="120"/>
              <w:bottom w:type="dxa" w:w="80"/>
              <w:right w:type="dxa" w:w="120"/>
            </w:tcMar>
          </w:tcPr>
          <w:p>
            <w:pPr>
              <w:spacing w:after="0"/>
            </w:pPr>
            <w:r>
              <w:rPr>
                <w:sz w:val="21"/>
                <w:szCs w:val="21"/>
              </w:rPr>
              <w:t xml:space="preserve">Chuỗi, là nhãn trục. Ví dụ: 01, 05A, 08A.</w:t>
            </w:r>
          </w:p>
        </w:tc>
      </w:tr>
      <w:tr>
        <w:tc>
          <w:tcPr>
            <w:tcW w:type="dxa" w:w="2400"/>
            <w:shd w:fill="F7F9FB" w:color="auto" w:val="clear"/>
            <w:tcMar>
              <w:top w:type="dxa" w:w="80"/>
              <w:left w:type="dxa" w:w="120"/>
              <w:bottom w:type="dxa" w:w="80"/>
              <w:right w:type="dxa" w:w="120"/>
            </w:tcMar>
          </w:tcPr>
          <w:p>
            <w:pPr>
              <w:spacing w:after="0"/>
            </w:pPr>
            <w:r>
              <w:rPr>
                <w:sz w:val="21"/>
                <w:szCs w:val="21"/>
              </w:rPr>
              <w:t xml:space="preserve">Mã căn</w:t>
            </w:r>
          </w:p>
        </w:tc>
        <w:tc>
          <w:tcPr>
            <w:tcW w:type="dxa" w:w="6600"/>
            <w:shd w:fill="F7F9FB" w:color="auto" w:val="clear"/>
            <w:tcMar>
              <w:top w:type="dxa" w:w="80"/>
              <w:left w:type="dxa" w:w="120"/>
              <w:bottom w:type="dxa" w:w="80"/>
              <w:right w:type="dxa" w:w="120"/>
            </w:tcMar>
          </w:tcPr>
          <w:p>
            <w:pPr>
              <w:spacing w:after="0"/>
            </w:pPr>
            <w:r>
              <w:rPr>
                <w:sz w:val="21"/>
                <w:szCs w:val="21"/>
              </w:rPr>
              <w:t xml:space="preserve">Đọc trực tiếp từ file, duy nhất trong phạm vi dự án. Ví dụ: TSA-03.01.</w:t>
            </w:r>
          </w:p>
        </w:tc>
      </w:tr>
      <w:tr>
        <w:tc>
          <w:tcPr>
            <w:tcW w:type="dxa" w:w="2400"/>
            <w:tcMar>
              <w:top w:type="dxa" w:w="80"/>
              <w:left w:type="dxa" w:w="120"/>
              <w:bottom w:type="dxa" w:w="80"/>
              <w:right w:type="dxa" w:w="120"/>
            </w:tcMar>
          </w:tcPr>
          <w:p>
            <w:pPr>
              <w:spacing w:after="0"/>
            </w:pPr>
            <w:r>
              <w:rPr>
                <w:sz w:val="21"/>
                <w:szCs w:val="21"/>
              </w:rPr>
              <w:t xml:space="preserve">Giá</w:t>
            </w:r>
          </w:p>
        </w:tc>
        <w:tc>
          <w:tcPr>
            <w:tcW w:type="dxa" w:w="6600"/>
            <w:tcMar>
              <w:top w:type="dxa" w:w="80"/>
              <w:left w:type="dxa" w:w="120"/>
              <w:bottom w:type="dxa" w:w="80"/>
              <w:right w:type="dxa" w:w="120"/>
            </w:tcMar>
          </w:tcPr>
          <w:p>
            <w:pPr>
              <w:spacing w:after="0"/>
            </w:pPr>
            <w:r>
              <w:rPr>
                <w:sz w:val="21"/>
                <w:szCs w:val="21"/>
              </w:rPr>
              <w:t xml:space="preserve">Ít nhất một cột giá. Khi file có nhiều cột giá, QLGD chọn cột hiển thị mặc định.</w:t>
            </w:r>
          </w:p>
        </w:tc>
      </w:tr>
      <w:tr>
        <w:tc>
          <w:tcPr>
            <w:tcW w:type="dxa" w:w="2400"/>
            <w:shd w:fill="F7F9FB" w:color="auto" w:val="clear"/>
            <w:tcMar>
              <w:top w:type="dxa" w:w="80"/>
              <w:left w:type="dxa" w:w="120"/>
              <w:bottom w:type="dxa" w:w="80"/>
              <w:right w:type="dxa" w:w="120"/>
            </w:tcMar>
          </w:tcPr>
          <w:p>
            <w:pPr>
              <w:spacing w:after="0"/>
            </w:pPr>
            <w:r>
              <w:rPr>
                <w:sz w:val="21"/>
                <w:szCs w:val="21"/>
              </w:rPr>
              <w:t xml:space="preserve">Tình trạng</w:t>
            </w:r>
          </w:p>
        </w:tc>
        <w:tc>
          <w:tcPr>
            <w:tcW w:type="dxa" w:w="6600"/>
            <w:shd w:fill="F7F9FB" w:color="auto" w:val="clear"/>
            <w:tcMar>
              <w:top w:type="dxa" w:w="80"/>
              <w:left w:type="dxa" w:w="120"/>
              <w:bottom w:type="dxa" w:w="80"/>
              <w:right w:type="dxa" w:w="120"/>
            </w:tcMar>
          </w:tcPr>
          <w:p>
            <w:pPr>
              <w:spacing w:after="0"/>
            </w:pPr>
            <w:r>
              <w:rPr>
                <w:sz w:val="21"/>
                <w:szCs w:val="21"/>
              </w:rPr>
              <w:t xml:space="preserve">Ô trống nghĩa là Còn hàng; các giá trị khác quy đổi theo danh mục.</w:t>
            </w:r>
          </w:p>
        </w:tc>
      </w:tr>
      <w:tr>
        <w:tc>
          <w:tcPr>
            <w:tcW w:type="dxa" w:w="2400"/>
            <w:tcMar>
              <w:top w:type="dxa" w:w="80"/>
              <w:left w:type="dxa" w:w="120"/>
              <w:bottom w:type="dxa" w:w="80"/>
              <w:right w:type="dxa" w:w="120"/>
            </w:tcMar>
          </w:tcPr>
          <w:p>
            <w:pPr>
              <w:spacing w:after="0"/>
            </w:pPr>
            <w:r>
              <w:rPr>
                <w:sz w:val="21"/>
                <w:szCs w:val="21"/>
              </w:rPr>
              <w:t xml:space="preserve">Diện tích thông thủy</w:t>
            </w:r>
          </w:p>
        </w:tc>
        <w:tc>
          <w:tcPr>
            <w:tcW w:type="dxa" w:w="6600"/>
            <w:tcMar>
              <w:top w:type="dxa" w:w="80"/>
              <w:left w:type="dxa" w:w="120"/>
              <w:bottom w:type="dxa" w:w="80"/>
              <w:right w:type="dxa" w:w="120"/>
            </w:tcMar>
          </w:tcPr>
          <w:p>
            <w:pPr>
              <w:spacing w:after="0"/>
            </w:pPr>
            <w:r>
              <w:rPr>
                <w:sz w:val="21"/>
                <w:szCs w:val="21"/>
              </w:rPr>
              <w:t xml:space="preserve">Số. Bắt buộc vì đơn giá và các phép kiểm tra toàn vẹn giá đều dựa vào cột này.</w:t>
            </w:r>
          </w:p>
        </w:tc>
      </w:tr>
    </w:tbl>
    <w:p>
      <w:pPr>
        <w:spacing w:after="160"/>
      </w:pPr>
    </w:p>
    <w:p>
      <w:pPr>
        <w:spacing w:after="120" w:before="0"/>
      </w:pPr>
      <w:r>
        <w:rPr>
          <w:i/>
          <w:iCs/>
          <w:sz w:val="22"/>
          <w:szCs w:val="22"/>
        </w:rPr>
        <w:t xml:space="preserve">Với dự án thấp tầng, cột Tầng và cột Căn không tồn tại theo nghĩa vị trí. Khi đó hệ thống dùng cột Phân khu thay cho Tòa, và mã căn là định danh duy nhất của từng lô.</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8EDF3" w:color="auto" w:val="clear"/>
            <w:tcMar>
              <w:top w:type="dxa" w:w="80"/>
              <w:left w:type="dxa" w:w="120"/>
              <w:bottom w:type="dxa" w:w="80"/>
              <w:right w:type="dxa" w:w="120"/>
            </w:tcMar>
          </w:tcPr>
          <w:p>
            <w:pPr>
              <w:spacing w:after="0"/>
            </w:pPr>
            <w:r>
              <w:rPr>
                <w:b/>
                <w:bCs/>
                <w:sz w:val="21"/>
                <w:szCs w:val="21"/>
              </w:rPr>
              <w:t xml:space="preserve">Cột tùy chọn</w:t>
            </w:r>
          </w:p>
        </w:tc>
        <w:tc>
          <w:tcPr>
            <w:tcW w:type="dxa" w:w="6600"/>
            <w:shd w:fill="E8EDF3" w:color="auto" w:val="clear"/>
            <w:tcMar>
              <w:top w:type="dxa" w:w="80"/>
              <w:left w:type="dxa" w:w="120"/>
              <w:bottom w:type="dxa" w:w="80"/>
              <w:right w:type="dxa" w:w="120"/>
            </w:tcMar>
          </w:tcPr>
          <w:p>
            <w:pPr>
              <w:spacing w:after="0"/>
            </w:pPr>
            <w:r>
              <w:rPr>
                <w:b/>
                <w:bCs/>
                <w:sz w:val="21"/>
                <w:szCs w:val="21"/>
              </w:rPr>
              <w:t xml:space="preserve">Mô tả</w:t>
            </w:r>
          </w:p>
        </w:tc>
      </w:tr>
      <w:tr>
        <w:tc>
          <w:tcPr>
            <w:tcW w:type="dxa" w:w="2400"/>
            <w:tcMar>
              <w:top w:type="dxa" w:w="80"/>
              <w:left w:type="dxa" w:w="120"/>
              <w:bottom w:type="dxa" w:w="80"/>
              <w:right w:type="dxa" w:w="120"/>
            </w:tcMar>
          </w:tcPr>
          <w:p>
            <w:pPr>
              <w:spacing w:after="0"/>
            </w:pPr>
            <w:r>
              <w:rPr>
                <w:sz w:val="21"/>
                <w:szCs w:val="21"/>
              </w:rPr>
              <w:t xml:space="preserve">Loại hình</w:t>
            </w:r>
          </w:p>
        </w:tc>
        <w:tc>
          <w:tcPr>
            <w:tcW w:type="dxa" w:w="6600"/>
            <w:tcMar>
              <w:top w:type="dxa" w:w="80"/>
              <w:left w:type="dxa" w:w="120"/>
              <w:bottom w:type="dxa" w:w="80"/>
              <w:right w:type="dxa" w:w="120"/>
            </w:tcMar>
          </w:tcPr>
          <w:p>
            <w:pPr>
              <w:spacing w:after="0"/>
            </w:pPr>
            <w:r>
              <w:rPr>
                <w:sz w:val="21"/>
                <w:szCs w:val="21"/>
              </w:rPr>
              <w:t xml:space="preserve">Cấu hình căn dưới dạng chuỗi: Studio, 1PN, 1PN+1, 2PN, 3BR+, DUPLEX, PENTHOUSE. Không suy được từ diện tích.</w:t>
            </w:r>
          </w:p>
        </w:tc>
      </w:tr>
      <w:tr>
        <w:tc>
          <w:tcPr>
            <w:tcW w:type="dxa" w:w="2400"/>
            <w:shd w:fill="F7F9FB" w:color="auto" w:val="clear"/>
            <w:tcMar>
              <w:top w:type="dxa" w:w="80"/>
              <w:left w:type="dxa" w:w="120"/>
              <w:bottom w:type="dxa" w:w="80"/>
              <w:right w:type="dxa" w:w="120"/>
            </w:tcMar>
          </w:tcPr>
          <w:p>
            <w:pPr>
              <w:spacing w:after="0"/>
            </w:pPr>
            <w:r>
              <w:rPr>
                <w:sz w:val="21"/>
                <w:szCs w:val="21"/>
              </w:rPr>
              <w:t xml:space="preserve">Diện tích tim tường</w:t>
            </w:r>
          </w:p>
        </w:tc>
        <w:tc>
          <w:tcPr>
            <w:tcW w:type="dxa" w:w="6600"/>
            <w:shd w:fill="F7F9FB" w:color="auto" w:val="clear"/>
            <w:tcMar>
              <w:top w:type="dxa" w:w="80"/>
              <w:left w:type="dxa" w:w="120"/>
              <w:bottom w:type="dxa" w:w="80"/>
              <w:right w:type="dxa" w:w="120"/>
            </w:tcMar>
          </w:tcPr>
          <w:p>
            <w:pPr>
              <w:spacing w:after="0"/>
            </w:pPr>
            <w:r>
              <w:rPr>
                <w:sz w:val="21"/>
                <w:szCs w:val="21"/>
              </w:rPr>
              <w:t xml:space="preserve">Số; nhiều file bỏ trống.</w:t>
            </w:r>
          </w:p>
        </w:tc>
      </w:tr>
      <w:tr>
        <w:tc>
          <w:tcPr>
            <w:tcW w:type="dxa" w:w="2400"/>
            <w:tcMar>
              <w:top w:type="dxa" w:w="80"/>
              <w:left w:type="dxa" w:w="120"/>
              <w:bottom w:type="dxa" w:w="80"/>
              <w:right w:type="dxa" w:w="120"/>
            </w:tcMar>
          </w:tcPr>
          <w:p>
            <w:pPr>
              <w:spacing w:after="0"/>
            </w:pPr>
            <w:r>
              <w:rPr>
                <w:sz w:val="21"/>
                <w:szCs w:val="21"/>
              </w:rPr>
              <w:t xml:space="preserve">Hướng</w:t>
            </w:r>
          </w:p>
        </w:tc>
        <w:tc>
          <w:tcPr>
            <w:tcW w:type="dxa" w:w="6600"/>
            <w:tcMar>
              <w:top w:type="dxa" w:w="80"/>
              <w:left w:type="dxa" w:w="120"/>
              <w:bottom w:type="dxa" w:w="80"/>
              <w:right w:type="dxa" w:w="120"/>
            </w:tcMar>
          </w:tcPr>
          <w:p>
            <w:pPr>
              <w:spacing w:after="0"/>
            </w:pPr>
            <w:r>
              <w:rPr>
                <w:sz w:val="21"/>
                <w:szCs w:val="21"/>
              </w:rPr>
              <w:t xml:space="preserve">Chuỗi; nhiều biến thể viết tắt, quy đổi theo danh mục Hướng.</w:t>
            </w:r>
          </w:p>
        </w:tc>
      </w:tr>
      <w:tr>
        <w:tc>
          <w:tcPr>
            <w:tcW w:type="dxa" w:w="2400"/>
            <w:shd w:fill="F7F9FB" w:color="auto" w:val="clear"/>
            <w:tcMar>
              <w:top w:type="dxa" w:w="80"/>
              <w:left w:type="dxa" w:w="120"/>
              <w:bottom w:type="dxa" w:w="80"/>
              <w:right w:type="dxa" w:w="120"/>
            </w:tcMar>
          </w:tcPr>
          <w:p>
            <w:pPr>
              <w:spacing w:after="0"/>
            </w:pPr>
            <w:r>
              <w:rPr>
                <w:sz w:val="21"/>
                <w:szCs w:val="21"/>
              </w:rPr>
              <w:t xml:space="preserve">View</w:t>
            </w:r>
          </w:p>
        </w:tc>
        <w:tc>
          <w:tcPr>
            <w:tcW w:type="dxa" w:w="6600"/>
            <w:shd w:fill="F7F9FB" w:color="auto" w:val="clear"/>
            <w:tcMar>
              <w:top w:type="dxa" w:w="80"/>
              <w:left w:type="dxa" w:w="120"/>
              <w:bottom w:type="dxa" w:w="80"/>
              <w:right w:type="dxa" w:w="120"/>
            </w:tcMar>
          </w:tcPr>
          <w:p>
            <w:pPr>
              <w:spacing w:after="0"/>
            </w:pPr>
            <w:r>
              <w:rPr>
                <w:sz w:val="21"/>
                <w:szCs w:val="21"/>
              </w:rPr>
              <w:t xml:space="preserve">Chuỗi; nhiều file bỏ trống hoàn toàn.</w:t>
            </w:r>
          </w:p>
        </w:tc>
      </w:tr>
      <w:tr>
        <w:tc>
          <w:tcPr>
            <w:tcW w:type="dxa" w:w="2400"/>
            <w:tcMar>
              <w:top w:type="dxa" w:w="80"/>
              <w:left w:type="dxa" w:w="120"/>
              <w:bottom w:type="dxa" w:w="80"/>
              <w:right w:type="dxa" w:w="120"/>
            </w:tcMar>
          </w:tcPr>
          <w:p>
            <w:pPr>
              <w:spacing w:after="0"/>
            </w:pPr>
            <w:r>
              <w:rPr>
                <w:sz w:val="21"/>
                <w:szCs w:val="21"/>
              </w:rPr>
              <w:t xml:space="preserve">Số tầng</w:t>
            </w:r>
          </w:p>
        </w:tc>
        <w:tc>
          <w:tcPr>
            <w:tcW w:type="dxa" w:w="6600"/>
            <w:tcMar>
              <w:top w:type="dxa" w:w="80"/>
              <w:left w:type="dxa" w:w="120"/>
              <w:bottom w:type="dxa" w:w="80"/>
              <w:right w:type="dxa" w:w="120"/>
            </w:tcMar>
          </w:tcPr>
          <w:p>
            <w:pPr>
              <w:spacing w:after="0"/>
            </w:pPr>
            <w:r>
              <w:rPr>
                <w:sz w:val="21"/>
                <w:szCs w:val="21"/>
              </w:rPr>
              <w:t xml:space="preserve">Quy mô của căn, ví dụ nhà phố 5 tầng, biệt thự 3 tầng. Chỉ có ở dự án thấp tầng. Đây là cột khác hoàn toàn với cột Tầng và không được dùng để dựng lưới.</w:t>
            </w:r>
          </w:p>
        </w:tc>
      </w:tr>
      <w:tr>
        <w:tc>
          <w:tcPr>
            <w:tcW w:type="dxa" w:w="2400"/>
            <w:shd w:fill="F7F9FB" w:color="auto" w:val="clear"/>
            <w:tcMar>
              <w:top w:type="dxa" w:w="80"/>
              <w:left w:type="dxa" w:w="120"/>
              <w:bottom w:type="dxa" w:w="80"/>
              <w:right w:type="dxa" w:w="120"/>
            </w:tcMar>
          </w:tcPr>
          <w:p>
            <w:pPr>
              <w:spacing w:after="0"/>
            </w:pPr>
            <w:r>
              <w:rPr>
                <w:sz w:val="21"/>
                <w:szCs w:val="21"/>
              </w:rPr>
              <w:t xml:space="preserve">Phân khu</w:t>
            </w:r>
          </w:p>
        </w:tc>
        <w:tc>
          <w:tcPr>
            <w:tcW w:type="dxa" w:w="6600"/>
            <w:shd w:fill="F7F9FB" w:color="auto" w:val="clear"/>
            <w:tcMar>
              <w:top w:type="dxa" w:w="80"/>
              <w:left w:type="dxa" w:w="120"/>
              <w:bottom w:type="dxa" w:w="80"/>
              <w:right w:type="dxa" w:w="120"/>
            </w:tcMar>
          </w:tcPr>
          <w:p>
            <w:pPr>
              <w:spacing w:after="0"/>
            </w:pPr>
            <w:r>
              <w:rPr>
                <w:sz w:val="21"/>
                <w:szCs w:val="21"/>
              </w:rPr>
              <w:t xml:space="preserve">Chỉ có ở dự án thấp tầng; dùng để nhóm dữ liệu trong tab Quỹ căn.</w:t>
            </w:r>
          </w:p>
        </w:tc>
      </w:tr>
      <w:tr>
        <w:tc>
          <w:tcPr>
            <w:tcW w:type="dxa" w:w="2400"/>
            <w:tcMar>
              <w:top w:type="dxa" w:w="80"/>
              <w:left w:type="dxa" w:w="120"/>
              <w:bottom w:type="dxa" w:w="80"/>
              <w:right w:type="dxa" w:w="120"/>
            </w:tcMar>
          </w:tcPr>
          <w:p>
            <w:pPr>
              <w:spacing w:after="0"/>
            </w:pPr>
            <w:r>
              <w:rPr>
                <w:sz w:val="21"/>
                <w:szCs w:val="21"/>
              </w:rPr>
              <w:t xml:space="preserve">Gói bàn giao</w:t>
            </w:r>
          </w:p>
        </w:tc>
        <w:tc>
          <w:tcPr>
            <w:tcW w:type="dxa" w:w="6600"/>
            <w:tcMar>
              <w:top w:type="dxa" w:w="80"/>
              <w:left w:type="dxa" w:w="120"/>
              <w:bottom w:type="dxa" w:w="80"/>
              <w:right w:type="dxa" w:w="120"/>
            </w:tcMar>
          </w:tcPr>
          <w:p>
            <w:pPr>
              <w:spacing w:after="0"/>
            </w:pPr>
            <w:r>
              <w:rPr>
                <w:sz w:val="21"/>
                <w:szCs w:val="21"/>
              </w:rPr>
              <w:t xml:space="preserve">HTCB, Thô, Full; ảnh hưởng tới giá theo chính sách.</w:t>
            </w:r>
          </w:p>
        </w:tc>
      </w:tr>
      <w:tr>
        <w:tc>
          <w:tcPr>
            <w:tcW w:type="dxa" w:w="2400"/>
            <w:shd w:fill="F7F9FB" w:color="auto" w:val="clear"/>
            <w:tcMar>
              <w:top w:type="dxa" w:w="80"/>
              <w:left w:type="dxa" w:w="120"/>
              <w:bottom w:type="dxa" w:w="80"/>
              <w:right w:type="dxa" w:w="120"/>
            </w:tcMar>
          </w:tcPr>
          <w:p>
            <w:pPr>
              <w:spacing w:after="0"/>
            </w:pPr>
            <w:r>
              <w:rPr>
                <w:sz w:val="21"/>
                <w:szCs w:val="21"/>
              </w:rPr>
              <w:t xml:space="preserve">Quỹ</w:t>
            </w:r>
          </w:p>
        </w:tc>
        <w:tc>
          <w:tcPr>
            <w:tcW w:type="dxa" w:w="6600"/>
            <w:shd w:fill="F7F9FB" w:color="auto" w:val="clear"/>
            <w:tcMar>
              <w:top w:type="dxa" w:w="80"/>
              <w:left w:type="dxa" w:w="120"/>
              <w:bottom w:type="dxa" w:w="80"/>
              <w:right w:type="dxa" w:w="120"/>
            </w:tcMar>
          </w:tcPr>
          <w:p>
            <w:pPr>
              <w:spacing w:after="0"/>
            </w:pPr>
            <w:r>
              <w:rPr>
                <w:sz w:val="21"/>
                <w:szCs w:val="21"/>
              </w:rPr>
              <w:t xml:space="preserve">Quỹ độc quyền, quỹ chéo, quỹ chung, quỹ thứ cấp. Khi thiếu cột này, hệ thống dùng sheet khai báo quỹ theo phụ lục 7.5.</w:t>
            </w:r>
          </w:p>
        </w:tc>
      </w:tr>
      <w:tr>
        <w:tc>
          <w:tcPr>
            <w:tcW w:type="dxa" w:w="2400"/>
            <w:tcMar>
              <w:top w:type="dxa" w:w="80"/>
              <w:left w:type="dxa" w:w="120"/>
              <w:bottom w:type="dxa" w:w="80"/>
              <w:right w:type="dxa" w:w="120"/>
            </w:tcMar>
          </w:tcPr>
          <w:p>
            <w:pPr>
              <w:spacing w:after="0"/>
            </w:pPr>
            <w:r>
              <w:rPr>
                <w:sz w:val="21"/>
                <w:szCs w:val="21"/>
              </w:rPr>
              <w:t xml:space="preserve">Các cột giá bổ sung</w:t>
            </w:r>
          </w:p>
        </w:tc>
        <w:tc>
          <w:tcPr>
            <w:tcW w:type="dxa" w:w="6600"/>
            <w:tcMar>
              <w:top w:type="dxa" w:w="80"/>
              <w:left w:type="dxa" w:w="120"/>
              <w:bottom w:type="dxa" w:w="80"/>
              <w:right w:type="dxa" w:w="120"/>
            </w:tcMar>
          </w:tcPr>
          <w:p>
            <w:pPr>
              <w:spacing w:after="0"/>
            </w:pPr>
            <w:r>
              <w:rPr>
                <w:sz w:val="21"/>
                <w:szCs w:val="21"/>
              </w:rPr>
              <w:t xml:space="preserve">Ngoài cột giá bắt buộc, hệ thống lưu toàn bộ các cột giá khác có trong file.</w:t>
            </w:r>
          </w:p>
        </w:tc>
      </w:tr>
    </w:tbl>
    <w:p>
      <w:pPr>
        <w:pStyle w:val="Heading2"/>
        <w:spacing w:after="140" w:before="240"/>
      </w:pPr>
      <w:r>
        <w:t xml:space="preserve">7.5. Sheet khai báo quỹ</w:t>
      </w:r>
    </w:p>
    <w:p>
      <w:pPr>
        <w:spacing w:after="120" w:before="0"/>
      </w:pPr>
      <w:r>
        <w:rPr>
          <w:sz w:val="22"/>
          <w:szCs w:val="22"/>
        </w:rPr>
        <w:t xml:space="preserve">Chỉ dùng khi file không có cột Quỹ. Mỗi quỹ là một sheet riêng, tên sheet là tên quỹ, nội dung là danh sách mã căn thuộc quỹ đó. Khi file có cả cột Quỹ và sheet quỹ, hệ thống ưu tiên cột Quỹ và cảnh báo các dòng lệch nhau giữa hai nguồn.</w:t>
      </w:r>
    </w:p>
    <w:p>
      <w:pPr>
        <w:pStyle w:val="Heading2"/>
        <w:spacing w:after="140" w:before="240"/>
      </w:pPr>
      <w:r>
        <w:t xml:space="preserve">7.6. Sáu danh mục dùng chung</w:t>
      </w:r>
    </w:p>
    <w:p>
      <w:pPr>
        <w:spacing w:after="120" w:before="0"/>
      </w:pPr>
      <w:r>
        <w:rPr>
          <w:sz w:val="22"/>
          <w:szCs w:val="22"/>
        </w:rPr>
        <w:t xml:space="preserve">Chủ đầu tư được quản lý bằng module riêng tại mục 5.11, không nằm trong nhóm này. Mỗi danh mục gồm giá trị chuẩn và danh sách cách viết đồng nghĩa. Đây là điểm khác biệt so với danh mục thông thường: nếu chỉ liệt kê giá trị chuẩn thì importer vẫn không đọc được file thật, vì mỗi chủ đầu tư viết một kiểu cho cùng một khái niệm.</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700"/>
        <w:gridCol w:w="3900"/>
      </w:tblGrid>
      <w:tr>
        <w:trPr>
          <w:tblHeader/>
        </w:trPr>
        <w:tc>
          <w:tcPr>
            <w:tcW w:type="dxa" w:w="500"/>
            <w:shd w:fill="E8EDF3" w:color="auto" w:val="clear"/>
            <w:tcMar>
              <w:top w:type="dxa" w:w="80"/>
              <w:left w:type="dxa" w:w="120"/>
              <w:bottom w:type="dxa" w:w="80"/>
              <w:right w:type="dxa" w:w="120"/>
            </w:tcMar>
          </w:tcPr>
          <w:p>
            <w:pPr>
              <w:spacing w:after="0"/>
            </w:pPr>
            <w:r>
              <w:rPr>
                <w:b/>
                <w:bCs/>
                <w:sz w:val="21"/>
                <w:szCs w:val="21"/>
              </w:rPr>
              <w:t xml:space="preserve">#</w:t>
            </w:r>
          </w:p>
        </w:tc>
        <w:tc>
          <w:tcPr>
            <w:tcW w:type="dxa" w:w="1900"/>
            <w:shd w:fill="E8EDF3" w:color="auto" w:val="clear"/>
            <w:tcMar>
              <w:top w:type="dxa" w:w="80"/>
              <w:left w:type="dxa" w:w="120"/>
              <w:bottom w:type="dxa" w:w="80"/>
              <w:right w:type="dxa" w:w="120"/>
            </w:tcMar>
          </w:tcPr>
          <w:p>
            <w:pPr>
              <w:spacing w:after="0"/>
            </w:pPr>
            <w:r>
              <w:rPr>
                <w:b/>
                <w:bCs/>
                <w:sz w:val="21"/>
                <w:szCs w:val="21"/>
              </w:rPr>
              <w:t xml:space="preserve">Danh mục</w:t>
            </w:r>
          </w:p>
        </w:tc>
        <w:tc>
          <w:tcPr>
            <w:tcW w:type="dxa" w:w="2700"/>
            <w:shd w:fill="E8EDF3" w:color="auto" w:val="clear"/>
            <w:tcMar>
              <w:top w:type="dxa" w:w="80"/>
              <w:left w:type="dxa" w:w="120"/>
              <w:bottom w:type="dxa" w:w="80"/>
              <w:right w:type="dxa" w:w="120"/>
            </w:tcMar>
          </w:tcPr>
          <w:p>
            <w:pPr>
              <w:spacing w:after="0"/>
            </w:pPr>
            <w:r>
              <w:rPr>
                <w:b/>
                <w:bCs/>
                <w:sz w:val="21"/>
                <w:szCs w:val="21"/>
              </w:rPr>
              <w:t xml:space="preserve">Trường</w:t>
            </w:r>
          </w:p>
        </w:tc>
        <w:tc>
          <w:tcPr>
            <w:tcW w:type="dxa" w:w="3900"/>
            <w:shd w:fill="E8EDF3" w:color="auto" w:val="clear"/>
            <w:tcMar>
              <w:top w:type="dxa" w:w="80"/>
              <w:left w:type="dxa" w:w="120"/>
              <w:bottom w:type="dxa" w:w="80"/>
              <w:right w:type="dxa" w:w="120"/>
            </w:tcMar>
          </w:tcPr>
          <w:p>
            <w:pPr>
              <w:spacing w:after="0"/>
            </w:pPr>
            <w:r>
              <w:rPr>
                <w:b/>
                <w:bCs/>
                <w:sz w:val="21"/>
                <w:szCs w:val="21"/>
              </w:rPr>
              <w:t xml:space="preserve">Ghi chú</w:t>
            </w:r>
          </w:p>
        </w:tc>
      </w:tr>
      <w:tr>
        <w:tc>
          <w:tcPr>
            <w:tcW w:type="dxa" w:w="500"/>
            <w:tcMar>
              <w:top w:type="dxa" w:w="80"/>
              <w:left w:type="dxa" w:w="120"/>
              <w:bottom w:type="dxa" w:w="80"/>
              <w:right w:type="dxa" w:w="120"/>
            </w:tcMar>
          </w:tcPr>
          <w:p>
            <w:pPr>
              <w:spacing w:after="0"/>
            </w:pPr>
            <w:r>
              <w:rPr>
                <w:sz w:val="21"/>
                <w:szCs w:val="21"/>
              </w:rPr>
              <w:t xml:space="preserve">1</w:t>
            </w:r>
          </w:p>
        </w:tc>
        <w:tc>
          <w:tcPr>
            <w:tcW w:type="dxa" w:w="1900"/>
            <w:tcMar>
              <w:top w:type="dxa" w:w="80"/>
              <w:left w:type="dxa" w:w="120"/>
              <w:bottom w:type="dxa" w:w="80"/>
              <w:right w:type="dxa" w:w="120"/>
            </w:tcMar>
          </w:tcPr>
          <w:p>
            <w:pPr>
              <w:spacing w:after="0"/>
            </w:pPr>
            <w:r>
              <w:rPr>
                <w:sz w:val="21"/>
                <w:szCs w:val="21"/>
              </w:rPr>
              <w:t xml:space="preserve">Loại hình căn</w:t>
            </w:r>
          </w:p>
        </w:tc>
        <w:tc>
          <w:tcPr>
            <w:tcW w:type="dxa" w:w="2700"/>
            <w:tcMar>
              <w:top w:type="dxa" w:w="80"/>
              <w:left w:type="dxa" w:w="120"/>
              <w:bottom w:type="dxa" w:w="80"/>
              <w:right w:type="dxa" w:w="120"/>
            </w:tcMar>
          </w:tcPr>
          <w:p>
            <w:pPr>
              <w:spacing w:after="0"/>
            </w:pPr>
            <w:r>
              <w:rPr>
                <w:sz w:val="21"/>
                <w:szCs w:val="21"/>
              </w:rPr>
              <w:t xml:space="preserve">Tên chuẩn, đồng nghĩa, cờ căn đặc biệt</w:t>
            </w:r>
          </w:p>
        </w:tc>
        <w:tc>
          <w:tcPr>
            <w:tcW w:type="dxa" w:w="3900"/>
            <w:tcMar>
              <w:top w:type="dxa" w:w="80"/>
              <w:left w:type="dxa" w:w="120"/>
              <w:bottom w:type="dxa" w:w="80"/>
              <w:right w:type="dxa" w:w="120"/>
            </w:tcMar>
          </w:tcPr>
          <w:p>
            <w:pPr>
              <w:spacing w:after="0"/>
            </w:pPr>
            <w:r>
              <w:rPr>
                <w:sz w:val="21"/>
                <w:szCs w:val="21"/>
              </w:rPr>
              <w:t xml:space="preserve">PN và BR là cùng khái niệm; danh sách đồng nghĩa phải chứa cả bản viết sai như PENHOUSE</w:t>
            </w:r>
          </w:p>
        </w:tc>
      </w:tr>
      <w:tr>
        <w:tc>
          <w:tcPr>
            <w:tcW w:type="dxa" w:w="500"/>
            <w:shd w:fill="F7F9FB" w:color="auto" w:val="clear"/>
            <w:tcMar>
              <w:top w:type="dxa" w:w="80"/>
              <w:left w:type="dxa" w:w="120"/>
              <w:bottom w:type="dxa" w:w="80"/>
              <w:right w:type="dxa" w:w="120"/>
            </w:tcMar>
          </w:tcPr>
          <w:p>
            <w:pPr>
              <w:spacing w:after="0"/>
            </w:pPr>
            <w:r>
              <w:rPr>
                <w:sz w:val="21"/>
                <w:szCs w:val="21"/>
              </w:rPr>
              <w:t xml:space="preserve">2</w:t>
            </w:r>
          </w:p>
        </w:tc>
        <w:tc>
          <w:tcPr>
            <w:tcW w:type="dxa" w:w="1900"/>
            <w:shd w:fill="F7F9FB" w:color="auto" w:val="clear"/>
            <w:tcMar>
              <w:top w:type="dxa" w:w="80"/>
              <w:left w:type="dxa" w:w="120"/>
              <w:bottom w:type="dxa" w:w="80"/>
              <w:right w:type="dxa" w:w="120"/>
            </w:tcMar>
          </w:tcPr>
          <w:p>
            <w:pPr>
              <w:spacing w:after="0"/>
            </w:pPr>
            <w:r>
              <w:rPr>
                <w:sz w:val="21"/>
                <w:szCs w:val="21"/>
              </w:rPr>
              <w:t xml:space="preserve">Tình trạng căn</w:t>
            </w:r>
          </w:p>
        </w:tc>
        <w:tc>
          <w:tcPr>
            <w:tcW w:type="dxa" w:w="2700"/>
            <w:shd w:fill="F7F9FB" w:color="auto" w:val="clear"/>
            <w:tcMar>
              <w:top w:type="dxa" w:w="80"/>
              <w:left w:type="dxa" w:w="120"/>
              <w:bottom w:type="dxa" w:w="80"/>
              <w:right w:type="dxa" w:w="120"/>
            </w:tcMar>
          </w:tcPr>
          <w:p>
            <w:pPr>
              <w:spacing w:after="0"/>
            </w:pPr>
            <w:r>
              <w:rPr>
                <w:sz w:val="21"/>
                <w:szCs w:val="21"/>
              </w:rPr>
              <w:t xml:space="preserve">Tên chuẩn, đồng nghĩa, màu hiển thị</w:t>
            </w:r>
          </w:p>
        </w:tc>
        <w:tc>
          <w:tcPr>
            <w:tcW w:type="dxa" w:w="3900"/>
            <w:shd w:fill="F7F9FB" w:color="auto" w:val="clear"/>
            <w:tcMar>
              <w:top w:type="dxa" w:w="80"/>
              <w:left w:type="dxa" w:w="120"/>
              <w:bottom w:type="dxa" w:w="80"/>
              <w:right w:type="dxa" w:w="120"/>
            </w:tcMar>
          </w:tcPr>
          <w:p>
            <w:pPr>
              <w:spacing w:after="0"/>
            </w:pPr>
            <w:r>
              <w:rPr>
                <w:sz w:val="21"/>
                <w:szCs w:val="21"/>
              </w:rPr>
              <w:t xml:space="preserve">Bốn giá trị chuẩn; ô trống quy đổi thành Còn hàng</w:t>
            </w:r>
          </w:p>
        </w:tc>
      </w:tr>
      <w:tr>
        <w:tc>
          <w:tcPr>
            <w:tcW w:type="dxa" w:w="500"/>
            <w:tcMar>
              <w:top w:type="dxa" w:w="80"/>
              <w:left w:type="dxa" w:w="120"/>
              <w:bottom w:type="dxa" w:w="80"/>
              <w:right w:type="dxa" w:w="120"/>
            </w:tcMar>
          </w:tcPr>
          <w:p>
            <w:pPr>
              <w:spacing w:after="0"/>
            </w:pPr>
            <w:r>
              <w:rPr>
                <w:sz w:val="21"/>
                <w:szCs w:val="21"/>
              </w:rPr>
              <w:t xml:space="preserve">3</w:t>
            </w:r>
          </w:p>
        </w:tc>
        <w:tc>
          <w:tcPr>
            <w:tcW w:type="dxa" w:w="1900"/>
            <w:tcMar>
              <w:top w:type="dxa" w:w="80"/>
              <w:left w:type="dxa" w:w="120"/>
              <w:bottom w:type="dxa" w:w="80"/>
              <w:right w:type="dxa" w:w="120"/>
            </w:tcMar>
          </w:tcPr>
          <w:p>
            <w:pPr>
              <w:spacing w:after="0"/>
            </w:pPr>
            <w:r>
              <w:rPr>
                <w:sz w:val="21"/>
                <w:szCs w:val="21"/>
              </w:rPr>
              <w:t xml:space="preserve">Loại quỹ</w:t>
            </w:r>
          </w:p>
        </w:tc>
        <w:tc>
          <w:tcPr>
            <w:tcW w:type="dxa" w:w="2700"/>
            <w:tcMar>
              <w:top w:type="dxa" w:w="80"/>
              <w:left w:type="dxa" w:w="120"/>
              <w:bottom w:type="dxa" w:w="80"/>
              <w:right w:type="dxa" w:w="120"/>
            </w:tcMar>
          </w:tcPr>
          <w:p>
            <w:pPr>
              <w:spacing w:after="0"/>
            </w:pPr>
            <w:r>
              <w:rPr>
                <w:sz w:val="21"/>
                <w:szCs w:val="21"/>
              </w:rPr>
              <w:t xml:space="preserve">Tên chuẩn, đồng nghĩa, màu</w:t>
            </w:r>
          </w:p>
        </w:tc>
        <w:tc>
          <w:tcPr>
            <w:tcW w:type="dxa" w:w="3900"/>
            <w:tcMar>
              <w:top w:type="dxa" w:w="80"/>
              <w:left w:type="dxa" w:w="120"/>
              <w:bottom w:type="dxa" w:w="80"/>
              <w:right w:type="dxa" w:w="120"/>
            </w:tcMar>
          </w:tcPr>
          <w:p>
            <w:pPr>
              <w:spacing w:after="0"/>
            </w:pPr>
            <w:r>
              <w:rPr>
                <w:sz w:val="21"/>
                <w:szCs w:val="21"/>
              </w:rPr>
              <w:t xml:space="preserve">Độc quyền, Chéo, Chung, Thứ cấp</w:t>
            </w:r>
          </w:p>
        </w:tc>
      </w:tr>
      <w:tr>
        <w:tc>
          <w:tcPr>
            <w:tcW w:type="dxa" w:w="500"/>
            <w:shd w:fill="F7F9FB" w:color="auto" w:val="clear"/>
            <w:tcMar>
              <w:top w:type="dxa" w:w="80"/>
              <w:left w:type="dxa" w:w="120"/>
              <w:bottom w:type="dxa" w:w="80"/>
              <w:right w:type="dxa" w:w="120"/>
            </w:tcMar>
          </w:tcPr>
          <w:p>
            <w:pPr>
              <w:spacing w:after="0"/>
            </w:pPr>
            <w:r>
              <w:rPr>
                <w:sz w:val="21"/>
                <w:szCs w:val="21"/>
              </w:rPr>
              <w:t xml:space="preserve">4</w:t>
            </w:r>
          </w:p>
        </w:tc>
        <w:tc>
          <w:tcPr>
            <w:tcW w:type="dxa" w:w="1900"/>
            <w:shd w:fill="F7F9FB" w:color="auto" w:val="clear"/>
            <w:tcMar>
              <w:top w:type="dxa" w:w="80"/>
              <w:left w:type="dxa" w:w="120"/>
              <w:bottom w:type="dxa" w:w="80"/>
              <w:right w:type="dxa" w:w="120"/>
            </w:tcMar>
          </w:tcPr>
          <w:p>
            <w:pPr>
              <w:spacing w:after="0"/>
            </w:pPr>
            <w:r>
              <w:rPr>
                <w:sz w:val="21"/>
                <w:szCs w:val="21"/>
              </w:rPr>
              <w:t xml:space="preserve">Gói bàn giao</w:t>
            </w:r>
          </w:p>
        </w:tc>
        <w:tc>
          <w:tcPr>
            <w:tcW w:type="dxa" w:w="2700"/>
            <w:shd w:fill="F7F9FB" w:color="auto" w:val="clear"/>
            <w:tcMar>
              <w:top w:type="dxa" w:w="80"/>
              <w:left w:type="dxa" w:w="120"/>
              <w:bottom w:type="dxa" w:w="80"/>
              <w:right w:type="dxa" w:w="120"/>
            </w:tcMar>
          </w:tcPr>
          <w:p>
            <w:pPr>
              <w:spacing w:after="0"/>
            </w:pPr>
            <w:r>
              <w:rPr>
                <w:sz w:val="21"/>
                <w:szCs w:val="21"/>
              </w:rPr>
              <w:t xml:space="preserve">Tên chuẩn, đồng nghĩa</w:t>
            </w:r>
          </w:p>
        </w:tc>
        <w:tc>
          <w:tcPr>
            <w:tcW w:type="dxa" w:w="3900"/>
            <w:shd w:fill="F7F9FB" w:color="auto" w:val="clear"/>
            <w:tcMar>
              <w:top w:type="dxa" w:w="80"/>
              <w:left w:type="dxa" w:w="120"/>
              <w:bottom w:type="dxa" w:w="80"/>
              <w:right w:type="dxa" w:w="120"/>
            </w:tcMar>
          </w:tcPr>
          <w:p>
            <w:pPr>
              <w:spacing w:after="0"/>
            </w:pPr>
            <w:r>
              <w:rPr>
                <w:sz w:val="21"/>
                <w:szCs w:val="21"/>
              </w:rPr>
              <w:t xml:space="preserve">HTCB, Thô, Full</w:t>
            </w:r>
          </w:p>
        </w:tc>
      </w:tr>
      <w:tr>
        <w:tc>
          <w:tcPr>
            <w:tcW w:type="dxa" w:w="500"/>
            <w:tcMar>
              <w:top w:type="dxa" w:w="80"/>
              <w:left w:type="dxa" w:w="120"/>
              <w:bottom w:type="dxa" w:w="80"/>
              <w:right w:type="dxa" w:w="120"/>
            </w:tcMar>
          </w:tcPr>
          <w:p>
            <w:pPr>
              <w:spacing w:after="0"/>
            </w:pPr>
            <w:r>
              <w:rPr>
                <w:sz w:val="21"/>
                <w:szCs w:val="21"/>
              </w:rPr>
              <w:t xml:space="preserve">5</w:t>
            </w:r>
          </w:p>
        </w:tc>
        <w:tc>
          <w:tcPr>
            <w:tcW w:type="dxa" w:w="1900"/>
            <w:tcMar>
              <w:top w:type="dxa" w:w="80"/>
              <w:left w:type="dxa" w:w="120"/>
              <w:bottom w:type="dxa" w:w="80"/>
              <w:right w:type="dxa" w:w="120"/>
            </w:tcMar>
          </w:tcPr>
          <w:p>
            <w:pPr>
              <w:spacing w:after="0"/>
            </w:pPr>
            <w:r>
              <w:rPr>
                <w:sz w:val="21"/>
                <w:szCs w:val="21"/>
              </w:rPr>
              <w:t xml:space="preserve">Hướng</w:t>
            </w:r>
          </w:p>
        </w:tc>
        <w:tc>
          <w:tcPr>
            <w:tcW w:type="dxa" w:w="2700"/>
            <w:tcMar>
              <w:top w:type="dxa" w:w="80"/>
              <w:left w:type="dxa" w:w="120"/>
              <w:bottom w:type="dxa" w:w="80"/>
              <w:right w:type="dxa" w:w="120"/>
            </w:tcMar>
          </w:tcPr>
          <w:p>
            <w:pPr>
              <w:spacing w:after="0"/>
            </w:pPr>
            <w:r>
              <w:rPr>
                <w:sz w:val="21"/>
                <w:szCs w:val="21"/>
              </w:rPr>
              <w:t xml:space="preserve">Tên chuẩn, đồng nghĩa</w:t>
            </w:r>
          </w:p>
        </w:tc>
        <w:tc>
          <w:tcPr>
            <w:tcW w:type="dxa" w:w="3900"/>
            <w:tcMar>
              <w:top w:type="dxa" w:w="80"/>
              <w:left w:type="dxa" w:w="120"/>
              <w:bottom w:type="dxa" w:w="80"/>
              <w:right w:type="dxa" w:w="120"/>
            </w:tcMar>
          </w:tcPr>
          <w:p>
            <w:pPr>
              <w:spacing w:after="0"/>
            </w:pPr>
            <w:r>
              <w:rPr>
                <w:sz w:val="21"/>
                <w:szCs w:val="21"/>
              </w:rPr>
              <w:t xml:space="preserve">Xử lý ba dạng: đầy đủ, viết tắt, và khoảng hai hướng với dấu ngăn -, _, / hoặc khoảng trắng</w:t>
            </w:r>
          </w:p>
        </w:tc>
      </w:tr>
      <w:tr>
        <w:tc>
          <w:tcPr>
            <w:tcW w:type="dxa" w:w="500"/>
            <w:shd w:fill="F7F9FB" w:color="auto" w:val="clear"/>
            <w:tcMar>
              <w:top w:type="dxa" w:w="80"/>
              <w:left w:type="dxa" w:w="120"/>
              <w:bottom w:type="dxa" w:w="80"/>
              <w:right w:type="dxa" w:w="120"/>
            </w:tcMar>
          </w:tcPr>
          <w:p>
            <w:pPr>
              <w:spacing w:after="0"/>
            </w:pPr>
            <w:r>
              <w:rPr>
                <w:sz w:val="21"/>
                <w:szCs w:val="21"/>
              </w:rPr>
              <w:t xml:space="preserve">6</w:t>
            </w:r>
          </w:p>
        </w:tc>
        <w:tc>
          <w:tcPr>
            <w:tcW w:type="dxa" w:w="1900"/>
            <w:shd w:fill="F7F9FB" w:color="auto" w:val="clear"/>
            <w:tcMar>
              <w:top w:type="dxa" w:w="80"/>
              <w:left w:type="dxa" w:w="120"/>
              <w:bottom w:type="dxa" w:w="80"/>
              <w:right w:type="dxa" w:w="120"/>
            </w:tcMar>
          </w:tcPr>
          <w:p>
            <w:pPr>
              <w:spacing w:after="0"/>
            </w:pPr>
            <w:r>
              <w:rPr>
                <w:sz w:val="21"/>
                <w:szCs w:val="21"/>
              </w:rPr>
              <w:t xml:space="preserve">Loại giá</w:t>
            </w:r>
          </w:p>
        </w:tc>
        <w:tc>
          <w:tcPr>
            <w:tcW w:type="dxa" w:w="2700"/>
            <w:shd w:fill="F7F9FB" w:color="auto" w:val="clear"/>
            <w:tcMar>
              <w:top w:type="dxa" w:w="80"/>
              <w:left w:type="dxa" w:w="120"/>
              <w:bottom w:type="dxa" w:w="80"/>
              <w:right w:type="dxa" w:w="120"/>
            </w:tcMar>
          </w:tcPr>
          <w:p>
            <w:pPr>
              <w:spacing w:after="0"/>
            </w:pPr>
            <w:r>
              <w:rPr>
                <w:sz w:val="21"/>
                <w:szCs w:val="21"/>
              </w:rPr>
              <w:t xml:space="preserve">Tên chuẩn, nhóm, công thức kiểm tra</w:t>
            </w:r>
          </w:p>
        </w:tc>
        <w:tc>
          <w:tcPr>
            <w:tcW w:type="dxa" w:w="3900"/>
            <w:shd w:fill="F7F9FB" w:color="auto" w:val="clear"/>
            <w:tcMar>
              <w:top w:type="dxa" w:w="80"/>
              <w:left w:type="dxa" w:w="120"/>
              <w:bottom w:type="dxa" w:w="80"/>
              <w:right w:type="dxa" w:w="120"/>
            </w:tcMar>
          </w:tcPr>
          <w:p>
            <w:pPr>
              <w:spacing w:after="0"/>
            </w:pPr>
            <w:r>
              <w:rPr>
                <w:sz w:val="21"/>
                <w:szCs w:val="21"/>
              </w:rPr>
              <w:t xml:space="preserve">Xem bảng dưới</w:t>
            </w:r>
          </w:p>
        </w:tc>
      </w:tr>
    </w:tbl>
    <w:p>
      <w:pPr>
        <w:spacing w:after="160"/>
      </w:pPr>
    </w:p>
    <w:p>
      <w:pPr>
        <w:spacing w:after="120" w:before="0"/>
      </w:pPr>
      <w:r>
        <w:rPr>
          <w:sz w:val="22"/>
          <w:szCs w:val="22"/>
        </w:rPr>
        <w:t xml:space="preserve">Danh mục Loại giá và công thức kiểm tra toàn vẹn: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3700"/>
      </w:tblGrid>
      <w:tr>
        <w:trPr>
          <w:tblHeader/>
        </w:trPr>
        <w:tc>
          <w:tcPr>
            <w:tcW w:type="dxa" w:w="3200"/>
            <w:shd w:fill="E8EDF3" w:color="auto" w:val="clear"/>
            <w:tcMar>
              <w:top w:type="dxa" w:w="80"/>
              <w:left w:type="dxa" w:w="120"/>
              <w:bottom w:type="dxa" w:w="80"/>
              <w:right w:type="dxa" w:w="120"/>
            </w:tcMar>
          </w:tcPr>
          <w:p>
            <w:pPr>
              <w:spacing w:after="0"/>
            </w:pPr>
            <w:r>
              <w:rPr>
                <w:b/>
                <w:bCs/>
                <w:sz w:val="21"/>
                <w:szCs w:val="21"/>
              </w:rPr>
              <w:t xml:space="preserve">Loại giá chuẩn</w:t>
            </w:r>
          </w:p>
        </w:tc>
        <w:tc>
          <w:tcPr>
            <w:tcW w:type="dxa" w:w="2100"/>
            <w:shd w:fill="E8EDF3" w:color="auto" w:val="clear"/>
            <w:tcMar>
              <w:top w:type="dxa" w:w="80"/>
              <w:left w:type="dxa" w:w="120"/>
              <w:bottom w:type="dxa" w:w="80"/>
              <w:right w:type="dxa" w:w="120"/>
            </w:tcMar>
          </w:tcPr>
          <w:p>
            <w:pPr>
              <w:spacing w:after="0"/>
            </w:pPr>
            <w:r>
              <w:rPr>
                <w:b/>
                <w:bCs/>
                <w:sz w:val="21"/>
                <w:szCs w:val="21"/>
              </w:rPr>
              <w:t xml:space="preserve">Nhóm</w:t>
            </w:r>
          </w:p>
        </w:tc>
        <w:tc>
          <w:tcPr>
            <w:tcW w:type="dxa" w:w="3700"/>
            <w:shd w:fill="E8EDF3" w:color="auto" w:val="clear"/>
            <w:tcMar>
              <w:top w:type="dxa" w:w="80"/>
              <w:left w:type="dxa" w:w="120"/>
              <w:bottom w:type="dxa" w:w="80"/>
              <w:right w:type="dxa" w:w="120"/>
            </w:tcMar>
          </w:tcPr>
          <w:p>
            <w:pPr>
              <w:spacing w:after="0"/>
            </w:pPr>
            <w:r>
              <w:rPr>
                <w:b/>
                <w:bCs/>
                <w:sz w:val="21"/>
                <w:szCs w:val="21"/>
              </w:rPr>
              <w:t xml:space="preserve">Quan hệ</w:t>
            </w:r>
          </w:p>
        </w:tc>
      </w:tr>
      <w:tr>
        <w:tc>
          <w:tcPr>
            <w:tcW w:type="dxa" w:w="3200"/>
            <w:tcMar>
              <w:top w:type="dxa" w:w="80"/>
              <w:left w:type="dxa" w:w="120"/>
              <w:bottom w:type="dxa" w:w="80"/>
              <w:right w:type="dxa" w:w="120"/>
            </w:tcMar>
          </w:tcPr>
          <w:p>
            <w:pPr>
              <w:spacing w:after="0"/>
            </w:pPr>
            <w:r>
              <w:rPr>
                <w:sz w:val="21"/>
                <w:szCs w:val="21"/>
              </w:rPr>
              <w:t xml:space="preserve">Tổng giá trị chưa VAT</w:t>
            </w:r>
          </w:p>
        </w:tc>
        <w:tc>
          <w:tcPr>
            <w:tcW w:type="dxa" w:w="2100"/>
            <w:tcMar>
              <w:top w:type="dxa" w:w="80"/>
              <w:left w:type="dxa" w:w="120"/>
              <w:bottom w:type="dxa" w:w="80"/>
              <w:right w:type="dxa" w:w="120"/>
            </w:tcMar>
          </w:tcPr>
          <w:p>
            <w:pPr>
              <w:spacing w:after="0"/>
            </w:pPr>
            <w:r>
              <w:rPr>
                <w:sz w:val="21"/>
                <w:szCs w:val="21"/>
              </w:rPr>
              <w:t xml:space="preserve">Giá tiêu chuẩn</w:t>
            </w:r>
          </w:p>
        </w:tc>
        <w:tc>
          <w:tcPr>
            <w:tcW w:type="dxa" w:w="3700"/>
            <w:tcMar>
              <w:top w:type="dxa" w:w="80"/>
              <w:left w:type="dxa" w:w="120"/>
              <w:bottom w:type="dxa" w:w="80"/>
              <w:right w:type="dxa" w:w="120"/>
            </w:tcMar>
          </w:tcPr>
          <w:p>
            <w:pPr>
              <w:spacing w:after="0"/>
            </w:pPr>
            <w:r>
              <w:rPr>
                <w:sz w:val="21"/>
                <w:szCs w:val="21"/>
              </w:rPr>
              <w:t xml:space="preserve">Giá gốc</w:t>
            </w:r>
          </w:p>
        </w:tc>
      </w:tr>
      <w:tr>
        <w:tc>
          <w:tcPr>
            <w:tcW w:type="dxa" w:w="3200"/>
            <w:shd w:fill="F7F9FB" w:color="auto" w:val="clear"/>
            <w:tcMar>
              <w:top w:type="dxa" w:w="80"/>
              <w:left w:type="dxa" w:w="120"/>
              <w:bottom w:type="dxa" w:w="80"/>
              <w:right w:type="dxa" w:w="120"/>
            </w:tcMar>
          </w:tcPr>
          <w:p>
            <w:pPr>
              <w:spacing w:after="0"/>
            </w:pPr>
            <w:r>
              <w:rPr>
                <w:sz w:val="21"/>
                <w:szCs w:val="21"/>
              </w:rPr>
              <w:t xml:space="preserve">Tổng giá trị có VAT, chưa phí bảo trì</w:t>
            </w:r>
          </w:p>
        </w:tc>
        <w:tc>
          <w:tcPr>
            <w:tcW w:type="dxa" w:w="2100"/>
            <w:shd w:fill="F7F9FB" w:color="auto" w:val="clear"/>
            <w:tcMar>
              <w:top w:type="dxa" w:w="80"/>
              <w:left w:type="dxa" w:w="120"/>
              <w:bottom w:type="dxa" w:w="80"/>
              <w:right w:type="dxa" w:w="120"/>
            </w:tcMar>
          </w:tcPr>
          <w:p>
            <w:pPr>
              <w:spacing w:after="0"/>
            </w:pPr>
            <w:r>
              <w:rPr>
                <w:sz w:val="21"/>
                <w:szCs w:val="21"/>
              </w:rPr>
              <w:t xml:space="preserve">Giá tiêu chuẩn</w:t>
            </w:r>
          </w:p>
        </w:tc>
        <w:tc>
          <w:tcPr>
            <w:tcW w:type="dxa" w:w="3700"/>
            <w:shd w:fill="F7F9FB" w:color="auto" w:val="clear"/>
            <w:tcMar>
              <w:top w:type="dxa" w:w="80"/>
              <w:left w:type="dxa" w:w="120"/>
              <w:bottom w:type="dxa" w:w="80"/>
              <w:right w:type="dxa" w:w="120"/>
            </w:tcMar>
          </w:tcPr>
          <w:p>
            <w:pPr>
              <w:spacing w:after="0"/>
            </w:pPr>
            <w:r>
              <w:rPr>
                <w:sz w:val="21"/>
                <w:szCs w:val="21"/>
              </w:rPr>
              <w:t xml:space="preserve">Bằng giá chưa VAT nhân 1,10</w:t>
            </w:r>
          </w:p>
        </w:tc>
      </w:tr>
      <w:tr>
        <w:tc>
          <w:tcPr>
            <w:tcW w:type="dxa" w:w="3200"/>
            <w:tcMar>
              <w:top w:type="dxa" w:w="80"/>
              <w:left w:type="dxa" w:w="120"/>
              <w:bottom w:type="dxa" w:w="80"/>
              <w:right w:type="dxa" w:w="120"/>
            </w:tcMar>
          </w:tcPr>
          <w:p>
            <w:pPr>
              <w:spacing w:after="0"/>
            </w:pPr>
            <w:r>
              <w:rPr>
                <w:sz w:val="21"/>
                <w:szCs w:val="21"/>
              </w:rPr>
              <w:t xml:space="preserve">Tổng giá trị hợp đồng mua bán</w:t>
            </w:r>
          </w:p>
        </w:tc>
        <w:tc>
          <w:tcPr>
            <w:tcW w:type="dxa" w:w="2100"/>
            <w:tcMar>
              <w:top w:type="dxa" w:w="80"/>
              <w:left w:type="dxa" w:w="120"/>
              <w:bottom w:type="dxa" w:w="80"/>
              <w:right w:type="dxa" w:w="120"/>
            </w:tcMar>
          </w:tcPr>
          <w:p>
            <w:pPr>
              <w:spacing w:after="0"/>
            </w:pPr>
            <w:r>
              <w:rPr>
                <w:sz w:val="21"/>
                <w:szCs w:val="21"/>
              </w:rPr>
              <w:t xml:space="preserve">Giá tiêu chuẩn</w:t>
            </w:r>
          </w:p>
        </w:tc>
        <w:tc>
          <w:tcPr>
            <w:tcW w:type="dxa" w:w="3700"/>
            <w:tcMar>
              <w:top w:type="dxa" w:w="80"/>
              <w:left w:type="dxa" w:w="120"/>
              <w:bottom w:type="dxa" w:w="80"/>
              <w:right w:type="dxa" w:w="120"/>
            </w:tcMar>
          </w:tcPr>
          <w:p>
            <w:pPr>
              <w:spacing w:after="0"/>
            </w:pPr>
            <w:r>
              <w:rPr>
                <w:sz w:val="21"/>
                <w:szCs w:val="21"/>
              </w:rPr>
              <w:t xml:space="preserve">Bằng giá chưa VAT nhân 1,12</w:t>
            </w:r>
          </w:p>
        </w:tc>
      </w:tr>
      <w:tr>
        <w:tc>
          <w:tcPr>
            <w:tcW w:type="dxa" w:w="3200"/>
            <w:shd w:fill="F7F9FB" w:color="auto" w:val="clear"/>
            <w:tcMar>
              <w:top w:type="dxa" w:w="80"/>
              <w:left w:type="dxa" w:w="120"/>
              <w:bottom w:type="dxa" w:w="80"/>
              <w:right w:type="dxa" w:w="120"/>
            </w:tcMar>
          </w:tcPr>
          <w:p>
            <w:pPr>
              <w:spacing w:after="0"/>
            </w:pPr>
            <w:r>
              <w:rPr>
                <w:sz w:val="21"/>
                <w:szCs w:val="21"/>
              </w:rPr>
              <w:t xml:space="preserve">Đơn giá</w:t>
            </w:r>
          </w:p>
        </w:tc>
        <w:tc>
          <w:tcPr>
            <w:tcW w:type="dxa" w:w="2100"/>
            <w:shd w:fill="F7F9FB" w:color="auto" w:val="clear"/>
            <w:tcMar>
              <w:top w:type="dxa" w:w="80"/>
              <w:left w:type="dxa" w:w="120"/>
              <w:bottom w:type="dxa" w:w="80"/>
              <w:right w:type="dxa" w:w="120"/>
            </w:tcMar>
          </w:tcPr>
          <w:p>
            <w:pPr>
              <w:spacing w:after="0"/>
            </w:pPr>
            <w:r>
              <w:rPr>
                <w:sz w:val="21"/>
                <w:szCs w:val="21"/>
              </w:rPr>
              <w:t xml:space="preserve">Dẫn xuất</w:t>
            </w:r>
          </w:p>
        </w:tc>
        <w:tc>
          <w:tcPr>
            <w:tcW w:type="dxa" w:w="3700"/>
            <w:shd w:fill="F7F9FB" w:color="auto" w:val="clear"/>
            <w:tcMar>
              <w:top w:type="dxa" w:w="80"/>
              <w:left w:type="dxa" w:w="120"/>
              <w:bottom w:type="dxa" w:w="80"/>
              <w:right w:type="dxa" w:w="120"/>
            </w:tcMar>
          </w:tcPr>
          <w:p>
            <w:pPr>
              <w:spacing w:after="0"/>
            </w:pPr>
            <w:r>
              <w:rPr>
                <w:sz w:val="21"/>
                <w:szCs w:val="21"/>
              </w:rPr>
              <w:t xml:space="preserve">Bằng tổng giá chia diện tích</w:t>
            </w:r>
          </w:p>
        </w:tc>
      </w:tr>
      <w:tr>
        <w:tc>
          <w:tcPr>
            <w:tcW w:type="dxa" w:w="3200"/>
            <w:tcMar>
              <w:top w:type="dxa" w:w="80"/>
              <w:left w:type="dxa" w:w="120"/>
              <w:bottom w:type="dxa" w:w="80"/>
              <w:right w:type="dxa" w:w="120"/>
            </w:tcMar>
          </w:tcPr>
          <w:p>
            <w:pPr>
              <w:spacing w:after="0"/>
            </w:pPr>
            <w:r>
              <w:rPr>
                <w:sz w:val="21"/>
                <w:szCs w:val="21"/>
              </w:rPr>
              <w:t xml:space="preserve">Giá theo chính sách</w:t>
            </w:r>
          </w:p>
        </w:tc>
        <w:tc>
          <w:tcPr>
            <w:tcW w:type="dxa" w:w="2100"/>
            <w:tcMar>
              <w:top w:type="dxa" w:w="80"/>
              <w:left w:type="dxa" w:w="120"/>
              <w:bottom w:type="dxa" w:w="80"/>
              <w:right w:type="dxa" w:w="120"/>
            </w:tcMar>
          </w:tcPr>
          <w:p>
            <w:pPr>
              <w:spacing w:after="0"/>
            </w:pPr>
            <w:r>
              <w:rPr>
                <w:sz w:val="21"/>
                <w:szCs w:val="21"/>
              </w:rPr>
              <w:t xml:space="preserve">Nhóm riêng</w:t>
            </w:r>
          </w:p>
        </w:tc>
        <w:tc>
          <w:tcPr>
            <w:tcW w:type="dxa" w:w="3700"/>
            <w:tcMar>
              <w:top w:type="dxa" w:w="80"/>
              <w:left w:type="dxa" w:w="120"/>
              <w:bottom w:type="dxa" w:w="80"/>
              <w:right w:type="dxa" w:w="120"/>
            </w:tcMar>
          </w:tcPr>
          <w:p>
            <w:pPr>
              <w:spacing w:after="0"/>
            </w:pPr>
            <w:r>
              <w:rPr>
                <w:sz w:val="21"/>
                <w:szCs w:val="21"/>
              </w:rPr>
              <w:t xml:space="preserve">Không suy được, bắt buộc lưu từ file</w:t>
            </w:r>
          </w:p>
        </w:tc>
      </w:tr>
    </w:tbl>
    <w:p>
      <w:pPr>
        <w:spacing w:after="160"/>
      </w:pPr>
    </w:p>
    <w:p>
      <w:pPr>
        <w:spacing w:after="120" w:before="0"/>
      </w:pPr>
      <w:r>
        <w:rPr>
          <w:i/>
          <w:iCs/>
          <w:sz w:val="22"/>
          <w:szCs w:val="22"/>
        </w:rPr>
        <w:t xml:space="preserve">Hai công thức nhân đã được kiểm chứng đúng trên toàn bộ dữ liệu của hai file thật. Khi phát hiện lệch quá sai số làm tròn, khả năng cao là ánh xạ cột bị sai chứ không phải dữ liệu sai.</w:t>
      </w:r>
    </w:p>
    <w:p>
      <w:pPr>
        <w:pStyle w:val="Heading2"/>
        <w:spacing w:after="140" w:before="240"/>
      </w:pPr>
      <w:r>
        <w:t xml:space="preserve">7.7. Cấu hình thuộc về dự án</w:t>
      </w:r>
    </w:p>
    <w:p>
      <w:pPr>
        <w:spacing w:after="120" w:before="0"/>
      </w:pPr>
      <w:r>
        <w:rPr>
          <w:sz w:val="22"/>
          <w:szCs w:val="22"/>
        </w:rPr>
        <w:t xml:space="preserve">Ba cấu hình sau tùy từng dự án, không đưa vào danh mục dùng chung:</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E8EDF3" w:color="auto" w:val="clear"/>
            <w:tcMar>
              <w:top w:type="dxa" w:w="80"/>
              <w:left w:type="dxa" w:w="120"/>
              <w:bottom w:type="dxa" w:w="80"/>
              <w:right w:type="dxa" w:w="120"/>
            </w:tcMar>
          </w:tcPr>
          <w:p>
            <w:pPr>
              <w:spacing w:after="0"/>
            </w:pPr>
            <w:r>
              <w:rPr>
                <w:b/>
                <w:bCs/>
                <w:sz w:val="21"/>
                <w:szCs w:val="21"/>
              </w:rPr>
              <w:t xml:space="preserve">Cấu hình</w:t>
            </w:r>
          </w:p>
        </w:tc>
        <w:tc>
          <w:tcPr>
            <w:tcW w:type="dxa" w:w="2200"/>
            <w:shd w:fill="E8EDF3" w:color="auto" w:val="clear"/>
            <w:tcMar>
              <w:top w:type="dxa" w:w="80"/>
              <w:left w:type="dxa" w:w="120"/>
              <w:bottom w:type="dxa" w:w="80"/>
              <w:right w:type="dxa" w:w="120"/>
            </w:tcMar>
          </w:tcPr>
          <w:p>
            <w:pPr>
              <w:spacing w:after="0"/>
            </w:pPr>
            <w:r>
              <w:rPr>
                <w:b/>
                <w:bCs/>
                <w:sz w:val="21"/>
                <w:szCs w:val="21"/>
              </w:rPr>
              <w:t xml:space="preserve">Thuộc về</w:t>
            </w:r>
          </w:p>
        </w:tc>
        <w:tc>
          <w:tcPr>
            <w:tcW w:type="dxa" w:w="4200"/>
            <w:shd w:fill="E8EDF3" w:color="auto" w:val="clear"/>
            <w:tcMar>
              <w:top w:type="dxa" w:w="80"/>
              <w:left w:type="dxa" w:w="120"/>
              <w:bottom w:type="dxa" w:w="80"/>
              <w:right w:type="dxa" w:w="120"/>
            </w:tcMar>
          </w:tcPr>
          <w:p>
            <w:pPr>
              <w:spacing w:after="0"/>
            </w:pPr>
            <w:r>
              <w:rPr>
                <w:b/>
                <w:bCs/>
                <w:sz w:val="21"/>
                <w:szCs w:val="21"/>
              </w:rPr>
              <w:t xml:space="preserve">Dùng để</w:t>
            </w:r>
          </w:p>
        </w:tc>
      </w:tr>
      <w:tr>
        <w:tc>
          <w:tcPr>
            <w:tcW w:type="dxa" w:w="2600"/>
            <w:tcMar>
              <w:top w:type="dxa" w:w="80"/>
              <w:left w:type="dxa" w:w="120"/>
              <w:bottom w:type="dxa" w:w="80"/>
              <w:right w:type="dxa" w:w="120"/>
            </w:tcMar>
          </w:tcPr>
          <w:p>
            <w:pPr>
              <w:spacing w:after="0"/>
            </w:pPr>
            <w:r>
              <w:rPr>
                <w:sz w:val="21"/>
                <w:szCs w:val="21"/>
              </w:rPr>
              <w:t xml:space="preserve">Thang tầng và thang trục</w:t>
            </w:r>
          </w:p>
        </w:tc>
        <w:tc>
          <w:tcPr>
            <w:tcW w:type="dxa" w:w="2200"/>
            <w:tcMar>
              <w:top w:type="dxa" w:w="80"/>
              <w:left w:type="dxa" w:w="120"/>
              <w:bottom w:type="dxa" w:w="80"/>
              <w:right w:type="dxa" w:w="120"/>
            </w:tcMar>
          </w:tcPr>
          <w:p>
            <w:pPr>
              <w:spacing w:after="0"/>
            </w:pPr>
            <w:r>
              <w:rPr>
                <w:sz w:val="21"/>
                <w:szCs w:val="21"/>
              </w:rPr>
              <w:t xml:space="preserve">Dự án</w:t>
            </w:r>
          </w:p>
        </w:tc>
        <w:tc>
          <w:tcPr>
            <w:tcW w:type="dxa" w:w="4200"/>
            <w:tcMar>
              <w:top w:type="dxa" w:w="80"/>
              <w:left w:type="dxa" w:w="120"/>
              <w:bottom w:type="dxa" w:w="80"/>
              <w:right w:type="dxa" w:w="120"/>
            </w:tcMar>
          </w:tcPr>
          <w:p>
            <w:pPr>
              <w:spacing w:after="0"/>
            </w:pPr>
            <w:r>
              <w:rPr>
                <w:sz w:val="21"/>
                <w:szCs w:val="21"/>
              </w:rPr>
              <w:t xml:space="preserve">Dựng lưới; đọc từ file, sửa trên trình soạn lưới</w:t>
            </w:r>
          </w:p>
        </w:tc>
      </w:tr>
      <w:tr>
        <w:tc>
          <w:tcPr>
            <w:tcW w:type="dxa" w:w="2600"/>
            <w:shd w:fill="F7F9FB" w:color="auto" w:val="clear"/>
            <w:tcMar>
              <w:top w:type="dxa" w:w="80"/>
              <w:left w:type="dxa" w:w="120"/>
              <w:bottom w:type="dxa" w:w="80"/>
              <w:right w:type="dxa" w:w="120"/>
            </w:tcMar>
          </w:tcPr>
          <w:p>
            <w:pPr>
              <w:spacing w:after="0"/>
            </w:pPr>
            <w:r>
              <w:rPr>
                <w:sz w:val="21"/>
                <w:szCs w:val="21"/>
              </w:rPr>
              <w:t xml:space="preserve">Cột giá hiển thị mặc định</w:t>
            </w:r>
          </w:p>
        </w:tc>
        <w:tc>
          <w:tcPr>
            <w:tcW w:type="dxa" w:w="2200"/>
            <w:shd w:fill="F7F9FB" w:color="auto" w:val="clear"/>
            <w:tcMar>
              <w:top w:type="dxa" w:w="80"/>
              <w:left w:type="dxa" w:w="120"/>
              <w:bottom w:type="dxa" w:w="80"/>
              <w:right w:type="dxa" w:w="120"/>
            </w:tcMar>
          </w:tcPr>
          <w:p>
            <w:pPr>
              <w:spacing w:after="0"/>
            </w:pPr>
            <w:r>
              <w:rPr>
                <w:sz w:val="21"/>
                <w:szCs w:val="21"/>
              </w:rPr>
              <w:t xml:space="preserve">Dự án</w:t>
            </w:r>
          </w:p>
        </w:tc>
        <w:tc>
          <w:tcPr>
            <w:tcW w:type="dxa" w:w="4200"/>
            <w:shd w:fill="F7F9FB" w:color="auto" w:val="clear"/>
            <w:tcMar>
              <w:top w:type="dxa" w:w="80"/>
              <w:left w:type="dxa" w:w="120"/>
              <w:bottom w:type="dxa" w:w="80"/>
              <w:right w:type="dxa" w:w="120"/>
            </w:tcMar>
          </w:tcPr>
          <w:p>
            <w:pPr>
              <w:spacing w:after="0"/>
            </w:pPr>
            <w:r>
              <w:rPr>
                <w:sz w:val="21"/>
                <w:szCs w:val="21"/>
              </w:rPr>
              <w:t xml:space="preserve">Chọn khi nhập bảng hàng</w:t>
            </w:r>
          </w:p>
        </w:tc>
      </w:tr>
      <w:tr>
        <w:tc>
          <w:tcPr>
            <w:tcW w:type="dxa" w:w="2600"/>
            <w:tcMar>
              <w:top w:type="dxa" w:w="80"/>
              <w:left w:type="dxa" w:w="120"/>
              <w:bottom w:type="dxa" w:w="80"/>
              <w:right w:type="dxa" w:w="120"/>
            </w:tcMar>
          </w:tcPr>
          <w:p>
            <w:pPr>
              <w:spacing w:after="0"/>
            </w:pPr>
            <w:r>
              <w:rPr>
                <w:sz w:val="21"/>
                <w:szCs w:val="21"/>
              </w:rPr>
              <w:t xml:space="preserve">Đầu mối liên hệ</w:t>
            </w:r>
          </w:p>
        </w:tc>
        <w:tc>
          <w:tcPr>
            <w:tcW w:type="dxa" w:w="2200"/>
            <w:tcMar>
              <w:top w:type="dxa" w:w="80"/>
              <w:left w:type="dxa" w:w="120"/>
              <w:bottom w:type="dxa" w:w="80"/>
              <w:right w:type="dxa" w:w="120"/>
            </w:tcMar>
          </w:tcPr>
          <w:p>
            <w:pPr>
              <w:spacing w:after="0"/>
            </w:pPr>
            <w:r>
              <w:rPr>
                <w:sz w:val="21"/>
                <w:szCs w:val="21"/>
              </w:rPr>
              <w:t xml:space="preserve">Dự án</w:t>
            </w:r>
          </w:p>
        </w:tc>
        <w:tc>
          <w:tcPr>
            <w:tcW w:type="dxa" w:w="4200"/>
            <w:tcMar>
              <w:top w:type="dxa" w:w="80"/>
              <w:left w:type="dxa" w:w="120"/>
              <w:bottom w:type="dxa" w:w="80"/>
              <w:right w:type="dxa" w:w="120"/>
            </w:tcMar>
          </w:tcPr>
          <w:p>
            <w:pPr>
              <w:spacing w:after="0"/>
            </w:pPr>
            <w:r>
              <w:rPr>
                <w:sz w:val="21"/>
                <w:szCs w:val="21"/>
              </w:rPr>
              <w:t xml:space="preserve">Thông tin làm việc với chủ đầu tư, chỉ hiển thị nội bộ</w:t>
            </w:r>
          </w:p>
        </w:tc>
      </w:tr>
    </w:tbl>
    <w:p>
      <w:pPr>
        <w:pStyle w:val="Heading2"/>
        <w:spacing w:after="140" w:before="240"/>
      </w:pPr>
      <w:r>
        <w:t xml:space="preserve">7.8. Nội dung tạm gác, chờ làm rõ</w:t>
      </w:r>
    </w:p>
    <w:p>
      <w:pPr>
        <w:spacing w:after="120" w:before="0"/>
      </w:pPr>
      <w:r>
        <w:rPr>
          <w:i/>
          <w:iCs/>
          <w:sz w:val="22"/>
          <w:szCs w:val="22"/>
        </w:rPr>
        <w:t xml:space="preserve">Ba nhóm nội dung dưới đây đã được thảo luận ở các vòng làm việc trước nhưng được tách khỏi thân tài liệu để làm rõ thêm. Chúng không nằm trong phạm vi triển khai hiện tại. Phụ lục này giữ lại nguyên các quyết định đã có, để khi cần đưa trở lại thì không phải bàn lại từ đầu.</w:t>
      </w:r>
    </w:p>
    <w:p>
      <w:pPr>
        <w:pStyle w:val="Heading2"/>
        <w:spacing w:after="140" w:before="240"/>
      </w:pPr>
      <w:r>
        <w:t xml:space="preserve">7.8.1. Phân cấp dự án theo cây cha và con</w:t>
      </w:r>
    </w:p>
    <w:p>
      <w:pPr>
        <w:spacing w:after="120" w:before="0"/>
      </w:pPr>
      <w:r>
        <w:rPr>
          <w:sz w:val="22"/>
          <w:szCs w:val="22"/>
        </w:rPr>
        <w:t xml:space="preserve">Nội dung đã thống nhất trước đây:</w:t>
      </w:r>
    </w:p>
    <w:p>
      <w:pPr>
        <w:pStyle w:val="ListParagraph"/>
        <w:numPr>
          <w:ilvl w:val="0"/>
          <w:numId w:val="2"/>
        </w:numPr>
        <w:spacing w:after="60"/>
      </w:pPr>
      <w:r>
        <w:rPr>
          <w:sz w:val="22"/>
          <w:szCs w:val="22"/>
        </w:rPr>
        <w:t xml:space="preserve">Dự án lồng nhau tối đa hai cấp; dự án con không được có con.</w:t>
      </w:r>
    </w:p>
    <w:p>
      <w:pPr>
        <w:pStyle w:val="ListParagraph"/>
        <w:numPr>
          <w:ilvl w:val="0"/>
          <w:numId w:val="2"/>
        </w:numPr>
        <w:spacing w:after="60"/>
      </w:pPr>
      <w:r>
        <w:rPr>
          <w:sz w:val="22"/>
          <w:szCs w:val="22"/>
        </w:rPr>
        <w:t xml:space="preserve">Hệ thống tự xác định vai trò: dự án không có con là dự án bán hàng, dự án có con là dự án cha.</w:t>
      </w:r>
    </w:p>
    <w:p>
      <w:pPr>
        <w:pStyle w:val="ListParagraph"/>
        <w:numPr>
          <w:ilvl w:val="0"/>
          <w:numId w:val="2"/>
        </w:numPr>
        <w:spacing w:after="60"/>
      </w:pPr>
      <w:r>
        <w:rPr>
          <w:sz w:val="22"/>
          <w:szCs w:val="22"/>
        </w:rPr>
        <w:t xml:space="preserve">Dự án được phép đứng độc lập, không thuộc dự án cha nào.</w:t>
      </w:r>
    </w:p>
    <w:p>
      <w:pPr>
        <w:pStyle w:val="ListParagraph"/>
        <w:numPr>
          <w:ilvl w:val="0"/>
          <w:numId w:val="2"/>
        </w:numPr>
        <w:spacing w:after="60"/>
      </w:pPr>
      <w:r>
        <w:rPr>
          <w:sz w:val="22"/>
          <w:szCs w:val="22"/>
        </w:rPr>
        <w:t xml:space="preserve">Dự án cha không có trường Loại hình; không có bảng hàng riêng mà tổng hợp từ các con, chỉ đọc, lọc được theo từng con.</w:t>
      </w:r>
    </w:p>
    <w:p>
      <w:pPr>
        <w:pStyle w:val="ListParagraph"/>
        <w:numPr>
          <w:ilvl w:val="0"/>
          <w:numId w:val="2"/>
        </w:numPr>
        <w:spacing w:after="60"/>
      </w:pPr>
      <w:r>
        <w:rPr>
          <w:sz w:val="22"/>
          <w:szCs w:val="22"/>
        </w:rPr>
        <w:t xml:space="preserve">Mặt bằng của dự án cha chấm pin theo các dự án con; bấm vào pin đi xuống dự án con.</w:t>
      </w:r>
    </w:p>
    <w:p>
      <w:pPr>
        <w:pStyle w:val="ListParagraph"/>
        <w:numPr>
          <w:ilvl w:val="0"/>
          <w:numId w:val="2"/>
        </w:numPr>
        <w:spacing w:after="60"/>
      </w:pPr>
      <w:r>
        <w:rPr>
          <w:sz w:val="22"/>
          <w:szCs w:val="22"/>
        </w:rPr>
        <w:t xml:space="preserve">Trạng thái kinh doanh của dự án cha suy ra từ các con, chuyển Ngừng bán khi toàn bộ con đã Ngừng bán.</w:t>
      </w:r>
    </w:p>
    <w:p>
      <w:pPr>
        <w:pStyle w:val="ListParagraph"/>
        <w:numPr>
          <w:ilvl w:val="0"/>
          <w:numId w:val="2"/>
        </w:numPr>
        <w:spacing w:after="60"/>
      </w:pPr>
      <w:r>
        <w:rPr>
          <w:sz w:val="22"/>
          <w:szCs w:val="22"/>
        </w:rPr>
        <w:t xml:space="preserve">Mỗi dự án trong cây duyệt độc lập. Dự án con được xuất bản khi dự án cha còn ở Nháp, khi đó chỉ truy cập được qua đường dẫn trực tiếp.</w:t>
      </w:r>
    </w:p>
    <w:p>
      <w:pPr>
        <w:pStyle w:val="ListParagraph"/>
        <w:numPr>
          <w:ilvl w:val="0"/>
          <w:numId w:val="2"/>
        </w:numPr>
        <w:spacing w:after="60"/>
      </w:pPr>
      <w:r>
        <w:rPr>
          <w:sz w:val="22"/>
          <w:szCs w:val="22"/>
        </w:rPr>
        <w:t xml:space="preserve">Trang chủ chỉ hiển thị dự án cha và dự án độc lập.</w:t>
      </w:r>
    </w:p>
    <w:p>
      <w:pPr>
        <w:pStyle w:val="ListParagraph"/>
        <w:numPr>
          <w:ilvl w:val="0"/>
          <w:numId w:val="2"/>
        </w:numPr>
        <w:spacing w:after="60"/>
      </w:pPr>
      <w:r>
        <w:rPr>
          <w:sz w:val="22"/>
          <w:szCs w:val="22"/>
        </w:rPr>
        <w:t xml:space="preserve">Dự án đang có bảng hàng mà được thêm dự án con thì phải chuyển toàn bộ bảng hàng sang một dự án con trước khi hoàn tất.</w:t>
      </w:r>
    </w:p>
    <w:p>
      <w:pPr>
        <w:pStyle w:val="ListParagraph"/>
        <w:numPr>
          <w:ilvl w:val="0"/>
          <w:numId w:val="2"/>
        </w:numPr>
        <w:spacing w:after="60"/>
      </w:pPr>
      <w:r>
        <w:rPr>
          <w:sz w:val="22"/>
          <w:szCs w:val="22"/>
        </w:rPr>
        <w:t xml:space="preserve">Dự án vừa có sản phẩm cao tầng vừa có thấp tầng phải tách thành hai dự án con, mỗi con một loại hình.</w:t>
      </w:r>
    </w:p>
    <w:p>
      <w:pPr>
        <w:pStyle w:val="ListParagraph"/>
        <w:numPr>
          <w:ilvl w:val="0"/>
          <w:numId w:val="2"/>
        </w:numPr>
        <w:spacing w:after="60"/>
      </w:pPr>
      <w:r>
        <w:rPr>
          <w:sz w:val="22"/>
          <w:szCs w:val="22"/>
        </w:rPr>
        <w:t xml:space="preserve">Mã dự án sinh theo cây: dự án con mang tiền tố của cha kèm số thứ tự.</w:t>
      </w:r>
    </w:p>
    <w:p>
      <w:pPr>
        <w:spacing w:after="160"/>
      </w:pPr>
    </w:p>
    <w:p>
      <w:pPr>
        <w:spacing w:after="120" w:before="0"/>
      </w:pPr>
      <w:r>
        <w:rPr>
          <w:sz w:val="22"/>
          <w:szCs w:val="22"/>
        </w:rPr>
        <w:t xml:space="preserve">Điểm cần làm rõ khi đưa trở lại: cách xử lý dự án hỗn hợp, vì việc bắt tách thành hai dự án con có thể không khớp với cách bên kinh doanh nhìn nhận một dự án.</w:t>
      </w:r>
    </w:p>
    <w:p>
      <w:pPr>
        <w:pStyle w:val="Heading2"/>
        <w:spacing w:after="140" w:before="240"/>
      </w:pPr>
      <w:r>
        <w:t xml:space="preserve">7.8.2. Thực thể tòa nhà và phân khu</w:t>
      </w:r>
    </w:p>
    <w:p>
      <w:pPr>
        <w:spacing w:after="120" w:before="0"/>
      </w:pPr>
      <w:r>
        <w:rPr>
          <w:sz w:val="22"/>
          <w:szCs w:val="22"/>
        </w:rPr>
        <w:t xml:space="preserve">Nội dung đã thống nhất trước đây:</w:t>
      </w:r>
    </w:p>
    <w:p>
      <w:pPr>
        <w:pStyle w:val="ListParagraph"/>
        <w:numPr>
          <w:ilvl w:val="0"/>
          <w:numId w:val="2"/>
        </w:numPr>
        <w:spacing w:after="60"/>
      </w:pPr>
      <w:r>
        <w:rPr>
          <w:sz w:val="22"/>
          <w:szCs w:val="22"/>
        </w:rPr>
        <w:t xml:space="preserve">Tòa nhà và phân khu là đối tượng con bên trong dự án, khai báo tại tab Sản phẩm, không phải là dự án.</w:t>
      </w:r>
    </w:p>
    <w:p>
      <w:pPr>
        <w:pStyle w:val="ListParagraph"/>
        <w:numPr>
          <w:ilvl w:val="0"/>
          <w:numId w:val="2"/>
        </w:numPr>
        <w:spacing w:after="60"/>
      </w:pPr>
      <w:r>
        <w:rPr>
          <w:sz w:val="22"/>
          <w:szCs w:val="22"/>
        </w:rPr>
        <w:t xml:space="preserve">Mỗi tòa có: tên, ký hiệu tòa dùng trong file bảng hàng, thông tin tổng quan, ảnh.</w:t>
      </w:r>
    </w:p>
    <w:p>
      <w:pPr>
        <w:pStyle w:val="ListParagraph"/>
        <w:numPr>
          <w:ilvl w:val="0"/>
          <w:numId w:val="2"/>
        </w:numPr>
        <w:spacing w:after="60"/>
      </w:pPr>
      <w:r>
        <w:rPr>
          <w:sz w:val="22"/>
          <w:szCs w:val="22"/>
        </w:rPr>
        <w:t xml:space="preserve">Không có tab nội dung riêng, đội ngũ riêng, luồng duyệt riêng hay cây thư mục Drive riêng.</w:t>
      </w:r>
    </w:p>
    <w:p>
      <w:pPr>
        <w:pStyle w:val="ListParagraph"/>
        <w:numPr>
          <w:ilvl w:val="0"/>
          <w:numId w:val="2"/>
        </w:numPr>
        <w:spacing w:after="60"/>
      </w:pPr>
      <w:r>
        <w:rPr>
          <w:sz w:val="22"/>
          <w:szCs w:val="22"/>
        </w:rPr>
        <w:t xml:space="preserve">Mã căn duy nhất trong phạm vi tòa nhà.</w:t>
      </w:r>
    </w:p>
    <w:p>
      <w:pPr>
        <w:pStyle w:val="ListParagraph"/>
        <w:numPr>
          <w:ilvl w:val="0"/>
          <w:numId w:val="2"/>
        </w:numPr>
        <w:spacing w:after="60"/>
      </w:pPr>
      <w:r>
        <w:rPr>
          <w:sz w:val="22"/>
          <w:szCs w:val="22"/>
        </w:rPr>
        <w:t xml:space="preserve">Template lưới bảng hàng thuộc về tòa nhà, giữ nguyên qua các lần nhập.</w:t>
      </w:r>
    </w:p>
    <w:p>
      <w:pPr>
        <w:pStyle w:val="ListParagraph"/>
        <w:numPr>
          <w:ilvl w:val="0"/>
          <w:numId w:val="2"/>
        </w:numPr>
        <w:spacing w:after="60"/>
      </w:pPr>
      <w:r>
        <w:rPr>
          <w:sz w:val="22"/>
          <w:szCs w:val="22"/>
        </w:rPr>
        <w:t xml:space="preserve">Pin trên mặt bằng của dự án cao tầng hiển thị tên tòa nhà.</w:t>
      </w:r>
    </w:p>
    <w:p>
      <w:pPr>
        <w:spacing w:after="160"/>
      </w:pPr>
    </w:p>
    <w:p>
      <w:pPr>
        <w:spacing w:after="120" w:before="0"/>
      </w:pPr>
      <w:r>
        <w:rPr>
          <w:sz w:val="22"/>
          <w:szCs w:val="22"/>
        </w:rPr>
        <w:t xml:space="preserve">Ảnh hưởng khi tạm gác: mã căn chuyển sang duy nhất trong phạm vi dự án; template lưới thuộc về dự án; tab Sản phẩm chưa có nội dung xác định; cột Tòa trong file chỉ còn là nhãn nhóm dữ liệu.</w:t>
      </w:r>
    </w:p>
    <w:p>
      <w:pPr>
        <w:pStyle w:val="Heading2"/>
        <w:spacing w:after="140" w:before="240"/>
      </w:pPr>
      <w:r>
        <w:t xml:space="preserve">7.8.3. Quy tắc chống trùng mã dự án</w:t>
      </w:r>
    </w:p>
    <w:p>
      <w:pPr>
        <w:spacing w:after="120" w:before="0"/>
      </w:pPr>
      <w:r>
        <w:rPr>
          <w:sz w:val="22"/>
          <w:szCs w:val="22"/>
        </w:rPr>
        <w:t xml:space="preserve">Nội dung đã thống nhất trước đây:</w:t>
      </w:r>
    </w:p>
    <w:p>
      <w:pPr>
        <w:pStyle w:val="ListParagraph"/>
        <w:numPr>
          <w:ilvl w:val="0"/>
          <w:numId w:val="2"/>
        </w:numPr>
        <w:spacing w:after="60"/>
      </w:pPr>
      <w:r>
        <w:rPr>
          <w:sz w:val="22"/>
          <w:szCs w:val="22"/>
        </w:rPr>
        <w:t xml:space="preserve">Mã dự án duy nhất toàn hệ thống.</w:t>
      </w:r>
    </w:p>
    <w:p>
      <w:pPr>
        <w:pStyle w:val="ListParagraph"/>
        <w:numPr>
          <w:ilvl w:val="0"/>
          <w:numId w:val="2"/>
        </w:numPr>
        <w:spacing w:after="60"/>
      </w:pPr>
      <w:r>
        <w:rPr>
          <w:sz w:val="22"/>
          <w:szCs w:val="22"/>
        </w:rPr>
        <w:t xml:space="preserve">Trùng thì hệ thống tự thêm hậu tố.</w:t>
      </w:r>
    </w:p>
    <w:p>
      <w:pPr>
        <w:pStyle w:val="ListParagraph"/>
        <w:numPr>
          <w:ilvl w:val="0"/>
          <w:numId w:val="2"/>
        </w:numPr>
        <w:spacing w:after="60"/>
      </w:pPr>
      <w:r>
        <w:rPr>
          <w:sz w:val="22"/>
          <w:szCs w:val="22"/>
        </w:rPr>
        <w:t xml:space="preserve">Hệ thống kiểm tra lại tính duy nhất ngay trước khi cho phép xuất bản.</w:t>
      </w:r>
    </w:p>
    <w:p>
      <w:pPr>
        <w:spacing w:after="160"/>
      </w:pPr>
    </w:p>
    <w:p>
      <w:pPr>
        <w:spacing w:after="120" w:before="0"/>
      </w:pPr>
      <w:r>
        <w:rPr>
          <w:sz w:val="22"/>
          <w:szCs w:val="22"/>
        </w:rPr>
        <w:t xml:space="preserve">Ở phạm vi hiện tại, hệ thống vẫn sinh mã dự án từ tên nhưng chưa áp ràng buộc duy nhất. Cần làm rõ phạm vi duy nhất mong muốn và cách xử lý khi trùng trước khi đưa trở lại.</w:t>
      </w:r>
    </w:p>
    <w:p>
      <w:pPr>
        <w:spacing w:after="160"/>
      </w:pPr>
    </w:p>
    <w:p>
      <w:pPr>
        <w:spacing w:after="120" w:before="0"/>
      </w:pPr>
      <w:r>
        <w:rPr>
          <w:i/>
          <w:iCs/>
          <w:sz w:val="22"/>
          <w:szCs w:val="22"/>
        </w:rPr>
        <w:t xml:space="preserve">Lưu ý: quy tắc chống trùng của mã chủ đầu tư và mã căn không nằm trong phần tạm gác này và vẫn có hiệu lực theo mục 2.4.</w:t>
      </w:r>
    </w:p>
    <w:p>
      <w:r>
        <w:br w:type="page"/>
      </w:r>
    </w:p>
    <w:p>
      <w:pPr>
        <w:pStyle w:val="Heading1"/>
        <w:spacing w:after="140" w:before="240"/>
      </w:pPr>
      <w:r>
        <w:t xml:space="preserve">8. RỦI RO, VẤN ĐỀ VÀ ĐIỂM MỞ</w:t>
      </w:r>
    </w:p>
    <w:p>
      <w:pPr>
        <w:pStyle w:val="Heading2"/>
        <w:spacing w:after="140" w:before="240"/>
      </w:pPr>
      <w:r>
        <w:t xml:space="preserve">8.1. Rủi ro được chấp nhận có ý thức</w:t>
      </w:r>
    </w:p>
    <w:p>
      <w:pPr>
        <w:spacing w:after="120" w:before="0"/>
      </w:pPr>
      <w:r>
        <w:rPr>
          <w:sz w:val="22"/>
          <w:szCs w:val="22"/>
        </w:rPr>
        <w:t xml:space="preserve">Các rủi ro dưới đây đã được nêu trong quá trình phân tích và bên nghiệp vụ quyết định chấp nhận.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3600"/>
      </w:tblGrid>
      <w:tr>
        <w:trPr>
          <w:tblHeader/>
        </w:trPr>
        <w:tc>
          <w:tcPr>
            <w:tcW w:type="dxa" w:w="8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4600"/>
            <w:shd w:fill="E8EDF3" w:color="auto" w:val="clear"/>
            <w:tcMar>
              <w:top w:type="dxa" w:w="80"/>
              <w:left w:type="dxa" w:w="120"/>
              <w:bottom w:type="dxa" w:w="80"/>
              <w:right w:type="dxa" w:w="120"/>
            </w:tcMar>
          </w:tcPr>
          <w:p>
            <w:pPr>
              <w:spacing w:after="0"/>
            </w:pPr>
            <w:r>
              <w:rPr>
                <w:b/>
                <w:bCs/>
                <w:sz w:val="21"/>
                <w:szCs w:val="21"/>
              </w:rPr>
              <w:t xml:space="preserve">Rủi ro</w:t>
            </w:r>
          </w:p>
        </w:tc>
        <w:tc>
          <w:tcPr>
            <w:tcW w:type="dxa" w:w="3600"/>
            <w:shd w:fill="E8EDF3" w:color="auto" w:val="clear"/>
            <w:tcMar>
              <w:top w:type="dxa" w:w="80"/>
              <w:left w:type="dxa" w:w="120"/>
              <w:bottom w:type="dxa" w:w="80"/>
              <w:right w:type="dxa" w:w="120"/>
            </w:tcMar>
          </w:tcPr>
          <w:p>
            <w:pPr>
              <w:spacing w:after="0"/>
            </w:pPr>
            <w:r>
              <w:rPr>
                <w:b/>
                <w:bCs/>
                <w:sz w:val="21"/>
                <w:szCs w:val="21"/>
              </w:rPr>
              <w:t xml:space="preserve">Quyết định</w:t>
            </w:r>
          </w:p>
        </w:tc>
      </w:tr>
      <w:tr>
        <w:tc>
          <w:tcPr>
            <w:tcW w:type="dxa" w:w="800"/>
            <w:tcMar>
              <w:top w:type="dxa" w:w="80"/>
              <w:left w:type="dxa" w:w="120"/>
              <w:bottom w:type="dxa" w:w="80"/>
              <w:right w:type="dxa" w:w="120"/>
            </w:tcMar>
          </w:tcPr>
          <w:p>
            <w:pPr>
              <w:spacing w:after="0"/>
            </w:pPr>
            <w:r>
              <w:rPr>
                <w:sz w:val="21"/>
                <w:szCs w:val="21"/>
              </w:rPr>
              <w:t xml:space="preserve">RR-01</w:t>
            </w:r>
          </w:p>
        </w:tc>
        <w:tc>
          <w:tcPr>
            <w:tcW w:type="dxa" w:w="4600"/>
            <w:tcMar>
              <w:top w:type="dxa" w:w="80"/>
              <w:left w:type="dxa" w:w="120"/>
              <w:bottom w:type="dxa" w:w="80"/>
              <w:right w:type="dxa" w:w="120"/>
            </w:tcMar>
          </w:tcPr>
          <w:p>
            <w:pPr>
              <w:spacing w:after="0"/>
            </w:pPr>
            <w:r>
              <w:rPr>
                <w:sz w:val="21"/>
                <w:szCs w:val="21"/>
              </w:rPr>
              <w:t xml:space="preserve">Hai người cùng biên tập một dự án; người lưu sau ghi đè người lưu trước, không có cảnh báo.</w:t>
            </w:r>
          </w:p>
        </w:tc>
        <w:tc>
          <w:tcPr>
            <w:tcW w:type="dxa" w:w="3600"/>
            <w:tcMar>
              <w:top w:type="dxa" w:w="80"/>
              <w:left w:type="dxa" w:w="120"/>
              <w:bottom w:type="dxa" w:w="80"/>
              <w:right w:type="dxa" w:w="120"/>
            </w:tcMar>
          </w:tcPr>
          <w:p>
            <w:pPr>
              <w:spacing w:after="0"/>
            </w:pPr>
            <w:r>
              <w:rPr>
                <w:sz w:val="21"/>
                <w:szCs w:val="21"/>
              </w:rPr>
              <w:t xml:space="preserve">Chấp nhận, không xử lý ở phase này.</w:t>
            </w:r>
          </w:p>
        </w:tc>
      </w:tr>
      <w:tr>
        <w:tc>
          <w:tcPr>
            <w:tcW w:type="dxa" w:w="800"/>
            <w:shd w:fill="F7F9FB" w:color="auto" w:val="clear"/>
            <w:tcMar>
              <w:top w:type="dxa" w:w="80"/>
              <w:left w:type="dxa" w:w="120"/>
              <w:bottom w:type="dxa" w:w="80"/>
              <w:right w:type="dxa" w:w="120"/>
            </w:tcMar>
          </w:tcPr>
          <w:p>
            <w:pPr>
              <w:spacing w:after="0"/>
            </w:pPr>
            <w:r>
              <w:rPr>
                <w:sz w:val="21"/>
                <w:szCs w:val="21"/>
              </w:rPr>
              <w:t xml:space="preserve">RR-02</w:t>
            </w:r>
          </w:p>
        </w:tc>
        <w:tc>
          <w:tcPr>
            <w:tcW w:type="dxa" w:w="4600"/>
            <w:shd w:fill="F7F9FB" w:color="auto" w:val="clear"/>
            <w:tcMar>
              <w:top w:type="dxa" w:w="80"/>
              <w:left w:type="dxa" w:w="120"/>
              <w:bottom w:type="dxa" w:w="80"/>
              <w:right w:type="dxa" w:w="120"/>
            </w:tcMar>
          </w:tcPr>
          <w:p>
            <w:pPr>
              <w:spacing w:after="0"/>
            </w:pPr>
            <w:r>
              <w:rPr>
                <w:sz w:val="21"/>
                <w:szCs w:val="21"/>
              </w:rPr>
              <w:t xml:space="preserve">Quyền đồng bộ tự động theo HRM; khi ai đó đổi chức danh hoặc chuyển line thì quyền mất ngay. Một đợt tái cơ cấu có thể làm nhiều dự án mất người phụ trách cùng lúc.</w:t>
            </w:r>
          </w:p>
        </w:tc>
        <w:tc>
          <w:tcPr>
            <w:tcW w:type="dxa" w:w="3600"/>
            <w:shd w:fill="F7F9FB" w:color="auto" w:val="clear"/>
            <w:tcMar>
              <w:top w:type="dxa" w:w="80"/>
              <w:left w:type="dxa" w:w="120"/>
              <w:bottom w:type="dxa" w:w="80"/>
              <w:right w:type="dxa" w:w="120"/>
            </w:tcMar>
          </w:tcPr>
          <w:p>
            <w:pPr>
              <w:spacing w:after="0"/>
            </w:pPr>
            <w:r>
              <w:rPr>
                <w:sz w:val="21"/>
                <w:szCs w:val="21"/>
              </w:rPr>
              <w:t xml:space="preserve">Chấp nhận; khắc phục bằng việc cho Trưởng line chuyển quyền đội ngũ.</w:t>
            </w:r>
          </w:p>
        </w:tc>
      </w:tr>
      <w:tr>
        <w:tc>
          <w:tcPr>
            <w:tcW w:type="dxa" w:w="800"/>
            <w:tcMar>
              <w:top w:type="dxa" w:w="80"/>
              <w:left w:type="dxa" w:w="120"/>
              <w:bottom w:type="dxa" w:w="80"/>
              <w:right w:type="dxa" w:w="120"/>
            </w:tcMar>
          </w:tcPr>
          <w:p>
            <w:pPr>
              <w:spacing w:after="0"/>
            </w:pPr>
            <w:r>
              <w:rPr>
                <w:sz w:val="21"/>
                <w:szCs w:val="21"/>
              </w:rPr>
              <w:t xml:space="preserve">RR-03</w:t>
            </w:r>
          </w:p>
        </w:tc>
        <w:tc>
          <w:tcPr>
            <w:tcW w:type="dxa" w:w="4600"/>
            <w:tcMar>
              <w:top w:type="dxa" w:w="80"/>
              <w:left w:type="dxa" w:w="120"/>
              <w:bottom w:type="dxa" w:w="80"/>
              <w:right w:type="dxa" w:w="120"/>
            </w:tcMar>
          </w:tcPr>
          <w:p>
            <w:pPr>
              <w:spacing w:after="0"/>
            </w:pPr>
            <w:r>
              <w:rPr>
                <w:sz w:val="21"/>
                <w:szCs w:val="21"/>
              </w:rPr>
              <w:t xml:space="preserve">Thứ tự ảnh do người dùng sắp tay bị đưa về mặc định sau mỗi lần đồng bộ.</w:t>
            </w:r>
          </w:p>
        </w:tc>
        <w:tc>
          <w:tcPr>
            <w:tcW w:type="dxa" w:w="3600"/>
            <w:tcMar>
              <w:top w:type="dxa" w:w="80"/>
              <w:left w:type="dxa" w:w="120"/>
              <w:bottom w:type="dxa" w:w="80"/>
              <w:right w:type="dxa" w:w="120"/>
            </w:tcMar>
          </w:tcPr>
          <w:p>
            <w:pPr>
              <w:spacing w:after="0"/>
            </w:pPr>
            <w:r>
              <w:rPr>
                <w:sz w:val="21"/>
                <w:szCs w:val="21"/>
              </w:rPr>
              <w:t xml:space="preserve">Chấp nhận; khuyến nghị đánh số thứ tự trong tên file.</w:t>
            </w:r>
          </w:p>
        </w:tc>
      </w:tr>
      <w:tr>
        <w:tc>
          <w:tcPr>
            <w:tcW w:type="dxa" w:w="800"/>
            <w:shd w:fill="F7F9FB" w:color="auto" w:val="clear"/>
            <w:tcMar>
              <w:top w:type="dxa" w:w="80"/>
              <w:left w:type="dxa" w:w="120"/>
              <w:bottom w:type="dxa" w:w="80"/>
              <w:right w:type="dxa" w:w="120"/>
            </w:tcMar>
          </w:tcPr>
          <w:p>
            <w:pPr>
              <w:spacing w:after="0"/>
            </w:pPr>
            <w:r>
              <w:rPr>
                <w:sz w:val="21"/>
                <w:szCs w:val="21"/>
              </w:rPr>
              <w:t xml:space="preserve">RR-04</w:t>
            </w:r>
          </w:p>
        </w:tc>
        <w:tc>
          <w:tcPr>
            <w:tcW w:type="dxa" w:w="4600"/>
            <w:shd w:fill="F7F9FB" w:color="auto" w:val="clear"/>
            <w:tcMar>
              <w:top w:type="dxa" w:w="80"/>
              <w:left w:type="dxa" w:w="120"/>
              <w:bottom w:type="dxa" w:w="80"/>
              <w:right w:type="dxa" w:w="120"/>
            </w:tcMar>
          </w:tcPr>
          <w:p>
            <w:pPr>
              <w:spacing w:after="0"/>
            </w:pPr>
            <w:r>
              <w:rPr>
                <w:sz w:val="21"/>
                <w:szCs w:val="21"/>
              </w:rPr>
              <w:t xml:space="preserve">Toàn bộ bảng hàng và giá công khai, không yêu cầu đăng nhập.</w:t>
            </w:r>
          </w:p>
        </w:tc>
        <w:tc>
          <w:tcPr>
            <w:tcW w:type="dxa" w:w="3600"/>
            <w:shd w:fill="F7F9FB" w:color="auto" w:val="clear"/>
            <w:tcMar>
              <w:top w:type="dxa" w:w="80"/>
              <w:left w:type="dxa" w:w="120"/>
              <w:bottom w:type="dxa" w:w="80"/>
              <w:right w:type="dxa" w:w="120"/>
            </w:tcMar>
          </w:tcPr>
          <w:p>
            <w:pPr>
              <w:spacing w:after="0"/>
            </w:pPr>
            <w:r>
              <w:rPr>
                <w:sz w:val="21"/>
                <w:szCs w:val="21"/>
              </w:rPr>
              <w:t xml:space="preserve">Chấp nhận; giảm thiểu bằng captcha khi truy cập bất thường.</w:t>
            </w:r>
          </w:p>
        </w:tc>
      </w:tr>
      <w:tr>
        <w:tc>
          <w:tcPr>
            <w:tcW w:type="dxa" w:w="800"/>
            <w:tcMar>
              <w:top w:type="dxa" w:w="80"/>
              <w:left w:type="dxa" w:w="120"/>
              <w:bottom w:type="dxa" w:w="80"/>
              <w:right w:type="dxa" w:w="120"/>
            </w:tcMar>
          </w:tcPr>
          <w:p>
            <w:pPr>
              <w:spacing w:after="0"/>
            </w:pPr>
            <w:r>
              <w:rPr>
                <w:sz w:val="21"/>
                <w:szCs w:val="21"/>
              </w:rPr>
              <w:t xml:space="preserve">RR-05</w:t>
            </w:r>
          </w:p>
        </w:tc>
        <w:tc>
          <w:tcPr>
            <w:tcW w:type="dxa" w:w="4600"/>
            <w:tcMar>
              <w:top w:type="dxa" w:w="80"/>
              <w:left w:type="dxa" w:w="120"/>
              <w:bottom w:type="dxa" w:w="80"/>
              <w:right w:type="dxa" w:w="120"/>
            </w:tcMar>
          </w:tcPr>
          <w:p>
            <w:pPr>
              <w:spacing w:after="0"/>
            </w:pPr>
            <w:r>
              <w:rPr>
                <w:sz w:val="21"/>
                <w:szCs w:val="21"/>
              </w:rPr>
              <w:t xml:space="preserve">Do phân cấp dự án và thực thể tòa nhà tạm gác, dự án hỗn hợp vừa cao tầng vừa thấp tầng chưa có cách biểu diễn. Dự án nhiều tòa cũng phải dùng chung một template lưới.</w:t>
            </w:r>
          </w:p>
        </w:tc>
        <w:tc>
          <w:tcPr>
            <w:tcW w:type="dxa" w:w="3600"/>
            <w:tcMar>
              <w:top w:type="dxa" w:w="80"/>
              <w:left w:type="dxa" w:w="120"/>
              <w:bottom w:type="dxa" w:w="80"/>
              <w:right w:type="dxa" w:w="120"/>
            </w:tcMar>
          </w:tcPr>
          <w:p>
            <w:pPr>
              <w:spacing w:after="0"/>
            </w:pPr>
            <w:r>
              <w:rPr>
                <w:sz w:val="21"/>
                <w:szCs w:val="21"/>
              </w:rPr>
              <w:t xml:space="preserve">Chấp nhận trong phạm vi hiện tại. Xem phụ lục 7.8 để biết phương án đã thảo luận.</w:t>
            </w:r>
          </w:p>
        </w:tc>
      </w:tr>
      <w:tr>
        <w:tc>
          <w:tcPr>
            <w:tcW w:type="dxa" w:w="800"/>
            <w:shd w:fill="F7F9FB" w:color="auto" w:val="clear"/>
            <w:tcMar>
              <w:top w:type="dxa" w:w="80"/>
              <w:left w:type="dxa" w:w="120"/>
              <w:bottom w:type="dxa" w:w="80"/>
              <w:right w:type="dxa" w:w="120"/>
            </w:tcMar>
          </w:tcPr>
          <w:p>
            <w:pPr>
              <w:spacing w:after="0"/>
            </w:pPr>
            <w:r>
              <w:rPr>
                <w:sz w:val="21"/>
                <w:szCs w:val="21"/>
              </w:rPr>
              <w:t xml:space="preserve">RR-06</w:t>
            </w:r>
          </w:p>
        </w:tc>
        <w:tc>
          <w:tcPr>
            <w:tcW w:type="dxa" w:w="4600"/>
            <w:shd w:fill="F7F9FB" w:color="auto" w:val="clear"/>
            <w:tcMar>
              <w:top w:type="dxa" w:w="80"/>
              <w:left w:type="dxa" w:w="120"/>
              <w:bottom w:type="dxa" w:w="80"/>
              <w:right w:type="dxa" w:w="120"/>
            </w:tcMar>
          </w:tcPr>
          <w:p>
            <w:pPr>
              <w:spacing w:after="0"/>
            </w:pPr>
            <w:r>
              <w:rPr>
                <w:sz w:val="21"/>
                <w:szCs w:val="21"/>
              </w:rPr>
              <w:t xml:space="preserve">Bảy cột bắt buộc trên sheet dữ liệu căn khiến một số file của chủ đầu tư không nhập được cho tới khi được bổ sung cột.</w:t>
            </w:r>
          </w:p>
        </w:tc>
        <w:tc>
          <w:tcPr>
            <w:tcW w:type="dxa" w:w="3600"/>
            <w:shd w:fill="F7F9FB" w:color="auto" w:val="clear"/>
            <w:tcMar>
              <w:top w:type="dxa" w:w="80"/>
              <w:left w:type="dxa" w:w="120"/>
              <w:bottom w:type="dxa" w:w="80"/>
              <w:right w:type="dxa" w:w="120"/>
            </w:tcMar>
          </w:tcPr>
          <w:p>
            <w:pPr>
              <w:spacing w:after="0"/>
            </w:pPr>
            <w:r>
              <w:rPr>
                <w:sz w:val="21"/>
                <w:szCs w:val="21"/>
              </w:rPr>
              <w:t xml:space="preserve">Chấp nhận; đổi lại loại bỏ hoàn toàn rủi ro sinh mã trùng và bảo đảm tab Bảng hàng luôn có dữ liệu có nghĩa.</w:t>
            </w:r>
          </w:p>
        </w:tc>
      </w:tr>
      <w:tr>
        <w:tc>
          <w:tcPr>
            <w:tcW w:type="dxa" w:w="800"/>
            <w:tcMar>
              <w:top w:type="dxa" w:w="80"/>
              <w:left w:type="dxa" w:w="120"/>
              <w:bottom w:type="dxa" w:w="80"/>
              <w:right w:type="dxa" w:w="120"/>
            </w:tcMar>
          </w:tcPr>
          <w:p>
            <w:pPr>
              <w:spacing w:after="0"/>
            </w:pPr>
            <w:r>
              <w:rPr>
                <w:sz w:val="21"/>
                <w:szCs w:val="21"/>
              </w:rPr>
              <w:t xml:space="preserve">RR-07</w:t>
            </w:r>
          </w:p>
        </w:tc>
        <w:tc>
          <w:tcPr>
            <w:tcW w:type="dxa" w:w="4600"/>
            <w:tcMar>
              <w:top w:type="dxa" w:w="80"/>
              <w:left w:type="dxa" w:w="120"/>
              <w:bottom w:type="dxa" w:w="80"/>
              <w:right w:type="dxa" w:w="120"/>
            </w:tcMar>
          </w:tcPr>
          <w:p>
            <w:pPr>
              <w:spacing w:after="0"/>
            </w:pPr>
            <w:r>
              <w:rPr>
                <w:sz w:val="21"/>
                <w:szCs w:val="21"/>
              </w:rPr>
              <w:t xml:space="preserve">Nếu nguồn chỉ là một quỹ căn phủ vài phần trăm số căn thì lưới dựng ra sẽ thiếu trục và thiếu tầng. Hệ thống không cảnh báo ở bước nhập.</w:t>
            </w:r>
          </w:p>
        </w:tc>
        <w:tc>
          <w:tcPr>
            <w:tcW w:type="dxa" w:w="3600"/>
            <w:tcMar>
              <w:top w:type="dxa" w:w="80"/>
              <w:left w:type="dxa" w:w="120"/>
              <w:bottom w:type="dxa" w:w="80"/>
              <w:right w:type="dxa" w:w="120"/>
            </w:tcMar>
          </w:tcPr>
          <w:p>
            <w:pPr>
              <w:spacing w:after="0"/>
            </w:pPr>
            <w:r>
              <w:rPr>
                <w:sz w:val="21"/>
                <w:szCs w:val="21"/>
              </w:rPr>
              <w:t xml:space="preserve">Chấp nhận. Sai lệch sẽ lộ ra ở bước đối chiếu FR-69 khi có lần nhập đầy đủ hơn.</w:t>
            </w:r>
          </w:p>
        </w:tc>
      </w:tr>
      <w:tr>
        <w:tc>
          <w:tcPr>
            <w:tcW w:type="dxa" w:w="800"/>
            <w:shd w:fill="F7F9FB" w:color="auto" w:val="clear"/>
            <w:tcMar>
              <w:top w:type="dxa" w:w="80"/>
              <w:left w:type="dxa" w:w="120"/>
              <w:bottom w:type="dxa" w:w="80"/>
              <w:right w:type="dxa" w:w="120"/>
            </w:tcMar>
          </w:tcPr>
          <w:p>
            <w:pPr>
              <w:spacing w:after="0"/>
            </w:pPr>
            <w:r>
              <w:rPr>
                <w:sz w:val="21"/>
                <w:szCs w:val="21"/>
              </w:rPr>
              <w:t xml:space="preserve">RR-08</w:t>
            </w:r>
          </w:p>
        </w:tc>
        <w:tc>
          <w:tcPr>
            <w:tcW w:type="dxa" w:w="4600"/>
            <w:shd w:fill="F7F9FB" w:color="auto" w:val="clear"/>
            <w:tcMar>
              <w:top w:type="dxa" w:w="80"/>
              <w:left w:type="dxa" w:w="120"/>
              <w:bottom w:type="dxa" w:w="80"/>
              <w:right w:type="dxa" w:w="120"/>
            </w:tcMar>
          </w:tcPr>
          <w:p>
            <w:pPr>
              <w:spacing w:after="0"/>
            </w:pPr>
            <w:r>
              <w:rPr>
                <w:sz w:val="21"/>
                <w:szCs w:val="21"/>
              </w:rPr>
              <w:t xml:space="preserve">Bố cục lưới được suy ra từ danh sách căn nên không lấy được nguyên bản từ file: khu vực chung, ô gộp view nhiều trục và ranh giới khối đều cần QLGD xác nhận hoặc bổ sung thủ công.</w:t>
            </w:r>
          </w:p>
        </w:tc>
        <w:tc>
          <w:tcPr>
            <w:tcW w:type="dxa" w:w="3600"/>
            <w:shd w:fill="F7F9FB" w:color="auto" w:val="clear"/>
            <w:tcMar>
              <w:top w:type="dxa" w:w="80"/>
              <w:left w:type="dxa" w:w="120"/>
              <w:bottom w:type="dxa" w:w="80"/>
              <w:right w:type="dxa" w:w="120"/>
            </w:tcMar>
          </w:tcPr>
          <w:p>
            <w:pPr>
              <w:spacing w:after="0"/>
            </w:pPr>
            <w:r>
              <w:rPr>
                <w:sz w:val="21"/>
                <w:szCs w:val="21"/>
              </w:rPr>
              <w:t xml:space="preserve">Chấp nhận, đổi lại chỉ phải duy trì một định dạng file và một đường xử lý duy nhất.</w:t>
            </w:r>
          </w:p>
        </w:tc>
      </w:tr>
      <w:tr>
        <w:tc>
          <w:tcPr>
            <w:tcW w:type="dxa" w:w="800"/>
            <w:tcMar>
              <w:top w:type="dxa" w:w="80"/>
              <w:left w:type="dxa" w:w="120"/>
              <w:bottom w:type="dxa" w:w="80"/>
              <w:right w:type="dxa" w:w="120"/>
            </w:tcMar>
          </w:tcPr>
          <w:p>
            <w:pPr>
              <w:spacing w:after="0"/>
            </w:pPr>
            <w:r>
              <w:rPr>
                <w:sz w:val="21"/>
                <w:szCs w:val="21"/>
              </w:rPr>
              <w:t xml:space="preserve">RR-09</w:t>
            </w:r>
          </w:p>
        </w:tc>
        <w:tc>
          <w:tcPr>
            <w:tcW w:type="dxa" w:w="4600"/>
            <w:tcMar>
              <w:top w:type="dxa" w:w="80"/>
              <w:left w:type="dxa" w:w="120"/>
              <w:bottom w:type="dxa" w:w="80"/>
              <w:right w:type="dxa" w:w="120"/>
            </w:tcMar>
          </w:tcPr>
          <w:p>
            <w:pPr>
              <w:spacing w:after="0"/>
            </w:pPr>
            <w:r>
              <w:rPr>
                <w:sz w:val="21"/>
                <w:szCs w:val="21"/>
              </w:rPr>
              <w:t xml:space="preserve">Chống trùng chủ đầu tư chỉ dựa vào tìm kiếm gợi ý và phán đoán của người dùng; hai bản ghi cho cùng một doanh nghiệp vẫn có thể được tạo và hệ thống chưa có chức năng gộp.</w:t>
            </w:r>
          </w:p>
        </w:tc>
        <w:tc>
          <w:tcPr>
            <w:tcW w:type="dxa" w:w="3600"/>
            <w:tcMar>
              <w:top w:type="dxa" w:w="80"/>
              <w:left w:type="dxa" w:w="120"/>
              <w:bottom w:type="dxa" w:w="80"/>
              <w:right w:type="dxa" w:w="120"/>
            </w:tcMar>
          </w:tcPr>
          <w:p>
            <w:pPr>
              <w:spacing w:after="0"/>
            </w:pPr>
            <w:r>
              <w:rPr>
                <w:sz w:val="21"/>
                <w:szCs w:val="21"/>
              </w:rPr>
              <w:t xml:space="preserve">Chấp nhận. Trường Mã số thuế được thu thập sẵn để làm cơ sở chống trùng ở phase sau.</w:t>
            </w:r>
          </w:p>
        </w:tc>
      </w:tr>
      <w:tr>
        <w:tc>
          <w:tcPr>
            <w:tcW w:type="dxa" w:w="800"/>
            <w:shd w:fill="F7F9FB" w:color="auto" w:val="clear"/>
            <w:tcMar>
              <w:top w:type="dxa" w:w="80"/>
              <w:left w:type="dxa" w:w="120"/>
              <w:bottom w:type="dxa" w:w="80"/>
              <w:right w:type="dxa" w:w="120"/>
            </w:tcMar>
          </w:tcPr>
          <w:p>
            <w:pPr>
              <w:spacing w:after="0"/>
            </w:pPr>
            <w:r>
              <w:rPr>
                <w:sz w:val="21"/>
                <w:szCs w:val="21"/>
              </w:rPr>
              <w:t xml:space="preserve">RR-10</w:t>
            </w:r>
          </w:p>
        </w:tc>
        <w:tc>
          <w:tcPr>
            <w:tcW w:type="dxa" w:w="4600"/>
            <w:shd w:fill="F7F9FB" w:color="auto" w:val="clear"/>
            <w:tcMar>
              <w:top w:type="dxa" w:w="80"/>
              <w:left w:type="dxa" w:w="120"/>
              <w:bottom w:type="dxa" w:w="80"/>
              <w:right w:type="dxa" w:w="120"/>
            </w:tcMar>
          </w:tcPr>
          <w:p>
            <w:pPr>
              <w:spacing w:after="0"/>
            </w:pPr>
            <w:r>
              <w:rPr>
                <w:sz w:val="21"/>
                <w:szCs w:val="21"/>
              </w:rPr>
              <w:t xml:space="preserve">Nội dung giới thiệu chủ đầu tư lên trang công khai mà không qua luồng duyệt, và trang được tạo ngay khi lưu bản ghi nên có thể tồn tại trang chưa có dự án nào.</w:t>
            </w:r>
          </w:p>
        </w:tc>
        <w:tc>
          <w:tcPr>
            <w:tcW w:type="dxa" w:w="3600"/>
            <w:shd w:fill="F7F9FB" w:color="auto" w:val="clear"/>
            <w:tcMar>
              <w:top w:type="dxa" w:w="80"/>
              <w:left w:type="dxa" w:w="120"/>
              <w:bottom w:type="dxa" w:w="80"/>
              <w:right w:type="dxa" w:w="120"/>
            </w:tcMar>
          </w:tcPr>
          <w:p>
            <w:pPr>
              <w:spacing w:after="0"/>
            </w:pPr>
            <w:r>
              <w:rPr>
                <w:sz w:val="21"/>
                <w:szCs w:val="21"/>
              </w:rPr>
              <w:t xml:space="preserve">Chấp nhận, đổi lại giữ được tốc độ tạo dự án. Cần lưu ý khi thiết kế để trang trống vẫn trình bày được tử tế.</w:t>
            </w:r>
          </w:p>
        </w:tc>
      </w:tr>
      <w:tr>
        <w:tc>
          <w:tcPr>
            <w:tcW w:type="dxa" w:w="800"/>
            <w:tcMar>
              <w:top w:type="dxa" w:w="80"/>
              <w:left w:type="dxa" w:w="120"/>
              <w:bottom w:type="dxa" w:w="80"/>
              <w:right w:type="dxa" w:w="120"/>
            </w:tcMar>
          </w:tcPr>
          <w:p>
            <w:pPr>
              <w:spacing w:after="0"/>
            </w:pPr>
            <w:r>
              <w:rPr>
                <w:sz w:val="21"/>
                <w:szCs w:val="21"/>
              </w:rPr>
              <w:t xml:space="preserve">RR-11</w:t>
            </w:r>
          </w:p>
        </w:tc>
        <w:tc>
          <w:tcPr>
            <w:tcW w:type="dxa" w:w="4600"/>
            <w:tcMar>
              <w:top w:type="dxa" w:w="80"/>
              <w:left w:type="dxa" w:w="120"/>
              <w:bottom w:type="dxa" w:w="80"/>
              <w:right w:type="dxa" w:w="120"/>
            </w:tcMar>
          </w:tcPr>
          <w:p>
            <w:pPr>
              <w:spacing w:after="0"/>
            </w:pPr>
            <w:r>
              <w:rPr>
                <w:sz w:val="21"/>
                <w:szCs w:val="21"/>
              </w:rPr>
              <w:t xml:space="preserve">Ngày sinh và ghi chú về thói quen, sở thích của đại diện chủ đầu tư là dữ liệu cá nhân của người ngoài tổ chức, thu thập mà không có sự đồng ý của họ.</w:t>
            </w:r>
          </w:p>
        </w:tc>
        <w:tc>
          <w:tcPr>
            <w:tcW w:type="dxa" w:w="3600"/>
            <w:tcMar>
              <w:top w:type="dxa" w:w="80"/>
              <w:left w:type="dxa" w:w="120"/>
              <w:bottom w:type="dxa" w:w="80"/>
              <w:right w:type="dxa" w:w="120"/>
            </w:tcMar>
          </w:tcPr>
          <w:p>
            <w:pPr>
              <w:spacing w:after="0"/>
            </w:pPr>
            <w:r>
              <w:rPr>
                <w:sz w:val="21"/>
                <w:szCs w:val="21"/>
              </w:rPr>
              <w:t xml:space="preserve">Bên nghiệp vụ quyết định giữ nguyên và không cần ý kiến pháp chế. Ghi nhận tại đây làm căn cứ nếu về sau có rà soát tuân thủ.</w:t>
            </w:r>
          </w:p>
        </w:tc>
      </w:tr>
      <w:tr>
        <w:tc>
          <w:tcPr>
            <w:tcW w:type="dxa" w:w="800"/>
            <w:shd w:fill="F7F9FB" w:color="auto" w:val="clear"/>
            <w:tcMar>
              <w:top w:type="dxa" w:w="80"/>
              <w:left w:type="dxa" w:w="120"/>
              <w:bottom w:type="dxa" w:w="80"/>
              <w:right w:type="dxa" w:w="120"/>
            </w:tcMar>
          </w:tcPr>
          <w:p>
            <w:pPr>
              <w:spacing w:after="0"/>
            </w:pPr>
            <w:r>
              <w:rPr>
                <w:sz w:val="21"/>
                <w:szCs w:val="21"/>
              </w:rPr>
              <w:t xml:space="preserve">RR-12</w:t>
            </w:r>
          </w:p>
        </w:tc>
        <w:tc>
          <w:tcPr>
            <w:tcW w:type="dxa" w:w="4600"/>
            <w:shd w:fill="F7F9FB" w:color="auto" w:val="clear"/>
            <w:tcMar>
              <w:top w:type="dxa" w:w="80"/>
              <w:left w:type="dxa" w:w="120"/>
              <w:bottom w:type="dxa" w:w="80"/>
              <w:right w:type="dxa" w:w="120"/>
            </w:tcMar>
          </w:tcPr>
          <w:p>
            <w:pPr>
              <w:spacing w:after="0"/>
            </w:pPr>
            <w:r>
              <w:rPr>
                <w:sz w:val="21"/>
                <w:szCs w:val="21"/>
              </w:rPr>
              <w:t xml:space="preserve">Mã dự án chưa có ràng buộc duy nhất do quy tắc chống trùng tạm gác.</w:t>
            </w:r>
          </w:p>
        </w:tc>
        <w:tc>
          <w:tcPr>
            <w:tcW w:type="dxa" w:w="3600"/>
            <w:shd w:fill="F7F9FB" w:color="auto" w:val="clear"/>
            <w:tcMar>
              <w:top w:type="dxa" w:w="80"/>
              <w:left w:type="dxa" w:w="120"/>
              <w:bottom w:type="dxa" w:w="80"/>
              <w:right w:type="dxa" w:w="120"/>
            </w:tcMar>
          </w:tcPr>
          <w:p>
            <w:pPr>
              <w:spacing w:after="0"/>
            </w:pPr>
            <w:r>
              <w:rPr>
                <w:sz w:val="21"/>
                <w:szCs w:val="21"/>
              </w:rPr>
              <w:t xml:space="preserve">Chấp nhận tạm thời. Cần chốt trước khi vận hành thật, vì mã dự án được dùng ở nhiều nơi.</w:t>
            </w:r>
          </w:p>
        </w:tc>
      </w:tr>
    </w:tbl>
    <w:p>
      <w:pPr>
        <w:pStyle w:val="Heading2"/>
        <w:spacing w:after="140" w:before="240"/>
      </w:pPr>
      <w:r>
        <w:t xml:space="preserve">8.2. Vấn đề cần giải quyết ở giai đoạn thiết kế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000"/>
      </w:tblGrid>
      <w:tr>
        <w:trPr>
          <w:tblHeader/>
        </w:trPr>
        <w:tc>
          <w:tcPr>
            <w:tcW w:type="dxa" w:w="8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4200"/>
            <w:shd w:fill="E8EDF3" w:color="auto" w:val="clear"/>
            <w:tcMar>
              <w:top w:type="dxa" w:w="80"/>
              <w:left w:type="dxa" w:w="120"/>
              <w:bottom w:type="dxa" w:w="80"/>
              <w:right w:type="dxa" w:w="120"/>
            </w:tcMar>
          </w:tcPr>
          <w:p>
            <w:pPr>
              <w:spacing w:after="0"/>
            </w:pPr>
            <w:r>
              <w:rPr>
                <w:b/>
                <w:bCs/>
                <w:sz w:val="21"/>
                <w:szCs w:val="21"/>
              </w:rPr>
              <w:t xml:space="preserve">Vấn đề</w:t>
            </w:r>
          </w:p>
        </w:tc>
        <w:tc>
          <w:tcPr>
            <w:tcW w:type="dxa" w:w="4000"/>
            <w:shd w:fill="E8EDF3" w:color="auto" w:val="clear"/>
            <w:tcMar>
              <w:top w:type="dxa" w:w="80"/>
              <w:left w:type="dxa" w:w="120"/>
              <w:bottom w:type="dxa" w:w="80"/>
              <w:right w:type="dxa" w:w="120"/>
            </w:tcMar>
          </w:tcPr>
          <w:p>
            <w:pPr>
              <w:spacing w:after="0"/>
            </w:pPr>
            <w:r>
              <w:rPr>
                <w:b/>
                <w:bCs/>
                <w:sz w:val="21"/>
                <w:szCs w:val="21"/>
              </w:rPr>
              <w:t xml:space="preserve">Vì sao cần xử lý</w:t>
            </w:r>
          </w:p>
        </w:tc>
      </w:tr>
      <w:tr>
        <w:tc>
          <w:tcPr>
            <w:tcW w:type="dxa" w:w="800"/>
            <w:tcMar>
              <w:top w:type="dxa" w:w="80"/>
              <w:left w:type="dxa" w:w="120"/>
              <w:bottom w:type="dxa" w:w="80"/>
              <w:right w:type="dxa" w:w="120"/>
            </w:tcMar>
          </w:tcPr>
          <w:p>
            <w:pPr>
              <w:spacing w:after="0"/>
            </w:pPr>
            <w:r>
              <w:rPr>
                <w:sz w:val="21"/>
                <w:szCs w:val="21"/>
              </w:rPr>
              <w:t xml:space="preserve">VD-01</w:t>
            </w:r>
          </w:p>
        </w:tc>
        <w:tc>
          <w:tcPr>
            <w:tcW w:type="dxa" w:w="4200"/>
            <w:tcMar>
              <w:top w:type="dxa" w:w="80"/>
              <w:left w:type="dxa" w:w="120"/>
              <w:bottom w:type="dxa" w:w="80"/>
              <w:right w:type="dxa" w:w="120"/>
            </w:tcMar>
          </w:tcPr>
          <w:p>
            <w:pPr>
              <w:spacing w:after="0"/>
            </w:pPr>
            <w:r>
              <w:rPr>
                <w:sz w:val="21"/>
                <w:szCs w:val="21"/>
              </w:rPr>
              <w:t xml:space="preserve">Mục tiêu tải trang dưới 5 giây với trên 2.000 người đồng thời, trong khi hệ thống dùng chung cơ sở dữ liệu với hệ thống hiện hữu.</w:t>
            </w:r>
          </w:p>
        </w:tc>
        <w:tc>
          <w:tcPr>
            <w:tcW w:type="dxa" w:w="4000"/>
            <w:tcMar>
              <w:top w:type="dxa" w:w="80"/>
              <w:left w:type="dxa" w:w="120"/>
              <w:bottom w:type="dxa" w:w="80"/>
              <w:right w:type="dxa" w:w="120"/>
            </w:tcMar>
          </w:tcPr>
          <w:p>
            <w:pPr>
              <w:spacing w:after="0"/>
            </w:pPr>
            <w:r>
              <w:rPr>
                <w:sz w:val="21"/>
                <w:szCs w:val="21"/>
              </w:rPr>
              <w:t xml:space="preserve">Trần hiệu năng bị quyết định bởi hạ tầng và lược đồ dữ liệu cũ. Cần đo hiện trạng trước khi cam kết con số.</w:t>
            </w:r>
          </w:p>
        </w:tc>
      </w:tr>
      <w:tr>
        <w:tc>
          <w:tcPr>
            <w:tcW w:type="dxa" w:w="800"/>
            <w:shd w:fill="F7F9FB" w:color="auto" w:val="clear"/>
            <w:tcMar>
              <w:top w:type="dxa" w:w="80"/>
              <w:left w:type="dxa" w:w="120"/>
              <w:bottom w:type="dxa" w:w="80"/>
              <w:right w:type="dxa" w:w="120"/>
            </w:tcMar>
          </w:tcPr>
          <w:p>
            <w:pPr>
              <w:spacing w:after="0"/>
            </w:pPr>
            <w:r>
              <w:rPr>
                <w:sz w:val="21"/>
                <w:szCs w:val="21"/>
              </w:rPr>
              <w:t xml:space="preserve">VD-02</w:t>
            </w:r>
          </w:p>
        </w:tc>
        <w:tc>
          <w:tcPr>
            <w:tcW w:type="dxa" w:w="4200"/>
            <w:shd w:fill="F7F9FB" w:color="auto" w:val="clear"/>
            <w:tcMar>
              <w:top w:type="dxa" w:w="80"/>
              <w:left w:type="dxa" w:w="120"/>
              <w:bottom w:type="dxa" w:w="80"/>
              <w:right w:type="dxa" w:w="120"/>
            </w:tcMar>
          </w:tcPr>
          <w:p>
            <w:pPr>
              <w:spacing w:after="0"/>
            </w:pPr>
            <w:r>
              <w:rPr>
                <w:sz w:val="21"/>
                <w:szCs w:val="21"/>
              </w:rPr>
              <w:t xml:space="preserve">Tài liệu mở trực tiếp trên Google Drive trong khi trang phục vụ trên 2.000 người đồng thời.</w:t>
            </w:r>
          </w:p>
        </w:tc>
        <w:tc>
          <w:tcPr>
            <w:tcW w:type="dxa" w:w="4000"/>
            <w:shd w:fill="F7F9FB" w:color="auto" w:val="clear"/>
            <w:tcMar>
              <w:top w:type="dxa" w:w="80"/>
              <w:left w:type="dxa" w:w="120"/>
              <w:bottom w:type="dxa" w:w="80"/>
              <w:right w:type="dxa" w:w="120"/>
            </w:tcMar>
          </w:tcPr>
          <w:p>
            <w:pPr>
              <w:spacing w:after="0"/>
            </w:pPr>
            <w:r>
              <w:rPr>
                <w:sz w:val="21"/>
                <w:szCs w:val="21"/>
              </w:rPr>
              <w:t xml:space="preserve">Drive có hạn mức riêng và nằm ngoài tầm kiểm soát; cần đánh giá rủi ro bị chặn khi lưu lượng cao.</w:t>
            </w:r>
          </w:p>
        </w:tc>
      </w:tr>
      <w:tr>
        <w:tc>
          <w:tcPr>
            <w:tcW w:type="dxa" w:w="800"/>
            <w:tcMar>
              <w:top w:type="dxa" w:w="80"/>
              <w:left w:type="dxa" w:w="120"/>
              <w:bottom w:type="dxa" w:w="80"/>
              <w:right w:type="dxa" w:w="120"/>
            </w:tcMar>
          </w:tcPr>
          <w:p>
            <w:pPr>
              <w:spacing w:after="0"/>
            </w:pPr>
            <w:r>
              <w:rPr>
                <w:sz w:val="21"/>
                <w:szCs w:val="21"/>
              </w:rPr>
              <w:t xml:space="preserve">VD-03</w:t>
            </w:r>
          </w:p>
        </w:tc>
        <w:tc>
          <w:tcPr>
            <w:tcW w:type="dxa" w:w="4200"/>
            <w:tcMar>
              <w:top w:type="dxa" w:w="80"/>
              <w:left w:type="dxa" w:w="120"/>
              <w:bottom w:type="dxa" w:w="80"/>
              <w:right w:type="dxa" w:w="120"/>
            </w:tcMar>
          </w:tcPr>
          <w:p>
            <w:pPr>
              <w:spacing w:after="0"/>
            </w:pPr>
            <w:r>
              <w:rPr>
                <w:sz w:val="21"/>
                <w:szCs w:val="21"/>
              </w:rPr>
              <w:t xml:space="preserve">Việc hệ thống tự động đọc file của chủ đầu tư theo chu kỳ và đưa dữ liệu lên trang công khai.</w:t>
            </w:r>
          </w:p>
        </w:tc>
        <w:tc>
          <w:tcPr>
            <w:tcW w:type="dxa" w:w="4000"/>
            <w:tcMar>
              <w:top w:type="dxa" w:w="80"/>
              <w:left w:type="dxa" w:w="120"/>
              <w:bottom w:type="dxa" w:w="80"/>
              <w:right w:type="dxa" w:w="120"/>
            </w:tcMar>
          </w:tcPr>
          <w:p>
            <w:pPr>
              <w:spacing w:after="0"/>
            </w:pPr>
            <w:r>
              <w:rPr>
                <w:sz w:val="21"/>
                <w:szCs w:val="21"/>
              </w:rPr>
              <w:t xml:space="preserve">Cần ý kiến pháp chế trước khi lập trình mục 3.7. Nếu chủ đầu tư đổi giá mà hệ thống công bố trước khi họ chính thức công bố thì trách nhiệm chưa rõ thuộc về ai.</w:t>
            </w:r>
          </w:p>
        </w:tc>
      </w:tr>
      <w:tr>
        <w:tc>
          <w:tcPr>
            <w:tcW w:type="dxa" w:w="800"/>
            <w:shd w:fill="F7F9FB" w:color="auto" w:val="clear"/>
            <w:tcMar>
              <w:top w:type="dxa" w:w="80"/>
              <w:left w:type="dxa" w:w="120"/>
              <w:bottom w:type="dxa" w:w="80"/>
              <w:right w:type="dxa" w:w="120"/>
            </w:tcMar>
          </w:tcPr>
          <w:p>
            <w:pPr>
              <w:spacing w:after="0"/>
            </w:pPr>
            <w:r>
              <w:rPr>
                <w:sz w:val="21"/>
                <w:szCs w:val="21"/>
              </w:rPr>
              <w:t xml:space="preserve">VD-04</w:t>
            </w:r>
          </w:p>
        </w:tc>
        <w:tc>
          <w:tcPr>
            <w:tcW w:type="dxa" w:w="4200"/>
            <w:shd w:fill="F7F9FB" w:color="auto" w:val="clear"/>
            <w:tcMar>
              <w:top w:type="dxa" w:w="80"/>
              <w:left w:type="dxa" w:w="120"/>
              <w:bottom w:type="dxa" w:w="80"/>
              <w:right w:type="dxa" w:w="120"/>
            </w:tcMar>
          </w:tcPr>
          <w:p>
            <w:pPr>
              <w:spacing w:after="0"/>
            </w:pPr>
            <w:r>
              <w:rPr>
                <w:sz w:val="21"/>
                <w:szCs w:val="21"/>
              </w:rPr>
              <w:t xml:space="preserve">Kiểm tra tham chiếu trước khi xóa mềm căn, khi hệ thống giao dịch cũ nằm chung cơ sở dữ liệu.</w:t>
            </w:r>
          </w:p>
        </w:tc>
        <w:tc>
          <w:tcPr>
            <w:tcW w:type="dxa" w:w="4000"/>
            <w:shd w:fill="F7F9FB" w:color="auto" w:val="clear"/>
            <w:tcMar>
              <w:top w:type="dxa" w:w="80"/>
              <w:left w:type="dxa" w:w="120"/>
              <w:bottom w:type="dxa" w:w="80"/>
              <w:right w:type="dxa" w:w="120"/>
            </w:tcMar>
          </w:tcPr>
          <w:p>
            <w:pPr>
              <w:spacing w:after="0"/>
            </w:pPr>
            <w:r>
              <w:rPr>
                <w:sz w:val="21"/>
                <w:szCs w:val="21"/>
              </w:rPr>
              <w:t xml:space="preserve">Cần xác định bảng nào của hệ thống cũ tham chiếu tới căn hộ và cơ chế kiểm tra.</w:t>
            </w:r>
          </w:p>
        </w:tc>
      </w:tr>
      <w:tr>
        <w:tc>
          <w:tcPr>
            <w:tcW w:type="dxa" w:w="800"/>
            <w:tcMar>
              <w:top w:type="dxa" w:w="80"/>
              <w:left w:type="dxa" w:w="120"/>
              <w:bottom w:type="dxa" w:w="80"/>
              <w:right w:type="dxa" w:w="120"/>
            </w:tcMar>
          </w:tcPr>
          <w:p>
            <w:pPr>
              <w:spacing w:after="0"/>
            </w:pPr>
            <w:r>
              <w:rPr>
                <w:sz w:val="21"/>
                <w:szCs w:val="21"/>
              </w:rPr>
              <w:t xml:space="preserve">VD-05</w:t>
            </w:r>
          </w:p>
        </w:tc>
        <w:tc>
          <w:tcPr>
            <w:tcW w:type="dxa" w:w="4200"/>
            <w:tcMar>
              <w:top w:type="dxa" w:w="80"/>
              <w:left w:type="dxa" w:w="120"/>
              <w:bottom w:type="dxa" w:w="80"/>
              <w:right w:type="dxa" w:w="120"/>
            </w:tcMar>
          </w:tcPr>
          <w:p>
            <w:pPr>
              <w:spacing w:after="0"/>
            </w:pPr>
            <w:r>
              <w:rPr>
                <w:sz w:val="21"/>
                <w:szCs w:val="21"/>
              </w:rPr>
              <w:t xml:space="preserve">Dự án cũ và dự án mới dùng hai cấu trúc và hai giao diện khác nhau nhưng cùng xuất hiện trên trang chủ.</w:t>
            </w:r>
          </w:p>
        </w:tc>
        <w:tc>
          <w:tcPr>
            <w:tcW w:type="dxa" w:w="4000"/>
            <w:tcMar>
              <w:top w:type="dxa" w:w="80"/>
              <w:left w:type="dxa" w:w="120"/>
              <w:bottom w:type="dxa" w:w="80"/>
              <w:right w:type="dxa" w:w="120"/>
            </w:tcMar>
          </w:tcPr>
          <w:p>
            <w:pPr>
              <w:spacing w:after="0"/>
            </w:pPr>
            <w:r>
              <w:rPr>
                <w:sz w:val="21"/>
                <w:szCs w:val="21"/>
              </w:rPr>
              <w:t xml:space="preserve">Cần thống nhất cách điều hướng khi người dùng chuyển qua lại giữa hai loại trang.</w:t>
            </w:r>
          </w:p>
        </w:tc>
      </w:tr>
      <w:tr>
        <w:tc>
          <w:tcPr>
            <w:tcW w:type="dxa" w:w="800"/>
            <w:shd w:fill="F7F9FB" w:color="auto" w:val="clear"/>
            <w:tcMar>
              <w:top w:type="dxa" w:w="80"/>
              <w:left w:type="dxa" w:w="120"/>
              <w:bottom w:type="dxa" w:w="80"/>
              <w:right w:type="dxa" w:w="120"/>
            </w:tcMar>
          </w:tcPr>
          <w:p>
            <w:pPr>
              <w:spacing w:after="0"/>
            </w:pPr>
            <w:r>
              <w:rPr>
                <w:sz w:val="21"/>
                <w:szCs w:val="21"/>
              </w:rPr>
              <w:t xml:space="preserve">VD-06</w:t>
            </w:r>
          </w:p>
        </w:tc>
        <w:tc>
          <w:tcPr>
            <w:tcW w:type="dxa" w:w="4200"/>
            <w:shd w:fill="F7F9FB" w:color="auto" w:val="clear"/>
            <w:tcMar>
              <w:top w:type="dxa" w:w="80"/>
              <w:left w:type="dxa" w:w="120"/>
              <w:bottom w:type="dxa" w:w="80"/>
              <w:right w:type="dxa" w:w="120"/>
            </w:tcMar>
          </w:tcPr>
          <w:p>
            <w:pPr>
              <w:spacing w:after="0"/>
            </w:pPr>
            <w:r>
              <w:rPr>
                <w:sz w:val="21"/>
                <w:szCs w:val="21"/>
              </w:rPr>
              <w:t xml:space="preserve">Mã nguồn hiện nhận diện thư mục Drive theo tên, trong khi FR-25 yêu cầu theo folder ID.</w:t>
            </w:r>
          </w:p>
        </w:tc>
        <w:tc>
          <w:tcPr>
            <w:tcW w:type="dxa" w:w="4000"/>
            <w:shd w:fill="F7F9FB" w:color="auto" w:val="clear"/>
            <w:tcMar>
              <w:top w:type="dxa" w:w="80"/>
              <w:left w:type="dxa" w:w="120"/>
              <w:bottom w:type="dxa" w:w="80"/>
              <w:right w:type="dxa" w:w="120"/>
            </w:tcMar>
          </w:tcPr>
          <w:p>
            <w:pPr>
              <w:spacing w:after="0"/>
            </w:pPr>
            <w:r>
              <w:rPr>
                <w:sz w:val="21"/>
                <w:szCs w:val="21"/>
              </w:rPr>
              <w:t xml:space="preserve">Cần sửa mã nguồn cho khớp với yêu cầu.</w:t>
            </w:r>
          </w:p>
        </w:tc>
      </w:tr>
      <w:tr>
        <w:tc>
          <w:tcPr>
            <w:tcW w:type="dxa" w:w="800"/>
            <w:tcMar>
              <w:top w:type="dxa" w:w="80"/>
              <w:left w:type="dxa" w:w="120"/>
              <w:bottom w:type="dxa" w:w="80"/>
              <w:right w:type="dxa" w:w="120"/>
            </w:tcMar>
          </w:tcPr>
          <w:p>
            <w:pPr>
              <w:spacing w:after="0"/>
            </w:pPr>
            <w:r>
              <w:rPr>
                <w:sz w:val="21"/>
                <w:szCs w:val="21"/>
              </w:rPr>
              <w:t xml:space="preserve">VD-07</w:t>
            </w:r>
          </w:p>
        </w:tc>
        <w:tc>
          <w:tcPr>
            <w:tcW w:type="dxa" w:w="4200"/>
            <w:tcMar>
              <w:top w:type="dxa" w:w="80"/>
              <w:left w:type="dxa" w:w="120"/>
              <w:bottom w:type="dxa" w:w="80"/>
              <w:right w:type="dxa" w:w="120"/>
            </w:tcMar>
          </w:tcPr>
          <w:p>
            <w:pPr>
              <w:spacing w:after="0"/>
            </w:pPr>
            <w:r>
              <w:rPr>
                <w:sz w:val="21"/>
                <w:szCs w:val="21"/>
              </w:rPr>
              <w:t xml:space="preserve">Hệ thống chưa có endpoint ghi dữ liệu. FR-55, FR-56 và FR-58 đều đang chờ hạng mục này, cùng với template lưới, nội dung biên tập, cấu hình dự án và hồ sơ định dạng.</w:t>
            </w:r>
          </w:p>
        </w:tc>
        <w:tc>
          <w:tcPr>
            <w:tcW w:type="dxa" w:w="4000"/>
            <w:tcMar>
              <w:top w:type="dxa" w:w="80"/>
              <w:left w:type="dxa" w:w="120"/>
              <w:bottom w:type="dxa" w:w="80"/>
              <w:right w:type="dxa" w:w="120"/>
            </w:tcMar>
          </w:tcPr>
          <w:p>
            <w:pPr>
              <w:spacing w:after="0"/>
            </w:pPr>
            <w:r>
              <w:rPr>
                <w:sz w:val="21"/>
                <w:szCs w:val="21"/>
              </w:rPr>
              <w:t xml:space="preserve">Đây là nút thắt lớn nhất của toàn dự án và nằm ngoài phạm vi tài liệu này. Cần được ưu tiên cao nhất và theo dõi tách riêng, gắn với việc thiết kế lược đồ cơ sở dữ liệu dùng chung.</w:t>
            </w:r>
          </w:p>
        </w:tc>
      </w:tr>
    </w:tbl>
    <w:p>
      <w:pPr>
        <w:pStyle w:val="Heading2"/>
        <w:spacing w:after="140" w:before="240"/>
      </w:pPr>
      <w:r>
        <w:t xml:space="preserve">8.3. Nội dung chờ xác định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3800"/>
      </w:tblGrid>
      <w:tr>
        <w:trPr>
          <w:tblHeader/>
        </w:trPr>
        <w:tc>
          <w:tcPr>
            <w:tcW w:type="dxa" w:w="8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4400"/>
            <w:shd w:fill="E8EDF3" w:color="auto" w:val="clear"/>
            <w:tcMar>
              <w:top w:type="dxa" w:w="80"/>
              <w:left w:type="dxa" w:w="120"/>
              <w:bottom w:type="dxa" w:w="80"/>
              <w:right w:type="dxa" w:w="120"/>
            </w:tcMar>
          </w:tcPr>
          <w:p>
            <w:pPr>
              <w:spacing w:after="0"/>
            </w:pPr>
            <w:r>
              <w:rPr>
                <w:b/>
                <w:bCs/>
                <w:sz w:val="21"/>
                <w:szCs w:val="21"/>
              </w:rPr>
              <w:t xml:space="preserve">Nội dung</w:t>
            </w:r>
          </w:p>
        </w:tc>
        <w:tc>
          <w:tcPr>
            <w:tcW w:type="dxa" w:w="3800"/>
            <w:shd w:fill="E8EDF3" w:color="auto" w:val="clear"/>
            <w:tcMar>
              <w:top w:type="dxa" w:w="80"/>
              <w:left w:type="dxa" w:w="120"/>
              <w:bottom w:type="dxa" w:w="80"/>
              <w:right w:type="dxa" w:w="120"/>
            </w:tcMar>
          </w:tcPr>
          <w:p>
            <w:pPr>
              <w:spacing w:after="0"/>
            </w:pPr>
            <w:r>
              <w:rPr>
                <w:b/>
                <w:bCs/>
                <w:sz w:val="21"/>
                <w:szCs w:val="21"/>
              </w:rPr>
              <w:t xml:space="preserve">Ảnh hưởng</w:t>
            </w:r>
          </w:p>
        </w:tc>
      </w:tr>
      <w:tr>
        <w:tc>
          <w:tcPr>
            <w:tcW w:type="dxa" w:w="800"/>
            <w:tcMar>
              <w:top w:type="dxa" w:w="80"/>
              <w:left w:type="dxa" w:w="120"/>
              <w:bottom w:type="dxa" w:w="80"/>
              <w:right w:type="dxa" w:w="120"/>
            </w:tcMar>
          </w:tcPr>
          <w:p>
            <w:pPr>
              <w:spacing w:after="0"/>
            </w:pPr>
            <w:r>
              <w:rPr>
                <w:sz w:val="21"/>
                <w:szCs w:val="21"/>
              </w:rPr>
              <w:t xml:space="preserve">OI-01</w:t>
            </w:r>
          </w:p>
        </w:tc>
        <w:tc>
          <w:tcPr>
            <w:tcW w:type="dxa" w:w="4400"/>
            <w:tcMar>
              <w:top w:type="dxa" w:w="80"/>
              <w:left w:type="dxa" w:w="120"/>
              <w:bottom w:type="dxa" w:w="80"/>
              <w:right w:type="dxa" w:w="120"/>
            </w:tcMar>
          </w:tcPr>
          <w:p>
            <w:pPr>
              <w:spacing w:after="0"/>
            </w:pPr>
            <w:r>
              <w:rPr>
                <w:sz w:val="21"/>
                <w:szCs w:val="21"/>
              </w:rPr>
              <w:t xml:space="preserve">Các khối nội dung của trang chủ ngoài bộ lọc, danh sách dự án và tin nổi bật.</w:t>
            </w:r>
          </w:p>
        </w:tc>
        <w:tc>
          <w:tcPr>
            <w:tcW w:type="dxa" w:w="3800"/>
            <w:tcMar>
              <w:top w:type="dxa" w:w="80"/>
              <w:left w:type="dxa" w:w="120"/>
              <w:bottom w:type="dxa" w:w="80"/>
              <w:right w:type="dxa" w:w="120"/>
            </w:tcMar>
          </w:tcPr>
          <w:p>
            <w:pPr>
              <w:spacing w:after="0"/>
            </w:pPr>
            <w:r>
              <w:rPr>
                <w:sz w:val="21"/>
                <w:szCs w:val="21"/>
              </w:rPr>
              <w:t xml:space="preserve">Chưa thể đặc tả chi tiết trang chủ; cần bản thiết kế giao diện.</w:t>
            </w:r>
          </w:p>
        </w:tc>
      </w:tr>
      <w:tr>
        <w:tc>
          <w:tcPr>
            <w:tcW w:type="dxa" w:w="800"/>
            <w:shd w:fill="F7F9FB" w:color="auto" w:val="clear"/>
            <w:tcMar>
              <w:top w:type="dxa" w:w="80"/>
              <w:left w:type="dxa" w:w="120"/>
              <w:bottom w:type="dxa" w:w="80"/>
              <w:right w:type="dxa" w:w="120"/>
            </w:tcMar>
          </w:tcPr>
          <w:p>
            <w:pPr>
              <w:spacing w:after="0"/>
            </w:pPr>
            <w:r>
              <w:rPr>
                <w:sz w:val="21"/>
                <w:szCs w:val="21"/>
              </w:rPr>
              <w:t xml:space="preserve">OI-02</w:t>
            </w:r>
          </w:p>
        </w:tc>
        <w:tc>
          <w:tcPr>
            <w:tcW w:type="dxa" w:w="4400"/>
            <w:shd w:fill="F7F9FB" w:color="auto" w:val="clear"/>
            <w:tcMar>
              <w:top w:type="dxa" w:w="80"/>
              <w:left w:type="dxa" w:w="120"/>
              <w:bottom w:type="dxa" w:w="80"/>
              <w:right w:type="dxa" w:w="120"/>
            </w:tcMar>
          </w:tcPr>
          <w:p>
            <w:pPr>
              <w:spacing w:after="0"/>
            </w:pPr>
            <w:r>
              <w:rPr>
                <w:sz w:val="21"/>
                <w:szCs w:val="21"/>
              </w:rPr>
              <w:t xml:space="preserve">Phương án lưu trữ và phân phối hình ảnh sau khi đồng bộ từ Drive.</w:t>
            </w:r>
          </w:p>
        </w:tc>
        <w:tc>
          <w:tcPr>
            <w:tcW w:type="dxa" w:w="3800"/>
            <w:shd w:fill="F7F9FB" w:color="auto" w:val="clear"/>
            <w:tcMar>
              <w:top w:type="dxa" w:w="80"/>
              <w:left w:type="dxa" w:w="120"/>
              <w:bottom w:type="dxa" w:w="80"/>
              <w:right w:type="dxa" w:w="120"/>
            </w:tcMar>
          </w:tcPr>
          <w:p>
            <w:pPr>
              <w:spacing w:after="0"/>
            </w:pPr>
            <w:r>
              <w:rPr>
                <w:sz w:val="21"/>
                <w:szCs w:val="21"/>
              </w:rPr>
              <w:t xml:space="preserve">Ảnh hưởng trực tiếp tới mục tiêu hiệu năng NFR-02.</w:t>
            </w:r>
          </w:p>
        </w:tc>
      </w:tr>
      <w:tr>
        <w:tc>
          <w:tcPr>
            <w:tcW w:type="dxa" w:w="800"/>
            <w:tcMar>
              <w:top w:type="dxa" w:w="80"/>
              <w:left w:type="dxa" w:w="120"/>
              <w:bottom w:type="dxa" w:w="80"/>
              <w:right w:type="dxa" w:w="120"/>
            </w:tcMar>
          </w:tcPr>
          <w:p>
            <w:pPr>
              <w:spacing w:after="0"/>
            </w:pPr>
            <w:r>
              <w:rPr>
                <w:sz w:val="21"/>
                <w:szCs w:val="21"/>
              </w:rPr>
              <w:t xml:space="preserve">OI-03</w:t>
            </w:r>
          </w:p>
        </w:tc>
        <w:tc>
          <w:tcPr>
            <w:tcW w:type="dxa" w:w="4400"/>
            <w:tcMar>
              <w:top w:type="dxa" w:w="80"/>
              <w:left w:type="dxa" w:w="120"/>
              <w:bottom w:type="dxa" w:w="80"/>
              <w:right w:type="dxa" w:w="120"/>
            </w:tcMar>
          </w:tcPr>
          <w:p>
            <w:pPr>
              <w:spacing w:after="0"/>
            </w:pPr>
            <w:r>
              <w:rPr>
                <w:sz w:val="21"/>
                <w:szCs w:val="21"/>
              </w:rPr>
              <w:t xml:space="preserve">Thời gian chấp nhận được cho một lần đồng bộ và một lần nhập bảng hàng.</w:t>
            </w:r>
          </w:p>
        </w:tc>
        <w:tc>
          <w:tcPr>
            <w:tcW w:type="dxa" w:w="3800"/>
            <w:tcMar>
              <w:top w:type="dxa" w:w="80"/>
              <w:left w:type="dxa" w:w="120"/>
              <w:bottom w:type="dxa" w:w="80"/>
              <w:right w:type="dxa" w:w="120"/>
            </w:tcMar>
          </w:tcPr>
          <w:p>
            <w:pPr>
              <w:spacing w:after="0"/>
            </w:pPr>
            <w:r>
              <w:rPr>
                <w:sz w:val="21"/>
                <w:szCs w:val="21"/>
              </w:rPr>
              <w:t xml:space="preserve">Không có căn cứ nghiệm thu cho hai chức năng nặng nhất.</w:t>
            </w:r>
          </w:p>
        </w:tc>
      </w:tr>
      <w:tr>
        <w:tc>
          <w:tcPr>
            <w:tcW w:type="dxa" w:w="800"/>
            <w:shd w:fill="F7F9FB" w:color="auto" w:val="clear"/>
            <w:tcMar>
              <w:top w:type="dxa" w:w="80"/>
              <w:left w:type="dxa" w:w="120"/>
              <w:bottom w:type="dxa" w:w="80"/>
              <w:right w:type="dxa" w:w="120"/>
            </w:tcMar>
          </w:tcPr>
          <w:p>
            <w:pPr>
              <w:spacing w:after="0"/>
            </w:pPr>
            <w:r>
              <w:rPr>
                <w:sz w:val="21"/>
                <w:szCs w:val="21"/>
              </w:rPr>
              <w:t xml:space="preserve">OI-04</w:t>
            </w:r>
          </w:p>
        </w:tc>
        <w:tc>
          <w:tcPr>
            <w:tcW w:type="dxa" w:w="4400"/>
            <w:shd w:fill="F7F9FB" w:color="auto" w:val="clear"/>
            <w:tcMar>
              <w:top w:type="dxa" w:w="80"/>
              <w:left w:type="dxa" w:w="120"/>
              <w:bottom w:type="dxa" w:w="80"/>
              <w:right w:type="dxa" w:w="120"/>
            </w:tcMar>
          </w:tcPr>
          <w:p>
            <w:pPr>
              <w:spacing w:after="0"/>
            </w:pPr>
            <w:r>
              <w:rPr>
                <w:sz w:val="21"/>
                <w:szCs w:val="21"/>
              </w:rPr>
              <w:t xml:space="preserve">Yêu cầu uptime và tần suất sao lưu.</w:t>
            </w:r>
          </w:p>
        </w:tc>
        <w:tc>
          <w:tcPr>
            <w:tcW w:type="dxa" w:w="3800"/>
            <w:shd w:fill="F7F9FB" w:color="auto" w:val="clear"/>
            <w:tcMar>
              <w:top w:type="dxa" w:w="80"/>
              <w:left w:type="dxa" w:w="120"/>
              <w:bottom w:type="dxa" w:w="80"/>
              <w:right w:type="dxa" w:w="120"/>
            </w:tcMar>
          </w:tcPr>
          <w:p>
            <w:pPr>
              <w:spacing w:after="0"/>
            </w:pPr>
            <w:r>
              <w:rPr>
                <w:sz w:val="21"/>
                <w:szCs w:val="21"/>
              </w:rPr>
              <w:t xml:space="preserve">Ảnh hưởng thiết kế vận hành và chi phí hạ tầng.</w:t>
            </w:r>
          </w:p>
        </w:tc>
      </w:tr>
      <w:tr>
        <w:tc>
          <w:tcPr>
            <w:tcW w:type="dxa" w:w="800"/>
            <w:tcMar>
              <w:top w:type="dxa" w:w="80"/>
              <w:left w:type="dxa" w:w="120"/>
              <w:bottom w:type="dxa" w:w="80"/>
              <w:right w:type="dxa" w:w="120"/>
            </w:tcMar>
          </w:tcPr>
          <w:p>
            <w:pPr>
              <w:spacing w:after="0"/>
            </w:pPr>
            <w:r>
              <w:rPr>
                <w:sz w:val="21"/>
                <w:szCs w:val="21"/>
              </w:rPr>
              <w:t xml:space="preserve">OI-05</w:t>
            </w:r>
          </w:p>
        </w:tc>
        <w:tc>
          <w:tcPr>
            <w:tcW w:type="dxa" w:w="4400"/>
            <w:tcMar>
              <w:top w:type="dxa" w:w="80"/>
              <w:left w:type="dxa" w:w="120"/>
              <w:bottom w:type="dxa" w:w="80"/>
              <w:right w:type="dxa" w:w="120"/>
            </w:tcMar>
          </w:tcPr>
          <w:p>
            <w:pPr>
              <w:spacing w:after="0"/>
            </w:pPr>
            <w:r>
              <w:rPr>
                <w:sz w:val="21"/>
                <w:szCs w:val="21"/>
              </w:rPr>
              <w:t xml:space="preserve">Thời gian lưu nhật ký thao tác.</w:t>
            </w:r>
          </w:p>
        </w:tc>
        <w:tc>
          <w:tcPr>
            <w:tcW w:type="dxa" w:w="3800"/>
            <w:tcMar>
              <w:top w:type="dxa" w:w="80"/>
              <w:left w:type="dxa" w:w="120"/>
              <w:bottom w:type="dxa" w:w="80"/>
              <w:right w:type="dxa" w:w="120"/>
            </w:tcMar>
          </w:tcPr>
          <w:p>
            <w:pPr>
              <w:spacing w:after="0"/>
            </w:pPr>
            <w:r>
              <w:rPr>
                <w:sz w:val="21"/>
                <w:szCs w:val="21"/>
              </w:rPr>
              <w:t xml:space="preserve">Ảnh hưởng dung lượng lưu trữ.</w:t>
            </w:r>
          </w:p>
        </w:tc>
      </w:tr>
      <w:tr>
        <w:tc>
          <w:tcPr>
            <w:tcW w:type="dxa" w:w="800"/>
            <w:shd w:fill="F7F9FB" w:color="auto" w:val="clear"/>
            <w:tcMar>
              <w:top w:type="dxa" w:w="80"/>
              <w:left w:type="dxa" w:w="120"/>
              <w:bottom w:type="dxa" w:w="80"/>
              <w:right w:type="dxa" w:w="120"/>
            </w:tcMar>
          </w:tcPr>
          <w:p>
            <w:pPr>
              <w:spacing w:after="0"/>
            </w:pPr>
            <w:r>
              <w:rPr>
                <w:sz w:val="21"/>
                <w:szCs w:val="21"/>
              </w:rPr>
              <w:t xml:space="preserve">OI-06</w:t>
            </w:r>
          </w:p>
        </w:tc>
        <w:tc>
          <w:tcPr>
            <w:tcW w:type="dxa" w:w="4400"/>
            <w:shd w:fill="F7F9FB" w:color="auto" w:val="clear"/>
            <w:tcMar>
              <w:top w:type="dxa" w:w="80"/>
              <w:left w:type="dxa" w:w="120"/>
              <w:bottom w:type="dxa" w:w="80"/>
              <w:right w:type="dxa" w:w="120"/>
            </w:tcMar>
          </w:tcPr>
          <w:p>
            <w:pPr>
              <w:spacing w:after="0"/>
            </w:pPr>
            <w:r>
              <w:rPr>
                <w:sz w:val="21"/>
                <w:szCs w:val="21"/>
              </w:rPr>
              <w:t xml:space="preserve">Chu kỳ kiểm tra thay đổi file cụ thể cho từng mức hoạt động.</w:t>
            </w:r>
          </w:p>
        </w:tc>
        <w:tc>
          <w:tcPr>
            <w:tcW w:type="dxa" w:w="3800"/>
            <w:shd w:fill="F7F9FB" w:color="auto" w:val="clear"/>
            <w:tcMar>
              <w:top w:type="dxa" w:w="80"/>
              <w:left w:type="dxa" w:w="120"/>
              <w:bottom w:type="dxa" w:w="80"/>
              <w:right w:type="dxa" w:w="120"/>
            </w:tcMar>
          </w:tcPr>
          <w:p>
            <w:pPr>
              <w:spacing w:after="0"/>
            </w:pPr>
            <w:r>
              <w:rPr>
                <w:sz w:val="21"/>
                <w:szCs w:val="21"/>
              </w:rPr>
              <w:t xml:space="preserve">Ảnh hưởng hạn mức Google API.</w:t>
            </w:r>
          </w:p>
        </w:tc>
      </w:tr>
      <w:tr>
        <w:tc>
          <w:tcPr>
            <w:tcW w:type="dxa" w:w="800"/>
            <w:tcMar>
              <w:top w:type="dxa" w:w="80"/>
              <w:left w:type="dxa" w:w="120"/>
              <w:bottom w:type="dxa" w:w="80"/>
              <w:right w:type="dxa" w:w="120"/>
            </w:tcMar>
          </w:tcPr>
          <w:p>
            <w:pPr>
              <w:spacing w:after="0"/>
            </w:pPr>
            <w:r>
              <w:rPr>
                <w:sz w:val="21"/>
                <w:szCs w:val="21"/>
              </w:rPr>
              <w:t xml:space="preserve">OI-07</w:t>
            </w:r>
          </w:p>
        </w:tc>
        <w:tc>
          <w:tcPr>
            <w:tcW w:type="dxa" w:w="4400"/>
            <w:tcMar>
              <w:top w:type="dxa" w:w="80"/>
              <w:left w:type="dxa" w:w="120"/>
              <w:bottom w:type="dxa" w:w="80"/>
              <w:right w:type="dxa" w:w="120"/>
            </w:tcMar>
          </w:tcPr>
          <w:p>
            <w:pPr>
              <w:spacing w:after="0"/>
            </w:pPr>
            <w:r>
              <w:rPr>
                <w:sz w:val="21"/>
                <w:szCs w:val="21"/>
              </w:rPr>
              <w:t xml:space="preserve">Cấu trúc chi tiết của trang chi tiết sản phẩm giữ lại từ hệ thống cũ.</w:t>
            </w:r>
          </w:p>
        </w:tc>
        <w:tc>
          <w:tcPr>
            <w:tcW w:type="dxa" w:w="3800"/>
            <w:tcMar>
              <w:top w:type="dxa" w:w="80"/>
              <w:left w:type="dxa" w:w="120"/>
              <w:bottom w:type="dxa" w:w="80"/>
              <w:right w:type="dxa" w:w="120"/>
            </w:tcMar>
          </w:tcPr>
          <w:p>
            <w:pPr>
              <w:spacing w:after="0"/>
            </w:pPr>
            <w:r>
              <w:rPr>
                <w:sz w:val="21"/>
                <w:szCs w:val="21"/>
              </w:rPr>
              <w:t xml:space="preserve">Cần rà soát để đồng bộ với dữ liệu bảng hàng mới.</w:t>
            </w:r>
          </w:p>
        </w:tc>
      </w:tr>
      <w:tr>
        <w:tc>
          <w:tcPr>
            <w:tcW w:type="dxa" w:w="800"/>
            <w:shd w:fill="F7F9FB" w:color="auto" w:val="clear"/>
            <w:tcMar>
              <w:top w:type="dxa" w:w="80"/>
              <w:left w:type="dxa" w:w="120"/>
              <w:bottom w:type="dxa" w:w="80"/>
              <w:right w:type="dxa" w:w="120"/>
            </w:tcMar>
          </w:tcPr>
          <w:p>
            <w:pPr>
              <w:spacing w:after="0"/>
            </w:pPr>
            <w:r>
              <w:rPr>
                <w:sz w:val="21"/>
                <w:szCs w:val="21"/>
              </w:rPr>
              <w:t xml:space="preserve">OI-08</w:t>
            </w:r>
          </w:p>
        </w:tc>
        <w:tc>
          <w:tcPr>
            <w:tcW w:type="dxa" w:w="4400"/>
            <w:shd w:fill="F7F9FB" w:color="auto" w:val="clear"/>
            <w:tcMar>
              <w:top w:type="dxa" w:w="80"/>
              <w:left w:type="dxa" w:w="120"/>
              <w:bottom w:type="dxa" w:w="80"/>
              <w:right w:type="dxa" w:w="120"/>
            </w:tcMar>
          </w:tcPr>
          <w:p>
            <w:pPr>
              <w:spacing w:after="0"/>
            </w:pPr>
            <w:r>
              <w:rPr>
                <w:sz w:val="21"/>
                <w:szCs w:val="21"/>
              </w:rPr>
              <w:t xml:space="preserve">Kế hoạch gán bổ sung Loại hình và Danh mục cho hơn 200 dự án cũ.</w:t>
            </w:r>
          </w:p>
        </w:tc>
        <w:tc>
          <w:tcPr>
            <w:tcW w:type="dxa" w:w="3800"/>
            <w:shd w:fill="F7F9FB" w:color="auto" w:val="clear"/>
            <w:tcMar>
              <w:top w:type="dxa" w:w="80"/>
              <w:left w:type="dxa" w:w="120"/>
              <w:bottom w:type="dxa" w:w="80"/>
              <w:right w:type="dxa" w:w="120"/>
            </w:tcMar>
          </w:tcPr>
          <w:p>
            <w:pPr>
              <w:spacing w:after="0"/>
            </w:pPr>
            <w:r>
              <w:rPr>
                <w:sz w:val="21"/>
                <w:szCs w:val="21"/>
              </w:rPr>
              <w:t xml:space="preserve">Công việc nhập liệu thủ công, cần bố trí nhân sự và thời gian.</w:t>
            </w:r>
          </w:p>
        </w:tc>
      </w:tr>
      <w:tr>
        <w:tc>
          <w:tcPr>
            <w:tcW w:type="dxa" w:w="800"/>
            <w:tcMar>
              <w:top w:type="dxa" w:w="80"/>
              <w:left w:type="dxa" w:w="120"/>
              <w:bottom w:type="dxa" w:w="80"/>
              <w:right w:type="dxa" w:w="120"/>
            </w:tcMar>
          </w:tcPr>
          <w:p>
            <w:pPr>
              <w:spacing w:after="0"/>
            </w:pPr>
            <w:r>
              <w:rPr>
                <w:sz w:val="21"/>
                <w:szCs w:val="21"/>
              </w:rPr>
              <w:t xml:space="preserve">OI-09</w:t>
            </w:r>
          </w:p>
        </w:tc>
        <w:tc>
          <w:tcPr>
            <w:tcW w:type="dxa" w:w="4400"/>
            <w:tcMar>
              <w:top w:type="dxa" w:w="80"/>
              <w:left w:type="dxa" w:w="120"/>
              <w:bottom w:type="dxa" w:w="80"/>
              <w:right w:type="dxa" w:w="120"/>
            </w:tcMar>
          </w:tcPr>
          <w:p>
            <w:pPr>
              <w:spacing w:after="0"/>
            </w:pPr>
            <w:r>
              <w:rPr>
                <w:sz w:val="21"/>
                <w:szCs w:val="21"/>
              </w:rPr>
              <w:t xml:space="preserve">Danh sách 11 mức khoảng giá và 7 mức khoảng diện tích của bộ lọc tab Quỹ căn.</w:t>
            </w:r>
          </w:p>
        </w:tc>
        <w:tc>
          <w:tcPr>
            <w:tcW w:type="dxa" w:w="3800"/>
            <w:tcMar>
              <w:top w:type="dxa" w:w="80"/>
              <w:left w:type="dxa" w:w="120"/>
              <w:bottom w:type="dxa" w:w="80"/>
              <w:right w:type="dxa" w:w="120"/>
            </w:tcMar>
          </w:tcPr>
          <w:p>
            <w:pPr>
              <w:spacing w:after="0"/>
            </w:pPr>
            <w:r>
              <w:rPr>
                <w:sz w:val="21"/>
                <w:szCs w:val="21"/>
              </w:rPr>
              <w:t xml:space="preserve">Không lập trình được bộ lọc nếu thiếu; xem mục 5.10.</w:t>
            </w:r>
          </w:p>
        </w:tc>
      </w:tr>
      <w:tr>
        <w:tc>
          <w:tcPr>
            <w:tcW w:type="dxa" w:w="800"/>
            <w:shd w:fill="F7F9FB" w:color="auto" w:val="clear"/>
            <w:tcMar>
              <w:top w:type="dxa" w:w="80"/>
              <w:left w:type="dxa" w:w="120"/>
              <w:bottom w:type="dxa" w:w="80"/>
              <w:right w:type="dxa" w:w="120"/>
            </w:tcMar>
          </w:tcPr>
          <w:p>
            <w:pPr>
              <w:spacing w:after="0"/>
            </w:pPr>
            <w:r>
              <w:rPr>
                <w:sz w:val="21"/>
                <w:szCs w:val="21"/>
              </w:rPr>
              <w:t xml:space="preserve">OI-10</w:t>
            </w:r>
          </w:p>
        </w:tc>
        <w:tc>
          <w:tcPr>
            <w:tcW w:type="dxa" w:w="4400"/>
            <w:shd w:fill="F7F9FB" w:color="auto" w:val="clear"/>
            <w:tcMar>
              <w:top w:type="dxa" w:w="80"/>
              <w:left w:type="dxa" w:w="120"/>
              <w:bottom w:type="dxa" w:w="80"/>
              <w:right w:type="dxa" w:w="120"/>
            </w:tcMar>
          </w:tcPr>
          <w:p>
            <w:pPr>
              <w:spacing w:after="0"/>
            </w:pPr>
            <w:r>
              <w:rPr>
                <w:sz w:val="21"/>
                <w:szCs w:val="21"/>
              </w:rPr>
              <w:t xml:space="preserve">Phân cấp dự án, thực thể tòa nhà và phân khu, quy tắc chống trùng mã dự án.</w:t>
            </w:r>
          </w:p>
        </w:tc>
        <w:tc>
          <w:tcPr>
            <w:tcW w:type="dxa" w:w="3800"/>
            <w:shd w:fill="F7F9FB" w:color="auto" w:val="clear"/>
            <w:tcMar>
              <w:top w:type="dxa" w:w="80"/>
              <w:left w:type="dxa" w:w="120"/>
              <w:bottom w:type="dxa" w:w="80"/>
              <w:right w:type="dxa" w:w="120"/>
            </w:tcMar>
          </w:tcPr>
          <w:p>
            <w:pPr>
              <w:spacing w:after="0"/>
            </w:pPr>
            <w:r>
              <w:rPr>
                <w:sz w:val="21"/>
                <w:szCs w:val="21"/>
              </w:rPr>
              <w:t xml:space="preserve">Ba nhóm nội dung tạm gác tại phụ lục 7.8. Ảnh hưởng tới mã căn, template lưới, tab Sản phẩm và bộ lọc trang chủ.</w:t>
            </w:r>
          </w:p>
        </w:tc>
      </w:tr>
      <w:tr>
        <w:tc>
          <w:tcPr>
            <w:tcW w:type="dxa" w:w="800"/>
            <w:tcMar>
              <w:top w:type="dxa" w:w="80"/>
              <w:left w:type="dxa" w:w="120"/>
              <w:bottom w:type="dxa" w:w="80"/>
              <w:right w:type="dxa" w:w="120"/>
            </w:tcMar>
          </w:tcPr>
          <w:p>
            <w:pPr>
              <w:spacing w:after="0"/>
            </w:pPr>
            <w:r>
              <w:rPr>
                <w:sz w:val="21"/>
                <w:szCs w:val="21"/>
              </w:rPr>
              <w:t xml:space="preserve">OI-11</w:t>
            </w:r>
          </w:p>
        </w:tc>
        <w:tc>
          <w:tcPr>
            <w:tcW w:type="dxa" w:w="4400"/>
            <w:tcMar>
              <w:top w:type="dxa" w:w="80"/>
              <w:left w:type="dxa" w:w="120"/>
              <w:bottom w:type="dxa" w:w="80"/>
              <w:right w:type="dxa" w:w="120"/>
            </w:tcMar>
          </w:tcPr>
          <w:p>
            <w:pPr>
              <w:spacing w:after="0"/>
            </w:pPr>
            <w:r>
              <w:rPr>
                <w:sz w:val="21"/>
                <w:szCs w:val="21"/>
              </w:rPr>
              <w:t xml:space="preserve">Điều kiện chống trùng chủ đầu tư theo mã số thuế và chức năng gộp hai bản ghi trùng.</w:t>
            </w:r>
          </w:p>
        </w:tc>
        <w:tc>
          <w:tcPr>
            <w:tcW w:type="dxa" w:w="3800"/>
            <w:tcMar>
              <w:top w:type="dxa" w:w="80"/>
              <w:left w:type="dxa" w:w="120"/>
              <w:bottom w:type="dxa" w:w="80"/>
              <w:right w:type="dxa" w:w="120"/>
            </w:tcMar>
          </w:tcPr>
          <w:p>
            <w:pPr>
              <w:spacing w:after="0"/>
            </w:pPr>
            <w:r>
              <w:rPr>
                <w:sz w:val="21"/>
                <w:szCs w:val="21"/>
              </w:rPr>
              <w:t xml:space="preserve">Với hơn 200 dự án, tình huống trùng gần như chắc chắn xảy ra.</w:t>
            </w:r>
          </w:p>
        </w:tc>
      </w:tr>
      <w:tr>
        <w:tc>
          <w:tcPr>
            <w:tcW w:type="dxa" w:w="800"/>
            <w:shd w:fill="F7F9FB" w:color="auto" w:val="clear"/>
            <w:tcMar>
              <w:top w:type="dxa" w:w="80"/>
              <w:left w:type="dxa" w:w="120"/>
              <w:bottom w:type="dxa" w:w="80"/>
              <w:right w:type="dxa" w:w="120"/>
            </w:tcMar>
          </w:tcPr>
          <w:p>
            <w:pPr>
              <w:spacing w:after="0"/>
            </w:pPr>
            <w:r>
              <w:rPr>
                <w:sz w:val="21"/>
                <w:szCs w:val="21"/>
              </w:rPr>
              <w:t xml:space="preserve">OI-12</w:t>
            </w:r>
          </w:p>
        </w:tc>
        <w:tc>
          <w:tcPr>
            <w:tcW w:type="dxa" w:w="4400"/>
            <w:shd w:fill="F7F9FB" w:color="auto" w:val="clear"/>
            <w:tcMar>
              <w:top w:type="dxa" w:w="80"/>
              <w:left w:type="dxa" w:w="120"/>
              <w:bottom w:type="dxa" w:w="80"/>
              <w:right w:type="dxa" w:w="120"/>
            </w:tcMar>
          </w:tcPr>
          <w:p>
            <w:pPr>
              <w:spacing w:after="0"/>
            </w:pPr>
            <w:r>
              <w:rPr>
                <w:sz w:val="21"/>
                <w:szCs w:val="21"/>
              </w:rPr>
              <w:t xml:space="preserve">Bố cục và các khối nội dung của trang công khai chủ đầu tư.</w:t>
            </w:r>
          </w:p>
        </w:tc>
        <w:tc>
          <w:tcPr>
            <w:tcW w:type="dxa" w:w="3800"/>
            <w:shd w:fill="F7F9FB" w:color="auto" w:val="clear"/>
            <w:tcMar>
              <w:top w:type="dxa" w:w="80"/>
              <w:left w:type="dxa" w:w="120"/>
              <w:bottom w:type="dxa" w:w="80"/>
              <w:right w:type="dxa" w:w="120"/>
            </w:tcMar>
          </w:tcPr>
          <w:p>
            <w:pPr>
              <w:spacing w:after="0"/>
            </w:pPr>
            <w:r>
              <w:rPr>
                <w:sz w:val="21"/>
                <w:szCs w:val="21"/>
              </w:rPr>
              <w:t xml:space="preserve">Cần bản thiết kế giao diện trước khi lập trình.</w:t>
            </w:r>
          </w:p>
        </w:tc>
      </w:tr>
    </w:tbl>
    <w:p>
      <w:pPr>
        <w:pStyle w:val="Heading2"/>
        <w:spacing w:after="140" w:before="240"/>
      </w:pPr>
      <w:r>
        <w:t xml:space="preserve">8.4. Dữ liệu cần được cung cấp</w:t>
      </w:r>
    </w:p>
    <w:p>
      <w:pPr>
        <w:spacing w:after="120" w:before="0"/>
      </w:pPr>
      <w:r>
        <w:rPr>
          <w:sz w:val="22"/>
          <w:szCs w:val="22"/>
        </w:rPr>
        <w:t xml:space="preserve">Các hạng mục dưới đây do bên nghiệp vụ cung cấp, cần có người nhận việc và hạn chót.</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4800"/>
      </w:tblGrid>
      <w:tr>
        <w:trPr>
          <w:tblHeader/>
        </w:trPr>
        <w:tc>
          <w:tcPr>
            <w:tcW w:type="dxa" w:w="500"/>
            <w:shd w:fill="E8EDF3" w:color="auto" w:val="clear"/>
            <w:tcMar>
              <w:top w:type="dxa" w:w="80"/>
              <w:left w:type="dxa" w:w="120"/>
              <w:bottom w:type="dxa" w:w="80"/>
              <w:right w:type="dxa" w:w="120"/>
            </w:tcMar>
          </w:tcPr>
          <w:p>
            <w:pPr>
              <w:spacing w:after="0"/>
            </w:pPr>
            <w:r>
              <w:rPr>
                <w:b/>
                <w:bCs/>
                <w:sz w:val="21"/>
                <w:szCs w:val="21"/>
              </w:rPr>
              <w:t xml:space="preserve">#</w:t>
            </w:r>
          </w:p>
        </w:tc>
        <w:tc>
          <w:tcPr>
            <w:tcW w:type="dxa" w:w="3700"/>
            <w:shd w:fill="E8EDF3" w:color="auto" w:val="clear"/>
            <w:tcMar>
              <w:top w:type="dxa" w:w="80"/>
              <w:left w:type="dxa" w:w="120"/>
              <w:bottom w:type="dxa" w:w="80"/>
              <w:right w:type="dxa" w:w="120"/>
            </w:tcMar>
          </w:tcPr>
          <w:p>
            <w:pPr>
              <w:spacing w:after="0"/>
            </w:pPr>
            <w:r>
              <w:rPr>
                <w:b/>
                <w:bCs/>
                <w:sz w:val="21"/>
                <w:szCs w:val="21"/>
              </w:rPr>
              <w:t xml:space="preserve">Hạng mục</w:t>
            </w:r>
          </w:p>
        </w:tc>
        <w:tc>
          <w:tcPr>
            <w:tcW w:type="dxa" w:w="4800"/>
            <w:shd w:fill="E8EDF3" w:color="auto" w:val="clear"/>
            <w:tcMar>
              <w:top w:type="dxa" w:w="80"/>
              <w:left w:type="dxa" w:w="120"/>
              <w:bottom w:type="dxa" w:w="80"/>
              <w:right w:type="dxa" w:w="120"/>
            </w:tcMar>
          </w:tcPr>
          <w:p>
            <w:pPr>
              <w:spacing w:after="0"/>
            </w:pPr>
            <w:r>
              <w:rPr>
                <w:b/>
                <w:bCs/>
                <w:sz w:val="21"/>
                <w:szCs w:val="21"/>
              </w:rPr>
              <w:t xml:space="preserve">Ghi chú</w:t>
            </w:r>
          </w:p>
        </w:tc>
      </w:tr>
      <w:tr>
        <w:tc>
          <w:tcPr>
            <w:tcW w:type="dxa" w:w="500"/>
            <w:tcMar>
              <w:top w:type="dxa" w:w="80"/>
              <w:left w:type="dxa" w:w="120"/>
              <w:bottom w:type="dxa" w:w="80"/>
              <w:right w:type="dxa" w:w="120"/>
            </w:tcMar>
          </w:tcPr>
          <w:p>
            <w:pPr>
              <w:spacing w:after="0"/>
            </w:pPr>
            <w:r>
              <w:rPr>
                <w:sz w:val="21"/>
                <w:szCs w:val="21"/>
              </w:rPr>
              <w:t xml:space="preserve">1</w:t>
            </w:r>
          </w:p>
        </w:tc>
        <w:tc>
          <w:tcPr>
            <w:tcW w:type="dxa" w:w="3700"/>
            <w:tcMar>
              <w:top w:type="dxa" w:w="80"/>
              <w:left w:type="dxa" w:w="120"/>
              <w:bottom w:type="dxa" w:w="80"/>
              <w:right w:type="dxa" w:w="120"/>
            </w:tcMar>
          </w:tcPr>
          <w:p>
            <w:pPr>
              <w:spacing w:after="0"/>
            </w:pPr>
            <w:r>
              <w:rPr>
                <w:sz w:val="21"/>
                <w:szCs w:val="21"/>
              </w:rPr>
              <w:t xml:space="preserve">Bảng hàng đầy đủ của một dự án nhiều tòa</w:t>
            </w:r>
          </w:p>
        </w:tc>
        <w:tc>
          <w:tcPr>
            <w:tcW w:type="dxa" w:w="4800"/>
            <w:tcMar>
              <w:top w:type="dxa" w:w="80"/>
              <w:left w:type="dxa" w:w="120"/>
              <w:bottom w:type="dxa" w:w="80"/>
              <w:right w:type="dxa" w:w="120"/>
            </w:tcMar>
          </w:tcPr>
          <w:p>
            <w:pPr>
              <w:spacing w:after="0"/>
            </w:pPr>
            <w:r>
              <w:rPr>
                <w:sz w:val="21"/>
                <w:szCs w:val="21"/>
              </w:rPr>
              <w:t xml:space="preserve">Quan trọng nhất; dùng để kiểm chứng luồng tự dựng lưới</w:t>
            </w:r>
          </w:p>
        </w:tc>
      </w:tr>
      <w:tr>
        <w:tc>
          <w:tcPr>
            <w:tcW w:type="dxa" w:w="500"/>
            <w:shd w:fill="F7F9FB" w:color="auto" w:val="clear"/>
            <w:tcMar>
              <w:top w:type="dxa" w:w="80"/>
              <w:left w:type="dxa" w:w="120"/>
              <w:bottom w:type="dxa" w:w="80"/>
              <w:right w:type="dxa" w:w="120"/>
            </w:tcMar>
          </w:tcPr>
          <w:p>
            <w:pPr>
              <w:spacing w:after="0"/>
            </w:pPr>
            <w:r>
              <w:rPr>
                <w:sz w:val="21"/>
                <w:szCs w:val="21"/>
              </w:rPr>
              <w:t xml:space="preserve">2</w:t>
            </w:r>
          </w:p>
        </w:tc>
        <w:tc>
          <w:tcPr>
            <w:tcW w:type="dxa" w:w="3700"/>
            <w:shd w:fill="F7F9FB" w:color="auto" w:val="clear"/>
            <w:tcMar>
              <w:top w:type="dxa" w:w="80"/>
              <w:left w:type="dxa" w:w="120"/>
              <w:bottom w:type="dxa" w:w="80"/>
              <w:right w:type="dxa" w:w="120"/>
            </w:tcMar>
          </w:tcPr>
          <w:p>
            <w:pPr>
              <w:spacing w:after="0"/>
            </w:pPr>
            <w:r>
              <w:rPr>
                <w:sz w:val="21"/>
                <w:szCs w:val="21"/>
              </w:rPr>
              <w:t xml:space="preserve">Danh sách ký hiệu tòa của vài dự án mẫu</w:t>
            </w:r>
          </w:p>
        </w:tc>
        <w:tc>
          <w:tcPr>
            <w:tcW w:type="dxa" w:w="4800"/>
            <w:shd w:fill="F7F9FB" w:color="auto" w:val="clear"/>
            <w:tcMar>
              <w:top w:type="dxa" w:w="80"/>
              <w:left w:type="dxa" w:w="120"/>
              <w:bottom w:type="dxa" w:w="80"/>
              <w:right w:type="dxa" w:w="120"/>
            </w:tcMar>
          </w:tcPr>
          <w:p>
            <w:pPr>
              <w:spacing w:after="0"/>
            </w:pPr>
            <w:r>
              <w:rPr>
                <w:sz w:val="21"/>
                <w:szCs w:val="21"/>
              </w:rPr>
              <w:t xml:space="preserve">Phục vụ cấu hình phân căn về đúng tòa</w:t>
            </w:r>
          </w:p>
        </w:tc>
      </w:tr>
      <w:tr>
        <w:tc>
          <w:tcPr>
            <w:tcW w:type="dxa" w:w="500"/>
            <w:tcMar>
              <w:top w:type="dxa" w:w="80"/>
              <w:left w:type="dxa" w:w="120"/>
              <w:bottom w:type="dxa" w:w="80"/>
              <w:right w:type="dxa" w:w="120"/>
            </w:tcMar>
          </w:tcPr>
          <w:p>
            <w:pPr>
              <w:spacing w:after="0"/>
            </w:pPr>
            <w:r>
              <w:rPr>
                <w:sz w:val="21"/>
                <w:szCs w:val="21"/>
              </w:rPr>
              <w:t xml:space="preserve">3</w:t>
            </w:r>
          </w:p>
        </w:tc>
        <w:tc>
          <w:tcPr>
            <w:tcW w:type="dxa" w:w="3700"/>
            <w:tcMar>
              <w:top w:type="dxa" w:w="80"/>
              <w:left w:type="dxa" w:w="120"/>
              <w:bottom w:type="dxa" w:w="80"/>
              <w:right w:type="dxa" w:w="120"/>
            </w:tcMar>
          </w:tcPr>
          <w:p>
            <w:pPr>
              <w:spacing w:after="0"/>
            </w:pPr>
            <w:r>
              <w:rPr>
                <w:sz w:val="21"/>
                <w:szCs w:val="21"/>
              </w:rPr>
              <w:t xml:space="preserve">Bảng ánh xạ đầy đủ chức danh HRM sang nhóm quyền</w:t>
            </w:r>
          </w:p>
        </w:tc>
        <w:tc>
          <w:tcPr>
            <w:tcW w:type="dxa" w:w="4800"/>
            <w:tcMar>
              <w:top w:type="dxa" w:w="80"/>
              <w:left w:type="dxa" w:w="120"/>
              <w:bottom w:type="dxa" w:w="80"/>
              <w:right w:type="dxa" w:w="120"/>
            </w:tcMar>
          </w:tcPr>
          <w:p>
            <w:pPr>
              <w:spacing w:after="0"/>
            </w:pPr>
            <w:r>
              <w:rPr>
                <w:sz w:val="21"/>
                <w:szCs w:val="21"/>
              </w:rPr>
              <w:t xml:space="preserve">Cần trước khi kiểm thử phân quyền</w:t>
            </w:r>
          </w:p>
        </w:tc>
      </w:tr>
      <w:tr>
        <w:tc>
          <w:tcPr>
            <w:tcW w:type="dxa" w:w="500"/>
            <w:shd w:fill="F7F9FB" w:color="auto" w:val="clear"/>
            <w:tcMar>
              <w:top w:type="dxa" w:w="80"/>
              <w:left w:type="dxa" w:w="120"/>
              <w:bottom w:type="dxa" w:w="80"/>
              <w:right w:type="dxa" w:w="120"/>
            </w:tcMar>
          </w:tcPr>
          <w:p>
            <w:pPr>
              <w:spacing w:after="0"/>
            </w:pPr>
            <w:r>
              <w:rPr>
                <w:sz w:val="21"/>
                <w:szCs w:val="21"/>
              </w:rPr>
              <w:t xml:space="preserve">4</w:t>
            </w:r>
          </w:p>
        </w:tc>
        <w:tc>
          <w:tcPr>
            <w:tcW w:type="dxa" w:w="3700"/>
            <w:shd w:fill="F7F9FB" w:color="auto" w:val="clear"/>
            <w:tcMar>
              <w:top w:type="dxa" w:w="80"/>
              <w:left w:type="dxa" w:w="120"/>
              <w:bottom w:type="dxa" w:w="80"/>
              <w:right w:type="dxa" w:w="120"/>
            </w:tcMar>
          </w:tcPr>
          <w:p>
            <w:pPr>
              <w:spacing w:after="0"/>
            </w:pPr>
            <w:r>
              <w:rPr>
                <w:sz w:val="21"/>
                <w:szCs w:val="21"/>
              </w:rPr>
              <w:t xml:space="preserve">Giá trị ban đầu của bảy danh mục dùng chung, kèm các cách viết đã gặp</w:t>
            </w:r>
          </w:p>
        </w:tc>
        <w:tc>
          <w:tcPr>
            <w:tcW w:type="dxa" w:w="4800"/>
            <w:shd w:fill="F7F9FB" w:color="auto" w:val="clear"/>
            <w:tcMar>
              <w:top w:type="dxa" w:w="80"/>
              <w:left w:type="dxa" w:w="120"/>
              <w:bottom w:type="dxa" w:w="80"/>
              <w:right w:type="dxa" w:w="120"/>
            </w:tcMar>
          </w:tcPr>
          <w:p>
            <w:pPr>
              <w:spacing w:after="0"/>
            </w:pPr>
            <w:r>
              <w:rPr>
                <w:sz w:val="21"/>
                <w:szCs w:val="21"/>
              </w:rPr>
              <w:t xml:space="preserve">Càng nhiều biến thể càng tốt; đây là đầu vào trực tiếp của importer</w:t>
            </w:r>
          </w:p>
        </w:tc>
      </w:tr>
      <w:tr>
        <w:tc>
          <w:tcPr>
            <w:tcW w:type="dxa" w:w="500"/>
            <w:tcMar>
              <w:top w:type="dxa" w:w="80"/>
              <w:left w:type="dxa" w:w="120"/>
              <w:bottom w:type="dxa" w:w="80"/>
              <w:right w:type="dxa" w:w="120"/>
            </w:tcMar>
          </w:tcPr>
          <w:p>
            <w:pPr>
              <w:spacing w:after="0"/>
            </w:pPr>
            <w:r>
              <w:rPr>
                <w:sz w:val="21"/>
                <w:szCs w:val="21"/>
              </w:rPr>
              <w:t xml:space="preserve">5</w:t>
            </w:r>
          </w:p>
        </w:tc>
        <w:tc>
          <w:tcPr>
            <w:tcW w:type="dxa" w:w="3700"/>
            <w:tcMar>
              <w:top w:type="dxa" w:w="80"/>
              <w:left w:type="dxa" w:w="120"/>
              <w:bottom w:type="dxa" w:w="80"/>
              <w:right w:type="dxa" w:w="120"/>
            </w:tcMar>
          </w:tcPr>
          <w:p>
            <w:pPr>
              <w:spacing w:after="0"/>
            </w:pPr>
            <w:r>
              <w:rPr>
                <w:sz w:val="21"/>
                <w:szCs w:val="21"/>
              </w:rPr>
              <w:t xml:space="preserve">Danh mục Loại đơn vị, Danh mục dự án, Chủ đầu tư</w:t>
            </w:r>
          </w:p>
        </w:tc>
        <w:tc>
          <w:tcPr>
            <w:tcW w:type="dxa" w:w="4800"/>
            <w:tcMar>
              <w:top w:type="dxa" w:w="80"/>
              <w:left w:type="dxa" w:w="120"/>
              <w:bottom w:type="dxa" w:w="80"/>
              <w:right w:type="dxa" w:w="120"/>
            </w:tcMar>
          </w:tcPr>
          <w:p>
            <w:pPr>
              <w:spacing w:after="0"/>
            </w:pPr>
            <w:r>
              <w:rPr>
                <w:sz w:val="21"/>
                <w:szCs w:val="21"/>
              </w:rPr>
              <w:t xml:space="preserve">Cần trước khi mở màn hình khởi tạo dự án</w:t>
            </w:r>
          </w:p>
        </w:tc>
      </w:tr>
      <w:tr>
        <w:tc>
          <w:tcPr>
            <w:tcW w:type="dxa" w:w="500"/>
            <w:shd w:fill="F7F9FB" w:color="auto" w:val="clear"/>
            <w:tcMar>
              <w:top w:type="dxa" w:w="80"/>
              <w:left w:type="dxa" w:w="120"/>
              <w:bottom w:type="dxa" w:w="80"/>
              <w:right w:type="dxa" w:w="120"/>
            </w:tcMar>
          </w:tcPr>
          <w:p>
            <w:pPr>
              <w:spacing w:after="0"/>
            </w:pPr>
            <w:r>
              <w:rPr>
                <w:sz w:val="21"/>
                <w:szCs w:val="21"/>
              </w:rPr>
              <w:t xml:space="preserve">6</w:t>
            </w:r>
          </w:p>
        </w:tc>
        <w:tc>
          <w:tcPr>
            <w:tcW w:type="dxa" w:w="3700"/>
            <w:shd w:fill="F7F9FB" w:color="auto" w:val="clear"/>
            <w:tcMar>
              <w:top w:type="dxa" w:w="80"/>
              <w:left w:type="dxa" w:w="120"/>
              <w:bottom w:type="dxa" w:w="80"/>
              <w:right w:type="dxa" w:w="120"/>
            </w:tcMar>
          </w:tcPr>
          <w:p>
            <w:pPr>
              <w:spacing w:after="0"/>
            </w:pPr>
            <w:r>
              <w:rPr>
                <w:sz w:val="21"/>
                <w:szCs w:val="21"/>
              </w:rPr>
              <w:t xml:space="preserve">Kế hoạch gán Loại hình và Danh mục cho hơn 200 dự án cũ</w:t>
            </w:r>
          </w:p>
        </w:tc>
        <w:tc>
          <w:tcPr>
            <w:tcW w:type="dxa" w:w="4800"/>
            <w:shd w:fill="F7F9FB" w:color="auto" w:val="clear"/>
            <w:tcMar>
              <w:top w:type="dxa" w:w="80"/>
              <w:left w:type="dxa" w:w="120"/>
              <w:bottom w:type="dxa" w:w="80"/>
              <w:right w:type="dxa" w:w="120"/>
            </w:tcMar>
          </w:tcPr>
          <w:p>
            <w:pPr>
              <w:spacing w:after="0"/>
            </w:pPr>
            <w:r>
              <w:rPr>
                <w:sz w:val="21"/>
                <w:szCs w:val="21"/>
              </w:rPr>
              <w:t xml:space="preserve">Theo OI-08</w:t>
            </w:r>
          </w:p>
        </w:tc>
      </w:tr>
      <w:tr>
        <w:tc>
          <w:tcPr>
            <w:tcW w:type="dxa" w:w="500"/>
            <w:tcMar>
              <w:top w:type="dxa" w:w="80"/>
              <w:left w:type="dxa" w:w="120"/>
              <w:bottom w:type="dxa" w:w="80"/>
              <w:right w:type="dxa" w:w="120"/>
            </w:tcMar>
          </w:tcPr>
          <w:p>
            <w:pPr>
              <w:spacing w:after="0"/>
            </w:pPr>
            <w:r>
              <w:rPr>
                <w:sz w:val="21"/>
                <w:szCs w:val="21"/>
              </w:rPr>
              <w:t xml:space="preserve">7</w:t>
            </w:r>
          </w:p>
        </w:tc>
        <w:tc>
          <w:tcPr>
            <w:tcW w:type="dxa" w:w="3700"/>
            <w:tcMar>
              <w:top w:type="dxa" w:w="80"/>
              <w:left w:type="dxa" w:w="120"/>
              <w:bottom w:type="dxa" w:w="80"/>
              <w:right w:type="dxa" w:w="120"/>
            </w:tcMar>
          </w:tcPr>
          <w:p>
            <w:pPr>
              <w:spacing w:after="0"/>
            </w:pPr>
            <w:r>
              <w:rPr>
                <w:sz w:val="21"/>
                <w:szCs w:val="21"/>
              </w:rPr>
              <w:t xml:space="preserve">Ý kiến pháp chế về việc đọc và công bố dữ liệu từ file của chủ đầu tư</w:t>
            </w:r>
          </w:p>
        </w:tc>
        <w:tc>
          <w:tcPr>
            <w:tcW w:type="dxa" w:w="4800"/>
            <w:tcMar>
              <w:top w:type="dxa" w:w="80"/>
              <w:left w:type="dxa" w:w="120"/>
              <w:bottom w:type="dxa" w:w="80"/>
              <w:right w:type="dxa" w:w="120"/>
            </w:tcMar>
          </w:tcPr>
          <w:p>
            <w:pPr>
              <w:spacing w:after="0"/>
            </w:pPr>
            <w:r>
              <w:rPr>
                <w:sz w:val="21"/>
                <w:szCs w:val="21"/>
              </w:rPr>
              <w:t xml:space="preserve">Theo VD-03</w:t>
            </w:r>
          </w:p>
        </w:tc>
      </w:tr>
      <w:tr>
        <w:tc>
          <w:tcPr>
            <w:tcW w:type="dxa" w:w="500"/>
            <w:shd w:fill="F7F9FB" w:color="auto" w:val="clear"/>
            <w:tcMar>
              <w:top w:type="dxa" w:w="80"/>
              <w:left w:type="dxa" w:w="120"/>
              <w:bottom w:type="dxa" w:w="80"/>
              <w:right w:type="dxa" w:w="120"/>
            </w:tcMar>
          </w:tcPr>
          <w:p>
            <w:pPr>
              <w:spacing w:after="0"/>
            </w:pPr>
            <w:r>
              <w:rPr>
                <w:sz w:val="21"/>
                <w:szCs w:val="21"/>
              </w:rPr>
              <w:t xml:space="preserve">8</w:t>
            </w:r>
          </w:p>
        </w:tc>
        <w:tc>
          <w:tcPr>
            <w:tcW w:type="dxa" w:w="3700"/>
            <w:shd w:fill="F7F9FB" w:color="auto" w:val="clear"/>
            <w:tcMar>
              <w:top w:type="dxa" w:w="80"/>
              <w:left w:type="dxa" w:w="120"/>
              <w:bottom w:type="dxa" w:w="80"/>
              <w:right w:type="dxa" w:w="120"/>
            </w:tcMar>
          </w:tcPr>
          <w:p>
            <w:pPr>
              <w:spacing w:after="0"/>
            </w:pPr>
            <w:r>
              <w:rPr>
                <w:sz w:val="21"/>
                <w:szCs w:val="21"/>
              </w:rPr>
              <w:t xml:space="preserve">Danh sách mức khoảng giá và khoảng diện tích cho bộ lọc tab Quỹ căn</w:t>
            </w:r>
          </w:p>
        </w:tc>
        <w:tc>
          <w:tcPr>
            <w:tcW w:type="dxa" w:w="4800"/>
            <w:shd w:fill="F7F9FB" w:color="auto" w:val="clear"/>
            <w:tcMar>
              <w:top w:type="dxa" w:w="80"/>
              <w:left w:type="dxa" w:w="120"/>
              <w:bottom w:type="dxa" w:w="80"/>
              <w:right w:type="dxa" w:w="120"/>
            </w:tcMar>
          </w:tcPr>
          <w:p>
            <w:pPr>
              <w:spacing w:after="0"/>
            </w:pPr>
            <w:r>
              <w:rPr>
                <w:sz w:val="21"/>
                <w:szCs w:val="21"/>
              </w:rPr>
              <w:t xml:space="preserve">Theo OI-09</w:t>
            </w:r>
          </w:p>
        </w:tc>
      </w:tr>
      <w:tr>
        <w:tc>
          <w:tcPr>
            <w:tcW w:type="dxa" w:w="500"/>
            <w:tcMar>
              <w:top w:type="dxa" w:w="80"/>
              <w:left w:type="dxa" w:w="120"/>
              <w:bottom w:type="dxa" w:w="80"/>
              <w:right w:type="dxa" w:w="120"/>
            </w:tcMar>
          </w:tcPr>
          <w:p>
            <w:pPr>
              <w:spacing w:after="0"/>
            </w:pPr>
            <w:r>
              <w:rPr>
                <w:sz w:val="21"/>
                <w:szCs w:val="21"/>
              </w:rPr>
              <w:t xml:space="preserve">9</w:t>
            </w:r>
          </w:p>
        </w:tc>
        <w:tc>
          <w:tcPr>
            <w:tcW w:type="dxa" w:w="3700"/>
            <w:tcMar>
              <w:top w:type="dxa" w:w="80"/>
              <w:left w:type="dxa" w:w="120"/>
              <w:bottom w:type="dxa" w:w="80"/>
              <w:right w:type="dxa" w:w="120"/>
            </w:tcMar>
          </w:tcPr>
          <w:p>
            <w:pPr>
              <w:spacing w:after="0"/>
            </w:pPr>
            <w:r>
              <w:rPr>
                <w:sz w:val="21"/>
                <w:szCs w:val="21"/>
              </w:rPr>
              <w:t xml:space="preserve">File bảng hàng của một dự án nhiều tòa</w:t>
            </w:r>
          </w:p>
        </w:tc>
        <w:tc>
          <w:tcPr>
            <w:tcW w:type="dxa" w:w="4800"/>
            <w:tcMar>
              <w:top w:type="dxa" w:w="80"/>
              <w:left w:type="dxa" w:w="120"/>
              <w:bottom w:type="dxa" w:w="80"/>
              <w:right w:type="dxa" w:w="120"/>
            </w:tcMar>
          </w:tcPr>
          <w:p>
            <w:pPr>
              <w:spacing w:after="0"/>
            </w:pPr>
            <w:r>
              <w:rPr>
                <w:sz w:val="21"/>
                <w:szCs w:val="21"/>
              </w:rPr>
              <w:t xml:space="preserve">Kiểm chứng cơ chế nhóm theo cột Tòa và áp template hàng loạt</w:t>
            </w:r>
          </w:p>
        </w:tc>
      </w:tr>
      <w:tr>
        <w:tc>
          <w:tcPr>
            <w:tcW w:type="dxa" w:w="500"/>
            <w:shd w:fill="F7F9FB" w:color="auto" w:val="clear"/>
            <w:tcMar>
              <w:top w:type="dxa" w:w="80"/>
              <w:left w:type="dxa" w:w="120"/>
              <w:bottom w:type="dxa" w:w="80"/>
              <w:right w:type="dxa" w:w="120"/>
            </w:tcMar>
          </w:tcPr>
          <w:p>
            <w:pPr>
              <w:spacing w:after="0"/>
            </w:pPr>
            <w:r>
              <w:rPr>
                <w:sz w:val="21"/>
                <w:szCs w:val="21"/>
              </w:rPr>
              <w:t xml:space="preserve">10</w:t>
            </w:r>
          </w:p>
        </w:tc>
        <w:tc>
          <w:tcPr>
            <w:tcW w:type="dxa" w:w="3700"/>
            <w:shd w:fill="F7F9FB" w:color="auto" w:val="clear"/>
            <w:tcMar>
              <w:top w:type="dxa" w:w="80"/>
              <w:left w:type="dxa" w:w="120"/>
              <w:bottom w:type="dxa" w:w="80"/>
              <w:right w:type="dxa" w:w="120"/>
            </w:tcMar>
          </w:tcPr>
          <w:p>
            <w:pPr>
              <w:spacing w:after="0"/>
            </w:pPr>
            <w:r>
              <w:rPr>
                <w:sz w:val="21"/>
                <w:szCs w:val="21"/>
              </w:rPr>
              <w:t xml:space="preserve">File bảng hàng của một dự án thấp tầng</w:t>
            </w:r>
          </w:p>
        </w:tc>
        <w:tc>
          <w:tcPr>
            <w:tcW w:type="dxa" w:w="4800"/>
            <w:shd w:fill="F7F9FB" w:color="auto" w:val="clear"/>
            <w:tcMar>
              <w:top w:type="dxa" w:w="80"/>
              <w:left w:type="dxa" w:w="120"/>
              <w:bottom w:type="dxa" w:w="80"/>
              <w:right w:type="dxa" w:w="120"/>
            </w:tcMar>
          </w:tcPr>
          <w:p>
            <w:pPr>
              <w:spacing w:after="0"/>
            </w:pPr>
            <w:r>
              <w:rPr>
                <w:sz w:val="21"/>
                <w:szCs w:val="21"/>
              </w:rPr>
              <w:t xml:space="preserve">Kiểm chứng bộ nhận diện bố cục và việc tách cột Tầng với Số tầng</w:t>
            </w:r>
          </w:p>
        </w:tc>
      </w:tr>
      <w:tr>
        <w:tc>
          <w:tcPr>
            <w:tcW w:type="dxa" w:w="500"/>
            <w:tcMar>
              <w:top w:type="dxa" w:w="80"/>
              <w:left w:type="dxa" w:w="120"/>
              <w:bottom w:type="dxa" w:w="80"/>
              <w:right w:type="dxa" w:w="120"/>
            </w:tcMar>
          </w:tcPr>
          <w:p>
            <w:pPr>
              <w:spacing w:after="0"/>
            </w:pPr>
            <w:r>
              <w:rPr>
                <w:sz w:val="21"/>
                <w:szCs w:val="21"/>
              </w:rPr>
              <w:t xml:space="preserve">11</w:t>
            </w:r>
          </w:p>
        </w:tc>
        <w:tc>
          <w:tcPr>
            <w:tcW w:type="dxa" w:w="3700"/>
            <w:tcMar>
              <w:top w:type="dxa" w:w="80"/>
              <w:left w:type="dxa" w:w="120"/>
              <w:bottom w:type="dxa" w:w="80"/>
              <w:right w:type="dxa" w:w="120"/>
            </w:tcMar>
          </w:tcPr>
          <w:p>
            <w:pPr>
              <w:spacing w:after="0"/>
            </w:pPr>
            <w:r>
              <w:rPr>
                <w:sz w:val="21"/>
                <w:szCs w:val="21"/>
              </w:rPr>
              <w:t xml:space="preserve">Danh sách chủ đầu tư hiện có kèm mã số thuế</w:t>
            </w:r>
          </w:p>
        </w:tc>
        <w:tc>
          <w:tcPr>
            <w:tcW w:type="dxa" w:w="4800"/>
            <w:tcMar>
              <w:top w:type="dxa" w:w="80"/>
              <w:left w:type="dxa" w:w="120"/>
              <w:bottom w:type="dxa" w:w="80"/>
              <w:right w:type="dxa" w:w="120"/>
            </w:tcMar>
          </w:tcPr>
          <w:p>
            <w:pPr>
              <w:spacing w:after="0"/>
            </w:pPr>
            <w:r>
              <w:rPr>
                <w:sz w:val="21"/>
                <w:szCs w:val="21"/>
              </w:rPr>
              <w:t xml:space="preserve">Khởi tạo dữ liệu ban đầu cho module chủ đầu tư và chuẩn bị cho việc chống trùng</w:t>
            </w:r>
          </w:p>
        </w:tc>
      </w:tr>
    </w:tbl>
    <w:p>
      <w:pPr>
        <w:pStyle w:val="Heading2"/>
        <w:spacing w:after="140" w:before="240"/>
      </w:pPr>
      <w:r>
        <w:t xml:space="preserve">8.5. Việc cần làm ngay, không chờ phê duyệt tài liệu</w:t>
      </w:r>
    </w:p>
    <w:p>
      <w:pPr>
        <w:pStyle w:val="ListParagraph"/>
        <w:numPr>
          <w:ilvl w:val="0"/>
          <w:numId w:val="2"/>
        </w:numPr>
        <w:spacing w:after="60"/>
      </w:pPr>
      <w:r>
        <w:rPr>
          <w:sz w:val="22"/>
          <w:szCs w:val="22"/>
        </w:rPr>
        <w:t xml:space="preserve">Bật Google Sheets API trên tài khoản Google Cloud của tổ chức. Đây là cấu hình một lần của đội kỹ thuật, không liên quan tới chủ đầu tư, và đang chặn toàn bộ luồng nhập bảng hàng.</w:t>
      </w:r>
    </w:p>
    <w:p>
      <w:pPr>
        <w:pStyle w:val="ListParagraph"/>
        <w:numPr>
          <w:ilvl w:val="0"/>
          <w:numId w:val="2"/>
        </w:numPr>
        <w:spacing w:after="60"/>
      </w:pPr>
      <w:r>
        <w:rPr>
          <w:sz w:val="22"/>
          <w:szCs w:val="22"/>
        </w:rPr>
        <w:t xml:space="preserve">Sửa phần nhận diện thư mục Drive trong mã nguồn từ so theo tên sang theo folder ID.</w:t>
      </w:r>
    </w:p>
    <w:p>
      <w:pPr>
        <w:pStyle w:val="ListParagraph"/>
        <w:numPr>
          <w:ilvl w:val="0"/>
          <w:numId w:val="2"/>
        </w:numPr>
        <w:spacing w:after="60"/>
      </w:pPr>
      <w:r>
        <w:rPr>
          <w:sz w:val="22"/>
          <w:szCs w:val="22"/>
        </w:rPr>
        <w:t xml:space="preserve">Xin ý kiến pháp chế về mục 3.7 trước khi lập trình chức năng theo dõi thay đổi.</w:t>
      </w:r>
    </w:p>
    <w:p>
      <w:pPr>
        <w:pStyle w:val="ListParagraph"/>
        <w:numPr>
          <w:ilvl w:val="0"/>
          <w:numId w:val="2"/>
        </w:numPr>
        <w:spacing w:after="60"/>
      </w:pPr>
      <w:r>
        <w:rPr>
          <w:sz w:val="22"/>
          <w:szCs w:val="22"/>
        </w:rPr>
        <w:t xml:space="preserve">Thiết kế lược đồ cơ sở dữ liệu và endpoint ghi dữ liệu. Đây là nút thắt đang chặn nhiều hạng mục nhất, cần làm cùng người nắm cơ sở dữ liệu của hệ thống hiện hữu.</w:t>
      </w:r>
    </w:p>
    <w:sectPr>
      <w:pgSz w:w="11906" w:h="16838" w:orient="portrait"/>
      <w:pgMar w:top="1300" w:right="12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20" w:before="240"/>
    </w:pPr>
    <w:rPr>
      <w:rFonts w:ascii="Times New Roman" w:cs="Times New Roman" w:eastAsia="Times New Roman" w:hAnsi="Times New Roman"/>
      <w:b/>
      <w:bCs/>
      <w:color w:val="2E5496"/>
      <w:sz w:val="26"/>
      <w:szCs w:val="26"/>
    </w:rPr>
  </w:style>
  <w:style w:type="paragraph" w:styleId="Heading3">
    <w:name w:val="Heading 3"/>
    <w:basedOn w:val="Normal"/>
    <w:next w:val="Normal"/>
    <w:qFormat/>
    <w:pPr>
      <w:spacing w:after="100" w:before="200"/>
    </w:pPr>
    <w:rPr>
      <w:rFonts w:ascii="Times New Roman" w:cs="Times New Roman" w:eastAsia="Times New Roman" w:hAnsi="Times New Roman"/>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Hệ thống quản lý &amp; công bố dự án BĐS</dc:title>
  <dc:creator>Business Analyst</dc:creator>
  <cp:lastModifiedBy>Un-named</cp:lastModifiedBy>
  <cp:revision>1</cp:revision>
  <dcterms:created xsi:type="dcterms:W3CDTF">2026-08-12T03:28:39.487Z</dcterms:created>
  <dcterms:modified xsi:type="dcterms:W3CDTF">2026-08-12T03:28:39.487Z</dcterms:modified>
</cp:coreProperties>
</file>

<file path=docProps/custom.xml><?xml version="1.0" encoding="utf-8"?>
<Properties xmlns="http://schemas.openxmlformats.org/officeDocument/2006/custom-properties" xmlns:vt="http://schemas.openxmlformats.org/officeDocument/2006/docPropsVTypes"/>
</file>