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100"/>
        <w:jc w:val="center"/>
      </w:pPr>
      <w:r>
        <w:rPr>
          <w:b/>
          <w:bCs/>
          <w:sz w:val="36"/>
          <w:szCs w:val="36"/>
        </w:rPr>
        <w:t xml:space="preserve">ĐẶC TẢ MODULE</w:t>
      </w:r>
    </w:p>
    <w:p>
      <w:pPr>
        <w:spacing w:after="380"/>
        <w:jc w:val="center"/>
      </w:pPr>
      <w:r>
        <w:rPr>
          <w:b/>
          <w:bCs/>
          <w:sz w:val="40"/>
          <w:szCs w:val="40"/>
        </w:rPr>
        <w:t xml:space="preserve">QUẢN LÝ CHỦ ĐẦU TƯ</w:t>
      </w:r>
    </w:p>
    <w:p>
      <w:pPr>
        <w:spacing w:after="800"/>
        <w:jc w:val="center"/>
      </w:pPr>
      <w:r>
        <w:rPr>
          <w:sz w:val="24"/>
          <w:szCs w:val="24"/>
        </w:rPr>
        <w:t xml:space="preserve">Hệ thống quản lý &amp; công bố dự án bất động sản — CENHOMES.VN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EDF3" w:color="auto" w:val="clear"/>
            <w:tcMar>
              <w:top w:type="dxa" w:w="80"/>
              <w:left w:type="dxa" w:w="120"/>
              <w:bottom w:type="dxa" w:w="80"/>
              <w:right w:type="dxa" w:w="120"/>
            </w:tcMar>
          </w:tcPr>
          <w:p>
            <w:pPr>
              <w:spacing w:after="0"/>
            </w:pPr>
            <w:r>
              <w:rPr>
                <w:b/>
                <w:bCs/>
                <w:sz w:val="21"/>
                <w:szCs w:val="21"/>
              </w:rPr>
              <w:t xml:space="preserve">Hạng mục</w:t>
            </w:r>
          </w:p>
        </w:tc>
        <w:tc>
          <w:tcPr>
            <w:tcW w:type="dxa" w:w="6400"/>
            <w:shd w:fill="E8EDF3" w:color="auto" w:val="clear"/>
            <w:tcMar>
              <w:top w:type="dxa" w:w="80"/>
              <w:left w:type="dxa" w:w="120"/>
              <w:bottom w:type="dxa" w:w="80"/>
              <w:right w:type="dxa" w:w="120"/>
            </w:tcMar>
          </w:tcPr>
          <w:p>
            <w:pPr>
              <w:spacing w:after="0"/>
            </w:pPr>
            <w:r>
              <w:rPr>
                <w:b/>
                <w:bCs/>
                <w:sz w:val="21"/>
                <w:szCs w:val="21"/>
              </w:rPr>
              <w:t xml:space="preserve">Nội dung</w:t>
            </w:r>
          </w:p>
        </w:tc>
      </w:tr>
      <w:tr>
        <w:tc>
          <w:tcPr>
            <w:tcW w:type="dxa" w:w="2600"/>
            <w:tcMar>
              <w:top w:type="dxa" w:w="80"/>
              <w:left w:type="dxa" w:w="120"/>
              <w:bottom w:type="dxa" w:w="80"/>
              <w:right w:type="dxa" w:w="120"/>
            </w:tcMar>
          </w:tcPr>
          <w:p>
            <w:pPr>
              <w:spacing w:after="0"/>
            </w:pPr>
            <w:r>
              <w:rPr>
                <w:sz w:val="21"/>
                <w:szCs w:val="21"/>
              </w:rPr>
              <w:t xml:space="preserve">Tên tài liệu</w:t>
            </w:r>
          </w:p>
        </w:tc>
        <w:tc>
          <w:tcPr>
            <w:tcW w:type="dxa" w:w="6400"/>
            <w:tcMar>
              <w:top w:type="dxa" w:w="80"/>
              <w:left w:type="dxa" w:w="120"/>
              <w:bottom w:type="dxa" w:w="80"/>
              <w:right w:type="dxa" w:w="120"/>
            </w:tcMar>
          </w:tcPr>
          <w:p>
            <w:pPr>
              <w:spacing w:after="0"/>
            </w:pPr>
            <w:r>
              <w:rPr>
                <w:sz w:val="21"/>
                <w:szCs w:val="21"/>
              </w:rPr>
              <w:t xml:space="preserve">Đặc tả module Quản lý chủ đầu tư</w:t>
            </w:r>
          </w:p>
        </w:tc>
      </w:tr>
      <w:tr>
        <w:tc>
          <w:tcPr>
            <w:tcW w:type="dxa" w:w="2600"/>
            <w:shd w:fill="F7F9FB" w:color="auto" w:val="clear"/>
            <w:tcMar>
              <w:top w:type="dxa" w:w="80"/>
              <w:left w:type="dxa" w:w="120"/>
              <w:bottom w:type="dxa" w:w="80"/>
              <w:right w:type="dxa" w:w="120"/>
            </w:tcMar>
          </w:tcPr>
          <w:p>
            <w:pPr>
              <w:spacing w:after="0"/>
            </w:pPr>
            <w:r>
              <w:rPr>
                <w:sz w:val="21"/>
                <w:szCs w:val="21"/>
              </w:rPr>
              <w:t xml:space="preserve">Phiên bản</w:t>
            </w:r>
          </w:p>
        </w:tc>
        <w:tc>
          <w:tcPr>
            <w:tcW w:type="dxa" w:w="6400"/>
            <w:shd w:fill="F7F9FB" w:color="auto" w:val="clear"/>
            <w:tcMar>
              <w:top w:type="dxa" w:w="80"/>
              <w:left w:type="dxa" w:w="120"/>
              <w:bottom w:type="dxa" w:w="80"/>
              <w:right w:type="dxa" w:w="120"/>
            </w:tcMar>
          </w:tcPr>
          <w:p>
            <w:pPr>
              <w:spacing w:after="0"/>
            </w:pPr>
            <w:r>
              <w:rPr>
                <w:sz w:val="21"/>
                <w:szCs w:val="21"/>
              </w:rPr>
              <w:t xml:space="preserve">1.0</w:t>
            </w:r>
          </w:p>
        </w:tc>
      </w:tr>
      <w:tr>
        <w:tc>
          <w:tcPr>
            <w:tcW w:type="dxa" w:w="2600"/>
            <w:tcMar>
              <w:top w:type="dxa" w:w="80"/>
              <w:left w:type="dxa" w:w="120"/>
              <w:bottom w:type="dxa" w:w="80"/>
              <w:right w:type="dxa" w:w="120"/>
            </w:tcMar>
          </w:tcPr>
          <w:p>
            <w:pPr>
              <w:spacing w:after="0"/>
            </w:pPr>
            <w:r>
              <w:rPr>
                <w:sz w:val="21"/>
                <w:szCs w:val="21"/>
              </w:rPr>
              <w:t xml:space="preserve">Ngày lập</w:t>
            </w:r>
          </w:p>
        </w:tc>
        <w:tc>
          <w:tcPr>
            <w:tcW w:type="dxa" w:w="6400"/>
            <w:tcMar>
              <w:top w:type="dxa" w:w="80"/>
              <w:left w:type="dxa" w:w="120"/>
              <w:bottom w:type="dxa" w:w="80"/>
              <w:right w:type="dxa" w:w="120"/>
            </w:tcMar>
          </w:tcPr>
          <w:p>
            <w:pPr>
              <w:spacing w:after="0"/>
            </w:pPr>
            <w:r>
              <w:rPr>
                <w:sz w:val="21"/>
                <w:szCs w:val="21"/>
              </w:rPr>
              <w:t xml:space="preserve">07/08/2026</w:t>
            </w:r>
          </w:p>
        </w:tc>
      </w:tr>
      <w:tr>
        <w:tc>
          <w:tcPr>
            <w:tcW w:type="dxa" w:w="2600"/>
            <w:shd w:fill="F7F9FB" w:color="auto" w:val="clear"/>
            <w:tcMar>
              <w:top w:type="dxa" w:w="80"/>
              <w:left w:type="dxa" w:w="120"/>
              <w:bottom w:type="dxa" w:w="80"/>
              <w:right w:type="dxa" w:w="120"/>
            </w:tcMar>
          </w:tcPr>
          <w:p>
            <w:pPr>
              <w:spacing w:after="0"/>
            </w:pPr>
            <w:r>
              <w:rPr>
                <w:sz w:val="21"/>
                <w:szCs w:val="21"/>
              </w:rPr>
              <w:t xml:space="preserve">Người lập</w:t>
            </w:r>
          </w:p>
        </w:tc>
        <w:tc>
          <w:tcPr>
            <w:tcW w:type="dxa" w:w="6400"/>
            <w:shd w:fill="F7F9FB" w:color="auto" w:val="clear"/>
            <w:tcMar>
              <w:top w:type="dxa" w:w="80"/>
              <w:left w:type="dxa" w:w="120"/>
              <w:bottom w:type="dxa" w:w="80"/>
              <w:right w:type="dxa" w:w="120"/>
            </w:tcMar>
          </w:tcPr>
          <w:p>
            <w:pPr>
              <w:spacing w:after="0"/>
            </w:pPr>
            <w:r>
              <w:rPr>
                <w:sz w:val="21"/>
                <w:szCs w:val="21"/>
              </w:rPr>
              <w:t xml:space="preserve">Business Analyst</w:t>
            </w:r>
          </w:p>
        </w:tc>
      </w:tr>
      <w:tr>
        <w:tc>
          <w:tcPr>
            <w:tcW w:type="dxa" w:w="2600"/>
            <w:tcMar>
              <w:top w:type="dxa" w:w="80"/>
              <w:left w:type="dxa" w:w="120"/>
              <w:bottom w:type="dxa" w:w="80"/>
              <w:right w:type="dxa" w:w="120"/>
            </w:tcMar>
          </w:tcPr>
          <w:p>
            <w:pPr>
              <w:spacing w:after="0"/>
            </w:pPr>
            <w:r>
              <w:rPr>
                <w:sz w:val="21"/>
                <w:szCs w:val="21"/>
              </w:rPr>
              <w:t xml:space="preserve">Trạng thái</w:t>
            </w:r>
          </w:p>
        </w:tc>
        <w:tc>
          <w:tcPr>
            <w:tcW w:type="dxa" w:w="6400"/>
            <w:tcMar>
              <w:top w:type="dxa" w:w="80"/>
              <w:left w:type="dxa" w:w="120"/>
              <w:bottom w:type="dxa" w:w="80"/>
              <w:right w:type="dxa" w:w="120"/>
            </w:tcMar>
          </w:tcPr>
          <w:p>
            <w:pPr>
              <w:spacing w:after="0"/>
            </w:pPr>
            <w:r>
              <w:rPr>
                <w:sz w:val="21"/>
                <w:szCs w:val="21"/>
              </w:rPr>
              <w:t xml:space="preserve">Chờ rà soát &amp; phê duyệt</w:t>
            </w:r>
          </w:p>
        </w:tc>
      </w:tr>
      <w:tr>
        <w:tc>
          <w:tcPr>
            <w:tcW w:type="dxa" w:w="2600"/>
            <w:shd w:fill="F7F9FB" w:color="auto" w:val="clear"/>
            <w:tcMar>
              <w:top w:type="dxa" w:w="80"/>
              <w:left w:type="dxa" w:w="120"/>
              <w:bottom w:type="dxa" w:w="80"/>
              <w:right w:type="dxa" w:w="120"/>
            </w:tcMar>
          </w:tcPr>
          <w:p>
            <w:pPr>
              <w:spacing w:after="0"/>
            </w:pPr>
            <w:r>
              <w:rPr>
                <w:sz w:val="21"/>
                <w:szCs w:val="21"/>
              </w:rPr>
              <w:t xml:space="preserve">Tài liệu liên quan</w:t>
            </w:r>
          </w:p>
        </w:tc>
        <w:tc>
          <w:tcPr>
            <w:tcW w:type="dxa" w:w="6400"/>
            <w:shd w:fill="F7F9FB" w:color="auto" w:val="clear"/>
            <w:tcMar>
              <w:top w:type="dxa" w:w="80"/>
              <w:left w:type="dxa" w:w="120"/>
              <w:bottom w:type="dxa" w:w="80"/>
              <w:right w:type="dxa" w:w="120"/>
            </w:tcMar>
          </w:tcPr>
          <w:p>
            <w:pPr>
              <w:spacing w:after="0"/>
            </w:pPr>
            <w:r>
              <w:rPr>
                <w:sz w:val="21"/>
                <w:szCs w:val="21"/>
              </w:rPr>
              <w:t xml:space="preserve">SRS – Hệ thống quản lý &amp; công bố dự án BĐS</w:t>
            </w:r>
          </w:p>
        </w:tc>
      </w:tr>
      <w:tr>
        <w:tc>
          <w:tcPr>
            <w:tcW w:type="dxa" w:w="2600"/>
            <w:tcMar>
              <w:top w:type="dxa" w:w="80"/>
              <w:left w:type="dxa" w:w="120"/>
              <w:bottom w:type="dxa" w:w="80"/>
              <w:right w:type="dxa" w:w="120"/>
            </w:tcMar>
          </w:tcPr>
          <w:p>
            <w:pPr>
              <w:spacing w:after="0"/>
            </w:pPr>
            <w:r>
              <w:rPr>
                <w:sz w:val="21"/>
                <w:szCs w:val="21"/>
              </w:rPr>
              <w:t xml:space="preserve">Cơ sở xây dựng</w:t>
            </w:r>
          </w:p>
        </w:tc>
        <w:tc>
          <w:tcPr>
            <w:tcW w:type="dxa" w:w="6400"/>
            <w:tcMar>
              <w:top w:type="dxa" w:w="80"/>
              <w:left w:type="dxa" w:w="120"/>
              <w:bottom w:type="dxa" w:w="80"/>
              <w:right w:type="dxa" w:w="120"/>
            </w:tcMar>
          </w:tcPr>
          <w:p>
            <w:pPr>
              <w:spacing w:after="0"/>
            </w:pPr>
            <w:r>
              <w:rPr>
                <w:sz w:val="21"/>
                <w:szCs w:val="21"/>
              </w:rPr>
              <w:t xml:space="preserve">Bản mô tả module do bên nghiệp vụ cung cấp và buổi làm việc làm rõ ngày 07/08/2026</w:t>
            </w:r>
          </w:p>
        </w:tc>
      </w:tr>
    </w:tbl>
    <w:p>
      <w:r>
        <w:br w:type="page"/>
      </w:r>
    </w:p>
    <w:p>
      <w:pPr>
        <w:pStyle w:val="Heading1"/>
        <w:spacing w:after="140" w:before="24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40"/>
      </w:pPr>
      <w:r>
        <w:t xml:space="preserve">1. GIỚI THIỆU</w:t>
      </w:r>
    </w:p>
    <w:p>
      <w:pPr>
        <w:pStyle w:val="Heading2"/>
        <w:spacing w:after="140" w:before="240"/>
      </w:pPr>
      <w:r>
        <w:t xml:space="preserve">1.1. Mục đích module</w:t>
      </w:r>
    </w:p>
    <w:p>
      <w:pPr>
        <w:pStyle w:val="ListParagraph"/>
        <w:numPr>
          <w:ilvl w:val="0"/>
          <w:numId w:val="2"/>
        </w:numPr>
        <w:spacing w:after="60"/>
      </w:pPr>
      <w:r>
        <w:rPr>
          <w:sz w:val="22"/>
          <w:szCs w:val="22"/>
        </w:rPr>
        <w:t xml:space="preserve">Tránh trùng lặp khi tạo chủ đầu tư mới, giúp người tạo dự án thuận tiện hơn trong quá trình nhập dự án.</w:t>
      </w:r>
    </w:p>
    <w:p>
      <w:pPr>
        <w:pStyle w:val="ListParagraph"/>
        <w:numPr>
          <w:ilvl w:val="0"/>
          <w:numId w:val="2"/>
        </w:numPr>
        <w:spacing w:after="60"/>
      </w:pPr>
      <w:r>
        <w:rPr>
          <w:sz w:val="22"/>
          <w:szCs w:val="22"/>
        </w:rPr>
        <w:t xml:space="preserve">Cho phép người xem tìm các dự án của cùng một chủ đầu tư thông qua một trang riêng của chủ đầu tư đó.</w:t>
      </w:r>
    </w:p>
    <w:p>
      <w:pPr>
        <w:pStyle w:val="ListParagraph"/>
        <w:numPr>
          <w:ilvl w:val="0"/>
          <w:numId w:val="2"/>
        </w:numPr>
        <w:spacing w:after="60"/>
      </w:pPr>
      <w:r>
        <w:rPr>
          <w:sz w:val="22"/>
          <w:szCs w:val="22"/>
        </w:rPr>
        <w:t xml:space="preserve">Lưu trữ thông tin đầu mối làm việc phục vụ công tác chăm sóc quan hệ.</w:t>
      </w:r>
    </w:p>
    <w:p>
      <w:pPr>
        <w:pStyle w:val="Heading2"/>
        <w:spacing w:after="140" w:before="240"/>
      </w:pPr>
      <w:r>
        <w:t xml:space="preserve">1.2. Phạm vi</w:t>
      </w:r>
    </w:p>
    <w:p>
      <w:pPr>
        <w:spacing w:after="120"/>
      </w:pPr>
      <w:r>
        <w:rPr>
          <w:sz w:val="22"/>
          <w:szCs w:val="22"/>
        </w:rPr>
        <w:t xml:space="preserve">Module gồm ba phần: quản lý bản ghi chủ đầu tư dùng chung, trang công khai của từng chủ đầu tư, và thông tin đầu mối liên hệ gắn với từng dự án.</w:t>
      </w:r>
    </w:p>
    <w:p>
      <w:pPr>
        <w:spacing w:after="160"/>
      </w:pPr>
    </w:p>
    <w:p>
      <w:pPr>
        <w:spacing w:after="120"/>
      </w:pPr>
      <w:r>
        <w:rPr>
          <w:sz w:val="22"/>
          <w:szCs w:val="22"/>
        </w:rPr>
        <w:t xml:space="preserve">Điểm cần lưu ý về mặt mô hình dữ liệu: đầu mối liên hệ không thuộc về chủ đầu tư mà thuộc về dự án. Một chủ đầu tư có nhiều dự án, mỗi dự án do một APM khác nhau phụ trách và làm việc với một đầu mối khác nhau. Nếu đặt đầu mối trong bản ghi chủ đầu tư thì mỗi chủ đầu tư chỉ có một đầu mối duy nhất, không phản ánh đúng thực tế.</w:t>
      </w:r>
    </w:p>
    <w:p>
      <w:pPr>
        <w:pStyle w:val="Heading2"/>
        <w:spacing w:after="140" w:before="240"/>
      </w:pPr>
      <w:r>
        <w:t xml:space="preserve">1.3. Ngoài phạm vi</w:t>
      </w:r>
    </w:p>
    <w:p>
      <w:pPr>
        <w:pStyle w:val="ListParagraph"/>
        <w:numPr>
          <w:ilvl w:val="0"/>
          <w:numId w:val="2"/>
        </w:numPr>
        <w:spacing w:after="60"/>
      </w:pPr>
      <w:r>
        <w:rPr>
          <w:sz w:val="22"/>
          <w:szCs w:val="22"/>
        </w:rPr>
        <w:t xml:space="preserve">Kiểm tra trùng lặp tự động theo mã số thuế. Trường mã số thuế được thu thập từ phase này để chuẩn bị dữ liệu, nhưng ràng buộc chống trùng sẽ áp dụng sau.</w:t>
      </w:r>
    </w:p>
    <w:p>
      <w:pPr>
        <w:pStyle w:val="ListParagraph"/>
        <w:numPr>
          <w:ilvl w:val="0"/>
          <w:numId w:val="2"/>
        </w:numPr>
        <w:spacing w:after="60"/>
      </w:pPr>
      <w:r>
        <w:rPr>
          <w:sz w:val="22"/>
          <w:szCs w:val="22"/>
        </w:rPr>
        <w:t xml:space="preserve">Chức năng gộp hai bản ghi chủ đầu tư bị trùng.</w:t>
      </w:r>
    </w:p>
    <w:p>
      <w:pPr>
        <w:pStyle w:val="ListParagraph"/>
        <w:numPr>
          <w:ilvl w:val="0"/>
          <w:numId w:val="2"/>
        </w:numPr>
        <w:spacing w:after="60"/>
      </w:pPr>
      <w:r>
        <w:rPr>
          <w:sz w:val="22"/>
          <w:szCs w:val="22"/>
        </w:rPr>
        <w:t xml:space="preserve">Lưu hồ sơ định dạng file bảng hàng theo chủ đầu tư. Hạng mục này được loại bỏ khỏi phạm vi, kéo theo việc gỡ FR-19 và FR-58 trong SRS.</w:t>
      </w:r>
    </w:p>
    <w:p>
      <w:pPr>
        <w:pStyle w:val="ListParagraph"/>
        <w:numPr>
          <w:ilvl w:val="0"/>
          <w:numId w:val="2"/>
        </w:numPr>
        <w:spacing w:after="60"/>
      </w:pPr>
      <w:r>
        <w:rPr>
          <w:sz w:val="22"/>
          <w:szCs w:val="22"/>
        </w:rPr>
        <w:t xml:space="preserve">Luồng duyệt nội dung chủ đầu tư trước khi hiển thị công khai.</w:t>
      </w:r>
    </w:p>
    <w:p>
      <w:pPr>
        <w:pStyle w:val="Heading2"/>
        <w:spacing w:after="140" w:before="240"/>
      </w:pPr>
      <w:r>
        <w:t xml:space="preserve">1.4. Thuật ngữ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E8EDF3" w:color="auto" w:val="clear"/>
            <w:tcMar>
              <w:top w:type="dxa" w:w="80"/>
              <w:left w:type="dxa" w:w="120"/>
              <w:bottom w:type="dxa" w:w="80"/>
              <w:right w:type="dxa" w:w="120"/>
            </w:tcMar>
          </w:tcPr>
          <w:p>
            <w:pPr>
              <w:spacing w:after="0"/>
            </w:pPr>
            <w:r>
              <w:rPr>
                <w:b/>
                <w:bCs/>
                <w:sz w:val="21"/>
                <w:szCs w:val="21"/>
              </w:rPr>
              <w:t xml:space="preserve">Thuật ngữ</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Định nghĩa</w:t>
            </w:r>
          </w:p>
        </w:tc>
      </w:tr>
      <w:tr>
        <w:tc>
          <w:tcPr>
            <w:tcW w:type="dxa" w:w="2200"/>
            <w:tcMar>
              <w:top w:type="dxa" w:w="80"/>
              <w:left w:type="dxa" w:w="120"/>
              <w:bottom w:type="dxa" w:w="80"/>
              <w:right w:type="dxa" w:w="120"/>
            </w:tcMar>
          </w:tcPr>
          <w:p>
            <w:pPr>
              <w:spacing w:after="0"/>
            </w:pPr>
            <w:r>
              <w:rPr>
                <w:sz w:val="21"/>
                <w:szCs w:val="21"/>
              </w:rPr>
              <w:t xml:space="preserve">Chủ đầu tư</w:t>
            </w:r>
          </w:p>
        </w:tc>
        <w:tc>
          <w:tcPr>
            <w:tcW w:type="dxa" w:w="6800"/>
            <w:tcMar>
              <w:top w:type="dxa" w:w="80"/>
              <w:left w:type="dxa" w:w="120"/>
              <w:bottom w:type="dxa" w:w="80"/>
              <w:right w:type="dxa" w:w="120"/>
            </w:tcMar>
          </w:tcPr>
          <w:p>
            <w:pPr>
              <w:spacing w:after="0"/>
            </w:pPr>
            <w:r>
              <w:rPr>
                <w:sz w:val="21"/>
                <w:szCs w:val="21"/>
              </w:rPr>
              <w:t xml:space="preserve">Doanh nghiệp phát triển dự án. Là một bản ghi dùng chung, được nhiều dự án cùng tham chiếu tới.</w:t>
            </w:r>
          </w:p>
        </w:tc>
      </w:tr>
      <w:tr>
        <w:tc>
          <w:tcPr>
            <w:tcW w:type="dxa" w:w="2200"/>
            <w:shd w:fill="F7F9FB" w:color="auto" w:val="clear"/>
            <w:tcMar>
              <w:top w:type="dxa" w:w="80"/>
              <w:left w:type="dxa" w:w="120"/>
              <w:bottom w:type="dxa" w:w="80"/>
              <w:right w:type="dxa" w:w="120"/>
            </w:tcMar>
          </w:tcPr>
          <w:p>
            <w:pPr>
              <w:spacing w:after="0"/>
            </w:pPr>
            <w:r>
              <w:rPr>
                <w:sz w:val="21"/>
                <w:szCs w:val="21"/>
              </w:rPr>
              <w:t xml:space="preserve">Đầu mối liên hệ</w:t>
            </w:r>
          </w:p>
        </w:tc>
        <w:tc>
          <w:tcPr>
            <w:tcW w:type="dxa" w:w="6800"/>
            <w:shd w:fill="F7F9FB" w:color="auto" w:val="clear"/>
            <w:tcMar>
              <w:top w:type="dxa" w:w="80"/>
              <w:left w:type="dxa" w:w="120"/>
              <w:bottom w:type="dxa" w:w="80"/>
              <w:right w:type="dxa" w:w="120"/>
            </w:tcMar>
          </w:tcPr>
          <w:p>
            <w:pPr>
              <w:spacing w:after="0"/>
            </w:pPr>
            <w:r>
              <w:rPr>
                <w:sz w:val="21"/>
                <w:szCs w:val="21"/>
              </w:rPr>
              <w:t xml:space="preserve">Người đại diện của chủ đầu tư làm việc trực tiếp với đội dự án. Thuộc về từng dự án, không thuộc về chủ đầu tư.</w:t>
            </w:r>
          </w:p>
        </w:tc>
      </w:tr>
      <w:tr>
        <w:tc>
          <w:tcPr>
            <w:tcW w:type="dxa" w:w="2200"/>
            <w:tcMar>
              <w:top w:type="dxa" w:w="80"/>
              <w:left w:type="dxa" w:w="120"/>
              <w:bottom w:type="dxa" w:w="80"/>
              <w:right w:type="dxa" w:w="120"/>
            </w:tcMar>
          </w:tcPr>
          <w:p>
            <w:pPr>
              <w:spacing w:after="0"/>
            </w:pPr>
            <w:r>
              <w:rPr>
                <w:sz w:val="21"/>
                <w:szCs w:val="21"/>
              </w:rPr>
              <w:t xml:space="preserve">Trang chủ đầu tư</w:t>
            </w:r>
          </w:p>
        </w:tc>
        <w:tc>
          <w:tcPr>
            <w:tcW w:type="dxa" w:w="6800"/>
            <w:tcMar>
              <w:top w:type="dxa" w:w="80"/>
              <w:left w:type="dxa" w:w="120"/>
              <w:bottom w:type="dxa" w:w="80"/>
              <w:right w:type="dxa" w:w="120"/>
            </w:tcMar>
          </w:tcPr>
          <w:p>
            <w:pPr>
              <w:spacing w:after="0"/>
            </w:pPr>
            <w:r>
              <w:rPr>
                <w:sz w:val="21"/>
                <w:szCs w:val="21"/>
              </w:rPr>
              <w:t xml:space="preserve">Trang công khai của một chủ đầu tư, hiển thị thông tin giới thiệu và danh sách dự án đã xuất bản của họ.</w:t>
            </w:r>
          </w:p>
        </w:tc>
      </w:tr>
      <w:tr>
        <w:tc>
          <w:tcPr>
            <w:tcW w:type="dxa" w:w="2200"/>
            <w:shd w:fill="F7F9FB" w:color="auto" w:val="clear"/>
            <w:tcMar>
              <w:top w:type="dxa" w:w="80"/>
              <w:left w:type="dxa" w:w="120"/>
              <w:bottom w:type="dxa" w:w="80"/>
              <w:right w:type="dxa" w:w="120"/>
            </w:tcMar>
          </w:tcPr>
          <w:p>
            <w:pPr>
              <w:spacing w:after="0"/>
            </w:pPr>
            <w:r>
              <w:rPr>
                <w:sz w:val="21"/>
                <w:szCs w:val="21"/>
              </w:rPr>
              <w:t xml:space="preserve">Người tạo dự án</w:t>
            </w:r>
          </w:p>
        </w:tc>
        <w:tc>
          <w:tcPr>
            <w:tcW w:type="dxa" w:w="6800"/>
            <w:shd w:fill="F7F9FB" w:color="auto" w:val="clear"/>
            <w:tcMar>
              <w:top w:type="dxa" w:w="80"/>
              <w:left w:type="dxa" w:w="120"/>
              <w:bottom w:type="dxa" w:w="80"/>
              <w:right w:type="dxa" w:w="120"/>
            </w:tcMar>
          </w:tcPr>
          <w:p>
            <w:pPr>
              <w:spacing w:after="0"/>
            </w:pPr>
            <w:r>
              <w:rPr>
                <w:sz w:val="21"/>
                <w:szCs w:val="21"/>
              </w:rPr>
              <w:t xml:space="preserve">Nhóm quyền theo SRS, gồm các chức danh APM, Trợ lý dự án và Hành chính dự án.</w:t>
            </w:r>
          </w:p>
        </w:tc>
      </w:tr>
      <w:tr>
        <w:tc>
          <w:tcPr>
            <w:tcW w:type="dxa" w:w="2200"/>
            <w:tcMar>
              <w:top w:type="dxa" w:w="80"/>
              <w:left w:type="dxa" w:w="120"/>
              <w:bottom w:type="dxa" w:w="80"/>
              <w:right w:type="dxa" w:w="120"/>
            </w:tcMar>
          </w:tcPr>
          <w:p>
            <w:pPr>
              <w:spacing w:after="0"/>
            </w:pPr>
            <w:r>
              <w:rPr>
                <w:sz w:val="21"/>
                <w:szCs w:val="21"/>
              </w:rPr>
              <w:t xml:space="preserve">Mã chủ đầu tư</w:t>
            </w:r>
          </w:p>
        </w:tc>
        <w:tc>
          <w:tcPr>
            <w:tcW w:type="dxa" w:w="6800"/>
            <w:tcMar>
              <w:top w:type="dxa" w:w="80"/>
              <w:left w:type="dxa" w:w="120"/>
              <w:bottom w:type="dxa" w:w="80"/>
              <w:right w:type="dxa" w:w="120"/>
            </w:tcMar>
          </w:tcPr>
          <w:p>
            <w:pPr>
              <w:spacing w:after="0"/>
            </w:pPr>
            <w:r>
              <w:rPr>
                <w:sz w:val="21"/>
                <w:szCs w:val="21"/>
              </w:rPr>
              <w:t xml:space="preserve">Chuỗi định danh do hệ thống sinh từ tên chủ đầu tư, duy nhất toàn hệ thống và không sửa được.</w:t>
            </w:r>
          </w:p>
        </w:tc>
      </w:tr>
    </w:tbl>
    <w:p>
      <w:r>
        <w:br w:type="page"/>
      </w:r>
    </w:p>
    <w:p>
      <w:pPr>
        <w:pStyle w:val="Heading1"/>
        <w:spacing w:after="140" w:before="240"/>
      </w:pPr>
      <w:r>
        <w:t xml:space="preserve">2. MÔ HÌNH DỮ LIỆU</w:t>
      </w:r>
    </w:p>
    <w:p>
      <w:pPr>
        <w:pStyle w:val="Heading2"/>
        <w:spacing w:after="140" w:before="240"/>
      </w:pPr>
      <w:r>
        <w:t xml:space="preserve">2.1. Quan hệ giữa các thực thể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EDF3" w:color="auto" w:val="clear"/>
            <w:tcMar>
              <w:top w:type="dxa" w:w="80"/>
              <w:left w:type="dxa" w:w="120"/>
              <w:bottom w:type="dxa" w:w="80"/>
              <w:right w:type="dxa" w:w="120"/>
            </w:tcMar>
          </w:tcPr>
          <w:p>
            <w:pPr>
              <w:spacing w:after="0"/>
            </w:pPr>
            <w:r>
              <w:rPr>
                <w:b/>
                <w:bCs/>
                <w:sz w:val="21"/>
                <w:szCs w:val="21"/>
              </w:rPr>
              <w:t xml:space="preserve">Quan hệ</w:t>
            </w:r>
          </w:p>
        </w:tc>
        <w:tc>
          <w:tcPr>
            <w:tcW w:type="dxa" w:w="6400"/>
            <w:shd w:fill="E8EDF3" w:color="auto" w:val="clear"/>
            <w:tcMar>
              <w:top w:type="dxa" w:w="80"/>
              <w:left w:type="dxa" w:w="120"/>
              <w:bottom w:type="dxa" w:w="80"/>
              <w:right w:type="dxa" w:w="120"/>
            </w:tcMar>
          </w:tcPr>
          <w:p>
            <w:pPr>
              <w:spacing w:after="0"/>
            </w:pPr>
            <w:r>
              <w:rPr>
                <w:b/>
                <w:bCs/>
                <w:sz w:val="21"/>
                <w:szCs w:val="21"/>
              </w:rPr>
              <w:t xml:space="preserve">Mô tả</w:t>
            </w:r>
          </w:p>
        </w:tc>
      </w:tr>
      <w:tr>
        <w:tc>
          <w:tcPr>
            <w:tcW w:type="dxa" w:w="2600"/>
            <w:tcMar>
              <w:top w:type="dxa" w:w="80"/>
              <w:left w:type="dxa" w:w="120"/>
              <w:bottom w:type="dxa" w:w="80"/>
              <w:right w:type="dxa" w:w="120"/>
            </w:tcMar>
          </w:tcPr>
          <w:p>
            <w:pPr>
              <w:spacing w:after="0"/>
            </w:pPr>
            <w:r>
              <w:rPr>
                <w:sz w:val="21"/>
                <w:szCs w:val="21"/>
              </w:rPr>
              <w:t xml:space="preserve">Chủ đầu tư — Dự án</w:t>
            </w:r>
          </w:p>
        </w:tc>
        <w:tc>
          <w:tcPr>
            <w:tcW w:type="dxa" w:w="6400"/>
            <w:tcMar>
              <w:top w:type="dxa" w:w="80"/>
              <w:left w:type="dxa" w:w="120"/>
              <w:bottom w:type="dxa" w:w="80"/>
              <w:right w:type="dxa" w:w="120"/>
            </w:tcMar>
          </w:tcPr>
          <w:p>
            <w:pPr>
              <w:spacing w:after="0"/>
            </w:pPr>
            <w:r>
              <w:rPr>
                <w:sz w:val="21"/>
                <w:szCs w:val="21"/>
              </w:rPr>
              <w:t xml:space="preserve">Một chủ đầu tư có nhiều dự án. Một dự án thuộc đúng một chủ đầu tư.</w:t>
            </w:r>
          </w:p>
        </w:tc>
      </w:tr>
      <w:tr>
        <w:tc>
          <w:tcPr>
            <w:tcW w:type="dxa" w:w="2600"/>
            <w:shd w:fill="F7F9FB" w:color="auto" w:val="clear"/>
            <w:tcMar>
              <w:top w:type="dxa" w:w="80"/>
              <w:left w:type="dxa" w:w="120"/>
              <w:bottom w:type="dxa" w:w="80"/>
              <w:right w:type="dxa" w:w="120"/>
            </w:tcMar>
          </w:tcPr>
          <w:p>
            <w:pPr>
              <w:spacing w:after="0"/>
            </w:pPr>
            <w:r>
              <w:rPr>
                <w:sz w:val="21"/>
                <w:szCs w:val="21"/>
              </w:rPr>
              <w:t xml:space="preserve">Dự án — Đầu mối liên hệ</w:t>
            </w:r>
          </w:p>
        </w:tc>
        <w:tc>
          <w:tcPr>
            <w:tcW w:type="dxa" w:w="6400"/>
            <w:shd w:fill="F7F9FB" w:color="auto" w:val="clear"/>
            <w:tcMar>
              <w:top w:type="dxa" w:w="80"/>
              <w:left w:type="dxa" w:w="120"/>
              <w:bottom w:type="dxa" w:w="80"/>
              <w:right w:type="dxa" w:w="120"/>
            </w:tcMar>
          </w:tcPr>
          <w:p>
            <w:pPr>
              <w:spacing w:after="0"/>
            </w:pPr>
            <w:r>
              <w:rPr>
                <w:sz w:val="21"/>
                <w:szCs w:val="21"/>
              </w:rPr>
              <w:t xml:space="preserve">Mỗi dự án có tối đa một đầu mối liên hệ, lưu trực tiếp trên bản ghi dự án. Đầu mối là thông tin tùy chọn.</w:t>
            </w:r>
          </w:p>
        </w:tc>
      </w:tr>
      <w:tr>
        <w:tc>
          <w:tcPr>
            <w:tcW w:type="dxa" w:w="2600"/>
            <w:tcMar>
              <w:top w:type="dxa" w:w="80"/>
              <w:left w:type="dxa" w:w="120"/>
              <w:bottom w:type="dxa" w:w="80"/>
              <w:right w:type="dxa" w:w="120"/>
            </w:tcMar>
          </w:tcPr>
          <w:p>
            <w:pPr>
              <w:spacing w:after="0"/>
            </w:pPr>
            <w:r>
              <w:rPr>
                <w:sz w:val="21"/>
                <w:szCs w:val="21"/>
              </w:rPr>
              <w:t xml:space="preserve">Chủ đầu tư — Người tạo</w:t>
            </w:r>
          </w:p>
        </w:tc>
        <w:tc>
          <w:tcPr>
            <w:tcW w:type="dxa" w:w="6400"/>
            <w:tcMar>
              <w:top w:type="dxa" w:w="80"/>
              <w:left w:type="dxa" w:w="120"/>
              <w:bottom w:type="dxa" w:w="80"/>
              <w:right w:type="dxa" w:w="120"/>
            </w:tcMar>
          </w:tcPr>
          <w:p>
            <w:pPr>
              <w:spacing w:after="0"/>
            </w:pPr>
            <w:r>
              <w:rPr>
                <w:sz w:val="21"/>
                <w:szCs w:val="21"/>
              </w:rPr>
              <w:t xml:space="preserve">Mỗi bản ghi chủ đầu tư ghi nhận người đã tạo ra nó. Quyền sửa gắn với người này.</w:t>
            </w:r>
          </w:p>
        </w:tc>
      </w:tr>
    </w:tbl>
    <w:p>
      <w:pPr>
        <w:pStyle w:val="Heading2"/>
        <w:spacing w:after="140" w:before="240"/>
      </w:pPr>
      <w:r>
        <w:t xml:space="preserve">2.2. Các trường của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300"/>
        <w:gridCol w:w="1000"/>
        <w:gridCol w:w="3600"/>
      </w:tblGrid>
      <w:tr>
        <w:trPr>
          <w:tblHeader/>
        </w:trPr>
        <w:tc>
          <w:tcPr>
            <w:tcW w:type="dxa" w:w="1500"/>
            <w:shd w:fill="E8EDF3" w:color="auto" w:val="clear"/>
            <w:tcMar>
              <w:top w:type="dxa" w:w="80"/>
              <w:left w:type="dxa" w:w="120"/>
              <w:bottom w:type="dxa" w:w="80"/>
              <w:right w:type="dxa" w:w="120"/>
            </w:tcMar>
          </w:tcPr>
          <w:p>
            <w:pPr>
              <w:spacing w:after="0"/>
            </w:pPr>
            <w:r>
              <w:rPr>
                <w:b/>
                <w:bCs/>
                <w:sz w:val="21"/>
                <w:szCs w:val="21"/>
              </w:rPr>
              <w:t xml:space="preserve">Tên trường</w:t>
            </w:r>
          </w:p>
        </w:tc>
        <w:tc>
          <w:tcPr>
            <w:tcW w:type="dxa" w:w="1600"/>
            <w:shd w:fill="E8EDF3" w:color="auto" w:val="clear"/>
            <w:tcMar>
              <w:top w:type="dxa" w:w="80"/>
              <w:left w:type="dxa" w:w="120"/>
              <w:bottom w:type="dxa" w:w="80"/>
              <w:right w:type="dxa" w:w="120"/>
            </w:tcMar>
          </w:tcPr>
          <w:p>
            <w:pPr>
              <w:spacing w:after="0"/>
            </w:pPr>
            <w:r>
              <w:rPr>
                <w:b/>
                <w:bCs/>
                <w:sz w:val="21"/>
                <w:szCs w:val="21"/>
              </w:rPr>
              <w:t xml:space="preserve">Nhãn</w:t>
            </w:r>
          </w:p>
        </w:tc>
        <w:tc>
          <w:tcPr>
            <w:tcW w:type="dxa" w:w="1300"/>
            <w:shd w:fill="E8EDF3" w:color="auto" w:val="clear"/>
            <w:tcMar>
              <w:top w:type="dxa" w:w="80"/>
              <w:left w:type="dxa" w:w="120"/>
              <w:bottom w:type="dxa" w:w="80"/>
              <w:right w:type="dxa" w:w="120"/>
            </w:tcMar>
          </w:tcPr>
          <w:p>
            <w:pPr>
              <w:spacing w:after="0"/>
            </w:pPr>
            <w:r>
              <w:rPr>
                <w:b/>
                <w:bCs/>
                <w:sz w:val="21"/>
                <w:szCs w:val="21"/>
              </w:rPr>
              <w:t xml:space="preserve">Kiểu</w:t>
            </w:r>
          </w:p>
        </w:tc>
        <w:tc>
          <w:tcPr>
            <w:tcW w:type="dxa" w:w="1000"/>
            <w:shd w:fill="E8EDF3" w:color="auto" w:val="clear"/>
            <w:tcMar>
              <w:top w:type="dxa" w:w="80"/>
              <w:left w:type="dxa" w:w="120"/>
              <w:bottom w:type="dxa" w:w="80"/>
              <w:right w:type="dxa" w:w="120"/>
            </w:tcMar>
          </w:tcPr>
          <w:p>
            <w:pPr>
              <w:spacing w:after="0"/>
            </w:pPr>
            <w:r>
              <w:rPr>
                <w:b/>
                <w:bCs/>
                <w:sz w:val="21"/>
                <w:szCs w:val="21"/>
              </w:rPr>
              <w:t xml:space="preserve">Bắt buộc</w:t>
            </w:r>
          </w:p>
        </w:tc>
        <w:tc>
          <w:tcPr>
            <w:tcW w:type="dxa" w:w="3600"/>
            <w:shd w:fill="E8EDF3" w:color="auto" w:val="clear"/>
            <w:tcMar>
              <w:top w:type="dxa" w:w="80"/>
              <w:left w:type="dxa" w:w="120"/>
              <w:bottom w:type="dxa" w:w="80"/>
              <w:right w:type="dxa" w:w="120"/>
            </w:tcMar>
          </w:tcPr>
          <w:p>
            <w:pPr>
              <w:spacing w:after="0"/>
            </w:pPr>
            <w:r>
              <w:rPr>
                <w:b/>
                <w:bCs/>
                <w:sz w:val="21"/>
                <w:szCs w:val="21"/>
              </w:rPr>
              <w:t xml:space="preserve">Mô tả</w:t>
            </w:r>
          </w:p>
        </w:tc>
      </w:tr>
      <w:tr>
        <w:tc>
          <w:tcPr>
            <w:tcW w:type="dxa" w:w="1500"/>
            <w:tcMar>
              <w:top w:type="dxa" w:w="80"/>
              <w:left w:type="dxa" w:w="120"/>
              <w:bottom w:type="dxa" w:w="80"/>
              <w:right w:type="dxa" w:w="120"/>
            </w:tcMar>
          </w:tcPr>
          <w:p>
            <w:pPr>
              <w:spacing w:after="0"/>
            </w:pPr>
            <w:r>
              <w:rPr>
                <w:sz w:val="21"/>
                <w:szCs w:val="21"/>
              </w:rPr>
              <w:t xml:space="preserve">po_id</w:t>
            </w:r>
          </w:p>
        </w:tc>
        <w:tc>
          <w:tcPr>
            <w:tcW w:type="dxa" w:w="1600"/>
            <w:tcMar>
              <w:top w:type="dxa" w:w="80"/>
              <w:left w:type="dxa" w:w="120"/>
              <w:bottom w:type="dxa" w:w="80"/>
              <w:right w:type="dxa" w:w="120"/>
            </w:tcMar>
          </w:tcPr>
          <w:p>
            <w:pPr>
              <w:spacing w:after="0"/>
            </w:pPr>
            <w:r>
              <w:rPr>
                <w:sz w:val="21"/>
                <w:szCs w:val="21"/>
              </w:rPr>
              <w:t xml:space="preserve">ID</w:t>
            </w:r>
          </w:p>
        </w:tc>
        <w:tc>
          <w:tcPr>
            <w:tcW w:type="dxa" w:w="1300"/>
            <w:tcMar>
              <w:top w:type="dxa" w:w="80"/>
              <w:left w:type="dxa" w:w="120"/>
              <w:bottom w:type="dxa" w:w="80"/>
              <w:right w:type="dxa" w:w="120"/>
            </w:tcMar>
          </w:tcPr>
          <w:p>
            <w:pPr>
              <w:spacing w:after="0"/>
            </w:pPr>
            <w:r>
              <w:rPr>
                <w:sz w:val="21"/>
                <w:szCs w:val="21"/>
              </w:rPr>
              <w:t xml:space="preserve">Số</w:t>
            </w:r>
          </w:p>
        </w:tc>
        <w:tc>
          <w:tcPr>
            <w:tcW w:type="dxa" w:w="1000"/>
            <w:tcMar>
              <w:top w:type="dxa" w:w="80"/>
              <w:left w:type="dxa" w:w="120"/>
              <w:bottom w:type="dxa" w:w="80"/>
              <w:right w:type="dxa" w:w="120"/>
            </w:tcMar>
          </w:tcPr>
          <w:p>
            <w:pPr>
              <w:spacing w:after="0"/>
            </w:pPr>
            <w:r>
              <w:rPr>
                <w:sz w:val="21"/>
                <w:szCs w:val="21"/>
              </w:rPr>
              <w:t xml:space="preserve">Tự sinh</w:t>
            </w:r>
          </w:p>
        </w:tc>
        <w:tc>
          <w:tcPr>
            <w:tcW w:type="dxa" w:w="3600"/>
            <w:tcMar>
              <w:top w:type="dxa" w:w="80"/>
              <w:left w:type="dxa" w:w="120"/>
              <w:bottom w:type="dxa" w:w="80"/>
              <w:right w:type="dxa" w:w="120"/>
            </w:tcMar>
          </w:tcPr>
          <w:p>
            <w:pPr>
              <w:spacing w:after="0"/>
            </w:pPr>
            <w:r>
              <w:rPr>
                <w:sz w:val="21"/>
                <w:szCs w:val="21"/>
              </w:rPr>
              <w:t xml:space="preserve">Khóa chính, hệ thống tự sinh.</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po_code</w:t>
            </w:r>
          </w:p>
        </w:tc>
        <w:tc>
          <w:tcPr>
            <w:tcW w:type="dxa" w:w="1600"/>
            <w:shd w:fill="F7F9FB" w:color="auto" w:val="clear"/>
            <w:tcMar>
              <w:top w:type="dxa" w:w="80"/>
              <w:left w:type="dxa" w:w="120"/>
              <w:bottom w:type="dxa" w:w="80"/>
              <w:right w:type="dxa" w:w="120"/>
            </w:tcMar>
          </w:tcPr>
          <w:p>
            <w:pPr>
              <w:spacing w:after="0"/>
            </w:pPr>
            <w:r>
              <w:rPr>
                <w:sz w:val="21"/>
                <w:szCs w:val="21"/>
              </w:rPr>
              <w:t xml:space="preserve">Mã chủ đầu tư</w:t>
            </w:r>
          </w:p>
        </w:tc>
        <w:tc>
          <w:tcPr>
            <w:tcW w:type="dxa" w:w="1300"/>
            <w:shd w:fill="F7F9FB" w:color="auto" w:val="clear"/>
            <w:tcMar>
              <w:top w:type="dxa" w:w="80"/>
              <w:left w:type="dxa" w:w="120"/>
              <w:bottom w:type="dxa" w:w="80"/>
              <w:right w:type="dxa" w:w="120"/>
            </w:tcMar>
          </w:tcPr>
          <w:p>
            <w:pPr>
              <w:spacing w:after="0"/>
            </w:pPr>
            <w:r>
              <w:rPr>
                <w:sz w:val="21"/>
                <w:szCs w:val="21"/>
              </w:rPr>
              <w:t xml:space="preserve">Text</w:t>
            </w:r>
          </w:p>
        </w:tc>
        <w:tc>
          <w:tcPr>
            <w:tcW w:type="dxa" w:w="1000"/>
            <w:shd w:fill="F7F9FB" w:color="auto" w:val="clear"/>
            <w:tcMar>
              <w:top w:type="dxa" w:w="80"/>
              <w:left w:type="dxa" w:w="120"/>
              <w:bottom w:type="dxa" w:w="80"/>
              <w:right w:type="dxa" w:w="120"/>
            </w:tcMar>
          </w:tcPr>
          <w:p>
            <w:pPr>
              <w:spacing w:after="0"/>
            </w:pPr>
            <w:r>
              <w:rPr>
                <w:sz w:val="21"/>
                <w:szCs w:val="21"/>
              </w:rPr>
              <w:t xml:space="preserve">Tự sinh</w:t>
            </w:r>
          </w:p>
        </w:tc>
        <w:tc>
          <w:tcPr>
            <w:tcW w:type="dxa" w:w="3600"/>
            <w:shd w:fill="F7F9FB" w:color="auto" w:val="clear"/>
            <w:tcMar>
              <w:top w:type="dxa" w:w="80"/>
              <w:left w:type="dxa" w:w="120"/>
              <w:bottom w:type="dxa" w:w="80"/>
              <w:right w:type="dxa" w:w="120"/>
            </w:tcMar>
          </w:tcPr>
          <w:p>
            <w:pPr>
              <w:spacing w:after="0"/>
            </w:pPr>
            <w:r>
              <w:rPr>
                <w:sz w:val="21"/>
                <w:szCs w:val="21"/>
              </w:rPr>
              <w:t xml:space="preserve">Sinh từ tên chủ đầu tư. Trùng thì tự thêm hậu tố. Không cho sửa sau khi tạo.</w:t>
            </w:r>
          </w:p>
        </w:tc>
      </w:tr>
      <w:tr>
        <w:tc>
          <w:tcPr>
            <w:tcW w:type="dxa" w:w="1500"/>
            <w:tcMar>
              <w:top w:type="dxa" w:w="80"/>
              <w:left w:type="dxa" w:w="120"/>
              <w:bottom w:type="dxa" w:w="80"/>
              <w:right w:type="dxa" w:w="120"/>
            </w:tcMar>
          </w:tcPr>
          <w:p>
            <w:pPr>
              <w:spacing w:after="0"/>
            </w:pPr>
            <w:r>
              <w:rPr>
                <w:sz w:val="21"/>
                <w:szCs w:val="21"/>
              </w:rPr>
              <w:t xml:space="preserve">po_name</w:t>
            </w:r>
          </w:p>
        </w:tc>
        <w:tc>
          <w:tcPr>
            <w:tcW w:type="dxa" w:w="1600"/>
            <w:tcMar>
              <w:top w:type="dxa" w:w="80"/>
              <w:left w:type="dxa" w:w="120"/>
              <w:bottom w:type="dxa" w:w="80"/>
              <w:right w:type="dxa" w:w="120"/>
            </w:tcMar>
          </w:tcPr>
          <w:p>
            <w:pPr>
              <w:spacing w:after="0"/>
            </w:pPr>
            <w:r>
              <w:rPr>
                <w:sz w:val="21"/>
                <w:szCs w:val="21"/>
              </w:rPr>
              <w:t xml:space="preserve">Tên chủ đầu tư</w:t>
            </w:r>
          </w:p>
        </w:tc>
        <w:tc>
          <w:tcPr>
            <w:tcW w:type="dxa" w:w="1300"/>
            <w:tcMar>
              <w:top w:type="dxa" w:w="80"/>
              <w:left w:type="dxa" w:w="120"/>
              <w:bottom w:type="dxa" w:w="80"/>
              <w:right w:type="dxa" w:w="120"/>
            </w:tcMar>
          </w:tcPr>
          <w:p>
            <w:pPr>
              <w:spacing w:after="0"/>
            </w:pPr>
            <w:r>
              <w:rPr>
                <w:sz w:val="21"/>
                <w:szCs w:val="21"/>
              </w:rPr>
              <w:t xml:space="preserve">Text</w:t>
            </w:r>
          </w:p>
        </w:tc>
        <w:tc>
          <w:tcPr>
            <w:tcW w:type="dxa" w:w="1000"/>
            <w:tcMar>
              <w:top w:type="dxa" w:w="80"/>
              <w:left w:type="dxa" w:w="120"/>
              <w:bottom w:type="dxa" w:w="80"/>
              <w:right w:type="dxa" w:w="120"/>
            </w:tcMar>
          </w:tcPr>
          <w:p>
            <w:pPr>
              <w:spacing w:after="0"/>
            </w:pPr>
            <w:r>
              <w:rPr>
                <w:sz w:val="21"/>
                <w:szCs w:val="21"/>
              </w:rPr>
              <w:t xml:space="preserve">Có</w:t>
            </w:r>
          </w:p>
        </w:tc>
        <w:tc>
          <w:tcPr>
            <w:tcW w:type="dxa" w:w="3600"/>
            <w:tcMar>
              <w:top w:type="dxa" w:w="80"/>
              <w:left w:type="dxa" w:w="120"/>
              <w:bottom w:type="dxa" w:w="80"/>
              <w:right w:type="dxa" w:w="120"/>
            </w:tcMar>
          </w:tcPr>
          <w:p>
            <w:pPr>
              <w:spacing w:after="0"/>
            </w:pPr>
            <w:r>
              <w:rPr>
                <w:sz w:val="21"/>
                <w:szCs w:val="21"/>
              </w:rPr>
              <w:t xml:space="preserve">Tên đầy đủ của pháp nhân.</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po_tax_code</w:t>
            </w:r>
          </w:p>
        </w:tc>
        <w:tc>
          <w:tcPr>
            <w:tcW w:type="dxa" w:w="1600"/>
            <w:shd w:fill="F7F9FB" w:color="auto" w:val="clear"/>
            <w:tcMar>
              <w:top w:type="dxa" w:w="80"/>
              <w:left w:type="dxa" w:w="120"/>
              <w:bottom w:type="dxa" w:w="80"/>
              <w:right w:type="dxa" w:w="120"/>
            </w:tcMar>
          </w:tcPr>
          <w:p>
            <w:pPr>
              <w:spacing w:after="0"/>
            </w:pPr>
            <w:r>
              <w:rPr>
                <w:sz w:val="21"/>
                <w:szCs w:val="21"/>
              </w:rPr>
              <w:t xml:space="preserve">Mã số thuế</w:t>
            </w:r>
          </w:p>
        </w:tc>
        <w:tc>
          <w:tcPr>
            <w:tcW w:type="dxa" w:w="1300"/>
            <w:shd w:fill="F7F9FB" w:color="auto" w:val="clear"/>
            <w:tcMar>
              <w:top w:type="dxa" w:w="80"/>
              <w:left w:type="dxa" w:w="120"/>
              <w:bottom w:type="dxa" w:w="80"/>
              <w:right w:type="dxa" w:w="120"/>
            </w:tcMar>
          </w:tcPr>
          <w:p>
            <w:pPr>
              <w:spacing w:after="0"/>
            </w:pPr>
            <w:r>
              <w:rPr>
                <w:sz w:val="21"/>
                <w:szCs w:val="21"/>
              </w:rPr>
              <w:t xml:space="preserve">Text</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Thu thập từ phase này để chuẩn bị cho việc chống trùng ở phase sau.</w:t>
            </w:r>
          </w:p>
        </w:tc>
      </w:tr>
      <w:tr>
        <w:tc>
          <w:tcPr>
            <w:tcW w:type="dxa" w:w="1500"/>
            <w:tcMar>
              <w:top w:type="dxa" w:w="80"/>
              <w:left w:type="dxa" w:w="120"/>
              <w:bottom w:type="dxa" w:w="80"/>
              <w:right w:type="dxa" w:w="120"/>
            </w:tcMar>
          </w:tcPr>
          <w:p>
            <w:pPr>
              <w:spacing w:after="0"/>
            </w:pPr>
            <w:r>
              <w:rPr>
                <w:sz w:val="21"/>
                <w:szCs w:val="21"/>
              </w:rPr>
              <w:t xml:space="preserve">po_slug</w:t>
            </w:r>
          </w:p>
        </w:tc>
        <w:tc>
          <w:tcPr>
            <w:tcW w:type="dxa" w:w="1600"/>
            <w:tcMar>
              <w:top w:type="dxa" w:w="80"/>
              <w:left w:type="dxa" w:w="120"/>
              <w:bottom w:type="dxa" w:w="80"/>
              <w:right w:type="dxa" w:w="120"/>
            </w:tcMar>
          </w:tcPr>
          <w:p>
            <w:pPr>
              <w:spacing w:after="0"/>
            </w:pPr>
            <w:r>
              <w:rPr>
                <w:sz w:val="21"/>
                <w:szCs w:val="21"/>
              </w:rPr>
              <w:t xml:space="preserve">Đường dẫn</w:t>
            </w:r>
          </w:p>
        </w:tc>
        <w:tc>
          <w:tcPr>
            <w:tcW w:type="dxa" w:w="1300"/>
            <w:tcMar>
              <w:top w:type="dxa" w:w="80"/>
              <w:left w:type="dxa" w:w="120"/>
              <w:bottom w:type="dxa" w:w="80"/>
              <w:right w:type="dxa" w:w="120"/>
            </w:tcMar>
          </w:tcPr>
          <w:p>
            <w:pPr>
              <w:spacing w:after="0"/>
            </w:pPr>
            <w:r>
              <w:rPr>
                <w:sz w:val="21"/>
                <w:szCs w:val="21"/>
              </w:rPr>
              <w:t xml:space="preserve">Text</w:t>
            </w:r>
          </w:p>
        </w:tc>
        <w:tc>
          <w:tcPr>
            <w:tcW w:type="dxa" w:w="1000"/>
            <w:tcMar>
              <w:top w:type="dxa" w:w="80"/>
              <w:left w:type="dxa" w:w="120"/>
              <w:bottom w:type="dxa" w:w="80"/>
              <w:right w:type="dxa" w:w="120"/>
            </w:tcMar>
          </w:tcPr>
          <w:p>
            <w:pPr>
              <w:spacing w:after="0"/>
            </w:pPr>
            <w:r>
              <w:rPr>
                <w:sz w:val="21"/>
                <w:szCs w:val="21"/>
              </w:rPr>
              <w:t xml:space="preserve">Tự sinh</w:t>
            </w:r>
          </w:p>
        </w:tc>
        <w:tc>
          <w:tcPr>
            <w:tcW w:type="dxa" w:w="3600"/>
            <w:tcMar>
              <w:top w:type="dxa" w:w="80"/>
              <w:left w:type="dxa" w:w="120"/>
              <w:bottom w:type="dxa" w:w="80"/>
              <w:right w:type="dxa" w:w="120"/>
            </w:tcMar>
          </w:tcPr>
          <w:p>
            <w:pPr>
              <w:spacing w:after="0"/>
            </w:pPr>
            <w:r>
              <w:rPr>
                <w:sz w:val="21"/>
                <w:szCs w:val="21"/>
              </w:rPr>
              <w:t xml:space="preserve">Sinh từ tên, duy nhất toàn hệ thống, sửa được.</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po_logo</w:t>
            </w:r>
          </w:p>
        </w:tc>
        <w:tc>
          <w:tcPr>
            <w:tcW w:type="dxa" w:w="1600"/>
            <w:shd w:fill="F7F9FB" w:color="auto" w:val="clear"/>
            <w:tcMar>
              <w:top w:type="dxa" w:w="80"/>
              <w:left w:type="dxa" w:w="120"/>
              <w:bottom w:type="dxa" w:w="80"/>
              <w:right w:type="dxa" w:w="120"/>
            </w:tcMar>
          </w:tcPr>
          <w:p>
            <w:pPr>
              <w:spacing w:after="0"/>
            </w:pPr>
            <w:r>
              <w:rPr>
                <w:sz w:val="21"/>
                <w:szCs w:val="21"/>
              </w:rPr>
              <w:t xml:space="preserve">Logo</w:t>
            </w:r>
          </w:p>
        </w:tc>
        <w:tc>
          <w:tcPr>
            <w:tcW w:type="dxa" w:w="1300"/>
            <w:shd w:fill="F7F9FB" w:color="auto" w:val="clear"/>
            <w:tcMar>
              <w:top w:type="dxa" w:w="80"/>
              <w:left w:type="dxa" w:w="120"/>
              <w:bottom w:type="dxa" w:w="80"/>
              <w:right w:type="dxa" w:w="120"/>
            </w:tcMar>
          </w:tcPr>
          <w:p>
            <w:pPr>
              <w:spacing w:after="0"/>
            </w:pPr>
            <w:r>
              <w:rPr>
                <w:sz w:val="21"/>
                <w:szCs w:val="21"/>
              </w:rPr>
              <w:t xml:space="preserve">Ảnh</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Nhận PNG hoặc JPG, không ràng buộc tỉ lệ.</w:t>
            </w:r>
          </w:p>
        </w:tc>
      </w:tr>
      <w:tr>
        <w:tc>
          <w:tcPr>
            <w:tcW w:type="dxa" w:w="1500"/>
            <w:tcMar>
              <w:top w:type="dxa" w:w="80"/>
              <w:left w:type="dxa" w:w="120"/>
              <w:bottom w:type="dxa" w:w="80"/>
              <w:right w:type="dxa" w:w="120"/>
            </w:tcMar>
          </w:tcPr>
          <w:p>
            <w:pPr>
              <w:spacing w:after="0"/>
            </w:pPr>
            <w:r>
              <w:rPr>
                <w:sz w:val="21"/>
                <w:szCs w:val="21"/>
              </w:rPr>
              <w:t xml:space="preserve">po_description</w:t>
            </w:r>
          </w:p>
        </w:tc>
        <w:tc>
          <w:tcPr>
            <w:tcW w:type="dxa" w:w="1600"/>
            <w:tcMar>
              <w:top w:type="dxa" w:w="80"/>
              <w:left w:type="dxa" w:w="120"/>
              <w:bottom w:type="dxa" w:w="80"/>
              <w:right w:type="dxa" w:w="120"/>
            </w:tcMar>
          </w:tcPr>
          <w:p>
            <w:pPr>
              <w:spacing w:after="0"/>
            </w:pPr>
            <w:r>
              <w:rPr>
                <w:sz w:val="21"/>
                <w:szCs w:val="21"/>
              </w:rPr>
              <w:t xml:space="preserve">Mô tả ngắn</w:t>
            </w:r>
          </w:p>
        </w:tc>
        <w:tc>
          <w:tcPr>
            <w:tcW w:type="dxa" w:w="1300"/>
            <w:tcMar>
              <w:top w:type="dxa" w:w="80"/>
              <w:left w:type="dxa" w:w="120"/>
              <w:bottom w:type="dxa" w:w="80"/>
              <w:right w:type="dxa" w:w="120"/>
            </w:tcMar>
          </w:tcPr>
          <w:p>
            <w:pPr>
              <w:spacing w:after="0"/>
            </w:pPr>
            <w:r>
              <w:rPr>
                <w:sz w:val="21"/>
                <w:szCs w:val="21"/>
              </w:rPr>
              <w:t xml:space="preserve">Text area</w:t>
            </w:r>
          </w:p>
        </w:tc>
        <w:tc>
          <w:tcPr>
            <w:tcW w:type="dxa" w:w="1000"/>
            <w:tcMar>
              <w:top w:type="dxa" w:w="80"/>
              <w:left w:type="dxa" w:w="120"/>
              <w:bottom w:type="dxa" w:w="80"/>
              <w:right w:type="dxa" w:w="120"/>
            </w:tcMar>
          </w:tcPr>
          <w:p>
            <w:pPr>
              <w:spacing w:after="0"/>
            </w:pPr>
            <w:r>
              <w:rPr>
                <w:sz w:val="21"/>
                <w:szCs w:val="21"/>
              </w:rPr>
              <w:t xml:space="preserve">Có</w:t>
            </w:r>
          </w:p>
        </w:tc>
        <w:tc>
          <w:tcPr>
            <w:tcW w:type="dxa" w:w="3600"/>
            <w:tcMar>
              <w:top w:type="dxa" w:w="80"/>
              <w:left w:type="dxa" w:w="120"/>
              <w:bottom w:type="dxa" w:w="80"/>
              <w:right w:type="dxa" w:w="120"/>
            </w:tcMar>
          </w:tcPr>
          <w:p>
            <w:pPr>
              <w:spacing w:after="0"/>
            </w:pPr>
            <w:r>
              <w:rPr>
                <w:sz w:val="21"/>
                <w:szCs w:val="21"/>
              </w:rPr>
              <w:t xml:space="preserve">Khuyến nghị không quá 200 ký tự. Vượt thì cảnh báo nhưng vẫn cho lưu.</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po_usp</w:t>
            </w:r>
          </w:p>
        </w:tc>
        <w:tc>
          <w:tcPr>
            <w:tcW w:type="dxa" w:w="1600"/>
            <w:shd w:fill="F7F9FB" w:color="auto" w:val="clear"/>
            <w:tcMar>
              <w:top w:type="dxa" w:w="80"/>
              <w:left w:type="dxa" w:w="120"/>
              <w:bottom w:type="dxa" w:w="80"/>
              <w:right w:type="dxa" w:w="120"/>
            </w:tcMar>
          </w:tcPr>
          <w:p>
            <w:pPr>
              <w:spacing w:after="0"/>
            </w:pPr>
            <w:r>
              <w:rPr>
                <w:sz w:val="21"/>
                <w:szCs w:val="21"/>
              </w:rPr>
              <w:t xml:space="preserve">Lợi thế cạnh tranh</w:t>
            </w:r>
          </w:p>
        </w:tc>
        <w:tc>
          <w:tcPr>
            <w:tcW w:type="dxa" w:w="1300"/>
            <w:shd w:fill="F7F9FB" w:color="auto" w:val="clear"/>
            <w:tcMar>
              <w:top w:type="dxa" w:w="80"/>
              <w:left w:type="dxa" w:w="120"/>
              <w:bottom w:type="dxa" w:w="80"/>
              <w:right w:type="dxa" w:w="120"/>
            </w:tcMar>
          </w:tcPr>
          <w:p>
            <w:pPr>
              <w:spacing w:after="0"/>
            </w:pPr>
            <w:r>
              <w:rPr>
                <w:sz w:val="21"/>
                <w:szCs w:val="21"/>
              </w:rPr>
              <w:t xml:space="preserve">Danh sách text</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Tối đa 4 mục, mỗi mục một dòng chữ. Cho phép nhập ít hơn 4.</w:t>
            </w:r>
          </w:p>
        </w:tc>
      </w:tr>
      <w:tr>
        <w:tc>
          <w:tcPr>
            <w:tcW w:type="dxa" w:w="1500"/>
            <w:tcMar>
              <w:top w:type="dxa" w:w="80"/>
              <w:left w:type="dxa" w:w="120"/>
              <w:bottom w:type="dxa" w:w="80"/>
              <w:right w:type="dxa" w:w="120"/>
            </w:tcMar>
          </w:tcPr>
          <w:p>
            <w:pPr>
              <w:spacing w:after="0"/>
            </w:pPr>
            <w:r>
              <w:rPr>
                <w:sz w:val="21"/>
                <w:szCs w:val="21"/>
              </w:rPr>
              <w:t xml:space="preserve">po_numbers</w:t>
            </w:r>
          </w:p>
        </w:tc>
        <w:tc>
          <w:tcPr>
            <w:tcW w:type="dxa" w:w="1600"/>
            <w:tcMar>
              <w:top w:type="dxa" w:w="80"/>
              <w:left w:type="dxa" w:w="120"/>
              <w:bottom w:type="dxa" w:w="80"/>
              <w:right w:type="dxa" w:w="120"/>
            </w:tcMar>
          </w:tcPr>
          <w:p>
            <w:pPr>
              <w:spacing w:after="0"/>
            </w:pPr>
            <w:r>
              <w:rPr>
                <w:sz w:val="21"/>
                <w:szCs w:val="21"/>
              </w:rPr>
              <w:t xml:space="preserve">Con số ấn tượng</w:t>
            </w:r>
          </w:p>
        </w:tc>
        <w:tc>
          <w:tcPr>
            <w:tcW w:type="dxa" w:w="1300"/>
            <w:tcMar>
              <w:top w:type="dxa" w:w="80"/>
              <w:left w:type="dxa" w:w="120"/>
              <w:bottom w:type="dxa" w:w="80"/>
              <w:right w:type="dxa" w:w="120"/>
            </w:tcMar>
          </w:tcPr>
          <w:p>
            <w:pPr>
              <w:spacing w:after="0"/>
            </w:pPr>
            <w:r>
              <w:rPr>
                <w:sz w:val="21"/>
                <w:szCs w:val="21"/>
              </w:rPr>
              <w:t xml:space="preserve">Danh sách nhóm</w:t>
            </w:r>
          </w:p>
        </w:tc>
        <w:tc>
          <w:tcPr>
            <w:tcW w:type="dxa" w:w="1000"/>
            <w:tcMar>
              <w:top w:type="dxa" w:w="80"/>
              <w:left w:type="dxa" w:w="120"/>
              <w:bottom w:type="dxa" w:w="80"/>
              <w:right w:type="dxa" w:w="120"/>
            </w:tcMar>
          </w:tcPr>
          <w:p>
            <w:pPr>
              <w:spacing w:after="0"/>
            </w:pPr>
            <w:r>
              <w:rPr>
                <w:sz w:val="21"/>
                <w:szCs w:val="21"/>
              </w:rPr>
              <w:t xml:space="preserve">Không</w:t>
            </w:r>
          </w:p>
        </w:tc>
        <w:tc>
          <w:tcPr>
            <w:tcW w:type="dxa" w:w="3600"/>
            <w:tcMar>
              <w:top w:type="dxa" w:w="80"/>
              <w:left w:type="dxa" w:w="120"/>
              <w:bottom w:type="dxa" w:w="80"/>
              <w:right w:type="dxa" w:w="120"/>
            </w:tcMar>
          </w:tcPr>
          <w:p>
            <w:pPr>
              <w:spacing w:after="0"/>
            </w:pPr>
            <w:r>
              <w:rPr>
                <w:sz w:val="21"/>
                <w:szCs w:val="21"/>
              </w:rPr>
              <w:t xml:space="preserve">Tối đa 4 mục. Mỗi mục gồm ba phần đều là text: con số, nhãn riêng, mô tả ngắn.</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po_address</w:t>
            </w:r>
          </w:p>
        </w:tc>
        <w:tc>
          <w:tcPr>
            <w:tcW w:type="dxa" w:w="1600"/>
            <w:shd w:fill="F7F9FB" w:color="auto" w:val="clear"/>
            <w:tcMar>
              <w:top w:type="dxa" w:w="80"/>
              <w:left w:type="dxa" w:w="120"/>
              <w:bottom w:type="dxa" w:w="80"/>
              <w:right w:type="dxa" w:w="120"/>
            </w:tcMar>
          </w:tcPr>
          <w:p>
            <w:pPr>
              <w:spacing w:after="0"/>
            </w:pPr>
            <w:r>
              <w:rPr>
                <w:sz w:val="21"/>
                <w:szCs w:val="21"/>
              </w:rPr>
              <w:t xml:space="preserve">Địa chỉ trụ sở</w:t>
            </w:r>
          </w:p>
        </w:tc>
        <w:tc>
          <w:tcPr>
            <w:tcW w:type="dxa" w:w="1300"/>
            <w:shd w:fill="F7F9FB" w:color="auto" w:val="clear"/>
            <w:tcMar>
              <w:top w:type="dxa" w:w="80"/>
              <w:left w:type="dxa" w:w="120"/>
              <w:bottom w:type="dxa" w:w="80"/>
              <w:right w:type="dxa" w:w="120"/>
            </w:tcMar>
          </w:tcPr>
          <w:p>
            <w:pPr>
              <w:spacing w:after="0"/>
            </w:pPr>
            <w:r>
              <w:rPr>
                <w:sz w:val="21"/>
                <w:szCs w:val="21"/>
              </w:rPr>
              <w:t xml:space="preserve">Text</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
            </w:r>
          </w:p>
        </w:tc>
      </w:tr>
      <w:tr>
        <w:tc>
          <w:tcPr>
            <w:tcW w:type="dxa" w:w="1500"/>
            <w:tcMar>
              <w:top w:type="dxa" w:w="80"/>
              <w:left w:type="dxa" w:w="120"/>
              <w:bottom w:type="dxa" w:w="80"/>
              <w:right w:type="dxa" w:w="120"/>
            </w:tcMar>
          </w:tcPr>
          <w:p>
            <w:pPr>
              <w:spacing w:after="0"/>
            </w:pPr>
            <w:r>
              <w:rPr>
                <w:sz w:val="21"/>
                <w:szCs w:val="21"/>
              </w:rPr>
              <w:t xml:space="preserve">po_website</w:t>
            </w:r>
          </w:p>
        </w:tc>
        <w:tc>
          <w:tcPr>
            <w:tcW w:type="dxa" w:w="1600"/>
            <w:tcMar>
              <w:top w:type="dxa" w:w="80"/>
              <w:left w:type="dxa" w:w="120"/>
              <w:bottom w:type="dxa" w:w="80"/>
              <w:right w:type="dxa" w:w="120"/>
            </w:tcMar>
          </w:tcPr>
          <w:p>
            <w:pPr>
              <w:spacing w:after="0"/>
            </w:pPr>
            <w:r>
              <w:rPr>
                <w:sz w:val="21"/>
                <w:szCs w:val="21"/>
              </w:rPr>
              <w:t xml:space="preserve">Website</w:t>
            </w:r>
          </w:p>
        </w:tc>
        <w:tc>
          <w:tcPr>
            <w:tcW w:type="dxa" w:w="1300"/>
            <w:tcMar>
              <w:top w:type="dxa" w:w="80"/>
              <w:left w:type="dxa" w:w="120"/>
              <w:bottom w:type="dxa" w:w="80"/>
              <w:right w:type="dxa" w:w="120"/>
            </w:tcMar>
          </w:tcPr>
          <w:p>
            <w:pPr>
              <w:spacing w:after="0"/>
            </w:pPr>
            <w:r>
              <w:rPr>
                <w:sz w:val="21"/>
                <w:szCs w:val="21"/>
              </w:rPr>
              <w:t xml:space="preserve">Text</w:t>
            </w:r>
          </w:p>
        </w:tc>
        <w:tc>
          <w:tcPr>
            <w:tcW w:type="dxa" w:w="1000"/>
            <w:tcMar>
              <w:top w:type="dxa" w:w="80"/>
              <w:left w:type="dxa" w:w="120"/>
              <w:bottom w:type="dxa" w:w="80"/>
              <w:right w:type="dxa" w:w="120"/>
            </w:tcMar>
          </w:tcPr>
          <w:p>
            <w:pPr>
              <w:spacing w:after="0"/>
            </w:pPr>
            <w:r>
              <w:rPr>
                <w:sz w:val="21"/>
                <w:szCs w:val="21"/>
              </w:rPr>
              <w:t xml:space="preserve">Không</w:t>
            </w:r>
          </w:p>
        </w:tc>
        <w:tc>
          <w:tcPr>
            <w:tcW w:type="dxa" w:w="3600"/>
            <w:tcMar>
              <w:top w:type="dxa" w:w="80"/>
              <w:left w:type="dxa" w:w="120"/>
              <w:bottom w:type="dxa" w:w="80"/>
              <w:right w:type="dxa" w:w="120"/>
            </w:tcMar>
          </w:tcPr>
          <w:p>
            <w:pPr>
              <w:spacing w:after="0"/>
            </w:pPr>
            <w:r>
              <w:rPr>
                <w:sz w:val="21"/>
                <w:szCs w:val="21"/>
              </w:rPr>
              <w:t xml:space="preserve"/>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po_founded_year</w:t>
            </w:r>
          </w:p>
        </w:tc>
        <w:tc>
          <w:tcPr>
            <w:tcW w:type="dxa" w:w="1600"/>
            <w:shd w:fill="F7F9FB" w:color="auto" w:val="clear"/>
            <w:tcMar>
              <w:top w:type="dxa" w:w="80"/>
              <w:left w:type="dxa" w:w="120"/>
              <w:bottom w:type="dxa" w:w="80"/>
              <w:right w:type="dxa" w:w="120"/>
            </w:tcMar>
          </w:tcPr>
          <w:p>
            <w:pPr>
              <w:spacing w:after="0"/>
            </w:pPr>
            <w:r>
              <w:rPr>
                <w:sz w:val="21"/>
                <w:szCs w:val="21"/>
              </w:rPr>
              <w:t xml:space="preserve">Năm thành lập</w:t>
            </w:r>
          </w:p>
        </w:tc>
        <w:tc>
          <w:tcPr>
            <w:tcW w:type="dxa" w:w="1300"/>
            <w:shd w:fill="F7F9FB" w:color="auto" w:val="clear"/>
            <w:tcMar>
              <w:top w:type="dxa" w:w="80"/>
              <w:left w:type="dxa" w:w="120"/>
              <w:bottom w:type="dxa" w:w="80"/>
              <w:right w:type="dxa" w:w="120"/>
            </w:tcMar>
          </w:tcPr>
          <w:p>
            <w:pPr>
              <w:spacing w:after="0"/>
            </w:pPr>
            <w:r>
              <w:rPr>
                <w:sz w:val="21"/>
                <w:szCs w:val="21"/>
              </w:rPr>
              <w:t xml:space="preserve">Số</w:t>
            </w:r>
          </w:p>
        </w:tc>
        <w:tc>
          <w:tcPr>
            <w:tcW w:type="dxa" w:w="1000"/>
            <w:shd w:fill="F7F9FB" w:color="auto" w:val="clear"/>
            <w:tcMar>
              <w:top w:type="dxa" w:w="80"/>
              <w:left w:type="dxa" w:w="120"/>
              <w:bottom w:type="dxa" w:w="80"/>
              <w:right w:type="dxa" w:w="120"/>
            </w:tcMar>
          </w:tcPr>
          <w:p>
            <w:pPr>
              <w:spacing w:after="0"/>
            </w:pPr>
            <w:r>
              <w:rPr>
                <w:sz w:val="21"/>
                <w:szCs w:val="21"/>
              </w:rPr>
              <w:t xml:space="preserve">Không</w:t>
            </w:r>
          </w:p>
        </w:tc>
        <w:tc>
          <w:tcPr>
            <w:tcW w:type="dxa" w:w="3600"/>
            <w:shd w:fill="F7F9FB" w:color="auto" w:val="clear"/>
            <w:tcMar>
              <w:top w:type="dxa" w:w="80"/>
              <w:left w:type="dxa" w:w="120"/>
              <w:bottom w:type="dxa" w:w="80"/>
              <w:right w:type="dxa" w:w="120"/>
            </w:tcMar>
          </w:tcPr>
          <w:p>
            <w:pPr>
              <w:spacing w:after="0"/>
            </w:pPr>
            <w:r>
              <w:rPr>
                <w:sz w:val="21"/>
                <w:szCs w:val="21"/>
              </w:rPr>
              <w:t xml:space="preserve"/>
            </w:r>
          </w:p>
        </w:tc>
      </w:tr>
      <w:tr>
        <w:tc>
          <w:tcPr>
            <w:tcW w:type="dxa" w:w="1500"/>
            <w:tcMar>
              <w:top w:type="dxa" w:w="80"/>
              <w:left w:type="dxa" w:w="120"/>
              <w:bottom w:type="dxa" w:w="80"/>
              <w:right w:type="dxa" w:w="120"/>
            </w:tcMar>
          </w:tcPr>
          <w:p>
            <w:pPr>
              <w:spacing w:after="0"/>
            </w:pPr>
            <w:r>
              <w:rPr>
                <w:sz w:val="21"/>
                <w:szCs w:val="21"/>
              </w:rPr>
              <w:t xml:space="preserve">po_status</w:t>
            </w:r>
          </w:p>
        </w:tc>
        <w:tc>
          <w:tcPr>
            <w:tcW w:type="dxa" w:w="1600"/>
            <w:tcMar>
              <w:top w:type="dxa" w:w="80"/>
              <w:left w:type="dxa" w:w="120"/>
              <w:bottom w:type="dxa" w:w="80"/>
              <w:right w:type="dxa" w:w="120"/>
            </w:tcMar>
          </w:tcPr>
          <w:p>
            <w:pPr>
              <w:spacing w:after="0"/>
            </w:pPr>
            <w:r>
              <w:rPr>
                <w:sz w:val="21"/>
                <w:szCs w:val="21"/>
              </w:rPr>
              <w:t xml:space="preserve">Trạng thái</w:t>
            </w:r>
          </w:p>
        </w:tc>
        <w:tc>
          <w:tcPr>
            <w:tcW w:type="dxa" w:w="1300"/>
            <w:tcMar>
              <w:top w:type="dxa" w:w="80"/>
              <w:left w:type="dxa" w:w="120"/>
              <w:bottom w:type="dxa" w:w="80"/>
              <w:right w:type="dxa" w:w="120"/>
            </w:tcMar>
          </w:tcPr>
          <w:p>
            <w:pPr>
              <w:spacing w:after="0"/>
            </w:pPr>
            <w:r>
              <w:rPr>
                <w:sz w:val="21"/>
                <w:szCs w:val="21"/>
              </w:rPr>
              <w:t xml:space="preserve">Chọn 1</w:t>
            </w:r>
          </w:p>
        </w:tc>
        <w:tc>
          <w:tcPr>
            <w:tcW w:type="dxa" w:w="1000"/>
            <w:tcMar>
              <w:top w:type="dxa" w:w="80"/>
              <w:left w:type="dxa" w:w="120"/>
              <w:bottom w:type="dxa" w:w="80"/>
              <w:right w:type="dxa" w:w="120"/>
            </w:tcMar>
          </w:tcPr>
          <w:p>
            <w:pPr>
              <w:spacing w:after="0"/>
            </w:pPr>
            <w:r>
              <w:rPr>
                <w:sz w:val="21"/>
                <w:szCs w:val="21"/>
              </w:rPr>
              <w:t xml:space="preserve">Có</w:t>
            </w:r>
          </w:p>
        </w:tc>
        <w:tc>
          <w:tcPr>
            <w:tcW w:type="dxa" w:w="3600"/>
            <w:tcMar>
              <w:top w:type="dxa" w:w="80"/>
              <w:left w:type="dxa" w:w="120"/>
              <w:bottom w:type="dxa" w:w="80"/>
              <w:right w:type="dxa" w:w="120"/>
            </w:tcMar>
          </w:tcPr>
          <w:p>
            <w:pPr>
              <w:spacing w:after="0"/>
            </w:pPr>
            <w:r>
              <w:rPr>
                <w:sz w:val="21"/>
                <w:szCs w:val="21"/>
              </w:rPr>
              <w:t xml:space="preserve">Đang sử dụng hoặc Ngừng sử dụng. Mặc định Đang sử dụng.</w:t>
            </w:r>
          </w:p>
        </w:tc>
      </w:tr>
      <w:tr>
        <w:tc>
          <w:tcPr>
            <w:tcW w:type="dxa" w:w="1500"/>
            <w:shd w:fill="F7F9FB" w:color="auto" w:val="clear"/>
            <w:tcMar>
              <w:top w:type="dxa" w:w="80"/>
              <w:left w:type="dxa" w:w="120"/>
              <w:bottom w:type="dxa" w:w="80"/>
              <w:right w:type="dxa" w:w="120"/>
            </w:tcMar>
          </w:tcPr>
          <w:p>
            <w:pPr>
              <w:spacing w:after="0"/>
            </w:pPr>
            <w:r>
              <w:rPr>
                <w:sz w:val="21"/>
                <w:szCs w:val="21"/>
              </w:rPr>
              <w:t xml:space="preserve">po_created_by</w:t>
            </w:r>
          </w:p>
        </w:tc>
        <w:tc>
          <w:tcPr>
            <w:tcW w:type="dxa" w:w="1600"/>
            <w:shd w:fill="F7F9FB" w:color="auto" w:val="clear"/>
            <w:tcMar>
              <w:top w:type="dxa" w:w="80"/>
              <w:left w:type="dxa" w:w="120"/>
              <w:bottom w:type="dxa" w:w="80"/>
              <w:right w:type="dxa" w:w="120"/>
            </w:tcMar>
          </w:tcPr>
          <w:p>
            <w:pPr>
              <w:spacing w:after="0"/>
            </w:pPr>
            <w:r>
              <w:rPr>
                <w:sz w:val="21"/>
                <w:szCs w:val="21"/>
              </w:rPr>
              <w:t xml:space="preserve">Người tạo</w:t>
            </w:r>
          </w:p>
        </w:tc>
        <w:tc>
          <w:tcPr>
            <w:tcW w:type="dxa" w:w="1300"/>
            <w:shd w:fill="F7F9FB" w:color="auto" w:val="clear"/>
            <w:tcMar>
              <w:top w:type="dxa" w:w="80"/>
              <w:left w:type="dxa" w:w="120"/>
              <w:bottom w:type="dxa" w:w="80"/>
              <w:right w:type="dxa" w:w="120"/>
            </w:tcMar>
          </w:tcPr>
          <w:p>
            <w:pPr>
              <w:spacing w:after="0"/>
            </w:pPr>
            <w:r>
              <w:rPr>
                <w:sz w:val="21"/>
                <w:szCs w:val="21"/>
              </w:rPr>
              <w:t xml:space="preserve">Tham chiếu</w:t>
            </w:r>
          </w:p>
        </w:tc>
        <w:tc>
          <w:tcPr>
            <w:tcW w:type="dxa" w:w="1000"/>
            <w:shd w:fill="F7F9FB" w:color="auto" w:val="clear"/>
            <w:tcMar>
              <w:top w:type="dxa" w:w="80"/>
              <w:left w:type="dxa" w:w="120"/>
              <w:bottom w:type="dxa" w:w="80"/>
              <w:right w:type="dxa" w:w="120"/>
            </w:tcMar>
          </w:tcPr>
          <w:p>
            <w:pPr>
              <w:spacing w:after="0"/>
            </w:pPr>
            <w:r>
              <w:rPr>
                <w:sz w:val="21"/>
                <w:szCs w:val="21"/>
              </w:rPr>
              <w:t xml:space="preserve">Tự sinh</w:t>
            </w:r>
          </w:p>
        </w:tc>
        <w:tc>
          <w:tcPr>
            <w:tcW w:type="dxa" w:w="3600"/>
            <w:shd w:fill="F7F9FB" w:color="auto" w:val="clear"/>
            <w:tcMar>
              <w:top w:type="dxa" w:w="80"/>
              <w:left w:type="dxa" w:w="120"/>
              <w:bottom w:type="dxa" w:w="80"/>
              <w:right w:type="dxa" w:w="120"/>
            </w:tcMar>
          </w:tcPr>
          <w:p>
            <w:pPr>
              <w:spacing w:after="0"/>
            </w:pPr>
            <w:r>
              <w:rPr>
                <w:sz w:val="21"/>
                <w:szCs w:val="21"/>
              </w:rPr>
              <w:t xml:space="preserve">Quyết định quyền sửa bản ghi. Chuyển về Admin khi người này nghỉ việc.</w:t>
            </w:r>
          </w:p>
        </w:tc>
      </w:tr>
    </w:tbl>
    <w:p>
      <w:pPr>
        <w:pStyle w:val="Heading2"/>
        <w:spacing w:after="140" w:before="240"/>
      </w:pPr>
      <w:r>
        <w:t xml:space="preserve">2.3. Các trường đầu mối liên hệ, thuộc về Dự án</w:t>
      </w:r>
    </w:p>
    <w:p>
      <w:pPr>
        <w:spacing w:after="120"/>
      </w:pPr>
      <w:r>
        <w:rPr>
          <w:sz w:val="22"/>
          <w:szCs w:val="22"/>
        </w:rPr>
        <w:t xml:space="preserve">Bốn trường dưới đây nằm trên bản ghi Dự án, không nằm trên bản ghi Chủ đầu tư. Toàn bộ đều tùy chọn.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600"/>
      </w:tblGrid>
      <w:tr>
        <w:trPr>
          <w:tblHeader/>
        </w:trPr>
        <w:tc>
          <w:tcPr>
            <w:tcW w:type="dxa" w:w="1800"/>
            <w:shd w:fill="E8EDF3" w:color="auto" w:val="clear"/>
            <w:tcMar>
              <w:top w:type="dxa" w:w="80"/>
              <w:left w:type="dxa" w:w="120"/>
              <w:bottom w:type="dxa" w:w="80"/>
              <w:right w:type="dxa" w:w="120"/>
            </w:tcMar>
          </w:tcPr>
          <w:p>
            <w:pPr>
              <w:spacing w:after="0"/>
            </w:pPr>
            <w:r>
              <w:rPr>
                <w:b/>
                <w:bCs/>
                <w:sz w:val="21"/>
                <w:szCs w:val="21"/>
              </w:rPr>
              <w:t xml:space="preserve">Tên trường</w:t>
            </w:r>
          </w:p>
        </w:tc>
        <w:tc>
          <w:tcPr>
            <w:tcW w:type="dxa" w:w="2400"/>
            <w:shd w:fill="E8EDF3" w:color="auto" w:val="clear"/>
            <w:tcMar>
              <w:top w:type="dxa" w:w="80"/>
              <w:left w:type="dxa" w:w="120"/>
              <w:bottom w:type="dxa" w:w="80"/>
              <w:right w:type="dxa" w:w="120"/>
            </w:tcMar>
          </w:tcPr>
          <w:p>
            <w:pPr>
              <w:spacing w:after="0"/>
            </w:pPr>
            <w:r>
              <w:rPr>
                <w:b/>
                <w:bCs/>
                <w:sz w:val="21"/>
                <w:szCs w:val="21"/>
              </w:rPr>
              <w:t xml:space="preserve">Nhãn</w:t>
            </w:r>
          </w:p>
        </w:tc>
        <w:tc>
          <w:tcPr>
            <w:tcW w:type="dxa" w:w="1200"/>
            <w:shd w:fill="E8EDF3" w:color="auto" w:val="clear"/>
            <w:tcMar>
              <w:top w:type="dxa" w:w="80"/>
              <w:left w:type="dxa" w:w="120"/>
              <w:bottom w:type="dxa" w:w="80"/>
              <w:right w:type="dxa" w:w="120"/>
            </w:tcMar>
          </w:tcPr>
          <w:p>
            <w:pPr>
              <w:spacing w:after="0"/>
            </w:pPr>
            <w:r>
              <w:rPr>
                <w:b/>
                <w:bCs/>
                <w:sz w:val="21"/>
                <w:szCs w:val="21"/>
              </w:rPr>
              <w:t xml:space="preserve">Kiểu</w:t>
            </w:r>
          </w:p>
        </w:tc>
        <w:tc>
          <w:tcPr>
            <w:tcW w:type="dxa" w:w="3600"/>
            <w:shd w:fill="E8EDF3" w:color="auto" w:val="clear"/>
            <w:tcMar>
              <w:top w:type="dxa" w:w="80"/>
              <w:left w:type="dxa" w:w="120"/>
              <w:bottom w:type="dxa" w:w="80"/>
              <w:right w:type="dxa" w:w="120"/>
            </w:tcMar>
          </w:tcPr>
          <w:p>
            <w:pPr>
              <w:spacing w:after="0"/>
            </w:pPr>
            <w:r>
              <w:rPr>
                <w:b/>
                <w:bCs/>
                <w:sz w:val="21"/>
                <w:szCs w:val="21"/>
              </w:rPr>
              <w:t xml:space="preserve">Mô tả</w:t>
            </w:r>
          </w:p>
        </w:tc>
      </w:tr>
      <w:tr>
        <w:tc>
          <w:tcPr>
            <w:tcW w:type="dxa" w:w="1800"/>
            <w:tcMar>
              <w:top w:type="dxa" w:w="80"/>
              <w:left w:type="dxa" w:w="120"/>
              <w:bottom w:type="dxa" w:w="80"/>
              <w:right w:type="dxa" w:w="120"/>
            </w:tcMar>
          </w:tcPr>
          <w:p>
            <w:pPr>
              <w:spacing w:after="0"/>
            </w:pPr>
            <w:r>
              <w:rPr>
                <w:sz w:val="21"/>
                <w:szCs w:val="21"/>
              </w:rPr>
              <w:t xml:space="preserve">contact_name</w:t>
            </w:r>
          </w:p>
        </w:tc>
        <w:tc>
          <w:tcPr>
            <w:tcW w:type="dxa" w:w="2400"/>
            <w:tcMar>
              <w:top w:type="dxa" w:w="80"/>
              <w:left w:type="dxa" w:w="120"/>
              <w:bottom w:type="dxa" w:w="80"/>
              <w:right w:type="dxa" w:w="120"/>
            </w:tcMar>
          </w:tcPr>
          <w:p>
            <w:pPr>
              <w:spacing w:after="0"/>
            </w:pPr>
            <w:r>
              <w:rPr>
                <w:sz w:val="21"/>
                <w:szCs w:val="21"/>
              </w:rPr>
              <w:t xml:space="preserve">Tên đại diện chủ đầu tư</w:t>
            </w:r>
          </w:p>
        </w:tc>
        <w:tc>
          <w:tcPr>
            <w:tcW w:type="dxa" w:w="1200"/>
            <w:tcMar>
              <w:top w:type="dxa" w:w="80"/>
              <w:left w:type="dxa" w:w="120"/>
              <w:bottom w:type="dxa" w:w="80"/>
              <w:right w:type="dxa" w:w="120"/>
            </w:tcMar>
          </w:tcPr>
          <w:p>
            <w:pPr>
              <w:spacing w:after="0"/>
            </w:pPr>
            <w:r>
              <w:rPr>
                <w:sz w:val="21"/>
                <w:szCs w:val="21"/>
              </w:rPr>
              <w:t xml:space="preserve">Text</w:t>
            </w:r>
          </w:p>
        </w:tc>
        <w:tc>
          <w:tcPr>
            <w:tcW w:type="dxa" w:w="3600"/>
            <w:tcMar>
              <w:top w:type="dxa" w:w="80"/>
              <w:left w:type="dxa" w:w="120"/>
              <w:bottom w:type="dxa" w:w="80"/>
              <w:right w:type="dxa" w:w="120"/>
            </w:tcMar>
          </w:tcPr>
          <w:p>
            <w:pPr>
              <w:spacing w:after="0"/>
            </w:pPr>
            <w:r>
              <w:rPr>
                <w:sz w:val="21"/>
                <w:szCs w:val="21"/>
              </w:rPr>
              <w:t xml:space="preserve">Người của chủ đầu tư làm việc trực tiếp với dự án này.</w:t>
            </w:r>
          </w:p>
        </w:tc>
      </w:tr>
      <w:tr>
        <w:tc>
          <w:tcPr>
            <w:tcW w:type="dxa" w:w="1800"/>
            <w:shd w:fill="F7F9FB" w:color="auto" w:val="clear"/>
            <w:tcMar>
              <w:top w:type="dxa" w:w="80"/>
              <w:left w:type="dxa" w:w="120"/>
              <w:bottom w:type="dxa" w:w="80"/>
              <w:right w:type="dxa" w:w="120"/>
            </w:tcMar>
          </w:tcPr>
          <w:p>
            <w:pPr>
              <w:spacing w:after="0"/>
            </w:pPr>
            <w:r>
              <w:rPr>
                <w:sz w:val="21"/>
                <w:szCs w:val="21"/>
              </w:rPr>
              <w:t xml:space="preserve">contact_phone</w:t>
            </w:r>
          </w:p>
        </w:tc>
        <w:tc>
          <w:tcPr>
            <w:tcW w:type="dxa" w:w="2400"/>
            <w:shd w:fill="F7F9FB" w:color="auto" w:val="clear"/>
            <w:tcMar>
              <w:top w:type="dxa" w:w="80"/>
              <w:left w:type="dxa" w:w="120"/>
              <w:bottom w:type="dxa" w:w="80"/>
              <w:right w:type="dxa" w:w="120"/>
            </w:tcMar>
          </w:tcPr>
          <w:p>
            <w:pPr>
              <w:spacing w:after="0"/>
            </w:pPr>
            <w:r>
              <w:rPr>
                <w:sz w:val="21"/>
                <w:szCs w:val="21"/>
              </w:rPr>
              <w:t xml:space="preserve">Số điện thoại đại diện</w:t>
            </w:r>
          </w:p>
        </w:tc>
        <w:tc>
          <w:tcPr>
            <w:tcW w:type="dxa" w:w="1200"/>
            <w:shd w:fill="F7F9FB" w:color="auto" w:val="clear"/>
            <w:tcMar>
              <w:top w:type="dxa" w:w="80"/>
              <w:left w:type="dxa" w:w="120"/>
              <w:bottom w:type="dxa" w:w="80"/>
              <w:right w:type="dxa" w:w="120"/>
            </w:tcMar>
          </w:tcPr>
          <w:p>
            <w:pPr>
              <w:spacing w:after="0"/>
            </w:pPr>
            <w:r>
              <w:rPr>
                <w:sz w:val="21"/>
                <w:szCs w:val="21"/>
              </w:rPr>
              <w:t xml:space="preserve">Text</w:t>
            </w:r>
          </w:p>
        </w:tc>
        <w:tc>
          <w:tcPr>
            <w:tcW w:type="dxa" w:w="3600"/>
            <w:shd w:fill="F7F9FB" w:color="auto" w:val="clear"/>
            <w:tcMar>
              <w:top w:type="dxa" w:w="80"/>
              <w:left w:type="dxa" w:w="120"/>
              <w:bottom w:type="dxa" w:w="80"/>
              <w:right w:type="dxa" w:w="120"/>
            </w:tcMar>
          </w:tcPr>
          <w:p>
            <w:pPr>
              <w:spacing w:after="0"/>
            </w:pPr>
            <w:r>
              <w:rPr>
                <w:sz w:val="21"/>
                <w:szCs w:val="21"/>
              </w:rPr>
              <w:t xml:space="preserve"/>
            </w:r>
          </w:p>
        </w:tc>
      </w:tr>
      <w:tr>
        <w:tc>
          <w:tcPr>
            <w:tcW w:type="dxa" w:w="1800"/>
            <w:tcMar>
              <w:top w:type="dxa" w:w="80"/>
              <w:left w:type="dxa" w:w="120"/>
              <w:bottom w:type="dxa" w:w="80"/>
              <w:right w:type="dxa" w:w="120"/>
            </w:tcMar>
          </w:tcPr>
          <w:p>
            <w:pPr>
              <w:spacing w:after="0"/>
            </w:pPr>
            <w:r>
              <w:rPr>
                <w:sz w:val="21"/>
                <w:szCs w:val="21"/>
              </w:rPr>
              <w:t xml:space="preserve">contact_dob</w:t>
            </w:r>
          </w:p>
        </w:tc>
        <w:tc>
          <w:tcPr>
            <w:tcW w:type="dxa" w:w="2400"/>
            <w:tcMar>
              <w:top w:type="dxa" w:w="80"/>
              <w:left w:type="dxa" w:w="120"/>
              <w:bottom w:type="dxa" w:w="80"/>
              <w:right w:type="dxa" w:w="120"/>
            </w:tcMar>
          </w:tcPr>
          <w:p>
            <w:pPr>
              <w:spacing w:after="0"/>
            </w:pPr>
            <w:r>
              <w:rPr>
                <w:sz w:val="21"/>
                <w:szCs w:val="21"/>
              </w:rPr>
              <w:t xml:space="preserve">Ngày sinh</w:t>
            </w:r>
          </w:p>
        </w:tc>
        <w:tc>
          <w:tcPr>
            <w:tcW w:type="dxa" w:w="1200"/>
            <w:tcMar>
              <w:top w:type="dxa" w:w="80"/>
              <w:left w:type="dxa" w:w="120"/>
              <w:bottom w:type="dxa" w:w="80"/>
              <w:right w:type="dxa" w:w="120"/>
            </w:tcMar>
          </w:tcPr>
          <w:p>
            <w:pPr>
              <w:spacing w:after="0"/>
            </w:pPr>
            <w:r>
              <w:rPr>
                <w:sz w:val="21"/>
                <w:szCs w:val="21"/>
              </w:rPr>
              <w:t xml:space="preserve">Ngày</w:t>
            </w:r>
          </w:p>
        </w:tc>
        <w:tc>
          <w:tcPr>
            <w:tcW w:type="dxa" w:w="3600"/>
            <w:tcMar>
              <w:top w:type="dxa" w:w="80"/>
              <w:left w:type="dxa" w:w="120"/>
              <w:bottom w:type="dxa" w:w="80"/>
              <w:right w:type="dxa" w:w="120"/>
            </w:tcMar>
          </w:tcPr>
          <w:p>
            <w:pPr>
              <w:spacing w:after="0"/>
            </w:pPr>
            <w:r>
              <w:rPr>
                <w:sz w:val="21"/>
                <w:szCs w:val="21"/>
              </w:rPr>
              <w:t xml:space="preserve">Phục vụ công tác chăm sóc quan hệ.</w:t>
            </w:r>
          </w:p>
        </w:tc>
      </w:tr>
      <w:tr>
        <w:tc>
          <w:tcPr>
            <w:tcW w:type="dxa" w:w="1800"/>
            <w:shd w:fill="F7F9FB" w:color="auto" w:val="clear"/>
            <w:tcMar>
              <w:top w:type="dxa" w:w="80"/>
              <w:left w:type="dxa" w:w="120"/>
              <w:bottom w:type="dxa" w:w="80"/>
              <w:right w:type="dxa" w:w="120"/>
            </w:tcMar>
          </w:tcPr>
          <w:p>
            <w:pPr>
              <w:spacing w:after="0"/>
            </w:pPr>
            <w:r>
              <w:rPr>
                <w:sz w:val="21"/>
                <w:szCs w:val="21"/>
              </w:rPr>
              <w:t xml:space="preserve">contact_note</w:t>
            </w:r>
          </w:p>
        </w:tc>
        <w:tc>
          <w:tcPr>
            <w:tcW w:type="dxa" w:w="2400"/>
            <w:shd w:fill="F7F9FB" w:color="auto" w:val="clear"/>
            <w:tcMar>
              <w:top w:type="dxa" w:w="80"/>
              <w:left w:type="dxa" w:w="120"/>
              <w:bottom w:type="dxa" w:w="80"/>
              <w:right w:type="dxa" w:w="120"/>
            </w:tcMar>
          </w:tcPr>
          <w:p>
            <w:pPr>
              <w:spacing w:after="0"/>
            </w:pPr>
            <w:r>
              <w:rPr>
                <w:sz w:val="21"/>
                <w:szCs w:val="21"/>
              </w:rPr>
              <w:t xml:space="preserve">Ghi chú</w:t>
            </w:r>
          </w:p>
        </w:tc>
        <w:tc>
          <w:tcPr>
            <w:tcW w:type="dxa" w:w="1200"/>
            <w:shd w:fill="F7F9FB" w:color="auto" w:val="clear"/>
            <w:tcMar>
              <w:top w:type="dxa" w:w="80"/>
              <w:left w:type="dxa" w:w="120"/>
              <w:bottom w:type="dxa" w:w="80"/>
              <w:right w:type="dxa" w:w="120"/>
            </w:tcMar>
          </w:tcPr>
          <w:p>
            <w:pPr>
              <w:spacing w:after="0"/>
            </w:pPr>
            <w:r>
              <w:rPr>
                <w:sz w:val="21"/>
                <w:szCs w:val="21"/>
              </w:rPr>
              <w:t xml:space="preserve">Text area</w:t>
            </w:r>
          </w:p>
        </w:tc>
        <w:tc>
          <w:tcPr>
            <w:tcW w:type="dxa" w:w="3600"/>
            <w:shd w:fill="F7F9FB" w:color="auto" w:val="clear"/>
            <w:tcMar>
              <w:top w:type="dxa" w:w="80"/>
              <w:left w:type="dxa" w:w="120"/>
              <w:bottom w:type="dxa" w:w="80"/>
              <w:right w:type="dxa" w:w="120"/>
            </w:tcMar>
          </w:tcPr>
          <w:p>
            <w:pPr>
              <w:spacing w:after="0"/>
            </w:pPr>
            <w:r>
              <w:rPr>
                <w:sz w:val="21"/>
                <w:szCs w:val="21"/>
              </w:rPr>
              <w:t xml:space="preserve">Ghi lại thông tin khác về đại diện như thói quen, sở thích, phục vụ chăm sóc quan hệ.</w:t>
            </w:r>
          </w:p>
        </w:tc>
      </w:tr>
    </w:tbl>
    <w:p>
      <w:r>
        <w:br w:type="page"/>
      </w:r>
    </w:p>
    <w:p>
      <w:pPr>
        <w:pStyle w:val="Heading1"/>
        <w:spacing w:after="140" w:before="240"/>
      </w:pPr>
      <w:r>
        <w:t xml:space="preserve">3. LUỒNG NGHIỆP VỤ</w:t>
      </w:r>
    </w:p>
    <w:p>
      <w:pPr>
        <w:pStyle w:val="Heading2"/>
        <w:spacing w:after="140" w:before="240"/>
      </w:pPr>
      <w:r>
        <w:t xml:space="preserve">3.1. Tạo chủ đầu tư từ màn hình tạo dự án</w:t>
      </w:r>
    </w:p>
    <w:p>
      <w:pPr>
        <w:spacing w:after="120"/>
      </w:pPr>
      <w:r>
        <w:rPr>
          <w:sz w:val="22"/>
          <w:szCs w:val="22"/>
        </w:rPr>
        <w:t xml:space="preserve">Đây là đường đi chính, vì nhu cầu tạo chủ đầu tư thường phát sinh ngay khi khởi tạo dự án.</w:t>
      </w:r>
    </w:p>
    <w:p>
      <w:pPr>
        <w:pStyle w:val="ListParagraph"/>
        <w:numPr>
          <w:ilvl w:val="0"/>
          <w:numId w:val="3"/>
        </w:numPr>
        <w:spacing w:after="60"/>
      </w:pPr>
      <w:r>
        <w:rPr>
          <w:sz w:val="22"/>
          <w:szCs w:val="22"/>
        </w:rPr>
        <w:t xml:space="preserve">Người tạo dự án mở màn hình khởi tạo dự án và bấm vào ô chọn Chủ đầu tư.</w:t>
      </w:r>
    </w:p>
    <w:p>
      <w:pPr>
        <w:pStyle w:val="ListParagraph"/>
        <w:numPr>
          <w:ilvl w:val="0"/>
          <w:numId w:val="3"/>
        </w:numPr>
        <w:spacing w:after="60"/>
      </w:pPr>
      <w:r>
        <w:rPr>
          <w:sz w:val="22"/>
          <w:szCs w:val="22"/>
        </w:rPr>
        <w:t xml:space="preserve">Người dùng gõ tên chủ đầu tư. Hệ thống tìm kiếm và gợi ý các bản ghi đã có phù hợp với từ khóa.</w:t>
      </w:r>
    </w:p>
    <w:p>
      <w:pPr>
        <w:pStyle w:val="ListParagraph"/>
        <w:numPr>
          <w:ilvl w:val="0"/>
          <w:numId w:val="3"/>
        </w:numPr>
        <w:spacing w:after="60"/>
      </w:pPr>
      <w:r>
        <w:rPr>
          <w:sz w:val="22"/>
          <w:szCs w:val="22"/>
        </w:rPr>
        <w:t xml:space="preserve">Nếu tìm thấy, người dùng chọn bản ghi có sẵn và kết thúc.</w:t>
      </w:r>
    </w:p>
    <w:p>
      <w:pPr>
        <w:pStyle w:val="ListParagraph"/>
        <w:numPr>
          <w:ilvl w:val="0"/>
          <w:numId w:val="3"/>
        </w:numPr>
        <w:spacing w:after="60"/>
      </w:pPr>
      <w:r>
        <w:rPr>
          <w:sz w:val="22"/>
          <w:szCs w:val="22"/>
        </w:rPr>
        <w:t xml:space="preserve">Nếu không tìm thấy, người dùng chọn mục Thêm mới. Hệ thống mở popup nhập thông tin chủ đầu tư.</w:t>
      </w:r>
    </w:p>
    <w:p>
      <w:pPr>
        <w:pStyle w:val="ListParagraph"/>
        <w:numPr>
          <w:ilvl w:val="0"/>
          <w:numId w:val="3"/>
        </w:numPr>
        <w:spacing w:after="60"/>
      </w:pPr>
      <w:r>
        <w:rPr>
          <w:sz w:val="22"/>
          <w:szCs w:val="22"/>
        </w:rPr>
        <w:t xml:space="preserve">Người dùng điền các trường bắt buộc và lưu. Hệ thống sinh mã, sinh đường dẫn, tạo bản ghi và gán luôn vào dự án đang tạo.</w:t>
      </w:r>
    </w:p>
    <w:p>
      <w:pPr>
        <w:spacing w:after="160"/>
      </w:pPr>
    </w:p>
    <w:p>
      <w:pPr>
        <w:spacing w:after="120"/>
      </w:pPr>
      <w:r>
        <w:rPr>
          <w:sz w:val="22"/>
          <w:szCs w:val="22"/>
        </w:rPr>
        <w:t xml:space="preserve">Chất lượng của bước 2 quyết định module có đạt mục đích chống trùng hay không. Nếu người dùng gõ đúng tên doanh nghiệp mà hệ thống không tìm ra, họ sẽ tạo thêm một bản ghi trùng — chính điều mà module sinh ra để ngăn chặn. Quy tắc tìm kiếm nêu ở mục 3.2.</w:t>
      </w:r>
    </w:p>
    <w:p>
      <w:pPr>
        <w:pStyle w:val="Heading2"/>
        <w:spacing w:after="140" w:before="240"/>
      </w:pPr>
      <w:r>
        <w:t xml:space="preserve">3.2. Quy tắc tìm kiếm gợi ý</w:t>
      </w:r>
    </w:p>
    <w:p>
      <w:pPr>
        <w:spacing w:after="120"/>
      </w:pPr>
      <w:r>
        <w:rPr>
          <w:sz w:val="22"/>
          <w:szCs w:val="22"/>
        </w:rPr>
        <w:t xml:space="preserve">Hệ thống so khớp từ khóa với tên chủ đầu tư theo ba mức, áp dụng đồng thời:</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500"/>
      </w:tblGrid>
      <w:tr>
        <w:trPr>
          <w:tblHeader/>
        </w:trPr>
        <w:tc>
          <w:tcPr>
            <w:tcW w:type="dxa" w:w="700"/>
            <w:shd w:fill="E8EDF3" w:color="auto" w:val="clear"/>
            <w:tcMar>
              <w:top w:type="dxa" w:w="80"/>
              <w:left w:type="dxa" w:w="120"/>
              <w:bottom w:type="dxa" w:w="80"/>
              <w:right w:type="dxa" w:w="120"/>
            </w:tcMar>
          </w:tcPr>
          <w:p>
            <w:pPr>
              <w:spacing w:after="0"/>
            </w:pPr>
            <w:r>
              <w:rPr>
                <w:b/>
                <w:bCs/>
                <w:sz w:val="21"/>
                <w:szCs w:val="21"/>
              </w:rPr>
              <w:t xml:space="preserve">Mức</w:t>
            </w:r>
          </w:p>
        </w:tc>
        <w:tc>
          <w:tcPr>
            <w:tcW w:type="dxa" w:w="3800"/>
            <w:shd w:fill="E8EDF3" w:color="auto" w:val="clear"/>
            <w:tcMar>
              <w:top w:type="dxa" w:w="80"/>
              <w:left w:type="dxa" w:w="120"/>
              <w:bottom w:type="dxa" w:w="80"/>
              <w:right w:type="dxa" w:w="120"/>
            </w:tcMar>
          </w:tcPr>
          <w:p>
            <w:pPr>
              <w:spacing w:after="0"/>
            </w:pPr>
            <w:r>
              <w:rPr>
                <w:b/>
                <w:bCs/>
                <w:sz w:val="21"/>
                <w:szCs w:val="21"/>
              </w:rPr>
              <w:t xml:space="preserve">Quy tắc</w:t>
            </w:r>
          </w:p>
        </w:tc>
        <w:tc>
          <w:tcPr>
            <w:tcW w:type="dxa" w:w="4500"/>
            <w:shd w:fill="E8EDF3" w:color="auto" w:val="clear"/>
            <w:tcMar>
              <w:top w:type="dxa" w:w="80"/>
              <w:left w:type="dxa" w:w="120"/>
              <w:bottom w:type="dxa" w:w="80"/>
              <w:right w:type="dxa" w:w="120"/>
            </w:tcMar>
          </w:tcPr>
          <w:p>
            <w:pPr>
              <w:spacing w:after="0"/>
            </w:pPr>
            <w:r>
              <w:rPr>
                <w:b/>
                <w:bCs/>
                <w:sz w:val="21"/>
                <w:szCs w:val="21"/>
              </w:rPr>
              <w:t xml:space="preserve">Ví dụ tìm ra bản ghi "Công ty Cổ phần Đầu tư Vinhomes"</w:t>
            </w:r>
          </w:p>
        </w:tc>
      </w:tr>
      <w:tr>
        <w:tc>
          <w:tcPr>
            <w:tcW w:type="dxa" w:w="700"/>
            <w:tcMar>
              <w:top w:type="dxa" w:w="80"/>
              <w:left w:type="dxa" w:w="120"/>
              <w:bottom w:type="dxa" w:w="80"/>
              <w:right w:type="dxa" w:w="120"/>
            </w:tcMar>
          </w:tcPr>
          <w:p>
            <w:pPr>
              <w:spacing w:after="0"/>
            </w:pPr>
            <w:r>
              <w:rPr>
                <w:sz w:val="21"/>
                <w:szCs w:val="21"/>
              </w:rPr>
              <w:t xml:space="preserve">1</w:t>
            </w:r>
          </w:p>
        </w:tc>
        <w:tc>
          <w:tcPr>
            <w:tcW w:type="dxa" w:w="3800"/>
            <w:tcMar>
              <w:top w:type="dxa" w:w="80"/>
              <w:left w:type="dxa" w:w="120"/>
              <w:bottom w:type="dxa" w:w="80"/>
              <w:right w:type="dxa" w:w="120"/>
            </w:tcMar>
          </w:tcPr>
          <w:p>
            <w:pPr>
              <w:spacing w:after="0"/>
            </w:pPr>
            <w:r>
              <w:rPr>
                <w:sz w:val="21"/>
                <w:szCs w:val="21"/>
              </w:rPr>
              <w:t xml:space="preserve">Khớp chuỗi con</w:t>
            </w:r>
          </w:p>
        </w:tc>
        <w:tc>
          <w:tcPr>
            <w:tcW w:type="dxa" w:w="4500"/>
            <w:tcMar>
              <w:top w:type="dxa" w:w="80"/>
              <w:left w:type="dxa" w:w="120"/>
              <w:bottom w:type="dxa" w:w="80"/>
              <w:right w:type="dxa" w:w="120"/>
            </w:tcMar>
          </w:tcPr>
          <w:p>
            <w:pPr>
              <w:spacing w:after="0"/>
            </w:pPr>
            <w:r>
              <w:rPr>
                <w:sz w:val="21"/>
                <w:szCs w:val="21"/>
              </w:rPr>
              <w:t xml:space="preserve">Gõ: Cổ phần Đầu tư Vinhomes</w:t>
            </w:r>
          </w:p>
        </w:tc>
      </w:tr>
      <w:tr>
        <w:tc>
          <w:tcPr>
            <w:tcW w:type="dxa" w:w="700"/>
            <w:shd w:fill="F7F9FB" w:color="auto" w:val="clear"/>
            <w:tcMar>
              <w:top w:type="dxa" w:w="80"/>
              <w:left w:type="dxa" w:w="120"/>
              <w:bottom w:type="dxa" w:w="80"/>
              <w:right w:type="dxa" w:w="120"/>
            </w:tcMar>
          </w:tcPr>
          <w:p>
            <w:pPr>
              <w:spacing w:after="0"/>
            </w:pPr>
            <w:r>
              <w:rPr>
                <w:sz w:val="21"/>
                <w:szCs w:val="21"/>
              </w:rPr>
              <w:t xml:space="preserve">2</w:t>
            </w:r>
          </w:p>
        </w:tc>
        <w:tc>
          <w:tcPr>
            <w:tcW w:type="dxa" w:w="3800"/>
            <w:shd w:fill="F7F9FB" w:color="auto" w:val="clear"/>
            <w:tcMar>
              <w:top w:type="dxa" w:w="80"/>
              <w:left w:type="dxa" w:w="120"/>
              <w:bottom w:type="dxa" w:w="80"/>
              <w:right w:type="dxa" w:w="120"/>
            </w:tcMar>
          </w:tcPr>
          <w:p>
            <w:pPr>
              <w:spacing w:after="0"/>
            </w:pPr>
            <w:r>
              <w:rPr>
                <w:sz w:val="21"/>
                <w:szCs w:val="21"/>
              </w:rPr>
              <w:t xml:space="preserve">Bỏ dấu tiếng Việt, bỏ phân biệt hoa thường, chuẩn hóa khoảng trắng</w:t>
            </w:r>
          </w:p>
        </w:tc>
        <w:tc>
          <w:tcPr>
            <w:tcW w:type="dxa" w:w="4500"/>
            <w:shd w:fill="F7F9FB" w:color="auto" w:val="clear"/>
            <w:tcMar>
              <w:top w:type="dxa" w:w="80"/>
              <w:left w:type="dxa" w:w="120"/>
              <w:bottom w:type="dxa" w:w="80"/>
              <w:right w:type="dxa" w:w="120"/>
            </w:tcMar>
          </w:tcPr>
          <w:p>
            <w:pPr>
              <w:spacing w:after="0"/>
            </w:pPr>
            <w:r>
              <w:rPr>
                <w:sz w:val="21"/>
                <w:szCs w:val="21"/>
              </w:rPr>
              <w:t xml:space="preserve">Gõ: co phan dau tu vinhomes</w:t>
            </w:r>
          </w:p>
        </w:tc>
      </w:tr>
      <w:tr>
        <w:tc>
          <w:tcPr>
            <w:tcW w:type="dxa" w:w="700"/>
            <w:tcMar>
              <w:top w:type="dxa" w:w="80"/>
              <w:left w:type="dxa" w:w="120"/>
              <w:bottom w:type="dxa" w:w="80"/>
              <w:right w:type="dxa" w:w="120"/>
            </w:tcMar>
          </w:tcPr>
          <w:p>
            <w:pPr>
              <w:spacing w:after="0"/>
            </w:pPr>
            <w:r>
              <w:rPr>
                <w:sz w:val="21"/>
                <w:szCs w:val="21"/>
              </w:rPr>
              <w:t xml:space="preserve">3</w:t>
            </w:r>
          </w:p>
        </w:tc>
        <w:tc>
          <w:tcPr>
            <w:tcW w:type="dxa" w:w="3800"/>
            <w:tcMar>
              <w:top w:type="dxa" w:w="80"/>
              <w:left w:type="dxa" w:w="120"/>
              <w:bottom w:type="dxa" w:w="80"/>
              <w:right w:type="dxa" w:w="120"/>
            </w:tcMar>
          </w:tcPr>
          <w:p>
            <w:pPr>
              <w:spacing w:after="0"/>
            </w:pPr>
            <w:r>
              <w:rPr>
                <w:sz w:val="21"/>
                <w:szCs w:val="21"/>
              </w:rPr>
              <w:t xml:space="preserve">Bỏ tiền tố pháp nhân khi so khớp: Công ty, CP, Cổ phần, TNHH, Tập đoàn</w:t>
            </w:r>
          </w:p>
        </w:tc>
        <w:tc>
          <w:tcPr>
            <w:tcW w:type="dxa" w:w="4500"/>
            <w:tcMar>
              <w:top w:type="dxa" w:w="80"/>
              <w:left w:type="dxa" w:w="120"/>
              <w:bottom w:type="dxa" w:w="80"/>
              <w:right w:type="dxa" w:w="120"/>
            </w:tcMar>
          </w:tcPr>
          <w:p>
            <w:pPr>
              <w:spacing w:after="0"/>
            </w:pPr>
            <w:r>
              <w:rPr>
                <w:sz w:val="21"/>
                <w:szCs w:val="21"/>
              </w:rPr>
              <w:t xml:space="preserve">Gõ: vinhomes</w:t>
            </w:r>
          </w:p>
        </w:tc>
      </w:tr>
    </w:tbl>
    <w:p>
      <w:pPr>
        <w:spacing w:after="160"/>
      </w:pPr>
    </w:p>
    <w:p>
      <w:pPr>
        <w:spacing w:after="120"/>
      </w:pPr>
      <w:r>
        <w:rPr>
          <w:i/>
          <w:iCs/>
          <w:sz w:val="22"/>
          <w:szCs w:val="22"/>
        </w:rPr>
        <w:t xml:space="preserve">Hệ thống không nhận diện tên viết tắt do người dùng tự đặt, ví dụ gõ VHM sẽ không tìm ra Vinhomes. Việc này cần thêm một trường tên viết tắt và công sức duy trì, được đánh giá là chi phí cao hơn lợi ích ở phase hiện tại.</w:t>
      </w:r>
    </w:p>
    <w:p>
      <w:pPr>
        <w:pStyle w:val="Heading2"/>
        <w:spacing w:after="140" w:before="240"/>
      </w:pPr>
      <w:r>
        <w:t xml:space="preserve">3.3. Tạo chủ đầu tư từ dashboard</w:t>
      </w:r>
    </w:p>
    <w:p>
      <w:pPr>
        <w:pStyle w:val="ListParagraph"/>
        <w:numPr>
          <w:ilvl w:val="0"/>
          <w:numId w:val="3"/>
        </w:numPr>
        <w:spacing w:after="60"/>
      </w:pPr>
      <w:r>
        <w:rPr>
          <w:sz w:val="22"/>
          <w:szCs w:val="22"/>
        </w:rPr>
        <w:t xml:space="preserve">Người tạo dự án hoặc Admin mở mục Quản lý chủ đầu tư trên dashboard.</w:t>
      </w:r>
    </w:p>
    <w:p>
      <w:pPr>
        <w:pStyle w:val="ListParagraph"/>
        <w:numPr>
          <w:ilvl w:val="0"/>
          <w:numId w:val="3"/>
        </w:numPr>
        <w:spacing w:after="60"/>
      </w:pPr>
      <w:r>
        <w:rPr>
          <w:sz w:val="22"/>
          <w:szCs w:val="22"/>
        </w:rPr>
        <w:t xml:space="preserve">Bấm Thêm mới, điền thông tin và lưu.</w:t>
      </w:r>
    </w:p>
    <w:p>
      <w:pPr>
        <w:pStyle w:val="ListParagraph"/>
        <w:numPr>
          <w:ilvl w:val="0"/>
          <w:numId w:val="3"/>
        </w:numPr>
        <w:spacing w:after="60"/>
      </w:pPr>
      <w:r>
        <w:rPr>
          <w:sz w:val="22"/>
          <w:szCs w:val="22"/>
        </w:rPr>
        <w:t xml:space="preserve">Hệ thống sinh mã, sinh đường dẫn và tạo bản ghi.</w:t>
      </w:r>
    </w:p>
    <w:p>
      <w:pPr>
        <w:spacing w:after="160"/>
      </w:pPr>
    </w:p>
    <w:p>
      <w:pPr>
        <w:spacing w:after="120"/>
      </w:pPr>
      <w:r>
        <w:rPr>
          <w:sz w:val="22"/>
          <w:szCs w:val="22"/>
        </w:rPr>
        <w:t xml:space="preserve">Bản ghi tạo theo đường này chưa gắn với dự án nào. Trang công khai của chủ đầu tư vẫn được tạo và truy cập được, khi đó danh sách dự án để trống.</w:t>
      </w:r>
    </w:p>
    <w:p>
      <w:pPr>
        <w:pStyle w:val="Heading2"/>
        <w:spacing w:after="140" w:before="240"/>
      </w:pPr>
      <w:r>
        <w:t xml:space="preserve">3.4. Sinh mã chủ đầu tư</w:t>
      </w:r>
    </w:p>
    <w:p>
      <w:pPr>
        <w:pStyle w:val="ListParagraph"/>
        <w:numPr>
          <w:ilvl w:val="0"/>
          <w:numId w:val="3"/>
        </w:numPr>
        <w:spacing w:after="60"/>
      </w:pPr>
      <w:r>
        <w:rPr>
          <w:sz w:val="22"/>
          <w:szCs w:val="22"/>
        </w:rPr>
        <w:t xml:space="preserve">Hệ thống lấy tên chủ đầu tư, bỏ dấu và bỏ tiền tố pháp nhân.</w:t>
      </w:r>
    </w:p>
    <w:p>
      <w:pPr>
        <w:pStyle w:val="ListParagraph"/>
        <w:numPr>
          <w:ilvl w:val="0"/>
          <w:numId w:val="3"/>
        </w:numPr>
        <w:spacing w:after="60"/>
      </w:pPr>
      <w:r>
        <w:rPr>
          <w:sz w:val="22"/>
          <w:szCs w:val="22"/>
        </w:rPr>
        <w:t xml:space="preserve">Hệ thống rút gọn thành chuỗi mã đề xuất.</w:t>
      </w:r>
    </w:p>
    <w:p>
      <w:pPr>
        <w:pStyle w:val="ListParagraph"/>
        <w:numPr>
          <w:ilvl w:val="0"/>
          <w:numId w:val="3"/>
        </w:numPr>
        <w:spacing w:after="60"/>
      </w:pPr>
      <w:r>
        <w:rPr>
          <w:sz w:val="22"/>
          <w:szCs w:val="22"/>
        </w:rPr>
        <w:t xml:space="preserve">Nếu mã đã tồn tại, hệ thống tự thêm hậu tố số cho tới khi được mã chưa dùng.</w:t>
      </w:r>
    </w:p>
    <w:p>
      <w:pPr>
        <w:pStyle w:val="ListParagraph"/>
        <w:numPr>
          <w:ilvl w:val="0"/>
          <w:numId w:val="3"/>
        </w:numPr>
        <w:spacing w:after="60"/>
      </w:pPr>
      <w:r>
        <w:rPr>
          <w:sz w:val="22"/>
          <w:szCs w:val="22"/>
        </w:rPr>
        <w:t xml:space="preserve">Mã được lưu và không cho sửa về sau.</w:t>
      </w:r>
    </w:p>
    <w:p>
      <w:pPr>
        <w:spacing w:after="160"/>
      </w:pPr>
    </w:p>
    <w:p>
      <w:pPr>
        <w:spacing w:after="120"/>
      </w:pPr>
      <w:r>
        <w:rPr>
          <w:i/>
          <w:iCs/>
          <w:sz w:val="22"/>
          <w:szCs w:val="22"/>
        </w:rPr>
        <w:t xml:space="preserve">Cần lưu ý về giới hạn của cơ chế này: sinh mã từ tên chỉ bảo đảm mã không trùng, không bảo đảm doanh nghiệp không bị tạo hai lần. Hai bản ghi "Công ty CP Đầu tư ABC" và "Công ty Cổ phần Đầu tư ABC" sẽ nhận hai mã khác nhau và cùng tồn tại dù là một doanh nghiệp. Việc chống trùng ở phase này dựa vào tìm kiếm gợi ý và phán đoán của người dùng; ràng buộc theo mã số thuế sẽ được bổ sung ở phase sau.</w:t>
      </w:r>
    </w:p>
    <w:p>
      <w:pPr>
        <w:pStyle w:val="Heading2"/>
        <w:spacing w:after="140" w:before="240"/>
      </w:pPr>
      <w:r>
        <w:t xml:space="preserve">3.5. Trang công khai của chủ đầu tư</w:t>
      </w:r>
    </w:p>
    <w:p>
      <w:pPr>
        <w:spacing w:after="120"/>
      </w:pPr>
      <w:r>
        <w:rPr>
          <w:sz w:val="22"/>
          <w:szCs w:val="22"/>
        </w:rPr>
        <w:t xml:space="preserve">Mỗi chủ đầu tư có một trang công khai riêng, truy cập bằng đường dẫn sinh từ tên.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DF3" w:color="auto" w:val="clear"/>
            <w:tcMar>
              <w:top w:type="dxa" w:w="80"/>
              <w:left w:type="dxa" w:w="120"/>
              <w:bottom w:type="dxa" w:w="80"/>
              <w:right w:type="dxa" w:w="120"/>
            </w:tcMar>
          </w:tcPr>
          <w:p>
            <w:pPr>
              <w:spacing w:after="0"/>
            </w:pPr>
            <w:r>
              <w:rPr>
                <w:b/>
                <w:bCs/>
                <w:sz w:val="21"/>
                <w:szCs w:val="21"/>
              </w:rPr>
              <w:t xml:space="preserve">Nội dung hiển thị</w:t>
            </w:r>
          </w:p>
        </w:tc>
        <w:tc>
          <w:tcPr>
            <w:tcW w:type="dxa" w:w="6000"/>
            <w:shd w:fill="E8EDF3" w:color="auto" w:val="clear"/>
            <w:tcMar>
              <w:top w:type="dxa" w:w="80"/>
              <w:left w:type="dxa" w:w="120"/>
              <w:bottom w:type="dxa" w:w="80"/>
              <w:right w:type="dxa" w:w="120"/>
            </w:tcMar>
          </w:tcPr>
          <w:p>
            <w:pPr>
              <w:spacing w:after="0"/>
            </w:pPr>
            <w:r>
              <w:rPr>
                <w:b/>
                <w:bCs/>
                <w:sz w:val="21"/>
                <w:szCs w:val="21"/>
              </w:rPr>
              <w:t xml:space="preserve">Nguồn</w:t>
            </w:r>
          </w:p>
        </w:tc>
      </w:tr>
      <w:tr>
        <w:tc>
          <w:tcPr>
            <w:tcW w:type="dxa" w:w="3000"/>
            <w:tcMar>
              <w:top w:type="dxa" w:w="80"/>
              <w:left w:type="dxa" w:w="120"/>
              <w:bottom w:type="dxa" w:w="80"/>
              <w:right w:type="dxa" w:w="120"/>
            </w:tcMar>
          </w:tcPr>
          <w:p>
            <w:pPr>
              <w:spacing w:after="0"/>
            </w:pPr>
            <w:r>
              <w:rPr>
                <w:sz w:val="21"/>
                <w:szCs w:val="21"/>
              </w:rPr>
              <w:t xml:space="preserve">Tên, logo, mô tả ngắn</w:t>
            </w:r>
          </w:p>
        </w:tc>
        <w:tc>
          <w:tcPr>
            <w:tcW w:type="dxa" w:w="6000"/>
            <w:tcMar>
              <w:top w:type="dxa" w:w="80"/>
              <w:left w:type="dxa" w:w="120"/>
              <w:bottom w:type="dxa" w:w="80"/>
              <w:right w:type="dxa" w:w="120"/>
            </w:tcMar>
          </w:tcPr>
          <w:p>
            <w:pPr>
              <w:spacing w:after="0"/>
            </w:pPr>
            <w:r>
              <w:rPr>
                <w:sz w:val="21"/>
                <w:szCs w:val="21"/>
              </w:rPr>
              <w:t xml:space="preserve">Bản ghi chủ đầu tư</w:t>
            </w:r>
          </w:p>
        </w:tc>
      </w:tr>
      <w:tr>
        <w:tc>
          <w:tcPr>
            <w:tcW w:type="dxa" w:w="3000"/>
            <w:shd w:fill="F7F9FB" w:color="auto" w:val="clear"/>
            <w:tcMar>
              <w:top w:type="dxa" w:w="80"/>
              <w:left w:type="dxa" w:w="120"/>
              <w:bottom w:type="dxa" w:w="80"/>
              <w:right w:type="dxa" w:w="120"/>
            </w:tcMar>
          </w:tcPr>
          <w:p>
            <w:pPr>
              <w:spacing w:after="0"/>
            </w:pPr>
            <w:r>
              <w:rPr>
                <w:sz w:val="21"/>
                <w:szCs w:val="21"/>
              </w:rPr>
              <w:t xml:space="preserve">Lợi thế cạnh tranh, con số ấn tượng</w:t>
            </w:r>
          </w:p>
        </w:tc>
        <w:tc>
          <w:tcPr>
            <w:tcW w:type="dxa" w:w="6000"/>
            <w:shd w:fill="F7F9FB" w:color="auto" w:val="clear"/>
            <w:tcMar>
              <w:top w:type="dxa" w:w="80"/>
              <w:left w:type="dxa" w:w="120"/>
              <w:bottom w:type="dxa" w:w="80"/>
              <w:right w:type="dxa" w:w="120"/>
            </w:tcMar>
          </w:tcPr>
          <w:p>
            <w:pPr>
              <w:spacing w:after="0"/>
            </w:pPr>
            <w:r>
              <w:rPr>
                <w:sz w:val="21"/>
                <w:szCs w:val="21"/>
              </w:rPr>
              <w:t xml:space="preserve">Bản ghi chủ đầu tư</w:t>
            </w:r>
          </w:p>
        </w:tc>
      </w:tr>
      <w:tr>
        <w:tc>
          <w:tcPr>
            <w:tcW w:type="dxa" w:w="3000"/>
            <w:tcMar>
              <w:top w:type="dxa" w:w="80"/>
              <w:left w:type="dxa" w:w="120"/>
              <w:bottom w:type="dxa" w:w="80"/>
              <w:right w:type="dxa" w:w="120"/>
            </w:tcMar>
          </w:tcPr>
          <w:p>
            <w:pPr>
              <w:spacing w:after="0"/>
            </w:pPr>
            <w:r>
              <w:rPr>
                <w:sz w:val="21"/>
                <w:szCs w:val="21"/>
              </w:rPr>
              <w:t xml:space="preserve">Địa chỉ trụ sở, website, năm thành lập</w:t>
            </w:r>
          </w:p>
        </w:tc>
        <w:tc>
          <w:tcPr>
            <w:tcW w:type="dxa" w:w="6000"/>
            <w:tcMar>
              <w:top w:type="dxa" w:w="80"/>
              <w:left w:type="dxa" w:w="120"/>
              <w:bottom w:type="dxa" w:w="80"/>
              <w:right w:type="dxa" w:w="120"/>
            </w:tcMar>
          </w:tcPr>
          <w:p>
            <w:pPr>
              <w:spacing w:after="0"/>
            </w:pPr>
            <w:r>
              <w:rPr>
                <w:sz w:val="21"/>
                <w:szCs w:val="21"/>
              </w:rPr>
              <w:t xml:space="preserve">Bản ghi chủ đầu tư, ẩn khi để trống</w:t>
            </w:r>
          </w:p>
        </w:tc>
      </w:tr>
      <w:tr>
        <w:tc>
          <w:tcPr>
            <w:tcW w:type="dxa" w:w="3000"/>
            <w:shd w:fill="F7F9FB" w:color="auto" w:val="clear"/>
            <w:tcMar>
              <w:top w:type="dxa" w:w="80"/>
              <w:left w:type="dxa" w:w="120"/>
              <w:bottom w:type="dxa" w:w="80"/>
              <w:right w:type="dxa" w:w="120"/>
            </w:tcMar>
          </w:tcPr>
          <w:p>
            <w:pPr>
              <w:spacing w:after="0"/>
            </w:pPr>
            <w:r>
              <w:rPr>
                <w:sz w:val="21"/>
                <w:szCs w:val="21"/>
              </w:rPr>
              <w:t xml:space="preserve">Danh sách dự án</w:t>
            </w:r>
          </w:p>
        </w:tc>
        <w:tc>
          <w:tcPr>
            <w:tcW w:type="dxa" w:w="6000"/>
            <w:shd w:fill="F7F9FB" w:color="auto" w:val="clear"/>
            <w:tcMar>
              <w:top w:type="dxa" w:w="80"/>
              <w:left w:type="dxa" w:w="120"/>
              <w:bottom w:type="dxa" w:w="80"/>
              <w:right w:type="dxa" w:w="120"/>
            </w:tcMar>
          </w:tcPr>
          <w:p>
            <w:pPr>
              <w:spacing w:after="0"/>
            </w:pPr>
            <w:r>
              <w:rPr>
                <w:sz w:val="21"/>
                <w:szCs w:val="21"/>
              </w:rPr>
              <w:t xml:space="preserve">Các dự án đã xuất bản, theo đúng quy tắc của trang chủ: chỉ hiển thị dự án cha và dự án độc lập, dự án Đang bán xếp trước</w:t>
            </w:r>
          </w:p>
        </w:tc>
      </w:tr>
      <w:tr>
        <w:tc>
          <w:tcPr>
            <w:tcW w:type="dxa" w:w="3000"/>
            <w:tcMar>
              <w:top w:type="dxa" w:w="80"/>
              <w:left w:type="dxa" w:w="120"/>
              <w:bottom w:type="dxa" w:w="80"/>
              <w:right w:type="dxa" w:w="120"/>
            </w:tcMar>
          </w:tcPr>
          <w:p>
            <w:pPr>
              <w:spacing w:after="0"/>
            </w:pPr>
            <w:r>
              <w:rPr>
                <w:sz w:val="21"/>
                <w:szCs w:val="21"/>
              </w:rPr>
              <w:t xml:space="preserve">Đầu mối liên hệ</w:t>
            </w:r>
          </w:p>
        </w:tc>
        <w:tc>
          <w:tcPr>
            <w:tcW w:type="dxa" w:w="6000"/>
            <w:tcMar>
              <w:top w:type="dxa" w:w="80"/>
              <w:left w:type="dxa" w:w="120"/>
              <w:bottom w:type="dxa" w:w="80"/>
              <w:right w:type="dxa" w:w="120"/>
            </w:tcMar>
          </w:tcPr>
          <w:p>
            <w:pPr>
              <w:spacing w:after="0"/>
            </w:pPr>
            <w:r>
              <w:rPr>
                <w:sz w:val="21"/>
                <w:szCs w:val="21"/>
              </w:rPr>
              <w:t xml:space="preserve">Không hiển thị. Đây là thông tin nội bộ.</w:t>
            </w:r>
          </w:p>
        </w:tc>
      </w:tr>
    </w:tbl>
    <w:p>
      <w:pPr>
        <w:spacing w:after="160"/>
      </w:pPr>
    </w:p>
    <w:p>
      <w:pPr>
        <w:spacing w:after="120"/>
      </w:pPr>
      <w:r>
        <w:rPr>
          <w:sz w:val="22"/>
          <w:szCs w:val="22"/>
        </w:rPr>
        <w:t xml:space="preserve">Trang được tạo và truy cập công khai ngay khi bản ghi chủ đầu tư được lưu. Nội dung không đi qua luồng duyệt. Xem rủi ro RR-02 và RR-03 tại mục 7.</w:t>
      </w:r>
    </w:p>
    <w:p>
      <w:r>
        <w:br w:type="page"/>
      </w:r>
    </w:p>
    <w:p>
      <w:pPr>
        <w:pStyle w:val="Heading1"/>
        <w:spacing w:after="140" w:before="240"/>
      </w:pPr>
      <w:r>
        <w:t xml:space="preserve">4. PHÂN QUYỀN</w:t>
      </w:r>
    </w:p>
    <w:p>
      <w:pPr>
        <w:spacing w:after="120"/>
      </w:pPr>
      <w:r>
        <w:rPr>
          <w:i/>
          <w:iCs/>
          <w:sz w:val="20"/>
          <w:szCs w:val="20"/>
        </w:rPr>
        <w:t xml:space="preserve">Ký hiệu: X = được phép; – = không được phép; (*) = chỉ với bản ghi hoặc dự án thuộc phạm vi phụ trách.</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000"/>
        <w:gridCol w:w="1000"/>
        <w:gridCol w:w="1000"/>
        <w:gridCol w:w="1000"/>
        <w:gridCol w:w="1000"/>
      </w:tblGrid>
      <w:tr>
        <w:trPr>
          <w:tblHeader/>
        </w:trPr>
        <w:tc>
          <w:tcPr>
            <w:tcW w:type="dxa" w:w="2900"/>
            <w:shd w:fill="E8EDF3" w:color="auto" w:val="clear"/>
            <w:tcMar>
              <w:top w:type="dxa" w:w="80"/>
              <w:left w:type="dxa" w:w="120"/>
              <w:bottom w:type="dxa" w:w="80"/>
              <w:right w:type="dxa" w:w="120"/>
            </w:tcMar>
          </w:tcPr>
          <w:p>
            <w:pPr>
              <w:spacing w:after="0"/>
            </w:pPr>
            <w:r>
              <w:rPr>
                <w:b/>
                <w:bCs/>
                <w:sz w:val="21"/>
                <w:szCs w:val="21"/>
              </w:rPr>
              <w:t xml:space="preserve">Thao tác</w:t>
            </w:r>
          </w:p>
        </w:tc>
        <w:tc>
          <w:tcPr>
            <w:tcW w:type="dxa" w:w="1100"/>
            <w:shd w:fill="E8EDF3" w:color="auto" w:val="clear"/>
            <w:tcMar>
              <w:top w:type="dxa" w:w="80"/>
              <w:left w:type="dxa" w:w="120"/>
              <w:bottom w:type="dxa" w:w="80"/>
              <w:right w:type="dxa" w:w="120"/>
            </w:tcMar>
          </w:tcPr>
          <w:p>
            <w:pPr>
              <w:spacing w:after="0"/>
            </w:pPr>
            <w:r>
              <w:rPr>
                <w:b/>
                <w:bCs/>
                <w:sz w:val="21"/>
                <w:szCs w:val="21"/>
              </w:rPr>
              <w:t xml:space="preserve">Tạo DA</w:t>
            </w:r>
          </w:p>
        </w:tc>
        <w:tc>
          <w:tcPr>
            <w:tcW w:type="dxa" w:w="1000"/>
            <w:shd w:fill="E8EDF3" w:color="auto" w:val="clear"/>
            <w:tcMar>
              <w:top w:type="dxa" w:w="80"/>
              <w:left w:type="dxa" w:w="120"/>
              <w:bottom w:type="dxa" w:w="80"/>
              <w:right w:type="dxa" w:w="120"/>
            </w:tcMar>
          </w:tcPr>
          <w:p>
            <w:pPr>
              <w:spacing w:after="0"/>
            </w:pPr>
            <w:r>
              <w:rPr>
                <w:b/>
                <w:bCs/>
                <w:sz w:val="21"/>
                <w:szCs w:val="21"/>
              </w:rPr>
              <w:t xml:space="preserve">Duyệt</w:t>
            </w:r>
          </w:p>
        </w:tc>
        <w:tc>
          <w:tcPr>
            <w:tcW w:type="dxa" w:w="1000"/>
            <w:shd w:fill="E8EDF3" w:color="auto" w:val="clear"/>
            <w:tcMar>
              <w:top w:type="dxa" w:w="80"/>
              <w:left w:type="dxa" w:w="120"/>
              <w:bottom w:type="dxa" w:w="80"/>
              <w:right w:type="dxa" w:w="120"/>
            </w:tcMar>
          </w:tcPr>
          <w:p>
            <w:pPr>
              <w:spacing w:after="0"/>
            </w:pPr>
            <w:r>
              <w:rPr>
                <w:b/>
                <w:bCs/>
                <w:sz w:val="21"/>
                <w:szCs w:val="21"/>
              </w:rPr>
              <w:t xml:space="preserve">QLGD</w:t>
            </w:r>
          </w:p>
        </w:tc>
        <w:tc>
          <w:tcPr>
            <w:tcW w:type="dxa" w:w="1000"/>
            <w:shd w:fill="E8EDF3" w:color="auto" w:val="clear"/>
            <w:tcMar>
              <w:top w:type="dxa" w:w="80"/>
              <w:left w:type="dxa" w:w="120"/>
              <w:bottom w:type="dxa" w:w="80"/>
              <w:right w:type="dxa" w:w="120"/>
            </w:tcMar>
          </w:tcPr>
          <w:p>
            <w:pPr>
              <w:spacing w:after="0"/>
            </w:pPr>
            <w:r>
              <w:rPr>
                <w:b/>
                <w:bCs/>
                <w:sz w:val="21"/>
                <w:szCs w:val="21"/>
              </w:rPr>
              <w:t xml:space="preserve">QLTT</w:t>
            </w:r>
          </w:p>
        </w:tc>
        <w:tc>
          <w:tcPr>
            <w:tcW w:type="dxa" w:w="1000"/>
            <w:shd w:fill="E8EDF3" w:color="auto" w:val="clear"/>
            <w:tcMar>
              <w:top w:type="dxa" w:w="80"/>
              <w:left w:type="dxa" w:w="120"/>
              <w:bottom w:type="dxa" w:w="80"/>
              <w:right w:type="dxa" w:w="120"/>
            </w:tcMar>
          </w:tcPr>
          <w:p>
            <w:pPr>
              <w:spacing w:after="0"/>
            </w:pPr>
            <w:r>
              <w:rPr>
                <w:b/>
                <w:bCs/>
                <w:sz w:val="21"/>
                <w:szCs w:val="21"/>
              </w:rPr>
              <w:t xml:space="preserve">BLĐ</w:t>
            </w:r>
          </w:p>
        </w:tc>
        <w:tc>
          <w:tcPr>
            <w:tcW w:type="dxa" w:w="1000"/>
            <w:shd w:fill="E8EDF3" w:color="auto" w:val="clear"/>
            <w:tcMar>
              <w:top w:type="dxa" w:w="80"/>
              <w:left w:type="dxa" w:w="120"/>
              <w:bottom w:type="dxa" w:w="80"/>
              <w:right w:type="dxa" w:w="120"/>
            </w:tcMar>
          </w:tcPr>
          <w:p>
            <w:pPr>
              <w:spacing w:after="0"/>
            </w:pPr>
            <w:r>
              <w:rPr>
                <w:b/>
                <w:bCs/>
                <w:sz w:val="21"/>
                <w:szCs w:val="21"/>
              </w:rPr>
              <w:t xml:space="preserve">Admin</w:t>
            </w:r>
          </w:p>
        </w:tc>
      </w:tr>
      <w:tr>
        <w:tc>
          <w:tcPr>
            <w:tcW w:type="dxa" w:w="2900"/>
            <w:tcMar>
              <w:top w:type="dxa" w:w="80"/>
              <w:left w:type="dxa" w:w="120"/>
              <w:bottom w:type="dxa" w:w="80"/>
              <w:right w:type="dxa" w:w="120"/>
            </w:tcMar>
          </w:tcPr>
          <w:p>
            <w:pPr>
              <w:spacing w:after="0"/>
            </w:pPr>
            <w:r>
              <w:rPr>
                <w:sz w:val="21"/>
                <w:szCs w:val="21"/>
              </w:rPr>
              <w:t xml:space="preserve">Tạo chủ đầu tư</w:t>
            </w:r>
          </w:p>
        </w:tc>
        <w:tc>
          <w:tcPr>
            <w:tcW w:type="dxa" w:w="1100"/>
            <w:tcMar>
              <w:top w:type="dxa" w:w="80"/>
              <w:left w:type="dxa" w:w="120"/>
              <w:bottom w:type="dxa" w:w="80"/>
              <w:right w:type="dxa" w:w="120"/>
            </w:tcMar>
          </w:tcPr>
          <w:p>
            <w:pPr>
              <w:spacing w:after="0"/>
            </w:pPr>
            <w:r>
              <w:rPr>
                <w:sz w:val="21"/>
                <w:szCs w:val="21"/>
              </w:rPr>
              <w:t xml:space="preserve">X</w:t>
            </w:r>
          </w:p>
        </w:tc>
        <w:tc>
          <w:tcPr>
            <w:tcW w:type="dxa" w:w="100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X</w:t>
            </w:r>
          </w:p>
        </w:tc>
      </w:tr>
      <w:tr>
        <w:tc>
          <w:tcPr>
            <w:tcW w:type="dxa" w:w="2900"/>
            <w:shd w:fill="F7F9FB" w:color="auto" w:val="clear"/>
            <w:tcMar>
              <w:top w:type="dxa" w:w="80"/>
              <w:left w:type="dxa" w:w="120"/>
              <w:bottom w:type="dxa" w:w="80"/>
              <w:right w:type="dxa" w:w="120"/>
            </w:tcMar>
          </w:tcPr>
          <w:p>
            <w:pPr>
              <w:spacing w:after="0"/>
            </w:pPr>
            <w:r>
              <w:rPr>
                <w:sz w:val="21"/>
                <w:szCs w:val="21"/>
              </w:rPr>
              <w:t xml:space="preserve">Sửa thông tin chủ đầu tư</w:t>
            </w:r>
          </w:p>
        </w:tc>
        <w:tc>
          <w:tcPr>
            <w:tcW w:type="dxa" w:w="1100"/>
            <w:shd w:fill="F7F9FB" w:color="auto" w:val="clear"/>
            <w:tcMar>
              <w:top w:type="dxa" w:w="80"/>
              <w:left w:type="dxa" w:w="120"/>
              <w:bottom w:type="dxa" w:w="80"/>
              <w:right w:type="dxa" w:w="120"/>
            </w:tcMar>
          </w:tcPr>
          <w:p>
            <w:pPr>
              <w:spacing w:after="0"/>
            </w:pPr>
            <w:r>
              <w:rPr>
                <w:sz w:val="21"/>
                <w:szCs w:val="21"/>
              </w:rPr>
              <w:t xml:space="preserve">X (*)</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900"/>
            <w:tcMar>
              <w:top w:type="dxa" w:w="80"/>
              <w:left w:type="dxa" w:w="120"/>
              <w:bottom w:type="dxa" w:w="80"/>
              <w:right w:type="dxa" w:w="120"/>
            </w:tcMar>
          </w:tcPr>
          <w:p>
            <w:pPr>
              <w:spacing w:after="0"/>
            </w:pPr>
            <w:r>
              <w:rPr>
                <w:sz w:val="21"/>
                <w:szCs w:val="21"/>
              </w:rPr>
              <w:t xml:space="preserve">Chuyển trạng thái Ngừng sử dụng</w:t>
            </w:r>
          </w:p>
        </w:tc>
        <w:tc>
          <w:tcPr>
            <w:tcW w:type="dxa" w:w="110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X</w:t>
            </w:r>
          </w:p>
        </w:tc>
      </w:tr>
      <w:tr>
        <w:tc>
          <w:tcPr>
            <w:tcW w:type="dxa" w:w="2900"/>
            <w:shd w:fill="F7F9FB" w:color="auto" w:val="clear"/>
            <w:tcMar>
              <w:top w:type="dxa" w:w="80"/>
              <w:left w:type="dxa" w:w="120"/>
              <w:bottom w:type="dxa" w:w="80"/>
              <w:right w:type="dxa" w:w="120"/>
            </w:tcMar>
          </w:tcPr>
          <w:p>
            <w:pPr>
              <w:spacing w:after="0"/>
            </w:pPr>
            <w:r>
              <w:rPr>
                <w:sz w:val="21"/>
                <w:szCs w:val="21"/>
              </w:rPr>
              <w:t xml:space="preserve">Chọn chủ đầu tư cho dự án</w:t>
            </w:r>
          </w:p>
        </w:tc>
        <w:tc>
          <w:tcPr>
            <w:tcW w:type="dxa" w:w="1100"/>
            <w:shd w:fill="F7F9FB" w:color="auto" w:val="clear"/>
            <w:tcMar>
              <w:top w:type="dxa" w:w="80"/>
              <w:left w:type="dxa" w:w="120"/>
              <w:bottom w:type="dxa" w:w="80"/>
              <w:right w:type="dxa" w:w="120"/>
            </w:tcMar>
          </w:tcPr>
          <w:p>
            <w:pPr>
              <w:spacing w:after="0"/>
            </w:pPr>
            <w:r>
              <w:rPr>
                <w:sz w:val="21"/>
                <w:szCs w:val="21"/>
              </w:rPr>
              <w:t xml:space="preserve">X (*)</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900"/>
            <w:tcMar>
              <w:top w:type="dxa" w:w="80"/>
              <w:left w:type="dxa" w:w="120"/>
              <w:bottom w:type="dxa" w:w="80"/>
              <w:right w:type="dxa" w:w="120"/>
            </w:tcMar>
          </w:tcPr>
          <w:p>
            <w:pPr>
              <w:spacing w:after="0"/>
            </w:pPr>
            <w:r>
              <w:rPr>
                <w:sz w:val="21"/>
                <w:szCs w:val="21"/>
              </w:rPr>
              <w:t xml:space="preserve">Nhập và sửa đầu mối liên hệ</w:t>
            </w:r>
          </w:p>
        </w:tc>
        <w:tc>
          <w:tcPr>
            <w:tcW w:type="dxa" w:w="1100"/>
            <w:tcMar>
              <w:top w:type="dxa" w:w="80"/>
              <w:left w:type="dxa" w:w="120"/>
              <w:bottom w:type="dxa" w:w="80"/>
              <w:right w:type="dxa" w:w="120"/>
            </w:tcMar>
          </w:tcPr>
          <w:p>
            <w:pPr>
              <w:spacing w:after="0"/>
            </w:pPr>
            <w:r>
              <w:rPr>
                <w:sz w:val="21"/>
                <w:szCs w:val="21"/>
              </w:rPr>
              <w:t xml:space="preserve">X (*)</w:t>
            </w:r>
          </w:p>
        </w:tc>
        <w:tc>
          <w:tcPr>
            <w:tcW w:type="dxa" w:w="100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w:t>
            </w:r>
          </w:p>
        </w:tc>
        <w:tc>
          <w:tcPr>
            <w:tcW w:type="dxa" w:w="1000"/>
            <w:tcMar>
              <w:top w:type="dxa" w:w="80"/>
              <w:left w:type="dxa" w:w="120"/>
              <w:bottom w:type="dxa" w:w="80"/>
              <w:right w:type="dxa" w:w="120"/>
            </w:tcMar>
          </w:tcPr>
          <w:p>
            <w:pPr>
              <w:spacing w:after="0"/>
            </w:pPr>
            <w:r>
              <w:rPr>
                <w:sz w:val="21"/>
                <w:szCs w:val="21"/>
              </w:rPr>
              <w:t xml:space="preserve">X</w:t>
            </w:r>
          </w:p>
        </w:tc>
      </w:tr>
      <w:tr>
        <w:tc>
          <w:tcPr>
            <w:tcW w:type="dxa" w:w="2900"/>
            <w:shd w:fill="F7F9FB" w:color="auto" w:val="clear"/>
            <w:tcMar>
              <w:top w:type="dxa" w:w="80"/>
              <w:left w:type="dxa" w:w="120"/>
              <w:bottom w:type="dxa" w:w="80"/>
              <w:right w:type="dxa" w:w="120"/>
            </w:tcMar>
          </w:tcPr>
          <w:p>
            <w:pPr>
              <w:spacing w:after="0"/>
            </w:pPr>
            <w:r>
              <w:rPr>
                <w:sz w:val="21"/>
                <w:szCs w:val="21"/>
              </w:rPr>
              <w:t xml:space="preserve">Xem đầu mối liên hệ</w:t>
            </w:r>
          </w:p>
        </w:tc>
        <w:tc>
          <w:tcPr>
            <w:tcW w:type="dxa" w:w="1100"/>
            <w:shd w:fill="F7F9FB" w:color="auto" w:val="clear"/>
            <w:tcMar>
              <w:top w:type="dxa" w:w="80"/>
              <w:left w:type="dxa" w:w="120"/>
              <w:bottom w:type="dxa" w:w="80"/>
              <w:right w:type="dxa" w:w="120"/>
            </w:tcMar>
          </w:tcPr>
          <w:p>
            <w:pPr>
              <w:spacing w:after="0"/>
            </w:pPr>
            <w:r>
              <w:rPr>
                <w:sz w:val="21"/>
                <w:szCs w:val="21"/>
              </w:rPr>
              <w:t xml:space="preserve">X (*)</w:t>
            </w:r>
          </w:p>
        </w:tc>
        <w:tc>
          <w:tcPr>
            <w:tcW w:type="dxa" w:w="1000"/>
            <w:shd w:fill="F7F9FB" w:color="auto" w:val="clear"/>
            <w:tcMar>
              <w:top w:type="dxa" w:w="80"/>
              <w:left w:type="dxa" w:w="120"/>
              <w:bottom w:type="dxa" w:w="80"/>
              <w:right w:type="dxa" w:w="120"/>
            </w:tcMar>
          </w:tcPr>
          <w:p>
            <w:pPr>
              <w:spacing w:after="0"/>
            </w:pPr>
            <w:r>
              <w:rPr>
                <w:sz w:val="21"/>
                <w:szCs w:val="21"/>
              </w:rPr>
              <w:t xml:space="preserve">X (*)</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w:t>
            </w:r>
          </w:p>
        </w:tc>
        <w:tc>
          <w:tcPr>
            <w:tcW w:type="dxa" w:w="1000"/>
            <w:shd w:fill="F7F9FB" w:color="auto" w:val="clear"/>
            <w:tcMar>
              <w:top w:type="dxa" w:w="80"/>
              <w:left w:type="dxa" w:w="120"/>
              <w:bottom w:type="dxa" w:w="80"/>
              <w:right w:type="dxa" w:w="120"/>
            </w:tcMar>
          </w:tcPr>
          <w:p>
            <w:pPr>
              <w:spacing w:after="0"/>
            </w:pPr>
            <w:r>
              <w:rPr>
                <w:sz w:val="21"/>
                <w:szCs w:val="21"/>
              </w:rPr>
              <w:t xml:space="preserve">X</w:t>
            </w:r>
          </w:p>
        </w:tc>
        <w:tc>
          <w:tcPr>
            <w:tcW w:type="dxa" w:w="1000"/>
            <w:shd w:fill="F7F9FB" w:color="auto" w:val="clear"/>
            <w:tcMar>
              <w:top w:type="dxa" w:w="80"/>
              <w:left w:type="dxa" w:w="120"/>
              <w:bottom w:type="dxa" w:w="80"/>
              <w:right w:type="dxa" w:w="120"/>
            </w:tcMar>
          </w:tcPr>
          <w:p>
            <w:pPr>
              <w:spacing w:after="0"/>
            </w:pPr>
            <w:r>
              <w:rPr>
                <w:sz w:val="21"/>
                <w:szCs w:val="21"/>
              </w:rPr>
              <w:t xml:space="preserve">X</w:t>
            </w:r>
          </w:p>
        </w:tc>
      </w:tr>
      <w:tr>
        <w:tc>
          <w:tcPr>
            <w:tcW w:type="dxa" w:w="2900"/>
            <w:tcMar>
              <w:top w:type="dxa" w:w="80"/>
              <w:left w:type="dxa" w:w="120"/>
              <w:bottom w:type="dxa" w:w="80"/>
              <w:right w:type="dxa" w:w="120"/>
            </w:tcMar>
          </w:tcPr>
          <w:p>
            <w:pPr>
              <w:spacing w:after="0"/>
            </w:pPr>
            <w:r>
              <w:rPr>
                <w:sz w:val="21"/>
                <w:szCs w:val="21"/>
              </w:rPr>
              <w:t xml:space="preserve">Xem trang công khai chủ đầu tư</w:t>
            </w:r>
          </w:p>
        </w:tc>
        <w:tc>
          <w:tcPr>
            <w:tcW w:type="dxa" w:w="1100"/>
            <w:tcMar>
              <w:top w:type="dxa" w:w="80"/>
              <w:left w:type="dxa" w:w="120"/>
              <w:bottom w:type="dxa" w:w="80"/>
              <w:right w:type="dxa" w:w="120"/>
            </w:tcMar>
          </w:tcPr>
          <w:p>
            <w:pPr>
              <w:spacing w:after="0"/>
            </w:pPr>
            <w:r>
              <w:rPr>
                <w:sz w:val="21"/>
                <w:szCs w:val="21"/>
              </w:rPr>
              <w:t xml:space="preserve">X</w:t>
            </w:r>
          </w:p>
        </w:tc>
        <w:tc>
          <w:tcPr>
            <w:tcW w:type="dxa" w:w="1000"/>
            <w:tcMar>
              <w:top w:type="dxa" w:w="80"/>
              <w:left w:type="dxa" w:w="120"/>
              <w:bottom w:type="dxa" w:w="80"/>
              <w:right w:type="dxa" w:w="120"/>
            </w:tcMar>
          </w:tcPr>
          <w:p>
            <w:pPr>
              <w:spacing w:after="0"/>
            </w:pPr>
            <w:r>
              <w:rPr>
                <w:sz w:val="21"/>
                <w:szCs w:val="21"/>
              </w:rPr>
              <w:t xml:space="preserve">X</w:t>
            </w:r>
          </w:p>
        </w:tc>
        <w:tc>
          <w:tcPr>
            <w:tcW w:type="dxa" w:w="1000"/>
            <w:tcMar>
              <w:top w:type="dxa" w:w="80"/>
              <w:left w:type="dxa" w:w="120"/>
              <w:bottom w:type="dxa" w:w="80"/>
              <w:right w:type="dxa" w:w="120"/>
            </w:tcMar>
          </w:tcPr>
          <w:p>
            <w:pPr>
              <w:spacing w:after="0"/>
            </w:pPr>
            <w:r>
              <w:rPr>
                <w:sz w:val="21"/>
                <w:szCs w:val="21"/>
              </w:rPr>
              <w:t xml:space="preserve">X</w:t>
            </w:r>
          </w:p>
        </w:tc>
        <w:tc>
          <w:tcPr>
            <w:tcW w:type="dxa" w:w="1000"/>
            <w:tcMar>
              <w:top w:type="dxa" w:w="80"/>
              <w:left w:type="dxa" w:w="120"/>
              <w:bottom w:type="dxa" w:w="80"/>
              <w:right w:type="dxa" w:w="120"/>
            </w:tcMar>
          </w:tcPr>
          <w:p>
            <w:pPr>
              <w:spacing w:after="0"/>
            </w:pPr>
            <w:r>
              <w:rPr>
                <w:sz w:val="21"/>
                <w:szCs w:val="21"/>
              </w:rPr>
              <w:t xml:space="preserve">X</w:t>
            </w:r>
          </w:p>
        </w:tc>
        <w:tc>
          <w:tcPr>
            <w:tcW w:type="dxa" w:w="1000"/>
            <w:tcMar>
              <w:top w:type="dxa" w:w="80"/>
              <w:left w:type="dxa" w:w="120"/>
              <w:bottom w:type="dxa" w:w="80"/>
              <w:right w:type="dxa" w:w="120"/>
            </w:tcMar>
          </w:tcPr>
          <w:p>
            <w:pPr>
              <w:spacing w:after="0"/>
            </w:pPr>
            <w:r>
              <w:rPr>
                <w:sz w:val="21"/>
                <w:szCs w:val="21"/>
              </w:rPr>
              <w:t xml:space="preserve">X</w:t>
            </w:r>
          </w:p>
        </w:tc>
        <w:tc>
          <w:tcPr>
            <w:tcW w:type="dxa" w:w="1000"/>
            <w:tcMar>
              <w:top w:type="dxa" w:w="80"/>
              <w:left w:type="dxa" w:w="120"/>
              <w:bottom w:type="dxa" w:w="80"/>
              <w:right w:type="dxa" w:w="120"/>
            </w:tcMar>
          </w:tcPr>
          <w:p>
            <w:pPr>
              <w:spacing w:after="0"/>
            </w:pPr>
            <w:r>
              <w:rPr>
                <w:sz w:val="21"/>
                <w:szCs w:val="21"/>
              </w:rPr>
              <w:t xml:space="preserve">X</w:t>
            </w:r>
          </w:p>
        </w:tc>
      </w:tr>
    </w:tbl>
    <w:p>
      <w:pPr>
        <w:spacing w:after="160"/>
      </w:pPr>
    </w:p>
    <w:p>
      <w:pPr>
        <w:spacing w:after="120"/>
      </w:pPr>
      <w:r>
        <w:rPr>
          <w:sz w:val="22"/>
          <w:szCs w:val="22"/>
        </w:rPr>
        <w:t xml:space="preserve">Giải thích các ô có điều kiện:</w:t>
      </w:r>
    </w:p>
    <w:p>
      <w:pPr>
        <w:pStyle w:val="ListParagraph"/>
        <w:numPr>
          <w:ilvl w:val="0"/>
          <w:numId w:val="2"/>
        </w:numPr>
        <w:spacing w:after="60"/>
      </w:pPr>
      <w:r>
        <w:rPr>
          <w:sz w:val="22"/>
          <w:szCs w:val="22"/>
        </w:rPr>
        <w:t xml:space="preserve">Sửa thông tin chủ đầu tư: chỉ người đã tạo ra bản ghi đó mới sửa được, cùng với Admin. Người tạo dự án khác không sửa được bản ghi do người khác tạo.</w:t>
      </w:r>
    </w:p>
    <w:p>
      <w:pPr>
        <w:pStyle w:val="ListParagraph"/>
        <w:numPr>
          <w:ilvl w:val="0"/>
          <w:numId w:val="2"/>
        </w:numPr>
        <w:spacing w:after="60"/>
      </w:pPr>
      <w:r>
        <w:rPr>
          <w:sz w:val="22"/>
          <w:szCs w:val="22"/>
        </w:rPr>
        <w:t xml:space="preserve">Nhập và sửa đầu mối liên hệ: thuộc về APM của chính dự án đó, không phụ thuộc vào việc ai đã tạo bản ghi chủ đầu tư.</w:t>
      </w:r>
    </w:p>
    <w:p>
      <w:pPr>
        <w:pStyle w:val="ListParagraph"/>
        <w:numPr>
          <w:ilvl w:val="0"/>
          <w:numId w:val="2"/>
        </w:numPr>
        <w:spacing w:after="60"/>
      </w:pPr>
      <w:r>
        <w:rPr>
          <w:sz w:val="22"/>
          <w:szCs w:val="22"/>
        </w:rPr>
        <w:t xml:space="preserve">Xem đầu mối liên hệ: nhóm Người tạo dự án của dự án đó, Trưởng line phụ trách, Ban lãnh đạo và Admin. Quản lý giao dịch và Quản lý tin tức không xem được, dù họ thuộc đội ngũ dự án.</w:t>
      </w:r>
    </w:p>
    <w:p>
      <w:pPr>
        <w:pStyle w:val="ListParagraph"/>
        <w:numPr>
          <w:ilvl w:val="0"/>
          <w:numId w:val="2"/>
        </w:numPr>
        <w:spacing w:after="60"/>
      </w:pPr>
      <w:r>
        <w:rPr>
          <w:sz w:val="22"/>
          <w:szCs w:val="22"/>
        </w:rPr>
        <w:t xml:space="preserve">Khi người tạo bản ghi chủ đầu tư nghỉ việc hoặc bị khóa tài khoản, quyền sở hữu bản ghi chuyển về Admin. Admin phân phối lại cho người phù hợp sau.</w:t>
      </w:r>
    </w:p>
    <w:p>
      <w:r>
        <w:br w:type="page"/>
      </w:r>
    </w:p>
    <w:p>
      <w:pPr>
        <w:pStyle w:val="Heading1"/>
        <w:spacing w:after="140" w:before="240"/>
      </w:pPr>
      <w:r>
        <w:t xml:space="preserve">5. ĐẶC TẢ USE CASE</w:t>
      </w:r>
    </w:p>
    <w:p>
      <w:pPr>
        <w:pStyle w:val="Heading2"/>
        <w:spacing w:after="140" w:before="240"/>
      </w:pPr>
      <w:r>
        <w:t xml:space="preserve">5.1. UC-CDT-01 – Tạo chủ đầu tư trong luồng khởi tạo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UC-CDT-01</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Tạo chủ đầu tư trong luồng khởi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Đang ở màn hình khởi tạo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Theo mục 3.1.</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ngoại lệ</w:t>
            </w:r>
          </w:p>
        </w:tc>
        <w:tc>
          <w:tcPr>
            <w:tcW w:type="dxa" w:w="6800"/>
            <w:tcMar>
              <w:top w:type="dxa" w:w="80"/>
              <w:left w:type="dxa" w:w="120"/>
              <w:bottom w:type="dxa" w:w="80"/>
              <w:right w:type="dxa" w:w="120"/>
            </w:tcMar>
          </w:tcPr>
          <w:p>
            <w:pPr>
              <w:spacing w:after="0"/>
            </w:pPr>
            <w:r>
              <w:rPr>
                <w:sz w:val="21"/>
                <w:szCs w:val="21"/>
              </w:rPr>
              <w:t xml:space="preserve">Người dùng bỏ qua gợi ý và tạo một bản ghi thực chất đã tồn tại: hệ thống không phát hiện được ở phase này, sinh ra hai bản ghi cho cùng một doanh nghiệp.</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Chủ đầu tư được tạo và gán vào dự án đang khởi tạo; trang công khai của chủ đầu tư được tạo.</w:t>
            </w:r>
          </w:p>
        </w:tc>
      </w:tr>
    </w:tbl>
    <w:p>
      <w:pPr>
        <w:spacing w:after="160"/>
      </w:pPr>
    </w:p>
    <w:p>
      <w:pPr>
        <w:pStyle w:val="Heading2"/>
        <w:spacing w:after="140" w:before="240"/>
      </w:pPr>
      <w:r>
        <w:t xml:space="preserve">5.2. UC-CDT-02 – Tạo chủ đầu tư từ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UC-CDT-02</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Tạo chủ đầu tư từ dashboard</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tạo dự án; Admin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Đã đăng nhập, thuộc nhóm quyền tương ứng.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Theo mục 3.3.</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Bản ghi chưa gắn dự án nào; trang công khai hiển thị với danh sách dự án để trống.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Chủ đầu tư có mặt trong danh sách để chọn khi tạo dự án về sau.</w:t>
            </w:r>
          </w:p>
        </w:tc>
      </w:tr>
    </w:tbl>
    <w:p>
      <w:pPr>
        <w:spacing w:after="160"/>
      </w:pPr>
    </w:p>
    <w:p>
      <w:pPr>
        <w:pStyle w:val="Heading2"/>
        <w:spacing w:after="140" w:before="240"/>
      </w:pPr>
      <w:r>
        <w:t xml:space="preserve">5.3. UC-CDT-03 – Sửa thông tin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UC-CDT-03</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Sửa thông tin chủ đầu tư</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Người đã tạo bản ghi; Admin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Bản ghi tồn tại và người dùng có quyền sửa.</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bản ghi từ dashboard. 2. Sửa các trường cần thiết. 3. Lưu; thay đổi có hiệu lực ngay trên trang công khai.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Mã chủ đầu tư không sửa được. Đường dẫn sửa được nhưng cần cảnh báo rằng đường dẫn cũ sẽ không còn truy cập được.</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Thông tin được cập nhật trên mọi dự án tham chiếu tới chủ đầu tư này.</w:t>
            </w:r>
          </w:p>
        </w:tc>
      </w:tr>
    </w:tbl>
    <w:p>
      <w:pPr>
        <w:spacing w:after="160"/>
      </w:pPr>
    </w:p>
    <w:p>
      <w:pPr>
        <w:pStyle w:val="Heading2"/>
        <w:spacing w:after="140" w:before="240"/>
      </w:pPr>
      <w:r>
        <w:t xml:space="preserve">5.4. UC-CDT-04 – Nhập đầu mối liên hệ cho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UC-CDT-04</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Nhập đầu mối liên hệ cho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APM của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Dự án đã được khởi tạo và đã chọn chủ đầu tư.</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Mở phần thông tin dự án. 2. Nhập tên đại diện, số điện thoại, ngày sinh, ghi chú. 3. Lưu.</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Toàn bộ bốn trường đều tùy chọn. Thông tin chỉ hiển thị với nhóm được phép theo mục 4, và không xuất hiện trên bất kỳ trang công khai nào.</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Đội dự án và cấp quản lý nắm được đầu mối làm việc.</w:t>
            </w:r>
          </w:p>
        </w:tc>
      </w:tr>
    </w:tbl>
    <w:p>
      <w:pPr>
        <w:spacing w:after="160"/>
      </w:pPr>
    </w:p>
    <w:p>
      <w:pPr>
        <w:pStyle w:val="Heading2"/>
        <w:spacing w:after="140" w:before="240"/>
      </w:pPr>
      <w:r>
        <w:t xml:space="preserve">5.5. UC-CDT-05 – Ngừng sử dụng một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UC-CDT-05</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Ngừng sử dụng một chủ đầu tư</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Admin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Bản ghi tồn tại.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Admin chuyển trạng thái bản ghi sang Ngừng sử dụng. 2. Hệ thống ẩn bản ghi khỏi ô chọn khi tạo dự án mới.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Hệ thống không xóa bản ghi. Các dự án đang tham chiếu tới chủ đầu tư này giữ nguyên, và trang công khai của chủ đầu tư vẫn hoạt động.</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Chủ đầu tư không còn được chọn cho dự án mới nhưng dữ liệu lịch sử được bảo toàn.</w:t>
            </w:r>
          </w:p>
        </w:tc>
      </w:tr>
    </w:tbl>
    <w:p>
      <w:pPr>
        <w:spacing w:after="160"/>
      </w:pPr>
    </w:p>
    <w:p>
      <w:pPr>
        <w:pStyle w:val="Heading2"/>
        <w:spacing w:after="140" w:before="240"/>
      </w:pPr>
      <w:r>
        <w:t xml:space="preserve">5.6. UC-CDT-06 – Chuyển quyền sở hữu bản ghi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UC-CDT-06</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Chuyển quyền sở hữu bản ghi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Admin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Người tạo bản ghi đã nghỉ việc hoặc bị khóa tài khoản.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Hệ thống chuyển quyền sở hữu các bản ghi của người đó về Admin. 2. Admin phân phối lại cho người phù hợp khi cần.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Bản ghi luôn có người sửa được, không rơi vào trạng thái kẹt.</w:t>
            </w:r>
          </w:p>
        </w:tc>
      </w:tr>
    </w:tbl>
    <w:p>
      <w:pPr>
        <w:spacing w:after="160"/>
      </w:pPr>
    </w:p>
    <w:p>
      <w:pPr>
        <w:pStyle w:val="Heading2"/>
        <w:spacing w:after="140" w:before="240"/>
      </w:pPr>
      <w:r>
        <w:t xml:space="preserve">5.7. UC-CDT-07 – Xem trang công khai của chủ đầu tư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DF3" w:color="auto" w:val="clear"/>
            <w:tcMar>
              <w:top w:type="dxa" w:w="80"/>
              <w:left w:type="dxa" w:w="120"/>
              <w:bottom w:type="dxa" w:w="80"/>
              <w:right w:type="dxa" w:w="120"/>
            </w:tcMar>
          </w:tcPr>
          <w:p>
            <w:pPr>
              <w:spacing w:after="0"/>
            </w:pPr>
            <w:r>
              <w:rPr>
                <w:b/>
                <w:bCs/>
                <w:sz w:val="21"/>
                <w:szCs w:val="21"/>
              </w:rPr>
              <w:t xml:space="preserve">UC-CDT-07</w:t>
            </w:r>
          </w:p>
        </w:tc>
        <w:tc>
          <w:tcPr>
            <w:tcW w:type="dxa" w:w="6800"/>
            <w:shd w:fill="E8EDF3" w:color="auto" w:val="clear"/>
            <w:tcMar>
              <w:top w:type="dxa" w:w="80"/>
              <w:left w:type="dxa" w:w="120"/>
              <w:bottom w:type="dxa" w:w="80"/>
              <w:right w:type="dxa" w:w="120"/>
            </w:tcMar>
          </w:tcPr>
          <w:p>
            <w:pPr>
              <w:spacing w:after="0"/>
            </w:pPr>
            <w:r>
              <w:rPr>
                <w:b/>
                <w:bCs/>
                <w:sz w:val="21"/>
                <w:szCs w:val="21"/>
              </w:rPr>
              <w:t xml:space="preserve">Xem trang công khai của chủ đầu tư</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Tác nhân</w:t>
            </w:r>
          </w:p>
        </w:tc>
        <w:tc>
          <w:tcPr>
            <w:tcW w:type="dxa" w:w="6800"/>
            <w:tcMar>
              <w:top w:type="dxa" w:w="80"/>
              <w:left w:type="dxa" w:w="120"/>
              <w:bottom w:type="dxa" w:w="80"/>
              <w:right w:type="dxa" w:w="120"/>
            </w:tcMar>
          </w:tcPr>
          <w:p>
            <w:pPr>
              <w:spacing w:after="0"/>
            </w:pPr>
            <w:r>
              <w:rPr>
                <w:sz w:val="21"/>
                <w:szCs w:val="21"/>
              </w:rPr>
              <w:t xml:space="preserve">Khách truy cập không cần đăng nhập; người dùng nội bộ</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Điều kiện trước</w:t>
            </w:r>
          </w:p>
        </w:tc>
        <w:tc>
          <w:tcPr>
            <w:tcW w:type="dxa" w:w="6800"/>
            <w:tcMar>
              <w:top w:type="dxa" w:w="80"/>
              <w:left w:type="dxa" w:w="120"/>
              <w:bottom w:type="dxa" w:w="80"/>
              <w:right w:type="dxa" w:w="120"/>
            </w:tcMar>
          </w:tcPr>
          <w:p>
            <w:pPr>
              <w:spacing w:after="0"/>
            </w:pPr>
            <w:r>
              <w:rPr>
                <w:sz w:val="21"/>
                <w:szCs w:val="21"/>
              </w:rPr>
              <w:t xml:space="preserve">Bản ghi chủ đầu tư tồn tại.</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Luồng chính</w:t>
            </w:r>
          </w:p>
        </w:tc>
        <w:tc>
          <w:tcPr>
            <w:tcW w:type="dxa" w:w="6800"/>
            <w:tcMar>
              <w:top w:type="dxa" w:w="80"/>
              <w:left w:type="dxa" w:w="120"/>
              <w:bottom w:type="dxa" w:w="80"/>
              <w:right w:type="dxa" w:w="120"/>
            </w:tcMar>
          </w:tcPr>
          <w:p>
            <w:pPr>
              <w:spacing w:after="0"/>
            </w:pPr>
            <w:r>
              <w:rPr>
                <w:sz w:val="21"/>
                <w:szCs w:val="21"/>
              </w:rPr>
              <w:t xml:space="preserve">1. Truy cập trang qua đường dẫn của chủ đầu tư. 2. Xem thông tin giới thiệu và danh sách dự án. 3. Bấm vào một dự án để tới trang chi tiết dự án.</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Quy tắc</w:t>
            </w:r>
          </w:p>
        </w:tc>
        <w:tc>
          <w:tcPr>
            <w:tcW w:type="dxa" w:w="6800"/>
            <w:tcMar>
              <w:top w:type="dxa" w:w="80"/>
              <w:left w:type="dxa" w:w="120"/>
              <w:bottom w:type="dxa" w:w="80"/>
              <w:right w:type="dxa" w:w="120"/>
            </w:tcMar>
          </w:tcPr>
          <w:p>
            <w:pPr>
              <w:spacing w:after="0"/>
            </w:pPr>
            <w:r>
              <w:rPr>
                <w:sz w:val="21"/>
                <w:szCs w:val="21"/>
              </w:rPr>
              <w:t xml:space="preserve">Danh sách chỉ gồm dự án đã xuất bản, và chỉ dự án cha cùng dự án độc lập. Đầu mối liên hệ không hiển thị.</w:t>
            </w:r>
          </w:p>
        </w:tc>
      </w:tr>
      <w:tr>
        <w:tc>
          <w:tcPr>
            <w:tcW w:type="dxa" w:w="2200"/>
            <w:shd w:fill="F7F9FB" w:color="auto" w:val="clear"/>
            <w:tcMar>
              <w:top w:type="dxa" w:w="80"/>
              <w:left w:type="dxa" w:w="120"/>
              <w:bottom w:type="dxa" w:w="80"/>
              <w:right w:type="dxa" w:w="120"/>
            </w:tcMar>
          </w:tcPr>
          <w:p>
            <w:pPr>
              <w:spacing w:after="0"/>
            </w:pPr>
            <w:r>
              <w:rPr>
                <w:b/>
                <w:bCs/>
                <w:sz w:val="21"/>
                <w:szCs w:val="21"/>
              </w:rPr>
              <w:t xml:space="preserve">Kết quả</w:t>
            </w:r>
          </w:p>
        </w:tc>
        <w:tc>
          <w:tcPr>
            <w:tcW w:type="dxa" w:w="6800"/>
            <w:tcMar>
              <w:top w:type="dxa" w:w="80"/>
              <w:left w:type="dxa" w:w="120"/>
              <w:bottom w:type="dxa" w:w="80"/>
              <w:right w:type="dxa" w:w="120"/>
            </w:tcMar>
          </w:tcPr>
          <w:p>
            <w:pPr>
              <w:spacing w:after="0"/>
            </w:pPr>
            <w:r>
              <w:rPr>
                <w:sz w:val="21"/>
                <w:szCs w:val="21"/>
              </w:rPr>
              <w:t xml:space="preserve">Người xem tìm được các dự án của cùng một chủ đầu tư.</w:t>
            </w:r>
          </w:p>
        </w:tc>
      </w:tr>
    </w:tbl>
    <w:p>
      <w:pPr>
        <w:spacing w:after="160"/>
      </w:pPr>
    </w:p>
    <w:p>
      <w:r>
        <w:br w:type="page"/>
      </w:r>
    </w:p>
    <w:p>
      <w:pPr>
        <w:pStyle w:val="Heading1"/>
        <w:spacing w:after="140" w:before="240"/>
      </w:pPr>
      <w:r>
        <w:t xml:space="preserve">6. YÊU CẦU CHỨC NĂNG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7700"/>
      </w:tblGrid>
      <w:tr>
        <w:trPr>
          <w:tblHeader/>
        </w:trPr>
        <w:tc>
          <w:tcPr>
            <w:tcW w:type="dxa" w:w="13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7700"/>
            <w:shd w:fill="E8EDF3" w:color="auto" w:val="clear"/>
            <w:tcMar>
              <w:top w:type="dxa" w:w="80"/>
              <w:left w:type="dxa" w:w="120"/>
              <w:bottom w:type="dxa" w:w="80"/>
              <w:right w:type="dxa" w:w="120"/>
            </w:tcMar>
          </w:tcPr>
          <w:p>
            <w:pPr>
              <w:spacing w:after="0"/>
            </w:pPr>
            <w:r>
              <w:rPr>
                <w:b/>
                <w:bCs/>
                <w:sz w:val="21"/>
                <w:szCs w:val="21"/>
              </w:rPr>
              <w:t xml:space="preserve">Yêu cầu</w:t>
            </w:r>
          </w:p>
        </w:tc>
      </w:tr>
      <w:tr>
        <w:tc>
          <w:tcPr>
            <w:tcW w:type="dxa" w:w="1300"/>
            <w:tcMar>
              <w:top w:type="dxa" w:w="80"/>
              <w:left w:type="dxa" w:w="120"/>
              <w:bottom w:type="dxa" w:w="80"/>
              <w:right w:type="dxa" w:w="120"/>
            </w:tcMar>
          </w:tcPr>
          <w:p>
            <w:pPr>
              <w:spacing w:after="0"/>
            </w:pPr>
            <w:r>
              <w:rPr>
                <w:sz w:val="21"/>
                <w:szCs w:val="21"/>
              </w:rPr>
              <w:t xml:space="preserve">FR-CDT-01</w:t>
            </w:r>
          </w:p>
        </w:tc>
        <w:tc>
          <w:tcPr>
            <w:tcW w:type="dxa" w:w="7700"/>
            <w:tcMar>
              <w:top w:type="dxa" w:w="80"/>
              <w:left w:type="dxa" w:w="120"/>
              <w:bottom w:type="dxa" w:w="80"/>
              <w:right w:type="dxa" w:w="120"/>
            </w:tcMar>
          </w:tcPr>
          <w:p>
            <w:pPr>
              <w:spacing w:after="0"/>
            </w:pPr>
            <w:r>
              <w:rPr>
                <w:sz w:val="21"/>
                <w:szCs w:val="21"/>
              </w:rPr>
              <w:t xml:space="preserve">Hệ thống cho phép tạo chủ đầu tư từ hai nơi: mục Quản lý chủ đầu tư trên dashboard, và popup ngay trong màn hình khởi tạo dự án.</w:t>
            </w:r>
          </w:p>
        </w:tc>
      </w:tr>
      <w:tr>
        <w:tc>
          <w:tcPr>
            <w:tcW w:type="dxa" w:w="1300"/>
            <w:shd w:fill="F7F9FB" w:color="auto" w:val="clear"/>
            <w:tcMar>
              <w:top w:type="dxa" w:w="80"/>
              <w:left w:type="dxa" w:w="120"/>
              <w:bottom w:type="dxa" w:w="80"/>
              <w:right w:type="dxa" w:w="120"/>
            </w:tcMar>
          </w:tcPr>
          <w:p>
            <w:pPr>
              <w:spacing w:after="0"/>
            </w:pPr>
            <w:r>
              <w:rPr>
                <w:sz w:val="21"/>
                <w:szCs w:val="21"/>
              </w:rPr>
              <w:t xml:space="preserve">FR-CDT-02</w:t>
            </w:r>
          </w:p>
        </w:tc>
        <w:tc>
          <w:tcPr>
            <w:tcW w:type="dxa" w:w="7700"/>
            <w:shd w:fill="F7F9FB" w:color="auto" w:val="clear"/>
            <w:tcMar>
              <w:top w:type="dxa" w:w="80"/>
              <w:left w:type="dxa" w:w="120"/>
              <w:bottom w:type="dxa" w:w="80"/>
              <w:right w:type="dxa" w:w="120"/>
            </w:tcMar>
          </w:tcPr>
          <w:p>
            <w:pPr>
              <w:spacing w:after="0"/>
            </w:pPr>
            <w:r>
              <w:rPr>
                <w:sz w:val="21"/>
                <w:szCs w:val="21"/>
              </w:rPr>
              <w:t xml:space="preserve">Khi người dùng gõ vào ô chọn chủ đầu tư, hệ thống gợi ý các bản ghi đã có theo ba mức so khớp tại mục 3.2.</w:t>
            </w:r>
          </w:p>
        </w:tc>
      </w:tr>
      <w:tr>
        <w:tc>
          <w:tcPr>
            <w:tcW w:type="dxa" w:w="1300"/>
            <w:tcMar>
              <w:top w:type="dxa" w:w="80"/>
              <w:left w:type="dxa" w:w="120"/>
              <w:bottom w:type="dxa" w:w="80"/>
              <w:right w:type="dxa" w:w="120"/>
            </w:tcMar>
          </w:tcPr>
          <w:p>
            <w:pPr>
              <w:spacing w:after="0"/>
            </w:pPr>
            <w:r>
              <w:rPr>
                <w:sz w:val="21"/>
                <w:szCs w:val="21"/>
              </w:rPr>
              <w:t xml:space="preserve">FR-CDT-03</w:t>
            </w:r>
          </w:p>
        </w:tc>
        <w:tc>
          <w:tcPr>
            <w:tcW w:type="dxa" w:w="7700"/>
            <w:tcMar>
              <w:top w:type="dxa" w:w="80"/>
              <w:left w:type="dxa" w:w="120"/>
              <w:bottom w:type="dxa" w:w="80"/>
              <w:right w:type="dxa" w:w="120"/>
            </w:tcMar>
          </w:tcPr>
          <w:p>
            <w:pPr>
              <w:spacing w:after="0"/>
            </w:pPr>
            <w:r>
              <w:rPr>
                <w:sz w:val="21"/>
                <w:szCs w:val="21"/>
              </w:rPr>
              <w:t xml:space="preserve">Hệ thống sinh mã chủ đầu tư từ tên, tự thêm hậu tố khi trùng, và không cho sửa mã sau khi tạo.</w:t>
            </w:r>
          </w:p>
        </w:tc>
      </w:tr>
      <w:tr>
        <w:tc>
          <w:tcPr>
            <w:tcW w:type="dxa" w:w="1300"/>
            <w:shd w:fill="F7F9FB" w:color="auto" w:val="clear"/>
            <w:tcMar>
              <w:top w:type="dxa" w:w="80"/>
              <w:left w:type="dxa" w:w="120"/>
              <w:bottom w:type="dxa" w:w="80"/>
              <w:right w:type="dxa" w:w="120"/>
            </w:tcMar>
          </w:tcPr>
          <w:p>
            <w:pPr>
              <w:spacing w:after="0"/>
            </w:pPr>
            <w:r>
              <w:rPr>
                <w:sz w:val="21"/>
                <w:szCs w:val="21"/>
              </w:rPr>
              <w:t xml:space="preserve">FR-CDT-04</w:t>
            </w:r>
          </w:p>
        </w:tc>
        <w:tc>
          <w:tcPr>
            <w:tcW w:type="dxa" w:w="7700"/>
            <w:shd w:fill="F7F9FB" w:color="auto" w:val="clear"/>
            <w:tcMar>
              <w:top w:type="dxa" w:w="80"/>
              <w:left w:type="dxa" w:w="120"/>
              <w:bottom w:type="dxa" w:w="80"/>
              <w:right w:type="dxa" w:w="120"/>
            </w:tcMar>
          </w:tcPr>
          <w:p>
            <w:pPr>
              <w:spacing w:after="0"/>
            </w:pPr>
            <w:r>
              <w:rPr>
                <w:sz w:val="21"/>
                <w:szCs w:val="21"/>
              </w:rPr>
              <w:t xml:space="preserve">Hệ thống sinh đường dẫn của trang chủ đầu tư từ tên; đường dẫn duy nhất toàn hệ thống và sửa được.</w:t>
            </w:r>
          </w:p>
        </w:tc>
      </w:tr>
      <w:tr>
        <w:tc>
          <w:tcPr>
            <w:tcW w:type="dxa" w:w="1300"/>
            <w:tcMar>
              <w:top w:type="dxa" w:w="80"/>
              <w:left w:type="dxa" w:w="120"/>
              <w:bottom w:type="dxa" w:w="80"/>
              <w:right w:type="dxa" w:w="120"/>
            </w:tcMar>
          </w:tcPr>
          <w:p>
            <w:pPr>
              <w:spacing w:after="0"/>
            </w:pPr>
            <w:r>
              <w:rPr>
                <w:sz w:val="21"/>
                <w:szCs w:val="21"/>
              </w:rPr>
              <w:t xml:space="preserve">FR-CDT-05</w:t>
            </w:r>
          </w:p>
        </w:tc>
        <w:tc>
          <w:tcPr>
            <w:tcW w:type="dxa" w:w="7700"/>
            <w:tcMar>
              <w:top w:type="dxa" w:w="80"/>
              <w:left w:type="dxa" w:w="120"/>
              <w:bottom w:type="dxa" w:w="80"/>
              <w:right w:type="dxa" w:w="120"/>
            </w:tcMar>
          </w:tcPr>
          <w:p>
            <w:pPr>
              <w:spacing w:after="0"/>
            </w:pPr>
            <w:r>
              <w:rPr>
                <w:sz w:val="21"/>
                <w:szCs w:val="21"/>
              </w:rPr>
              <w:t xml:space="preserve">Trường Mô tả ngắn khuyến nghị không quá 200 ký tự; vượt quá thì hệ thống cảnh báo nhưng vẫn cho lưu.</w:t>
            </w:r>
          </w:p>
        </w:tc>
      </w:tr>
      <w:tr>
        <w:tc>
          <w:tcPr>
            <w:tcW w:type="dxa" w:w="1300"/>
            <w:shd w:fill="F7F9FB" w:color="auto" w:val="clear"/>
            <w:tcMar>
              <w:top w:type="dxa" w:w="80"/>
              <w:left w:type="dxa" w:w="120"/>
              <w:bottom w:type="dxa" w:w="80"/>
              <w:right w:type="dxa" w:w="120"/>
            </w:tcMar>
          </w:tcPr>
          <w:p>
            <w:pPr>
              <w:spacing w:after="0"/>
            </w:pPr>
            <w:r>
              <w:rPr>
                <w:sz w:val="21"/>
                <w:szCs w:val="21"/>
              </w:rPr>
              <w:t xml:space="preserve">FR-CDT-06</w:t>
            </w:r>
          </w:p>
        </w:tc>
        <w:tc>
          <w:tcPr>
            <w:tcW w:type="dxa" w:w="7700"/>
            <w:shd w:fill="F7F9FB" w:color="auto" w:val="clear"/>
            <w:tcMar>
              <w:top w:type="dxa" w:w="80"/>
              <w:left w:type="dxa" w:w="120"/>
              <w:bottom w:type="dxa" w:w="80"/>
              <w:right w:type="dxa" w:w="120"/>
            </w:tcMar>
          </w:tcPr>
          <w:p>
            <w:pPr>
              <w:spacing w:after="0"/>
            </w:pPr>
            <w:r>
              <w:rPr>
                <w:sz w:val="21"/>
                <w:szCs w:val="21"/>
              </w:rPr>
              <w:t xml:space="preserve">Lợi thế cạnh tranh nhận tối đa 4 mục, mỗi mục một dòng chữ, cho phép nhập ít hơn 4.</w:t>
            </w:r>
          </w:p>
        </w:tc>
      </w:tr>
      <w:tr>
        <w:tc>
          <w:tcPr>
            <w:tcW w:type="dxa" w:w="1300"/>
            <w:tcMar>
              <w:top w:type="dxa" w:w="80"/>
              <w:left w:type="dxa" w:w="120"/>
              <w:bottom w:type="dxa" w:w="80"/>
              <w:right w:type="dxa" w:w="120"/>
            </w:tcMar>
          </w:tcPr>
          <w:p>
            <w:pPr>
              <w:spacing w:after="0"/>
            </w:pPr>
            <w:r>
              <w:rPr>
                <w:sz w:val="21"/>
                <w:szCs w:val="21"/>
              </w:rPr>
              <w:t xml:space="preserve">FR-CDT-07</w:t>
            </w:r>
          </w:p>
        </w:tc>
        <w:tc>
          <w:tcPr>
            <w:tcW w:type="dxa" w:w="7700"/>
            <w:tcMar>
              <w:top w:type="dxa" w:w="80"/>
              <w:left w:type="dxa" w:w="120"/>
              <w:bottom w:type="dxa" w:w="80"/>
              <w:right w:type="dxa" w:w="120"/>
            </w:tcMar>
          </w:tcPr>
          <w:p>
            <w:pPr>
              <w:spacing w:after="0"/>
            </w:pPr>
            <w:r>
              <w:rPr>
                <w:sz w:val="21"/>
                <w:szCs w:val="21"/>
              </w:rPr>
              <w:t xml:space="preserve">Con số ấn tượng nhận tối đa 4 mục, mỗi mục gồm ba phần đều là text: con số, nhãn riêng, mô tả ngắn.</w:t>
            </w:r>
          </w:p>
        </w:tc>
      </w:tr>
      <w:tr>
        <w:tc>
          <w:tcPr>
            <w:tcW w:type="dxa" w:w="1300"/>
            <w:shd w:fill="F7F9FB" w:color="auto" w:val="clear"/>
            <w:tcMar>
              <w:top w:type="dxa" w:w="80"/>
              <w:left w:type="dxa" w:w="120"/>
              <w:bottom w:type="dxa" w:w="80"/>
              <w:right w:type="dxa" w:w="120"/>
            </w:tcMar>
          </w:tcPr>
          <w:p>
            <w:pPr>
              <w:spacing w:after="0"/>
            </w:pPr>
            <w:r>
              <w:rPr>
                <w:sz w:val="21"/>
                <w:szCs w:val="21"/>
              </w:rPr>
              <w:t xml:space="preserve">FR-CDT-08</w:t>
            </w:r>
          </w:p>
        </w:tc>
        <w:tc>
          <w:tcPr>
            <w:tcW w:type="dxa" w:w="7700"/>
            <w:shd w:fill="F7F9FB" w:color="auto" w:val="clear"/>
            <w:tcMar>
              <w:top w:type="dxa" w:w="80"/>
              <w:left w:type="dxa" w:w="120"/>
              <w:bottom w:type="dxa" w:w="80"/>
              <w:right w:type="dxa" w:w="120"/>
            </w:tcMar>
          </w:tcPr>
          <w:p>
            <w:pPr>
              <w:spacing w:after="0"/>
            </w:pPr>
            <w:r>
              <w:rPr>
                <w:sz w:val="21"/>
                <w:szCs w:val="21"/>
              </w:rPr>
              <w:t xml:space="preserve">Logo nhận định dạng PNG hoặc JPG, không ràng buộc tỉ lệ.</w:t>
            </w:r>
          </w:p>
        </w:tc>
      </w:tr>
      <w:tr>
        <w:tc>
          <w:tcPr>
            <w:tcW w:type="dxa" w:w="1300"/>
            <w:tcMar>
              <w:top w:type="dxa" w:w="80"/>
              <w:left w:type="dxa" w:w="120"/>
              <w:bottom w:type="dxa" w:w="80"/>
              <w:right w:type="dxa" w:w="120"/>
            </w:tcMar>
          </w:tcPr>
          <w:p>
            <w:pPr>
              <w:spacing w:after="0"/>
            </w:pPr>
            <w:r>
              <w:rPr>
                <w:sz w:val="21"/>
                <w:szCs w:val="21"/>
              </w:rPr>
              <w:t xml:space="preserve">FR-CDT-09</w:t>
            </w:r>
          </w:p>
        </w:tc>
        <w:tc>
          <w:tcPr>
            <w:tcW w:type="dxa" w:w="7700"/>
            <w:tcMar>
              <w:top w:type="dxa" w:w="80"/>
              <w:left w:type="dxa" w:w="120"/>
              <w:bottom w:type="dxa" w:w="80"/>
              <w:right w:type="dxa" w:w="120"/>
            </w:tcMar>
          </w:tcPr>
          <w:p>
            <w:pPr>
              <w:spacing w:after="0"/>
            </w:pPr>
            <w:r>
              <w:rPr>
                <w:sz w:val="21"/>
                <w:szCs w:val="21"/>
              </w:rPr>
              <w:t xml:space="preserve">Hệ thống lưu Mã số thuế ở dạng tùy chọn, phục vụ việc chống trùng ở phase sau. Phase này không dùng trường đó để chặn.</w:t>
            </w:r>
          </w:p>
        </w:tc>
      </w:tr>
      <w:tr>
        <w:tc>
          <w:tcPr>
            <w:tcW w:type="dxa" w:w="1300"/>
            <w:shd w:fill="F7F9FB" w:color="auto" w:val="clear"/>
            <w:tcMar>
              <w:top w:type="dxa" w:w="80"/>
              <w:left w:type="dxa" w:w="120"/>
              <w:bottom w:type="dxa" w:w="80"/>
              <w:right w:type="dxa" w:w="120"/>
            </w:tcMar>
          </w:tcPr>
          <w:p>
            <w:pPr>
              <w:spacing w:after="0"/>
            </w:pPr>
            <w:r>
              <w:rPr>
                <w:sz w:val="21"/>
                <w:szCs w:val="21"/>
              </w:rPr>
              <w:t xml:space="preserve">FR-CDT-10</w:t>
            </w:r>
          </w:p>
        </w:tc>
        <w:tc>
          <w:tcPr>
            <w:tcW w:type="dxa" w:w="7700"/>
            <w:shd w:fill="F7F9FB" w:color="auto" w:val="clear"/>
            <w:tcMar>
              <w:top w:type="dxa" w:w="80"/>
              <w:left w:type="dxa" w:w="120"/>
              <w:bottom w:type="dxa" w:w="80"/>
              <w:right w:type="dxa" w:w="120"/>
            </w:tcMar>
          </w:tcPr>
          <w:p>
            <w:pPr>
              <w:spacing w:after="0"/>
            </w:pPr>
            <w:r>
              <w:rPr>
                <w:sz w:val="21"/>
                <w:szCs w:val="21"/>
              </w:rPr>
              <w:t xml:space="preserve">Bốn trường đầu mối liên hệ nằm trên bản ghi dự án, không nằm trên bản ghi chủ đầu tư, và đều tùy chọn.</w:t>
            </w:r>
          </w:p>
        </w:tc>
      </w:tr>
      <w:tr>
        <w:tc>
          <w:tcPr>
            <w:tcW w:type="dxa" w:w="1300"/>
            <w:tcMar>
              <w:top w:type="dxa" w:w="80"/>
              <w:left w:type="dxa" w:w="120"/>
              <w:bottom w:type="dxa" w:w="80"/>
              <w:right w:type="dxa" w:w="120"/>
            </w:tcMar>
          </w:tcPr>
          <w:p>
            <w:pPr>
              <w:spacing w:after="0"/>
            </w:pPr>
            <w:r>
              <w:rPr>
                <w:sz w:val="21"/>
                <w:szCs w:val="21"/>
              </w:rPr>
              <w:t xml:space="preserve">FR-CDT-11</w:t>
            </w:r>
          </w:p>
        </w:tc>
        <w:tc>
          <w:tcPr>
            <w:tcW w:type="dxa" w:w="7700"/>
            <w:tcMar>
              <w:top w:type="dxa" w:w="80"/>
              <w:left w:type="dxa" w:w="120"/>
              <w:bottom w:type="dxa" w:w="80"/>
              <w:right w:type="dxa" w:w="120"/>
            </w:tcMar>
          </w:tcPr>
          <w:p>
            <w:pPr>
              <w:spacing w:after="0"/>
            </w:pPr>
            <w:r>
              <w:rPr>
                <w:sz w:val="21"/>
                <w:szCs w:val="21"/>
              </w:rPr>
              <w:t xml:space="preserve">Đầu mối liên hệ chỉ hiển thị với nhóm Người tạo dự án của dự án đó, Trưởng line, Ban lãnh đạo và Admin. Không hiển thị trên trang công khai.</w:t>
            </w:r>
          </w:p>
        </w:tc>
      </w:tr>
      <w:tr>
        <w:tc>
          <w:tcPr>
            <w:tcW w:type="dxa" w:w="1300"/>
            <w:shd w:fill="F7F9FB" w:color="auto" w:val="clear"/>
            <w:tcMar>
              <w:top w:type="dxa" w:w="80"/>
              <w:left w:type="dxa" w:w="120"/>
              <w:bottom w:type="dxa" w:w="80"/>
              <w:right w:type="dxa" w:w="120"/>
            </w:tcMar>
          </w:tcPr>
          <w:p>
            <w:pPr>
              <w:spacing w:after="0"/>
            </w:pPr>
            <w:r>
              <w:rPr>
                <w:sz w:val="21"/>
                <w:szCs w:val="21"/>
              </w:rPr>
              <w:t xml:space="preserve">FR-CDT-12</w:t>
            </w:r>
          </w:p>
        </w:tc>
        <w:tc>
          <w:tcPr>
            <w:tcW w:type="dxa" w:w="7700"/>
            <w:shd w:fill="F7F9FB" w:color="auto" w:val="clear"/>
            <w:tcMar>
              <w:top w:type="dxa" w:w="80"/>
              <w:left w:type="dxa" w:w="120"/>
              <w:bottom w:type="dxa" w:w="80"/>
              <w:right w:type="dxa" w:w="120"/>
            </w:tcMar>
          </w:tcPr>
          <w:p>
            <w:pPr>
              <w:spacing w:after="0"/>
            </w:pPr>
            <w:r>
              <w:rPr>
                <w:sz w:val="21"/>
                <w:szCs w:val="21"/>
              </w:rPr>
              <w:t xml:space="preserve">Chỉ người đã tạo bản ghi chủ đầu tư và Admin được sửa thông tin chủ đầu tư.</w:t>
            </w:r>
          </w:p>
        </w:tc>
      </w:tr>
      <w:tr>
        <w:tc>
          <w:tcPr>
            <w:tcW w:type="dxa" w:w="1300"/>
            <w:tcMar>
              <w:top w:type="dxa" w:w="80"/>
              <w:left w:type="dxa" w:w="120"/>
              <w:bottom w:type="dxa" w:w="80"/>
              <w:right w:type="dxa" w:w="120"/>
            </w:tcMar>
          </w:tcPr>
          <w:p>
            <w:pPr>
              <w:spacing w:after="0"/>
            </w:pPr>
            <w:r>
              <w:rPr>
                <w:sz w:val="21"/>
                <w:szCs w:val="21"/>
              </w:rPr>
              <w:t xml:space="preserve">FR-CDT-13</w:t>
            </w:r>
          </w:p>
        </w:tc>
        <w:tc>
          <w:tcPr>
            <w:tcW w:type="dxa" w:w="7700"/>
            <w:tcMar>
              <w:top w:type="dxa" w:w="80"/>
              <w:left w:type="dxa" w:w="120"/>
              <w:bottom w:type="dxa" w:w="80"/>
              <w:right w:type="dxa" w:w="120"/>
            </w:tcMar>
          </w:tcPr>
          <w:p>
            <w:pPr>
              <w:spacing w:after="0"/>
            </w:pPr>
            <w:r>
              <w:rPr>
                <w:sz w:val="21"/>
                <w:szCs w:val="21"/>
              </w:rPr>
              <w:t xml:space="preserve">Chỉ APM của chính dự án được nhập và sửa đầu mối liên hệ của dự án đó.</w:t>
            </w:r>
          </w:p>
        </w:tc>
      </w:tr>
      <w:tr>
        <w:tc>
          <w:tcPr>
            <w:tcW w:type="dxa" w:w="1300"/>
            <w:shd w:fill="F7F9FB" w:color="auto" w:val="clear"/>
            <w:tcMar>
              <w:top w:type="dxa" w:w="80"/>
              <w:left w:type="dxa" w:w="120"/>
              <w:bottom w:type="dxa" w:w="80"/>
              <w:right w:type="dxa" w:w="120"/>
            </w:tcMar>
          </w:tcPr>
          <w:p>
            <w:pPr>
              <w:spacing w:after="0"/>
            </w:pPr>
            <w:r>
              <w:rPr>
                <w:sz w:val="21"/>
                <w:szCs w:val="21"/>
              </w:rPr>
              <w:t xml:space="preserve">FR-CDT-14</w:t>
            </w:r>
          </w:p>
        </w:tc>
        <w:tc>
          <w:tcPr>
            <w:tcW w:type="dxa" w:w="7700"/>
            <w:shd w:fill="F7F9FB" w:color="auto" w:val="clear"/>
            <w:tcMar>
              <w:top w:type="dxa" w:w="80"/>
              <w:left w:type="dxa" w:w="120"/>
              <w:bottom w:type="dxa" w:w="80"/>
              <w:right w:type="dxa" w:w="120"/>
            </w:tcMar>
          </w:tcPr>
          <w:p>
            <w:pPr>
              <w:spacing w:after="0"/>
            </w:pPr>
            <w:r>
              <w:rPr>
                <w:sz w:val="21"/>
                <w:szCs w:val="21"/>
              </w:rPr>
              <w:t xml:space="preserve">Khi người tạo bản ghi nghỉ việc hoặc bị khóa tài khoản, quyền sở hữu bản ghi chuyển về Admin.</w:t>
            </w:r>
          </w:p>
        </w:tc>
      </w:tr>
      <w:tr>
        <w:tc>
          <w:tcPr>
            <w:tcW w:type="dxa" w:w="1300"/>
            <w:tcMar>
              <w:top w:type="dxa" w:w="80"/>
              <w:left w:type="dxa" w:w="120"/>
              <w:bottom w:type="dxa" w:w="80"/>
              <w:right w:type="dxa" w:w="120"/>
            </w:tcMar>
          </w:tcPr>
          <w:p>
            <w:pPr>
              <w:spacing w:after="0"/>
            </w:pPr>
            <w:r>
              <w:rPr>
                <w:sz w:val="21"/>
                <w:szCs w:val="21"/>
              </w:rPr>
              <w:t xml:space="preserve">FR-CDT-15</w:t>
            </w:r>
          </w:p>
        </w:tc>
        <w:tc>
          <w:tcPr>
            <w:tcW w:type="dxa" w:w="7700"/>
            <w:tcMar>
              <w:top w:type="dxa" w:w="80"/>
              <w:left w:type="dxa" w:w="120"/>
              <w:bottom w:type="dxa" w:w="80"/>
              <w:right w:type="dxa" w:w="120"/>
            </w:tcMar>
          </w:tcPr>
          <w:p>
            <w:pPr>
              <w:spacing w:after="0"/>
            </w:pPr>
            <w:r>
              <w:rPr>
                <w:sz w:val="21"/>
                <w:szCs w:val="21"/>
              </w:rPr>
              <w:t xml:space="preserve">Hệ thống có trạng thái Ngừng sử dụng, ẩn bản ghi khỏi ô chọn khi tạo dự án mới nhưng giữ nguyên các dự án đang tham chiếu. Hệ thống không xóa bản ghi chủ đầu tư.</w:t>
            </w:r>
          </w:p>
        </w:tc>
      </w:tr>
      <w:tr>
        <w:tc>
          <w:tcPr>
            <w:tcW w:type="dxa" w:w="1300"/>
            <w:shd w:fill="F7F9FB" w:color="auto" w:val="clear"/>
            <w:tcMar>
              <w:top w:type="dxa" w:w="80"/>
              <w:left w:type="dxa" w:w="120"/>
              <w:bottom w:type="dxa" w:w="80"/>
              <w:right w:type="dxa" w:w="120"/>
            </w:tcMar>
          </w:tcPr>
          <w:p>
            <w:pPr>
              <w:spacing w:after="0"/>
            </w:pPr>
            <w:r>
              <w:rPr>
                <w:sz w:val="21"/>
                <w:szCs w:val="21"/>
              </w:rPr>
              <w:t xml:space="preserve">FR-CDT-16</w:t>
            </w:r>
          </w:p>
        </w:tc>
        <w:tc>
          <w:tcPr>
            <w:tcW w:type="dxa" w:w="7700"/>
            <w:shd w:fill="F7F9FB" w:color="auto" w:val="clear"/>
            <w:tcMar>
              <w:top w:type="dxa" w:w="80"/>
              <w:left w:type="dxa" w:w="120"/>
              <w:bottom w:type="dxa" w:w="80"/>
              <w:right w:type="dxa" w:w="120"/>
            </w:tcMar>
          </w:tcPr>
          <w:p>
            <w:pPr>
              <w:spacing w:after="0"/>
            </w:pPr>
            <w:r>
              <w:rPr>
                <w:sz w:val="21"/>
                <w:szCs w:val="21"/>
              </w:rPr>
              <w:t xml:space="preserve">Mỗi chủ đầu tư có một trang công khai riêng, hiển thị thông tin giới thiệu và danh sách dự án đã xuất bản của chủ đầu tư đó.</w:t>
            </w:r>
          </w:p>
        </w:tc>
      </w:tr>
      <w:tr>
        <w:tc>
          <w:tcPr>
            <w:tcW w:type="dxa" w:w="1300"/>
            <w:tcMar>
              <w:top w:type="dxa" w:w="80"/>
              <w:left w:type="dxa" w:w="120"/>
              <w:bottom w:type="dxa" w:w="80"/>
              <w:right w:type="dxa" w:w="120"/>
            </w:tcMar>
          </w:tcPr>
          <w:p>
            <w:pPr>
              <w:spacing w:after="0"/>
            </w:pPr>
            <w:r>
              <w:rPr>
                <w:sz w:val="21"/>
                <w:szCs w:val="21"/>
              </w:rPr>
              <w:t xml:space="preserve">FR-CDT-17</w:t>
            </w:r>
          </w:p>
        </w:tc>
        <w:tc>
          <w:tcPr>
            <w:tcW w:type="dxa" w:w="7700"/>
            <w:tcMar>
              <w:top w:type="dxa" w:w="80"/>
              <w:left w:type="dxa" w:w="120"/>
              <w:bottom w:type="dxa" w:w="80"/>
              <w:right w:type="dxa" w:w="120"/>
            </w:tcMar>
          </w:tcPr>
          <w:p>
            <w:pPr>
              <w:spacing w:after="0"/>
            </w:pPr>
            <w:r>
              <w:rPr>
                <w:sz w:val="21"/>
                <w:szCs w:val="21"/>
              </w:rPr>
              <w:t xml:space="preserve">Danh sách dự án trên trang chủ đầu tư áp dụng đúng quy tắc của trang chủ: chỉ dự án cha và dự án độc lập, dự án Đang bán xếp trước dự án Ngừng bán.</w:t>
            </w:r>
          </w:p>
        </w:tc>
      </w:tr>
      <w:tr>
        <w:tc>
          <w:tcPr>
            <w:tcW w:type="dxa" w:w="1300"/>
            <w:shd w:fill="F7F9FB" w:color="auto" w:val="clear"/>
            <w:tcMar>
              <w:top w:type="dxa" w:w="80"/>
              <w:left w:type="dxa" w:w="120"/>
              <w:bottom w:type="dxa" w:w="80"/>
              <w:right w:type="dxa" w:w="120"/>
            </w:tcMar>
          </w:tcPr>
          <w:p>
            <w:pPr>
              <w:spacing w:after="0"/>
            </w:pPr>
            <w:r>
              <w:rPr>
                <w:sz w:val="21"/>
                <w:szCs w:val="21"/>
              </w:rPr>
              <w:t xml:space="preserve">FR-CDT-18</w:t>
            </w:r>
          </w:p>
        </w:tc>
        <w:tc>
          <w:tcPr>
            <w:tcW w:type="dxa" w:w="7700"/>
            <w:shd w:fill="F7F9FB" w:color="auto" w:val="clear"/>
            <w:tcMar>
              <w:top w:type="dxa" w:w="80"/>
              <w:left w:type="dxa" w:w="120"/>
              <w:bottom w:type="dxa" w:w="80"/>
              <w:right w:type="dxa" w:w="120"/>
            </w:tcMar>
          </w:tcPr>
          <w:p>
            <w:pPr>
              <w:spacing w:after="0"/>
            </w:pPr>
            <w:r>
              <w:rPr>
                <w:sz w:val="21"/>
                <w:szCs w:val="21"/>
              </w:rPr>
              <w:t xml:space="preserve">Trang chủ đầu tư hoạt động ngay khi bản ghi được tạo, kể cả khi chưa có dự án nào. Nội dung không đi qua luồng duyệt.</w:t>
            </w:r>
          </w:p>
        </w:tc>
      </w:tr>
      <w:tr>
        <w:tc>
          <w:tcPr>
            <w:tcW w:type="dxa" w:w="1300"/>
            <w:tcMar>
              <w:top w:type="dxa" w:w="80"/>
              <w:left w:type="dxa" w:w="120"/>
              <w:bottom w:type="dxa" w:w="80"/>
              <w:right w:type="dxa" w:w="120"/>
            </w:tcMar>
          </w:tcPr>
          <w:p>
            <w:pPr>
              <w:spacing w:after="0"/>
            </w:pPr>
            <w:r>
              <w:rPr>
                <w:sz w:val="21"/>
                <w:szCs w:val="21"/>
              </w:rPr>
              <w:t xml:space="preserve">FR-CDT-19</w:t>
            </w:r>
          </w:p>
        </w:tc>
        <w:tc>
          <w:tcPr>
            <w:tcW w:type="dxa" w:w="7700"/>
            <w:tcMar>
              <w:top w:type="dxa" w:w="80"/>
              <w:left w:type="dxa" w:w="120"/>
              <w:bottom w:type="dxa" w:w="80"/>
              <w:right w:type="dxa" w:w="120"/>
            </w:tcMar>
          </w:tcPr>
          <w:p>
            <w:pPr>
              <w:spacing w:after="0"/>
            </w:pPr>
            <w:r>
              <w:rPr>
                <w:sz w:val="21"/>
                <w:szCs w:val="21"/>
              </w:rPr>
              <w:t xml:space="preserve">Chủ đầu tư là trường bắt buộc khi khởi tạo dự án.</w:t>
            </w:r>
          </w:p>
        </w:tc>
      </w:tr>
    </w:tbl>
    <w:p>
      <w:r>
        <w:br w:type="page"/>
      </w:r>
    </w:p>
    <w:p>
      <w:pPr>
        <w:pStyle w:val="Heading1"/>
        <w:spacing w:after="140" w:before="240"/>
      </w:pPr>
      <w:r>
        <w:t xml:space="preserve">7. RỦI RO VÀ ĐIỂM MỞ</w:t>
      </w:r>
    </w:p>
    <w:p>
      <w:pPr>
        <w:pStyle w:val="Heading2"/>
        <w:spacing w:after="140" w:before="240"/>
      </w:pPr>
      <w:r>
        <w:t xml:space="preserve">7.1. Rủi ro được chấp nhận có ý thức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3600"/>
      </w:tblGrid>
      <w:tr>
        <w:trPr>
          <w:tblHeader/>
        </w:trPr>
        <w:tc>
          <w:tcPr>
            <w:tcW w:type="dxa" w:w="8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4600"/>
            <w:shd w:fill="E8EDF3" w:color="auto" w:val="clear"/>
            <w:tcMar>
              <w:top w:type="dxa" w:w="80"/>
              <w:left w:type="dxa" w:w="120"/>
              <w:bottom w:type="dxa" w:w="80"/>
              <w:right w:type="dxa" w:w="120"/>
            </w:tcMar>
          </w:tcPr>
          <w:p>
            <w:pPr>
              <w:spacing w:after="0"/>
            </w:pPr>
            <w:r>
              <w:rPr>
                <w:b/>
                <w:bCs/>
                <w:sz w:val="21"/>
                <w:szCs w:val="21"/>
              </w:rPr>
              <w:t xml:space="preserve">Rủi ro</w:t>
            </w:r>
          </w:p>
        </w:tc>
        <w:tc>
          <w:tcPr>
            <w:tcW w:type="dxa" w:w="3600"/>
            <w:shd w:fill="E8EDF3" w:color="auto" w:val="clear"/>
            <w:tcMar>
              <w:top w:type="dxa" w:w="80"/>
              <w:left w:type="dxa" w:w="120"/>
              <w:bottom w:type="dxa" w:w="80"/>
              <w:right w:type="dxa" w:w="120"/>
            </w:tcMar>
          </w:tcPr>
          <w:p>
            <w:pPr>
              <w:spacing w:after="0"/>
            </w:pPr>
            <w:r>
              <w:rPr>
                <w:b/>
                <w:bCs/>
                <w:sz w:val="21"/>
                <w:szCs w:val="21"/>
              </w:rPr>
              <w:t xml:space="preserve">Quyết định</w:t>
            </w:r>
          </w:p>
        </w:tc>
      </w:tr>
      <w:tr>
        <w:tc>
          <w:tcPr>
            <w:tcW w:type="dxa" w:w="800"/>
            <w:tcMar>
              <w:top w:type="dxa" w:w="80"/>
              <w:left w:type="dxa" w:w="120"/>
              <w:bottom w:type="dxa" w:w="80"/>
              <w:right w:type="dxa" w:w="120"/>
            </w:tcMar>
          </w:tcPr>
          <w:p>
            <w:pPr>
              <w:spacing w:after="0"/>
            </w:pPr>
            <w:r>
              <w:rPr>
                <w:sz w:val="21"/>
                <w:szCs w:val="21"/>
              </w:rPr>
              <w:t xml:space="preserve">RR-01</w:t>
            </w:r>
          </w:p>
        </w:tc>
        <w:tc>
          <w:tcPr>
            <w:tcW w:type="dxa" w:w="4600"/>
            <w:tcMar>
              <w:top w:type="dxa" w:w="80"/>
              <w:left w:type="dxa" w:w="120"/>
              <w:bottom w:type="dxa" w:w="80"/>
              <w:right w:type="dxa" w:w="120"/>
            </w:tcMar>
          </w:tcPr>
          <w:p>
            <w:pPr>
              <w:spacing w:after="0"/>
            </w:pPr>
            <w:r>
              <w:rPr>
                <w:sz w:val="21"/>
                <w:szCs w:val="21"/>
              </w:rPr>
              <w:t xml:space="preserve">Chống trùng chỉ dựa vào tìm kiếm gợi ý và phán đoán của người dùng. Hai bản ghi cho cùng một doanh nghiệp vẫn có thể được tạo, và hệ thống chưa có chức năng gộp.</w:t>
            </w:r>
          </w:p>
        </w:tc>
        <w:tc>
          <w:tcPr>
            <w:tcW w:type="dxa" w:w="3600"/>
            <w:tcMar>
              <w:top w:type="dxa" w:w="80"/>
              <w:left w:type="dxa" w:w="120"/>
              <w:bottom w:type="dxa" w:w="80"/>
              <w:right w:type="dxa" w:w="120"/>
            </w:tcMar>
          </w:tcPr>
          <w:p>
            <w:pPr>
              <w:spacing w:after="0"/>
            </w:pPr>
            <w:r>
              <w:rPr>
                <w:sz w:val="21"/>
                <w:szCs w:val="21"/>
              </w:rPr>
              <w:t xml:space="preserve">Chấp nhận ở phase này. Trường Mã số thuế được thu thập sẵn để làm cơ sở chống trùng ở phase sau.</w:t>
            </w:r>
          </w:p>
        </w:tc>
      </w:tr>
      <w:tr>
        <w:tc>
          <w:tcPr>
            <w:tcW w:type="dxa" w:w="800"/>
            <w:shd w:fill="F7F9FB" w:color="auto" w:val="clear"/>
            <w:tcMar>
              <w:top w:type="dxa" w:w="80"/>
              <w:left w:type="dxa" w:w="120"/>
              <w:bottom w:type="dxa" w:w="80"/>
              <w:right w:type="dxa" w:w="120"/>
            </w:tcMar>
          </w:tcPr>
          <w:p>
            <w:pPr>
              <w:spacing w:after="0"/>
            </w:pPr>
            <w:r>
              <w:rPr>
                <w:sz w:val="21"/>
                <w:szCs w:val="21"/>
              </w:rPr>
              <w:t xml:space="preserve">RR-02</w:t>
            </w:r>
          </w:p>
        </w:tc>
        <w:tc>
          <w:tcPr>
            <w:tcW w:type="dxa" w:w="4600"/>
            <w:shd w:fill="F7F9FB" w:color="auto" w:val="clear"/>
            <w:tcMar>
              <w:top w:type="dxa" w:w="80"/>
              <w:left w:type="dxa" w:w="120"/>
              <w:bottom w:type="dxa" w:w="80"/>
              <w:right w:type="dxa" w:w="120"/>
            </w:tcMar>
          </w:tcPr>
          <w:p>
            <w:pPr>
              <w:spacing w:after="0"/>
            </w:pPr>
            <w:r>
              <w:rPr>
                <w:sz w:val="21"/>
                <w:szCs w:val="21"/>
              </w:rPr>
              <w:t xml:space="preserve">Nội dung giới thiệu chủ đầu tư lên trang công khai mà không qua luồng duyệt, khác với mọi nội dung dự án vốn đều phải qua Trưởng line.</w:t>
            </w:r>
          </w:p>
        </w:tc>
        <w:tc>
          <w:tcPr>
            <w:tcW w:type="dxa" w:w="3600"/>
            <w:shd w:fill="F7F9FB" w:color="auto" w:val="clear"/>
            <w:tcMar>
              <w:top w:type="dxa" w:w="80"/>
              <w:left w:type="dxa" w:w="120"/>
              <w:bottom w:type="dxa" w:w="80"/>
              <w:right w:type="dxa" w:w="120"/>
            </w:tcMar>
          </w:tcPr>
          <w:p>
            <w:pPr>
              <w:spacing w:after="0"/>
            </w:pPr>
            <w:r>
              <w:rPr>
                <w:sz w:val="21"/>
                <w:szCs w:val="21"/>
              </w:rPr>
              <w:t xml:space="preserve">Chấp nhận, đổi lại giữ được tốc độ tạo dự án.</w:t>
            </w:r>
          </w:p>
        </w:tc>
      </w:tr>
      <w:tr>
        <w:tc>
          <w:tcPr>
            <w:tcW w:type="dxa" w:w="800"/>
            <w:tcMar>
              <w:top w:type="dxa" w:w="80"/>
              <w:left w:type="dxa" w:w="120"/>
              <w:bottom w:type="dxa" w:w="80"/>
              <w:right w:type="dxa" w:w="120"/>
            </w:tcMar>
          </w:tcPr>
          <w:p>
            <w:pPr>
              <w:spacing w:after="0"/>
            </w:pPr>
            <w:r>
              <w:rPr>
                <w:sz w:val="21"/>
                <w:szCs w:val="21"/>
              </w:rPr>
              <w:t xml:space="preserve">RR-03</w:t>
            </w:r>
          </w:p>
        </w:tc>
        <w:tc>
          <w:tcPr>
            <w:tcW w:type="dxa" w:w="4600"/>
            <w:tcMar>
              <w:top w:type="dxa" w:w="80"/>
              <w:left w:type="dxa" w:w="120"/>
              <w:bottom w:type="dxa" w:w="80"/>
              <w:right w:type="dxa" w:w="120"/>
            </w:tcMar>
          </w:tcPr>
          <w:p>
            <w:pPr>
              <w:spacing w:after="0"/>
            </w:pPr>
            <w:r>
              <w:rPr>
                <w:sz w:val="21"/>
                <w:szCs w:val="21"/>
              </w:rPr>
              <w:t xml:space="preserve">Trang chủ đầu tư công khai ngay khi tạo bản ghi, nên có thể tồn tại trang không có dự án nào.</w:t>
            </w:r>
          </w:p>
        </w:tc>
        <w:tc>
          <w:tcPr>
            <w:tcW w:type="dxa" w:w="3600"/>
            <w:tcMar>
              <w:top w:type="dxa" w:w="80"/>
              <w:left w:type="dxa" w:w="120"/>
              <w:bottom w:type="dxa" w:w="80"/>
              <w:right w:type="dxa" w:w="120"/>
            </w:tcMar>
          </w:tcPr>
          <w:p>
            <w:pPr>
              <w:spacing w:after="0"/>
            </w:pPr>
            <w:r>
              <w:rPr>
                <w:sz w:val="21"/>
                <w:szCs w:val="21"/>
              </w:rPr>
              <w:t xml:space="preserve">Chấp nhận. Cần lưu ý khi thiết kế giao diện để trang trống vẫn trình bày được tử tế.</w:t>
            </w:r>
          </w:p>
        </w:tc>
      </w:tr>
      <w:tr>
        <w:tc>
          <w:tcPr>
            <w:tcW w:type="dxa" w:w="800"/>
            <w:shd w:fill="F7F9FB" w:color="auto" w:val="clear"/>
            <w:tcMar>
              <w:top w:type="dxa" w:w="80"/>
              <w:left w:type="dxa" w:w="120"/>
              <w:bottom w:type="dxa" w:w="80"/>
              <w:right w:type="dxa" w:w="120"/>
            </w:tcMar>
          </w:tcPr>
          <w:p>
            <w:pPr>
              <w:spacing w:after="0"/>
            </w:pPr>
            <w:r>
              <w:rPr>
                <w:sz w:val="21"/>
                <w:szCs w:val="21"/>
              </w:rPr>
              <w:t xml:space="preserve">RR-04</w:t>
            </w:r>
          </w:p>
        </w:tc>
        <w:tc>
          <w:tcPr>
            <w:tcW w:type="dxa" w:w="4600"/>
            <w:shd w:fill="F7F9FB" w:color="auto" w:val="clear"/>
            <w:tcMar>
              <w:top w:type="dxa" w:w="80"/>
              <w:left w:type="dxa" w:w="120"/>
              <w:bottom w:type="dxa" w:w="80"/>
              <w:right w:type="dxa" w:w="120"/>
            </w:tcMar>
          </w:tcPr>
          <w:p>
            <w:pPr>
              <w:spacing w:after="0"/>
            </w:pPr>
            <w:r>
              <w:rPr>
                <w:sz w:val="21"/>
                <w:szCs w:val="21"/>
              </w:rPr>
              <w:t xml:space="preserve">Ngày sinh và ghi chú về thói quen, sở thích của đại diện chủ đầu tư là dữ liệu cá nhân của người ngoài tổ chức, thu thập mà không có sự đồng ý của họ.</w:t>
            </w:r>
          </w:p>
        </w:tc>
        <w:tc>
          <w:tcPr>
            <w:tcW w:type="dxa" w:w="3600"/>
            <w:shd w:fill="F7F9FB" w:color="auto" w:val="clear"/>
            <w:tcMar>
              <w:top w:type="dxa" w:w="80"/>
              <w:left w:type="dxa" w:w="120"/>
              <w:bottom w:type="dxa" w:w="80"/>
              <w:right w:type="dxa" w:w="120"/>
            </w:tcMar>
          </w:tcPr>
          <w:p>
            <w:pPr>
              <w:spacing w:after="0"/>
            </w:pPr>
            <w:r>
              <w:rPr>
                <w:sz w:val="21"/>
                <w:szCs w:val="21"/>
              </w:rPr>
              <w:t xml:space="preserve">Bên nghiệp vụ quyết định giữ nguyên và không cần ý kiến pháp chế. Ghi nhận tại đây làm căn cứ nếu về sau có rà soát tuân thủ.</w:t>
            </w:r>
          </w:p>
        </w:tc>
      </w:tr>
      <w:tr>
        <w:tc>
          <w:tcPr>
            <w:tcW w:type="dxa" w:w="800"/>
            <w:tcMar>
              <w:top w:type="dxa" w:w="80"/>
              <w:left w:type="dxa" w:w="120"/>
              <w:bottom w:type="dxa" w:w="80"/>
              <w:right w:type="dxa" w:w="120"/>
            </w:tcMar>
          </w:tcPr>
          <w:p>
            <w:pPr>
              <w:spacing w:after="0"/>
            </w:pPr>
            <w:r>
              <w:rPr>
                <w:sz w:val="21"/>
                <w:szCs w:val="21"/>
              </w:rPr>
              <w:t xml:space="preserve">RR-05</w:t>
            </w:r>
          </w:p>
        </w:tc>
        <w:tc>
          <w:tcPr>
            <w:tcW w:type="dxa" w:w="4600"/>
            <w:tcMar>
              <w:top w:type="dxa" w:w="80"/>
              <w:left w:type="dxa" w:w="120"/>
              <w:bottom w:type="dxa" w:w="80"/>
              <w:right w:type="dxa" w:w="120"/>
            </w:tcMar>
          </w:tcPr>
          <w:p>
            <w:pPr>
              <w:spacing w:after="0"/>
            </w:pPr>
            <w:r>
              <w:rPr>
                <w:sz w:val="21"/>
                <w:szCs w:val="21"/>
              </w:rPr>
              <w:t xml:space="preserve">Bỏ hồ sơ định dạng file theo chủ đầu tư khiến QLGD phải xác nhận lại ánh xạ cột ở mỗi lần nhập bảng hàng, kể cả với chủ đầu tư quen thuộc và file giữ nguyên định dạng.</w:t>
            </w:r>
          </w:p>
        </w:tc>
        <w:tc>
          <w:tcPr>
            <w:tcW w:type="dxa" w:w="3600"/>
            <w:tcMar>
              <w:top w:type="dxa" w:w="80"/>
              <w:left w:type="dxa" w:w="120"/>
              <w:bottom w:type="dxa" w:w="80"/>
              <w:right w:type="dxa" w:w="120"/>
            </w:tcMar>
          </w:tcPr>
          <w:p>
            <w:pPr>
              <w:spacing w:after="0"/>
            </w:pPr>
            <w:r>
              <w:rPr>
                <w:sz w:val="21"/>
                <w:szCs w:val="21"/>
              </w:rPr>
              <w:t xml:space="preserve">Chấp nhận. Với dự án cập nhật bảng hàng hằng tuần, đây là thao tác lặp lại đều đặn.</w:t>
            </w:r>
          </w:p>
        </w:tc>
      </w:tr>
    </w:tbl>
    <w:p>
      <w:pPr>
        <w:pStyle w:val="Heading2"/>
        <w:spacing w:after="140" w:before="240"/>
      </w:pPr>
      <w:r>
        <w:t xml:space="preserve">7.2. Điểm mở</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3800"/>
      </w:tblGrid>
      <w:tr>
        <w:trPr>
          <w:tblHeader/>
        </w:trPr>
        <w:tc>
          <w:tcPr>
            <w:tcW w:type="dxa" w:w="800"/>
            <w:shd w:fill="E8EDF3" w:color="auto" w:val="clear"/>
            <w:tcMar>
              <w:top w:type="dxa" w:w="80"/>
              <w:left w:type="dxa" w:w="120"/>
              <w:bottom w:type="dxa" w:w="80"/>
              <w:right w:type="dxa" w:w="120"/>
            </w:tcMar>
          </w:tcPr>
          <w:p>
            <w:pPr>
              <w:spacing w:after="0"/>
            </w:pPr>
            <w:r>
              <w:rPr>
                <w:b/>
                <w:bCs/>
                <w:sz w:val="21"/>
                <w:szCs w:val="21"/>
              </w:rPr>
              <w:t xml:space="preserve">Mã</w:t>
            </w:r>
          </w:p>
        </w:tc>
        <w:tc>
          <w:tcPr>
            <w:tcW w:type="dxa" w:w="4400"/>
            <w:shd w:fill="E8EDF3" w:color="auto" w:val="clear"/>
            <w:tcMar>
              <w:top w:type="dxa" w:w="80"/>
              <w:left w:type="dxa" w:w="120"/>
              <w:bottom w:type="dxa" w:w="80"/>
              <w:right w:type="dxa" w:w="120"/>
            </w:tcMar>
          </w:tcPr>
          <w:p>
            <w:pPr>
              <w:spacing w:after="0"/>
            </w:pPr>
            <w:r>
              <w:rPr>
                <w:b/>
                <w:bCs/>
                <w:sz w:val="21"/>
                <w:szCs w:val="21"/>
              </w:rPr>
              <w:t xml:space="preserve">Nội dung</w:t>
            </w:r>
          </w:p>
        </w:tc>
        <w:tc>
          <w:tcPr>
            <w:tcW w:type="dxa" w:w="3800"/>
            <w:shd w:fill="E8EDF3" w:color="auto" w:val="clear"/>
            <w:tcMar>
              <w:top w:type="dxa" w:w="80"/>
              <w:left w:type="dxa" w:w="120"/>
              <w:bottom w:type="dxa" w:w="80"/>
              <w:right w:type="dxa" w:w="120"/>
            </w:tcMar>
          </w:tcPr>
          <w:p>
            <w:pPr>
              <w:spacing w:after="0"/>
            </w:pPr>
            <w:r>
              <w:rPr>
                <w:b/>
                <w:bCs/>
                <w:sz w:val="21"/>
                <w:szCs w:val="21"/>
              </w:rPr>
              <w:t xml:space="preserve">Ảnh hưởng</w:t>
            </w:r>
          </w:p>
        </w:tc>
      </w:tr>
      <w:tr>
        <w:tc>
          <w:tcPr>
            <w:tcW w:type="dxa" w:w="800"/>
            <w:tcMar>
              <w:top w:type="dxa" w:w="80"/>
              <w:left w:type="dxa" w:w="120"/>
              <w:bottom w:type="dxa" w:w="80"/>
              <w:right w:type="dxa" w:w="120"/>
            </w:tcMar>
          </w:tcPr>
          <w:p>
            <w:pPr>
              <w:spacing w:after="0"/>
            </w:pPr>
            <w:r>
              <w:rPr>
                <w:sz w:val="21"/>
                <w:szCs w:val="21"/>
              </w:rPr>
              <w:t xml:space="preserve">OI-01</w:t>
            </w:r>
          </w:p>
        </w:tc>
        <w:tc>
          <w:tcPr>
            <w:tcW w:type="dxa" w:w="4400"/>
            <w:tcMar>
              <w:top w:type="dxa" w:w="80"/>
              <w:left w:type="dxa" w:w="120"/>
              <w:bottom w:type="dxa" w:w="80"/>
              <w:right w:type="dxa" w:w="120"/>
            </w:tcMar>
          </w:tcPr>
          <w:p>
            <w:pPr>
              <w:spacing w:after="0"/>
            </w:pPr>
            <w:r>
              <w:rPr>
                <w:sz w:val="21"/>
                <w:szCs w:val="21"/>
              </w:rPr>
              <w:t xml:space="preserve">Điều kiện và cách thức chống trùng theo mã số thuế.</w:t>
            </w:r>
          </w:p>
        </w:tc>
        <w:tc>
          <w:tcPr>
            <w:tcW w:type="dxa" w:w="3800"/>
            <w:tcMar>
              <w:top w:type="dxa" w:w="80"/>
              <w:left w:type="dxa" w:w="120"/>
              <w:bottom w:type="dxa" w:w="80"/>
              <w:right w:type="dxa" w:w="120"/>
            </w:tcMar>
          </w:tcPr>
          <w:p>
            <w:pPr>
              <w:spacing w:after="0"/>
            </w:pPr>
            <w:r>
              <w:rPr>
                <w:sz w:val="21"/>
                <w:szCs w:val="21"/>
              </w:rPr>
              <w:t xml:space="preserve">Chưa có quy tắc thì trường mã số thuế chỉ là thông tin lưu trữ.</w:t>
            </w:r>
          </w:p>
        </w:tc>
      </w:tr>
      <w:tr>
        <w:tc>
          <w:tcPr>
            <w:tcW w:type="dxa" w:w="800"/>
            <w:shd w:fill="F7F9FB" w:color="auto" w:val="clear"/>
            <w:tcMar>
              <w:top w:type="dxa" w:w="80"/>
              <w:left w:type="dxa" w:w="120"/>
              <w:bottom w:type="dxa" w:w="80"/>
              <w:right w:type="dxa" w:w="120"/>
            </w:tcMar>
          </w:tcPr>
          <w:p>
            <w:pPr>
              <w:spacing w:after="0"/>
            </w:pPr>
            <w:r>
              <w:rPr>
                <w:sz w:val="21"/>
                <w:szCs w:val="21"/>
              </w:rPr>
              <w:t xml:space="preserve">OI-02</w:t>
            </w:r>
          </w:p>
        </w:tc>
        <w:tc>
          <w:tcPr>
            <w:tcW w:type="dxa" w:w="4400"/>
            <w:shd w:fill="F7F9FB" w:color="auto" w:val="clear"/>
            <w:tcMar>
              <w:top w:type="dxa" w:w="80"/>
              <w:left w:type="dxa" w:w="120"/>
              <w:bottom w:type="dxa" w:w="80"/>
              <w:right w:type="dxa" w:w="120"/>
            </w:tcMar>
          </w:tcPr>
          <w:p>
            <w:pPr>
              <w:spacing w:after="0"/>
            </w:pPr>
            <w:r>
              <w:rPr>
                <w:sz w:val="21"/>
                <w:szCs w:val="21"/>
              </w:rPr>
              <w:t xml:space="preserve">Chức năng gộp hai bản ghi chủ đầu tư bị trùng và cách xử lý các dự án đang tham chiếu.</w:t>
            </w:r>
          </w:p>
        </w:tc>
        <w:tc>
          <w:tcPr>
            <w:tcW w:type="dxa" w:w="3800"/>
            <w:shd w:fill="F7F9FB" w:color="auto" w:val="clear"/>
            <w:tcMar>
              <w:top w:type="dxa" w:w="80"/>
              <w:left w:type="dxa" w:w="120"/>
              <w:bottom w:type="dxa" w:w="80"/>
              <w:right w:type="dxa" w:w="120"/>
            </w:tcMar>
          </w:tcPr>
          <w:p>
            <w:pPr>
              <w:spacing w:after="0"/>
            </w:pPr>
            <w:r>
              <w:rPr>
                <w:sz w:val="21"/>
                <w:szCs w:val="21"/>
              </w:rPr>
              <w:t xml:space="preserve">Với hơn 200 dự án, tình huống trùng gần như chắc chắn xảy ra.</w:t>
            </w:r>
          </w:p>
        </w:tc>
      </w:tr>
      <w:tr>
        <w:tc>
          <w:tcPr>
            <w:tcW w:type="dxa" w:w="800"/>
            <w:tcMar>
              <w:top w:type="dxa" w:w="80"/>
              <w:left w:type="dxa" w:w="120"/>
              <w:bottom w:type="dxa" w:w="80"/>
              <w:right w:type="dxa" w:w="120"/>
            </w:tcMar>
          </w:tcPr>
          <w:p>
            <w:pPr>
              <w:spacing w:after="0"/>
            </w:pPr>
            <w:r>
              <w:rPr>
                <w:sz w:val="21"/>
                <w:szCs w:val="21"/>
              </w:rPr>
              <w:t xml:space="preserve">OI-03</w:t>
            </w:r>
          </w:p>
        </w:tc>
        <w:tc>
          <w:tcPr>
            <w:tcW w:type="dxa" w:w="4400"/>
            <w:tcMar>
              <w:top w:type="dxa" w:w="80"/>
              <w:left w:type="dxa" w:w="120"/>
              <w:bottom w:type="dxa" w:w="80"/>
              <w:right w:type="dxa" w:w="120"/>
            </w:tcMar>
          </w:tcPr>
          <w:p>
            <w:pPr>
              <w:spacing w:after="0"/>
            </w:pPr>
            <w:r>
              <w:rPr>
                <w:sz w:val="21"/>
                <w:szCs w:val="21"/>
              </w:rPr>
              <w:t xml:space="preserve">Bố cục và các khối nội dung của trang công khai chủ đầu tư.</w:t>
            </w:r>
          </w:p>
        </w:tc>
        <w:tc>
          <w:tcPr>
            <w:tcW w:type="dxa" w:w="3800"/>
            <w:tcMar>
              <w:top w:type="dxa" w:w="80"/>
              <w:left w:type="dxa" w:w="120"/>
              <w:bottom w:type="dxa" w:w="80"/>
              <w:right w:type="dxa" w:w="120"/>
            </w:tcMar>
          </w:tcPr>
          <w:p>
            <w:pPr>
              <w:spacing w:after="0"/>
            </w:pPr>
            <w:r>
              <w:rPr>
                <w:sz w:val="21"/>
                <w:szCs w:val="21"/>
              </w:rPr>
              <w:t xml:space="preserve">Cần bản thiết kế giao diện trước khi lập trình.</w:t>
            </w:r>
          </w:p>
        </w:tc>
      </w:tr>
      <w:tr>
        <w:tc>
          <w:tcPr>
            <w:tcW w:type="dxa" w:w="800"/>
            <w:shd w:fill="F7F9FB" w:color="auto" w:val="clear"/>
            <w:tcMar>
              <w:top w:type="dxa" w:w="80"/>
              <w:left w:type="dxa" w:w="120"/>
              <w:bottom w:type="dxa" w:w="80"/>
              <w:right w:type="dxa" w:w="120"/>
            </w:tcMar>
          </w:tcPr>
          <w:p>
            <w:pPr>
              <w:spacing w:after="0"/>
            </w:pPr>
            <w:r>
              <w:rPr>
                <w:sz w:val="21"/>
                <w:szCs w:val="21"/>
              </w:rPr>
              <w:t xml:space="preserve">OI-04</w:t>
            </w:r>
          </w:p>
        </w:tc>
        <w:tc>
          <w:tcPr>
            <w:tcW w:type="dxa" w:w="4400"/>
            <w:shd w:fill="F7F9FB" w:color="auto" w:val="clear"/>
            <w:tcMar>
              <w:top w:type="dxa" w:w="80"/>
              <w:left w:type="dxa" w:w="120"/>
              <w:bottom w:type="dxa" w:w="80"/>
              <w:right w:type="dxa" w:w="120"/>
            </w:tcMar>
          </w:tcPr>
          <w:p>
            <w:pPr>
              <w:spacing w:after="0"/>
            </w:pPr>
            <w:r>
              <w:rPr>
                <w:sz w:val="21"/>
                <w:szCs w:val="21"/>
              </w:rPr>
              <w:t xml:space="preserve">Xử lý dữ liệu chủ đầu tư của hơn 200 dự án cũ trong cơ sở dữ liệu hiện hữu.</w:t>
            </w:r>
          </w:p>
        </w:tc>
        <w:tc>
          <w:tcPr>
            <w:tcW w:type="dxa" w:w="3800"/>
            <w:shd w:fill="F7F9FB" w:color="auto" w:val="clear"/>
            <w:tcMar>
              <w:top w:type="dxa" w:w="80"/>
              <w:left w:type="dxa" w:w="120"/>
              <w:bottom w:type="dxa" w:w="80"/>
              <w:right w:type="dxa" w:w="120"/>
            </w:tcMar>
          </w:tcPr>
          <w:p>
            <w:pPr>
              <w:spacing w:after="0"/>
            </w:pPr>
            <w:r>
              <w:rPr>
                <w:sz w:val="21"/>
                <w:szCs w:val="21"/>
              </w:rPr>
              <w:t xml:space="preserve">Có thể đã tồn tại dữ liệu chủ đầu tư ở dạng khác, cần rà soát và đối chiếu.</w:t>
            </w:r>
          </w:p>
        </w:tc>
      </w:tr>
    </w:tbl>
    <w:p>
      <w:pPr>
        <w:pStyle w:val="Heading2"/>
        <w:spacing w:after="140" w:before="240"/>
      </w:pPr>
      <w:r>
        <w:t xml:space="preserve">7.3. Thay đổi cần áp dụng vào SRS</w:t>
      </w:r>
    </w:p>
    <w:p>
      <w:pPr>
        <w:spacing w:after="120"/>
      </w:pPr>
      <w:r>
        <w:rPr>
          <w:sz w:val="22"/>
          <w:szCs w:val="22"/>
        </w:rPr>
        <w:t xml:space="preserve">Các quyết định trong tài liệu này làm thay đổi ba chỗ trong SRS hiện hành. Cần cập nhật để hai tài liệu không nói khác nhau.</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E8EDF3" w:color="auto" w:val="clear"/>
            <w:tcMar>
              <w:top w:type="dxa" w:w="80"/>
              <w:left w:type="dxa" w:w="120"/>
              <w:bottom w:type="dxa" w:w="80"/>
              <w:right w:type="dxa" w:w="120"/>
            </w:tcMar>
          </w:tcPr>
          <w:p>
            <w:pPr>
              <w:spacing w:after="0"/>
            </w:pPr>
            <w:r>
              <w:rPr>
                <w:b/>
                <w:bCs/>
                <w:sz w:val="21"/>
                <w:szCs w:val="21"/>
              </w:rPr>
              <w:t xml:space="preserve">Vị trí trong SRS</w:t>
            </w:r>
          </w:p>
        </w:tc>
        <w:tc>
          <w:tcPr>
            <w:tcW w:type="dxa" w:w="3200"/>
            <w:shd w:fill="E8EDF3" w:color="auto" w:val="clear"/>
            <w:tcMar>
              <w:top w:type="dxa" w:w="80"/>
              <w:left w:type="dxa" w:w="120"/>
              <w:bottom w:type="dxa" w:w="80"/>
              <w:right w:type="dxa" w:w="120"/>
            </w:tcMar>
          </w:tcPr>
          <w:p>
            <w:pPr>
              <w:spacing w:after="0"/>
            </w:pPr>
            <w:r>
              <w:rPr>
                <w:b/>
                <w:bCs/>
                <w:sz w:val="21"/>
                <w:szCs w:val="21"/>
              </w:rPr>
              <w:t xml:space="preserve">Nội dung hiện tại</w:t>
            </w:r>
          </w:p>
        </w:tc>
        <w:tc>
          <w:tcPr>
            <w:tcW w:type="dxa" w:w="3400"/>
            <w:shd w:fill="E8EDF3" w:color="auto" w:val="clear"/>
            <w:tcMar>
              <w:top w:type="dxa" w:w="80"/>
              <w:left w:type="dxa" w:w="120"/>
              <w:bottom w:type="dxa" w:w="80"/>
              <w:right w:type="dxa" w:w="120"/>
            </w:tcMar>
          </w:tcPr>
          <w:p>
            <w:pPr>
              <w:spacing w:after="0"/>
            </w:pPr>
            <w:r>
              <w:rPr>
                <w:b/>
                <w:bCs/>
                <w:sz w:val="21"/>
                <w:szCs w:val="21"/>
              </w:rPr>
              <w:t xml:space="preserve">Cần sửa thành</w:t>
            </w:r>
          </w:p>
        </w:tc>
      </w:tr>
      <w:tr>
        <w:tc>
          <w:tcPr>
            <w:tcW w:type="dxa" w:w="2400"/>
            <w:tcMar>
              <w:top w:type="dxa" w:w="80"/>
              <w:left w:type="dxa" w:w="120"/>
              <w:bottom w:type="dxa" w:w="80"/>
              <w:right w:type="dxa" w:w="120"/>
            </w:tcMar>
          </w:tcPr>
          <w:p>
            <w:pPr>
              <w:spacing w:after="0"/>
            </w:pPr>
            <w:r>
              <w:rPr>
                <w:sz w:val="21"/>
                <w:szCs w:val="21"/>
              </w:rPr>
              <w:t xml:space="preserve">Ma trận phân quyền, dòng Quản lý danh mục dùng chung</w:t>
            </w:r>
          </w:p>
        </w:tc>
        <w:tc>
          <w:tcPr>
            <w:tcW w:type="dxa" w:w="3200"/>
            <w:tcMar>
              <w:top w:type="dxa" w:w="80"/>
              <w:left w:type="dxa" w:w="120"/>
              <w:bottom w:type="dxa" w:w="80"/>
              <w:right w:type="dxa" w:w="120"/>
            </w:tcMar>
          </w:tcPr>
          <w:p>
            <w:pPr>
              <w:spacing w:after="0"/>
            </w:pPr>
            <w:r>
              <w:rPr>
                <w:sz w:val="21"/>
                <w:szCs w:val="21"/>
              </w:rPr>
              <w:t xml:space="preserve">Chỉ Admin hệ thống</w:t>
            </w:r>
          </w:p>
        </w:tc>
        <w:tc>
          <w:tcPr>
            <w:tcW w:type="dxa" w:w="3400"/>
            <w:tcMar>
              <w:top w:type="dxa" w:w="80"/>
              <w:left w:type="dxa" w:w="120"/>
              <w:bottom w:type="dxa" w:w="80"/>
              <w:right w:type="dxa" w:w="120"/>
            </w:tcMar>
          </w:tcPr>
          <w:p>
            <w:pPr>
              <w:spacing w:after="0"/>
            </w:pPr>
            <w:r>
              <w:rPr>
                <w:sz w:val="21"/>
                <w:szCs w:val="21"/>
              </w:rPr>
              <w:t xml:space="preserve">Riêng danh mục Chủ đầu tư: Người tạo dự án được tạo và sửa bản ghi do mình tạo; Admin toàn quyền. Sáu danh mục còn lại giữ nguyên do Admin quản lý.</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FR-19</w:t>
            </w:r>
          </w:p>
        </w:tc>
        <w:tc>
          <w:tcPr>
            <w:tcW w:type="dxa" w:w="3200"/>
            <w:shd w:fill="F7F9FB" w:color="auto" w:val="clear"/>
            <w:tcMar>
              <w:top w:type="dxa" w:w="80"/>
              <w:left w:type="dxa" w:w="120"/>
              <w:bottom w:type="dxa" w:w="80"/>
              <w:right w:type="dxa" w:w="120"/>
            </w:tcMar>
          </w:tcPr>
          <w:p>
            <w:pPr>
              <w:spacing w:after="0"/>
            </w:pPr>
            <w:r>
              <w:rPr>
                <w:sz w:val="21"/>
                <w:szCs w:val="21"/>
              </w:rPr>
              <w:t xml:space="preserve">Danh mục Chủ đầu tư lưu kèm hồ sơ định dạng file của chủ đầu tư đó</w:t>
            </w:r>
          </w:p>
        </w:tc>
        <w:tc>
          <w:tcPr>
            <w:tcW w:type="dxa" w:w="3400"/>
            <w:shd w:fill="F7F9FB" w:color="auto" w:val="clear"/>
            <w:tcMar>
              <w:top w:type="dxa" w:w="80"/>
              <w:left w:type="dxa" w:w="120"/>
              <w:bottom w:type="dxa" w:w="80"/>
              <w:right w:type="dxa" w:w="120"/>
            </w:tcMar>
          </w:tcPr>
          <w:p>
            <w:pPr>
              <w:spacing w:after="0"/>
            </w:pPr>
            <w:r>
              <w:rPr>
                <w:sz w:val="21"/>
                <w:szCs w:val="21"/>
              </w:rPr>
              <w:t xml:space="preserve">Bỏ vế về hồ sơ định dạng.</w:t>
            </w:r>
          </w:p>
        </w:tc>
      </w:tr>
      <w:tr>
        <w:tc>
          <w:tcPr>
            <w:tcW w:type="dxa" w:w="2400"/>
            <w:tcMar>
              <w:top w:type="dxa" w:w="80"/>
              <w:left w:type="dxa" w:w="120"/>
              <w:bottom w:type="dxa" w:w="80"/>
              <w:right w:type="dxa" w:w="120"/>
            </w:tcMar>
          </w:tcPr>
          <w:p>
            <w:pPr>
              <w:spacing w:after="0"/>
            </w:pPr>
            <w:r>
              <w:rPr>
                <w:sz w:val="21"/>
                <w:szCs w:val="21"/>
              </w:rPr>
              <w:t xml:space="preserve">FR-58</w:t>
            </w:r>
          </w:p>
        </w:tc>
        <w:tc>
          <w:tcPr>
            <w:tcW w:type="dxa" w:w="3200"/>
            <w:tcMar>
              <w:top w:type="dxa" w:w="80"/>
              <w:left w:type="dxa" w:w="120"/>
              <w:bottom w:type="dxa" w:w="80"/>
              <w:right w:type="dxa" w:w="120"/>
            </w:tcMar>
          </w:tcPr>
          <w:p>
            <w:pPr>
              <w:spacing w:after="0"/>
            </w:pPr>
            <w:r>
              <w:rPr>
                <w:sz w:val="21"/>
                <w:szCs w:val="21"/>
              </w:rPr>
              <w:t xml:space="preserve">Hệ thống lưu hồ sơ định dạng theo chủ đầu tư, lần nhập sau tự áp</w:t>
            </w:r>
          </w:p>
        </w:tc>
        <w:tc>
          <w:tcPr>
            <w:tcW w:type="dxa" w:w="3400"/>
            <w:tcMar>
              <w:top w:type="dxa" w:w="80"/>
              <w:left w:type="dxa" w:w="120"/>
              <w:bottom w:type="dxa" w:w="80"/>
              <w:right w:type="dxa" w:w="120"/>
            </w:tcMar>
          </w:tcPr>
          <w:p>
            <w:pPr>
              <w:spacing w:after="0"/>
            </w:pPr>
            <w:r>
              <w:rPr>
                <w:sz w:val="21"/>
                <w:szCs w:val="21"/>
              </w:rPr>
              <w:t xml:space="preserve">Xóa yêu cầu này.</w:t>
            </w:r>
          </w:p>
        </w:tc>
      </w:tr>
      <w:tr>
        <w:tc>
          <w:tcPr>
            <w:tcW w:type="dxa" w:w="2400"/>
            <w:shd w:fill="F7F9FB" w:color="auto" w:val="clear"/>
            <w:tcMar>
              <w:top w:type="dxa" w:w="80"/>
              <w:left w:type="dxa" w:w="120"/>
              <w:bottom w:type="dxa" w:w="80"/>
              <w:right w:type="dxa" w:w="120"/>
            </w:tcMar>
          </w:tcPr>
          <w:p>
            <w:pPr>
              <w:spacing w:after="0"/>
            </w:pPr>
            <w:r>
              <w:rPr>
                <w:sz w:val="21"/>
                <w:szCs w:val="21"/>
              </w:rPr>
              <w:t xml:space="preserve">Nhóm yêu cầu trang công khai</w:t>
            </w:r>
          </w:p>
        </w:tc>
        <w:tc>
          <w:tcPr>
            <w:tcW w:type="dxa" w:w="3200"/>
            <w:shd w:fill="F7F9FB" w:color="auto" w:val="clear"/>
            <w:tcMar>
              <w:top w:type="dxa" w:w="80"/>
              <w:left w:type="dxa" w:w="120"/>
              <w:bottom w:type="dxa" w:w="80"/>
              <w:right w:type="dxa" w:w="120"/>
            </w:tcMar>
          </w:tcPr>
          <w:p>
            <w:pPr>
              <w:spacing w:after="0"/>
            </w:pPr>
            <w:r>
              <w:rPr>
                <w:sz w:val="21"/>
                <w:szCs w:val="21"/>
              </w:rPr>
              <w:t xml:space="preserve">Chưa có trang chủ đầu tư</w:t>
            </w:r>
          </w:p>
        </w:tc>
        <w:tc>
          <w:tcPr>
            <w:tcW w:type="dxa" w:w="3400"/>
            <w:shd w:fill="F7F9FB" w:color="auto" w:val="clear"/>
            <w:tcMar>
              <w:top w:type="dxa" w:w="80"/>
              <w:left w:type="dxa" w:w="120"/>
              <w:bottom w:type="dxa" w:w="80"/>
              <w:right w:type="dxa" w:w="120"/>
            </w:tcMar>
          </w:tcPr>
          <w:p>
            <w:pPr>
              <w:spacing w:after="0"/>
            </w:pPr>
            <w:r>
              <w:rPr>
                <w:sz w:val="21"/>
                <w:szCs w:val="21"/>
              </w:rPr>
              <w:t xml:space="preserve">Bổ sung trang công khai của chủ đầu tư theo FR-CDT-16 đến FR-CDT-18.</w:t>
            </w:r>
          </w:p>
        </w:tc>
      </w:tr>
      <w:tr>
        <w:tc>
          <w:tcPr>
            <w:tcW w:type="dxa" w:w="2400"/>
            <w:tcMar>
              <w:top w:type="dxa" w:w="80"/>
              <w:left w:type="dxa" w:w="120"/>
              <w:bottom w:type="dxa" w:w="80"/>
              <w:right w:type="dxa" w:w="120"/>
            </w:tcMar>
          </w:tcPr>
          <w:p>
            <w:pPr>
              <w:spacing w:after="0"/>
            </w:pPr>
            <w:r>
              <w:rPr>
                <w:sz w:val="21"/>
                <w:szCs w:val="21"/>
              </w:rPr>
              <w:t xml:space="preserve">Bảng trường của Dự án tại phụ lục</w:t>
            </w:r>
          </w:p>
        </w:tc>
        <w:tc>
          <w:tcPr>
            <w:tcW w:type="dxa" w:w="3200"/>
            <w:tcMar>
              <w:top w:type="dxa" w:w="80"/>
              <w:left w:type="dxa" w:w="120"/>
              <w:bottom w:type="dxa" w:w="80"/>
              <w:right w:type="dxa" w:w="120"/>
            </w:tcMar>
          </w:tcPr>
          <w:p>
            <w:pPr>
              <w:spacing w:after="0"/>
            </w:pPr>
            <w:r>
              <w:rPr>
                <w:sz w:val="21"/>
                <w:szCs w:val="21"/>
              </w:rPr>
              <w:t xml:space="preserve">Chưa có trường đầu mối liên hệ</w:t>
            </w:r>
          </w:p>
        </w:tc>
        <w:tc>
          <w:tcPr>
            <w:tcW w:type="dxa" w:w="3400"/>
            <w:tcMar>
              <w:top w:type="dxa" w:w="80"/>
              <w:left w:type="dxa" w:w="120"/>
              <w:bottom w:type="dxa" w:w="80"/>
              <w:right w:type="dxa" w:w="120"/>
            </w:tcMar>
          </w:tcPr>
          <w:p>
            <w:pPr>
              <w:spacing w:after="0"/>
            </w:pPr>
            <w:r>
              <w:rPr>
                <w:sz w:val="21"/>
                <w:szCs w:val="21"/>
              </w:rPr>
              <w:t xml:space="preserve">Bổ sung bốn trường đầu mối liên hệ ở dạng tùy chọn.</w:t>
            </w:r>
          </w:p>
        </w:tc>
      </w:tr>
    </w:tbl>
    <w:sectPr>
      <w:pgSz w:w="11906" w:h="16838" w:orient="portrait"/>
      <w:pgMar w:top="1300" w:right="12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40"/>
    </w:pPr>
    <w:rPr>
      <w:rFonts w:ascii="Times New Roman" w:cs="Times New Roman" w:eastAsia="Times New Roman" w:hAnsi="Times New Roman"/>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module Quản lý chủ đầu tư</dc:title>
  <dc:creator>Business Analyst</dc:creator>
  <cp:lastModifiedBy>Un-named</cp:lastModifiedBy>
  <cp:revision>1</cp:revision>
  <dcterms:created xsi:type="dcterms:W3CDTF">2026-08-12T03:05:54.688Z</dcterms:created>
  <dcterms:modified xsi:type="dcterms:W3CDTF">2026-08-12T03:05:54.701Z</dcterms:modified>
</cp:coreProperties>
</file>

<file path=docProps/custom.xml><?xml version="1.0" encoding="utf-8"?>
<Properties xmlns="http://schemas.openxmlformats.org/officeDocument/2006/custom-properties" xmlns:vt="http://schemas.openxmlformats.org/officeDocument/2006/docPropsVTypes"/>
</file>