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013" w:rsidRPr="006923DE" w:rsidRDefault="009C6013" w:rsidP="006923DE">
      <w:pPr>
        <w:ind w:left="-1350" w:right="-1235"/>
        <w:jc w:val="both"/>
        <w:rPr>
          <w:rFonts w:ascii="Arial" w:hAnsi="Arial" w:cs="Arial"/>
          <w:b/>
          <w:lang w:val="vi-VN"/>
        </w:rPr>
      </w:pPr>
      <w:r w:rsidRPr="006923DE">
        <w:rPr>
          <w:rFonts w:ascii="Arial" w:hAnsi="Arial" w:cs="Arial"/>
          <w:b/>
          <w:sz w:val="20"/>
          <w:szCs w:val="20"/>
          <w:lang w:val="vi-VN"/>
        </w:rPr>
        <w:t xml:space="preserve">Câu 1: </w:t>
      </w:r>
      <w:r w:rsidRPr="006923DE">
        <w:rPr>
          <w:rFonts w:ascii="Arial" w:hAnsi="Arial" w:cs="Arial"/>
          <w:b/>
          <w:lang w:val="vi-VN"/>
        </w:rPr>
        <w:t>Quan hệ pháp luật dân sự</w:t>
      </w:r>
      <w:r w:rsidR="006923DE" w:rsidRPr="006923DE">
        <w:rPr>
          <w:rFonts w:ascii="Arial" w:hAnsi="Arial" w:cs="Arial"/>
          <w:b/>
          <w:lang w:val="vi-VN"/>
        </w:rPr>
        <w:t xml:space="preserve"> là:</w:t>
      </w:r>
    </w:p>
    <w:p w:rsidR="006923DE" w:rsidRPr="006923DE" w:rsidRDefault="006923DE" w:rsidP="006923DE">
      <w:pPr>
        <w:ind w:left="-1350" w:right="-1235"/>
        <w:jc w:val="both"/>
        <w:rPr>
          <w:rStyle w:val="Strong"/>
          <w:b w:val="0"/>
          <w:lang w:val="vi-VN"/>
        </w:rPr>
      </w:pPr>
      <w:r w:rsidRPr="006923DE">
        <w:rPr>
          <w:rStyle w:val="Strong"/>
          <w:b w:val="0"/>
          <w:lang w:val="vi-VN"/>
        </w:rPr>
        <w:t>Q</w:t>
      </w:r>
      <w:r w:rsidRPr="006923DE">
        <w:rPr>
          <w:rStyle w:val="Strong"/>
          <w:b w:val="0"/>
          <w:lang w:val="vi-VN"/>
        </w:rPr>
        <w:t>uan hệ xã hội được điều chỉnh bởi pháp luật dân sự</w:t>
      </w:r>
      <w:r w:rsidRPr="006923DE">
        <w:rPr>
          <w:b/>
          <w:lang w:val="vi-VN"/>
        </w:rPr>
        <w:t>,</w:t>
      </w:r>
      <w:r w:rsidRPr="006923DE">
        <w:rPr>
          <w:lang w:val="vi-VN"/>
        </w:rPr>
        <w:t xml:space="preserve"> phát sinh giữa các cá nhân, tổ chức trong quá trình giao lưu dân sự, kinh tế, dựa trên nguyên tắc </w:t>
      </w:r>
      <w:r w:rsidRPr="006923DE">
        <w:rPr>
          <w:rStyle w:val="Strong"/>
          <w:b w:val="0"/>
          <w:lang w:val="vi-VN"/>
        </w:rPr>
        <w:t>tự do, bình đẳng, tự nguyện, thỏa thuận và tự chịu trách nhiệm</w:t>
      </w:r>
    </w:p>
    <w:p w:rsidR="006923DE" w:rsidRPr="006923DE" w:rsidRDefault="006923DE" w:rsidP="006923DE">
      <w:pPr>
        <w:ind w:left="-1350" w:right="-1235"/>
        <w:jc w:val="both"/>
        <w:rPr>
          <w:b/>
          <w:lang w:val="vi-VN"/>
        </w:rPr>
      </w:pPr>
      <w:r w:rsidRPr="006923DE">
        <w:rPr>
          <w:rStyle w:val="Strong"/>
          <w:lang w:val="vi-VN"/>
        </w:rPr>
        <w:t>Cơ cấu (</w:t>
      </w:r>
      <w:r w:rsidRPr="006923DE">
        <w:rPr>
          <w:b/>
          <w:lang w:val="vi-VN"/>
        </w:rPr>
        <w:t>yếu tố cấu thành</w:t>
      </w:r>
      <w:r w:rsidRPr="006923DE">
        <w:rPr>
          <w:b/>
          <w:lang w:val="vi-VN"/>
        </w:rPr>
        <w:t>) QHPL dân sự:</w:t>
      </w:r>
    </w:p>
    <w:p w:rsidR="006923DE" w:rsidRPr="006923DE" w:rsidRDefault="006923DE" w:rsidP="006923DE">
      <w:pPr>
        <w:ind w:left="-1350" w:right="-1235"/>
        <w:jc w:val="both"/>
        <w:rPr>
          <w:lang w:val="vi-VN"/>
        </w:rPr>
      </w:pPr>
      <w:r w:rsidRPr="006923DE">
        <w:rPr>
          <w:lang w:val="vi-VN"/>
        </w:rPr>
        <w:t>VD: Hợp đồng mua nhà của A và B</w:t>
      </w:r>
    </w:p>
    <w:p w:rsidR="006923DE" w:rsidRPr="006923DE" w:rsidRDefault="006923DE" w:rsidP="006923DE">
      <w:pPr>
        <w:pStyle w:val="ListParagraph"/>
        <w:numPr>
          <w:ilvl w:val="0"/>
          <w:numId w:val="1"/>
        </w:numPr>
        <w:ind w:right="-1235"/>
        <w:jc w:val="both"/>
        <w:rPr>
          <w:bCs/>
          <w:lang w:val="vi-VN"/>
        </w:rPr>
      </w:pPr>
      <w:r w:rsidRPr="006923DE">
        <w:rPr>
          <w:bCs/>
          <w:lang w:val="vi-VN"/>
        </w:rPr>
        <w:t>Chủ thể (Cá nhân, tổ chức quan hệ dân sự): A mua nhà từ B</w:t>
      </w:r>
    </w:p>
    <w:p w:rsidR="006923DE" w:rsidRPr="006923DE" w:rsidRDefault="006923DE" w:rsidP="006923DE">
      <w:pPr>
        <w:pStyle w:val="ListParagraph"/>
        <w:numPr>
          <w:ilvl w:val="0"/>
          <w:numId w:val="1"/>
        </w:numPr>
        <w:ind w:right="-1235"/>
        <w:jc w:val="both"/>
        <w:rPr>
          <w:bCs/>
          <w:lang w:val="vi-VN"/>
        </w:rPr>
      </w:pPr>
      <w:r w:rsidRPr="006923DE">
        <w:rPr>
          <w:bCs/>
          <w:lang w:val="vi-VN"/>
        </w:rPr>
        <w:t>Khách thể (Tài sản, quyền thân nhân, hành vi pháp lý): Căn nhà</w:t>
      </w:r>
    </w:p>
    <w:p w:rsidR="006923DE" w:rsidRPr="006923DE" w:rsidRDefault="006923DE" w:rsidP="006923DE">
      <w:pPr>
        <w:pStyle w:val="ListParagraph"/>
        <w:numPr>
          <w:ilvl w:val="0"/>
          <w:numId w:val="1"/>
        </w:numPr>
        <w:ind w:right="-1235"/>
        <w:jc w:val="both"/>
        <w:rPr>
          <w:bCs/>
          <w:lang w:val="vi-VN"/>
        </w:rPr>
      </w:pPr>
      <w:r w:rsidRPr="006923DE">
        <w:rPr>
          <w:bCs/>
          <w:lang w:val="vi-VN"/>
        </w:rPr>
        <w:t>Nội dung(Quyền và nghĩa vụ của các bên): A phải trả tiền cho B, B phải giao nhà đúng hạn cho A</w:t>
      </w:r>
    </w:p>
    <w:p w:rsidR="006923DE" w:rsidRDefault="006923DE" w:rsidP="006923DE">
      <w:pPr>
        <w:ind w:left="-1350" w:right="-1235"/>
        <w:jc w:val="both"/>
        <w:rPr>
          <w:b/>
          <w:bCs/>
        </w:rPr>
      </w:pPr>
      <w:proofErr w:type="spellStart"/>
      <w:r w:rsidRPr="006923DE">
        <w:rPr>
          <w:b/>
          <w:bCs/>
        </w:rPr>
        <w:t>Câu</w:t>
      </w:r>
      <w:proofErr w:type="spellEnd"/>
      <w:r w:rsidRPr="006923DE">
        <w:rPr>
          <w:b/>
          <w:bCs/>
        </w:rPr>
        <w:t xml:space="preserve"> 2: </w:t>
      </w:r>
      <w:bookmarkStart w:id="0" w:name="_GoBack"/>
      <w:proofErr w:type="spellStart"/>
      <w:r w:rsidRPr="006923DE">
        <w:rPr>
          <w:b/>
          <w:bCs/>
        </w:rPr>
        <w:t>Phân</w:t>
      </w:r>
      <w:proofErr w:type="spellEnd"/>
      <w:r w:rsidRPr="006923DE">
        <w:rPr>
          <w:b/>
          <w:bCs/>
        </w:rPr>
        <w:t xml:space="preserve"> </w:t>
      </w:r>
      <w:proofErr w:type="spellStart"/>
      <w:r w:rsidRPr="006923DE">
        <w:rPr>
          <w:b/>
          <w:bCs/>
        </w:rPr>
        <w:t>tích</w:t>
      </w:r>
      <w:proofErr w:type="spellEnd"/>
      <w:r w:rsidRPr="006923DE">
        <w:rPr>
          <w:b/>
          <w:bCs/>
        </w:rPr>
        <w:t xml:space="preserve"> </w:t>
      </w:r>
      <w:proofErr w:type="spellStart"/>
      <w:r w:rsidRPr="006923DE">
        <w:rPr>
          <w:b/>
          <w:bCs/>
        </w:rPr>
        <w:t>nguồn</w:t>
      </w:r>
      <w:proofErr w:type="spellEnd"/>
      <w:r w:rsidRPr="006923DE">
        <w:rPr>
          <w:b/>
          <w:bCs/>
        </w:rPr>
        <w:t xml:space="preserve"> </w:t>
      </w:r>
      <w:proofErr w:type="spellStart"/>
      <w:r w:rsidRPr="006923DE">
        <w:rPr>
          <w:b/>
          <w:bCs/>
        </w:rPr>
        <w:t>gốc</w:t>
      </w:r>
      <w:proofErr w:type="spellEnd"/>
      <w:r w:rsidRPr="006923DE">
        <w:rPr>
          <w:b/>
          <w:bCs/>
        </w:rPr>
        <w:t xml:space="preserve">, </w:t>
      </w:r>
      <w:proofErr w:type="spellStart"/>
      <w:r w:rsidRPr="006923DE">
        <w:rPr>
          <w:b/>
          <w:bCs/>
        </w:rPr>
        <w:t>bản</w:t>
      </w:r>
      <w:proofErr w:type="spellEnd"/>
      <w:r w:rsidRPr="006923DE">
        <w:rPr>
          <w:b/>
          <w:bCs/>
        </w:rPr>
        <w:t xml:space="preserve"> </w:t>
      </w:r>
      <w:proofErr w:type="spellStart"/>
      <w:r w:rsidRPr="006923DE">
        <w:rPr>
          <w:b/>
          <w:bCs/>
        </w:rPr>
        <w:t>chất</w:t>
      </w:r>
      <w:proofErr w:type="spellEnd"/>
      <w:r w:rsidRPr="006923DE">
        <w:rPr>
          <w:b/>
          <w:bCs/>
        </w:rPr>
        <w:t xml:space="preserve"> </w:t>
      </w:r>
      <w:proofErr w:type="spellStart"/>
      <w:r w:rsidRPr="006923DE">
        <w:rPr>
          <w:b/>
          <w:bCs/>
        </w:rPr>
        <w:t>của</w:t>
      </w:r>
      <w:proofErr w:type="spellEnd"/>
      <w:r w:rsidRPr="006923DE">
        <w:rPr>
          <w:b/>
          <w:bCs/>
        </w:rPr>
        <w:t xml:space="preserve"> </w:t>
      </w:r>
      <w:proofErr w:type="spellStart"/>
      <w:r w:rsidRPr="006923DE">
        <w:rPr>
          <w:b/>
          <w:bCs/>
        </w:rPr>
        <w:t>pháp</w:t>
      </w:r>
      <w:proofErr w:type="spellEnd"/>
      <w:r w:rsidRPr="006923DE">
        <w:rPr>
          <w:b/>
          <w:bCs/>
        </w:rPr>
        <w:t xml:space="preserve"> </w:t>
      </w:r>
      <w:proofErr w:type="spellStart"/>
      <w:r w:rsidRPr="006923DE">
        <w:rPr>
          <w:b/>
          <w:bCs/>
        </w:rPr>
        <w:t>luật</w:t>
      </w:r>
      <w:bookmarkEnd w:id="0"/>
      <w:proofErr w:type="spellEnd"/>
    </w:p>
    <w:p w:rsidR="006923DE" w:rsidRPr="006923DE" w:rsidRDefault="006923DE" w:rsidP="006923DE">
      <w:pPr>
        <w:ind w:left="-1350" w:right="-1235"/>
        <w:jc w:val="both"/>
        <w:rPr>
          <w:b/>
          <w:bCs/>
        </w:rPr>
      </w:pPr>
    </w:p>
    <w:p w:rsidR="006923DE" w:rsidRPr="006923DE" w:rsidRDefault="006923DE" w:rsidP="006923DE">
      <w:pPr>
        <w:ind w:left="-1350" w:right="-1235"/>
        <w:jc w:val="both"/>
        <w:rPr>
          <w:bCs/>
        </w:rPr>
      </w:pPr>
    </w:p>
    <w:sectPr w:rsidR="006923DE" w:rsidRPr="006923DE" w:rsidSect="009C6013">
      <w:pgSz w:w="4075" w:h="15840" w:code="121"/>
      <w:pgMar w:top="1440" w:right="1440" w:bottom="620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255C8"/>
    <w:multiLevelType w:val="hybridMultilevel"/>
    <w:tmpl w:val="B5A86564"/>
    <w:lvl w:ilvl="0" w:tplc="F05A5C4E">
      <w:start w:val="1"/>
      <w:numFmt w:val="bullet"/>
      <w:lvlText w:val="-"/>
      <w:lvlJc w:val="left"/>
      <w:pPr>
        <w:ind w:left="-9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-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013"/>
    <w:rsid w:val="0008063E"/>
    <w:rsid w:val="006923DE"/>
    <w:rsid w:val="009309D9"/>
    <w:rsid w:val="009C6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AE3FF7-DDC3-455C-86EE-404EFD3B4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60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013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6923DE"/>
    <w:rPr>
      <w:b/>
      <w:bCs/>
    </w:rPr>
  </w:style>
  <w:style w:type="paragraph" w:styleId="ListParagraph">
    <w:name w:val="List Paragraph"/>
    <w:basedOn w:val="Normal"/>
    <w:uiPriority w:val="34"/>
    <w:qFormat/>
    <w:rsid w:val="00692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2025-03-22T07:02:00Z</cp:lastPrinted>
  <dcterms:created xsi:type="dcterms:W3CDTF">2025-03-22T07:01:00Z</dcterms:created>
  <dcterms:modified xsi:type="dcterms:W3CDTF">2025-03-22T14:53:00Z</dcterms:modified>
</cp:coreProperties>
</file>