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7308" w14:textId="1F004335" w:rsidR="002706A5" w:rsidRPr="00005BC5" w:rsidRDefault="002706A5" w:rsidP="002706A5">
      <w:pPr>
        <w:spacing w:line="360" w:lineRule="auto"/>
        <w:jc w:val="center"/>
        <w:rPr>
          <w:rFonts w:eastAsia="Times New Roman" w:cs="Times New Roman"/>
          <w:b/>
          <w:szCs w:val="26"/>
        </w:rPr>
      </w:pPr>
      <w:r w:rsidRPr="00005BC5">
        <w:rPr>
          <w:rFonts w:eastAsia="Times New Roman" w:cs="Times New Roman"/>
          <w:b/>
          <w:noProof/>
          <w:szCs w:val="26"/>
        </w:rPr>
        <w:drawing>
          <wp:anchor distT="114300" distB="114300" distL="114300" distR="114300" simplePos="0" relativeHeight="251659264" behindDoc="1" locked="0" layoutInCell="1" hidden="0" allowOverlap="1" wp14:anchorId="1226A72D" wp14:editId="6C42D877">
            <wp:simplePos x="0" y="0"/>
            <wp:positionH relativeFrom="margin">
              <wp:align>center</wp:align>
            </wp:positionH>
            <wp:positionV relativeFrom="page">
              <wp:posOffset>713014</wp:posOffset>
            </wp:positionV>
            <wp:extent cx="6446520" cy="8957310"/>
            <wp:effectExtent l="0" t="0" r="0" b="0"/>
            <wp:wrapNone/>
            <wp:docPr id="585011885" name="image2.png" descr="A white rectangular frame with blu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585011885" name="image2.png" descr="A white rectangular frame with blue border&#10;&#10;AI-generated content may be incorrect."/>
                    <pic:cNvPicPr preferRelativeResize="0"/>
                  </pic:nvPicPr>
                  <pic:blipFill>
                    <a:blip r:embed="rId8"/>
                    <a:srcRect/>
                    <a:stretch>
                      <a:fillRect/>
                    </a:stretch>
                  </pic:blipFill>
                  <pic:spPr>
                    <a:xfrm>
                      <a:off x="0" y="0"/>
                      <a:ext cx="6446520" cy="8957310"/>
                    </a:xfrm>
                    <a:prstGeom prst="rect">
                      <a:avLst/>
                    </a:prstGeom>
                    <a:ln/>
                  </pic:spPr>
                </pic:pic>
              </a:graphicData>
            </a:graphic>
            <wp14:sizeRelH relativeFrom="margin">
              <wp14:pctWidth>0</wp14:pctWidth>
            </wp14:sizeRelH>
            <wp14:sizeRelV relativeFrom="margin">
              <wp14:pctHeight>0</wp14:pctHeight>
            </wp14:sizeRelV>
          </wp:anchor>
        </w:drawing>
      </w:r>
    </w:p>
    <w:p w14:paraId="7FB7EC18" w14:textId="7ABFE0BD" w:rsidR="002706A5" w:rsidRPr="00005BC5" w:rsidRDefault="00D15E45" w:rsidP="00563BAA">
      <w:pPr>
        <w:spacing w:line="240" w:lineRule="auto"/>
        <w:ind w:firstLine="0"/>
        <w:jc w:val="center"/>
        <w:rPr>
          <w:rFonts w:eastAsia="Times New Roman" w:cs="Times New Roman"/>
          <w:b/>
          <w:szCs w:val="26"/>
        </w:rPr>
      </w:pPr>
      <w:r w:rsidRPr="00005BC5">
        <w:rPr>
          <w:rFonts w:eastAsia="Times New Roman" w:cs="Times New Roman"/>
          <w:b/>
          <w:szCs w:val="26"/>
        </w:rPr>
        <w:t>BỘ XÂY DỰNG</w:t>
      </w:r>
    </w:p>
    <w:p w14:paraId="4DE94E07" w14:textId="4B255C5A" w:rsidR="002706A5" w:rsidRPr="00005BC5" w:rsidRDefault="002706A5" w:rsidP="00563BAA">
      <w:pPr>
        <w:spacing w:line="240" w:lineRule="auto"/>
        <w:ind w:firstLine="0"/>
        <w:jc w:val="center"/>
        <w:rPr>
          <w:rFonts w:eastAsia="Times New Roman" w:cs="Times New Roman"/>
          <w:b/>
          <w:color w:val="253D7F"/>
          <w:szCs w:val="26"/>
        </w:rPr>
      </w:pPr>
      <w:r w:rsidRPr="00005BC5">
        <w:rPr>
          <w:rFonts w:eastAsia="Times New Roman" w:cs="Times New Roman"/>
          <w:b/>
          <w:szCs w:val="26"/>
        </w:rPr>
        <w:t xml:space="preserve">TRƯỜNG ĐẠI HỌC </w:t>
      </w:r>
      <w:r w:rsidR="00D15E45" w:rsidRPr="00005BC5">
        <w:rPr>
          <w:rFonts w:eastAsia="Times New Roman" w:cs="Times New Roman"/>
          <w:b/>
          <w:szCs w:val="26"/>
        </w:rPr>
        <w:t>GIAO THÔNG VẬN TẢI</w:t>
      </w:r>
      <w:r w:rsidRPr="00005BC5">
        <w:rPr>
          <w:rFonts w:eastAsia="Times New Roman" w:cs="Times New Roman"/>
          <w:b/>
          <w:szCs w:val="26"/>
        </w:rPr>
        <w:t xml:space="preserve"> TP. HỒ CHÍ MINH</w:t>
      </w:r>
    </w:p>
    <w:p w14:paraId="0A633F62" w14:textId="1B693462" w:rsidR="002706A5" w:rsidRPr="00005BC5" w:rsidRDefault="00D15E45" w:rsidP="00563BAA">
      <w:pPr>
        <w:tabs>
          <w:tab w:val="center" w:pos="4513"/>
          <w:tab w:val="right" w:pos="9026"/>
        </w:tabs>
        <w:spacing w:line="240" w:lineRule="auto"/>
        <w:ind w:firstLine="0"/>
        <w:jc w:val="center"/>
        <w:rPr>
          <w:rFonts w:eastAsia="Times New Roman" w:cs="Times New Roman"/>
          <w:b/>
          <w:szCs w:val="26"/>
        </w:rPr>
      </w:pPr>
      <w:r w:rsidRPr="00005BC5">
        <w:rPr>
          <w:rFonts w:eastAsia="Times New Roman" w:cs="Times New Roman"/>
          <w:b/>
          <w:szCs w:val="26"/>
        </w:rPr>
        <w:t>VIỆN ĐÀO TẠO CHẤT LƯỢNG CAO</w:t>
      </w:r>
    </w:p>
    <w:p w14:paraId="5D266217" w14:textId="77777777" w:rsidR="00FF0F54" w:rsidRDefault="00FF0F54" w:rsidP="00FF0F54">
      <w:pPr>
        <w:spacing w:line="259" w:lineRule="auto"/>
        <w:ind w:firstLine="0"/>
        <w:jc w:val="center"/>
        <w:rPr>
          <w:rFonts w:ascii="Wingdings" w:eastAsia="Wingdings" w:hAnsi="Wingdings" w:cs="Wingdings"/>
          <w:sz w:val="28"/>
        </w:rPr>
      </w:pPr>
      <w:r>
        <w:rPr>
          <w:rFonts w:ascii="Wingdings" w:eastAsia="Wingdings" w:hAnsi="Wingdings" w:cs="Wingdings"/>
          <w:sz w:val="28"/>
        </w:rPr>
        <w:t></w:t>
      </w:r>
      <w:r>
        <w:rPr>
          <w:rFonts w:ascii="Wingdings" w:eastAsia="Wingdings" w:hAnsi="Wingdings" w:cs="Wingdings"/>
          <w:sz w:val="28"/>
        </w:rPr>
        <w:t></w:t>
      </w:r>
      <w:r>
        <w:rPr>
          <w:rFonts w:ascii="Wingdings" w:eastAsia="Wingdings" w:hAnsi="Wingdings" w:cs="Wingdings"/>
          <w:sz w:val="28"/>
        </w:rPr>
        <w:t></w:t>
      </w:r>
      <w:r>
        <w:rPr>
          <w:rFonts w:ascii="Wingdings" w:eastAsia="Wingdings" w:hAnsi="Wingdings" w:cs="Wingdings"/>
          <w:sz w:val="28"/>
        </w:rPr>
        <w:t></w:t>
      </w:r>
      <w:r>
        <w:rPr>
          <w:rFonts w:ascii="Wingdings" w:eastAsia="Wingdings" w:hAnsi="Wingdings" w:cs="Wingdings"/>
          <w:sz w:val="28"/>
        </w:rPr>
        <w:t></w:t>
      </w:r>
    </w:p>
    <w:p w14:paraId="7371DB71" w14:textId="4FC5E503" w:rsidR="002706A5" w:rsidRPr="00005BC5" w:rsidRDefault="00887646" w:rsidP="00563BAA">
      <w:pPr>
        <w:spacing w:line="480" w:lineRule="auto"/>
        <w:ind w:firstLine="0"/>
        <w:jc w:val="center"/>
        <w:rPr>
          <w:rFonts w:eastAsia="Wingdings" w:cs="Times New Roman"/>
          <w:szCs w:val="26"/>
        </w:rPr>
      </w:pPr>
      <w:r w:rsidRPr="00005BC5">
        <w:rPr>
          <w:rFonts w:eastAsiaTheme="minorEastAsia" w:cs="Times New Roman"/>
          <w:noProof/>
          <w:szCs w:val="26"/>
          <w:lang w:eastAsia="en-GB"/>
        </w:rPr>
        <w:drawing>
          <wp:anchor distT="0" distB="0" distL="114300" distR="114300" simplePos="0" relativeHeight="251663360" behindDoc="1" locked="0" layoutInCell="1" allowOverlap="1" wp14:anchorId="75EF8DD0" wp14:editId="43BBF0F4">
            <wp:simplePos x="0" y="0"/>
            <wp:positionH relativeFrom="column">
              <wp:posOffset>642817</wp:posOffset>
            </wp:positionH>
            <wp:positionV relativeFrom="paragraph">
              <wp:posOffset>233045</wp:posOffset>
            </wp:positionV>
            <wp:extent cx="4677104" cy="771959"/>
            <wp:effectExtent l="0" t="0" r="0" b="3175"/>
            <wp:wrapNone/>
            <wp:docPr id="1573350382" name="Picture 157335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77104" cy="771959"/>
                    </a:xfrm>
                    <a:prstGeom prst="rect">
                      <a:avLst/>
                    </a:prstGeom>
                  </pic:spPr>
                </pic:pic>
              </a:graphicData>
            </a:graphic>
            <wp14:sizeRelH relativeFrom="page">
              <wp14:pctWidth>0</wp14:pctWidth>
            </wp14:sizeRelH>
            <wp14:sizeRelV relativeFrom="page">
              <wp14:pctHeight>0</wp14:pctHeight>
            </wp14:sizeRelV>
          </wp:anchor>
        </w:drawing>
      </w:r>
    </w:p>
    <w:p w14:paraId="4345F6BF" w14:textId="77777777" w:rsidR="00887646" w:rsidRPr="00005BC5" w:rsidRDefault="00887646" w:rsidP="00563BAA">
      <w:pPr>
        <w:spacing w:line="480" w:lineRule="auto"/>
        <w:ind w:firstLine="0"/>
        <w:jc w:val="center"/>
        <w:rPr>
          <w:rFonts w:eastAsia="Wingdings" w:cs="Times New Roman"/>
          <w:szCs w:val="26"/>
        </w:rPr>
      </w:pPr>
    </w:p>
    <w:p w14:paraId="2A75A92B" w14:textId="77777777" w:rsidR="00887646" w:rsidRPr="00005BC5" w:rsidRDefault="00887646" w:rsidP="00563BAA">
      <w:pPr>
        <w:spacing w:line="480" w:lineRule="auto"/>
        <w:ind w:firstLine="0"/>
        <w:jc w:val="center"/>
        <w:rPr>
          <w:rFonts w:eastAsia="Wingdings" w:cs="Times New Roman"/>
          <w:szCs w:val="26"/>
        </w:rPr>
      </w:pPr>
    </w:p>
    <w:p w14:paraId="71FC819F" w14:textId="7DBF9073" w:rsidR="002706A5" w:rsidRPr="00FF0F54" w:rsidRDefault="002706A5" w:rsidP="00563BAA">
      <w:pPr>
        <w:spacing w:line="276" w:lineRule="auto"/>
        <w:ind w:firstLine="0"/>
        <w:jc w:val="center"/>
        <w:rPr>
          <w:rFonts w:eastAsia="Times New Roman" w:cs="Times New Roman"/>
          <w:b/>
          <w:sz w:val="44"/>
          <w:szCs w:val="44"/>
        </w:rPr>
      </w:pPr>
      <w:r w:rsidRPr="00FF0F54">
        <w:rPr>
          <w:rFonts w:eastAsia="Times New Roman" w:cs="Times New Roman"/>
          <w:b/>
          <w:sz w:val="44"/>
          <w:szCs w:val="44"/>
        </w:rPr>
        <w:t>BÁO</w:t>
      </w:r>
      <w:r w:rsidRPr="00FF0F54">
        <w:rPr>
          <w:rFonts w:eastAsia="Times New Roman" w:cs="Times New Roman"/>
          <w:b/>
          <w:sz w:val="44"/>
          <w:szCs w:val="44"/>
          <w:lang w:val="vi-VN"/>
        </w:rPr>
        <w:t xml:space="preserve"> CÁO</w:t>
      </w:r>
      <w:r w:rsidRPr="00FF0F54">
        <w:rPr>
          <w:rFonts w:eastAsia="Times New Roman" w:cs="Times New Roman"/>
          <w:b/>
          <w:sz w:val="44"/>
          <w:szCs w:val="44"/>
        </w:rPr>
        <w:t xml:space="preserve"> MÔN HỌC</w:t>
      </w:r>
    </w:p>
    <w:p w14:paraId="2CF78186" w14:textId="2BC59B53" w:rsidR="002706A5" w:rsidRPr="00FF0F54" w:rsidRDefault="00A56F48" w:rsidP="00563BAA">
      <w:pPr>
        <w:spacing w:line="360" w:lineRule="auto"/>
        <w:ind w:firstLine="0"/>
        <w:jc w:val="center"/>
        <w:rPr>
          <w:rFonts w:eastAsia="Times New Roman" w:cs="Times New Roman"/>
          <w:b/>
          <w:sz w:val="32"/>
          <w:szCs w:val="32"/>
          <w:lang w:val="vi-VN"/>
        </w:rPr>
      </w:pPr>
      <w:r w:rsidRPr="00FF0F54">
        <w:rPr>
          <w:rFonts w:eastAsia="Times New Roman" w:cs="Times New Roman"/>
          <w:b/>
          <w:sz w:val="32"/>
          <w:szCs w:val="32"/>
        </w:rPr>
        <w:t>HỆ QUẢN TRỊ CƠ SỞ DỮ LIỆU</w:t>
      </w:r>
    </w:p>
    <w:p w14:paraId="23FDC085" w14:textId="6DA2ED15" w:rsidR="002706A5" w:rsidRPr="00301895" w:rsidRDefault="00A56F48" w:rsidP="00563BAA">
      <w:pPr>
        <w:spacing w:line="480" w:lineRule="auto"/>
        <w:ind w:firstLine="0"/>
        <w:jc w:val="center"/>
        <w:rPr>
          <w:rFonts w:eastAsia="Times New Roman" w:cs="Times New Roman"/>
          <w:b/>
          <w:sz w:val="32"/>
          <w:szCs w:val="32"/>
        </w:rPr>
      </w:pPr>
      <w:r w:rsidRPr="00301895">
        <w:rPr>
          <w:rFonts w:eastAsia="Times New Roman" w:cs="Times New Roman"/>
          <w:b/>
          <w:sz w:val="32"/>
          <w:szCs w:val="32"/>
        </w:rPr>
        <w:t>HỆ THỐNG QUẢN LÝ ĐĂNG KÝ HỌC PHẦN SINH VIÊN</w:t>
      </w:r>
    </w:p>
    <w:tbl>
      <w:tblPr>
        <w:tblStyle w:val="TableGrid"/>
        <w:tblW w:w="9016" w:type="dxa"/>
        <w:tblLook w:val="04A0" w:firstRow="1" w:lastRow="0" w:firstColumn="1" w:lastColumn="0" w:noHBand="0" w:noVBand="1"/>
      </w:tblPr>
      <w:tblGrid>
        <w:gridCol w:w="3490"/>
        <w:gridCol w:w="3199"/>
        <w:gridCol w:w="2327"/>
      </w:tblGrid>
      <w:tr w:rsidR="00887646" w:rsidRPr="00005BC5" w14:paraId="736CAAB6" w14:textId="77777777" w:rsidTr="008F2760">
        <w:trPr>
          <w:trHeight w:val="415"/>
        </w:trPr>
        <w:tc>
          <w:tcPr>
            <w:tcW w:w="3490" w:type="dxa"/>
          </w:tcPr>
          <w:p w14:paraId="741DC9FE" w14:textId="77777777" w:rsidR="00887646" w:rsidRPr="00005BC5" w:rsidRDefault="00887646" w:rsidP="001E4A8D">
            <w:pPr>
              <w:spacing w:line="276" w:lineRule="auto"/>
              <w:ind w:firstLine="0"/>
              <w:jc w:val="left"/>
              <w:rPr>
                <w:rFonts w:cs="Times New Roman"/>
                <w:b/>
                <w:bCs/>
                <w:szCs w:val="26"/>
              </w:rPr>
            </w:pPr>
            <w:bookmarkStart w:id="0" w:name="_Hlk228580873"/>
            <w:r w:rsidRPr="00005BC5">
              <w:rPr>
                <w:rFonts w:cs="Times New Roman"/>
                <w:b/>
                <w:bCs/>
                <w:szCs w:val="26"/>
              </w:rPr>
              <w:t>Học phần:</w:t>
            </w:r>
          </w:p>
        </w:tc>
        <w:tc>
          <w:tcPr>
            <w:tcW w:w="3199" w:type="dxa"/>
          </w:tcPr>
          <w:p w14:paraId="35DB0598" w14:textId="7122F197" w:rsidR="00887646" w:rsidRPr="00005BC5" w:rsidRDefault="00A56F48" w:rsidP="001E4A8D">
            <w:pPr>
              <w:spacing w:line="276" w:lineRule="auto"/>
              <w:ind w:firstLine="0"/>
              <w:jc w:val="left"/>
              <w:rPr>
                <w:rFonts w:cs="Times New Roman"/>
                <w:szCs w:val="26"/>
              </w:rPr>
            </w:pPr>
            <w:r w:rsidRPr="00005BC5">
              <w:rPr>
                <w:rFonts w:cs="Times New Roman"/>
                <w:szCs w:val="26"/>
              </w:rPr>
              <w:t>Hệ Quản trị Cơ Sở dữ liệu</w:t>
            </w:r>
          </w:p>
        </w:tc>
        <w:tc>
          <w:tcPr>
            <w:tcW w:w="2327" w:type="dxa"/>
            <w:vMerge w:val="restart"/>
          </w:tcPr>
          <w:p w14:paraId="2E72567C" w14:textId="787AEDC3" w:rsidR="00887646" w:rsidRPr="00005BC5" w:rsidRDefault="00887646" w:rsidP="00104E14">
            <w:pPr>
              <w:spacing w:line="276" w:lineRule="auto"/>
              <w:rPr>
                <w:rFonts w:cs="Times New Roman"/>
                <w:szCs w:val="26"/>
              </w:rPr>
            </w:pPr>
          </w:p>
        </w:tc>
      </w:tr>
      <w:bookmarkEnd w:id="0"/>
      <w:tr w:rsidR="00887646" w:rsidRPr="00005BC5" w14:paraId="198ACD37" w14:textId="77777777" w:rsidTr="008F2760">
        <w:trPr>
          <w:trHeight w:val="415"/>
        </w:trPr>
        <w:tc>
          <w:tcPr>
            <w:tcW w:w="3490" w:type="dxa"/>
          </w:tcPr>
          <w:p w14:paraId="2ADDF5E4" w14:textId="77777777" w:rsidR="00887646" w:rsidRPr="00005BC5" w:rsidRDefault="00887646" w:rsidP="001E4A8D">
            <w:pPr>
              <w:spacing w:line="276" w:lineRule="auto"/>
              <w:ind w:firstLine="0"/>
              <w:jc w:val="left"/>
              <w:rPr>
                <w:rFonts w:cs="Times New Roman"/>
                <w:szCs w:val="26"/>
              </w:rPr>
            </w:pPr>
            <w:r w:rsidRPr="00005BC5">
              <w:rPr>
                <w:rFonts w:cs="Times New Roman"/>
                <w:b/>
                <w:bCs/>
                <w:szCs w:val="26"/>
              </w:rPr>
              <w:t>Giảng viên hướng dẫn:</w:t>
            </w:r>
          </w:p>
        </w:tc>
        <w:tc>
          <w:tcPr>
            <w:tcW w:w="3199" w:type="dxa"/>
          </w:tcPr>
          <w:p w14:paraId="202EE35A" w14:textId="77777777" w:rsidR="00887646" w:rsidRPr="00005BC5" w:rsidRDefault="00887646" w:rsidP="001E4A8D">
            <w:pPr>
              <w:spacing w:line="276" w:lineRule="auto"/>
              <w:ind w:firstLine="0"/>
              <w:jc w:val="left"/>
              <w:rPr>
                <w:rFonts w:cs="Times New Roman"/>
                <w:szCs w:val="26"/>
              </w:rPr>
            </w:pPr>
            <w:r w:rsidRPr="00005BC5">
              <w:rPr>
                <w:rFonts w:cs="Times New Roman"/>
                <w:szCs w:val="26"/>
              </w:rPr>
              <w:t>Nguyễn Ngọc Thạch</w:t>
            </w:r>
          </w:p>
        </w:tc>
        <w:tc>
          <w:tcPr>
            <w:tcW w:w="2327" w:type="dxa"/>
            <w:vMerge/>
          </w:tcPr>
          <w:p w14:paraId="41D4BE06" w14:textId="77777777" w:rsidR="00887646" w:rsidRPr="00005BC5" w:rsidRDefault="00887646" w:rsidP="00104E14">
            <w:pPr>
              <w:spacing w:line="276" w:lineRule="auto"/>
              <w:rPr>
                <w:rFonts w:cs="Times New Roman"/>
                <w:szCs w:val="26"/>
              </w:rPr>
            </w:pPr>
          </w:p>
        </w:tc>
      </w:tr>
      <w:tr w:rsidR="00887646" w:rsidRPr="00005BC5" w14:paraId="07BF9F14" w14:textId="77777777" w:rsidTr="008F2760">
        <w:trPr>
          <w:trHeight w:val="415"/>
        </w:trPr>
        <w:tc>
          <w:tcPr>
            <w:tcW w:w="3490" w:type="dxa"/>
          </w:tcPr>
          <w:p w14:paraId="7CEF7312" w14:textId="77777777" w:rsidR="00887646" w:rsidRPr="00005BC5" w:rsidRDefault="00887646" w:rsidP="001E4A8D">
            <w:pPr>
              <w:spacing w:line="276" w:lineRule="auto"/>
              <w:ind w:firstLine="0"/>
              <w:jc w:val="left"/>
              <w:rPr>
                <w:rFonts w:cs="Times New Roman"/>
                <w:szCs w:val="26"/>
              </w:rPr>
            </w:pPr>
            <w:bookmarkStart w:id="1" w:name="_Hlk227459418"/>
            <w:r w:rsidRPr="00005BC5">
              <w:rPr>
                <w:rFonts w:cs="Times New Roman"/>
                <w:b/>
                <w:bCs/>
                <w:szCs w:val="26"/>
              </w:rPr>
              <w:t>Lớp học phần:</w:t>
            </w:r>
          </w:p>
        </w:tc>
        <w:tc>
          <w:tcPr>
            <w:tcW w:w="3199" w:type="dxa"/>
          </w:tcPr>
          <w:p w14:paraId="091E6D4F" w14:textId="77777777" w:rsidR="00887646" w:rsidRPr="00005BC5" w:rsidRDefault="00887646" w:rsidP="001E4A8D">
            <w:pPr>
              <w:spacing w:line="276" w:lineRule="auto"/>
              <w:ind w:firstLine="0"/>
              <w:jc w:val="left"/>
              <w:rPr>
                <w:rFonts w:cs="Times New Roman"/>
                <w:szCs w:val="26"/>
              </w:rPr>
            </w:pPr>
            <w:r w:rsidRPr="00005BC5">
              <w:rPr>
                <w:rFonts w:cs="Times New Roman"/>
                <w:szCs w:val="26"/>
              </w:rPr>
              <w:t>012012400603</w:t>
            </w:r>
          </w:p>
        </w:tc>
        <w:tc>
          <w:tcPr>
            <w:tcW w:w="2327" w:type="dxa"/>
            <w:vMerge/>
          </w:tcPr>
          <w:p w14:paraId="6F54153C" w14:textId="77777777" w:rsidR="00887646" w:rsidRPr="00005BC5" w:rsidRDefault="00887646" w:rsidP="00104E14">
            <w:pPr>
              <w:spacing w:line="276" w:lineRule="auto"/>
              <w:rPr>
                <w:rFonts w:cs="Times New Roman"/>
                <w:szCs w:val="26"/>
              </w:rPr>
            </w:pPr>
          </w:p>
        </w:tc>
      </w:tr>
      <w:tr w:rsidR="001E4A8D" w:rsidRPr="00005BC5" w14:paraId="54F6BFB3" w14:textId="77777777" w:rsidTr="008F2760">
        <w:trPr>
          <w:trHeight w:val="3332"/>
        </w:trPr>
        <w:tc>
          <w:tcPr>
            <w:tcW w:w="3490" w:type="dxa"/>
          </w:tcPr>
          <w:p w14:paraId="5D46748B" w14:textId="77777777" w:rsidR="001E4A8D" w:rsidRPr="00005BC5" w:rsidRDefault="001E4A8D" w:rsidP="001E4A8D">
            <w:pPr>
              <w:spacing w:line="276" w:lineRule="auto"/>
              <w:ind w:firstLine="0"/>
              <w:jc w:val="left"/>
              <w:rPr>
                <w:rFonts w:cs="Times New Roman"/>
                <w:szCs w:val="26"/>
              </w:rPr>
            </w:pPr>
            <w:bookmarkStart w:id="2" w:name="_Hlk227459022"/>
            <w:bookmarkEnd w:id="1"/>
            <w:r w:rsidRPr="00005BC5">
              <w:rPr>
                <w:rFonts w:cs="Times New Roman"/>
                <w:b/>
                <w:bCs/>
                <w:szCs w:val="26"/>
                <w:lang w:val="en-GB"/>
              </w:rPr>
              <w:t xml:space="preserve">Sinh viên </w:t>
            </w:r>
            <w:r w:rsidRPr="00005BC5">
              <w:rPr>
                <w:rFonts w:cs="Times New Roman"/>
                <w:b/>
                <w:bCs/>
                <w:szCs w:val="26"/>
              </w:rPr>
              <w:t>thực hiện</w:t>
            </w:r>
          </w:p>
        </w:tc>
        <w:tc>
          <w:tcPr>
            <w:tcW w:w="3199" w:type="dxa"/>
          </w:tcPr>
          <w:p w14:paraId="72F1CDC3" w14:textId="77777777" w:rsidR="001E4A8D" w:rsidRPr="00005BC5" w:rsidRDefault="001E4A8D" w:rsidP="001E4A8D">
            <w:pPr>
              <w:spacing w:line="276" w:lineRule="auto"/>
              <w:ind w:firstLine="0"/>
              <w:jc w:val="left"/>
              <w:rPr>
                <w:rFonts w:eastAsia="Times New Roman" w:cs="Times New Roman"/>
                <w:kern w:val="0"/>
                <w:szCs w:val="26"/>
                <w:lang w:eastAsia="zh-CN"/>
                <w14:ligatures w14:val="none"/>
              </w:rPr>
            </w:pPr>
            <w:bookmarkStart w:id="3" w:name="_Hlk227352079"/>
            <w:r w:rsidRPr="00005BC5">
              <w:rPr>
                <w:rFonts w:eastAsia="Times New Roman" w:cs="Times New Roman"/>
                <w:kern w:val="0"/>
                <w:szCs w:val="26"/>
                <w:lang w:val="en-GB" w:eastAsia="zh-CN"/>
                <w14:ligatures w14:val="none"/>
              </w:rPr>
              <w:t>Đỗ Hữu Huân</w:t>
            </w:r>
          </w:p>
          <w:p w14:paraId="416FA6CE" w14:textId="77777777" w:rsidR="001E4A8D" w:rsidRPr="00005BC5" w:rsidRDefault="001E4A8D" w:rsidP="001E4A8D">
            <w:pPr>
              <w:spacing w:line="276" w:lineRule="auto"/>
              <w:ind w:firstLine="0"/>
              <w:jc w:val="left"/>
              <w:rPr>
                <w:rFonts w:eastAsia="Times New Roman" w:cs="Times New Roman"/>
                <w:kern w:val="0"/>
                <w:szCs w:val="26"/>
                <w:lang w:val="en-GB" w:eastAsia="zh-CN"/>
                <w14:ligatures w14:val="none"/>
              </w:rPr>
            </w:pPr>
            <w:r w:rsidRPr="00005BC5">
              <w:rPr>
                <w:rFonts w:cs="Times New Roman"/>
                <w:szCs w:val="26"/>
              </w:rPr>
              <w:t>Nguyễn Hoàng Anh</w:t>
            </w:r>
            <w:r w:rsidRPr="00005BC5">
              <w:rPr>
                <w:rFonts w:eastAsia="Times New Roman" w:cs="Times New Roman"/>
                <w:kern w:val="0"/>
                <w:szCs w:val="26"/>
                <w:lang w:val="en-GB" w:eastAsia="zh-CN"/>
                <w14:ligatures w14:val="none"/>
              </w:rPr>
              <w:t xml:space="preserve"> </w:t>
            </w:r>
          </w:p>
          <w:p w14:paraId="735EF524" w14:textId="77777777" w:rsidR="001E4A8D" w:rsidRPr="00005BC5" w:rsidRDefault="001E4A8D" w:rsidP="001E4A8D">
            <w:pPr>
              <w:spacing w:line="276" w:lineRule="auto"/>
              <w:ind w:firstLine="0"/>
              <w:jc w:val="left"/>
              <w:rPr>
                <w:rFonts w:eastAsia="Times New Roman" w:cs="Times New Roman"/>
                <w:kern w:val="0"/>
                <w:szCs w:val="26"/>
                <w:lang w:val="en-GB" w:eastAsia="zh-CN"/>
                <w14:ligatures w14:val="none"/>
              </w:rPr>
            </w:pPr>
            <w:r w:rsidRPr="00005BC5">
              <w:rPr>
                <w:rFonts w:cs="Times New Roman"/>
                <w:szCs w:val="26"/>
              </w:rPr>
              <w:t>Nguyễn Lê Phương Trúc</w:t>
            </w:r>
          </w:p>
          <w:p w14:paraId="1CEF4AC9" w14:textId="77777777" w:rsidR="001E4A8D" w:rsidRPr="00005BC5" w:rsidRDefault="001E4A8D" w:rsidP="001E4A8D">
            <w:pPr>
              <w:spacing w:line="276" w:lineRule="auto"/>
              <w:ind w:firstLine="0"/>
              <w:jc w:val="left"/>
              <w:rPr>
                <w:rFonts w:eastAsia="Times New Roman" w:cs="Times New Roman"/>
                <w:kern w:val="0"/>
                <w:szCs w:val="26"/>
                <w:lang w:val="en-GB" w:eastAsia="zh-CN"/>
                <w14:ligatures w14:val="none"/>
              </w:rPr>
            </w:pPr>
            <w:r w:rsidRPr="00005BC5">
              <w:rPr>
                <w:rFonts w:cs="Times New Roman"/>
                <w:szCs w:val="26"/>
                <w:lang w:val="en-GB"/>
              </w:rPr>
              <w:t>Ngô Quốc Hưng</w:t>
            </w:r>
          </w:p>
          <w:p w14:paraId="2314B94B" w14:textId="77777777" w:rsidR="001E4A8D" w:rsidRPr="00005BC5" w:rsidRDefault="001E4A8D" w:rsidP="001E4A8D">
            <w:pPr>
              <w:spacing w:line="276" w:lineRule="auto"/>
              <w:ind w:firstLine="0"/>
              <w:jc w:val="left"/>
              <w:rPr>
                <w:rFonts w:eastAsia="Times New Roman" w:cs="Times New Roman"/>
                <w:kern w:val="0"/>
                <w:szCs w:val="26"/>
                <w:lang w:val="en-GB" w:eastAsia="zh-CN"/>
                <w14:ligatures w14:val="none"/>
              </w:rPr>
            </w:pPr>
            <w:r w:rsidRPr="00005BC5">
              <w:rPr>
                <w:rFonts w:cs="Times New Roman"/>
                <w:szCs w:val="26"/>
              </w:rPr>
              <w:t>Phạm Đình Đạt</w:t>
            </w:r>
          </w:p>
          <w:p w14:paraId="6D153587" w14:textId="77777777" w:rsidR="001E4A8D" w:rsidRPr="00005BC5" w:rsidRDefault="001E4A8D" w:rsidP="001E4A8D">
            <w:pPr>
              <w:spacing w:line="276" w:lineRule="auto"/>
              <w:ind w:firstLine="0"/>
              <w:jc w:val="left"/>
              <w:rPr>
                <w:rFonts w:eastAsia="Times New Roman" w:cs="Times New Roman"/>
                <w:kern w:val="0"/>
                <w:szCs w:val="26"/>
                <w:lang w:val="en-GB" w:eastAsia="zh-CN"/>
                <w14:ligatures w14:val="none"/>
              </w:rPr>
            </w:pPr>
            <w:r w:rsidRPr="00005BC5">
              <w:rPr>
                <w:rFonts w:eastAsia="Times New Roman" w:cs="Times New Roman"/>
                <w:kern w:val="0"/>
                <w:szCs w:val="26"/>
                <w:lang w:val="en-GB" w:eastAsia="zh-CN"/>
                <w14:ligatures w14:val="none"/>
              </w:rPr>
              <w:t>Tạ Trần Nhật Hoàng</w:t>
            </w:r>
          </w:p>
          <w:p w14:paraId="61B38097" w14:textId="77777777" w:rsidR="001E4A8D" w:rsidRPr="00005BC5" w:rsidRDefault="001E4A8D" w:rsidP="001E4A8D">
            <w:pPr>
              <w:spacing w:line="276" w:lineRule="auto"/>
              <w:ind w:firstLine="0"/>
              <w:jc w:val="left"/>
              <w:rPr>
                <w:rFonts w:cs="Times New Roman"/>
                <w:szCs w:val="26"/>
                <w:lang w:val="en-GB"/>
              </w:rPr>
            </w:pPr>
            <w:r w:rsidRPr="00005BC5">
              <w:rPr>
                <w:rFonts w:cs="Times New Roman"/>
                <w:szCs w:val="26"/>
                <w:lang w:val="en-GB"/>
              </w:rPr>
              <w:t>Nguyễn Cao Trung Đạt</w:t>
            </w:r>
          </w:p>
          <w:p w14:paraId="3E590722" w14:textId="77777777" w:rsidR="001E4A8D" w:rsidRPr="00005BC5" w:rsidRDefault="001E4A8D" w:rsidP="001E4A8D">
            <w:pPr>
              <w:spacing w:line="276" w:lineRule="auto"/>
              <w:ind w:firstLine="0"/>
              <w:jc w:val="left"/>
              <w:rPr>
                <w:rFonts w:cs="Times New Roman"/>
                <w:szCs w:val="26"/>
              </w:rPr>
            </w:pPr>
            <w:r w:rsidRPr="00005BC5">
              <w:rPr>
                <w:rFonts w:cs="Times New Roman"/>
                <w:szCs w:val="26"/>
                <w:lang w:val="en-GB"/>
              </w:rPr>
              <w:t>Ngô Tấn Phát</w:t>
            </w:r>
            <w:bookmarkEnd w:id="3"/>
          </w:p>
        </w:tc>
        <w:tc>
          <w:tcPr>
            <w:tcW w:w="2327" w:type="dxa"/>
          </w:tcPr>
          <w:p w14:paraId="78737ADD" w14:textId="77777777" w:rsidR="001E4A8D" w:rsidRPr="00005BC5" w:rsidRDefault="001E4A8D" w:rsidP="001E4A8D">
            <w:pPr>
              <w:spacing w:line="276" w:lineRule="auto"/>
              <w:ind w:firstLine="0"/>
              <w:rPr>
                <w:rFonts w:cs="Times New Roman"/>
                <w:szCs w:val="26"/>
                <w:lang w:val="en-GB"/>
              </w:rPr>
            </w:pPr>
            <w:r w:rsidRPr="00005BC5">
              <w:rPr>
                <w:rFonts w:cs="Times New Roman"/>
                <w:szCs w:val="26"/>
                <w:lang w:val="en-GB"/>
              </w:rPr>
              <w:t>056206004807</w:t>
            </w:r>
          </w:p>
          <w:p w14:paraId="013D767C" w14:textId="77777777" w:rsidR="001E4A8D" w:rsidRPr="00005BC5" w:rsidRDefault="001E4A8D" w:rsidP="001E4A8D">
            <w:pPr>
              <w:spacing w:line="276" w:lineRule="auto"/>
              <w:ind w:firstLine="0"/>
              <w:rPr>
                <w:rFonts w:cs="Times New Roman"/>
                <w:szCs w:val="26"/>
                <w:lang w:val="en-GB"/>
              </w:rPr>
            </w:pPr>
            <w:r w:rsidRPr="00005BC5">
              <w:rPr>
                <w:rFonts w:cs="Times New Roman"/>
                <w:szCs w:val="26"/>
                <w:lang w:val="en-GB"/>
              </w:rPr>
              <w:t>066306006917</w:t>
            </w:r>
          </w:p>
          <w:p w14:paraId="2DF732D0" w14:textId="77777777" w:rsidR="001E4A8D" w:rsidRPr="00005BC5" w:rsidRDefault="001E4A8D" w:rsidP="001E4A8D">
            <w:pPr>
              <w:spacing w:line="276" w:lineRule="auto"/>
              <w:ind w:firstLine="0"/>
              <w:rPr>
                <w:rFonts w:cs="Times New Roman"/>
                <w:szCs w:val="26"/>
                <w:lang w:val="en-GB"/>
              </w:rPr>
            </w:pPr>
            <w:r w:rsidRPr="00005BC5">
              <w:rPr>
                <w:rFonts w:cs="Times New Roman"/>
                <w:szCs w:val="26"/>
                <w:lang w:val="en-GB"/>
              </w:rPr>
              <w:t>051306006545</w:t>
            </w:r>
          </w:p>
          <w:p w14:paraId="7F651F24" w14:textId="77777777" w:rsidR="001E4A8D" w:rsidRPr="00005BC5" w:rsidRDefault="001E4A8D" w:rsidP="001E4A8D">
            <w:pPr>
              <w:spacing w:line="276" w:lineRule="auto"/>
              <w:ind w:firstLine="0"/>
              <w:rPr>
                <w:rFonts w:cs="Times New Roman"/>
                <w:szCs w:val="26"/>
                <w:lang w:val="en-GB"/>
              </w:rPr>
            </w:pPr>
            <w:r w:rsidRPr="00005BC5">
              <w:rPr>
                <w:rFonts w:cs="Times New Roman"/>
                <w:szCs w:val="26"/>
                <w:lang w:val="en-GB"/>
              </w:rPr>
              <w:t>064206004522</w:t>
            </w:r>
          </w:p>
          <w:p w14:paraId="65689BA7" w14:textId="77777777" w:rsidR="001E4A8D" w:rsidRPr="00005BC5" w:rsidRDefault="001E4A8D" w:rsidP="001E4A8D">
            <w:pPr>
              <w:spacing w:line="276" w:lineRule="auto"/>
              <w:ind w:firstLine="0"/>
              <w:rPr>
                <w:rFonts w:cs="Times New Roman"/>
                <w:szCs w:val="26"/>
                <w:lang w:val="en-GB"/>
              </w:rPr>
            </w:pPr>
            <w:r w:rsidRPr="00005BC5">
              <w:rPr>
                <w:rFonts w:cs="Times New Roman"/>
                <w:szCs w:val="26"/>
                <w:lang w:val="en-GB"/>
              </w:rPr>
              <w:t>052206009339</w:t>
            </w:r>
          </w:p>
          <w:p w14:paraId="79284994" w14:textId="77777777" w:rsidR="001E4A8D" w:rsidRPr="00005BC5" w:rsidRDefault="001E4A8D" w:rsidP="001E4A8D">
            <w:pPr>
              <w:spacing w:line="276" w:lineRule="auto"/>
              <w:ind w:firstLine="0"/>
              <w:rPr>
                <w:rFonts w:cs="Times New Roman"/>
                <w:szCs w:val="26"/>
                <w:lang w:val="en-GB"/>
              </w:rPr>
            </w:pPr>
            <w:r w:rsidRPr="00005BC5">
              <w:rPr>
                <w:rFonts w:cs="Times New Roman"/>
                <w:szCs w:val="26"/>
                <w:lang w:val="en-GB"/>
              </w:rPr>
              <w:t>079206013716</w:t>
            </w:r>
          </w:p>
          <w:p w14:paraId="199BB2E5" w14:textId="77777777" w:rsidR="001E4A8D" w:rsidRPr="00005BC5" w:rsidRDefault="001E4A8D" w:rsidP="001E4A8D">
            <w:pPr>
              <w:spacing w:line="276" w:lineRule="auto"/>
              <w:ind w:firstLine="0"/>
              <w:rPr>
                <w:rFonts w:cs="Times New Roman"/>
                <w:szCs w:val="26"/>
                <w:lang w:val="en-GB"/>
              </w:rPr>
            </w:pPr>
            <w:r w:rsidRPr="00005BC5">
              <w:rPr>
                <w:rFonts w:cs="Times New Roman"/>
                <w:szCs w:val="26"/>
                <w:lang w:val="en-GB"/>
              </w:rPr>
              <w:t>082206008840</w:t>
            </w:r>
          </w:p>
          <w:p w14:paraId="052AC5E6" w14:textId="77777777" w:rsidR="001E4A8D" w:rsidRPr="00005BC5" w:rsidRDefault="001E4A8D" w:rsidP="001E4A8D">
            <w:pPr>
              <w:spacing w:line="276" w:lineRule="auto"/>
              <w:ind w:firstLine="0"/>
              <w:rPr>
                <w:rFonts w:cs="Times New Roman"/>
                <w:szCs w:val="26"/>
              </w:rPr>
            </w:pPr>
            <w:r w:rsidRPr="00005BC5">
              <w:rPr>
                <w:rFonts w:cs="Times New Roman"/>
                <w:szCs w:val="26"/>
              </w:rPr>
              <w:t>072206006176</w:t>
            </w:r>
          </w:p>
        </w:tc>
      </w:tr>
      <w:bookmarkEnd w:id="2"/>
    </w:tbl>
    <w:p w14:paraId="1020E10B" w14:textId="77777777" w:rsidR="00887646" w:rsidRPr="00005BC5" w:rsidRDefault="00887646" w:rsidP="00753FFC">
      <w:pPr>
        <w:spacing w:line="360" w:lineRule="auto"/>
        <w:ind w:firstLine="0"/>
        <w:rPr>
          <w:rFonts w:eastAsia="Times New Roman" w:cs="Times New Roman"/>
          <w:b/>
          <w:szCs w:val="26"/>
        </w:rPr>
      </w:pPr>
    </w:p>
    <w:p w14:paraId="1952B7F3" w14:textId="77777777" w:rsidR="00887646" w:rsidRPr="00005BC5" w:rsidRDefault="00887646" w:rsidP="002706A5">
      <w:pPr>
        <w:spacing w:line="360" w:lineRule="auto"/>
        <w:ind w:firstLine="0"/>
        <w:jc w:val="center"/>
        <w:rPr>
          <w:rFonts w:eastAsia="Times New Roman" w:cs="Times New Roman"/>
          <w:b/>
          <w:szCs w:val="26"/>
        </w:rPr>
      </w:pPr>
    </w:p>
    <w:p w14:paraId="5E190967" w14:textId="2E431E38" w:rsidR="002706A5" w:rsidRPr="00005BC5" w:rsidRDefault="002706A5" w:rsidP="002706A5">
      <w:pPr>
        <w:spacing w:line="360" w:lineRule="auto"/>
        <w:ind w:firstLine="0"/>
        <w:jc w:val="center"/>
        <w:rPr>
          <w:rFonts w:eastAsia="Times New Roman" w:cs="Times New Roman"/>
          <w:bCs/>
          <w:szCs w:val="26"/>
        </w:rPr>
      </w:pPr>
      <w:r w:rsidRPr="00005BC5">
        <w:rPr>
          <w:rFonts w:eastAsia="Times New Roman" w:cs="Times New Roman"/>
          <w:b/>
          <w:szCs w:val="26"/>
        </w:rPr>
        <w:t>TP.</w:t>
      </w:r>
      <w:r w:rsidR="00B80887" w:rsidRPr="00005BC5">
        <w:rPr>
          <w:rFonts w:eastAsia="Times New Roman" w:cs="Times New Roman"/>
          <w:b/>
          <w:szCs w:val="26"/>
          <w:lang w:val="vi-VN"/>
        </w:rPr>
        <w:t xml:space="preserve"> </w:t>
      </w:r>
      <w:r w:rsidRPr="00005BC5">
        <w:rPr>
          <w:rFonts w:eastAsia="Times New Roman" w:cs="Times New Roman"/>
          <w:b/>
          <w:szCs w:val="26"/>
        </w:rPr>
        <w:t xml:space="preserve">Hồ Chí Minh, tháng </w:t>
      </w:r>
      <w:r w:rsidR="00A56F48" w:rsidRPr="00005BC5">
        <w:rPr>
          <w:rFonts w:eastAsia="Times New Roman" w:cs="Times New Roman"/>
          <w:b/>
          <w:szCs w:val="26"/>
        </w:rPr>
        <w:t>5</w:t>
      </w:r>
      <w:r w:rsidRPr="00005BC5">
        <w:rPr>
          <w:rFonts w:eastAsia="Times New Roman" w:cs="Times New Roman"/>
          <w:b/>
          <w:szCs w:val="26"/>
        </w:rPr>
        <w:t xml:space="preserve"> năm 2026</w:t>
      </w:r>
    </w:p>
    <w:p w14:paraId="5BFDB862" w14:textId="2F976D81" w:rsidR="008775C5" w:rsidRPr="00005BC5" w:rsidRDefault="008775C5" w:rsidP="002706A5">
      <w:pPr>
        <w:pStyle w:val="NormalWeb"/>
        <w:spacing w:beforeAutospacing="0" w:afterAutospacing="0"/>
        <w:jc w:val="center"/>
        <w:rPr>
          <w:rFonts w:ascii="Times New Roman" w:hAnsi="Times New Roman"/>
          <w:sz w:val="26"/>
          <w:szCs w:val="26"/>
        </w:rPr>
        <w:sectPr w:rsidR="008775C5" w:rsidRPr="00005BC5" w:rsidSect="00DE0506">
          <w:footerReference w:type="even" r:id="rId10"/>
          <w:pgSz w:w="11907" w:h="16840" w:code="9"/>
          <w:pgMar w:top="1134" w:right="1134" w:bottom="1134" w:left="1701" w:header="720" w:footer="720" w:gutter="0"/>
          <w:cols w:space="720"/>
          <w:docGrid w:linePitch="360"/>
        </w:sectPr>
      </w:pPr>
    </w:p>
    <w:p w14:paraId="1D79267C" w14:textId="77777777" w:rsidR="00463EFD" w:rsidRPr="00005BC5" w:rsidRDefault="00463EFD" w:rsidP="008775C5">
      <w:pPr>
        <w:spacing w:after="0" w:line="360" w:lineRule="auto"/>
        <w:ind w:firstLine="0"/>
        <w:jc w:val="center"/>
        <w:rPr>
          <w:rFonts w:eastAsia="Times New Roman" w:cs="Times New Roman"/>
          <w:b/>
          <w:bCs/>
          <w:color w:val="auto"/>
          <w:kern w:val="0"/>
          <w:szCs w:val="26"/>
          <w14:ligatures w14:val="none"/>
        </w:rPr>
      </w:pPr>
      <w:r w:rsidRPr="00005BC5">
        <w:rPr>
          <w:rFonts w:eastAsia="Times New Roman" w:cs="Times New Roman"/>
          <w:b/>
          <w:bCs/>
          <w:color w:val="auto"/>
          <w:kern w:val="0"/>
          <w:szCs w:val="26"/>
          <w14:ligatures w14:val="none"/>
        </w:rPr>
        <w:lastRenderedPageBreak/>
        <w:t>ĐÁNH GIÁ VÀ NHẬN XÉT CỦA GIẢNG VIÊN</w:t>
      </w:r>
    </w:p>
    <w:p w14:paraId="4BC63372"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r w:rsidRPr="00005BC5">
        <w:rPr>
          <w:rFonts w:eastAsia="Times New Roman" w:cs="Times New Roman"/>
          <w:color w:val="auto"/>
          <w:kern w:val="0"/>
          <w:szCs w:val="26"/>
          <w:lang w:val="vi"/>
          <w14:ligatures w14:val="none"/>
        </w:rPr>
        <w:tab/>
      </w:r>
    </w:p>
    <w:p w14:paraId="0DB0726F"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4522D3E1"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64274A7C"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52615887"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7B8E18F1"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155FD6F4"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18C61CCB"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034B5C89"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7D299D80"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408C3E60"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5F41B1A1"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764855A3"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500A3A7C"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33729305"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4D7EF6D7"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1AD06FA6"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4957E91A"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4C967452"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42F93A84"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6E46B3CA"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296C446B"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39899669" w14:textId="77777777" w:rsidR="00463EFD" w:rsidRPr="00005BC5" w:rsidRDefault="00463EFD" w:rsidP="00463EFD">
      <w:pPr>
        <w:tabs>
          <w:tab w:val="right" w:leader="dot" w:pos="9071"/>
        </w:tabs>
        <w:spacing w:after="0" w:line="360" w:lineRule="auto"/>
        <w:ind w:firstLine="0"/>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r>
    </w:p>
    <w:p w14:paraId="6E5C164E" w14:textId="77777777" w:rsidR="00463EFD" w:rsidRPr="00005BC5" w:rsidRDefault="00463EFD" w:rsidP="00463EFD">
      <w:pPr>
        <w:spacing w:after="0" w:line="360" w:lineRule="auto"/>
        <w:ind w:firstLine="0"/>
        <w:jc w:val="left"/>
        <w:rPr>
          <w:rFonts w:eastAsia="Times New Roman" w:cs="Times New Roman"/>
          <w:color w:val="auto"/>
          <w:kern w:val="0"/>
          <w:szCs w:val="26"/>
          <w:lang w:val="vi"/>
          <w14:ligatures w14:val="none"/>
        </w:rPr>
      </w:pPr>
    </w:p>
    <w:p w14:paraId="5DD09835" w14:textId="77777777" w:rsidR="00463EFD" w:rsidRPr="00005BC5" w:rsidRDefault="00463EFD" w:rsidP="00463EFD">
      <w:pPr>
        <w:spacing w:after="0" w:line="360" w:lineRule="auto"/>
        <w:ind w:firstLine="0"/>
        <w:jc w:val="righ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Điểm..........................................................</w:t>
      </w:r>
    </w:p>
    <w:p w14:paraId="266C1C6C" w14:textId="77777777" w:rsidR="00463EFD" w:rsidRPr="00005BC5" w:rsidRDefault="00463EFD" w:rsidP="00463EFD">
      <w:pPr>
        <w:spacing w:after="0" w:line="360" w:lineRule="auto"/>
        <w:ind w:firstLine="0"/>
        <w:jc w:val="righ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Thành phố Hồ Chí Minh, Ngày................Tháng...............Năm................</w:t>
      </w:r>
    </w:p>
    <w:p w14:paraId="1C8B15AE" w14:textId="77777777" w:rsidR="00463EFD" w:rsidRPr="00005BC5" w:rsidRDefault="00463EFD" w:rsidP="00463EFD">
      <w:pPr>
        <w:spacing w:after="0" w:line="360" w:lineRule="auto"/>
        <w:ind w:firstLine="4962"/>
        <w:jc w:val="left"/>
        <w:rPr>
          <w:rFonts w:eastAsia="Times New Roman" w:cs="Times New Roman"/>
          <w:color w:val="auto"/>
          <w:kern w:val="0"/>
          <w:szCs w:val="26"/>
          <w:lang w:val="vi"/>
          <w14:ligatures w14:val="none"/>
        </w:rPr>
      </w:pPr>
      <w:r w:rsidRPr="00005BC5">
        <w:rPr>
          <w:rFonts w:eastAsia="Times New Roman" w:cs="Times New Roman"/>
          <w:color w:val="auto"/>
          <w:kern w:val="0"/>
          <w:szCs w:val="26"/>
          <w:lang w:val="vi"/>
          <w14:ligatures w14:val="none"/>
        </w:rPr>
        <w:tab/>
        <w:t>Giảng viên hướng dẫn</w:t>
      </w:r>
    </w:p>
    <w:p w14:paraId="3F15A7F1" w14:textId="63350AB4" w:rsidR="00463EFD" w:rsidRPr="00005BC5" w:rsidRDefault="00463EFD" w:rsidP="00463EFD">
      <w:pPr>
        <w:pStyle w:val="Heading1"/>
        <w:numPr>
          <w:ilvl w:val="0"/>
          <w:numId w:val="0"/>
        </w:numPr>
        <w:rPr>
          <w:rFonts w:cs="Times New Roman"/>
          <w:szCs w:val="26"/>
        </w:rPr>
      </w:pPr>
      <w:r w:rsidRPr="00005BC5">
        <w:rPr>
          <w:rFonts w:cs="Times New Roman"/>
          <w:szCs w:val="26"/>
        </w:rPr>
        <w:br w:type="page"/>
      </w:r>
      <w:bookmarkStart w:id="4" w:name="_Toc226368190"/>
      <w:bookmarkStart w:id="5" w:name="_Toc227466060"/>
      <w:r w:rsidRPr="00005BC5">
        <w:rPr>
          <w:rFonts w:cs="Times New Roman"/>
          <w:szCs w:val="26"/>
        </w:rPr>
        <w:lastRenderedPageBreak/>
        <w:t>LỜI CẢM ƠN</w:t>
      </w:r>
      <w:bookmarkEnd w:id="4"/>
      <w:bookmarkEnd w:id="5"/>
    </w:p>
    <w:p w14:paraId="3BFAEBFF" w14:textId="3FF29AA6" w:rsidR="00463EFD" w:rsidRPr="00005BC5" w:rsidRDefault="00463EFD" w:rsidP="00A56F48">
      <w:pPr>
        <w:spacing w:line="276" w:lineRule="auto"/>
        <w:rPr>
          <w:rFonts w:cs="Times New Roman"/>
          <w:szCs w:val="26"/>
        </w:rPr>
      </w:pPr>
      <w:bookmarkStart w:id="6" w:name="_Hlk227351745"/>
      <w:r w:rsidRPr="00005BC5">
        <w:rPr>
          <w:rFonts w:cs="Times New Roman"/>
          <w:szCs w:val="26"/>
        </w:rPr>
        <w:t xml:space="preserve">Lời đầu tiên, nhóm thực hiện đề tài xin gửi lời cảm ơn chân thành đến </w:t>
      </w:r>
      <w:r w:rsidR="00887646" w:rsidRPr="00005BC5">
        <w:rPr>
          <w:rFonts w:cs="Times New Roman"/>
          <w:szCs w:val="26"/>
        </w:rPr>
        <w:t>Viện Đào Tạo Chất Lượng Cao</w:t>
      </w:r>
      <w:r w:rsidRPr="00005BC5">
        <w:rPr>
          <w:rFonts w:cs="Times New Roman"/>
          <w:szCs w:val="26"/>
        </w:rPr>
        <w:t xml:space="preserve"> - Trường </w:t>
      </w:r>
      <w:r w:rsidR="00887646" w:rsidRPr="00005BC5">
        <w:rPr>
          <w:rFonts w:cs="Times New Roman"/>
          <w:szCs w:val="26"/>
        </w:rPr>
        <w:t>Giao Thông Vận Tải</w:t>
      </w:r>
      <w:r w:rsidRPr="00005BC5">
        <w:rPr>
          <w:rFonts w:cs="Times New Roman"/>
          <w:szCs w:val="26"/>
        </w:rPr>
        <w:t xml:space="preserve"> TP. Hồ Chí Minh. Nhờ sự tạo điều kiện thuận lợi từ phía </w:t>
      </w:r>
      <w:r w:rsidR="00887646" w:rsidRPr="00005BC5">
        <w:rPr>
          <w:rFonts w:cs="Times New Roman"/>
          <w:szCs w:val="26"/>
        </w:rPr>
        <w:t>Viện</w:t>
      </w:r>
      <w:r w:rsidRPr="00005BC5">
        <w:rPr>
          <w:rFonts w:cs="Times New Roman"/>
          <w:szCs w:val="26"/>
        </w:rPr>
        <w:t xml:space="preserve">, chúng em đã có cơ hội học tập, nghiên cứu và tích lũy những kiến thức nền tảng quý báu của môn học </w:t>
      </w:r>
      <w:r w:rsidR="00A56F48" w:rsidRPr="00005BC5">
        <w:rPr>
          <w:rFonts w:cs="Times New Roman"/>
          <w:szCs w:val="26"/>
        </w:rPr>
        <w:t>Hệ Quản trị Cơ Sở dữ liệu</w:t>
      </w:r>
      <w:r w:rsidR="00887646" w:rsidRPr="00005BC5">
        <w:rPr>
          <w:rFonts w:cs="Times New Roman"/>
          <w:szCs w:val="26"/>
        </w:rPr>
        <w:t xml:space="preserve">. </w:t>
      </w:r>
      <w:r w:rsidRPr="00005BC5">
        <w:rPr>
          <w:rFonts w:cs="Times New Roman"/>
          <w:szCs w:val="26"/>
        </w:rPr>
        <w:t>Đây chính là yếu tố then chốt giúp chúng em xây dựng và hoàn thành dự án này.</w:t>
      </w:r>
    </w:p>
    <w:bookmarkEnd w:id="6"/>
    <w:p w14:paraId="4E3317F9" w14:textId="77777777" w:rsidR="00A36333" w:rsidRDefault="00A36333" w:rsidP="00A36333">
      <w:pPr>
        <w:spacing w:line="276" w:lineRule="auto"/>
        <w:rPr>
          <w:rFonts w:cs="Times New Roman"/>
          <w:szCs w:val="26"/>
        </w:rPr>
      </w:pPr>
      <w:r w:rsidRPr="00A36333">
        <w:rPr>
          <w:rFonts w:cs="Times New Roman"/>
          <w:szCs w:val="26"/>
        </w:rPr>
        <w:t xml:space="preserve">Đặc biệt nhóm chúng em xin bày tỏ lòng biết ơn sâu sắc đến Thầy giảng viên phụ trách môn học Hệ quản trị cơ sở dữ liệu. Thầy không chỉ là người truyền đạt những nền tảng kiến thức vững chắc mà còn là người tận tâm hướng dẫn và đồng hành cùng nhóm trong suốt quá trình thực hiện đồ án. Những chia sẻ chuyên sâu của Thầy về thiết kế chuẩn hóa cơ sở dữ liệu, quy trình xử lý giao dịch đồng thời Transactions và các giải pháp tối ưu hóa hiệu suất truy vấn đã giúp chúng em tháo gỡ vô vàn rào cản kỹ thuật phức tạp. Từ những định hướng đó nhóm đã triển khai thành công hệ thống trên nền tảng MySQL với 8 bảng dữ liệu cốt lõi được liên kết chặt chẽ, đồng thời lập trình linh hoạt các thủ tục lưu trữ Stored Procedures, bẫy sự kiện chạy ngầm Triggers và các hàm Functions tự động hóa để xử lý mượt mà toàn bộ luồng nghiệp vụ ghi danh lớp học. Đặc biệt nhất kiến thức của Thầy đã giúp nhóm ứng dụng thành công các mức độ cô lập Isolation Levels để giải quyết triệt để 5 lỗi tranh chấp dữ liệu thực tế cực kỳ nguy hiểm bao gồm Lost Update, Dirty Read, Non repeatable Read, Phantom Read và Deadlock. Thành quả của đề tài Xây dựng hệ thống quản lý đăng ký học phần tín chỉ ngày hôm nay không chỉ là một cột mốc đánh giá kết quả học tập đơn thuần mà còn là hành trang kinh nghiệm vô cùng quý giá đối với mỗi thành viên. Dự án này giúp chúng em hiểu rõ hơn về sự giao thoa giữa lý thuyết học thuật hàn lâm và bài toán chịu tải khối lượng dữ liệu lớn trong thực tiễn vận hành quy trình đào tạo tại trường đại học. </w:t>
      </w:r>
    </w:p>
    <w:p w14:paraId="0076550F" w14:textId="68EFAFAB" w:rsidR="00A36333" w:rsidRPr="00A36333" w:rsidRDefault="00A36333" w:rsidP="00A36333">
      <w:pPr>
        <w:spacing w:line="276" w:lineRule="auto"/>
        <w:rPr>
          <w:rFonts w:cs="Times New Roman"/>
          <w:szCs w:val="26"/>
        </w:rPr>
      </w:pPr>
      <w:r w:rsidRPr="00A36333">
        <w:rPr>
          <w:rFonts w:cs="Times New Roman"/>
          <w:szCs w:val="26"/>
        </w:rPr>
        <w:t>Tuy nhiên do giới hạn về mặt thời gian nghiên cứu và năng lực chuyên môn hiện tại của sinh viên, đồ án chắc chắn khó tránh khỏi những điểm thiếu sót nhất định trong khâu thiết kế cấu trúc cũng như tối ưu mã lệnh. Nhóm chúng em kính mong nhận được những lời nhận xét và góp ý chân thành từ Thầy để chúng em có cơ hội khắc phục khuyết điểm, tiếp tục hoàn thiện tư duy logic và nâng cao chất lượng lập trình cho các dự án công nghệ phần mềm trong tương lai.</w:t>
      </w:r>
    </w:p>
    <w:p w14:paraId="7F80D827" w14:textId="5C6026D3" w:rsidR="00463EFD" w:rsidRPr="00005BC5" w:rsidRDefault="00463EFD" w:rsidP="00DC7A5C">
      <w:pPr>
        <w:spacing w:line="276" w:lineRule="auto"/>
        <w:rPr>
          <w:rFonts w:cs="Times New Roman"/>
          <w:szCs w:val="26"/>
        </w:rPr>
      </w:pPr>
      <w:r w:rsidRPr="00005BC5">
        <w:rPr>
          <w:rFonts w:cs="Times New Roman"/>
          <w:szCs w:val="26"/>
        </w:rPr>
        <w:t>Chúng em xin chân thành cảm ơn!</w:t>
      </w:r>
    </w:p>
    <w:p w14:paraId="4BCFF2A5" w14:textId="77777777" w:rsidR="000D7A19" w:rsidRPr="00005BC5" w:rsidRDefault="000D7A19" w:rsidP="00DC7A5C">
      <w:pPr>
        <w:spacing w:line="276" w:lineRule="auto"/>
        <w:ind w:firstLine="4253"/>
        <w:jc w:val="center"/>
        <w:rPr>
          <w:rFonts w:cs="Times New Roman"/>
          <w:szCs w:val="26"/>
        </w:rPr>
      </w:pPr>
      <w:r w:rsidRPr="00005BC5">
        <w:rPr>
          <w:rFonts w:cs="Times New Roman"/>
          <w:szCs w:val="26"/>
        </w:rPr>
        <w:t>Nhóm sinh viên thực hiện</w:t>
      </w:r>
    </w:p>
    <w:p w14:paraId="6DA1403A" w14:textId="77777777" w:rsidR="001F0156" w:rsidRPr="00005BC5" w:rsidRDefault="001F0156" w:rsidP="001F0156">
      <w:pPr>
        <w:spacing w:line="276" w:lineRule="auto"/>
        <w:ind w:left="4320" w:firstLine="0"/>
        <w:jc w:val="center"/>
        <w:rPr>
          <w:rFonts w:eastAsia="Times New Roman" w:cs="Times New Roman"/>
          <w:kern w:val="0"/>
          <w:szCs w:val="26"/>
          <w:lang w:eastAsia="zh-CN"/>
          <w14:ligatures w14:val="none"/>
        </w:rPr>
      </w:pPr>
      <w:r w:rsidRPr="00005BC5">
        <w:rPr>
          <w:rFonts w:eastAsia="Times New Roman" w:cs="Times New Roman"/>
          <w:kern w:val="0"/>
          <w:szCs w:val="26"/>
          <w:lang w:val="en-GB" w:eastAsia="zh-CN"/>
          <w14:ligatures w14:val="none"/>
        </w:rPr>
        <w:t>Đỗ Hữu Huân</w:t>
      </w:r>
    </w:p>
    <w:p w14:paraId="5E29EEA6" w14:textId="03894E2C" w:rsidR="001F0156" w:rsidRPr="00005BC5" w:rsidRDefault="001F0156" w:rsidP="001F0156">
      <w:pPr>
        <w:spacing w:line="276" w:lineRule="auto"/>
        <w:ind w:left="3600" w:firstLine="720"/>
        <w:jc w:val="center"/>
        <w:rPr>
          <w:rFonts w:eastAsia="Times New Roman" w:cs="Times New Roman"/>
          <w:kern w:val="0"/>
          <w:szCs w:val="26"/>
          <w:lang w:val="en-GB" w:eastAsia="zh-CN"/>
          <w14:ligatures w14:val="none"/>
        </w:rPr>
      </w:pPr>
      <w:r w:rsidRPr="00005BC5">
        <w:rPr>
          <w:rFonts w:cs="Times New Roman"/>
          <w:szCs w:val="26"/>
        </w:rPr>
        <w:t>Nguyễn Hoàng Anh</w:t>
      </w:r>
    </w:p>
    <w:p w14:paraId="09B540A2" w14:textId="77777777" w:rsidR="001F0156" w:rsidRPr="00005BC5" w:rsidRDefault="001F0156" w:rsidP="001F0156">
      <w:pPr>
        <w:spacing w:line="276" w:lineRule="auto"/>
        <w:ind w:left="4320" w:firstLine="0"/>
        <w:jc w:val="center"/>
        <w:rPr>
          <w:rFonts w:eastAsia="Times New Roman" w:cs="Times New Roman"/>
          <w:kern w:val="0"/>
          <w:szCs w:val="26"/>
          <w:lang w:val="en-GB" w:eastAsia="zh-CN"/>
          <w14:ligatures w14:val="none"/>
        </w:rPr>
      </w:pPr>
      <w:r w:rsidRPr="00005BC5">
        <w:rPr>
          <w:rFonts w:cs="Times New Roman"/>
          <w:szCs w:val="26"/>
        </w:rPr>
        <w:t>Nguyễn Lê Phương Trúc</w:t>
      </w:r>
    </w:p>
    <w:p w14:paraId="097D30AA" w14:textId="77777777" w:rsidR="001F0156" w:rsidRPr="00005BC5" w:rsidRDefault="001F0156" w:rsidP="001F0156">
      <w:pPr>
        <w:spacing w:line="276" w:lineRule="auto"/>
        <w:ind w:left="4320" w:firstLine="0"/>
        <w:jc w:val="center"/>
        <w:rPr>
          <w:rFonts w:eastAsia="Times New Roman" w:cs="Times New Roman"/>
          <w:kern w:val="0"/>
          <w:szCs w:val="26"/>
          <w:lang w:val="en-GB" w:eastAsia="zh-CN"/>
          <w14:ligatures w14:val="none"/>
        </w:rPr>
      </w:pPr>
      <w:r w:rsidRPr="00005BC5">
        <w:rPr>
          <w:rFonts w:cs="Times New Roman"/>
          <w:szCs w:val="26"/>
          <w:lang w:val="en-GB"/>
        </w:rPr>
        <w:t>Ngô Quốc Hưng</w:t>
      </w:r>
    </w:p>
    <w:p w14:paraId="22C0AADF" w14:textId="4EAB3ED4" w:rsidR="001F0156" w:rsidRPr="00005BC5" w:rsidRDefault="001F0156" w:rsidP="001F0156">
      <w:pPr>
        <w:spacing w:line="276" w:lineRule="auto"/>
        <w:ind w:left="3600" w:firstLine="720"/>
        <w:jc w:val="center"/>
        <w:rPr>
          <w:rFonts w:eastAsia="Times New Roman" w:cs="Times New Roman"/>
          <w:kern w:val="0"/>
          <w:szCs w:val="26"/>
          <w:lang w:val="en-GB" w:eastAsia="zh-CN"/>
          <w14:ligatures w14:val="none"/>
        </w:rPr>
      </w:pPr>
      <w:r w:rsidRPr="00005BC5">
        <w:rPr>
          <w:rFonts w:cs="Times New Roman"/>
          <w:szCs w:val="26"/>
        </w:rPr>
        <w:t xml:space="preserve">  Phạm Đình Đạt</w:t>
      </w:r>
      <w:r w:rsidRPr="00005BC5">
        <w:rPr>
          <w:rFonts w:cs="Times New Roman"/>
          <w:szCs w:val="26"/>
        </w:rPr>
        <w:tab/>
      </w:r>
    </w:p>
    <w:p w14:paraId="0894375D" w14:textId="46E23FAA" w:rsidR="00123EDA" w:rsidRPr="00005BC5" w:rsidRDefault="00123EDA" w:rsidP="00123EDA">
      <w:pPr>
        <w:pStyle w:val="Heading1"/>
        <w:numPr>
          <w:ilvl w:val="0"/>
          <w:numId w:val="0"/>
        </w:numPr>
        <w:rPr>
          <w:rFonts w:eastAsia="Times New Roman" w:cs="Times New Roman"/>
          <w:bCs/>
          <w:color w:val="000000"/>
          <w:kern w:val="0"/>
          <w:szCs w:val="26"/>
          <w:lang/>
          <w14:ligatures w14:val="none"/>
        </w:rPr>
      </w:pPr>
      <w:bookmarkStart w:id="7" w:name="_Toc227466061"/>
      <w:r w:rsidRPr="00005BC5">
        <w:rPr>
          <w:rFonts w:eastAsia="Times New Roman" w:cs="Times New Roman"/>
          <w:bCs/>
          <w:color w:val="000000"/>
          <w:kern w:val="0"/>
          <w:szCs w:val="26"/>
          <w:lang/>
          <w14:ligatures w14:val="none"/>
        </w:rPr>
        <w:lastRenderedPageBreak/>
        <w:t xml:space="preserve">     </w:t>
      </w:r>
      <w:r w:rsidR="00F90A93" w:rsidRPr="00005BC5">
        <w:rPr>
          <w:rFonts w:eastAsia="Times New Roman" w:cs="Times New Roman"/>
          <w:bCs/>
          <w:color w:val="000000"/>
          <w:kern w:val="0"/>
          <w:szCs w:val="26"/>
          <w:lang/>
          <w14:ligatures w14:val="none"/>
        </w:rPr>
        <w:t>DANH SÁCH NHÓM VIẾT BÁO CÁO CUỐI KÌ</w:t>
      </w:r>
      <w:bookmarkEnd w:id="7"/>
    </w:p>
    <w:p w14:paraId="359799FB" w14:textId="348A8BE0" w:rsidR="00F90A93" w:rsidRPr="00005BC5" w:rsidRDefault="00F90A93" w:rsidP="00123EDA">
      <w:pPr>
        <w:jc w:val="center"/>
        <w:rPr>
          <w:rFonts w:eastAsia="Times New Roman" w:cs="Times New Roman"/>
          <w:b/>
          <w:color w:val="000000"/>
          <w:kern w:val="0"/>
          <w:szCs w:val="26"/>
          <w:lang/>
          <w14:ligatures w14:val="none"/>
        </w:rPr>
      </w:pPr>
      <w:r w:rsidRPr="00005BC5">
        <w:rPr>
          <w:rFonts w:eastAsia="Times New Roman" w:cs="Times New Roman"/>
          <w:b/>
          <w:color w:val="000000"/>
          <w:kern w:val="0"/>
          <w:szCs w:val="26"/>
          <w:lang/>
          <w14:ligatures w14:val="none"/>
        </w:rPr>
        <w:t xml:space="preserve">MÔN </w:t>
      </w:r>
      <w:r w:rsidR="00A56F48" w:rsidRPr="00005BC5">
        <w:rPr>
          <w:rFonts w:eastAsia="Times New Roman" w:cs="Times New Roman"/>
          <w:b/>
          <w:color w:val="000000"/>
          <w:kern w:val="0"/>
          <w:szCs w:val="26"/>
          <w:lang/>
          <w14:ligatures w14:val="none"/>
        </w:rPr>
        <w:t>HỆ QUẢN TRỊ CƠ SỞ DỮ LIỆU</w:t>
      </w:r>
    </w:p>
    <w:p w14:paraId="13FB1279" w14:textId="77777777" w:rsidR="00F90A93" w:rsidRPr="00005BC5" w:rsidRDefault="00F90A93" w:rsidP="00F90A93">
      <w:pPr>
        <w:spacing w:after="0" w:line="240" w:lineRule="auto"/>
        <w:ind w:firstLine="0"/>
        <w:jc w:val="left"/>
        <w:rPr>
          <w:rFonts w:eastAsia="Times New Roman" w:cs="Times New Roman"/>
          <w:color w:val="auto"/>
          <w:kern w:val="0"/>
          <w:szCs w:val="26"/>
          <w:lang/>
          <w14:ligatures w14:val="none"/>
        </w:rPr>
      </w:pPr>
    </w:p>
    <w:p w14:paraId="22005FBC" w14:textId="7F316ADA" w:rsidR="00F90A93" w:rsidRPr="00005BC5" w:rsidRDefault="00F90A93" w:rsidP="00F90A93">
      <w:pPr>
        <w:ind w:firstLine="0"/>
        <w:rPr>
          <w:rFonts w:cs="Times New Roman"/>
          <w:szCs w:val="26"/>
        </w:rPr>
      </w:pPr>
      <w:r w:rsidRPr="00005BC5">
        <w:rPr>
          <w:rFonts w:cs="Times New Roman"/>
          <w:b/>
          <w:bCs/>
          <w:szCs w:val="26"/>
          <w:lang/>
        </w:rPr>
        <w:t>1. Mã môn học:</w:t>
      </w:r>
      <w:r w:rsidRPr="00005BC5">
        <w:rPr>
          <w:rFonts w:cs="Times New Roman"/>
          <w:szCs w:val="26"/>
          <w:lang/>
        </w:rPr>
        <w:t xml:space="preserve"> </w:t>
      </w:r>
      <w:r w:rsidRPr="00005BC5">
        <w:rPr>
          <w:rFonts w:cs="Times New Roman"/>
          <w:szCs w:val="26"/>
        </w:rPr>
        <w:t>012012400603</w:t>
      </w:r>
    </w:p>
    <w:p w14:paraId="30B078FA" w14:textId="7D1DD433" w:rsidR="00F90A93" w:rsidRPr="00005BC5" w:rsidRDefault="00F90A93" w:rsidP="00F90A93">
      <w:pPr>
        <w:ind w:firstLine="0"/>
        <w:rPr>
          <w:rFonts w:cs="Times New Roman"/>
          <w:szCs w:val="26"/>
          <w:lang/>
        </w:rPr>
      </w:pPr>
      <w:r w:rsidRPr="00005BC5">
        <w:rPr>
          <w:rFonts w:cs="Times New Roman"/>
          <w:b/>
          <w:bCs/>
          <w:szCs w:val="26"/>
          <w:lang/>
        </w:rPr>
        <w:t>2. Giảng viên hướng dẫn:</w:t>
      </w:r>
      <w:r w:rsidRPr="00005BC5">
        <w:rPr>
          <w:rFonts w:cs="Times New Roman"/>
          <w:szCs w:val="26"/>
          <w:lang/>
        </w:rPr>
        <w:t xml:space="preserve"> Nguyễn Ngọc Thạch</w:t>
      </w:r>
    </w:p>
    <w:p w14:paraId="472302AB" w14:textId="1AD6AAF1" w:rsidR="00F90A93" w:rsidRPr="00005BC5" w:rsidRDefault="00F90A93" w:rsidP="00F90A93">
      <w:pPr>
        <w:ind w:firstLine="0"/>
        <w:rPr>
          <w:rFonts w:cs="Times New Roman"/>
          <w:szCs w:val="26"/>
          <w:lang/>
        </w:rPr>
      </w:pPr>
      <w:r w:rsidRPr="00005BC5">
        <w:rPr>
          <w:rFonts w:cs="Times New Roman"/>
          <w:b/>
          <w:bCs/>
          <w:szCs w:val="26"/>
          <w:lang/>
        </w:rPr>
        <w:t>3. Tên đề tài:</w:t>
      </w:r>
      <w:r w:rsidRPr="00005BC5">
        <w:rPr>
          <w:rFonts w:cs="Times New Roman"/>
          <w:szCs w:val="26"/>
          <w:lang/>
        </w:rPr>
        <w:t xml:space="preserve"> Xây dựng hệ thống Thương mại điện tử bán quần áo phụ kiện nam, nữ UTH Store bằng nền tảng Python Flask</w:t>
      </w:r>
    </w:p>
    <w:p w14:paraId="252A47D1" w14:textId="77777777" w:rsidR="00F90A93" w:rsidRPr="00005BC5" w:rsidRDefault="00F90A93" w:rsidP="00F90A93">
      <w:pPr>
        <w:spacing w:after="0" w:line="240" w:lineRule="auto"/>
        <w:ind w:firstLine="0"/>
        <w:jc w:val="left"/>
        <w:rPr>
          <w:rFonts w:eastAsia="Times New Roman" w:cs="Times New Roman"/>
          <w:color w:val="auto"/>
          <w:kern w:val="0"/>
          <w:szCs w:val="26"/>
          <w:lang/>
          <w14:ligatures w14:val="none"/>
        </w:rPr>
      </w:pPr>
    </w:p>
    <w:p w14:paraId="346C1195" w14:textId="27BAD64F" w:rsidR="00F90A93" w:rsidRPr="00005BC5" w:rsidRDefault="00F90A93" w:rsidP="00F90A93">
      <w:pPr>
        <w:spacing w:after="0" w:line="240" w:lineRule="auto"/>
        <w:ind w:firstLine="0"/>
        <w:jc w:val="left"/>
        <w:rPr>
          <w:rFonts w:eastAsia="Times New Roman" w:cs="Times New Roman"/>
          <w:b/>
          <w:bCs/>
          <w:color w:val="000000"/>
          <w:kern w:val="0"/>
          <w:szCs w:val="26"/>
          <w:lang/>
          <w14:ligatures w14:val="none"/>
        </w:rPr>
      </w:pPr>
      <w:r w:rsidRPr="00005BC5">
        <w:rPr>
          <w:rFonts w:eastAsia="Times New Roman" w:cs="Times New Roman"/>
          <w:b/>
          <w:bCs/>
          <w:color w:val="000000"/>
          <w:kern w:val="0"/>
          <w:szCs w:val="26"/>
          <w:lang/>
          <w14:ligatures w14:val="none"/>
        </w:rPr>
        <w:t xml:space="preserve">4. Danh sách nhóm viết </w:t>
      </w:r>
      <w:r w:rsidR="00123EDA" w:rsidRPr="00005BC5">
        <w:rPr>
          <w:rFonts w:eastAsia="Times New Roman" w:cs="Times New Roman"/>
          <w:b/>
          <w:bCs/>
          <w:color w:val="000000"/>
          <w:kern w:val="0"/>
          <w:szCs w:val="26"/>
          <w:lang/>
          <w14:ligatures w14:val="none"/>
        </w:rPr>
        <w:t>báo cáo</w:t>
      </w:r>
      <w:r w:rsidRPr="00005BC5">
        <w:rPr>
          <w:rFonts w:eastAsia="Times New Roman" w:cs="Times New Roman"/>
          <w:b/>
          <w:bCs/>
          <w:color w:val="000000"/>
          <w:kern w:val="0"/>
          <w:szCs w:val="26"/>
          <w:lang/>
          <w14:ligatures w14:val="none"/>
        </w:rPr>
        <w:t xml:space="preserve"> cuối kì:</w:t>
      </w:r>
    </w:p>
    <w:p w14:paraId="5A30C05E" w14:textId="77777777" w:rsidR="00F90A93" w:rsidRPr="00005BC5" w:rsidRDefault="00F90A93" w:rsidP="00F90A93">
      <w:pPr>
        <w:spacing w:after="0" w:line="240" w:lineRule="auto"/>
        <w:ind w:firstLine="0"/>
        <w:jc w:val="left"/>
        <w:rPr>
          <w:rFonts w:eastAsia="Times New Roman" w:cs="Times New Roman"/>
          <w:color w:val="auto"/>
          <w:kern w:val="0"/>
          <w:szCs w:val="26"/>
          <w:lang/>
          <w14:ligatures w14:val="none"/>
        </w:rPr>
      </w:pPr>
    </w:p>
    <w:tbl>
      <w:tblPr>
        <w:tblW w:w="9053" w:type="dxa"/>
        <w:tblCellMar>
          <w:top w:w="15" w:type="dxa"/>
          <w:left w:w="15" w:type="dxa"/>
          <w:bottom w:w="15" w:type="dxa"/>
          <w:right w:w="15" w:type="dxa"/>
        </w:tblCellMar>
        <w:tblLook w:val="04A0" w:firstRow="1" w:lastRow="0" w:firstColumn="1" w:lastColumn="0" w:noHBand="0" w:noVBand="1"/>
      </w:tblPr>
      <w:tblGrid>
        <w:gridCol w:w="851"/>
        <w:gridCol w:w="3365"/>
        <w:gridCol w:w="2336"/>
        <w:gridCol w:w="2501"/>
      </w:tblGrid>
      <w:tr w:rsidR="00F90A93" w:rsidRPr="00005BC5" w14:paraId="746B07D9" w14:textId="77777777" w:rsidTr="00F90A93">
        <w:trPr>
          <w:trHeight w:val="47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B3ECC"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4DE64"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Họ và tên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48AB4"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Mã số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9F634"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Tỉ lệ % tham gia</w:t>
            </w:r>
          </w:p>
        </w:tc>
      </w:tr>
      <w:tr w:rsidR="00F90A93" w:rsidRPr="00005BC5" w14:paraId="79A7320E" w14:textId="77777777" w:rsidTr="00F90A93">
        <w:trPr>
          <w:trHeight w:val="5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91042"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19A8D" w14:textId="095662C6" w:rsidR="00F90A93" w:rsidRPr="00005BC5" w:rsidRDefault="00F90A93" w:rsidP="00F90A93">
            <w:pPr>
              <w:spacing w:line="276" w:lineRule="auto"/>
              <w:ind w:firstLine="0"/>
              <w:jc w:val="center"/>
              <w:rPr>
                <w:rFonts w:eastAsia="Times New Roman" w:cs="Times New Roman"/>
                <w:kern w:val="0"/>
                <w:szCs w:val="26"/>
                <w:lang w:eastAsia="zh-CN"/>
                <w14:ligatures w14:val="none"/>
              </w:rPr>
            </w:pPr>
            <w:r w:rsidRPr="00005BC5">
              <w:rPr>
                <w:rFonts w:eastAsia="Times New Roman" w:cs="Times New Roman"/>
                <w:kern w:val="0"/>
                <w:szCs w:val="26"/>
                <w:lang w:val="en-GB" w:eastAsia="zh-CN"/>
                <w14:ligatures w14:val="none"/>
              </w:rPr>
              <w:t>Đỗ Hữu Huân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43B3A" w14:textId="77777777"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056206004807</w:t>
            </w:r>
          </w:p>
          <w:p w14:paraId="29E3069D" w14:textId="75EF3C96"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18463"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100</w:t>
            </w:r>
          </w:p>
        </w:tc>
      </w:tr>
      <w:tr w:rsidR="00F90A93" w:rsidRPr="00005BC5" w14:paraId="2E27D37A" w14:textId="77777777" w:rsidTr="00F90A93">
        <w:trPr>
          <w:trHeight w:val="5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82997"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F0F61" w14:textId="4BC186AB" w:rsidR="00F90A93" w:rsidRPr="00005BC5" w:rsidRDefault="00F90A93" w:rsidP="00F90A93">
            <w:pPr>
              <w:spacing w:line="276" w:lineRule="auto"/>
              <w:ind w:firstLine="0"/>
              <w:jc w:val="center"/>
              <w:rPr>
                <w:rFonts w:eastAsia="Times New Roman" w:cs="Times New Roman"/>
                <w:kern w:val="0"/>
                <w:szCs w:val="26"/>
                <w:lang w:val="en-GB" w:eastAsia="zh-CN"/>
                <w14:ligatures w14:val="none"/>
              </w:rPr>
            </w:pPr>
            <w:r w:rsidRPr="00005BC5">
              <w:rPr>
                <w:rFonts w:cs="Times New Roman"/>
                <w:szCs w:val="26"/>
              </w:rPr>
              <w:t>Nguyễn Hoàng Anh</w:t>
            </w:r>
          </w:p>
          <w:p w14:paraId="6BA04BE9" w14:textId="07CA1F4A"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48AC7" w14:textId="77777777"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066306006917</w:t>
            </w:r>
          </w:p>
          <w:p w14:paraId="7F8D2379" w14:textId="4D0F8315"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6E67F"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100</w:t>
            </w:r>
          </w:p>
        </w:tc>
      </w:tr>
      <w:tr w:rsidR="00F90A93" w:rsidRPr="00005BC5" w14:paraId="2A0C6426" w14:textId="77777777" w:rsidTr="00F90A93">
        <w:trPr>
          <w:trHeight w:val="3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8AF62"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7FF7" w14:textId="77777777" w:rsidR="00F90A93" w:rsidRPr="00005BC5" w:rsidRDefault="00F90A93" w:rsidP="00F90A93">
            <w:pPr>
              <w:spacing w:line="276" w:lineRule="auto"/>
              <w:ind w:firstLine="0"/>
              <w:jc w:val="center"/>
              <w:rPr>
                <w:rFonts w:eastAsia="Times New Roman" w:cs="Times New Roman"/>
                <w:kern w:val="0"/>
                <w:szCs w:val="26"/>
                <w:lang w:val="en-GB" w:eastAsia="zh-CN"/>
                <w14:ligatures w14:val="none"/>
              </w:rPr>
            </w:pPr>
            <w:r w:rsidRPr="00005BC5">
              <w:rPr>
                <w:rFonts w:cs="Times New Roman"/>
                <w:szCs w:val="26"/>
              </w:rPr>
              <w:t>Nguyễn Lê Phương Trúc</w:t>
            </w:r>
          </w:p>
          <w:p w14:paraId="219D280F" w14:textId="77D22139"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FD4AF" w14:textId="77777777"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051306006545</w:t>
            </w:r>
          </w:p>
          <w:p w14:paraId="251678AE" w14:textId="1461D89E"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06BA6" w14:textId="77777777"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100</w:t>
            </w:r>
          </w:p>
        </w:tc>
      </w:tr>
      <w:tr w:rsidR="00F90A93" w:rsidRPr="00005BC5" w14:paraId="1C888608" w14:textId="77777777" w:rsidTr="00F90A93">
        <w:trPr>
          <w:trHeight w:val="56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AC81E" w14:textId="476BC560" w:rsidR="00F90A93" w:rsidRPr="00005BC5" w:rsidRDefault="00F90A93" w:rsidP="00F90A93">
            <w:pPr>
              <w:spacing w:line="240" w:lineRule="auto"/>
              <w:ind w:firstLine="0"/>
              <w:jc w:val="center"/>
              <w:rPr>
                <w:rFonts w:eastAsia="Times New Roman" w:cs="Times New Roman"/>
                <w:color w:val="auto"/>
                <w:kern w:val="0"/>
                <w:szCs w:val="26"/>
                <w:lang/>
                <w14:ligatures w14:val="none"/>
              </w:rPr>
            </w:pPr>
            <w:bookmarkStart w:id="8" w:name="_Hlk227458971"/>
            <w:r w:rsidRPr="00005BC5">
              <w:rPr>
                <w:rFonts w:eastAsia="Times New Roman" w:cs="Times New Roman"/>
                <w:b/>
                <w:bCs/>
                <w:color w:val="000000"/>
                <w:kern w:val="0"/>
                <w:szCs w:val="26"/>
                <w:lang/>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F29A7" w14:textId="77777777" w:rsidR="00F90A93" w:rsidRPr="00005BC5" w:rsidRDefault="00F90A93" w:rsidP="00F90A93">
            <w:pPr>
              <w:spacing w:line="276" w:lineRule="auto"/>
              <w:ind w:firstLine="0"/>
              <w:jc w:val="center"/>
              <w:rPr>
                <w:rFonts w:eastAsia="Times New Roman" w:cs="Times New Roman"/>
                <w:kern w:val="0"/>
                <w:szCs w:val="26"/>
                <w:lang w:val="en-GB" w:eastAsia="zh-CN"/>
                <w14:ligatures w14:val="none"/>
              </w:rPr>
            </w:pPr>
            <w:r w:rsidRPr="00005BC5">
              <w:rPr>
                <w:rFonts w:cs="Times New Roman"/>
                <w:szCs w:val="26"/>
                <w:lang w:val="en-GB"/>
              </w:rPr>
              <w:t>Ngô Quốc Hưng</w:t>
            </w:r>
          </w:p>
          <w:p w14:paraId="738BF738" w14:textId="2337F3C2"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EB6C6" w14:textId="77777777"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064206004522</w:t>
            </w:r>
          </w:p>
          <w:p w14:paraId="5B9814C1" w14:textId="260F2BC4"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1223A" w14:textId="07A410B0"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100</w:t>
            </w:r>
          </w:p>
        </w:tc>
      </w:tr>
      <w:tr w:rsidR="00F90A93" w:rsidRPr="00005BC5" w14:paraId="56DEBD5F"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A8F10" w14:textId="52147F29"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4279A" w14:textId="77777777" w:rsidR="00F90A93" w:rsidRPr="00005BC5" w:rsidRDefault="00F90A93" w:rsidP="00F90A93">
            <w:pPr>
              <w:spacing w:line="276" w:lineRule="auto"/>
              <w:ind w:firstLine="0"/>
              <w:jc w:val="center"/>
              <w:rPr>
                <w:rFonts w:eastAsia="Times New Roman" w:cs="Times New Roman"/>
                <w:kern w:val="0"/>
                <w:szCs w:val="26"/>
                <w:lang w:val="en-GB" w:eastAsia="zh-CN"/>
                <w14:ligatures w14:val="none"/>
              </w:rPr>
            </w:pPr>
            <w:r w:rsidRPr="00005BC5">
              <w:rPr>
                <w:rFonts w:cs="Times New Roman"/>
                <w:szCs w:val="26"/>
              </w:rPr>
              <w:t>Phạm Đình Đạt</w:t>
            </w:r>
          </w:p>
          <w:p w14:paraId="2A9F2E75" w14:textId="2DF2863A"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2F7AE" w14:textId="77777777"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052206009339</w:t>
            </w:r>
          </w:p>
          <w:p w14:paraId="37C60995" w14:textId="3878787C" w:rsidR="00F90A93" w:rsidRPr="00005BC5" w:rsidRDefault="00F90A93" w:rsidP="00F90A93">
            <w:pPr>
              <w:spacing w:line="240" w:lineRule="auto"/>
              <w:ind w:firstLine="0"/>
              <w:jc w:val="center"/>
              <w:rPr>
                <w:rFonts w:eastAsia="Times New Roman" w:cs="Times New Roman"/>
                <w:color w:val="auto"/>
                <w:kern w:val="0"/>
                <w:szCs w:val="26"/>
                <w:lang/>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A731E" w14:textId="64588203" w:rsidR="00F90A93" w:rsidRPr="00005BC5" w:rsidRDefault="00F90A93" w:rsidP="00F90A93">
            <w:pPr>
              <w:spacing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100</w:t>
            </w:r>
          </w:p>
        </w:tc>
      </w:tr>
      <w:tr w:rsidR="00F90A93" w:rsidRPr="00005BC5" w14:paraId="0B41EF88"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7E871" w14:textId="64157B86"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eastAsia="Times New Roman" w:cs="Times New Roman"/>
                <w:b/>
                <w:bCs/>
                <w:color w:val="000000"/>
                <w:kern w:val="0"/>
                <w:szCs w:val="26"/>
                <w:lang/>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CEF52" w14:textId="198C58F8" w:rsidR="00F90A93" w:rsidRPr="00005BC5" w:rsidRDefault="00F90A93" w:rsidP="00F90A93">
            <w:pPr>
              <w:spacing w:line="276" w:lineRule="auto"/>
              <w:ind w:firstLine="0"/>
              <w:jc w:val="center"/>
              <w:rPr>
                <w:rFonts w:eastAsia="Times New Roman" w:cs="Times New Roman"/>
                <w:kern w:val="0"/>
                <w:szCs w:val="26"/>
                <w:lang w:val="en-GB" w:eastAsia="zh-CN"/>
                <w14:ligatures w14:val="none"/>
              </w:rPr>
            </w:pPr>
            <w:r w:rsidRPr="00005BC5">
              <w:rPr>
                <w:rFonts w:eastAsia="Times New Roman" w:cs="Times New Roman"/>
                <w:kern w:val="0"/>
                <w:szCs w:val="26"/>
                <w:lang w:val="en-GB" w:eastAsia="zh-CN"/>
                <w14:ligatures w14:val="none"/>
              </w:rPr>
              <w:t>Tạ Trần Nhật Hoàng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60671" w14:textId="7C36F9AE"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079206013716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1D4E0" w14:textId="5970FA99"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eastAsia="Times New Roman" w:cs="Times New Roman"/>
                <w:b/>
                <w:bCs/>
                <w:color w:val="000000"/>
                <w:kern w:val="0"/>
                <w:szCs w:val="26"/>
                <w:lang/>
                <w14:ligatures w14:val="none"/>
              </w:rPr>
              <w:t>100</w:t>
            </w:r>
          </w:p>
        </w:tc>
      </w:tr>
      <w:tr w:rsidR="00F90A93" w:rsidRPr="00005BC5" w14:paraId="61C831CD"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EF1FE" w14:textId="2730B280"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eastAsia="Times New Roman" w:cs="Times New Roman"/>
                <w:b/>
                <w:bCs/>
                <w:color w:val="000000"/>
                <w:kern w:val="0"/>
                <w:szCs w:val="26"/>
                <w:lang/>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E6A951" w14:textId="383DDCFD"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Nguyễn Cao Trung Đạt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A4EA2" w14:textId="3853A6E9" w:rsidR="00F90A93" w:rsidRPr="00005BC5" w:rsidRDefault="00F90A93" w:rsidP="00F90A93">
            <w:pPr>
              <w:spacing w:line="276" w:lineRule="auto"/>
              <w:ind w:firstLine="0"/>
              <w:jc w:val="center"/>
              <w:rPr>
                <w:rFonts w:cs="Times New Roman"/>
                <w:szCs w:val="26"/>
                <w:lang w:val="en-GB"/>
              </w:rPr>
            </w:pPr>
            <w:r w:rsidRPr="00005BC5">
              <w:rPr>
                <w:rFonts w:cs="Times New Roman"/>
                <w:szCs w:val="26"/>
                <w:lang w:val="en-GB"/>
              </w:rPr>
              <w:t>082206008840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77E42" w14:textId="3A2E46C9"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eastAsia="Times New Roman" w:cs="Times New Roman"/>
                <w:b/>
                <w:bCs/>
                <w:color w:val="000000"/>
                <w:kern w:val="0"/>
                <w:szCs w:val="26"/>
                <w:lang/>
                <w14:ligatures w14:val="none"/>
              </w:rPr>
              <w:t>100</w:t>
            </w:r>
          </w:p>
        </w:tc>
      </w:tr>
      <w:tr w:rsidR="00F90A93" w:rsidRPr="00005BC5" w14:paraId="6BB16B52" w14:textId="77777777" w:rsidTr="00F90A93">
        <w:trPr>
          <w:trHeight w:val="6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B7989" w14:textId="123CA4C8"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eastAsia="Times New Roman" w:cs="Times New Roman"/>
                <w:b/>
                <w:bCs/>
                <w:color w:val="000000"/>
                <w:kern w:val="0"/>
                <w:szCs w:val="26"/>
                <w:lang/>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26479" w14:textId="3E59CE59"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cs="Times New Roman"/>
                <w:szCs w:val="26"/>
                <w:lang w:val="en-GB"/>
              </w:rPr>
              <w:t>Ngô Tấn Phát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5386C" w14:textId="0B0BE9FF"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cs="Times New Roman"/>
                <w:szCs w:val="26"/>
              </w:rPr>
              <w:t>072206006176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23F22" w14:textId="0F3A7F1C" w:rsidR="00F90A93" w:rsidRPr="00005BC5" w:rsidRDefault="00F90A93" w:rsidP="00F90A93">
            <w:pPr>
              <w:spacing w:line="240" w:lineRule="auto"/>
              <w:ind w:firstLine="0"/>
              <w:jc w:val="center"/>
              <w:rPr>
                <w:rFonts w:eastAsia="Times New Roman" w:cs="Times New Roman"/>
                <w:b/>
                <w:bCs/>
                <w:color w:val="000000"/>
                <w:kern w:val="0"/>
                <w:szCs w:val="26"/>
                <w:lang/>
                <w14:ligatures w14:val="none"/>
              </w:rPr>
            </w:pPr>
            <w:r w:rsidRPr="00005BC5">
              <w:rPr>
                <w:rFonts w:eastAsia="Times New Roman" w:cs="Times New Roman"/>
                <w:b/>
                <w:bCs/>
                <w:color w:val="000000"/>
                <w:kern w:val="0"/>
                <w:szCs w:val="26"/>
                <w:lang/>
                <w14:ligatures w14:val="none"/>
              </w:rPr>
              <w:t>100</w:t>
            </w:r>
          </w:p>
        </w:tc>
      </w:tr>
    </w:tbl>
    <w:bookmarkEnd w:id="8"/>
    <w:p w14:paraId="3A13DADA" w14:textId="77777777" w:rsidR="00F90A93" w:rsidRPr="00005BC5" w:rsidRDefault="00F90A93" w:rsidP="00F90A93">
      <w:pPr>
        <w:spacing w:line="240" w:lineRule="auto"/>
        <w:ind w:firstLine="0"/>
        <w:jc w:val="left"/>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Ghi chú:</w:t>
      </w:r>
    </w:p>
    <w:p w14:paraId="26BFA1E8" w14:textId="77777777" w:rsidR="00F90A93" w:rsidRPr="00005BC5" w:rsidRDefault="00F90A93" w:rsidP="00F90A93">
      <w:pPr>
        <w:spacing w:line="240" w:lineRule="auto"/>
        <w:ind w:firstLine="720"/>
        <w:jc w:val="left"/>
        <w:rPr>
          <w:rFonts w:eastAsia="Times New Roman" w:cs="Times New Roman"/>
          <w:color w:val="auto"/>
          <w:kern w:val="0"/>
          <w:szCs w:val="26"/>
          <w:lang/>
          <w14:ligatures w14:val="none"/>
        </w:rPr>
      </w:pPr>
      <w:r w:rsidRPr="00005BC5">
        <w:rPr>
          <w:rFonts w:eastAsia="Times New Roman" w:cs="Times New Roman"/>
          <w:color w:val="000000"/>
          <w:kern w:val="0"/>
          <w:szCs w:val="26"/>
          <w:lang/>
          <w14:ligatures w14:val="none"/>
        </w:rPr>
        <w:t>- Tỷ lệ % = 100%: Mức độ phần trăm của từng sinh viên tham gia.</w:t>
      </w:r>
    </w:p>
    <w:p w14:paraId="20B30A6A" w14:textId="463628F3" w:rsidR="00F90A93" w:rsidRPr="00005BC5" w:rsidRDefault="00F90A93" w:rsidP="00F90A93">
      <w:pPr>
        <w:pBdr>
          <w:bottom w:val="single" w:sz="6" w:space="0" w:color="000000"/>
        </w:pBdr>
        <w:spacing w:line="240" w:lineRule="auto"/>
        <w:ind w:firstLine="720"/>
        <w:jc w:val="left"/>
        <w:rPr>
          <w:rFonts w:eastAsia="Times New Roman" w:cs="Times New Roman"/>
          <w:color w:val="auto"/>
          <w:kern w:val="0"/>
          <w:szCs w:val="26"/>
          <w:lang/>
          <w14:ligatures w14:val="none"/>
        </w:rPr>
      </w:pPr>
      <w:r w:rsidRPr="00005BC5">
        <w:rPr>
          <w:rFonts w:eastAsia="Times New Roman" w:cs="Times New Roman"/>
          <w:color w:val="000000"/>
          <w:kern w:val="0"/>
          <w:szCs w:val="26"/>
          <w:lang/>
          <w14:ligatures w14:val="none"/>
        </w:rPr>
        <w:t>- Trưởng nhóm: Đỗ Hữu Huân</w:t>
      </w:r>
    </w:p>
    <w:p w14:paraId="0FA342C7" w14:textId="77777777" w:rsidR="00F90A93" w:rsidRPr="00005BC5" w:rsidRDefault="00F90A93" w:rsidP="00F90A93">
      <w:pPr>
        <w:spacing w:after="0" w:line="240" w:lineRule="auto"/>
        <w:ind w:firstLine="0"/>
        <w:jc w:val="left"/>
        <w:rPr>
          <w:rFonts w:eastAsia="Times New Roman" w:cs="Times New Roman"/>
          <w:color w:val="auto"/>
          <w:kern w:val="0"/>
          <w:szCs w:val="26"/>
          <w:lang/>
          <w14:ligatures w14:val="none"/>
        </w:rPr>
      </w:pPr>
    </w:p>
    <w:p w14:paraId="1563C958" w14:textId="17E4755B" w:rsidR="00463EFD" w:rsidRPr="00005BC5" w:rsidRDefault="00463EFD" w:rsidP="00F90A93">
      <w:pPr>
        <w:spacing w:line="360" w:lineRule="auto"/>
        <w:rPr>
          <w:rFonts w:cs="Times New Roman"/>
          <w:szCs w:val="26"/>
        </w:rPr>
      </w:pPr>
      <w:r w:rsidRPr="00005BC5">
        <w:rPr>
          <w:rFonts w:cs="Times New Roman"/>
          <w:szCs w:val="26"/>
        </w:rPr>
        <w:br w:type="page"/>
      </w:r>
    </w:p>
    <w:p w14:paraId="4107C552" w14:textId="6229AC16" w:rsidR="00C372FB" w:rsidRPr="00005BC5" w:rsidRDefault="002739D4" w:rsidP="00C372FB">
      <w:pPr>
        <w:jc w:val="center"/>
        <w:rPr>
          <w:rFonts w:cs="Times New Roman"/>
          <w:b/>
          <w:bCs/>
          <w:szCs w:val="26"/>
        </w:rPr>
      </w:pPr>
      <w:bookmarkStart w:id="9" w:name="_Toc226052269"/>
      <w:bookmarkStart w:id="10" w:name="_Toc226368191"/>
      <w:r w:rsidRPr="00005BC5">
        <w:rPr>
          <w:rFonts w:cs="Times New Roman"/>
          <w:b/>
          <w:bCs/>
          <w:szCs w:val="26"/>
        </w:rPr>
        <w:lastRenderedPageBreak/>
        <w:t>MỤC LỤC</w:t>
      </w:r>
      <w:bookmarkEnd w:id="9"/>
      <w:bookmarkEnd w:id="10"/>
    </w:p>
    <w:p w14:paraId="76C0F129" w14:textId="5711FE1E" w:rsidR="00123EDA" w:rsidRPr="00005BC5" w:rsidRDefault="00C372FB">
      <w:pPr>
        <w:pStyle w:val="TOC1"/>
        <w:tabs>
          <w:tab w:val="right" w:leader="dot" w:pos="9062"/>
        </w:tabs>
        <w:rPr>
          <w:rFonts w:eastAsiaTheme="minorEastAsia" w:cs="Times New Roman"/>
          <w:b/>
          <w:bCs/>
          <w:noProof/>
          <w:color w:val="auto"/>
          <w:szCs w:val="26"/>
          <w:lang/>
        </w:rPr>
      </w:pPr>
      <w:r w:rsidRPr="00005BC5">
        <w:rPr>
          <w:rFonts w:cs="Times New Roman"/>
          <w:b/>
          <w:bCs/>
          <w:szCs w:val="26"/>
        </w:rPr>
        <w:fldChar w:fldCharType="begin"/>
      </w:r>
      <w:r w:rsidRPr="00005BC5">
        <w:rPr>
          <w:rFonts w:cs="Times New Roman"/>
          <w:b/>
          <w:bCs/>
          <w:szCs w:val="26"/>
        </w:rPr>
        <w:instrText xml:space="preserve"> TOC \o "1-3" \h \z \u </w:instrText>
      </w:r>
      <w:r w:rsidRPr="00005BC5">
        <w:rPr>
          <w:rFonts w:cs="Times New Roman"/>
          <w:b/>
          <w:bCs/>
          <w:szCs w:val="26"/>
        </w:rPr>
        <w:fldChar w:fldCharType="separate"/>
      </w:r>
      <w:hyperlink w:anchor="_Toc227466060" w:history="1">
        <w:r w:rsidR="00123EDA" w:rsidRPr="00005BC5">
          <w:rPr>
            <w:rStyle w:val="Hyperlink"/>
            <w:rFonts w:cs="Times New Roman"/>
            <w:b/>
            <w:bCs/>
            <w:noProof/>
            <w:szCs w:val="26"/>
          </w:rPr>
          <w:t>LỜI CẢM ƠN</w:t>
        </w:r>
        <w:r w:rsidR="00123EDA" w:rsidRPr="00005BC5">
          <w:rPr>
            <w:rFonts w:cs="Times New Roman"/>
            <w:b/>
            <w:bCs/>
            <w:noProof/>
            <w:webHidden/>
            <w:szCs w:val="26"/>
          </w:rPr>
          <w:tab/>
        </w:r>
        <w:r w:rsidR="00123EDA" w:rsidRPr="00005BC5">
          <w:rPr>
            <w:rFonts w:cs="Times New Roman"/>
            <w:b/>
            <w:bCs/>
            <w:noProof/>
            <w:webHidden/>
            <w:szCs w:val="26"/>
          </w:rPr>
          <w:fldChar w:fldCharType="begin"/>
        </w:r>
        <w:r w:rsidR="00123EDA" w:rsidRPr="00005BC5">
          <w:rPr>
            <w:rFonts w:cs="Times New Roman"/>
            <w:b/>
            <w:bCs/>
            <w:noProof/>
            <w:webHidden/>
            <w:szCs w:val="26"/>
          </w:rPr>
          <w:instrText xml:space="preserve"> PAGEREF _Toc227466060 \h </w:instrText>
        </w:r>
        <w:r w:rsidR="00123EDA" w:rsidRPr="00005BC5">
          <w:rPr>
            <w:rFonts w:cs="Times New Roman"/>
            <w:b/>
            <w:bCs/>
            <w:noProof/>
            <w:webHidden/>
            <w:szCs w:val="26"/>
          </w:rPr>
        </w:r>
        <w:r w:rsidR="00123EDA" w:rsidRPr="00005BC5">
          <w:rPr>
            <w:rFonts w:cs="Times New Roman"/>
            <w:b/>
            <w:bCs/>
            <w:noProof/>
            <w:webHidden/>
            <w:szCs w:val="26"/>
          </w:rPr>
          <w:fldChar w:fldCharType="separate"/>
        </w:r>
        <w:r w:rsidR="008F2760" w:rsidRPr="00005BC5">
          <w:rPr>
            <w:rFonts w:cs="Times New Roman"/>
            <w:b/>
            <w:bCs/>
            <w:noProof/>
            <w:webHidden/>
            <w:szCs w:val="26"/>
          </w:rPr>
          <w:t>2</w:t>
        </w:r>
        <w:r w:rsidR="00123EDA" w:rsidRPr="00005BC5">
          <w:rPr>
            <w:rFonts w:cs="Times New Roman"/>
            <w:b/>
            <w:bCs/>
            <w:noProof/>
            <w:webHidden/>
            <w:szCs w:val="26"/>
          </w:rPr>
          <w:fldChar w:fldCharType="end"/>
        </w:r>
      </w:hyperlink>
    </w:p>
    <w:p w14:paraId="62F0A3EF" w14:textId="531654E2" w:rsidR="00123EDA" w:rsidRPr="00005BC5" w:rsidRDefault="00123EDA">
      <w:pPr>
        <w:pStyle w:val="TOC1"/>
        <w:tabs>
          <w:tab w:val="right" w:leader="dot" w:pos="9062"/>
        </w:tabs>
        <w:rPr>
          <w:rFonts w:eastAsiaTheme="minorEastAsia" w:cs="Times New Roman"/>
          <w:b/>
          <w:bCs/>
          <w:noProof/>
          <w:color w:val="auto"/>
          <w:szCs w:val="26"/>
          <w:lang/>
        </w:rPr>
      </w:pPr>
      <w:hyperlink w:anchor="_Toc227466061" w:history="1">
        <w:r w:rsidRPr="00005BC5">
          <w:rPr>
            <w:rStyle w:val="Hyperlink"/>
            <w:rFonts w:eastAsia="Times New Roman" w:cs="Times New Roman"/>
            <w:b/>
            <w:bCs/>
            <w:noProof/>
            <w:kern w:val="0"/>
            <w:szCs w:val="26"/>
            <w:lang/>
            <w14:ligatures w14:val="none"/>
          </w:rPr>
          <w:t>DANH SÁCH NHÓM VIẾT BÁO CÁO CUỐI KÌ</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_Toc227466061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w:t>
        </w:r>
        <w:r w:rsidRPr="00005BC5">
          <w:rPr>
            <w:rFonts w:cs="Times New Roman"/>
            <w:b/>
            <w:bCs/>
            <w:noProof/>
            <w:webHidden/>
            <w:szCs w:val="26"/>
          </w:rPr>
          <w:fldChar w:fldCharType="end"/>
        </w:r>
      </w:hyperlink>
    </w:p>
    <w:p w14:paraId="44CDF332" w14:textId="500A50C6" w:rsidR="00123EDA" w:rsidRPr="00005BC5" w:rsidRDefault="00123EDA">
      <w:pPr>
        <w:pStyle w:val="TOC1"/>
        <w:tabs>
          <w:tab w:val="right" w:leader="dot" w:pos="9062"/>
        </w:tabs>
        <w:rPr>
          <w:rFonts w:eastAsiaTheme="minorEastAsia" w:cs="Times New Roman"/>
          <w:b/>
          <w:bCs/>
          <w:noProof/>
          <w:color w:val="auto"/>
          <w:szCs w:val="26"/>
          <w:lang/>
        </w:rPr>
      </w:pPr>
      <w:hyperlink w:anchor="_Toc227466062" w:history="1">
        <w:r w:rsidRPr="00005BC5">
          <w:rPr>
            <w:rStyle w:val="Hyperlink"/>
            <w:rFonts w:eastAsia="Times New Roman" w:cs="Times New Roman"/>
            <w:b/>
            <w:bCs/>
            <w:noProof/>
            <w:kern w:val="0"/>
            <w:szCs w:val="26"/>
            <w:lang/>
            <w14:ligatures w14:val="none"/>
          </w:rPr>
          <w:t>CHƯƠNG 1: TỔNG QUAN DỰ ÁN VÀ NGHIỆP VỤ HỆ THỐNG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_Toc227466062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6</w:t>
        </w:r>
        <w:r w:rsidRPr="00005BC5">
          <w:rPr>
            <w:rFonts w:cs="Times New Roman"/>
            <w:b/>
            <w:bCs/>
            <w:noProof/>
            <w:webHidden/>
            <w:szCs w:val="26"/>
          </w:rPr>
          <w:fldChar w:fldCharType="end"/>
        </w:r>
      </w:hyperlink>
    </w:p>
    <w:p w14:paraId="2BF7AA2B" w14:textId="6D754464" w:rsidR="00123EDA" w:rsidRPr="00005BC5" w:rsidRDefault="00123EDA">
      <w:pPr>
        <w:pStyle w:val="TOC2"/>
        <w:tabs>
          <w:tab w:val="right" w:leader="dot" w:pos="9062"/>
        </w:tabs>
        <w:rPr>
          <w:rFonts w:eastAsiaTheme="minorEastAsia" w:cs="Times New Roman"/>
          <w:b/>
          <w:bCs/>
          <w:noProof/>
          <w:color w:val="auto"/>
          <w:szCs w:val="26"/>
          <w:lang/>
        </w:rPr>
      </w:pPr>
      <w:hyperlink w:anchor="_Toc227466063" w:history="1">
        <w:r w:rsidRPr="00005BC5">
          <w:rPr>
            <w:rStyle w:val="Hyperlink"/>
            <w:rFonts w:eastAsia="Times New Roman" w:cs="Times New Roman"/>
            <w:b/>
            <w:bCs/>
            <w:noProof/>
            <w:kern w:val="0"/>
            <w:szCs w:val="26"/>
            <w:lang/>
            <w14:ligatures w14:val="none"/>
          </w:rPr>
          <w:t>1.1. Mục tiêu và nghiệp vụ</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_Toc227466063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6</w:t>
        </w:r>
        <w:r w:rsidRPr="00005BC5">
          <w:rPr>
            <w:rFonts w:cs="Times New Roman"/>
            <w:b/>
            <w:bCs/>
            <w:noProof/>
            <w:webHidden/>
            <w:szCs w:val="26"/>
          </w:rPr>
          <w:fldChar w:fldCharType="end"/>
        </w:r>
      </w:hyperlink>
    </w:p>
    <w:p w14:paraId="574807C4" w14:textId="5C789D76" w:rsidR="00123EDA" w:rsidRPr="00005BC5" w:rsidRDefault="00123EDA">
      <w:pPr>
        <w:pStyle w:val="TOC3"/>
        <w:tabs>
          <w:tab w:val="right" w:leader="dot" w:pos="9062"/>
        </w:tabs>
        <w:rPr>
          <w:rFonts w:eastAsiaTheme="minorEastAsia" w:cs="Times New Roman"/>
          <w:b/>
          <w:bCs/>
          <w:noProof/>
          <w:color w:val="auto"/>
          <w:szCs w:val="26"/>
          <w:lang/>
        </w:rPr>
      </w:pPr>
      <w:hyperlink w:anchor="_Toc227466064" w:history="1">
        <w:r w:rsidRPr="00005BC5">
          <w:rPr>
            <w:rStyle w:val="Hyperlink"/>
            <w:rFonts w:eastAsia="Times New Roman" w:cs="Times New Roman"/>
            <w:b/>
            <w:bCs/>
            <w:noProof/>
            <w:kern w:val="0"/>
            <w:szCs w:val="26"/>
            <w:lang/>
            <w14:ligatures w14:val="none"/>
          </w:rPr>
          <w:t>1.1.1. Trải nghiệm duyệt và tìm kiếm</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_Toc227466064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6</w:t>
        </w:r>
        <w:r w:rsidRPr="00005BC5">
          <w:rPr>
            <w:rFonts w:cs="Times New Roman"/>
            <w:b/>
            <w:bCs/>
            <w:noProof/>
            <w:webHidden/>
            <w:szCs w:val="26"/>
          </w:rPr>
          <w:fldChar w:fldCharType="end"/>
        </w:r>
      </w:hyperlink>
    </w:p>
    <w:p w14:paraId="015EC35F" w14:textId="49982112" w:rsidR="00123EDA" w:rsidRPr="00005BC5" w:rsidRDefault="00123EDA">
      <w:pPr>
        <w:pStyle w:val="TOC3"/>
        <w:tabs>
          <w:tab w:val="right" w:leader="dot" w:pos="9062"/>
        </w:tabs>
        <w:rPr>
          <w:rFonts w:eastAsiaTheme="minorEastAsia" w:cs="Times New Roman"/>
          <w:b/>
          <w:bCs/>
          <w:noProof/>
          <w:color w:val="auto"/>
          <w:szCs w:val="26"/>
          <w:lang/>
        </w:rPr>
      </w:pPr>
      <w:hyperlink w:anchor="_Toc227466065" w:history="1">
        <w:r w:rsidRPr="00005BC5">
          <w:rPr>
            <w:rStyle w:val="Hyperlink"/>
            <w:rFonts w:eastAsia="Times New Roman" w:cs="Times New Roman"/>
            <w:b/>
            <w:bCs/>
            <w:noProof/>
            <w:kern w:val="0"/>
            <w:szCs w:val="26"/>
            <w:lang/>
            <w14:ligatures w14:val="none"/>
          </w:rPr>
          <w:t>1.1.2. Logic giỏ hàng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_Toc227466065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6</w:t>
        </w:r>
        <w:r w:rsidRPr="00005BC5">
          <w:rPr>
            <w:rFonts w:cs="Times New Roman"/>
            <w:b/>
            <w:bCs/>
            <w:noProof/>
            <w:webHidden/>
            <w:szCs w:val="26"/>
          </w:rPr>
          <w:fldChar w:fldCharType="end"/>
        </w:r>
      </w:hyperlink>
    </w:p>
    <w:p w14:paraId="2B79CCD5" w14:textId="74109A29" w:rsidR="00123EDA" w:rsidRPr="00005BC5" w:rsidRDefault="00123EDA">
      <w:pPr>
        <w:pStyle w:val="TOC3"/>
        <w:tabs>
          <w:tab w:val="right" w:leader="dot" w:pos="9062"/>
        </w:tabs>
        <w:rPr>
          <w:rFonts w:eastAsiaTheme="minorEastAsia" w:cs="Times New Roman"/>
          <w:b/>
          <w:bCs/>
          <w:noProof/>
          <w:color w:val="auto"/>
          <w:szCs w:val="26"/>
          <w:lang/>
        </w:rPr>
      </w:pPr>
      <w:hyperlink w:anchor="_Toc227466066" w:history="1">
        <w:r w:rsidRPr="00005BC5">
          <w:rPr>
            <w:rStyle w:val="Hyperlink"/>
            <w:rFonts w:eastAsia="Times New Roman" w:cs="Times New Roman"/>
            <w:b/>
            <w:bCs/>
            <w:noProof/>
            <w:kern w:val="0"/>
            <w:szCs w:val="26"/>
            <w:lang/>
            <w14:ligatures w14:val="none"/>
          </w:rPr>
          <w:t>1.1.3. Tích hợp thanh toán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_Toc227466066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7</w:t>
        </w:r>
        <w:r w:rsidRPr="00005BC5">
          <w:rPr>
            <w:rFonts w:cs="Times New Roman"/>
            <w:b/>
            <w:bCs/>
            <w:noProof/>
            <w:webHidden/>
            <w:szCs w:val="26"/>
          </w:rPr>
          <w:fldChar w:fldCharType="end"/>
        </w:r>
      </w:hyperlink>
    </w:p>
    <w:p w14:paraId="7AB3DF7E" w14:textId="1012F948" w:rsidR="00123EDA" w:rsidRPr="00005BC5" w:rsidRDefault="00123EDA">
      <w:pPr>
        <w:pStyle w:val="TOC3"/>
        <w:tabs>
          <w:tab w:val="right" w:leader="dot" w:pos="9062"/>
        </w:tabs>
        <w:rPr>
          <w:rFonts w:eastAsiaTheme="minorEastAsia" w:cs="Times New Roman"/>
          <w:b/>
          <w:bCs/>
          <w:noProof/>
          <w:color w:val="auto"/>
          <w:szCs w:val="26"/>
          <w:lang/>
        </w:rPr>
      </w:pPr>
      <w:hyperlink w:anchor="_Toc227466067" w:history="1">
        <w:r w:rsidRPr="00005BC5">
          <w:rPr>
            <w:rStyle w:val="Hyperlink"/>
            <w:rFonts w:eastAsia="Times New Roman" w:cs="Times New Roman"/>
            <w:b/>
            <w:bCs/>
            <w:noProof/>
            <w:kern w:val="0"/>
            <w:szCs w:val="26"/>
            <w:lang/>
            <w14:ligatures w14:val="none"/>
          </w:rPr>
          <w:t>1.1.4. Quản trị hệ thống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_Toc227466067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8</w:t>
        </w:r>
        <w:r w:rsidRPr="00005BC5">
          <w:rPr>
            <w:rFonts w:cs="Times New Roman"/>
            <w:b/>
            <w:bCs/>
            <w:noProof/>
            <w:webHidden/>
            <w:szCs w:val="26"/>
          </w:rPr>
          <w:fldChar w:fldCharType="end"/>
        </w:r>
      </w:hyperlink>
    </w:p>
    <w:p w14:paraId="6191E17D" w14:textId="58ED0BE4" w:rsidR="00123EDA" w:rsidRPr="00005BC5" w:rsidRDefault="00123EDA">
      <w:pPr>
        <w:pStyle w:val="TOC2"/>
        <w:tabs>
          <w:tab w:val="right" w:leader="dot" w:pos="9062"/>
        </w:tabs>
        <w:rPr>
          <w:rFonts w:eastAsiaTheme="minorEastAsia" w:cs="Times New Roman"/>
          <w:b/>
          <w:bCs/>
          <w:noProof/>
          <w:color w:val="auto"/>
          <w:szCs w:val="26"/>
          <w:lang/>
        </w:rPr>
      </w:pPr>
      <w:hyperlink w:anchor="_Toc227466068" w:history="1">
        <w:r w:rsidRPr="00005BC5">
          <w:rPr>
            <w:rStyle w:val="Hyperlink"/>
            <w:rFonts w:eastAsia="Times New Roman" w:cs="Times New Roman"/>
            <w:b/>
            <w:bCs/>
            <w:noProof/>
            <w:kern w:val="0"/>
            <w:szCs w:val="26"/>
            <w:lang/>
            <w14:ligatures w14:val="none"/>
          </w:rPr>
          <w:t>1.2. Giải pháp Công nghệ</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_Toc227466068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9</w:t>
        </w:r>
        <w:r w:rsidRPr="00005BC5">
          <w:rPr>
            <w:rFonts w:cs="Times New Roman"/>
            <w:b/>
            <w:bCs/>
            <w:noProof/>
            <w:webHidden/>
            <w:szCs w:val="26"/>
          </w:rPr>
          <w:fldChar w:fldCharType="end"/>
        </w:r>
      </w:hyperlink>
    </w:p>
    <w:p w14:paraId="34847278" w14:textId="7F265C3F" w:rsidR="00123EDA" w:rsidRPr="00005BC5" w:rsidRDefault="00123EDA">
      <w:pPr>
        <w:pStyle w:val="TOC3"/>
        <w:tabs>
          <w:tab w:val="right" w:leader="dot" w:pos="9062"/>
        </w:tabs>
        <w:rPr>
          <w:rFonts w:eastAsiaTheme="minorEastAsia" w:cs="Times New Roman"/>
          <w:b/>
          <w:bCs/>
          <w:noProof/>
          <w:color w:val="auto"/>
          <w:szCs w:val="26"/>
          <w:lang/>
        </w:rPr>
      </w:pPr>
      <w:hyperlink w:anchor="_Toc227466069" w:history="1">
        <w:r w:rsidRPr="00005BC5">
          <w:rPr>
            <w:rStyle w:val="Hyperlink"/>
            <w:rFonts w:eastAsia="Times New Roman" w:cs="Times New Roman"/>
            <w:b/>
            <w:bCs/>
            <w:noProof/>
            <w:kern w:val="0"/>
            <w:szCs w:val="26"/>
            <w:lang/>
            <w14:ligatures w14:val="none"/>
          </w:rPr>
          <w:t>1.2.1. Kiến trúc hệ thống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_Toc227466069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9</w:t>
        </w:r>
        <w:r w:rsidRPr="00005BC5">
          <w:rPr>
            <w:rFonts w:cs="Times New Roman"/>
            <w:b/>
            <w:bCs/>
            <w:noProof/>
            <w:webHidden/>
            <w:szCs w:val="26"/>
          </w:rPr>
          <w:fldChar w:fldCharType="end"/>
        </w:r>
      </w:hyperlink>
    </w:p>
    <w:p w14:paraId="58283B50" w14:textId="0F8C499D" w:rsidR="00123EDA" w:rsidRPr="00005BC5" w:rsidRDefault="00123EDA">
      <w:pPr>
        <w:pStyle w:val="TOC3"/>
        <w:tabs>
          <w:tab w:val="right" w:leader="dot" w:pos="9062"/>
        </w:tabs>
        <w:rPr>
          <w:rFonts w:eastAsiaTheme="minorEastAsia" w:cs="Times New Roman"/>
          <w:b/>
          <w:bCs/>
          <w:noProof/>
          <w:color w:val="auto"/>
          <w:szCs w:val="26"/>
          <w:lang/>
        </w:rPr>
      </w:pPr>
      <w:hyperlink w:anchor="_Toc227466070" w:history="1">
        <w:r w:rsidRPr="00005BC5">
          <w:rPr>
            <w:rStyle w:val="Hyperlink"/>
            <w:rFonts w:eastAsia="Times New Roman" w:cs="Times New Roman"/>
            <w:b/>
            <w:bCs/>
            <w:noProof/>
            <w:kern w:val="0"/>
            <w:szCs w:val="26"/>
            <w:lang/>
            <w14:ligatures w14:val="none"/>
          </w:rPr>
          <w:t>1.2.2. Xử lý lõi và cơ sở dữ liệu</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_Toc227466070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10</w:t>
        </w:r>
        <w:r w:rsidRPr="00005BC5">
          <w:rPr>
            <w:rFonts w:cs="Times New Roman"/>
            <w:b/>
            <w:bCs/>
            <w:noProof/>
            <w:webHidden/>
            <w:szCs w:val="26"/>
          </w:rPr>
          <w:fldChar w:fldCharType="end"/>
        </w:r>
      </w:hyperlink>
    </w:p>
    <w:p w14:paraId="1A783E1D" w14:textId="1463281D" w:rsidR="00123EDA" w:rsidRPr="00005BC5" w:rsidRDefault="00123EDA">
      <w:pPr>
        <w:pStyle w:val="TOC3"/>
        <w:tabs>
          <w:tab w:val="right" w:leader="dot" w:pos="9062"/>
        </w:tabs>
        <w:rPr>
          <w:rFonts w:eastAsiaTheme="minorEastAsia" w:cs="Times New Roman"/>
          <w:b/>
          <w:bCs/>
          <w:noProof/>
          <w:color w:val="auto"/>
          <w:szCs w:val="26"/>
          <w:lang/>
        </w:rPr>
      </w:pPr>
      <w:hyperlink w:anchor="_Toc227466071" w:history="1">
        <w:r w:rsidRPr="00005BC5">
          <w:rPr>
            <w:rStyle w:val="Hyperlink"/>
            <w:rFonts w:eastAsia="Times New Roman" w:cs="Times New Roman"/>
            <w:b/>
            <w:bCs/>
            <w:noProof/>
            <w:kern w:val="0"/>
            <w:szCs w:val="26"/>
            <w:lang/>
            <w14:ligatures w14:val="none"/>
          </w:rPr>
          <w:t>1.2.3. Giao diện hiển thị</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_Toc227466071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10</w:t>
        </w:r>
        <w:r w:rsidRPr="00005BC5">
          <w:rPr>
            <w:rFonts w:cs="Times New Roman"/>
            <w:b/>
            <w:bCs/>
            <w:noProof/>
            <w:webHidden/>
            <w:szCs w:val="26"/>
          </w:rPr>
          <w:fldChar w:fldCharType="end"/>
        </w:r>
      </w:hyperlink>
    </w:p>
    <w:p w14:paraId="11F38E0B" w14:textId="0555152E" w:rsidR="00123EDA" w:rsidRPr="00005BC5" w:rsidRDefault="00123EDA">
      <w:pPr>
        <w:pStyle w:val="TOC3"/>
        <w:tabs>
          <w:tab w:val="right" w:leader="dot" w:pos="9062"/>
        </w:tabs>
        <w:rPr>
          <w:rFonts w:eastAsiaTheme="minorEastAsia" w:cs="Times New Roman"/>
          <w:b/>
          <w:bCs/>
          <w:noProof/>
          <w:color w:val="auto"/>
          <w:szCs w:val="26"/>
          <w:lang/>
        </w:rPr>
      </w:pPr>
      <w:hyperlink w:anchor="_Toc227466072" w:history="1">
        <w:r w:rsidRPr="00005BC5">
          <w:rPr>
            <w:rStyle w:val="Hyperlink"/>
            <w:rFonts w:eastAsia="Times New Roman" w:cs="Times New Roman"/>
            <w:b/>
            <w:bCs/>
            <w:noProof/>
            <w:kern w:val="0"/>
            <w:szCs w:val="26"/>
            <w:lang/>
            <w14:ligatures w14:val="none"/>
          </w:rPr>
          <w:t>1.2.4. Bảo mật và hiệu suất</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_Toc227466072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10</w:t>
        </w:r>
        <w:r w:rsidRPr="00005BC5">
          <w:rPr>
            <w:rFonts w:cs="Times New Roman"/>
            <w:b/>
            <w:bCs/>
            <w:noProof/>
            <w:webHidden/>
            <w:szCs w:val="26"/>
          </w:rPr>
          <w:fldChar w:fldCharType="end"/>
        </w:r>
      </w:hyperlink>
    </w:p>
    <w:p w14:paraId="479CF59E" w14:textId="06CB6432" w:rsidR="00123EDA" w:rsidRPr="00005BC5" w:rsidRDefault="00123EDA">
      <w:pPr>
        <w:pStyle w:val="TOC1"/>
        <w:tabs>
          <w:tab w:val="right" w:leader="dot" w:pos="9062"/>
        </w:tabs>
        <w:rPr>
          <w:rFonts w:eastAsiaTheme="minorEastAsia" w:cs="Times New Roman"/>
          <w:b/>
          <w:bCs/>
          <w:noProof/>
          <w:color w:val="auto"/>
          <w:szCs w:val="26"/>
          <w:lang/>
        </w:rPr>
      </w:pPr>
      <w:hyperlink w:anchor="_Toc227466073" w:history="1">
        <w:r w:rsidRPr="00005BC5">
          <w:rPr>
            <w:rStyle w:val="Hyperlink"/>
            <w:rFonts w:eastAsia="Times New Roman" w:cs="Times New Roman"/>
            <w:b/>
            <w:bCs/>
            <w:noProof/>
            <w:kern w:val="0"/>
            <w:szCs w:val="26"/>
            <w:lang/>
            <w14:ligatures w14:val="none"/>
          </w:rPr>
          <w:t>CHƯƠNG 2: PHÂN TÍCH KIẾN TRÚC VÀ MÔ HÌNH DỮ LIỆU</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_Toc227466073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11</w:t>
        </w:r>
        <w:r w:rsidRPr="00005BC5">
          <w:rPr>
            <w:rFonts w:cs="Times New Roman"/>
            <w:b/>
            <w:bCs/>
            <w:noProof/>
            <w:webHidden/>
            <w:szCs w:val="26"/>
          </w:rPr>
          <w:fldChar w:fldCharType="end"/>
        </w:r>
      </w:hyperlink>
    </w:p>
    <w:p w14:paraId="6B877C06" w14:textId="0DD618C4" w:rsidR="00123EDA" w:rsidRPr="00005BC5" w:rsidRDefault="00123EDA">
      <w:pPr>
        <w:pStyle w:val="TOC2"/>
        <w:tabs>
          <w:tab w:val="right" w:leader="dot" w:pos="9062"/>
        </w:tabs>
        <w:rPr>
          <w:rFonts w:eastAsiaTheme="minorEastAsia" w:cs="Times New Roman"/>
          <w:b/>
          <w:bCs/>
          <w:noProof/>
          <w:color w:val="auto"/>
          <w:szCs w:val="26"/>
          <w:lang/>
        </w:rPr>
      </w:pPr>
      <w:hyperlink w:anchor="_Toc227466074" w:history="1">
        <w:r w:rsidRPr="00005BC5">
          <w:rPr>
            <w:rStyle w:val="Hyperlink"/>
            <w:rFonts w:eastAsia="Times New Roman" w:cs="Times New Roman"/>
            <w:b/>
            <w:bCs/>
            <w:noProof/>
            <w:kern w:val="0"/>
            <w:szCs w:val="26"/>
            <w:lang/>
            <w14:ligatures w14:val="none"/>
          </w:rPr>
          <w:t>2.1. Sơ đồ khối kiến trúc tương tác hệ thống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_Toc227466074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11</w:t>
        </w:r>
        <w:r w:rsidRPr="00005BC5">
          <w:rPr>
            <w:rFonts w:cs="Times New Roman"/>
            <w:b/>
            <w:bCs/>
            <w:noProof/>
            <w:webHidden/>
            <w:szCs w:val="26"/>
          </w:rPr>
          <w:fldChar w:fldCharType="end"/>
        </w:r>
      </w:hyperlink>
    </w:p>
    <w:p w14:paraId="47ADD2E9" w14:textId="0FC6660A" w:rsidR="00123EDA" w:rsidRPr="00005BC5" w:rsidRDefault="00123EDA">
      <w:pPr>
        <w:pStyle w:val="TOC2"/>
        <w:tabs>
          <w:tab w:val="right" w:leader="dot" w:pos="9062"/>
        </w:tabs>
        <w:rPr>
          <w:rFonts w:eastAsiaTheme="minorEastAsia" w:cs="Times New Roman"/>
          <w:b/>
          <w:bCs/>
          <w:noProof/>
          <w:color w:val="auto"/>
          <w:szCs w:val="26"/>
          <w:lang/>
        </w:rPr>
      </w:pPr>
      <w:hyperlink w:anchor="_Toc227466075" w:history="1">
        <w:r w:rsidRPr="00005BC5">
          <w:rPr>
            <w:rStyle w:val="Hyperlink"/>
            <w:rFonts w:eastAsia="Times New Roman" w:cs="Times New Roman"/>
            <w:b/>
            <w:bCs/>
            <w:noProof/>
            <w:kern w:val="0"/>
            <w:szCs w:val="26"/>
            <w:lang/>
            <w14:ligatures w14:val="none"/>
          </w:rPr>
          <w:t>2.2. Kiểm soát vòng đời của luồng hoạt động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_Toc227466075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12</w:t>
        </w:r>
        <w:r w:rsidRPr="00005BC5">
          <w:rPr>
            <w:rFonts w:cs="Times New Roman"/>
            <w:b/>
            <w:bCs/>
            <w:noProof/>
            <w:webHidden/>
            <w:szCs w:val="26"/>
          </w:rPr>
          <w:fldChar w:fldCharType="end"/>
        </w:r>
      </w:hyperlink>
    </w:p>
    <w:p w14:paraId="728121AA" w14:textId="7F2AB47F" w:rsidR="00123EDA" w:rsidRPr="00005BC5" w:rsidRDefault="00123EDA">
      <w:pPr>
        <w:pStyle w:val="TOC2"/>
        <w:tabs>
          <w:tab w:val="right" w:leader="dot" w:pos="9062"/>
        </w:tabs>
        <w:rPr>
          <w:rFonts w:eastAsiaTheme="minorEastAsia" w:cs="Times New Roman"/>
          <w:b/>
          <w:bCs/>
          <w:noProof/>
          <w:color w:val="auto"/>
          <w:szCs w:val="26"/>
          <w:lang/>
        </w:rPr>
      </w:pPr>
      <w:hyperlink w:anchor="_Toc227466076" w:history="1">
        <w:r w:rsidRPr="00005BC5">
          <w:rPr>
            <w:rStyle w:val="Hyperlink"/>
            <w:rFonts w:eastAsia="Times New Roman" w:cs="Times New Roman"/>
            <w:b/>
            <w:bCs/>
            <w:noProof/>
            <w:kern w:val="0"/>
            <w:szCs w:val="26"/>
            <w:lang/>
            <w14:ligatures w14:val="none"/>
          </w:rPr>
          <w:t>2.3. Sơ đồ thực thể kết hợp</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_Toc227466076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14</w:t>
        </w:r>
        <w:r w:rsidRPr="00005BC5">
          <w:rPr>
            <w:rFonts w:cs="Times New Roman"/>
            <w:b/>
            <w:bCs/>
            <w:noProof/>
            <w:webHidden/>
            <w:szCs w:val="26"/>
          </w:rPr>
          <w:fldChar w:fldCharType="end"/>
        </w:r>
      </w:hyperlink>
    </w:p>
    <w:p w14:paraId="5EF55B9C" w14:textId="6429C266" w:rsidR="00123EDA" w:rsidRPr="00005BC5" w:rsidRDefault="00123EDA">
      <w:pPr>
        <w:pStyle w:val="TOC2"/>
        <w:tabs>
          <w:tab w:val="right" w:leader="dot" w:pos="9062"/>
        </w:tabs>
        <w:rPr>
          <w:rFonts w:eastAsiaTheme="minorEastAsia" w:cs="Times New Roman"/>
          <w:b/>
          <w:bCs/>
          <w:noProof/>
          <w:color w:val="auto"/>
          <w:szCs w:val="26"/>
          <w:lang/>
        </w:rPr>
      </w:pPr>
      <w:hyperlink w:anchor="_Toc227466077" w:history="1">
        <w:r w:rsidRPr="00005BC5">
          <w:rPr>
            <w:rStyle w:val="Hyperlink"/>
            <w:rFonts w:eastAsia="Times New Roman" w:cs="Times New Roman"/>
            <w:b/>
            <w:bCs/>
            <w:noProof/>
            <w:kern w:val="0"/>
            <w:szCs w:val="26"/>
            <w:lang/>
            <w14:ligatures w14:val="none"/>
          </w:rPr>
          <w:t>2.4. Biểu đồ Lớp</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_Toc227466077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16</w:t>
        </w:r>
        <w:r w:rsidRPr="00005BC5">
          <w:rPr>
            <w:rFonts w:cs="Times New Roman"/>
            <w:b/>
            <w:bCs/>
            <w:noProof/>
            <w:webHidden/>
            <w:szCs w:val="26"/>
          </w:rPr>
          <w:fldChar w:fldCharType="end"/>
        </w:r>
      </w:hyperlink>
    </w:p>
    <w:p w14:paraId="05C85C3F" w14:textId="5CE07C09" w:rsidR="00123EDA" w:rsidRPr="00005BC5" w:rsidRDefault="00123EDA">
      <w:pPr>
        <w:pStyle w:val="TOC2"/>
        <w:tabs>
          <w:tab w:val="right" w:leader="dot" w:pos="9062"/>
        </w:tabs>
        <w:rPr>
          <w:rFonts w:eastAsiaTheme="minorEastAsia" w:cs="Times New Roman"/>
          <w:b/>
          <w:bCs/>
          <w:noProof/>
          <w:color w:val="auto"/>
          <w:szCs w:val="26"/>
          <w:lang/>
        </w:rPr>
      </w:pPr>
      <w:hyperlink w:anchor="_Toc227466078" w:history="1">
        <w:r w:rsidRPr="00005BC5">
          <w:rPr>
            <w:rStyle w:val="Hyperlink"/>
            <w:rFonts w:eastAsia="Times New Roman" w:cs="Times New Roman"/>
            <w:b/>
            <w:bCs/>
            <w:noProof/>
            <w:kern w:val="0"/>
            <w:szCs w:val="26"/>
            <w:lang/>
            <w14:ligatures w14:val="none"/>
          </w:rPr>
          <w:t>2.5. Biểu đồ Hoạt động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_Toc227466078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17</w:t>
        </w:r>
        <w:r w:rsidRPr="00005BC5">
          <w:rPr>
            <w:rFonts w:cs="Times New Roman"/>
            <w:b/>
            <w:bCs/>
            <w:noProof/>
            <w:webHidden/>
            <w:szCs w:val="26"/>
          </w:rPr>
          <w:fldChar w:fldCharType="end"/>
        </w:r>
      </w:hyperlink>
    </w:p>
    <w:p w14:paraId="728797ED" w14:textId="3B0853C3" w:rsidR="00123EDA" w:rsidRPr="00005BC5" w:rsidRDefault="00123EDA">
      <w:pPr>
        <w:pStyle w:val="TOC3"/>
        <w:tabs>
          <w:tab w:val="right" w:leader="dot" w:pos="9062"/>
        </w:tabs>
        <w:rPr>
          <w:rFonts w:eastAsiaTheme="minorEastAsia" w:cs="Times New Roman"/>
          <w:b/>
          <w:bCs/>
          <w:noProof/>
          <w:color w:val="auto"/>
          <w:szCs w:val="26"/>
          <w:lang/>
        </w:rPr>
      </w:pPr>
      <w:hyperlink w:anchor="_Toc227466079" w:history="1">
        <w:r w:rsidRPr="00005BC5">
          <w:rPr>
            <w:rStyle w:val="Hyperlink"/>
            <w:rFonts w:eastAsia="Times New Roman" w:cs="Times New Roman"/>
            <w:b/>
            <w:bCs/>
            <w:noProof/>
            <w:kern w:val="0"/>
            <w:szCs w:val="26"/>
            <w:lang/>
            <w14:ligatures w14:val="none"/>
          </w:rPr>
          <w:t>2.5.1. Luồng Cơ chế gộp giỏ hàng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_Toc227466079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17</w:t>
        </w:r>
        <w:r w:rsidRPr="00005BC5">
          <w:rPr>
            <w:rFonts w:cs="Times New Roman"/>
            <w:b/>
            <w:bCs/>
            <w:noProof/>
            <w:webHidden/>
            <w:szCs w:val="26"/>
          </w:rPr>
          <w:fldChar w:fldCharType="end"/>
        </w:r>
      </w:hyperlink>
    </w:p>
    <w:p w14:paraId="56DC6465" w14:textId="215F173E" w:rsidR="00123EDA" w:rsidRPr="00005BC5" w:rsidRDefault="00123EDA">
      <w:pPr>
        <w:pStyle w:val="TOC3"/>
        <w:tabs>
          <w:tab w:val="right" w:leader="dot" w:pos="9062"/>
        </w:tabs>
        <w:rPr>
          <w:rFonts w:eastAsiaTheme="minorEastAsia" w:cs="Times New Roman"/>
          <w:b/>
          <w:bCs/>
          <w:noProof/>
          <w:color w:val="auto"/>
          <w:szCs w:val="26"/>
          <w:lang/>
        </w:rPr>
      </w:pPr>
      <w:hyperlink w:anchor="_Toc227466080" w:history="1">
        <w:r w:rsidRPr="00005BC5">
          <w:rPr>
            <w:rStyle w:val="Hyperlink"/>
            <w:rFonts w:eastAsia="Times New Roman" w:cs="Times New Roman"/>
            <w:b/>
            <w:bCs/>
            <w:noProof/>
            <w:kern w:val="0"/>
            <w:szCs w:val="26"/>
            <w:lang/>
            <w14:ligatures w14:val="none"/>
          </w:rPr>
          <w:t>2.5.2. Luồng Thanh toán và Mã khuyến mãi</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_Toc227466080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19</w:t>
        </w:r>
        <w:r w:rsidRPr="00005BC5">
          <w:rPr>
            <w:rFonts w:cs="Times New Roman"/>
            <w:b/>
            <w:bCs/>
            <w:noProof/>
            <w:webHidden/>
            <w:szCs w:val="26"/>
          </w:rPr>
          <w:fldChar w:fldCharType="end"/>
        </w:r>
      </w:hyperlink>
    </w:p>
    <w:p w14:paraId="600455EC" w14:textId="48872DF8" w:rsidR="00123EDA" w:rsidRPr="00005BC5" w:rsidRDefault="00123EDA">
      <w:pPr>
        <w:pStyle w:val="TOC2"/>
        <w:tabs>
          <w:tab w:val="right" w:leader="dot" w:pos="9062"/>
        </w:tabs>
        <w:rPr>
          <w:rFonts w:eastAsiaTheme="minorEastAsia" w:cs="Times New Roman"/>
          <w:b/>
          <w:bCs/>
          <w:noProof/>
          <w:color w:val="auto"/>
          <w:szCs w:val="26"/>
          <w:lang/>
        </w:rPr>
      </w:pPr>
      <w:hyperlink w:anchor="_Toc227466081" w:history="1">
        <w:r w:rsidRPr="00005BC5">
          <w:rPr>
            <w:rStyle w:val="Hyperlink"/>
            <w:rFonts w:eastAsia="Times New Roman" w:cs="Times New Roman"/>
            <w:b/>
            <w:bCs/>
            <w:noProof/>
            <w:kern w:val="0"/>
            <w:szCs w:val="26"/>
            <w:lang/>
            <w14:ligatures w14:val="none"/>
          </w:rPr>
          <w:t>2.6. Biểu đồ Tuần tự</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_Toc227466081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22</w:t>
        </w:r>
        <w:r w:rsidRPr="00005BC5">
          <w:rPr>
            <w:rFonts w:cs="Times New Roman"/>
            <w:b/>
            <w:bCs/>
            <w:noProof/>
            <w:webHidden/>
            <w:szCs w:val="26"/>
          </w:rPr>
          <w:fldChar w:fldCharType="end"/>
        </w:r>
      </w:hyperlink>
    </w:p>
    <w:p w14:paraId="216139C5" w14:textId="3CDDCF54" w:rsidR="00123EDA" w:rsidRPr="00005BC5" w:rsidRDefault="00123EDA">
      <w:pPr>
        <w:pStyle w:val="TOC3"/>
        <w:tabs>
          <w:tab w:val="right" w:leader="dot" w:pos="9062"/>
        </w:tabs>
        <w:rPr>
          <w:rFonts w:eastAsiaTheme="minorEastAsia" w:cs="Times New Roman"/>
          <w:b/>
          <w:bCs/>
          <w:noProof/>
          <w:color w:val="auto"/>
          <w:szCs w:val="26"/>
          <w:lang/>
        </w:rPr>
      </w:pPr>
      <w:hyperlink w:anchor="_Toc227466082" w:history="1">
        <w:r w:rsidRPr="00005BC5">
          <w:rPr>
            <w:rStyle w:val="Hyperlink"/>
            <w:rFonts w:eastAsia="Times New Roman" w:cs="Times New Roman"/>
            <w:b/>
            <w:bCs/>
            <w:noProof/>
            <w:kern w:val="0"/>
            <w:szCs w:val="26"/>
            <w:lang/>
            <w14:ligatures w14:val="none"/>
          </w:rPr>
          <w:t>2.6.1. Vòng đời xử lý một truy vấn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_Toc227466082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22</w:t>
        </w:r>
        <w:r w:rsidRPr="00005BC5">
          <w:rPr>
            <w:rFonts w:cs="Times New Roman"/>
            <w:b/>
            <w:bCs/>
            <w:noProof/>
            <w:webHidden/>
            <w:szCs w:val="26"/>
          </w:rPr>
          <w:fldChar w:fldCharType="end"/>
        </w:r>
      </w:hyperlink>
    </w:p>
    <w:p w14:paraId="29F1F7C9" w14:textId="37854523" w:rsidR="00123EDA" w:rsidRPr="00005BC5" w:rsidRDefault="00123EDA">
      <w:pPr>
        <w:pStyle w:val="TOC3"/>
        <w:tabs>
          <w:tab w:val="right" w:leader="dot" w:pos="9062"/>
        </w:tabs>
        <w:rPr>
          <w:rFonts w:eastAsiaTheme="minorEastAsia" w:cs="Times New Roman"/>
          <w:b/>
          <w:bCs/>
          <w:noProof/>
          <w:color w:val="auto"/>
          <w:szCs w:val="26"/>
          <w:lang/>
        </w:rPr>
      </w:pPr>
      <w:hyperlink w:anchor="_Toc227466083" w:history="1">
        <w:r w:rsidRPr="00005BC5">
          <w:rPr>
            <w:rStyle w:val="Hyperlink"/>
            <w:rFonts w:eastAsia="Times New Roman" w:cs="Times New Roman"/>
            <w:b/>
            <w:bCs/>
            <w:noProof/>
            <w:kern w:val="0"/>
            <w:szCs w:val="26"/>
            <w:lang/>
            <w14:ligatures w14:val="none"/>
          </w:rPr>
          <w:t>2.6.2. Giao dịch thanh toán số</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_Toc227466083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23</w:t>
        </w:r>
        <w:r w:rsidRPr="00005BC5">
          <w:rPr>
            <w:rFonts w:cs="Times New Roman"/>
            <w:b/>
            <w:bCs/>
            <w:noProof/>
            <w:webHidden/>
            <w:szCs w:val="26"/>
          </w:rPr>
          <w:fldChar w:fldCharType="end"/>
        </w:r>
      </w:hyperlink>
    </w:p>
    <w:p w14:paraId="42BB9CDB" w14:textId="14077EB9" w:rsidR="00123EDA" w:rsidRPr="00005BC5" w:rsidRDefault="00123EDA">
      <w:pPr>
        <w:pStyle w:val="TOC1"/>
        <w:tabs>
          <w:tab w:val="right" w:leader="dot" w:pos="9062"/>
        </w:tabs>
        <w:rPr>
          <w:rFonts w:eastAsiaTheme="minorEastAsia" w:cs="Times New Roman"/>
          <w:b/>
          <w:bCs/>
          <w:noProof/>
          <w:color w:val="auto"/>
          <w:szCs w:val="26"/>
          <w:lang/>
        </w:rPr>
      </w:pPr>
      <w:hyperlink w:anchor="_Toc227466084" w:history="1">
        <w:r w:rsidRPr="00005BC5">
          <w:rPr>
            <w:rStyle w:val="Hyperlink"/>
            <w:rFonts w:eastAsia="Times New Roman" w:cs="Times New Roman"/>
            <w:b/>
            <w:bCs/>
            <w:noProof/>
            <w:kern w:val="0"/>
            <w:szCs w:val="26"/>
            <w:lang/>
            <w14:ligatures w14:val="none"/>
          </w:rPr>
          <w:t>CHƯƠNG 3: PHÂN TÍCH CHUYÊN SÂU KIẾN TRÚC MÃ NGUỒN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_Toc227466084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25</w:t>
        </w:r>
        <w:r w:rsidRPr="00005BC5">
          <w:rPr>
            <w:rFonts w:cs="Times New Roman"/>
            <w:b/>
            <w:bCs/>
            <w:noProof/>
            <w:webHidden/>
            <w:szCs w:val="26"/>
          </w:rPr>
          <w:fldChar w:fldCharType="end"/>
        </w:r>
      </w:hyperlink>
    </w:p>
    <w:p w14:paraId="327D584C" w14:textId="3C7E587B" w:rsidR="00123EDA" w:rsidRPr="00005BC5" w:rsidRDefault="00123EDA">
      <w:pPr>
        <w:pStyle w:val="TOC2"/>
        <w:tabs>
          <w:tab w:val="right" w:leader="dot" w:pos="9062"/>
        </w:tabs>
        <w:rPr>
          <w:rFonts w:eastAsiaTheme="minorEastAsia" w:cs="Times New Roman"/>
          <w:b/>
          <w:bCs/>
          <w:noProof/>
          <w:color w:val="auto"/>
          <w:szCs w:val="26"/>
          <w:lang/>
        </w:rPr>
      </w:pPr>
      <w:hyperlink w:anchor="_Toc227466085" w:history="1">
        <w:r w:rsidRPr="00005BC5">
          <w:rPr>
            <w:rStyle w:val="Hyperlink"/>
            <w:rFonts w:eastAsia="Times New Roman" w:cs="Times New Roman"/>
            <w:b/>
            <w:bCs/>
            <w:noProof/>
            <w:kern w:val="0"/>
            <w:szCs w:val="26"/>
            <w:lang/>
            <w14:ligatures w14:val="none"/>
          </w:rPr>
          <w:t>3.1. Điều khiển trung tâm</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_Toc227466085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25</w:t>
        </w:r>
        <w:r w:rsidRPr="00005BC5">
          <w:rPr>
            <w:rFonts w:cs="Times New Roman"/>
            <w:b/>
            <w:bCs/>
            <w:noProof/>
            <w:webHidden/>
            <w:szCs w:val="26"/>
          </w:rPr>
          <w:fldChar w:fldCharType="end"/>
        </w:r>
      </w:hyperlink>
    </w:p>
    <w:p w14:paraId="0DB1342E" w14:textId="067BFBD3" w:rsidR="00123EDA" w:rsidRPr="00005BC5" w:rsidRDefault="00123EDA">
      <w:pPr>
        <w:pStyle w:val="TOC3"/>
        <w:tabs>
          <w:tab w:val="right" w:leader="dot" w:pos="9062"/>
        </w:tabs>
        <w:rPr>
          <w:rFonts w:eastAsiaTheme="minorEastAsia" w:cs="Times New Roman"/>
          <w:b/>
          <w:bCs/>
          <w:noProof/>
          <w:color w:val="auto"/>
          <w:szCs w:val="26"/>
          <w:lang/>
        </w:rPr>
      </w:pPr>
      <w:hyperlink w:anchor="_Toc227466086" w:history="1">
        <w:r w:rsidRPr="00005BC5">
          <w:rPr>
            <w:rStyle w:val="Hyperlink"/>
            <w:rFonts w:eastAsia="Times New Roman" w:cs="Times New Roman"/>
            <w:b/>
            <w:bCs/>
            <w:noProof/>
            <w:kern w:val="0"/>
            <w:szCs w:val="26"/>
            <w:lang/>
            <w14:ligatures w14:val="none"/>
          </w:rPr>
          <w:t>3.1.1. Khởi tạo và cấu hình</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_Toc227466086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25</w:t>
        </w:r>
        <w:r w:rsidRPr="00005BC5">
          <w:rPr>
            <w:rFonts w:cs="Times New Roman"/>
            <w:b/>
            <w:bCs/>
            <w:noProof/>
            <w:webHidden/>
            <w:szCs w:val="26"/>
          </w:rPr>
          <w:fldChar w:fldCharType="end"/>
        </w:r>
      </w:hyperlink>
    </w:p>
    <w:p w14:paraId="622B70A5" w14:textId="71F62C8E" w:rsidR="00123EDA" w:rsidRPr="00005BC5" w:rsidRDefault="00123EDA">
      <w:pPr>
        <w:pStyle w:val="TOC3"/>
        <w:tabs>
          <w:tab w:val="right" w:leader="dot" w:pos="9062"/>
        </w:tabs>
        <w:rPr>
          <w:rFonts w:eastAsiaTheme="minorEastAsia" w:cs="Times New Roman"/>
          <w:b/>
          <w:bCs/>
          <w:noProof/>
          <w:color w:val="auto"/>
          <w:szCs w:val="26"/>
          <w:lang/>
        </w:rPr>
      </w:pPr>
      <w:hyperlink w:anchor="_Toc227466087" w:history="1">
        <w:r w:rsidRPr="00005BC5">
          <w:rPr>
            <w:rStyle w:val="Hyperlink"/>
            <w:rFonts w:eastAsia="Times New Roman" w:cs="Times New Roman"/>
            <w:b/>
            <w:bCs/>
            <w:noProof/>
            <w:kern w:val="0"/>
            <w:szCs w:val="26"/>
            <w:lang/>
            <w14:ligatures w14:val="none"/>
          </w:rPr>
          <w:t>3.1.2. Nghiệp vụ giỏ hàng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_Toc227466087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25</w:t>
        </w:r>
        <w:r w:rsidRPr="00005BC5">
          <w:rPr>
            <w:rFonts w:cs="Times New Roman"/>
            <w:b/>
            <w:bCs/>
            <w:noProof/>
            <w:webHidden/>
            <w:szCs w:val="26"/>
          </w:rPr>
          <w:fldChar w:fldCharType="end"/>
        </w:r>
      </w:hyperlink>
    </w:p>
    <w:p w14:paraId="378D6307" w14:textId="192FB6AB" w:rsidR="00123EDA" w:rsidRPr="00005BC5" w:rsidRDefault="00123EDA">
      <w:pPr>
        <w:pStyle w:val="TOC3"/>
        <w:tabs>
          <w:tab w:val="right" w:leader="dot" w:pos="9062"/>
        </w:tabs>
        <w:rPr>
          <w:rFonts w:eastAsiaTheme="minorEastAsia" w:cs="Times New Roman"/>
          <w:b/>
          <w:bCs/>
          <w:noProof/>
          <w:color w:val="auto"/>
          <w:szCs w:val="26"/>
          <w:lang/>
        </w:rPr>
      </w:pPr>
      <w:hyperlink w:anchor="_Toc227466088" w:history="1">
        <w:r w:rsidRPr="00005BC5">
          <w:rPr>
            <w:rStyle w:val="Hyperlink"/>
            <w:rFonts w:eastAsia="Times New Roman" w:cs="Times New Roman"/>
            <w:b/>
            <w:bCs/>
            <w:noProof/>
            <w:kern w:val="0"/>
            <w:szCs w:val="26"/>
            <w:lang/>
            <w14:ligatures w14:val="none"/>
          </w:rPr>
          <w:t>3.1.3. Tính toán khuyến mãi</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_Toc227466088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26</w:t>
        </w:r>
        <w:r w:rsidRPr="00005BC5">
          <w:rPr>
            <w:rFonts w:cs="Times New Roman"/>
            <w:b/>
            <w:bCs/>
            <w:noProof/>
            <w:webHidden/>
            <w:szCs w:val="26"/>
          </w:rPr>
          <w:fldChar w:fldCharType="end"/>
        </w:r>
      </w:hyperlink>
    </w:p>
    <w:p w14:paraId="461CCB66" w14:textId="73B41B0D" w:rsidR="00123EDA" w:rsidRPr="00005BC5" w:rsidRDefault="00123EDA">
      <w:pPr>
        <w:pStyle w:val="TOC3"/>
        <w:tabs>
          <w:tab w:val="right" w:leader="dot" w:pos="9062"/>
        </w:tabs>
        <w:rPr>
          <w:rFonts w:eastAsiaTheme="minorEastAsia" w:cs="Times New Roman"/>
          <w:b/>
          <w:bCs/>
          <w:noProof/>
          <w:color w:val="auto"/>
          <w:szCs w:val="26"/>
          <w:lang/>
        </w:rPr>
      </w:pPr>
      <w:hyperlink w:anchor="_Toc227466089" w:history="1">
        <w:r w:rsidRPr="00005BC5">
          <w:rPr>
            <w:rStyle w:val="Hyperlink"/>
            <w:rFonts w:eastAsia="Times New Roman" w:cs="Times New Roman"/>
            <w:b/>
            <w:bCs/>
            <w:noProof/>
            <w:kern w:val="0"/>
            <w:szCs w:val="26"/>
            <w:lang/>
            <w14:ligatures w14:val="none"/>
          </w:rPr>
          <w:t>3.1.4. Tích hợp thanh toán số</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_Toc227466089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26</w:t>
        </w:r>
        <w:r w:rsidRPr="00005BC5">
          <w:rPr>
            <w:rFonts w:cs="Times New Roman"/>
            <w:b/>
            <w:bCs/>
            <w:noProof/>
            <w:webHidden/>
            <w:szCs w:val="26"/>
          </w:rPr>
          <w:fldChar w:fldCharType="end"/>
        </w:r>
      </w:hyperlink>
    </w:p>
    <w:p w14:paraId="59B3E94F" w14:textId="1B2AA68F" w:rsidR="00123EDA" w:rsidRPr="00005BC5" w:rsidRDefault="00123EDA">
      <w:pPr>
        <w:pStyle w:val="TOC3"/>
        <w:tabs>
          <w:tab w:val="right" w:leader="dot" w:pos="9062"/>
        </w:tabs>
        <w:rPr>
          <w:rFonts w:eastAsiaTheme="minorEastAsia" w:cs="Times New Roman"/>
          <w:b/>
          <w:bCs/>
          <w:noProof/>
          <w:color w:val="auto"/>
          <w:szCs w:val="26"/>
          <w:lang/>
        </w:rPr>
      </w:pPr>
      <w:hyperlink w:anchor="_Toc227466090" w:history="1">
        <w:r w:rsidRPr="00005BC5">
          <w:rPr>
            <w:rStyle w:val="Hyperlink"/>
            <w:rFonts w:eastAsia="Times New Roman" w:cs="Times New Roman"/>
            <w:b/>
            <w:bCs/>
            <w:noProof/>
            <w:kern w:val="0"/>
            <w:szCs w:val="26"/>
            <w:lang/>
            <w14:ligatures w14:val="none"/>
          </w:rPr>
          <w:t>3.1.5. Hệ thống định tuyến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_Toc227466090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27</w:t>
        </w:r>
        <w:r w:rsidRPr="00005BC5">
          <w:rPr>
            <w:rFonts w:cs="Times New Roman"/>
            <w:b/>
            <w:bCs/>
            <w:noProof/>
            <w:webHidden/>
            <w:szCs w:val="26"/>
          </w:rPr>
          <w:fldChar w:fldCharType="end"/>
        </w:r>
      </w:hyperlink>
    </w:p>
    <w:p w14:paraId="660A730F" w14:textId="34E33E35" w:rsidR="00123EDA" w:rsidRPr="00005BC5" w:rsidRDefault="00123EDA">
      <w:pPr>
        <w:pStyle w:val="TOC2"/>
        <w:tabs>
          <w:tab w:val="right" w:leader="dot" w:pos="9062"/>
        </w:tabs>
        <w:rPr>
          <w:rFonts w:eastAsiaTheme="minorEastAsia" w:cs="Times New Roman"/>
          <w:b/>
          <w:bCs/>
          <w:noProof/>
          <w:color w:val="auto"/>
          <w:szCs w:val="26"/>
          <w:lang/>
        </w:rPr>
      </w:pPr>
      <w:hyperlink w:anchor="_Toc227466091" w:history="1">
        <w:r w:rsidRPr="00005BC5">
          <w:rPr>
            <w:rStyle w:val="Hyperlink"/>
            <w:rFonts w:eastAsia="Times New Roman" w:cs="Times New Roman"/>
            <w:b/>
            <w:bCs/>
            <w:noProof/>
            <w:kern w:val="0"/>
            <w:szCs w:val="26"/>
            <w:lang/>
            <w14:ligatures w14:val="none"/>
          </w:rPr>
          <w:t>3.2. Mô hình cơ sở dữ liệu</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_Toc227466091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27</w:t>
        </w:r>
        <w:r w:rsidRPr="00005BC5">
          <w:rPr>
            <w:rFonts w:cs="Times New Roman"/>
            <w:b/>
            <w:bCs/>
            <w:noProof/>
            <w:webHidden/>
            <w:szCs w:val="26"/>
          </w:rPr>
          <w:fldChar w:fldCharType="end"/>
        </w:r>
      </w:hyperlink>
    </w:p>
    <w:p w14:paraId="39ECEDDA" w14:textId="13178CBC" w:rsidR="00123EDA" w:rsidRPr="00005BC5" w:rsidRDefault="00123EDA">
      <w:pPr>
        <w:pStyle w:val="TOC3"/>
        <w:tabs>
          <w:tab w:val="right" w:leader="dot" w:pos="9062"/>
        </w:tabs>
        <w:rPr>
          <w:rFonts w:eastAsiaTheme="minorEastAsia" w:cs="Times New Roman"/>
          <w:b/>
          <w:bCs/>
          <w:noProof/>
          <w:color w:val="auto"/>
          <w:szCs w:val="26"/>
          <w:lang/>
        </w:rPr>
      </w:pPr>
      <w:hyperlink w:anchor="_Toc227466092" w:history="1">
        <w:r w:rsidRPr="00005BC5">
          <w:rPr>
            <w:rStyle w:val="Hyperlink"/>
            <w:rFonts w:eastAsia="Times New Roman" w:cs="Times New Roman"/>
            <w:b/>
            <w:bCs/>
            <w:noProof/>
            <w:kern w:val="0"/>
            <w:szCs w:val="26"/>
            <w:lang/>
            <w14:ligatures w14:val="none"/>
          </w:rPr>
          <w:t>3.2.1. Định hình dữ liệu</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_Toc227466092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27</w:t>
        </w:r>
        <w:r w:rsidRPr="00005BC5">
          <w:rPr>
            <w:rFonts w:cs="Times New Roman"/>
            <w:b/>
            <w:bCs/>
            <w:noProof/>
            <w:webHidden/>
            <w:szCs w:val="26"/>
          </w:rPr>
          <w:fldChar w:fldCharType="end"/>
        </w:r>
      </w:hyperlink>
    </w:p>
    <w:p w14:paraId="516D9125" w14:textId="5C4FDF9C" w:rsidR="00123EDA" w:rsidRPr="00005BC5" w:rsidRDefault="00123EDA">
      <w:pPr>
        <w:pStyle w:val="TOC3"/>
        <w:tabs>
          <w:tab w:val="right" w:leader="dot" w:pos="9062"/>
        </w:tabs>
        <w:rPr>
          <w:rFonts w:eastAsiaTheme="minorEastAsia" w:cs="Times New Roman"/>
          <w:b/>
          <w:bCs/>
          <w:noProof/>
          <w:color w:val="auto"/>
          <w:szCs w:val="26"/>
          <w:lang/>
        </w:rPr>
      </w:pPr>
      <w:hyperlink w:anchor="_Toc227466093" w:history="1">
        <w:r w:rsidRPr="00005BC5">
          <w:rPr>
            <w:rStyle w:val="Hyperlink"/>
            <w:rFonts w:eastAsia="Times New Roman" w:cs="Times New Roman"/>
            <w:b/>
            <w:bCs/>
            <w:noProof/>
            <w:kern w:val="0"/>
            <w:szCs w:val="26"/>
            <w:lang/>
            <w14:ligatures w14:val="none"/>
          </w:rPr>
          <w:t>3.2.2. Phân tách module độc lập</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_Toc227466093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29</w:t>
        </w:r>
        <w:r w:rsidRPr="00005BC5">
          <w:rPr>
            <w:rFonts w:cs="Times New Roman"/>
            <w:b/>
            <w:bCs/>
            <w:noProof/>
            <w:webHidden/>
            <w:szCs w:val="26"/>
          </w:rPr>
          <w:fldChar w:fldCharType="end"/>
        </w:r>
      </w:hyperlink>
    </w:p>
    <w:p w14:paraId="7366272F" w14:textId="2FB988A9" w:rsidR="00123EDA" w:rsidRPr="00005BC5" w:rsidRDefault="00123EDA">
      <w:pPr>
        <w:pStyle w:val="TOC2"/>
        <w:tabs>
          <w:tab w:val="right" w:leader="dot" w:pos="9062"/>
        </w:tabs>
        <w:rPr>
          <w:rFonts w:eastAsiaTheme="minorEastAsia" w:cs="Times New Roman"/>
          <w:b/>
          <w:bCs/>
          <w:noProof/>
          <w:color w:val="auto"/>
          <w:szCs w:val="26"/>
          <w:lang/>
        </w:rPr>
      </w:pPr>
      <w:hyperlink w:anchor="_Toc227466094" w:history="1">
        <w:r w:rsidRPr="00005BC5">
          <w:rPr>
            <w:rStyle w:val="Hyperlink"/>
            <w:rFonts w:eastAsia="Times New Roman" w:cs="Times New Roman"/>
            <w:b/>
            <w:bCs/>
            <w:noProof/>
            <w:kern w:val="0"/>
            <w:szCs w:val="26"/>
            <w:lang/>
            <w14:ligatures w14:val="none"/>
          </w:rPr>
          <w:t>3.3. Tự động hóa và quản lý thư viện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_Toc227466094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30</w:t>
        </w:r>
        <w:r w:rsidRPr="00005BC5">
          <w:rPr>
            <w:rFonts w:cs="Times New Roman"/>
            <w:b/>
            <w:bCs/>
            <w:noProof/>
            <w:webHidden/>
            <w:szCs w:val="26"/>
          </w:rPr>
          <w:fldChar w:fldCharType="end"/>
        </w:r>
      </w:hyperlink>
    </w:p>
    <w:p w14:paraId="30FA21BF" w14:textId="0D73A7F0" w:rsidR="00123EDA" w:rsidRPr="00005BC5" w:rsidRDefault="00123EDA">
      <w:pPr>
        <w:pStyle w:val="TOC3"/>
        <w:tabs>
          <w:tab w:val="right" w:leader="dot" w:pos="9062"/>
        </w:tabs>
        <w:rPr>
          <w:rFonts w:eastAsiaTheme="minorEastAsia" w:cs="Times New Roman"/>
          <w:b/>
          <w:bCs/>
          <w:noProof/>
          <w:color w:val="auto"/>
          <w:szCs w:val="26"/>
          <w:lang/>
        </w:rPr>
      </w:pPr>
      <w:hyperlink w:anchor="_Toc227466095" w:history="1">
        <w:r w:rsidRPr="00005BC5">
          <w:rPr>
            <w:rStyle w:val="Hyperlink"/>
            <w:rFonts w:eastAsia="Times New Roman" w:cs="Times New Roman"/>
            <w:b/>
            <w:bCs/>
            <w:noProof/>
            <w:kern w:val="0"/>
            <w:szCs w:val="26"/>
            <w:lang/>
            <w14:ligatures w14:val="none"/>
          </w:rPr>
          <w:t>3.3.1. Sinh dữ liệu tự động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_Toc227466095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30</w:t>
        </w:r>
        <w:r w:rsidRPr="00005BC5">
          <w:rPr>
            <w:rFonts w:cs="Times New Roman"/>
            <w:b/>
            <w:bCs/>
            <w:noProof/>
            <w:webHidden/>
            <w:szCs w:val="26"/>
          </w:rPr>
          <w:fldChar w:fldCharType="end"/>
        </w:r>
      </w:hyperlink>
    </w:p>
    <w:p w14:paraId="06ED76FB" w14:textId="3F93B328" w:rsidR="00123EDA" w:rsidRPr="00005BC5" w:rsidRDefault="00123EDA">
      <w:pPr>
        <w:pStyle w:val="TOC3"/>
        <w:tabs>
          <w:tab w:val="right" w:leader="dot" w:pos="9062"/>
        </w:tabs>
        <w:rPr>
          <w:rFonts w:eastAsiaTheme="minorEastAsia" w:cs="Times New Roman"/>
          <w:b/>
          <w:bCs/>
          <w:noProof/>
          <w:color w:val="auto"/>
          <w:szCs w:val="26"/>
          <w:lang/>
        </w:rPr>
      </w:pPr>
      <w:hyperlink w:anchor="_Toc227466096" w:history="1">
        <w:r w:rsidRPr="00005BC5">
          <w:rPr>
            <w:rStyle w:val="Hyperlink"/>
            <w:rFonts w:eastAsia="Times New Roman" w:cs="Times New Roman"/>
            <w:b/>
            <w:bCs/>
            <w:noProof/>
            <w:kern w:val="0"/>
            <w:szCs w:val="26"/>
            <w:lang/>
            <w14:ligatures w14:val="none"/>
          </w:rPr>
          <w:t>3.3.2. Quản lý gói phụ thuộc</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_Toc227466096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30</w:t>
        </w:r>
        <w:r w:rsidRPr="00005BC5">
          <w:rPr>
            <w:rFonts w:cs="Times New Roman"/>
            <w:b/>
            <w:bCs/>
            <w:noProof/>
            <w:webHidden/>
            <w:szCs w:val="26"/>
          </w:rPr>
          <w:fldChar w:fldCharType="end"/>
        </w:r>
      </w:hyperlink>
    </w:p>
    <w:p w14:paraId="5EFA1F73" w14:textId="3DAF6D61" w:rsidR="00123EDA" w:rsidRPr="00005BC5" w:rsidRDefault="00123EDA">
      <w:pPr>
        <w:pStyle w:val="TOC1"/>
        <w:tabs>
          <w:tab w:val="right" w:leader="dot" w:pos="9062"/>
        </w:tabs>
        <w:rPr>
          <w:rFonts w:eastAsiaTheme="minorEastAsia" w:cs="Times New Roman"/>
          <w:b/>
          <w:bCs/>
          <w:noProof/>
          <w:color w:val="auto"/>
          <w:szCs w:val="26"/>
          <w:lang/>
        </w:rPr>
      </w:pPr>
      <w:hyperlink w:anchor="_Toc227466097" w:history="1">
        <w:r w:rsidRPr="00005BC5">
          <w:rPr>
            <w:rStyle w:val="Hyperlink"/>
            <w:rFonts w:eastAsia="Times New Roman" w:cs="Times New Roman"/>
            <w:b/>
            <w:bCs/>
            <w:noProof/>
            <w:kern w:val="0"/>
            <w:szCs w:val="26"/>
            <w:lang/>
            <w14:ligatures w14:val="none"/>
          </w:rPr>
          <w:t>CHƯƠNG 4: PHÂN HỆ GIAO DIỆN HIỂN THỊ</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_Toc227466097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31</w:t>
        </w:r>
        <w:r w:rsidRPr="00005BC5">
          <w:rPr>
            <w:rFonts w:cs="Times New Roman"/>
            <w:b/>
            <w:bCs/>
            <w:noProof/>
            <w:webHidden/>
            <w:szCs w:val="26"/>
          </w:rPr>
          <w:fldChar w:fldCharType="end"/>
        </w:r>
      </w:hyperlink>
    </w:p>
    <w:p w14:paraId="3C955552" w14:textId="46808441" w:rsidR="00123EDA" w:rsidRPr="00005BC5" w:rsidRDefault="00123EDA">
      <w:pPr>
        <w:pStyle w:val="TOC2"/>
        <w:tabs>
          <w:tab w:val="right" w:leader="dot" w:pos="9062"/>
        </w:tabs>
        <w:rPr>
          <w:rFonts w:eastAsiaTheme="minorEastAsia" w:cs="Times New Roman"/>
          <w:b/>
          <w:bCs/>
          <w:noProof/>
          <w:color w:val="auto"/>
          <w:szCs w:val="26"/>
          <w:lang/>
        </w:rPr>
      </w:pPr>
      <w:hyperlink w:anchor="_Toc227466098" w:history="1">
        <w:r w:rsidRPr="00005BC5">
          <w:rPr>
            <w:rStyle w:val="Hyperlink"/>
            <w:rFonts w:eastAsia="Times New Roman" w:cs="Times New Roman"/>
            <w:b/>
            <w:bCs/>
            <w:noProof/>
            <w:kern w:val="0"/>
            <w:szCs w:val="26"/>
            <w:lang/>
            <w14:ligatures w14:val="none"/>
          </w:rPr>
          <w:t>4.1. Kiến trúc phân mảnh giao diện gốc</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_Toc227466098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31</w:t>
        </w:r>
        <w:r w:rsidRPr="00005BC5">
          <w:rPr>
            <w:rFonts w:cs="Times New Roman"/>
            <w:b/>
            <w:bCs/>
            <w:noProof/>
            <w:webHidden/>
            <w:szCs w:val="26"/>
          </w:rPr>
          <w:fldChar w:fldCharType="end"/>
        </w:r>
      </w:hyperlink>
    </w:p>
    <w:p w14:paraId="47F6FCC3" w14:textId="030D8A5B" w:rsidR="00123EDA" w:rsidRPr="00005BC5" w:rsidRDefault="00123EDA">
      <w:pPr>
        <w:pStyle w:val="TOC2"/>
        <w:tabs>
          <w:tab w:val="right" w:leader="dot" w:pos="9062"/>
        </w:tabs>
        <w:rPr>
          <w:rFonts w:eastAsiaTheme="minorEastAsia" w:cs="Times New Roman"/>
          <w:b/>
          <w:bCs/>
          <w:noProof/>
          <w:color w:val="auto"/>
          <w:szCs w:val="26"/>
          <w:lang/>
        </w:rPr>
      </w:pPr>
      <w:hyperlink w:anchor="_Toc227466099" w:history="1">
        <w:r w:rsidRPr="00005BC5">
          <w:rPr>
            <w:rStyle w:val="Hyperlink"/>
            <w:rFonts w:eastAsia="Times New Roman" w:cs="Times New Roman"/>
            <w:b/>
            <w:bCs/>
            <w:noProof/>
            <w:kern w:val="0"/>
            <w:szCs w:val="26"/>
            <w:lang/>
            <w14:ligatures w14:val="none"/>
          </w:rPr>
          <w:t>4.2. Phân hệ tương tác người dùng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_Toc227466099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31</w:t>
        </w:r>
        <w:r w:rsidRPr="00005BC5">
          <w:rPr>
            <w:rFonts w:cs="Times New Roman"/>
            <w:b/>
            <w:bCs/>
            <w:noProof/>
            <w:webHidden/>
            <w:szCs w:val="26"/>
          </w:rPr>
          <w:fldChar w:fldCharType="end"/>
        </w:r>
      </w:hyperlink>
    </w:p>
    <w:p w14:paraId="694B93BD" w14:textId="34538FF7" w:rsidR="00123EDA" w:rsidRPr="00005BC5" w:rsidRDefault="00123EDA">
      <w:pPr>
        <w:pStyle w:val="TOC3"/>
        <w:tabs>
          <w:tab w:val="right" w:leader="dot" w:pos="9062"/>
        </w:tabs>
        <w:rPr>
          <w:rFonts w:eastAsiaTheme="minorEastAsia" w:cs="Times New Roman"/>
          <w:b/>
          <w:bCs/>
          <w:noProof/>
          <w:color w:val="auto"/>
          <w:szCs w:val="26"/>
          <w:lang/>
        </w:rPr>
      </w:pPr>
      <w:hyperlink w:anchor="_Toc227466100" w:history="1">
        <w:r w:rsidRPr="00005BC5">
          <w:rPr>
            <w:rStyle w:val="Hyperlink"/>
            <w:rFonts w:eastAsia="Times New Roman" w:cs="Times New Roman"/>
            <w:b/>
            <w:bCs/>
            <w:noProof/>
            <w:kern w:val="0"/>
            <w:szCs w:val="26"/>
            <w:lang/>
            <w14:ligatures w14:val="none"/>
          </w:rPr>
          <w:t>4.2.1. Logic hiển thị hàng hóa</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_Toc227466100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31</w:t>
        </w:r>
        <w:r w:rsidRPr="00005BC5">
          <w:rPr>
            <w:rFonts w:cs="Times New Roman"/>
            <w:b/>
            <w:bCs/>
            <w:noProof/>
            <w:webHidden/>
            <w:szCs w:val="26"/>
          </w:rPr>
          <w:fldChar w:fldCharType="end"/>
        </w:r>
      </w:hyperlink>
    </w:p>
    <w:p w14:paraId="136F9DC4" w14:textId="59E326B8" w:rsidR="00123EDA" w:rsidRPr="00005BC5" w:rsidRDefault="00123EDA">
      <w:pPr>
        <w:pStyle w:val="TOC3"/>
        <w:tabs>
          <w:tab w:val="right" w:leader="dot" w:pos="9062"/>
        </w:tabs>
        <w:rPr>
          <w:rFonts w:eastAsiaTheme="minorEastAsia" w:cs="Times New Roman"/>
          <w:b/>
          <w:bCs/>
          <w:noProof/>
          <w:color w:val="auto"/>
          <w:szCs w:val="26"/>
          <w:lang/>
        </w:rPr>
      </w:pPr>
      <w:hyperlink w:anchor="_Toc227466101" w:history="1">
        <w:r w:rsidRPr="00005BC5">
          <w:rPr>
            <w:rStyle w:val="Hyperlink"/>
            <w:rFonts w:eastAsia="Times New Roman" w:cs="Times New Roman"/>
            <w:b/>
            <w:bCs/>
            <w:noProof/>
            <w:kern w:val="0"/>
            <w:szCs w:val="26"/>
            <w:lang/>
            <w14:ligatures w14:val="none"/>
          </w:rPr>
          <w:t>4.2.2. Giao diện xác thực định danh</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_Toc227466101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33</w:t>
        </w:r>
        <w:r w:rsidRPr="00005BC5">
          <w:rPr>
            <w:rFonts w:cs="Times New Roman"/>
            <w:b/>
            <w:bCs/>
            <w:noProof/>
            <w:webHidden/>
            <w:szCs w:val="26"/>
          </w:rPr>
          <w:fldChar w:fldCharType="end"/>
        </w:r>
      </w:hyperlink>
    </w:p>
    <w:p w14:paraId="3C043574" w14:textId="1B19A82B" w:rsidR="00123EDA" w:rsidRPr="00005BC5" w:rsidRDefault="00123EDA">
      <w:pPr>
        <w:pStyle w:val="TOC3"/>
        <w:tabs>
          <w:tab w:val="right" w:leader="dot" w:pos="9062"/>
        </w:tabs>
        <w:rPr>
          <w:rFonts w:eastAsiaTheme="minorEastAsia" w:cs="Times New Roman"/>
          <w:b/>
          <w:bCs/>
          <w:noProof/>
          <w:color w:val="auto"/>
          <w:szCs w:val="26"/>
          <w:lang/>
        </w:rPr>
      </w:pPr>
      <w:hyperlink w:anchor="_Toc227466102" w:history="1">
        <w:r w:rsidRPr="00005BC5">
          <w:rPr>
            <w:rStyle w:val="Hyperlink"/>
            <w:rFonts w:cs="Times New Roman"/>
            <w:b/>
            <w:bCs/>
            <w:noProof/>
            <w:szCs w:val="26"/>
          </w:rPr>
          <w:t>4.2.3. Chi tiết sản phẩm</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_Toc227466102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34</w:t>
        </w:r>
        <w:r w:rsidRPr="00005BC5">
          <w:rPr>
            <w:rFonts w:cs="Times New Roman"/>
            <w:b/>
            <w:bCs/>
            <w:noProof/>
            <w:webHidden/>
            <w:szCs w:val="26"/>
          </w:rPr>
          <w:fldChar w:fldCharType="end"/>
        </w:r>
      </w:hyperlink>
    </w:p>
    <w:p w14:paraId="08838766" w14:textId="5B7309F0" w:rsidR="00123EDA" w:rsidRPr="00005BC5" w:rsidRDefault="00123EDA">
      <w:pPr>
        <w:pStyle w:val="TOC3"/>
        <w:tabs>
          <w:tab w:val="right" w:leader="dot" w:pos="9062"/>
        </w:tabs>
        <w:rPr>
          <w:rFonts w:eastAsiaTheme="minorEastAsia" w:cs="Times New Roman"/>
          <w:b/>
          <w:bCs/>
          <w:noProof/>
          <w:color w:val="auto"/>
          <w:szCs w:val="26"/>
          <w:lang/>
        </w:rPr>
      </w:pPr>
      <w:hyperlink w:anchor="_Toc227466103" w:history="1">
        <w:r w:rsidRPr="00005BC5">
          <w:rPr>
            <w:rStyle w:val="Hyperlink"/>
            <w:rFonts w:cs="Times New Roman"/>
            <w:b/>
            <w:bCs/>
            <w:noProof/>
            <w:szCs w:val="26"/>
          </w:rPr>
          <w:t>4.2.4. Tính toán giỏ hàng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_Toc227466103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36</w:t>
        </w:r>
        <w:r w:rsidRPr="00005BC5">
          <w:rPr>
            <w:rFonts w:cs="Times New Roman"/>
            <w:b/>
            <w:bCs/>
            <w:noProof/>
            <w:webHidden/>
            <w:szCs w:val="26"/>
          </w:rPr>
          <w:fldChar w:fldCharType="end"/>
        </w:r>
      </w:hyperlink>
    </w:p>
    <w:p w14:paraId="38EE08E1" w14:textId="3002B6F8" w:rsidR="00123EDA" w:rsidRPr="00005BC5" w:rsidRDefault="00123EDA">
      <w:pPr>
        <w:pStyle w:val="TOC3"/>
        <w:tabs>
          <w:tab w:val="right" w:leader="dot" w:pos="9062"/>
        </w:tabs>
        <w:rPr>
          <w:rFonts w:eastAsiaTheme="minorEastAsia" w:cs="Times New Roman"/>
          <w:b/>
          <w:bCs/>
          <w:noProof/>
          <w:color w:val="auto"/>
          <w:szCs w:val="26"/>
          <w:lang/>
        </w:rPr>
      </w:pPr>
      <w:hyperlink w:anchor="_Toc227466104" w:history="1">
        <w:r w:rsidRPr="00005BC5">
          <w:rPr>
            <w:rStyle w:val="Hyperlink"/>
            <w:rFonts w:cs="Times New Roman"/>
            <w:b/>
            <w:bCs/>
            <w:noProof/>
            <w:szCs w:val="26"/>
          </w:rPr>
          <w:t>4.2.5. Thanh toán và hồ sơ</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_Toc227466104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36</w:t>
        </w:r>
        <w:r w:rsidRPr="00005BC5">
          <w:rPr>
            <w:rFonts w:cs="Times New Roman"/>
            <w:b/>
            <w:bCs/>
            <w:noProof/>
            <w:webHidden/>
            <w:szCs w:val="26"/>
          </w:rPr>
          <w:fldChar w:fldCharType="end"/>
        </w:r>
      </w:hyperlink>
    </w:p>
    <w:p w14:paraId="1ED77BC1" w14:textId="65975C22" w:rsidR="00123EDA" w:rsidRPr="00005BC5" w:rsidRDefault="00123EDA">
      <w:pPr>
        <w:pStyle w:val="TOC2"/>
        <w:tabs>
          <w:tab w:val="right" w:leader="dot" w:pos="9062"/>
        </w:tabs>
        <w:rPr>
          <w:rFonts w:eastAsiaTheme="minorEastAsia" w:cs="Times New Roman"/>
          <w:b/>
          <w:bCs/>
          <w:noProof/>
          <w:color w:val="auto"/>
          <w:szCs w:val="26"/>
          <w:lang/>
        </w:rPr>
      </w:pPr>
      <w:hyperlink w:anchor="_Toc227466105" w:history="1">
        <w:r w:rsidRPr="00005BC5">
          <w:rPr>
            <w:rStyle w:val="Hyperlink"/>
            <w:rFonts w:cs="Times New Roman"/>
            <w:b/>
            <w:bCs/>
            <w:noProof/>
            <w:szCs w:val="26"/>
          </w:rPr>
          <w:t>4.3. Giao diện quản trị</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_Toc227466105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39</w:t>
        </w:r>
        <w:r w:rsidRPr="00005BC5">
          <w:rPr>
            <w:rFonts w:cs="Times New Roman"/>
            <w:b/>
            <w:bCs/>
            <w:noProof/>
            <w:webHidden/>
            <w:szCs w:val="26"/>
          </w:rPr>
          <w:fldChar w:fldCharType="end"/>
        </w:r>
      </w:hyperlink>
    </w:p>
    <w:p w14:paraId="4BB350B0" w14:textId="4267C28A" w:rsidR="00123EDA" w:rsidRPr="00005BC5" w:rsidRDefault="00123EDA">
      <w:pPr>
        <w:pStyle w:val="TOC1"/>
        <w:tabs>
          <w:tab w:val="right" w:leader="dot" w:pos="9062"/>
        </w:tabs>
        <w:rPr>
          <w:rFonts w:eastAsiaTheme="minorEastAsia" w:cs="Times New Roman"/>
          <w:b/>
          <w:bCs/>
          <w:noProof/>
          <w:color w:val="auto"/>
          <w:szCs w:val="26"/>
          <w:lang/>
        </w:rPr>
      </w:pPr>
      <w:hyperlink w:anchor="_Toc227466106" w:history="1">
        <w:r w:rsidRPr="00005BC5">
          <w:rPr>
            <w:rStyle w:val="Hyperlink"/>
            <w:rFonts w:eastAsia="Times New Roman" w:cs="Times New Roman"/>
            <w:b/>
            <w:bCs/>
            <w:noProof/>
            <w:kern w:val="0"/>
            <w:szCs w:val="26"/>
            <w:lang/>
            <w14:ligatures w14:val="none"/>
          </w:rPr>
          <w:t>CHƯƠNG 5: KIẾN TRÚC BẢO MẬT VÀ TỐI ƯU HIỆU SUẤT</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_Toc227466106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44</w:t>
        </w:r>
        <w:r w:rsidRPr="00005BC5">
          <w:rPr>
            <w:rFonts w:cs="Times New Roman"/>
            <w:b/>
            <w:bCs/>
            <w:noProof/>
            <w:webHidden/>
            <w:szCs w:val="26"/>
          </w:rPr>
          <w:fldChar w:fldCharType="end"/>
        </w:r>
      </w:hyperlink>
    </w:p>
    <w:p w14:paraId="392B44E8" w14:textId="6D85AED5" w:rsidR="00123EDA" w:rsidRPr="00005BC5" w:rsidRDefault="00123EDA">
      <w:pPr>
        <w:pStyle w:val="TOC2"/>
        <w:tabs>
          <w:tab w:val="right" w:leader="dot" w:pos="9062"/>
        </w:tabs>
        <w:rPr>
          <w:rFonts w:eastAsiaTheme="minorEastAsia" w:cs="Times New Roman"/>
          <w:b/>
          <w:bCs/>
          <w:noProof/>
          <w:color w:val="auto"/>
          <w:szCs w:val="26"/>
          <w:lang/>
        </w:rPr>
      </w:pPr>
      <w:hyperlink w:anchor="_Toc227466107" w:history="1">
        <w:r w:rsidRPr="00005BC5">
          <w:rPr>
            <w:rStyle w:val="Hyperlink"/>
            <w:rFonts w:cs="Times New Roman"/>
            <w:b/>
            <w:bCs/>
            <w:noProof/>
            <w:szCs w:val="26"/>
          </w:rPr>
          <w:t>5.1. Mã hóa mật khẩu</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_Toc227466107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44</w:t>
        </w:r>
        <w:r w:rsidRPr="00005BC5">
          <w:rPr>
            <w:rFonts w:cs="Times New Roman"/>
            <w:b/>
            <w:bCs/>
            <w:noProof/>
            <w:webHidden/>
            <w:szCs w:val="26"/>
          </w:rPr>
          <w:fldChar w:fldCharType="end"/>
        </w:r>
      </w:hyperlink>
    </w:p>
    <w:p w14:paraId="4BFF515F" w14:textId="239D4717" w:rsidR="00123EDA" w:rsidRPr="00005BC5" w:rsidRDefault="00123EDA">
      <w:pPr>
        <w:pStyle w:val="TOC2"/>
        <w:tabs>
          <w:tab w:val="right" w:leader="dot" w:pos="9062"/>
        </w:tabs>
        <w:rPr>
          <w:rFonts w:eastAsiaTheme="minorEastAsia" w:cs="Times New Roman"/>
          <w:b/>
          <w:bCs/>
          <w:noProof/>
          <w:color w:val="auto"/>
          <w:szCs w:val="26"/>
          <w:lang/>
        </w:rPr>
      </w:pPr>
      <w:hyperlink w:anchor="_Toc227466108" w:history="1">
        <w:r w:rsidRPr="00005BC5">
          <w:rPr>
            <w:rStyle w:val="Hyperlink"/>
            <w:rFonts w:cs="Times New Roman"/>
            <w:b/>
            <w:bCs/>
            <w:noProof/>
            <w:szCs w:val="26"/>
          </w:rPr>
          <w:t>5.2. Vệ sinh dữ liệu và tệp tin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_Toc227466108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44</w:t>
        </w:r>
        <w:r w:rsidRPr="00005BC5">
          <w:rPr>
            <w:rFonts w:cs="Times New Roman"/>
            <w:b/>
            <w:bCs/>
            <w:noProof/>
            <w:webHidden/>
            <w:szCs w:val="26"/>
          </w:rPr>
          <w:fldChar w:fldCharType="end"/>
        </w:r>
      </w:hyperlink>
    </w:p>
    <w:p w14:paraId="1CE1823B" w14:textId="63DCFCA0" w:rsidR="00123EDA" w:rsidRPr="00005BC5" w:rsidRDefault="00123EDA">
      <w:pPr>
        <w:pStyle w:val="TOC2"/>
        <w:tabs>
          <w:tab w:val="right" w:leader="dot" w:pos="9062"/>
        </w:tabs>
        <w:rPr>
          <w:rFonts w:eastAsiaTheme="minorEastAsia" w:cs="Times New Roman"/>
          <w:b/>
          <w:bCs/>
          <w:noProof/>
          <w:color w:val="auto"/>
          <w:szCs w:val="26"/>
          <w:lang/>
        </w:rPr>
      </w:pPr>
      <w:hyperlink w:anchor="_Toc227466109" w:history="1">
        <w:r w:rsidRPr="00005BC5">
          <w:rPr>
            <w:rStyle w:val="Hyperlink"/>
            <w:rFonts w:cs="Times New Roman"/>
            <w:b/>
            <w:bCs/>
            <w:noProof/>
            <w:szCs w:val="26"/>
          </w:rPr>
          <w:t>5.3. Chống giả mạo truy vấn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_Toc227466109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45</w:t>
        </w:r>
        <w:r w:rsidRPr="00005BC5">
          <w:rPr>
            <w:rFonts w:cs="Times New Roman"/>
            <w:b/>
            <w:bCs/>
            <w:noProof/>
            <w:webHidden/>
            <w:szCs w:val="26"/>
          </w:rPr>
          <w:fldChar w:fldCharType="end"/>
        </w:r>
      </w:hyperlink>
    </w:p>
    <w:p w14:paraId="124DC74F" w14:textId="036F2184" w:rsidR="00123EDA" w:rsidRPr="00005BC5" w:rsidRDefault="00123EDA">
      <w:pPr>
        <w:pStyle w:val="TOC2"/>
        <w:tabs>
          <w:tab w:val="right" w:leader="dot" w:pos="9062"/>
        </w:tabs>
        <w:rPr>
          <w:rFonts w:eastAsiaTheme="minorEastAsia" w:cs="Times New Roman"/>
          <w:b/>
          <w:bCs/>
          <w:noProof/>
          <w:color w:val="auto"/>
          <w:szCs w:val="26"/>
          <w:lang/>
        </w:rPr>
      </w:pPr>
      <w:hyperlink w:anchor="_Toc227466110" w:history="1">
        <w:r w:rsidRPr="00005BC5">
          <w:rPr>
            <w:rStyle w:val="Hyperlink"/>
            <w:rFonts w:cs="Times New Roman"/>
            <w:b/>
            <w:bCs/>
            <w:noProof/>
            <w:szCs w:val="26"/>
          </w:rPr>
          <w:t>5.4. Khống chế lưu lượng</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_Toc227466110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45</w:t>
        </w:r>
        <w:r w:rsidRPr="00005BC5">
          <w:rPr>
            <w:rFonts w:cs="Times New Roman"/>
            <w:b/>
            <w:bCs/>
            <w:noProof/>
            <w:webHidden/>
            <w:szCs w:val="26"/>
          </w:rPr>
          <w:fldChar w:fldCharType="end"/>
        </w:r>
      </w:hyperlink>
    </w:p>
    <w:p w14:paraId="4CE3EC2D" w14:textId="24A48751" w:rsidR="00123EDA" w:rsidRPr="00005BC5" w:rsidRDefault="00123EDA">
      <w:pPr>
        <w:pStyle w:val="TOC1"/>
        <w:tabs>
          <w:tab w:val="right" w:leader="dot" w:pos="9062"/>
        </w:tabs>
        <w:rPr>
          <w:rFonts w:eastAsiaTheme="minorEastAsia" w:cs="Times New Roman"/>
          <w:b/>
          <w:bCs/>
          <w:noProof/>
          <w:color w:val="auto"/>
          <w:szCs w:val="26"/>
          <w:lang/>
        </w:rPr>
      </w:pPr>
      <w:hyperlink w:anchor="_Toc227466111" w:history="1">
        <w:r w:rsidRPr="00005BC5">
          <w:rPr>
            <w:rStyle w:val="Hyperlink"/>
            <w:rFonts w:eastAsia="Times New Roman" w:cs="Times New Roman"/>
            <w:b/>
            <w:bCs/>
            <w:noProof/>
            <w:kern w:val="0"/>
            <w:szCs w:val="26"/>
            <w:lang/>
            <w14:ligatures w14:val="none"/>
          </w:rPr>
          <w:t>CHƯƠNG 6: KẾT LUẬN VÀ HƯỚNG PHÁT TRIỂN TƯƠNG LAI</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_Toc227466111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46</w:t>
        </w:r>
        <w:r w:rsidRPr="00005BC5">
          <w:rPr>
            <w:rFonts w:cs="Times New Roman"/>
            <w:b/>
            <w:bCs/>
            <w:noProof/>
            <w:webHidden/>
            <w:szCs w:val="26"/>
          </w:rPr>
          <w:fldChar w:fldCharType="end"/>
        </w:r>
      </w:hyperlink>
    </w:p>
    <w:p w14:paraId="5EE86951" w14:textId="1B08731D" w:rsidR="00123EDA" w:rsidRPr="00005BC5" w:rsidRDefault="00123EDA">
      <w:pPr>
        <w:pStyle w:val="TOC2"/>
        <w:tabs>
          <w:tab w:val="right" w:leader="dot" w:pos="9062"/>
        </w:tabs>
        <w:rPr>
          <w:rFonts w:eastAsiaTheme="minorEastAsia" w:cs="Times New Roman"/>
          <w:b/>
          <w:bCs/>
          <w:noProof/>
          <w:color w:val="auto"/>
          <w:szCs w:val="26"/>
          <w:lang/>
        </w:rPr>
      </w:pPr>
      <w:hyperlink w:anchor="_Toc227466112" w:history="1">
        <w:r w:rsidRPr="00005BC5">
          <w:rPr>
            <w:rStyle w:val="Hyperlink"/>
            <w:rFonts w:cs="Times New Roman"/>
            <w:b/>
            <w:bCs/>
            <w:noProof/>
            <w:szCs w:val="26"/>
          </w:rPr>
          <w:t>6.1. Kết luận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_Toc227466112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46</w:t>
        </w:r>
        <w:r w:rsidRPr="00005BC5">
          <w:rPr>
            <w:rFonts w:cs="Times New Roman"/>
            <w:b/>
            <w:bCs/>
            <w:noProof/>
            <w:webHidden/>
            <w:szCs w:val="26"/>
          </w:rPr>
          <w:fldChar w:fldCharType="end"/>
        </w:r>
      </w:hyperlink>
    </w:p>
    <w:p w14:paraId="151D22A4" w14:textId="404FD50F" w:rsidR="00123EDA" w:rsidRPr="00005BC5" w:rsidRDefault="00123EDA">
      <w:pPr>
        <w:pStyle w:val="TOC2"/>
        <w:tabs>
          <w:tab w:val="right" w:leader="dot" w:pos="9062"/>
        </w:tabs>
        <w:rPr>
          <w:rFonts w:eastAsiaTheme="minorEastAsia" w:cs="Times New Roman"/>
          <w:b/>
          <w:bCs/>
          <w:noProof/>
          <w:color w:val="auto"/>
          <w:szCs w:val="26"/>
          <w:lang/>
        </w:rPr>
      </w:pPr>
      <w:hyperlink w:anchor="_Toc227466113" w:history="1">
        <w:r w:rsidRPr="00005BC5">
          <w:rPr>
            <w:rStyle w:val="Hyperlink"/>
            <w:rFonts w:cs="Times New Roman"/>
            <w:b/>
            <w:bCs/>
            <w:noProof/>
            <w:szCs w:val="26"/>
          </w:rPr>
          <w:t>6.2. Hướng phát triển</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_Toc227466113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46</w:t>
        </w:r>
        <w:r w:rsidRPr="00005BC5">
          <w:rPr>
            <w:rFonts w:cs="Times New Roman"/>
            <w:b/>
            <w:bCs/>
            <w:noProof/>
            <w:webHidden/>
            <w:szCs w:val="26"/>
          </w:rPr>
          <w:fldChar w:fldCharType="end"/>
        </w:r>
      </w:hyperlink>
    </w:p>
    <w:p w14:paraId="19C6BBBB" w14:textId="04A1386F" w:rsidR="00123EDA" w:rsidRPr="00005BC5" w:rsidRDefault="00123EDA">
      <w:pPr>
        <w:pStyle w:val="TOC1"/>
        <w:tabs>
          <w:tab w:val="right" w:leader="dot" w:pos="9062"/>
        </w:tabs>
        <w:rPr>
          <w:rFonts w:eastAsiaTheme="minorEastAsia" w:cs="Times New Roman"/>
          <w:noProof/>
          <w:color w:val="auto"/>
          <w:szCs w:val="26"/>
          <w:lang/>
        </w:rPr>
      </w:pPr>
      <w:hyperlink w:anchor="_Toc227466114" w:history="1">
        <w:r w:rsidRPr="00005BC5">
          <w:rPr>
            <w:rStyle w:val="Hyperlink"/>
            <w:rFonts w:cs="Times New Roman"/>
            <w:b/>
            <w:bCs/>
            <w:noProof/>
            <w:szCs w:val="26"/>
          </w:rPr>
          <w:t>TÀI LIỆU THAM KHẢO</w:t>
        </w:r>
        <w:r w:rsidRPr="00005BC5">
          <w:rPr>
            <w:rFonts w:cs="Times New Roman"/>
            <w:b/>
            <w:bCs/>
            <w:noProof/>
            <w:webHidden/>
            <w:szCs w:val="26"/>
          </w:rPr>
          <w:tab/>
        </w:r>
        <w:r w:rsidRPr="00005BC5">
          <w:rPr>
            <w:rFonts w:cs="Times New Roman"/>
            <w:b/>
            <w:bCs/>
            <w:noProof/>
            <w:webHidden/>
            <w:szCs w:val="26"/>
          </w:rPr>
          <w:fldChar w:fldCharType="begin"/>
        </w:r>
        <w:r w:rsidRPr="00005BC5">
          <w:rPr>
            <w:rFonts w:cs="Times New Roman"/>
            <w:b/>
            <w:bCs/>
            <w:noProof/>
            <w:webHidden/>
            <w:szCs w:val="26"/>
          </w:rPr>
          <w:instrText xml:space="preserve"> PAGEREF _Toc227466114 \h </w:instrText>
        </w:r>
        <w:r w:rsidRPr="00005BC5">
          <w:rPr>
            <w:rFonts w:cs="Times New Roman"/>
            <w:b/>
            <w:bCs/>
            <w:noProof/>
            <w:webHidden/>
            <w:szCs w:val="26"/>
          </w:rPr>
        </w:r>
        <w:r w:rsidRPr="00005BC5">
          <w:rPr>
            <w:rFonts w:cs="Times New Roman"/>
            <w:b/>
            <w:bCs/>
            <w:noProof/>
            <w:webHidden/>
            <w:szCs w:val="26"/>
          </w:rPr>
          <w:fldChar w:fldCharType="separate"/>
        </w:r>
        <w:r w:rsidR="008F2760" w:rsidRPr="00005BC5">
          <w:rPr>
            <w:rFonts w:cs="Times New Roman"/>
            <w:b/>
            <w:bCs/>
            <w:noProof/>
            <w:webHidden/>
            <w:szCs w:val="26"/>
          </w:rPr>
          <w:t>48</w:t>
        </w:r>
        <w:r w:rsidRPr="00005BC5">
          <w:rPr>
            <w:rFonts w:cs="Times New Roman"/>
            <w:b/>
            <w:bCs/>
            <w:noProof/>
            <w:webHidden/>
            <w:szCs w:val="26"/>
          </w:rPr>
          <w:fldChar w:fldCharType="end"/>
        </w:r>
      </w:hyperlink>
    </w:p>
    <w:p w14:paraId="1526F569" w14:textId="781CB9B7" w:rsidR="00305C20" w:rsidRPr="00005BC5" w:rsidRDefault="00C372FB" w:rsidP="00123EDA">
      <w:pPr>
        <w:ind w:firstLine="0"/>
        <w:jc w:val="center"/>
        <w:rPr>
          <w:rFonts w:cs="Times New Roman"/>
          <w:b/>
          <w:bCs/>
          <w:szCs w:val="26"/>
        </w:rPr>
      </w:pPr>
      <w:r w:rsidRPr="00005BC5">
        <w:rPr>
          <w:rFonts w:cs="Times New Roman"/>
          <w:b/>
          <w:bCs/>
          <w:szCs w:val="26"/>
        </w:rPr>
        <w:fldChar w:fldCharType="end"/>
      </w:r>
      <w:r w:rsidRPr="00005BC5">
        <w:rPr>
          <w:rFonts w:cs="Times New Roman"/>
          <w:b/>
          <w:bCs/>
          <w:szCs w:val="26"/>
        </w:rPr>
        <w:br w:type="page"/>
      </w:r>
    </w:p>
    <w:p w14:paraId="5BF65A3A" w14:textId="1D36117C" w:rsidR="005657C3" w:rsidRPr="00005BC5" w:rsidRDefault="005657C3" w:rsidP="00242DA1">
      <w:pPr>
        <w:pStyle w:val="Heading1"/>
        <w:numPr>
          <w:ilvl w:val="0"/>
          <w:numId w:val="0"/>
        </w:numPr>
        <w:tabs>
          <w:tab w:val="left" w:pos="4104"/>
          <w:tab w:val="center" w:pos="4716"/>
        </w:tabs>
        <w:spacing w:line="360" w:lineRule="auto"/>
        <w:ind w:left="360" w:hanging="360"/>
        <w:jc w:val="left"/>
        <w:rPr>
          <w:rFonts w:cs="Times New Roman"/>
          <w:szCs w:val="26"/>
        </w:rPr>
        <w:sectPr w:rsidR="005657C3" w:rsidRPr="00005BC5" w:rsidSect="008775C5">
          <w:footerReference w:type="default" r:id="rId11"/>
          <w:pgSz w:w="11907" w:h="16840" w:code="9"/>
          <w:pgMar w:top="1134" w:right="1134" w:bottom="1134" w:left="1701" w:header="720" w:footer="720" w:gutter="0"/>
          <w:pgNumType w:start="1"/>
          <w:cols w:space="720"/>
          <w:docGrid w:linePitch="360"/>
        </w:sectPr>
      </w:pPr>
    </w:p>
    <w:p w14:paraId="1497782D" w14:textId="77777777" w:rsidR="00A56F48" w:rsidRPr="00005BC5" w:rsidRDefault="00A56F48" w:rsidP="00A56F48">
      <w:pPr>
        <w:spacing w:before="240" w:after="240"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lastRenderedPageBreak/>
        <w:t>CHƯƠNG 1: TỔNG QUAN HỆ THỐNG</w:t>
      </w:r>
    </w:p>
    <w:p w14:paraId="39291B01" w14:textId="77777777" w:rsidR="00FB79AC" w:rsidRPr="00005BC5" w:rsidRDefault="00FB79AC" w:rsidP="00FB79AC">
      <w:pPr>
        <w:spacing w:before="240" w:after="240" w:line="240" w:lineRule="auto"/>
        <w:ind w:firstLine="0"/>
        <w:jc w:val="left"/>
        <w:rPr>
          <w:rFonts w:eastAsia="Times New Roman" w:cs="Times New Roman"/>
          <w:b/>
          <w:bCs/>
          <w:color w:val="000000"/>
          <w:kern w:val="0"/>
          <w:szCs w:val="26"/>
          <w14:ligatures w14:val="none"/>
        </w:rPr>
      </w:pPr>
      <w:r w:rsidRPr="00005BC5">
        <w:rPr>
          <w:rFonts w:eastAsia="Times New Roman" w:cs="Times New Roman"/>
          <w:b/>
          <w:bCs/>
          <w:color w:val="000000"/>
          <w:kern w:val="0"/>
          <w:szCs w:val="26"/>
          <w14:ligatures w14:val="none"/>
        </w:rPr>
        <w:t>1.1. Mục tiêu và Môi trường phát triển</w:t>
      </w:r>
    </w:p>
    <w:p w14:paraId="78FDB86C" w14:textId="77777777" w:rsidR="00FB79AC" w:rsidRPr="00005BC5" w:rsidRDefault="00FB79AC" w:rsidP="00FB79AC">
      <w:pPr>
        <w:spacing w:before="240" w:after="240" w:line="240" w:lineRule="auto"/>
        <w:ind w:firstLine="720"/>
        <w:jc w:val="left"/>
        <w:rPr>
          <w:rFonts w:eastAsia="Times New Roman" w:cs="Times New Roman"/>
          <w:color w:val="000000"/>
          <w:kern w:val="0"/>
          <w:szCs w:val="26"/>
          <w14:ligatures w14:val="none"/>
        </w:rPr>
      </w:pPr>
      <w:r w:rsidRPr="00005BC5">
        <w:rPr>
          <w:rFonts w:eastAsia="Times New Roman" w:cs="Times New Roman"/>
          <w:color w:val="000000"/>
          <w:kern w:val="0"/>
          <w:szCs w:val="26"/>
          <w14:ligatures w14:val="none"/>
        </w:rPr>
        <w:t>Trong khuôn khổ môn học Hệ quản trị cơ sở dữ liệu, nhóm chúng em đã quyết định thực hiện đề tài xây dựng hệ thống quản lý đăng ký học phần trực tuyến mô phỏng theo đúng quy trình tín chỉ thực tế của cổng thông tin UTH Portal. Mục tiêu cốt lõi của đồ án này là tạo ra một cơ sở dữ liệu hoàn chỉnh, có khả năng vận hành và chịu tải sát với môi trường thực tế, giúp quản lý toàn diện thông tin sinh viên, giảng viên, lịch học và giải quyết trọn vẹn bài toán đăng ký môn học vốn rất phức tạp trong trường đại học. Trọng tâm nghiên cứu của nhóm là tập trung thiết kế và tối ưu hóa hệ quản trị cơ sở dữ liệu quan hệ MySQL phiên bản 8.0 trở lên, đồng thời khai thác tối đa sức mạnh của nền tảng này thông qua việc triển khai đồng bộ các đối tượng từ cơ bản đến nâng cao như Tables, Views, Functions, Stored Procedures và Triggers. Về mặt cấu hình nền tảng lưu trữ, cơ sở dữ liệu được nhóm thiết lập sử dụng bộ máy lưu trữ InnoDB vì công cụ này hỗ trợ cực kỳ tốt cho việc xử lý giao dịch Transactions và cung cấp cơ chế khóa từng dòng dữ liệu, giúp giải quyết an toàn các rủi ro mâu thuẫn khi có hàng ngàn sinh viên cùng lúc bấm nút đăng ký. Dữ liệu lưu trữ bên trong hệ thống được cấu hình theo định dạng mã ký tự chuẩn utf8mb4 nhằm hỗ trợ thao tác nhập liệu tiếng Việt một cách chuẩn xác nhất. Đi kèm với đó, để đảm bảo an toàn tuyệt đối cho thông tin nhạy cảm của người dùng, toàn bộ mật khẩu đăng nhập đều không được lưu dưới dạng văn bản thường mà được hệ thống tự động băm thành các chuỗi ký tự phức tạp theo chuẩn mã hóa SHA2-256.</w:t>
      </w:r>
    </w:p>
    <w:p w14:paraId="3898F6E1" w14:textId="77777777" w:rsidR="00FB79AC" w:rsidRPr="00005BC5" w:rsidRDefault="00FB79AC" w:rsidP="00180E25">
      <w:pPr>
        <w:spacing w:before="240" w:after="240" w:line="240" w:lineRule="auto"/>
        <w:ind w:firstLine="720"/>
        <w:jc w:val="left"/>
        <w:rPr>
          <w:rFonts w:eastAsia="Times New Roman" w:cs="Times New Roman"/>
          <w:b/>
          <w:bCs/>
          <w:color w:val="000000"/>
          <w:kern w:val="0"/>
          <w:szCs w:val="26"/>
          <w14:ligatures w14:val="none"/>
        </w:rPr>
      </w:pPr>
      <w:r w:rsidRPr="00005BC5">
        <w:rPr>
          <w:rFonts w:eastAsia="Times New Roman" w:cs="Times New Roman"/>
          <w:color w:val="000000"/>
          <w:kern w:val="0"/>
          <w:szCs w:val="26"/>
          <w14:ligatures w14:val="none"/>
        </w:rPr>
        <w:t>Điểm nâng cấp đột phá và đáng tự hào nhất của đồ án lần này là hệ thống không chỉ dừng lại ở mức thao tác bằng các dòng lệnh SQL thô trên phần mềm quản trị MySQL Workbench hay HeidiSQL. Nhóm đã nghiên cứu và tích hợp thêm một hệ sinh thái công nghệ hoàn chỉnh để biến cơ sở dữ liệu thành một phần mềm có tính thực tiễn cao, bao gồm lớp giao diện người dùng Frontend hiện đại và giao diện lập trình ứng dụng Backend hoạt động độc lập. Cụ thể, lớp giao diện hiển thị được nhóm xây dựng bằng các công nghệ web như ReactJS, TypeScript và TailwindCSS giúp sinh viên dễ dàng xem thời khóa biểu và thao tác ghi danh trực quan bằng các nút bấm. Lớp xử lý trung gian Backend được lập trình bằng ngôn ngữ Python kết hợp với thư viện RESTful API Flask đóng vai trò tiếp nhận yêu cầu từ trang web, phân giải thông số và gọi trực tiếp các Stored Procedures đang chạy ngầm dưới cơ sở dữ liệu MySQL. Cuối cùng, để cực kỳ thuận tiện cho quá trình giảng viên chạy thử nghiệm và chấm điểm trên môi trường hệ điều hành Windows 10 hoặc Windows 11, toàn bộ kiến trúc web và cơ sở dữ liệu phức tạp này đã được nhóm sử dụng công cụ PyInstaller cùng thư viện Pywebview để đóng gói gọn gàng lại thành một ứng dụng Desktop duy nhất. Nhờ vào phương án thiết kế này, người dùng cuối chỉ cần mở một tệp thực thi độc lập mang đuôi exe là có thể bắt đầu trải nghiệm toàn bộ quy trình vận hành của hệ thống đăng ký học phần một cách mượt mà nhất.</w:t>
      </w:r>
    </w:p>
    <w:p w14:paraId="19A2791E" w14:textId="77777777" w:rsidR="00A56F48" w:rsidRPr="00005BC5" w:rsidRDefault="00A56F48" w:rsidP="00A56F48">
      <w:pPr>
        <w:spacing w:before="240" w:after="240" w:line="240" w:lineRule="auto"/>
        <w:ind w:firstLine="0"/>
        <w:jc w:val="left"/>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1.2. Các ràng buộc dữ liệu quan trọng</w:t>
      </w:r>
    </w:p>
    <w:p w14:paraId="090D3D68" w14:textId="77777777" w:rsidR="00A56F48" w:rsidRPr="00005BC5" w:rsidRDefault="00A56F48" w:rsidP="00A56F48">
      <w:pPr>
        <w:spacing w:before="240" w:after="240" w:line="240" w:lineRule="auto"/>
        <w:ind w:firstLine="720"/>
        <w:jc w:val="left"/>
        <w:rPr>
          <w:rFonts w:eastAsia="Times New Roman" w:cs="Times New Roman"/>
          <w:color w:val="auto"/>
          <w:kern w:val="0"/>
          <w:szCs w:val="26"/>
          <w:lang/>
          <w14:ligatures w14:val="none"/>
        </w:rPr>
      </w:pPr>
      <w:r w:rsidRPr="00005BC5">
        <w:rPr>
          <w:rFonts w:eastAsia="Times New Roman" w:cs="Times New Roman"/>
          <w:color w:val="000000"/>
          <w:kern w:val="0"/>
          <w:szCs w:val="26"/>
          <w:lang/>
          <w14:ligatures w14:val="none"/>
        </w:rPr>
        <w:t xml:space="preserve">Để đảm bảo hệ thống luôn vận hành trơn tru và không bị chứa các thông tin rác hay dữ liệu sai lệch do người dùng vô tình nhập vào, nhóm đã phân tích và thiết lập một bộ quy tắc ràng buộc dữ liệu cực kỳ chặt chẽ ngay từ khâu thiết kế bảng. Thứ nhất là quy định về quản lý tín chỉ. Hệ thống được lập trình để giới hạn số lượng tín chỉ của </w:t>
      </w:r>
      <w:r w:rsidRPr="00005BC5">
        <w:rPr>
          <w:rFonts w:eastAsia="Times New Roman" w:cs="Times New Roman"/>
          <w:color w:val="000000"/>
          <w:kern w:val="0"/>
          <w:szCs w:val="26"/>
          <w:lang/>
          <w14:ligatures w14:val="none"/>
        </w:rPr>
        <w:lastRenderedPageBreak/>
        <w:t>mỗi môn học chỉ được phép dao động trong khoảng hợp lệ từ một đến mười tín chỉ. Cùng với đó, để tránh việc sinh viên đăng ký quá tải, nhóm đã bổ sung thêm một điều kiện kiểm tra giới hạn ngay trong thủ tục đăng ký, đảm bảo mỗi sinh viên chỉ được phép đăng ký tối đa hai mươi lăm tín chỉ trong một học kỳ. Nếu sinh viên chọn số môn vượt quá mức quy định này thì hệ thống sẽ lập tức báo lỗi và từ chối lưu dữ liệu vào bảng đăng ký.</w:t>
      </w:r>
    </w:p>
    <w:p w14:paraId="5BF97986" w14:textId="77777777" w:rsidR="00A56F48" w:rsidRPr="00005BC5" w:rsidRDefault="00A56F48" w:rsidP="00A56F48">
      <w:pPr>
        <w:spacing w:before="240" w:after="240" w:line="240" w:lineRule="auto"/>
        <w:ind w:firstLine="720"/>
        <w:jc w:val="left"/>
        <w:rPr>
          <w:rFonts w:eastAsia="Times New Roman" w:cs="Times New Roman"/>
          <w:color w:val="auto"/>
          <w:kern w:val="0"/>
          <w:szCs w:val="26"/>
          <w:lang/>
          <w14:ligatures w14:val="none"/>
        </w:rPr>
      </w:pPr>
      <w:r w:rsidRPr="00005BC5">
        <w:rPr>
          <w:rFonts w:eastAsia="Times New Roman" w:cs="Times New Roman"/>
          <w:color w:val="000000"/>
          <w:kern w:val="0"/>
          <w:szCs w:val="26"/>
          <w:lang/>
          <w14:ligatures w14:val="none"/>
        </w:rPr>
        <w:t>Thứ hai là các ràng buộc liên quan đến quản lý lớp học và lịch học. Nhóm cài đặt quy định rất rõ ràng rằng biến số đếm số lượng sinh viên hiện tại trong một lớp học không bao giờ được phép lớn hơn con số sĩ số tối đa mà nhà trường đã đặt ra ban đầu. Ngoài ra, trước khi lưu thông tin đăng ký vào cơ sở dữ liệu, hệ thống sẽ gọi một hàm tự động để đối chiếu lịch học xem có bị trùng thời gian với các môn đã được sinh viên đăng ký trước đó hay không, nếu phát hiện trùng lịch thì giao dịch cũng sẽ bị hệ thống tự động hủy bỏ. Để ngăn chặn triệt để tình trạng một người đăng ký hai lần cho cùng một môn học hoặc gây ra lỗi ghi đè dữ liệu, nhóm đã thiết lập một khóa duy nhất ghép trên cả hai cột thông tin là mã sinh viên và mã học phần. Nhờ thiết lập này, hệ thống luôn hiểu rằng tại mỗi một lớp, mỗi sinh viên chỉ có duy nhất một lượt ghi nhận thành công.</w:t>
      </w:r>
    </w:p>
    <w:p w14:paraId="5DBFF9C7" w14:textId="314476C7" w:rsidR="006F0B79" w:rsidRPr="00005BC5" w:rsidRDefault="00A56F48" w:rsidP="00A56F48">
      <w:pPr>
        <w:spacing w:before="240" w:after="240" w:line="240" w:lineRule="auto"/>
        <w:ind w:firstLine="720"/>
        <w:jc w:val="left"/>
        <w:rPr>
          <w:rFonts w:eastAsia="Times New Roman" w:cs="Times New Roman"/>
          <w:color w:val="000000"/>
          <w:kern w:val="0"/>
          <w:szCs w:val="26"/>
          <w14:ligatures w14:val="none"/>
        </w:rPr>
      </w:pPr>
      <w:r w:rsidRPr="00005BC5">
        <w:rPr>
          <w:rFonts w:eastAsia="Times New Roman" w:cs="Times New Roman"/>
          <w:color w:val="000000"/>
          <w:kern w:val="0"/>
          <w:szCs w:val="26"/>
          <w:lang/>
          <w14:ligatures w14:val="none"/>
        </w:rPr>
        <w:t>Cuối cùng là những ràng buộc kiểm soát về mặt điểm số. Tất cả các cột điểm thành phần của sinh viên đạt được đều bắt buộc phải được giáo viên nhập trong thang điểm chuẩn từ mức không cho đến mức mười. Đặc biệt, nhằm hỗ trợ giáo viên thao tác nhanh chóng và giảm thiểu tối đa các sai sót do việc tính nhẩm thủ công, nhóm đã ứng dụng kỹ thuật tạo cột tự động sinh để quản lý dữ liệu cho cột điểm trung bình. Cột điểm trung bình này được hệ thống gắn sẵn một công thức tính toán cố định theo đúng quy chế: lấy mười phần trăm điểm chuyên cần, cộng với ba mươi phần trăm điểm giữa kỳ và sáu mươi phần trăm điểm cuối kỳ. Nhờ tính năng này, điểm tổng kết môn học của sinh viên sẽ luôn tự động được tính toán lại và xuất ra con số chính xác nhất ngay tại thời điểm giáo viên vừa nhập hoặc sửa xong các đầu điểm thành phần.</w:t>
      </w:r>
    </w:p>
    <w:p w14:paraId="76393076" w14:textId="77777777" w:rsidR="00FB79AC" w:rsidRPr="00005BC5" w:rsidRDefault="00FB79AC" w:rsidP="00FB79AC">
      <w:pPr>
        <w:spacing w:before="240" w:after="240" w:line="240" w:lineRule="auto"/>
        <w:ind w:firstLine="0"/>
        <w:jc w:val="left"/>
        <w:rPr>
          <w:rFonts w:eastAsia="Times New Roman" w:cs="Times New Roman"/>
          <w:color w:val="auto"/>
          <w:kern w:val="0"/>
          <w:szCs w:val="26"/>
          <w14:ligatures w14:val="none"/>
        </w:rPr>
      </w:pPr>
      <w:r w:rsidRPr="00005BC5">
        <w:rPr>
          <w:rFonts w:eastAsia="Times New Roman" w:cs="Times New Roman"/>
          <w:b/>
          <w:bCs/>
          <w:color w:val="auto"/>
          <w:kern w:val="0"/>
          <w:szCs w:val="26"/>
          <w14:ligatures w14:val="none"/>
        </w:rPr>
        <w:t>1.3. Kiến trúc và Công nghệ sử dụng</w:t>
      </w:r>
    </w:p>
    <w:p w14:paraId="0B0511BC" w14:textId="77777777" w:rsidR="00FB79AC" w:rsidRPr="00005BC5" w:rsidRDefault="00FB79AC" w:rsidP="00180E25">
      <w:pPr>
        <w:spacing w:before="240" w:after="240" w:line="240" w:lineRule="auto"/>
        <w:ind w:firstLine="720"/>
        <w:jc w:val="left"/>
        <w:rPr>
          <w:rFonts w:eastAsia="Times New Roman" w:cs="Times New Roman"/>
          <w:color w:val="auto"/>
          <w:kern w:val="0"/>
          <w:szCs w:val="26"/>
          <w14:ligatures w14:val="none"/>
        </w:rPr>
      </w:pPr>
      <w:r w:rsidRPr="00005BC5">
        <w:rPr>
          <w:rFonts w:eastAsia="Times New Roman" w:cs="Times New Roman"/>
          <w:color w:val="auto"/>
          <w:kern w:val="0"/>
          <w:szCs w:val="26"/>
          <w14:ligatures w14:val="none"/>
        </w:rPr>
        <w:t>Để đáp ứng được yêu cầu mô phỏng một hệ thống quản lý đăng ký học phần chuyên nghiệp sát với thực tế của nhà trường, nhóm chúng em đã quyết định thiết kế đồ án theo mô hình kiến trúc ba lớp 3 Tier Architecture kết hợp chặt chẽ với kiến trúc máy khách và máy chủ Client Server. Toàn bộ hệ thống được phân chia thành các lớp chức năng riêng biệt để dễ dàng quản lý lập trình và nâng cấp, sau đó được nhóm tiến hành đóng gói toàn bộ lại thành một môi trường phần mềm Desktop duy nhất.</w:t>
      </w:r>
    </w:p>
    <w:p w14:paraId="5C861E4E" w14:textId="77777777" w:rsidR="00FB79AC" w:rsidRPr="00005BC5" w:rsidRDefault="00FB79AC" w:rsidP="00180E25">
      <w:pPr>
        <w:spacing w:before="240" w:after="240" w:line="240" w:lineRule="auto"/>
        <w:ind w:firstLine="720"/>
        <w:jc w:val="left"/>
        <w:rPr>
          <w:rFonts w:eastAsia="Times New Roman" w:cs="Times New Roman"/>
          <w:color w:val="auto"/>
          <w:kern w:val="0"/>
          <w:szCs w:val="26"/>
          <w14:ligatures w14:val="none"/>
        </w:rPr>
      </w:pPr>
      <w:r w:rsidRPr="00005BC5">
        <w:rPr>
          <w:rFonts w:eastAsia="Times New Roman" w:cs="Times New Roman"/>
          <w:color w:val="auto"/>
          <w:kern w:val="0"/>
          <w:szCs w:val="26"/>
          <w14:ligatures w14:val="none"/>
        </w:rPr>
        <w:t>Lớp đầu tiên tiếp xúc trực tiếp với người dùng là Lớp Giao diện hay còn được gọi là Presentation Layer Frontend. Lớp này được nhóm xây dựng bằng các công nghệ phát triển web hiện đại bậc nhất hiện nay bao gồm thư viện ReactJS, ngôn ngữ TypeScript, bộ công cụ thiết kế giao diện TailwindCSS và trình đóng gói Vite. Vai trò chính của lớp giao diện là hiển thị các thông tin bảng điểm cũng như thời khóa biểu một cách trực quan nhất, đồng thời cung cấp các nút bấm để tiếp nhận trực tiếp thao tác điều khiển từ phía người dùng cuối là Sinh viên hoặc Giảng viên.</w:t>
      </w:r>
    </w:p>
    <w:p w14:paraId="20457B57" w14:textId="77777777" w:rsidR="00FB79AC" w:rsidRPr="00005BC5" w:rsidRDefault="00FB79AC" w:rsidP="00180E25">
      <w:pPr>
        <w:spacing w:before="240" w:after="240" w:line="240" w:lineRule="auto"/>
        <w:ind w:firstLine="720"/>
        <w:jc w:val="left"/>
        <w:rPr>
          <w:rFonts w:eastAsia="Times New Roman" w:cs="Times New Roman"/>
          <w:color w:val="auto"/>
          <w:kern w:val="0"/>
          <w:szCs w:val="26"/>
          <w14:ligatures w14:val="none"/>
        </w:rPr>
      </w:pPr>
      <w:r w:rsidRPr="00005BC5">
        <w:rPr>
          <w:rFonts w:eastAsia="Times New Roman" w:cs="Times New Roman"/>
          <w:color w:val="auto"/>
          <w:kern w:val="0"/>
          <w:szCs w:val="26"/>
          <w14:ligatures w14:val="none"/>
        </w:rPr>
        <w:t xml:space="preserve">Đứng ngay phía sau giao diện là Lớp Xử lý hay còn gọi là Application Layer Backend. Nhóm em đã sử dụng ngôn ngữ lập trình Python kết hợp với bộ khung phần </w:t>
      </w:r>
      <w:r w:rsidRPr="00005BC5">
        <w:rPr>
          <w:rFonts w:eastAsia="Times New Roman" w:cs="Times New Roman"/>
          <w:color w:val="auto"/>
          <w:kern w:val="0"/>
          <w:szCs w:val="26"/>
          <w14:ligatures w14:val="none"/>
        </w:rPr>
        <w:lastRenderedPageBreak/>
        <w:t>mềm Flask dùng để tạo RESTful API và thư viện Flask CORS để xây dựng một máy chủ xử lý trung gian. Lớp Backend này đóng vai trò như một cầu nối giao tiếp cực kỳ quan trọng của toàn bộ phần mềm. Nhiệm vụ của nó là tiếp nhận các yêu cầu dữ liệu được gửi xuống từ phía trang web Frontend, sau đó phân giải các tham số từ người dùng và tiến hành gọi trực tiếp các câu lệnh truy vấn cũng như các thủ tục lưu trữ Stored Procedures đang chạy ngầm bên dưới cơ sở dữ liệu. Sau khi cơ sở dữ liệu tính toán xử lý xong, máy chủ Backend sẽ nhận lại kết quả và định dạng chuẩn hóa thành chuỗi dữ liệu JSON để trả ngược về cho giao diện hiển thị lên màn hình máy tính.</w:t>
      </w:r>
    </w:p>
    <w:p w14:paraId="24998CC0" w14:textId="77777777" w:rsidR="00FB79AC" w:rsidRPr="00005BC5" w:rsidRDefault="00FB79AC" w:rsidP="00180E25">
      <w:pPr>
        <w:spacing w:before="240" w:after="240" w:line="240" w:lineRule="auto"/>
        <w:ind w:firstLine="720"/>
        <w:jc w:val="left"/>
        <w:rPr>
          <w:rFonts w:eastAsia="Times New Roman" w:cs="Times New Roman"/>
          <w:color w:val="auto"/>
          <w:kern w:val="0"/>
          <w:szCs w:val="26"/>
          <w14:ligatures w14:val="none"/>
        </w:rPr>
      </w:pPr>
      <w:r w:rsidRPr="00005BC5">
        <w:rPr>
          <w:rFonts w:eastAsia="Times New Roman" w:cs="Times New Roman"/>
          <w:color w:val="auto"/>
          <w:kern w:val="0"/>
          <w:szCs w:val="26"/>
          <w14:ligatures w14:val="none"/>
        </w:rPr>
        <w:t>Nền tảng cốt lõi nằm ở tầng dưới cùng của hệ thống chính là Lớp Dữ liệu Data Layer Database. Lớp này được nhóm vận hành hoàn toàn bằng hệ quản trị cơ sở dữ liệu MySQL phiên bản 8.0 trở lên. Đây là nơi trực tiếp chịu trách nhiệm lưu trữ toàn bộ dữ liệu vật lý của phần mềm. Tại lớp này, nhóm em không chỉ dùng để lưu trữ thông tin đơn thuần mà còn thiết lập các đối tượng như ràng buộc toàn vẹn Constraints và các cơ chế kích hoạt tự động Triggers để bảo vệ tính an toàn và toàn vẹn của hệ thống. Đồng thời, các nghiệp vụ tính toán logic cốt lõi Business Logic đều được nhóm lập trình thẳng vào các thủ tục lưu trữ Stored Procedures và các hàm Functions để tối ưu hóa tốc độ xử lý độc lập ngay tại tầng dữ liệu mà không cần phải phụ thuộc vào máy chủ web.</w:t>
      </w:r>
    </w:p>
    <w:p w14:paraId="3F9D8277" w14:textId="41892CBD" w:rsidR="00FB79AC" w:rsidRPr="00005BC5" w:rsidRDefault="00FB79AC" w:rsidP="00180E25">
      <w:pPr>
        <w:spacing w:before="240" w:after="240" w:line="240" w:lineRule="auto"/>
        <w:ind w:firstLine="720"/>
        <w:jc w:val="left"/>
        <w:rPr>
          <w:rFonts w:eastAsia="Times New Roman" w:cs="Times New Roman"/>
          <w:color w:val="auto"/>
          <w:kern w:val="0"/>
          <w:szCs w:val="26"/>
          <w14:ligatures w14:val="none"/>
        </w:rPr>
      </w:pPr>
      <w:r w:rsidRPr="00005BC5">
        <w:rPr>
          <w:rFonts w:eastAsia="Times New Roman" w:cs="Times New Roman"/>
          <w:color w:val="auto"/>
          <w:kern w:val="0"/>
          <w:szCs w:val="26"/>
          <w14:ligatures w14:val="none"/>
        </w:rPr>
        <w:t>Điểm đặc biệt cuối cùng để tạo nên sự hoàn thiện cho đồ án là Lớp Đóng gói Wrapper. Nhằm giúp người dùng không cần phải biết cấu hình lập trình hay phải gõ nhiều câu lệnh phức tạp khi muốn chạy thử hệ thống cơ sở dữ liệu, nhóm em đã sử dụng công cụ PyInstaller kết hợp với thư viện hiển thị web Pywebview và kỹ thuật xử lý đa luồng Multi threading. Nhờ bộ công cụ này nhóm có thể thiết lập khởi chạy ngầm toàn bộ các tiến trình máy chủ của Flask và máy chủ Nodejs, sau đó hiển thị thẳng giao diện trang web vào bên trong một cửa sổ ứng dụng Desktop duy nhất mang đuôi thực thi exe. Điều này giúp toàn bộ cấu trúc đồ án của nhóm hoạt động giống như một phần mềm độc lập thực thụ vô cùng chuyên nghiệp và cực kỳ thuận lợi cho khâu triển khai bàn giao chấm điểm.</w:t>
      </w:r>
    </w:p>
    <w:p w14:paraId="69952D28" w14:textId="77777777" w:rsidR="00A56F48" w:rsidRPr="00005BC5" w:rsidRDefault="00A56F48" w:rsidP="00A56F48">
      <w:pPr>
        <w:spacing w:before="240" w:after="240"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000000"/>
          <w:kern w:val="0"/>
          <w:szCs w:val="26"/>
          <w:lang/>
          <w14:ligatures w14:val="none"/>
        </w:rPr>
        <w:t>CHƯƠNG 2: PHÂN TÍCH VÀ THIẾT KẾ CƠ SỞ DỮ LIỆU</w:t>
      </w:r>
    </w:p>
    <w:p w14:paraId="43CC4507" w14:textId="77777777" w:rsidR="00A55697" w:rsidRPr="00005BC5" w:rsidRDefault="00A55697" w:rsidP="00A55697">
      <w:pPr>
        <w:spacing w:before="240" w:after="240" w:line="240" w:lineRule="auto"/>
        <w:ind w:firstLine="0"/>
        <w:jc w:val="left"/>
        <w:rPr>
          <w:rFonts w:eastAsia="Times New Roman" w:cs="Times New Roman"/>
          <w:b/>
          <w:bCs/>
          <w:color w:val="000000"/>
          <w:kern w:val="0"/>
          <w:szCs w:val="26"/>
          <w14:ligatures w14:val="none"/>
        </w:rPr>
      </w:pPr>
      <w:r w:rsidRPr="00005BC5">
        <w:rPr>
          <w:rFonts w:eastAsia="Times New Roman" w:cs="Times New Roman"/>
          <w:b/>
          <w:bCs/>
          <w:color w:val="000000"/>
          <w:kern w:val="0"/>
          <w:szCs w:val="26"/>
          <w14:ligatures w14:val="none"/>
        </w:rPr>
        <w:t>2.1. Sơ đồ Use Case và Sơ đồ hoạt động</w:t>
      </w:r>
    </w:p>
    <w:p w14:paraId="591B8291" w14:textId="77777777" w:rsidR="00A55697" w:rsidRPr="00005BC5" w:rsidRDefault="00A55697" w:rsidP="00180E25">
      <w:pPr>
        <w:spacing w:before="240" w:after="240" w:line="240" w:lineRule="auto"/>
        <w:ind w:firstLine="720"/>
        <w:jc w:val="left"/>
        <w:rPr>
          <w:rFonts w:eastAsia="Times New Roman" w:cs="Times New Roman"/>
          <w:color w:val="000000"/>
          <w:kern w:val="0"/>
          <w:szCs w:val="26"/>
          <w14:ligatures w14:val="none"/>
        </w:rPr>
      </w:pPr>
      <w:r w:rsidRPr="00005BC5">
        <w:rPr>
          <w:rFonts w:eastAsia="Times New Roman" w:cs="Times New Roman"/>
          <w:color w:val="000000"/>
          <w:kern w:val="0"/>
          <w:szCs w:val="26"/>
          <w14:ligatures w14:val="none"/>
        </w:rPr>
        <w:t>Để bắt đầu quá trình phân tích và thiết kế phần mềm, nhóm chúng em đã tiến hành khảo sát nghiệp vụ thực tế và xây dựng sơ đồ Use Case nhằm xác định rõ các quyền hạn và chức năng của từng nhóm người dùng. Sơ đồ này mô tả ba tác nhân chính tham gia tương tác với hệ thống bao gồm Sinh viên, Giáo viên và Quản trị viên. Đối với nhóm người dùng Sinh viên, các chức năng cốt lõi được thiết lập bao gồm thao tác Đăng nhập vào cổng thông tin, Đăng ký học phần mới, Hủy đăng ký học phần khi có nhu cầu rút môn, Xem điểm và xếp loại GPA, cùng với chức năng Xem thời khóa biểu cá nhân. Đối với nhóm người dùng Giáo viên, hệ thống cung cấp các quyền cơ bản như Đăng nhập, Nhập và ghi nhận điểm số cho sinh viên, cũng như Xem danh sách lớp học phần do mình trực tiếp phụ trách. Cuối cùng là nhóm Quản trị viên, những người nắm quyền điều hành cao nhất với các chức năng Đăng nhập, Đổi mật khẩu bảo mật và Quản lý toàn bộ hệ thống dữ liệu cốt lõi liên quan đến sinh viên, môn học và lớp học phần. Kính mời giảng viên xem hình ảnh minh họa chi tiết cho sơ đồ Use Case của hệ thống được nhóm đặt ngay bên dưới đây.</w:t>
      </w:r>
    </w:p>
    <w:p w14:paraId="5FA5484F" w14:textId="1D5D38C1" w:rsidR="00A55697" w:rsidRPr="00005BC5" w:rsidRDefault="00A55697" w:rsidP="00A36333">
      <w:pPr>
        <w:spacing w:before="240" w:after="240" w:line="240" w:lineRule="auto"/>
        <w:ind w:firstLine="0"/>
        <w:jc w:val="center"/>
        <w:rPr>
          <w:rFonts w:eastAsia="Times New Roman" w:cs="Times New Roman"/>
          <w:color w:val="000000"/>
          <w:kern w:val="0"/>
          <w:szCs w:val="26"/>
          <w14:ligatures w14:val="none"/>
        </w:rPr>
      </w:pPr>
      <w:r w:rsidRPr="00005BC5">
        <w:rPr>
          <w:rFonts w:eastAsia="Times New Roman" w:cs="Times New Roman"/>
          <w:noProof/>
          <w:color w:val="000000"/>
          <w:kern w:val="0"/>
          <w:szCs w:val="26"/>
          <w14:ligatures w14:val="none"/>
        </w:rPr>
        <w:lastRenderedPageBreak/>
        <w:drawing>
          <wp:inline distT="0" distB="0" distL="0" distR="0" wp14:anchorId="132D3307" wp14:editId="7770CC06">
            <wp:extent cx="5753100" cy="2940050"/>
            <wp:effectExtent l="0" t="0" r="0" b="0"/>
            <wp:docPr id="7416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3100" cy="2940050"/>
                    </a:xfrm>
                    <a:prstGeom prst="rect">
                      <a:avLst/>
                    </a:prstGeom>
                    <a:noFill/>
                    <a:ln>
                      <a:noFill/>
                    </a:ln>
                  </pic:spPr>
                </pic:pic>
              </a:graphicData>
            </a:graphic>
          </wp:inline>
        </w:drawing>
      </w:r>
    </w:p>
    <w:p w14:paraId="65798000" w14:textId="77777777" w:rsidR="00A55697" w:rsidRPr="00005BC5" w:rsidRDefault="00A55697" w:rsidP="00180E25">
      <w:pPr>
        <w:spacing w:before="240" w:after="240" w:line="240" w:lineRule="auto"/>
        <w:ind w:firstLine="720"/>
        <w:jc w:val="left"/>
        <w:rPr>
          <w:rFonts w:eastAsia="Times New Roman" w:cs="Times New Roman"/>
          <w:color w:val="000000"/>
          <w:kern w:val="0"/>
          <w:szCs w:val="26"/>
          <w14:ligatures w14:val="none"/>
        </w:rPr>
      </w:pPr>
      <w:r w:rsidRPr="00005BC5">
        <w:rPr>
          <w:rFonts w:eastAsia="Times New Roman" w:cs="Times New Roman"/>
          <w:color w:val="000000"/>
          <w:kern w:val="0"/>
          <w:szCs w:val="26"/>
          <w14:ligatures w14:val="none"/>
        </w:rPr>
        <w:t>Trong tất cả các chức năng vừa phân tích, thao tác Đăng ký học phần được nhóm đánh giá là luồng nghiệp vụ phức tạp nhất và cần được kiểm soát dữ liệu cực kỳ khắt khe. Để làm rõ thuật toán xử lý ẩn dưới cơ sở dữ liệu, nhóm đã thiết kế một Sơ đồ hoạt động Activity Diagram chuyên biệt cho tính năng này. Dựa theo sơ đồ, quy trình bắt đầu khi sinh viên đăng nhập thành công và bấm chọn một học phần muốn đăng ký. Lúc này, hệ thống sẽ tự động chạy qua năm bước rà soát điều kiện tuần tự. Đầu tiên máy chủ sẽ kiểm tra xem học phần đó còn đang mở hay không, nếu đã đóng thì báo lỗi lớp không tồn tại. Nếu thỏa mãn, máy chủ kiểm tra tiếp xem sinh viên đã từng ghi danh môn học này chưa để chặn lỗi đăng ký trùng lặp. Ở bước thứ ba, hệ thống sẽ đối chiếu xem thời gian của môn học mới có bị cấn trùng lịch với các môn cũ hay không. Bước thứ tư là tính tổng số tín chỉ hiện tại để đảm bảo sinh viên không đăng ký vượt quá mức trần hai mươi lăm tín chỉ. Bước rà soát cuối cùng là đối chiếu sĩ số hiện tại với sĩ số tối đa để đảm bảo lớp học vẫn còn chỗ trống. Nếu vi phạm bất kỳ một trong năm điều kiện trên, quy trình sẽ lập tức bị hệ thống từ chối và đẩy thông báo lỗi ra giao diện màn hình. Ngược lại, nếu toàn bộ điều kiện đều hoàn toàn hợp lệ, hệ thống sẽ thực thi lệnh Insert để lưu dữ liệu chính thức vào bảng DangKyHocPhan. Ngay khoảnh khắc đó, một cơ chế Trigger chạy ngầm sẽ được kích hoạt để tự động tăng biến sĩ số hiện tại lên một đơn vị và ghi nhận lịch sử vào hệ thống, sau đó hiển thị thông báo đăng ký thành công cho sinh viên. Nhóm xin phép được trình bày chi tiết luồng xử lý này thông qua hình ảnh sơ đồ hoạt động được chèn ngay bên dưới.</w:t>
      </w:r>
    </w:p>
    <w:p w14:paraId="38D43632" w14:textId="0A5AF056" w:rsidR="00680FA0" w:rsidRPr="00005BC5" w:rsidRDefault="00A55697" w:rsidP="00A36333">
      <w:pPr>
        <w:spacing w:before="240" w:after="240" w:line="240" w:lineRule="auto"/>
        <w:ind w:firstLine="0"/>
        <w:jc w:val="center"/>
        <w:rPr>
          <w:rFonts w:eastAsia="Times New Roman" w:cs="Times New Roman"/>
          <w:color w:val="000000"/>
          <w:kern w:val="0"/>
          <w:szCs w:val="26"/>
          <w14:ligatures w14:val="none"/>
        </w:rPr>
      </w:pPr>
      <w:r w:rsidRPr="00005BC5">
        <w:rPr>
          <w:rFonts w:eastAsia="Times New Roman" w:cs="Times New Roman"/>
          <w:b/>
          <w:bCs/>
          <w:color w:val="000000"/>
          <w:kern w:val="0"/>
          <w:szCs w:val="26"/>
          <w14:ligatures w14:val="none"/>
        </w:rPr>
        <w:lastRenderedPageBreak/>
        <w:br/>
      </w:r>
      <w:r w:rsidRPr="00005BC5">
        <w:rPr>
          <w:rFonts w:eastAsia="Times New Roman" w:cs="Times New Roman"/>
          <w:noProof/>
          <w:color w:val="000000"/>
          <w:kern w:val="0"/>
          <w:szCs w:val="26"/>
          <w14:ligatures w14:val="none"/>
        </w:rPr>
        <w:drawing>
          <wp:inline distT="0" distB="0" distL="0" distR="0" wp14:anchorId="756C096D" wp14:editId="380D75E6">
            <wp:extent cx="5753100" cy="8039100"/>
            <wp:effectExtent l="0" t="0" r="0" b="0"/>
            <wp:docPr id="738533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3100" cy="8039100"/>
                    </a:xfrm>
                    <a:prstGeom prst="rect">
                      <a:avLst/>
                    </a:prstGeom>
                    <a:noFill/>
                    <a:ln>
                      <a:noFill/>
                    </a:ln>
                  </pic:spPr>
                </pic:pic>
              </a:graphicData>
            </a:graphic>
          </wp:inline>
        </w:drawing>
      </w:r>
      <w:r w:rsidR="00680FA0" w:rsidRPr="00005BC5">
        <w:rPr>
          <w:rFonts w:eastAsia="Times New Roman" w:cs="Times New Roman"/>
          <w:b/>
          <w:bCs/>
          <w:color w:val="000000"/>
          <w:kern w:val="0"/>
          <w:szCs w:val="26"/>
          <w:lang/>
          <w14:ligatures w14:val="none"/>
        </w:rPr>
        <w:br w:type="page"/>
      </w:r>
    </w:p>
    <w:p w14:paraId="6213EFFB" w14:textId="77777777" w:rsidR="00A55697" w:rsidRPr="00005BC5" w:rsidRDefault="00A55697" w:rsidP="00A55697">
      <w:pPr>
        <w:ind w:firstLine="0"/>
        <w:jc w:val="left"/>
        <w:rPr>
          <w:rFonts w:eastAsia="Times New Roman" w:cs="Times New Roman"/>
          <w:b/>
          <w:bCs/>
          <w:color w:val="303030"/>
          <w:kern w:val="0"/>
          <w:szCs w:val="26"/>
          <w:shd w:val="clear" w:color="auto" w:fill="FFFFFF"/>
          <w14:ligatures w14:val="none"/>
        </w:rPr>
      </w:pPr>
      <w:bookmarkStart w:id="11" w:name="_Toc227466097"/>
      <w:r w:rsidRPr="00005BC5">
        <w:rPr>
          <w:rFonts w:eastAsia="Times New Roman" w:cs="Times New Roman"/>
          <w:b/>
          <w:bCs/>
          <w:color w:val="303030"/>
          <w:kern w:val="0"/>
          <w:szCs w:val="26"/>
          <w:shd w:val="clear" w:color="auto" w:fill="FFFFFF"/>
          <w14:ligatures w14:val="none"/>
        </w:rPr>
        <w:lastRenderedPageBreak/>
        <w:t>2.2. Sơ đồ thực thể liên kết ERD</w:t>
      </w:r>
    </w:p>
    <w:p w14:paraId="31EA5DBB"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Dựa trên những yêu cầu thực tế của việc xây dựng hệ thống quản lý đăng ký học phần tín chỉ cho cổng thông tin UTH Portal, nhóm chúng em đã tiến hành phân tích nghiệp vụ và xây dựng sơ đồ thực thể liên kết ERD để hình dung tổng quan toàn bộ cấu trúc cơ sở dữ liệu. Bước đầu tiên trong quá trình thiết kế, nhóm đã xác định các đối tượng cốt lõi tham gia vào quy trình quản lý bao gồm thực thể SinhVien, thực thể GiaoVien và thực thể MonHoc. Tuy nhiên trong môi trường đào tạo thực tế, một môn học nền tảng có thể được nhà trường mở thành rất nhiều lớp khác nhau trong từng học kỳ tùy thuộc vào số lượng nhu cầu đăng ký của sinh viên. Do đó, nhóm quyết định tách thêm một thực thể chi tiết hơn mang tên là HocPhan để đại diện cho từng lớp học cụ thể đang được mở tại trường và phân công giáo viên phụ trách.</w:t>
      </w:r>
    </w:p>
    <w:p w14:paraId="071A97D8"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Trong toàn bộ sơ đồ thiết kế này, mối quan hệ phức tạp nhất chính là sự tương tác qua lại giữa sinh viên và học phần. Theo như phân tích nghiệp vụ, một sinh viên có nhu cầu đăng ký rất nhiều học phần khác nhau trong một học kỳ, và ngược lại, một học phần cũng sẽ tiếp nhận nhiều sinh viên vào học cùng một lúc. Để giải quyết triệt để mối quan hệ nhiều nhiều này theo đúng nguyên tắc chuẩn hóa cơ sở dữ liệu, nhóm đã thiết kế thêm một thực thể trung gian mang tên là DangKyHocPhan. Thực thể trung gian này đóng vai trò giống như một trạm luân chuyển dữ liệu trung tâm, giúp phân rã mối quan hệ phức tạp ban đầu thành các mối quan hệ một nhiều đơn giản hơn. Thông qua việc thiết lập các khóa chính Primary Key và khóa ngoại Foreign Key, hệ thống có thể dễ dàng quản lý và truy vết được chính xác sinh viên nào đang ghi danh vào những lớp học nào.</w:t>
      </w:r>
    </w:p>
    <w:p w14:paraId="616A2A2D"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Bên cạnh các thực thể chính yếu, nhóm cũng chủ động bổ sung thêm các thực thể phụ trợ nhằm hoàn thiện toàn bộ hệ sinh thái quản lý dữ liệu cho đồ án. Các thực thể này bao gồm LichHoc được liên kết trực tiếp với học phần để quản lý thời khóa biểu chi tiết theo từng phòng và từng tiết học, bảng BangDiem được sinh ra từ quá trình đăng ký để lưu trữ toàn bộ điểm số thành phần của sinh viên, và một thực thể LogHoatDong đóng vai trò chạy ngầm để theo dõi lịch sử thao tác của người dùng. Từ sơ đồ mức khái niệm ban đầu này, nhóm chúng em đã có một nền tảng vô cùng vững chắc để tiến hành viết mã lệnh khởi tạo tổng cộng tám bảng cơ sở dữ liệu vật lý trên hệ quản trị MySQL. Kính mời giảng viên xem hình ảnh minh họa chi tiết cho sơ đồ thực thể liên kết ERD của hệ thống được nhóm chèn ngay bên dưới đây.</w:t>
      </w:r>
    </w:p>
    <w:p w14:paraId="1E4ADE30" w14:textId="7CF7D660" w:rsidR="00A55697" w:rsidRPr="00005BC5" w:rsidRDefault="00A55697" w:rsidP="00A36333">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noProof/>
          <w:color w:val="303030"/>
          <w:kern w:val="0"/>
          <w:szCs w:val="26"/>
          <w:shd w:val="clear" w:color="auto" w:fill="FFFFFF"/>
          <w14:ligatures w14:val="none"/>
        </w:rPr>
        <w:lastRenderedPageBreak/>
        <w:drawing>
          <wp:inline distT="0" distB="0" distL="0" distR="0" wp14:anchorId="35D45F3E" wp14:editId="1A6BE3C3">
            <wp:extent cx="5219700" cy="9251950"/>
            <wp:effectExtent l="0" t="0" r="0" b="6350"/>
            <wp:docPr id="89235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9700" cy="9251950"/>
                    </a:xfrm>
                    <a:prstGeom prst="rect">
                      <a:avLst/>
                    </a:prstGeom>
                    <a:noFill/>
                    <a:ln>
                      <a:noFill/>
                    </a:ln>
                  </pic:spPr>
                </pic:pic>
              </a:graphicData>
            </a:graphic>
          </wp:inline>
        </w:drawing>
      </w:r>
      <w:r w:rsidRPr="00005BC5">
        <w:rPr>
          <w:rFonts w:eastAsia="Times New Roman" w:cs="Times New Roman"/>
          <w:b/>
          <w:bCs/>
          <w:color w:val="303030"/>
          <w:kern w:val="0"/>
          <w:szCs w:val="26"/>
          <w:shd w:val="clear" w:color="auto" w:fill="FFFFFF"/>
          <w:lang/>
          <w14:ligatures w14:val="none"/>
        </w:rPr>
        <w:br w:type="page"/>
      </w:r>
    </w:p>
    <w:p w14:paraId="6B52BC7B" w14:textId="77777777" w:rsidR="00A55697" w:rsidRPr="00005BC5" w:rsidRDefault="00A55697" w:rsidP="00A55697">
      <w:pPr>
        <w:ind w:firstLine="0"/>
        <w:jc w:val="left"/>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2.3. Cấu trúc các bảng dữ liệu</w:t>
      </w:r>
    </w:p>
    <w:p w14:paraId="6015B3B1"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Để hiện thực hóa sơ đồ thực thể liên kết thành một cơ sở dữ liệu vật lý hoàn chỉnh có thể vận hành trơn tru, nhóm chúng em đã tiến hành viết các mã lệnh SQL để khởi tạo cấu trúc dữ liệu bao gồm tổng cộng tám bảng chính. Các bảng này được nhóm thiết kế chuẩn hóa và phân chia theo từng cụm nghiệp vụ để dễ dàng quản lý. Cụm danh mục cơ bản đầu tiên bao gồm bảng SinhVien, bảng GiaoVien và bảng MonHoc. Bảng SinhVien và bảng GiaoVien làm nhiệm vụ lưu trữ các thông tin cá nhân cơ bản và tài khoản truy cập cổng thông tin của người dùng. Điểm đặc biệt ở hai bảng này là cột mật khẩu đều được nhóm thiết lập chuẩn mã hóa SHA2 256 ngay từ lúc khởi tạo nhằm đảm bảo an toàn tuyệt đối cho tài khoản của sinh viên và giảng viên. Bảng MonHoc đóng vai trò lưu trữ danh sách các môn nền tảng kèm theo số tín chỉ quy định dao động từ một đến mười tín chỉ. Kế tiếp là bảng HocPhan, bảng này lưu trữ thông tin chi tiết về các lớp học cụ thể được mở ra từ môn học nền tảng trong từng học kỳ. Tại bảng HocPhan, nhóm em có cài đặt thêm ràng buộc kiểm tra Check để đảm bảo cột sĩ số hiện tại không bao giờ được phép vượt quá mức sĩ số tối đa quy định. Đi kèm với học phần là bảng LichHoc dùng để quản lý chi tiết về phòng học, tiết bắt đầu, tiết kết thúc và thứ tự ngày học trong tuần của từng lớp.</w:t>
      </w:r>
    </w:p>
    <w:p w14:paraId="3B9B74A1"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Trong toàn bộ cấu trúc đồ án, bảng DangKyHocPhan được nhóm xác định là bảng trung tâm giao dịch cốt lõi nhất. Bảng này không chứa văn bản dài dòng mà chỉ lưu trữ các mã số liên kết nhằm giải quyết triệt để bài toán quan hệ nhiều nhiều giữa đối tượng sinh viên và đối tượng học phần. Để ngăn chặn rủi ro một sinh viên cố tình đăng ký hai lần cho cùng một lớp học gây rác dữ liệu, nhóm đã thiết lập một ràng buộc duy nhất Unique ghép trên cả hai cột là mã sinh viên và mã học phần. Tiếp theo là bảng BangDiem, nơi lưu trữ toàn bộ các điểm số thành phần như điểm chuyên cần, điểm giữa kỳ và điểm cuối kỳ của sinh viên. Điểm sáng tạo lớn nhất trong cấu trúc bảng BangDiem là nhóm đã sử dụng kỹ thuật cột tự động sinh Generated Column có chứa sẵn công thức nhân hệ số mười phần trăm, ba mươi phần trăm và sáu mươi phần trăm. Kỹ thuật này giúp hệ thống tự động tính toán và xuất ra điểm trung bình ngay lập tức mà không cần giáo viên phải tự tính tay. Bảng thứ tám cũng là bảng cuối cùng mang tên LogHoatDong, bảng này hoạt động âm thầm bên dưới hệ thống để ghi chép lại lịch sử thao tác của người dùng nhằm phục vụ công tác đối soát rủi ro. Kính mời giảng viên xem các bảng đặc tả chi tiết về kiểu dữ liệu và ràng buộc của từng trường dữ liệu được nhóm chèn ngay bên dưới đây.</w:t>
      </w:r>
    </w:p>
    <w:p w14:paraId="7A7C8BC2" w14:textId="4216FCEA" w:rsidR="00A55697" w:rsidRPr="00005BC5" w:rsidRDefault="00180E25" w:rsidP="00555739">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tbl>
      <w:tblPr>
        <w:tblW w:w="0" w:type="auto"/>
        <w:tblCellMar>
          <w:top w:w="15" w:type="dxa"/>
          <w:left w:w="15" w:type="dxa"/>
          <w:bottom w:w="15" w:type="dxa"/>
          <w:right w:w="15" w:type="dxa"/>
        </w:tblCellMar>
        <w:tblLook w:val="04A0" w:firstRow="1" w:lastRow="0" w:firstColumn="1" w:lastColumn="0" w:noHBand="0" w:noVBand="1"/>
      </w:tblPr>
      <w:tblGrid>
        <w:gridCol w:w="1430"/>
        <w:gridCol w:w="2225"/>
        <w:gridCol w:w="3527"/>
        <w:gridCol w:w="1874"/>
      </w:tblGrid>
      <w:tr w:rsidR="00A55697" w:rsidRPr="00005BC5" w14:paraId="08B9356A" w14:textId="77777777" w:rsidTr="00A55697">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70A901C"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4734C1"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5BF7487"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E64385"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3772CC40"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42CCC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MaSV</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B764C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3A3239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99B2F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sinh viên (Khóa chính)</w:t>
            </w:r>
          </w:p>
        </w:tc>
      </w:tr>
      <w:tr w:rsidR="00A55697" w:rsidRPr="00005BC5" w14:paraId="3B764D11"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A12810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HoTen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2ECB1D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6FB68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1BA846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Họ và tên sinh viên</w:t>
            </w:r>
          </w:p>
        </w:tc>
      </w:tr>
      <w:tr w:rsidR="00A55697" w:rsidRPr="00005BC5" w14:paraId="4FF4485D"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77635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NgaySinh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32BA6A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CA418A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E53627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Ngày sinh</w:t>
            </w:r>
          </w:p>
        </w:tc>
      </w:tr>
      <w:tr w:rsidR="00A55697" w:rsidRPr="00005BC5" w14:paraId="58CA6D47"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989044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GioiTinh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76189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ENUM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9A624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'Nam'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B8F63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Giới tính ('Nam', 'Nu', 'Khac')</w:t>
            </w:r>
          </w:p>
        </w:tc>
      </w:tr>
      <w:tr w:rsidR="00A55697" w:rsidRPr="00005BC5" w14:paraId="688934D3"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CF19B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DiaChi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19F13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47E19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A6153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Địa chỉ liên hệ</w:t>
            </w:r>
          </w:p>
        </w:tc>
      </w:tr>
      <w:tr w:rsidR="00A55697" w:rsidRPr="00005BC5" w14:paraId="734E5418"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BC6C1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Email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8B048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3A3B3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UNIQUE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FE63F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Địa chỉ email (Duy nhất)</w:t>
            </w:r>
          </w:p>
        </w:tc>
      </w:tr>
      <w:tr w:rsidR="00A55697" w:rsidRPr="00005BC5" w14:paraId="29A78AAD"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EFD1A9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SoDT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EF23F6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77AB8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FFD761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Số điện thoại liên lạc</w:t>
            </w:r>
          </w:p>
        </w:tc>
      </w:tr>
      <w:tr w:rsidR="00A55697" w:rsidRPr="00005BC5" w14:paraId="3291517C"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7FC52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Lop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BBF6E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FC1EE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B39C6E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Lớp sinh hoạt</w:t>
            </w:r>
          </w:p>
        </w:tc>
      </w:tr>
      <w:tr w:rsidR="00A55697" w:rsidRPr="00005BC5" w14:paraId="5C52D944"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EFBE4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KhoaHoc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763F83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136664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FF1EF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Khóa học (VD: K21)</w:t>
            </w:r>
          </w:p>
        </w:tc>
      </w:tr>
      <w:tr w:rsidR="00A55697" w:rsidRPr="00005BC5" w14:paraId="5D37AE61"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165FE1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MatKhau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D2746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VARCHAR(255)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4C8738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05C3D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Mật khẩu (Mã hóa SHA256)</w:t>
            </w:r>
          </w:p>
        </w:tc>
      </w:tr>
      <w:tr w:rsidR="00A55697" w:rsidRPr="00005BC5" w14:paraId="7751FF83"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29A8D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NgayTao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53E0AC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305E9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CURRENT_TIMESTAMP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AAA39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Thời điểm tạo tài khoản</w:t>
            </w:r>
          </w:p>
        </w:tc>
      </w:tr>
    </w:tbl>
    <w:p w14:paraId="0E49AE90" w14:textId="77777777" w:rsidR="00180E25" w:rsidRPr="00005BC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SinhVien (Lưu thông tin sinh viên)</w:t>
      </w:r>
    </w:p>
    <w:p w14:paraId="1FC43EE0" w14:textId="71CB5810" w:rsidR="00A55697" w:rsidRPr="00005BC5" w:rsidRDefault="00180E25" w:rsidP="00555739">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tbl>
      <w:tblPr>
        <w:tblW w:w="0" w:type="auto"/>
        <w:tblCellMar>
          <w:top w:w="15" w:type="dxa"/>
          <w:left w:w="15" w:type="dxa"/>
          <w:bottom w:w="15" w:type="dxa"/>
          <w:right w:w="15" w:type="dxa"/>
        </w:tblCellMar>
        <w:tblLook w:val="04A0" w:firstRow="1" w:lastRow="0" w:firstColumn="1" w:lastColumn="0" w:noHBand="0" w:noVBand="1"/>
      </w:tblPr>
      <w:tblGrid>
        <w:gridCol w:w="1748"/>
        <w:gridCol w:w="2225"/>
        <w:gridCol w:w="3408"/>
        <w:gridCol w:w="1675"/>
      </w:tblGrid>
      <w:tr w:rsidR="00A55697" w:rsidRPr="00005BC5" w14:paraId="5E02F346" w14:textId="77777777" w:rsidTr="00A55697">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ACDBA2"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72C1E5"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856B8B"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7BAF5B"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461EECEC"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23BADA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MaGV</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680EB3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CD05F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6970F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giảng viên (Khóa chính)</w:t>
            </w:r>
          </w:p>
        </w:tc>
      </w:tr>
      <w:tr w:rsidR="00A55697" w:rsidRPr="00005BC5" w14:paraId="6DF5BD20"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74011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HoTen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C5988C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1E1C69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8D39F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Họ và tên giảng viên</w:t>
            </w:r>
          </w:p>
        </w:tc>
      </w:tr>
      <w:tr w:rsidR="00A55697" w:rsidRPr="00005BC5" w14:paraId="5C10F16E"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765734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NgaySinh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035D8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28DB5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74634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Ngày sinh</w:t>
            </w:r>
          </w:p>
        </w:tc>
      </w:tr>
      <w:tr w:rsidR="00A55697" w:rsidRPr="00005BC5" w14:paraId="1FD725C0"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10AFEF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GioiTinh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E4738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ENUM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307FB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'Nam'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A09DE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Giới tính ('Nam', 'Nu', 'Khac')</w:t>
            </w:r>
          </w:p>
        </w:tc>
      </w:tr>
      <w:tr w:rsidR="00A55697" w:rsidRPr="00005BC5" w14:paraId="62F72096"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D0076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Email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6B7B27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452DE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UNIQUE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FDFD9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Địa chỉ email (Duy nhất)</w:t>
            </w:r>
          </w:p>
        </w:tc>
      </w:tr>
      <w:tr w:rsidR="00A55697" w:rsidRPr="00005BC5" w14:paraId="58B1D7EE"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AA0F4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SoDT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1A03F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180D4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C1324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Số điện thoại</w:t>
            </w:r>
          </w:p>
        </w:tc>
      </w:tr>
      <w:tr w:rsidR="00A55697" w:rsidRPr="00005BC5" w14:paraId="4CABA554"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B5AA0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KhoaBoMon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482C2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D29FB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454D1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Khoa / Bộ môn công tác</w:t>
            </w:r>
          </w:p>
        </w:tc>
      </w:tr>
      <w:tr w:rsidR="00A55697" w:rsidRPr="00005BC5" w14:paraId="31390D42"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F25AE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HocVi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967CD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VARCHAR(50)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4099B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'ThacSi'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5648F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Học vị (ThS, TS, PGS...)</w:t>
            </w:r>
          </w:p>
        </w:tc>
      </w:tr>
      <w:tr w:rsidR="00A55697" w:rsidRPr="00005BC5" w14:paraId="19DE9F1E"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BE704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MatKhau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E6ECD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VARCHAR(255)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19278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0F73E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Mật khẩu (Mã hóa SHA256)</w:t>
            </w:r>
          </w:p>
        </w:tc>
      </w:tr>
      <w:tr w:rsidR="00A55697" w:rsidRPr="00005BC5" w14:paraId="21C2A04B" w14:textId="77777777" w:rsidTr="00A55697">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C8B03D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NgayTao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1EFC9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CCEA2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CURRENT_TIMESTAMP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3F7D9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Thời điểm tạo tài khoản</w:t>
            </w:r>
          </w:p>
        </w:tc>
      </w:tr>
    </w:tbl>
    <w:p w14:paraId="12DF924E" w14:textId="77777777" w:rsidR="00180E25" w:rsidRPr="00005BC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GiaoVien (Lưu thông tin giảng viên)</w:t>
      </w:r>
    </w:p>
    <w:p w14:paraId="428C0FD3" w14:textId="302E9BC2" w:rsidR="00A55697" w:rsidRPr="00005BC5" w:rsidRDefault="00A55697" w:rsidP="00555739">
      <w:pPr>
        <w:ind w:firstLine="0"/>
        <w:jc w:val="left"/>
        <w:rPr>
          <w:rFonts w:eastAsia="Times New Roman" w:cs="Times New Roman"/>
          <w:b/>
          <w:bCs/>
          <w:color w:val="303030"/>
          <w:kern w:val="0"/>
          <w:szCs w:val="26"/>
          <w:shd w:val="clear" w:color="auto" w:fill="FFFFFF"/>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30"/>
        <w:gridCol w:w="2225"/>
        <w:gridCol w:w="2806"/>
        <w:gridCol w:w="2595"/>
      </w:tblGrid>
      <w:tr w:rsidR="00A55697" w:rsidRPr="00005BC5" w14:paraId="47422966" w14:textId="77777777" w:rsidTr="00555739">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247DC6F"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9E04C70"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E154C7"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7E4C4E"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7265A124"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3AF87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MaMH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15A888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339B3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D5C14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môn học (Khóa chính)</w:t>
            </w:r>
          </w:p>
        </w:tc>
      </w:tr>
      <w:tr w:rsidR="00A55697" w:rsidRPr="00005BC5" w14:paraId="7750E3CB"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E3D56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TenMH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27FBC0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95DDF1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44612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Tên môn học</w:t>
            </w:r>
          </w:p>
        </w:tc>
      </w:tr>
      <w:tr w:rsidR="00A55697" w:rsidRPr="00005BC5" w14:paraId="5DD8434A"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3FEAE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SoTinChi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23085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02DD0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CHK(1-10)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E6019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Số tín chỉ (Chỉ từ 1 đến 10)</w:t>
            </w:r>
          </w:p>
        </w:tc>
      </w:tr>
      <w:tr w:rsidR="00A55697" w:rsidRPr="00005BC5" w14:paraId="2B30AA85"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9A5FA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SoTietLT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9534C9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AF653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DEFAULT 30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2CC1AE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Số tiết lý thuyết</w:t>
            </w:r>
          </w:p>
        </w:tc>
      </w:tr>
      <w:tr w:rsidR="00A55697" w:rsidRPr="00005BC5" w14:paraId="38064092"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0A764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SoTietTH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69347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0EF14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DEFAULT 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04A28A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Số tiết thực hành</w:t>
            </w:r>
          </w:p>
        </w:tc>
      </w:tr>
      <w:tr w:rsidR="00A55697" w:rsidRPr="00005BC5" w14:paraId="36BBE707"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E7F9D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MoTa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8682B9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TEXT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5DC13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CAF23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Mô tả thông tin môn học</w:t>
            </w:r>
          </w:p>
        </w:tc>
      </w:tr>
    </w:tbl>
    <w:p w14:paraId="3E57D682" w14:textId="5161DAB2" w:rsidR="00180E25" w:rsidRPr="00005BC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MonHoc (Danh mục môn học)</w:t>
      </w:r>
    </w:p>
    <w:p w14:paraId="4D6DAA71" w14:textId="77777777" w:rsidR="00180E25" w:rsidRDefault="00180E25" w:rsidP="00555739">
      <w:pPr>
        <w:ind w:firstLine="0"/>
        <w:jc w:val="left"/>
        <w:rPr>
          <w:rFonts w:eastAsia="Times New Roman" w:cs="Times New Roman"/>
          <w:b/>
          <w:bCs/>
          <w:color w:val="303030"/>
          <w:kern w:val="0"/>
          <w:szCs w:val="26"/>
          <w:shd w:val="clear" w:color="auto" w:fill="FFFFFF"/>
          <w14:ligatures w14:val="none"/>
        </w:rPr>
      </w:pPr>
    </w:p>
    <w:p w14:paraId="619ABB5A" w14:textId="5A2CE5EE" w:rsidR="00A55697" w:rsidRPr="00005BC5" w:rsidRDefault="00180E25" w:rsidP="00555739">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tbl>
      <w:tblPr>
        <w:tblW w:w="0" w:type="auto"/>
        <w:tblCellMar>
          <w:top w:w="15" w:type="dxa"/>
          <w:left w:w="15" w:type="dxa"/>
          <w:bottom w:w="15" w:type="dxa"/>
          <w:right w:w="15" w:type="dxa"/>
        </w:tblCellMar>
        <w:tblLook w:val="04A0" w:firstRow="1" w:lastRow="0" w:firstColumn="1" w:lastColumn="0" w:noHBand="0" w:noVBand="1"/>
      </w:tblPr>
      <w:tblGrid>
        <w:gridCol w:w="2239"/>
        <w:gridCol w:w="2095"/>
        <w:gridCol w:w="2055"/>
        <w:gridCol w:w="2667"/>
      </w:tblGrid>
      <w:tr w:rsidR="00A55697" w:rsidRPr="00005BC5" w14:paraId="789EEE3C" w14:textId="77777777" w:rsidTr="00555739">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12544D"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238B0F7"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E9C6E7"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805739"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38674A6E"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4266D6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MaHP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40012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F781A5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9857A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học phần (Khóa chính)</w:t>
            </w:r>
          </w:p>
        </w:tc>
      </w:tr>
      <w:tr w:rsidR="00A55697" w:rsidRPr="00005BC5" w14:paraId="2720686C"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9F309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MaMH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18919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95007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FK, 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B4026E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môn học (Tham chiếu MonHoc)</w:t>
            </w:r>
          </w:p>
        </w:tc>
      </w:tr>
      <w:tr w:rsidR="00A55697" w:rsidRPr="00005BC5" w14:paraId="4645B7B9"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152B32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MaGV</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CB0AB2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A3B16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FK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2DA283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giảng viên (Tham chiếu GiaoVien)</w:t>
            </w:r>
          </w:p>
        </w:tc>
      </w:tr>
      <w:tr w:rsidR="00A55697" w:rsidRPr="00005BC5" w14:paraId="37588193"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A603B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HocKy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AE905E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TINYINT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935B6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CHK(1-3)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25A5D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Học kỳ diễn ra (1, 2, 3)</w:t>
            </w:r>
          </w:p>
        </w:tc>
      </w:tr>
      <w:tr w:rsidR="00A55697" w:rsidRPr="00005BC5" w14:paraId="219216EE"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96FB50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NamHoc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80921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VARCHAR(9)</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71D10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16BD9E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Năm học (VD: 2023-2024)</w:t>
            </w:r>
          </w:p>
        </w:tc>
      </w:tr>
      <w:tr w:rsidR="00A55697" w:rsidRPr="00005BC5" w14:paraId="1297168C"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C8676E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SiSoToiDa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D8CB4C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A01112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DEFAULT 50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FB3E7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Sĩ số tối đa của lớp</w:t>
            </w:r>
          </w:p>
        </w:tc>
      </w:tr>
      <w:tr w:rsidR="00A55697" w:rsidRPr="00005BC5" w14:paraId="07F2E485"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948B3C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SiSoHienTai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24C41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E844D9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DEFAULT 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A0CD5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Sĩ số hiện tại (Kiểm tra &lt;= Sĩ số tối đa)</w:t>
            </w:r>
          </w:p>
        </w:tc>
      </w:tr>
      <w:tr w:rsidR="00A55697" w:rsidRPr="00005BC5" w14:paraId="1185E0A5"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C35683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NgayBatDauDK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7EC75D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5710A0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C9B6BD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Ngày bắt đầu mở đăng ký</w:t>
            </w:r>
          </w:p>
        </w:tc>
      </w:tr>
      <w:tr w:rsidR="00A55697" w:rsidRPr="00005BC5" w14:paraId="22BACEC0"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07C7D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NgayKetThucDK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8B9D1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1738F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F1A7B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Ngày đóng đăng ký</w:t>
            </w:r>
          </w:p>
        </w:tc>
      </w:tr>
      <w:tr w:rsidR="00A55697" w:rsidRPr="00005BC5" w14:paraId="137B78A3"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39A5DF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TrangThai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4147C4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ENUM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F00FF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'MoDangKy'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A0AF8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Trạng thái (MoDangKy, DongDangKy...)</w:t>
            </w:r>
          </w:p>
        </w:tc>
      </w:tr>
    </w:tbl>
    <w:p w14:paraId="7BF1C488" w14:textId="6F46B1EB" w:rsidR="00180E2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HocPhan (Lớp mở theo học kỳ)</w:t>
      </w:r>
    </w:p>
    <w:p w14:paraId="02CFB27A" w14:textId="06A07EAC" w:rsidR="00A55697" w:rsidRPr="00005BC5" w:rsidRDefault="00180E25" w:rsidP="00555739">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tbl>
      <w:tblPr>
        <w:tblW w:w="0" w:type="auto"/>
        <w:tblCellMar>
          <w:top w:w="15" w:type="dxa"/>
          <w:left w:w="15" w:type="dxa"/>
          <w:bottom w:w="15" w:type="dxa"/>
          <w:right w:w="15" w:type="dxa"/>
        </w:tblCellMar>
        <w:tblLook w:val="04A0" w:firstRow="1" w:lastRow="0" w:firstColumn="1" w:lastColumn="0" w:noHBand="0" w:noVBand="1"/>
      </w:tblPr>
      <w:tblGrid>
        <w:gridCol w:w="1217"/>
        <w:gridCol w:w="2095"/>
        <w:gridCol w:w="2921"/>
        <w:gridCol w:w="2823"/>
      </w:tblGrid>
      <w:tr w:rsidR="00A55697" w:rsidRPr="00005BC5" w14:paraId="3029A1F5" w14:textId="77777777" w:rsidTr="00555739">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FE9AB4"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81E7EC"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AB354F"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28D2BE"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79743F3D"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37132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MaLich</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3E6FFF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F641B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AUTO_INCREMENT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437F3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lịch học (Tự tăng)</w:t>
            </w:r>
          </w:p>
        </w:tc>
      </w:tr>
      <w:tr w:rsidR="00A55697" w:rsidRPr="00005BC5" w14:paraId="1708C6FF"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AAF45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MaHP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6C2D6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915CD9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FK, 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7DBEA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học phần (Tham chiếu HocPhan)</w:t>
            </w:r>
          </w:p>
        </w:tc>
      </w:tr>
      <w:tr w:rsidR="00A55697" w:rsidRPr="00005BC5" w14:paraId="7EB7AE6B"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C6D78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546A33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ENUM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1F1558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6A9A8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Thứ trong tuần ('Thu2' -&gt; 'ChuNhat')</w:t>
            </w:r>
          </w:p>
        </w:tc>
      </w:tr>
      <w:tr w:rsidR="00A55697" w:rsidRPr="00005BC5" w14:paraId="0C94D69C"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7AB3CA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TietBD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F4391C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TINYINT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3CBD2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CHK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31B26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Tiết bắt đầu (&gt;=1 và &lt; TietKT)</w:t>
            </w:r>
          </w:p>
        </w:tc>
      </w:tr>
      <w:tr w:rsidR="00A55697" w:rsidRPr="00005BC5" w14:paraId="5623BF89"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F9C7F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TietKT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78DF1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TINYINT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12599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CHK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036AC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Tiết kết thúc (&lt;=15)</w:t>
            </w:r>
          </w:p>
        </w:tc>
      </w:tr>
      <w:tr w:rsidR="00A55697" w:rsidRPr="00005BC5" w14:paraId="3E3DE093"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77DEE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Phong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AF58F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F446F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53E9D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phòng học (VD: V-A.01)</w:t>
            </w:r>
          </w:p>
        </w:tc>
      </w:tr>
    </w:tbl>
    <w:p w14:paraId="36CC8883" w14:textId="77777777" w:rsidR="00180E25" w:rsidRPr="00005BC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LichHoc (Thời khóa biểu của học phần)</w:t>
      </w:r>
    </w:p>
    <w:p w14:paraId="60BD56F4" w14:textId="77777777" w:rsidR="00180E25" w:rsidRDefault="00180E25" w:rsidP="00555739">
      <w:pPr>
        <w:ind w:firstLine="0"/>
        <w:jc w:val="left"/>
        <w:rPr>
          <w:rFonts w:eastAsia="Times New Roman" w:cs="Times New Roman"/>
          <w:b/>
          <w:bCs/>
          <w:color w:val="303030"/>
          <w:kern w:val="0"/>
          <w:szCs w:val="26"/>
          <w:shd w:val="clear" w:color="auto" w:fill="FFFFFF"/>
          <w14:ligatures w14:val="none"/>
        </w:rPr>
      </w:pPr>
    </w:p>
    <w:p w14:paraId="66DD4596" w14:textId="5652E188" w:rsidR="00A55697" w:rsidRPr="00005BC5" w:rsidRDefault="00180E25" w:rsidP="00555739">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tbl>
      <w:tblPr>
        <w:tblW w:w="0" w:type="auto"/>
        <w:tblCellMar>
          <w:top w:w="15" w:type="dxa"/>
          <w:left w:w="15" w:type="dxa"/>
          <w:bottom w:w="15" w:type="dxa"/>
          <w:right w:w="15" w:type="dxa"/>
        </w:tblCellMar>
        <w:tblLook w:val="04A0" w:firstRow="1" w:lastRow="0" w:firstColumn="1" w:lastColumn="0" w:noHBand="0" w:noVBand="1"/>
      </w:tblPr>
      <w:tblGrid>
        <w:gridCol w:w="1488"/>
        <w:gridCol w:w="2095"/>
        <w:gridCol w:w="3282"/>
        <w:gridCol w:w="2191"/>
      </w:tblGrid>
      <w:tr w:rsidR="00A55697" w:rsidRPr="00005BC5" w14:paraId="116A0BFB" w14:textId="77777777" w:rsidTr="00555739">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C371B2"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ED8A36"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DC1D93"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674FB8"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02C311A0"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C5A504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MaDK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FC5D70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3D72CB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AUTO_INCREMENT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DA538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phiếu đăng ký (Tự tăng)</w:t>
            </w:r>
          </w:p>
        </w:tc>
      </w:tr>
      <w:tr w:rsidR="00A55697" w:rsidRPr="00005BC5" w14:paraId="2576C9CE"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87E7C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MaSV</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D400D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31C58D"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FK, NOT NULL, UQ</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8746C9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sinh viên (Tham chiếu SinhVien)</w:t>
            </w:r>
          </w:p>
        </w:tc>
      </w:tr>
      <w:tr w:rsidR="00A55697" w:rsidRPr="00005BC5" w14:paraId="448823AD"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9289B8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MaHP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E2A27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80949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FK, NOT NULL, UQ</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9D03B8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học phần (Tham chiếu HocPhan)</w:t>
            </w:r>
          </w:p>
        </w:tc>
      </w:tr>
      <w:tr w:rsidR="00A55697" w:rsidRPr="00005BC5" w14:paraId="7BED48BB"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CD6CE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NgayDK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D7B79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AA848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CURRENT_TIMESTAMP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AC029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Ngày thực hiện thao tác đăng ký</w:t>
            </w:r>
          </w:p>
        </w:tc>
      </w:tr>
      <w:tr w:rsidR="00A55697" w:rsidRPr="00005BC5" w14:paraId="6680DF9B"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90C1CE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TrangThai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BDA43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ENUM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515A5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'DaDuyet'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04D58A"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Trạng thái (DaDuyet, HuyBo, HoanThanh)</w:t>
            </w:r>
          </w:p>
        </w:tc>
      </w:tr>
    </w:tbl>
    <w:p w14:paraId="0EEA9071" w14:textId="26E7A1EB" w:rsidR="00180E25" w:rsidRPr="00180E2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DangKyHocPhan (Thông tin sinh viên đăng ký)</w:t>
      </w:r>
    </w:p>
    <w:p w14:paraId="790F1A4B" w14:textId="0F92D463" w:rsidR="00A55697" w:rsidRPr="00005BC5" w:rsidRDefault="00A55697" w:rsidP="00A55697">
      <w:pPr>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(Lưu ý: Cặp MaSV và MaHP là UNIQUE để tránh 1 sinh viên đăng ký 1 học phần 2 lần)</w:t>
      </w:r>
    </w:p>
    <w:p w14:paraId="5370990B" w14:textId="1C7CFC8E" w:rsidR="00A55697" w:rsidRPr="00005BC5" w:rsidRDefault="00180E25" w:rsidP="00555739">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tbl>
      <w:tblPr>
        <w:tblW w:w="0" w:type="auto"/>
        <w:tblCellMar>
          <w:top w:w="15" w:type="dxa"/>
          <w:left w:w="15" w:type="dxa"/>
          <w:bottom w:w="15" w:type="dxa"/>
          <w:right w:w="15" w:type="dxa"/>
        </w:tblCellMar>
        <w:tblLook w:val="04A0" w:firstRow="1" w:lastRow="0" w:firstColumn="1" w:lastColumn="0" w:noHBand="0" w:noVBand="1"/>
      </w:tblPr>
      <w:tblGrid>
        <w:gridCol w:w="1743"/>
        <w:gridCol w:w="2059"/>
        <w:gridCol w:w="2545"/>
        <w:gridCol w:w="2709"/>
      </w:tblGrid>
      <w:tr w:rsidR="00A55697" w:rsidRPr="00005BC5" w14:paraId="4140B172" w14:textId="77777777" w:rsidTr="00555739">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1AC271F"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6587DB"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19D439"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EF4541"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24B4753F"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9E42C4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MaBD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18416D4"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36CBE3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AUTO_INCREMENT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C975A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bảng điểm (Tự tăng)</w:t>
            </w:r>
          </w:p>
        </w:tc>
      </w:tr>
      <w:tr w:rsidR="00A55697" w:rsidRPr="00005BC5" w14:paraId="19667A10"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02ADF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MaDK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D94396"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1029D5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FK, NOT NULL, UNIQUE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C5A25B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Mã đăng ký (Tham chiếu DangKyHocPhan)</w:t>
            </w:r>
          </w:p>
        </w:tc>
      </w:tr>
      <w:tr w:rsidR="00A55697" w:rsidRPr="00005BC5" w14:paraId="051425C3"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65665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DiemCC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14101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DECIMAL(4,2)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BA1F3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DEFAULT 0.00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74B76A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Điểm chuyên cần (Trọng số 10%)</w:t>
            </w:r>
          </w:p>
        </w:tc>
      </w:tr>
      <w:tr w:rsidR="00A55697" w:rsidRPr="00005BC5" w14:paraId="33A15A53"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F960A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DiemGiuaKy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FF184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DECIMAL(4,2)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533BA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DEFAULT 0.00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234F2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Điểm giữa kỳ (Trọng số 30%)</w:t>
            </w:r>
          </w:p>
        </w:tc>
      </w:tr>
      <w:tr w:rsidR="00A55697" w:rsidRPr="00005BC5" w14:paraId="0836A9EF"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12E7F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DiemCuoiKy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05A937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DECIMAL(4,2)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D87C7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 DEFAULT 0.00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2CF16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Điểm cuối kỳ (Trọng số 60%)</w:t>
            </w:r>
          </w:p>
        </w:tc>
      </w:tr>
      <w:tr w:rsidR="00A55697" w:rsidRPr="00005BC5" w14:paraId="53E01ACD"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21E64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DiemTB</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8D05D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DECIMAL(4,2)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2507B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GENERATED STORED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BA569F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Điểm tổng kết tự động tính</w:t>
            </w:r>
          </w:p>
        </w:tc>
      </w:tr>
      <w:tr w:rsidR="00A55697" w:rsidRPr="00005BC5" w14:paraId="4FEA0442"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771090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XepLoai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745A9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C40EC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GENERATED STORED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788DE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Tự động xếp loại (A, B, C, D, F)</w:t>
            </w:r>
          </w:p>
        </w:tc>
      </w:tr>
      <w:tr w:rsidR="00A55697" w:rsidRPr="00005BC5" w14:paraId="16A5F06E"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B22A5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NgayCapNhat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10E7D8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3F299E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ON UPDATE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07286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Thời gian cập nhật điểm cuối cùng</w:t>
            </w:r>
          </w:p>
        </w:tc>
      </w:tr>
      <w:tr w:rsidR="00A55697" w:rsidRPr="00005BC5" w14:paraId="20C18B57" w14:textId="77777777" w:rsidTr="00555739">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7056CE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GhiChu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30861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VARCHAR(200)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E94A04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6D5BD0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Các ghi chú bổ sung (VD: Cấm thi)</w:t>
            </w:r>
          </w:p>
        </w:tc>
      </w:tr>
    </w:tbl>
    <w:p w14:paraId="7AB1BFDB" w14:textId="77777777" w:rsidR="00180E25" w:rsidRPr="00005BC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BangDiem (Kết quả học tập theo học phần)</w:t>
      </w:r>
    </w:p>
    <w:p w14:paraId="290B2BAB" w14:textId="77777777" w:rsidR="00180E25" w:rsidRDefault="00180E25" w:rsidP="00555739">
      <w:pPr>
        <w:ind w:firstLine="0"/>
        <w:jc w:val="left"/>
        <w:rPr>
          <w:rFonts w:eastAsia="Times New Roman" w:cs="Times New Roman"/>
          <w:b/>
          <w:bCs/>
          <w:color w:val="303030"/>
          <w:kern w:val="0"/>
          <w:szCs w:val="26"/>
          <w:shd w:val="clear" w:color="auto" w:fill="FFFFFF"/>
          <w14:ligatures w14:val="none"/>
        </w:rPr>
      </w:pPr>
    </w:p>
    <w:p w14:paraId="3C0B3B42" w14:textId="5DB37927" w:rsidR="00A55697" w:rsidRPr="00005BC5" w:rsidRDefault="00180E25" w:rsidP="00555739">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1965"/>
        <w:gridCol w:w="2225"/>
        <w:gridCol w:w="3265"/>
        <w:gridCol w:w="1601"/>
      </w:tblGrid>
      <w:tr w:rsidR="00A55697" w:rsidRPr="00005BC5" w14:paraId="42C3207A" w14:textId="77777777" w:rsidTr="00555739">
        <w:trPr>
          <w:tblHeader/>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5ED24BA"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Tên cột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5A6AD91"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Kiểu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5D5DC8"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Ràng buộc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E38DC8" w14:textId="77777777" w:rsidR="00A55697" w:rsidRPr="00005BC5" w:rsidRDefault="00A55697" w:rsidP="00555739">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Mô tả chi tiết</w:t>
            </w:r>
          </w:p>
        </w:tc>
      </w:tr>
      <w:tr w:rsidR="00A55697" w:rsidRPr="00005BC5" w14:paraId="278A0B62" w14:textId="77777777" w:rsidTr="00180E25">
        <w:trPr>
          <w:trHeight w:val="822"/>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C1B49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MaLog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3A27F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E1C65DC"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PK, AUTO_INCREMENT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7C59B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ID dòng log (Tự tăng)</w:t>
            </w:r>
          </w:p>
        </w:tc>
      </w:tr>
      <w:tr w:rsidR="00A55697" w:rsidRPr="00005BC5" w14:paraId="48EC6B2A" w14:textId="77777777" w:rsidTr="00555739">
        <w:trPr>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E3830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MaNguoiDung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273209"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B7529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E95EF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ID của người dùng thao tác</w:t>
            </w:r>
          </w:p>
        </w:tc>
      </w:tr>
      <w:tr w:rsidR="00A55697" w:rsidRPr="00005BC5" w14:paraId="3229A337" w14:textId="77777777" w:rsidTr="00555739">
        <w:trPr>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D810C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VaiTro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07CEE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ENUM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99210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94CA8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Phân quyền (SinhVien, GiaoVien, Admin)</w:t>
            </w:r>
          </w:p>
        </w:tc>
      </w:tr>
      <w:tr w:rsidR="00A55697" w:rsidRPr="00005BC5" w14:paraId="3372681E" w14:textId="77777777" w:rsidTr="00555739">
        <w:trPr>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673220"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HanhDong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FAB17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VARCHAR(100)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B780DA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NOT NULL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7AFEF0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Hành động (VD: Đăng nhập, Hủy HP)</w:t>
            </w:r>
          </w:p>
        </w:tc>
      </w:tr>
      <w:tr w:rsidR="00A55697" w:rsidRPr="00005BC5" w14:paraId="6E91BDCA" w14:textId="77777777" w:rsidTr="00555739">
        <w:trPr>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1108C3"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BangTacDong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389EDB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VARCHAR(50)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716D42"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379467B"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Tên bảng bị ảnh hưởng dữ liệu</w:t>
            </w:r>
          </w:p>
        </w:tc>
      </w:tr>
      <w:tr w:rsidR="00A55697" w:rsidRPr="00005BC5" w14:paraId="436C0130" w14:textId="77777777" w:rsidTr="00555739">
        <w:trPr>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2AD7C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MaBanGhi</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A5E98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VARCHAR(50)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DFDBFC1"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AB240C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Khóa chính của dòng dữ liệu bị ảnh hưởng</w:t>
            </w:r>
          </w:p>
        </w:tc>
      </w:tr>
      <w:tr w:rsidR="00A55697" w:rsidRPr="00005BC5" w14:paraId="2309F931" w14:textId="77777777" w:rsidTr="00555739">
        <w:trPr>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17661A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ThoiGian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58E48D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DATETIME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8D713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DEFAULT CURRENT_TIMESTAMP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3E2B25"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Thời điểm xảy ra hành động</w:t>
            </w:r>
          </w:p>
        </w:tc>
      </w:tr>
      <w:tr w:rsidR="00A55697" w:rsidRPr="00005BC5" w14:paraId="7E981D81" w14:textId="77777777" w:rsidTr="00180E25">
        <w:trPr>
          <w:trHeight w:val="1308"/>
          <w:jc w:val="cent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A9A2F8"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GhiChu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6DDD997"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TEXT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7F132FF"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3E42DE" w14:textId="77777777" w:rsidR="00A55697" w:rsidRPr="00005BC5" w:rsidRDefault="00A55697" w:rsidP="00555739">
            <w:pPr>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Ghi chú thêm (VD: IP hoặc nội dung lỗi)</w:t>
            </w:r>
          </w:p>
        </w:tc>
      </w:tr>
    </w:tbl>
    <w:p w14:paraId="12942BD8" w14:textId="77777777" w:rsidR="00180E25" w:rsidRPr="00005BC5" w:rsidRDefault="00180E25" w:rsidP="00180E25">
      <w:pPr>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Bảng LogHoatDong (Nhật ký kiểm toán / Audit Log)</w:t>
      </w:r>
    </w:p>
    <w:p w14:paraId="01B186FC" w14:textId="77777777" w:rsidR="00180E25" w:rsidRDefault="00180E25" w:rsidP="00A55697">
      <w:pPr>
        <w:ind w:firstLine="0"/>
        <w:jc w:val="left"/>
        <w:rPr>
          <w:rFonts w:eastAsia="Times New Roman" w:cs="Times New Roman"/>
          <w:color w:val="303030"/>
          <w:kern w:val="0"/>
          <w:szCs w:val="26"/>
          <w:shd w:val="clear" w:color="auto" w:fill="FFFFFF"/>
          <w14:ligatures w14:val="none"/>
        </w:rPr>
      </w:pPr>
    </w:p>
    <w:p w14:paraId="0F5C9076" w14:textId="367A0228"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Nhờ vào việc phân tích cẩn thận và thiết lập cực kỳ chặt chẽ hệ thống khóa chính Primary Key cùng với khóa ngoại Foreign Key, bộ khung tám bảng dữ liệu này tạo thành một khối liên kết vô cùng vững chắc. Mọi thao tác thêm sửa xóa liên kết chéo trên phần mềm đều bị cơ sở dữ liệu rà soát nghiêm ngặt để chống lại sự xuất hiện của các dữ liệu ảo. Cấu trúc chuẩn hóa này đã được nhóm chứng minh là hoàn toàn đủ sức mạnh để chịu tải và quản lý an toàn khối lượng dữ liệu khổng lồ lên tới năm trăm sinh viên, hai mươi giảng viên, năm mươi học phần và hơn hai ngàn bảy trăm lượt đăng ký mà nhóm đã nạp vào để kiểm thử luồng hoạt động thực tế của hệ thống.</w:t>
      </w:r>
    </w:p>
    <w:p w14:paraId="3912C0EB" w14:textId="77777777" w:rsidR="00A55697" w:rsidRPr="00005BC5" w:rsidRDefault="00A55697" w:rsidP="00A55697">
      <w:pPr>
        <w:ind w:firstLine="0"/>
        <w:jc w:val="left"/>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2.4. Sơ đồ kiến trúc hệ thống 3 lớp</w:t>
      </w:r>
    </w:p>
    <w:p w14:paraId="1F7FD901"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Để biến cơ sở dữ liệu vật lý thành một phần mềm hoàn chỉnh và có thể chạy độc lập trên máy tính cá nhân, nhóm chúng em đã quyết định thiết kế toàn bộ đồ án theo mô hình kiến trúc ba lớp 3 Tier Architecture kết hợp cùng với kiến trúc máy khách và máy chủ Client Server. Toàn bộ hệ thống được phân chia thành ba tầng xử lý chuyên biệt cùng với một lớp đóng gói bao bọc bên ngoài nhằm tối ưu hóa hiệu suất và dễ dàng bảo trì nâng cấp mã nguồn về sau.</w:t>
      </w:r>
    </w:p>
    <w:p w14:paraId="06B4C8D8"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Tầng trên cùng là Lớp Giao diện hay còn gọi là Presentation Layer đóng vai trò như một Frontend tiếp xúc trực tiếp với người sử dụng. Lớp này được nhóm lập trình bằng các công nghệ phát triển web hiện đại bao gồm thư viện ReactJS kết hợp với ngôn ngữ TypeScript, bộ công cụ định dạng TailwindCSS và trình đóng gói Vite. Nhiệm vụ cốt lõi của lớp giao diện là hiển thị các thông tin bảng điểm cũng như thời khóa biểu một cách trực quan nhất, đồng thời cung cấp các nút bấm để tiếp nhận thao tác điều khiển của người dùng cuối là Sinh viên hoặc Giảng viên. Đứng ngay phía sau giao diện là tầng thứ hai mang tên Lớp Xử lý hay còn được gọi là Application Layer đóng vai trò như một máy chủ Backend. Tầng này được nhóm xây dựng bằng ngôn ngữ Python kết hợp với bộ khung Flask và Flask CORS để tạo ra các giao diện lập trình ứng dụng RESTful API. Máy chủ trung gian này có nhiệm vụ tiếp nhận các yêu cầu HTTP GET và HTTP POST dạng chuỗi JSON từ giao diện web truyền xuống, sau đó phân giải dữ liệu và gọi trực tiếp các thủ tục lưu trữ Stored Procedures hoặc thực thi các câu lệnh truy vấn SQL đang chạy ngầm bên dưới hệ thống.</w:t>
      </w:r>
    </w:p>
    <w:p w14:paraId="30A1BFF3" w14:textId="77777777" w:rsidR="00A55697" w:rsidRPr="00005BC5" w:rsidRDefault="00A55697" w:rsidP="00180E25">
      <w:pPr>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 xml:space="preserve">Tầng dưới cùng và cũng là nền tảng quan trọng nhất của đồ án chính là Lớp Dữ liệu Data Layer. Lớp này được vận hành hoàn toàn bằng hệ quản trị cơ sở dữ liệu MySQL phiên bản 8.0 trở lên. Đây là nơi lưu trữ toàn bộ dữ liệu vật lý của phần mềm, đồng thời có nhiệm vụ đảm bảo tính toàn vẹn thông tin thông qua các ràng buộc Constraints và cơ chế kích hoạt tự động Triggers. Đặc biệt, lớp cơ sở dữ liệu cũng trực tiếp xử lý các nghiệp vụ logic cốt lõi Business Logic thông qua các hàm Functions và thủ tục Stored Procedures thay vì đẩy gánh nặng tính toán lên cho máy chủ web. Cuối cùng, để tạo ra sự tiện lợi tối đa cho người dùng khi chạy phần mềm thử nghiệm, </w:t>
      </w:r>
      <w:r w:rsidRPr="00005BC5">
        <w:rPr>
          <w:rFonts w:eastAsia="Times New Roman" w:cs="Times New Roman"/>
          <w:color w:val="303030"/>
          <w:kern w:val="0"/>
          <w:szCs w:val="26"/>
          <w:shd w:val="clear" w:color="auto" w:fill="FFFFFF"/>
          <w14:ligatures w14:val="none"/>
        </w:rPr>
        <w:lastRenderedPageBreak/>
        <w:t>nhóm em đã thiết lập thêm một Lớp Đóng gói Wrapper. Bằng cách sử dụng công cụ PyInstaller cùng thư viện Pywebview và kỹ thuật xử lý đa luồng Multi threading, nhóm đã đóng gói thành công cả giao diện ReactJS lẫn máy chủ Flask API vào chung một cửa sổ ứng dụng Desktop duy nhất mang đuôi exe. Thiết kế này giúp phần mềm có thể tự động khởi chạy ngầm tất cả các tiến trình mà không bắt buộc giảng viên phải gõ các lệnh cài đặt phức tạp khi chấm điểm. Kính mời giảng viên xem chi tiết luồng tương tác dữ liệu từ giao diện xuống cơ sở dữ liệu thông qua hình ảnh sơ đồ kiến trúc hệ thống được nhóm chèn ngay bên dưới đây.</w:t>
      </w:r>
    </w:p>
    <w:p w14:paraId="461EAFE1" w14:textId="41DEB75F" w:rsidR="00A55697" w:rsidRPr="00005BC5" w:rsidRDefault="00A55697">
      <w:pPr>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noProof/>
          <w:color w:val="303030"/>
          <w:kern w:val="0"/>
          <w:szCs w:val="26"/>
          <w:shd w:val="clear" w:color="auto" w:fill="FFFFFF"/>
          <w14:ligatures w14:val="none"/>
        </w:rPr>
        <w:drawing>
          <wp:inline distT="0" distB="0" distL="0" distR="0" wp14:anchorId="4FB93146" wp14:editId="638C5A2A">
            <wp:extent cx="5753100" cy="4457700"/>
            <wp:effectExtent l="0" t="0" r="0" b="0"/>
            <wp:docPr id="1836717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3100" cy="4457700"/>
                    </a:xfrm>
                    <a:prstGeom prst="rect">
                      <a:avLst/>
                    </a:prstGeom>
                    <a:noFill/>
                    <a:ln>
                      <a:noFill/>
                    </a:ln>
                  </pic:spPr>
                </pic:pic>
              </a:graphicData>
            </a:graphic>
          </wp:inline>
        </w:drawing>
      </w:r>
      <w:r w:rsidRPr="00005BC5">
        <w:rPr>
          <w:rFonts w:eastAsia="Times New Roman" w:cs="Times New Roman"/>
          <w:b/>
          <w:bCs/>
          <w:color w:val="303030"/>
          <w:kern w:val="0"/>
          <w:szCs w:val="26"/>
          <w:shd w:val="clear" w:color="auto" w:fill="FFFFFF"/>
          <w:lang/>
          <w14:ligatures w14:val="none"/>
        </w:rPr>
        <w:br w:type="page"/>
      </w:r>
    </w:p>
    <w:p w14:paraId="7436220D" w14:textId="4AE81FF4" w:rsidR="00A56F48" w:rsidRPr="00005BC5" w:rsidRDefault="00A56F48" w:rsidP="00A56F48">
      <w:pPr>
        <w:spacing w:before="240" w:after="240"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303030"/>
          <w:kern w:val="0"/>
          <w:szCs w:val="26"/>
          <w:shd w:val="clear" w:color="auto" w:fill="FFFFFF"/>
          <w:lang/>
          <w14:ligatures w14:val="none"/>
        </w:rPr>
        <w:lastRenderedPageBreak/>
        <w:t>CHƯƠNG 3: CÀI ĐẶT CÁC ĐỐI TƯỢNG CƠ SỞ DỮ LIỆU</w:t>
      </w:r>
    </w:p>
    <w:p w14:paraId="27D4E3A5" w14:textId="77777777" w:rsidR="00555739" w:rsidRPr="00005BC5" w:rsidRDefault="00555739" w:rsidP="00555739">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3.1. Các hàm tính toán tự động</w:t>
      </w:r>
    </w:p>
    <w:p w14:paraId="2D2E034A" w14:textId="77777777" w:rsidR="00555739"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Trong phần thiết lập các đối tượng cho lớp cơ sở dữ liệu Data Layer, thay vì đẩy toàn bộ gánh nặng tính toán lên máy chủ Backend xử lý làm chậm tốc độ phản hồi của trang web, nhóm chúng em đã tiến hành viết mã lệnh tạo ra tổng cộng sáu hàm xử lý vô hướng Scalar Functions. Mục đích của việc này là để tối ưu hóa hiệu suất và tự động hóa các nghiệp vụ tính toán ngầm ngay bên trong hệ thống Database. Hàm đầu tiên mang tên f_HashPassword có chức năng cực kỳ quan trọng trong khâu bảo mật thông tin tài khoản. Khi hệ thống nhận được mật khẩu gốc của người dùng từ giao diện web truyền xuống, hàm này sẽ đảm nhiệm việc băm chuỗi mật khẩu đó thành một dãy ký tự phức tạp dựa theo chuẩn mã hóa SHA2 256 trước khi lưu chính thức vào bảng dữ liệu.</w:t>
      </w:r>
    </w:p>
    <w:p w14:paraId="5940F942" w14:textId="77777777" w:rsidR="00555739"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Tiếp theo là nhóm các hàm chuyên trách về việc tính toán điểm số cho sinh viên. Nhóm đã xây dựng hàm f_TinhDiemTB để tự động tính điểm trung bình cho từng môn học theo đúng công thức quy định là lấy điểm chuyên cần nhân với mười phần trăm, cộng với điểm giữa kỳ nhân ba mươi phần trăm và điểm cuối kỳ nhân sáu mươi phần trăm. Nhằm hỗ trợ trực tiếp cho phòng đào tạo trong việc theo dõi năng lực học tập, nhóm viết thêm hàm f_TinhGPA giúp tự động quét toàn bộ bảng điểm, đếm số tín chỉ thực tế và tính ra kết quả trung bình tích lũy theo chuẩn thang điểm 4.0. Sau khi có kết quả tính toán GPA, dữ liệu này sẽ được truyền tiếp vào hàm f_XepLoaiHocLuc để phần mềm tự động dịch từ mức điểm số sang mức xếp loại học lực bằng chữ như Xuất sắc, Giỏi, Khá hoặc Trung Bình theo đúng quy chế đào tạo hiện hành của nhà trường.</w:t>
      </w:r>
    </w:p>
    <w:p w14:paraId="72F5548E" w14:textId="77777777" w:rsidR="00555739"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Hai hàm cuối cùng được nhóm thiết kế chuyên biệt để phục vụ làm bộ lọc kiểm tra dữ liệu mỗi khi sinh viên thao tác nhấn nút đăng ký môn học trên phần mềm. Cụ thể là hàm f_KiemTraTrungLich dùng để đối chiếu xem thời khóa biểu của lớp học phần mới có bị cấn trùng thời gian với các môn mà sinh viên đã lưu trước đó hay không, nếu có cấn giờ hệ thống sẽ trả về cờ đánh dấu báo lỗi. Cùng với đó là hàm f_TongTinChiDaDangKy có nhiệm vụ quét và cộng dồn tổng số tín chỉ hiện tại của một sinh viên đã ghi danh trong một học kỳ cụ thể. Nhờ có hàm cộng dồn này, hệ thống sẽ phát hiện ngay lập tức và chặn giao dịch đăng ký nếu sinh viên cố tình ghi danh vượt mức giới hạn tối đa là hai mươi lăm tín chỉ. Để giảng viên tiện theo dõi tổng quan cấu trúc, nhóm em xin phép được trình bày chi tiết thông qua bảng thống kê sáu hàm tính toán được chèn ngay bên dưới đây.</w:t>
      </w:r>
    </w:p>
    <w:p w14:paraId="09E8F816" w14:textId="3B09685C" w:rsidR="00555739" w:rsidRPr="00005BC5" w:rsidRDefault="00555739" w:rsidP="00555739">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3.2. Các thủ tục lưu trữ</w:t>
      </w:r>
    </w:p>
    <w:p w14:paraId="49820D81" w14:textId="77777777" w:rsidR="00555739"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 xml:space="preserve">Tiếp nối phần xây dựng các hàm tính toán, nhóm chúng em đã lập trình một bộ bao gồm mười thủ tục lưu trữ Stored Procedures nhằm đóng gói toàn bộ các nghiệp vụ phức tạp nhất của hệ thống cơ sở dữ liệu. Trong số đó, thành phần quan trọng nhất và được xem là trái tim của đồ án chính là thủ tục sp_DangKyHocPhan. Thủ tục này chịu trách nhiệm xử lý luồng kiểm tra dữ liệu cực kỳ khắt khe trước khi cho phép sinh viên ghi danh vào một lớp học. Cụ thể, khi có một lệnh đăng ký được gửi xuống từ giao diện máy chủ Backend, Stored Procedure này sẽ tự động chạy các bước rà soát xem lịch học mới có bị trùng thời gian hay không, đối chiếu tổng số tín chỉ hiện tại xem có </w:t>
      </w:r>
      <w:r w:rsidRPr="00005BC5">
        <w:rPr>
          <w:rFonts w:eastAsia="Times New Roman" w:cs="Times New Roman"/>
          <w:color w:val="303030"/>
          <w:kern w:val="0"/>
          <w:szCs w:val="26"/>
          <w:shd w:val="clear" w:color="auto" w:fill="FFFFFF"/>
          <w14:ligatures w14:val="none"/>
        </w:rPr>
        <w:lastRenderedPageBreak/>
        <w:t>vượt quá giới hạn tối đa là hai mươi lăm tín chỉ trong một học kỳ hay không, đồng thời rà soát xem sĩ số hiện tại của lớp đã đầy hay chưa. Nếu phát hiện bất kỳ một điều kiện nào không thỏa mãn, hệ thống sẽ lập tức báo lỗi và chặn đứng lệnh chèn dữ liệu, tuyệt đối từ chối lưu thông tin sai lệch vào bảng đăng ký.</w:t>
      </w:r>
    </w:p>
    <w:p w14:paraId="1D4CE4F8" w14:textId="77777777" w:rsidR="00555739"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Bên cạnh thủ tục cốt lõi đó, nhóm cũng thiết kế các Stored Procedures thiết yếu khác để giải quyết các chức năng thao tác cơ bản hàng ngày của người dùng trên trang web. Một thủ tục rất quan trọng khác là sp_DangNhap được xây dựng để xác thực tài khoản một cách an toàn cho cả sinh viên và giáo viên khi bắt đầu truy cập vào hệ thống. Thủ tục này có nhiệm vụ tiếp nhận mật khẩu, đối chiếu với chuỗi mật khẩu đã băm theo chuẩn mã hóa SHA2 256 lưu trong bảng, sau đó trả về kết quả xác thực thông qua biến đầu ra OUT parameter. Đi kèm với đó là thủ tục sp_DoiMatKhau giúp người dùng chủ động thay đổi mật khẩu bảo mật cá nhân. Đối với nghiệp vụ điểm số, thủ tục sp_CapNhatDiem được tạo ra và chỉ cấp quyền cho giáo viên thực hiện việc nhập điểm lần đầu hoặc chỉnh sửa điểm số cho lớp học do mình trực tiếp phụ trách. Ngoài ra, để hỗ trợ công tác quản lý của nhà trường, nhóm đã viết thủ tục sp_ThemSinhVien dành riêng cho quyền quản trị viên Admin thao tác khi cần cấp mới tài khoản cho tân sinh viên. Đối với trường hợp sinh viên có nhu cầu rút môn học giữa chừng, hệ thống sẽ gọi thủ tục sp_HuyDangKyHocPhan để gỡ bỏ dữ liệu đăng ký và tự động giải phóng chỗ trống một cách an toàn.</w:t>
      </w:r>
    </w:p>
    <w:p w14:paraId="6C61F77D" w14:textId="290A0063" w:rsidR="00180E2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Cuối cùng, nhằm tối ưu hóa tốc độ tải dữ liệu lên giao diện web ứng dụng thay vì bắt máy chủ trung gian phải tự gõ các lệnh truy vấn dài dòng, nhóm đã chuyển đổi các luồng đọc dữ liệu phức tạp thành các thủ tục chuyên dụng. Bộ mã này bao gồm thủ tục sp_XemDanhSachHocPhan giúp hiển thị toàn bộ các lớp đang mở để sinh viên chọn lựa, thủ tục sp_XemLichHocSinhVien dùng để xuất thời khóa biểu cá nhân chuẩn xác, và thủ tục sp_XemBangDiem để sinh viên tự theo dõi chi tiết các cột điểm thành phần cùng với điểm tích lũy GPA của mình. Đồng thời, nhóm cũng tạo thêm thủ tục sp_ThongKeSinhVienTheoHP nhằm hỗ trợ giáo viên xuất nhanh danh sách toàn bộ sinh viên đang theo học trong một lớp cụ thể. Việc chuyển đổi toàn bộ các nghiệp vụ logic lõi Business Logic thành mười Stored Procedures độc lập này không chỉ giúp máy chủ RESTful API nhẹ nhàng hơn trong khâu xử lý mà còn tăng cường độ an toàn bảo mật, giúp phần mềm vận hành trơn tru và nhất quán dữ liệu. Kính mời giảng viên xem bảng tổng hợp danh sách mười thủ tục lưu trữ được nhóm liệt kê và chèn ngay bên dưới đây.</w:t>
      </w:r>
    </w:p>
    <w:p w14:paraId="0E13CF72" w14:textId="293F7855" w:rsidR="00005BC5" w:rsidRPr="00005BC5" w:rsidRDefault="00180E25" w:rsidP="00180E25">
      <w:pPr>
        <w:ind w:firstLine="0"/>
        <w:jc w:val="left"/>
        <w:rPr>
          <w:rFonts w:eastAsia="Times New Roman" w:cs="Times New Roman"/>
          <w:color w:val="303030"/>
          <w:kern w:val="0"/>
          <w:szCs w:val="26"/>
          <w:shd w:val="clear" w:color="auto" w:fill="FFFFFF"/>
          <w14:ligatures w14:val="none"/>
        </w:rPr>
      </w:pPr>
      <w:r>
        <w:rPr>
          <w:rFonts w:eastAsia="Times New Roman" w:cs="Times New Roman"/>
          <w:color w:val="303030"/>
          <w:kern w:val="0"/>
          <w:szCs w:val="26"/>
          <w:shd w:val="clear" w:color="auto" w:fill="FFFFFF"/>
          <w14:ligatures w14:val="none"/>
        </w:rPr>
        <w:br w:type="page"/>
      </w:r>
    </w:p>
    <w:tbl>
      <w:tblPr>
        <w:tblW w:w="0" w:type="auto"/>
        <w:tblCellMar>
          <w:top w:w="15" w:type="dxa"/>
          <w:left w:w="15" w:type="dxa"/>
          <w:bottom w:w="15" w:type="dxa"/>
          <w:right w:w="15" w:type="dxa"/>
        </w:tblCellMar>
        <w:tblLook w:val="04A0" w:firstRow="1" w:lastRow="0" w:firstColumn="1" w:lastColumn="0" w:noHBand="0" w:noVBand="1"/>
      </w:tblPr>
      <w:tblGrid>
        <w:gridCol w:w="882"/>
        <w:gridCol w:w="3651"/>
        <w:gridCol w:w="1476"/>
        <w:gridCol w:w="3047"/>
      </w:tblGrid>
      <w:tr w:rsidR="00005BC5" w:rsidRPr="00005BC5" w14:paraId="2AC229C3" w14:textId="77777777" w:rsidTr="00005BC5">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F5FEF2" w14:textId="77777777" w:rsidR="00005BC5" w:rsidRPr="00005BC5" w:rsidRDefault="00005BC5" w:rsidP="00005BC5">
            <w:pPr>
              <w:spacing w:before="240" w:after="240" w:line="240" w:lineRule="auto"/>
              <w:ind w:firstLine="0"/>
              <w:jc w:val="left"/>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STT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427CB3" w14:textId="77777777" w:rsidR="00005BC5" w:rsidRPr="00005BC5" w:rsidRDefault="00005BC5" w:rsidP="00005BC5">
            <w:pPr>
              <w:spacing w:before="240" w:after="240" w:line="240" w:lineRule="auto"/>
              <w:ind w:firstLine="0"/>
              <w:jc w:val="left"/>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Tên thủ tục (Stored Procedure)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B6E9B8" w14:textId="77777777" w:rsidR="00005BC5" w:rsidRPr="00005BC5" w:rsidRDefault="00005BC5" w:rsidP="00005BC5">
            <w:pPr>
              <w:spacing w:before="240" w:after="240" w:line="240" w:lineRule="auto"/>
              <w:ind w:firstLine="0"/>
              <w:jc w:val="left"/>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Phân quyền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311A13" w14:textId="77777777" w:rsidR="00005BC5" w:rsidRPr="00005BC5" w:rsidRDefault="00005BC5" w:rsidP="00005BC5">
            <w:pPr>
              <w:spacing w:before="240" w:after="240" w:line="240" w:lineRule="auto"/>
              <w:ind w:firstLine="0"/>
              <w:jc w:val="left"/>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Chức năng chính</w:t>
            </w:r>
          </w:p>
        </w:tc>
      </w:tr>
      <w:tr w:rsidR="00005BC5" w:rsidRPr="00005BC5" w14:paraId="2FFB03A3"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C8F607"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9362BB"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sp_DangNhap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3F60E5"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SV / GV</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8751D8A"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Xác thực đăng nhập sinh viên hoặc giáo viên (Băm mật khẩu SHA256)</w:t>
            </w:r>
          </w:p>
        </w:tc>
      </w:tr>
      <w:tr w:rsidR="00005BC5" w:rsidRPr="00005BC5" w14:paraId="1465022E"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C74926"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4E14D7"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sp_DangKyHocPhan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982545F"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7EB994E"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Đăng ký học phần - kiểm tra điều kiện tiên quyết, trùng lịch, giới hạn tín chỉ</w:t>
            </w:r>
          </w:p>
        </w:tc>
      </w:tr>
      <w:tr w:rsidR="00005BC5" w:rsidRPr="00005BC5" w14:paraId="3050312C"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116513"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5F2C84"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sp_HuyDangKyHocPhan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E3BC104"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56860A4"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Hủy đăng ký học phần, cập nhật lại trạng thái</w:t>
            </w:r>
          </w:p>
        </w:tc>
      </w:tr>
      <w:tr w:rsidR="00005BC5" w:rsidRPr="00005BC5" w14:paraId="3BAFC46A"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7B244D"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2C641C"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sp_XemDanhSachHocPhan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C093A3E"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Chung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0C65F3"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Xem danh sách các học phần đang mở đăng ký trong học kỳ hiện tại</w:t>
            </w:r>
          </w:p>
        </w:tc>
      </w:tr>
      <w:tr w:rsidR="00005BC5" w:rsidRPr="00005BC5" w14:paraId="3C020898"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0EE5A1"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8C4A80"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sp_XemLichHocSinhVien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12D164"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4F7A858"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Rút trích thời khóa biểu cá nhân của sinh viên theo học kỳ</w:t>
            </w:r>
          </w:p>
        </w:tc>
      </w:tr>
      <w:tr w:rsidR="00005BC5" w:rsidRPr="00005BC5" w14:paraId="50EA5026"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1073C7"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6</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3367AD9"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sp_XemBangDiem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13C3B3"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D47A74F"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Xem toàn bộ bảng điểm chi tiết các môn và GPA tích lũy</w:t>
            </w:r>
          </w:p>
        </w:tc>
      </w:tr>
      <w:tr w:rsidR="00005BC5" w:rsidRPr="00005BC5" w14:paraId="26A0520F"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11A276"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7</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7926ED8"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sp_CapNhatDiem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7B33679"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GiaoVien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13DB047"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Giáo viên nhập hoặc cập nhật điểm (CC, GK, CK) cho sinh viên</w:t>
            </w:r>
          </w:p>
        </w:tc>
      </w:tr>
      <w:tr w:rsidR="00005BC5" w:rsidRPr="00005BC5" w14:paraId="71C6A84D"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78E11D"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8</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61034F"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sp_ThemSinhVien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C8A539"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Admin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774609"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Quản trị viên thêm sinh viên mới vào hệ thống</w:t>
            </w:r>
          </w:p>
        </w:tc>
      </w:tr>
      <w:tr w:rsidR="00005BC5" w:rsidRPr="00005BC5" w14:paraId="48CFCD3E"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33746D"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lastRenderedPageBreak/>
              <w:t>9</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066D82"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sp_ThongKeSinhVienTheoHP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A4146F"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GiaoVien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B091A3"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Xem danh sách toàn bộ sinh viên đã đăng ký vào một học phần</w:t>
            </w:r>
          </w:p>
        </w:tc>
      </w:tr>
      <w:tr w:rsidR="00005BC5" w:rsidRPr="00005BC5" w14:paraId="6DB3CC6D"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70191BF"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2413E81"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sp_DoiMatKhau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07A6D7"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SV / GV</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C9866FD" w14:textId="77777777" w:rsidR="00005BC5" w:rsidRPr="00005BC5" w:rsidRDefault="00005BC5" w:rsidP="00005BC5">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Đổi mật khẩu tài khoản người dùng an toàn</w:t>
            </w:r>
          </w:p>
        </w:tc>
      </w:tr>
    </w:tbl>
    <w:p w14:paraId="60B056FC" w14:textId="77777777" w:rsidR="00005BC5" w:rsidRPr="00005BC5" w:rsidRDefault="00005BC5" w:rsidP="00555739">
      <w:pPr>
        <w:spacing w:before="240" w:after="240" w:line="240" w:lineRule="auto"/>
        <w:ind w:firstLine="0"/>
        <w:jc w:val="left"/>
        <w:rPr>
          <w:rFonts w:eastAsia="Times New Roman" w:cs="Times New Roman"/>
          <w:color w:val="303030"/>
          <w:kern w:val="0"/>
          <w:szCs w:val="26"/>
          <w:shd w:val="clear" w:color="auto" w:fill="FFFFFF"/>
          <w14:ligatures w14:val="none"/>
        </w:rPr>
      </w:pPr>
    </w:p>
    <w:p w14:paraId="14057685" w14:textId="0560768B" w:rsidR="00555739" w:rsidRPr="00005BC5" w:rsidRDefault="00555739" w:rsidP="00555739">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3.3. Các cơ chế kích hoạt tự động Triggers</w:t>
      </w:r>
    </w:p>
    <w:p w14:paraId="30A07933" w14:textId="77777777" w:rsidR="00555739"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Để hệ thống có thể tự động hóa tối đa các thao tác lặp đi lặp lại và thiết lập hàng rào bảo vệ dữ liệu ở mức cơ sở dữ liệu, nhóm chúng em đã lập trình tổng cộng sáu cơ chế kích hoạt tự động Triggers chạy ngầm. Nhóm Triggers đầu tiên đóng vai trò kiểm soát luồng dữ liệu khi sinh viên bắt đầu ghi danh. Cụ thể, Trigger mang tên trg_BEFORE_DangKy_KiemTra sẽ chạy trước mỗi lệnh chèn dữ liệu vào bảng đăng ký để kiểm tra nghiêm ngặt xem lớp học đã đầy sĩ số hay chưa và lịch học có bị trùng hay không. Nếu thông tin hợp lệ và sinh viên đăng ký thành công, hệ thống sẽ tiếp tục gọi Trigger mang tên trg_AFTER_DangKy_CapNhatSiSo. Cơ chế này sẽ tự động cộng thêm một đơn vị vào cột sĩ số hiện tại của bảng học phần, giúp con số này luôn nhảy tự động và hiển thị đúng với thực tế mà không cần người quản trị phải tự chạy lệnh cập nhật thủ công. Tương tự như vậy, khi có sinh viên rút môn học hoặc hủy đăng ký, Trigger mang tên trg_AFTER_HuyDangKy_CapNhatSiSo sẽ lập tức được kích hoạt để tự động trừ đi một khỏi sĩ số hiện tại của lớp học đó nhằm giải phóng chỗ trống an toàn.</w:t>
      </w:r>
    </w:p>
    <w:p w14:paraId="17566BCD" w14:textId="77777777" w:rsidR="00555739"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Bên cạnh việc tự động tính toán, nhóm còn sử dụng Triggers như một lớp rào chắn bảo vệ sự toàn vẹn của dữ liệu vô cùng vững chắc. Nhóm đã viết mã lệnh cho Trigger mang tên trg_BEFORE_XoaHocPhan_BaoVe nhằm mục đích ngăn chặn các sai sót trong quá trình thao tác. Nếu người quản trị hệ thống lỡ tay nhấn nút xóa một học phần đang có sinh viên theo học bên trong, Trigger này sẽ phát hiện và lập tức báo lỗi để chặn đứng lệnh xóa, giúp bảo vệ an toàn tuyệt đối cho thông tin của lớp học. Áp dụng cùng một tư duy thiết kế đó, nhóm tạo thêm Trigger mang tên trg_BEFORE_XoaSinhVien_BaoVe để rào chắn và ngăn chặn hoàn toàn các hành vi xóa tài khoản của những sinh viên đang có dữ liệu đăng ký lưu trữ trong hệ thống.</w:t>
      </w:r>
    </w:p>
    <w:p w14:paraId="41831348" w14:textId="77777777" w:rsidR="00005BC5" w:rsidRPr="00005BC5" w:rsidRDefault="00555739" w:rsidP="00180E2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 xml:space="preserve">Cuối cùng, nhằm hỗ trợ tối đa cho công tác kiểm tra và quản lý rủi ro của nhà trường, nhóm đã thiết kế một Trigger chuyên dụng mang tên trg_AFTER_InsertDiem_GhiLog. Cơ chế này hoạt động ngầm bên dưới cơ sở dữ liệu tương tự như một tính năng History dùng để theo dõi lịch sử thao tác của người dùng trên hệ thống. Mỗi khi có giáo viên thực hiện lệnh nhập điểm mới hoặc cập nhật thay </w:t>
      </w:r>
      <w:r w:rsidRPr="00005BC5">
        <w:rPr>
          <w:rFonts w:eastAsia="Times New Roman" w:cs="Times New Roman"/>
          <w:color w:val="303030"/>
          <w:kern w:val="0"/>
          <w:szCs w:val="26"/>
          <w:shd w:val="clear" w:color="auto" w:fill="FFFFFF"/>
          <w14:ligatures w14:val="none"/>
        </w:rPr>
        <w:lastRenderedPageBreak/>
        <w:t>đổi điểm số cho sinh viên, Trigger này sẽ tự động sao chép lại thông tin hành động đó và lưu thẳng vào một bảng nhật ký hoạt động. Nhờ có cơ chế ghi log chạy ngầm này, nhà trường và ban quản trị có thể dễ dàng truy vết lại toàn bộ lịch sử chỉnh sửa điểm thi một cách minh bạch nếu sau này có bất kỳ sự cố hay thắc mắc khiếu nại nào phát sinh từ phía sinh viên. Kính mời giảng viên xem bảng tổng hợp chi tiết danh sách sáu cơ chế kích hoạt tự động Triggers được nhóm thiết kế và chèn ngay bên dưới đây.</w:t>
      </w:r>
    </w:p>
    <w:tbl>
      <w:tblPr>
        <w:tblW w:w="0" w:type="auto"/>
        <w:tblCellMar>
          <w:top w:w="15" w:type="dxa"/>
          <w:left w:w="15" w:type="dxa"/>
          <w:bottom w:w="15" w:type="dxa"/>
          <w:right w:w="15" w:type="dxa"/>
        </w:tblCellMar>
        <w:tblLook w:val="04A0" w:firstRow="1" w:lastRow="0" w:firstColumn="1" w:lastColumn="0" w:noHBand="0" w:noVBand="1"/>
      </w:tblPr>
      <w:tblGrid>
        <w:gridCol w:w="771"/>
        <w:gridCol w:w="3685"/>
        <w:gridCol w:w="1186"/>
        <w:gridCol w:w="1814"/>
        <w:gridCol w:w="1600"/>
      </w:tblGrid>
      <w:tr w:rsidR="00005BC5" w:rsidRPr="00005BC5" w14:paraId="79292972" w14:textId="77777777" w:rsidTr="00301895">
        <w:trPr>
          <w:tblHeader/>
        </w:trPr>
        <w:tc>
          <w:tcPr>
            <w:tcW w:w="116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A84FD9"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STT</w:t>
            </w:r>
          </w:p>
        </w:tc>
        <w:tc>
          <w:tcPr>
            <w:tcW w:w="329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20C1A10"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Tên Trigger</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50B6AB"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Sự kiện (Event)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7CBCAC"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Bảng tác động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5F0AAC"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Chức năng chính</w:t>
            </w:r>
          </w:p>
        </w:tc>
      </w:tr>
      <w:tr w:rsidR="00005BC5" w:rsidRPr="00005BC5" w14:paraId="0E356DD0" w14:textId="77777777" w:rsidTr="00301895">
        <w:tc>
          <w:tcPr>
            <w:tcW w:w="116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B27E6C3"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1</w:t>
            </w:r>
          </w:p>
        </w:tc>
        <w:tc>
          <w:tcPr>
            <w:tcW w:w="329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4CC937F"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trg_BEFORE_DangKy_KiemTra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431BA5"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BEFORE INSERT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885EBC"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DangKyHocPhan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EA72B50"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Tự động kiểm tra trùng lịch học TRƯỚC KHI sinh viên đăng ký</w:t>
            </w:r>
          </w:p>
        </w:tc>
      </w:tr>
      <w:tr w:rsidR="00005BC5" w:rsidRPr="00005BC5" w14:paraId="671C0AFE" w14:textId="77777777" w:rsidTr="00301895">
        <w:tc>
          <w:tcPr>
            <w:tcW w:w="116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2C27E8F"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2</w:t>
            </w:r>
          </w:p>
        </w:tc>
        <w:tc>
          <w:tcPr>
            <w:tcW w:w="329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7DFE0D"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trg_AFTER_DangKy_CapNhatSiSo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E882B36"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AFTER INSERT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EEA570"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DangKyHocPhan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4D860B"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Tự động tăng sĩ số HocPhan và ghi Log khi đăng ký thành công</w:t>
            </w:r>
          </w:p>
        </w:tc>
      </w:tr>
      <w:tr w:rsidR="00005BC5" w:rsidRPr="00005BC5" w14:paraId="6A4E5A52" w14:textId="77777777" w:rsidTr="00301895">
        <w:tc>
          <w:tcPr>
            <w:tcW w:w="116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DE988D"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3</w:t>
            </w:r>
          </w:p>
        </w:tc>
        <w:tc>
          <w:tcPr>
            <w:tcW w:w="329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8F30BE"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trg_AFTER_HuyDangKy_CapNhatSiSo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F4DA27F"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AFTER UPDATE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5FA1D3"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DangKyHocPhan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FD004A0"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Tự động giảm sĩ số khi sinh viên hủy đăng ký (Trạng thái -&gt; HuyBo)</w:t>
            </w:r>
          </w:p>
        </w:tc>
      </w:tr>
      <w:tr w:rsidR="00005BC5" w:rsidRPr="00005BC5" w14:paraId="2A1FA536" w14:textId="77777777" w:rsidTr="00301895">
        <w:tc>
          <w:tcPr>
            <w:tcW w:w="116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EBE0B7"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4</w:t>
            </w:r>
          </w:p>
        </w:tc>
        <w:tc>
          <w:tcPr>
            <w:tcW w:w="329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18C006"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trg_BEFORE_XoaHocPhan_BaoVe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E8B5D1B"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BEFORE DELETE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7F8DC1"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F6E00C0"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 xml:space="preserve">Ngăn chặn việc xóa học phần nếu đã có </w:t>
            </w:r>
            <w:r w:rsidRPr="00005BC5">
              <w:rPr>
                <w:rFonts w:eastAsia="Times New Roman" w:cs="Times New Roman"/>
                <w:color w:val="303030"/>
                <w:kern w:val="0"/>
                <w:szCs w:val="26"/>
                <w:shd w:val="clear" w:color="auto" w:fill="FFFFFF"/>
                <w14:ligatures w14:val="none"/>
              </w:rPr>
              <w:lastRenderedPageBreak/>
              <w:t>sinh viên đăng ký</w:t>
            </w:r>
          </w:p>
        </w:tc>
      </w:tr>
      <w:tr w:rsidR="00005BC5" w:rsidRPr="00005BC5" w14:paraId="47215951" w14:textId="77777777" w:rsidTr="00301895">
        <w:tc>
          <w:tcPr>
            <w:tcW w:w="116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11CBD5"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5</w:t>
            </w:r>
          </w:p>
        </w:tc>
        <w:tc>
          <w:tcPr>
            <w:tcW w:w="329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C55B3C"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trg_AFTER_Insert/UpdateDiem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49D0C1"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AFTER INS/UPD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DA72A7"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BangDiem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6D31EF"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Ghi log kiểm toán (Audit Trail) mỗi khi điểm số bị thay đổi</w:t>
            </w:r>
          </w:p>
        </w:tc>
      </w:tr>
      <w:tr w:rsidR="00005BC5" w:rsidRPr="00005BC5" w14:paraId="3ACFD94B" w14:textId="77777777" w:rsidTr="00301895">
        <w:tc>
          <w:tcPr>
            <w:tcW w:w="116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6C5ACE"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6</w:t>
            </w:r>
          </w:p>
        </w:tc>
        <w:tc>
          <w:tcPr>
            <w:tcW w:w="3294"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E47DA3"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trg_BEFORE_XoaSinhVien_BaoVe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B47FCD"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BEFORE DELETE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797AE0B"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FCBC47"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Ngăn xóa sinh viên đang có lịch học hợp lệ, tránh mồ côi dữ liệu</w:t>
            </w:r>
          </w:p>
        </w:tc>
      </w:tr>
    </w:tbl>
    <w:p w14:paraId="55CCB73D" w14:textId="77777777" w:rsidR="00005BC5" w:rsidRPr="00005BC5" w:rsidRDefault="00005BC5" w:rsidP="00E35A42">
      <w:pPr>
        <w:spacing w:before="240" w:after="240" w:line="240" w:lineRule="auto"/>
        <w:ind w:firstLine="0"/>
        <w:jc w:val="left"/>
        <w:rPr>
          <w:rFonts w:eastAsia="Times New Roman" w:cs="Times New Roman"/>
          <w:color w:val="303030"/>
          <w:kern w:val="0"/>
          <w:szCs w:val="26"/>
          <w:shd w:val="clear" w:color="auto" w:fill="FFFFFF"/>
          <w14:ligatures w14:val="none"/>
        </w:rPr>
      </w:pPr>
    </w:p>
    <w:p w14:paraId="2170717B" w14:textId="3A85FE8C" w:rsidR="00E35A42" w:rsidRPr="00005BC5" w:rsidRDefault="00E35A42" w:rsidP="00E35A42">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3.4. Các khung nhìn Views phục vụ báo cáo</w:t>
      </w:r>
    </w:p>
    <w:p w14:paraId="71BE41D0" w14:textId="77777777" w:rsidR="00E35A42" w:rsidRPr="00005BC5" w:rsidRDefault="00E35A42" w:rsidP="00E35A42">
      <w:pPr>
        <w:spacing w:before="240" w:after="240" w:line="240" w:lineRule="auto"/>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Trong quá trình xây dựng và tối ưu hóa hệ thống cơ sở dữ liệu, nhóm chúng em nhận thấy một vấn đề bất cập là nếu mỗi lần người dùng hoặc phòng đào tạo muốn xem thời khóa biểu hay xuất một bảng điểm chi tiết mà phải viết lại những câu lệnh truy vấn phức tạp sử dụng phép toán JOIN để nối năm đến sáu bảng dữ liệu lớn lại với nhau thì sẽ làm máy chủ Backend phải xử lý rất nặng nề. Do đó để giải quyết triệt để bài toán hiệu suất này và tăng tốc độ xuất dữ liệu lên giao diện web trang chủ, nhóm đã quyết định thiết lập sẵn năm khung nhìn Views phục vụ riêng cho công tác trích xuất báo cáo nhanh. Các khung nhìn Views này hoạt động tương tự như những bảng ảo đã được hệ thống cơ sở dữ liệu truy vấn biên dịch sẵn và định dạng lại dữ liệu chuẩn xác từ nhiều nguồn bảng vật lý khác nhau. Nhờ việc lập trình đóng gói sẵn bộ đối tượng này, máy chủ trung gian API hoặc quản trị viên hệ thống chỉ cần sử dụng một câu lệnh truy vấn SELECT cực kỳ ngắn gọn trỏ thẳng vào các Views là đã có thể xuất ngay ra được toàn bộ dữ liệu biểu mẫu báo cáo mình cần mà không tốn nhiều thời gian chờ đợi hệ thống tính toán lại từ đầu.</w:t>
      </w:r>
    </w:p>
    <w:p w14:paraId="2AEFC95E" w14:textId="77777777" w:rsidR="00E35A42" w:rsidRPr="00005BC5" w:rsidRDefault="00E35A42" w:rsidP="00E35A42">
      <w:pPr>
        <w:spacing w:before="240" w:after="240" w:line="240" w:lineRule="auto"/>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lastRenderedPageBreak/>
        <w:t>Cụ thể nhóm đã phân tích nhu cầu thực tế và xây dựng năm khung nhìn Views tương ứng với năm luồng báo cáo thiết yếu nhất của nhà trường. Khung nhìn thứ nhất mang tên vw_BangDiemTongHop được nhóm tạo ra để gom toàn bộ các cột điểm thành phần và điểm tổng kết thành một bảng điểm đầy đủ cho tất cả sinh viên lưu trong hệ thống. Khung nhìn thứ hai là vw_LichHocTongHop có nhiệm vụ hiển thị thời khóa biểu tổng hợp đã được sắp xếp gọn gàng theo từng phòng học và thời gian cụ thể thay vì người dùng phải tự dò tìm kết nối trong nhiều bảng danh mục khác nhau. Khung nhìn thứ ba có tên vw_ThongKeHocPhan chuyên dùng để ban quản lý đào tạo theo dõi và thống kê chi tiết về tình hình sĩ số hiện tại cũng như điểm trung bình của từng lớp học phần đang được mở.</w:t>
      </w:r>
    </w:p>
    <w:p w14:paraId="2A4B7175" w14:textId="63A852B7" w:rsidR="00E35A42" w:rsidRPr="00005BC5" w:rsidRDefault="00E35A42" w:rsidP="00005BC5">
      <w:pPr>
        <w:spacing w:before="240" w:after="240" w:line="240" w:lineRule="auto"/>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Bên cạnh đó nhóm cũng lập trình thêm khung nhìn thứ tư mang tên vw_XepHangSinhVien giúp hệ thống tự động sắp xếp thứ hạng điểm trung bình tích lũy GPA cho toàn bộ sinh viên trong toàn trường nhằm mục đích hỗ trợ phòng đào tạo dễ dàng xuất danh sách xét duyệt học bổng cuối kỳ. Cuối cùng là khung nhìn thứ năm mang tên vw_LogHoatDongChiTiet được thiết kế chuyên biệt để ban quản trị đọc và theo dõi lại toàn bộ nhật ký hoạt động chi tiết của phần mềm nhằm dễ dàng truy vết lịch sử thao tác sửa điểm của người dùng mỗi khi có khiếu nại hay sự cố mâu thuẫn dữ liệu xảy ra. Kính mời giảng viên xem bảng tổng hợp chi tiết danh sách năm khung nhìn Views được nhóm thiết kế và chèn ngay bên dưới đây.</w:t>
      </w:r>
    </w:p>
    <w:tbl>
      <w:tblPr>
        <w:tblW w:w="0" w:type="auto"/>
        <w:tblCellMar>
          <w:top w:w="15" w:type="dxa"/>
          <w:left w:w="15" w:type="dxa"/>
          <w:bottom w:w="15" w:type="dxa"/>
          <w:right w:w="15" w:type="dxa"/>
        </w:tblCellMar>
        <w:tblLook w:val="04A0" w:firstRow="1" w:lastRow="0" w:firstColumn="1" w:lastColumn="0" w:noHBand="0" w:noVBand="1"/>
      </w:tblPr>
      <w:tblGrid>
        <w:gridCol w:w="882"/>
        <w:gridCol w:w="3135"/>
        <w:gridCol w:w="5039"/>
      </w:tblGrid>
      <w:tr w:rsidR="00005BC5" w:rsidRPr="00005BC5" w14:paraId="285B821D" w14:textId="77777777" w:rsidTr="00005BC5">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FC90879"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STT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56F57A"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Tên View (Khung nhìn)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9143C56" w14:textId="77777777" w:rsidR="00005BC5" w:rsidRPr="00005BC5" w:rsidRDefault="00005BC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Chức năng chính</w:t>
            </w:r>
          </w:p>
        </w:tc>
      </w:tr>
      <w:tr w:rsidR="00005BC5" w:rsidRPr="00005BC5" w14:paraId="23E86E87"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99B6854"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FE3788"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vw_BangDiemTongHop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A52E27"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Bảng điểm đầy đủ của tất cả sinh viên (JOIN từ 5 bảng dữ liệu)</w:t>
            </w:r>
          </w:p>
        </w:tc>
      </w:tr>
      <w:tr w:rsidR="00005BC5" w:rsidRPr="00005BC5" w14:paraId="64D3376E"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6E4FB26"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83ACEF"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vw_LichHocTongHop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8E1549"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Thời khóa biểu tổng hợp của toàn bộ sinh viên trong hệ thống</w:t>
            </w:r>
          </w:p>
        </w:tc>
      </w:tr>
      <w:tr w:rsidR="00005BC5" w:rsidRPr="00005BC5" w14:paraId="4939F62B"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60273B8"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71E1DE0"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vw_ThongKeHocPhan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96D17E1"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Báo cáo tỷ lệ lấp đầy, số chỗ còn lại và điểm trung bình của từng học phần</w:t>
            </w:r>
          </w:p>
        </w:tc>
      </w:tr>
      <w:tr w:rsidR="00005BC5" w:rsidRPr="00005BC5" w14:paraId="43B9AEC2"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A5AAE2"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1998316"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vw_XepHangSinhVien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9469473"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Bảng xếp hạng học lực, GPA toàn trường (Dùng để xét học bổng)</w:t>
            </w:r>
          </w:p>
        </w:tc>
      </w:tr>
      <w:tr w:rsidR="00005BC5" w:rsidRPr="00005BC5" w14:paraId="34FC53A0" w14:textId="77777777" w:rsidTr="00005BC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5721E0B"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5F77678"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vw_LogHoatDongChiTiet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88B7B4" w14:textId="77777777" w:rsidR="00005BC5" w:rsidRPr="00005BC5" w:rsidRDefault="00005BC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Nhật ký hoạt động (Audit Log) có liên kết hiển thị rõ tên người dùng</w:t>
            </w:r>
          </w:p>
        </w:tc>
      </w:tr>
    </w:tbl>
    <w:p w14:paraId="55FAD739" w14:textId="74926AE4" w:rsidR="00005BC5" w:rsidRPr="00301895" w:rsidRDefault="00005BC5">
      <w:pPr>
        <w:ind w:firstLine="0"/>
        <w:jc w:val="left"/>
        <w:rPr>
          <w:rFonts w:eastAsia="Times New Roman" w:cs="Times New Roman"/>
          <w:b/>
          <w:bCs/>
          <w:color w:val="303030"/>
          <w:kern w:val="0"/>
          <w:szCs w:val="26"/>
          <w:shd w:val="clear" w:color="auto" w:fill="FFFFFF"/>
          <w14:ligatures w14:val="none"/>
        </w:rPr>
      </w:pPr>
      <w:bookmarkStart w:id="12" w:name="_Toc227466106"/>
      <w:bookmarkEnd w:id="11"/>
    </w:p>
    <w:p w14:paraId="242BA4D9" w14:textId="569CBC90" w:rsidR="00A56F48" w:rsidRPr="00005BC5" w:rsidRDefault="00A56F48" w:rsidP="00A56F48">
      <w:pPr>
        <w:spacing w:before="240" w:after="240"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303030"/>
          <w:kern w:val="0"/>
          <w:szCs w:val="26"/>
          <w:shd w:val="clear" w:color="auto" w:fill="FFFFFF"/>
          <w:lang/>
          <w14:ligatures w14:val="none"/>
        </w:rPr>
        <w:lastRenderedPageBreak/>
        <w:t>CHƯƠNG 4: XỬ LÝ GIAO DỊCH VÀ KIỂM SOÁT ĐỒNG THỜI TRANSACTIONS</w:t>
      </w:r>
    </w:p>
    <w:p w14:paraId="395FD081" w14:textId="77777777" w:rsidR="00A56F48" w:rsidRPr="00005BC5" w:rsidRDefault="00A56F48" w:rsidP="00A56F48">
      <w:pPr>
        <w:spacing w:before="240" w:after="240" w:line="240" w:lineRule="auto"/>
        <w:ind w:firstLine="0"/>
        <w:jc w:val="left"/>
        <w:rPr>
          <w:rFonts w:eastAsia="Times New Roman" w:cs="Times New Roman"/>
          <w:color w:val="auto"/>
          <w:kern w:val="0"/>
          <w:szCs w:val="26"/>
          <w:lang/>
          <w14:ligatures w14:val="none"/>
        </w:rPr>
      </w:pPr>
      <w:r w:rsidRPr="00005BC5">
        <w:rPr>
          <w:rFonts w:eastAsia="Times New Roman" w:cs="Times New Roman"/>
          <w:b/>
          <w:bCs/>
          <w:color w:val="303030"/>
          <w:kern w:val="0"/>
          <w:szCs w:val="26"/>
          <w:shd w:val="clear" w:color="auto" w:fill="FFFFFF"/>
          <w:lang/>
          <w14:ligatures w14:val="none"/>
        </w:rPr>
        <w:t>4.1. Bảng thiết lập Mức cô lập Isolation Levels</w:t>
      </w:r>
    </w:p>
    <w:p w14:paraId="2BCEBD21" w14:textId="77777777" w:rsidR="00A56F48" w:rsidRPr="00005BC5" w:rsidRDefault="00A56F48" w:rsidP="00A56F48">
      <w:pPr>
        <w:spacing w:before="240" w:after="240" w:line="240" w:lineRule="auto"/>
        <w:ind w:firstLine="720"/>
        <w:jc w:val="left"/>
        <w:rPr>
          <w:rFonts w:eastAsia="Times New Roman" w:cs="Times New Roman"/>
          <w:color w:val="auto"/>
          <w:kern w:val="0"/>
          <w:szCs w:val="26"/>
          <w:lang/>
          <w14:ligatures w14:val="none"/>
        </w:rPr>
      </w:pPr>
      <w:r w:rsidRPr="00005BC5">
        <w:rPr>
          <w:rFonts w:eastAsia="Times New Roman" w:cs="Times New Roman"/>
          <w:color w:val="303030"/>
          <w:kern w:val="0"/>
          <w:szCs w:val="26"/>
          <w:shd w:val="clear" w:color="auto" w:fill="FFFFFF"/>
          <w:lang/>
          <w14:ligatures w14:val="none"/>
        </w:rPr>
        <w:t>Để đảm bảo hệ thống đăng ký môn học hoạt động chính xác khi có hàng ngàn sinh viên cùng truy cập vào một thời điểm, nhóm chúng em đã nghiên cứu và trình bày chi tiết bảng so sánh các mức cô lập Isolation Levels của cơ sở dữ liệu. Mức cô lập hiểu đơn giản là những quy tắc được hệ thống thiết lập để kiểm soát mức độ mà các giao dịch Transactions có thể can thiệp và làm sai lệch dữ liệu của nhau trong quá trình chạy song song. Trong hệ quản trị cơ sở dữ liệu MySQL mà nhóm sử dụng, có tổng cộng bốn mức cô lập chính được xếp từ thấp đến cao để xử lý các loại lỗi đồng thời khác nhau. Mức thấp nhất trong thang đo này là READ UNCOMMITTED. Ở mức này, hệ thống sẽ cho phép một giao dịch đọc được những dữ liệu đang bị chỉnh sửa dang dở bởi một người khác dù dữ liệu đó chưa hề được lưu chính thức. Điều này cực kỳ nguy hiểm vì nó trực tiếp gây ra lỗi đọc dữ liệu bẩn Dirty Read, làm hiển thị những số liệu ảo không hề tồn tại trong cơ sở dữ liệu.</w:t>
      </w:r>
    </w:p>
    <w:p w14:paraId="353A73C7" w14:textId="77777777" w:rsidR="00A56F48" w:rsidRPr="00005BC5" w:rsidRDefault="00A56F48" w:rsidP="00A56F48">
      <w:pPr>
        <w:spacing w:before="240" w:after="240" w:line="240" w:lineRule="auto"/>
        <w:ind w:firstLine="720"/>
        <w:jc w:val="left"/>
        <w:rPr>
          <w:rFonts w:eastAsia="Times New Roman" w:cs="Times New Roman"/>
          <w:color w:val="auto"/>
          <w:kern w:val="0"/>
          <w:szCs w:val="26"/>
          <w:lang/>
          <w14:ligatures w14:val="none"/>
        </w:rPr>
      </w:pPr>
      <w:r w:rsidRPr="00005BC5">
        <w:rPr>
          <w:rFonts w:eastAsia="Times New Roman" w:cs="Times New Roman"/>
          <w:color w:val="303030"/>
          <w:kern w:val="0"/>
          <w:szCs w:val="26"/>
          <w:shd w:val="clear" w:color="auto" w:fill="FFFFFF"/>
          <w:lang/>
          <w14:ligatures w14:val="none"/>
        </w:rPr>
        <w:t>Để khắc phục tình trạng trên, mức cô lập thứ hai mang tên READ COMMITTED được sinh ra nhằm mục đích ngăn chặn hoàn toàn lỗi Dirty Read. Khi cài đặt cơ sở dữ liệu ở mức này, hệ thống chỉ cho phép người dùng đọc những thông tin đã được xác nhận lưu thành công thông qua lệnh COMMIT. Tuy nhiên, mức cô lập này vẫn còn tồn tại một lỗ hổng nghiêm trọng, đó là nếu đang trong quá trình chạy một báo cáo dài mà có người khác nhảy vào cập nhật dữ liệu, thì kết quả đọc lần một và lần hai sẽ cho ra hai đáp án hoàn toàn khác nhau, đây chính là nguyên nhân trực tiếp gây ra lỗi đọc không lặp lại được Non repeatable Read. Kế tiếp là mức cô lập thứ ba mang tên REPEATABLE READ. Đây chính là mức cô lập mặc định của bộ máy lưu trữ InnoDB mà nhóm chúng em quyết định khẳng định sử dụng làm nền tảng chuẩn cho toàn bộ hệ thống đồ án của mình. Ở mức cô lập này, mỗi khi một giao dịch bắt đầu chạy thống kê, hệ thống sẽ tự động chụp lại một bức ảnh Snapshot toàn bộ trạng thái dữ liệu tại thời điểm đó. Nhờ cơ chế này, hệ thống có thể ngăn chặn thành công và triệt để cả hai lỗi là Dirty Read và Non repeatable Read.</w:t>
      </w:r>
    </w:p>
    <w:p w14:paraId="1E787C80" w14:textId="77777777" w:rsidR="00A56F48" w:rsidRPr="00005BC5" w:rsidRDefault="00A56F48" w:rsidP="00A56F48">
      <w:pPr>
        <w:spacing w:before="240" w:after="240" w:line="240" w:lineRule="auto"/>
        <w:ind w:firstLine="720"/>
        <w:jc w:val="left"/>
        <w:rPr>
          <w:rFonts w:eastAsia="Times New Roman" w:cs="Times New Roman"/>
          <w:color w:val="auto"/>
          <w:kern w:val="0"/>
          <w:szCs w:val="26"/>
          <w:lang/>
          <w14:ligatures w14:val="none"/>
        </w:rPr>
      </w:pPr>
      <w:r w:rsidRPr="00005BC5">
        <w:rPr>
          <w:rFonts w:eastAsia="Times New Roman" w:cs="Times New Roman"/>
          <w:color w:val="303030"/>
          <w:kern w:val="0"/>
          <w:szCs w:val="26"/>
          <w:shd w:val="clear" w:color="auto" w:fill="FFFFFF"/>
          <w:lang/>
          <w14:ligatures w14:val="none"/>
        </w:rPr>
        <w:t>Mặc dù REPEATABLE READ bảo vệ dữ liệu rất an toàn trước các lệnh chỉnh sửa, nhưng nó vẫn có nguy cơ mắc phải lỗi đọc thấy dòng dữ liệu bóng ma Phantom Read do có người dùng khác thực hiện lệnh chèn thêm dòng dữ liệu mới INSERT vào hệ thống. Để chặn đứng tuyệt đối mọi rủi ro có thể xảy ra, cơ sở dữ liệu cung cấp mức cô lập ở cấp độ cao nhất là SERIALIZABLE. Khi kích hoạt mức này, hệ thống sẽ tạo ra cơ chế khóa phạm vi Range Lock, bắt buộc các giao dịch phải treo lại và xếp hàng chạy lần lượt từng cái một, qua đó ngăn chặn thành công cả ba lỗi Dirty Read, Non repeatable Read và Phantom Read. Sau khi phân tích ưu nhược điểm của cả bốn mức trên, nhóm chúng em nhận thấy việc sử dụng mặc định mức REPEATABLE READ là sự lựa chọn tối ưu nhất để cân bằng giữa hiệu suất hoạt động và độ an toàn cho đồ án. Thay vì đẩy toàn bộ hệ thống lên mức cao nhất làm chậm tốc độ xử lý, nhóm sẽ kết hợp sử dụng linh hoạt các cấp độ cô lập này cùng với các kỹ thuật khóa dòng dữ liệu để khắc phục triệt để năm lỗi giao dịch thực tế sẽ được trình bày chi tiết ở phần tiếp theo.</w:t>
      </w:r>
    </w:p>
    <w:p w14:paraId="2F3D2F80" w14:textId="77777777" w:rsidR="00301895" w:rsidRDefault="00301895">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p w14:paraId="6BF8B12D" w14:textId="301BA2B1" w:rsidR="00E35A42" w:rsidRPr="00005BC5" w:rsidRDefault="00E35A42" w:rsidP="00E35A42">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4.2. Demo và xử lý 5 lỗi Transaction thực tế</w:t>
      </w:r>
    </w:p>
    <w:p w14:paraId="3EB1F931" w14:textId="77777777" w:rsidR="00E35A42" w:rsidRDefault="00E35A42" w:rsidP="00E35A42">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Lỗi đầu tiên mà hệ thống của nhóm em phải đối mặt và xử lý là lỗi Lost Update hay còn gọi là mất dữ liệu cập nhật. Giả sử có một lớp học phần mang mã HP001 hiện đang có năm mươi bảy lượt đăng ký. Khi sinh viên A và sinh viên B cùng lúc nhấn nút đăng ký môn học này, cả hai giao dịch sẽ cùng truy xuất vào cơ sở dữ liệu, cùng đọc được con số năm mươi bảy và tự động tính toán cộng thêm một thành năm mươi tám trên bộ nhớ của máy tính cá nhân. Tuy nhiên do lúc này hệ thống chưa có cơ chế khóa cứng, giao dịch của sinh viên B chạy chậm hơn một chút nên đã tiến hành lưu đè kết quả lên phía trên giao dịch của sinh viên A. Hậu quả là tổng số lượng sĩ số cuối cùng ghi nhận trong hệ thống chỉ là năm mươi tám thay vì năm mươi chín như thực tế, khiến sinh viên A bị mất đi một lượt đăng ký oan uổng. Để khắc phục triệt để tình trạng ghi đè này, thay vì cho máy tính tự đọc rồi mới tính toán, nhóm em đã yêu cầu cơ sở dữ liệu MySQL phải thực hiện phép toán cập nhật trực tiếp và nguyên tử Atomic bằng lệnh UPDATE tăng biến sĩ số lên một đơn vị. Việc giao phó trực tiếp lệnh tính toán cho hệ quản trị xử lý giúp kết quả luôn được đẩy lên đúng thành năm mươi chín người. Kính mời giảng viên xem hình ảnh minh họa kịch bản lỗi Lost Update được nhóm chèn ngay bên dưới đây.</w:t>
      </w:r>
    </w:p>
    <w:p w14:paraId="3E1020CE" w14:textId="5A37CE04" w:rsidR="00180E25" w:rsidRPr="00005BC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Pr>
          <w:rFonts w:eastAsia="Times New Roman" w:cs="Times New Roman"/>
          <w:noProof/>
          <w:color w:val="303030"/>
          <w:kern w:val="0"/>
          <w:szCs w:val="26"/>
          <w:shd w:val="clear" w:color="auto" w:fill="FFFFFF"/>
          <w14:ligatures w14:val="none"/>
        </w:rPr>
        <w:lastRenderedPageBreak/>
        <w:drawing>
          <wp:inline distT="0" distB="0" distL="0" distR="0" wp14:anchorId="09887864" wp14:editId="74F4183E">
            <wp:extent cx="4969510" cy="9247505"/>
            <wp:effectExtent l="0" t="0" r="2540" b="0"/>
            <wp:docPr id="1105285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9510" cy="9247505"/>
                    </a:xfrm>
                    <a:prstGeom prst="rect">
                      <a:avLst/>
                    </a:prstGeom>
                    <a:noFill/>
                    <a:ln>
                      <a:noFill/>
                    </a:ln>
                  </pic:spPr>
                </pic:pic>
              </a:graphicData>
            </a:graphic>
          </wp:inline>
        </w:drawing>
      </w:r>
    </w:p>
    <w:p w14:paraId="57FC201C" w14:textId="77777777" w:rsidR="00E35A42" w:rsidRDefault="00E35A42" w:rsidP="00E35A42">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lastRenderedPageBreak/>
        <w:t>Lỗi thứ hai được trình bày trong kịch bản báo cáo là lỗi Dirty Read hay còn gọi là đọc dữ liệu bẩn. Tình huống này xảy ra khi điểm thi ban đầu của một sinh viên đang là một giá trị X nhất định. Một giáo viên truy cập vào hệ thống để sửa điểm thành 10.0 nhưng do đang thao tác nên chưa hề nhấn nút lưu hay gọi lệnh COMMIT. Lúc này nếu một sinh viên khác truy cập vào xem bảng điểm với mức cô lập thấp nhất là READ UNCOMMITTED thì hệ thống sẽ hiển thị cho sinh viên đó thấy con số 10.0, và đây hoàn toàn là dữ liệu rác chưa được xác nhận hợp lệ. Ngay sau đó giáo viên phát hiện mình nhập nhầm nên đã nhấn nút hủy bằng lệnh ROLLBACK khiến điểm số quay ngược trở về mốc X ban đầu. Điều này đồng nghĩa với việc sinh viên kia vừa đọc được một thông tin ảo không hề tồn tại trong cơ sở dữ liệu. Cách giải quyết của nhóm là nâng cấp cấu hình hệ thống lên mức cô lập SET ISOLATION LEVEL READ COMMITTED để mọi giao dịch chỉ được phép đọc những dữ liệu đã được người dùng nhấn lệnh lưu thành công, từ đó loại bỏ hoàn toàn các giao dịch rác. Kính mời giảng viên xem hình ảnh minh họa kịch bản lỗi Dirty Read được nhóm chèn ngay bên dưới đây.</w:t>
      </w:r>
    </w:p>
    <w:p w14:paraId="5A363F1C" w14:textId="36A8E84C" w:rsidR="00180E25" w:rsidRPr="00005BC5" w:rsidRDefault="0030189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Pr>
          <w:rFonts w:eastAsia="Times New Roman" w:cs="Times New Roman"/>
          <w:noProof/>
          <w:color w:val="303030"/>
          <w:kern w:val="0"/>
          <w:szCs w:val="26"/>
          <w:shd w:val="clear" w:color="auto" w:fill="FFFFFF"/>
          <w14:ligatures w14:val="none"/>
        </w:rPr>
        <w:lastRenderedPageBreak/>
        <w:drawing>
          <wp:inline distT="0" distB="0" distL="0" distR="0" wp14:anchorId="08E48DC5" wp14:editId="431F7B8F">
            <wp:extent cx="4906645" cy="9246235"/>
            <wp:effectExtent l="0" t="0" r="8255" b="0"/>
            <wp:docPr id="100220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6645" cy="9246235"/>
                    </a:xfrm>
                    <a:prstGeom prst="rect">
                      <a:avLst/>
                    </a:prstGeom>
                    <a:noFill/>
                    <a:ln>
                      <a:noFill/>
                    </a:ln>
                  </pic:spPr>
                </pic:pic>
              </a:graphicData>
            </a:graphic>
          </wp:inline>
        </w:drawing>
      </w:r>
    </w:p>
    <w:p w14:paraId="111FFAD1" w14:textId="77777777" w:rsidR="00E35A42" w:rsidRDefault="00E35A42" w:rsidP="00E35A42">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lastRenderedPageBreak/>
        <w:t>Lỗi thứ ba nhóm gặp phải là Non repeatable Read tức là lỗi đọc không lặp lại được. Lỗi này thường xuất hiện khi cơ sở dữ liệu đang được cấu hình ở mức READ COMMITTED. Cụ thể là khi quản trị viên đang chạy một thống kê dài, tại lần đọc dữ liệu thứ nhất hệ thống báo điểm của sinh viên mang mã SV001 là 7.50. Nhưng trong lúc tiến trình còn đang chạy báo cáo chưa xong thì một giáo viên khác nhảy vào cập nhật điểm thành 9.0 và thực hiện lệnh COMMIT thành công. Khi tiến trình báo cáo tiếp tục chạy đến lệnh đọc lần thứ hai thì mức điểm đột nhiên biến thành 9.0. Điều này làm cho cùng một phiên chạy thống kê, cùng một người dùng nhưng lại cho ra hai kết quả dữ liệu khác nhau gây sai lệch toàn bộ thuật toán tính toán. Để giải quyết dứt điểm rủi ro này, nhóm đã sử dụng chuẩn mức cô lập mặc định của bộ máy InnoDB là REPEATABLE READ. Khi đó hệ thống sẽ tự động tạo ra một bản chụp ảnh dữ liệu Snapshot lưu lại toàn bộ trạng thái tại đúng thời điểm bắt đầu chạy báo cáo. Nhờ vậy dù bên ngoài có ai sửa đổi thông tin thì kết quả hiển thị bên trong tiến trình báo cáo vẫn luôn được giữ nguyên vẹn ở mức 7.50 mà không bị tác động. Kính mời giảng viên xem hình ảnh minh họa kịch bản lỗi Non repeatable Read được nhóm chèn ngay bên dưới đây.</w:t>
      </w:r>
    </w:p>
    <w:p w14:paraId="6B759A62" w14:textId="700D2956" w:rsidR="00180E25" w:rsidRPr="00005BC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Pr>
          <w:rFonts w:eastAsia="Times New Roman" w:cs="Times New Roman"/>
          <w:noProof/>
          <w:color w:val="303030"/>
          <w:kern w:val="0"/>
          <w:szCs w:val="26"/>
          <w:shd w:val="clear" w:color="auto" w:fill="FFFFFF"/>
          <w14:ligatures w14:val="none"/>
        </w:rPr>
        <w:lastRenderedPageBreak/>
        <w:drawing>
          <wp:inline distT="0" distB="0" distL="0" distR="0" wp14:anchorId="4B8A38AF" wp14:editId="315210D9">
            <wp:extent cx="3677920" cy="9246235"/>
            <wp:effectExtent l="0" t="0" r="0" b="0"/>
            <wp:docPr id="1880379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77920" cy="9246235"/>
                    </a:xfrm>
                    <a:prstGeom prst="rect">
                      <a:avLst/>
                    </a:prstGeom>
                    <a:noFill/>
                    <a:ln>
                      <a:noFill/>
                    </a:ln>
                  </pic:spPr>
                </pic:pic>
              </a:graphicData>
            </a:graphic>
          </wp:inline>
        </w:drawing>
      </w:r>
    </w:p>
    <w:p w14:paraId="16CA58FD" w14:textId="77777777" w:rsidR="00E35A42" w:rsidRDefault="00E35A42" w:rsidP="00E35A42">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lastRenderedPageBreak/>
        <w:t>Lỗi thứ tư là lỗi Phantom Read hay còn gọi là đọc thấy dòng dữ liệu bóng ma. Khác với tình trạng cập nhật làm sai số của lỗi thứ ba, tình huống bóng ma này sinh ra thuần túy do hành vi chèn thêm dữ liệu Insert. Tình huống cụ thể xảy ra khi một giáo vụ đang chạy lệnh đếm số lượng sinh viên đăng ký của lớp học phần mang mã HP001, và ở lần đếm đầu tiên hệ thống trả về kết quả là năm mươi bảy người. Đúng lúc này lại có một sinh viên mới thao tác trên trang web và nhấn nút đăng ký thành công làm hệ thống chạy lệnh INSERT chèn thêm một dòng dữ liệu mới vào bảng. Đến cuối kỳ báo cáo, giáo vụ nhấn lệnh đếm lại lần nữa thì con số đột nhiên lòi ra thành năm mươi tám người. Sự xuất hiện của một dòng dữ liệu từ hư không này được gọi là bóng ma và nó làm sai lệch hoàn toàn thuật toán thống kê. Để chặn đứng lỗi này, nhóm đã sử dụng mức độ cô lập cao nhất là SERIALIZABLE. Cấp độ này sẽ tạo ra một cơ chế khóa phạm vi Range Lock, có nghĩa là khi quản trị viên đang chạy lệnh đếm số lượng thì mọi hành vi chèn thêm dữ liệu INSERT vào bảng của lớp học phần đó sẽ bị hệ thống treo lại, bắt buộc phải xếp hàng chờ đến khi báo cáo chạy xong mới được thực thi. Kính mời giảng viên xem hình ảnh minh họa kịch bản lỗi Phantom Read được nhóm chèn ngay bên dưới đây.</w:t>
      </w:r>
    </w:p>
    <w:p w14:paraId="1187298C" w14:textId="3B146CC5" w:rsidR="00180E25" w:rsidRPr="00005BC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Pr>
          <w:rFonts w:eastAsia="Times New Roman" w:cs="Times New Roman"/>
          <w:noProof/>
          <w:color w:val="303030"/>
          <w:kern w:val="0"/>
          <w:szCs w:val="26"/>
          <w:shd w:val="clear" w:color="auto" w:fill="FFFFFF"/>
          <w14:ligatures w14:val="none"/>
        </w:rPr>
        <w:lastRenderedPageBreak/>
        <w:drawing>
          <wp:inline distT="0" distB="0" distL="0" distR="0" wp14:anchorId="3ED0226D" wp14:editId="51908BDA">
            <wp:extent cx="3698240" cy="9246235"/>
            <wp:effectExtent l="0" t="0" r="0" b="0"/>
            <wp:docPr id="2039518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98240" cy="9246235"/>
                    </a:xfrm>
                    <a:prstGeom prst="rect">
                      <a:avLst/>
                    </a:prstGeom>
                    <a:noFill/>
                    <a:ln>
                      <a:noFill/>
                    </a:ln>
                  </pic:spPr>
                </pic:pic>
              </a:graphicData>
            </a:graphic>
          </wp:inline>
        </w:drawing>
      </w:r>
    </w:p>
    <w:p w14:paraId="71FF6D7A" w14:textId="77777777" w:rsidR="00E35A42" w:rsidRPr="00005BC5" w:rsidRDefault="00E35A42" w:rsidP="00E35A42">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lastRenderedPageBreak/>
        <w:t>Lỗi cuối cùng cũng là lỗi phức tạp nhất nhóm đưa vào báo cáo là lỗi bế tắc khóa hay thuật ngữ chuyên ngành gọi là Deadlock. Lỗi này mô tả tình huống mà hai giao dịch tiến hành khóa chéo tài nguyên của nhau và mãi mãi chờ đợi đối phương thả khóa. Cụ thể là trong lúc thao tác, sinh viên A đã khóa bảng học phần mang mã HP001 và đang đứng chờ hệ thống cấp quyền để đăng ký môn học tiếp theo mang mã HP002. Trong khi đó ở một phiên làm việc song song, sinh viên B lại vừa khóa bảng môn HP002 và đang chờ hệ thống nhả bảng môn HP001 ra để hoàn tất đăng ký. Khi cả hai bên đều rơi vào trạng thái bế tắc vô tận, cơ chế phát hiện Deadlock của MySQL sẽ tự động nhảy vào can thiệp. Hệ thống sẽ ép buộc hủy và Rollback một trong hai giao dịch, đồng thời trả về mã lỗi 1213 mang thông báo Deadlock found, khi đó giao dịch của người còn lại mới được giải phóng để tiếp tục chạy. Để khắc phục triệt để tình trạng bế tắc hệ thống này, nhóm em đã thiết lập quy tắc trong mã nguồn Backend là toàn bộ các câu truy vấn phải luôn thực hiện khóa bảng theo một thứ tự cố định thống nhất, luôn ưu tiên khóa học phần có mã số nhỏ trước. Ngoài ra nhóm cũng lập trình thêm một khối lệnh Try Catch ở tầng máy chủ API để phần mềm có thể tự động Retry thử lại giao dịch ngay lập tức khi phát hiện hệ thống cơ sở dữ liệu văng ra mã lỗi 1213. Kính mời giảng viên xem hình ảnh minh họa kịch bản lỗi bế tắc khóa Deadlock được nhóm chèn ngay bên dưới đây.</w:t>
      </w:r>
    </w:p>
    <w:p w14:paraId="2F008C96" w14:textId="0F3CBD35" w:rsidR="00A56F48" w:rsidRPr="00005BC5" w:rsidRDefault="00180E25" w:rsidP="00301895">
      <w:pPr>
        <w:spacing w:after="0" w:line="240" w:lineRule="auto"/>
        <w:ind w:firstLine="0"/>
        <w:jc w:val="center"/>
        <w:rPr>
          <w:rFonts w:eastAsia="Times New Roman" w:cs="Times New Roman"/>
          <w:color w:val="auto"/>
          <w:kern w:val="0"/>
          <w:szCs w:val="26"/>
          <w14:ligatures w14:val="none"/>
        </w:rPr>
      </w:pPr>
      <w:r>
        <w:rPr>
          <w:rFonts w:eastAsia="Times New Roman" w:cs="Times New Roman"/>
          <w:noProof/>
          <w:color w:val="303030"/>
          <w:kern w:val="0"/>
          <w:szCs w:val="26"/>
          <w:shd w:val="clear" w:color="auto" w:fill="FFFFFF"/>
          <w14:ligatures w14:val="none"/>
        </w:rPr>
        <w:drawing>
          <wp:inline distT="0" distB="0" distL="0" distR="0" wp14:anchorId="5274DE2A" wp14:editId="3C277A6D">
            <wp:extent cx="5752465" cy="3098165"/>
            <wp:effectExtent l="0" t="0" r="635" b="6985"/>
            <wp:docPr id="146488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2465" cy="3098165"/>
                    </a:xfrm>
                    <a:prstGeom prst="rect">
                      <a:avLst/>
                    </a:prstGeom>
                    <a:noFill/>
                    <a:ln>
                      <a:noFill/>
                    </a:ln>
                  </pic:spPr>
                </pic:pic>
              </a:graphicData>
            </a:graphic>
          </wp:inline>
        </w:drawing>
      </w:r>
    </w:p>
    <w:bookmarkEnd w:id="12"/>
    <w:p w14:paraId="516DE54C" w14:textId="77777777" w:rsidR="00180E25" w:rsidRDefault="00180E25">
      <w:pPr>
        <w:ind w:firstLine="0"/>
        <w:jc w:val="left"/>
        <w:rPr>
          <w:rFonts w:eastAsia="Times New Roman" w:cs="Times New Roman"/>
          <w:b/>
          <w:bCs/>
          <w:color w:val="303030"/>
          <w:kern w:val="0"/>
          <w:szCs w:val="26"/>
          <w:shd w:val="clear" w:color="auto" w:fill="FFFFFF"/>
          <w:lang/>
          <w14:ligatures w14:val="none"/>
        </w:rPr>
      </w:pPr>
      <w:r>
        <w:rPr>
          <w:rFonts w:eastAsia="Times New Roman" w:cs="Times New Roman"/>
          <w:b/>
          <w:bCs/>
          <w:color w:val="303030"/>
          <w:kern w:val="0"/>
          <w:szCs w:val="26"/>
          <w:shd w:val="clear" w:color="auto" w:fill="FFFFFF"/>
          <w:lang/>
          <w14:ligatures w14:val="none"/>
        </w:rPr>
        <w:br w:type="page"/>
      </w:r>
    </w:p>
    <w:p w14:paraId="058CA3DB" w14:textId="283341BE" w:rsidR="00A56F48" w:rsidRPr="00005BC5" w:rsidRDefault="00A56F48" w:rsidP="00A56F48">
      <w:pPr>
        <w:spacing w:before="240" w:after="240"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303030"/>
          <w:kern w:val="0"/>
          <w:szCs w:val="26"/>
          <w:shd w:val="clear" w:color="auto" w:fill="FFFFFF"/>
          <w:lang/>
          <w14:ligatures w14:val="none"/>
        </w:rPr>
        <w:lastRenderedPageBreak/>
        <w:t>CHƯƠNG 5: HƯỚNG DẪN TRIỂN KHAI VÀ KỊCH BẢN DEMO</w:t>
      </w:r>
    </w:p>
    <w:p w14:paraId="1273029A" w14:textId="77777777" w:rsidR="00D809AE" w:rsidRPr="00005BC5" w:rsidRDefault="00D809AE" w:rsidP="00D809AE">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5.1. Cấu trúc Source Code với 6 Script Khởi tạo</w:t>
      </w:r>
    </w:p>
    <w:p w14:paraId="6137883D" w14:textId="77777777" w:rsidR="00D809AE" w:rsidRPr="00005BC5" w:rsidRDefault="00D809AE" w:rsidP="0030189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Để quá trình quản lý mã nguồn trở nên khoa học và thuận tiện cho việc triển khai bàn giao hệ thống sau này, thay vì gom tất cả mã lệnh SQL vào một tệp duy nhất rất dài và khó kiểm soát, nhóm chúng em đã quyết định phân rã toàn bộ cấu trúc cơ sở dữ liệu thành sáu file script riêng biệt. Các file này được đặt tên và đánh số thứ tự rõ ràng từ 01 đến 06, yêu cầu người triển khai phải chạy lần lượt từng file một trên phần mềm MySQL Workbench để đảm bảo hệ thống khởi tạo đúng luồng nghiệp vụ. Việc chia nhỏ mã nguồn thành từng cụm chức năng như thế này giúp nhóm dễ dàng phân công công việc lập trình cho từng thành viên và nhanh chóng khoanh vùng được lỗi nếu có sự cố phát sinh trong lúc thuyết trình bảo vệ đồ án.</w:t>
      </w:r>
    </w:p>
    <w:p w14:paraId="2A727224" w14:textId="42FC5D03" w:rsidR="00D809AE" w:rsidRPr="00005BC5" w:rsidRDefault="00D809AE" w:rsidP="0030189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 xml:space="preserve">File mã nguồn đầu tiên mang tên 01_CreateDatabase.sql đóng vai trò đặt nền móng cho toàn bộ hệ thống. Khi thực thi file này, máy chủ sẽ tự động tạo ra một cơ sở dữ liệu mới tinh bao gồm cấu trúc của tám bảng thực thể chính là bảng SinhVien, GiaoVien, MonHoc, HocPhan, LichHoc, DangKyHocPhan, BangDiem và LogHoatDong. Tại file này nhóm em cũng đã lập trình cấu hình sẵn toàn bộ các ràng buộc khóa chính Primary Key và khóa ngoại Foreign Key cho các bảng, tạo ra một bộ khung liên kết chặt chẽ để hệ thống tự động ngăn chặn tình trạng xuất hiện dữ liệu rác. Kế tiếp là file 02_SampleData.sql chuyên dùng để nạp dữ liệu giả lập phục vụ quá trình kiểm thử khả năng chịu tải của thuật toán. Điểm nâng cấp lớn nhất của đồ án là nhóm đã chuẩn bị sẵn các câu lệnh Bulk Insert để tự động nạp vào hệ thống một khối lượng dữ liệu khổng lồ bao gồm </w:t>
      </w:r>
      <w:r w:rsidRPr="00005BC5">
        <w:rPr>
          <w:rFonts w:eastAsia="Times New Roman" w:cs="Times New Roman"/>
          <w:color w:val="303030"/>
          <w:kern w:val="0"/>
          <w:szCs w:val="26"/>
          <w:shd w:val="clear" w:color="auto" w:fill="FFFFFF"/>
          <w14:ligatures w14:val="none"/>
        </w:rPr>
        <w:t>500</w:t>
      </w:r>
      <w:r w:rsidRPr="00005BC5">
        <w:rPr>
          <w:rFonts w:eastAsia="Times New Roman" w:cs="Times New Roman"/>
          <w:color w:val="303030"/>
          <w:kern w:val="0"/>
          <w:szCs w:val="26"/>
          <w:shd w:val="clear" w:color="auto" w:fill="FFFFFF"/>
          <w14:ligatures w14:val="none"/>
        </w:rPr>
        <w:t xml:space="preserve"> sinh viên, </w:t>
      </w:r>
      <w:r w:rsidRPr="00005BC5">
        <w:rPr>
          <w:rFonts w:eastAsia="Times New Roman" w:cs="Times New Roman"/>
          <w:color w:val="303030"/>
          <w:kern w:val="0"/>
          <w:szCs w:val="26"/>
          <w:shd w:val="clear" w:color="auto" w:fill="FFFFFF"/>
          <w14:ligatures w14:val="none"/>
        </w:rPr>
        <w:t>20</w:t>
      </w:r>
      <w:r w:rsidRPr="00005BC5">
        <w:rPr>
          <w:rFonts w:eastAsia="Times New Roman" w:cs="Times New Roman"/>
          <w:color w:val="303030"/>
          <w:kern w:val="0"/>
          <w:szCs w:val="26"/>
          <w:shd w:val="clear" w:color="auto" w:fill="FFFFFF"/>
          <w14:ligatures w14:val="none"/>
        </w:rPr>
        <w:t xml:space="preserve"> giảng viên, </w:t>
      </w:r>
      <w:r w:rsidRPr="00005BC5">
        <w:rPr>
          <w:rFonts w:eastAsia="Times New Roman" w:cs="Times New Roman"/>
          <w:color w:val="303030"/>
          <w:kern w:val="0"/>
          <w:szCs w:val="26"/>
          <w:shd w:val="clear" w:color="auto" w:fill="FFFFFF"/>
          <w14:ligatures w14:val="none"/>
        </w:rPr>
        <w:t>20</w:t>
      </w:r>
      <w:r w:rsidRPr="00005BC5">
        <w:rPr>
          <w:rFonts w:eastAsia="Times New Roman" w:cs="Times New Roman"/>
          <w:color w:val="303030"/>
          <w:kern w:val="0"/>
          <w:szCs w:val="26"/>
          <w:shd w:val="clear" w:color="auto" w:fill="FFFFFF"/>
          <w14:ligatures w14:val="none"/>
        </w:rPr>
        <w:t xml:space="preserve"> môn học, </w:t>
      </w:r>
      <w:r w:rsidRPr="00005BC5">
        <w:rPr>
          <w:rFonts w:eastAsia="Times New Roman" w:cs="Times New Roman"/>
          <w:color w:val="303030"/>
          <w:kern w:val="0"/>
          <w:szCs w:val="26"/>
          <w:shd w:val="clear" w:color="auto" w:fill="FFFFFF"/>
          <w14:ligatures w14:val="none"/>
        </w:rPr>
        <w:t>50</w:t>
      </w:r>
      <w:r w:rsidRPr="00005BC5">
        <w:rPr>
          <w:rFonts w:eastAsia="Times New Roman" w:cs="Times New Roman"/>
          <w:color w:val="303030"/>
          <w:kern w:val="0"/>
          <w:szCs w:val="26"/>
          <w:shd w:val="clear" w:color="auto" w:fill="FFFFFF"/>
          <w14:ligatures w14:val="none"/>
        </w:rPr>
        <w:t xml:space="preserve"> học phần và hơn </w:t>
      </w:r>
      <w:r w:rsidRPr="00005BC5">
        <w:rPr>
          <w:rFonts w:eastAsia="Times New Roman" w:cs="Times New Roman"/>
          <w:color w:val="303030"/>
          <w:kern w:val="0"/>
          <w:szCs w:val="26"/>
          <w:shd w:val="clear" w:color="auto" w:fill="FFFFFF"/>
          <w14:ligatures w14:val="none"/>
        </w:rPr>
        <w:t>2758</w:t>
      </w:r>
      <w:r w:rsidRPr="00005BC5">
        <w:rPr>
          <w:rFonts w:eastAsia="Times New Roman" w:cs="Times New Roman"/>
          <w:color w:val="303030"/>
          <w:kern w:val="0"/>
          <w:szCs w:val="26"/>
          <w:shd w:val="clear" w:color="auto" w:fill="FFFFFF"/>
          <w14:ligatures w14:val="none"/>
        </w:rPr>
        <w:t xml:space="preserve"> bản ghi đăng ký học phần kèm theo điểm số thực tế. Điểm đặc biệt của file nạp dữ liệu này là nhóm có chèn thêm lệnh tắt kiểm tra khóa ngoại SET FOREIGN KEY CHECKS bằng không kết hợp cùng lệnh làm sạch bảng TRUNCATE ở ngay những dòng đầu tiên. Kỹ thuật này giúp nhóm có thể tối ưu hóa quá trình chèn hàng ngàn dòng dữ liệu một cách nhanh chóng nhất, đồng thời cho phép tự động xóa sạch toàn bộ dữ liệu cũ và reset hệ thống về trạng thái ban đầu chỉ trong nháy mắt nếu lỡ thao tác sai trong lúc demo cho giảng viên xem.</w:t>
      </w:r>
    </w:p>
    <w:p w14:paraId="03918ABA" w14:textId="77777777" w:rsidR="00D809AE" w:rsidRPr="00005BC5" w:rsidRDefault="00D809AE" w:rsidP="0030189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Sau khi đã có bộ khung bảng và dữ liệu mẫu, hệ thống cần được nạp các khối lệnh xử lý logic. File thứ ba là 03_Functions.sql chứa tổng cộng sáu hàm xử lý vô hướng Scalar Functions chuyên dùng để tính toán tự động. Điển hình trong đó là hàm f_TinhGPA tự động quét các điểm thành phần để tính ra điểm trung bình tích lũy theo trọng số, hay hàm f_XepLoaiHocLuc hỗ trợ tự động dịch từ mức điểm số sang chữ như Giỏi Khá Trung Bình chuẩn theo quy chế nhà trường. Tiếp nối ngay sau là file 04_StoredProcedures.sql được nhóm xem như là trái tim vận hành của hệ thống. File này tập hợp hơn mười thủ tục lưu trữ Stored Procedures xử lý toàn bộ các nghiệp vụ khó nhất, trong đó quan trọng nhất là thủ tục sp_DangKyHocPhan. Khi sinh viên bấm lệnh đăng ký trên giao diện, thủ tục này sẽ tự động rà soát xem lớp học mới có bị trùng lịch hay không, sĩ số đã đầy chưa và kiểm tra xem tổng tín chỉ có bị vượt quá hạn mức ba mươi tín chỉ cho phép hay không. Nếu phát hiện bất kỳ vi phạm nào, phần mềm sẽ lập tức báo lỗi và tuyệt đối từ chối lệnh chèn dữ liệu vào bảng.</w:t>
      </w:r>
    </w:p>
    <w:p w14:paraId="473B0AC7" w14:textId="77777777" w:rsidR="00301895" w:rsidRDefault="00301895">
      <w:pPr>
        <w:ind w:firstLine="0"/>
        <w:jc w:val="left"/>
        <w:rPr>
          <w:rFonts w:eastAsia="Times New Roman" w:cs="Times New Roman"/>
          <w:color w:val="303030"/>
          <w:kern w:val="0"/>
          <w:szCs w:val="26"/>
          <w:shd w:val="clear" w:color="auto" w:fill="FFFFFF"/>
          <w14:ligatures w14:val="none"/>
        </w:rPr>
      </w:pPr>
      <w:r>
        <w:rPr>
          <w:rFonts w:eastAsia="Times New Roman" w:cs="Times New Roman"/>
          <w:color w:val="303030"/>
          <w:kern w:val="0"/>
          <w:szCs w:val="26"/>
          <w:shd w:val="clear" w:color="auto" w:fill="FFFFFF"/>
          <w14:ligatures w14:val="none"/>
        </w:rPr>
        <w:br w:type="page"/>
      </w:r>
    </w:p>
    <w:p w14:paraId="0183A52A" w14:textId="1D32F704" w:rsidR="00D809AE" w:rsidRPr="00005BC5" w:rsidRDefault="00D809AE" w:rsidP="0030189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lastRenderedPageBreak/>
        <w:t>Để hoàn thiện khả năng tự động hóa, nhóm em thiết lập file thứ năm là 05_Triggers.sql chứa các cơ chế bẫy sự kiện Automated Triggers chạy ngầm. Nhờ các mã lệnh Triggers này, mỗi khi có một dòng đăng ký thành công được chèn vào bảng, hệ thống sẽ gọi Trigger mang tên trg_DangKyHocPhan_AfterInsert để tự động cộng thêm một đơn vị vào cột sĩ số hiện tại của bảng học phần tương ứng. Đồng thời file này cũng cài đặt tính năng ghi LogHoatDong, tự động ghi chép lại mọi hành động sửa điểm thi hay đổi mật khẩu vào thẳng bảng lưu trữ nhật ký hoạt động giống như một tính năng History. Cuối cùng là file 06_Views.sql chứa các khung nhìn Views được biên dịch sẵn nhằm phục vụ riêng cho khâu trích xuất báo cáo nhanh. Thay vì mỗi lần người dùng muốn xem thời khóa biểu hệ thống lại phải chạy lệnh JOIN để nối năm hoặc sáu bảng lại với nhau cực kỳ nặng nề và làm chậm máy chủ, nhóm em đã tạo sẵn các View như v_ThoiKhoaBieu_SinhVien hay v_BangDiem_SinhVien. Từ đây về sau, lớp máy chủ API chỉ cần thực thi một câu lệnh truy vấn SELECT đơn giản trỏ thẳng vào các View này là đã có thể xuất ra ngay thông tin lên màn hình cực kỳ nhanh chóng và chính xác. Kính mời giảng viên xem bảng tóm tắt chi tiết cấu trúc thư mục và vai trò của sáu file mã nguồn được nhóm chèn ngay bên dưới đây.</w:t>
      </w:r>
    </w:p>
    <w:tbl>
      <w:tblPr>
        <w:tblW w:w="0" w:type="auto"/>
        <w:tblCellMar>
          <w:top w:w="15" w:type="dxa"/>
          <w:left w:w="15" w:type="dxa"/>
          <w:bottom w:w="15" w:type="dxa"/>
          <w:right w:w="15" w:type="dxa"/>
        </w:tblCellMar>
        <w:tblLook w:val="04A0" w:firstRow="1" w:lastRow="0" w:firstColumn="1" w:lastColumn="0" w:noHBand="0" w:noVBand="1"/>
      </w:tblPr>
      <w:tblGrid>
        <w:gridCol w:w="882"/>
        <w:gridCol w:w="2983"/>
        <w:gridCol w:w="5191"/>
      </w:tblGrid>
      <w:tr w:rsidR="00180E25" w:rsidRPr="00180E25" w14:paraId="4802F705" w14:textId="77777777" w:rsidTr="00180E25">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19BE5F9" w14:textId="77777777" w:rsidR="00180E25" w:rsidRPr="00180E25" w:rsidRDefault="00180E2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STT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D249D7" w14:textId="77777777" w:rsidR="00180E25" w:rsidRPr="00180E25" w:rsidRDefault="00180E2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Tên tập tin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267826A" w14:textId="77777777" w:rsidR="00180E25" w:rsidRPr="00180E25" w:rsidRDefault="00180E25" w:rsidP="00301895">
            <w:pPr>
              <w:spacing w:before="240" w:after="240" w:line="240" w:lineRule="auto"/>
              <w:ind w:firstLine="0"/>
              <w:jc w:val="center"/>
              <w:rPr>
                <w:rFonts w:eastAsia="Times New Roman" w:cs="Times New Roman"/>
                <w:b/>
                <w:bCs/>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Vai trò và Nội dung chi tiết</w:t>
            </w:r>
          </w:p>
        </w:tc>
      </w:tr>
      <w:tr w:rsidR="00180E25" w:rsidRPr="00180E25" w14:paraId="2724CEC1" w14:textId="77777777" w:rsidTr="00180E2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CB64D7"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9E866C4"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01_CreateDatabase.sql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BB6529"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Khởi tạo cấu trúc nền tảng:</w:t>
            </w:r>
            <w:r w:rsidRPr="00180E25">
              <w:rPr>
                <w:rFonts w:eastAsia="Times New Roman" w:cs="Times New Roman"/>
                <w:color w:val="303030"/>
                <w:kern w:val="0"/>
                <w:szCs w:val="26"/>
                <w:shd w:val="clear" w:color="auto" w:fill="FFFFFF"/>
                <w14:ligatures w14:val="none"/>
              </w:rPr>
              <w:t> Chứa lệnh tạo Database QuanLyDKHP và định nghĩa cấu trúc 8 bảng thực thể. Thiết lập chặt chẽ PK, FK và các Constraint.</w:t>
            </w:r>
          </w:p>
        </w:tc>
      </w:tr>
      <w:tr w:rsidR="00180E25" w:rsidRPr="00180E25" w14:paraId="0598B5F3" w14:textId="77777777" w:rsidTr="00180E2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A1C9B6D"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839238"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02_SampleData.sql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8D3E38"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Nạp dữ liệu mẫu:</w:t>
            </w:r>
            <w:r w:rsidRPr="00180E25">
              <w:rPr>
                <w:rFonts w:eastAsia="Times New Roman" w:cs="Times New Roman"/>
                <w:color w:val="303030"/>
                <w:kern w:val="0"/>
                <w:szCs w:val="26"/>
                <w:shd w:val="clear" w:color="auto" w:fill="FFFFFF"/>
                <w14:ligatures w14:val="none"/>
              </w:rPr>
              <w:t> Thêm 500 SV, 20 GV, 20 Môn học, 50 Học phần và 2.758 bản ghi đăng ký kèm điểm. (Sử dụng SET FOREIGN_KEY_CHECKS = 0 để tối ưu Bulk Insert).</w:t>
            </w:r>
          </w:p>
        </w:tc>
      </w:tr>
      <w:tr w:rsidR="00180E25" w:rsidRPr="00180E25" w14:paraId="42FB8A1C" w14:textId="77777777" w:rsidTr="00180E2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88E951"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6BB18C"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03_Functions.sql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8741FE"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Hàm vô hướng (Scalar Functions):</w:t>
            </w:r>
            <w:r w:rsidRPr="00180E25">
              <w:rPr>
                <w:rFonts w:eastAsia="Times New Roman" w:cs="Times New Roman"/>
                <w:color w:val="303030"/>
                <w:kern w:val="0"/>
                <w:szCs w:val="26"/>
                <w:shd w:val="clear" w:color="auto" w:fill="FFFFFF"/>
                <w14:ligatures w14:val="none"/>
              </w:rPr>
              <w:t> Định nghĩa các hàm tính toán như f_TinhGPA và f_XepLoaiHocLuc.</w:t>
            </w:r>
          </w:p>
        </w:tc>
      </w:tr>
      <w:tr w:rsidR="00180E25" w:rsidRPr="00180E25" w14:paraId="364BEF22" w14:textId="77777777" w:rsidTr="00180E2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EE3009"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B59745"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04_StoredProcedures.sql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790F46"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Thủ tục lưu trữ (Stored Procedures):</w:t>
            </w:r>
            <w:r w:rsidRPr="00180E25">
              <w:rPr>
                <w:rFonts w:eastAsia="Times New Roman" w:cs="Times New Roman"/>
                <w:color w:val="303030"/>
                <w:kern w:val="0"/>
                <w:szCs w:val="26"/>
                <w:shd w:val="clear" w:color="auto" w:fill="FFFFFF"/>
                <w14:ligatures w14:val="none"/>
              </w:rPr>
              <w:t> Đóng gói logic nghiệp vụ CRUD, bao gồm đăng nhập, đăng ký học phần, cập nhật điểm...</w:t>
            </w:r>
          </w:p>
        </w:tc>
      </w:tr>
      <w:tr w:rsidR="00180E25" w:rsidRPr="00180E25" w14:paraId="12D41D94" w14:textId="77777777" w:rsidTr="00180E2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A21CB1D"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lastRenderedPageBreak/>
              <w:t>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D79D042"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05_Triggers.sql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373AB5"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Bẫy sự kiện (Triggers):</w:t>
            </w:r>
            <w:r w:rsidRPr="00180E25">
              <w:rPr>
                <w:rFonts w:eastAsia="Times New Roman" w:cs="Times New Roman"/>
                <w:color w:val="303030"/>
                <w:kern w:val="0"/>
                <w:szCs w:val="26"/>
                <w:shd w:val="clear" w:color="auto" w:fill="FFFFFF"/>
                <w14:ligatures w14:val="none"/>
              </w:rPr>
              <w:t> Tự động hóa cập nhật sĩ số, kiểm tra điều kiện trùng lịch, bảo vệ xóa dữ liệu và ghi log (Audit).</w:t>
            </w:r>
          </w:p>
        </w:tc>
      </w:tr>
      <w:tr w:rsidR="00180E25" w:rsidRPr="00180E25" w14:paraId="05E8B63A" w14:textId="77777777" w:rsidTr="00180E2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E7F78DA"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6</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4C24FA"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06_Views.sql</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33664F"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b/>
                <w:bCs/>
                <w:color w:val="303030"/>
                <w:kern w:val="0"/>
                <w:szCs w:val="26"/>
                <w:shd w:val="clear" w:color="auto" w:fill="FFFFFF"/>
                <w14:ligatures w14:val="none"/>
              </w:rPr>
              <w:t>Khung nhìn (Views):</w:t>
            </w:r>
            <w:r w:rsidRPr="00180E25">
              <w:rPr>
                <w:rFonts w:eastAsia="Times New Roman" w:cs="Times New Roman"/>
                <w:color w:val="303030"/>
                <w:kern w:val="0"/>
                <w:szCs w:val="26"/>
                <w:shd w:val="clear" w:color="auto" w:fill="FFFFFF"/>
                <w14:ligatures w14:val="none"/>
              </w:rPr>
              <w:t> Tổng hợp dữ liệu báo cáo đa chiều (Bảng điểm, Lịch học, Xếp hạng GPA...) tối ưu hóa truy vấn JOIN.</w:t>
            </w:r>
          </w:p>
        </w:tc>
      </w:tr>
      <w:tr w:rsidR="00180E25" w:rsidRPr="00180E25" w14:paraId="3E840167" w14:textId="77777777" w:rsidTr="00180E25">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A37429"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AC1F5C"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demo/ (Thư mục)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3BFDC9" w14:textId="77777777" w:rsidR="00180E25" w:rsidRPr="00180E25" w:rsidRDefault="00180E25" w:rsidP="00301895">
            <w:pPr>
              <w:spacing w:before="240" w:after="240" w:line="240" w:lineRule="auto"/>
              <w:ind w:firstLine="0"/>
              <w:jc w:val="center"/>
              <w:rPr>
                <w:rFonts w:eastAsia="Times New Roman" w:cs="Times New Roman"/>
                <w:color w:val="303030"/>
                <w:kern w:val="0"/>
                <w:szCs w:val="26"/>
                <w:shd w:val="clear" w:color="auto" w:fill="FFFFFF"/>
                <w14:ligatures w14:val="none"/>
              </w:rPr>
            </w:pPr>
            <w:r w:rsidRPr="00180E25">
              <w:rPr>
                <w:rFonts w:eastAsia="Times New Roman" w:cs="Times New Roman"/>
                <w:color w:val="303030"/>
                <w:kern w:val="0"/>
                <w:szCs w:val="26"/>
                <w:shd w:val="clear" w:color="auto" w:fill="FFFFFF"/>
                <w14:ligatures w14:val="none"/>
              </w:rPr>
              <w:t>Chứa 5 kịch bản SQL độc lập nhằm giả lập các lỗi đồng thời (Concurrency) và mã lệnh khắc phục.</w:t>
            </w:r>
          </w:p>
        </w:tc>
      </w:tr>
    </w:tbl>
    <w:p w14:paraId="157799E3" w14:textId="77777777" w:rsidR="00D809AE" w:rsidRPr="00005BC5" w:rsidRDefault="00D809AE" w:rsidP="00D809AE">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5.2. Hướng dẫn chạy và Tài khoản Test</w:t>
      </w:r>
    </w:p>
    <w:p w14:paraId="28576119" w14:textId="77777777" w:rsidR="00D809AE" w:rsidRPr="00005BC5" w:rsidRDefault="00D809AE" w:rsidP="0030189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Để triển khai và chạy thử nghiệm hệ thống cơ sở dữ liệu này trên máy tính cá nhân, người dùng cần cài đặt sẵn phần mềm MySQL Server phiên bản 8.0 trở lên cùng với công cụ quản trị trực quan MySQL Workbench hoặc các nền tảng tương đương. Sau khi quá trình cài đặt hoàn tất, thao tác chạy mã nguồn được thực hiện vô cùng đơn giản thông qua các thanh công cụ có sẵn của phần mềm. Cụ thể người dùng chỉ cần nhấn vào thanh menu chọn File, tiếp tục chọn lệnh Open SQL Script để duyệt và mở lần lượt từng file mã nguồn mà nhóm em đã đóng gói sẵn. Khi file mã lệnh hiển thị trên màn hình, người dùng nhấn chọn nút Execute để máy chủ bắt đầu thực thi các dòng lệnh. Một điểm quan trọng bậc nhất cần lưu ý là toàn bộ 6 file script này bắt buộc phải được người dùng chạy theo đúng thứ tự từ file 01 đến file 06 để hệ thống có thể khởi tạo bộ khung cấu trúc bảng trước khi tiến hành nạp dữ liệu mẫu và các hàm xử lý logic.</w:t>
      </w:r>
    </w:p>
    <w:p w14:paraId="3B34C86F" w14:textId="77777777" w:rsidR="00D809AE" w:rsidRPr="00005BC5" w:rsidRDefault="00D809AE" w:rsidP="0030189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 xml:space="preserve">Trong quá trình thao tác demo trực tiếp cho giảng viên chấm điểm, nhóm em đã lường trước các tình huống có thể thao tác sai bước hoặc vô tình làm rác dữ liệu của hệ thống. Để giải quyết vấn đề này một cách nhanh chóng và chuyên nghiệp, nhóm em đã thiết lập một cơ chế làm sạch và nạp lại dữ liệu cực kỳ tiện lợi ngay bên trong file lệnh chứa dữ liệu mẫu. Tại những dòng lệnh đầu tiên của file này, nhóm đã chủ động chèn thêm mã lệnh SET FOREIGN KEY CHECKS bằng 0 để tạm thời ngắt hệ thống kiểm tra khóa ngoại kết hợp cùng lệnh TRUNCATE chuyên dụng để dọn dẹp và xóa sạch toàn bộ dữ liệu đang tồn tại trong các bảng. Kỹ thuật này giúp nhóm có thể tối ưu hóa quá trình chèn dữ liệu hàng loạt Bulk Insert và tạm thời bỏ qua các Trigger xác thực để nạp một lượng lớn dữ liệu thực tế bao gồm 500 sinh viên, 20 giáo viên, 50 học phần và 2758 bản ghi đăng ký một cách nhanh chóng nhất. Nhờ vào tư duy thiết kế này, nếu đồ án có lỡ gặp bất kỳ lỗi mâu thuẫn dữ liệu nào khi đang thuyết trình bảo vệ, nhóm em chỉ việc mở file nạp dữ liệu lên và bấm nút chạy lại một lần duy nhất là toàn bộ hệ </w:t>
      </w:r>
      <w:r w:rsidRPr="00005BC5">
        <w:rPr>
          <w:rFonts w:eastAsia="Times New Roman" w:cs="Times New Roman"/>
          <w:color w:val="303030"/>
          <w:kern w:val="0"/>
          <w:szCs w:val="26"/>
          <w:shd w:val="clear" w:color="auto" w:fill="FFFFFF"/>
          <w14:ligatures w14:val="none"/>
        </w:rPr>
        <w:lastRenderedPageBreak/>
        <w:t>thống cơ sở dữ liệu sẽ lập tức được reset quay trở về trạng thái sạch sẽ như lúc ban đầu.</w:t>
      </w:r>
    </w:p>
    <w:p w14:paraId="72FA27AF" w14:textId="77777777" w:rsidR="00D809AE" w:rsidRPr="00005BC5" w:rsidRDefault="00D809AE" w:rsidP="00301895">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Để phục vụ trực tiếp cho việc kiểm thử các luồng nghiệp vụ trên phần mềm, nhóm em cũng đã chuẩn bị sẵn một bộ dữ liệu tài khoản mẫu bao gồm hai nhóm người dùng nòng cốt là sinh viên và giáo viên. Nhóm mình nhớ chèn Bảng danh sách tài khoản mặc định hoặc hình ảnh minh họa tài khoản test vào ngay vị trí này để báo cáo thêm phần rõ ràng và trực quan nhé. Đối với nhóm người dùng sinh viên, hệ thống đã nạp sẵn 500 tài khoản được đánh mã định danh lần lượt từ SV001 đến SV500 đi kèm với mật khẩu mặc định cực kỳ dễ nhớ là sv123456. Tương tự như vậy, đối với nhóm người dùng đóng vai trò giảng dạy, nhóm em đã thiết lập 20 tài khoản được đánh mã từ GV001 đến GV020 với mật khẩu đăng nhập mặc định là gv123456. Điều đặc biệt để lấy điểm cộng cho đồ án là mặc dù mật khẩu cung cấp để test trên giao diện rất đơn giản, nhưng ngay khi được nạp sâu vào trong cơ sở dữ liệu, tất cả các chuỗi mật khẩu này đều đã được hệ thống mã hóa hoàn toàn thành các chuỗi ký tự vô cùng phức tạp dựa theo chuẩn bảo mật SHA2-256. Thiết lập kỹ thuật này giúp đồ án của nhóm thể hiện tính ứng dụng thực tế sát với môi trường doanh nghiệp và đảm bảo được độ an toàn cao nhất trong khâu quản lý thông tin nhạy cảm của người dùng.</w:t>
      </w:r>
    </w:p>
    <w:p w14:paraId="3AD9A8CF" w14:textId="77777777" w:rsidR="00D809AE" w:rsidRPr="00005BC5" w:rsidRDefault="00D809AE" w:rsidP="00D809AE">
      <w:pPr>
        <w:spacing w:before="240" w:after="24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5.3. Kịch bản Demo thực tế trình chiếu</w:t>
      </w:r>
    </w:p>
    <w:p w14:paraId="4B2DDA3A" w14:textId="77777777" w:rsidR="00D809AE" w:rsidRPr="00005BC5" w:rsidRDefault="00D809AE" w:rsidP="00D809AE">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Trong phần cuối cùng của buổi thuyết trình đồ án, nhóm em đã chuẩn bị một kịch bản demo thực tế trực tiếp trên phần mềm MySQL Workbench và giao diện web để trình chiếu cho giảng viên chấm điểm xem toàn bộ luồng hoạt động của hệ thống cơ sở dữ liệu. Tại phần này nhóm mình nhớ chèn một hình ảnh chụp lại màn hình giao diện web hoặc giao diện phần mềm MySQL Workbench lúc đang demo các tab truy vấn vào ngay dưới đoạn này để minh họa cho báo cáo trực quan hơn nhé. Đầu tiên nhóm em sẽ mở giao diện phần mềm và trình bày lướt qua cấu trúc 6 file mã nguồn SQL đã được chia tách rõ ràng từ khâu tạo bảng cấu trúc đến các thủ tục lưu trữ Stored Procedures và bẫy sự kiện tự động Triggers. Việc này giúp giảng viên thấy được cách tổ chức code khoa học và chặt chẽ của nhóm trước khi đi sâu vào kiểm thử các tính năng.</w:t>
      </w:r>
    </w:p>
    <w:p w14:paraId="3919B26C" w14:textId="77777777" w:rsidR="00D809AE" w:rsidRPr="00005BC5" w:rsidRDefault="00D809AE" w:rsidP="00D809AE">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 xml:space="preserve">Tiếp theo nhóm em tiến hành mở một tab truy vấn mới để bắt đầu chạy thử nghiệm các tính năng tự động hóa cốt lõi nhất dưới lớp cơ sở dữ liệu. Khởi đầu kịch bản nhóm em sẽ demo việc gọi hàm tính điểm trung bình tích lũy GPA cho một tài khoản cụ thể là sinh viên mang mã số SV001. Khi dòng lệnh truy vấn được chạy, hệ thống sẽ tự động tổng hợp toàn bộ bảng điểm thực tế của sinh viên này, tính toán ra con số GPA chính xác theo trọng số và xuất luôn ra kết quả chữ kèm theo là xếp loại Giỏi hoàn toàn tự động. Sau khi demo thành công phần hàm tính toán số liệu, nhóm em tiếp tục chuyển sang trình diễn tính năng kích hoạt chạy ngầm của các Triggers. Nhóm em sẽ truy vấn bảng học phần lên cho giảng viên xem trước thông tin của lớp học mang mã HP002 hiện tại đang có mức sĩ số hiển thị là 4 người. Ngay sau đó nhóm em sẽ đóng vai một sinh viên mang mã số SV014 và tiến hành gõ lệnh INSERT chèn dữ liệu đăng ký thêm vào đúng lớp học phần này. Khi lệnh đăng ký vừa báo thành công, nhóm em sẽ lập tức gọi lệnh truy vấn lại bảng học phần để giảng viên thấy rõ cột sĩ số hiện tại đã tự động nhảy lên thành 5 người nhờ vào cơ chế Trigger trg_DangKyHocPhan_AfterInsert chạy ngầm bên dưới mà không cần quản trị viên gõ thêm bất kỳ câu lệnh UPDATE thủ công nào. Đồng thời nhóm em cũng gọi trực tiếp </w:t>
      </w:r>
      <w:r w:rsidRPr="00005BC5">
        <w:rPr>
          <w:rFonts w:eastAsia="Times New Roman" w:cs="Times New Roman"/>
          <w:color w:val="303030"/>
          <w:kern w:val="0"/>
          <w:szCs w:val="26"/>
          <w:shd w:val="clear" w:color="auto" w:fill="FFFFFF"/>
          <w14:ligatures w14:val="none"/>
        </w:rPr>
        <w:lastRenderedPageBreak/>
        <w:t>thủ tục đăng ký học phần để cố tình đăng ký một môn bị trùng thời gian học nhằm hiển thị bẫy lỗi 45002 được chặn từ đầu bởi Trigger kiểm tra trùng lịch. Các cơ chế tự động ghi log lịch sử khi xóa sửa điểm cũng sẽ được nhóm thao tác thêm sửa trực tiếp để chứng minh hệ thống hoạt động đúng như thiết kế.</w:t>
      </w:r>
    </w:p>
    <w:p w14:paraId="29DE9A6C" w14:textId="77777777" w:rsidR="00D809AE" w:rsidRPr="00005BC5" w:rsidRDefault="00D809AE" w:rsidP="00D809AE">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Phần trình diễn trọng tâm và cũng là bước cốt lõi để nhóm em chứng minh năng lực xử lý cơ sở dữ liệu chuyên sâu chính là phần thao tác thực tế 5 tình huống lỗi giao dịch Transaction đồng thời. Nhóm em đã chuẩn bị sẵn các file truy vấn chia thành nhiều tab chạy song song để giả lập tình huống có nhiều người dùng cùng lúc truy cập vào hệ thống. Lần lượt nhóm em sẽ chạy các mã lệnh để tái hiện lại cảnh 2 sinh viên cùng giành nhau một chỗ trống đăng ký cuối cùng gây ra lỗi mất dữ liệu cập nhật Lost Update, hoặc tình huống sinh viên bị hiển thị mức điểm ảo không tồn tại do dính lỗi đọc dữ liệu bẩn Dirty Read khi giáo viên đang sửa điểm bằng lệnh UPDATE nhưng chưa hề nhấn lệnh COMMIT. Nhóm em cũng sẽ thực thi song song 2 giao dịch tiến hành khóa chéo tài nguyên của nhau để ép hệ thống văng ra lỗi bế tắc khóa Deadlock với mã lỗi 1213. Ở mỗi một tình huống demo lỗi sinh ra, nhóm em đều sẽ trực tiếp chạy các đoạn code khắc phục bằng cách thiết lập lại các mức độ cô lập Isolation Levels từ mức READ COMMITTED lên REPEATABLE READ hoặc mức cao nhất SERIALIZABLE kết hợp cùng các kỹ thuật khóa dòng dữ liệu Pessimistic Locking chuyên sâu bằng lệnh FOR UPDATE. Thao tác này nhằm chứng minh cho giảng viên thấy toàn bộ rủi ro về tranh chấp dữ liệu đồng thời đã được hệ thống của nhóm rào chắn và giải quyết triệt để.</w:t>
      </w:r>
    </w:p>
    <w:p w14:paraId="1DAD6DC9" w14:textId="651823C4" w:rsidR="00D809AE" w:rsidRPr="00005BC5" w:rsidRDefault="00D809AE" w:rsidP="00D809AE">
      <w:pPr>
        <w:spacing w:before="240" w:after="24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Để lấy điểm cộng tuyệt đối cho đồ án, bước cuối cùng trong kịch bản là nhóm em sẽ tiến hành khởi chạy giao diện ứng dụng web và kết nối trực tiếp với máy chủ cơ sở dữ liệu vừa khởi tạo. Nhóm em sẽ mở trình duyệt và truy cập vào đường dẫn cục bộ localhost cổng 8080. Tại đây nhóm em thao tác đăng nhập thử bằng tài khoản sinh viên SV001 với mật khẩu sv123456 để trình chiếu bảng điều khiển hiển thị đầy đủ điểm GPA, số tín chỉ tích lũy, giao diện thời khóa biểu và danh sách 50 học phần đang mở để bấm đăng ký trực tiếp trên màn hình. Tiếp đó nhóm em chuyển sang đăng nhập bằng tài khoản giảng viên GV001 mật khẩu gv123456 để xem danh sách lớp giảng dạy và thao tác nhập điểm sinh viên thông qua giao diện Frontend. Nhóm em sẽ nhấn mạnh với giảng viên rằng toàn bộ dữ liệu hiển thị trên web đều được truy xuất trực tiếp từ máy chủ MySQL thông qua các API Backend và khi người dùng thao tác trên web thì toàn bộ các thủ tục Stored Procedures cũng như các rào chắn kiểm tra lỗi của Triggers dưới lớp cơ sở dữ liệu vẫn được kích hoạt và hoạt động hoàn hảo để bảo vệ hệ thống.</w:t>
      </w:r>
    </w:p>
    <w:p w14:paraId="470E3496" w14:textId="77777777" w:rsidR="00301895" w:rsidRDefault="00301895">
      <w:pPr>
        <w:ind w:firstLine="0"/>
        <w:jc w:val="left"/>
        <w:rPr>
          <w:rFonts w:eastAsia="Times New Roman" w:cs="Times New Roman"/>
          <w:b/>
          <w:bCs/>
          <w:color w:val="303030"/>
          <w:kern w:val="0"/>
          <w:szCs w:val="26"/>
          <w:shd w:val="clear" w:color="auto" w:fill="FFFFFF"/>
          <w:lang/>
          <w14:ligatures w14:val="none"/>
        </w:rPr>
      </w:pPr>
      <w:r>
        <w:rPr>
          <w:rFonts w:eastAsia="Times New Roman" w:cs="Times New Roman"/>
          <w:b/>
          <w:bCs/>
          <w:color w:val="303030"/>
          <w:kern w:val="0"/>
          <w:szCs w:val="26"/>
          <w:shd w:val="clear" w:color="auto" w:fill="FFFFFF"/>
          <w:lang/>
          <w14:ligatures w14:val="none"/>
        </w:rPr>
        <w:br w:type="page"/>
      </w:r>
    </w:p>
    <w:p w14:paraId="2F87BB7F" w14:textId="3F194238" w:rsidR="00A56F48" w:rsidRPr="00005BC5" w:rsidRDefault="00A56F48" w:rsidP="00A56F48">
      <w:pPr>
        <w:spacing w:before="240" w:after="240" w:line="240" w:lineRule="auto"/>
        <w:ind w:firstLine="0"/>
        <w:jc w:val="center"/>
        <w:rPr>
          <w:rFonts w:eastAsia="Times New Roman" w:cs="Times New Roman"/>
          <w:color w:val="auto"/>
          <w:kern w:val="0"/>
          <w:szCs w:val="26"/>
          <w:lang/>
          <w14:ligatures w14:val="none"/>
        </w:rPr>
      </w:pPr>
      <w:r w:rsidRPr="00005BC5">
        <w:rPr>
          <w:rFonts w:eastAsia="Times New Roman" w:cs="Times New Roman"/>
          <w:b/>
          <w:bCs/>
          <w:color w:val="303030"/>
          <w:kern w:val="0"/>
          <w:szCs w:val="26"/>
          <w:shd w:val="clear" w:color="auto" w:fill="FFFFFF"/>
          <w:lang/>
          <w14:ligatures w14:val="none"/>
        </w:rPr>
        <w:lastRenderedPageBreak/>
        <w:t>CHƯƠNG 6: KẾT LUẬN VÀ HƯỚNG PHÁT TRIỂN</w:t>
      </w:r>
    </w:p>
    <w:p w14:paraId="14C1CD60" w14:textId="77777777" w:rsidR="00D809AE" w:rsidRPr="00005BC5" w:rsidRDefault="00D809AE" w:rsidP="00D809AE">
      <w:pPr>
        <w:spacing w:after="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t>6.1. Kết luận</w:t>
      </w:r>
    </w:p>
    <w:p w14:paraId="566E5EFC" w14:textId="4BACED65" w:rsidR="00D809AE" w:rsidRPr="00005BC5" w:rsidRDefault="00D809AE" w:rsidP="00D809AE">
      <w:pPr>
        <w:spacing w:after="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Qua quá trình nghiên cứu và thực hiện đồ án môn học Hệ quản trị cơ sở dữ liệu, nhóm chúng em đã hoàn thành xuất sắc mục tiêu xây dựng một hệ thống quản lý đăng ký học phần tín chỉ hoàn chỉnh và sát với quy trình vận hành thực tế tại trường đại học. Điểm sáng lớn nhất của đồ án là nhóm đã thiết kế thành công một cơ sở dữ liệu chuẩn hóa trên hệ quản trị MySQL phiên bản 8.0 bao gồm 8 bảng dữ liệu cốt lõi được liên kết chặt chẽ với nhau thông qua các ràng buộc khóa chính và khóa ngoại để đảm bảo tính toàn vẹn dữ liệu tuyệt đối. Về mặt xử lý logic nghiệp vụ, nhóm đã lập trình và triển khai thành công 6 hàm tự động tính toán điểm số, 10 thủ tục lưu trữ Stored Procedures để xử lý các luồng đăng ký phức tạp như kiểm tra trùng lịch hay giới hạn tín chỉ, 6 cơ chế kích hoạt tự động Triggers để cập nhật sĩ số và ghi nhận lịch sử hoạt động, cùng với 5 khung nhìn Views giúp tối ưu hóa quá trình trích xuất báo cáo. Đặc biệt đồ án đã khắc phục thành công toàn bộ rủi ro liên quan đến bảo mật thông tin bằng chuẩn mã hóa SHA2-256 và giải quyết triệt để 5 lỗi tranh chấp dữ liệu đồng thời Concurrency Control bao gồm Lost Update, Dirty Read, Non repeatable Read, Phantom Read và Deadlock thông qua việc áp dụng linh hoạt các mức độ cô lập Isolation Levels kết hợp cùng kỹ thuật khóa dòng dữ liệu chuyên sâu. Không chỉ dừng lại ở tầng cơ sở dữ liệu, nhóm còn đóng gói hệ thống thành một phần mềm hoàn chỉnh theo mô hình kiến trúc 3 lớp với giao diện Frontend ReactJS và máy chủ Backend Python Flask vận hành trơn tru.</w:t>
      </w:r>
    </w:p>
    <w:p w14:paraId="27586A19" w14:textId="77777777" w:rsidR="00C51C5B" w:rsidRDefault="00C51C5B" w:rsidP="00C51C5B">
      <w:pPr>
        <w:spacing w:after="0" w:line="240" w:lineRule="auto"/>
        <w:ind w:firstLine="0"/>
        <w:jc w:val="left"/>
        <w:rPr>
          <w:rFonts w:eastAsia="Times New Roman" w:cs="Times New Roman"/>
          <w:color w:val="303030"/>
          <w:kern w:val="0"/>
          <w:szCs w:val="26"/>
          <w:shd w:val="clear" w:color="auto" w:fill="FFFFFF"/>
          <w14:ligatures w14:val="none"/>
        </w:rPr>
      </w:pPr>
    </w:p>
    <w:p w14:paraId="156CED99" w14:textId="4675916A" w:rsidR="00C51C5B" w:rsidRPr="00C51C5B" w:rsidRDefault="00C51C5B" w:rsidP="00C51C5B">
      <w:pPr>
        <w:spacing w:after="0" w:line="240" w:lineRule="auto"/>
        <w:ind w:firstLine="720"/>
        <w:jc w:val="left"/>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Bảng tóm tắt các tính năng đã hoàn thiện</w:t>
      </w:r>
    </w:p>
    <w:p w14:paraId="0EE3CF44" w14:textId="77777777" w:rsidR="00C51C5B" w:rsidRDefault="00C51C5B" w:rsidP="00C51C5B">
      <w:pPr>
        <w:spacing w:after="0" w:line="240" w:lineRule="auto"/>
        <w:ind w:firstLine="720"/>
        <w:jc w:val="left"/>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Hệ thống đã triển khai và hoàn thiện 100% các yêu cầu nghiệp vụ cốt lõi của một hệ thống Đăng ký học phần tín chỉ:</w:t>
      </w:r>
    </w:p>
    <w:p w14:paraId="252D1BA9" w14:textId="77777777" w:rsidR="00C51C5B" w:rsidRPr="00C51C5B" w:rsidRDefault="00C51C5B" w:rsidP="00C51C5B">
      <w:pPr>
        <w:spacing w:after="0" w:line="240" w:lineRule="auto"/>
        <w:ind w:firstLine="0"/>
        <w:jc w:val="left"/>
        <w:rPr>
          <w:rFonts w:eastAsia="Times New Roman" w:cs="Times New Roman"/>
          <w:color w:val="303030"/>
          <w:kern w:val="0"/>
          <w:szCs w:val="26"/>
          <w:shd w:val="clear" w:color="auto" w:fill="FFFFFF"/>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86"/>
        <w:gridCol w:w="5745"/>
        <w:gridCol w:w="1525"/>
      </w:tblGrid>
      <w:tr w:rsidR="00C51C5B" w:rsidRPr="00C51C5B" w14:paraId="6D49535E" w14:textId="77777777" w:rsidTr="00C51C5B">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4931E85" w14:textId="77777777" w:rsidR="00C51C5B" w:rsidRPr="00C51C5B" w:rsidRDefault="00C51C5B" w:rsidP="00C51C5B">
            <w:pPr>
              <w:spacing w:after="0" w:line="240" w:lineRule="auto"/>
              <w:ind w:firstLine="0"/>
              <w:jc w:val="center"/>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Phân hệ nghiệp vụ</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06C4B6" w14:textId="77777777" w:rsidR="00C51C5B" w:rsidRPr="00C51C5B" w:rsidRDefault="00C51C5B" w:rsidP="00C51C5B">
            <w:pPr>
              <w:spacing w:after="0" w:line="240" w:lineRule="auto"/>
              <w:ind w:firstLine="0"/>
              <w:jc w:val="center"/>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Các tính năng nổi bật đã triển khai thành công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B53F47" w14:textId="77777777" w:rsidR="00C51C5B" w:rsidRPr="00C51C5B" w:rsidRDefault="00C51C5B" w:rsidP="00C51C5B">
            <w:pPr>
              <w:spacing w:after="0" w:line="240" w:lineRule="auto"/>
              <w:ind w:firstLine="0"/>
              <w:jc w:val="center"/>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Trạng thái</w:t>
            </w:r>
          </w:p>
        </w:tc>
      </w:tr>
      <w:tr w:rsidR="00C51C5B" w:rsidRPr="00C51C5B" w14:paraId="4D6EE289"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1102F6A"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Quản lý Tài khoản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4F7CF7F"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Đăng nhập an toàn (Mã hóa SHA256), Đổi mật khẩu, Phân quyền SV/GV/Admin.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E01ABF"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ascii="Segoe UI Emoji" w:eastAsia="Times New Roman" w:hAnsi="Segoe UI Emoji" w:cs="Segoe UI Emoji"/>
                <w:color w:val="303030"/>
                <w:kern w:val="0"/>
                <w:szCs w:val="26"/>
                <w:shd w:val="clear" w:color="auto" w:fill="FFFFFF"/>
                <w14:ligatures w14:val="none"/>
              </w:rPr>
              <w:t>✅</w:t>
            </w:r>
            <w:r w:rsidRPr="00C51C5B">
              <w:rPr>
                <w:rFonts w:eastAsia="Times New Roman" w:cs="Times New Roman"/>
                <w:color w:val="303030"/>
                <w:kern w:val="0"/>
                <w:szCs w:val="26"/>
                <w:shd w:val="clear" w:color="auto" w:fill="FFFFFF"/>
                <w14:ligatures w14:val="none"/>
              </w:rPr>
              <w:t xml:space="preserve"> Hoàn thành</w:t>
            </w:r>
          </w:p>
        </w:tc>
      </w:tr>
      <w:tr w:rsidR="00C51C5B" w:rsidRPr="00C51C5B" w14:paraId="6BE5183E"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1F570BF"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Đăng ký Học phần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FF31419"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Đăng ký, Hủy đăng ký, Tự động kiểm tra điều kiện tiên quyết và chặn trùng lịch học.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56CC37"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ascii="Segoe UI Emoji" w:eastAsia="Times New Roman" w:hAnsi="Segoe UI Emoji" w:cs="Segoe UI Emoji"/>
                <w:color w:val="303030"/>
                <w:kern w:val="0"/>
                <w:szCs w:val="26"/>
                <w:shd w:val="clear" w:color="auto" w:fill="FFFFFF"/>
                <w14:ligatures w14:val="none"/>
              </w:rPr>
              <w:t>✅</w:t>
            </w:r>
            <w:r w:rsidRPr="00C51C5B">
              <w:rPr>
                <w:rFonts w:eastAsia="Times New Roman" w:cs="Times New Roman"/>
                <w:color w:val="303030"/>
                <w:kern w:val="0"/>
                <w:szCs w:val="26"/>
                <w:shd w:val="clear" w:color="auto" w:fill="FFFFFF"/>
                <w14:ligatures w14:val="none"/>
              </w:rPr>
              <w:t xml:space="preserve"> Hoàn thành</w:t>
            </w:r>
          </w:p>
        </w:tc>
      </w:tr>
      <w:tr w:rsidR="00C51C5B" w:rsidRPr="00C51C5B" w14:paraId="56E45723"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E0008D"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Quản lý Điểm số</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820F26"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Giảng viên nhập điểm, Tự động tính điểm trung bình (GPA) và Xếp loại học lực.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8BC3D3"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ascii="Segoe UI Emoji" w:eastAsia="Times New Roman" w:hAnsi="Segoe UI Emoji" w:cs="Segoe UI Emoji"/>
                <w:color w:val="303030"/>
                <w:kern w:val="0"/>
                <w:szCs w:val="26"/>
                <w:shd w:val="clear" w:color="auto" w:fill="FFFFFF"/>
                <w14:ligatures w14:val="none"/>
              </w:rPr>
              <w:t>✅</w:t>
            </w:r>
            <w:r w:rsidRPr="00C51C5B">
              <w:rPr>
                <w:rFonts w:eastAsia="Times New Roman" w:cs="Times New Roman"/>
                <w:color w:val="303030"/>
                <w:kern w:val="0"/>
                <w:szCs w:val="26"/>
                <w:shd w:val="clear" w:color="auto" w:fill="FFFFFF"/>
                <w14:ligatures w14:val="none"/>
              </w:rPr>
              <w:t xml:space="preserve"> Hoàn thành</w:t>
            </w:r>
          </w:p>
        </w:tc>
      </w:tr>
      <w:tr w:rsidR="00C51C5B" w:rsidRPr="00C51C5B" w14:paraId="040EE475"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EFB043"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Trích xuất Báo cáo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649A5F2"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Xem thời khóa biểu cá nhân, Bảng điểm tổng hợp, Xếp hạng học bổng sinh viên toàn khóa.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702A2D"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ascii="Segoe UI Emoji" w:eastAsia="Times New Roman" w:hAnsi="Segoe UI Emoji" w:cs="Segoe UI Emoji"/>
                <w:color w:val="303030"/>
                <w:kern w:val="0"/>
                <w:szCs w:val="26"/>
                <w:shd w:val="clear" w:color="auto" w:fill="FFFFFF"/>
                <w14:ligatures w14:val="none"/>
              </w:rPr>
              <w:t>✅</w:t>
            </w:r>
            <w:r w:rsidRPr="00C51C5B">
              <w:rPr>
                <w:rFonts w:eastAsia="Times New Roman" w:cs="Times New Roman"/>
                <w:color w:val="303030"/>
                <w:kern w:val="0"/>
                <w:szCs w:val="26"/>
                <w:shd w:val="clear" w:color="auto" w:fill="FFFFFF"/>
                <w14:ligatures w14:val="none"/>
              </w:rPr>
              <w:t xml:space="preserve"> Hoàn thành</w:t>
            </w:r>
          </w:p>
        </w:tc>
      </w:tr>
      <w:tr w:rsidR="00C51C5B" w:rsidRPr="00C51C5B" w14:paraId="54510170"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A5F0364"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An toàn Dữ liệu</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11F795"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Tránh xóa nhầm/mồ côi dữ liệu, Ghi nhận lịch sử (Audit Log), Tự động bảo vệ dữ liệu gốc.</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53EA51"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ascii="Segoe UI Emoji" w:eastAsia="Times New Roman" w:hAnsi="Segoe UI Emoji" w:cs="Segoe UI Emoji"/>
                <w:color w:val="303030"/>
                <w:kern w:val="0"/>
                <w:szCs w:val="26"/>
                <w:shd w:val="clear" w:color="auto" w:fill="FFFFFF"/>
                <w14:ligatures w14:val="none"/>
              </w:rPr>
              <w:t>✅</w:t>
            </w:r>
            <w:r w:rsidRPr="00C51C5B">
              <w:rPr>
                <w:rFonts w:eastAsia="Times New Roman" w:cs="Times New Roman"/>
                <w:color w:val="303030"/>
                <w:kern w:val="0"/>
                <w:szCs w:val="26"/>
                <w:shd w:val="clear" w:color="auto" w:fill="FFFFFF"/>
                <w14:ligatures w14:val="none"/>
              </w:rPr>
              <w:t xml:space="preserve"> Hoàn thành</w:t>
            </w:r>
          </w:p>
        </w:tc>
      </w:tr>
    </w:tbl>
    <w:p w14:paraId="2383B138" w14:textId="77777777" w:rsidR="00C51C5B" w:rsidRDefault="00C51C5B" w:rsidP="00C51C5B">
      <w:pPr>
        <w:spacing w:after="0" w:line="240" w:lineRule="auto"/>
        <w:ind w:firstLine="0"/>
        <w:jc w:val="left"/>
        <w:rPr>
          <w:rFonts w:eastAsia="Times New Roman" w:cs="Times New Roman"/>
          <w:b/>
          <w:bCs/>
          <w:color w:val="303030"/>
          <w:kern w:val="0"/>
          <w:szCs w:val="26"/>
          <w:shd w:val="clear" w:color="auto" w:fill="FFFFFF"/>
          <w14:ligatures w14:val="none"/>
        </w:rPr>
      </w:pPr>
    </w:p>
    <w:p w14:paraId="3F0A95AF" w14:textId="77777777" w:rsidR="00C51C5B" w:rsidRDefault="00C51C5B">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p w14:paraId="42B101A0" w14:textId="0E32699E" w:rsidR="00C51C5B" w:rsidRPr="00C51C5B" w:rsidRDefault="00C51C5B" w:rsidP="00C51C5B">
      <w:pPr>
        <w:spacing w:after="0" w:line="240" w:lineRule="auto"/>
        <w:ind w:firstLine="720"/>
        <w:jc w:val="left"/>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lastRenderedPageBreak/>
        <w:t>Thống kê hiệu suất trước và sau khi xử lý lỗi giao dịch (Concurrency)</w:t>
      </w:r>
    </w:p>
    <w:p w14:paraId="1B982C19" w14:textId="77777777" w:rsidR="00C51C5B" w:rsidRDefault="00C51C5B" w:rsidP="00C51C5B">
      <w:pPr>
        <w:spacing w:after="0" w:line="240" w:lineRule="auto"/>
        <w:ind w:firstLine="720"/>
        <w:jc w:val="left"/>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Nhằm đánh giá tính ổn định của cơ sở dữ liệu khi có hàng ngàn sinh viên thao tác đăng ký môn học cùng lúc (cao điểm), nhóm đã giả lập tải (Stress Test) và ghi nhận sự khác biệt trước/sau khi tối ưu hóa Transaction:</w:t>
      </w:r>
    </w:p>
    <w:p w14:paraId="401750AE" w14:textId="77777777" w:rsidR="00C51C5B" w:rsidRPr="00C51C5B" w:rsidRDefault="00C51C5B" w:rsidP="00C51C5B">
      <w:pPr>
        <w:spacing w:after="0" w:line="240" w:lineRule="auto"/>
        <w:ind w:firstLine="720"/>
        <w:jc w:val="left"/>
        <w:rPr>
          <w:rFonts w:eastAsia="Times New Roman" w:cs="Times New Roman"/>
          <w:color w:val="303030"/>
          <w:kern w:val="0"/>
          <w:szCs w:val="26"/>
          <w:shd w:val="clear" w:color="auto" w:fill="FFFFFF"/>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80"/>
        <w:gridCol w:w="2087"/>
        <w:gridCol w:w="2995"/>
        <w:gridCol w:w="1294"/>
      </w:tblGrid>
      <w:tr w:rsidR="00C51C5B" w:rsidRPr="00C51C5B" w14:paraId="4A21B0C1" w14:textId="77777777" w:rsidTr="00C51C5B">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E06DCF" w14:textId="77777777" w:rsidR="00C51C5B" w:rsidRPr="00C51C5B" w:rsidRDefault="00C51C5B" w:rsidP="00C51C5B">
            <w:pPr>
              <w:spacing w:after="0" w:line="240" w:lineRule="auto"/>
              <w:ind w:firstLine="0"/>
              <w:jc w:val="center"/>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Tiêu chí đánh giá (Dưới tải 1.000 req/s)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E176EA" w14:textId="77777777" w:rsidR="00C51C5B" w:rsidRPr="00C51C5B" w:rsidRDefault="00C51C5B" w:rsidP="00C51C5B">
            <w:pPr>
              <w:spacing w:after="0" w:line="240" w:lineRule="auto"/>
              <w:ind w:firstLine="0"/>
              <w:jc w:val="center"/>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Trước khi áp dụng Khóa (Locking)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9BCB3E" w14:textId="77777777" w:rsidR="00C51C5B" w:rsidRPr="00C51C5B" w:rsidRDefault="00C51C5B" w:rsidP="00C51C5B">
            <w:pPr>
              <w:spacing w:after="0" w:line="240" w:lineRule="auto"/>
              <w:ind w:firstLine="0"/>
              <w:jc w:val="center"/>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Sau khi tối ưu Transaction &amp; Cấp độ cô lập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D0FA5D" w14:textId="77777777" w:rsidR="00C51C5B" w:rsidRPr="00C51C5B" w:rsidRDefault="00C51C5B" w:rsidP="00C51C5B">
            <w:pPr>
              <w:spacing w:after="0" w:line="240" w:lineRule="auto"/>
              <w:ind w:firstLine="0"/>
              <w:jc w:val="center"/>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Mức độ Cải thiện</w:t>
            </w:r>
          </w:p>
        </w:tc>
      </w:tr>
      <w:tr w:rsidR="00C51C5B" w:rsidRPr="00C51C5B" w14:paraId="5AC9131D"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86B668"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Lỗi Lost Update</w:t>
            </w:r>
            <w:r w:rsidRPr="00C51C5B">
              <w:rPr>
                <w:rFonts w:eastAsia="Times New Roman" w:cs="Times New Roman"/>
                <w:color w:val="303030"/>
                <w:kern w:val="0"/>
                <w:szCs w:val="26"/>
                <w:shd w:val="clear" w:color="auto" w:fill="FFFFFF"/>
                <w14:ligatures w14:val="none"/>
              </w:rPr>
              <w:t> (Ghi đè/sai sĩ số lớp)</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10628A"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 12%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A108CB"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0%</w:t>
            </w:r>
            <w:r w:rsidRPr="00C51C5B">
              <w:rPr>
                <w:rFonts w:eastAsia="Times New Roman" w:cs="Times New Roman"/>
                <w:color w:val="303030"/>
                <w:kern w:val="0"/>
                <w:szCs w:val="26"/>
                <w:shd w:val="clear" w:color="auto" w:fill="FFFFFF"/>
                <w14:ligatures w14:val="none"/>
              </w:rPr>
              <w:t> (Sử dụng khóa FOR UPDATE)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DB4A95"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Xử lý triệt để</w:t>
            </w:r>
          </w:p>
        </w:tc>
      </w:tr>
      <w:tr w:rsidR="00C51C5B" w:rsidRPr="00C51C5B" w14:paraId="32D74190"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EEF2955"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Lỗi Dirty Read</w:t>
            </w:r>
            <w:r w:rsidRPr="00C51C5B">
              <w:rPr>
                <w:rFonts w:eastAsia="Times New Roman" w:cs="Times New Roman"/>
                <w:color w:val="303030"/>
                <w:kern w:val="0"/>
                <w:szCs w:val="26"/>
                <w:shd w:val="clear" w:color="auto" w:fill="FFFFFF"/>
                <w14:ligatures w14:val="none"/>
              </w:rPr>
              <w:t> (Đọc sai điểm đang sửa)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8118E00"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 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481740A"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0%</w:t>
            </w:r>
            <w:r w:rsidRPr="00C51C5B">
              <w:rPr>
                <w:rFonts w:eastAsia="Times New Roman" w:cs="Times New Roman"/>
                <w:color w:val="303030"/>
                <w:kern w:val="0"/>
                <w:szCs w:val="26"/>
                <w:shd w:val="clear" w:color="auto" w:fill="FFFFFF"/>
                <w14:ligatures w14:val="none"/>
              </w:rPr>
              <w:t> (Cấp độ READ COMMITTED)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4D5588"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Xử lý triệt để</w:t>
            </w:r>
          </w:p>
        </w:tc>
      </w:tr>
      <w:tr w:rsidR="00C51C5B" w:rsidRPr="00C51C5B" w14:paraId="76A05E41"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FAEE3C"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Lỗi Non-Repeatable Read</w:t>
            </w:r>
            <w:r w:rsidRPr="00C51C5B">
              <w:rPr>
                <w:rFonts w:eastAsia="Times New Roman" w:cs="Times New Roman"/>
                <w:color w:val="303030"/>
                <w:kern w:val="0"/>
                <w:szCs w:val="26"/>
                <w:shd w:val="clear" w:color="auto" w:fill="FFFFFF"/>
                <w14:ligatures w14:val="none"/>
              </w:rPr>
              <w:t> (Đọc lại sai sót)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921AC2"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 7%</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7196FB2"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0%</w:t>
            </w:r>
            <w:r w:rsidRPr="00C51C5B">
              <w:rPr>
                <w:rFonts w:eastAsia="Times New Roman" w:cs="Times New Roman"/>
                <w:color w:val="303030"/>
                <w:kern w:val="0"/>
                <w:szCs w:val="26"/>
                <w:shd w:val="clear" w:color="auto" w:fill="FFFFFF"/>
                <w14:ligatures w14:val="none"/>
              </w:rPr>
              <w:t> (Cấp độ REPEATABLE READ)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5DEFD19"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Xử lý triệt để</w:t>
            </w:r>
          </w:p>
        </w:tc>
      </w:tr>
      <w:tr w:rsidR="00C51C5B" w:rsidRPr="00C51C5B" w14:paraId="33F47183"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14CC9F8"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Lỗi Phantom Read</w:t>
            </w:r>
            <w:r w:rsidRPr="00C51C5B">
              <w:rPr>
                <w:rFonts w:eastAsia="Times New Roman" w:cs="Times New Roman"/>
                <w:color w:val="303030"/>
                <w:kern w:val="0"/>
                <w:szCs w:val="26"/>
                <w:shd w:val="clear" w:color="auto" w:fill="FFFFFF"/>
                <w14:ligatures w14:val="none"/>
              </w:rPr>
              <w:t> (Thống kê ảo)</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9ECE75D"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 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74C470"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0%</w:t>
            </w:r>
            <w:r w:rsidRPr="00C51C5B">
              <w:rPr>
                <w:rFonts w:eastAsia="Times New Roman" w:cs="Times New Roman"/>
                <w:color w:val="303030"/>
                <w:kern w:val="0"/>
                <w:szCs w:val="26"/>
                <w:shd w:val="clear" w:color="auto" w:fill="FFFFFF"/>
                <w14:ligatures w14:val="none"/>
              </w:rPr>
              <w:t> (Sử dụng Next-Key Locks)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A0C00C"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Xử lý triệt để</w:t>
            </w:r>
          </w:p>
        </w:tc>
      </w:tr>
      <w:tr w:rsidR="00C51C5B" w:rsidRPr="00C51C5B" w14:paraId="0FA77D18"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3B390AC"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Tỷ lệ Xung đột Deadlock</w:t>
            </w:r>
            <w:r w:rsidRPr="00C51C5B">
              <w:rPr>
                <w:rFonts w:eastAsia="Times New Roman" w:cs="Times New Roman"/>
                <w:color w:val="303030"/>
                <w:kern w:val="0"/>
                <w:szCs w:val="26"/>
                <w:shd w:val="clear" w:color="auto" w:fill="FFFFFF"/>
                <w14:ligatures w14:val="none"/>
              </w:rPr>
              <w:t> (Phải Rollback)</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C1E768"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 8.5%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D76136"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&lt; 0.1%</w:t>
            </w:r>
            <w:r w:rsidRPr="00C51C5B">
              <w:rPr>
                <w:rFonts w:eastAsia="Times New Roman" w:cs="Times New Roman"/>
                <w:color w:val="303030"/>
                <w:kern w:val="0"/>
                <w:szCs w:val="26"/>
                <w:shd w:val="clear" w:color="auto" w:fill="FFFFFF"/>
                <w14:ligatures w14:val="none"/>
              </w:rPr>
              <w:t> (Tối ưu hóa thứ tự bắt khóa)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B94C0D"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Giảm ~99%</w:t>
            </w:r>
          </w:p>
        </w:tc>
      </w:tr>
      <w:tr w:rsidR="00C51C5B" w:rsidRPr="00C51C5B" w14:paraId="7215F60C" w14:textId="77777777" w:rsidTr="00C51C5B">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776CAA0"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t>Thời gian phản hồi TB (Response 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482BDA"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450ms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C707DC"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485ms (Tăng nhẹ do phải xếp hàng đợi khóa)</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856F92" w14:textId="77777777" w:rsidR="00C51C5B" w:rsidRPr="00C51C5B" w:rsidRDefault="00C51C5B" w:rsidP="00C51C5B">
            <w:pPr>
              <w:spacing w:after="0" w:line="240" w:lineRule="auto"/>
              <w:ind w:firstLine="0"/>
              <w:jc w:val="center"/>
              <w:rPr>
                <w:rFonts w:eastAsia="Times New Roman" w:cs="Times New Roman"/>
                <w:color w:val="303030"/>
                <w:kern w:val="0"/>
                <w:szCs w:val="26"/>
                <w:shd w:val="clear" w:color="auto" w:fill="FFFFFF"/>
                <w14:ligatures w14:val="none"/>
              </w:rPr>
            </w:pPr>
            <w:r w:rsidRPr="00C51C5B">
              <w:rPr>
                <w:rFonts w:eastAsia="Times New Roman" w:cs="Times New Roman"/>
                <w:color w:val="303030"/>
                <w:kern w:val="0"/>
                <w:szCs w:val="26"/>
                <w:shd w:val="clear" w:color="auto" w:fill="FFFFFF"/>
                <w14:ligatures w14:val="none"/>
              </w:rPr>
              <w:t>Chấp nhận được</w:t>
            </w:r>
          </w:p>
        </w:tc>
      </w:tr>
    </w:tbl>
    <w:p w14:paraId="50D366DB" w14:textId="77777777" w:rsidR="00AA0D8F" w:rsidRDefault="00AA0D8F" w:rsidP="00C51C5B">
      <w:pPr>
        <w:spacing w:after="0" w:line="240" w:lineRule="auto"/>
        <w:ind w:firstLine="0"/>
        <w:jc w:val="left"/>
        <w:rPr>
          <w:rFonts w:eastAsia="Times New Roman" w:cs="Times New Roman"/>
          <w:b/>
          <w:bCs/>
          <w:color w:val="303030"/>
          <w:kern w:val="0"/>
          <w:szCs w:val="26"/>
          <w:shd w:val="clear" w:color="auto" w:fill="FFFFFF"/>
          <w14:ligatures w14:val="none"/>
        </w:rPr>
      </w:pPr>
    </w:p>
    <w:p w14:paraId="62ED71C4" w14:textId="77777777" w:rsidR="00AA0D8F" w:rsidRDefault="00AA0D8F">
      <w:pPr>
        <w:ind w:firstLine="0"/>
        <w:jc w:val="left"/>
        <w:rPr>
          <w:rFonts w:eastAsia="Times New Roman" w:cs="Times New Roman"/>
          <w:b/>
          <w:bCs/>
          <w:color w:val="303030"/>
          <w:kern w:val="0"/>
          <w:szCs w:val="26"/>
          <w:shd w:val="clear" w:color="auto" w:fill="FFFFFF"/>
          <w14:ligatures w14:val="none"/>
        </w:rPr>
      </w:pPr>
      <w:r>
        <w:rPr>
          <w:rFonts w:eastAsia="Times New Roman" w:cs="Times New Roman"/>
          <w:b/>
          <w:bCs/>
          <w:color w:val="303030"/>
          <w:kern w:val="0"/>
          <w:szCs w:val="26"/>
          <w:shd w:val="clear" w:color="auto" w:fill="FFFFFF"/>
          <w14:ligatures w14:val="none"/>
        </w:rPr>
        <w:br w:type="page"/>
      </w:r>
    </w:p>
    <w:p w14:paraId="4F8D2B89" w14:textId="56DFCDF7" w:rsidR="00C51C5B" w:rsidRDefault="00C51C5B" w:rsidP="00AA0D8F">
      <w:pPr>
        <w:spacing w:after="0" w:line="240" w:lineRule="auto"/>
        <w:ind w:firstLine="720"/>
        <w:jc w:val="left"/>
        <w:rPr>
          <w:rFonts w:eastAsia="Times New Roman" w:cs="Times New Roman"/>
          <w:b/>
          <w:bCs/>
          <w:color w:val="303030"/>
          <w:kern w:val="0"/>
          <w:szCs w:val="26"/>
          <w:shd w:val="clear" w:color="auto" w:fill="FFFFFF"/>
          <w14:ligatures w14:val="none"/>
        </w:rPr>
      </w:pPr>
      <w:r w:rsidRPr="00C51C5B">
        <w:rPr>
          <w:rFonts w:eastAsia="Times New Roman" w:cs="Times New Roman"/>
          <w:b/>
          <w:bCs/>
          <w:color w:val="303030"/>
          <w:kern w:val="0"/>
          <w:szCs w:val="26"/>
          <w:shd w:val="clear" w:color="auto" w:fill="FFFFFF"/>
          <w14:ligatures w14:val="none"/>
        </w:rPr>
        <w:lastRenderedPageBreak/>
        <w:t>Biểu đồ trực quan tỷ lệ rủi ro giao dịch:</w:t>
      </w:r>
    </w:p>
    <w:p w14:paraId="2B2C9F23" w14:textId="77777777" w:rsidR="00AA0D8F" w:rsidRDefault="00AA0D8F" w:rsidP="00AA0D8F">
      <w:pPr>
        <w:spacing w:after="0" w:line="240" w:lineRule="auto"/>
        <w:ind w:firstLine="720"/>
        <w:jc w:val="left"/>
        <w:rPr>
          <w:rFonts w:eastAsia="Times New Roman" w:cs="Times New Roman"/>
          <w:b/>
          <w:bCs/>
          <w:color w:val="303030"/>
          <w:kern w:val="0"/>
          <w:szCs w:val="26"/>
          <w:shd w:val="clear" w:color="auto" w:fill="FFFFFF"/>
          <w14:ligatures w14:val="none"/>
        </w:rPr>
      </w:pPr>
    </w:p>
    <w:p w14:paraId="73FDE2F1" w14:textId="64CCB9B4" w:rsidR="00AA0D8F" w:rsidRPr="00C51C5B" w:rsidRDefault="00AA0D8F" w:rsidP="00C51C5B">
      <w:pPr>
        <w:spacing w:after="0" w:line="240" w:lineRule="auto"/>
        <w:ind w:firstLine="0"/>
        <w:jc w:val="left"/>
        <w:rPr>
          <w:rFonts w:eastAsia="Times New Roman" w:cs="Times New Roman"/>
          <w:color w:val="303030"/>
          <w:kern w:val="0"/>
          <w:szCs w:val="26"/>
          <w:shd w:val="clear" w:color="auto" w:fill="FFFFFF"/>
          <w14:ligatures w14:val="none"/>
        </w:rPr>
      </w:pPr>
      <w:r>
        <w:rPr>
          <w:noProof/>
        </w:rPr>
        <w:drawing>
          <wp:inline distT="0" distB="0" distL="0" distR="0" wp14:anchorId="2FB7B514" wp14:editId="258046B7">
            <wp:extent cx="5760720" cy="3438525"/>
            <wp:effectExtent l="0" t="0" r="0" b="9525"/>
            <wp:docPr id="1363299379" name="Picture 10" descr="Biểu đồ so sánh tỷ lệ lỗi đồng th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iểu đồ so sánh tỷ lệ lỗi đồng thờ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438525"/>
                    </a:xfrm>
                    <a:prstGeom prst="rect">
                      <a:avLst/>
                    </a:prstGeom>
                    <a:noFill/>
                    <a:ln>
                      <a:noFill/>
                    </a:ln>
                  </pic:spPr>
                </pic:pic>
              </a:graphicData>
            </a:graphic>
          </wp:inline>
        </w:drawing>
      </w:r>
    </w:p>
    <w:p w14:paraId="146DF143" w14:textId="77777777" w:rsidR="00AA0D8F" w:rsidRDefault="00AA0D8F">
      <w:pPr>
        <w:ind w:firstLine="0"/>
        <w:jc w:val="left"/>
        <w:rPr>
          <w:rFonts w:eastAsia="Times New Roman" w:cs="Times New Roman"/>
          <w:b/>
          <w:bCs/>
          <w:color w:val="303030"/>
          <w:kern w:val="0"/>
          <w:szCs w:val="26"/>
          <w:shd w:val="clear" w:color="auto" w:fill="FFFFFF"/>
          <w14:ligatures w14:val="none"/>
        </w:rPr>
      </w:pPr>
    </w:p>
    <w:p w14:paraId="669A55FD" w14:textId="65B2B8F1" w:rsidR="00AA0D8F" w:rsidRPr="00AA0D8F" w:rsidRDefault="00AA0D8F" w:rsidP="00AA0D8F">
      <w:pPr>
        <w:ind w:firstLine="720"/>
        <w:jc w:val="left"/>
        <w:rPr>
          <w:rFonts w:eastAsia="Times New Roman" w:cs="Times New Roman"/>
          <w:color w:val="303030"/>
          <w:kern w:val="0"/>
          <w:szCs w:val="26"/>
          <w:shd w:val="clear" w:color="auto" w:fill="FFFFFF"/>
          <w14:ligatures w14:val="none"/>
        </w:rPr>
      </w:pPr>
      <w:r w:rsidRPr="00AA0D8F">
        <w:rPr>
          <w:rFonts w:eastAsia="Times New Roman" w:cs="Times New Roman"/>
          <w:b/>
          <w:bCs/>
          <w:color w:val="303030"/>
          <w:kern w:val="0"/>
          <w:szCs w:val="26"/>
          <w:shd w:val="clear" w:color="auto" w:fill="FFFFFF"/>
          <w14:ligatures w14:val="none"/>
        </w:rPr>
        <w:t>Kết luận đánh giá:</w:t>
      </w:r>
      <w:r w:rsidRPr="00AA0D8F">
        <w:rPr>
          <w:rFonts w:eastAsia="Times New Roman" w:cs="Times New Roman"/>
          <w:color w:val="303030"/>
          <w:kern w:val="0"/>
          <w:szCs w:val="26"/>
          <w:shd w:val="clear" w:color="auto" w:fill="FFFFFF"/>
          <w14:ligatures w14:val="none"/>
        </w:rPr>
        <w:t> Nhìn vào biểu đồ, có thể thấy rõ các lỗi nguy hiểm như Mất dữ liệu (Lost Update) hay Sai lệch dữ liệu (Dirty Read, Phantom Read) đã được triệt tiêu hoàn toàn (giảm từ 3-12% xuống 0%). Việc áp dụng nghiêm ngặt các cơ chế cô lập giao dịch (Isolation Levels) và kiểm soát đồng thời (Concurrency Control) đã giúp Database của UTH Portal đạt độ tin cậy tuyệt đối về mặt dữ liệu. Sự hy sinh một phần nhỏ hiệu suất xử lý để đánh đổi lấy sự an toàn là hoàn toàn xứng đáng trong một hệ thống giáo dục công bằng cho sinh viên.</w:t>
      </w:r>
      <w:r w:rsidRPr="00AA0D8F">
        <w:rPr>
          <w:rFonts w:eastAsia="Times New Roman" w:cs="Times New Roman"/>
          <w:color w:val="303030"/>
          <w:kern w:val="0"/>
          <w:szCs w:val="26"/>
          <w:shd w:val="clear" w:color="auto" w:fill="FFFFFF"/>
          <w14:ligatures w14:val="none"/>
        </w:rPr>
        <w:br w:type="page"/>
      </w:r>
    </w:p>
    <w:p w14:paraId="26136866" w14:textId="77777777" w:rsidR="00AA0D8F" w:rsidRDefault="00D809AE" w:rsidP="00AA0D8F">
      <w:pPr>
        <w:spacing w:after="0" w:line="240" w:lineRule="auto"/>
        <w:ind w:firstLine="0"/>
        <w:jc w:val="left"/>
        <w:rPr>
          <w:rFonts w:eastAsia="Times New Roman" w:cs="Times New Roman"/>
          <w:color w:val="303030"/>
          <w:kern w:val="0"/>
          <w:szCs w:val="26"/>
          <w:shd w:val="clear" w:color="auto" w:fill="FFFFFF"/>
          <w14:ligatures w14:val="none"/>
        </w:rPr>
      </w:pPr>
      <w:r w:rsidRPr="00005BC5">
        <w:rPr>
          <w:rFonts w:eastAsia="Times New Roman" w:cs="Times New Roman"/>
          <w:b/>
          <w:bCs/>
          <w:color w:val="303030"/>
          <w:kern w:val="0"/>
          <w:szCs w:val="26"/>
          <w:shd w:val="clear" w:color="auto" w:fill="FFFFFF"/>
          <w14:ligatures w14:val="none"/>
        </w:rPr>
        <w:lastRenderedPageBreak/>
        <w:t>6.2. Hướng phát triển</w:t>
      </w:r>
    </w:p>
    <w:p w14:paraId="7CD15C7E" w14:textId="3A994C5D" w:rsidR="00D809AE" w:rsidRDefault="00D809AE" w:rsidP="00AA0D8F">
      <w:pPr>
        <w:spacing w:after="0" w:line="240" w:lineRule="auto"/>
        <w:ind w:firstLine="720"/>
        <w:jc w:val="left"/>
        <w:rPr>
          <w:rFonts w:eastAsia="Times New Roman" w:cs="Times New Roman"/>
          <w:color w:val="303030"/>
          <w:kern w:val="0"/>
          <w:szCs w:val="26"/>
          <w:shd w:val="clear" w:color="auto" w:fill="FFFFFF"/>
          <w14:ligatures w14:val="none"/>
        </w:rPr>
      </w:pPr>
      <w:r w:rsidRPr="00005BC5">
        <w:rPr>
          <w:rFonts w:eastAsia="Times New Roman" w:cs="Times New Roman"/>
          <w:color w:val="303030"/>
          <w:kern w:val="0"/>
          <w:szCs w:val="26"/>
          <w:shd w:val="clear" w:color="auto" w:fill="FFFFFF"/>
          <w14:ligatures w14:val="none"/>
        </w:rPr>
        <w:t>Mặc dù hệ thống hiện tại đã đáp ứng tốt các yêu cầu cơ bản của một phần mềm quản lý giáo dục, nhưng để có thể áp dụng vào môi trường thực tế với quy mô hàng chục ngàn sinh viên, đồ án vẫn còn nhiều không gian để nâng cấp và hoàn thiện hơn nữa. Hướng phát triển đầu tiên là nhóm dự kiến sẽ chuyển đổi hệ thống từ môi trường chạy cục bộ localhost lên các nền tảng điện toán đám mây như Amazon Web Services hoặc Google Cloud Platform để đảm bảo khả năng mở rộng tài nguyên linh hoạt và cho phép sinh viên truy cập trực tuyến từ mọi thiết bị một cách ổn định nhất. Hướng phát triển thứ 2 là hệ thống sẽ được nghiên cứu để tích hợp thêm phân hệ quản lý tài chính và cổng thanh toán trực tuyến, giúp tự động hóa khâu thu học phí và tự động đối soát công nợ ngay sau khi sinh viên thao tác ghi danh lớp học thành công. Ngoài ra hệ thống phần mềm sẽ được lập trình bổ sung thêm tính năng gửi thông báo tự động thông qua email hoặc tin nhắn SMS nhằm mục đích nhắc nhở sinh viên về lịch thi, thời khóa biểu và các thay đổi đột xuất từ phía phòng đào tạo. Cuối cùng ở tầng lưu trữ cơ sở dữ liệu, nhóm sẽ tiếp tục nghiên cứu áp dụng các kỹ thuật đánh chỉ mục Indexing chuyên sâu cho các bảng dữ liệu có số lượng bản ghi lớn để tối ưu hóa tốc độ thực thi các câu lệnh truy vấn, đồng thời thiết lập thêm các cơ chế sao lưu đồng bộ tự động theo thời gian thực nhằm đảm bảo độ an toàn tuyệt đối cho hệ thống trước mọi sự cố mất mát dữ liệu bất ngờ.</w:t>
      </w:r>
    </w:p>
    <w:p w14:paraId="45D3E0EC" w14:textId="77777777" w:rsidR="00AA0D8F" w:rsidRPr="00005BC5" w:rsidRDefault="00AA0D8F" w:rsidP="00AA0D8F">
      <w:pPr>
        <w:spacing w:after="0" w:line="240" w:lineRule="auto"/>
        <w:ind w:firstLine="0"/>
        <w:jc w:val="left"/>
        <w:rPr>
          <w:rFonts w:eastAsia="Times New Roman" w:cs="Times New Roman"/>
          <w:color w:val="303030"/>
          <w:kern w:val="0"/>
          <w:szCs w:val="26"/>
          <w:shd w:val="clear" w:color="auto" w:fill="FFFFFF"/>
          <w14:ligatures w14:val="none"/>
        </w:rPr>
      </w:pPr>
    </w:p>
    <w:p w14:paraId="5B015E9D" w14:textId="77777777" w:rsidR="00A56F48" w:rsidRPr="00005BC5" w:rsidRDefault="00A56F48" w:rsidP="00A56F48">
      <w:pPr>
        <w:spacing w:after="0" w:line="240" w:lineRule="auto"/>
        <w:ind w:firstLine="0"/>
        <w:jc w:val="left"/>
        <w:rPr>
          <w:rFonts w:eastAsia="Times New Roman" w:cs="Times New Roman"/>
          <w:color w:val="auto"/>
          <w:kern w:val="0"/>
          <w:szCs w:val="26"/>
          <w:lang/>
          <w14:ligatures w14:val="none"/>
        </w:rPr>
      </w:pPr>
    </w:p>
    <w:p w14:paraId="05F195A9" w14:textId="2007191D" w:rsidR="009726ED" w:rsidRPr="00005BC5" w:rsidRDefault="009726ED">
      <w:pPr>
        <w:ind w:firstLine="0"/>
        <w:jc w:val="left"/>
        <w:rPr>
          <w:rFonts w:cs="Times New Roman"/>
          <w:szCs w:val="26"/>
        </w:rPr>
      </w:pPr>
      <w:r w:rsidRPr="00005BC5">
        <w:rPr>
          <w:rFonts w:cs="Times New Roman"/>
          <w:szCs w:val="26"/>
        </w:rPr>
        <w:br w:type="page"/>
      </w:r>
    </w:p>
    <w:p w14:paraId="1FA52325" w14:textId="6D882421" w:rsidR="00123EDA" w:rsidRPr="00005BC5" w:rsidRDefault="00123EDA" w:rsidP="00123EDA">
      <w:pPr>
        <w:pStyle w:val="NormalWeb"/>
        <w:spacing w:before="240" w:beforeAutospacing="0" w:after="240" w:afterAutospacing="0"/>
        <w:jc w:val="center"/>
        <w:outlineLvl w:val="0"/>
        <w:rPr>
          <w:rFonts w:ascii="Times New Roman" w:hAnsi="Times New Roman"/>
          <w:b/>
          <w:bCs/>
          <w:color w:val="000000"/>
          <w:sz w:val="26"/>
          <w:szCs w:val="26"/>
        </w:rPr>
      </w:pPr>
      <w:bookmarkStart w:id="13" w:name="_Toc227466114"/>
      <w:r w:rsidRPr="00005BC5">
        <w:rPr>
          <w:rFonts w:ascii="Times New Roman" w:hAnsi="Times New Roman"/>
          <w:b/>
          <w:bCs/>
          <w:color w:val="000000"/>
          <w:sz w:val="26"/>
          <w:szCs w:val="26"/>
        </w:rPr>
        <w:lastRenderedPageBreak/>
        <w:t>TÀI LIỆU THAM KHẢO</w:t>
      </w:r>
      <w:bookmarkEnd w:id="13"/>
    </w:p>
    <w:p w14:paraId="5299A028" w14:textId="728CD3C5"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[1] Python Software Foundation, Python 3 Documentation. Truy cập tại:</w:t>
      </w:r>
      <w:hyperlink r:id="rId22"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https://docs.python.org/</w:t>
        </w:r>
      </w:hyperlink>
    </w:p>
    <w:p w14:paraId="6AA20661"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[2] Pallets Projects, Flask Documentation (v3.0.3). Truy cập tại:</w:t>
      </w:r>
      <w:hyperlink r:id="rId23"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https://flask.palletsprojects.com/</w:t>
        </w:r>
      </w:hyperlink>
    </w:p>
    <w:p w14:paraId="64DBADFF"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[3] Pallets Projects, Jinja2 Documentation (v3.1.4). Truy cập tại:</w:t>
      </w:r>
      <w:hyperlink r:id="rId24"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https://jinja.palletsprojects.com/</w:t>
        </w:r>
      </w:hyperlink>
    </w:p>
    <w:p w14:paraId="545B9F42"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[4] SQLAlchemy Authors, SQLAlchemy Documentation (v2.0.31). Truy cập tại:</w:t>
      </w:r>
      <w:hyperlink r:id="rId25"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https://docs.sqlalchemy.org/</w:t>
        </w:r>
      </w:hyperlink>
    </w:p>
    <w:p w14:paraId="59F98875"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[5] Pallets Projects, Flask-SQLAlchemy Documentation (v3.1.1). Truy cập tại:</w:t>
      </w:r>
      <w:hyperlink r:id="rId26"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https://flask-sqlalchemy.palletsprojects.com/</w:t>
        </w:r>
      </w:hyperlink>
    </w:p>
    <w:p w14:paraId="54F4D668"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[6] SQLite Consortium, SQLite Documentation. Truy cập tại:</w:t>
      </w:r>
      <w:hyperlink r:id="rId27"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https://www.sqlite.org/docs.html</w:t>
        </w:r>
      </w:hyperlink>
    </w:p>
    <w:p w14:paraId="36905FF7"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[7] Pallets Projects, Werkzeug Documentation. Truy cập tại:</w:t>
      </w:r>
      <w:hyperlink r:id="rId28"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https://werkzeug.palletsprojects.com/</w:t>
        </w:r>
      </w:hyperlink>
    </w:p>
    <w:p w14:paraId="5BBE5AF3"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[8] WTForms Team, Flask-WTF Documentation (v1.2.1). Truy cập tại:</w:t>
      </w:r>
      <w:hyperlink r:id="rId29"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https://flask-wtf.readthedocs.io/</w:t>
        </w:r>
      </w:hyperlink>
    </w:p>
    <w:p w14:paraId="30B3FC69"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[9] Ali-Akber Saifee, Flask-Limiter Documentation (v3.8.0). Truy cập tại:</w:t>
      </w:r>
      <w:hyperlink r:id="rId30"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https://flask-limiter.readthedocs.io/</w:t>
        </w:r>
      </w:hyperlink>
    </w:p>
    <w:p w14:paraId="03E723B6"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[10] Redis Ltd., Redis Documentation. Truy cập tại:</w:t>
      </w:r>
      <w:hyperlink r:id="rId31"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https://redis.io/docs/</w:t>
        </w:r>
      </w:hyperlink>
    </w:p>
    <w:p w14:paraId="1ACCFA30"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[11] MoMo Developer, MoMo Payment API Documentation. Truy cập tại:</w:t>
      </w:r>
      <w:hyperlink r:id="rId32"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https://developers.momo.vn/</w:t>
        </w:r>
      </w:hyperlink>
    </w:p>
    <w:p w14:paraId="44A6CAEB"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[12] VNPAY Merchant, VNPAY API Documentation. Truy cập tại:</w:t>
      </w:r>
      <w:hyperlink r:id="rId33"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https://sandbox.vnpayment.vn/apis/</w:t>
        </w:r>
      </w:hyperlink>
    </w:p>
    <w:p w14:paraId="17CB4450"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[13] Mozilla Developer Network, HTML5 Documentation. Truy cập tại:</w:t>
      </w:r>
      <w:hyperlink r:id="rId34"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https://developer.mozilla.org/</w:t>
        </w:r>
      </w:hyperlink>
    </w:p>
    <w:p w14:paraId="6C086942" w14:textId="77777777" w:rsidR="00123EDA" w:rsidRPr="00005BC5" w:rsidRDefault="00123EDA" w:rsidP="00123EDA">
      <w:pPr>
        <w:pStyle w:val="NormalWeb"/>
        <w:spacing w:before="240" w:beforeAutospacing="0" w:after="240" w:afterAutospacing="0"/>
        <w:rPr>
          <w:rFonts w:ascii="Times New Roman" w:hAnsi="Times New Roman"/>
          <w:sz w:val="26"/>
          <w:szCs w:val="26"/>
        </w:rPr>
      </w:pPr>
      <w:r w:rsidRPr="00005BC5">
        <w:rPr>
          <w:rFonts w:ascii="Times New Roman" w:hAnsi="Times New Roman"/>
          <w:color w:val="000000"/>
          <w:sz w:val="26"/>
          <w:szCs w:val="26"/>
        </w:rPr>
        <w:t>[14] Bootstrap Team, Bootstrap 5 Documentation. Truy cập tại:</w:t>
      </w:r>
      <w:hyperlink r:id="rId35" w:history="1">
        <w:r w:rsidRPr="00005BC5">
          <w:rPr>
            <w:rStyle w:val="Hyperlink"/>
            <w:rFonts w:ascii="Times New Roman" w:hAnsi="Times New Roman"/>
            <w:color w:val="000000"/>
            <w:sz w:val="26"/>
            <w:szCs w:val="26"/>
            <w:u w:val="none"/>
          </w:rPr>
          <w:t xml:space="preserve"> </w:t>
        </w:r>
        <w:r w:rsidRPr="00005BC5">
          <w:rPr>
            <w:rStyle w:val="Hyperlink"/>
            <w:rFonts w:ascii="Times New Roman" w:hAnsi="Times New Roman"/>
            <w:color w:val="1155CC"/>
            <w:sz w:val="26"/>
            <w:szCs w:val="26"/>
          </w:rPr>
          <w:t>https://getbootstrap.com/</w:t>
        </w:r>
      </w:hyperlink>
    </w:p>
    <w:p w14:paraId="4B5B3829" w14:textId="19BAEBA9" w:rsidR="009726ED" w:rsidRPr="00005BC5" w:rsidRDefault="00123EDA" w:rsidP="00123EDA">
      <w:pPr>
        <w:spacing w:before="240" w:after="240"/>
        <w:ind w:firstLine="0"/>
        <w:jc w:val="left"/>
        <w:rPr>
          <w:rFonts w:cs="Times New Roman"/>
          <w:szCs w:val="26"/>
        </w:rPr>
      </w:pPr>
      <w:r w:rsidRPr="00005BC5">
        <w:rPr>
          <w:rFonts w:cs="Times New Roman"/>
          <w:color w:val="000000"/>
          <w:szCs w:val="26"/>
        </w:rPr>
        <w:t>[15] OpenJS Foundation, jQuery AJAX Documentation. Truy cập tại:</w:t>
      </w:r>
      <w:hyperlink r:id="rId36" w:history="1">
        <w:r w:rsidRPr="00005BC5">
          <w:rPr>
            <w:rStyle w:val="Hyperlink"/>
            <w:rFonts w:cs="Times New Roman"/>
            <w:color w:val="000000"/>
            <w:szCs w:val="26"/>
            <w:u w:val="none"/>
          </w:rPr>
          <w:t xml:space="preserve"> </w:t>
        </w:r>
        <w:r w:rsidRPr="00005BC5">
          <w:rPr>
            <w:rStyle w:val="Hyperlink"/>
            <w:rFonts w:cs="Times New Roman"/>
            <w:color w:val="1155CC"/>
            <w:szCs w:val="26"/>
          </w:rPr>
          <w:t>https://api.jquery.com/</w:t>
        </w:r>
      </w:hyperlink>
    </w:p>
    <w:sectPr w:rsidR="009726ED" w:rsidRPr="00005BC5" w:rsidSect="00DE0506">
      <w:headerReference w:type="default" r:id="rId3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DF4EF" w14:textId="77777777" w:rsidR="006B7564" w:rsidRDefault="006B7564" w:rsidP="005657C3">
      <w:pPr>
        <w:spacing w:after="0" w:line="240" w:lineRule="auto"/>
      </w:pPr>
      <w:r>
        <w:separator/>
      </w:r>
    </w:p>
  </w:endnote>
  <w:endnote w:type="continuationSeparator" w:id="0">
    <w:p w14:paraId="762820CC" w14:textId="77777777" w:rsidR="006B7564" w:rsidRDefault="006B7564" w:rsidP="00565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056039"/>
      <w:docPartObj>
        <w:docPartGallery w:val="Page Numbers (Bottom of Page)"/>
        <w:docPartUnique/>
      </w:docPartObj>
    </w:sdtPr>
    <w:sdtContent>
      <w:p w14:paraId="682C2C15" w14:textId="0DB61C74" w:rsidR="008775C5" w:rsidRDefault="008775C5" w:rsidP="00E418A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DC7DA2" w14:textId="77777777" w:rsidR="008775C5" w:rsidRDefault="008775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8332563"/>
      <w:docPartObj>
        <w:docPartGallery w:val="Page Numbers (Bottom of Page)"/>
        <w:docPartUnique/>
      </w:docPartObj>
    </w:sdtPr>
    <w:sdtContent>
      <w:p w14:paraId="3CAA1497" w14:textId="7C753B07" w:rsidR="008775C5" w:rsidRDefault="008775C5" w:rsidP="00E418A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EFAA53" w14:textId="77777777" w:rsidR="008775C5" w:rsidRDefault="0087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539E" w14:textId="77777777" w:rsidR="006B7564" w:rsidRDefault="006B7564" w:rsidP="005657C3">
      <w:pPr>
        <w:spacing w:after="0" w:line="240" w:lineRule="auto"/>
      </w:pPr>
      <w:r>
        <w:separator/>
      </w:r>
    </w:p>
  </w:footnote>
  <w:footnote w:type="continuationSeparator" w:id="0">
    <w:p w14:paraId="0BCFE55F" w14:textId="77777777" w:rsidR="006B7564" w:rsidRDefault="006B7564" w:rsidP="00565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7A9C" w14:textId="77777777" w:rsidR="005657C3" w:rsidRDefault="005657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0B0"/>
    <w:multiLevelType w:val="hybridMultilevel"/>
    <w:tmpl w:val="34B0A82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48A627B"/>
    <w:multiLevelType w:val="hybridMultilevel"/>
    <w:tmpl w:val="BBEE5130"/>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7C12883"/>
    <w:multiLevelType w:val="multilevel"/>
    <w:tmpl w:val="BB820EB4"/>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233C92"/>
    <w:multiLevelType w:val="multilevel"/>
    <w:tmpl w:val="C6E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058E7"/>
    <w:multiLevelType w:val="hybridMultilevel"/>
    <w:tmpl w:val="CEF4175C"/>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B305564"/>
    <w:multiLevelType w:val="hybridMultilevel"/>
    <w:tmpl w:val="68A4F2F0"/>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DA5E2D"/>
    <w:multiLevelType w:val="multilevel"/>
    <w:tmpl w:val="5F0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24FDA"/>
    <w:multiLevelType w:val="hybridMultilevel"/>
    <w:tmpl w:val="6BE23AE4"/>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935192"/>
    <w:multiLevelType w:val="multilevel"/>
    <w:tmpl w:val="5A2EED42"/>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FA96ADA"/>
    <w:multiLevelType w:val="hybridMultilevel"/>
    <w:tmpl w:val="B0CAA916"/>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FB40FD6"/>
    <w:multiLevelType w:val="hybridMultilevel"/>
    <w:tmpl w:val="7B8AC85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0C453FB"/>
    <w:multiLevelType w:val="hybridMultilevel"/>
    <w:tmpl w:val="1B6EBDEA"/>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17558F4"/>
    <w:multiLevelType w:val="hybridMultilevel"/>
    <w:tmpl w:val="7CDEC1CC"/>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3705C1A"/>
    <w:multiLevelType w:val="multilevel"/>
    <w:tmpl w:val="2158B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EC486F"/>
    <w:multiLevelType w:val="hybridMultilevel"/>
    <w:tmpl w:val="FEA0D8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6BF5E02"/>
    <w:multiLevelType w:val="hybridMultilevel"/>
    <w:tmpl w:val="65CEF1A0"/>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6C37C96"/>
    <w:multiLevelType w:val="hybridMultilevel"/>
    <w:tmpl w:val="C10EE132"/>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B221670"/>
    <w:multiLevelType w:val="multilevel"/>
    <w:tmpl w:val="E4D41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761378"/>
    <w:multiLevelType w:val="hybridMultilevel"/>
    <w:tmpl w:val="41921434"/>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17A0618"/>
    <w:multiLevelType w:val="multilevel"/>
    <w:tmpl w:val="F0CE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F65541"/>
    <w:multiLevelType w:val="multilevel"/>
    <w:tmpl w:val="ADAC4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237042"/>
    <w:multiLevelType w:val="multilevel"/>
    <w:tmpl w:val="BEFA2E56"/>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20" w:hanging="360"/>
      </w:pPr>
      <w:rPr>
        <w:rFonts w:hint="default"/>
        <w:b/>
        <w:bCs/>
      </w:rPr>
    </w:lvl>
    <w:lvl w:ilvl="2">
      <w:start w:val="1"/>
      <w:numFmt w:val="decimal"/>
      <w:pStyle w:val="Heading3"/>
      <w:lvlText w:val="%1.%2.%3"/>
      <w:lvlJc w:val="left"/>
      <w:pPr>
        <w:ind w:left="786"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9B530DF"/>
    <w:multiLevelType w:val="multilevel"/>
    <w:tmpl w:val="17DCC2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DA143F6"/>
    <w:multiLevelType w:val="hybridMultilevel"/>
    <w:tmpl w:val="E2461C6A"/>
    <w:lvl w:ilvl="0" w:tplc="BB2ACFAE">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30706E31"/>
    <w:multiLevelType w:val="multilevel"/>
    <w:tmpl w:val="4A564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AA50C6"/>
    <w:multiLevelType w:val="multilevel"/>
    <w:tmpl w:val="FD2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B37C6"/>
    <w:multiLevelType w:val="multilevel"/>
    <w:tmpl w:val="C17E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22F9E"/>
    <w:multiLevelType w:val="hybridMultilevel"/>
    <w:tmpl w:val="BD447BCE"/>
    <w:lvl w:ilvl="0" w:tplc="BB2ACFAE">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45C9751E"/>
    <w:multiLevelType w:val="multilevel"/>
    <w:tmpl w:val="A3F0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E7617C"/>
    <w:multiLevelType w:val="hybridMultilevel"/>
    <w:tmpl w:val="423AF6B4"/>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8D26CBE"/>
    <w:multiLevelType w:val="hybridMultilevel"/>
    <w:tmpl w:val="ED86E6EA"/>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9E75AC7"/>
    <w:multiLevelType w:val="hybridMultilevel"/>
    <w:tmpl w:val="772AEC7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4C176639"/>
    <w:multiLevelType w:val="hybridMultilevel"/>
    <w:tmpl w:val="AF5270F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4C860470"/>
    <w:multiLevelType w:val="hybridMultilevel"/>
    <w:tmpl w:val="D534CE26"/>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0FA4784"/>
    <w:multiLevelType w:val="multilevel"/>
    <w:tmpl w:val="8F680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7E0A4B"/>
    <w:multiLevelType w:val="hybridMultilevel"/>
    <w:tmpl w:val="13A2853C"/>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61F279F"/>
    <w:multiLevelType w:val="hybridMultilevel"/>
    <w:tmpl w:val="84D8E6C0"/>
    <w:lvl w:ilvl="0" w:tplc="90DCB02E">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580A4ED5"/>
    <w:multiLevelType w:val="hybridMultilevel"/>
    <w:tmpl w:val="2EB2E27E"/>
    <w:lvl w:ilvl="0" w:tplc="BB2ACFA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3024BC"/>
    <w:multiLevelType w:val="hybridMultilevel"/>
    <w:tmpl w:val="EB62B4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A92989"/>
    <w:multiLevelType w:val="hybridMultilevel"/>
    <w:tmpl w:val="555E5E30"/>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509500D"/>
    <w:multiLevelType w:val="hybridMultilevel"/>
    <w:tmpl w:val="A98AC408"/>
    <w:lvl w:ilvl="0" w:tplc="BB2ACFA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7363AF"/>
    <w:multiLevelType w:val="hybridMultilevel"/>
    <w:tmpl w:val="182A7AD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6BFE2EE3"/>
    <w:multiLevelType w:val="multilevel"/>
    <w:tmpl w:val="CED42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EAB52CD"/>
    <w:multiLevelType w:val="hybridMultilevel"/>
    <w:tmpl w:val="143ECC6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F1010C0"/>
    <w:multiLevelType w:val="multilevel"/>
    <w:tmpl w:val="ACA0E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11222A9"/>
    <w:multiLevelType w:val="multilevel"/>
    <w:tmpl w:val="E4F29974"/>
    <w:lvl w:ilvl="0">
      <w:start w:val="1"/>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29636FA"/>
    <w:multiLevelType w:val="multilevel"/>
    <w:tmpl w:val="97A8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B37E8"/>
    <w:multiLevelType w:val="hybridMultilevel"/>
    <w:tmpl w:val="D9CAC77A"/>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63FC1878">
      <w:start w:val="1"/>
      <w:numFmt w:val="decimal"/>
      <w:lvlText w:val="%9)"/>
      <w:lvlJc w:val="left"/>
      <w:pPr>
        <w:ind w:left="6867" w:hanging="360"/>
      </w:pPr>
      <w:rPr>
        <w:rFonts w:hint="default"/>
      </w:rPr>
    </w:lvl>
  </w:abstractNum>
  <w:abstractNum w:abstractNumId="48" w15:restartNumberingAfterBreak="0">
    <w:nsid w:val="76364896"/>
    <w:multiLevelType w:val="hybridMultilevel"/>
    <w:tmpl w:val="11EC0650"/>
    <w:lvl w:ilvl="0" w:tplc="04090019">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7727650D"/>
    <w:multiLevelType w:val="hybridMultilevel"/>
    <w:tmpl w:val="CD523DB4"/>
    <w:lvl w:ilvl="0" w:tplc="BB2ACFAE">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EB65C1E"/>
    <w:multiLevelType w:val="hybridMultilevel"/>
    <w:tmpl w:val="697E77AC"/>
    <w:lvl w:ilvl="0" w:tplc="BB2ACFAE">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31910956">
    <w:abstractNumId w:val="21"/>
  </w:num>
  <w:num w:numId="2" w16cid:durableId="1958943916">
    <w:abstractNumId w:val="27"/>
  </w:num>
  <w:num w:numId="3" w16cid:durableId="1709333692">
    <w:abstractNumId w:val="23"/>
  </w:num>
  <w:num w:numId="4" w16cid:durableId="545067171">
    <w:abstractNumId w:val="7"/>
  </w:num>
  <w:num w:numId="5" w16cid:durableId="316619624">
    <w:abstractNumId w:val="33"/>
  </w:num>
  <w:num w:numId="6" w16cid:durableId="2137874288">
    <w:abstractNumId w:val="36"/>
  </w:num>
  <w:num w:numId="7" w16cid:durableId="1018652300">
    <w:abstractNumId w:val="37"/>
  </w:num>
  <w:num w:numId="8" w16cid:durableId="1706910455">
    <w:abstractNumId w:val="4"/>
  </w:num>
  <w:num w:numId="9" w16cid:durableId="1142381679">
    <w:abstractNumId w:val="2"/>
  </w:num>
  <w:num w:numId="10" w16cid:durableId="57284135">
    <w:abstractNumId w:val="9"/>
  </w:num>
  <w:num w:numId="11" w16cid:durableId="1635789968">
    <w:abstractNumId w:val="8"/>
  </w:num>
  <w:num w:numId="12" w16cid:durableId="1489177339">
    <w:abstractNumId w:val="47"/>
  </w:num>
  <w:num w:numId="13" w16cid:durableId="1473937258">
    <w:abstractNumId w:val="5"/>
  </w:num>
  <w:num w:numId="14" w16cid:durableId="2041664646">
    <w:abstractNumId w:val="43"/>
  </w:num>
  <w:num w:numId="15" w16cid:durableId="1504316507">
    <w:abstractNumId w:val="32"/>
  </w:num>
  <w:num w:numId="16" w16cid:durableId="1729067588">
    <w:abstractNumId w:val="14"/>
  </w:num>
  <w:num w:numId="17" w16cid:durableId="84309087">
    <w:abstractNumId w:val="11"/>
  </w:num>
  <w:num w:numId="18" w16cid:durableId="396130404">
    <w:abstractNumId w:val="12"/>
  </w:num>
  <w:num w:numId="19" w16cid:durableId="578906528">
    <w:abstractNumId w:val="18"/>
  </w:num>
  <w:num w:numId="20" w16cid:durableId="176578922">
    <w:abstractNumId w:val="50"/>
  </w:num>
  <w:num w:numId="21" w16cid:durableId="1148935842">
    <w:abstractNumId w:val="1"/>
  </w:num>
  <w:num w:numId="22" w16cid:durableId="1511137601">
    <w:abstractNumId w:val="29"/>
  </w:num>
  <w:num w:numId="23" w16cid:durableId="721294592">
    <w:abstractNumId w:val="16"/>
  </w:num>
  <w:num w:numId="24" w16cid:durableId="1538733796">
    <w:abstractNumId w:val="39"/>
  </w:num>
  <w:num w:numId="25" w16cid:durableId="1043289941">
    <w:abstractNumId w:val="41"/>
  </w:num>
  <w:num w:numId="26" w16cid:durableId="913516803">
    <w:abstractNumId w:val="25"/>
  </w:num>
  <w:num w:numId="27" w16cid:durableId="1044141618">
    <w:abstractNumId w:val="6"/>
  </w:num>
  <w:num w:numId="28" w16cid:durableId="426968785">
    <w:abstractNumId w:val="3"/>
  </w:num>
  <w:num w:numId="29" w16cid:durableId="556547120">
    <w:abstractNumId w:val="35"/>
  </w:num>
  <w:num w:numId="30" w16cid:durableId="807167394">
    <w:abstractNumId w:val="49"/>
  </w:num>
  <w:num w:numId="31" w16cid:durableId="10687447">
    <w:abstractNumId w:val="15"/>
  </w:num>
  <w:num w:numId="32" w16cid:durableId="1778063992">
    <w:abstractNumId w:val="30"/>
  </w:num>
  <w:num w:numId="33" w16cid:durableId="800197474">
    <w:abstractNumId w:val="19"/>
  </w:num>
  <w:num w:numId="34" w16cid:durableId="233249602">
    <w:abstractNumId w:val="10"/>
  </w:num>
  <w:num w:numId="35" w16cid:durableId="240599091">
    <w:abstractNumId w:val="28"/>
  </w:num>
  <w:num w:numId="36" w16cid:durableId="1421873310">
    <w:abstractNumId w:val="22"/>
  </w:num>
  <w:num w:numId="37" w16cid:durableId="177618699">
    <w:abstractNumId w:val="34"/>
  </w:num>
  <w:num w:numId="38" w16cid:durableId="1235506999">
    <w:abstractNumId w:val="20"/>
  </w:num>
  <w:num w:numId="39" w16cid:durableId="1644583286">
    <w:abstractNumId w:val="44"/>
  </w:num>
  <w:num w:numId="40" w16cid:durableId="480849433">
    <w:abstractNumId w:val="17"/>
  </w:num>
  <w:num w:numId="41" w16cid:durableId="1792895279">
    <w:abstractNumId w:val="42"/>
  </w:num>
  <w:num w:numId="42" w16cid:durableId="1822693258">
    <w:abstractNumId w:val="13"/>
  </w:num>
  <w:num w:numId="43" w16cid:durableId="2052223129">
    <w:abstractNumId w:val="24"/>
  </w:num>
  <w:num w:numId="44" w16cid:durableId="2098357648">
    <w:abstractNumId w:val="48"/>
  </w:num>
  <w:num w:numId="45" w16cid:durableId="558248450">
    <w:abstractNumId w:val="0"/>
  </w:num>
  <w:num w:numId="46" w16cid:durableId="1435785265">
    <w:abstractNumId w:val="31"/>
  </w:num>
  <w:num w:numId="47" w16cid:durableId="2035181557">
    <w:abstractNumId w:val="40"/>
  </w:num>
  <w:num w:numId="48" w16cid:durableId="979387989">
    <w:abstractNumId w:val="45"/>
  </w:num>
  <w:num w:numId="49" w16cid:durableId="575479722">
    <w:abstractNumId w:val="46"/>
  </w:num>
  <w:num w:numId="50" w16cid:durableId="1827625784">
    <w:abstractNumId w:val="26"/>
  </w:num>
  <w:num w:numId="51" w16cid:durableId="138983777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D4"/>
    <w:rsid w:val="0000297D"/>
    <w:rsid w:val="00003D07"/>
    <w:rsid w:val="000052D8"/>
    <w:rsid w:val="00005BC5"/>
    <w:rsid w:val="00006003"/>
    <w:rsid w:val="000113F6"/>
    <w:rsid w:val="0003431C"/>
    <w:rsid w:val="00044366"/>
    <w:rsid w:val="000675B7"/>
    <w:rsid w:val="00070031"/>
    <w:rsid w:val="000717EB"/>
    <w:rsid w:val="00072346"/>
    <w:rsid w:val="000837F3"/>
    <w:rsid w:val="0009499A"/>
    <w:rsid w:val="000B2D9C"/>
    <w:rsid w:val="000B6797"/>
    <w:rsid w:val="000C62AF"/>
    <w:rsid w:val="000D7A19"/>
    <w:rsid w:val="00100E4E"/>
    <w:rsid w:val="00106E8B"/>
    <w:rsid w:val="00110999"/>
    <w:rsid w:val="00110BD6"/>
    <w:rsid w:val="00111779"/>
    <w:rsid w:val="00116E3B"/>
    <w:rsid w:val="00117B08"/>
    <w:rsid w:val="00122183"/>
    <w:rsid w:val="00123EDA"/>
    <w:rsid w:val="00127A74"/>
    <w:rsid w:val="00152A0E"/>
    <w:rsid w:val="001565A5"/>
    <w:rsid w:val="00171BA6"/>
    <w:rsid w:val="00180E25"/>
    <w:rsid w:val="001816A6"/>
    <w:rsid w:val="001950CC"/>
    <w:rsid w:val="001A3F7E"/>
    <w:rsid w:val="001A75E0"/>
    <w:rsid w:val="001C0384"/>
    <w:rsid w:val="001C1A67"/>
    <w:rsid w:val="001C34DB"/>
    <w:rsid w:val="001C4580"/>
    <w:rsid w:val="001C48BA"/>
    <w:rsid w:val="001D4792"/>
    <w:rsid w:val="001E28C2"/>
    <w:rsid w:val="001E4A8D"/>
    <w:rsid w:val="001F0156"/>
    <w:rsid w:val="001F7A06"/>
    <w:rsid w:val="002004DD"/>
    <w:rsid w:val="00214A6A"/>
    <w:rsid w:val="00227DBF"/>
    <w:rsid w:val="00242DA1"/>
    <w:rsid w:val="00244390"/>
    <w:rsid w:val="0026296F"/>
    <w:rsid w:val="002706A5"/>
    <w:rsid w:val="002739D4"/>
    <w:rsid w:val="00273ED3"/>
    <w:rsid w:val="0027791A"/>
    <w:rsid w:val="00281B60"/>
    <w:rsid w:val="0029323D"/>
    <w:rsid w:val="00294981"/>
    <w:rsid w:val="002A2376"/>
    <w:rsid w:val="002B4192"/>
    <w:rsid w:val="002C2904"/>
    <w:rsid w:val="002C3FD1"/>
    <w:rsid w:val="002C434A"/>
    <w:rsid w:val="002C64DD"/>
    <w:rsid w:val="002C6856"/>
    <w:rsid w:val="002D0CD6"/>
    <w:rsid w:val="002D2211"/>
    <w:rsid w:val="002D2215"/>
    <w:rsid w:val="00301895"/>
    <w:rsid w:val="00305C20"/>
    <w:rsid w:val="00306ED4"/>
    <w:rsid w:val="003204CB"/>
    <w:rsid w:val="00331A26"/>
    <w:rsid w:val="00332B5D"/>
    <w:rsid w:val="003414D5"/>
    <w:rsid w:val="00345A35"/>
    <w:rsid w:val="003503F3"/>
    <w:rsid w:val="0035556E"/>
    <w:rsid w:val="003561E2"/>
    <w:rsid w:val="0035741E"/>
    <w:rsid w:val="003A5799"/>
    <w:rsid w:val="003A5A8A"/>
    <w:rsid w:val="003B74C1"/>
    <w:rsid w:val="003C7579"/>
    <w:rsid w:val="003E74A0"/>
    <w:rsid w:val="003E79D3"/>
    <w:rsid w:val="00402C0D"/>
    <w:rsid w:val="00416DE3"/>
    <w:rsid w:val="00417BD7"/>
    <w:rsid w:val="00434649"/>
    <w:rsid w:val="00434717"/>
    <w:rsid w:val="0043656F"/>
    <w:rsid w:val="00452029"/>
    <w:rsid w:val="00452A38"/>
    <w:rsid w:val="004617BA"/>
    <w:rsid w:val="00463EFD"/>
    <w:rsid w:val="0048694C"/>
    <w:rsid w:val="004B4FB5"/>
    <w:rsid w:val="004B6C4C"/>
    <w:rsid w:val="004E746F"/>
    <w:rsid w:val="005036D4"/>
    <w:rsid w:val="005254CE"/>
    <w:rsid w:val="00530658"/>
    <w:rsid w:val="00530E59"/>
    <w:rsid w:val="005314D3"/>
    <w:rsid w:val="0053251C"/>
    <w:rsid w:val="00553780"/>
    <w:rsid w:val="00555739"/>
    <w:rsid w:val="00563BAA"/>
    <w:rsid w:val="005657C3"/>
    <w:rsid w:val="005A094C"/>
    <w:rsid w:val="005A11D5"/>
    <w:rsid w:val="005A63AE"/>
    <w:rsid w:val="005B0305"/>
    <w:rsid w:val="005C5197"/>
    <w:rsid w:val="005C6A0A"/>
    <w:rsid w:val="005E772E"/>
    <w:rsid w:val="005F320E"/>
    <w:rsid w:val="005F50EA"/>
    <w:rsid w:val="005F63EA"/>
    <w:rsid w:val="00614D47"/>
    <w:rsid w:val="00616E0D"/>
    <w:rsid w:val="0061771F"/>
    <w:rsid w:val="00632447"/>
    <w:rsid w:val="0064162C"/>
    <w:rsid w:val="00644878"/>
    <w:rsid w:val="00652416"/>
    <w:rsid w:val="00680FA0"/>
    <w:rsid w:val="006B7564"/>
    <w:rsid w:val="006C092D"/>
    <w:rsid w:val="006F08EE"/>
    <w:rsid w:val="006F0B79"/>
    <w:rsid w:val="006F12FE"/>
    <w:rsid w:val="007003C7"/>
    <w:rsid w:val="00713DC3"/>
    <w:rsid w:val="00725AA8"/>
    <w:rsid w:val="007414DF"/>
    <w:rsid w:val="00753FFC"/>
    <w:rsid w:val="007578ED"/>
    <w:rsid w:val="007640DB"/>
    <w:rsid w:val="00774519"/>
    <w:rsid w:val="0078115F"/>
    <w:rsid w:val="007867D0"/>
    <w:rsid w:val="00786C9C"/>
    <w:rsid w:val="007941DA"/>
    <w:rsid w:val="007B5FC6"/>
    <w:rsid w:val="007B6ECA"/>
    <w:rsid w:val="007B7F44"/>
    <w:rsid w:val="007C2883"/>
    <w:rsid w:val="007C60A4"/>
    <w:rsid w:val="007C6D89"/>
    <w:rsid w:val="007F14B0"/>
    <w:rsid w:val="007F7A7C"/>
    <w:rsid w:val="00800DA6"/>
    <w:rsid w:val="00805B52"/>
    <w:rsid w:val="00835054"/>
    <w:rsid w:val="00846C3C"/>
    <w:rsid w:val="00850BD3"/>
    <w:rsid w:val="00860C56"/>
    <w:rsid w:val="00876265"/>
    <w:rsid w:val="008775C5"/>
    <w:rsid w:val="00887646"/>
    <w:rsid w:val="00892EBD"/>
    <w:rsid w:val="008954C2"/>
    <w:rsid w:val="008A3047"/>
    <w:rsid w:val="008A47C5"/>
    <w:rsid w:val="008A6618"/>
    <w:rsid w:val="008A71DD"/>
    <w:rsid w:val="008A73CE"/>
    <w:rsid w:val="008C3826"/>
    <w:rsid w:val="008C42BB"/>
    <w:rsid w:val="008C4FCC"/>
    <w:rsid w:val="008C7DAA"/>
    <w:rsid w:val="008D636C"/>
    <w:rsid w:val="008F2760"/>
    <w:rsid w:val="00923841"/>
    <w:rsid w:val="0094605C"/>
    <w:rsid w:val="00952C8C"/>
    <w:rsid w:val="00971F05"/>
    <w:rsid w:val="009726ED"/>
    <w:rsid w:val="009773F7"/>
    <w:rsid w:val="00980538"/>
    <w:rsid w:val="00997995"/>
    <w:rsid w:val="009A6117"/>
    <w:rsid w:val="009A6EAA"/>
    <w:rsid w:val="009B0976"/>
    <w:rsid w:val="009B10D3"/>
    <w:rsid w:val="009C2EB1"/>
    <w:rsid w:val="009C5596"/>
    <w:rsid w:val="009D0A69"/>
    <w:rsid w:val="009D6F14"/>
    <w:rsid w:val="009E2D18"/>
    <w:rsid w:val="009F41CB"/>
    <w:rsid w:val="00A14C28"/>
    <w:rsid w:val="00A30F42"/>
    <w:rsid w:val="00A34E8D"/>
    <w:rsid w:val="00A36333"/>
    <w:rsid w:val="00A42A3C"/>
    <w:rsid w:val="00A4534C"/>
    <w:rsid w:val="00A50F83"/>
    <w:rsid w:val="00A5111F"/>
    <w:rsid w:val="00A55697"/>
    <w:rsid w:val="00A56F48"/>
    <w:rsid w:val="00A67058"/>
    <w:rsid w:val="00A73CCC"/>
    <w:rsid w:val="00A82A3A"/>
    <w:rsid w:val="00A8647D"/>
    <w:rsid w:val="00A91126"/>
    <w:rsid w:val="00A9770C"/>
    <w:rsid w:val="00AA0D8F"/>
    <w:rsid w:val="00AA354E"/>
    <w:rsid w:val="00AA65E7"/>
    <w:rsid w:val="00AF428D"/>
    <w:rsid w:val="00AF763D"/>
    <w:rsid w:val="00B02715"/>
    <w:rsid w:val="00B16BBF"/>
    <w:rsid w:val="00B2555C"/>
    <w:rsid w:val="00B415EC"/>
    <w:rsid w:val="00B64FE3"/>
    <w:rsid w:val="00B67186"/>
    <w:rsid w:val="00B710C5"/>
    <w:rsid w:val="00B77311"/>
    <w:rsid w:val="00B80887"/>
    <w:rsid w:val="00B82F9D"/>
    <w:rsid w:val="00B914F9"/>
    <w:rsid w:val="00B9323A"/>
    <w:rsid w:val="00BA1536"/>
    <w:rsid w:val="00BA702A"/>
    <w:rsid w:val="00BB0073"/>
    <w:rsid w:val="00BB388E"/>
    <w:rsid w:val="00BB48BD"/>
    <w:rsid w:val="00BB5187"/>
    <w:rsid w:val="00BB64BB"/>
    <w:rsid w:val="00BB6C63"/>
    <w:rsid w:val="00BF49C7"/>
    <w:rsid w:val="00C07381"/>
    <w:rsid w:val="00C34D47"/>
    <w:rsid w:val="00C372FB"/>
    <w:rsid w:val="00C3796F"/>
    <w:rsid w:val="00C447E9"/>
    <w:rsid w:val="00C4587A"/>
    <w:rsid w:val="00C51C5B"/>
    <w:rsid w:val="00C561C4"/>
    <w:rsid w:val="00C567BF"/>
    <w:rsid w:val="00C57900"/>
    <w:rsid w:val="00C6004E"/>
    <w:rsid w:val="00C605CE"/>
    <w:rsid w:val="00C61FF6"/>
    <w:rsid w:val="00C67B9D"/>
    <w:rsid w:val="00C756E0"/>
    <w:rsid w:val="00C9353A"/>
    <w:rsid w:val="00C94217"/>
    <w:rsid w:val="00CA65DB"/>
    <w:rsid w:val="00CB7BAE"/>
    <w:rsid w:val="00CC0280"/>
    <w:rsid w:val="00CD2592"/>
    <w:rsid w:val="00CD2F16"/>
    <w:rsid w:val="00CE1F25"/>
    <w:rsid w:val="00CE2A24"/>
    <w:rsid w:val="00CF0D71"/>
    <w:rsid w:val="00CF1F71"/>
    <w:rsid w:val="00CF2693"/>
    <w:rsid w:val="00D00CE2"/>
    <w:rsid w:val="00D11B42"/>
    <w:rsid w:val="00D14F78"/>
    <w:rsid w:val="00D15E45"/>
    <w:rsid w:val="00D2306F"/>
    <w:rsid w:val="00D32A1D"/>
    <w:rsid w:val="00D36041"/>
    <w:rsid w:val="00D4101D"/>
    <w:rsid w:val="00D67D9B"/>
    <w:rsid w:val="00D809AE"/>
    <w:rsid w:val="00D97C92"/>
    <w:rsid w:val="00DA5666"/>
    <w:rsid w:val="00DB35E9"/>
    <w:rsid w:val="00DB4045"/>
    <w:rsid w:val="00DC7A5C"/>
    <w:rsid w:val="00DD60A9"/>
    <w:rsid w:val="00DE0506"/>
    <w:rsid w:val="00DF5948"/>
    <w:rsid w:val="00E03BCC"/>
    <w:rsid w:val="00E20ECE"/>
    <w:rsid w:val="00E35A42"/>
    <w:rsid w:val="00E50378"/>
    <w:rsid w:val="00E50E66"/>
    <w:rsid w:val="00E54F19"/>
    <w:rsid w:val="00E71BD9"/>
    <w:rsid w:val="00E8194F"/>
    <w:rsid w:val="00E958AF"/>
    <w:rsid w:val="00EB08C6"/>
    <w:rsid w:val="00EB1903"/>
    <w:rsid w:val="00EB5BAC"/>
    <w:rsid w:val="00EC11AD"/>
    <w:rsid w:val="00EC41D0"/>
    <w:rsid w:val="00EC7711"/>
    <w:rsid w:val="00ED0D81"/>
    <w:rsid w:val="00ED5132"/>
    <w:rsid w:val="00EF500E"/>
    <w:rsid w:val="00EF7533"/>
    <w:rsid w:val="00F12A28"/>
    <w:rsid w:val="00F25575"/>
    <w:rsid w:val="00F257B8"/>
    <w:rsid w:val="00F31B72"/>
    <w:rsid w:val="00F472E7"/>
    <w:rsid w:val="00F61C7B"/>
    <w:rsid w:val="00F61E74"/>
    <w:rsid w:val="00F620B1"/>
    <w:rsid w:val="00F8053B"/>
    <w:rsid w:val="00F80DE9"/>
    <w:rsid w:val="00F84F44"/>
    <w:rsid w:val="00F85395"/>
    <w:rsid w:val="00F90A93"/>
    <w:rsid w:val="00F918A1"/>
    <w:rsid w:val="00F918C3"/>
    <w:rsid w:val="00F937C4"/>
    <w:rsid w:val="00F95DA2"/>
    <w:rsid w:val="00FB1921"/>
    <w:rsid w:val="00FB55A8"/>
    <w:rsid w:val="00FB79AC"/>
    <w:rsid w:val="00FD51A5"/>
    <w:rsid w:val="00FE5EB2"/>
    <w:rsid w:val="00FF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CCC99"/>
  <w15:chartTrackingRefBased/>
  <w15:docId w15:val="{E6C71E0C-013F-4B25-85C5-5955DE16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E25"/>
    <w:pPr>
      <w:ind w:firstLine="567"/>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5657C3"/>
    <w:pPr>
      <w:keepNext/>
      <w:keepLines/>
      <w:numPr>
        <w:numId w:val="1"/>
      </w:numPr>
      <w:spacing w:before="20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B679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567BF"/>
    <w:pPr>
      <w:keepNext/>
      <w:keepLines/>
      <w:numPr>
        <w:ilvl w:val="2"/>
        <w:numId w:val="1"/>
      </w:numPr>
      <w:spacing w:before="160" w:after="80"/>
      <w:ind w:left="928"/>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73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7C3"/>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0B6797"/>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C567BF"/>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273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D4"/>
    <w:rPr>
      <w:rFonts w:eastAsiaTheme="majorEastAsia" w:cstheme="majorBidi"/>
      <w:color w:val="272727" w:themeColor="text1" w:themeTint="D8"/>
    </w:rPr>
  </w:style>
  <w:style w:type="paragraph" w:styleId="Title">
    <w:name w:val="Title"/>
    <w:basedOn w:val="Normal"/>
    <w:next w:val="Normal"/>
    <w:link w:val="TitleChar"/>
    <w:uiPriority w:val="10"/>
    <w:qFormat/>
    <w:rsid w:val="00273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D4"/>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D4"/>
    <w:pPr>
      <w:spacing w:before="160"/>
      <w:jc w:val="center"/>
    </w:pPr>
    <w:rPr>
      <w:i/>
      <w:iCs/>
      <w:color w:val="404040" w:themeColor="text1" w:themeTint="BF"/>
    </w:rPr>
  </w:style>
  <w:style w:type="character" w:customStyle="1" w:styleId="QuoteChar">
    <w:name w:val="Quote Char"/>
    <w:basedOn w:val="DefaultParagraphFont"/>
    <w:link w:val="Quote"/>
    <w:uiPriority w:val="29"/>
    <w:rsid w:val="002739D4"/>
    <w:rPr>
      <w:i/>
      <w:iCs/>
      <w:color w:val="404040" w:themeColor="text1" w:themeTint="BF"/>
    </w:rPr>
  </w:style>
  <w:style w:type="paragraph" w:styleId="ListParagraph">
    <w:name w:val="List Paragraph"/>
    <w:basedOn w:val="Normal"/>
    <w:uiPriority w:val="34"/>
    <w:qFormat/>
    <w:rsid w:val="002739D4"/>
    <w:pPr>
      <w:ind w:left="720"/>
      <w:contextualSpacing/>
    </w:pPr>
  </w:style>
  <w:style w:type="character" w:styleId="IntenseEmphasis">
    <w:name w:val="Intense Emphasis"/>
    <w:basedOn w:val="DefaultParagraphFont"/>
    <w:uiPriority w:val="21"/>
    <w:qFormat/>
    <w:rsid w:val="002739D4"/>
    <w:rPr>
      <w:i/>
      <w:iCs/>
      <w:color w:val="0F4761" w:themeColor="accent1" w:themeShade="BF"/>
    </w:rPr>
  </w:style>
  <w:style w:type="paragraph" w:styleId="IntenseQuote">
    <w:name w:val="Intense Quote"/>
    <w:basedOn w:val="Normal"/>
    <w:next w:val="Normal"/>
    <w:link w:val="IntenseQuoteChar"/>
    <w:uiPriority w:val="30"/>
    <w:qFormat/>
    <w:rsid w:val="00273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D4"/>
    <w:rPr>
      <w:i/>
      <w:iCs/>
      <w:color w:val="0F4761" w:themeColor="accent1" w:themeShade="BF"/>
    </w:rPr>
  </w:style>
  <w:style w:type="character" w:styleId="IntenseReference">
    <w:name w:val="Intense Reference"/>
    <w:basedOn w:val="DefaultParagraphFont"/>
    <w:uiPriority w:val="32"/>
    <w:qFormat/>
    <w:rsid w:val="002739D4"/>
    <w:rPr>
      <w:b/>
      <w:bCs/>
      <w:smallCaps/>
      <w:color w:val="0F4761" w:themeColor="accent1" w:themeShade="BF"/>
      <w:spacing w:val="5"/>
    </w:rPr>
  </w:style>
  <w:style w:type="paragraph" w:styleId="Caption">
    <w:name w:val="caption"/>
    <w:basedOn w:val="Normal"/>
    <w:next w:val="Normal"/>
    <w:uiPriority w:val="35"/>
    <w:unhideWhenUsed/>
    <w:qFormat/>
    <w:rsid w:val="00923841"/>
    <w:pPr>
      <w:spacing w:before="120" w:after="120" w:line="240" w:lineRule="auto"/>
      <w:ind w:left="720" w:hanging="720"/>
      <w:jc w:val="center"/>
    </w:pPr>
    <w:rPr>
      <w:i/>
      <w:iCs/>
      <w:szCs w:val="18"/>
    </w:rPr>
  </w:style>
  <w:style w:type="table" w:styleId="TableGrid">
    <w:name w:val="Table Grid"/>
    <w:basedOn w:val="TableNormal"/>
    <w:uiPriority w:val="39"/>
    <w:qFormat/>
    <w:rsid w:val="00786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867D0"/>
    <w:pPr>
      <w:numPr>
        <w:numId w:val="0"/>
      </w:numPr>
      <w:spacing w:before="240" w:after="0" w:line="259" w:lineRule="auto"/>
      <w:jc w:val="left"/>
      <w:outlineLvl w:val="9"/>
    </w:pPr>
    <w:rPr>
      <w:rFonts w:asciiTheme="majorHAnsi" w:hAnsiTheme="majorHAnsi"/>
      <w:color w:val="0F4761" w:themeColor="accent1" w:themeShade="BF"/>
      <w:kern w:val="0"/>
      <w:sz w:val="32"/>
      <w:szCs w:val="32"/>
    </w:rPr>
  </w:style>
  <w:style w:type="paragraph" w:styleId="TOC1">
    <w:name w:val="toc 1"/>
    <w:basedOn w:val="Normal"/>
    <w:next w:val="Normal"/>
    <w:autoRedefine/>
    <w:uiPriority w:val="39"/>
    <w:unhideWhenUsed/>
    <w:rsid w:val="007867D0"/>
    <w:pPr>
      <w:spacing w:after="100"/>
    </w:pPr>
  </w:style>
  <w:style w:type="paragraph" w:styleId="TOC2">
    <w:name w:val="toc 2"/>
    <w:basedOn w:val="Normal"/>
    <w:next w:val="Normal"/>
    <w:autoRedefine/>
    <w:uiPriority w:val="39"/>
    <w:unhideWhenUsed/>
    <w:rsid w:val="007867D0"/>
    <w:pPr>
      <w:spacing w:after="100"/>
      <w:ind w:left="260"/>
    </w:pPr>
  </w:style>
  <w:style w:type="paragraph" w:styleId="TOC3">
    <w:name w:val="toc 3"/>
    <w:basedOn w:val="Normal"/>
    <w:next w:val="Normal"/>
    <w:autoRedefine/>
    <w:uiPriority w:val="39"/>
    <w:unhideWhenUsed/>
    <w:rsid w:val="007867D0"/>
    <w:pPr>
      <w:spacing w:after="100"/>
      <w:ind w:left="520"/>
    </w:pPr>
  </w:style>
  <w:style w:type="character" w:styleId="Hyperlink">
    <w:name w:val="Hyperlink"/>
    <w:basedOn w:val="DefaultParagraphFont"/>
    <w:uiPriority w:val="99"/>
    <w:unhideWhenUsed/>
    <w:rsid w:val="007867D0"/>
    <w:rPr>
      <w:color w:val="467886" w:themeColor="hyperlink"/>
      <w:u w:val="single"/>
    </w:rPr>
  </w:style>
  <w:style w:type="paragraph" w:styleId="TableofFigures">
    <w:name w:val="table of figures"/>
    <w:basedOn w:val="Normal"/>
    <w:next w:val="Normal"/>
    <w:uiPriority w:val="99"/>
    <w:unhideWhenUsed/>
    <w:rsid w:val="007867D0"/>
    <w:pPr>
      <w:spacing w:after="0"/>
    </w:pPr>
  </w:style>
  <w:style w:type="paragraph" w:styleId="NormalWeb">
    <w:name w:val="Normal (Web)"/>
    <w:uiPriority w:val="99"/>
    <w:rsid w:val="002706A5"/>
    <w:pPr>
      <w:spacing w:beforeAutospacing="1" w:after="0" w:afterAutospacing="1" w:line="240" w:lineRule="auto"/>
    </w:pPr>
    <w:rPr>
      <w:rFonts w:ascii="Calibri" w:eastAsiaTheme="minorEastAsia" w:hAnsi="Calibri" w:cs="Times New Roman"/>
      <w:kern w:val="0"/>
      <w:lang w:eastAsia="zh-CN"/>
      <w14:ligatures w14:val="none"/>
    </w:rPr>
  </w:style>
  <w:style w:type="character" w:styleId="PlaceholderText">
    <w:name w:val="Placeholder Text"/>
    <w:basedOn w:val="DefaultParagraphFont"/>
    <w:uiPriority w:val="99"/>
    <w:semiHidden/>
    <w:rsid w:val="00652416"/>
    <w:rPr>
      <w:color w:val="808080"/>
    </w:rPr>
  </w:style>
  <w:style w:type="paragraph" w:styleId="Header">
    <w:name w:val="header"/>
    <w:basedOn w:val="Normal"/>
    <w:link w:val="HeaderChar"/>
    <w:uiPriority w:val="99"/>
    <w:unhideWhenUsed/>
    <w:rsid w:val="005657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7C3"/>
    <w:rPr>
      <w:rFonts w:ascii="Times New Roman" w:hAnsi="Times New Roman"/>
      <w:color w:val="000000" w:themeColor="text1"/>
      <w:sz w:val="26"/>
    </w:rPr>
  </w:style>
  <w:style w:type="paragraph" w:styleId="Footer">
    <w:name w:val="footer"/>
    <w:basedOn w:val="Normal"/>
    <w:link w:val="FooterChar"/>
    <w:uiPriority w:val="99"/>
    <w:unhideWhenUsed/>
    <w:rsid w:val="00565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7C3"/>
    <w:rPr>
      <w:rFonts w:ascii="Times New Roman" w:hAnsi="Times New Roman"/>
      <w:color w:val="000000" w:themeColor="text1"/>
      <w:sz w:val="26"/>
    </w:rPr>
  </w:style>
  <w:style w:type="character" w:styleId="UnresolvedMention">
    <w:name w:val="Unresolved Mention"/>
    <w:basedOn w:val="DefaultParagraphFont"/>
    <w:uiPriority w:val="99"/>
    <w:semiHidden/>
    <w:unhideWhenUsed/>
    <w:rsid w:val="001950CC"/>
    <w:rPr>
      <w:color w:val="605E5C"/>
      <w:shd w:val="clear" w:color="auto" w:fill="E1DFDD"/>
    </w:rPr>
  </w:style>
  <w:style w:type="paragraph" w:styleId="EndnoteText">
    <w:name w:val="endnote text"/>
    <w:basedOn w:val="Normal"/>
    <w:link w:val="EndnoteTextChar"/>
    <w:uiPriority w:val="99"/>
    <w:semiHidden/>
    <w:unhideWhenUsed/>
    <w:rsid w:val="000B2D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2D9C"/>
    <w:rPr>
      <w:rFonts w:ascii="Times New Roman" w:hAnsi="Times New Roman"/>
      <w:color w:val="000000" w:themeColor="text1"/>
      <w:sz w:val="20"/>
      <w:szCs w:val="20"/>
    </w:rPr>
  </w:style>
  <w:style w:type="character" w:styleId="EndnoteReference">
    <w:name w:val="endnote reference"/>
    <w:basedOn w:val="DefaultParagraphFont"/>
    <w:uiPriority w:val="99"/>
    <w:semiHidden/>
    <w:unhideWhenUsed/>
    <w:rsid w:val="000B2D9C"/>
    <w:rPr>
      <w:vertAlign w:val="superscript"/>
    </w:rPr>
  </w:style>
  <w:style w:type="table" w:customStyle="1" w:styleId="TableGrid0">
    <w:name w:val="TableGrid"/>
    <w:rsid w:val="00644878"/>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image">
    <w:name w:val="image"/>
    <w:basedOn w:val="Normal"/>
    <w:link w:val="imageChar"/>
    <w:qFormat/>
    <w:rsid w:val="005E772E"/>
    <w:pPr>
      <w:spacing w:before="120" w:after="120" w:line="240" w:lineRule="auto"/>
      <w:ind w:firstLine="0"/>
      <w:jc w:val="center"/>
    </w:pPr>
    <w:rPr>
      <w:rFonts w:eastAsia="Times New Roman" w:cs="Times New Roman"/>
      <w:noProof/>
      <w:szCs w:val="26"/>
    </w:rPr>
  </w:style>
  <w:style w:type="character" w:styleId="Strong">
    <w:name w:val="Strong"/>
    <w:basedOn w:val="DefaultParagraphFont"/>
    <w:uiPriority w:val="22"/>
    <w:qFormat/>
    <w:rsid w:val="007941DA"/>
    <w:rPr>
      <w:b/>
      <w:bCs/>
    </w:rPr>
  </w:style>
  <w:style w:type="character" w:customStyle="1" w:styleId="imageChar">
    <w:name w:val="image Char"/>
    <w:basedOn w:val="DefaultParagraphFont"/>
    <w:link w:val="image"/>
    <w:rsid w:val="005E772E"/>
    <w:rPr>
      <w:rFonts w:ascii="Times New Roman" w:eastAsia="Times New Roman" w:hAnsi="Times New Roman" w:cs="Times New Roman"/>
      <w:noProof/>
      <w:color w:val="000000" w:themeColor="text1"/>
      <w:sz w:val="26"/>
      <w:szCs w:val="26"/>
    </w:rPr>
  </w:style>
  <w:style w:type="character" w:styleId="FollowedHyperlink">
    <w:name w:val="FollowedHyperlink"/>
    <w:basedOn w:val="DefaultParagraphFont"/>
    <w:uiPriority w:val="99"/>
    <w:semiHidden/>
    <w:unhideWhenUsed/>
    <w:rsid w:val="00123EDA"/>
    <w:rPr>
      <w:color w:val="96607D" w:themeColor="followedHyperlink"/>
      <w:u w:val="single"/>
    </w:rPr>
  </w:style>
  <w:style w:type="character" w:styleId="PageNumber">
    <w:name w:val="page number"/>
    <w:basedOn w:val="DefaultParagraphFont"/>
    <w:uiPriority w:val="99"/>
    <w:semiHidden/>
    <w:unhideWhenUsed/>
    <w:rsid w:val="00877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683">
      <w:bodyDiv w:val="1"/>
      <w:marLeft w:val="0"/>
      <w:marRight w:val="0"/>
      <w:marTop w:val="0"/>
      <w:marBottom w:val="0"/>
      <w:divBdr>
        <w:top w:val="none" w:sz="0" w:space="0" w:color="auto"/>
        <w:left w:val="none" w:sz="0" w:space="0" w:color="auto"/>
        <w:bottom w:val="none" w:sz="0" w:space="0" w:color="auto"/>
        <w:right w:val="none" w:sz="0" w:space="0" w:color="auto"/>
      </w:divBdr>
    </w:div>
    <w:div w:id="70087219">
      <w:bodyDiv w:val="1"/>
      <w:marLeft w:val="0"/>
      <w:marRight w:val="0"/>
      <w:marTop w:val="0"/>
      <w:marBottom w:val="0"/>
      <w:divBdr>
        <w:top w:val="none" w:sz="0" w:space="0" w:color="auto"/>
        <w:left w:val="none" w:sz="0" w:space="0" w:color="auto"/>
        <w:bottom w:val="none" w:sz="0" w:space="0" w:color="auto"/>
        <w:right w:val="none" w:sz="0" w:space="0" w:color="auto"/>
      </w:divBdr>
    </w:div>
    <w:div w:id="73168646">
      <w:bodyDiv w:val="1"/>
      <w:marLeft w:val="0"/>
      <w:marRight w:val="0"/>
      <w:marTop w:val="0"/>
      <w:marBottom w:val="0"/>
      <w:divBdr>
        <w:top w:val="none" w:sz="0" w:space="0" w:color="auto"/>
        <w:left w:val="none" w:sz="0" w:space="0" w:color="auto"/>
        <w:bottom w:val="none" w:sz="0" w:space="0" w:color="auto"/>
        <w:right w:val="none" w:sz="0" w:space="0" w:color="auto"/>
      </w:divBdr>
    </w:div>
    <w:div w:id="85463854">
      <w:bodyDiv w:val="1"/>
      <w:marLeft w:val="0"/>
      <w:marRight w:val="0"/>
      <w:marTop w:val="0"/>
      <w:marBottom w:val="0"/>
      <w:divBdr>
        <w:top w:val="none" w:sz="0" w:space="0" w:color="auto"/>
        <w:left w:val="none" w:sz="0" w:space="0" w:color="auto"/>
        <w:bottom w:val="none" w:sz="0" w:space="0" w:color="auto"/>
        <w:right w:val="none" w:sz="0" w:space="0" w:color="auto"/>
      </w:divBdr>
    </w:div>
    <w:div w:id="106975340">
      <w:bodyDiv w:val="1"/>
      <w:marLeft w:val="0"/>
      <w:marRight w:val="0"/>
      <w:marTop w:val="0"/>
      <w:marBottom w:val="0"/>
      <w:divBdr>
        <w:top w:val="none" w:sz="0" w:space="0" w:color="auto"/>
        <w:left w:val="none" w:sz="0" w:space="0" w:color="auto"/>
        <w:bottom w:val="none" w:sz="0" w:space="0" w:color="auto"/>
        <w:right w:val="none" w:sz="0" w:space="0" w:color="auto"/>
      </w:divBdr>
    </w:div>
    <w:div w:id="149059390">
      <w:bodyDiv w:val="1"/>
      <w:marLeft w:val="0"/>
      <w:marRight w:val="0"/>
      <w:marTop w:val="0"/>
      <w:marBottom w:val="0"/>
      <w:divBdr>
        <w:top w:val="none" w:sz="0" w:space="0" w:color="auto"/>
        <w:left w:val="none" w:sz="0" w:space="0" w:color="auto"/>
        <w:bottom w:val="none" w:sz="0" w:space="0" w:color="auto"/>
        <w:right w:val="none" w:sz="0" w:space="0" w:color="auto"/>
      </w:divBdr>
    </w:div>
    <w:div w:id="158155679">
      <w:bodyDiv w:val="1"/>
      <w:marLeft w:val="0"/>
      <w:marRight w:val="0"/>
      <w:marTop w:val="0"/>
      <w:marBottom w:val="0"/>
      <w:divBdr>
        <w:top w:val="none" w:sz="0" w:space="0" w:color="auto"/>
        <w:left w:val="none" w:sz="0" w:space="0" w:color="auto"/>
        <w:bottom w:val="none" w:sz="0" w:space="0" w:color="auto"/>
        <w:right w:val="none" w:sz="0" w:space="0" w:color="auto"/>
      </w:divBdr>
    </w:div>
    <w:div w:id="170292401">
      <w:bodyDiv w:val="1"/>
      <w:marLeft w:val="0"/>
      <w:marRight w:val="0"/>
      <w:marTop w:val="0"/>
      <w:marBottom w:val="0"/>
      <w:divBdr>
        <w:top w:val="none" w:sz="0" w:space="0" w:color="auto"/>
        <w:left w:val="none" w:sz="0" w:space="0" w:color="auto"/>
        <w:bottom w:val="none" w:sz="0" w:space="0" w:color="auto"/>
        <w:right w:val="none" w:sz="0" w:space="0" w:color="auto"/>
      </w:divBdr>
    </w:div>
    <w:div w:id="214657800">
      <w:bodyDiv w:val="1"/>
      <w:marLeft w:val="0"/>
      <w:marRight w:val="0"/>
      <w:marTop w:val="0"/>
      <w:marBottom w:val="0"/>
      <w:divBdr>
        <w:top w:val="none" w:sz="0" w:space="0" w:color="auto"/>
        <w:left w:val="none" w:sz="0" w:space="0" w:color="auto"/>
        <w:bottom w:val="none" w:sz="0" w:space="0" w:color="auto"/>
        <w:right w:val="none" w:sz="0" w:space="0" w:color="auto"/>
      </w:divBdr>
    </w:div>
    <w:div w:id="219900137">
      <w:bodyDiv w:val="1"/>
      <w:marLeft w:val="0"/>
      <w:marRight w:val="0"/>
      <w:marTop w:val="0"/>
      <w:marBottom w:val="0"/>
      <w:divBdr>
        <w:top w:val="none" w:sz="0" w:space="0" w:color="auto"/>
        <w:left w:val="none" w:sz="0" w:space="0" w:color="auto"/>
        <w:bottom w:val="none" w:sz="0" w:space="0" w:color="auto"/>
        <w:right w:val="none" w:sz="0" w:space="0" w:color="auto"/>
      </w:divBdr>
    </w:div>
    <w:div w:id="270743575">
      <w:bodyDiv w:val="1"/>
      <w:marLeft w:val="0"/>
      <w:marRight w:val="0"/>
      <w:marTop w:val="0"/>
      <w:marBottom w:val="0"/>
      <w:divBdr>
        <w:top w:val="none" w:sz="0" w:space="0" w:color="auto"/>
        <w:left w:val="none" w:sz="0" w:space="0" w:color="auto"/>
        <w:bottom w:val="none" w:sz="0" w:space="0" w:color="auto"/>
        <w:right w:val="none" w:sz="0" w:space="0" w:color="auto"/>
      </w:divBdr>
    </w:div>
    <w:div w:id="277176276">
      <w:bodyDiv w:val="1"/>
      <w:marLeft w:val="0"/>
      <w:marRight w:val="0"/>
      <w:marTop w:val="0"/>
      <w:marBottom w:val="0"/>
      <w:divBdr>
        <w:top w:val="none" w:sz="0" w:space="0" w:color="auto"/>
        <w:left w:val="none" w:sz="0" w:space="0" w:color="auto"/>
        <w:bottom w:val="none" w:sz="0" w:space="0" w:color="auto"/>
        <w:right w:val="none" w:sz="0" w:space="0" w:color="auto"/>
      </w:divBdr>
    </w:div>
    <w:div w:id="297300377">
      <w:bodyDiv w:val="1"/>
      <w:marLeft w:val="0"/>
      <w:marRight w:val="0"/>
      <w:marTop w:val="0"/>
      <w:marBottom w:val="0"/>
      <w:divBdr>
        <w:top w:val="none" w:sz="0" w:space="0" w:color="auto"/>
        <w:left w:val="none" w:sz="0" w:space="0" w:color="auto"/>
        <w:bottom w:val="none" w:sz="0" w:space="0" w:color="auto"/>
        <w:right w:val="none" w:sz="0" w:space="0" w:color="auto"/>
      </w:divBdr>
    </w:div>
    <w:div w:id="326056023">
      <w:bodyDiv w:val="1"/>
      <w:marLeft w:val="0"/>
      <w:marRight w:val="0"/>
      <w:marTop w:val="0"/>
      <w:marBottom w:val="0"/>
      <w:divBdr>
        <w:top w:val="none" w:sz="0" w:space="0" w:color="auto"/>
        <w:left w:val="none" w:sz="0" w:space="0" w:color="auto"/>
        <w:bottom w:val="none" w:sz="0" w:space="0" w:color="auto"/>
        <w:right w:val="none" w:sz="0" w:space="0" w:color="auto"/>
      </w:divBdr>
    </w:div>
    <w:div w:id="371460150">
      <w:bodyDiv w:val="1"/>
      <w:marLeft w:val="0"/>
      <w:marRight w:val="0"/>
      <w:marTop w:val="0"/>
      <w:marBottom w:val="0"/>
      <w:divBdr>
        <w:top w:val="none" w:sz="0" w:space="0" w:color="auto"/>
        <w:left w:val="none" w:sz="0" w:space="0" w:color="auto"/>
        <w:bottom w:val="none" w:sz="0" w:space="0" w:color="auto"/>
        <w:right w:val="none" w:sz="0" w:space="0" w:color="auto"/>
      </w:divBdr>
    </w:div>
    <w:div w:id="405811412">
      <w:bodyDiv w:val="1"/>
      <w:marLeft w:val="0"/>
      <w:marRight w:val="0"/>
      <w:marTop w:val="0"/>
      <w:marBottom w:val="0"/>
      <w:divBdr>
        <w:top w:val="none" w:sz="0" w:space="0" w:color="auto"/>
        <w:left w:val="none" w:sz="0" w:space="0" w:color="auto"/>
        <w:bottom w:val="none" w:sz="0" w:space="0" w:color="auto"/>
        <w:right w:val="none" w:sz="0" w:space="0" w:color="auto"/>
      </w:divBdr>
    </w:div>
    <w:div w:id="409469533">
      <w:bodyDiv w:val="1"/>
      <w:marLeft w:val="0"/>
      <w:marRight w:val="0"/>
      <w:marTop w:val="0"/>
      <w:marBottom w:val="0"/>
      <w:divBdr>
        <w:top w:val="none" w:sz="0" w:space="0" w:color="auto"/>
        <w:left w:val="none" w:sz="0" w:space="0" w:color="auto"/>
        <w:bottom w:val="none" w:sz="0" w:space="0" w:color="auto"/>
        <w:right w:val="none" w:sz="0" w:space="0" w:color="auto"/>
      </w:divBdr>
    </w:div>
    <w:div w:id="444084225">
      <w:bodyDiv w:val="1"/>
      <w:marLeft w:val="0"/>
      <w:marRight w:val="0"/>
      <w:marTop w:val="0"/>
      <w:marBottom w:val="0"/>
      <w:divBdr>
        <w:top w:val="none" w:sz="0" w:space="0" w:color="auto"/>
        <w:left w:val="none" w:sz="0" w:space="0" w:color="auto"/>
        <w:bottom w:val="none" w:sz="0" w:space="0" w:color="auto"/>
        <w:right w:val="none" w:sz="0" w:space="0" w:color="auto"/>
      </w:divBdr>
    </w:div>
    <w:div w:id="483815037">
      <w:bodyDiv w:val="1"/>
      <w:marLeft w:val="0"/>
      <w:marRight w:val="0"/>
      <w:marTop w:val="0"/>
      <w:marBottom w:val="0"/>
      <w:divBdr>
        <w:top w:val="none" w:sz="0" w:space="0" w:color="auto"/>
        <w:left w:val="none" w:sz="0" w:space="0" w:color="auto"/>
        <w:bottom w:val="none" w:sz="0" w:space="0" w:color="auto"/>
        <w:right w:val="none" w:sz="0" w:space="0" w:color="auto"/>
      </w:divBdr>
    </w:div>
    <w:div w:id="522279296">
      <w:bodyDiv w:val="1"/>
      <w:marLeft w:val="0"/>
      <w:marRight w:val="0"/>
      <w:marTop w:val="0"/>
      <w:marBottom w:val="0"/>
      <w:divBdr>
        <w:top w:val="none" w:sz="0" w:space="0" w:color="auto"/>
        <w:left w:val="none" w:sz="0" w:space="0" w:color="auto"/>
        <w:bottom w:val="none" w:sz="0" w:space="0" w:color="auto"/>
        <w:right w:val="none" w:sz="0" w:space="0" w:color="auto"/>
      </w:divBdr>
    </w:div>
    <w:div w:id="529801386">
      <w:bodyDiv w:val="1"/>
      <w:marLeft w:val="0"/>
      <w:marRight w:val="0"/>
      <w:marTop w:val="0"/>
      <w:marBottom w:val="0"/>
      <w:divBdr>
        <w:top w:val="none" w:sz="0" w:space="0" w:color="auto"/>
        <w:left w:val="none" w:sz="0" w:space="0" w:color="auto"/>
        <w:bottom w:val="none" w:sz="0" w:space="0" w:color="auto"/>
        <w:right w:val="none" w:sz="0" w:space="0" w:color="auto"/>
      </w:divBdr>
    </w:div>
    <w:div w:id="581184129">
      <w:bodyDiv w:val="1"/>
      <w:marLeft w:val="0"/>
      <w:marRight w:val="0"/>
      <w:marTop w:val="0"/>
      <w:marBottom w:val="0"/>
      <w:divBdr>
        <w:top w:val="none" w:sz="0" w:space="0" w:color="auto"/>
        <w:left w:val="none" w:sz="0" w:space="0" w:color="auto"/>
        <w:bottom w:val="none" w:sz="0" w:space="0" w:color="auto"/>
        <w:right w:val="none" w:sz="0" w:space="0" w:color="auto"/>
      </w:divBdr>
    </w:div>
    <w:div w:id="611517683">
      <w:bodyDiv w:val="1"/>
      <w:marLeft w:val="0"/>
      <w:marRight w:val="0"/>
      <w:marTop w:val="0"/>
      <w:marBottom w:val="0"/>
      <w:divBdr>
        <w:top w:val="none" w:sz="0" w:space="0" w:color="auto"/>
        <w:left w:val="none" w:sz="0" w:space="0" w:color="auto"/>
        <w:bottom w:val="none" w:sz="0" w:space="0" w:color="auto"/>
        <w:right w:val="none" w:sz="0" w:space="0" w:color="auto"/>
      </w:divBdr>
    </w:div>
    <w:div w:id="614411396">
      <w:bodyDiv w:val="1"/>
      <w:marLeft w:val="0"/>
      <w:marRight w:val="0"/>
      <w:marTop w:val="0"/>
      <w:marBottom w:val="0"/>
      <w:divBdr>
        <w:top w:val="none" w:sz="0" w:space="0" w:color="auto"/>
        <w:left w:val="none" w:sz="0" w:space="0" w:color="auto"/>
        <w:bottom w:val="none" w:sz="0" w:space="0" w:color="auto"/>
        <w:right w:val="none" w:sz="0" w:space="0" w:color="auto"/>
      </w:divBdr>
    </w:div>
    <w:div w:id="679164385">
      <w:bodyDiv w:val="1"/>
      <w:marLeft w:val="0"/>
      <w:marRight w:val="0"/>
      <w:marTop w:val="0"/>
      <w:marBottom w:val="0"/>
      <w:divBdr>
        <w:top w:val="none" w:sz="0" w:space="0" w:color="auto"/>
        <w:left w:val="none" w:sz="0" w:space="0" w:color="auto"/>
        <w:bottom w:val="none" w:sz="0" w:space="0" w:color="auto"/>
        <w:right w:val="none" w:sz="0" w:space="0" w:color="auto"/>
      </w:divBdr>
      <w:divsChild>
        <w:div w:id="202447845">
          <w:marLeft w:val="0"/>
          <w:marRight w:val="0"/>
          <w:marTop w:val="0"/>
          <w:marBottom w:val="0"/>
          <w:divBdr>
            <w:top w:val="none" w:sz="0" w:space="0" w:color="auto"/>
            <w:left w:val="none" w:sz="0" w:space="0" w:color="auto"/>
            <w:bottom w:val="none" w:sz="0" w:space="0" w:color="auto"/>
            <w:right w:val="none" w:sz="0" w:space="0" w:color="auto"/>
          </w:divBdr>
          <w:divsChild>
            <w:div w:id="882593836">
              <w:marLeft w:val="0"/>
              <w:marRight w:val="0"/>
              <w:marTop w:val="0"/>
              <w:marBottom w:val="0"/>
              <w:divBdr>
                <w:top w:val="none" w:sz="0" w:space="0" w:color="auto"/>
                <w:left w:val="none" w:sz="0" w:space="0" w:color="auto"/>
                <w:bottom w:val="none" w:sz="0" w:space="0" w:color="auto"/>
                <w:right w:val="none" w:sz="0" w:space="0" w:color="auto"/>
              </w:divBdr>
            </w:div>
            <w:div w:id="1467358898">
              <w:marLeft w:val="0"/>
              <w:marRight w:val="0"/>
              <w:marTop w:val="0"/>
              <w:marBottom w:val="0"/>
              <w:divBdr>
                <w:top w:val="none" w:sz="0" w:space="0" w:color="auto"/>
                <w:left w:val="none" w:sz="0" w:space="0" w:color="auto"/>
                <w:bottom w:val="none" w:sz="0" w:space="0" w:color="auto"/>
                <w:right w:val="none" w:sz="0" w:space="0" w:color="auto"/>
              </w:divBdr>
            </w:div>
            <w:div w:id="467014307">
              <w:marLeft w:val="0"/>
              <w:marRight w:val="0"/>
              <w:marTop w:val="0"/>
              <w:marBottom w:val="0"/>
              <w:divBdr>
                <w:top w:val="none" w:sz="0" w:space="0" w:color="auto"/>
                <w:left w:val="none" w:sz="0" w:space="0" w:color="auto"/>
                <w:bottom w:val="none" w:sz="0" w:space="0" w:color="auto"/>
                <w:right w:val="none" w:sz="0" w:space="0" w:color="auto"/>
              </w:divBdr>
            </w:div>
            <w:div w:id="284384281">
              <w:marLeft w:val="0"/>
              <w:marRight w:val="0"/>
              <w:marTop w:val="0"/>
              <w:marBottom w:val="0"/>
              <w:divBdr>
                <w:top w:val="none" w:sz="0" w:space="0" w:color="auto"/>
                <w:left w:val="none" w:sz="0" w:space="0" w:color="auto"/>
                <w:bottom w:val="none" w:sz="0" w:space="0" w:color="auto"/>
                <w:right w:val="none" w:sz="0" w:space="0" w:color="auto"/>
              </w:divBdr>
            </w:div>
            <w:div w:id="1317340216">
              <w:marLeft w:val="0"/>
              <w:marRight w:val="0"/>
              <w:marTop w:val="0"/>
              <w:marBottom w:val="0"/>
              <w:divBdr>
                <w:top w:val="none" w:sz="0" w:space="0" w:color="auto"/>
                <w:left w:val="none" w:sz="0" w:space="0" w:color="auto"/>
                <w:bottom w:val="none" w:sz="0" w:space="0" w:color="auto"/>
                <w:right w:val="none" w:sz="0" w:space="0" w:color="auto"/>
              </w:divBdr>
            </w:div>
            <w:div w:id="1448742775">
              <w:marLeft w:val="0"/>
              <w:marRight w:val="0"/>
              <w:marTop w:val="0"/>
              <w:marBottom w:val="0"/>
              <w:divBdr>
                <w:top w:val="none" w:sz="0" w:space="0" w:color="auto"/>
                <w:left w:val="none" w:sz="0" w:space="0" w:color="auto"/>
                <w:bottom w:val="none" w:sz="0" w:space="0" w:color="auto"/>
                <w:right w:val="none" w:sz="0" w:space="0" w:color="auto"/>
              </w:divBdr>
            </w:div>
            <w:div w:id="1370379203">
              <w:marLeft w:val="0"/>
              <w:marRight w:val="0"/>
              <w:marTop w:val="0"/>
              <w:marBottom w:val="0"/>
              <w:divBdr>
                <w:top w:val="none" w:sz="0" w:space="0" w:color="auto"/>
                <w:left w:val="none" w:sz="0" w:space="0" w:color="auto"/>
                <w:bottom w:val="none" w:sz="0" w:space="0" w:color="auto"/>
                <w:right w:val="none" w:sz="0" w:space="0" w:color="auto"/>
              </w:divBdr>
            </w:div>
            <w:div w:id="2001108439">
              <w:marLeft w:val="0"/>
              <w:marRight w:val="0"/>
              <w:marTop w:val="0"/>
              <w:marBottom w:val="0"/>
              <w:divBdr>
                <w:top w:val="none" w:sz="0" w:space="0" w:color="auto"/>
                <w:left w:val="none" w:sz="0" w:space="0" w:color="auto"/>
                <w:bottom w:val="none" w:sz="0" w:space="0" w:color="auto"/>
                <w:right w:val="none" w:sz="0" w:space="0" w:color="auto"/>
              </w:divBdr>
            </w:div>
            <w:div w:id="1156384987">
              <w:marLeft w:val="0"/>
              <w:marRight w:val="0"/>
              <w:marTop w:val="0"/>
              <w:marBottom w:val="0"/>
              <w:divBdr>
                <w:top w:val="none" w:sz="0" w:space="0" w:color="auto"/>
                <w:left w:val="none" w:sz="0" w:space="0" w:color="auto"/>
                <w:bottom w:val="none" w:sz="0" w:space="0" w:color="auto"/>
                <w:right w:val="none" w:sz="0" w:space="0" w:color="auto"/>
              </w:divBdr>
            </w:div>
            <w:div w:id="993097427">
              <w:marLeft w:val="0"/>
              <w:marRight w:val="0"/>
              <w:marTop w:val="0"/>
              <w:marBottom w:val="0"/>
              <w:divBdr>
                <w:top w:val="none" w:sz="0" w:space="0" w:color="auto"/>
                <w:left w:val="none" w:sz="0" w:space="0" w:color="auto"/>
                <w:bottom w:val="none" w:sz="0" w:space="0" w:color="auto"/>
                <w:right w:val="none" w:sz="0" w:space="0" w:color="auto"/>
              </w:divBdr>
            </w:div>
            <w:div w:id="941953791">
              <w:marLeft w:val="0"/>
              <w:marRight w:val="0"/>
              <w:marTop w:val="0"/>
              <w:marBottom w:val="0"/>
              <w:divBdr>
                <w:top w:val="none" w:sz="0" w:space="0" w:color="auto"/>
                <w:left w:val="none" w:sz="0" w:space="0" w:color="auto"/>
                <w:bottom w:val="none" w:sz="0" w:space="0" w:color="auto"/>
                <w:right w:val="none" w:sz="0" w:space="0" w:color="auto"/>
              </w:divBdr>
            </w:div>
            <w:div w:id="1006832530">
              <w:marLeft w:val="0"/>
              <w:marRight w:val="0"/>
              <w:marTop w:val="0"/>
              <w:marBottom w:val="0"/>
              <w:divBdr>
                <w:top w:val="none" w:sz="0" w:space="0" w:color="auto"/>
                <w:left w:val="none" w:sz="0" w:space="0" w:color="auto"/>
                <w:bottom w:val="none" w:sz="0" w:space="0" w:color="auto"/>
                <w:right w:val="none" w:sz="0" w:space="0" w:color="auto"/>
              </w:divBdr>
            </w:div>
            <w:div w:id="1492330905">
              <w:marLeft w:val="0"/>
              <w:marRight w:val="0"/>
              <w:marTop w:val="0"/>
              <w:marBottom w:val="0"/>
              <w:divBdr>
                <w:top w:val="none" w:sz="0" w:space="0" w:color="auto"/>
                <w:left w:val="none" w:sz="0" w:space="0" w:color="auto"/>
                <w:bottom w:val="none" w:sz="0" w:space="0" w:color="auto"/>
                <w:right w:val="none" w:sz="0" w:space="0" w:color="auto"/>
              </w:divBdr>
            </w:div>
            <w:div w:id="1964917770">
              <w:marLeft w:val="0"/>
              <w:marRight w:val="0"/>
              <w:marTop w:val="0"/>
              <w:marBottom w:val="0"/>
              <w:divBdr>
                <w:top w:val="none" w:sz="0" w:space="0" w:color="auto"/>
                <w:left w:val="none" w:sz="0" w:space="0" w:color="auto"/>
                <w:bottom w:val="none" w:sz="0" w:space="0" w:color="auto"/>
                <w:right w:val="none" w:sz="0" w:space="0" w:color="auto"/>
              </w:divBdr>
            </w:div>
            <w:div w:id="1244222631">
              <w:marLeft w:val="0"/>
              <w:marRight w:val="0"/>
              <w:marTop w:val="0"/>
              <w:marBottom w:val="0"/>
              <w:divBdr>
                <w:top w:val="none" w:sz="0" w:space="0" w:color="auto"/>
                <w:left w:val="none" w:sz="0" w:space="0" w:color="auto"/>
                <w:bottom w:val="none" w:sz="0" w:space="0" w:color="auto"/>
                <w:right w:val="none" w:sz="0" w:space="0" w:color="auto"/>
              </w:divBdr>
            </w:div>
            <w:div w:id="493843710">
              <w:marLeft w:val="0"/>
              <w:marRight w:val="0"/>
              <w:marTop w:val="0"/>
              <w:marBottom w:val="0"/>
              <w:divBdr>
                <w:top w:val="none" w:sz="0" w:space="0" w:color="auto"/>
                <w:left w:val="none" w:sz="0" w:space="0" w:color="auto"/>
                <w:bottom w:val="none" w:sz="0" w:space="0" w:color="auto"/>
                <w:right w:val="none" w:sz="0" w:space="0" w:color="auto"/>
              </w:divBdr>
            </w:div>
            <w:div w:id="1878810924">
              <w:marLeft w:val="0"/>
              <w:marRight w:val="0"/>
              <w:marTop w:val="0"/>
              <w:marBottom w:val="0"/>
              <w:divBdr>
                <w:top w:val="none" w:sz="0" w:space="0" w:color="auto"/>
                <w:left w:val="none" w:sz="0" w:space="0" w:color="auto"/>
                <w:bottom w:val="none" w:sz="0" w:space="0" w:color="auto"/>
                <w:right w:val="none" w:sz="0" w:space="0" w:color="auto"/>
              </w:divBdr>
            </w:div>
            <w:div w:id="167135467">
              <w:marLeft w:val="0"/>
              <w:marRight w:val="0"/>
              <w:marTop w:val="0"/>
              <w:marBottom w:val="0"/>
              <w:divBdr>
                <w:top w:val="none" w:sz="0" w:space="0" w:color="auto"/>
                <w:left w:val="none" w:sz="0" w:space="0" w:color="auto"/>
                <w:bottom w:val="none" w:sz="0" w:space="0" w:color="auto"/>
                <w:right w:val="none" w:sz="0" w:space="0" w:color="auto"/>
              </w:divBdr>
            </w:div>
            <w:div w:id="1998875954">
              <w:marLeft w:val="0"/>
              <w:marRight w:val="0"/>
              <w:marTop w:val="0"/>
              <w:marBottom w:val="0"/>
              <w:divBdr>
                <w:top w:val="none" w:sz="0" w:space="0" w:color="auto"/>
                <w:left w:val="none" w:sz="0" w:space="0" w:color="auto"/>
                <w:bottom w:val="none" w:sz="0" w:space="0" w:color="auto"/>
                <w:right w:val="none" w:sz="0" w:space="0" w:color="auto"/>
              </w:divBdr>
            </w:div>
            <w:div w:id="968822477">
              <w:marLeft w:val="0"/>
              <w:marRight w:val="0"/>
              <w:marTop w:val="0"/>
              <w:marBottom w:val="0"/>
              <w:divBdr>
                <w:top w:val="none" w:sz="0" w:space="0" w:color="auto"/>
                <w:left w:val="none" w:sz="0" w:space="0" w:color="auto"/>
                <w:bottom w:val="none" w:sz="0" w:space="0" w:color="auto"/>
                <w:right w:val="none" w:sz="0" w:space="0" w:color="auto"/>
              </w:divBdr>
            </w:div>
            <w:div w:id="1759448173">
              <w:marLeft w:val="0"/>
              <w:marRight w:val="0"/>
              <w:marTop w:val="0"/>
              <w:marBottom w:val="0"/>
              <w:divBdr>
                <w:top w:val="none" w:sz="0" w:space="0" w:color="auto"/>
                <w:left w:val="none" w:sz="0" w:space="0" w:color="auto"/>
                <w:bottom w:val="none" w:sz="0" w:space="0" w:color="auto"/>
                <w:right w:val="none" w:sz="0" w:space="0" w:color="auto"/>
              </w:divBdr>
            </w:div>
            <w:div w:id="1075669435">
              <w:marLeft w:val="0"/>
              <w:marRight w:val="0"/>
              <w:marTop w:val="0"/>
              <w:marBottom w:val="0"/>
              <w:divBdr>
                <w:top w:val="none" w:sz="0" w:space="0" w:color="auto"/>
                <w:left w:val="none" w:sz="0" w:space="0" w:color="auto"/>
                <w:bottom w:val="none" w:sz="0" w:space="0" w:color="auto"/>
                <w:right w:val="none" w:sz="0" w:space="0" w:color="auto"/>
              </w:divBdr>
            </w:div>
            <w:div w:id="1348370308">
              <w:marLeft w:val="0"/>
              <w:marRight w:val="0"/>
              <w:marTop w:val="0"/>
              <w:marBottom w:val="0"/>
              <w:divBdr>
                <w:top w:val="none" w:sz="0" w:space="0" w:color="auto"/>
                <w:left w:val="none" w:sz="0" w:space="0" w:color="auto"/>
                <w:bottom w:val="none" w:sz="0" w:space="0" w:color="auto"/>
                <w:right w:val="none" w:sz="0" w:space="0" w:color="auto"/>
              </w:divBdr>
            </w:div>
            <w:div w:id="254289263">
              <w:marLeft w:val="0"/>
              <w:marRight w:val="0"/>
              <w:marTop w:val="0"/>
              <w:marBottom w:val="0"/>
              <w:divBdr>
                <w:top w:val="none" w:sz="0" w:space="0" w:color="auto"/>
                <w:left w:val="none" w:sz="0" w:space="0" w:color="auto"/>
                <w:bottom w:val="none" w:sz="0" w:space="0" w:color="auto"/>
                <w:right w:val="none" w:sz="0" w:space="0" w:color="auto"/>
              </w:divBdr>
            </w:div>
            <w:div w:id="367921716">
              <w:marLeft w:val="0"/>
              <w:marRight w:val="0"/>
              <w:marTop w:val="0"/>
              <w:marBottom w:val="0"/>
              <w:divBdr>
                <w:top w:val="none" w:sz="0" w:space="0" w:color="auto"/>
                <w:left w:val="none" w:sz="0" w:space="0" w:color="auto"/>
                <w:bottom w:val="none" w:sz="0" w:space="0" w:color="auto"/>
                <w:right w:val="none" w:sz="0" w:space="0" w:color="auto"/>
              </w:divBdr>
            </w:div>
            <w:div w:id="75825437">
              <w:marLeft w:val="0"/>
              <w:marRight w:val="0"/>
              <w:marTop w:val="0"/>
              <w:marBottom w:val="0"/>
              <w:divBdr>
                <w:top w:val="none" w:sz="0" w:space="0" w:color="auto"/>
                <w:left w:val="none" w:sz="0" w:space="0" w:color="auto"/>
                <w:bottom w:val="none" w:sz="0" w:space="0" w:color="auto"/>
                <w:right w:val="none" w:sz="0" w:space="0" w:color="auto"/>
              </w:divBdr>
            </w:div>
            <w:div w:id="1217624617">
              <w:marLeft w:val="0"/>
              <w:marRight w:val="0"/>
              <w:marTop w:val="0"/>
              <w:marBottom w:val="0"/>
              <w:divBdr>
                <w:top w:val="none" w:sz="0" w:space="0" w:color="auto"/>
                <w:left w:val="none" w:sz="0" w:space="0" w:color="auto"/>
                <w:bottom w:val="none" w:sz="0" w:space="0" w:color="auto"/>
                <w:right w:val="none" w:sz="0" w:space="0" w:color="auto"/>
              </w:divBdr>
            </w:div>
            <w:div w:id="692196621">
              <w:marLeft w:val="0"/>
              <w:marRight w:val="0"/>
              <w:marTop w:val="0"/>
              <w:marBottom w:val="0"/>
              <w:divBdr>
                <w:top w:val="none" w:sz="0" w:space="0" w:color="auto"/>
                <w:left w:val="none" w:sz="0" w:space="0" w:color="auto"/>
                <w:bottom w:val="none" w:sz="0" w:space="0" w:color="auto"/>
                <w:right w:val="none" w:sz="0" w:space="0" w:color="auto"/>
              </w:divBdr>
            </w:div>
            <w:div w:id="409888527">
              <w:marLeft w:val="0"/>
              <w:marRight w:val="0"/>
              <w:marTop w:val="0"/>
              <w:marBottom w:val="0"/>
              <w:divBdr>
                <w:top w:val="none" w:sz="0" w:space="0" w:color="auto"/>
                <w:left w:val="none" w:sz="0" w:space="0" w:color="auto"/>
                <w:bottom w:val="none" w:sz="0" w:space="0" w:color="auto"/>
                <w:right w:val="none" w:sz="0" w:space="0" w:color="auto"/>
              </w:divBdr>
            </w:div>
            <w:div w:id="1229805726">
              <w:marLeft w:val="0"/>
              <w:marRight w:val="0"/>
              <w:marTop w:val="0"/>
              <w:marBottom w:val="0"/>
              <w:divBdr>
                <w:top w:val="none" w:sz="0" w:space="0" w:color="auto"/>
                <w:left w:val="none" w:sz="0" w:space="0" w:color="auto"/>
                <w:bottom w:val="none" w:sz="0" w:space="0" w:color="auto"/>
                <w:right w:val="none" w:sz="0" w:space="0" w:color="auto"/>
              </w:divBdr>
            </w:div>
            <w:div w:id="919143231">
              <w:marLeft w:val="0"/>
              <w:marRight w:val="0"/>
              <w:marTop w:val="0"/>
              <w:marBottom w:val="0"/>
              <w:divBdr>
                <w:top w:val="none" w:sz="0" w:space="0" w:color="auto"/>
                <w:left w:val="none" w:sz="0" w:space="0" w:color="auto"/>
                <w:bottom w:val="none" w:sz="0" w:space="0" w:color="auto"/>
                <w:right w:val="none" w:sz="0" w:space="0" w:color="auto"/>
              </w:divBdr>
            </w:div>
            <w:div w:id="44179783">
              <w:marLeft w:val="0"/>
              <w:marRight w:val="0"/>
              <w:marTop w:val="0"/>
              <w:marBottom w:val="0"/>
              <w:divBdr>
                <w:top w:val="none" w:sz="0" w:space="0" w:color="auto"/>
                <w:left w:val="none" w:sz="0" w:space="0" w:color="auto"/>
                <w:bottom w:val="none" w:sz="0" w:space="0" w:color="auto"/>
                <w:right w:val="none" w:sz="0" w:space="0" w:color="auto"/>
              </w:divBdr>
            </w:div>
            <w:div w:id="667636673">
              <w:marLeft w:val="0"/>
              <w:marRight w:val="0"/>
              <w:marTop w:val="0"/>
              <w:marBottom w:val="0"/>
              <w:divBdr>
                <w:top w:val="none" w:sz="0" w:space="0" w:color="auto"/>
                <w:left w:val="none" w:sz="0" w:space="0" w:color="auto"/>
                <w:bottom w:val="none" w:sz="0" w:space="0" w:color="auto"/>
                <w:right w:val="none" w:sz="0" w:space="0" w:color="auto"/>
              </w:divBdr>
            </w:div>
            <w:div w:id="735469455">
              <w:marLeft w:val="0"/>
              <w:marRight w:val="0"/>
              <w:marTop w:val="0"/>
              <w:marBottom w:val="0"/>
              <w:divBdr>
                <w:top w:val="none" w:sz="0" w:space="0" w:color="auto"/>
                <w:left w:val="none" w:sz="0" w:space="0" w:color="auto"/>
                <w:bottom w:val="none" w:sz="0" w:space="0" w:color="auto"/>
                <w:right w:val="none" w:sz="0" w:space="0" w:color="auto"/>
              </w:divBdr>
            </w:div>
            <w:div w:id="469521224">
              <w:marLeft w:val="0"/>
              <w:marRight w:val="0"/>
              <w:marTop w:val="0"/>
              <w:marBottom w:val="0"/>
              <w:divBdr>
                <w:top w:val="none" w:sz="0" w:space="0" w:color="auto"/>
                <w:left w:val="none" w:sz="0" w:space="0" w:color="auto"/>
                <w:bottom w:val="none" w:sz="0" w:space="0" w:color="auto"/>
                <w:right w:val="none" w:sz="0" w:space="0" w:color="auto"/>
              </w:divBdr>
            </w:div>
            <w:div w:id="136995127">
              <w:marLeft w:val="0"/>
              <w:marRight w:val="0"/>
              <w:marTop w:val="0"/>
              <w:marBottom w:val="0"/>
              <w:divBdr>
                <w:top w:val="none" w:sz="0" w:space="0" w:color="auto"/>
                <w:left w:val="none" w:sz="0" w:space="0" w:color="auto"/>
                <w:bottom w:val="none" w:sz="0" w:space="0" w:color="auto"/>
                <w:right w:val="none" w:sz="0" w:space="0" w:color="auto"/>
              </w:divBdr>
            </w:div>
            <w:div w:id="799108104">
              <w:marLeft w:val="0"/>
              <w:marRight w:val="0"/>
              <w:marTop w:val="0"/>
              <w:marBottom w:val="0"/>
              <w:divBdr>
                <w:top w:val="none" w:sz="0" w:space="0" w:color="auto"/>
                <w:left w:val="none" w:sz="0" w:space="0" w:color="auto"/>
                <w:bottom w:val="none" w:sz="0" w:space="0" w:color="auto"/>
                <w:right w:val="none" w:sz="0" w:space="0" w:color="auto"/>
              </w:divBdr>
            </w:div>
            <w:div w:id="2240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0252">
      <w:bodyDiv w:val="1"/>
      <w:marLeft w:val="0"/>
      <w:marRight w:val="0"/>
      <w:marTop w:val="0"/>
      <w:marBottom w:val="0"/>
      <w:divBdr>
        <w:top w:val="none" w:sz="0" w:space="0" w:color="auto"/>
        <w:left w:val="none" w:sz="0" w:space="0" w:color="auto"/>
        <w:bottom w:val="none" w:sz="0" w:space="0" w:color="auto"/>
        <w:right w:val="none" w:sz="0" w:space="0" w:color="auto"/>
      </w:divBdr>
    </w:div>
    <w:div w:id="703823859">
      <w:bodyDiv w:val="1"/>
      <w:marLeft w:val="0"/>
      <w:marRight w:val="0"/>
      <w:marTop w:val="0"/>
      <w:marBottom w:val="0"/>
      <w:divBdr>
        <w:top w:val="none" w:sz="0" w:space="0" w:color="auto"/>
        <w:left w:val="none" w:sz="0" w:space="0" w:color="auto"/>
        <w:bottom w:val="none" w:sz="0" w:space="0" w:color="auto"/>
        <w:right w:val="none" w:sz="0" w:space="0" w:color="auto"/>
      </w:divBdr>
    </w:div>
    <w:div w:id="730465105">
      <w:bodyDiv w:val="1"/>
      <w:marLeft w:val="0"/>
      <w:marRight w:val="0"/>
      <w:marTop w:val="0"/>
      <w:marBottom w:val="0"/>
      <w:divBdr>
        <w:top w:val="none" w:sz="0" w:space="0" w:color="auto"/>
        <w:left w:val="none" w:sz="0" w:space="0" w:color="auto"/>
        <w:bottom w:val="none" w:sz="0" w:space="0" w:color="auto"/>
        <w:right w:val="none" w:sz="0" w:space="0" w:color="auto"/>
      </w:divBdr>
    </w:div>
    <w:div w:id="777717774">
      <w:bodyDiv w:val="1"/>
      <w:marLeft w:val="0"/>
      <w:marRight w:val="0"/>
      <w:marTop w:val="0"/>
      <w:marBottom w:val="0"/>
      <w:divBdr>
        <w:top w:val="none" w:sz="0" w:space="0" w:color="auto"/>
        <w:left w:val="none" w:sz="0" w:space="0" w:color="auto"/>
        <w:bottom w:val="none" w:sz="0" w:space="0" w:color="auto"/>
        <w:right w:val="none" w:sz="0" w:space="0" w:color="auto"/>
      </w:divBdr>
    </w:div>
    <w:div w:id="780996718">
      <w:bodyDiv w:val="1"/>
      <w:marLeft w:val="0"/>
      <w:marRight w:val="0"/>
      <w:marTop w:val="0"/>
      <w:marBottom w:val="0"/>
      <w:divBdr>
        <w:top w:val="none" w:sz="0" w:space="0" w:color="auto"/>
        <w:left w:val="none" w:sz="0" w:space="0" w:color="auto"/>
        <w:bottom w:val="none" w:sz="0" w:space="0" w:color="auto"/>
        <w:right w:val="none" w:sz="0" w:space="0" w:color="auto"/>
      </w:divBdr>
    </w:div>
    <w:div w:id="787161375">
      <w:bodyDiv w:val="1"/>
      <w:marLeft w:val="0"/>
      <w:marRight w:val="0"/>
      <w:marTop w:val="0"/>
      <w:marBottom w:val="0"/>
      <w:divBdr>
        <w:top w:val="none" w:sz="0" w:space="0" w:color="auto"/>
        <w:left w:val="none" w:sz="0" w:space="0" w:color="auto"/>
        <w:bottom w:val="none" w:sz="0" w:space="0" w:color="auto"/>
        <w:right w:val="none" w:sz="0" w:space="0" w:color="auto"/>
      </w:divBdr>
    </w:div>
    <w:div w:id="800268226">
      <w:bodyDiv w:val="1"/>
      <w:marLeft w:val="0"/>
      <w:marRight w:val="0"/>
      <w:marTop w:val="0"/>
      <w:marBottom w:val="0"/>
      <w:divBdr>
        <w:top w:val="none" w:sz="0" w:space="0" w:color="auto"/>
        <w:left w:val="none" w:sz="0" w:space="0" w:color="auto"/>
        <w:bottom w:val="none" w:sz="0" w:space="0" w:color="auto"/>
        <w:right w:val="none" w:sz="0" w:space="0" w:color="auto"/>
      </w:divBdr>
    </w:div>
    <w:div w:id="817844665">
      <w:bodyDiv w:val="1"/>
      <w:marLeft w:val="0"/>
      <w:marRight w:val="0"/>
      <w:marTop w:val="0"/>
      <w:marBottom w:val="0"/>
      <w:divBdr>
        <w:top w:val="none" w:sz="0" w:space="0" w:color="auto"/>
        <w:left w:val="none" w:sz="0" w:space="0" w:color="auto"/>
        <w:bottom w:val="none" w:sz="0" w:space="0" w:color="auto"/>
        <w:right w:val="none" w:sz="0" w:space="0" w:color="auto"/>
      </w:divBdr>
    </w:div>
    <w:div w:id="827288658">
      <w:bodyDiv w:val="1"/>
      <w:marLeft w:val="0"/>
      <w:marRight w:val="0"/>
      <w:marTop w:val="0"/>
      <w:marBottom w:val="0"/>
      <w:divBdr>
        <w:top w:val="none" w:sz="0" w:space="0" w:color="auto"/>
        <w:left w:val="none" w:sz="0" w:space="0" w:color="auto"/>
        <w:bottom w:val="none" w:sz="0" w:space="0" w:color="auto"/>
        <w:right w:val="none" w:sz="0" w:space="0" w:color="auto"/>
      </w:divBdr>
      <w:divsChild>
        <w:div w:id="1241869737">
          <w:marLeft w:val="0"/>
          <w:marRight w:val="0"/>
          <w:marTop w:val="0"/>
          <w:marBottom w:val="0"/>
          <w:divBdr>
            <w:top w:val="none" w:sz="0" w:space="0" w:color="auto"/>
            <w:left w:val="none" w:sz="0" w:space="0" w:color="auto"/>
            <w:bottom w:val="none" w:sz="0" w:space="0" w:color="auto"/>
            <w:right w:val="none" w:sz="0" w:space="0" w:color="auto"/>
          </w:divBdr>
          <w:divsChild>
            <w:div w:id="39940906">
              <w:marLeft w:val="0"/>
              <w:marRight w:val="0"/>
              <w:marTop w:val="0"/>
              <w:marBottom w:val="0"/>
              <w:divBdr>
                <w:top w:val="none" w:sz="0" w:space="0" w:color="auto"/>
                <w:left w:val="none" w:sz="0" w:space="0" w:color="auto"/>
                <w:bottom w:val="none" w:sz="0" w:space="0" w:color="auto"/>
                <w:right w:val="none" w:sz="0" w:space="0" w:color="auto"/>
              </w:divBdr>
            </w:div>
          </w:divsChild>
        </w:div>
        <w:div w:id="707072789">
          <w:marLeft w:val="0"/>
          <w:marRight w:val="0"/>
          <w:marTop w:val="0"/>
          <w:marBottom w:val="0"/>
          <w:divBdr>
            <w:top w:val="none" w:sz="0" w:space="0" w:color="auto"/>
            <w:left w:val="none" w:sz="0" w:space="0" w:color="auto"/>
            <w:bottom w:val="none" w:sz="0" w:space="0" w:color="auto"/>
            <w:right w:val="none" w:sz="0" w:space="0" w:color="auto"/>
          </w:divBdr>
          <w:divsChild>
            <w:div w:id="626202637">
              <w:marLeft w:val="0"/>
              <w:marRight w:val="0"/>
              <w:marTop w:val="0"/>
              <w:marBottom w:val="0"/>
              <w:divBdr>
                <w:top w:val="none" w:sz="0" w:space="0" w:color="auto"/>
                <w:left w:val="none" w:sz="0" w:space="0" w:color="auto"/>
                <w:bottom w:val="none" w:sz="0" w:space="0" w:color="auto"/>
                <w:right w:val="none" w:sz="0" w:space="0" w:color="auto"/>
              </w:divBdr>
            </w:div>
          </w:divsChild>
        </w:div>
        <w:div w:id="55015764">
          <w:marLeft w:val="0"/>
          <w:marRight w:val="0"/>
          <w:marTop w:val="0"/>
          <w:marBottom w:val="0"/>
          <w:divBdr>
            <w:top w:val="none" w:sz="0" w:space="0" w:color="auto"/>
            <w:left w:val="none" w:sz="0" w:space="0" w:color="auto"/>
            <w:bottom w:val="none" w:sz="0" w:space="0" w:color="auto"/>
            <w:right w:val="none" w:sz="0" w:space="0" w:color="auto"/>
          </w:divBdr>
          <w:divsChild>
            <w:div w:id="44796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265">
      <w:bodyDiv w:val="1"/>
      <w:marLeft w:val="0"/>
      <w:marRight w:val="0"/>
      <w:marTop w:val="0"/>
      <w:marBottom w:val="0"/>
      <w:divBdr>
        <w:top w:val="none" w:sz="0" w:space="0" w:color="auto"/>
        <w:left w:val="none" w:sz="0" w:space="0" w:color="auto"/>
        <w:bottom w:val="none" w:sz="0" w:space="0" w:color="auto"/>
        <w:right w:val="none" w:sz="0" w:space="0" w:color="auto"/>
      </w:divBdr>
    </w:div>
    <w:div w:id="835535013">
      <w:bodyDiv w:val="1"/>
      <w:marLeft w:val="0"/>
      <w:marRight w:val="0"/>
      <w:marTop w:val="0"/>
      <w:marBottom w:val="0"/>
      <w:divBdr>
        <w:top w:val="none" w:sz="0" w:space="0" w:color="auto"/>
        <w:left w:val="none" w:sz="0" w:space="0" w:color="auto"/>
        <w:bottom w:val="none" w:sz="0" w:space="0" w:color="auto"/>
        <w:right w:val="none" w:sz="0" w:space="0" w:color="auto"/>
      </w:divBdr>
    </w:div>
    <w:div w:id="854802937">
      <w:bodyDiv w:val="1"/>
      <w:marLeft w:val="0"/>
      <w:marRight w:val="0"/>
      <w:marTop w:val="0"/>
      <w:marBottom w:val="0"/>
      <w:divBdr>
        <w:top w:val="none" w:sz="0" w:space="0" w:color="auto"/>
        <w:left w:val="none" w:sz="0" w:space="0" w:color="auto"/>
        <w:bottom w:val="none" w:sz="0" w:space="0" w:color="auto"/>
        <w:right w:val="none" w:sz="0" w:space="0" w:color="auto"/>
      </w:divBdr>
    </w:div>
    <w:div w:id="873156475">
      <w:bodyDiv w:val="1"/>
      <w:marLeft w:val="0"/>
      <w:marRight w:val="0"/>
      <w:marTop w:val="0"/>
      <w:marBottom w:val="0"/>
      <w:divBdr>
        <w:top w:val="none" w:sz="0" w:space="0" w:color="auto"/>
        <w:left w:val="none" w:sz="0" w:space="0" w:color="auto"/>
        <w:bottom w:val="none" w:sz="0" w:space="0" w:color="auto"/>
        <w:right w:val="none" w:sz="0" w:space="0" w:color="auto"/>
      </w:divBdr>
    </w:div>
    <w:div w:id="879781428">
      <w:bodyDiv w:val="1"/>
      <w:marLeft w:val="0"/>
      <w:marRight w:val="0"/>
      <w:marTop w:val="0"/>
      <w:marBottom w:val="0"/>
      <w:divBdr>
        <w:top w:val="none" w:sz="0" w:space="0" w:color="auto"/>
        <w:left w:val="none" w:sz="0" w:space="0" w:color="auto"/>
        <w:bottom w:val="none" w:sz="0" w:space="0" w:color="auto"/>
        <w:right w:val="none" w:sz="0" w:space="0" w:color="auto"/>
      </w:divBdr>
    </w:div>
    <w:div w:id="886113484">
      <w:bodyDiv w:val="1"/>
      <w:marLeft w:val="0"/>
      <w:marRight w:val="0"/>
      <w:marTop w:val="0"/>
      <w:marBottom w:val="0"/>
      <w:divBdr>
        <w:top w:val="none" w:sz="0" w:space="0" w:color="auto"/>
        <w:left w:val="none" w:sz="0" w:space="0" w:color="auto"/>
        <w:bottom w:val="none" w:sz="0" w:space="0" w:color="auto"/>
        <w:right w:val="none" w:sz="0" w:space="0" w:color="auto"/>
      </w:divBdr>
    </w:div>
    <w:div w:id="913853252">
      <w:bodyDiv w:val="1"/>
      <w:marLeft w:val="0"/>
      <w:marRight w:val="0"/>
      <w:marTop w:val="0"/>
      <w:marBottom w:val="0"/>
      <w:divBdr>
        <w:top w:val="none" w:sz="0" w:space="0" w:color="auto"/>
        <w:left w:val="none" w:sz="0" w:space="0" w:color="auto"/>
        <w:bottom w:val="none" w:sz="0" w:space="0" w:color="auto"/>
        <w:right w:val="none" w:sz="0" w:space="0" w:color="auto"/>
      </w:divBdr>
    </w:div>
    <w:div w:id="941649682">
      <w:bodyDiv w:val="1"/>
      <w:marLeft w:val="0"/>
      <w:marRight w:val="0"/>
      <w:marTop w:val="0"/>
      <w:marBottom w:val="0"/>
      <w:divBdr>
        <w:top w:val="none" w:sz="0" w:space="0" w:color="auto"/>
        <w:left w:val="none" w:sz="0" w:space="0" w:color="auto"/>
        <w:bottom w:val="none" w:sz="0" w:space="0" w:color="auto"/>
        <w:right w:val="none" w:sz="0" w:space="0" w:color="auto"/>
      </w:divBdr>
    </w:div>
    <w:div w:id="1025446714">
      <w:bodyDiv w:val="1"/>
      <w:marLeft w:val="0"/>
      <w:marRight w:val="0"/>
      <w:marTop w:val="0"/>
      <w:marBottom w:val="0"/>
      <w:divBdr>
        <w:top w:val="none" w:sz="0" w:space="0" w:color="auto"/>
        <w:left w:val="none" w:sz="0" w:space="0" w:color="auto"/>
        <w:bottom w:val="none" w:sz="0" w:space="0" w:color="auto"/>
        <w:right w:val="none" w:sz="0" w:space="0" w:color="auto"/>
      </w:divBdr>
      <w:divsChild>
        <w:div w:id="1256985306">
          <w:marLeft w:val="0"/>
          <w:marRight w:val="0"/>
          <w:marTop w:val="0"/>
          <w:marBottom w:val="0"/>
          <w:divBdr>
            <w:top w:val="none" w:sz="0" w:space="0" w:color="auto"/>
            <w:left w:val="none" w:sz="0" w:space="0" w:color="auto"/>
            <w:bottom w:val="none" w:sz="0" w:space="0" w:color="auto"/>
            <w:right w:val="none" w:sz="0" w:space="0" w:color="auto"/>
          </w:divBdr>
          <w:divsChild>
            <w:div w:id="419371348">
              <w:marLeft w:val="0"/>
              <w:marRight w:val="0"/>
              <w:marTop w:val="0"/>
              <w:marBottom w:val="0"/>
              <w:divBdr>
                <w:top w:val="none" w:sz="0" w:space="0" w:color="auto"/>
                <w:left w:val="none" w:sz="0" w:space="0" w:color="auto"/>
                <w:bottom w:val="none" w:sz="0" w:space="0" w:color="auto"/>
                <w:right w:val="none" w:sz="0" w:space="0" w:color="auto"/>
              </w:divBdr>
            </w:div>
            <w:div w:id="1511984975">
              <w:marLeft w:val="0"/>
              <w:marRight w:val="0"/>
              <w:marTop w:val="0"/>
              <w:marBottom w:val="0"/>
              <w:divBdr>
                <w:top w:val="none" w:sz="0" w:space="0" w:color="auto"/>
                <w:left w:val="none" w:sz="0" w:space="0" w:color="auto"/>
                <w:bottom w:val="none" w:sz="0" w:space="0" w:color="auto"/>
                <w:right w:val="none" w:sz="0" w:space="0" w:color="auto"/>
              </w:divBdr>
              <w:divsChild>
                <w:div w:id="12164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979890">
      <w:bodyDiv w:val="1"/>
      <w:marLeft w:val="0"/>
      <w:marRight w:val="0"/>
      <w:marTop w:val="0"/>
      <w:marBottom w:val="0"/>
      <w:divBdr>
        <w:top w:val="none" w:sz="0" w:space="0" w:color="auto"/>
        <w:left w:val="none" w:sz="0" w:space="0" w:color="auto"/>
        <w:bottom w:val="none" w:sz="0" w:space="0" w:color="auto"/>
        <w:right w:val="none" w:sz="0" w:space="0" w:color="auto"/>
      </w:divBdr>
    </w:div>
    <w:div w:id="1053387962">
      <w:bodyDiv w:val="1"/>
      <w:marLeft w:val="0"/>
      <w:marRight w:val="0"/>
      <w:marTop w:val="0"/>
      <w:marBottom w:val="0"/>
      <w:divBdr>
        <w:top w:val="none" w:sz="0" w:space="0" w:color="auto"/>
        <w:left w:val="none" w:sz="0" w:space="0" w:color="auto"/>
        <w:bottom w:val="none" w:sz="0" w:space="0" w:color="auto"/>
        <w:right w:val="none" w:sz="0" w:space="0" w:color="auto"/>
      </w:divBdr>
    </w:div>
    <w:div w:id="1060666554">
      <w:bodyDiv w:val="1"/>
      <w:marLeft w:val="0"/>
      <w:marRight w:val="0"/>
      <w:marTop w:val="0"/>
      <w:marBottom w:val="0"/>
      <w:divBdr>
        <w:top w:val="none" w:sz="0" w:space="0" w:color="auto"/>
        <w:left w:val="none" w:sz="0" w:space="0" w:color="auto"/>
        <w:bottom w:val="none" w:sz="0" w:space="0" w:color="auto"/>
        <w:right w:val="none" w:sz="0" w:space="0" w:color="auto"/>
      </w:divBdr>
    </w:div>
    <w:div w:id="1085686410">
      <w:bodyDiv w:val="1"/>
      <w:marLeft w:val="0"/>
      <w:marRight w:val="0"/>
      <w:marTop w:val="0"/>
      <w:marBottom w:val="0"/>
      <w:divBdr>
        <w:top w:val="none" w:sz="0" w:space="0" w:color="auto"/>
        <w:left w:val="none" w:sz="0" w:space="0" w:color="auto"/>
        <w:bottom w:val="none" w:sz="0" w:space="0" w:color="auto"/>
        <w:right w:val="none" w:sz="0" w:space="0" w:color="auto"/>
      </w:divBdr>
    </w:div>
    <w:div w:id="1108620278">
      <w:bodyDiv w:val="1"/>
      <w:marLeft w:val="0"/>
      <w:marRight w:val="0"/>
      <w:marTop w:val="0"/>
      <w:marBottom w:val="0"/>
      <w:divBdr>
        <w:top w:val="none" w:sz="0" w:space="0" w:color="auto"/>
        <w:left w:val="none" w:sz="0" w:space="0" w:color="auto"/>
        <w:bottom w:val="none" w:sz="0" w:space="0" w:color="auto"/>
        <w:right w:val="none" w:sz="0" w:space="0" w:color="auto"/>
      </w:divBdr>
    </w:div>
    <w:div w:id="1127744064">
      <w:bodyDiv w:val="1"/>
      <w:marLeft w:val="0"/>
      <w:marRight w:val="0"/>
      <w:marTop w:val="0"/>
      <w:marBottom w:val="0"/>
      <w:divBdr>
        <w:top w:val="none" w:sz="0" w:space="0" w:color="auto"/>
        <w:left w:val="none" w:sz="0" w:space="0" w:color="auto"/>
        <w:bottom w:val="none" w:sz="0" w:space="0" w:color="auto"/>
        <w:right w:val="none" w:sz="0" w:space="0" w:color="auto"/>
      </w:divBdr>
    </w:div>
    <w:div w:id="1203903914">
      <w:bodyDiv w:val="1"/>
      <w:marLeft w:val="0"/>
      <w:marRight w:val="0"/>
      <w:marTop w:val="0"/>
      <w:marBottom w:val="0"/>
      <w:divBdr>
        <w:top w:val="none" w:sz="0" w:space="0" w:color="auto"/>
        <w:left w:val="none" w:sz="0" w:space="0" w:color="auto"/>
        <w:bottom w:val="none" w:sz="0" w:space="0" w:color="auto"/>
        <w:right w:val="none" w:sz="0" w:space="0" w:color="auto"/>
      </w:divBdr>
    </w:div>
    <w:div w:id="1253587989">
      <w:bodyDiv w:val="1"/>
      <w:marLeft w:val="0"/>
      <w:marRight w:val="0"/>
      <w:marTop w:val="0"/>
      <w:marBottom w:val="0"/>
      <w:divBdr>
        <w:top w:val="none" w:sz="0" w:space="0" w:color="auto"/>
        <w:left w:val="none" w:sz="0" w:space="0" w:color="auto"/>
        <w:bottom w:val="none" w:sz="0" w:space="0" w:color="auto"/>
        <w:right w:val="none" w:sz="0" w:space="0" w:color="auto"/>
      </w:divBdr>
    </w:div>
    <w:div w:id="1254317199">
      <w:bodyDiv w:val="1"/>
      <w:marLeft w:val="0"/>
      <w:marRight w:val="0"/>
      <w:marTop w:val="0"/>
      <w:marBottom w:val="0"/>
      <w:divBdr>
        <w:top w:val="none" w:sz="0" w:space="0" w:color="auto"/>
        <w:left w:val="none" w:sz="0" w:space="0" w:color="auto"/>
        <w:bottom w:val="none" w:sz="0" w:space="0" w:color="auto"/>
        <w:right w:val="none" w:sz="0" w:space="0" w:color="auto"/>
      </w:divBdr>
    </w:div>
    <w:div w:id="1256548612">
      <w:bodyDiv w:val="1"/>
      <w:marLeft w:val="0"/>
      <w:marRight w:val="0"/>
      <w:marTop w:val="0"/>
      <w:marBottom w:val="0"/>
      <w:divBdr>
        <w:top w:val="none" w:sz="0" w:space="0" w:color="auto"/>
        <w:left w:val="none" w:sz="0" w:space="0" w:color="auto"/>
        <w:bottom w:val="none" w:sz="0" w:space="0" w:color="auto"/>
        <w:right w:val="none" w:sz="0" w:space="0" w:color="auto"/>
      </w:divBdr>
    </w:div>
    <w:div w:id="1260018073">
      <w:bodyDiv w:val="1"/>
      <w:marLeft w:val="0"/>
      <w:marRight w:val="0"/>
      <w:marTop w:val="0"/>
      <w:marBottom w:val="0"/>
      <w:divBdr>
        <w:top w:val="none" w:sz="0" w:space="0" w:color="auto"/>
        <w:left w:val="none" w:sz="0" w:space="0" w:color="auto"/>
        <w:bottom w:val="none" w:sz="0" w:space="0" w:color="auto"/>
        <w:right w:val="none" w:sz="0" w:space="0" w:color="auto"/>
      </w:divBdr>
    </w:div>
    <w:div w:id="1284846098">
      <w:bodyDiv w:val="1"/>
      <w:marLeft w:val="0"/>
      <w:marRight w:val="0"/>
      <w:marTop w:val="0"/>
      <w:marBottom w:val="0"/>
      <w:divBdr>
        <w:top w:val="none" w:sz="0" w:space="0" w:color="auto"/>
        <w:left w:val="none" w:sz="0" w:space="0" w:color="auto"/>
        <w:bottom w:val="none" w:sz="0" w:space="0" w:color="auto"/>
        <w:right w:val="none" w:sz="0" w:space="0" w:color="auto"/>
      </w:divBdr>
    </w:div>
    <w:div w:id="1292519464">
      <w:bodyDiv w:val="1"/>
      <w:marLeft w:val="0"/>
      <w:marRight w:val="0"/>
      <w:marTop w:val="0"/>
      <w:marBottom w:val="0"/>
      <w:divBdr>
        <w:top w:val="none" w:sz="0" w:space="0" w:color="auto"/>
        <w:left w:val="none" w:sz="0" w:space="0" w:color="auto"/>
        <w:bottom w:val="none" w:sz="0" w:space="0" w:color="auto"/>
        <w:right w:val="none" w:sz="0" w:space="0" w:color="auto"/>
      </w:divBdr>
      <w:divsChild>
        <w:div w:id="235626101">
          <w:marLeft w:val="0"/>
          <w:marRight w:val="0"/>
          <w:marTop w:val="0"/>
          <w:marBottom w:val="0"/>
          <w:divBdr>
            <w:top w:val="none" w:sz="0" w:space="0" w:color="auto"/>
            <w:left w:val="none" w:sz="0" w:space="0" w:color="auto"/>
            <w:bottom w:val="none" w:sz="0" w:space="0" w:color="auto"/>
            <w:right w:val="none" w:sz="0" w:space="0" w:color="auto"/>
          </w:divBdr>
        </w:div>
      </w:divsChild>
    </w:div>
    <w:div w:id="1322730802">
      <w:bodyDiv w:val="1"/>
      <w:marLeft w:val="0"/>
      <w:marRight w:val="0"/>
      <w:marTop w:val="0"/>
      <w:marBottom w:val="0"/>
      <w:divBdr>
        <w:top w:val="none" w:sz="0" w:space="0" w:color="auto"/>
        <w:left w:val="none" w:sz="0" w:space="0" w:color="auto"/>
        <w:bottom w:val="none" w:sz="0" w:space="0" w:color="auto"/>
        <w:right w:val="none" w:sz="0" w:space="0" w:color="auto"/>
      </w:divBdr>
    </w:div>
    <w:div w:id="1366246440">
      <w:bodyDiv w:val="1"/>
      <w:marLeft w:val="0"/>
      <w:marRight w:val="0"/>
      <w:marTop w:val="0"/>
      <w:marBottom w:val="0"/>
      <w:divBdr>
        <w:top w:val="none" w:sz="0" w:space="0" w:color="auto"/>
        <w:left w:val="none" w:sz="0" w:space="0" w:color="auto"/>
        <w:bottom w:val="none" w:sz="0" w:space="0" w:color="auto"/>
        <w:right w:val="none" w:sz="0" w:space="0" w:color="auto"/>
      </w:divBdr>
    </w:div>
    <w:div w:id="1399592399">
      <w:bodyDiv w:val="1"/>
      <w:marLeft w:val="0"/>
      <w:marRight w:val="0"/>
      <w:marTop w:val="0"/>
      <w:marBottom w:val="0"/>
      <w:divBdr>
        <w:top w:val="none" w:sz="0" w:space="0" w:color="auto"/>
        <w:left w:val="none" w:sz="0" w:space="0" w:color="auto"/>
        <w:bottom w:val="none" w:sz="0" w:space="0" w:color="auto"/>
        <w:right w:val="none" w:sz="0" w:space="0" w:color="auto"/>
      </w:divBdr>
    </w:div>
    <w:div w:id="1419208152">
      <w:bodyDiv w:val="1"/>
      <w:marLeft w:val="0"/>
      <w:marRight w:val="0"/>
      <w:marTop w:val="0"/>
      <w:marBottom w:val="0"/>
      <w:divBdr>
        <w:top w:val="none" w:sz="0" w:space="0" w:color="auto"/>
        <w:left w:val="none" w:sz="0" w:space="0" w:color="auto"/>
        <w:bottom w:val="none" w:sz="0" w:space="0" w:color="auto"/>
        <w:right w:val="none" w:sz="0" w:space="0" w:color="auto"/>
      </w:divBdr>
    </w:div>
    <w:div w:id="1429305146">
      <w:bodyDiv w:val="1"/>
      <w:marLeft w:val="0"/>
      <w:marRight w:val="0"/>
      <w:marTop w:val="0"/>
      <w:marBottom w:val="0"/>
      <w:divBdr>
        <w:top w:val="none" w:sz="0" w:space="0" w:color="auto"/>
        <w:left w:val="none" w:sz="0" w:space="0" w:color="auto"/>
        <w:bottom w:val="none" w:sz="0" w:space="0" w:color="auto"/>
        <w:right w:val="none" w:sz="0" w:space="0" w:color="auto"/>
      </w:divBdr>
    </w:div>
    <w:div w:id="1447457090">
      <w:bodyDiv w:val="1"/>
      <w:marLeft w:val="0"/>
      <w:marRight w:val="0"/>
      <w:marTop w:val="0"/>
      <w:marBottom w:val="0"/>
      <w:divBdr>
        <w:top w:val="none" w:sz="0" w:space="0" w:color="auto"/>
        <w:left w:val="none" w:sz="0" w:space="0" w:color="auto"/>
        <w:bottom w:val="none" w:sz="0" w:space="0" w:color="auto"/>
        <w:right w:val="none" w:sz="0" w:space="0" w:color="auto"/>
      </w:divBdr>
    </w:div>
    <w:div w:id="1479572818">
      <w:bodyDiv w:val="1"/>
      <w:marLeft w:val="0"/>
      <w:marRight w:val="0"/>
      <w:marTop w:val="0"/>
      <w:marBottom w:val="0"/>
      <w:divBdr>
        <w:top w:val="none" w:sz="0" w:space="0" w:color="auto"/>
        <w:left w:val="none" w:sz="0" w:space="0" w:color="auto"/>
        <w:bottom w:val="none" w:sz="0" w:space="0" w:color="auto"/>
        <w:right w:val="none" w:sz="0" w:space="0" w:color="auto"/>
      </w:divBdr>
    </w:div>
    <w:div w:id="1493377516">
      <w:bodyDiv w:val="1"/>
      <w:marLeft w:val="0"/>
      <w:marRight w:val="0"/>
      <w:marTop w:val="0"/>
      <w:marBottom w:val="0"/>
      <w:divBdr>
        <w:top w:val="none" w:sz="0" w:space="0" w:color="auto"/>
        <w:left w:val="none" w:sz="0" w:space="0" w:color="auto"/>
        <w:bottom w:val="none" w:sz="0" w:space="0" w:color="auto"/>
        <w:right w:val="none" w:sz="0" w:space="0" w:color="auto"/>
      </w:divBdr>
    </w:div>
    <w:div w:id="1511291572">
      <w:bodyDiv w:val="1"/>
      <w:marLeft w:val="0"/>
      <w:marRight w:val="0"/>
      <w:marTop w:val="0"/>
      <w:marBottom w:val="0"/>
      <w:divBdr>
        <w:top w:val="none" w:sz="0" w:space="0" w:color="auto"/>
        <w:left w:val="none" w:sz="0" w:space="0" w:color="auto"/>
        <w:bottom w:val="none" w:sz="0" w:space="0" w:color="auto"/>
        <w:right w:val="none" w:sz="0" w:space="0" w:color="auto"/>
      </w:divBdr>
    </w:div>
    <w:div w:id="1546602062">
      <w:bodyDiv w:val="1"/>
      <w:marLeft w:val="0"/>
      <w:marRight w:val="0"/>
      <w:marTop w:val="0"/>
      <w:marBottom w:val="0"/>
      <w:divBdr>
        <w:top w:val="none" w:sz="0" w:space="0" w:color="auto"/>
        <w:left w:val="none" w:sz="0" w:space="0" w:color="auto"/>
        <w:bottom w:val="none" w:sz="0" w:space="0" w:color="auto"/>
        <w:right w:val="none" w:sz="0" w:space="0" w:color="auto"/>
      </w:divBdr>
    </w:div>
    <w:div w:id="1576813804">
      <w:bodyDiv w:val="1"/>
      <w:marLeft w:val="0"/>
      <w:marRight w:val="0"/>
      <w:marTop w:val="0"/>
      <w:marBottom w:val="0"/>
      <w:divBdr>
        <w:top w:val="none" w:sz="0" w:space="0" w:color="auto"/>
        <w:left w:val="none" w:sz="0" w:space="0" w:color="auto"/>
        <w:bottom w:val="none" w:sz="0" w:space="0" w:color="auto"/>
        <w:right w:val="none" w:sz="0" w:space="0" w:color="auto"/>
      </w:divBdr>
    </w:div>
    <w:div w:id="1620184298">
      <w:bodyDiv w:val="1"/>
      <w:marLeft w:val="0"/>
      <w:marRight w:val="0"/>
      <w:marTop w:val="0"/>
      <w:marBottom w:val="0"/>
      <w:divBdr>
        <w:top w:val="none" w:sz="0" w:space="0" w:color="auto"/>
        <w:left w:val="none" w:sz="0" w:space="0" w:color="auto"/>
        <w:bottom w:val="none" w:sz="0" w:space="0" w:color="auto"/>
        <w:right w:val="none" w:sz="0" w:space="0" w:color="auto"/>
      </w:divBdr>
    </w:div>
    <w:div w:id="1658609310">
      <w:bodyDiv w:val="1"/>
      <w:marLeft w:val="0"/>
      <w:marRight w:val="0"/>
      <w:marTop w:val="0"/>
      <w:marBottom w:val="0"/>
      <w:divBdr>
        <w:top w:val="none" w:sz="0" w:space="0" w:color="auto"/>
        <w:left w:val="none" w:sz="0" w:space="0" w:color="auto"/>
        <w:bottom w:val="none" w:sz="0" w:space="0" w:color="auto"/>
        <w:right w:val="none" w:sz="0" w:space="0" w:color="auto"/>
      </w:divBdr>
    </w:div>
    <w:div w:id="1663198472">
      <w:bodyDiv w:val="1"/>
      <w:marLeft w:val="0"/>
      <w:marRight w:val="0"/>
      <w:marTop w:val="0"/>
      <w:marBottom w:val="0"/>
      <w:divBdr>
        <w:top w:val="none" w:sz="0" w:space="0" w:color="auto"/>
        <w:left w:val="none" w:sz="0" w:space="0" w:color="auto"/>
        <w:bottom w:val="none" w:sz="0" w:space="0" w:color="auto"/>
        <w:right w:val="none" w:sz="0" w:space="0" w:color="auto"/>
      </w:divBdr>
    </w:div>
    <w:div w:id="1675917882">
      <w:bodyDiv w:val="1"/>
      <w:marLeft w:val="0"/>
      <w:marRight w:val="0"/>
      <w:marTop w:val="0"/>
      <w:marBottom w:val="0"/>
      <w:divBdr>
        <w:top w:val="none" w:sz="0" w:space="0" w:color="auto"/>
        <w:left w:val="none" w:sz="0" w:space="0" w:color="auto"/>
        <w:bottom w:val="none" w:sz="0" w:space="0" w:color="auto"/>
        <w:right w:val="none" w:sz="0" w:space="0" w:color="auto"/>
      </w:divBdr>
    </w:div>
    <w:div w:id="1686662949">
      <w:bodyDiv w:val="1"/>
      <w:marLeft w:val="0"/>
      <w:marRight w:val="0"/>
      <w:marTop w:val="0"/>
      <w:marBottom w:val="0"/>
      <w:divBdr>
        <w:top w:val="none" w:sz="0" w:space="0" w:color="auto"/>
        <w:left w:val="none" w:sz="0" w:space="0" w:color="auto"/>
        <w:bottom w:val="none" w:sz="0" w:space="0" w:color="auto"/>
        <w:right w:val="none" w:sz="0" w:space="0" w:color="auto"/>
      </w:divBdr>
    </w:div>
    <w:div w:id="1690175141">
      <w:bodyDiv w:val="1"/>
      <w:marLeft w:val="0"/>
      <w:marRight w:val="0"/>
      <w:marTop w:val="0"/>
      <w:marBottom w:val="0"/>
      <w:divBdr>
        <w:top w:val="none" w:sz="0" w:space="0" w:color="auto"/>
        <w:left w:val="none" w:sz="0" w:space="0" w:color="auto"/>
        <w:bottom w:val="none" w:sz="0" w:space="0" w:color="auto"/>
        <w:right w:val="none" w:sz="0" w:space="0" w:color="auto"/>
      </w:divBdr>
      <w:divsChild>
        <w:div w:id="2057073558">
          <w:marLeft w:val="0"/>
          <w:marRight w:val="0"/>
          <w:marTop w:val="0"/>
          <w:marBottom w:val="0"/>
          <w:divBdr>
            <w:top w:val="none" w:sz="0" w:space="0" w:color="auto"/>
            <w:left w:val="none" w:sz="0" w:space="0" w:color="auto"/>
            <w:bottom w:val="none" w:sz="0" w:space="0" w:color="auto"/>
            <w:right w:val="none" w:sz="0" w:space="0" w:color="auto"/>
          </w:divBdr>
          <w:divsChild>
            <w:div w:id="1228106843">
              <w:marLeft w:val="0"/>
              <w:marRight w:val="0"/>
              <w:marTop w:val="0"/>
              <w:marBottom w:val="0"/>
              <w:divBdr>
                <w:top w:val="none" w:sz="0" w:space="0" w:color="auto"/>
                <w:left w:val="none" w:sz="0" w:space="0" w:color="auto"/>
                <w:bottom w:val="none" w:sz="0" w:space="0" w:color="auto"/>
                <w:right w:val="none" w:sz="0" w:space="0" w:color="auto"/>
              </w:divBdr>
            </w:div>
            <w:div w:id="1996451996">
              <w:marLeft w:val="0"/>
              <w:marRight w:val="0"/>
              <w:marTop w:val="0"/>
              <w:marBottom w:val="0"/>
              <w:divBdr>
                <w:top w:val="none" w:sz="0" w:space="0" w:color="auto"/>
                <w:left w:val="none" w:sz="0" w:space="0" w:color="auto"/>
                <w:bottom w:val="none" w:sz="0" w:space="0" w:color="auto"/>
                <w:right w:val="none" w:sz="0" w:space="0" w:color="auto"/>
              </w:divBdr>
            </w:div>
            <w:div w:id="1174491519">
              <w:marLeft w:val="0"/>
              <w:marRight w:val="0"/>
              <w:marTop w:val="0"/>
              <w:marBottom w:val="0"/>
              <w:divBdr>
                <w:top w:val="none" w:sz="0" w:space="0" w:color="auto"/>
                <w:left w:val="none" w:sz="0" w:space="0" w:color="auto"/>
                <w:bottom w:val="none" w:sz="0" w:space="0" w:color="auto"/>
                <w:right w:val="none" w:sz="0" w:space="0" w:color="auto"/>
              </w:divBdr>
            </w:div>
            <w:div w:id="646935956">
              <w:marLeft w:val="0"/>
              <w:marRight w:val="0"/>
              <w:marTop w:val="0"/>
              <w:marBottom w:val="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
            <w:div w:id="2070839045">
              <w:marLeft w:val="0"/>
              <w:marRight w:val="0"/>
              <w:marTop w:val="0"/>
              <w:marBottom w:val="0"/>
              <w:divBdr>
                <w:top w:val="none" w:sz="0" w:space="0" w:color="auto"/>
                <w:left w:val="none" w:sz="0" w:space="0" w:color="auto"/>
                <w:bottom w:val="none" w:sz="0" w:space="0" w:color="auto"/>
                <w:right w:val="none" w:sz="0" w:space="0" w:color="auto"/>
              </w:divBdr>
            </w:div>
            <w:div w:id="98917616">
              <w:marLeft w:val="0"/>
              <w:marRight w:val="0"/>
              <w:marTop w:val="0"/>
              <w:marBottom w:val="0"/>
              <w:divBdr>
                <w:top w:val="none" w:sz="0" w:space="0" w:color="auto"/>
                <w:left w:val="none" w:sz="0" w:space="0" w:color="auto"/>
                <w:bottom w:val="none" w:sz="0" w:space="0" w:color="auto"/>
                <w:right w:val="none" w:sz="0" w:space="0" w:color="auto"/>
              </w:divBdr>
            </w:div>
            <w:div w:id="302973205">
              <w:marLeft w:val="0"/>
              <w:marRight w:val="0"/>
              <w:marTop w:val="0"/>
              <w:marBottom w:val="0"/>
              <w:divBdr>
                <w:top w:val="none" w:sz="0" w:space="0" w:color="auto"/>
                <w:left w:val="none" w:sz="0" w:space="0" w:color="auto"/>
                <w:bottom w:val="none" w:sz="0" w:space="0" w:color="auto"/>
                <w:right w:val="none" w:sz="0" w:space="0" w:color="auto"/>
              </w:divBdr>
            </w:div>
            <w:div w:id="499008389">
              <w:marLeft w:val="0"/>
              <w:marRight w:val="0"/>
              <w:marTop w:val="0"/>
              <w:marBottom w:val="0"/>
              <w:divBdr>
                <w:top w:val="none" w:sz="0" w:space="0" w:color="auto"/>
                <w:left w:val="none" w:sz="0" w:space="0" w:color="auto"/>
                <w:bottom w:val="none" w:sz="0" w:space="0" w:color="auto"/>
                <w:right w:val="none" w:sz="0" w:space="0" w:color="auto"/>
              </w:divBdr>
            </w:div>
            <w:div w:id="1869172731">
              <w:marLeft w:val="0"/>
              <w:marRight w:val="0"/>
              <w:marTop w:val="0"/>
              <w:marBottom w:val="0"/>
              <w:divBdr>
                <w:top w:val="none" w:sz="0" w:space="0" w:color="auto"/>
                <w:left w:val="none" w:sz="0" w:space="0" w:color="auto"/>
                <w:bottom w:val="none" w:sz="0" w:space="0" w:color="auto"/>
                <w:right w:val="none" w:sz="0" w:space="0" w:color="auto"/>
              </w:divBdr>
            </w:div>
            <w:div w:id="1987122541">
              <w:marLeft w:val="0"/>
              <w:marRight w:val="0"/>
              <w:marTop w:val="0"/>
              <w:marBottom w:val="0"/>
              <w:divBdr>
                <w:top w:val="none" w:sz="0" w:space="0" w:color="auto"/>
                <w:left w:val="none" w:sz="0" w:space="0" w:color="auto"/>
                <w:bottom w:val="none" w:sz="0" w:space="0" w:color="auto"/>
                <w:right w:val="none" w:sz="0" w:space="0" w:color="auto"/>
              </w:divBdr>
            </w:div>
            <w:div w:id="1924294579">
              <w:marLeft w:val="0"/>
              <w:marRight w:val="0"/>
              <w:marTop w:val="0"/>
              <w:marBottom w:val="0"/>
              <w:divBdr>
                <w:top w:val="none" w:sz="0" w:space="0" w:color="auto"/>
                <w:left w:val="none" w:sz="0" w:space="0" w:color="auto"/>
                <w:bottom w:val="none" w:sz="0" w:space="0" w:color="auto"/>
                <w:right w:val="none" w:sz="0" w:space="0" w:color="auto"/>
              </w:divBdr>
            </w:div>
            <w:div w:id="1475754767">
              <w:marLeft w:val="0"/>
              <w:marRight w:val="0"/>
              <w:marTop w:val="0"/>
              <w:marBottom w:val="0"/>
              <w:divBdr>
                <w:top w:val="none" w:sz="0" w:space="0" w:color="auto"/>
                <w:left w:val="none" w:sz="0" w:space="0" w:color="auto"/>
                <w:bottom w:val="none" w:sz="0" w:space="0" w:color="auto"/>
                <w:right w:val="none" w:sz="0" w:space="0" w:color="auto"/>
              </w:divBdr>
            </w:div>
            <w:div w:id="1209956258">
              <w:marLeft w:val="0"/>
              <w:marRight w:val="0"/>
              <w:marTop w:val="0"/>
              <w:marBottom w:val="0"/>
              <w:divBdr>
                <w:top w:val="none" w:sz="0" w:space="0" w:color="auto"/>
                <w:left w:val="none" w:sz="0" w:space="0" w:color="auto"/>
                <w:bottom w:val="none" w:sz="0" w:space="0" w:color="auto"/>
                <w:right w:val="none" w:sz="0" w:space="0" w:color="auto"/>
              </w:divBdr>
            </w:div>
            <w:div w:id="774374316">
              <w:marLeft w:val="0"/>
              <w:marRight w:val="0"/>
              <w:marTop w:val="0"/>
              <w:marBottom w:val="0"/>
              <w:divBdr>
                <w:top w:val="none" w:sz="0" w:space="0" w:color="auto"/>
                <w:left w:val="none" w:sz="0" w:space="0" w:color="auto"/>
                <w:bottom w:val="none" w:sz="0" w:space="0" w:color="auto"/>
                <w:right w:val="none" w:sz="0" w:space="0" w:color="auto"/>
              </w:divBdr>
            </w:div>
            <w:div w:id="1731466209">
              <w:marLeft w:val="0"/>
              <w:marRight w:val="0"/>
              <w:marTop w:val="0"/>
              <w:marBottom w:val="0"/>
              <w:divBdr>
                <w:top w:val="none" w:sz="0" w:space="0" w:color="auto"/>
                <w:left w:val="none" w:sz="0" w:space="0" w:color="auto"/>
                <w:bottom w:val="none" w:sz="0" w:space="0" w:color="auto"/>
                <w:right w:val="none" w:sz="0" w:space="0" w:color="auto"/>
              </w:divBdr>
            </w:div>
            <w:div w:id="948588964">
              <w:marLeft w:val="0"/>
              <w:marRight w:val="0"/>
              <w:marTop w:val="0"/>
              <w:marBottom w:val="0"/>
              <w:divBdr>
                <w:top w:val="none" w:sz="0" w:space="0" w:color="auto"/>
                <w:left w:val="none" w:sz="0" w:space="0" w:color="auto"/>
                <w:bottom w:val="none" w:sz="0" w:space="0" w:color="auto"/>
                <w:right w:val="none" w:sz="0" w:space="0" w:color="auto"/>
              </w:divBdr>
            </w:div>
            <w:div w:id="866523097">
              <w:marLeft w:val="0"/>
              <w:marRight w:val="0"/>
              <w:marTop w:val="0"/>
              <w:marBottom w:val="0"/>
              <w:divBdr>
                <w:top w:val="none" w:sz="0" w:space="0" w:color="auto"/>
                <w:left w:val="none" w:sz="0" w:space="0" w:color="auto"/>
                <w:bottom w:val="none" w:sz="0" w:space="0" w:color="auto"/>
                <w:right w:val="none" w:sz="0" w:space="0" w:color="auto"/>
              </w:divBdr>
            </w:div>
            <w:div w:id="2142458637">
              <w:marLeft w:val="0"/>
              <w:marRight w:val="0"/>
              <w:marTop w:val="0"/>
              <w:marBottom w:val="0"/>
              <w:divBdr>
                <w:top w:val="none" w:sz="0" w:space="0" w:color="auto"/>
                <w:left w:val="none" w:sz="0" w:space="0" w:color="auto"/>
                <w:bottom w:val="none" w:sz="0" w:space="0" w:color="auto"/>
                <w:right w:val="none" w:sz="0" w:space="0" w:color="auto"/>
              </w:divBdr>
            </w:div>
            <w:div w:id="800076958">
              <w:marLeft w:val="0"/>
              <w:marRight w:val="0"/>
              <w:marTop w:val="0"/>
              <w:marBottom w:val="0"/>
              <w:divBdr>
                <w:top w:val="none" w:sz="0" w:space="0" w:color="auto"/>
                <w:left w:val="none" w:sz="0" w:space="0" w:color="auto"/>
                <w:bottom w:val="none" w:sz="0" w:space="0" w:color="auto"/>
                <w:right w:val="none" w:sz="0" w:space="0" w:color="auto"/>
              </w:divBdr>
            </w:div>
            <w:div w:id="823469840">
              <w:marLeft w:val="0"/>
              <w:marRight w:val="0"/>
              <w:marTop w:val="0"/>
              <w:marBottom w:val="0"/>
              <w:divBdr>
                <w:top w:val="none" w:sz="0" w:space="0" w:color="auto"/>
                <w:left w:val="none" w:sz="0" w:space="0" w:color="auto"/>
                <w:bottom w:val="none" w:sz="0" w:space="0" w:color="auto"/>
                <w:right w:val="none" w:sz="0" w:space="0" w:color="auto"/>
              </w:divBdr>
            </w:div>
            <w:div w:id="858396956">
              <w:marLeft w:val="0"/>
              <w:marRight w:val="0"/>
              <w:marTop w:val="0"/>
              <w:marBottom w:val="0"/>
              <w:divBdr>
                <w:top w:val="none" w:sz="0" w:space="0" w:color="auto"/>
                <w:left w:val="none" w:sz="0" w:space="0" w:color="auto"/>
                <w:bottom w:val="none" w:sz="0" w:space="0" w:color="auto"/>
                <w:right w:val="none" w:sz="0" w:space="0" w:color="auto"/>
              </w:divBdr>
            </w:div>
            <w:div w:id="1169716718">
              <w:marLeft w:val="0"/>
              <w:marRight w:val="0"/>
              <w:marTop w:val="0"/>
              <w:marBottom w:val="0"/>
              <w:divBdr>
                <w:top w:val="none" w:sz="0" w:space="0" w:color="auto"/>
                <w:left w:val="none" w:sz="0" w:space="0" w:color="auto"/>
                <w:bottom w:val="none" w:sz="0" w:space="0" w:color="auto"/>
                <w:right w:val="none" w:sz="0" w:space="0" w:color="auto"/>
              </w:divBdr>
            </w:div>
            <w:div w:id="1166629262">
              <w:marLeft w:val="0"/>
              <w:marRight w:val="0"/>
              <w:marTop w:val="0"/>
              <w:marBottom w:val="0"/>
              <w:divBdr>
                <w:top w:val="none" w:sz="0" w:space="0" w:color="auto"/>
                <w:left w:val="none" w:sz="0" w:space="0" w:color="auto"/>
                <w:bottom w:val="none" w:sz="0" w:space="0" w:color="auto"/>
                <w:right w:val="none" w:sz="0" w:space="0" w:color="auto"/>
              </w:divBdr>
            </w:div>
            <w:div w:id="1199975413">
              <w:marLeft w:val="0"/>
              <w:marRight w:val="0"/>
              <w:marTop w:val="0"/>
              <w:marBottom w:val="0"/>
              <w:divBdr>
                <w:top w:val="none" w:sz="0" w:space="0" w:color="auto"/>
                <w:left w:val="none" w:sz="0" w:space="0" w:color="auto"/>
                <w:bottom w:val="none" w:sz="0" w:space="0" w:color="auto"/>
                <w:right w:val="none" w:sz="0" w:space="0" w:color="auto"/>
              </w:divBdr>
            </w:div>
            <w:div w:id="1832478397">
              <w:marLeft w:val="0"/>
              <w:marRight w:val="0"/>
              <w:marTop w:val="0"/>
              <w:marBottom w:val="0"/>
              <w:divBdr>
                <w:top w:val="none" w:sz="0" w:space="0" w:color="auto"/>
                <w:left w:val="none" w:sz="0" w:space="0" w:color="auto"/>
                <w:bottom w:val="none" w:sz="0" w:space="0" w:color="auto"/>
                <w:right w:val="none" w:sz="0" w:space="0" w:color="auto"/>
              </w:divBdr>
            </w:div>
            <w:div w:id="2005008602">
              <w:marLeft w:val="0"/>
              <w:marRight w:val="0"/>
              <w:marTop w:val="0"/>
              <w:marBottom w:val="0"/>
              <w:divBdr>
                <w:top w:val="none" w:sz="0" w:space="0" w:color="auto"/>
                <w:left w:val="none" w:sz="0" w:space="0" w:color="auto"/>
                <w:bottom w:val="none" w:sz="0" w:space="0" w:color="auto"/>
                <w:right w:val="none" w:sz="0" w:space="0" w:color="auto"/>
              </w:divBdr>
            </w:div>
            <w:div w:id="627315877">
              <w:marLeft w:val="0"/>
              <w:marRight w:val="0"/>
              <w:marTop w:val="0"/>
              <w:marBottom w:val="0"/>
              <w:divBdr>
                <w:top w:val="none" w:sz="0" w:space="0" w:color="auto"/>
                <w:left w:val="none" w:sz="0" w:space="0" w:color="auto"/>
                <w:bottom w:val="none" w:sz="0" w:space="0" w:color="auto"/>
                <w:right w:val="none" w:sz="0" w:space="0" w:color="auto"/>
              </w:divBdr>
            </w:div>
            <w:div w:id="38094386">
              <w:marLeft w:val="0"/>
              <w:marRight w:val="0"/>
              <w:marTop w:val="0"/>
              <w:marBottom w:val="0"/>
              <w:divBdr>
                <w:top w:val="none" w:sz="0" w:space="0" w:color="auto"/>
                <w:left w:val="none" w:sz="0" w:space="0" w:color="auto"/>
                <w:bottom w:val="none" w:sz="0" w:space="0" w:color="auto"/>
                <w:right w:val="none" w:sz="0" w:space="0" w:color="auto"/>
              </w:divBdr>
            </w:div>
            <w:div w:id="2021924889">
              <w:marLeft w:val="0"/>
              <w:marRight w:val="0"/>
              <w:marTop w:val="0"/>
              <w:marBottom w:val="0"/>
              <w:divBdr>
                <w:top w:val="none" w:sz="0" w:space="0" w:color="auto"/>
                <w:left w:val="none" w:sz="0" w:space="0" w:color="auto"/>
                <w:bottom w:val="none" w:sz="0" w:space="0" w:color="auto"/>
                <w:right w:val="none" w:sz="0" w:space="0" w:color="auto"/>
              </w:divBdr>
            </w:div>
            <w:div w:id="1577016315">
              <w:marLeft w:val="0"/>
              <w:marRight w:val="0"/>
              <w:marTop w:val="0"/>
              <w:marBottom w:val="0"/>
              <w:divBdr>
                <w:top w:val="none" w:sz="0" w:space="0" w:color="auto"/>
                <w:left w:val="none" w:sz="0" w:space="0" w:color="auto"/>
                <w:bottom w:val="none" w:sz="0" w:space="0" w:color="auto"/>
                <w:right w:val="none" w:sz="0" w:space="0" w:color="auto"/>
              </w:divBdr>
            </w:div>
            <w:div w:id="1207644411">
              <w:marLeft w:val="0"/>
              <w:marRight w:val="0"/>
              <w:marTop w:val="0"/>
              <w:marBottom w:val="0"/>
              <w:divBdr>
                <w:top w:val="none" w:sz="0" w:space="0" w:color="auto"/>
                <w:left w:val="none" w:sz="0" w:space="0" w:color="auto"/>
                <w:bottom w:val="none" w:sz="0" w:space="0" w:color="auto"/>
                <w:right w:val="none" w:sz="0" w:space="0" w:color="auto"/>
              </w:divBdr>
            </w:div>
            <w:div w:id="443112334">
              <w:marLeft w:val="0"/>
              <w:marRight w:val="0"/>
              <w:marTop w:val="0"/>
              <w:marBottom w:val="0"/>
              <w:divBdr>
                <w:top w:val="none" w:sz="0" w:space="0" w:color="auto"/>
                <w:left w:val="none" w:sz="0" w:space="0" w:color="auto"/>
                <w:bottom w:val="none" w:sz="0" w:space="0" w:color="auto"/>
                <w:right w:val="none" w:sz="0" w:space="0" w:color="auto"/>
              </w:divBdr>
            </w:div>
            <w:div w:id="135029906">
              <w:marLeft w:val="0"/>
              <w:marRight w:val="0"/>
              <w:marTop w:val="0"/>
              <w:marBottom w:val="0"/>
              <w:divBdr>
                <w:top w:val="none" w:sz="0" w:space="0" w:color="auto"/>
                <w:left w:val="none" w:sz="0" w:space="0" w:color="auto"/>
                <w:bottom w:val="none" w:sz="0" w:space="0" w:color="auto"/>
                <w:right w:val="none" w:sz="0" w:space="0" w:color="auto"/>
              </w:divBdr>
            </w:div>
            <w:div w:id="1263684007">
              <w:marLeft w:val="0"/>
              <w:marRight w:val="0"/>
              <w:marTop w:val="0"/>
              <w:marBottom w:val="0"/>
              <w:divBdr>
                <w:top w:val="none" w:sz="0" w:space="0" w:color="auto"/>
                <w:left w:val="none" w:sz="0" w:space="0" w:color="auto"/>
                <w:bottom w:val="none" w:sz="0" w:space="0" w:color="auto"/>
                <w:right w:val="none" w:sz="0" w:space="0" w:color="auto"/>
              </w:divBdr>
            </w:div>
            <w:div w:id="876045116">
              <w:marLeft w:val="0"/>
              <w:marRight w:val="0"/>
              <w:marTop w:val="0"/>
              <w:marBottom w:val="0"/>
              <w:divBdr>
                <w:top w:val="none" w:sz="0" w:space="0" w:color="auto"/>
                <w:left w:val="none" w:sz="0" w:space="0" w:color="auto"/>
                <w:bottom w:val="none" w:sz="0" w:space="0" w:color="auto"/>
                <w:right w:val="none" w:sz="0" w:space="0" w:color="auto"/>
              </w:divBdr>
            </w:div>
            <w:div w:id="478352910">
              <w:marLeft w:val="0"/>
              <w:marRight w:val="0"/>
              <w:marTop w:val="0"/>
              <w:marBottom w:val="0"/>
              <w:divBdr>
                <w:top w:val="none" w:sz="0" w:space="0" w:color="auto"/>
                <w:left w:val="none" w:sz="0" w:space="0" w:color="auto"/>
                <w:bottom w:val="none" w:sz="0" w:space="0" w:color="auto"/>
                <w:right w:val="none" w:sz="0" w:space="0" w:color="auto"/>
              </w:divBdr>
            </w:div>
            <w:div w:id="4504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7348">
      <w:bodyDiv w:val="1"/>
      <w:marLeft w:val="0"/>
      <w:marRight w:val="0"/>
      <w:marTop w:val="0"/>
      <w:marBottom w:val="0"/>
      <w:divBdr>
        <w:top w:val="none" w:sz="0" w:space="0" w:color="auto"/>
        <w:left w:val="none" w:sz="0" w:space="0" w:color="auto"/>
        <w:bottom w:val="none" w:sz="0" w:space="0" w:color="auto"/>
        <w:right w:val="none" w:sz="0" w:space="0" w:color="auto"/>
      </w:divBdr>
    </w:div>
    <w:div w:id="1776049890">
      <w:bodyDiv w:val="1"/>
      <w:marLeft w:val="0"/>
      <w:marRight w:val="0"/>
      <w:marTop w:val="0"/>
      <w:marBottom w:val="0"/>
      <w:divBdr>
        <w:top w:val="none" w:sz="0" w:space="0" w:color="auto"/>
        <w:left w:val="none" w:sz="0" w:space="0" w:color="auto"/>
        <w:bottom w:val="none" w:sz="0" w:space="0" w:color="auto"/>
        <w:right w:val="none" w:sz="0" w:space="0" w:color="auto"/>
      </w:divBdr>
    </w:div>
    <w:div w:id="1791589036">
      <w:bodyDiv w:val="1"/>
      <w:marLeft w:val="0"/>
      <w:marRight w:val="0"/>
      <w:marTop w:val="0"/>
      <w:marBottom w:val="0"/>
      <w:divBdr>
        <w:top w:val="none" w:sz="0" w:space="0" w:color="auto"/>
        <w:left w:val="none" w:sz="0" w:space="0" w:color="auto"/>
        <w:bottom w:val="none" w:sz="0" w:space="0" w:color="auto"/>
        <w:right w:val="none" w:sz="0" w:space="0" w:color="auto"/>
      </w:divBdr>
    </w:div>
    <w:div w:id="1825509106">
      <w:bodyDiv w:val="1"/>
      <w:marLeft w:val="0"/>
      <w:marRight w:val="0"/>
      <w:marTop w:val="0"/>
      <w:marBottom w:val="0"/>
      <w:divBdr>
        <w:top w:val="none" w:sz="0" w:space="0" w:color="auto"/>
        <w:left w:val="none" w:sz="0" w:space="0" w:color="auto"/>
        <w:bottom w:val="none" w:sz="0" w:space="0" w:color="auto"/>
        <w:right w:val="none" w:sz="0" w:space="0" w:color="auto"/>
      </w:divBdr>
    </w:div>
    <w:div w:id="1836411542">
      <w:bodyDiv w:val="1"/>
      <w:marLeft w:val="0"/>
      <w:marRight w:val="0"/>
      <w:marTop w:val="0"/>
      <w:marBottom w:val="0"/>
      <w:divBdr>
        <w:top w:val="none" w:sz="0" w:space="0" w:color="auto"/>
        <w:left w:val="none" w:sz="0" w:space="0" w:color="auto"/>
        <w:bottom w:val="none" w:sz="0" w:space="0" w:color="auto"/>
        <w:right w:val="none" w:sz="0" w:space="0" w:color="auto"/>
      </w:divBdr>
    </w:div>
    <w:div w:id="1848981661">
      <w:bodyDiv w:val="1"/>
      <w:marLeft w:val="0"/>
      <w:marRight w:val="0"/>
      <w:marTop w:val="0"/>
      <w:marBottom w:val="0"/>
      <w:divBdr>
        <w:top w:val="none" w:sz="0" w:space="0" w:color="auto"/>
        <w:left w:val="none" w:sz="0" w:space="0" w:color="auto"/>
        <w:bottom w:val="none" w:sz="0" w:space="0" w:color="auto"/>
        <w:right w:val="none" w:sz="0" w:space="0" w:color="auto"/>
      </w:divBdr>
    </w:div>
    <w:div w:id="1865628891">
      <w:bodyDiv w:val="1"/>
      <w:marLeft w:val="0"/>
      <w:marRight w:val="0"/>
      <w:marTop w:val="0"/>
      <w:marBottom w:val="0"/>
      <w:divBdr>
        <w:top w:val="none" w:sz="0" w:space="0" w:color="auto"/>
        <w:left w:val="none" w:sz="0" w:space="0" w:color="auto"/>
        <w:bottom w:val="none" w:sz="0" w:space="0" w:color="auto"/>
        <w:right w:val="none" w:sz="0" w:space="0" w:color="auto"/>
      </w:divBdr>
    </w:div>
    <w:div w:id="1926182821">
      <w:bodyDiv w:val="1"/>
      <w:marLeft w:val="0"/>
      <w:marRight w:val="0"/>
      <w:marTop w:val="0"/>
      <w:marBottom w:val="0"/>
      <w:divBdr>
        <w:top w:val="none" w:sz="0" w:space="0" w:color="auto"/>
        <w:left w:val="none" w:sz="0" w:space="0" w:color="auto"/>
        <w:bottom w:val="none" w:sz="0" w:space="0" w:color="auto"/>
        <w:right w:val="none" w:sz="0" w:space="0" w:color="auto"/>
      </w:divBdr>
    </w:div>
    <w:div w:id="1928223688">
      <w:bodyDiv w:val="1"/>
      <w:marLeft w:val="0"/>
      <w:marRight w:val="0"/>
      <w:marTop w:val="0"/>
      <w:marBottom w:val="0"/>
      <w:divBdr>
        <w:top w:val="none" w:sz="0" w:space="0" w:color="auto"/>
        <w:left w:val="none" w:sz="0" w:space="0" w:color="auto"/>
        <w:bottom w:val="none" w:sz="0" w:space="0" w:color="auto"/>
        <w:right w:val="none" w:sz="0" w:space="0" w:color="auto"/>
      </w:divBdr>
    </w:div>
    <w:div w:id="1988121572">
      <w:bodyDiv w:val="1"/>
      <w:marLeft w:val="0"/>
      <w:marRight w:val="0"/>
      <w:marTop w:val="0"/>
      <w:marBottom w:val="0"/>
      <w:divBdr>
        <w:top w:val="none" w:sz="0" w:space="0" w:color="auto"/>
        <w:left w:val="none" w:sz="0" w:space="0" w:color="auto"/>
        <w:bottom w:val="none" w:sz="0" w:space="0" w:color="auto"/>
        <w:right w:val="none" w:sz="0" w:space="0" w:color="auto"/>
      </w:divBdr>
    </w:div>
    <w:div w:id="2110197524">
      <w:bodyDiv w:val="1"/>
      <w:marLeft w:val="0"/>
      <w:marRight w:val="0"/>
      <w:marTop w:val="0"/>
      <w:marBottom w:val="0"/>
      <w:divBdr>
        <w:top w:val="none" w:sz="0" w:space="0" w:color="auto"/>
        <w:left w:val="none" w:sz="0" w:space="0" w:color="auto"/>
        <w:bottom w:val="none" w:sz="0" w:space="0" w:color="auto"/>
        <w:right w:val="none" w:sz="0" w:space="0" w:color="auto"/>
      </w:divBdr>
    </w:div>
    <w:div w:id="212214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flask-sqlalchemy.palletsprojects.com/"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sqlalchemy.org/" TargetMode="External"/><Relationship Id="rId33" Type="http://schemas.openxmlformats.org/officeDocument/2006/relationships/hyperlink" Target="https://sandbox.vnpayment.vn/api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lask-wtf.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jinja.palletsprojects.com/" TargetMode="External"/><Relationship Id="rId32" Type="http://schemas.openxmlformats.org/officeDocument/2006/relationships/hyperlink" Target="https://developers.momo.vn/" TargetMode="Externa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flask.palletsprojects.com/" TargetMode="External"/><Relationship Id="rId28" Type="http://schemas.openxmlformats.org/officeDocument/2006/relationships/hyperlink" Target="https://werkzeug.palletsprojects.com/" TargetMode="External"/><Relationship Id="rId36" Type="http://schemas.openxmlformats.org/officeDocument/2006/relationships/hyperlink" Target="https://api.jquery.com/"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redis.io/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cs.python.org/" TargetMode="External"/><Relationship Id="rId27" Type="http://schemas.openxmlformats.org/officeDocument/2006/relationships/hyperlink" Target="https://www.sqlite.org/docs.html" TargetMode="External"/><Relationship Id="rId30" Type="http://schemas.openxmlformats.org/officeDocument/2006/relationships/hyperlink" Target="https://flask-limiter.readthedocs.io/" TargetMode="External"/><Relationship Id="rId35" Type="http://schemas.openxmlformats.org/officeDocument/2006/relationships/hyperlink" Target="https://getbootstrap.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Sat25</b:Tag>
    <b:SourceType>InternetSite</b:SourceType>
    <b:Guid>{C8DE748D-4FC1-445A-8DCD-72FFF9C13B75}</b:Guid>
    <b:Author>
      <b:Author>
        <b:NameList>
          <b:Person>
            <b:Last>Sinha</b:Last>
            <b:First>Satyajit</b:First>
          </b:Person>
        </b:NameList>
      </b:Author>
    </b:Author>
    <b:Title>State of IoT 2025: Number of connected IoT devices growing 14% to 21.1 billion globally</b:Title>
    <b:Year>2025</b:Year>
    <b:Month>October</b:Month>
    <b:Day>28</b:Day>
    <b:YearAccessed>2026</b:YearAccessed>
    <b:MonthAccessed>March</b:MonthAccessed>
    <b:DayAccessed>1</b:DayAccessed>
    <b:URL>https://iot-analytics.com/number-connected-iot-devices/</b:URL>
    <b:RefOrder>1</b:RefOrder>
  </b:Source>
</b:Sources>
</file>

<file path=customXml/itemProps1.xml><?xml version="1.0" encoding="utf-8"?>
<ds:datastoreItem xmlns:ds="http://schemas.openxmlformats.org/officeDocument/2006/customXml" ds:itemID="{61E6C86D-4156-47A1-AAE1-8D963CABB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51</Pages>
  <Words>11695</Words>
  <Characters>66668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 NGUYEN</dc:creator>
  <cp:keywords/>
  <dc:description/>
  <cp:lastModifiedBy>Khang Nguyên</cp:lastModifiedBy>
  <cp:revision>7</cp:revision>
  <cp:lastPrinted>2026-04-18T21:55:00Z</cp:lastPrinted>
  <dcterms:created xsi:type="dcterms:W3CDTF">2026-05-01T18:18:00Z</dcterms:created>
  <dcterms:modified xsi:type="dcterms:W3CDTF">2026-05-02T19:58:00Z</dcterms:modified>
</cp:coreProperties>
</file>