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222" w:rsidRPr="003C3856" w:rsidRDefault="00163222" w:rsidP="003C3856">
      <w:pPr>
        <w:pStyle w:val="Title"/>
        <w:pBdr>
          <w:top w:val="single" w:sz="4" w:space="1" w:color="auto"/>
          <w:left w:val="single" w:sz="4" w:space="4" w:color="auto"/>
          <w:bottom w:val="single" w:sz="4" w:space="1" w:color="auto"/>
          <w:right w:val="single" w:sz="4" w:space="4" w:color="auto"/>
        </w:pBdr>
        <w:spacing w:after="840"/>
        <w:jc w:val="center"/>
        <w:rPr>
          <w:color w:val="1F4E79" w:themeColor="accent1" w:themeShade="80"/>
        </w:rPr>
      </w:pPr>
      <w:r w:rsidRPr="003C3856">
        <w:rPr>
          <w:color w:val="1F4E79" w:themeColor="accent1" w:themeShade="80"/>
        </w:rPr>
        <w:t xml:space="preserve">Bài tập lớn 2: </w:t>
      </w:r>
      <w:r w:rsidRPr="003C3856">
        <w:rPr>
          <w:color w:val="1F4E79" w:themeColor="accent1" w:themeShade="80"/>
        </w:rPr>
        <w:br/>
        <w:t>Ứng dụng lý thuyết xác suất thống kê vào phân ngưỡng ảnh  - Bài tập 4</w:t>
      </w:r>
    </w:p>
    <w:sdt>
      <w:sdtPr>
        <w:rPr>
          <w:rFonts w:ascii="Times New Roman" w:eastAsiaTheme="minorHAnsi" w:hAnsi="Times New Roman" w:cs="Times New Roman"/>
          <w:color w:val="auto"/>
          <w:sz w:val="22"/>
          <w:szCs w:val="28"/>
        </w:rPr>
        <w:id w:val="910347630"/>
        <w:docPartObj>
          <w:docPartGallery w:val="Table of Contents"/>
          <w:docPartUnique/>
        </w:docPartObj>
      </w:sdtPr>
      <w:sdtEndPr>
        <w:rPr>
          <w:b/>
          <w:bCs/>
          <w:noProof/>
        </w:rPr>
      </w:sdtEndPr>
      <w:sdtContent>
        <w:p w:rsidR="00163222" w:rsidRDefault="00163222">
          <w:pPr>
            <w:pStyle w:val="TOCHeading"/>
          </w:pPr>
          <w:r>
            <w:t>Mục lục</w:t>
          </w:r>
        </w:p>
        <w:p w:rsidR="00962523" w:rsidRDefault="00163222">
          <w:pPr>
            <w:pStyle w:val="TOC1"/>
            <w:tabs>
              <w:tab w:val="right" w:leader="dot" w:pos="901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8144342" w:history="1">
            <w:r w:rsidR="00962523" w:rsidRPr="00E74F0B">
              <w:rPr>
                <w:rStyle w:val="Hyperlink"/>
                <w:noProof/>
              </w:rPr>
              <w:t>Bảng phân công công việc của các thành viên</w:t>
            </w:r>
            <w:r w:rsidR="00962523">
              <w:rPr>
                <w:noProof/>
                <w:webHidden/>
              </w:rPr>
              <w:tab/>
            </w:r>
            <w:r w:rsidR="00962523">
              <w:rPr>
                <w:noProof/>
                <w:webHidden/>
              </w:rPr>
              <w:fldChar w:fldCharType="begin"/>
            </w:r>
            <w:r w:rsidR="00962523">
              <w:rPr>
                <w:noProof/>
                <w:webHidden/>
              </w:rPr>
              <w:instrText xml:space="preserve"> PAGEREF _Toc58144342 \h </w:instrText>
            </w:r>
            <w:r w:rsidR="00962523">
              <w:rPr>
                <w:noProof/>
                <w:webHidden/>
              </w:rPr>
            </w:r>
            <w:r w:rsidR="00962523">
              <w:rPr>
                <w:noProof/>
                <w:webHidden/>
              </w:rPr>
              <w:fldChar w:fldCharType="separate"/>
            </w:r>
            <w:r w:rsidR="00962523">
              <w:rPr>
                <w:noProof/>
                <w:webHidden/>
              </w:rPr>
              <w:t>2</w:t>
            </w:r>
            <w:r w:rsidR="00962523">
              <w:rPr>
                <w:noProof/>
                <w:webHidden/>
              </w:rPr>
              <w:fldChar w:fldCharType="end"/>
            </w:r>
          </w:hyperlink>
        </w:p>
        <w:p w:rsidR="00962523" w:rsidRDefault="006945B4">
          <w:pPr>
            <w:pStyle w:val="TOC2"/>
            <w:tabs>
              <w:tab w:val="right" w:leader="dot" w:pos="9016"/>
            </w:tabs>
            <w:rPr>
              <w:rFonts w:asciiTheme="minorHAnsi" w:eastAsiaTheme="minorEastAsia" w:hAnsiTheme="minorHAnsi" w:cstheme="minorBidi"/>
              <w:noProof/>
              <w:szCs w:val="22"/>
            </w:rPr>
          </w:pPr>
          <w:hyperlink w:anchor="_Toc58144343" w:history="1">
            <w:r w:rsidR="00962523" w:rsidRPr="00E74F0B">
              <w:rPr>
                <w:rStyle w:val="Hyperlink"/>
                <w:noProof/>
              </w:rPr>
              <w:t>Bảng chấm chéo của các thành viên:</w:t>
            </w:r>
            <w:r w:rsidR="00962523">
              <w:rPr>
                <w:noProof/>
                <w:webHidden/>
              </w:rPr>
              <w:tab/>
            </w:r>
            <w:r w:rsidR="00962523">
              <w:rPr>
                <w:noProof/>
                <w:webHidden/>
              </w:rPr>
              <w:fldChar w:fldCharType="begin"/>
            </w:r>
            <w:r w:rsidR="00962523">
              <w:rPr>
                <w:noProof/>
                <w:webHidden/>
              </w:rPr>
              <w:instrText xml:space="preserve"> PAGEREF _Toc58144343 \h </w:instrText>
            </w:r>
            <w:r w:rsidR="00962523">
              <w:rPr>
                <w:noProof/>
                <w:webHidden/>
              </w:rPr>
            </w:r>
            <w:r w:rsidR="00962523">
              <w:rPr>
                <w:noProof/>
                <w:webHidden/>
              </w:rPr>
              <w:fldChar w:fldCharType="separate"/>
            </w:r>
            <w:r w:rsidR="00962523">
              <w:rPr>
                <w:noProof/>
                <w:webHidden/>
              </w:rPr>
              <w:t>2</w:t>
            </w:r>
            <w:r w:rsidR="00962523">
              <w:rPr>
                <w:noProof/>
                <w:webHidden/>
              </w:rPr>
              <w:fldChar w:fldCharType="end"/>
            </w:r>
          </w:hyperlink>
        </w:p>
        <w:p w:rsidR="00962523" w:rsidRDefault="006945B4">
          <w:pPr>
            <w:pStyle w:val="TOC1"/>
            <w:tabs>
              <w:tab w:val="right" w:leader="dot" w:pos="9016"/>
            </w:tabs>
            <w:rPr>
              <w:rFonts w:asciiTheme="minorHAnsi" w:eastAsiaTheme="minorEastAsia" w:hAnsiTheme="minorHAnsi" w:cstheme="minorBidi"/>
              <w:noProof/>
              <w:szCs w:val="22"/>
            </w:rPr>
          </w:pPr>
          <w:hyperlink w:anchor="_Toc58144344" w:history="1">
            <w:r w:rsidR="00962523" w:rsidRPr="00E74F0B">
              <w:rPr>
                <w:rStyle w:val="Hyperlink"/>
                <w:noProof/>
              </w:rPr>
              <w:t>Lời mở đầu báo cáo</w:t>
            </w:r>
            <w:r w:rsidR="00962523">
              <w:rPr>
                <w:noProof/>
                <w:webHidden/>
              </w:rPr>
              <w:tab/>
            </w:r>
            <w:r w:rsidR="00962523">
              <w:rPr>
                <w:noProof/>
                <w:webHidden/>
              </w:rPr>
              <w:fldChar w:fldCharType="begin"/>
            </w:r>
            <w:r w:rsidR="00962523">
              <w:rPr>
                <w:noProof/>
                <w:webHidden/>
              </w:rPr>
              <w:instrText xml:space="preserve"> PAGEREF _Toc58144344 \h </w:instrText>
            </w:r>
            <w:r w:rsidR="00962523">
              <w:rPr>
                <w:noProof/>
                <w:webHidden/>
              </w:rPr>
            </w:r>
            <w:r w:rsidR="00962523">
              <w:rPr>
                <w:noProof/>
                <w:webHidden/>
              </w:rPr>
              <w:fldChar w:fldCharType="separate"/>
            </w:r>
            <w:r w:rsidR="00962523">
              <w:rPr>
                <w:noProof/>
                <w:webHidden/>
              </w:rPr>
              <w:t>3</w:t>
            </w:r>
            <w:r w:rsidR="00962523">
              <w:rPr>
                <w:noProof/>
                <w:webHidden/>
              </w:rPr>
              <w:fldChar w:fldCharType="end"/>
            </w:r>
          </w:hyperlink>
        </w:p>
        <w:p w:rsidR="00962523" w:rsidRDefault="006945B4">
          <w:pPr>
            <w:pStyle w:val="TOC1"/>
            <w:tabs>
              <w:tab w:val="left" w:pos="440"/>
              <w:tab w:val="right" w:leader="dot" w:pos="9016"/>
            </w:tabs>
            <w:rPr>
              <w:rFonts w:asciiTheme="minorHAnsi" w:eastAsiaTheme="minorEastAsia" w:hAnsiTheme="minorHAnsi" w:cstheme="minorBidi"/>
              <w:noProof/>
              <w:szCs w:val="22"/>
            </w:rPr>
          </w:pPr>
          <w:hyperlink w:anchor="_Toc58144345" w:history="1">
            <w:r w:rsidR="00962523" w:rsidRPr="00E74F0B">
              <w:rPr>
                <w:rStyle w:val="Hyperlink"/>
                <w:noProof/>
              </w:rPr>
              <w:t>I.</w:t>
            </w:r>
            <w:r w:rsidR="00962523">
              <w:rPr>
                <w:rFonts w:asciiTheme="minorHAnsi" w:eastAsiaTheme="minorEastAsia" w:hAnsiTheme="minorHAnsi" w:cstheme="minorBidi"/>
                <w:noProof/>
                <w:szCs w:val="22"/>
              </w:rPr>
              <w:tab/>
            </w:r>
            <w:r w:rsidR="00962523" w:rsidRPr="00E74F0B">
              <w:rPr>
                <w:rStyle w:val="Hyperlink"/>
                <w:noProof/>
              </w:rPr>
              <w:t>Kiến thức liên quan cơ bản</w:t>
            </w:r>
            <w:r w:rsidR="00962523">
              <w:rPr>
                <w:noProof/>
                <w:webHidden/>
              </w:rPr>
              <w:tab/>
            </w:r>
            <w:r w:rsidR="00962523">
              <w:rPr>
                <w:noProof/>
                <w:webHidden/>
              </w:rPr>
              <w:fldChar w:fldCharType="begin"/>
            </w:r>
            <w:r w:rsidR="00962523">
              <w:rPr>
                <w:noProof/>
                <w:webHidden/>
              </w:rPr>
              <w:instrText xml:space="preserve"> PAGEREF _Toc58144345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6945B4">
          <w:pPr>
            <w:pStyle w:val="TOC2"/>
            <w:tabs>
              <w:tab w:val="left" w:pos="880"/>
              <w:tab w:val="right" w:leader="dot" w:pos="9016"/>
            </w:tabs>
            <w:rPr>
              <w:rFonts w:asciiTheme="minorHAnsi" w:eastAsiaTheme="minorEastAsia" w:hAnsiTheme="minorHAnsi" w:cstheme="minorBidi"/>
              <w:noProof/>
              <w:szCs w:val="22"/>
            </w:rPr>
          </w:pPr>
          <w:hyperlink w:anchor="_Toc58144346" w:history="1">
            <w:r w:rsidR="00962523" w:rsidRPr="00E74F0B">
              <w:rPr>
                <w:rStyle w:val="Hyperlink"/>
                <w:noProof/>
              </w:rPr>
              <w:t>I.1.</w:t>
            </w:r>
            <w:r w:rsidR="00962523">
              <w:rPr>
                <w:rFonts w:asciiTheme="minorHAnsi" w:eastAsiaTheme="minorEastAsia" w:hAnsiTheme="minorHAnsi" w:cstheme="minorBidi"/>
                <w:noProof/>
                <w:szCs w:val="22"/>
              </w:rPr>
              <w:tab/>
            </w:r>
            <w:r w:rsidR="00962523" w:rsidRPr="00E74F0B">
              <w:rPr>
                <w:rStyle w:val="Hyperlink"/>
                <w:noProof/>
              </w:rPr>
              <w:t>Kiến thức về phân đoạn ảnh</w:t>
            </w:r>
            <w:r w:rsidR="00962523">
              <w:rPr>
                <w:noProof/>
                <w:webHidden/>
              </w:rPr>
              <w:tab/>
            </w:r>
            <w:r w:rsidR="00962523">
              <w:rPr>
                <w:noProof/>
                <w:webHidden/>
              </w:rPr>
              <w:fldChar w:fldCharType="begin"/>
            </w:r>
            <w:r w:rsidR="00962523">
              <w:rPr>
                <w:noProof/>
                <w:webHidden/>
              </w:rPr>
              <w:instrText xml:space="preserve"> PAGEREF _Toc58144346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6945B4">
          <w:pPr>
            <w:pStyle w:val="TOC2"/>
            <w:tabs>
              <w:tab w:val="left" w:pos="880"/>
              <w:tab w:val="right" w:leader="dot" w:pos="9016"/>
            </w:tabs>
            <w:rPr>
              <w:rFonts w:asciiTheme="minorHAnsi" w:eastAsiaTheme="minorEastAsia" w:hAnsiTheme="minorHAnsi" w:cstheme="minorBidi"/>
              <w:noProof/>
              <w:szCs w:val="22"/>
            </w:rPr>
          </w:pPr>
          <w:hyperlink w:anchor="_Toc58144347" w:history="1">
            <w:r w:rsidR="00962523" w:rsidRPr="00E74F0B">
              <w:rPr>
                <w:rStyle w:val="Hyperlink"/>
                <w:noProof/>
              </w:rPr>
              <w:t>I.2.</w:t>
            </w:r>
            <w:r w:rsidR="00962523">
              <w:rPr>
                <w:rFonts w:asciiTheme="minorHAnsi" w:eastAsiaTheme="minorEastAsia" w:hAnsiTheme="minorHAnsi" w:cstheme="minorBidi"/>
                <w:noProof/>
                <w:szCs w:val="22"/>
              </w:rPr>
              <w:tab/>
            </w:r>
            <w:r w:rsidR="00962523" w:rsidRPr="00E74F0B">
              <w:rPr>
                <w:rStyle w:val="Hyperlink"/>
                <w:noProof/>
              </w:rPr>
              <w:t>Phân đoạn ảnh xám</w:t>
            </w:r>
            <w:r w:rsidR="00962523">
              <w:rPr>
                <w:noProof/>
                <w:webHidden/>
              </w:rPr>
              <w:tab/>
            </w:r>
            <w:r w:rsidR="00962523">
              <w:rPr>
                <w:noProof/>
                <w:webHidden/>
              </w:rPr>
              <w:fldChar w:fldCharType="begin"/>
            </w:r>
            <w:r w:rsidR="00962523">
              <w:rPr>
                <w:noProof/>
                <w:webHidden/>
              </w:rPr>
              <w:instrText xml:space="preserve"> PAGEREF _Toc58144347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6945B4">
          <w:pPr>
            <w:pStyle w:val="TOC1"/>
            <w:tabs>
              <w:tab w:val="left" w:pos="440"/>
              <w:tab w:val="right" w:leader="dot" w:pos="9016"/>
            </w:tabs>
            <w:rPr>
              <w:rFonts w:asciiTheme="minorHAnsi" w:eastAsiaTheme="minorEastAsia" w:hAnsiTheme="minorHAnsi" w:cstheme="minorBidi"/>
              <w:noProof/>
              <w:szCs w:val="22"/>
            </w:rPr>
          </w:pPr>
          <w:hyperlink w:anchor="_Toc58144348" w:history="1">
            <w:r w:rsidR="00962523" w:rsidRPr="00E74F0B">
              <w:rPr>
                <w:rStyle w:val="Hyperlink"/>
                <w:noProof/>
              </w:rPr>
              <w:t>II.</w:t>
            </w:r>
            <w:r w:rsidR="00962523">
              <w:rPr>
                <w:rFonts w:asciiTheme="minorHAnsi" w:eastAsiaTheme="minorEastAsia" w:hAnsiTheme="minorHAnsi" w:cstheme="minorBidi"/>
                <w:noProof/>
                <w:szCs w:val="22"/>
              </w:rPr>
              <w:tab/>
            </w:r>
            <w:r w:rsidR="00962523" w:rsidRPr="00E74F0B">
              <w:rPr>
                <w:rStyle w:val="Hyperlink"/>
                <w:noProof/>
              </w:rPr>
              <w:t>Tiếp cận – giải quyết yêu cầu bài toán</w:t>
            </w:r>
            <w:r w:rsidR="00962523">
              <w:rPr>
                <w:noProof/>
                <w:webHidden/>
              </w:rPr>
              <w:tab/>
            </w:r>
            <w:r w:rsidR="00962523">
              <w:rPr>
                <w:noProof/>
                <w:webHidden/>
              </w:rPr>
              <w:fldChar w:fldCharType="begin"/>
            </w:r>
            <w:r w:rsidR="00962523">
              <w:rPr>
                <w:noProof/>
                <w:webHidden/>
              </w:rPr>
              <w:instrText xml:space="preserve"> PAGEREF _Toc58144348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6945B4">
          <w:pPr>
            <w:pStyle w:val="TOC2"/>
            <w:tabs>
              <w:tab w:val="left" w:pos="880"/>
              <w:tab w:val="right" w:leader="dot" w:pos="9016"/>
            </w:tabs>
            <w:rPr>
              <w:rFonts w:asciiTheme="minorHAnsi" w:eastAsiaTheme="minorEastAsia" w:hAnsiTheme="minorHAnsi" w:cstheme="minorBidi"/>
              <w:noProof/>
              <w:szCs w:val="22"/>
            </w:rPr>
          </w:pPr>
          <w:hyperlink w:anchor="_Toc58144349" w:history="1">
            <w:r w:rsidR="00962523" w:rsidRPr="00E74F0B">
              <w:rPr>
                <w:rStyle w:val="Hyperlink"/>
                <w:noProof/>
              </w:rPr>
              <w:t>II.1.</w:t>
            </w:r>
            <w:r w:rsidR="00962523">
              <w:rPr>
                <w:rFonts w:asciiTheme="minorHAnsi" w:eastAsiaTheme="minorEastAsia" w:hAnsiTheme="minorHAnsi" w:cstheme="minorBidi"/>
                <w:noProof/>
                <w:szCs w:val="22"/>
              </w:rPr>
              <w:tab/>
            </w:r>
            <w:r w:rsidR="00962523" w:rsidRPr="00E74F0B">
              <w:rPr>
                <w:rStyle w:val="Hyperlink"/>
                <w:noProof/>
              </w:rPr>
              <w:t>Cơ sở lý thuyết</w:t>
            </w:r>
            <w:r w:rsidR="00962523">
              <w:rPr>
                <w:noProof/>
                <w:webHidden/>
              </w:rPr>
              <w:tab/>
            </w:r>
            <w:r w:rsidR="00962523">
              <w:rPr>
                <w:noProof/>
                <w:webHidden/>
              </w:rPr>
              <w:fldChar w:fldCharType="begin"/>
            </w:r>
            <w:r w:rsidR="00962523">
              <w:rPr>
                <w:noProof/>
                <w:webHidden/>
              </w:rPr>
              <w:instrText xml:space="preserve"> PAGEREF _Toc58144349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6945B4">
          <w:pPr>
            <w:pStyle w:val="TOC2"/>
            <w:tabs>
              <w:tab w:val="left" w:pos="880"/>
              <w:tab w:val="right" w:leader="dot" w:pos="9016"/>
            </w:tabs>
            <w:rPr>
              <w:rFonts w:asciiTheme="minorHAnsi" w:eastAsiaTheme="minorEastAsia" w:hAnsiTheme="minorHAnsi" w:cstheme="minorBidi"/>
              <w:noProof/>
              <w:szCs w:val="22"/>
            </w:rPr>
          </w:pPr>
          <w:hyperlink w:anchor="_Toc58144350" w:history="1">
            <w:r w:rsidR="00962523" w:rsidRPr="00E74F0B">
              <w:rPr>
                <w:rStyle w:val="Hyperlink"/>
                <w:noProof/>
              </w:rPr>
              <w:t>II.2.</w:t>
            </w:r>
            <w:r w:rsidR="00962523">
              <w:rPr>
                <w:rFonts w:asciiTheme="minorHAnsi" w:eastAsiaTheme="minorEastAsia" w:hAnsiTheme="minorHAnsi" w:cstheme="minorBidi"/>
                <w:noProof/>
                <w:szCs w:val="22"/>
              </w:rPr>
              <w:tab/>
            </w:r>
            <w:r w:rsidR="00962523" w:rsidRPr="00E74F0B">
              <w:rPr>
                <w:rStyle w:val="Hyperlink"/>
                <w:noProof/>
              </w:rPr>
              <w:t>Giải quyết yêu cầu 1 – Bài toán dẫn nhập</w:t>
            </w:r>
            <w:r w:rsidR="00962523">
              <w:rPr>
                <w:noProof/>
                <w:webHidden/>
              </w:rPr>
              <w:tab/>
            </w:r>
            <w:r w:rsidR="00962523">
              <w:rPr>
                <w:noProof/>
                <w:webHidden/>
              </w:rPr>
              <w:fldChar w:fldCharType="begin"/>
            </w:r>
            <w:r w:rsidR="00962523">
              <w:rPr>
                <w:noProof/>
                <w:webHidden/>
              </w:rPr>
              <w:instrText xml:space="preserve"> PAGEREF _Toc58144350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6945B4">
          <w:pPr>
            <w:pStyle w:val="TOC2"/>
            <w:tabs>
              <w:tab w:val="left" w:pos="880"/>
              <w:tab w:val="right" w:leader="dot" w:pos="9016"/>
            </w:tabs>
            <w:rPr>
              <w:rFonts w:asciiTheme="minorHAnsi" w:eastAsiaTheme="minorEastAsia" w:hAnsiTheme="minorHAnsi" w:cstheme="minorBidi"/>
              <w:noProof/>
              <w:szCs w:val="22"/>
            </w:rPr>
          </w:pPr>
          <w:hyperlink w:anchor="_Toc58144351" w:history="1">
            <w:r w:rsidR="00962523" w:rsidRPr="00E74F0B">
              <w:rPr>
                <w:rStyle w:val="Hyperlink"/>
                <w:noProof/>
              </w:rPr>
              <w:t>II.3.</w:t>
            </w:r>
            <w:r w:rsidR="00962523">
              <w:rPr>
                <w:rFonts w:asciiTheme="minorHAnsi" w:eastAsiaTheme="minorEastAsia" w:hAnsiTheme="minorHAnsi" w:cstheme="minorBidi"/>
                <w:noProof/>
                <w:szCs w:val="22"/>
              </w:rPr>
              <w:tab/>
            </w:r>
            <w:r w:rsidR="00962523" w:rsidRPr="00E74F0B">
              <w:rPr>
                <w:rStyle w:val="Hyperlink"/>
                <w:noProof/>
              </w:rPr>
              <w:t>Giải quyết yêu cầu 2 – Lập trình</w:t>
            </w:r>
            <w:r w:rsidR="00962523">
              <w:rPr>
                <w:noProof/>
                <w:webHidden/>
              </w:rPr>
              <w:tab/>
            </w:r>
            <w:r w:rsidR="00962523">
              <w:rPr>
                <w:noProof/>
                <w:webHidden/>
              </w:rPr>
              <w:fldChar w:fldCharType="begin"/>
            </w:r>
            <w:r w:rsidR="00962523">
              <w:rPr>
                <w:noProof/>
                <w:webHidden/>
              </w:rPr>
              <w:instrText xml:space="preserve"> PAGEREF _Toc58144351 \h </w:instrText>
            </w:r>
            <w:r w:rsidR="00962523">
              <w:rPr>
                <w:noProof/>
                <w:webHidden/>
              </w:rPr>
            </w:r>
            <w:r w:rsidR="00962523">
              <w:rPr>
                <w:noProof/>
                <w:webHidden/>
              </w:rPr>
              <w:fldChar w:fldCharType="separate"/>
            </w:r>
            <w:r w:rsidR="00962523">
              <w:rPr>
                <w:noProof/>
                <w:webHidden/>
              </w:rPr>
              <w:t>7</w:t>
            </w:r>
            <w:r w:rsidR="00962523">
              <w:rPr>
                <w:noProof/>
                <w:webHidden/>
              </w:rPr>
              <w:fldChar w:fldCharType="end"/>
            </w:r>
          </w:hyperlink>
        </w:p>
        <w:p w:rsidR="00962523" w:rsidRDefault="006945B4">
          <w:pPr>
            <w:pStyle w:val="TOC1"/>
            <w:tabs>
              <w:tab w:val="left" w:pos="660"/>
              <w:tab w:val="right" w:leader="dot" w:pos="9016"/>
            </w:tabs>
            <w:rPr>
              <w:rFonts w:asciiTheme="minorHAnsi" w:eastAsiaTheme="minorEastAsia" w:hAnsiTheme="minorHAnsi" w:cstheme="minorBidi"/>
              <w:noProof/>
              <w:szCs w:val="22"/>
            </w:rPr>
          </w:pPr>
          <w:hyperlink w:anchor="_Toc58144352" w:history="1">
            <w:r w:rsidR="00962523" w:rsidRPr="00E74F0B">
              <w:rPr>
                <w:rStyle w:val="Hyperlink"/>
                <w:noProof/>
              </w:rPr>
              <w:t>III.</w:t>
            </w:r>
            <w:r w:rsidR="00962523">
              <w:rPr>
                <w:rFonts w:asciiTheme="minorHAnsi" w:eastAsiaTheme="minorEastAsia" w:hAnsiTheme="minorHAnsi" w:cstheme="minorBidi"/>
                <w:noProof/>
                <w:szCs w:val="22"/>
              </w:rPr>
              <w:tab/>
            </w:r>
            <w:r w:rsidR="00962523" w:rsidRPr="00E74F0B">
              <w:rPr>
                <w:rStyle w:val="Hyperlink"/>
                <w:noProof/>
              </w:rPr>
              <w:t>Hạn chế của phương pháp – Đề xuất phương án khắc phục</w:t>
            </w:r>
            <w:r w:rsidR="00962523">
              <w:rPr>
                <w:noProof/>
                <w:webHidden/>
              </w:rPr>
              <w:tab/>
            </w:r>
            <w:r w:rsidR="00962523">
              <w:rPr>
                <w:noProof/>
                <w:webHidden/>
              </w:rPr>
              <w:fldChar w:fldCharType="begin"/>
            </w:r>
            <w:r w:rsidR="00962523">
              <w:rPr>
                <w:noProof/>
                <w:webHidden/>
              </w:rPr>
              <w:instrText xml:space="preserve"> PAGEREF _Toc58144352 \h </w:instrText>
            </w:r>
            <w:r w:rsidR="00962523">
              <w:rPr>
                <w:noProof/>
                <w:webHidden/>
              </w:rPr>
            </w:r>
            <w:r w:rsidR="00962523">
              <w:rPr>
                <w:noProof/>
                <w:webHidden/>
              </w:rPr>
              <w:fldChar w:fldCharType="separate"/>
            </w:r>
            <w:r w:rsidR="00962523">
              <w:rPr>
                <w:noProof/>
                <w:webHidden/>
              </w:rPr>
              <w:t>10</w:t>
            </w:r>
            <w:r w:rsidR="00962523">
              <w:rPr>
                <w:noProof/>
                <w:webHidden/>
              </w:rPr>
              <w:fldChar w:fldCharType="end"/>
            </w:r>
          </w:hyperlink>
        </w:p>
        <w:p w:rsidR="00962523" w:rsidRDefault="006945B4">
          <w:pPr>
            <w:pStyle w:val="TOC2"/>
            <w:tabs>
              <w:tab w:val="left" w:pos="1100"/>
              <w:tab w:val="right" w:leader="dot" w:pos="9016"/>
            </w:tabs>
            <w:rPr>
              <w:rFonts w:asciiTheme="minorHAnsi" w:eastAsiaTheme="minorEastAsia" w:hAnsiTheme="minorHAnsi" w:cstheme="minorBidi"/>
              <w:noProof/>
              <w:szCs w:val="22"/>
            </w:rPr>
          </w:pPr>
          <w:hyperlink w:anchor="_Toc58144353" w:history="1">
            <w:r w:rsidR="00962523" w:rsidRPr="00E74F0B">
              <w:rPr>
                <w:rStyle w:val="Hyperlink"/>
                <w:noProof/>
              </w:rPr>
              <w:t>III.1.</w:t>
            </w:r>
            <w:r w:rsidR="00962523">
              <w:rPr>
                <w:rFonts w:asciiTheme="minorHAnsi" w:eastAsiaTheme="minorEastAsia" w:hAnsiTheme="minorHAnsi" w:cstheme="minorBidi"/>
                <w:noProof/>
                <w:szCs w:val="22"/>
              </w:rPr>
              <w:tab/>
            </w:r>
            <w:r w:rsidR="00962523" w:rsidRPr="00E74F0B">
              <w:rPr>
                <w:rStyle w:val="Hyperlink"/>
                <w:noProof/>
              </w:rPr>
              <w:t>Hạn chế</w:t>
            </w:r>
            <w:r w:rsidR="00962523">
              <w:rPr>
                <w:noProof/>
                <w:webHidden/>
              </w:rPr>
              <w:tab/>
            </w:r>
            <w:r w:rsidR="00962523">
              <w:rPr>
                <w:noProof/>
                <w:webHidden/>
              </w:rPr>
              <w:fldChar w:fldCharType="begin"/>
            </w:r>
            <w:r w:rsidR="00962523">
              <w:rPr>
                <w:noProof/>
                <w:webHidden/>
              </w:rPr>
              <w:instrText xml:space="preserve"> PAGEREF _Toc58144353 \h </w:instrText>
            </w:r>
            <w:r w:rsidR="00962523">
              <w:rPr>
                <w:noProof/>
                <w:webHidden/>
              </w:rPr>
            </w:r>
            <w:r w:rsidR="00962523">
              <w:rPr>
                <w:noProof/>
                <w:webHidden/>
              </w:rPr>
              <w:fldChar w:fldCharType="separate"/>
            </w:r>
            <w:r w:rsidR="00962523">
              <w:rPr>
                <w:noProof/>
                <w:webHidden/>
              </w:rPr>
              <w:t>10</w:t>
            </w:r>
            <w:r w:rsidR="00962523">
              <w:rPr>
                <w:noProof/>
                <w:webHidden/>
              </w:rPr>
              <w:fldChar w:fldCharType="end"/>
            </w:r>
          </w:hyperlink>
        </w:p>
        <w:p w:rsidR="00962523" w:rsidRDefault="006945B4">
          <w:pPr>
            <w:pStyle w:val="TOC2"/>
            <w:tabs>
              <w:tab w:val="left" w:pos="1100"/>
              <w:tab w:val="right" w:leader="dot" w:pos="9016"/>
            </w:tabs>
            <w:rPr>
              <w:rFonts w:asciiTheme="minorHAnsi" w:eastAsiaTheme="minorEastAsia" w:hAnsiTheme="minorHAnsi" w:cstheme="minorBidi"/>
              <w:noProof/>
              <w:szCs w:val="22"/>
            </w:rPr>
          </w:pPr>
          <w:hyperlink w:anchor="_Toc58144354" w:history="1">
            <w:r w:rsidR="00962523" w:rsidRPr="00E74F0B">
              <w:rPr>
                <w:rStyle w:val="Hyperlink"/>
                <w:noProof/>
              </w:rPr>
              <w:t>III.2.</w:t>
            </w:r>
            <w:r w:rsidR="00962523">
              <w:rPr>
                <w:rFonts w:asciiTheme="minorHAnsi" w:eastAsiaTheme="minorEastAsia" w:hAnsiTheme="minorHAnsi" w:cstheme="minorBidi"/>
                <w:noProof/>
                <w:szCs w:val="22"/>
              </w:rPr>
              <w:tab/>
            </w:r>
            <w:r w:rsidR="00962523" w:rsidRPr="00E74F0B">
              <w:rPr>
                <w:rStyle w:val="Hyperlink"/>
                <w:noProof/>
              </w:rPr>
              <w:t>Khắc phục</w:t>
            </w:r>
            <w:r w:rsidR="00962523">
              <w:rPr>
                <w:noProof/>
                <w:webHidden/>
              </w:rPr>
              <w:tab/>
            </w:r>
            <w:r w:rsidR="00962523">
              <w:rPr>
                <w:noProof/>
                <w:webHidden/>
              </w:rPr>
              <w:fldChar w:fldCharType="begin"/>
            </w:r>
            <w:r w:rsidR="00962523">
              <w:rPr>
                <w:noProof/>
                <w:webHidden/>
              </w:rPr>
              <w:instrText xml:space="preserve"> PAGEREF _Toc58144354 \h </w:instrText>
            </w:r>
            <w:r w:rsidR="00962523">
              <w:rPr>
                <w:noProof/>
                <w:webHidden/>
              </w:rPr>
            </w:r>
            <w:r w:rsidR="00962523">
              <w:rPr>
                <w:noProof/>
                <w:webHidden/>
              </w:rPr>
              <w:fldChar w:fldCharType="separate"/>
            </w:r>
            <w:r w:rsidR="00962523">
              <w:rPr>
                <w:noProof/>
                <w:webHidden/>
              </w:rPr>
              <w:t>11</w:t>
            </w:r>
            <w:r w:rsidR="00962523">
              <w:rPr>
                <w:noProof/>
                <w:webHidden/>
              </w:rPr>
              <w:fldChar w:fldCharType="end"/>
            </w:r>
          </w:hyperlink>
        </w:p>
        <w:p w:rsidR="00163222" w:rsidRDefault="00163222">
          <w:r>
            <w:rPr>
              <w:b/>
              <w:bCs/>
              <w:noProof/>
            </w:rPr>
            <w:fldChar w:fldCharType="end"/>
          </w:r>
        </w:p>
      </w:sdtContent>
    </w:sdt>
    <w:p w:rsidR="003C3856" w:rsidRDefault="003C3856" w:rsidP="00163222"/>
    <w:p w:rsidR="003C3856" w:rsidRDefault="003C3856" w:rsidP="003C3856">
      <w:r>
        <w:br w:type="page"/>
      </w:r>
    </w:p>
    <w:p w:rsidR="003C3856" w:rsidRDefault="003C3856" w:rsidP="0032744A">
      <w:pPr>
        <w:pStyle w:val="Heading1"/>
      </w:pPr>
      <w:bookmarkStart w:id="0" w:name="_Toc58144342"/>
      <w:r>
        <w:lastRenderedPageBreak/>
        <w:t>Bảng phân công công việc của các thành viên</w:t>
      </w:r>
      <w:bookmarkEnd w:id="0"/>
    </w:p>
    <w:p w:rsidR="0032744A" w:rsidRDefault="0032744A" w:rsidP="00682FD3">
      <w:pPr>
        <w:pStyle w:val="ListParagraph"/>
        <w:numPr>
          <w:ilvl w:val="0"/>
          <w:numId w:val="21"/>
        </w:numPr>
      </w:pPr>
      <w:r>
        <w:t xml:space="preserve">Đào Quang Huy: </w:t>
      </w:r>
    </w:p>
    <w:p w:rsidR="0032744A" w:rsidRDefault="00385C1F" w:rsidP="0032744A">
      <w:pPr>
        <w:pStyle w:val="ListParagraph"/>
        <w:numPr>
          <w:ilvl w:val="0"/>
          <w:numId w:val="18"/>
        </w:numPr>
      </w:pPr>
      <w:r>
        <w:t>Soạn phần cơ sở lý thuyết của thuật toán tìm mức phân ngưỡng</w:t>
      </w:r>
    </w:p>
    <w:p w:rsidR="00385C1F" w:rsidRDefault="005419C5" w:rsidP="0032744A">
      <w:pPr>
        <w:pStyle w:val="ListParagraph"/>
        <w:numPr>
          <w:ilvl w:val="0"/>
          <w:numId w:val="18"/>
        </w:numPr>
      </w:pPr>
      <w:r>
        <w:t>Nhận xét – Nêu ra các điểm hạn chế của thuật toán – Tìm minh hoạ ( Cùng Anh Kha)</w:t>
      </w:r>
    </w:p>
    <w:p w:rsidR="0032744A" w:rsidRDefault="0032744A" w:rsidP="00682FD3">
      <w:pPr>
        <w:pStyle w:val="ListParagraph"/>
        <w:numPr>
          <w:ilvl w:val="0"/>
          <w:numId w:val="21"/>
        </w:numPr>
      </w:pPr>
      <w:r>
        <w:t xml:space="preserve">Võ Dân Anh Kha: </w:t>
      </w:r>
    </w:p>
    <w:p w:rsidR="0032744A" w:rsidRDefault="00385C1F" w:rsidP="0032744A">
      <w:pPr>
        <w:pStyle w:val="ListParagraph"/>
        <w:numPr>
          <w:ilvl w:val="0"/>
          <w:numId w:val="18"/>
        </w:numPr>
      </w:pPr>
      <w:r>
        <w:t>Trình bày – giải quyết Yêu cầu 1 của BTL</w:t>
      </w:r>
    </w:p>
    <w:p w:rsidR="00385C1F" w:rsidRDefault="005419C5" w:rsidP="005419C5">
      <w:pPr>
        <w:pStyle w:val="ListParagraph"/>
        <w:numPr>
          <w:ilvl w:val="0"/>
          <w:numId w:val="18"/>
        </w:numPr>
      </w:pPr>
      <w:r>
        <w:t>Nêu ra các điểm hạn chế của thuật toán – Chạy thuật toán trên các minh hoạ hạn chế ( Cùng Quang Huy)</w:t>
      </w:r>
    </w:p>
    <w:p w:rsidR="0032744A" w:rsidRDefault="0032744A" w:rsidP="00682FD3">
      <w:pPr>
        <w:pStyle w:val="ListParagraph"/>
        <w:numPr>
          <w:ilvl w:val="0"/>
          <w:numId w:val="21"/>
        </w:numPr>
      </w:pPr>
      <w:r>
        <w:t xml:space="preserve">Nguyễn Hoàng Khang: </w:t>
      </w:r>
    </w:p>
    <w:p w:rsidR="00385C1F" w:rsidRDefault="00385C1F" w:rsidP="00385C1F">
      <w:pPr>
        <w:pStyle w:val="ListParagraph"/>
        <w:numPr>
          <w:ilvl w:val="0"/>
          <w:numId w:val="18"/>
        </w:numPr>
      </w:pPr>
      <w:r>
        <w:t>Tìm hiể</w:t>
      </w:r>
      <w:r w:rsidR="00962523">
        <w:t>u yêu cầu 2</w:t>
      </w:r>
      <w:r>
        <w:t xml:space="preserve"> – Viết chương trình tìm ngưỡng và phân đoạn ảnh xám ( cùng Nguyên Khoa).</w:t>
      </w:r>
    </w:p>
    <w:p w:rsidR="0032744A" w:rsidRDefault="00385C1F" w:rsidP="00385C1F">
      <w:pPr>
        <w:pStyle w:val="ListParagraph"/>
        <w:numPr>
          <w:ilvl w:val="0"/>
          <w:numId w:val="18"/>
        </w:numPr>
      </w:pPr>
      <w:r>
        <w:t xml:space="preserve">Đề xuất các giải pháp khắc </w:t>
      </w:r>
      <w:r w:rsidRPr="00385C1F">
        <w:t>phục các hạn chế của thuậ</w:t>
      </w:r>
      <w:r w:rsidR="004D5A15">
        <w:t>t toán</w:t>
      </w:r>
      <w:r w:rsidR="00715798">
        <w:t xml:space="preserve"> (cùng Xuân Khoa)</w:t>
      </w:r>
      <w:r>
        <w:t>.</w:t>
      </w:r>
    </w:p>
    <w:p w:rsidR="0032744A" w:rsidRDefault="0032744A" w:rsidP="00682FD3">
      <w:pPr>
        <w:pStyle w:val="ListParagraph"/>
        <w:numPr>
          <w:ilvl w:val="0"/>
          <w:numId w:val="21"/>
        </w:numPr>
      </w:pPr>
      <w:r>
        <w:t xml:space="preserve">Nguyễn Phan Vĩnh Khang: </w:t>
      </w:r>
    </w:p>
    <w:p w:rsidR="00385C1F" w:rsidRDefault="00385C1F" w:rsidP="00385C1F">
      <w:pPr>
        <w:pStyle w:val="ListParagraph"/>
        <w:numPr>
          <w:ilvl w:val="0"/>
          <w:numId w:val="20"/>
        </w:numPr>
      </w:pPr>
      <w:r>
        <w:t>Soạn phần “Kiến thức cơ bản liên quan” cho bài báo cáo ( cùng Xuân Khoa)</w:t>
      </w:r>
    </w:p>
    <w:p w:rsidR="00385C1F" w:rsidRDefault="00385C1F" w:rsidP="00385C1F">
      <w:pPr>
        <w:pStyle w:val="ListParagraph"/>
        <w:numPr>
          <w:ilvl w:val="0"/>
          <w:numId w:val="18"/>
        </w:numPr>
      </w:pPr>
      <w:r>
        <w:t>Tìm hiểu yêu cầu 2 – Viết lưu đồ thuật toán để giải quyết yêu cầu</w:t>
      </w:r>
    </w:p>
    <w:p w:rsidR="0032744A" w:rsidRDefault="0032744A" w:rsidP="00682FD3">
      <w:pPr>
        <w:pStyle w:val="ListParagraph"/>
        <w:numPr>
          <w:ilvl w:val="0"/>
          <w:numId w:val="21"/>
        </w:numPr>
      </w:pPr>
      <w:r>
        <w:t xml:space="preserve">Nguyễn Bùi Nguyên Khoa: </w:t>
      </w:r>
    </w:p>
    <w:p w:rsidR="00385C1F" w:rsidRDefault="00385C1F" w:rsidP="00385C1F">
      <w:pPr>
        <w:pStyle w:val="ListParagraph"/>
        <w:numPr>
          <w:ilvl w:val="0"/>
          <w:numId w:val="18"/>
        </w:numPr>
      </w:pPr>
      <w:r>
        <w:t>Tìm hiể</w:t>
      </w:r>
      <w:r w:rsidR="00962523">
        <w:t>u yêu cầu 2</w:t>
      </w:r>
      <w:r>
        <w:t xml:space="preserve"> – Viết chương trình tìm ngưỡng và phân đoạn ảnh xám ( cùng Hoàng Khang).</w:t>
      </w:r>
    </w:p>
    <w:p w:rsidR="00385C1F" w:rsidRDefault="00385C1F" w:rsidP="00385C1F">
      <w:pPr>
        <w:pStyle w:val="ListParagraph"/>
        <w:numPr>
          <w:ilvl w:val="0"/>
          <w:numId w:val="18"/>
        </w:numPr>
      </w:pPr>
      <w:r>
        <w:t>Tìm ví dụ hình ảnh để phân đoạn ảnh hiệu quả - Áp dụng thuật toán lên các hình ảnh đó.</w:t>
      </w:r>
    </w:p>
    <w:p w:rsidR="00385C1F" w:rsidRDefault="00385C1F" w:rsidP="00385C1F">
      <w:pPr>
        <w:pStyle w:val="ListParagraph"/>
        <w:numPr>
          <w:ilvl w:val="0"/>
          <w:numId w:val="18"/>
        </w:numPr>
      </w:pPr>
      <w:r>
        <w:t>Phân công công việc – tổng hợp nội dụng – trình bày file word báo cáo.</w:t>
      </w:r>
    </w:p>
    <w:p w:rsidR="0032744A" w:rsidRDefault="0032744A" w:rsidP="00682FD3">
      <w:pPr>
        <w:pStyle w:val="ListParagraph"/>
        <w:numPr>
          <w:ilvl w:val="0"/>
          <w:numId w:val="21"/>
        </w:numPr>
      </w:pPr>
      <w:r>
        <w:t>Đoàn Xuân Khoa:</w:t>
      </w:r>
    </w:p>
    <w:p w:rsidR="00385C1F" w:rsidRDefault="00385C1F" w:rsidP="00385C1F">
      <w:pPr>
        <w:pStyle w:val="ListParagraph"/>
        <w:numPr>
          <w:ilvl w:val="0"/>
          <w:numId w:val="18"/>
        </w:numPr>
      </w:pPr>
      <w:r>
        <w:t>Soạn phần “Kiến thức cơ bản liên quan” cho bài báo cáo ( cùng Vĩnh Khang).</w:t>
      </w:r>
    </w:p>
    <w:p w:rsidR="0032744A" w:rsidRDefault="00715798" w:rsidP="0032744A">
      <w:pPr>
        <w:pStyle w:val="ListParagraph"/>
        <w:numPr>
          <w:ilvl w:val="0"/>
          <w:numId w:val="18"/>
        </w:numPr>
      </w:pPr>
      <w:r>
        <w:t>Đề xuất giải pháp khắc phục hạn chế của thuật toán ( cùng Hoàng Khang)</w:t>
      </w:r>
      <w:r w:rsidR="00385C1F">
        <w:t>.</w:t>
      </w:r>
    </w:p>
    <w:p w:rsidR="00B5296A" w:rsidRDefault="00682FD3" w:rsidP="00FA3926">
      <w:pPr>
        <w:pStyle w:val="Heading2"/>
        <w:spacing w:before="600"/>
      </w:pPr>
      <w:bookmarkStart w:id="1" w:name="_Toc58144343"/>
      <w:r>
        <w:t>Bảng chấm chéo của cá</w:t>
      </w:r>
      <w:bookmarkStart w:id="2" w:name="_GoBack"/>
      <w:bookmarkEnd w:id="2"/>
      <w:r>
        <w:t>c thành viên:</w:t>
      </w:r>
      <w:bookmarkEnd w:id="1"/>
    </w:p>
    <w:p w:rsidR="00B5296A" w:rsidRDefault="00B5296A" w:rsidP="00B5296A">
      <w:pPr>
        <w:pStyle w:val="ListParagraph"/>
        <w:numPr>
          <w:ilvl w:val="0"/>
          <w:numId w:val="23"/>
        </w:numPr>
      </w:pPr>
      <w:r>
        <w:t>T</w:t>
      </w:r>
      <w:r w:rsidR="00682FD3">
        <w:t>hang điể</w:t>
      </w:r>
      <w:r>
        <w:t>m là thang 4.</w:t>
      </w:r>
    </w:p>
    <w:p w:rsidR="00B5296A" w:rsidRDefault="00B5296A" w:rsidP="00B5296A">
      <w:pPr>
        <w:pStyle w:val="ListParagraph"/>
        <w:numPr>
          <w:ilvl w:val="0"/>
          <w:numId w:val="23"/>
        </w:numPr>
      </w:pPr>
      <w:r>
        <w:t>S</w:t>
      </w:r>
      <w:r w:rsidR="00682FD3">
        <w:t>ố hiệu của thành viên là số thứ tự của thành viên trong danh sách nhóm tương ứng</w:t>
      </w:r>
    </w:p>
    <w:p w:rsidR="00682FD3" w:rsidRDefault="00B5296A" w:rsidP="00B5296A">
      <w:pPr>
        <w:pStyle w:val="ListParagraph"/>
        <w:numPr>
          <w:ilvl w:val="0"/>
          <w:numId w:val="23"/>
        </w:numPr>
      </w:pPr>
      <w:r>
        <w:t>Mỗi cột ứng với 1 thành viên, thành viên ấy cho điểm cho các thành viên khác trên từng hàng:</w:t>
      </w:r>
    </w:p>
    <w:tbl>
      <w:tblPr>
        <w:tblStyle w:val="TableGrid"/>
        <w:tblW w:w="0" w:type="auto"/>
        <w:tblLook w:val="04A0" w:firstRow="1" w:lastRow="0" w:firstColumn="1" w:lastColumn="0" w:noHBand="0" w:noVBand="1"/>
      </w:tblPr>
      <w:tblGrid>
        <w:gridCol w:w="1290"/>
        <w:gridCol w:w="1290"/>
        <w:gridCol w:w="1291"/>
        <w:gridCol w:w="1291"/>
        <w:gridCol w:w="1291"/>
        <w:gridCol w:w="1291"/>
        <w:gridCol w:w="1272"/>
      </w:tblGrid>
      <w:tr w:rsidR="00B5296A" w:rsidTr="006945B4">
        <w:tc>
          <w:tcPr>
            <w:tcW w:w="1290" w:type="dxa"/>
            <w:tcBorders>
              <w:top w:val="nil"/>
              <w:left w:val="nil"/>
            </w:tcBorders>
            <w:vAlign w:val="center"/>
          </w:tcPr>
          <w:p w:rsidR="00B5296A" w:rsidRDefault="00B5296A" w:rsidP="00B5296A">
            <w:pPr>
              <w:jc w:val="center"/>
            </w:pPr>
          </w:p>
        </w:tc>
        <w:tc>
          <w:tcPr>
            <w:tcW w:w="1290" w:type="dxa"/>
            <w:shd w:val="clear" w:color="auto" w:fill="DEEAF6" w:themeFill="accent1" w:themeFillTint="33"/>
            <w:vAlign w:val="center"/>
          </w:tcPr>
          <w:p w:rsidR="00B5296A" w:rsidRDefault="00B5296A" w:rsidP="00B5296A">
            <w:pPr>
              <w:jc w:val="center"/>
            </w:pPr>
            <w:r>
              <w:t>1</w:t>
            </w:r>
          </w:p>
        </w:tc>
        <w:tc>
          <w:tcPr>
            <w:tcW w:w="1291" w:type="dxa"/>
            <w:shd w:val="clear" w:color="auto" w:fill="DEEAF6" w:themeFill="accent1" w:themeFillTint="33"/>
            <w:vAlign w:val="center"/>
          </w:tcPr>
          <w:p w:rsidR="00B5296A" w:rsidRDefault="00B5296A" w:rsidP="00B5296A">
            <w:pPr>
              <w:jc w:val="center"/>
            </w:pPr>
            <w:r>
              <w:t>2</w:t>
            </w:r>
          </w:p>
        </w:tc>
        <w:tc>
          <w:tcPr>
            <w:tcW w:w="1291" w:type="dxa"/>
            <w:shd w:val="clear" w:color="auto" w:fill="DEEAF6" w:themeFill="accent1" w:themeFillTint="33"/>
            <w:vAlign w:val="center"/>
          </w:tcPr>
          <w:p w:rsidR="00B5296A" w:rsidRDefault="00B5296A" w:rsidP="00B5296A">
            <w:pPr>
              <w:jc w:val="center"/>
            </w:pPr>
            <w:r>
              <w:t>3</w:t>
            </w:r>
          </w:p>
        </w:tc>
        <w:tc>
          <w:tcPr>
            <w:tcW w:w="1291" w:type="dxa"/>
            <w:shd w:val="clear" w:color="auto" w:fill="DEEAF6" w:themeFill="accent1" w:themeFillTint="33"/>
            <w:vAlign w:val="center"/>
          </w:tcPr>
          <w:p w:rsidR="00B5296A" w:rsidRDefault="00B5296A" w:rsidP="00B5296A">
            <w:pPr>
              <w:jc w:val="center"/>
            </w:pPr>
            <w:r>
              <w:t>4</w:t>
            </w:r>
          </w:p>
        </w:tc>
        <w:tc>
          <w:tcPr>
            <w:tcW w:w="1291" w:type="dxa"/>
            <w:shd w:val="clear" w:color="auto" w:fill="DEEAF6" w:themeFill="accent1" w:themeFillTint="33"/>
            <w:vAlign w:val="center"/>
          </w:tcPr>
          <w:p w:rsidR="00B5296A" w:rsidRDefault="00B5296A" w:rsidP="00B5296A">
            <w:pPr>
              <w:jc w:val="center"/>
            </w:pPr>
            <w:r>
              <w:t>5</w:t>
            </w:r>
          </w:p>
        </w:tc>
        <w:tc>
          <w:tcPr>
            <w:tcW w:w="1272" w:type="dxa"/>
            <w:shd w:val="clear" w:color="auto" w:fill="DEEAF6" w:themeFill="accent1" w:themeFillTint="33"/>
            <w:vAlign w:val="center"/>
          </w:tcPr>
          <w:p w:rsidR="00B5296A" w:rsidRDefault="00B5296A" w:rsidP="00B5296A">
            <w:pPr>
              <w:jc w:val="center"/>
            </w:pPr>
            <w:r>
              <w:t>6</w:t>
            </w:r>
          </w:p>
        </w:tc>
      </w:tr>
      <w:tr w:rsidR="00B5296A" w:rsidTr="006945B4">
        <w:tc>
          <w:tcPr>
            <w:tcW w:w="1290" w:type="dxa"/>
            <w:shd w:val="clear" w:color="auto" w:fill="DEEAF6" w:themeFill="accent1" w:themeFillTint="33"/>
            <w:vAlign w:val="center"/>
          </w:tcPr>
          <w:p w:rsidR="00B5296A" w:rsidRDefault="00B5296A" w:rsidP="00B5296A">
            <w:pPr>
              <w:jc w:val="center"/>
            </w:pPr>
            <w:r>
              <w:t>1</w:t>
            </w:r>
          </w:p>
        </w:tc>
        <w:tc>
          <w:tcPr>
            <w:tcW w:w="1290" w:type="dxa"/>
            <w:shd w:val="clear" w:color="auto" w:fill="A6A6A6" w:themeFill="background1" w:themeFillShade="A6"/>
            <w:vAlign w:val="center"/>
          </w:tcPr>
          <w:p w:rsidR="00B5296A" w:rsidRDefault="00B5296A" w:rsidP="00B5296A">
            <w:pPr>
              <w:tabs>
                <w:tab w:val="left" w:pos="548"/>
              </w:tabs>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2</w:t>
            </w:r>
          </w:p>
        </w:tc>
        <w:tc>
          <w:tcPr>
            <w:tcW w:w="1290"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3</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4</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5</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6</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shd w:val="clear" w:color="auto" w:fill="A6A6A6" w:themeFill="background1" w:themeFillShade="A6"/>
            <w:vAlign w:val="center"/>
          </w:tcPr>
          <w:p w:rsidR="00B5296A" w:rsidRDefault="00B5296A" w:rsidP="00B5296A">
            <w:pPr>
              <w:jc w:val="center"/>
            </w:pPr>
          </w:p>
        </w:tc>
      </w:tr>
    </w:tbl>
    <w:p w:rsidR="00B5296A" w:rsidRPr="00682FD3" w:rsidRDefault="00B5296A" w:rsidP="00682FD3"/>
    <w:p w:rsidR="003C3856" w:rsidRDefault="003C3856" w:rsidP="003C3856">
      <w:r>
        <w:br w:type="page"/>
      </w:r>
    </w:p>
    <w:p w:rsidR="003C3856" w:rsidRPr="009D5C3D" w:rsidRDefault="003C3856" w:rsidP="002778A0">
      <w:pPr>
        <w:pStyle w:val="Heading1"/>
        <w:jc w:val="center"/>
        <w:rPr>
          <w:sz w:val="40"/>
        </w:rPr>
      </w:pPr>
      <w:bookmarkStart w:id="3" w:name="_Toc58144344"/>
      <w:r w:rsidRPr="009D5C3D">
        <w:rPr>
          <w:sz w:val="40"/>
        </w:rPr>
        <w:lastRenderedPageBreak/>
        <w:t>Lời mở đầu báo cáo</w:t>
      </w:r>
      <w:bookmarkEnd w:id="3"/>
    </w:p>
    <w:p w:rsidR="0032744A" w:rsidRPr="008657E3" w:rsidRDefault="0032744A" w:rsidP="000B7261">
      <w:pPr>
        <w:jc w:val="both"/>
        <w:rPr>
          <w:sz w:val="24"/>
        </w:rPr>
      </w:pPr>
      <w:r w:rsidRPr="008657E3">
        <w:rPr>
          <w:sz w:val="24"/>
        </w:rPr>
        <w:t>Được sự phân công bài tập 4 của thầy Đặng Nguyên Châu, nhóm 4 gồm 6 thành viên Khoa Điện – Điện tử thực hiện Báo cáo Bài tập lớn 2 – môn học Xác suất &amp; Thống kê để trình bày nội dung mà nhóm được phân công. Bài tập 4 gồm có 2 yêu cầu là Yêu cầu 1 và Yêu cầu 2, trong đó nhóm trình bày</w:t>
      </w:r>
      <w:r w:rsidR="009D5C3D">
        <w:rPr>
          <w:sz w:val="24"/>
        </w:rPr>
        <w:t xml:space="preserve"> lần lượt tại các mục</w:t>
      </w:r>
      <w:r w:rsidRPr="008657E3">
        <w:rPr>
          <w:sz w:val="24"/>
        </w:rPr>
        <w:t xml:space="preserve"> :</w:t>
      </w:r>
    </w:p>
    <w:p w:rsidR="0032744A" w:rsidRPr="008657E3" w:rsidRDefault="0032744A" w:rsidP="000B7261">
      <w:pPr>
        <w:pStyle w:val="ListParagraph"/>
        <w:numPr>
          <w:ilvl w:val="0"/>
          <w:numId w:val="19"/>
        </w:numPr>
        <w:jc w:val="both"/>
        <w:rPr>
          <w:sz w:val="24"/>
        </w:rPr>
      </w:pPr>
      <w:r w:rsidRPr="008657E3">
        <w:rPr>
          <w:sz w:val="24"/>
        </w:rPr>
        <w:t>Y</w:t>
      </w:r>
      <w:r w:rsidR="008657E3" w:rsidRPr="008657E3">
        <w:rPr>
          <w:sz w:val="24"/>
        </w:rPr>
        <w:t>ê</w:t>
      </w:r>
      <w:r w:rsidRPr="008657E3">
        <w:rPr>
          <w:sz w:val="24"/>
        </w:rPr>
        <w:t xml:space="preserve">u cầu 1: </w:t>
      </w:r>
      <w:r w:rsidR="008657E3">
        <w:rPr>
          <w:sz w:val="24"/>
        </w:rPr>
        <w:t xml:space="preserve">II.2. </w:t>
      </w:r>
      <w:r w:rsidR="00651A94" w:rsidRPr="008657E3">
        <w:rPr>
          <w:sz w:val="24"/>
        </w:rPr>
        <w:t>Giải quyết yêu cầu 1 – Bài toán dẫn nhậ</w:t>
      </w:r>
      <w:r w:rsidR="008657E3" w:rsidRPr="008657E3">
        <w:rPr>
          <w:sz w:val="24"/>
        </w:rPr>
        <w:t xml:space="preserve">p (trang </w:t>
      </w:r>
      <w:r w:rsidR="00651A94" w:rsidRPr="008657E3">
        <w:rPr>
          <w:sz w:val="24"/>
        </w:rPr>
        <w:t>6</w:t>
      </w:r>
      <w:r w:rsidR="008657E3" w:rsidRPr="008657E3">
        <w:rPr>
          <w:sz w:val="24"/>
        </w:rPr>
        <w:t>)</w:t>
      </w:r>
    </w:p>
    <w:p w:rsidR="008657E3" w:rsidRDefault="008657E3" w:rsidP="000B7261">
      <w:pPr>
        <w:pStyle w:val="ListParagraph"/>
        <w:numPr>
          <w:ilvl w:val="0"/>
          <w:numId w:val="19"/>
        </w:numPr>
        <w:jc w:val="both"/>
        <w:rPr>
          <w:sz w:val="24"/>
        </w:rPr>
      </w:pPr>
      <w:r>
        <w:rPr>
          <w:sz w:val="24"/>
        </w:rPr>
        <w:t xml:space="preserve">Yêu cầu 2: II.3. </w:t>
      </w:r>
      <w:r w:rsidRPr="008657E3">
        <w:rPr>
          <w:sz w:val="24"/>
        </w:rPr>
        <w:t>Giải quyết yêu cầu 2 – Lậ</w:t>
      </w:r>
      <w:r>
        <w:rPr>
          <w:sz w:val="24"/>
        </w:rPr>
        <w:t xml:space="preserve">p trình (trang </w:t>
      </w:r>
      <w:r w:rsidRPr="008657E3">
        <w:rPr>
          <w:sz w:val="24"/>
        </w:rPr>
        <w:t>7</w:t>
      </w:r>
      <w:r>
        <w:rPr>
          <w:sz w:val="24"/>
        </w:rPr>
        <w:t>)</w:t>
      </w:r>
    </w:p>
    <w:p w:rsidR="009D5C3D" w:rsidRDefault="009D5C3D" w:rsidP="000B7261">
      <w:pPr>
        <w:jc w:val="both"/>
        <w:rPr>
          <w:sz w:val="24"/>
        </w:rPr>
      </w:pPr>
      <w:r>
        <w:rPr>
          <w:sz w:val="24"/>
        </w:rPr>
        <w:t>Tuy vậy nhóm cảm thấy đây là một đề tài thú vị và cần có thêm các phần giới thiệu lý thuyết và những hạn chế của phương pháp , vì thế bài báo cáo còn có thêm các phần về kiến thức cơ bản , cơ sở lý thuyết, những hạn chế của phương pháp , v.v…</w:t>
      </w:r>
    </w:p>
    <w:p w:rsidR="009D5C3D" w:rsidRDefault="009D5C3D" w:rsidP="000B7261">
      <w:pPr>
        <w:jc w:val="both"/>
        <w:rPr>
          <w:sz w:val="24"/>
        </w:rPr>
      </w:pPr>
      <w:r>
        <w:rPr>
          <w:sz w:val="24"/>
        </w:rPr>
        <w:t xml:space="preserve">File source của dự án luôn có tại Git </w:t>
      </w:r>
      <w:r w:rsidRPr="009D5C3D">
        <w:rPr>
          <w:sz w:val="24"/>
        </w:rPr>
        <w:t>repository</w:t>
      </w:r>
      <w:r>
        <w:rPr>
          <w:sz w:val="24"/>
        </w:rPr>
        <w:t xml:space="preserve"> sau :</w:t>
      </w:r>
    </w:p>
    <w:p w:rsidR="009D5C3D" w:rsidRPr="009D5C3D" w:rsidRDefault="009D5C3D" w:rsidP="000B7261">
      <w:pPr>
        <w:jc w:val="both"/>
        <w:rPr>
          <w:sz w:val="24"/>
        </w:rPr>
      </w:pPr>
      <w:r>
        <w:rPr>
          <w:sz w:val="24"/>
        </w:rPr>
        <w:t>Và tiếp sau đây là phần nội dung báo cáo của nhóm</w:t>
      </w:r>
    </w:p>
    <w:p w:rsidR="00163222" w:rsidRDefault="00163222" w:rsidP="00163222">
      <w:r>
        <w:br w:type="page"/>
      </w:r>
    </w:p>
    <w:p w:rsidR="00AA4110" w:rsidRDefault="002B5A23" w:rsidP="00AA4110">
      <w:pPr>
        <w:pStyle w:val="Heading1"/>
        <w:numPr>
          <w:ilvl w:val="0"/>
          <w:numId w:val="1"/>
        </w:numPr>
      </w:pPr>
      <w:bookmarkStart w:id="4" w:name="_Toc58144345"/>
      <w:r>
        <w:lastRenderedPageBreak/>
        <w:t>Kiến thức liên quan</w:t>
      </w:r>
      <w:r w:rsidR="00AA4110">
        <w:t xml:space="preserve"> </w:t>
      </w:r>
      <w:r>
        <w:t>cơ bản</w:t>
      </w:r>
      <w:bookmarkEnd w:id="4"/>
    </w:p>
    <w:p w:rsidR="009D00B7" w:rsidRPr="009D00B7" w:rsidRDefault="002B5A23" w:rsidP="009D00B7">
      <w:pPr>
        <w:pStyle w:val="Heading2"/>
        <w:numPr>
          <w:ilvl w:val="0"/>
          <w:numId w:val="4"/>
        </w:numPr>
      </w:pPr>
      <w:bookmarkStart w:id="5" w:name="_Toc58144346"/>
      <w:r>
        <w:t>Kiến thức về p</w:t>
      </w:r>
      <w:r w:rsidR="006618E2">
        <w:t xml:space="preserve">hân </w:t>
      </w:r>
      <w:r>
        <w:t>đoạn</w:t>
      </w:r>
      <w:r w:rsidR="006618E2">
        <w:t xml:space="preserve"> ảnh</w:t>
      </w:r>
      <w:bookmarkEnd w:id="5"/>
    </w:p>
    <w:p w:rsidR="006618E2" w:rsidRPr="006618E2" w:rsidRDefault="009D00B7" w:rsidP="00700CBB">
      <w:pPr>
        <w:jc w:val="both"/>
      </w:pPr>
      <w:r>
        <w:t>Trong lĩnh vực xử lý ảnh và thị giác máy tính , thì phân ngưỡng ảnh là những kỹ thuật được áp dụng để chia một bức ảnh số thành các phần khác nhau. Mục tiêu của việc này là để đơn giản hoá bức ảnh hơn, khiến cho việc phân tích bức ảnh trở nên dễ dàng hơn. Phân ngưỡng ảnh được áp dụng nhiều trong việc xác định các đối tượng trong ảnh, đường biên, v.v….</w:t>
      </w:r>
    </w:p>
    <w:p w:rsidR="002B5A23" w:rsidRDefault="002B5A23" w:rsidP="002B5A23">
      <w:pPr>
        <w:keepNext/>
      </w:pPr>
      <w:r>
        <w:rPr>
          <w:noProof/>
        </w:rPr>
        <w:drawing>
          <wp:inline distT="0" distB="0" distL="0" distR="0" wp14:anchorId="0E19029D" wp14:editId="7085EE37">
            <wp:extent cx="5731510" cy="1942030"/>
            <wp:effectExtent l="0" t="0" r="2540" b="1270"/>
            <wp:docPr id="1" name="Picture 1" descr="https://ai.stanford.edu/~syyeung/cvweb/Pictures3/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i.stanford.edu/~syyeung/cvweb/Pictures3/segmentation.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42030"/>
                    </a:xfrm>
                    <a:prstGeom prst="rect">
                      <a:avLst/>
                    </a:prstGeom>
                    <a:noFill/>
                    <a:ln>
                      <a:noFill/>
                    </a:ln>
                  </pic:spPr>
                </pic:pic>
              </a:graphicData>
            </a:graphic>
          </wp:inline>
        </w:drawing>
      </w:r>
    </w:p>
    <w:p w:rsidR="00AA4110" w:rsidRDefault="002B5A23" w:rsidP="002B5A23">
      <w:pPr>
        <w:pStyle w:val="Caption"/>
        <w:jc w:val="center"/>
      </w:pPr>
      <w:r>
        <w:t xml:space="preserve">Hình minh hoạ </w:t>
      </w:r>
      <w:fldSimple w:instr=" SEQ Hình_minh_hoạ \* ARABIC ">
        <w:r w:rsidR="000A2C4A">
          <w:rPr>
            <w:noProof/>
          </w:rPr>
          <w:t>1</w:t>
        </w:r>
      </w:fldSimple>
      <w:r>
        <w:t>:Kỹ thuật phân ngưỡng ảnh được áp dụng trên hình chia thành 4 đối tượng</w:t>
      </w:r>
      <w:r w:rsidR="00A97D74">
        <w:t xml:space="preserve"> (Nguồn:</w:t>
      </w:r>
      <w:r w:rsidR="00A97D74" w:rsidRPr="00A97D74">
        <w:t xml:space="preserve"> stanford.edu</w:t>
      </w:r>
      <w:r w:rsidR="00A97D74">
        <w:t>)</w:t>
      </w:r>
    </w:p>
    <w:p w:rsidR="002B5A23" w:rsidRDefault="002B5A23" w:rsidP="00700CBB">
      <w:pPr>
        <w:jc w:val="both"/>
      </w:pPr>
      <w:r>
        <w:t xml:space="preserve">Ở </w:t>
      </w:r>
      <w:r w:rsidRPr="000E04A9">
        <w:rPr>
          <w:i/>
        </w:rPr>
        <w:t>Hình minh hoạ 1</w:t>
      </w:r>
      <w:r>
        <w:t xml:space="preserve"> ta thấy từ một tấm ảnh có rất nhiều chi tiết và rất phức tạp, áp dụng kỹ thuật phân ngưỡng ảnh cho ta một hình ảnh mà trong đó 4 đối tượng ( con hổ, vùng đất, vùng cỏ và vùng nước ) được phân chia rất rõ ràng và có đường biên giữa chúng. Sự đơn giản hoá bức hình này có ý nghĩa rất lớn đối với máy tính</w:t>
      </w:r>
      <w:r w:rsidR="000E04A9">
        <w:t xml:space="preserve"> ( nhất là đối với lĩnh vực thị giác máy tính)</w:t>
      </w:r>
      <w:r>
        <w:t>.</w:t>
      </w:r>
    </w:p>
    <w:p w:rsidR="002B5A23" w:rsidRDefault="002B5A23" w:rsidP="002B5A23">
      <w:pPr>
        <w:pStyle w:val="Heading2"/>
        <w:numPr>
          <w:ilvl w:val="0"/>
          <w:numId w:val="4"/>
        </w:numPr>
      </w:pPr>
      <w:bookmarkStart w:id="6" w:name="_Toc58144347"/>
      <w:r>
        <w:t xml:space="preserve">Phân </w:t>
      </w:r>
      <w:r w:rsidR="00A97D74">
        <w:t>đoạn</w:t>
      </w:r>
      <w:r>
        <w:t xml:space="preserve"> ảnh xám</w:t>
      </w:r>
      <w:bookmarkEnd w:id="6"/>
    </w:p>
    <w:p w:rsidR="00A97D74" w:rsidRDefault="00A97D74" w:rsidP="00700CBB">
      <w:pPr>
        <w:jc w:val="both"/>
      </w:pPr>
      <w:r>
        <w:t xml:space="preserve">Phân đoạn ảnh xám là một trong những phương pháp dễ dàng nhất để phân ngưỡng ảnh xám. Từ một hình ảnh xám( tức có nhiều mức độ trắng đen khác nhau), áp dụng kỹ thuật, ta sẽ thu được một hình ảnh trắng đen ( chỉ có mức trắng và mức đen). </w:t>
      </w:r>
    </w:p>
    <w:p w:rsidR="002B5A23" w:rsidRDefault="00A97D74" w:rsidP="00700CBB">
      <w:pPr>
        <w:jc w:val="both"/>
      </w:pPr>
      <w:r>
        <w:t xml:space="preserve">Dĩ nhiên, việc phân đoạn ảnh sẽ đưa bức ảnh từ việc có quá nhiều chi tiết phức tạp trở nên đơn giản hơn, có ý nghĩa hơn đối với máy tính. </w:t>
      </w:r>
    </w:p>
    <w:p w:rsidR="000E04A9" w:rsidRDefault="000E04A9" w:rsidP="000E04A9">
      <w:pPr>
        <w:keepNext/>
        <w:jc w:val="center"/>
      </w:pPr>
      <w:r>
        <w:rPr>
          <w:noProof/>
        </w:rPr>
        <w:drawing>
          <wp:inline distT="0" distB="0" distL="0" distR="0" wp14:anchorId="5D10A220" wp14:editId="62288010">
            <wp:extent cx="3330593" cy="13011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2780" t="8890"/>
                    <a:stretch/>
                  </pic:blipFill>
                  <pic:spPr bwMode="auto">
                    <a:xfrm>
                      <a:off x="0" y="0"/>
                      <a:ext cx="3350193" cy="1308772"/>
                    </a:xfrm>
                    <a:prstGeom prst="rect">
                      <a:avLst/>
                    </a:prstGeom>
                    <a:noFill/>
                    <a:ln>
                      <a:noFill/>
                    </a:ln>
                    <a:extLst>
                      <a:ext uri="{53640926-AAD7-44D8-BBD7-CCE9431645EC}">
                        <a14:shadowObscured xmlns:a14="http://schemas.microsoft.com/office/drawing/2010/main"/>
                      </a:ext>
                    </a:extLst>
                  </pic:spPr>
                </pic:pic>
              </a:graphicData>
            </a:graphic>
          </wp:inline>
        </w:drawing>
      </w:r>
    </w:p>
    <w:p w:rsidR="000E04A9" w:rsidRDefault="000E04A9" w:rsidP="000E04A9">
      <w:pPr>
        <w:pStyle w:val="Caption"/>
        <w:jc w:val="center"/>
      </w:pPr>
      <w:r>
        <w:t xml:space="preserve">Hình minh hoạ </w:t>
      </w:r>
      <w:fldSimple w:instr=" SEQ Hình_minh_hoạ \* ARABIC ">
        <w:r w:rsidR="000A2C4A">
          <w:rPr>
            <w:noProof/>
          </w:rPr>
          <w:t>2</w:t>
        </w:r>
      </w:fldSimple>
      <w:r>
        <w:t>: Áp dụng kỹ thuật phân đoạn ảnh lên hình đồng xu</w:t>
      </w:r>
    </w:p>
    <w:p w:rsidR="00701805" w:rsidRDefault="002F63D5" w:rsidP="00700CBB">
      <w:pPr>
        <w:jc w:val="both"/>
      </w:pPr>
      <w:r>
        <w:t xml:space="preserve">Ở Hình minh hoạ 2 cho ta thấy được việc áp dụng phân đoạn ảnh lên ảnh xám đã đưa ảnh của chúng ta về ảnh nhị phân , và giữa các đồng xu và miếng nền đã có sự phân chia rạch ròi với nhau qua các đường biên </w:t>
      </w:r>
      <w:r w:rsidR="00701805">
        <w:t>(</w:t>
      </w:r>
      <w:r>
        <w:t>trắng – đen</w:t>
      </w:r>
      <w:r w:rsidR="00701805">
        <w:t>)</w:t>
      </w:r>
      <w:r>
        <w:t>.</w:t>
      </w:r>
    </w:p>
    <w:p w:rsidR="00701805" w:rsidRDefault="00701805" w:rsidP="00700CBB">
      <w:pPr>
        <w:jc w:val="both"/>
        <w:rPr>
          <w:rFonts w:eastAsiaTheme="minorEastAsia"/>
        </w:rPr>
      </w:pPr>
      <w:r w:rsidRPr="00B64E62">
        <w:t xml:space="preserve">Vậy làm thế nào để có thể làm được điều này ? Điều chúng ta mong muốn là từ một bức ảnh xám thông thường </w:t>
      </w:r>
      <w:r w:rsidR="00700CBB" w:rsidRPr="00B64E62">
        <w:t>(</w:t>
      </w:r>
      <w:r w:rsidRPr="00B64E62">
        <w:t>có 256 cấp độ</w:t>
      </w:r>
      <w:r w:rsidR="00700CBB" w:rsidRPr="00B64E62">
        <w:t xml:space="preserve"> xám)</w:t>
      </w:r>
      <w:r w:rsidRPr="00B64E62">
        <w:t xml:space="preserve"> trở thành ảnh nhị</w:t>
      </w:r>
      <w:r w:rsidR="00700CBB" w:rsidRPr="00B64E62">
        <w:t xml:space="preserve"> phân (</w:t>
      </w:r>
      <w:r w:rsidRPr="00B64E62">
        <w:t xml:space="preserve">chỉ có 2 cấp độ, hoặc trắng hoặc đen). </w:t>
      </w:r>
      <w:r>
        <w:t>Phương pháp phân đoạn ảnh xám đơn giản nhất đó chính là chọn được một mức ngưỡng phù hợp</w:t>
      </w:r>
      <w:r w:rsidR="00AA6D48">
        <w:t xml:space="preserve"> </w:t>
      </w:r>
      <m:oMath>
        <m:r>
          <w:rPr>
            <w:rFonts w:ascii="Cambria Math" w:hAnsi="Cambria Math"/>
          </w:rPr>
          <m:t>T</m:t>
        </m:r>
      </m:oMath>
      <w:r w:rsidR="00700CBB">
        <w:rPr>
          <w:rFonts w:eastAsiaTheme="minorEastAsia"/>
        </w:rPr>
        <w:t xml:space="preserve">( với </w:t>
      </w:r>
      <m:oMath>
        <m:r>
          <w:rPr>
            <w:rFonts w:ascii="Cambria Math" w:hAnsi="Cambria Math"/>
          </w:rPr>
          <m:t>T</m:t>
        </m:r>
      </m:oMath>
      <w:r w:rsidR="00700CBB">
        <w:rPr>
          <w:rFonts w:eastAsiaTheme="minorEastAsia"/>
        </w:rPr>
        <w:t xml:space="preserve"> nằm trong tầm giá trị cấp độ xám)</w:t>
      </w:r>
      <w:r w:rsidR="00AA6D48">
        <w:t xml:space="preserve">, sau đó những pixel nào có độ xám </w:t>
      </w:r>
      <w:r w:rsidR="00700CBB">
        <w:t xml:space="preserve">lớn hơn </w:t>
      </w:r>
      <m:oMath>
        <m:r>
          <w:rPr>
            <w:rFonts w:ascii="Cambria Math" w:hAnsi="Cambria Math"/>
          </w:rPr>
          <m:t>T</m:t>
        </m:r>
      </m:oMath>
      <w:r w:rsidR="00700CBB">
        <w:rPr>
          <w:rFonts w:eastAsiaTheme="minorEastAsia"/>
        </w:rPr>
        <w:t xml:space="preserve"> sẽ được thay hoàn toàn </w:t>
      </w:r>
      <w:r w:rsidR="00700CBB">
        <w:rPr>
          <w:rFonts w:eastAsiaTheme="minorEastAsia"/>
        </w:rPr>
        <w:lastRenderedPageBreak/>
        <w:t xml:space="preserve">thành pixel đen , các pixel nào có độ xám nhỏ hơn hoặc bằng </w:t>
      </w:r>
      <m:oMath>
        <m:r>
          <w:rPr>
            <w:rFonts w:ascii="Cambria Math" w:hAnsi="Cambria Math"/>
          </w:rPr>
          <m:t>T</m:t>
        </m:r>
      </m:oMath>
      <w:r w:rsidR="00700CBB">
        <w:rPr>
          <w:rFonts w:eastAsiaTheme="minorEastAsia"/>
        </w:rPr>
        <w:t xml:space="preserve"> sẽ được thay hoàn toàn thành pixel trắng.</w:t>
      </w:r>
    </w:p>
    <w:p w:rsidR="00EC6027" w:rsidRDefault="00636B4C" w:rsidP="00700CBB">
      <w:pPr>
        <w:jc w:val="both"/>
        <w:rPr>
          <w:rFonts w:eastAsiaTheme="minorEastAsia"/>
        </w:rPr>
      </w:pPr>
      <w:r>
        <w:rPr>
          <w:rFonts w:eastAsiaTheme="minorEastAsia"/>
        </w:rPr>
        <w:t>Vậy có thể thấy rằng, ảnh sau khi phân đoạn có được rõ ràng, có thể hiện được ý nghĩa, chính xác hay không phụ thuộc rất lớn vào mức ngưỡng T này. Vì thế bài toán đặt ra phải tìm được</w:t>
      </w:r>
      <w:r w:rsidR="0012166D">
        <w:rPr>
          <w:rFonts w:eastAsiaTheme="minorEastAsia"/>
        </w:rPr>
        <w:t xml:space="preserve"> một</w:t>
      </w:r>
      <w:r>
        <w:rPr>
          <w:rFonts w:eastAsiaTheme="minorEastAsia"/>
        </w:rPr>
        <w:t xml:space="preserve"> mức ngưỡng </w:t>
      </w:r>
      <m:oMath>
        <m:r>
          <w:rPr>
            <w:rFonts w:ascii="Cambria Math" w:hAnsi="Cambria Math"/>
          </w:rPr>
          <m:t>T</m:t>
        </m:r>
      </m:oMath>
      <w:r w:rsidR="0012166D">
        <w:rPr>
          <w:rFonts w:eastAsiaTheme="minorEastAsia"/>
        </w:rPr>
        <w:t xml:space="preserve"> sao cho phù hợp nhất.</w:t>
      </w:r>
      <w:r>
        <w:rPr>
          <w:rFonts w:eastAsiaTheme="minorEastAsia"/>
        </w:rPr>
        <w:t xml:space="preserve"> Đối với để bài 4 được đặt ra</w:t>
      </w:r>
      <w:r w:rsidR="0012166D">
        <w:rPr>
          <w:rFonts w:eastAsiaTheme="minorEastAsia"/>
        </w:rPr>
        <w:t xml:space="preserve"> lần này</w:t>
      </w:r>
      <w:r>
        <w:rPr>
          <w:rFonts w:eastAsiaTheme="minorEastAsia"/>
        </w:rPr>
        <w:t>, nhóm 4 sẽ</w:t>
      </w:r>
      <w:r w:rsidR="0012166D">
        <w:rPr>
          <w:rFonts w:eastAsiaTheme="minorEastAsia"/>
        </w:rPr>
        <w:t xml:space="preserve"> trình bày một kỹ thuật tìm mức ngưỡng </w:t>
      </w:r>
      <m:oMath>
        <m:r>
          <w:rPr>
            <w:rFonts w:ascii="Cambria Math" w:hAnsi="Cambria Math"/>
          </w:rPr>
          <m:t>T</m:t>
        </m:r>
      </m:oMath>
      <w:r w:rsidR="0012166D">
        <w:rPr>
          <w:rFonts w:eastAsiaTheme="minorEastAsia"/>
        </w:rPr>
        <w:t xml:space="preserve"> theo phương pháp cực đại phương sai giữ</w:t>
      </w:r>
      <w:r w:rsidR="00EF07E4">
        <w:rPr>
          <w:rFonts w:eastAsiaTheme="minorEastAsia"/>
        </w:rPr>
        <w:t xml:space="preserve">a </w:t>
      </w:r>
      <w:r w:rsidR="0083417F">
        <w:rPr>
          <w:rFonts w:eastAsiaTheme="minorEastAsia"/>
        </w:rPr>
        <w:t>hai</w:t>
      </w:r>
      <w:r w:rsidR="00EF07E4">
        <w:rPr>
          <w:rFonts w:eastAsiaTheme="minorEastAsia"/>
        </w:rPr>
        <w:t xml:space="preserve"> nhóm</w:t>
      </w:r>
      <w:r w:rsidR="0012166D">
        <w:rPr>
          <w:rFonts w:eastAsiaTheme="minorEastAsia"/>
        </w:rPr>
        <w:t>.</w:t>
      </w:r>
    </w:p>
    <w:p w:rsidR="00EC6027" w:rsidRDefault="00EC6027" w:rsidP="00700CBB">
      <w:pPr>
        <w:jc w:val="both"/>
        <w:rPr>
          <w:rFonts w:eastAsiaTheme="minorEastAsia"/>
        </w:rPr>
      </w:pPr>
    </w:p>
    <w:p w:rsidR="00EC6027" w:rsidRDefault="00EC6027" w:rsidP="00EC6027">
      <w:r>
        <w:br w:type="page"/>
      </w:r>
    </w:p>
    <w:p w:rsidR="0012166D" w:rsidRDefault="0012166D" w:rsidP="00700CBB">
      <w:pPr>
        <w:jc w:val="both"/>
        <w:rPr>
          <w:rFonts w:eastAsiaTheme="minorEastAsia"/>
        </w:rPr>
      </w:pPr>
    </w:p>
    <w:p w:rsidR="00636B4C" w:rsidRDefault="0012166D" w:rsidP="0012166D">
      <w:pPr>
        <w:pStyle w:val="Heading1"/>
        <w:numPr>
          <w:ilvl w:val="0"/>
          <w:numId w:val="1"/>
        </w:numPr>
        <w:rPr>
          <w:rFonts w:eastAsiaTheme="minorEastAsia"/>
        </w:rPr>
      </w:pPr>
      <w:bookmarkStart w:id="7" w:name="_Toc58144348"/>
      <w:r>
        <w:rPr>
          <w:rFonts w:eastAsiaTheme="minorEastAsia"/>
        </w:rPr>
        <w:t>Tiếp cận – giải quyết yêu cầu bài toán</w:t>
      </w:r>
      <w:bookmarkEnd w:id="7"/>
    </w:p>
    <w:p w:rsidR="00700CBB" w:rsidRDefault="0012166D" w:rsidP="005B7F6B">
      <w:pPr>
        <w:pStyle w:val="Heading2"/>
        <w:numPr>
          <w:ilvl w:val="0"/>
          <w:numId w:val="6"/>
        </w:numPr>
        <w:ind w:hanging="436"/>
      </w:pPr>
      <w:bookmarkStart w:id="8" w:name="_Toc58144349"/>
      <w:r>
        <w:t>Cơ sở lý thuyết</w:t>
      </w:r>
      <w:bookmarkEnd w:id="8"/>
    </w:p>
    <w:p w:rsidR="0083417F" w:rsidRDefault="0083417F" w:rsidP="002F4592">
      <w:pPr>
        <w:jc w:val="both"/>
        <w:rPr>
          <w:rFonts w:eastAsiaTheme="minorEastAsia"/>
        </w:rPr>
      </w:pPr>
      <w:r>
        <w:t xml:space="preserve">Để tìm được mức ngưỡng </w:t>
      </w:r>
      <m:oMath>
        <m:r>
          <w:rPr>
            <w:rFonts w:ascii="Cambria Math" w:hAnsi="Cambria Math"/>
          </w:rPr>
          <m:t>T</m:t>
        </m:r>
      </m:oMath>
      <w:r>
        <w:rPr>
          <w:rFonts w:eastAsiaTheme="minorEastAsia"/>
        </w:rPr>
        <w:t xml:space="preserve"> phù hợp, ta sẽ lần lượt quét hết các giá trị </w:t>
      </w:r>
      <m:oMath>
        <m:r>
          <w:rPr>
            <w:rFonts w:ascii="Cambria Math" w:hAnsi="Cambria Math"/>
          </w:rPr>
          <m:t>T</m:t>
        </m:r>
      </m:oMath>
      <w:r>
        <w:rPr>
          <w:rFonts w:eastAsiaTheme="minorEastAsia"/>
        </w:rPr>
        <w:t xml:space="preserve"> , đối với từng mức ngưỡng </w:t>
      </w:r>
      <m:oMath>
        <m:r>
          <w:rPr>
            <w:rFonts w:ascii="Cambria Math" w:hAnsi="Cambria Math"/>
          </w:rPr>
          <m:t>T</m:t>
        </m:r>
      </m:oMath>
      <w:r>
        <w:rPr>
          <w:rFonts w:eastAsiaTheme="minorEastAsia"/>
        </w:rPr>
        <w:t xml:space="preserve"> ấy, ảnh sẽ được phân thành hai nhóm: nhóm các pixel có độ xám lớn hơn </w:t>
      </w:r>
      <m:oMath>
        <m:r>
          <w:rPr>
            <w:rFonts w:ascii="Cambria Math" w:hAnsi="Cambria Math"/>
          </w:rPr>
          <m:t>T</m:t>
        </m:r>
      </m:oMath>
      <w:r>
        <w:rPr>
          <w:rFonts w:eastAsiaTheme="minorEastAsia"/>
        </w:rPr>
        <w:t xml:space="preserve"> (nhóm 1) và nhóm các pixel có độ xám nhỏ hơn hoặc bằ</w:t>
      </w:r>
      <w:r w:rsidR="00781389">
        <w:rPr>
          <w:rFonts w:eastAsiaTheme="minorEastAsia"/>
        </w:rPr>
        <w:t>ng</w:t>
      </w:r>
      <w:r>
        <w:rPr>
          <w:rFonts w:eastAsiaTheme="minorEastAsia"/>
        </w:rPr>
        <w:t xml:space="preserve"> </w:t>
      </w:r>
      <m:oMath>
        <m:r>
          <w:rPr>
            <w:rFonts w:ascii="Cambria Math" w:hAnsi="Cambria Math"/>
          </w:rPr>
          <m:t>T</m:t>
        </m:r>
      </m:oMath>
      <w:r>
        <w:rPr>
          <w:rFonts w:eastAsiaTheme="minorEastAsia"/>
        </w:rPr>
        <w:t xml:space="preserve"> (nhóm 2 ). Gọi 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2F45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lần lượt là trung bình mức xám toàn ảnh , của nhóm 1, nhóm 2 .</w:t>
      </w:r>
      <w:r w:rsidR="002F4592">
        <w:rPr>
          <w:rFonts w:eastAsiaTheme="minorEastAsia"/>
        </w:rPr>
        <w:t xml:space="preserve"> </w:t>
      </w:r>
      <w:r>
        <w:rPr>
          <w:rFonts w:eastAsiaTheme="minorEastAsia"/>
        </w:rPr>
        <w:t>Xác</w:t>
      </w:r>
      <w:r w:rsidR="002F4592">
        <w:rPr>
          <w:rFonts w:eastAsiaTheme="minorEastAsia"/>
        </w:rPr>
        <w:t xml:space="preserve"> xuất của nhóm 1, 2 lần lượt là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2F45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F4592">
        <w:rPr>
          <w:rFonts w:eastAsiaTheme="minorEastAsia"/>
        </w:rPr>
        <w:t xml:space="preserve">. Từ đó đối với mỗi </w:t>
      </w:r>
      <m:oMath>
        <m:r>
          <w:rPr>
            <w:rFonts w:ascii="Cambria Math" w:hAnsi="Cambria Math"/>
          </w:rPr>
          <m:t>T</m:t>
        </m:r>
      </m:oMath>
      <w:r w:rsidR="002F4592">
        <w:rPr>
          <w:rFonts w:eastAsiaTheme="minorEastAsia"/>
        </w:rPr>
        <w:t>, ta có thể tính toán được phương sai giữa hai nhóm theo công thức:</w:t>
      </w:r>
    </w:p>
    <w:p w:rsidR="002F4592" w:rsidRDefault="006945B4" w:rsidP="002F4592">
      <w:pPr>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 xml:space="preserve">      (1)</m:t>
          </m:r>
          <m:r>
            <m:rPr>
              <m:sty m:val="p"/>
            </m:rPr>
            <w:rPr>
              <w:rFonts w:ascii="Cambria Math" w:eastAsiaTheme="minorEastAsia" w:hAnsi="Cambria Math"/>
            </w:rPr>
            <w:br/>
          </m:r>
        </m:oMath>
      </m:oMathPara>
      <w:r w:rsidR="002F4592">
        <w:t xml:space="preserve">mà ta có </w:t>
      </w:r>
      <m:oMath>
        <m:r>
          <w:rPr>
            <w:rFonts w:ascii="Cambria Math"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p>
    <w:p w:rsidR="002F4592" w:rsidRDefault="002F4592" w:rsidP="002F4592">
      <w:pPr>
        <w:jc w:val="both"/>
        <w:rPr>
          <w:rFonts w:eastAsiaTheme="minorEastAsia"/>
        </w:rPr>
      </w:pPr>
      <w:r>
        <w:rPr>
          <w:rFonts w:eastAsiaTheme="minorEastAsia"/>
        </w:rPr>
        <w:t xml:space="preserve">Theo đó, đơn giản biểu thức </w:t>
      </w:r>
      <m:oMath>
        <m:r>
          <w:rPr>
            <w:rFonts w:ascii="Cambria Math" w:eastAsiaTheme="minorEastAsia" w:hAnsi="Cambria Math"/>
          </w:rPr>
          <m:t>(1)</m:t>
        </m:r>
      </m:oMath>
      <w:r>
        <w:rPr>
          <w:rFonts w:eastAsiaTheme="minorEastAsia"/>
        </w:rPr>
        <w:t xml:space="preserve"> ta thu được: </w:t>
      </w:r>
    </w:p>
    <w:p w:rsidR="002F4592" w:rsidRPr="005B7F6B" w:rsidRDefault="006945B4" w:rsidP="002F4592">
      <w:pPr>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sup>
              <m:r>
                <w:rPr>
                  <w:rFonts w:ascii="Cambria Math" w:eastAsiaTheme="minorEastAsia" w:hAnsi="Cambria Math"/>
                </w:rPr>
                <m:t>2</m:t>
              </m:r>
            </m:sup>
          </m:sSup>
        </m:oMath>
      </m:oMathPara>
    </w:p>
    <w:p w:rsidR="005B7F6B" w:rsidRDefault="005B7F6B" w:rsidP="002F4592">
      <w:pPr>
        <w:jc w:val="both"/>
        <w:rPr>
          <w:rFonts w:eastAsiaTheme="minorEastAsia"/>
        </w:rPr>
      </w:pPr>
      <w:r>
        <w:rPr>
          <w:rFonts w:eastAsiaTheme="minorEastAsia"/>
        </w:rPr>
        <w:t xml:space="preserve">Cứ ứng với mỗi giá trị </w:t>
      </w:r>
      <m:oMath>
        <m:r>
          <w:rPr>
            <w:rFonts w:ascii="Cambria Math" w:hAnsi="Cambria Math"/>
          </w:rPr>
          <m:t>T</m:t>
        </m:r>
      </m:oMath>
      <w:r>
        <w:rPr>
          <w:rFonts w:eastAsiaTheme="minorEastAsia"/>
        </w:rPr>
        <w:t xml:space="preserve"> , ta sẽ tìm ra được một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tương ứng. Mức ngưỡng </w:t>
      </w:r>
      <m:oMath>
        <m:r>
          <w:rPr>
            <w:rFonts w:ascii="Cambria Math" w:hAnsi="Cambria Math"/>
          </w:rPr>
          <m:t>T</m:t>
        </m:r>
      </m:oMath>
      <w:r>
        <w:rPr>
          <w:rFonts w:eastAsiaTheme="minorEastAsia"/>
        </w:rPr>
        <w:t xml:space="preserve"> phù hợp được chọn để tiến hành phân đoạn ảnh chính là mức </w:t>
      </w:r>
      <m:oMath>
        <m:r>
          <w:rPr>
            <w:rFonts w:ascii="Cambria Math" w:hAnsi="Cambria Math"/>
          </w:rPr>
          <m:t>T</m:t>
        </m:r>
      </m:oMath>
      <w:r>
        <w:rPr>
          <w:rFonts w:eastAsiaTheme="minorEastAsia"/>
        </w:rPr>
        <w:t xml:space="preserve"> làm cho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đạt cực đại.</w:t>
      </w:r>
    </w:p>
    <w:p w:rsidR="005B7F6B" w:rsidRDefault="005B7F6B" w:rsidP="005B7F6B">
      <w:pPr>
        <w:pStyle w:val="Heading2"/>
        <w:numPr>
          <w:ilvl w:val="0"/>
          <w:numId w:val="6"/>
        </w:numPr>
        <w:ind w:hanging="436"/>
        <w:rPr>
          <w:rFonts w:eastAsiaTheme="minorEastAsia"/>
        </w:rPr>
      </w:pPr>
      <w:bookmarkStart w:id="9" w:name="_Toc58144350"/>
      <w:r>
        <w:rPr>
          <w:rFonts w:eastAsiaTheme="minorEastAsia"/>
        </w:rPr>
        <w:t>Giải quyết yêu cầu 1 – Bài toán dẫn nhập</w:t>
      </w:r>
      <w:bookmarkEnd w:id="9"/>
    </w:p>
    <w:p w:rsidR="005B7F6B" w:rsidRDefault="005B7F6B" w:rsidP="005B7F6B">
      <w:r>
        <w:t>Theo yêu cầu của đề bài BTL, ta có đề bài sau đây:</w:t>
      </w:r>
    </w:p>
    <w:p w:rsidR="005B7F6B" w:rsidRDefault="005B7F6B" w:rsidP="005B7F6B">
      <w:r>
        <w:t>Cho các mức xám có số lượng pixel tương ứng theo bảng sau đây:</w:t>
      </w:r>
    </w:p>
    <w:tbl>
      <w:tblPr>
        <w:tblStyle w:val="TableGrid"/>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1A508A" w:rsidTr="001A508A">
        <w:tc>
          <w:tcPr>
            <w:tcW w:w="1001" w:type="dxa"/>
          </w:tcPr>
          <w:p w:rsidR="001A508A" w:rsidRDefault="001A508A" w:rsidP="005B7F6B">
            <w:r>
              <w:t>M. Xám</w:t>
            </w:r>
          </w:p>
        </w:tc>
        <w:tc>
          <w:tcPr>
            <w:tcW w:w="1001" w:type="dxa"/>
          </w:tcPr>
          <w:p w:rsidR="001A508A" w:rsidRDefault="001A508A" w:rsidP="005B7F6B">
            <w:r>
              <w:t>0</w:t>
            </w:r>
          </w:p>
        </w:tc>
        <w:tc>
          <w:tcPr>
            <w:tcW w:w="1002" w:type="dxa"/>
          </w:tcPr>
          <w:p w:rsidR="001A508A" w:rsidRDefault="001A508A" w:rsidP="005B7F6B">
            <w:r>
              <w:t>1</w:t>
            </w:r>
          </w:p>
        </w:tc>
        <w:tc>
          <w:tcPr>
            <w:tcW w:w="1002" w:type="dxa"/>
          </w:tcPr>
          <w:p w:rsidR="001A508A" w:rsidRDefault="001A508A" w:rsidP="005B7F6B">
            <w:r>
              <w:t>2</w:t>
            </w:r>
          </w:p>
        </w:tc>
        <w:tc>
          <w:tcPr>
            <w:tcW w:w="1002" w:type="dxa"/>
          </w:tcPr>
          <w:p w:rsidR="001A508A" w:rsidRDefault="001A508A" w:rsidP="005B7F6B">
            <w:r>
              <w:t>3</w:t>
            </w:r>
          </w:p>
        </w:tc>
        <w:tc>
          <w:tcPr>
            <w:tcW w:w="1002" w:type="dxa"/>
          </w:tcPr>
          <w:p w:rsidR="001A508A" w:rsidRDefault="001A508A" w:rsidP="005B7F6B">
            <w:r>
              <w:t>4</w:t>
            </w:r>
          </w:p>
        </w:tc>
        <w:tc>
          <w:tcPr>
            <w:tcW w:w="1002" w:type="dxa"/>
          </w:tcPr>
          <w:p w:rsidR="001A508A" w:rsidRDefault="001A508A" w:rsidP="005B7F6B">
            <w:r>
              <w:t>5</w:t>
            </w:r>
          </w:p>
        </w:tc>
        <w:tc>
          <w:tcPr>
            <w:tcW w:w="1002" w:type="dxa"/>
          </w:tcPr>
          <w:p w:rsidR="001A508A" w:rsidRDefault="001A508A" w:rsidP="005B7F6B">
            <w:r>
              <w:t>6</w:t>
            </w:r>
          </w:p>
        </w:tc>
        <w:tc>
          <w:tcPr>
            <w:tcW w:w="1002" w:type="dxa"/>
          </w:tcPr>
          <w:p w:rsidR="001A508A" w:rsidRDefault="001A508A" w:rsidP="005B7F6B">
            <w:r>
              <w:t>7</w:t>
            </w:r>
          </w:p>
        </w:tc>
      </w:tr>
      <w:tr w:rsidR="001A508A" w:rsidTr="001A508A">
        <w:tc>
          <w:tcPr>
            <w:tcW w:w="1001" w:type="dxa"/>
          </w:tcPr>
          <w:p w:rsidR="001A508A" w:rsidRDefault="001A508A" w:rsidP="005B7F6B">
            <w:r>
              <w:t>Số lần</w:t>
            </w:r>
          </w:p>
        </w:tc>
        <w:tc>
          <w:tcPr>
            <w:tcW w:w="1001" w:type="dxa"/>
          </w:tcPr>
          <w:p w:rsidR="001A508A" w:rsidRDefault="001A508A" w:rsidP="005B7F6B">
            <w:r>
              <w:t>100</w:t>
            </w:r>
          </w:p>
        </w:tc>
        <w:tc>
          <w:tcPr>
            <w:tcW w:w="1002" w:type="dxa"/>
          </w:tcPr>
          <w:p w:rsidR="001A508A" w:rsidRDefault="001A508A" w:rsidP="005B7F6B">
            <w:r>
              <w:t>150</w:t>
            </w:r>
          </w:p>
        </w:tc>
        <w:tc>
          <w:tcPr>
            <w:tcW w:w="1002" w:type="dxa"/>
          </w:tcPr>
          <w:p w:rsidR="001A508A" w:rsidRDefault="001A508A" w:rsidP="005B7F6B">
            <w:r>
              <w:t>20</w:t>
            </w:r>
          </w:p>
        </w:tc>
        <w:tc>
          <w:tcPr>
            <w:tcW w:w="1002" w:type="dxa"/>
          </w:tcPr>
          <w:p w:rsidR="001A508A" w:rsidRDefault="001A508A" w:rsidP="005B7F6B">
            <w:r>
              <w:t>50</w:t>
            </w:r>
          </w:p>
        </w:tc>
        <w:tc>
          <w:tcPr>
            <w:tcW w:w="1002" w:type="dxa"/>
          </w:tcPr>
          <w:p w:rsidR="001A508A" w:rsidRDefault="001A508A" w:rsidP="005B7F6B">
            <w:r>
              <w:t>200</w:t>
            </w:r>
          </w:p>
        </w:tc>
        <w:tc>
          <w:tcPr>
            <w:tcW w:w="1002" w:type="dxa"/>
          </w:tcPr>
          <w:p w:rsidR="001A508A" w:rsidRDefault="001A508A" w:rsidP="005B7F6B">
            <w:r>
              <w:t>180</w:t>
            </w:r>
          </w:p>
        </w:tc>
        <w:tc>
          <w:tcPr>
            <w:tcW w:w="1002" w:type="dxa"/>
          </w:tcPr>
          <w:p w:rsidR="001A508A" w:rsidRDefault="001A508A" w:rsidP="005B7F6B">
            <w:r>
              <w:t>170</w:t>
            </w:r>
          </w:p>
        </w:tc>
        <w:tc>
          <w:tcPr>
            <w:tcW w:w="1002" w:type="dxa"/>
          </w:tcPr>
          <w:p w:rsidR="001A508A" w:rsidRDefault="001A508A" w:rsidP="005B7F6B">
            <w:r>
              <w:t>300</w:t>
            </w:r>
          </w:p>
        </w:tc>
      </w:tr>
    </w:tbl>
    <w:p w:rsidR="001A508A" w:rsidRDefault="001A508A" w:rsidP="005B7F6B">
      <w:pPr>
        <w:rPr>
          <w:rFonts w:eastAsiaTheme="minorEastAsia"/>
        </w:rPr>
      </w:pPr>
      <w:r>
        <w:t xml:space="preserve">Giả sử </w:t>
      </w:r>
      <m:oMath>
        <m:r>
          <w:rPr>
            <w:rFonts w:ascii="Cambria Math" w:hAnsi="Cambria Math"/>
          </w:rPr>
          <m:t>T=4</m:t>
        </m:r>
      </m:oMath>
      <w:r>
        <w:t xml:space="preserve">, hãy tìm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giữa hai </w:t>
      </w:r>
      <w:r w:rsidR="00726F28">
        <w:rPr>
          <w:rFonts w:eastAsiaTheme="minorEastAsia"/>
        </w:rPr>
        <w:t>nhóm</w:t>
      </w:r>
      <w:r>
        <w:rPr>
          <w:rFonts w:eastAsiaTheme="minorEastAsia"/>
        </w:rPr>
        <w:t xml:space="preserve"> này ?</w:t>
      </w:r>
    </w:p>
    <w:p w:rsidR="000119CC" w:rsidRDefault="001A508A" w:rsidP="005B7F6B">
      <w:pPr>
        <w:rPr>
          <w:rFonts w:eastAsiaTheme="minorEastAsia"/>
        </w:rPr>
      </w:pPr>
      <w:r w:rsidRPr="001A508A">
        <w:rPr>
          <w:rFonts w:eastAsiaTheme="minorEastAsia"/>
          <w:b/>
        </w:rPr>
        <w:t>Giải</w:t>
      </w:r>
      <w:r>
        <w:rPr>
          <w:rFonts w:eastAsiaTheme="minorEastAsia"/>
        </w:rPr>
        <w:t>:</w:t>
      </w:r>
    </w:p>
    <w:p w:rsidR="000119CC" w:rsidRDefault="000119CC" w:rsidP="005B7F6B">
      <w:r>
        <w:rPr>
          <w:rFonts w:eastAsiaTheme="minorEastAsia"/>
        </w:rPr>
        <w:t xml:space="preserve">Tổng số lượng pixel : </w:t>
      </w:r>
      <m:oMath>
        <m:r>
          <w:rPr>
            <w:rFonts w:ascii="Cambria Math" w:eastAsiaTheme="minorEastAsia" w:hAnsi="Cambria Math"/>
          </w:rPr>
          <m:t>100+150+20+50+200+180+170+300=1170</m:t>
        </m:r>
      </m:oMath>
      <w:r w:rsidR="001A508A">
        <w:t xml:space="preserve"> </w:t>
      </w:r>
    </w:p>
    <w:p w:rsidR="000119CC" w:rsidRDefault="000119CC" w:rsidP="000119CC">
      <w:pPr>
        <w:rPr>
          <w:rFonts w:eastAsiaTheme="minorEastAsia"/>
        </w:rPr>
      </w:pPr>
      <w:r>
        <w:t xml:space="preserve">Với </w:t>
      </w:r>
      <m:oMath>
        <m:r>
          <w:rPr>
            <w:rFonts w:ascii="Cambria Math" w:hAnsi="Cambria Math"/>
          </w:rPr>
          <m:t>T=4</m:t>
        </m:r>
      </m:oMath>
      <w:r>
        <w:rPr>
          <w:rFonts w:eastAsiaTheme="minorEastAsia"/>
        </w:rPr>
        <w:t xml:space="preserve"> , ta thu được hai nhóm vớ</w:t>
      </w:r>
      <w:r w:rsidR="00781389">
        <w:rPr>
          <w:rFonts w:eastAsiaTheme="minorEastAsia"/>
        </w:rPr>
        <w:t>i thông tin sau đây</w:t>
      </w:r>
    </w:p>
    <w:tbl>
      <w:tblPr>
        <w:tblStyle w:val="TableGrid"/>
        <w:tblpPr w:leftFromText="180" w:rightFromText="180" w:vertAnchor="text" w:horzAnchor="margin" w:tblpXSpec="center" w:tblpY="290"/>
        <w:tblW w:w="0" w:type="auto"/>
        <w:tblLook w:val="04A0" w:firstRow="1" w:lastRow="0" w:firstColumn="1" w:lastColumn="0" w:noHBand="0" w:noVBand="1"/>
      </w:tblPr>
      <w:tblGrid>
        <w:gridCol w:w="1001"/>
        <w:gridCol w:w="1001"/>
        <w:gridCol w:w="1002"/>
        <w:gridCol w:w="1002"/>
      </w:tblGrid>
      <w:tr w:rsidR="000119CC" w:rsidTr="000119CC">
        <w:tc>
          <w:tcPr>
            <w:tcW w:w="1001" w:type="dxa"/>
          </w:tcPr>
          <w:p w:rsidR="000119CC" w:rsidRDefault="000119CC" w:rsidP="000119CC">
            <w:r>
              <w:t>M. Xám</w:t>
            </w:r>
          </w:p>
        </w:tc>
        <w:tc>
          <w:tcPr>
            <w:tcW w:w="1001" w:type="dxa"/>
          </w:tcPr>
          <w:p w:rsidR="000119CC" w:rsidRDefault="000119CC" w:rsidP="000119CC">
            <w:r>
              <w:t>5</w:t>
            </w:r>
          </w:p>
        </w:tc>
        <w:tc>
          <w:tcPr>
            <w:tcW w:w="1002" w:type="dxa"/>
          </w:tcPr>
          <w:p w:rsidR="000119CC" w:rsidRDefault="000119CC" w:rsidP="000119CC">
            <w:r>
              <w:t>6</w:t>
            </w:r>
          </w:p>
        </w:tc>
        <w:tc>
          <w:tcPr>
            <w:tcW w:w="1002" w:type="dxa"/>
          </w:tcPr>
          <w:p w:rsidR="000119CC" w:rsidRDefault="000119CC" w:rsidP="000119CC">
            <w:r>
              <w:t>7</w:t>
            </w:r>
          </w:p>
        </w:tc>
      </w:tr>
      <w:tr w:rsidR="000119CC" w:rsidTr="000119CC">
        <w:tc>
          <w:tcPr>
            <w:tcW w:w="1001" w:type="dxa"/>
          </w:tcPr>
          <w:p w:rsidR="000119CC" w:rsidRDefault="000119CC" w:rsidP="000119CC">
            <w:r>
              <w:t>Số lần</w:t>
            </w:r>
          </w:p>
        </w:tc>
        <w:tc>
          <w:tcPr>
            <w:tcW w:w="1001" w:type="dxa"/>
          </w:tcPr>
          <w:p w:rsidR="000119CC" w:rsidRDefault="000119CC" w:rsidP="000119CC">
            <w:r>
              <w:t>180</w:t>
            </w:r>
          </w:p>
        </w:tc>
        <w:tc>
          <w:tcPr>
            <w:tcW w:w="1002" w:type="dxa"/>
          </w:tcPr>
          <w:p w:rsidR="000119CC" w:rsidRDefault="000119CC" w:rsidP="000119CC">
            <w:r>
              <w:t>170</w:t>
            </w:r>
          </w:p>
        </w:tc>
        <w:tc>
          <w:tcPr>
            <w:tcW w:w="1002" w:type="dxa"/>
          </w:tcPr>
          <w:p w:rsidR="000119CC" w:rsidRDefault="000119CC" w:rsidP="000119CC">
            <w:r>
              <w:t>300</w:t>
            </w:r>
          </w:p>
        </w:tc>
      </w:tr>
    </w:tbl>
    <w:p w:rsidR="000119CC" w:rsidRDefault="000119CC" w:rsidP="000119CC">
      <w:r>
        <w:rPr>
          <w:rFonts w:eastAsiaTheme="minorEastAsia"/>
        </w:rPr>
        <w:t xml:space="preserve">Nhóm </w:t>
      </w:r>
      <w:r w:rsidR="00781389">
        <w:rPr>
          <w:rFonts w:eastAsiaTheme="minorEastAsia"/>
        </w:rPr>
        <w:t>1</w:t>
      </w:r>
      <w:r>
        <w:rPr>
          <w:rFonts w:eastAsiaTheme="minorEastAsia"/>
        </w:rPr>
        <w:t>:</w:t>
      </w:r>
    </w:p>
    <w:p w:rsidR="000119CC" w:rsidRDefault="000119CC" w:rsidP="005B7F6B"/>
    <w:p w:rsidR="00781389" w:rsidRDefault="00781389" w:rsidP="00781389">
      <w:r>
        <w:rPr>
          <w:rFonts w:eastAsiaTheme="minorEastAsia"/>
        </w:rPr>
        <w:t>Nhóm 2:</w:t>
      </w:r>
    </w:p>
    <w:tbl>
      <w:tblPr>
        <w:tblStyle w:val="TableGrid"/>
        <w:tblW w:w="0" w:type="auto"/>
        <w:tblInd w:w="1501" w:type="dxa"/>
        <w:tblLook w:val="04A0" w:firstRow="1" w:lastRow="0" w:firstColumn="1" w:lastColumn="0" w:noHBand="0" w:noVBand="1"/>
      </w:tblPr>
      <w:tblGrid>
        <w:gridCol w:w="1001"/>
        <w:gridCol w:w="1001"/>
        <w:gridCol w:w="1002"/>
        <w:gridCol w:w="1002"/>
        <w:gridCol w:w="1002"/>
        <w:gridCol w:w="1002"/>
      </w:tblGrid>
      <w:tr w:rsidR="00781389" w:rsidTr="002778A0">
        <w:tc>
          <w:tcPr>
            <w:tcW w:w="1001" w:type="dxa"/>
          </w:tcPr>
          <w:p w:rsidR="00781389" w:rsidRDefault="00781389" w:rsidP="002778A0">
            <w:r>
              <w:t>M. Xám</w:t>
            </w:r>
          </w:p>
        </w:tc>
        <w:tc>
          <w:tcPr>
            <w:tcW w:w="1001" w:type="dxa"/>
          </w:tcPr>
          <w:p w:rsidR="00781389" w:rsidRDefault="00781389" w:rsidP="002778A0">
            <w:r>
              <w:t>0</w:t>
            </w:r>
          </w:p>
        </w:tc>
        <w:tc>
          <w:tcPr>
            <w:tcW w:w="1002" w:type="dxa"/>
          </w:tcPr>
          <w:p w:rsidR="00781389" w:rsidRDefault="00781389" w:rsidP="002778A0">
            <w:r>
              <w:t>1</w:t>
            </w:r>
          </w:p>
        </w:tc>
        <w:tc>
          <w:tcPr>
            <w:tcW w:w="1002" w:type="dxa"/>
          </w:tcPr>
          <w:p w:rsidR="00781389" w:rsidRDefault="00781389" w:rsidP="002778A0">
            <w:r>
              <w:t>2</w:t>
            </w:r>
          </w:p>
        </w:tc>
        <w:tc>
          <w:tcPr>
            <w:tcW w:w="1002" w:type="dxa"/>
          </w:tcPr>
          <w:p w:rsidR="00781389" w:rsidRDefault="00781389" w:rsidP="002778A0">
            <w:r>
              <w:t>3</w:t>
            </w:r>
          </w:p>
        </w:tc>
        <w:tc>
          <w:tcPr>
            <w:tcW w:w="1002" w:type="dxa"/>
          </w:tcPr>
          <w:p w:rsidR="00781389" w:rsidRDefault="00781389" w:rsidP="002778A0">
            <w:r>
              <w:t>4</w:t>
            </w:r>
          </w:p>
        </w:tc>
      </w:tr>
      <w:tr w:rsidR="00781389" w:rsidTr="002778A0">
        <w:tc>
          <w:tcPr>
            <w:tcW w:w="1001" w:type="dxa"/>
          </w:tcPr>
          <w:p w:rsidR="00781389" w:rsidRDefault="00781389" w:rsidP="002778A0">
            <w:r>
              <w:t>Số lần</w:t>
            </w:r>
          </w:p>
        </w:tc>
        <w:tc>
          <w:tcPr>
            <w:tcW w:w="1001" w:type="dxa"/>
          </w:tcPr>
          <w:p w:rsidR="00781389" w:rsidRDefault="00781389" w:rsidP="002778A0">
            <w:r>
              <w:t>100</w:t>
            </w:r>
          </w:p>
        </w:tc>
        <w:tc>
          <w:tcPr>
            <w:tcW w:w="1002" w:type="dxa"/>
          </w:tcPr>
          <w:p w:rsidR="00781389" w:rsidRDefault="00781389" w:rsidP="002778A0">
            <w:r>
              <w:t>150</w:t>
            </w:r>
          </w:p>
        </w:tc>
        <w:tc>
          <w:tcPr>
            <w:tcW w:w="1002" w:type="dxa"/>
          </w:tcPr>
          <w:p w:rsidR="00781389" w:rsidRDefault="00781389" w:rsidP="002778A0">
            <w:r>
              <w:t>20</w:t>
            </w:r>
          </w:p>
        </w:tc>
        <w:tc>
          <w:tcPr>
            <w:tcW w:w="1002" w:type="dxa"/>
          </w:tcPr>
          <w:p w:rsidR="00781389" w:rsidRDefault="00781389" w:rsidP="002778A0">
            <w:r>
              <w:t>50</w:t>
            </w:r>
          </w:p>
        </w:tc>
        <w:tc>
          <w:tcPr>
            <w:tcW w:w="1002" w:type="dxa"/>
          </w:tcPr>
          <w:p w:rsidR="00781389" w:rsidRDefault="00781389" w:rsidP="002778A0">
            <w:r>
              <w:t>200</w:t>
            </w:r>
          </w:p>
        </w:tc>
      </w:tr>
    </w:tbl>
    <w:p w:rsidR="00781389" w:rsidRDefault="00781389" w:rsidP="005B7F6B">
      <w:pPr>
        <w:rPr>
          <w:rFonts w:eastAsiaTheme="minorEastAsia"/>
        </w:rPr>
      </w:pPr>
    </w:p>
    <w:p w:rsidR="005B7F6B" w:rsidRDefault="000119CC" w:rsidP="005B7F6B">
      <w:pPr>
        <w:rPr>
          <w:rFonts w:eastAsiaTheme="minorEastAsia"/>
        </w:rPr>
      </w:pPr>
      <w:r>
        <w:rPr>
          <w:rFonts w:eastAsiaTheme="minorEastAsia"/>
        </w:rPr>
        <w:t>T</w:t>
      </w:r>
      <w:r w:rsidR="001A508A">
        <w:rPr>
          <w:rFonts w:eastAsiaTheme="minorEastAsia"/>
        </w:rPr>
        <w:t xml:space="preserve">a thu được hai nhóm với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1A508A">
        <w:rPr>
          <w:rFonts w:eastAsiaTheme="minorEastAsia"/>
        </w:rPr>
        <w:t xml:space="preserve"> lần lượt có giá trị là</w:t>
      </w:r>
    </w:p>
    <w:p w:rsidR="001A508A" w:rsidRPr="000119CC" w:rsidRDefault="006945B4" w:rsidP="005B7F6B">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180+170+300</m:t>
              </m:r>
            </m:num>
            <m:den>
              <m:r>
                <w:rPr>
                  <w:rFonts w:ascii="Cambria Math" w:hAnsi="Cambria Math"/>
                </w:rPr>
                <m:t>1170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rsidR="000119CC" w:rsidRPr="00781389" w:rsidRDefault="006945B4" w:rsidP="005B7F6B">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100+150+20+50+200</m:t>
              </m:r>
            </m:num>
            <m:den>
              <m:r>
                <w:rPr>
                  <w:rFonts w:ascii="Cambria Math" w:hAnsi="Cambria Math"/>
                </w:rPr>
                <m:t>1170</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5×180+6×170+7×300</m:t>
              </m:r>
            </m:num>
            <m:den>
              <m:r>
                <w:rPr>
                  <w:rFonts w:ascii="Cambria Math" w:hAnsi="Cambria Math"/>
                </w:rPr>
                <m:t>180+170+300</m:t>
              </m:r>
            </m:den>
          </m:f>
          <m:r>
            <w:rPr>
              <w:rFonts w:ascii="Cambria Math" w:hAnsi="Cambria Math"/>
            </w:rPr>
            <m:t>≈6.185</m:t>
          </m:r>
        </m:oMath>
      </m:oMathPara>
    </w:p>
    <w:p w:rsidR="00781389" w:rsidRPr="00781389" w:rsidRDefault="006945B4" w:rsidP="005B7F6B">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0×100+1×150+2×20+3×50+4×200</m:t>
              </m:r>
            </m:num>
            <m:den>
              <m:r>
                <w:rPr>
                  <w:rFonts w:ascii="Cambria Math" w:hAnsi="Cambria Math"/>
                </w:rPr>
                <m:t>100+150+20+50+200</m:t>
              </m:r>
            </m:den>
          </m:f>
          <m:r>
            <w:rPr>
              <w:rFonts w:ascii="Cambria Math" w:hAnsi="Cambria Math"/>
            </w:rPr>
            <m:t>≈2.192</m:t>
          </m:r>
        </m:oMath>
      </m:oMathPara>
    </w:p>
    <w:p w:rsidR="00781389" w:rsidRPr="00781389" w:rsidRDefault="00781389" w:rsidP="00AA5458">
      <w:pPr>
        <w:rPr>
          <w:rFonts w:eastAsiaTheme="minorEastAsia"/>
        </w:rPr>
      </w:pPr>
      <w:r>
        <w:rPr>
          <w:rFonts w:eastAsiaTheme="minorEastAsia"/>
        </w:rPr>
        <w:lastRenderedPageBreak/>
        <w:t xml:space="preserve">Từ các số liệu tính toán ở trên, thu được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00AA5458">
        <w:rPr>
          <w:rFonts w:eastAsiaTheme="minorEastAsia"/>
        </w:rPr>
        <w:t xml:space="preserve"> tại </w:t>
      </w:r>
      <m:oMath>
        <m:r>
          <w:rPr>
            <w:rFonts w:ascii="Cambria Math" w:hAnsi="Cambria Math"/>
          </w:rPr>
          <m:t>T=4</m:t>
        </m:r>
      </m:oMath>
      <w:r w:rsidR="00AA5458">
        <w:rPr>
          <w:rFonts w:eastAsiaTheme="minorEastAsia"/>
        </w:rPr>
        <w:t xml:space="preserve"> :</w:t>
      </w:r>
    </w:p>
    <w:p w:rsidR="000E04A9" w:rsidRPr="000E04A9" w:rsidRDefault="006945B4" w:rsidP="00EC6027">
      <w:pPr>
        <w:spacing w:after="0"/>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6.185-2.192</m:t>
                  </m:r>
                </m:e>
              </m:d>
            </m:e>
            <m:sup>
              <m:r>
                <w:rPr>
                  <w:rFonts w:ascii="Cambria Math" w:hAnsi="Cambria Math"/>
                </w:rPr>
                <m:t>2</m:t>
              </m:r>
            </m:sup>
          </m:sSup>
          <m:r>
            <w:rPr>
              <w:rFonts w:ascii="Cambria Math" w:hAnsi="Cambria Math"/>
            </w:rPr>
            <m:t>≈3.935</m:t>
          </m:r>
        </m:oMath>
      </m:oMathPara>
    </w:p>
    <w:p w:rsidR="00C236FB" w:rsidRDefault="00C236FB" w:rsidP="00EC6027">
      <w:pPr>
        <w:pStyle w:val="Heading2"/>
        <w:numPr>
          <w:ilvl w:val="0"/>
          <w:numId w:val="6"/>
        </w:numPr>
        <w:spacing w:before="0"/>
        <w:ind w:left="714" w:hanging="357"/>
        <w:rPr>
          <w:rFonts w:eastAsiaTheme="minorEastAsia"/>
        </w:rPr>
      </w:pPr>
      <w:bookmarkStart w:id="10" w:name="_Toc58144351"/>
      <w:r>
        <w:rPr>
          <w:rFonts w:eastAsiaTheme="minorEastAsia"/>
        </w:rPr>
        <w:t>Giải quyết yêu cầu 2 – Lập trình</w:t>
      </w:r>
      <w:bookmarkEnd w:id="10"/>
    </w:p>
    <w:p w:rsidR="00C236FB" w:rsidRPr="00C236FB" w:rsidRDefault="00C236FB" w:rsidP="00EC6027">
      <w:pPr>
        <w:spacing w:after="0" w:line="240" w:lineRule="auto"/>
      </w:pPr>
      <w:r w:rsidRPr="00C236FB">
        <w:rPr>
          <w:b/>
        </w:rPr>
        <w:t>Đề bài:</w:t>
      </w:r>
      <w:r>
        <w:t xml:space="preserve"> Viết một đoạn code (bằng bất kỳ ngôn ngữ lập trình nào) để đọc và hiển thị ảnh xám về nấm như trên. Với một mức ngưỡng T, ảnh nấm cũng sẽ được chia thành 2 nhóm. Tính phương sai giữa hai nhóm với các ngưỡng T khác nhau (T thay đổi từ</w:t>
      </w:r>
      <w:r w:rsidR="00726F28">
        <w:t xml:space="preserve"> 1</w:t>
      </w:r>
      <w:r>
        <w:t xml:space="preserve"> đến 255). Mức ngưỡng T được chọn là mức ngưỡng làm sai giá trị của phương sai đạt cực đại. Với mức ngưỡng T được chọn, thực hiện việc phân đoạn ảnh và hiển thị kết quả.</w:t>
      </w:r>
    </w:p>
    <w:p w:rsidR="002B5A23" w:rsidRDefault="00C236FB" w:rsidP="00EC6027">
      <w:pPr>
        <w:spacing w:after="0"/>
      </w:pPr>
      <w:r w:rsidRPr="00C236FB">
        <w:rPr>
          <w:b/>
        </w:rPr>
        <w:t>Giải</w:t>
      </w:r>
      <w:r>
        <w:t>:</w:t>
      </w:r>
      <w:r w:rsidR="00EC6027">
        <w:br/>
        <w:t>Lưu đồ thuật toán để giải quyết bài toán đặt ra:</w:t>
      </w:r>
    </w:p>
    <w:p w:rsidR="00EC6027" w:rsidRDefault="00AF0046" w:rsidP="00EC6027">
      <w:pPr>
        <w:jc w:val="center"/>
      </w:pPr>
      <w:r>
        <w:rPr>
          <w:noProof/>
        </w:rPr>
        <w:drawing>
          <wp:inline distT="0" distB="0" distL="0" distR="0" wp14:anchorId="46C5C8DE" wp14:editId="2CB7CB6F">
            <wp:extent cx="4087505" cy="6651411"/>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png"/>
                    <pic:cNvPicPr/>
                  </pic:nvPicPr>
                  <pic:blipFill>
                    <a:blip r:embed="rId8">
                      <a:extLst>
                        <a:ext uri="{28A0092B-C50C-407E-A947-70E740481C1C}">
                          <a14:useLocalDpi xmlns:a14="http://schemas.microsoft.com/office/drawing/2010/main" val="0"/>
                        </a:ext>
                      </a:extLst>
                    </a:blip>
                    <a:stretch>
                      <a:fillRect/>
                    </a:stretch>
                  </pic:blipFill>
                  <pic:spPr>
                    <a:xfrm>
                      <a:off x="0" y="0"/>
                      <a:ext cx="4096725" cy="6666414"/>
                    </a:xfrm>
                    <a:prstGeom prst="rect">
                      <a:avLst/>
                    </a:prstGeom>
                  </pic:spPr>
                </pic:pic>
              </a:graphicData>
            </a:graphic>
          </wp:inline>
        </w:drawing>
      </w:r>
    </w:p>
    <w:p w:rsidR="00D84EFD" w:rsidRDefault="00D84EFD" w:rsidP="00D84EFD">
      <w:r w:rsidRPr="00D84EFD">
        <w:rPr>
          <w:b/>
        </w:rPr>
        <w:lastRenderedPageBreak/>
        <w:t>Phần code</w:t>
      </w:r>
      <w:r>
        <w:rPr>
          <w:b/>
        </w:rPr>
        <w:t xml:space="preserve"> chương trình</w:t>
      </w:r>
      <w:r>
        <w:t xml:space="preserve"> ( sử dụng ngôn ngữ lập trình Python3)</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numpy </w:t>
      </w:r>
      <w:r w:rsidRPr="00AF0046">
        <w:rPr>
          <w:rFonts w:ascii="Consolas" w:eastAsia="Times New Roman" w:hAnsi="Consolas"/>
          <w:color w:val="4B69C6"/>
          <w:sz w:val="21"/>
          <w:szCs w:val="21"/>
        </w:rPr>
        <w:t>as</w:t>
      </w:r>
      <w:r w:rsidRPr="00AF0046">
        <w:rPr>
          <w:rFonts w:ascii="Consolas" w:eastAsia="Times New Roman" w:hAnsi="Consolas"/>
          <w:color w:val="333333"/>
          <w:sz w:val="21"/>
          <w:szCs w:val="21"/>
        </w:rPr>
        <w:t> np</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from</w:t>
      </w:r>
      <w:r w:rsidRPr="00AF0046">
        <w:rPr>
          <w:rFonts w:ascii="Consolas" w:eastAsia="Times New Roman" w:hAnsi="Consolas"/>
          <w:color w:val="333333"/>
          <w:sz w:val="21"/>
          <w:szCs w:val="21"/>
        </w:rPr>
        <w:t> cv2 </w:t>
      </w: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cv2</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from</w:t>
      </w:r>
      <w:r w:rsidRPr="00AF0046">
        <w:rPr>
          <w:rFonts w:ascii="Consolas" w:eastAsia="Times New Roman" w:hAnsi="Consolas"/>
          <w:color w:val="333333"/>
          <w:sz w:val="21"/>
          <w:szCs w:val="21"/>
        </w:rPr>
        <w:t> matplotlib </w:t>
      </w: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pyplot </w:t>
      </w:r>
      <w:r w:rsidRPr="00AF0046">
        <w:rPr>
          <w:rFonts w:ascii="Consolas" w:eastAsia="Times New Roman" w:hAnsi="Consolas"/>
          <w:color w:val="4B69C6"/>
          <w:sz w:val="21"/>
          <w:szCs w:val="21"/>
        </w:rPr>
        <w:t>as</w:t>
      </w:r>
      <w:r w:rsidRPr="00AF0046">
        <w:rPr>
          <w:rFonts w:ascii="Consolas" w:eastAsia="Times New Roman" w:hAnsi="Consolas"/>
          <w:color w:val="333333"/>
          <w:sz w:val="21"/>
          <w:szCs w:val="21"/>
        </w:rPr>
        <w:t> plt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cv2</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imread</w:t>
      </w:r>
      <w:r w:rsidRPr="00AF0046">
        <w:rPr>
          <w:rFonts w:ascii="Consolas" w:eastAsia="Times New Roman" w:hAnsi="Consolas"/>
          <w:color w:val="777777"/>
          <w:sz w:val="21"/>
          <w:szCs w:val="21"/>
        </w:rPr>
        <w:t>("</w:t>
      </w:r>
      <w:r w:rsidR="00BC3A9B" w:rsidRPr="00BC3A9B">
        <w:rPr>
          <w:rFonts w:ascii="Consolas" w:eastAsia="Times New Roman" w:hAnsi="Consolas"/>
          <w:color w:val="448C27"/>
          <w:sz w:val="21"/>
          <w:szCs w:val="21"/>
        </w:rPr>
        <w:t>mushrooms0_gray.jpg</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_</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histogram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bins</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256</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255</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val_max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thr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t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1</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255</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if</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or</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continue</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P1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P2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A1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array</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 </w:t>
      </w: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i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256</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A2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array</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 </w:t>
      </w: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i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val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P2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P1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power</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A2</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A1</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if</w:t>
      </w:r>
      <w:r w:rsidRPr="00AF0046">
        <w:rPr>
          <w:rFonts w:ascii="Consolas" w:eastAsia="Times New Roman" w:hAnsi="Consolas"/>
          <w:color w:val="333333"/>
          <w:sz w:val="21"/>
          <w:szCs w:val="21"/>
        </w:rPr>
        <w:t> val_max </w:t>
      </w:r>
      <w:r w:rsidRPr="00AF0046">
        <w:rPr>
          <w:rFonts w:ascii="Consolas" w:eastAsia="Times New Roman" w:hAnsi="Consolas"/>
          <w:color w:val="777777"/>
          <w:sz w:val="21"/>
          <w:szCs w:val="21"/>
        </w:rPr>
        <w:t>&lt;</w:t>
      </w:r>
      <w:r w:rsidRPr="00AF0046">
        <w:rPr>
          <w:rFonts w:ascii="Consolas" w:eastAsia="Times New Roman" w:hAnsi="Consolas"/>
          <w:color w:val="333333"/>
          <w:sz w:val="21"/>
          <w:szCs w:val="21"/>
        </w:rPr>
        <w:t> val</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val_max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val</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thr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b/>
          <w:bCs/>
          <w:color w:val="AA3731"/>
          <w:sz w:val="21"/>
          <w:szCs w:val="21"/>
        </w:rPr>
        <w:t>print</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Muc nguong T: </w:t>
      </w:r>
      <w:r w:rsidRPr="00AF0046">
        <w:rPr>
          <w:rFonts w:ascii="Consolas" w:eastAsia="Times New Roman" w:hAnsi="Consolas"/>
          <w:color w:val="9C5D27"/>
          <w:sz w:val="21"/>
          <w:szCs w:val="21"/>
        </w:rPr>
        <w: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format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thr</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subplot</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121</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imshow</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cmap</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gray</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im </w:t>
      </w:r>
      <w:r w:rsidRPr="00AF0046">
        <w:rPr>
          <w:rFonts w:ascii="Consolas" w:eastAsia="Times New Roman" w:hAnsi="Consolas"/>
          <w:color w:val="777777"/>
          <w:sz w:val="21"/>
          <w:szCs w:val="21"/>
        </w:rPr>
        <w:t>&gt;</w:t>
      </w:r>
      <w:r w:rsidRPr="00AF0046">
        <w:rPr>
          <w:rFonts w:ascii="Consolas" w:eastAsia="Times New Roman" w:hAnsi="Consolas"/>
          <w:color w:val="333333"/>
          <w:sz w:val="21"/>
          <w:szCs w:val="21"/>
        </w:rPr>
        <w:t> thr</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uint8</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subplot</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122</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imshow</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cmap</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gray</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show</w:t>
      </w:r>
      <w:r w:rsidRPr="00AF0046">
        <w:rPr>
          <w:rFonts w:ascii="Consolas" w:eastAsia="Times New Roman" w:hAnsi="Consolas"/>
          <w:color w:val="777777"/>
          <w:sz w:val="21"/>
          <w:szCs w:val="21"/>
        </w:rPr>
        <w:t>()</w:t>
      </w:r>
    </w:p>
    <w:p w:rsidR="00AF0046" w:rsidRDefault="00AF0046" w:rsidP="00D84EFD">
      <w:pPr>
        <w:rPr>
          <w:rFonts w:ascii="Consolas" w:eastAsia="Times New Roman" w:hAnsi="Consolas"/>
          <w:color w:val="4B69C6"/>
          <w:sz w:val="21"/>
          <w:szCs w:val="21"/>
        </w:rPr>
      </w:pPr>
    </w:p>
    <w:p w:rsidR="00077BE1" w:rsidRDefault="00077BE1" w:rsidP="00D84EFD">
      <w:r>
        <w:t>Kết quả thu được:</w:t>
      </w:r>
    </w:p>
    <w:p w:rsidR="00077BE1" w:rsidRDefault="00AF0046" w:rsidP="00D84EFD">
      <w:r>
        <w:rPr>
          <w:noProof/>
        </w:rPr>
        <w:drawing>
          <wp:inline distT="0" distB="0" distL="0" distR="0" wp14:anchorId="2204328C" wp14:editId="1613FACE">
            <wp:extent cx="5227320" cy="2218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320" cy="2218055"/>
                    </a:xfrm>
                    <a:prstGeom prst="rect">
                      <a:avLst/>
                    </a:prstGeom>
                    <a:noFill/>
                    <a:ln>
                      <a:noFill/>
                    </a:ln>
                  </pic:spPr>
                </pic:pic>
              </a:graphicData>
            </a:graphic>
          </wp:inline>
        </w:drawing>
      </w:r>
    </w:p>
    <w:p w:rsidR="00E63F0F" w:rsidRDefault="00E63F0F" w:rsidP="00D84EFD"/>
    <w:p w:rsidR="0091004F" w:rsidRDefault="0091004F" w:rsidP="00D84EFD">
      <w:r>
        <w:lastRenderedPageBreak/>
        <w:t>Thử áp dụng đối với một số ảnh xám cần được phân đoạn khác</w:t>
      </w:r>
    </w:p>
    <w:p w:rsidR="0091004F" w:rsidRDefault="00765D18" w:rsidP="00D84EFD">
      <w:r>
        <w:rPr>
          <w:noProof/>
        </w:rPr>
        <w:drawing>
          <wp:inline distT="0" distB="0" distL="0" distR="0" wp14:anchorId="1789716D" wp14:editId="0ED12C1B">
            <wp:extent cx="5227320" cy="2218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7320" cy="2218055"/>
                    </a:xfrm>
                    <a:prstGeom prst="rect">
                      <a:avLst/>
                    </a:prstGeom>
                    <a:noFill/>
                    <a:ln>
                      <a:noFill/>
                    </a:ln>
                  </pic:spPr>
                </pic:pic>
              </a:graphicData>
            </a:graphic>
          </wp:inline>
        </w:drawing>
      </w:r>
    </w:p>
    <w:p w:rsidR="0091004F" w:rsidRDefault="00765D18" w:rsidP="00D84EFD">
      <w:r>
        <w:rPr>
          <w:noProof/>
        </w:rPr>
        <w:drawing>
          <wp:inline distT="0" distB="0" distL="0" distR="0" wp14:anchorId="0995C28E" wp14:editId="515584A5">
            <wp:extent cx="5220335" cy="2859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0335" cy="2859405"/>
                    </a:xfrm>
                    <a:prstGeom prst="rect">
                      <a:avLst/>
                    </a:prstGeom>
                    <a:noFill/>
                    <a:ln>
                      <a:noFill/>
                    </a:ln>
                  </pic:spPr>
                </pic:pic>
              </a:graphicData>
            </a:graphic>
          </wp:inline>
        </w:drawing>
      </w:r>
    </w:p>
    <w:p w:rsidR="00876ED2" w:rsidRDefault="0035247D" w:rsidP="00D84EFD">
      <w:r>
        <w:rPr>
          <w:noProof/>
        </w:rPr>
        <w:drawing>
          <wp:inline distT="0" distB="0" distL="0" distR="0" wp14:anchorId="58CE9D95" wp14:editId="09804FB3">
            <wp:extent cx="5179060" cy="2183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9060" cy="2183765"/>
                    </a:xfrm>
                    <a:prstGeom prst="rect">
                      <a:avLst/>
                    </a:prstGeom>
                    <a:noFill/>
                    <a:ln>
                      <a:noFill/>
                    </a:ln>
                  </pic:spPr>
                </pic:pic>
              </a:graphicData>
            </a:graphic>
          </wp:inline>
        </w:drawing>
      </w:r>
    </w:p>
    <w:p w:rsidR="00876ED2" w:rsidRDefault="00876ED2" w:rsidP="00876ED2">
      <w:r>
        <w:br w:type="page"/>
      </w:r>
    </w:p>
    <w:p w:rsidR="0091004F" w:rsidRDefault="00876ED2" w:rsidP="00876ED2">
      <w:pPr>
        <w:pStyle w:val="Heading1"/>
        <w:numPr>
          <w:ilvl w:val="0"/>
          <w:numId w:val="1"/>
        </w:numPr>
        <w:rPr>
          <w:rFonts w:eastAsiaTheme="minorEastAsia"/>
        </w:rPr>
      </w:pPr>
      <w:bookmarkStart w:id="11" w:name="_Toc58144352"/>
      <w:r>
        <w:rPr>
          <w:rFonts w:eastAsiaTheme="minorEastAsia"/>
        </w:rPr>
        <w:lastRenderedPageBreak/>
        <w:t>Hạn chế của phương pháp – Đề xuất phương án khắc phục</w:t>
      </w:r>
      <w:bookmarkEnd w:id="11"/>
    </w:p>
    <w:p w:rsidR="00876ED2" w:rsidRDefault="00876ED2" w:rsidP="00876ED2">
      <w:pPr>
        <w:pStyle w:val="Heading2"/>
        <w:numPr>
          <w:ilvl w:val="3"/>
          <w:numId w:val="4"/>
        </w:numPr>
        <w:ind w:left="567"/>
      </w:pPr>
      <w:bookmarkStart w:id="12" w:name="_Toc58144353"/>
      <w:r>
        <w:t>Hạn chế</w:t>
      </w:r>
      <w:bookmarkEnd w:id="12"/>
    </w:p>
    <w:p w:rsidR="00876ED2" w:rsidRDefault="00375D50" w:rsidP="000A2C4A">
      <w:pPr>
        <w:jc w:val="both"/>
      </w:pPr>
      <w:r>
        <w:t>Chính từ nền cơ sở lý thuyết của thuật toán này cũng đã làm lộ rõ ra những hạn chế của thuật toán.</w:t>
      </w:r>
      <w:r w:rsidR="00601F59">
        <w:t xml:space="preserve"> Nền cơ sở lý thuyết này đòi hỏi cực đại phương sai tính được phải là một giá trị có “ý nghĩa”, tức là phân phối thống kê phải có dạng tương tự phân phối nhị thức.</w:t>
      </w:r>
      <w:r>
        <w:t xml:space="preserve"> Qua đó, nhìn nhận về góc độ lý thuyết, p</w:t>
      </w:r>
      <w:r w:rsidR="00876ED2">
        <w:t xml:space="preserve">hương pháp phân ngưỡng ảnh xám dựa trên cực đại phương sai </w:t>
      </w:r>
      <w:r>
        <w:t>không thực sự</w:t>
      </w:r>
      <w:r w:rsidR="00876ED2">
        <w:t xml:space="preserve"> hiệu quả khi</w:t>
      </w:r>
      <w:r>
        <w:t xml:space="preserve"> </w:t>
      </w:r>
      <w:r w:rsidR="00876ED2">
        <w:t>:</w:t>
      </w:r>
    </w:p>
    <w:p w:rsidR="000A2C4A" w:rsidRDefault="007422F2" w:rsidP="000A2C4A">
      <w:pPr>
        <w:pStyle w:val="ListParagraph"/>
        <w:numPr>
          <w:ilvl w:val="0"/>
          <w:numId w:val="10"/>
        </w:numPr>
        <w:jc w:val="both"/>
      </w:pPr>
      <w:r>
        <w:t>Có n</w:t>
      </w:r>
      <w:r w:rsidR="00E000FA">
        <w:t xml:space="preserve">hiễu trên hình ảnh: </w:t>
      </w:r>
      <w:r w:rsidR="004517BF">
        <w:t>nhiễu làm cho các giá trị mức xám của ảnh tương đối gần nhau</w:t>
      </w:r>
      <w:r w:rsidR="00601F59">
        <w:t>, tác động trực tiếp lên phân phối mức xám</w:t>
      </w:r>
      <w:r w:rsidR="004517BF">
        <w:t xml:space="preserve">. Lẽ đó khi quét các giá trị T để tính phương sai giữa hai nhóm , các giá trị phương sai </w:t>
      </w:r>
      <w:r w:rsidR="00C02874">
        <w:t>sẽ tương tự nhau , làm cho giá trị cực đại phương sai trở nên vô nghĩa về mặt thống kê, việc lấy T từ đó cũng không còn chính xác</w:t>
      </w:r>
      <w:r w:rsidR="000A2C4A">
        <w:t>.</w:t>
      </w:r>
    </w:p>
    <w:p w:rsidR="00343EB8" w:rsidRPr="00F427C6" w:rsidRDefault="00F427C6" w:rsidP="000A2C4A">
      <w:pPr>
        <w:pStyle w:val="ListParagraph"/>
        <w:jc w:val="both"/>
      </w:pPr>
      <w:r>
        <w:br/>
      </w:r>
      <w:r w:rsidRPr="000A2C4A">
        <w:rPr>
          <w:i/>
        </w:rPr>
        <w:t xml:space="preserve">Ví dụ: </w:t>
      </w:r>
      <w:r>
        <w:t>Ví dụ trên tấm ảnh hoa hồng bị nhiễu rất nặng này, thuật toán đã trả cho chúng ta 1 tấm ảnh trắng đen vô nghĩa, không có bất cứ liên quan gì đến ảnh gốc</w:t>
      </w:r>
      <w:r w:rsidR="000A2C4A">
        <w:t>.</w:t>
      </w:r>
    </w:p>
    <w:p w:rsidR="00F427C6" w:rsidRPr="004517BF" w:rsidRDefault="00F427C6" w:rsidP="00F427C6">
      <w:pPr>
        <w:pStyle w:val="ListParagraph"/>
      </w:pPr>
      <w:r w:rsidRPr="00F427C6">
        <w:rPr>
          <w:noProof/>
        </w:rPr>
        <w:drawing>
          <wp:inline distT="0" distB="0" distL="0" distR="0" wp14:anchorId="1A7E2F17" wp14:editId="75E14D82">
            <wp:extent cx="5239481" cy="2553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9481" cy="2553056"/>
                    </a:xfrm>
                    <a:prstGeom prst="rect">
                      <a:avLst/>
                    </a:prstGeom>
                  </pic:spPr>
                </pic:pic>
              </a:graphicData>
            </a:graphic>
          </wp:inline>
        </w:drawing>
      </w:r>
    </w:p>
    <w:p w:rsidR="00F427C6" w:rsidRDefault="00F427C6" w:rsidP="00F427C6">
      <w:pPr>
        <w:pStyle w:val="ListParagraph"/>
        <w:spacing w:before="240"/>
        <w:ind w:left="714"/>
      </w:pPr>
    </w:p>
    <w:p w:rsidR="00F427C6" w:rsidRDefault="00343EB8" w:rsidP="000A2C4A">
      <w:pPr>
        <w:pStyle w:val="ListParagraph"/>
        <w:numPr>
          <w:ilvl w:val="0"/>
          <w:numId w:val="10"/>
        </w:numPr>
        <w:spacing w:before="240"/>
        <w:ind w:left="714" w:hanging="357"/>
        <w:jc w:val="both"/>
      </w:pPr>
      <w:r>
        <w:t>Vật thể cần tách chiết từ ảnh quá nhỏ bé so vớ</w:t>
      </w:r>
      <w:r w:rsidR="00C003C7">
        <w:t>i phong nền phức tạp</w:t>
      </w:r>
      <w:r>
        <w:t xml:space="preserve"> của bức ả</w:t>
      </w:r>
      <w:r w:rsidR="00C003C7">
        <w:t>nh : điều này cũng làm thay đổi phân phối mức xám của ảnh, mất đi tính cân bằng phân phối nhị thức, khiến mức T được chọn có thể</w:t>
      </w:r>
      <w:r w:rsidR="00F427C6">
        <w:t xml:space="preserve"> phân ngưỡng</w:t>
      </w:r>
      <w:r w:rsidR="00C003C7">
        <w:t xml:space="preserve"> sai, mất luôn cả vật thể.</w:t>
      </w:r>
    </w:p>
    <w:p w:rsidR="00F427C6" w:rsidRDefault="00F427C6" w:rsidP="000A2C4A">
      <w:pPr>
        <w:pStyle w:val="ListParagraph"/>
        <w:jc w:val="both"/>
        <w:rPr>
          <w:i/>
        </w:rPr>
      </w:pPr>
    </w:p>
    <w:p w:rsidR="00F427C6" w:rsidRDefault="00F427C6" w:rsidP="000A2C4A">
      <w:pPr>
        <w:pStyle w:val="ListParagraph"/>
        <w:jc w:val="both"/>
      </w:pPr>
      <w:r>
        <w:rPr>
          <w:i/>
        </w:rPr>
        <w:t>Ví dụ:</w:t>
      </w:r>
      <w:r>
        <w:t xml:space="preserve"> Hình ảnh chụp sao băng và chòm sao Bắc Giải, nhưng do background của ảnh quá phức tạp, và vật thể được chụp quá nhỏ so với background , nên ảnh sau khi phân đoạn vô nghĩa !</w:t>
      </w:r>
    </w:p>
    <w:p w:rsidR="00F427C6" w:rsidRPr="00F427C6" w:rsidRDefault="00F427C6" w:rsidP="00F427C6">
      <w:pPr>
        <w:pStyle w:val="ListParagraph"/>
      </w:pPr>
      <w:r w:rsidRPr="00F427C6">
        <w:rPr>
          <w:noProof/>
        </w:rPr>
        <w:drawing>
          <wp:inline distT="0" distB="0" distL="0" distR="0" wp14:anchorId="5F67715B" wp14:editId="1E749716">
            <wp:extent cx="5163271" cy="1886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3271" cy="1886213"/>
                    </a:xfrm>
                    <a:prstGeom prst="rect">
                      <a:avLst/>
                    </a:prstGeom>
                  </pic:spPr>
                </pic:pic>
              </a:graphicData>
            </a:graphic>
          </wp:inline>
        </w:drawing>
      </w:r>
    </w:p>
    <w:p w:rsidR="00F427C6" w:rsidRDefault="00F427C6" w:rsidP="00F427C6">
      <w:pPr>
        <w:pStyle w:val="ListParagraph"/>
      </w:pPr>
    </w:p>
    <w:p w:rsidR="00F56478" w:rsidRDefault="00C003C7" w:rsidP="000A2C4A">
      <w:pPr>
        <w:pStyle w:val="ListParagraph"/>
        <w:numPr>
          <w:ilvl w:val="0"/>
          <w:numId w:val="10"/>
        </w:numPr>
        <w:jc w:val="both"/>
      </w:pPr>
      <w:r>
        <w:lastRenderedPageBreak/>
        <w:t>Vật thể được chụp 3D dưới điều kiện ánh sáng không đồng nhất: điều này gây ra trên</w:t>
      </w:r>
      <w:r w:rsidR="007A1679">
        <w:t xml:space="preserve"> bề mặt</w:t>
      </w:r>
      <w:r>
        <w:t xml:space="preserve"> vật thể </w:t>
      </w:r>
      <w:r w:rsidR="007A1679">
        <w:t xml:space="preserve">tồn tại </w:t>
      </w:r>
      <w:r>
        <w:t>nhiều mức xám khác nhau, nếu vật thể không đủ lớn so với nền thì thuật toán khả năng cao sẽ xoá đi 1 phần vật thể</w:t>
      </w:r>
      <w:r w:rsidR="00F427C6">
        <w:t>, làm mất đi ý nghĩa của việc phân đoạn</w:t>
      </w:r>
      <w:r w:rsidR="00F56478">
        <w:t>.</w:t>
      </w:r>
    </w:p>
    <w:p w:rsidR="00F56478" w:rsidRDefault="00F56478" w:rsidP="000A2C4A">
      <w:pPr>
        <w:pStyle w:val="ListParagraph"/>
        <w:jc w:val="both"/>
        <w:rPr>
          <w:i/>
        </w:rPr>
      </w:pPr>
    </w:p>
    <w:p w:rsidR="00F56478" w:rsidRDefault="00F56478" w:rsidP="000A2C4A">
      <w:pPr>
        <w:pStyle w:val="ListParagraph"/>
        <w:jc w:val="both"/>
      </w:pPr>
      <w:r>
        <w:rPr>
          <w:i/>
        </w:rPr>
        <w:t>Ví dụ:</w:t>
      </w:r>
      <w:r>
        <w:t xml:space="preserve"> Những trái bóng được dựng 3D nhưng với vị trí chiếu sáng ngược hướng nên gây nên bề mặt vật thể nhiều mức xám, thuật toán đã không thể phân biệt được nên đã làm mất 1 phần các vật thể.</w:t>
      </w:r>
    </w:p>
    <w:p w:rsidR="00F56478" w:rsidRDefault="00F56478" w:rsidP="00F56478">
      <w:pPr>
        <w:pStyle w:val="ListParagraph"/>
      </w:pPr>
      <w:r w:rsidRPr="00F56478">
        <w:rPr>
          <w:noProof/>
        </w:rPr>
        <w:drawing>
          <wp:inline distT="0" distB="0" distL="0" distR="0" wp14:anchorId="79D4F776" wp14:editId="7A266D37">
            <wp:extent cx="5172797" cy="180047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797" cy="1800476"/>
                    </a:xfrm>
                    <a:prstGeom prst="rect">
                      <a:avLst/>
                    </a:prstGeom>
                  </pic:spPr>
                </pic:pic>
              </a:graphicData>
            </a:graphic>
          </wp:inline>
        </w:drawing>
      </w:r>
    </w:p>
    <w:p w:rsidR="00F56478" w:rsidRDefault="00F56478" w:rsidP="00F56478">
      <w:pPr>
        <w:pStyle w:val="Heading2"/>
        <w:numPr>
          <w:ilvl w:val="3"/>
          <w:numId w:val="4"/>
        </w:numPr>
        <w:ind w:left="567"/>
      </w:pPr>
      <w:bookmarkStart w:id="13" w:name="_Toc58144354"/>
      <w:r>
        <w:t>Khắc phục</w:t>
      </w:r>
      <w:bookmarkEnd w:id="13"/>
    </w:p>
    <w:p w:rsidR="00F56478" w:rsidRDefault="00F56478" w:rsidP="000A2C4A">
      <w:pPr>
        <w:pStyle w:val="ListParagraph"/>
        <w:ind w:left="0"/>
        <w:jc w:val="both"/>
      </w:pPr>
      <w:r>
        <w:t>Dựa trên từng nhược điểm mà ta sẽ đề ra cách xử</w:t>
      </w:r>
      <w:r w:rsidR="00E05619">
        <w:t xml:space="preserve"> lý riêng. Chủ yếu cũng dựa trên cơ sở lý thuyết đưa phân phối mức xám của ảnh về lại mức phân phối nhị thức.</w:t>
      </w:r>
    </w:p>
    <w:p w:rsidR="00E05619" w:rsidRDefault="00E05619" w:rsidP="000A2C4A">
      <w:pPr>
        <w:pStyle w:val="ListParagraph"/>
        <w:numPr>
          <w:ilvl w:val="0"/>
          <w:numId w:val="10"/>
        </w:numPr>
        <w:jc w:val="both"/>
      </w:pPr>
      <w:r>
        <w:t>Có nhiễu trên hình ảnh: không chỉ đối với phương pháp cực đại phương sai mà nhiễu hầu như tác động xấu đến các phương pháp phân ngưỡng khác. Phương án khắc phục ở đây</w:t>
      </w:r>
      <w:r w:rsidR="00087E1C">
        <w:t xml:space="preserve"> đề xuất rằng nên </w:t>
      </w:r>
      <w:r>
        <w:t>áp dụng các bộ lọc mịn như Gaussian trước</w:t>
      </w:r>
      <w:r w:rsidR="00087E1C">
        <w:t xml:space="preserve"> để giảm nhiễu đến mức hợp lý</w:t>
      </w:r>
      <w:r>
        <w:t xml:space="preserve"> rồ</w:t>
      </w:r>
      <w:r w:rsidR="00087E1C">
        <w:t>i</w:t>
      </w:r>
      <w:r>
        <w:t xml:space="preserve"> bắt đầu phân đoạn ảnh.</w:t>
      </w:r>
    </w:p>
    <w:p w:rsidR="00C814B4" w:rsidRDefault="000C3137" w:rsidP="000A2C4A">
      <w:pPr>
        <w:pStyle w:val="ListParagraph"/>
        <w:numPr>
          <w:ilvl w:val="0"/>
          <w:numId w:val="10"/>
        </w:numPr>
        <w:jc w:val="both"/>
      </w:pPr>
      <w:r>
        <w:t>Vật thể cần tách chiết từ ảnh quá nhỏ bé so với phong nền phức tạp của bức ảnh : có thể thủ công giảm nhỏ phân vùng nền, giảm nhỏ lại kích thước của background. Hoặc nếu vật thể</w:t>
      </w:r>
      <w:r w:rsidR="00D24FBA">
        <w:t xml:space="preserve"> đặc biệt (sáng nhất, tối nhất)</w:t>
      </w:r>
      <w:r>
        <w:t xml:space="preserve"> như sao băng trong ví dụ ở trên có thể tăng/giảm mức xám trên toàn bộ </w:t>
      </w:r>
      <w:r w:rsidR="00D24FBA">
        <w:t>pixel ảnh để khử được các yếu tố phức tạp của ảnh (đưa phân phối về lại phân phối nhị thức), rồi mới áp dụng kỹ thuật phân ngưỡng.</w:t>
      </w:r>
    </w:p>
    <w:p w:rsidR="00D24FBA" w:rsidRDefault="00D24FBA" w:rsidP="000A2C4A">
      <w:pPr>
        <w:pStyle w:val="ListParagraph"/>
        <w:numPr>
          <w:ilvl w:val="0"/>
          <w:numId w:val="10"/>
        </w:numPr>
        <w:jc w:val="both"/>
      </w:pPr>
      <w:r>
        <w:t>Điều kiện ánh sáng không đồng nhất: ta sẽ quy ước các mức xám có trên vật thể sẽ đi chung vớ</w:t>
      </w:r>
      <w:r w:rsidR="00882862">
        <w:t>i nhau, từ đó T được chọn phải thoả mãn điều kiện “đi chung” trên , việc này sẽ giảm được tình trạng mất 1 phần vật thể , nhưng hiệu quả giảm đi nhiều.</w:t>
      </w:r>
    </w:p>
    <w:p w:rsidR="00882862" w:rsidRPr="00F56478" w:rsidRDefault="00882862" w:rsidP="000A2C4A">
      <w:pPr>
        <w:ind w:left="360"/>
        <w:jc w:val="both"/>
      </w:pPr>
      <w:r>
        <w:t>Có thể thấy những cách khắc phục trên chỉ mạng tính tạm chấp nhận, bất khả kháng, một số giải pháp mang tính thủ công quá cao, gây phiền toái, vì thế, trong thực tế, người ta sẽ sử dụng nhiều bộ lọc và nhiều kỹ thuật phân ngưỡng để có thể cho ra được một tấm ảnh được phân ngưỡng tốt nhất.</w:t>
      </w:r>
    </w:p>
    <w:sectPr w:rsidR="00882862" w:rsidRPr="00F56478" w:rsidSect="009A0A5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5D30"/>
    <w:multiLevelType w:val="hybridMultilevel"/>
    <w:tmpl w:val="E18A0C30"/>
    <w:lvl w:ilvl="0" w:tplc="8468ED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92A3F"/>
    <w:multiLevelType w:val="hybridMultilevel"/>
    <w:tmpl w:val="F110B022"/>
    <w:lvl w:ilvl="0" w:tplc="0BA297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D08BA"/>
    <w:multiLevelType w:val="hybridMultilevel"/>
    <w:tmpl w:val="9702B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B2A9B"/>
    <w:multiLevelType w:val="multilevel"/>
    <w:tmpl w:val="5FD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52E71"/>
    <w:multiLevelType w:val="hybridMultilevel"/>
    <w:tmpl w:val="392E2322"/>
    <w:lvl w:ilvl="0" w:tplc="4FC6AE6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F7B5F"/>
    <w:multiLevelType w:val="multilevel"/>
    <w:tmpl w:val="A1CC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A0E95"/>
    <w:multiLevelType w:val="multilevel"/>
    <w:tmpl w:val="56F0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B1ED3"/>
    <w:multiLevelType w:val="hybridMultilevel"/>
    <w:tmpl w:val="9DD20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A0563"/>
    <w:multiLevelType w:val="hybridMultilevel"/>
    <w:tmpl w:val="EC0074CA"/>
    <w:lvl w:ilvl="0" w:tplc="D3AC21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D4A9C"/>
    <w:multiLevelType w:val="hybridMultilevel"/>
    <w:tmpl w:val="D37E164A"/>
    <w:lvl w:ilvl="0" w:tplc="9906F28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46692"/>
    <w:multiLevelType w:val="multilevel"/>
    <w:tmpl w:val="52BC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A301E"/>
    <w:multiLevelType w:val="multilevel"/>
    <w:tmpl w:val="C8E48936"/>
    <w:lvl w:ilvl="0">
      <w:start w:val="1"/>
      <w:numFmt w:val="decimal"/>
      <w:lvlText w:val="I.%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II.%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4EB3677"/>
    <w:multiLevelType w:val="multilevel"/>
    <w:tmpl w:val="6470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44FF9"/>
    <w:multiLevelType w:val="multilevel"/>
    <w:tmpl w:val="8C9A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220C0"/>
    <w:multiLevelType w:val="multilevel"/>
    <w:tmpl w:val="4F56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C431B"/>
    <w:multiLevelType w:val="hybridMultilevel"/>
    <w:tmpl w:val="86780EC2"/>
    <w:lvl w:ilvl="0" w:tplc="323A239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3F6E03"/>
    <w:multiLevelType w:val="hybridMultilevel"/>
    <w:tmpl w:val="E9CE3874"/>
    <w:lvl w:ilvl="0" w:tplc="28968BAC">
      <w:start w:val="1"/>
      <w:numFmt w:val="decimal"/>
      <w:lvlText w:val="I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C269FF"/>
    <w:multiLevelType w:val="hybridMultilevel"/>
    <w:tmpl w:val="AB0EEC5E"/>
    <w:lvl w:ilvl="0" w:tplc="AFDC0FC8">
      <w:start w:val="1"/>
      <w:numFmt w:val="decimal"/>
      <w:lvlText w:val="II.%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B8158B"/>
    <w:multiLevelType w:val="hybridMultilevel"/>
    <w:tmpl w:val="6BC4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13A68"/>
    <w:multiLevelType w:val="hybridMultilevel"/>
    <w:tmpl w:val="1A06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831CD8"/>
    <w:multiLevelType w:val="hybridMultilevel"/>
    <w:tmpl w:val="1E002E30"/>
    <w:lvl w:ilvl="0" w:tplc="0C383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90136F"/>
    <w:multiLevelType w:val="hybridMultilevel"/>
    <w:tmpl w:val="078E3DB8"/>
    <w:lvl w:ilvl="0" w:tplc="949E1F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53625C"/>
    <w:multiLevelType w:val="hybridMultilevel"/>
    <w:tmpl w:val="3196C19E"/>
    <w:lvl w:ilvl="0" w:tplc="7D20D050">
      <w:start w:val="6"/>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
  </w:num>
  <w:num w:numId="4">
    <w:abstractNumId w:val="11"/>
  </w:num>
  <w:num w:numId="5">
    <w:abstractNumId w:val="7"/>
  </w:num>
  <w:num w:numId="6">
    <w:abstractNumId w:val="16"/>
  </w:num>
  <w:num w:numId="7">
    <w:abstractNumId w:val="17"/>
  </w:num>
  <w:num w:numId="8">
    <w:abstractNumId w:val="0"/>
  </w:num>
  <w:num w:numId="9">
    <w:abstractNumId w:val="1"/>
  </w:num>
  <w:num w:numId="10">
    <w:abstractNumId w:val="9"/>
  </w:num>
  <w:num w:numId="11">
    <w:abstractNumId w:val="14"/>
  </w:num>
  <w:num w:numId="12">
    <w:abstractNumId w:val="10"/>
  </w:num>
  <w:num w:numId="13">
    <w:abstractNumId w:val="6"/>
  </w:num>
  <w:num w:numId="14">
    <w:abstractNumId w:val="13"/>
  </w:num>
  <w:num w:numId="15">
    <w:abstractNumId w:val="3"/>
  </w:num>
  <w:num w:numId="16">
    <w:abstractNumId w:val="12"/>
  </w:num>
  <w:num w:numId="17">
    <w:abstractNumId w:val="5"/>
  </w:num>
  <w:num w:numId="18">
    <w:abstractNumId w:val="19"/>
  </w:num>
  <w:num w:numId="19">
    <w:abstractNumId w:val="4"/>
  </w:num>
  <w:num w:numId="20">
    <w:abstractNumId w:val="18"/>
  </w:num>
  <w:num w:numId="21">
    <w:abstractNumId w:val="20"/>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110"/>
    <w:rsid w:val="000119CC"/>
    <w:rsid w:val="00077BE1"/>
    <w:rsid w:val="00087E1C"/>
    <w:rsid w:val="000A2C4A"/>
    <w:rsid w:val="000B7261"/>
    <w:rsid w:val="000C3137"/>
    <w:rsid w:val="000E04A9"/>
    <w:rsid w:val="0012166D"/>
    <w:rsid w:val="00142092"/>
    <w:rsid w:val="00163222"/>
    <w:rsid w:val="001A508A"/>
    <w:rsid w:val="001D6C29"/>
    <w:rsid w:val="002778A0"/>
    <w:rsid w:val="00293B04"/>
    <w:rsid w:val="002B5A23"/>
    <w:rsid w:val="002F4592"/>
    <w:rsid w:val="002F63D5"/>
    <w:rsid w:val="0032744A"/>
    <w:rsid w:val="00343EB8"/>
    <w:rsid w:val="0035247D"/>
    <w:rsid w:val="00375D50"/>
    <w:rsid w:val="00385C1F"/>
    <w:rsid w:val="003C3856"/>
    <w:rsid w:val="004517BF"/>
    <w:rsid w:val="00491822"/>
    <w:rsid w:val="004D5A15"/>
    <w:rsid w:val="005419C5"/>
    <w:rsid w:val="005B7F6B"/>
    <w:rsid w:val="005F379E"/>
    <w:rsid w:val="00601F59"/>
    <w:rsid w:val="0063139B"/>
    <w:rsid w:val="00636B4C"/>
    <w:rsid w:val="00651A94"/>
    <w:rsid w:val="006618E2"/>
    <w:rsid w:val="00682FD3"/>
    <w:rsid w:val="006945B4"/>
    <w:rsid w:val="00700CBB"/>
    <w:rsid w:val="00701805"/>
    <w:rsid w:val="00715798"/>
    <w:rsid w:val="00726F28"/>
    <w:rsid w:val="007422F2"/>
    <w:rsid w:val="00765D18"/>
    <w:rsid w:val="00781389"/>
    <w:rsid w:val="007A1679"/>
    <w:rsid w:val="0083417F"/>
    <w:rsid w:val="008657E3"/>
    <w:rsid w:val="00876ED2"/>
    <w:rsid w:val="00882862"/>
    <w:rsid w:val="0091004F"/>
    <w:rsid w:val="00962523"/>
    <w:rsid w:val="009A0A5F"/>
    <w:rsid w:val="009D00B7"/>
    <w:rsid w:val="009D5C3D"/>
    <w:rsid w:val="00A97D74"/>
    <w:rsid w:val="00AA4110"/>
    <w:rsid w:val="00AA5458"/>
    <w:rsid w:val="00AA6D48"/>
    <w:rsid w:val="00AF0046"/>
    <w:rsid w:val="00B5296A"/>
    <w:rsid w:val="00B64E62"/>
    <w:rsid w:val="00BC3A9B"/>
    <w:rsid w:val="00BD02B0"/>
    <w:rsid w:val="00C003C7"/>
    <w:rsid w:val="00C02874"/>
    <w:rsid w:val="00C236FB"/>
    <w:rsid w:val="00C814B4"/>
    <w:rsid w:val="00CD6F98"/>
    <w:rsid w:val="00D24FBA"/>
    <w:rsid w:val="00D84EFD"/>
    <w:rsid w:val="00DC4739"/>
    <w:rsid w:val="00E000FA"/>
    <w:rsid w:val="00E05619"/>
    <w:rsid w:val="00E63F0F"/>
    <w:rsid w:val="00EC6027"/>
    <w:rsid w:val="00EF07E4"/>
    <w:rsid w:val="00F427C6"/>
    <w:rsid w:val="00F56478"/>
    <w:rsid w:val="00FA3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7DF6D5A-4C80-4593-A6D1-14CFC9D3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41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8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41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1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41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A4110"/>
    <w:pPr>
      <w:ind w:left="720"/>
      <w:contextualSpacing/>
    </w:pPr>
  </w:style>
  <w:style w:type="character" w:customStyle="1" w:styleId="Heading2Char">
    <w:name w:val="Heading 2 Char"/>
    <w:basedOn w:val="DefaultParagraphFont"/>
    <w:link w:val="Heading2"/>
    <w:uiPriority w:val="9"/>
    <w:rsid w:val="006618E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5A2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F4592"/>
    <w:rPr>
      <w:color w:val="808080"/>
    </w:rPr>
  </w:style>
  <w:style w:type="table" w:styleId="TableGrid">
    <w:name w:val="Table Grid"/>
    <w:basedOn w:val="TableNormal"/>
    <w:uiPriority w:val="39"/>
    <w:rsid w:val="001A5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3222"/>
    <w:pPr>
      <w:outlineLvl w:val="9"/>
    </w:pPr>
  </w:style>
  <w:style w:type="paragraph" w:styleId="TOC1">
    <w:name w:val="toc 1"/>
    <w:basedOn w:val="Normal"/>
    <w:next w:val="Normal"/>
    <w:autoRedefine/>
    <w:uiPriority w:val="39"/>
    <w:unhideWhenUsed/>
    <w:rsid w:val="00163222"/>
    <w:pPr>
      <w:spacing w:after="100"/>
    </w:pPr>
  </w:style>
  <w:style w:type="paragraph" w:styleId="TOC2">
    <w:name w:val="toc 2"/>
    <w:basedOn w:val="Normal"/>
    <w:next w:val="Normal"/>
    <w:autoRedefine/>
    <w:uiPriority w:val="39"/>
    <w:unhideWhenUsed/>
    <w:rsid w:val="00163222"/>
    <w:pPr>
      <w:spacing w:after="100"/>
      <w:ind w:left="220"/>
    </w:pPr>
  </w:style>
  <w:style w:type="character" w:styleId="Hyperlink">
    <w:name w:val="Hyperlink"/>
    <w:basedOn w:val="DefaultParagraphFont"/>
    <w:uiPriority w:val="99"/>
    <w:unhideWhenUsed/>
    <w:rsid w:val="00163222"/>
    <w:rPr>
      <w:color w:val="0563C1" w:themeColor="hyperlink"/>
      <w:u w:val="single"/>
    </w:rPr>
  </w:style>
  <w:style w:type="paragraph" w:customStyle="1" w:styleId="paragraph">
    <w:name w:val="paragraph"/>
    <w:basedOn w:val="Normal"/>
    <w:rsid w:val="002778A0"/>
    <w:pPr>
      <w:spacing w:before="100" w:beforeAutospacing="1" w:after="100" w:afterAutospacing="1" w:line="240" w:lineRule="auto"/>
    </w:pPr>
    <w:rPr>
      <w:rFonts w:eastAsia="Times New Roman"/>
      <w:sz w:val="24"/>
      <w:szCs w:val="24"/>
    </w:rPr>
  </w:style>
  <w:style w:type="character" w:customStyle="1" w:styleId="spellingerror">
    <w:name w:val="spellingerror"/>
    <w:basedOn w:val="DefaultParagraphFont"/>
    <w:rsid w:val="002778A0"/>
  </w:style>
  <w:style w:type="character" w:customStyle="1" w:styleId="normaltextrun">
    <w:name w:val="normaltextrun"/>
    <w:basedOn w:val="DefaultParagraphFont"/>
    <w:rsid w:val="002778A0"/>
  </w:style>
  <w:style w:type="character" w:customStyle="1" w:styleId="eop">
    <w:name w:val="eop"/>
    <w:basedOn w:val="DefaultParagraphFont"/>
    <w:rsid w:val="002778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95045">
      <w:bodyDiv w:val="1"/>
      <w:marLeft w:val="0"/>
      <w:marRight w:val="0"/>
      <w:marTop w:val="0"/>
      <w:marBottom w:val="0"/>
      <w:divBdr>
        <w:top w:val="none" w:sz="0" w:space="0" w:color="auto"/>
        <w:left w:val="none" w:sz="0" w:space="0" w:color="auto"/>
        <w:bottom w:val="none" w:sz="0" w:space="0" w:color="auto"/>
        <w:right w:val="none" w:sz="0" w:space="0" w:color="auto"/>
      </w:divBdr>
      <w:divsChild>
        <w:div w:id="252663708">
          <w:marLeft w:val="0"/>
          <w:marRight w:val="0"/>
          <w:marTop w:val="0"/>
          <w:marBottom w:val="0"/>
          <w:divBdr>
            <w:top w:val="none" w:sz="0" w:space="0" w:color="auto"/>
            <w:left w:val="none" w:sz="0" w:space="0" w:color="auto"/>
            <w:bottom w:val="none" w:sz="0" w:space="0" w:color="auto"/>
            <w:right w:val="none" w:sz="0" w:space="0" w:color="auto"/>
          </w:divBdr>
          <w:divsChild>
            <w:div w:id="588008488">
              <w:marLeft w:val="0"/>
              <w:marRight w:val="0"/>
              <w:marTop w:val="0"/>
              <w:marBottom w:val="0"/>
              <w:divBdr>
                <w:top w:val="none" w:sz="0" w:space="0" w:color="auto"/>
                <w:left w:val="none" w:sz="0" w:space="0" w:color="auto"/>
                <w:bottom w:val="none" w:sz="0" w:space="0" w:color="auto"/>
                <w:right w:val="none" w:sz="0" w:space="0" w:color="auto"/>
              </w:divBdr>
            </w:div>
            <w:div w:id="1271160572">
              <w:marLeft w:val="0"/>
              <w:marRight w:val="0"/>
              <w:marTop w:val="0"/>
              <w:marBottom w:val="0"/>
              <w:divBdr>
                <w:top w:val="none" w:sz="0" w:space="0" w:color="auto"/>
                <w:left w:val="none" w:sz="0" w:space="0" w:color="auto"/>
                <w:bottom w:val="none" w:sz="0" w:space="0" w:color="auto"/>
                <w:right w:val="none" w:sz="0" w:space="0" w:color="auto"/>
              </w:divBdr>
            </w:div>
            <w:div w:id="149829689">
              <w:marLeft w:val="0"/>
              <w:marRight w:val="0"/>
              <w:marTop w:val="0"/>
              <w:marBottom w:val="0"/>
              <w:divBdr>
                <w:top w:val="none" w:sz="0" w:space="0" w:color="auto"/>
                <w:left w:val="none" w:sz="0" w:space="0" w:color="auto"/>
                <w:bottom w:val="none" w:sz="0" w:space="0" w:color="auto"/>
                <w:right w:val="none" w:sz="0" w:space="0" w:color="auto"/>
              </w:divBdr>
            </w:div>
            <w:div w:id="2030789119">
              <w:marLeft w:val="0"/>
              <w:marRight w:val="0"/>
              <w:marTop w:val="0"/>
              <w:marBottom w:val="0"/>
              <w:divBdr>
                <w:top w:val="none" w:sz="0" w:space="0" w:color="auto"/>
                <w:left w:val="none" w:sz="0" w:space="0" w:color="auto"/>
                <w:bottom w:val="none" w:sz="0" w:space="0" w:color="auto"/>
                <w:right w:val="none" w:sz="0" w:space="0" w:color="auto"/>
              </w:divBdr>
            </w:div>
            <w:div w:id="591865423">
              <w:marLeft w:val="0"/>
              <w:marRight w:val="0"/>
              <w:marTop w:val="0"/>
              <w:marBottom w:val="0"/>
              <w:divBdr>
                <w:top w:val="none" w:sz="0" w:space="0" w:color="auto"/>
                <w:left w:val="none" w:sz="0" w:space="0" w:color="auto"/>
                <w:bottom w:val="none" w:sz="0" w:space="0" w:color="auto"/>
                <w:right w:val="none" w:sz="0" w:space="0" w:color="auto"/>
              </w:divBdr>
            </w:div>
            <w:div w:id="1044449807">
              <w:marLeft w:val="0"/>
              <w:marRight w:val="0"/>
              <w:marTop w:val="0"/>
              <w:marBottom w:val="0"/>
              <w:divBdr>
                <w:top w:val="none" w:sz="0" w:space="0" w:color="auto"/>
                <w:left w:val="none" w:sz="0" w:space="0" w:color="auto"/>
                <w:bottom w:val="none" w:sz="0" w:space="0" w:color="auto"/>
                <w:right w:val="none" w:sz="0" w:space="0" w:color="auto"/>
              </w:divBdr>
            </w:div>
            <w:div w:id="1906378659">
              <w:marLeft w:val="0"/>
              <w:marRight w:val="0"/>
              <w:marTop w:val="0"/>
              <w:marBottom w:val="0"/>
              <w:divBdr>
                <w:top w:val="none" w:sz="0" w:space="0" w:color="auto"/>
                <w:left w:val="none" w:sz="0" w:space="0" w:color="auto"/>
                <w:bottom w:val="none" w:sz="0" w:space="0" w:color="auto"/>
                <w:right w:val="none" w:sz="0" w:space="0" w:color="auto"/>
              </w:divBdr>
            </w:div>
            <w:div w:id="303244752">
              <w:marLeft w:val="0"/>
              <w:marRight w:val="0"/>
              <w:marTop w:val="0"/>
              <w:marBottom w:val="0"/>
              <w:divBdr>
                <w:top w:val="none" w:sz="0" w:space="0" w:color="auto"/>
                <w:left w:val="none" w:sz="0" w:space="0" w:color="auto"/>
                <w:bottom w:val="none" w:sz="0" w:space="0" w:color="auto"/>
                <w:right w:val="none" w:sz="0" w:space="0" w:color="auto"/>
              </w:divBdr>
            </w:div>
            <w:div w:id="770902311">
              <w:marLeft w:val="0"/>
              <w:marRight w:val="0"/>
              <w:marTop w:val="0"/>
              <w:marBottom w:val="0"/>
              <w:divBdr>
                <w:top w:val="none" w:sz="0" w:space="0" w:color="auto"/>
                <w:left w:val="none" w:sz="0" w:space="0" w:color="auto"/>
                <w:bottom w:val="none" w:sz="0" w:space="0" w:color="auto"/>
                <w:right w:val="none" w:sz="0" w:space="0" w:color="auto"/>
              </w:divBdr>
            </w:div>
            <w:div w:id="974413531">
              <w:marLeft w:val="0"/>
              <w:marRight w:val="0"/>
              <w:marTop w:val="0"/>
              <w:marBottom w:val="0"/>
              <w:divBdr>
                <w:top w:val="none" w:sz="0" w:space="0" w:color="auto"/>
                <w:left w:val="none" w:sz="0" w:space="0" w:color="auto"/>
                <w:bottom w:val="none" w:sz="0" w:space="0" w:color="auto"/>
                <w:right w:val="none" w:sz="0" w:space="0" w:color="auto"/>
              </w:divBdr>
            </w:div>
            <w:div w:id="161166799">
              <w:marLeft w:val="0"/>
              <w:marRight w:val="0"/>
              <w:marTop w:val="0"/>
              <w:marBottom w:val="0"/>
              <w:divBdr>
                <w:top w:val="none" w:sz="0" w:space="0" w:color="auto"/>
                <w:left w:val="none" w:sz="0" w:space="0" w:color="auto"/>
                <w:bottom w:val="none" w:sz="0" w:space="0" w:color="auto"/>
                <w:right w:val="none" w:sz="0" w:space="0" w:color="auto"/>
              </w:divBdr>
            </w:div>
            <w:div w:id="1340083578">
              <w:marLeft w:val="0"/>
              <w:marRight w:val="0"/>
              <w:marTop w:val="0"/>
              <w:marBottom w:val="0"/>
              <w:divBdr>
                <w:top w:val="none" w:sz="0" w:space="0" w:color="auto"/>
                <w:left w:val="none" w:sz="0" w:space="0" w:color="auto"/>
                <w:bottom w:val="none" w:sz="0" w:space="0" w:color="auto"/>
                <w:right w:val="none" w:sz="0" w:space="0" w:color="auto"/>
              </w:divBdr>
            </w:div>
            <w:div w:id="5058127">
              <w:marLeft w:val="0"/>
              <w:marRight w:val="0"/>
              <w:marTop w:val="0"/>
              <w:marBottom w:val="0"/>
              <w:divBdr>
                <w:top w:val="none" w:sz="0" w:space="0" w:color="auto"/>
                <w:left w:val="none" w:sz="0" w:space="0" w:color="auto"/>
                <w:bottom w:val="none" w:sz="0" w:space="0" w:color="auto"/>
                <w:right w:val="none" w:sz="0" w:space="0" w:color="auto"/>
              </w:divBdr>
            </w:div>
            <w:div w:id="311298414">
              <w:marLeft w:val="0"/>
              <w:marRight w:val="0"/>
              <w:marTop w:val="0"/>
              <w:marBottom w:val="0"/>
              <w:divBdr>
                <w:top w:val="none" w:sz="0" w:space="0" w:color="auto"/>
                <w:left w:val="none" w:sz="0" w:space="0" w:color="auto"/>
                <w:bottom w:val="none" w:sz="0" w:space="0" w:color="auto"/>
                <w:right w:val="none" w:sz="0" w:space="0" w:color="auto"/>
              </w:divBdr>
            </w:div>
            <w:div w:id="1301813168">
              <w:marLeft w:val="0"/>
              <w:marRight w:val="0"/>
              <w:marTop w:val="0"/>
              <w:marBottom w:val="0"/>
              <w:divBdr>
                <w:top w:val="none" w:sz="0" w:space="0" w:color="auto"/>
                <w:left w:val="none" w:sz="0" w:space="0" w:color="auto"/>
                <w:bottom w:val="none" w:sz="0" w:space="0" w:color="auto"/>
                <w:right w:val="none" w:sz="0" w:space="0" w:color="auto"/>
              </w:divBdr>
            </w:div>
            <w:div w:id="987829319">
              <w:marLeft w:val="0"/>
              <w:marRight w:val="0"/>
              <w:marTop w:val="0"/>
              <w:marBottom w:val="0"/>
              <w:divBdr>
                <w:top w:val="none" w:sz="0" w:space="0" w:color="auto"/>
                <w:left w:val="none" w:sz="0" w:space="0" w:color="auto"/>
                <w:bottom w:val="none" w:sz="0" w:space="0" w:color="auto"/>
                <w:right w:val="none" w:sz="0" w:space="0" w:color="auto"/>
              </w:divBdr>
            </w:div>
            <w:div w:id="1798638827">
              <w:marLeft w:val="0"/>
              <w:marRight w:val="0"/>
              <w:marTop w:val="0"/>
              <w:marBottom w:val="0"/>
              <w:divBdr>
                <w:top w:val="none" w:sz="0" w:space="0" w:color="auto"/>
                <w:left w:val="none" w:sz="0" w:space="0" w:color="auto"/>
                <w:bottom w:val="none" w:sz="0" w:space="0" w:color="auto"/>
                <w:right w:val="none" w:sz="0" w:space="0" w:color="auto"/>
              </w:divBdr>
            </w:div>
            <w:div w:id="359431042">
              <w:marLeft w:val="0"/>
              <w:marRight w:val="0"/>
              <w:marTop w:val="0"/>
              <w:marBottom w:val="0"/>
              <w:divBdr>
                <w:top w:val="none" w:sz="0" w:space="0" w:color="auto"/>
                <w:left w:val="none" w:sz="0" w:space="0" w:color="auto"/>
                <w:bottom w:val="none" w:sz="0" w:space="0" w:color="auto"/>
                <w:right w:val="none" w:sz="0" w:space="0" w:color="auto"/>
              </w:divBdr>
            </w:div>
            <w:div w:id="1325083322">
              <w:marLeft w:val="0"/>
              <w:marRight w:val="0"/>
              <w:marTop w:val="0"/>
              <w:marBottom w:val="0"/>
              <w:divBdr>
                <w:top w:val="none" w:sz="0" w:space="0" w:color="auto"/>
                <w:left w:val="none" w:sz="0" w:space="0" w:color="auto"/>
                <w:bottom w:val="none" w:sz="0" w:space="0" w:color="auto"/>
                <w:right w:val="none" w:sz="0" w:space="0" w:color="auto"/>
              </w:divBdr>
            </w:div>
            <w:div w:id="829714135">
              <w:marLeft w:val="0"/>
              <w:marRight w:val="0"/>
              <w:marTop w:val="0"/>
              <w:marBottom w:val="0"/>
              <w:divBdr>
                <w:top w:val="none" w:sz="0" w:space="0" w:color="auto"/>
                <w:left w:val="none" w:sz="0" w:space="0" w:color="auto"/>
                <w:bottom w:val="none" w:sz="0" w:space="0" w:color="auto"/>
                <w:right w:val="none" w:sz="0" w:space="0" w:color="auto"/>
              </w:divBdr>
            </w:div>
            <w:div w:id="1523056759">
              <w:marLeft w:val="0"/>
              <w:marRight w:val="0"/>
              <w:marTop w:val="0"/>
              <w:marBottom w:val="0"/>
              <w:divBdr>
                <w:top w:val="none" w:sz="0" w:space="0" w:color="auto"/>
                <w:left w:val="none" w:sz="0" w:space="0" w:color="auto"/>
                <w:bottom w:val="none" w:sz="0" w:space="0" w:color="auto"/>
                <w:right w:val="none" w:sz="0" w:space="0" w:color="auto"/>
              </w:divBdr>
            </w:div>
            <w:div w:id="1821992322">
              <w:marLeft w:val="0"/>
              <w:marRight w:val="0"/>
              <w:marTop w:val="0"/>
              <w:marBottom w:val="0"/>
              <w:divBdr>
                <w:top w:val="none" w:sz="0" w:space="0" w:color="auto"/>
                <w:left w:val="none" w:sz="0" w:space="0" w:color="auto"/>
                <w:bottom w:val="none" w:sz="0" w:space="0" w:color="auto"/>
                <w:right w:val="none" w:sz="0" w:space="0" w:color="auto"/>
              </w:divBdr>
            </w:div>
            <w:div w:id="1113672314">
              <w:marLeft w:val="0"/>
              <w:marRight w:val="0"/>
              <w:marTop w:val="0"/>
              <w:marBottom w:val="0"/>
              <w:divBdr>
                <w:top w:val="none" w:sz="0" w:space="0" w:color="auto"/>
                <w:left w:val="none" w:sz="0" w:space="0" w:color="auto"/>
                <w:bottom w:val="none" w:sz="0" w:space="0" w:color="auto"/>
                <w:right w:val="none" w:sz="0" w:space="0" w:color="auto"/>
              </w:divBdr>
            </w:div>
            <w:div w:id="1500346995">
              <w:marLeft w:val="0"/>
              <w:marRight w:val="0"/>
              <w:marTop w:val="0"/>
              <w:marBottom w:val="0"/>
              <w:divBdr>
                <w:top w:val="none" w:sz="0" w:space="0" w:color="auto"/>
                <w:left w:val="none" w:sz="0" w:space="0" w:color="auto"/>
                <w:bottom w:val="none" w:sz="0" w:space="0" w:color="auto"/>
                <w:right w:val="none" w:sz="0" w:space="0" w:color="auto"/>
              </w:divBdr>
            </w:div>
            <w:div w:id="831259199">
              <w:marLeft w:val="0"/>
              <w:marRight w:val="0"/>
              <w:marTop w:val="0"/>
              <w:marBottom w:val="0"/>
              <w:divBdr>
                <w:top w:val="none" w:sz="0" w:space="0" w:color="auto"/>
                <w:left w:val="none" w:sz="0" w:space="0" w:color="auto"/>
                <w:bottom w:val="none" w:sz="0" w:space="0" w:color="auto"/>
                <w:right w:val="none" w:sz="0" w:space="0" w:color="auto"/>
              </w:divBdr>
            </w:div>
            <w:div w:id="10329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31140">
      <w:bodyDiv w:val="1"/>
      <w:marLeft w:val="0"/>
      <w:marRight w:val="0"/>
      <w:marTop w:val="0"/>
      <w:marBottom w:val="0"/>
      <w:divBdr>
        <w:top w:val="none" w:sz="0" w:space="0" w:color="auto"/>
        <w:left w:val="none" w:sz="0" w:space="0" w:color="auto"/>
        <w:bottom w:val="none" w:sz="0" w:space="0" w:color="auto"/>
        <w:right w:val="none" w:sz="0" w:space="0" w:color="auto"/>
      </w:divBdr>
      <w:divsChild>
        <w:div w:id="1483428873">
          <w:marLeft w:val="0"/>
          <w:marRight w:val="0"/>
          <w:marTop w:val="0"/>
          <w:marBottom w:val="0"/>
          <w:divBdr>
            <w:top w:val="none" w:sz="0" w:space="0" w:color="auto"/>
            <w:left w:val="none" w:sz="0" w:space="0" w:color="auto"/>
            <w:bottom w:val="none" w:sz="0" w:space="0" w:color="auto"/>
            <w:right w:val="none" w:sz="0" w:space="0" w:color="auto"/>
          </w:divBdr>
          <w:divsChild>
            <w:div w:id="2053336132">
              <w:marLeft w:val="0"/>
              <w:marRight w:val="0"/>
              <w:marTop w:val="0"/>
              <w:marBottom w:val="0"/>
              <w:divBdr>
                <w:top w:val="none" w:sz="0" w:space="0" w:color="auto"/>
                <w:left w:val="none" w:sz="0" w:space="0" w:color="auto"/>
                <w:bottom w:val="none" w:sz="0" w:space="0" w:color="auto"/>
                <w:right w:val="none" w:sz="0" w:space="0" w:color="auto"/>
              </w:divBdr>
            </w:div>
            <w:div w:id="549801501">
              <w:marLeft w:val="0"/>
              <w:marRight w:val="0"/>
              <w:marTop w:val="0"/>
              <w:marBottom w:val="0"/>
              <w:divBdr>
                <w:top w:val="none" w:sz="0" w:space="0" w:color="auto"/>
                <w:left w:val="none" w:sz="0" w:space="0" w:color="auto"/>
                <w:bottom w:val="none" w:sz="0" w:space="0" w:color="auto"/>
                <w:right w:val="none" w:sz="0" w:space="0" w:color="auto"/>
              </w:divBdr>
            </w:div>
            <w:div w:id="1383822902">
              <w:marLeft w:val="0"/>
              <w:marRight w:val="0"/>
              <w:marTop w:val="0"/>
              <w:marBottom w:val="0"/>
              <w:divBdr>
                <w:top w:val="none" w:sz="0" w:space="0" w:color="auto"/>
                <w:left w:val="none" w:sz="0" w:space="0" w:color="auto"/>
                <w:bottom w:val="none" w:sz="0" w:space="0" w:color="auto"/>
                <w:right w:val="none" w:sz="0" w:space="0" w:color="auto"/>
              </w:divBdr>
            </w:div>
            <w:div w:id="662779340">
              <w:marLeft w:val="0"/>
              <w:marRight w:val="0"/>
              <w:marTop w:val="0"/>
              <w:marBottom w:val="0"/>
              <w:divBdr>
                <w:top w:val="none" w:sz="0" w:space="0" w:color="auto"/>
                <w:left w:val="none" w:sz="0" w:space="0" w:color="auto"/>
                <w:bottom w:val="none" w:sz="0" w:space="0" w:color="auto"/>
                <w:right w:val="none" w:sz="0" w:space="0" w:color="auto"/>
              </w:divBdr>
            </w:div>
            <w:div w:id="1596983428">
              <w:marLeft w:val="0"/>
              <w:marRight w:val="0"/>
              <w:marTop w:val="0"/>
              <w:marBottom w:val="0"/>
              <w:divBdr>
                <w:top w:val="none" w:sz="0" w:space="0" w:color="auto"/>
                <w:left w:val="none" w:sz="0" w:space="0" w:color="auto"/>
                <w:bottom w:val="none" w:sz="0" w:space="0" w:color="auto"/>
                <w:right w:val="none" w:sz="0" w:space="0" w:color="auto"/>
              </w:divBdr>
            </w:div>
            <w:div w:id="1201822534">
              <w:marLeft w:val="0"/>
              <w:marRight w:val="0"/>
              <w:marTop w:val="0"/>
              <w:marBottom w:val="0"/>
              <w:divBdr>
                <w:top w:val="none" w:sz="0" w:space="0" w:color="auto"/>
                <w:left w:val="none" w:sz="0" w:space="0" w:color="auto"/>
                <w:bottom w:val="none" w:sz="0" w:space="0" w:color="auto"/>
                <w:right w:val="none" w:sz="0" w:space="0" w:color="auto"/>
              </w:divBdr>
            </w:div>
            <w:div w:id="620915050">
              <w:marLeft w:val="0"/>
              <w:marRight w:val="0"/>
              <w:marTop w:val="0"/>
              <w:marBottom w:val="0"/>
              <w:divBdr>
                <w:top w:val="none" w:sz="0" w:space="0" w:color="auto"/>
                <w:left w:val="none" w:sz="0" w:space="0" w:color="auto"/>
                <w:bottom w:val="none" w:sz="0" w:space="0" w:color="auto"/>
                <w:right w:val="none" w:sz="0" w:space="0" w:color="auto"/>
              </w:divBdr>
            </w:div>
            <w:div w:id="608322517">
              <w:marLeft w:val="0"/>
              <w:marRight w:val="0"/>
              <w:marTop w:val="0"/>
              <w:marBottom w:val="0"/>
              <w:divBdr>
                <w:top w:val="none" w:sz="0" w:space="0" w:color="auto"/>
                <w:left w:val="none" w:sz="0" w:space="0" w:color="auto"/>
                <w:bottom w:val="none" w:sz="0" w:space="0" w:color="auto"/>
                <w:right w:val="none" w:sz="0" w:space="0" w:color="auto"/>
              </w:divBdr>
            </w:div>
            <w:div w:id="1557206175">
              <w:marLeft w:val="0"/>
              <w:marRight w:val="0"/>
              <w:marTop w:val="0"/>
              <w:marBottom w:val="0"/>
              <w:divBdr>
                <w:top w:val="none" w:sz="0" w:space="0" w:color="auto"/>
                <w:left w:val="none" w:sz="0" w:space="0" w:color="auto"/>
                <w:bottom w:val="none" w:sz="0" w:space="0" w:color="auto"/>
                <w:right w:val="none" w:sz="0" w:space="0" w:color="auto"/>
              </w:divBdr>
            </w:div>
            <w:div w:id="875461111">
              <w:marLeft w:val="0"/>
              <w:marRight w:val="0"/>
              <w:marTop w:val="0"/>
              <w:marBottom w:val="0"/>
              <w:divBdr>
                <w:top w:val="none" w:sz="0" w:space="0" w:color="auto"/>
                <w:left w:val="none" w:sz="0" w:space="0" w:color="auto"/>
                <w:bottom w:val="none" w:sz="0" w:space="0" w:color="auto"/>
                <w:right w:val="none" w:sz="0" w:space="0" w:color="auto"/>
              </w:divBdr>
            </w:div>
            <w:div w:id="583220358">
              <w:marLeft w:val="0"/>
              <w:marRight w:val="0"/>
              <w:marTop w:val="0"/>
              <w:marBottom w:val="0"/>
              <w:divBdr>
                <w:top w:val="none" w:sz="0" w:space="0" w:color="auto"/>
                <w:left w:val="none" w:sz="0" w:space="0" w:color="auto"/>
                <w:bottom w:val="none" w:sz="0" w:space="0" w:color="auto"/>
                <w:right w:val="none" w:sz="0" w:space="0" w:color="auto"/>
              </w:divBdr>
            </w:div>
            <w:div w:id="178087234">
              <w:marLeft w:val="0"/>
              <w:marRight w:val="0"/>
              <w:marTop w:val="0"/>
              <w:marBottom w:val="0"/>
              <w:divBdr>
                <w:top w:val="none" w:sz="0" w:space="0" w:color="auto"/>
                <w:left w:val="none" w:sz="0" w:space="0" w:color="auto"/>
                <w:bottom w:val="none" w:sz="0" w:space="0" w:color="auto"/>
                <w:right w:val="none" w:sz="0" w:space="0" w:color="auto"/>
              </w:divBdr>
            </w:div>
            <w:div w:id="936526466">
              <w:marLeft w:val="0"/>
              <w:marRight w:val="0"/>
              <w:marTop w:val="0"/>
              <w:marBottom w:val="0"/>
              <w:divBdr>
                <w:top w:val="none" w:sz="0" w:space="0" w:color="auto"/>
                <w:left w:val="none" w:sz="0" w:space="0" w:color="auto"/>
                <w:bottom w:val="none" w:sz="0" w:space="0" w:color="auto"/>
                <w:right w:val="none" w:sz="0" w:space="0" w:color="auto"/>
              </w:divBdr>
            </w:div>
            <w:div w:id="131600635">
              <w:marLeft w:val="0"/>
              <w:marRight w:val="0"/>
              <w:marTop w:val="0"/>
              <w:marBottom w:val="0"/>
              <w:divBdr>
                <w:top w:val="none" w:sz="0" w:space="0" w:color="auto"/>
                <w:left w:val="none" w:sz="0" w:space="0" w:color="auto"/>
                <w:bottom w:val="none" w:sz="0" w:space="0" w:color="auto"/>
                <w:right w:val="none" w:sz="0" w:space="0" w:color="auto"/>
              </w:divBdr>
            </w:div>
            <w:div w:id="203250095">
              <w:marLeft w:val="0"/>
              <w:marRight w:val="0"/>
              <w:marTop w:val="0"/>
              <w:marBottom w:val="0"/>
              <w:divBdr>
                <w:top w:val="none" w:sz="0" w:space="0" w:color="auto"/>
                <w:left w:val="none" w:sz="0" w:space="0" w:color="auto"/>
                <w:bottom w:val="none" w:sz="0" w:space="0" w:color="auto"/>
                <w:right w:val="none" w:sz="0" w:space="0" w:color="auto"/>
              </w:divBdr>
            </w:div>
            <w:div w:id="1097410504">
              <w:marLeft w:val="0"/>
              <w:marRight w:val="0"/>
              <w:marTop w:val="0"/>
              <w:marBottom w:val="0"/>
              <w:divBdr>
                <w:top w:val="none" w:sz="0" w:space="0" w:color="auto"/>
                <w:left w:val="none" w:sz="0" w:space="0" w:color="auto"/>
                <w:bottom w:val="none" w:sz="0" w:space="0" w:color="auto"/>
                <w:right w:val="none" w:sz="0" w:space="0" w:color="auto"/>
              </w:divBdr>
            </w:div>
            <w:div w:id="943609568">
              <w:marLeft w:val="0"/>
              <w:marRight w:val="0"/>
              <w:marTop w:val="0"/>
              <w:marBottom w:val="0"/>
              <w:divBdr>
                <w:top w:val="none" w:sz="0" w:space="0" w:color="auto"/>
                <w:left w:val="none" w:sz="0" w:space="0" w:color="auto"/>
                <w:bottom w:val="none" w:sz="0" w:space="0" w:color="auto"/>
                <w:right w:val="none" w:sz="0" w:space="0" w:color="auto"/>
              </w:divBdr>
            </w:div>
            <w:div w:id="1702976730">
              <w:marLeft w:val="0"/>
              <w:marRight w:val="0"/>
              <w:marTop w:val="0"/>
              <w:marBottom w:val="0"/>
              <w:divBdr>
                <w:top w:val="none" w:sz="0" w:space="0" w:color="auto"/>
                <w:left w:val="none" w:sz="0" w:space="0" w:color="auto"/>
                <w:bottom w:val="none" w:sz="0" w:space="0" w:color="auto"/>
                <w:right w:val="none" w:sz="0" w:space="0" w:color="auto"/>
              </w:divBdr>
            </w:div>
            <w:div w:id="1032999526">
              <w:marLeft w:val="0"/>
              <w:marRight w:val="0"/>
              <w:marTop w:val="0"/>
              <w:marBottom w:val="0"/>
              <w:divBdr>
                <w:top w:val="none" w:sz="0" w:space="0" w:color="auto"/>
                <w:left w:val="none" w:sz="0" w:space="0" w:color="auto"/>
                <w:bottom w:val="none" w:sz="0" w:space="0" w:color="auto"/>
                <w:right w:val="none" w:sz="0" w:space="0" w:color="auto"/>
              </w:divBdr>
            </w:div>
            <w:div w:id="959455224">
              <w:marLeft w:val="0"/>
              <w:marRight w:val="0"/>
              <w:marTop w:val="0"/>
              <w:marBottom w:val="0"/>
              <w:divBdr>
                <w:top w:val="none" w:sz="0" w:space="0" w:color="auto"/>
                <w:left w:val="none" w:sz="0" w:space="0" w:color="auto"/>
                <w:bottom w:val="none" w:sz="0" w:space="0" w:color="auto"/>
                <w:right w:val="none" w:sz="0" w:space="0" w:color="auto"/>
              </w:divBdr>
            </w:div>
            <w:div w:id="2102484353">
              <w:marLeft w:val="0"/>
              <w:marRight w:val="0"/>
              <w:marTop w:val="0"/>
              <w:marBottom w:val="0"/>
              <w:divBdr>
                <w:top w:val="none" w:sz="0" w:space="0" w:color="auto"/>
                <w:left w:val="none" w:sz="0" w:space="0" w:color="auto"/>
                <w:bottom w:val="none" w:sz="0" w:space="0" w:color="auto"/>
                <w:right w:val="none" w:sz="0" w:space="0" w:color="auto"/>
              </w:divBdr>
            </w:div>
            <w:div w:id="1286934433">
              <w:marLeft w:val="0"/>
              <w:marRight w:val="0"/>
              <w:marTop w:val="0"/>
              <w:marBottom w:val="0"/>
              <w:divBdr>
                <w:top w:val="none" w:sz="0" w:space="0" w:color="auto"/>
                <w:left w:val="none" w:sz="0" w:space="0" w:color="auto"/>
                <w:bottom w:val="none" w:sz="0" w:space="0" w:color="auto"/>
                <w:right w:val="none" w:sz="0" w:space="0" w:color="auto"/>
              </w:divBdr>
            </w:div>
            <w:div w:id="740907593">
              <w:marLeft w:val="0"/>
              <w:marRight w:val="0"/>
              <w:marTop w:val="0"/>
              <w:marBottom w:val="0"/>
              <w:divBdr>
                <w:top w:val="none" w:sz="0" w:space="0" w:color="auto"/>
                <w:left w:val="none" w:sz="0" w:space="0" w:color="auto"/>
                <w:bottom w:val="none" w:sz="0" w:space="0" w:color="auto"/>
                <w:right w:val="none" w:sz="0" w:space="0" w:color="auto"/>
              </w:divBdr>
            </w:div>
            <w:div w:id="14376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9308">
      <w:bodyDiv w:val="1"/>
      <w:marLeft w:val="0"/>
      <w:marRight w:val="0"/>
      <w:marTop w:val="0"/>
      <w:marBottom w:val="0"/>
      <w:divBdr>
        <w:top w:val="none" w:sz="0" w:space="0" w:color="auto"/>
        <w:left w:val="none" w:sz="0" w:space="0" w:color="auto"/>
        <w:bottom w:val="none" w:sz="0" w:space="0" w:color="auto"/>
        <w:right w:val="none" w:sz="0" w:space="0" w:color="auto"/>
      </w:divBdr>
      <w:divsChild>
        <w:div w:id="1218979219">
          <w:marLeft w:val="0"/>
          <w:marRight w:val="0"/>
          <w:marTop w:val="0"/>
          <w:marBottom w:val="0"/>
          <w:divBdr>
            <w:top w:val="none" w:sz="0" w:space="0" w:color="auto"/>
            <w:left w:val="none" w:sz="0" w:space="0" w:color="auto"/>
            <w:bottom w:val="none" w:sz="0" w:space="0" w:color="auto"/>
            <w:right w:val="none" w:sz="0" w:space="0" w:color="auto"/>
          </w:divBdr>
          <w:divsChild>
            <w:div w:id="784888933">
              <w:marLeft w:val="0"/>
              <w:marRight w:val="0"/>
              <w:marTop w:val="0"/>
              <w:marBottom w:val="0"/>
              <w:divBdr>
                <w:top w:val="none" w:sz="0" w:space="0" w:color="auto"/>
                <w:left w:val="none" w:sz="0" w:space="0" w:color="auto"/>
                <w:bottom w:val="none" w:sz="0" w:space="0" w:color="auto"/>
                <w:right w:val="none" w:sz="0" w:space="0" w:color="auto"/>
              </w:divBdr>
            </w:div>
            <w:div w:id="2146122638">
              <w:marLeft w:val="0"/>
              <w:marRight w:val="0"/>
              <w:marTop w:val="0"/>
              <w:marBottom w:val="0"/>
              <w:divBdr>
                <w:top w:val="none" w:sz="0" w:space="0" w:color="auto"/>
                <w:left w:val="none" w:sz="0" w:space="0" w:color="auto"/>
                <w:bottom w:val="none" w:sz="0" w:space="0" w:color="auto"/>
                <w:right w:val="none" w:sz="0" w:space="0" w:color="auto"/>
              </w:divBdr>
            </w:div>
            <w:div w:id="1381632627">
              <w:marLeft w:val="0"/>
              <w:marRight w:val="0"/>
              <w:marTop w:val="0"/>
              <w:marBottom w:val="0"/>
              <w:divBdr>
                <w:top w:val="none" w:sz="0" w:space="0" w:color="auto"/>
                <w:left w:val="none" w:sz="0" w:space="0" w:color="auto"/>
                <w:bottom w:val="none" w:sz="0" w:space="0" w:color="auto"/>
                <w:right w:val="none" w:sz="0" w:space="0" w:color="auto"/>
              </w:divBdr>
            </w:div>
            <w:div w:id="1656757194">
              <w:marLeft w:val="0"/>
              <w:marRight w:val="0"/>
              <w:marTop w:val="0"/>
              <w:marBottom w:val="0"/>
              <w:divBdr>
                <w:top w:val="none" w:sz="0" w:space="0" w:color="auto"/>
                <w:left w:val="none" w:sz="0" w:space="0" w:color="auto"/>
                <w:bottom w:val="none" w:sz="0" w:space="0" w:color="auto"/>
                <w:right w:val="none" w:sz="0" w:space="0" w:color="auto"/>
              </w:divBdr>
            </w:div>
            <w:div w:id="605429804">
              <w:marLeft w:val="0"/>
              <w:marRight w:val="0"/>
              <w:marTop w:val="0"/>
              <w:marBottom w:val="0"/>
              <w:divBdr>
                <w:top w:val="none" w:sz="0" w:space="0" w:color="auto"/>
                <w:left w:val="none" w:sz="0" w:space="0" w:color="auto"/>
                <w:bottom w:val="none" w:sz="0" w:space="0" w:color="auto"/>
                <w:right w:val="none" w:sz="0" w:space="0" w:color="auto"/>
              </w:divBdr>
            </w:div>
            <w:div w:id="1366558195">
              <w:marLeft w:val="0"/>
              <w:marRight w:val="0"/>
              <w:marTop w:val="0"/>
              <w:marBottom w:val="0"/>
              <w:divBdr>
                <w:top w:val="none" w:sz="0" w:space="0" w:color="auto"/>
                <w:left w:val="none" w:sz="0" w:space="0" w:color="auto"/>
                <w:bottom w:val="none" w:sz="0" w:space="0" w:color="auto"/>
                <w:right w:val="none" w:sz="0" w:space="0" w:color="auto"/>
              </w:divBdr>
            </w:div>
            <w:div w:id="896278583">
              <w:marLeft w:val="0"/>
              <w:marRight w:val="0"/>
              <w:marTop w:val="0"/>
              <w:marBottom w:val="0"/>
              <w:divBdr>
                <w:top w:val="none" w:sz="0" w:space="0" w:color="auto"/>
                <w:left w:val="none" w:sz="0" w:space="0" w:color="auto"/>
                <w:bottom w:val="none" w:sz="0" w:space="0" w:color="auto"/>
                <w:right w:val="none" w:sz="0" w:space="0" w:color="auto"/>
              </w:divBdr>
            </w:div>
            <w:div w:id="2002007720">
              <w:marLeft w:val="0"/>
              <w:marRight w:val="0"/>
              <w:marTop w:val="0"/>
              <w:marBottom w:val="0"/>
              <w:divBdr>
                <w:top w:val="none" w:sz="0" w:space="0" w:color="auto"/>
                <w:left w:val="none" w:sz="0" w:space="0" w:color="auto"/>
                <w:bottom w:val="none" w:sz="0" w:space="0" w:color="auto"/>
                <w:right w:val="none" w:sz="0" w:space="0" w:color="auto"/>
              </w:divBdr>
            </w:div>
            <w:div w:id="1753430865">
              <w:marLeft w:val="0"/>
              <w:marRight w:val="0"/>
              <w:marTop w:val="0"/>
              <w:marBottom w:val="0"/>
              <w:divBdr>
                <w:top w:val="none" w:sz="0" w:space="0" w:color="auto"/>
                <w:left w:val="none" w:sz="0" w:space="0" w:color="auto"/>
                <w:bottom w:val="none" w:sz="0" w:space="0" w:color="auto"/>
                <w:right w:val="none" w:sz="0" w:space="0" w:color="auto"/>
              </w:divBdr>
            </w:div>
            <w:div w:id="495154088">
              <w:marLeft w:val="0"/>
              <w:marRight w:val="0"/>
              <w:marTop w:val="0"/>
              <w:marBottom w:val="0"/>
              <w:divBdr>
                <w:top w:val="none" w:sz="0" w:space="0" w:color="auto"/>
                <w:left w:val="none" w:sz="0" w:space="0" w:color="auto"/>
                <w:bottom w:val="none" w:sz="0" w:space="0" w:color="auto"/>
                <w:right w:val="none" w:sz="0" w:space="0" w:color="auto"/>
              </w:divBdr>
            </w:div>
            <w:div w:id="533233027">
              <w:marLeft w:val="0"/>
              <w:marRight w:val="0"/>
              <w:marTop w:val="0"/>
              <w:marBottom w:val="0"/>
              <w:divBdr>
                <w:top w:val="none" w:sz="0" w:space="0" w:color="auto"/>
                <w:left w:val="none" w:sz="0" w:space="0" w:color="auto"/>
                <w:bottom w:val="none" w:sz="0" w:space="0" w:color="auto"/>
                <w:right w:val="none" w:sz="0" w:space="0" w:color="auto"/>
              </w:divBdr>
            </w:div>
            <w:div w:id="1105928553">
              <w:marLeft w:val="0"/>
              <w:marRight w:val="0"/>
              <w:marTop w:val="0"/>
              <w:marBottom w:val="0"/>
              <w:divBdr>
                <w:top w:val="none" w:sz="0" w:space="0" w:color="auto"/>
                <w:left w:val="none" w:sz="0" w:space="0" w:color="auto"/>
                <w:bottom w:val="none" w:sz="0" w:space="0" w:color="auto"/>
                <w:right w:val="none" w:sz="0" w:space="0" w:color="auto"/>
              </w:divBdr>
            </w:div>
            <w:div w:id="1096755757">
              <w:marLeft w:val="0"/>
              <w:marRight w:val="0"/>
              <w:marTop w:val="0"/>
              <w:marBottom w:val="0"/>
              <w:divBdr>
                <w:top w:val="none" w:sz="0" w:space="0" w:color="auto"/>
                <w:left w:val="none" w:sz="0" w:space="0" w:color="auto"/>
                <w:bottom w:val="none" w:sz="0" w:space="0" w:color="auto"/>
                <w:right w:val="none" w:sz="0" w:space="0" w:color="auto"/>
              </w:divBdr>
            </w:div>
            <w:div w:id="393508131">
              <w:marLeft w:val="0"/>
              <w:marRight w:val="0"/>
              <w:marTop w:val="0"/>
              <w:marBottom w:val="0"/>
              <w:divBdr>
                <w:top w:val="none" w:sz="0" w:space="0" w:color="auto"/>
                <w:left w:val="none" w:sz="0" w:space="0" w:color="auto"/>
                <w:bottom w:val="none" w:sz="0" w:space="0" w:color="auto"/>
                <w:right w:val="none" w:sz="0" w:space="0" w:color="auto"/>
              </w:divBdr>
            </w:div>
            <w:div w:id="1806462873">
              <w:marLeft w:val="0"/>
              <w:marRight w:val="0"/>
              <w:marTop w:val="0"/>
              <w:marBottom w:val="0"/>
              <w:divBdr>
                <w:top w:val="none" w:sz="0" w:space="0" w:color="auto"/>
                <w:left w:val="none" w:sz="0" w:space="0" w:color="auto"/>
                <w:bottom w:val="none" w:sz="0" w:space="0" w:color="auto"/>
                <w:right w:val="none" w:sz="0" w:space="0" w:color="auto"/>
              </w:divBdr>
            </w:div>
            <w:div w:id="1545870834">
              <w:marLeft w:val="0"/>
              <w:marRight w:val="0"/>
              <w:marTop w:val="0"/>
              <w:marBottom w:val="0"/>
              <w:divBdr>
                <w:top w:val="none" w:sz="0" w:space="0" w:color="auto"/>
                <w:left w:val="none" w:sz="0" w:space="0" w:color="auto"/>
                <w:bottom w:val="none" w:sz="0" w:space="0" w:color="auto"/>
                <w:right w:val="none" w:sz="0" w:space="0" w:color="auto"/>
              </w:divBdr>
            </w:div>
            <w:div w:id="1739327071">
              <w:marLeft w:val="0"/>
              <w:marRight w:val="0"/>
              <w:marTop w:val="0"/>
              <w:marBottom w:val="0"/>
              <w:divBdr>
                <w:top w:val="none" w:sz="0" w:space="0" w:color="auto"/>
                <w:left w:val="none" w:sz="0" w:space="0" w:color="auto"/>
                <w:bottom w:val="none" w:sz="0" w:space="0" w:color="auto"/>
                <w:right w:val="none" w:sz="0" w:space="0" w:color="auto"/>
              </w:divBdr>
            </w:div>
            <w:div w:id="1973944911">
              <w:marLeft w:val="0"/>
              <w:marRight w:val="0"/>
              <w:marTop w:val="0"/>
              <w:marBottom w:val="0"/>
              <w:divBdr>
                <w:top w:val="none" w:sz="0" w:space="0" w:color="auto"/>
                <w:left w:val="none" w:sz="0" w:space="0" w:color="auto"/>
                <w:bottom w:val="none" w:sz="0" w:space="0" w:color="auto"/>
                <w:right w:val="none" w:sz="0" w:space="0" w:color="auto"/>
              </w:divBdr>
            </w:div>
            <w:div w:id="197394874">
              <w:marLeft w:val="0"/>
              <w:marRight w:val="0"/>
              <w:marTop w:val="0"/>
              <w:marBottom w:val="0"/>
              <w:divBdr>
                <w:top w:val="none" w:sz="0" w:space="0" w:color="auto"/>
                <w:left w:val="none" w:sz="0" w:space="0" w:color="auto"/>
                <w:bottom w:val="none" w:sz="0" w:space="0" w:color="auto"/>
                <w:right w:val="none" w:sz="0" w:space="0" w:color="auto"/>
              </w:divBdr>
            </w:div>
            <w:div w:id="943221951">
              <w:marLeft w:val="0"/>
              <w:marRight w:val="0"/>
              <w:marTop w:val="0"/>
              <w:marBottom w:val="0"/>
              <w:divBdr>
                <w:top w:val="none" w:sz="0" w:space="0" w:color="auto"/>
                <w:left w:val="none" w:sz="0" w:space="0" w:color="auto"/>
                <w:bottom w:val="none" w:sz="0" w:space="0" w:color="auto"/>
                <w:right w:val="none" w:sz="0" w:space="0" w:color="auto"/>
              </w:divBdr>
            </w:div>
            <w:div w:id="125466357">
              <w:marLeft w:val="0"/>
              <w:marRight w:val="0"/>
              <w:marTop w:val="0"/>
              <w:marBottom w:val="0"/>
              <w:divBdr>
                <w:top w:val="none" w:sz="0" w:space="0" w:color="auto"/>
                <w:left w:val="none" w:sz="0" w:space="0" w:color="auto"/>
                <w:bottom w:val="none" w:sz="0" w:space="0" w:color="auto"/>
                <w:right w:val="none" w:sz="0" w:space="0" w:color="auto"/>
              </w:divBdr>
            </w:div>
            <w:div w:id="1327438031">
              <w:marLeft w:val="0"/>
              <w:marRight w:val="0"/>
              <w:marTop w:val="0"/>
              <w:marBottom w:val="0"/>
              <w:divBdr>
                <w:top w:val="none" w:sz="0" w:space="0" w:color="auto"/>
                <w:left w:val="none" w:sz="0" w:space="0" w:color="auto"/>
                <w:bottom w:val="none" w:sz="0" w:space="0" w:color="auto"/>
                <w:right w:val="none" w:sz="0" w:space="0" w:color="auto"/>
              </w:divBdr>
            </w:div>
            <w:div w:id="972639351">
              <w:marLeft w:val="0"/>
              <w:marRight w:val="0"/>
              <w:marTop w:val="0"/>
              <w:marBottom w:val="0"/>
              <w:divBdr>
                <w:top w:val="none" w:sz="0" w:space="0" w:color="auto"/>
                <w:left w:val="none" w:sz="0" w:space="0" w:color="auto"/>
                <w:bottom w:val="none" w:sz="0" w:space="0" w:color="auto"/>
                <w:right w:val="none" w:sz="0" w:space="0" w:color="auto"/>
              </w:divBdr>
            </w:div>
            <w:div w:id="4955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6944">
      <w:bodyDiv w:val="1"/>
      <w:marLeft w:val="0"/>
      <w:marRight w:val="0"/>
      <w:marTop w:val="0"/>
      <w:marBottom w:val="0"/>
      <w:divBdr>
        <w:top w:val="none" w:sz="0" w:space="0" w:color="auto"/>
        <w:left w:val="none" w:sz="0" w:space="0" w:color="auto"/>
        <w:bottom w:val="none" w:sz="0" w:space="0" w:color="auto"/>
        <w:right w:val="none" w:sz="0" w:space="0" w:color="auto"/>
      </w:divBdr>
      <w:divsChild>
        <w:div w:id="858197761">
          <w:marLeft w:val="0"/>
          <w:marRight w:val="0"/>
          <w:marTop w:val="0"/>
          <w:marBottom w:val="0"/>
          <w:divBdr>
            <w:top w:val="none" w:sz="0" w:space="0" w:color="auto"/>
            <w:left w:val="none" w:sz="0" w:space="0" w:color="auto"/>
            <w:bottom w:val="none" w:sz="0" w:space="0" w:color="auto"/>
            <w:right w:val="none" w:sz="0" w:space="0" w:color="auto"/>
          </w:divBdr>
          <w:divsChild>
            <w:div w:id="1126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7598">
      <w:bodyDiv w:val="1"/>
      <w:marLeft w:val="0"/>
      <w:marRight w:val="0"/>
      <w:marTop w:val="0"/>
      <w:marBottom w:val="0"/>
      <w:divBdr>
        <w:top w:val="none" w:sz="0" w:space="0" w:color="auto"/>
        <w:left w:val="none" w:sz="0" w:space="0" w:color="auto"/>
        <w:bottom w:val="none" w:sz="0" w:space="0" w:color="auto"/>
        <w:right w:val="none" w:sz="0" w:space="0" w:color="auto"/>
      </w:divBdr>
      <w:divsChild>
        <w:div w:id="1195729380">
          <w:marLeft w:val="0"/>
          <w:marRight w:val="0"/>
          <w:marTop w:val="0"/>
          <w:marBottom w:val="0"/>
          <w:divBdr>
            <w:top w:val="none" w:sz="0" w:space="0" w:color="auto"/>
            <w:left w:val="none" w:sz="0" w:space="0" w:color="auto"/>
            <w:bottom w:val="none" w:sz="0" w:space="0" w:color="auto"/>
            <w:right w:val="none" w:sz="0" w:space="0" w:color="auto"/>
          </w:divBdr>
          <w:divsChild>
            <w:div w:id="1161196317">
              <w:marLeft w:val="0"/>
              <w:marRight w:val="0"/>
              <w:marTop w:val="0"/>
              <w:marBottom w:val="0"/>
              <w:divBdr>
                <w:top w:val="none" w:sz="0" w:space="0" w:color="auto"/>
                <w:left w:val="none" w:sz="0" w:space="0" w:color="auto"/>
                <w:bottom w:val="none" w:sz="0" w:space="0" w:color="auto"/>
                <w:right w:val="none" w:sz="0" w:space="0" w:color="auto"/>
              </w:divBdr>
            </w:div>
            <w:div w:id="1841196241">
              <w:marLeft w:val="0"/>
              <w:marRight w:val="0"/>
              <w:marTop w:val="0"/>
              <w:marBottom w:val="0"/>
              <w:divBdr>
                <w:top w:val="none" w:sz="0" w:space="0" w:color="auto"/>
                <w:left w:val="none" w:sz="0" w:space="0" w:color="auto"/>
                <w:bottom w:val="none" w:sz="0" w:space="0" w:color="auto"/>
                <w:right w:val="none" w:sz="0" w:space="0" w:color="auto"/>
              </w:divBdr>
            </w:div>
          </w:divsChild>
        </w:div>
        <w:div w:id="1794328555">
          <w:marLeft w:val="0"/>
          <w:marRight w:val="0"/>
          <w:marTop w:val="0"/>
          <w:marBottom w:val="0"/>
          <w:divBdr>
            <w:top w:val="none" w:sz="0" w:space="0" w:color="auto"/>
            <w:left w:val="none" w:sz="0" w:space="0" w:color="auto"/>
            <w:bottom w:val="none" w:sz="0" w:space="0" w:color="auto"/>
            <w:right w:val="none" w:sz="0" w:space="0" w:color="auto"/>
          </w:divBdr>
          <w:divsChild>
            <w:div w:id="2108847811">
              <w:marLeft w:val="0"/>
              <w:marRight w:val="0"/>
              <w:marTop w:val="0"/>
              <w:marBottom w:val="0"/>
              <w:divBdr>
                <w:top w:val="none" w:sz="0" w:space="0" w:color="auto"/>
                <w:left w:val="none" w:sz="0" w:space="0" w:color="auto"/>
                <w:bottom w:val="none" w:sz="0" w:space="0" w:color="auto"/>
                <w:right w:val="none" w:sz="0" w:space="0" w:color="auto"/>
              </w:divBdr>
            </w:div>
            <w:div w:id="1419250775">
              <w:marLeft w:val="0"/>
              <w:marRight w:val="0"/>
              <w:marTop w:val="0"/>
              <w:marBottom w:val="0"/>
              <w:divBdr>
                <w:top w:val="none" w:sz="0" w:space="0" w:color="auto"/>
                <w:left w:val="none" w:sz="0" w:space="0" w:color="auto"/>
                <w:bottom w:val="none" w:sz="0" w:space="0" w:color="auto"/>
                <w:right w:val="none" w:sz="0" w:space="0" w:color="auto"/>
              </w:divBdr>
            </w:div>
            <w:div w:id="2077387226">
              <w:marLeft w:val="0"/>
              <w:marRight w:val="0"/>
              <w:marTop w:val="0"/>
              <w:marBottom w:val="0"/>
              <w:divBdr>
                <w:top w:val="none" w:sz="0" w:space="0" w:color="auto"/>
                <w:left w:val="none" w:sz="0" w:space="0" w:color="auto"/>
                <w:bottom w:val="none" w:sz="0" w:space="0" w:color="auto"/>
                <w:right w:val="none" w:sz="0" w:space="0" w:color="auto"/>
              </w:divBdr>
            </w:div>
          </w:divsChild>
        </w:div>
        <w:div w:id="341473742">
          <w:marLeft w:val="0"/>
          <w:marRight w:val="0"/>
          <w:marTop w:val="0"/>
          <w:marBottom w:val="0"/>
          <w:divBdr>
            <w:top w:val="none" w:sz="0" w:space="0" w:color="auto"/>
            <w:left w:val="none" w:sz="0" w:space="0" w:color="auto"/>
            <w:bottom w:val="none" w:sz="0" w:space="0" w:color="auto"/>
            <w:right w:val="none" w:sz="0" w:space="0" w:color="auto"/>
          </w:divBdr>
          <w:divsChild>
            <w:div w:id="1074664023">
              <w:marLeft w:val="0"/>
              <w:marRight w:val="0"/>
              <w:marTop w:val="0"/>
              <w:marBottom w:val="0"/>
              <w:divBdr>
                <w:top w:val="none" w:sz="0" w:space="0" w:color="auto"/>
                <w:left w:val="none" w:sz="0" w:space="0" w:color="auto"/>
                <w:bottom w:val="none" w:sz="0" w:space="0" w:color="auto"/>
                <w:right w:val="none" w:sz="0" w:space="0" w:color="auto"/>
              </w:divBdr>
            </w:div>
            <w:div w:id="824125788">
              <w:marLeft w:val="0"/>
              <w:marRight w:val="0"/>
              <w:marTop w:val="0"/>
              <w:marBottom w:val="0"/>
              <w:divBdr>
                <w:top w:val="none" w:sz="0" w:space="0" w:color="auto"/>
                <w:left w:val="none" w:sz="0" w:space="0" w:color="auto"/>
                <w:bottom w:val="none" w:sz="0" w:space="0" w:color="auto"/>
                <w:right w:val="none" w:sz="0" w:space="0" w:color="auto"/>
              </w:divBdr>
            </w:div>
            <w:div w:id="42019800">
              <w:marLeft w:val="0"/>
              <w:marRight w:val="0"/>
              <w:marTop w:val="0"/>
              <w:marBottom w:val="0"/>
              <w:divBdr>
                <w:top w:val="none" w:sz="0" w:space="0" w:color="auto"/>
                <w:left w:val="none" w:sz="0" w:space="0" w:color="auto"/>
                <w:bottom w:val="none" w:sz="0" w:space="0" w:color="auto"/>
                <w:right w:val="none" w:sz="0" w:space="0" w:color="auto"/>
              </w:divBdr>
            </w:div>
          </w:divsChild>
        </w:div>
        <w:div w:id="1904608263">
          <w:marLeft w:val="0"/>
          <w:marRight w:val="0"/>
          <w:marTop w:val="0"/>
          <w:marBottom w:val="0"/>
          <w:divBdr>
            <w:top w:val="none" w:sz="0" w:space="0" w:color="auto"/>
            <w:left w:val="none" w:sz="0" w:space="0" w:color="auto"/>
            <w:bottom w:val="none" w:sz="0" w:space="0" w:color="auto"/>
            <w:right w:val="none" w:sz="0" w:space="0" w:color="auto"/>
          </w:divBdr>
          <w:divsChild>
            <w:div w:id="1166702472">
              <w:marLeft w:val="0"/>
              <w:marRight w:val="0"/>
              <w:marTop w:val="0"/>
              <w:marBottom w:val="0"/>
              <w:divBdr>
                <w:top w:val="none" w:sz="0" w:space="0" w:color="auto"/>
                <w:left w:val="none" w:sz="0" w:space="0" w:color="auto"/>
                <w:bottom w:val="none" w:sz="0" w:space="0" w:color="auto"/>
                <w:right w:val="none" w:sz="0" w:space="0" w:color="auto"/>
              </w:divBdr>
            </w:div>
            <w:div w:id="910046230">
              <w:marLeft w:val="0"/>
              <w:marRight w:val="0"/>
              <w:marTop w:val="0"/>
              <w:marBottom w:val="0"/>
              <w:divBdr>
                <w:top w:val="none" w:sz="0" w:space="0" w:color="auto"/>
                <w:left w:val="none" w:sz="0" w:space="0" w:color="auto"/>
                <w:bottom w:val="none" w:sz="0" w:space="0" w:color="auto"/>
                <w:right w:val="none" w:sz="0" w:space="0" w:color="auto"/>
              </w:divBdr>
            </w:div>
            <w:div w:id="151261168">
              <w:marLeft w:val="0"/>
              <w:marRight w:val="0"/>
              <w:marTop w:val="0"/>
              <w:marBottom w:val="0"/>
              <w:divBdr>
                <w:top w:val="none" w:sz="0" w:space="0" w:color="auto"/>
                <w:left w:val="none" w:sz="0" w:space="0" w:color="auto"/>
                <w:bottom w:val="none" w:sz="0" w:space="0" w:color="auto"/>
                <w:right w:val="none" w:sz="0" w:space="0" w:color="auto"/>
              </w:divBdr>
            </w:div>
          </w:divsChild>
        </w:div>
        <w:div w:id="1701739029">
          <w:marLeft w:val="0"/>
          <w:marRight w:val="0"/>
          <w:marTop w:val="0"/>
          <w:marBottom w:val="0"/>
          <w:divBdr>
            <w:top w:val="none" w:sz="0" w:space="0" w:color="auto"/>
            <w:left w:val="none" w:sz="0" w:space="0" w:color="auto"/>
            <w:bottom w:val="none" w:sz="0" w:space="0" w:color="auto"/>
            <w:right w:val="none" w:sz="0" w:space="0" w:color="auto"/>
          </w:divBdr>
          <w:divsChild>
            <w:div w:id="10784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6933">
      <w:bodyDiv w:val="1"/>
      <w:marLeft w:val="0"/>
      <w:marRight w:val="0"/>
      <w:marTop w:val="0"/>
      <w:marBottom w:val="0"/>
      <w:divBdr>
        <w:top w:val="none" w:sz="0" w:space="0" w:color="auto"/>
        <w:left w:val="none" w:sz="0" w:space="0" w:color="auto"/>
        <w:bottom w:val="none" w:sz="0" w:space="0" w:color="auto"/>
        <w:right w:val="none" w:sz="0" w:space="0" w:color="auto"/>
      </w:divBdr>
      <w:divsChild>
        <w:div w:id="1049955394">
          <w:marLeft w:val="0"/>
          <w:marRight w:val="0"/>
          <w:marTop w:val="0"/>
          <w:marBottom w:val="0"/>
          <w:divBdr>
            <w:top w:val="none" w:sz="0" w:space="0" w:color="auto"/>
            <w:left w:val="none" w:sz="0" w:space="0" w:color="auto"/>
            <w:bottom w:val="none" w:sz="0" w:space="0" w:color="auto"/>
            <w:right w:val="none" w:sz="0" w:space="0" w:color="auto"/>
          </w:divBdr>
          <w:divsChild>
            <w:div w:id="918366652">
              <w:marLeft w:val="0"/>
              <w:marRight w:val="0"/>
              <w:marTop w:val="0"/>
              <w:marBottom w:val="0"/>
              <w:divBdr>
                <w:top w:val="none" w:sz="0" w:space="0" w:color="auto"/>
                <w:left w:val="none" w:sz="0" w:space="0" w:color="auto"/>
                <w:bottom w:val="none" w:sz="0" w:space="0" w:color="auto"/>
                <w:right w:val="none" w:sz="0" w:space="0" w:color="auto"/>
              </w:divBdr>
            </w:div>
            <w:div w:id="773090925">
              <w:marLeft w:val="0"/>
              <w:marRight w:val="0"/>
              <w:marTop w:val="0"/>
              <w:marBottom w:val="0"/>
              <w:divBdr>
                <w:top w:val="none" w:sz="0" w:space="0" w:color="auto"/>
                <w:left w:val="none" w:sz="0" w:space="0" w:color="auto"/>
                <w:bottom w:val="none" w:sz="0" w:space="0" w:color="auto"/>
                <w:right w:val="none" w:sz="0" w:space="0" w:color="auto"/>
              </w:divBdr>
            </w:div>
            <w:div w:id="2054964523">
              <w:marLeft w:val="0"/>
              <w:marRight w:val="0"/>
              <w:marTop w:val="0"/>
              <w:marBottom w:val="0"/>
              <w:divBdr>
                <w:top w:val="none" w:sz="0" w:space="0" w:color="auto"/>
                <w:left w:val="none" w:sz="0" w:space="0" w:color="auto"/>
                <w:bottom w:val="none" w:sz="0" w:space="0" w:color="auto"/>
                <w:right w:val="none" w:sz="0" w:space="0" w:color="auto"/>
              </w:divBdr>
            </w:div>
            <w:div w:id="251161557">
              <w:marLeft w:val="0"/>
              <w:marRight w:val="0"/>
              <w:marTop w:val="0"/>
              <w:marBottom w:val="0"/>
              <w:divBdr>
                <w:top w:val="none" w:sz="0" w:space="0" w:color="auto"/>
                <w:left w:val="none" w:sz="0" w:space="0" w:color="auto"/>
                <w:bottom w:val="none" w:sz="0" w:space="0" w:color="auto"/>
                <w:right w:val="none" w:sz="0" w:space="0" w:color="auto"/>
              </w:divBdr>
            </w:div>
            <w:div w:id="2028798045">
              <w:marLeft w:val="0"/>
              <w:marRight w:val="0"/>
              <w:marTop w:val="0"/>
              <w:marBottom w:val="0"/>
              <w:divBdr>
                <w:top w:val="none" w:sz="0" w:space="0" w:color="auto"/>
                <w:left w:val="none" w:sz="0" w:space="0" w:color="auto"/>
                <w:bottom w:val="none" w:sz="0" w:space="0" w:color="auto"/>
                <w:right w:val="none" w:sz="0" w:space="0" w:color="auto"/>
              </w:divBdr>
            </w:div>
            <w:div w:id="2088914802">
              <w:marLeft w:val="0"/>
              <w:marRight w:val="0"/>
              <w:marTop w:val="0"/>
              <w:marBottom w:val="0"/>
              <w:divBdr>
                <w:top w:val="none" w:sz="0" w:space="0" w:color="auto"/>
                <w:left w:val="none" w:sz="0" w:space="0" w:color="auto"/>
                <w:bottom w:val="none" w:sz="0" w:space="0" w:color="auto"/>
                <w:right w:val="none" w:sz="0" w:space="0" w:color="auto"/>
              </w:divBdr>
            </w:div>
            <w:div w:id="1849900271">
              <w:marLeft w:val="0"/>
              <w:marRight w:val="0"/>
              <w:marTop w:val="0"/>
              <w:marBottom w:val="0"/>
              <w:divBdr>
                <w:top w:val="none" w:sz="0" w:space="0" w:color="auto"/>
                <w:left w:val="none" w:sz="0" w:space="0" w:color="auto"/>
                <w:bottom w:val="none" w:sz="0" w:space="0" w:color="auto"/>
                <w:right w:val="none" w:sz="0" w:space="0" w:color="auto"/>
              </w:divBdr>
            </w:div>
            <w:div w:id="906957642">
              <w:marLeft w:val="0"/>
              <w:marRight w:val="0"/>
              <w:marTop w:val="0"/>
              <w:marBottom w:val="0"/>
              <w:divBdr>
                <w:top w:val="none" w:sz="0" w:space="0" w:color="auto"/>
                <w:left w:val="none" w:sz="0" w:space="0" w:color="auto"/>
                <w:bottom w:val="none" w:sz="0" w:space="0" w:color="auto"/>
                <w:right w:val="none" w:sz="0" w:space="0" w:color="auto"/>
              </w:divBdr>
            </w:div>
            <w:div w:id="415396791">
              <w:marLeft w:val="0"/>
              <w:marRight w:val="0"/>
              <w:marTop w:val="0"/>
              <w:marBottom w:val="0"/>
              <w:divBdr>
                <w:top w:val="none" w:sz="0" w:space="0" w:color="auto"/>
                <w:left w:val="none" w:sz="0" w:space="0" w:color="auto"/>
                <w:bottom w:val="none" w:sz="0" w:space="0" w:color="auto"/>
                <w:right w:val="none" w:sz="0" w:space="0" w:color="auto"/>
              </w:divBdr>
            </w:div>
            <w:div w:id="1571234808">
              <w:marLeft w:val="0"/>
              <w:marRight w:val="0"/>
              <w:marTop w:val="0"/>
              <w:marBottom w:val="0"/>
              <w:divBdr>
                <w:top w:val="none" w:sz="0" w:space="0" w:color="auto"/>
                <w:left w:val="none" w:sz="0" w:space="0" w:color="auto"/>
                <w:bottom w:val="none" w:sz="0" w:space="0" w:color="auto"/>
                <w:right w:val="none" w:sz="0" w:space="0" w:color="auto"/>
              </w:divBdr>
            </w:div>
            <w:div w:id="70196371">
              <w:marLeft w:val="0"/>
              <w:marRight w:val="0"/>
              <w:marTop w:val="0"/>
              <w:marBottom w:val="0"/>
              <w:divBdr>
                <w:top w:val="none" w:sz="0" w:space="0" w:color="auto"/>
                <w:left w:val="none" w:sz="0" w:space="0" w:color="auto"/>
                <w:bottom w:val="none" w:sz="0" w:space="0" w:color="auto"/>
                <w:right w:val="none" w:sz="0" w:space="0" w:color="auto"/>
              </w:divBdr>
            </w:div>
            <w:div w:id="1335033897">
              <w:marLeft w:val="0"/>
              <w:marRight w:val="0"/>
              <w:marTop w:val="0"/>
              <w:marBottom w:val="0"/>
              <w:divBdr>
                <w:top w:val="none" w:sz="0" w:space="0" w:color="auto"/>
                <w:left w:val="none" w:sz="0" w:space="0" w:color="auto"/>
                <w:bottom w:val="none" w:sz="0" w:space="0" w:color="auto"/>
                <w:right w:val="none" w:sz="0" w:space="0" w:color="auto"/>
              </w:divBdr>
            </w:div>
            <w:div w:id="883449467">
              <w:marLeft w:val="0"/>
              <w:marRight w:val="0"/>
              <w:marTop w:val="0"/>
              <w:marBottom w:val="0"/>
              <w:divBdr>
                <w:top w:val="none" w:sz="0" w:space="0" w:color="auto"/>
                <w:left w:val="none" w:sz="0" w:space="0" w:color="auto"/>
                <w:bottom w:val="none" w:sz="0" w:space="0" w:color="auto"/>
                <w:right w:val="none" w:sz="0" w:space="0" w:color="auto"/>
              </w:divBdr>
            </w:div>
            <w:div w:id="1184902471">
              <w:marLeft w:val="0"/>
              <w:marRight w:val="0"/>
              <w:marTop w:val="0"/>
              <w:marBottom w:val="0"/>
              <w:divBdr>
                <w:top w:val="none" w:sz="0" w:space="0" w:color="auto"/>
                <w:left w:val="none" w:sz="0" w:space="0" w:color="auto"/>
                <w:bottom w:val="none" w:sz="0" w:space="0" w:color="auto"/>
                <w:right w:val="none" w:sz="0" w:space="0" w:color="auto"/>
              </w:divBdr>
            </w:div>
            <w:div w:id="568073915">
              <w:marLeft w:val="0"/>
              <w:marRight w:val="0"/>
              <w:marTop w:val="0"/>
              <w:marBottom w:val="0"/>
              <w:divBdr>
                <w:top w:val="none" w:sz="0" w:space="0" w:color="auto"/>
                <w:left w:val="none" w:sz="0" w:space="0" w:color="auto"/>
                <w:bottom w:val="none" w:sz="0" w:space="0" w:color="auto"/>
                <w:right w:val="none" w:sz="0" w:space="0" w:color="auto"/>
              </w:divBdr>
            </w:div>
            <w:div w:id="195656338">
              <w:marLeft w:val="0"/>
              <w:marRight w:val="0"/>
              <w:marTop w:val="0"/>
              <w:marBottom w:val="0"/>
              <w:divBdr>
                <w:top w:val="none" w:sz="0" w:space="0" w:color="auto"/>
                <w:left w:val="none" w:sz="0" w:space="0" w:color="auto"/>
                <w:bottom w:val="none" w:sz="0" w:space="0" w:color="auto"/>
                <w:right w:val="none" w:sz="0" w:space="0" w:color="auto"/>
              </w:divBdr>
            </w:div>
            <w:div w:id="1555236021">
              <w:marLeft w:val="0"/>
              <w:marRight w:val="0"/>
              <w:marTop w:val="0"/>
              <w:marBottom w:val="0"/>
              <w:divBdr>
                <w:top w:val="none" w:sz="0" w:space="0" w:color="auto"/>
                <w:left w:val="none" w:sz="0" w:space="0" w:color="auto"/>
                <w:bottom w:val="none" w:sz="0" w:space="0" w:color="auto"/>
                <w:right w:val="none" w:sz="0" w:space="0" w:color="auto"/>
              </w:divBdr>
            </w:div>
            <w:div w:id="526600179">
              <w:marLeft w:val="0"/>
              <w:marRight w:val="0"/>
              <w:marTop w:val="0"/>
              <w:marBottom w:val="0"/>
              <w:divBdr>
                <w:top w:val="none" w:sz="0" w:space="0" w:color="auto"/>
                <w:left w:val="none" w:sz="0" w:space="0" w:color="auto"/>
                <w:bottom w:val="none" w:sz="0" w:space="0" w:color="auto"/>
                <w:right w:val="none" w:sz="0" w:space="0" w:color="auto"/>
              </w:divBdr>
            </w:div>
            <w:div w:id="1247612539">
              <w:marLeft w:val="0"/>
              <w:marRight w:val="0"/>
              <w:marTop w:val="0"/>
              <w:marBottom w:val="0"/>
              <w:divBdr>
                <w:top w:val="none" w:sz="0" w:space="0" w:color="auto"/>
                <w:left w:val="none" w:sz="0" w:space="0" w:color="auto"/>
                <w:bottom w:val="none" w:sz="0" w:space="0" w:color="auto"/>
                <w:right w:val="none" w:sz="0" w:space="0" w:color="auto"/>
              </w:divBdr>
            </w:div>
            <w:div w:id="576791681">
              <w:marLeft w:val="0"/>
              <w:marRight w:val="0"/>
              <w:marTop w:val="0"/>
              <w:marBottom w:val="0"/>
              <w:divBdr>
                <w:top w:val="none" w:sz="0" w:space="0" w:color="auto"/>
                <w:left w:val="none" w:sz="0" w:space="0" w:color="auto"/>
                <w:bottom w:val="none" w:sz="0" w:space="0" w:color="auto"/>
                <w:right w:val="none" w:sz="0" w:space="0" w:color="auto"/>
              </w:divBdr>
            </w:div>
            <w:div w:id="1904022668">
              <w:marLeft w:val="0"/>
              <w:marRight w:val="0"/>
              <w:marTop w:val="0"/>
              <w:marBottom w:val="0"/>
              <w:divBdr>
                <w:top w:val="none" w:sz="0" w:space="0" w:color="auto"/>
                <w:left w:val="none" w:sz="0" w:space="0" w:color="auto"/>
                <w:bottom w:val="none" w:sz="0" w:space="0" w:color="auto"/>
                <w:right w:val="none" w:sz="0" w:space="0" w:color="auto"/>
              </w:divBdr>
            </w:div>
            <w:div w:id="1379280628">
              <w:marLeft w:val="0"/>
              <w:marRight w:val="0"/>
              <w:marTop w:val="0"/>
              <w:marBottom w:val="0"/>
              <w:divBdr>
                <w:top w:val="none" w:sz="0" w:space="0" w:color="auto"/>
                <w:left w:val="none" w:sz="0" w:space="0" w:color="auto"/>
                <w:bottom w:val="none" w:sz="0" w:space="0" w:color="auto"/>
                <w:right w:val="none" w:sz="0" w:space="0" w:color="auto"/>
              </w:divBdr>
            </w:div>
            <w:div w:id="2136291256">
              <w:marLeft w:val="0"/>
              <w:marRight w:val="0"/>
              <w:marTop w:val="0"/>
              <w:marBottom w:val="0"/>
              <w:divBdr>
                <w:top w:val="none" w:sz="0" w:space="0" w:color="auto"/>
                <w:left w:val="none" w:sz="0" w:space="0" w:color="auto"/>
                <w:bottom w:val="none" w:sz="0" w:space="0" w:color="auto"/>
                <w:right w:val="none" w:sz="0" w:space="0" w:color="auto"/>
              </w:divBdr>
            </w:div>
            <w:div w:id="551386174">
              <w:marLeft w:val="0"/>
              <w:marRight w:val="0"/>
              <w:marTop w:val="0"/>
              <w:marBottom w:val="0"/>
              <w:divBdr>
                <w:top w:val="none" w:sz="0" w:space="0" w:color="auto"/>
                <w:left w:val="none" w:sz="0" w:space="0" w:color="auto"/>
                <w:bottom w:val="none" w:sz="0" w:space="0" w:color="auto"/>
                <w:right w:val="none" w:sz="0" w:space="0" w:color="auto"/>
              </w:divBdr>
            </w:div>
            <w:div w:id="2012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EFB41DE-44ED-4498-B44E-7394D0CDAA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1120</TotalTime>
  <Pages>11</Pages>
  <Words>1889</Words>
  <Characters>10770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40</cp:revision>
  <cp:lastPrinted>2020-12-04T14:46:00Z</cp:lastPrinted>
  <dcterms:created xsi:type="dcterms:W3CDTF">2020-12-02T13:21:00Z</dcterms:created>
  <dcterms:modified xsi:type="dcterms:W3CDTF">2020-12-06T04:03:00Z</dcterms:modified>
</cp:coreProperties>
</file>