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80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dialogue1: Inquiring about health</w:t>
      </w: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>.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A: What's the matter with you?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>B: Oh, I had a small accident.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A: A small acci</w:t>
      </w:r>
      <w:bookmarkStart w:id="0" w:name="_GoBack"/>
      <w:bookmarkEnd w:id="0"/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dent???? You look like broke your leg.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B: Yes, I did break my leg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 How did you break your leg? </w:t>
      </w:r>
    </w:p>
    <w:p w:rsidR="00AF5E80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>B: I fell off a skateboard</w:t>
      </w:r>
    </w:p>
    <w:p w:rsidR="00AF5E80" w:rsidRPr="00D758BB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A: You have a skateboard???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B: No, it was my friend's skateboard.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>A: Does it</w:t>
      </w:r>
      <w:r w:rsidRPr="00FC6307">
        <w:rPr>
          <w:rFonts w:ascii="Times New Roman" w:hAnsi="Times New Roman" w:cs="Times New Roman"/>
          <w:sz w:val="32"/>
          <w:szCs w:val="32"/>
          <w:shd w:val="clear" w:color="auto" w:fill="FFFFFF"/>
        </w:rPr>
        <w:t>﻿</w:t>
      </w: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hurt?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B: yes,it hurts. Please do'nt do that!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A: Sorry! Can I sign your cast? </w:t>
      </w:r>
    </w:p>
    <w:p w:rsidR="00AF5E80" w:rsidRPr="00FC6307" w:rsidRDefault="00AF5E80" w:rsidP="00AF5E80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FC6307">
        <w:rPr>
          <w:rFonts w:asciiTheme="majorHAnsi" w:hAnsiTheme="majorHAnsi" w:cstheme="majorHAnsi"/>
          <w:sz w:val="32"/>
          <w:szCs w:val="32"/>
          <w:shd w:val="clear" w:color="auto" w:fill="FFFFFF"/>
        </w:rPr>
        <w:t>B: Yes, sure but please be gentle! Thank you!</w:t>
      </w:r>
    </w:p>
    <w:p w:rsidR="00055A77" w:rsidRDefault="00055A77"/>
    <w:sectPr w:rsidR="0005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0"/>
    <w:rsid w:val="00055A77"/>
    <w:rsid w:val="00A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Bao</dc:creator>
  <cp:lastModifiedBy>Kevin Bao</cp:lastModifiedBy>
  <cp:revision>1</cp:revision>
  <dcterms:created xsi:type="dcterms:W3CDTF">2013-10-03T14:39:00Z</dcterms:created>
  <dcterms:modified xsi:type="dcterms:W3CDTF">2013-10-03T14:41:00Z</dcterms:modified>
</cp:coreProperties>
</file>