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437"/>
        </w:tabs>
        <w:spacing w:after="60" w:before="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Môn học: Kỹ thuật lập trình</w:t>
      </w:r>
    </w:p>
    <w:p w:rsidR="00000000" w:rsidDel="00000000" w:rsidP="00000000" w:rsidRDefault="00000000" w:rsidRPr="00000000" w14:paraId="00000002">
      <w:pPr>
        <w:tabs>
          <w:tab w:val="left" w:leader="none" w:pos="4437"/>
        </w:tabs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b w:val="1"/>
          <w:sz w:val="40"/>
          <w:szCs w:val="40"/>
          <w:vertAlign w:val="baseline"/>
          <w:rtl w:val="0"/>
        </w:rPr>
        <w:t xml:space="preserve">BÁO CÁO ĐỒ ÁN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Thông tin sinh viên thực hiện</w:t>
      </w:r>
    </w:p>
    <w:p w:rsidR="00000000" w:rsidDel="00000000" w:rsidP="00000000" w:rsidRDefault="00000000" w:rsidRPr="00000000" w14:paraId="00000005">
      <w:pPr>
        <w:rPr>
          <w:i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1320"/>
        <w:gridCol w:w="2610"/>
        <w:gridCol w:w="4710"/>
        <w:tblGridChange w:id="0">
          <w:tblGrid>
            <w:gridCol w:w="705"/>
            <w:gridCol w:w="1320"/>
            <w:gridCol w:w="2610"/>
            <w:gridCol w:w="471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MSSV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24880238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Lê Thị Thuỳ Nguyên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nle20959@gmail.com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ind w:left="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Đánh giá tổng quan đồ án</w:t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Điểm đề nghị: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vertAlign w:val="baseline"/>
          <w:rtl w:val="0"/>
        </w:rPr>
        <w:t xml:space="preserve">/10 (Bắt buộc phải có).</w:t>
      </w:r>
    </w:p>
    <w:p w:rsidR="00000000" w:rsidDel="00000000" w:rsidP="00000000" w:rsidRDefault="00000000" w:rsidRPr="00000000" w14:paraId="00000012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Liệt kê các chức năng đã thực hiện được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2.5"/>
        <w:gridCol w:w="3847.5"/>
        <w:gridCol w:w="2340"/>
        <w:gridCol w:w="2340"/>
        <w:tblGridChange w:id="0">
          <w:tblGrid>
            <w:gridCol w:w="832.5"/>
            <w:gridCol w:w="3847.5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thứ tự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năng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Mô tả chi tiết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Tự đánh giá mức độ hoàn thành (ví dụ như 80%)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sử dụng struct SinhVien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sử dụng struct SinhVien để lưu trữ thông tin sinh viên.trong file </w:t>
            </w:r>
            <w:r w:rsidDel="00000000" w:rsidR="00000000" w:rsidRPr="00000000">
              <w:rPr>
                <w:color w:val="188038"/>
                <w:rtl w:val="0"/>
              </w:rPr>
              <w:t xml:space="preserve">sinhvien.h</w:t>
            </w:r>
            <w:r w:rsidDel="00000000" w:rsidR="00000000" w:rsidRPr="00000000">
              <w:rPr>
                <w:rtl w:val="0"/>
              </w:rPr>
              <w:t xml:space="preserve"> để lưu trữ đầy đủ thông tin sinh viên theo yêu cầu bao gồm: MSSV, họ tên, khoa, khóa học, ngày sinh, hình ảnh, mô tả bản thân, và mảng sở thích động. Struct này đảm bảo tính tổ chức và dễ quản lý dữ liệu.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Đọc và xử lý được tập tin 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Chương trình có module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reader_csv.h</w:t>
            </w:r>
            <w:r w:rsidDel="00000000" w:rsidR="00000000" w:rsidRPr="00000000">
              <w:rPr>
                <w:rtl w:val="0"/>
              </w:rPr>
              <w:t xml:space="preserve"> với hàm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parseCSVLine()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Phát sinh ra các profile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Phát sinh ra profile page, mỗi sinh viên tương ứng với một profile (MSSV.html) trong folder profiles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Tùy chọn phát sinh cho profile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Linh hoạt với template: Chỉ cần thay đổi file </w:t>
            </w:r>
            <w:r w:rsidDel="00000000" w:rsidR="00000000" w:rsidRPr="00000000">
              <w:rPr>
                <w:color w:val="188038"/>
                <w:rtl w:val="0"/>
              </w:rPr>
              <w:t xml:space="preserve">template.html</w:t>
            </w:r>
            <w:r w:rsidDel="00000000" w:rsidR="00000000" w:rsidRPr="00000000">
              <w:rPr>
                <w:rtl w:val="0"/>
              </w:rPr>
              <w:t xml:space="preserve"> mà không cần sửa code C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Tùy chỉnh giao diện: CSS, layout, màu sắc trong template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Thêm/bớt trường hiển thị: Chỉ cần thêm placeholder trong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Hỗ trợ Unicode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Đọc file CSV UTF-8 chính xác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Ghi file HTML UTF-8 với </w:t>
            </w:r>
            <w:r w:rsidDel="00000000" w:rsidR="00000000" w:rsidRPr="00000000">
              <w:rPr>
                <w:color w:val="188038"/>
                <w:rtl w:val="0"/>
              </w:rPr>
              <w:t xml:space="preserve">&lt;meta charset="UTF-8"&gt;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Xử lý chuỗi Unicode bằng các hàm C chuẩn (</w:t>
            </w:r>
            <w:r w:rsidDel="00000000" w:rsidR="00000000" w:rsidRPr="00000000">
              <w:rPr>
                <w:color w:val="188038"/>
                <w:rtl w:val="0"/>
              </w:rPr>
              <w:t xml:space="preserve">strcpy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strcat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strlen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Template HTML hiển thị đúng tất cả ký tự có dấu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Validation độ dài theo ký tự, không phải 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Chương trình có khả năng tái sử dụng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Khi thay đổi template/giao diện: Chỉ cần đổi </w:t>
            </w:r>
            <w:r w:rsidDel="00000000" w:rsidR="00000000" w:rsidRPr="00000000">
              <w:rPr>
                <w:color w:val="188038"/>
                <w:rtl w:val="0"/>
              </w:rPr>
              <w:t xml:space="preserve">template.html</w:t>
            </w:r>
            <w:r w:rsidDel="00000000" w:rsidR="00000000" w:rsidRPr="00000000">
              <w:rPr>
                <w:rtl w:val="0"/>
              </w:rPr>
              <w:t xml:space="preserve"> → 100% code C tái sử dụng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Không cần compile lại logic xử lý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Khi thêm trường mới: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Thêm cột trong CSV: Thêm trường trong struct (~5% code)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Thêm placeholder trong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file dữ liệu sẵn và đặt trong thư mục thích hợp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Có.Cấu trúc thư mục khoa học: Thư mục </w:t>
            </w:r>
            <w:r w:rsidDel="00000000" w:rsidR="00000000" w:rsidRPr="00000000">
              <w:rPr>
                <w:color w:val="188038"/>
                <w:rtl w:val="0"/>
              </w:rPr>
              <w:t xml:space="preserve">data/</w:t>
            </w:r>
            <w:r w:rsidDel="00000000" w:rsidR="00000000" w:rsidRPr="00000000">
              <w:rPr>
                <w:rtl w:val="0"/>
              </w:rPr>
              <w:t xml:space="preserve"> chứa </w:t>
            </w:r>
            <w:r w:rsidDel="00000000" w:rsidR="00000000" w:rsidRPr="00000000">
              <w:rPr>
                <w:color w:val="188038"/>
                <w:rtl w:val="0"/>
              </w:rPr>
              <w:t xml:space="preserve">students.csv</w:t>
            </w:r>
            <w:r w:rsidDel="00000000" w:rsidR="00000000" w:rsidRPr="00000000">
              <w:rPr>
                <w:rtl w:val="0"/>
              </w:rPr>
              <w:t xml:space="preserve"> (dữ liệu 10+ sinh viên), thư mục </w:t>
            </w:r>
            <w:r w:rsidDel="00000000" w:rsidR="00000000" w:rsidRPr="00000000">
              <w:rPr>
                <w:color w:val="188038"/>
                <w:rtl w:val="0"/>
              </w:rPr>
              <w:t xml:space="preserve">Images/</w:t>
            </w:r>
            <w:r w:rsidDel="00000000" w:rsidR="00000000" w:rsidRPr="00000000">
              <w:rPr>
                <w:rtl w:val="0"/>
              </w:rPr>
              <w:t xml:space="preserve"> chứa các ảnh (</w:t>
            </w:r>
            <w:r w:rsidDel="00000000" w:rsidR="00000000" w:rsidRPr="00000000">
              <w:rPr>
                <w:color w:val="188038"/>
                <w:rtl w:val="0"/>
              </w:rPr>
              <w:t xml:space="preserve">p1.jpeg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p2.jpeg</w:t>
            </w:r>
            <w:r w:rsidDel="00000000" w:rsidR="00000000" w:rsidRPr="00000000">
              <w:rPr>
                <w:rtl w:val="0"/>
              </w:rPr>
              <w:t xml:space="preserve">, v.v.), file </w:t>
            </w:r>
            <w:r w:rsidDel="00000000" w:rsidR="00000000" w:rsidRPr="00000000">
              <w:rPr>
                <w:color w:val="188038"/>
                <w:rtl w:val="0"/>
              </w:rPr>
              <w:t xml:space="preserve">template.html</w:t>
            </w:r>
            <w:r w:rsidDel="00000000" w:rsidR="00000000" w:rsidRPr="00000000">
              <w:rPr>
                <w:rtl w:val="0"/>
              </w:rPr>
              <w:t xml:space="preserve"> ở thư mục gốc, các file source code (</w:t>
            </w:r>
            <w:r w:rsidDel="00000000" w:rsidR="00000000" w:rsidRPr="00000000">
              <w:rPr>
                <w:color w:val="188038"/>
                <w:rtl w:val="0"/>
              </w:rPr>
              <w:t xml:space="preserve">main.c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sinhvien.h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reader_csv.h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gen_html.h</w:t>
            </w:r>
            <w:r w:rsidDel="00000000" w:rsidR="00000000" w:rsidRPr="00000000">
              <w:rPr>
                <w:rtl w:val="0"/>
              </w:rPr>
              <w:t xml:space="preserve">), thư mục </w:t>
            </w:r>
            <w:r w:rsidDel="00000000" w:rsidR="00000000" w:rsidRPr="00000000">
              <w:rPr>
                <w:color w:val="188038"/>
                <w:rtl w:val="0"/>
              </w:rPr>
              <w:t xml:space="preserve">profiles/</w:t>
            </w:r>
            <w:r w:rsidDel="00000000" w:rsidR="00000000" w:rsidRPr="00000000">
              <w:rPr>
                <w:rtl w:val="0"/>
              </w:rPr>
              <w:t xml:space="preserve"> tự động tạo để chứa output. File CSV đầy đủ: tối thiểu 10 sinh viên, đầy đủ 9 trường dữ liệu, encoding UTF-8, có dấu tiếng Việt chuẩn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Về việc sử dụng các thư viện của C++</w:t>
              <w:br w:type="textWrapping"/>
              <w:t xml:space="preserve"> - Nếu không sử dụng thì sẽ được cộng 1 điểm (tối đa vẫn là thang 10)</w:t>
              <w:br w:type="textWrapping"/>
              <w:t xml:space="preserve">- Nếu có sử dụng thì ghi rõ đã sử dụng những thư viện nào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có sử dụng thư viện của C++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Đọc/ghi file:</w:t>
            </w:r>
            <w:r w:rsidDel="00000000" w:rsidR="00000000" w:rsidRPr="00000000">
              <w:rPr>
                <w:color w:val="188038"/>
                <w:rtl w:val="0"/>
              </w:rPr>
              <w:t xml:space="preserve">&lt;stdlib.h&gt;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Cấp phát bộ nhớ động: (</w:t>
            </w:r>
            <w:r w:rsidDel="00000000" w:rsidR="00000000" w:rsidRPr="00000000">
              <w:rPr>
                <w:color w:val="188038"/>
                <w:rtl w:val="0"/>
              </w:rPr>
              <w:t xml:space="preserve">malloc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color w:val="188038"/>
                <w:rtl w:val="0"/>
              </w:rPr>
              <w:t xml:space="preserve">&lt;string.h&gt;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Xử lý chuỗi (</w:t>
            </w:r>
            <w:r w:rsidDel="00000000" w:rsidR="00000000" w:rsidRPr="00000000">
              <w:rPr>
                <w:color w:val="188038"/>
                <w:rtl w:val="0"/>
              </w:rPr>
              <w:t xml:space="preserve">strcpy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strcat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strlen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strstr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&lt;sys/stat.h&gt;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Tạo thư mục (</w:t>
            </w:r>
            <w:r w:rsidDel="00000000" w:rsidR="00000000" w:rsidRPr="00000000">
              <w:rPr>
                <w:color w:val="188038"/>
                <w:rtl w:val="0"/>
              </w:rPr>
              <w:t xml:space="preserve">mkdir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</w:t>
            </w:r>
            <w:r w:rsidDel="00000000" w:rsidR="00000000" w:rsidRPr="00000000">
              <w:rPr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(trình biên dịch 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00" w:before="10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00" w:before="10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vertAlign w:val="baseline"/>
      </w:rPr>
    </w:lvl>
    <w:lvl w:ilvl="6">
      <w:start w:val="1"/>
      <w:numFmt w:val="bullet"/>
      <w:lvlText w:val="◻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00" w:before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60" w:line="276" w:lineRule="auto"/>
    </w:pPr>
    <w:rPr>
      <w:rFonts w:ascii="Tahoma" w:cs="Tahoma" w:eastAsia="Tahoma" w:hAnsi="Tahoma"/>
      <w:b w:val="1"/>
      <w:color w:val="1f497d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</w:tblPr>
  </w:style>
  <w:style w:type="table" w:styleId="Table2">
    <w:basedOn w:val="TableNormal"/>
    <w:rPr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