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642"/>
        <w:gridCol w:w="1659"/>
        <w:gridCol w:w="1789"/>
        <w:gridCol w:w="1294"/>
        <w:gridCol w:w="3632"/>
      </w:tblGrid>
      <w:tr w:rsidR="003906A2" w:rsidRPr="003906A2" w14:paraId="366424C4" w14:textId="77777777">
        <w:trPr>
          <w:trHeight w:val="485"/>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7B107281" w14:textId="77777777" w:rsidR="003906A2" w:rsidRPr="003906A2" w:rsidRDefault="003906A2" w:rsidP="003906A2">
            <w:r w:rsidRPr="003906A2">
              <w:t>ID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105AFA1" w14:textId="77777777" w:rsidR="003906A2" w:rsidRPr="003906A2" w:rsidRDefault="003906A2" w:rsidP="003906A2">
            <w:r w:rsidRPr="003906A2">
              <w:t>Use Case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122F9B91" w14:textId="77777777" w:rsidR="003906A2" w:rsidRPr="003906A2" w:rsidRDefault="003906A2" w:rsidP="003906A2">
            <w:r w:rsidRPr="003906A2">
              <w:t>Feature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76FC89E" w14:textId="77777777" w:rsidR="003906A2" w:rsidRPr="003906A2" w:rsidRDefault="003906A2" w:rsidP="003906A2">
            <w:r w:rsidRPr="003906A2">
              <w:t>Main Actor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6701F0E" w14:textId="77777777" w:rsidR="003906A2" w:rsidRPr="003906A2" w:rsidRDefault="003906A2" w:rsidP="003906A2">
            <w:r w:rsidRPr="003906A2">
              <w:t>Use Case Description</w:t>
            </w:r>
          </w:p>
        </w:tc>
      </w:tr>
      <w:tr w:rsidR="003906A2" w:rsidRPr="003906A2" w14:paraId="3E2923FF"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E35463" w14:textId="77777777" w:rsidR="003906A2" w:rsidRPr="003906A2" w:rsidRDefault="003906A2" w:rsidP="003906A2">
            <w:r w:rsidRPr="003906A2">
              <w:t>Common Use Cases (Authentication, Dashboard &amp; Profile)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Login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The user enters an email/username and password to log in. The system verifies the credentials, checks the account status, and redirects to the corresponding dashboard based on the user's role (System Admin, Business Admin, HR Manager, HR Employee, Manager, or Employee).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Login with Google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The user logs in with a Google account via OAuth 2.0. The system receives the callback from Google, matches the email against an existing account, and creates a login session if the account is valid.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Forgot Password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The user enters their email to request a password reset. The system generates a temporary password, flags the account as using a temporary password, and emails the new password without revealing whether the email exists in the system.</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Change Password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The user enters their current (or temporary) password, a new password, and a confirmation. The system verifies the current password, updates it, clears the temporary-password flag, and requires the user to log in again.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Logout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Authentication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The user logs out of the system. The system terminates the session and redirects to the login page.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The user views an overview dashboard after logging in. The system displays statistics relevant to the user's role.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My Profile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Profile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The user views their own personal profile information.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Edit My Profile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Profile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All Users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The user updates their own personal profile information. The system validates and saves the changes.</w:t>
            </w:r>
          </w:p>
        </w:tc>
      </w:tr>
      <w:tr w:rsidR="003906A2" w:rsidRPr="003906A2" w14:paraId="3E2923FF"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E35463" w14:textId="77777777" w:rsidR="003906A2" w:rsidRPr="003906A2" w:rsidRDefault="003906A2" w:rsidP="003906A2">
            <w:r w:rsidRPr="003906A2">
              <w:t>System Admin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UC-009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User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views the list of all user accounts in the system, with support for searching, filtering, and pagination.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User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views the detailed information of a user account, including personal information, assigned role, and account status.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Add User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creates a new user account by entering personal information and email, and assigning a role. The system checks for duplicates and saves the new account to the database.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Update User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edits an existing user account's information (personal information, assigned role). The system validates the data and saves the changes.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Activate/Deactivate User Account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User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activates or deactivates a user account. A deactivated account can no longer log in to the system.</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Role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views the list of roles in the system along with each role's status.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Role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views the details of a role, including its description and the list of permissions assigned to it.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Add Role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creates a new role by entering a name, description, and assigning the corresponding permissions. The system checks for duplicate names and saves the new role.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Update Role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edits an existing role's information (name, description). The system validates and saves the changes.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Delete Role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deletes a role from the system. The system checks for dependencies (whether the role is currently assigned to any user) before deletion.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UC-019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Activate/Deactivate Role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activates or deactivates a role. A deactivated role can no longer be assigned to new users.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Edit Role Permissions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Role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adjusts a role's permission list by adding or removing access to specific system functions.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Audit Logs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Audit Log</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System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System Admin views the system's activity log (who did what, and when) for monitoring and traceability, with support for filtering and pagination.</w:t>
            </w:r>
          </w:p>
        </w:tc>
      </w:tr>
      <w:tr w:rsidR="003906A2" w:rsidRPr="003906A2" w14:paraId="3E2923FF"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E35463" w14:textId="77777777" w:rsidR="003906A2" w:rsidRPr="003906A2" w:rsidRDefault="003906A2" w:rsidP="003906A2">
            <w:r w:rsidRPr="003906A2">
              <w:t>HR Roles (HR Employee / HR Manager)</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Employee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views the list of employees, with support for searching, filtering by department, and pagination.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Employee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views an employee's detailed profile, including personal information, contracts, and department.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Edit Employee Record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updates an employee's profile information (personal details, position, employment status). The system validates the data and saves the changes.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Add Employment Contract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creates a new employment contract for an employee by entering the contract type, duration, salary, and terms. The system saves the contract to the employee's record.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All Contract History</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views the complete contract history of employees across the company.</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Import Attendance Data</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imports attendance data (e.g. from a timekeeping device or file) into the system. The system validates and stores the imported records.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Edit Attendance Record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edits an existing attendance record to correct errors. The system validates and saves the changes.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UC-029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Company Attendance Overview</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views a company-wide overview of attendance records.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Assign Employee to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assigns an employee to a department. The system updates the employee-department relationship accordingly.</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All Request Forms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views the list of request forms (leave, complaint, transfer, etc.) submitted across the company.</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Review Request Form (HR)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reviews the details of a submitted request form prior to approval or rejection.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Approve Request Form (HR)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approves a reviewed request form. The system updates the form's status and notifies the submitter.</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Reject Request Form (HR)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rejects a reviewed request form, optionally providing a reason. The system updates the form's status and notifies the submitter.</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Configure Payroll Settings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configures payroll-related settings used to calculate employee salaries.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Payroll Config History</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Employee views the change history of the payroll configuration.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Pending Contracts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views the list of employment contracts pending approval.</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Approve Employment Contract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approves a pending employment contract. The system updates the contract's status to active.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UC-039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Reject Employment Contract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rejects a pending employment contract, optionally providing a reason. The system updates the contract's status accordingly.</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Terminate Employment Contract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terminates an active employment contract. The system updates the contract's status and records the termination.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Generate Payroll Run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generates a payroll run for a given pay period. The system calculates salaries, deductions, and allowances for all employees based on the current payroll configuration.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Approve Payroll (Bulk)</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reviews a generated payroll run and approves it in bulk. The system finalizes the calculated salaries for the pay period.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Manage Departments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views the list and details of departments, and manages their information.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Add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creates a new department by entering its name and description. The system saves the new department.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Update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HR 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HR Manager edits an existing department's information. The system validates and saves the changes.</w:t>
            </w:r>
          </w:p>
        </w:tc>
      </w:tr>
      <w:tr w:rsidR="003906A2" w:rsidRPr="003906A2" w14:paraId="3E2923FF"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E35463" w14:textId="77777777" w:rsidR="003906A2" w:rsidRPr="003906A2" w:rsidRDefault="003906A2" w:rsidP="003906A2">
            <w:r w:rsidRPr="003906A2">
              <w:t>Employee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Own Attendance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views their own attendance records.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Own Employment Contract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views the details of their current employment contract.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Contract History</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views the history of their previous employment contracts.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UC-049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Download Contract Template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downloads a blank employment contract template for reference or printing.</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Download Signed Contract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downloads a copy of their signed employment contract.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Own Salary / Payslip</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Salary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views their own salary details and payslips for each pay period.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Submit Leave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submits a leave request form. The system records the request and routes it for approval.</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Submit Complaint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submits a complaint form describing an issue. The system records the complaint and routes it for review.</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Register Dependent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Dependent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registers a dependent (e.g. spouse or child) by entering their information. The system saves the dependent record.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Check Dependent Status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Dependent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checks the approval status of a registered dependent.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Request Department Transfer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submits a request to transfer to a different department. The system records the request and routes it for approval.</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My Submitted Forms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views the list of all request forms they have submitted, along with their statuses.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Form Request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views the detailed information and status of a specific submitted form.</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UC-059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Form 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Employee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Employee views a dashboard summarizing the status of their submitted forms.</w:t>
            </w:r>
          </w:p>
        </w:tc>
      </w:tr>
      <w:tr w:rsidR="003906A2" w:rsidRPr="003906A2" w14:paraId="3E2923FF"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E35463" w14:textId="77777777" w:rsidR="003906A2" w:rsidRPr="003906A2" w:rsidRDefault="003906A2" w:rsidP="003906A2">
            <w:r w:rsidRPr="003906A2">
              <w:t>Manager</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Own Attendance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their own attendance records.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Own Employment Contract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Contract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 details of their current employment contract.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Own Salary</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Salary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their own salary details for each pay period.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Submit Leave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submits a leave request form. The system records the request and routes it for approval.</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Submit Complaint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submits a complaint form describing an issue. The system records the complaint and routes it for review.</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Register Dependent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Dependent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registers a dependent by entering their information. The system saves the dependent record.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Request Department Transfer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submits a request to transfer to a different department. The system records the request and routes it for approval.</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My Submitted Forms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 list of all request forms they have personally submitted, along with their statuses.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Form Request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 detailed information and status of a specific form they submitted.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UC-069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Department Employee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 list of employees within their managed department(s), with support for searching, filtering, and pagination.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Department Attendance Dashboard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a dashboard summarizing the attendance of employees in their department.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Confirm Department Attendance</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reviews and confirms the attendance records of employees in their department for a given period.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Department Request Forms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 request forms submitted by employees in their department.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Approve Department Form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approves a request form submitted by an employee in their department. The system updates the form's status and notifies the submitter.</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Reject Department Form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rejects a request form submitted by an employee in their department, optionally providing a reason. The system updates the form's status and notifies the submitter.</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Create Overtime Assignment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Overtime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creates an overtime assignment for one or more employees in their department by specifying the date, time, and reason.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Overtime Requests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Overtime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 list of overtime assignments/requests within their department.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Overtime Request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Overtime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views the detailed information of a specific overtime request.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Cancel Own Overtime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Overtime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cancels an overtime request they previously created, provided it has not yet been processed.</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UC-079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Submit Promotion/Demotion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Promotion/Demotion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Manager</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Manager submits a request to promote or demote an employee in their department. The system records the request and routes it for approval.</w:t>
            </w:r>
          </w:p>
        </w:tc>
      </w:tr>
      <w:tr w:rsidR="003906A2" w:rsidRPr="003906A2" w14:paraId="3E2923FF" w14:textId="77777777">
        <w:trPr>
          <w:trHeight w:val="485"/>
        </w:trPr>
        <w:tc>
          <w:tcPr>
            <w:tcW w:w="0" w:type="auto"/>
            <w:gridSpan w:val="5"/>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3AE35463" w14:textId="77777777" w:rsidR="003906A2" w:rsidRPr="003906A2" w:rsidRDefault="003906A2" w:rsidP="003906A2">
            <w:r w:rsidRPr="003906A2">
              <w:t>Business Admin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Company Employee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the list of all employees across the company, with support for searching, filtering, and pagination.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Employee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Employee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an employee's detailed profile, including personal information, contract, and department.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Assign Manager to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assigns a manager to lead a department. The system updates the department's management assignment.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Unassign Manager from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removes a manager from a department. The system updates the department's management assignment accordingly.</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Assign Employee to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assigns an employee to a department. The system updates the employee-department relationship.</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Department List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the list of departments across the company.</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Add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creates a new department by entering its name and description. The system saves the new department.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Update Department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Department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edits an existing department's information. The system validates and saves the changes.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Company Salary Overview</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Salary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a company-wide overview of employee salaries.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UC-089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Salary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Salary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the detailed salary breakdown of a specific employee.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Export Salary Report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Salary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exports a salary report for a given period to a file for record-keeping or auditing purposes.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Configure Payroll Policy</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configures the company's overall payroll policy used to calculate employee salaries.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Manage Deduction Rules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defines and manages the deduction rules applied during payroll calculation.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Manage Tax Brackets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defines and manages the tax brackets applied when calculating employee income tax.</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Manage Allowances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defines and manages the allowances applied during payroll calculation.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Payroll Config History</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the change history of the company's payroll configuration.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Review Payroll Config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reviews a submitted payroll configuration change request prior to approval or rejection.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Approve Payroll Config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approves a reviewed payroll configuration change request. The system applies the requested configuration change.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Reject Payroll Config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rejects a reviewed payroll configuration change request, optionally providing a reason.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UC-099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Company Attendance Overview</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a company-wide overview of attendance records.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Attendance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the detailed attendance record of a specific employee.</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Export Attendance Report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exports an attendance report for a given period to a file for record-keeping or auditing purposes.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Close Attendance Period</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Attendance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closes an attendance period once all records have been finalized, locking it from further edits.</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UC-103</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All Company Form Requests</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Form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the list of all request forms submitted across the company.</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UC-104</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Overtime Request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Overtime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the detailed information of a specific overtime request.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UC-105</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View Transfer Request Detail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Transfer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views the detailed information of a specific department transfer request.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UC-106</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Review Transfer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Transfer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reviews a submitted department transfer request prior to approval or rejection.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UC-107</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Approve Transfer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Transfer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approves a reviewed department transfer request. The system moves the employee to the new department.</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UC-108</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Reject Transfer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Transfer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rejects a reviewed department transfer request, optionally providing a reason.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UC-109</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Review Promotion/Demotion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Promotion/Demotion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reviews a submitted promotion or demotion request prior to approval or rejection.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UC-110</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Approve Promotion/Demotion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Promotion/Demotion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approves a reviewed promotion or demotion request. The system updates the employee's position accordingly.</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UC-111</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Reject Promotion/Demotion Request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Promotion/Demotion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rejects a reviewed promotion or demotion request, optionally providing a reason.</w:t>
            </w:r>
          </w:p>
        </w:tc>
      </w:tr>
      <w:tr w:rsidR="003906A2" w:rsidRPr="003906A2" w14:paraId="57DC16C5" w14:textId="77777777">
        <w:trPr>
          <w:trHeight w:val="1070"/>
        </w:trPr>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4B56B2CC" w14:textId="77777777" w:rsidR="003906A2" w:rsidRPr="003906A2" w:rsidRDefault="003906A2" w:rsidP="003906A2">
            <w:r w:rsidRPr="003906A2">
              <w:t>UC-112</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581608AF" w14:textId="77777777" w:rsidR="003906A2" w:rsidRPr="003906A2" w:rsidRDefault="003906A2" w:rsidP="003906A2">
            <w:r w:rsidRPr="003906A2">
              <w:t>Finalize Company Payroll</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605813D7" w14:textId="77777777" w:rsidR="003906A2" w:rsidRPr="003906A2" w:rsidRDefault="003906A2" w:rsidP="003906A2">
            <w:r w:rsidRPr="003906A2">
              <w:t>Payroll Management</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2DFDF905" w14:textId="77777777" w:rsidR="003906A2" w:rsidRPr="003906A2" w:rsidRDefault="003906A2" w:rsidP="003906A2">
            <w:r w:rsidRPr="003906A2">
              <w:t>Business Admin</w:t>
            </w:r>
          </w:p>
        </w:tc>
        <w:tc>
          <w:tcPr>
            <w:tcW w:w="0" w:type="auto"/>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hideMark/>
          </w:tcPr>
          <w:p w14:paraId="03470D76" w14:textId="77777777" w:rsidR="003906A2" w:rsidRPr="003906A2" w:rsidRDefault="003906A2" w:rsidP="003906A2">
            <w:r w:rsidRPr="003906A2">
              <w:t>Business Admin finalizes the company's payroll for a pay period once all approvals are complete, locking it for disbursement.</w:t>
            </w:r>
          </w:p>
        </w:tc>
      </w:tr>
    </w:tbl>
    <w:p w14:paraId="587B49F4" w14:textId="77777777" w:rsidR="003906A2" w:rsidRDefault="003906A2"/>
    <w:sectPr w:rsidR="003906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A2"/>
    <w:rsid w:val="003906A2"/>
    <w:rsid w:val="00817B8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6CD2"/>
  <w15:chartTrackingRefBased/>
  <w15:docId w15:val="{DA9E00B1-C79A-4733-AFAB-0C013616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6A2"/>
    <w:rPr>
      <w:rFonts w:eastAsiaTheme="majorEastAsia" w:cstheme="majorBidi"/>
      <w:color w:val="272727" w:themeColor="text1" w:themeTint="D8"/>
    </w:rPr>
  </w:style>
  <w:style w:type="paragraph" w:styleId="Title">
    <w:name w:val="Title"/>
    <w:basedOn w:val="Normal"/>
    <w:next w:val="Normal"/>
    <w:link w:val="TitleChar"/>
    <w:uiPriority w:val="10"/>
    <w:qFormat/>
    <w:rsid w:val="00390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6A2"/>
    <w:pPr>
      <w:spacing w:before="160"/>
      <w:jc w:val="center"/>
    </w:pPr>
    <w:rPr>
      <w:i/>
      <w:iCs/>
      <w:color w:val="404040" w:themeColor="text1" w:themeTint="BF"/>
    </w:rPr>
  </w:style>
  <w:style w:type="character" w:customStyle="1" w:styleId="QuoteChar">
    <w:name w:val="Quote Char"/>
    <w:basedOn w:val="DefaultParagraphFont"/>
    <w:link w:val="Quote"/>
    <w:uiPriority w:val="29"/>
    <w:rsid w:val="003906A2"/>
    <w:rPr>
      <w:i/>
      <w:iCs/>
      <w:color w:val="404040" w:themeColor="text1" w:themeTint="BF"/>
    </w:rPr>
  </w:style>
  <w:style w:type="paragraph" w:styleId="ListParagraph">
    <w:name w:val="List Paragraph"/>
    <w:basedOn w:val="Normal"/>
    <w:uiPriority w:val="34"/>
    <w:qFormat/>
    <w:rsid w:val="003906A2"/>
    <w:pPr>
      <w:ind w:left="720"/>
      <w:contextualSpacing/>
    </w:pPr>
  </w:style>
  <w:style w:type="character" w:styleId="IntenseEmphasis">
    <w:name w:val="Intense Emphasis"/>
    <w:basedOn w:val="DefaultParagraphFont"/>
    <w:uiPriority w:val="21"/>
    <w:qFormat/>
    <w:rsid w:val="003906A2"/>
    <w:rPr>
      <w:i/>
      <w:iCs/>
      <w:color w:val="0F4761" w:themeColor="accent1" w:themeShade="BF"/>
    </w:rPr>
  </w:style>
  <w:style w:type="paragraph" w:styleId="IntenseQuote">
    <w:name w:val="Intense Quote"/>
    <w:basedOn w:val="Normal"/>
    <w:next w:val="Normal"/>
    <w:link w:val="IntenseQuoteChar"/>
    <w:uiPriority w:val="30"/>
    <w:qFormat/>
    <w:rsid w:val="00390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6A2"/>
    <w:rPr>
      <w:i/>
      <w:iCs/>
      <w:color w:val="0F4761" w:themeColor="accent1" w:themeShade="BF"/>
    </w:rPr>
  </w:style>
  <w:style w:type="character" w:styleId="IntenseReference">
    <w:name w:val="Intense Reference"/>
    <w:basedOn w:val="DefaultParagraphFont"/>
    <w:uiPriority w:val="32"/>
    <w:qFormat/>
    <w:rsid w:val="00390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duwds nguyen</dc:creator>
  <cp:keywords/>
  <dc:description/>
  <cp:lastModifiedBy>duwds nguyen</cp:lastModifiedBy>
  <cp:revision>1</cp:revision>
  <dcterms:created xsi:type="dcterms:W3CDTF">2026-07-25T03:17:00Z</dcterms:created>
  <dcterms:modified xsi:type="dcterms:W3CDTF">2026-07-25T03:20:00Z</dcterms:modified>
</cp:coreProperties>
</file>