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692BA" w14:textId="26393DAE" w:rsidR="00B405F6" w:rsidRDefault="000A7E5B" w:rsidP="000A7E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A7E5B">
        <w:rPr>
          <w:rFonts w:ascii="Times New Roman" w:hAnsi="Times New Roman" w:cs="Times New Roman"/>
          <w:b/>
          <w:bCs/>
          <w:sz w:val="36"/>
          <w:szCs w:val="36"/>
        </w:rPr>
        <w:t>Mathplotlib</w:t>
      </w:r>
    </w:p>
    <w:p w14:paraId="7CFFF1C8" w14:textId="01EB80FE" w:rsidR="00907632" w:rsidRDefault="00907632" w:rsidP="000A7E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C04326" w14:textId="77777777" w:rsidR="00907632" w:rsidRDefault="00907632" w:rsidP="000A7E5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7CB309" w14:textId="564AEE65" w:rsidR="000A7E5B" w:rsidRPr="00DD3D51" w:rsidRDefault="002C5BF7" w:rsidP="000A7E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C5BF7">
        <w:rPr>
          <w:rFonts w:ascii="Times New Roman" w:hAnsi="Times New Roman" w:cs="Times New Roman"/>
          <w:sz w:val="28"/>
          <w:szCs w:val="28"/>
        </w:rPr>
        <w:t>Mathplotlib l</w:t>
      </w:r>
      <w:r w:rsidRPr="002C5BF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à một thư viện vẽ đồ thị rất mạnh mẽ, hữu ích cho những người làm việc với Python và </w:t>
      </w:r>
      <w:hyperlink r:id="rId7" w:tgtFrame="_blank" w:history="1">
        <w:r w:rsidRPr="002C5BF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NumPy</w:t>
        </w:r>
      </w:hyperlink>
      <w:r w:rsidRPr="002C5BF7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2C5BF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thực hiện các suy luận thống kê cần thiết, trực quan hóa dữ liệu.</w:t>
      </w:r>
      <w:r w:rsidR="00DD3D5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DD3D51" w:rsidRPr="00DD3D5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Module được sử dụng nhiều nhất của Matplotib là </w:t>
      </w:r>
      <w:r w:rsidR="00DD3D51" w:rsidRPr="00DD3D51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Pyplot</w:t>
      </w:r>
      <w:r w:rsidR="00DD3D51" w:rsidRPr="00DD3D5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90E74D2" w14:textId="58EA4274" w:rsidR="002C5BF7" w:rsidRPr="005B1F81" w:rsidRDefault="005B1F81" w:rsidP="000A7E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B1F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Một </w:t>
      </w:r>
      <w:r w:rsidRPr="00DE64F4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Matplotlib </w:t>
      </w:r>
      <w:r w:rsidR="00F160C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F</w:t>
      </w:r>
      <w:r w:rsidRPr="00DE64F4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igure </w:t>
      </w:r>
      <w:r w:rsidRPr="005B1F8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 thể được phân loại thành nhiều phần:</w:t>
      </w:r>
    </w:p>
    <w:p w14:paraId="58FAE8E0" w14:textId="4B6B242F" w:rsidR="005B1F81" w:rsidRPr="004A1189" w:rsidRDefault="00A759F6" w:rsidP="005B1F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A1189">
        <w:rPr>
          <w:rFonts w:ascii="Times New Roman" w:hAnsi="Times New Roman" w:cs="Times New Roman"/>
          <w:b/>
          <w:bCs/>
          <w:sz w:val="28"/>
          <w:szCs w:val="28"/>
        </w:rPr>
        <w:t>Figure</w:t>
      </w:r>
      <w:r w:rsidRPr="004A1189">
        <w:rPr>
          <w:rFonts w:ascii="Times New Roman" w:hAnsi="Times New Roman" w:cs="Times New Roman"/>
          <w:sz w:val="28"/>
          <w:szCs w:val="28"/>
        </w:rPr>
        <w:t xml:space="preserve">: </w:t>
      </w:r>
      <w:r w:rsidR="00633A5F"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hung chứa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30E521B3" w14:textId="104B8DD3" w:rsidR="00A759F6" w:rsidRPr="004A1189" w:rsidRDefault="00A759F6" w:rsidP="005B1F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A118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Axes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Thành phần chính của một figure là các axes (những khung nhỏ hơn để vẽ hình lên đó). Một figure có thể chứa một hoặc nhiều axe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s.</w:t>
      </w:r>
    </w:p>
    <w:p w14:paraId="0C9313F7" w14:textId="531B8A29" w:rsidR="00633A5F" w:rsidRPr="004A1189" w:rsidRDefault="00633A5F" w:rsidP="005B1F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A118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Axis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T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ạo các giới hạn biểu đồ.</w:t>
      </w:r>
    </w:p>
    <w:p w14:paraId="57587A87" w14:textId="11831C0B" w:rsidR="00633A5F" w:rsidRPr="00C639C0" w:rsidRDefault="00633A5F" w:rsidP="005B1F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A1189">
        <w:rPr>
          <w:rFonts w:ascii="Times New Roman" w:hAnsi="Times New Roman" w:cs="Times New Roman"/>
          <w:b/>
          <w:bCs/>
          <w:sz w:val="28"/>
          <w:szCs w:val="28"/>
        </w:rPr>
        <w:t>Artist</w:t>
      </w:r>
      <w:r w:rsidRPr="004A1189">
        <w:rPr>
          <w:rFonts w:ascii="Times New Roman" w:hAnsi="Times New Roman" w:cs="Times New Roman"/>
          <w:sz w:val="28"/>
          <w:szCs w:val="28"/>
        </w:rPr>
        <w:t xml:space="preserve">: </w:t>
      </w:r>
      <w:r w:rsidRPr="004A118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Mọi thứ có thể nhìn thấy trên figure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.</w:t>
      </w:r>
    </w:p>
    <w:p w14:paraId="6DD78E29" w14:textId="77777777" w:rsidR="00C639C0" w:rsidRPr="00C639C0" w:rsidRDefault="00C639C0" w:rsidP="00C639C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E439B1D" w14:textId="24F80787" w:rsidR="00C639C0" w:rsidRDefault="00C639C0" w:rsidP="00C639C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9B66E" wp14:editId="08FE763B">
            <wp:extent cx="3787140" cy="3863340"/>
            <wp:effectExtent l="133350" t="114300" r="156210" b="15621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l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863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45795E" w14:textId="4536F4C0" w:rsidR="00311AD9" w:rsidRDefault="00311AD9" w:rsidP="00C639C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1: Mathplotlib Figure</w:t>
      </w:r>
    </w:p>
    <w:p w14:paraId="68583C52" w14:textId="77777777" w:rsidR="00680B47" w:rsidRDefault="00680B47" w:rsidP="00C639C0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4E9507F4" w14:textId="4700F302" w:rsidR="000F4A76" w:rsidRPr="000E6499" w:rsidRDefault="00051E76" w:rsidP="000F4A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0E6499">
        <w:rPr>
          <w:rFonts w:ascii="Times New Roman" w:hAnsi="Times New Roman" w:cs="Times New Roman"/>
          <w:b/>
          <w:bCs/>
          <w:sz w:val="32"/>
          <w:szCs w:val="32"/>
        </w:rPr>
        <w:lastRenderedPageBreak/>
        <w:t>Bắt đầu với Pyplot</w:t>
      </w:r>
    </w:p>
    <w:p w14:paraId="0B453A96" w14:textId="6B2D0ABF" w:rsidR="009F3F80" w:rsidRDefault="00775A94" w:rsidP="009F3F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thư viện</w:t>
      </w:r>
    </w:p>
    <w:p w14:paraId="3A023E98" w14:textId="77777777" w:rsidR="009F3F80" w:rsidRPr="009F3F80" w:rsidRDefault="009F3F80" w:rsidP="009F3F80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58DAE1DA" w14:textId="032814C8" w:rsidR="009F3F80" w:rsidRDefault="009F3F80" w:rsidP="009F3F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9F3F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C2916" wp14:editId="68F11611">
            <wp:extent cx="3635055" cy="563929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BAD" w14:textId="77777777" w:rsidR="009F3F80" w:rsidRDefault="009F3F80" w:rsidP="009F3F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1338DAD8" w14:textId="5DFDC5DC" w:rsidR="00C42EFA" w:rsidRPr="00C449EF" w:rsidRDefault="00C42EFA" w:rsidP="009F25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44BD1">
        <w:rPr>
          <w:rFonts w:ascii="Times New Roman" w:hAnsi="Times New Roman" w:cs="Times New Roman"/>
          <w:sz w:val="28"/>
          <w:szCs w:val="28"/>
        </w:rPr>
        <w:t xml:space="preserve">Các </w:t>
      </w:r>
      <w:r w:rsidR="009F25C3" w:rsidRPr="00C44BD1">
        <w:rPr>
          <w:rFonts w:ascii="Times New Roman" w:hAnsi="Times New Roman" w:cs="Times New Roman"/>
          <w:sz w:val="28"/>
          <w:szCs w:val="28"/>
        </w:rPr>
        <w:t xml:space="preserve">phương thức: </w:t>
      </w:r>
      <w:r w:rsidR="00E45AE6" w:rsidRPr="00C44BD1">
        <w:rPr>
          <w:rFonts w:ascii="Times New Roman" w:hAnsi="Times New Roman" w:cs="Times New Roman"/>
          <w:sz w:val="28"/>
          <w:szCs w:val="28"/>
        </w:rPr>
        <w:t xml:space="preserve">plot, show, xlabel, ylable, title, </w:t>
      </w:r>
      <w:r w:rsidR="00B07C98" w:rsidRPr="00C44BD1">
        <w:rPr>
          <w:rFonts w:ascii="Times New Roman" w:hAnsi="Times New Roman" w:cs="Times New Roman"/>
          <w:sz w:val="28"/>
          <w:szCs w:val="28"/>
        </w:rPr>
        <w:t xml:space="preserve">figure, </w:t>
      </w:r>
      <w:r w:rsidR="004D06AB" w:rsidRPr="00C44BD1">
        <w:rPr>
          <w:rFonts w:ascii="Times New Roman" w:hAnsi="Times New Roman" w:cs="Times New Roman"/>
          <w:sz w:val="28"/>
          <w:szCs w:val="28"/>
        </w:rPr>
        <w:t>subplot</w:t>
      </w:r>
      <w:r w:rsidR="008E1872">
        <w:rPr>
          <w:rFonts w:ascii="Times New Roman" w:hAnsi="Times New Roman" w:cs="Times New Roman"/>
          <w:sz w:val="28"/>
          <w:szCs w:val="28"/>
        </w:rPr>
        <w:t xml:space="preserve"> </w:t>
      </w:r>
      <w:r w:rsidR="008E1872" w:rsidRPr="006F28E2">
        <w:rPr>
          <w:rFonts w:ascii="Times New Roman" w:hAnsi="Times New Roman" w:cs="Times New Roman"/>
          <w:i/>
          <w:iCs/>
          <w:sz w:val="28"/>
          <w:szCs w:val="28"/>
        </w:rPr>
        <w:t>((1,2,1): 1 hàng, 2 cột, subplot thứ nhất</w:t>
      </w:r>
      <w:r w:rsidR="008E1872">
        <w:rPr>
          <w:rFonts w:ascii="Times New Roman" w:hAnsi="Times New Roman" w:cs="Times New Roman"/>
          <w:sz w:val="28"/>
          <w:szCs w:val="28"/>
        </w:rPr>
        <w:t>)</w:t>
      </w:r>
      <w:r w:rsidR="004D06AB" w:rsidRPr="00C44BD1">
        <w:rPr>
          <w:rFonts w:ascii="Times New Roman" w:hAnsi="Times New Roman" w:cs="Times New Roman"/>
          <w:sz w:val="28"/>
          <w:szCs w:val="28"/>
        </w:rPr>
        <w:t>, subplots</w:t>
      </w:r>
      <w:r w:rsidR="007279DA">
        <w:rPr>
          <w:rFonts w:ascii="Times New Roman" w:hAnsi="Times New Roman" w:cs="Times New Roman"/>
          <w:sz w:val="28"/>
          <w:szCs w:val="28"/>
        </w:rPr>
        <w:t>,</w:t>
      </w:r>
      <w:r w:rsidR="004C619A" w:rsidRPr="00C44B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…</w:t>
      </w:r>
    </w:p>
    <w:p w14:paraId="577E0F62" w14:textId="77777777" w:rsidR="00C449EF" w:rsidRPr="00C449EF" w:rsidRDefault="00C449EF" w:rsidP="00C449EF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1DC42A1C" w14:textId="494E3948" w:rsidR="00C449EF" w:rsidRPr="00FE36F3" w:rsidRDefault="00C449EF" w:rsidP="00C449EF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C449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85E77" wp14:editId="39A68C2D">
            <wp:extent cx="3166533" cy="214789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156" cy="218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3BFD" w14:textId="77777777" w:rsidR="000D5571" w:rsidRPr="00FE36F3" w:rsidRDefault="000D5571" w:rsidP="00FE36F3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79AC1359" w14:textId="6F399127" w:rsidR="00FE36F3" w:rsidRDefault="00FE36F3" w:rsidP="00FE36F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E233F6" wp14:editId="6B264C9F">
            <wp:extent cx="5140209" cy="2891367"/>
            <wp:effectExtent l="114300" t="114300" r="118110" b="1568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732" cy="2979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82879F" w14:textId="1E195F6C" w:rsidR="00FE36F3" w:rsidRDefault="00647A70" w:rsidP="00647A7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2: Phương thức subplot</w:t>
      </w:r>
    </w:p>
    <w:p w14:paraId="7AF08753" w14:textId="360D91A6" w:rsidR="00F4232A" w:rsidRDefault="000D5571" w:rsidP="00F4232A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0D55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99663F" wp14:editId="0C337EEA">
            <wp:extent cx="4385734" cy="128620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600" cy="13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BB6" w14:textId="4F6362E9" w:rsidR="005C3E77" w:rsidRDefault="005C3E77" w:rsidP="00F4232A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32D660CF" w14:textId="425941E6" w:rsidR="000D5571" w:rsidRDefault="009A43DD" w:rsidP="00F4232A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1E028" wp14:editId="3F8357D5">
            <wp:extent cx="5102225" cy="2870001"/>
            <wp:effectExtent l="133350" t="114300" r="136525" b="1593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745" cy="2894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E49F27" w14:textId="0941E9B5" w:rsidR="00F4232A" w:rsidRDefault="00F4232A" w:rsidP="00F4232A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3: Phương thức subplots</w:t>
      </w:r>
    </w:p>
    <w:p w14:paraId="40AF6918" w14:textId="2171218D" w:rsidR="001E34F9" w:rsidRDefault="001E34F9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0C20E27C" w14:textId="649D74BA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079400EE" w14:textId="53F45984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601AF97D" w14:textId="05E216C4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D901553" w14:textId="2B8EECDE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2521C0B7" w14:textId="1AEAEB93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15C17A1" w14:textId="0503624B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6DDE92D0" w14:textId="0EB31EEA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08B5B979" w14:textId="3E990EDB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10DBAE5E" w14:textId="56BD1893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2F64A3BC" w14:textId="42EA1F17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2AB78D3F" w14:textId="5EB28632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01D323FB" w14:textId="1C17F24F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5DB774ED" w14:textId="620D89BA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3C699869" w14:textId="77777777" w:rsidR="0069492C" w:rsidRDefault="0069492C" w:rsidP="001E34F9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1E71241" w14:textId="7F595725" w:rsidR="00006B49" w:rsidRPr="00F05A15" w:rsidRDefault="00DB4BEF" w:rsidP="00DB4B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05A15">
        <w:rPr>
          <w:rFonts w:ascii="Times New Roman" w:hAnsi="Times New Roman" w:cs="Times New Roman"/>
          <w:b/>
          <w:bCs/>
          <w:sz w:val="32"/>
          <w:szCs w:val="32"/>
        </w:rPr>
        <w:lastRenderedPageBreak/>
        <w:t>Các loại biểu đồ khác</w:t>
      </w:r>
    </w:p>
    <w:p w14:paraId="2941C9D0" w14:textId="1258D6FB" w:rsidR="00DB4BEF" w:rsidRPr="003E4771" w:rsidRDefault="00270F79" w:rsidP="00477A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73BA7">
        <w:rPr>
          <w:rFonts w:ascii="Times New Roman" w:hAnsi="Times New Roman" w:cs="Times New Roman"/>
          <w:b/>
          <w:bCs/>
          <w:sz w:val="28"/>
          <w:szCs w:val="28"/>
        </w:rPr>
        <w:t>Biểu đồ thanh</w:t>
      </w:r>
      <w:r w:rsidR="008E3AE6" w:rsidRPr="00473BA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E3AE6" w:rsidRPr="00473B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</w:t>
      </w:r>
      <w:r w:rsidR="008E3AE6" w:rsidRPr="00473B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ột trong những loại biểu đồ phổ biến nhất và được sử dụng để hiển thị dữ liệu được liên kết với các biến phân loại</w:t>
      </w:r>
      <w:r w:rsidR="00473BA7" w:rsidRPr="00473B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73BA7" w:rsidRPr="00473BA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phương thức</w:t>
      </w:r>
      <w:r w:rsidR="0065047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bar, barh</w:t>
      </w:r>
      <w:r w:rsidR="004F48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xerr, yerr</w:t>
      </w:r>
      <w:r w:rsidR="00B171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(phương sai)</w:t>
      </w:r>
      <w:r w:rsidR="00AA183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legend, xtick</w:t>
      </w:r>
      <w:r w:rsidR="00665AC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 w:rsidR="00AA183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bottom.</w:t>
      </w:r>
    </w:p>
    <w:p w14:paraId="28C5B0DD" w14:textId="77777777" w:rsidR="003E4771" w:rsidRPr="003E4771" w:rsidRDefault="003E4771" w:rsidP="003E4771">
      <w:pPr>
        <w:pStyle w:val="ListParagraph"/>
        <w:ind w:left="153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4A587" w14:textId="25530032" w:rsidR="003E4771" w:rsidRDefault="003E4771" w:rsidP="003E4771">
      <w:pPr>
        <w:pStyle w:val="ListParagraph"/>
        <w:ind w:left="15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47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B0BA62" wp14:editId="1DD94699">
            <wp:extent cx="5105400" cy="1319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261" cy="13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4604" w14:textId="08FA0F14" w:rsidR="00F57999" w:rsidRDefault="00F57999" w:rsidP="003E4771">
      <w:pPr>
        <w:pStyle w:val="ListParagraph"/>
        <w:ind w:left="15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11D0C" w14:textId="317F914F" w:rsidR="00F57999" w:rsidRDefault="001934B8" w:rsidP="003E4771">
      <w:pPr>
        <w:pStyle w:val="ListParagraph"/>
        <w:ind w:left="15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DD0E9A" wp14:editId="231121B8">
            <wp:extent cx="5168053" cy="2907030"/>
            <wp:effectExtent l="133350" t="114300" r="128270" b="1600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742" cy="2920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AAA0E7" w14:textId="6DFE8B27" w:rsidR="007A2327" w:rsidRDefault="00B13AD5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DA743B">
        <w:rPr>
          <w:rFonts w:ascii="Times New Roman" w:hAnsi="Times New Roman" w:cs="Times New Roman"/>
          <w:sz w:val="28"/>
          <w:szCs w:val="28"/>
        </w:rPr>
        <w:t xml:space="preserve">Hình </w:t>
      </w:r>
      <w:r w:rsidR="007A2468">
        <w:rPr>
          <w:rFonts w:ascii="Times New Roman" w:hAnsi="Times New Roman" w:cs="Times New Roman"/>
          <w:sz w:val="28"/>
          <w:szCs w:val="28"/>
        </w:rPr>
        <w:t>4</w:t>
      </w:r>
      <w:r w:rsidRPr="00DA743B">
        <w:rPr>
          <w:rFonts w:ascii="Times New Roman" w:hAnsi="Times New Roman" w:cs="Times New Roman"/>
          <w:sz w:val="28"/>
          <w:szCs w:val="28"/>
        </w:rPr>
        <w:t>: Biểu đồ thanh</w:t>
      </w:r>
    </w:p>
    <w:p w14:paraId="17649F6A" w14:textId="0A44723D" w:rsidR="00E53680" w:rsidRDefault="00E53680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EDF41A2" w14:textId="028A8235" w:rsidR="00E53680" w:rsidRDefault="00E53680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16B1CFBF" w14:textId="3E7B9779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266ED992" w14:textId="059D7D00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05D11D01" w14:textId="42526516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DFCDFE5" w14:textId="19264B68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D2787F4" w14:textId="20979E2B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40B69109" w14:textId="36E6E6A1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532A7897" w14:textId="6661940D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3126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EFA6AB" wp14:editId="47641AB6">
            <wp:extent cx="5198534" cy="211884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148" cy="2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B20E" w14:textId="21955234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87F5D7E" w14:textId="6843DB2C" w:rsidR="0031266E" w:rsidRDefault="0031266E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8F2D9" wp14:editId="6163BFC9">
            <wp:extent cx="5138325" cy="2890308"/>
            <wp:effectExtent l="114300" t="114300" r="100965" b="1581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535" cy="2926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3C1B93" w14:textId="39B77DB1" w:rsidR="00721ED7" w:rsidRDefault="00721ED7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7A246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: Phương thức </w:t>
      </w:r>
      <w:r w:rsidR="00E27397">
        <w:rPr>
          <w:rFonts w:ascii="Times New Roman" w:hAnsi="Times New Roman" w:cs="Times New Roman"/>
          <w:sz w:val="28"/>
          <w:szCs w:val="28"/>
        </w:rPr>
        <w:t xml:space="preserve">bar, </w:t>
      </w:r>
      <w:r>
        <w:rPr>
          <w:rFonts w:ascii="Times New Roman" w:hAnsi="Times New Roman" w:cs="Times New Roman"/>
          <w:sz w:val="28"/>
          <w:szCs w:val="28"/>
        </w:rPr>
        <w:t>lengend, xticks</w:t>
      </w:r>
    </w:p>
    <w:p w14:paraId="62EACA04" w14:textId="6454EC38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28F70859" w14:textId="2807F64E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5480DC1C" w14:textId="6E890CD7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1ABE78D0" w14:textId="182D7BD6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23F48408" w14:textId="7679DEBA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3C626BC6" w14:textId="26CD5B7B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2F3B3B47" w14:textId="0E5DD21C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4052424E" w14:textId="2EC684C7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10E082FD" w14:textId="100DDC56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ECA7A19" w14:textId="38BB0D64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3A42A59A" w14:textId="29D7E3A8" w:rsidR="0082030F" w:rsidRDefault="0082030F" w:rsidP="00E53680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5A456E49" w14:textId="3D0D429F" w:rsidR="0082030F" w:rsidRDefault="0082030F" w:rsidP="0082030F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  <w:r w:rsidRPr="008203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A0B015" wp14:editId="38555792">
            <wp:extent cx="5356561" cy="81264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432" cy="82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ABA6" w14:textId="7F0A877F" w:rsidR="0082030F" w:rsidRDefault="0082030F" w:rsidP="0082030F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51FD1357" w14:textId="095DC01B" w:rsidR="0082030F" w:rsidRDefault="003107AF" w:rsidP="0082030F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3430A" wp14:editId="41845B82">
            <wp:extent cx="5123273" cy="2881841"/>
            <wp:effectExtent l="114300" t="114300" r="115570" b="1663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555" cy="2904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9F8367" w14:textId="2C7FC6AC" w:rsidR="00750AF5" w:rsidRDefault="00750AF5" w:rsidP="0082030F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7A246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 Phương thức bottom</w:t>
      </w:r>
    </w:p>
    <w:p w14:paraId="44635A1B" w14:textId="3BFF4E41" w:rsidR="006007F7" w:rsidRDefault="006007F7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C69DD7E" w14:textId="1463085D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3644863E" w14:textId="7DDEC3AC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6605A4CE" w14:textId="01904E7A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181F576B" w14:textId="05696716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37A47359" w14:textId="3AE9EFF1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3BA6C12D" w14:textId="074D9FE9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7FC68D6" w14:textId="394EC69D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1E264BF4" w14:textId="3E3C9E17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3689B904" w14:textId="5C8B8E11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70D6042E" w14:textId="5D6B4907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77DD762B" w14:textId="060B4DA8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7AAEC739" w14:textId="1E1DC175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769360C5" w14:textId="0EF45969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F16BDBA" w14:textId="36796555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6A3142C5" w14:textId="7EDB780C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4499678F" w14:textId="77777777" w:rsidR="00713CA8" w:rsidRDefault="00713CA8" w:rsidP="006007F7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25F3B35F" w14:textId="6113BBD2" w:rsidR="006007F7" w:rsidRDefault="006007F7" w:rsidP="00600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C12AB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 đồ tròn</w:t>
      </w:r>
      <w:r w:rsidR="006559C4">
        <w:rPr>
          <w:rFonts w:ascii="Times New Roman" w:hAnsi="Times New Roman" w:cs="Times New Roman"/>
          <w:sz w:val="28"/>
          <w:szCs w:val="28"/>
        </w:rPr>
        <w:t>: Phương thức pie.</w:t>
      </w:r>
    </w:p>
    <w:p w14:paraId="4D195E33" w14:textId="613FAE7B" w:rsidR="00E038B3" w:rsidRDefault="00E038B3" w:rsidP="00E038B3">
      <w:pPr>
        <w:pStyle w:val="ListParagraph"/>
        <w:ind w:left="1530"/>
        <w:rPr>
          <w:rFonts w:ascii="Times New Roman" w:hAnsi="Times New Roman" w:cs="Times New Roman"/>
          <w:sz w:val="28"/>
          <w:szCs w:val="28"/>
        </w:rPr>
      </w:pPr>
    </w:p>
    <w:p w14:paraId="5337DAC2" w14:textId="00A8D629" w:rsidR="004D4E6E" w:rsidRDefault="000E3B9F" w:rsidP="004622F5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 w:rsidRPr="000E3B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0CC11D" wp14:editId="735C8363">
            <wp:extent cx="5283200" cy="1105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690" cy="11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80F0" w14:textId="0E5B712D" w:rsidR="004622F5" w:rsidRDefault="004622F5" w:rsidP="004622F5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A338617" w14:textId="66913045" w:rsidR="004D4E6E" w:rsidRPr="004B072D" w:rsidRDefault="004622F5" w:rsidP="004B072D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EEEEC" wp14:editId="7E64B19B">
            <wp:extent cx="5123273" cy="2881841"/>
            <wp:effectExtent l="114300" t="114300" r="115570" b="1663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356" cy="290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5979F2" w14:textId="32F6B5BF" w:rsidR="004D4E6E" w:rsidRDefault="009D31AB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4: Biểu đồ tròn</w:t>
      </w:r>
    </w:p>
    <w:p w14:paraId="36654AF2" w14:textId="66F9011A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9AC1E74" w14:textId="5B194A71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449A617" w14:textId="4875C6C7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9579509" w14:textId="5FFD64D1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22BC3EB" w14:textId="78ABFAF4" w:rsidR="004D4E6E" w:rsidRDefault="004D4E6E" w:rsidP="00396C53">
      <w:pPr>
        <w:rPr>
          <w:rFonts w:ascii="Times New Roman" w:hAnsi="Times New Roman" w:cs="Times New Roman"/>
          <w:sz w:val="28"/>
          <w:szCs w:val="28"/>
        </w:rPr>
      </w:pPr>
    </w:p>
    <w:p w14:paraId="78C74DDC" w14:textId="77777777" w:rsidR="00396C53" w:rsidRPr="00396C53" w:rsidRDefault="00396C53" w:rsidP="00396C53">
      <w:pPr>
        <w:rPr>
          <w:rFonts w:ascii="Times New Roman" w:hAnsi="Times New Roman" w:cs="Times New Roman"/>
          <w:sz w:val="28"/>
          <w:szCs w:val="28"/>
        </w:rPr>
      </w:pPr>
    </w:p>
    <w:p w14:paraId="012191BD" w14:textId="7FE0AA97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68FD6621" w14:textId="5C43EE5B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351C0841" w14:textId="0F756E5F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2717F44D" w14:textId="5D03F3E1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BAFEAA2" w14:textId="735735AA" w:rsid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p w14:paraId="73B2AD2C" w14:textId="1F0F70B7" w:rsidR="004D4E6E" w:rsidRPr="00973820" w:rsidRDefault="004D4E6E" w:rsidP="009738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73820">
        <w:rPr>
          <w:rFonts w:ascii="Times New Roman" w:hAnsi="Times New Roman" w:cs="Times New Roman"/>
          <w:b/>
          <w:bCs/>
          <w:sz w:val="32"/>
          <w:szCs w:val="32"/>
        </w:rPr>
        <w:t>Các phương thức</w:t>
      </w:r>
    </w:p>
    <w:p w14:paraId="64F1A2CC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plot(x-axis values, y-axis values) —đồ thị đường đơn giản với các giá trị trục x so với giá trị trục y.</w:t>
      </w:r>
    </w:p>
    <w:p w14:paraId="24FF4CD8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show() – hiển thị biểu đồ.</w:t>
      </w:r>
    </w:p>
    <w:p w14:paraId="7133C10C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title(“string”) – đặt tiêu đề.</w:t>
      </w:r>
    </w:p>
    <w:p w14:paraId="6981ED9B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xlabel(“string”) – đặt nhãn cho trục x.</w:t>
      </w:r>
    </w:p>
    <w:p w14:paraId="38854414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ylabel(“string”) – đặt nhãn cho trục y.</w:t>
      </w:r>
    </w:p>
    <w:p w14:paraId="6B9174E7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figure() – dùng để control các thuộc tính của mức hình.</w:t>
      </w:r>
    </w:p>
    <w:p w14:paraId="463EA041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subplot(nrows, ncols, index) – thêm một subplot vào figure hiện tại.</w:t>
      </w:r>
    </w:p>
    <w:p w14:paraId="6B96AB76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suptitle(“string”) – thêm một tiêu đề chung vào hình.</w:t>
      </w:r>
    </w:p>
    <w:p w14:paraId="0E3CC382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subplots(nrows, ncols, figsize) – một cách thuận tiện để tạo các subplots. Nó trả về một tuple của figure và số lượng axes.</w:t>
      </w:r>
    </w:p>
    <w:p w14:paraId="4C250C98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set_title(“string”) – dùng để đặt tiêu đề cho các ô con.</w:t>
      </w:r>
    </w:p>
    <w:p w14:paraId="4461102A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bar(categorical variables, values, color) – được sử dụng để tạo đồ thị thanh dọc.</w:t>
      </w:r>
    </w:p>
    <w:p w14:paraId="5AB5F924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barh(categorical variables, values, color) – dùng để tạo biểu đồ thanh ngang.</w:t>
      </w:r>
    </w:p>
    <w:p w14:paraId="1223CAC6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legend(loc) – dùng để tạo chú thích của đồ thị.</w:t>
      </w:r>
    </w:p>
    <w:p w14:paraId="0226C89A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xticks(index, categorical variables) – get hoặc set vị trí đánh dấu hiện tại và nhãn của trục x.</w:t>
      </w:r>
    </w:p>
    <w:p w14:paraId="24EA780A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pie(value, categorical variables) – dùng để tạo biểu đồ hình tròn.</w:t>
      </w:r>
    </w:p>
    <w:p w14:paraId="520BE509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hist(values, number of bins) – được sử dụng để tạo histogram.</w:t>
      </w:r>
    </w:p>
    <w:p w14:paraId="2D5E6D1A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xlim(start value, end value) – được sử dụng để đặt giới hạn giá trị của trục x.</w:t>
      </w:r>
    </w:p>
    <w:p w14:paraId="1A8C4854" w14:textId="161A5195" w:rsid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ylim(start value, end value) – được sử dụng để đặt giới hạn giá trị của trục y.</w:t>
      </w:r>
    </w:p>
    <w:p w14:paraId="0AB88937" w14:textId="6474AC6A" w:rsidR="00387336" w:rsidRDefault="00387336" w:rsidP="00387336">
      <w:p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6B074981" w14:textId="77777777" w:rsidR="00387336" w:rsidRPr="004D4E6E" w:rsidRDefault="00387336" w:rsidP="00387336">
      <w:p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2BF75BE" w14:textId="7E2E7168" w:rsid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scatter(x-axis values, y-axis values) – vẽ sơ đồ phân tán với các giá trị trục x so với giá trị trục y.</w:t>
      </w:r>
    </w:p>
    <w:p w14:paraId="56C1987E" w14:textId="01A07F00" w:rsidR="00387336" w:rsidRPr="004D4E6E" w:rsidRDefault="00387336" w:rsidP="00387336">
      <w:pPr>
        <w:shd w:val="clear" w:color="auto" w:fill="FFFFFF"/>
        <w:spacing w:before="100" w:beforeAutospacing="1" w:after="150" w:line="240" w:lineRule="auto"/>
        <w:ind w:left="1035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387336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drawing>
          <wp:inline distT="0" distB="0" distL="0" distR="0" wp14:anchorId="0534E637" wp14:editId="173895D3">
            <wp:extent cx="2966127" cy="2324100"/>
            <wp:effectExtent l="133350" t="114300" r="120015" b="152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457" cy="2376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4A87A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axes() – thêm một axes vào hình hiện tại.</w:t>
      </w:r>
    </w:p>
    <w:p w14:paraId="719041D5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set_xlabel(“string”) – được sử dụng đễ set nhãn x cho plot được chỉ định.</w:t>
      </w:r>
    </w:p>
    <w:p w14:paraId="463A8FB3" w14:textId="77777777" w:rsidR="004D4E6E" w:rsidRP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set_ylabel(“string”) – được sử dụng đễ set nhãn y cho plot được chỉ định.</w:t>
      </w:r>
    </w:p>
    <w:p w14:paraId="4FA7A1AA" w14:textId="4568FD58" w:rsid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scatter3D(x-axis values, y-axis values) – vẽ sơ đồ phân tán ba chiều với các giá trị trục x so với giá trị trục y.</w:t>
      </w:r>
    </w:p>
    <w:p w14:paraId="67CBEAA3" w14:textId="516DBBEE" w:rsidR="00EA1C35" w:rsidRPr="004D4E6E" w:rsidRDefault="00EA1C35" w:rsidP="00EA1C35">
      <w:pPr>
        <w:shd w:val="clear" w:color="auto" w:fill="FFFFFF"/>
        <w:spacing w:before="100" w:beforeAutospacing="1" w:after="150" w:line="240" w:lineRule="auto"/>
        <w:ind w:left="1035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A1C35">
        <w:rPr>
          <w:rFonts w:ascii="Times New Roman" w:eastAsia="Times New Roman" w:hAnsi="Times New Roman" w:cs="Times New Roman"/>
          <w:color w:val="222222"/>
          <w:sz w:val="28"/>
          <w:szCs w:val="28"/>
        </w:rPr>
        <w:drawing>
          <wp:inline distT="0" distB="0" distL="0" distR="0" wp14:anchorId="79CF7911" wp14:editId="49A765DF">
            <wp:extent cx="2912533" cy="2263748"/>
            <wp:effectExtent l="133350" t="114300" r="135890" b="137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768" cy="2295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F1D637" w14:textId="06D686D2" w:rsidR="004D4E6E" w:rsidRDefault="004D4E6E" w:rsidP="004D4E6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4D4E6E">
        <w:rPr>
          <w:rFonts w:ascii="Times New Roman" w:eastAsia="Times New Roman" w:hAnsi="Times New Roman" w:cs="Times New Roman"/>
          <w:color w:val="222222"/>
          <w:sz w:val="28"/>
          <w:szCs w:val="28"/>
        </w:rPr>
        <w:t>plot3D(x-axis values, y-axis values) – vẽ đồ thị đường ba chiều với các giá trị trục x so với giá trị trục y.</w:t>
      </w:r>
    </w:p>
    <w:p w14:paraId="6EFECF46" w14:textId="77777777" w:rsidR="00A815FC" w:rsidRPr="004D4E6E" w:rsidRDefault="00A815FC" w:rsidP="00A815FC">
      <w:pPr>
        <w:shd w:val="clear" w:color="auto" w:fill="FFFFFF"/>
        <w:spacing w:before="100" w:beforeAutospacing="1" w:after="0" w:line="240" w:lineRule="auto"/>
        <w:ind w:left="1035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0808CCE" w14:textId="77777777" w:rsidR="004D4E6E" w:rsidRPr="004D4E6E" w:rsidRDefault="004D4E6E" w:rsidP="00E038B3">
      <w:pPr>
        <w:pStyle w:val="ListParagraph"/>
        <w:ind w:left="1530"/>
        <w:jc w:val="center"/>
        <w:rPr>
          <w:rFonts w:ascii="Times New Roman" w:hAnsi="Times New Roman" w:cs="Times New Roman"/>
          <w:sz w:val="28"/>
          <w:szCs w:val="28"/>
        </w:rPr>
      </w:pPr>
    </w:p>
    <w:sectPr w:rsidR="004D4E6E" w:rsidRPr="004D4E6E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70989" w14:textId="77777777" w:rsidR="00472403" w:rsidRDefault="00472403" w:rsidP="00344D47">
      <w:pPr>
        <w:spacing w:after="0" w:line="240" w:lineRule="auto"/>
      </w:pPr>
      <w:r>
        <w:separator/>
      </w:r>
    </w:p>
  </w:endnote>
  <w:endnote w:type="continuationSeparator" w:id="0">
    <w:p w14:paraId="33D120EF" w14:textId="77777777" w:rsidR="00472403" w:rsidRDefault="00472403" w:rsidP="00344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5120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0FD4C2" w14:textId="396CEF30" w:rsidR="00344D47" w:rsidRDefault="00344D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279959" w14:textId="77777777" w:rsidR="00344D47" w:rsidRDefault="00344D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389D6" w14:textId="77777777" w:rsidR="00472403" w:rsidRDefault="00472403" w:rsidP="00344D47">
      <w:pPr>
        <w:spacing w:after="0" w:line="240" w:lineRule="auto"/>
      </w:pPr>
      <w:r>
        <w:separator/>
      </w:r>
    </w:p>
  </w:footnote>
  <w:footnote w:type="continuationSeparator" w:id="0">
    <w:p w14:paraId="0C0A1E15" w14:textId="77777777" w:rsidR="00472403" w:rsidRDefault="00472403" w:rsidP="00344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A057E"/>
    <w:multiLevelType w:val="hybridMultilevel"/>
    <w:tmpl w:val="EE7A866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1D737B68"/>
    <w:multiLevelType w:val="hybridMultilevel"/>
    <w:tmpl w:val="290E6174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3AC01A61"/>
    <w:multiLevelType w:val="hybridMultilevel"/>
    <w:tmpl w:val="47C4A0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DE0541"/>
    <w:multiLevelType w:val="hybridMultilevel"/>
    <w:tmpl w:val="D55A8EFC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765C7A04"/>
    <w:multiLevelType w:val="multilevel"/>
    <w:tmpl w:val="66B4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4B7E47"/>
    <w:multiLevelType w:val="hybridMultilevel"/>
    <w:tmpl w:val="9232FA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5B"/>
    <w:rsid w:val="00006B49"/>
    <w:rsid w:val="00051E76"/>
    <w:rsid w:val="000A7E5B"/>
    <w:rsid w:val="000D401C"/>
    <w:rsid w:val="000D533D"/>
    <w:rsid w:val="000D5571"/>
    <w:rsid w:val="000E3B9F"/>
    <w:rsid w:val="000E6499"/>
    <w:rsid w:val="000F4A76"/>
    <w:rsid w:val="001139C6"/>
    <w:rsid w:val="001934B8"/>
    <w:rsid w:val="001E34F9"/>
    <w:rsid w:val="002458B1"/>
    <w:rsid w:val="00270F79"/>
    <w:rsid w:val="002C5BF7"/>
    <w:rsid w:val="003107AF"/>
    <w:rsid w:val="00311AD9"/>
    <w:rsid w:val="0031266E"/>
    <w:rsid w:val="00344D47"/>
    <w:rsid w:val="00387336"/>
    <w:rsid w:val="00391FD3"/>
    <w:rsid w:val="00396C53"/>
    <w:rsid w:val="003E4771"/>
    <w:rsid w:val="0043262D"/>
    <w:rsid w:val="00442B43"/>
    <w:rsid w:val="004622F5"/>
    <w:rsid w:val="00472403"/>
    <w:rsid w:val="00473BA7"/>
    <w:rsid w:val="00477A3F"/>
    <w:rsid w:val="004A1189"/>
    <w:rsid w:val="004B072D"/>
    <w:rsid w:val="004C619A"/>
    <w:rsid w:val="004D06AB"/>
    <w:rsid w:val="004D4E6E"/>
    <w:rsid w:val="004F483A"/>
    <w:rsid w:val="005321EC"/>
    <w:rsid w:val="005B1F81"/>
    <w:rsid w:val="005C3E77"/>
    <w:rsid w:val="006007F7"/>
    <w:rsid w:val="00633A5F"/>
    <w:rsid w:val="00647A70"/>
    <w:rsid w:val="00650476"/>
    <w:rsid w:val="006559C4"/>
    <w:rsid w:val="00665AC1"/>
    <w:rsid w:val="00680B47"/>
    <w:rsid w:val="0069492C"/>
    <w:rsid w:val="006F28E2"/>
    <w:rsid w:val="00713CA8"/>
    <w:rsid w:val="00721ED7"/>
    <w:rsid w:val="007279DA"/>
    <w:rsid w:val="00750AF5"/>
    <w:rsid w:val="00775A94"/>
    <w:rsid w:val="00793E63"/>
    <w:rsid w:val="007A2327"/>
    <w:rsid w:val="007A2468"/>
    <w:rsid w:val="0082030F"/>
    <w:rsid w:val="00896C1D"/>
    <w:rsid w:val="008E1872"/>
    <w:rsid w:val="008E3AE6"/>
    <w:rsid w:val="008F2B8C"/>
    <w:rsid w:val="00907632"/>
    <w:rsid w:val="00973820"/>
    <w:rsid w:val="009A43DD"/>
    <w:rsid w:val="009D31AB"/>
    <w:rsid w:val="009F25C3"/>
    <w:rsid w:val="009F3F80"/>
    <w:rsid w:val="00A759F6"/>
    <w:rsid w:val="00A815FC"/>
    <w:rsid w:val="00AA1836"/>
    <w:rsid w:val="00B07C98"/>
    <w:rsid w:val="00B13AD5"/>
    <w:rsid w:val="00B17107"/>
    <w:rsid w:val="00B405F6"/>
    <w:rsid w:val="00BC0774"/>
    <w:rsid w:val="00C42EFA"/>
    <w:rsid w:val="00C449EF"/>
    <w:rsid w:val="00C44BD1"/>
    <w:rsid w:val="00C639C0"/>
    <w:rsid w:val="00DA743B"/>
    <w:rsid w:val="00DB4BEF"/>
    <w:rsid w:val="00DD3D51"/>
    <w:rsid w:val="00DD7561"/>
    <w:rsid w:val="00DE64F4"/>
    <w:rsid w:val="00E038B3"/>
    <w:rsid w:val="00E27397"/>
    <w:rsid w:val="00E45AE6"/>
    <w:rsid w:val="00E53680"/>
    <w:rsid w:val="00E56CDA"/>
    <w:rsid w:val="00EA1C35"/>
    <w:rsid w:val="00EC12AB"/>
    <w:rsid w:val="00F05A15"/>
    <w:rsid w:val="00F160C9"/>
    <w:rsid w:val="00F4232A"/>
    <w:rsid w:val="00F57999"/>
    <w:rsid w:val="00FA2BC1"/>
    <w:rsid w:val="00FE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A4662"/>
  <w15:chartTrackingRefBased/>
  <w15:docId w15:val="{56DAB34B-2DA1-403B-BB5E-89257F66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E5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C5BF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C5BF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4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D47"/>
  </w:style>
  <w:style w:type="paragraph" w:styleId="Footer">
    <w:name w:val="footer"/>
    <w:basedOn w:val="Normal"/>
    <w:link w:val="FooterChar"/>
    <w:uiPriority w:val="99"/>
    <w:unhideWhenUsed/>
    <w:rsid w:val="00344D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D47"/>
  </w:style>
  <w:style w:type="character" w:customStyle="1" w:styleId="pln">
    <w:name w:val="pln"/>
    <w:basedOn w:val="DefaultParagraphFont"/>
    <w:rsid w:val="00473BA7"/>
  </w:style>
  <w:style w:type="character" w:customStyle="1" w:styleId="pun">
    <w:name w:val="pun"/>
    <w:basedOn w:val="DefaultParagraphFont"/>
    <w:rsid w:val="00473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44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opdev.vn/blog/introduction-to-nump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caoquocdat06@gmail.com</dc:creator>
  <cp:keywords/>
  <dc:description/>
  <cp:lastModifiedBy>caoquocdat06@gmail.com</cp:lastModifiedBy>
  <cp:revision>324</cp:revision>
  <dcterms:created xsi:type="dcterms:W3CDTF">2020-08-25T10:14:00Z</dcterms:created>
  <dcterms:modified xsi:type="dcterms:W3CDTF">2020-08-25T16:30:00Z</dcterms:modified>
</cp:coreProperties>
</file>