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C567" w14:textId="6DBF365F" w:rsidR="006F2636" w:rsidRPr="00137A19" w:rsidRDefault="002726A5" w:rsidP="00DA7E14">
      <w:pPr>
        <w:pStyle w:val="Heading1"/>
        <w:spacing w:before="0" w:line="240" w:lineRule="auto"/>
        <w:jc w:val="center"/>
        <w:rPr>
          <w:rFonts w:ascii="Lato" w:hAnsi="Lato" w:cs="Lato"/>
          <w:color w:val="auto"/>
          <w:sz w:val="32"/>
          <w:szCs w:val="32"/>
        </w:rPr>
      </w:pPr>
      <w:r w:rsidRPr="00137A19">
        <w:rPr>
          <w:rFonts w:ascii="Lato" w:hAnsi="Lato" w:cs="Lato"/>
          <w:color w:val="auto"/>
          <w:sz w:val="32"/>
          <w:szCs w:val="32"/>
        </w:rPr>
        <w:t>Lenh Nguyen</w:t>
      </w:r>
    </w:p>
    <w:p w14:paraId="3F9C705F" w14:textId="1C11B18B" w:rsidR="00EE2627" w:rsidRPr="00137A19" w:rsidRDefault="002726A5" w:rsidP="00DA7E14">
      <w:pPr>
        <w:spacing w:after="0" w:line="240" w:lineRule="auto"/>
        <w:jc w:val="center"/>
        <w:rPr>
          <w:rStyle w:val="Hyperlink"/>
          <w:rFonts w:ascii="Lato" w:hAnsi="Lato" w:cs="Lato"/>
          <w:i/>
        </w:rPr>
      </w:pPr>
      <w:r w:rsidRPr="00137A19">
        <w:rPr>
          <w:rFonts w:ascii="Lato" w:hAnsi="Lato" w:cs="Lato"/>
        </w:rPr>
        <w:t>443-946-6336</w:t>
      </w:r>
      <w:r w:rsidR="00783A1C" w:rsidRPr="00137A19">
        <w:rPr>
          <w:rFonts w:ascii="Lato" w:hAnsi="Lato" w:cs="Lato"/>
        </w:rPr>
        <w:t xml:space="preserve"> </w:t>
      </w:r>
      <w:r w:rsidR="00DA7E14" w:rsidRPr="00137A19">
        <w:rPr>
          <w:rFonts w:ascii="Lato" w:hAnsi="Lato" w:cs="Lato"/>
        </w:rPr>
        <w:t xml:space="preserve">| </w:t>
      </w:r>
      <w:r w:rsidR="005323B9" w:rsidRPr="00137A19">
        <w:rPr>
          <w:rFonts w:ascii="Lato" w:hAnsi="Lato" w:cs="Lato"/>
        </w:rPr>
        <w:t>nguyenlenh92@gmail.com</w:t>
      </w:r>
    </w:p>
    <w:p w14:paraId="0E19699D" w14:textId="77777777" w:rsidR="00EE2627" w:rsidRPr="00137A19" w:rsidRDefault="00EE2627" w:rsidP="00EE2627">
      <w:pPr>
        <w:spacing w:after="0" w:line="240" w:lineRule="auto"/>
        <w:rPr>
          <w:rStyle w:val="Hyperlink"/>
          <w:rFonts w:ascii="Lato" w:hAnsi="Lato" w:cs="Lato"/>
          <w:i/>
        </w:rPr>
      </w:pPr>
    </w:p>
    <w:p w14:paraId="29450050" w14:textId="77777777" w:rsidR="00EE2627" w:rsidRPr="00137A19" w:rsidRDefault="00EE2627" w:rsidP="00EE2627">
      <w:pPr>
        <w:spacing w:line="240" w:lineRule="auto"/>
        <w:rPr>
          <w:rFonts w:ascii="Lato" w:hAnsi="Lato" w:cs="Lato"/>
          <w:b/>
          <w:sz w:val="24"/>
          <w:szCs w:val="24"/>
        </w:rPr>
      </w:pPr>
      <w:r w:rsidRPr="00137A19">
        <w:rPr>
          <w:rStyle w:val="Hyperlink"/>
          <w:rFonts w:ascii="Lato" w:hAnsi="Lato" w:cs="Lato"/>
          <w:iCs/>
          <w:noProof/>
          <w:color w:val="auto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208F95D6" wp14:editId="3F73EE16">
                <wp:simplePos x="0" y="0"/>
                <wp:positionH relativeFrom="column">
                  <wp:posOffset>9525</wp:posOffset>
                </wp:positionH>
                <wp:positionV relativeFrom="paragraph">
                  <wp:posOffset>187324</wp:posOffset>
                </wp:positionV>
                <wp:extent cx="6819900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4BCD1C" id="Straight Connector 5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75pt,14.75pt" to="537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" strokecolor="black [3040]">
                <o:lock v:ext="edit" shapetype="f"/>
              </v:line>
            </w:pict>
          </mc:Fallback>
        </mc:AlternateContent>
      </w:r>
      <w:r w:rsidRPr="00137A19">
        <w:rPr>
          <w:rFonts w:ascii="Lato" w:hAnsi="Lato" w:cs="Lato"/>
          <w:b/>
          <w:sz w:val="24"/>
          <w:szCs w:val="24"/>
        </w:rPr>
        <w:t>PROFESSIONAL EXPERIENCE</w:t>
      </w:r>
    </w:p>
    <w:p w14:paraId="5729B8A1" w14:textId="1EE76727" w:rsidR="00EE2627" w:rsidRPr="00137A19" w:rsidRDefault="00EE2627" w:rsidP="00EE2627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  <w:b/>
        </w:rPr>
      </w:pPr>
      <w:r w:rsidRPr="00137A19">
        <w:rPr>
          <w:rFonts w:ascii="Lato" w:hAnsi="Lato" w:cs="Lato"/>
          <w:b/>
        </w:rPr>
        <w:t>The Johns Hopkins University Applied Physics Laboratory</w:t>
      </w:r>
      <w:r w:rsidRPr="00137A19">
        <w:rPr>
          <w:rFonts w:ascii="Lato" w:hAnsi="Lato" w:cs="Lato"/>
          <w:b/>
        </w:rPr>
        <w:tab/>
      </w:r>
      <w:r w:rsidRPr="00137A19">
        <w:rPr>
          <w:rFonts w:ascii="Lato" w:hAnsi="Lato" w:cs="Lato"/>
          <w:b/>
        </w:rPr>
        <w:tab/>
      </w:r>
      <w:r w:rsidR="00137A19">
        <w:rPr>
          <w:rFonts w:ascii="Lato" w:hAnsi="Lato" w:cs="Lato"/>
          <w:b/>
        </w:rPr>
        <w:tab/>
      </w:r>
      <w:r w:rsidRPr="00137A19">
        <w:rPr>
          <w:rFonts w:ascii="Lato" w:hAnsi="Lato" w:cs="Lato"/>
          <w:b/>
        </w:rPr>
        <w:t>Laurel, MD</w:t>
      </w:r>
    </w:p>
    <w:p w14:paraId="769CE1D6" w14:textId="51F038B0" w:rsidR="00EE2627" w:rsidRPr="00137A19" w:rsidRDefault="00EE2627" w:rsidP="00EE2627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</w:rPr>
      </w:pPr>
      <w:r w:rsidRPr="00137A19">
        <w:rPr>
          <w:rFonts w:ascii="Lato" w:hAnsi="Lato" w:cs="Lato"/>
        </w:rPr>
        <w:t>Software Engineer</w:t>
      </w:r>
      <w:r w:rsidRPr="00137A19">
        <w:rPr>
          <w:rFonts w:ascii="Lato" w:hAnsi="Lato" w:cs="Lato"/>
        </w:rPr>
        <w:tab/>
      </w:r>
      <w:r w:rsidRPr="00137A19">
        <w:rPr>
          <w:rFonts w:ascii="Lato" w:hAnsi="Lato" w:cs="Lato"/>
        </w:rPr>
        <w:tab/>
      </w:r>
      <w:r w:rsidRPr="00137A19">
        <w:rPr>
          <w:rFonts w:ascii="Lato" w:hAnsi="Lato" w:cs="Lato"/>
        </w:rPr>
        <w:tab/>
      </w:r>
      <w:r w:rsidR="00DA7E14" w:rsidRPr="00137A19">
        <w:rPr>
          <w:rFonts w:ascii="Lato" w:hAnsi="Lato" w:cs="Lato"/>
        </w:rPr>
        <w:tab/>
      </w:r>
      <w:r w:rsidRPr="00137A19">
        <w:rPr>
          <w:rFonts w:ascii="Lato" w:hAnsi="Lato" w:cs="Lato"/>
        </w:rPr>
        <w:t>July 2022 – Present</w:t>
      </w:r>
    </w:p>
    <w:p w14:paraId="3E49DDDF" w14:textId="7A9C5025" w:rsidR="00950F40" w:rsidRPr="00137A19" w:rsidRDefault="00401BBE" w:rsidP="00F82451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 w:rsidRPr="00137A19">
        <w:rPr>
          <w:rFonts w:ascii="Lato" w:hAnsi="Lato" w:cs="Lato"/>
        </w:rPr>
        <w:t>Maintain</w:t>
      </w:r>
      <w:r w:rsidR="005803AC" w:rsidRPr="00137A19">
        <w:rPr>
          <w:rFonts w:ascii="Lato" w:hAnsi="Lato" w:cs="Lato"/>
        </w:rPr>
        <w:t>ed</w:t>
      </w:r>
      <w:r w:rsidRPr="00137A19">
        <w:rPr>
          <w:rFonts w:ascii="Lato" w:hAnsi="Lato" w:cs="Lato"/>
        </w:rPr>
        <w:t xml:space="preserve"> </w:t>
      </w:r>
      <w:r w:rsidR="00950F40" w:rsidRPr="00137A19">
        <w:rPr>
          <w:rFonts w:ascii="Lato" w:hAnsi="Lato" w:cs="Lato"/>
        </w:rPr>
        <w:t xml:space="preserve">ingestion and serviceability of </w:t>
      </w:r>
      <w:r w:rsidRPr="00137A19">
        <w:rPr>
          <w:rFonts w:ascii="Lato" w:hAnsi="Lato" w:cs="Lato"/>
        </w:rPr>
        <w:t xml:space="preserve">the largest internal data lake that houses </w:t>
      </w:r>
      <w:r w:rsidR="00AA6E49" w:rsidRPr="00137A19">
        <w:rPr>
          <w:rFonts w:ascii="Lato" w:hAnsi="Lato" w:cs="Lato"/>
        </w:rPr>
        <w:t>publicly available information such as news articles, etc.</w:t>
      </w:r>
    </w:p>
    <w:p w14:paraId="7B90B76A" w14:textId="7BA8C328" w:rsidR="00EE2627" w:rsidRPr="00137A19" w:rsidRDefault="00FF7FCE" w:rsidP="00F82451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 w:rsidRPr="00137A19">
        <w:rPr>
          <w:rFonts w:ascii="Lato" w:hAnsi="Lato" w:cs="Lato"/>
        </w:rPr>
        <w:t xml:space="preserve">Spearheaded </w:t>
      </w:r>
      <w:proofErr w:type="spellStart"/>
      <w:r w:rsidR="005803AC" w:rsidRPr="00137A19">
        <w:rPr>
          <w:rFonts w:ascii="Lato" w:hAnsi="Lato" w:cs="Lato"/>
        </w:rPr>
        <w:t>GitOps</w:t>
      </w:r>
      <w:proofErr w:type="spellEnd"/>
      <w:r w:rsidR="005803AC" w:rsidRPr="00137A19">
        <w:rPr>
          <w:rFonts w:ascii="Lato" w:hAnsi="Lato" w:cs="Lato"/>
        </w:rPr>
        <w:t xml:space="preserve"> effort to build CI/CD pipelines </w:t>
      </w:r>
      <w:r w:rsidRPr="00137A19">
        <w:rPr>
          <w:rFonts w:ascii="Lato" w:hAnsi="Lato" w:cs="Lato"/>
        </w:rPr>
        <w:t xml:space="preserve">for </w:t>
      </w:r>
      <w:r w:rsidR="005803AC" w:rsidRPr="00137A19">
        <w:rPr>
          <w:rFonts w:ascii="Lato" w:hAnsi="Lato" w:cs="Lato"/>
        </w:rPr>
        <w:t>said</w:t>
      </w:r>
      <w:r w:rsidRPr="00137A19">
        <w:rPr>
          <w:rFonts w:ascii="Lato" w:hAnsi="Lato" w:cs="Lato"/>
        </w:rPr>
        <w:t xml:space="preserve"> data lake</w:t>
      </w:r>
      <w:r w:rsidRPr="00137A19">
        <w:rPr>
          <w:rFonts w:ascii="Lato" w:hAnsi="Lato" w:cs="Lato"/>
        </w:rPr>
        <w:t xml:space="preserve"> and its services, resulting in remarkable improvement in productivity and code quality for the team.</w:t>
      </w:r>
    </w:p>
    <w:p w14:paraId="79D95444" w14:textId="0BBC9190" w:rsidR="00EE2627" w:rsidRPr="00137A19" w:rsidRDefault="00FF7FCE" w:rsidP="00EE2627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 w:rsidRPr="00137A19">
        <w:rPr>
          <w:rFonts w:ascii="Lato" w:hAnsi="Lato" w:cs="Lato"/>
        </w:rPr>
        <w:t>Led development of data visualization tool for</w:t>
      </w:r>
      <w:r w:rsidRPr="00137A19">
        <w:rPr>
          <w:rFonts w:ascii="Lato" w:hAnsi="Lato" w:cs="Lato"/>
        </w:rPr>
        <w:t xml:space="preserve"> an internal ML capability</w:t>
      </w:r>
      <w:r w:rsidRPr="00137A19">
        <w:rPr>
          <w:rFonts w:ascii="Lato" w:hAnsi="Lato" w:cs="Lato"/>
        </w:rPr>
        <w:t>, enabling the ML team to validate machine learning results and streamline data discovery</w:t>
      </w:r>
      <w:r w:rsidRPr="00137A19">
        <w:rPr>
          <w:rFonts w:ascii="Lato" w:hAnsi="Lato" w:cs="Lato"/>
        </w:rPr>
        <w:t xml:space="preserve"> process</w:t>
      </w:r>
      <w:r w:rsidRPr="00137A19">
        <w:rPr>
          <w:rFonts w:ascii="Lato" w:hAnsi="Lato" w:cs="Lato"/>
        </w:rPr>
        <w:t>.</w:t>
      </w:r>
    </w:p>
    <w:p w14:paraId="279290B3" w14:textId="26432282" w:rsidR="007A1ED8" w:rsidRPr="00137A19" w:rsidRDefault="00472EA1" w:rsidP="007A1ED8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 w:rsidRPr="00137A19">
        <w:rPr>
          <w:rFonts w:ascii="Lato" w:hAnsi="Lato" w:cs="Lato"/>
        </w:rPr>
        <w:t xml:space="preserve">Leveraged LLM to build a data pipeline </w:t>
      </w:r>
      <w:r w:rsidR="005C4E9F" w:rsidRPr="00137A19">
        <w:rPr>
          <w:rFonts w:ascii="Lato" w:hAnsi="Lato" w:cs="Lato"/>
        </w:rPr>
        <w:t>allow</w:t>
      </w:r>
      <w:r w:rsidRPr="00137A19">
        <w:rPr>
          <w:rFonts w:ascii="Lato" w:hAnsi="Lato" w:cs="Lato"/>
        </w:rPr>
        <w:t xml:space="preserve"> automate</w:t>
      </w:r>
      <w:r w:rsidR="005C4E9F" w:rsidRPr="00137A19">
        <w:rPr>
          <w:rFonts w:ascii="Lato" w:hAnsi="Lato" w:cs="Lato"/>
        </w:rPr>
        <w:t>d</w:t>
      </w:r>
      <w:r w:rsidRPr="00137A19">
        <w:rPr>
          <w:rFonts w:ascii="Lato" w:hAnsi="Lato" w:cs="Lato"/>
        </w:rPr>
        <w:t xml:space="preserve"> generation of situation report </w:t>
      </w:r>
      <w:r w:rsidR="005C4E9F" w:rsidRPr="00137A19">
        <w:rPr>
          <w:rFonts w:ascii="Lato" w:hAnsi="Lato" w:cs="Lato"/>
        </w:rPr>
        <w:t>of</w:t>
      </w:r>
      <w:r w:rsidRPr="00137A19">
        <w:rPr>
          <w:rFonts w:ascii="Lato" w:hAnsi="Lato" w:cs="Lato"/>
        </w:rPr>
        <w:t xml:space="preserve"> </w:t>
      </w:r>
      <w:r w:rsidR="005C4E9F" w:rsidRPr="00137A19">
        <w:rPr>
          <w:rFonts w:ascii="Lato" w:hAnsi="Lato" w:cs="Lato"/>
        </w:rPr>
        <w:t>a</w:t>
      </w:r>
      <w:r w:rsidRPr="00137A19">
        <w:rPr>
          <w:rFonts w:ascii="Lato" w:hAnsi="Lato" w:cs="Lato"/>
        </w:rPr>
        <w:t xml:space="preserve"> health care crisis, directly cutting the time it’d take for the analysts to gather, process, report data from 15 hours to 3 minutes.</w:t>
      </w:r>
    </w:p>
    <w:p w14:paraId="27CC1F46" w14:textId="53969F34" w:rsidR="00472EA1" w:rsidRPr="00137A19" w:rsidRDefault="00F82451" w:rsidP="007A1ED8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 w:rsidRPr="00137A19">
        <w:rPr>
          <w:rFonts w:ascii="Lato" w:hAnsi="Lato" w:cs="Lato"/>
        </w:rPr>
        <w:t xml:space="preserve">Delivered an internally used report generator tool that is capable of turning actionable data into </w:t>
      </w:r>
      <w:r w:rsidR="005C4E9F" w:rsidRPr="00137A19">
        <w:rPr>
          <w:rFonts w:ascii="Lato" w:hAnsi="Lato" w:cs="Lato"/>
        </w:rPr>
        <w:t xml:space="preserve">custom </w:t>
      </w:r>
      <w:r w:rsidRPr="00137A19">
        <w:rPr>
          <w:rFonts w:ascii="Lato" w:hAnsi="Lato" w:cs="Lato"/>
        </w:rPr>
        <w:t>PPTX slide deck.</w:t>
      </w:r>
    </w:p>
    <w:p w14:paraId="02E10E15" w14:textId="18E387F2" w:rsidR="00F82451" w:rsidRPr="00137A19" w:rsidRDefault="00F82451" w:rsidP="007A1ED8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 w:rsidRPr="00137A19">
        <w:rPr>
          <w:rFonts w:ascii="Lato" w:hAnsi="Lato" w:cs="Lato"/>
        </w:rPr>
        <w:t>Designed and prototyped a stylometric system that is cap</w:t>
      </w:r>
      <w:r w:rsidR="00DA7E14" w:rsidRPr="00137A19">
        <w:rPr>
          <w:rFonts w:ascii="Lato" w:hAnsi="Lato" w:cs="Lato"/>
        </w:rPr>
        <w:softHyphen/>
      </w:r>
      <w:r w:rsidR="00DA7E14" w:rsidRPr="00137A19">
        <w:rPr>
          <w:rFonts w:ascii="Lato" w:hAnsi="Lato" w:cs="Lato"/>
        </w:rPr>
        <w:softHyphen/>
      </w:r>
      <w:r w:rsidRPr="00137A19">
        <w:rPr>
          <w:rFonts w:ascii="Lato" w:hAnsi="Lato" w:cs="Lato"/>
        </w:rPr>
        <w:t>able of fingering authors based on the articles that they have written using embedding model from JHU HLTCOE</w:t>
      </w:r>
      <w:r w:rsidR="005C4E9F" w:rsidRPr="00137A19">
        <w:rPr>
          <w:rFonts w:ascii="Lato" w:hAnsi="Lato" w:cs="Lato"/>
        </w:rPr>
        <w:t xml:space="preserve"> and KNN classification algorithm</w:t>
      </w:r>
      <w:r w:rsidRPr="00137A19">
        <w:rPr>
          <w:rFonts w:ascii="Lato" w:hAnsi="Lato" w:cs="Lato"/>
        </w:rPr>
        <w:t>, to combat the rise of disinformation and ghost-writing.</w:t>
      </w:r>
    </w:p>
    <w:p w14:paraId="6E6C9887" w14:textId="36CD67AD" w:rsidR="00F82451" w:rsidRPr="00137A19" w:rsidRDefault="00F82451" w:rsidP="007A1ED8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 w:rsidRPr="00137A19">
        <w:rPr>
          <w:rFonts w:ascii="Lato" w:hAnsi="Lato" w:cs="Lato"/>
        </w:rPr>
        <w:t>Designed and implemented a</w:t>
      </w:r>
      <w:r w:rsidR="005C4E9F" w:rsidRPr="00137A19">
        <w:rPr>
          <w:rFonts w:ascii="Lato" w:hAnsi="Lato" w:cs="Lato"/>
        </w:rPr>
        <w:t xml:space="preserve"> quick search</w:t>
      </w:r>
      <w:r w:rsidRPr="00137A19">
        <w:rPr>
          <w:rFonts w:ascii="Lato" w:hAnsi="Lato" w:cs="Lato"/>
        </w:rPr>
        <w:t xml:space="preserve"> feature in a document duplication system that would allow analysts to perform real-time Jaccard Similarity search using document’s content to find other similar documents collected in PAI data lake.</w:t>
      </w:r>
    </w:p>
    <w:p w14:paraId="1FEEB684" w14:textId="4E66BA6F" w:rsidR="00F82451" w:rsidRPr="00137A19" w:rsidRDefault="00F82451" w:rsidP="007A1ED8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 w:rsidRPr="00137A19">
        <w:rPr>
          <w:rFonts w:ascii="Lato" w:hAnsi="Lato" w:cs="Lato"/>
        </w:rPr>
        <w:t>Built an end-to-end ETL data pipeline that ingests video data, extracts video frames, performs OpenCV operations</w:t>
      </w:r>
      <w:r w:rsidR="00391544" w:rsidRPr="00137A19">
        <w:rPr>
          <w:rFonts w:ascii="Lato" w:hAnsi="Lato" w:cs="Lato"/>
        </w:rPr>
        <w:t xml:space="preserve"> for processing, and offloads to S3 buckets and image detection models for training and evaluation.</w:t>
      </w:r>
    </w:p>
    <w:p w14:paraId="5A2E7FB7" w14:textId="315722BC" w:rsidR="006036A7" w:rsidRPr="00137A19" w:rsidRDefault="005C4E9F" w:rsidP="007A1ED8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 w:rsidRPr="00137A19">
        <w:rPr>
          <w:rFonts w:ascii="Lato" w:hAnsi="Lato" w:cs="Lato"/>
        </w:rPr>
        <w:t>Owned</w:t>
      </w:r>
      <w:r w:rsidR="006036A7" w:rsidRPr="00137A19">
        <w:rPr>
          <w:rFonts w:ascii="Lato" w:hAnsi="Lato" w:cs="Lato"/>
        </w:rPr>
        <w:t xml:space="preserve"> </w:t>
      </w:r>
      <w:r w:rsidRPr="00137A19">
        <w:rPr>
          <w:rFonts w:ascii="Lato" w:hAnsi="Lato" w:cs="Lato"/>
        </w:rPr>
        <w:t>UI development</w:t>
      </w:r>
      <w:r w:rsidR="006036A7" w:rsidRPr="00137A19">
        <w:rPr>
          <w:rFonts w:ascii="Lato" w:hAnsi="Lato" w:cs="Lato"/>
        </w:rPr>
        <w:t xml:space="preserve"> </w:t>
      </w:r>
      <w:r w:rsidRPr="00137A19">
        <w:rPr>
          <w:rFonts w:ascii="Lato" w:hAnsi="Lato" w:cs="Lato"/>
        </w:rPr>
        <w:t xml:space="preserve">for a map-based system </w:t>
      </w:r>
      <w:r w:rsidR="006036A7" w:rsidRPr="00137A19">
        <w:rPr>
          <w:rFonts w:ascii="Lato" w:hAnsi="Lato" w:cs="Lato"/>
        </w:rPr>
        <w:t>that ingest</w:t>
      </w:r>
      <w:r w:rsidRPr="00137A19">
        <w:rPr>
          <w:rFonts w:ascii="Lato" w:hAnsi="Lato" w:cs="Lato"/>
        </w:rPr>
        <w:t>s real-time live feed on</w:t>
      </w:r>
      <w:r w:rsidR="006036A7" w:rsidRPr="00137A19">
        <w:rPr>
          <w:rFonts w:ascii="Lato" w:hAnsi="Lato" w:cs="Lato"/>
        </w:rPr>
        <w:t xml:space="preserve"> </w:t>
      </w:r>
      <w:r w:rsidRPr="00137A19">
        <w:rPr>
          <w:rFonts w:ascii="Lato" w:hAnsi="Lato" w:cs="Lato"/>
        </w:rPr>
        <w:t>medical</w:t>
      </w:r>
      <w:r w:rsidR="006036A7" w:rsidRPr="00137A19">
        <w:rPr>
          <w:rFonts w:ascii="Lato" w:hAnsi="Lato" w:cs="Lato"/>
        </w:rPr>
        <w:t xml:space="preserve"> facilities in the nation </w:t>
      </w:r>
      <w:r w:rsidRPr="00137A19">
        <w:rPr>
          <w:rFonts w:ascii="Lato" w:hAnsi="Lato" w:cs="Lato"/>
        </w:rPr>
        <w:t>to provide swift health care.</w:t>
      </w:r>
    </w:p>
    <w:p w14:paraId="10E8CB4A" w14:textId="0A2D4186" w:rsidR="006036A7" w:rsidRPr="00137A19" w:rsidRDefault="005C4E9F" w:rsidP="007A1ED8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 w:rsidRPr="00137A19">
        <w:rPr>
          <w:rFonts w:ascii="Lato" w:hAnsi="Lato" w:cs="Lato"/>
        </w:rPr>
        <w:t>Lead</w:t>
      </w:r>
      <w:r w:rsidR="006036A7" w:rsidRPr="00137A19">
        <w:rPr>
          <w:rFonts w:ascii="Lato" w:hAnsi="Lato" w:cs="Lato"/>
        </w:rPr>
        <w:t xml:space="preserve"> for </w:t>
      </w:r>
      <w:r w:rsidRPr="00137A19">
        <w:rPr>
          <w:rFonts w:ascii="Lato" w:hAnsi="Lato" w:cs="Lato"/>
        </w:rPr>
        <w:t xml:space="preserve">a web-based analyst workbench, built with the ability to harness other existing internal tools’ capability for data enrichment and analysis. </w:t>
      </w:r>
    </w:p>
    <w:p w14:paraId="2B9E9B18" w14:textId="77777777" w:rsidR="00391544" w:rsidRPr="00137A19" w:rsidRDefault="00391544" w:rsidP="00DF5E4F">
      <w:pPr>
        <w:tabs>
          <w:tab w:val="left" w:pos="1980"/>
          <w:tab w:val="left" w:pos="5760"/>
          <w:tab w:val="left" w:pos="8460"/>
        </w:tabs>
        <w:spacing w:after="0" w:line="240" w:lineRule="auto"/>
        <w:ind w:left="1980" w:hanging="1980"/>
        <w:rPr>
          <w:rFonts w:ascii="Lato" w:hAnsi="Lato" w:cs="Lato"/>
        </w:rPr>
      </w:pPr>
    </w:p>
    <w:p w14:paraId="2DD3407F" w14:textId="07BB905B" w:rsidR="00EE2627" w:rsidRPr="00137A19" w:rsidRDefault="00EE2627" w:rsidP="00EE2627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  <w:b/>
        </w:rPr>
      </w:pPr>
      <w:r w:rsidRPr="00137A19">
        <w:rPr>
          <w:rFonts w:ascii="Lato" w:hAnsi="Lato" w:cs="Lato"/>
          <w:b/>
        </w:rPr>
        <w:t>Textron Systems</w:t>
      </w:r>
      <w:r w:rsidRPr="00137A19">
        <w:rPr>
          <w:rFonts w:ascii="Lato" w:hAnsi="Lato" w:cs="Lato"/>
          <w:b/>
        </w:rPr>
        <w:tab/>
      </w:r>
      <w:r w:rsidRPr="00137A19">
        <w:rPr>
          <w:rFonts w:ascii="Lato" w:hAnsi="Lato" w:cs="Lato"/>
          <w:b/>
        </w:rPr>
        <w:tab/>
      </w:r>
      <w:r w:rsidRPr="00137A19">
        <w:rPr>
          <w:rFonts w:ascii="Lato" w:hAnsi="Lato" w:cs="Lato"/>
          <w:b/>
        </w:rPr>
        <w:tab/>
      </w:r>
      <w:r w:rsidR="00DA7E14" w:rsidRPr="00137A19">
        <w:rPr>
          <w:rFonts w:ascii="Lato" w:hAnsi="Lato" w:cs="Lato"/>
          <w:b/>
        </w:rPr>
        <w:tab/>
      </w:r>
      <w:r w:rsidRPr="00137A19">
        <w:rPr>
          <w:rFonts w:ascii="Lato" w:hAnsi="Lato" w:cs="Lato"/>
          <w:b/>
        </w:rPr>
        <w:t>Hunt Valley, MD</w:t>
      </w:r>
    </w:p>
    <w:p w14:paraId="1C5E105F" w14:textId="419DB36C" w:rsidR="00EE2627" w:rsidRPr="00137A19" w:rsidRDefault="00EE2627" w:rsidP="00EE2627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</w:rPr>
      </w:pPr>
      <w:r w:rsidRPr="00137A19">
        <w:rPr>
          <w:rFonts w:ascii="Lato" w:hAnsi="Lato" w:cs="Lato"/>
        </w:rPr>
        <w:t>Software Engineering Co-op</w:t>
      </w:r>
      <w:r w:rsidRPr="00137A19">
        <w:rPr>
          <w:rFonts w:ascii="Lato" w:hAnsi="Lato" w:cs="Lato"/>
        </w:rPr>
        <w:tab/>
      </w:r>
      <w:r w:rsidRPr="00137A19">
        <w:rPr>
          <w:rFonts w:ascii="Lato" w:hAnsi="Lato" w:cs="Lato"/>
        </w:rPr>
        <w:tab/>
      </w:r>
      <w:r w:rsidR="00DA7E14" w:rsidRPr="00137A19">
        <w:rPr>
          <w:rFonts w:ascii="Lato" w:hAnsi="Lato" w:cs="Lato"/>
        </w:rPr>
        <w:tab/>
      </w:r>
      <w:r w:rsidRPr="00137A19">
        <w:rPr>
          <w:rFonts w:ascii="Lato" w:hAnsi="Lato" w:cs="Lato"/>
        </w:rPr>
        <w:t>Jan 2022 – June 2022</w:t>
      </w:r>
    </w:p>
    <w:p w14:paraId="1BB597DC" w14:textId="7C4889D4" w:rsidR="00EE2627" w:rsidRPr="00137A19" w:rsidRDefault="00EE2627" w:rsidP="00E60E9D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 w:rsidRPr="00137A19">
        <w:rPr>
          <w:rFonts w:ascii="Lato" w:hAnsi="Lato" w:cs="Lato"/>
        </w:rPr>
        <w:t>Work</w:t>
      </w:r>
      <w:r w:rsidR="008407D8" w:rsidRPr="00137A19">
        <w:rPr>
          <w:rFonts w:ascii="Lato" w:hAnsi="Lato" w:cs="Lato"/>
        </w:rPr>
        <w:t>ed</w:t>
      </w:r>
      <w:r w:rsidRPr="00137A19">
        <w:rPr>
          <w:rFonts w:ascii="Lato" w:hAnsi="Lato" w:cs="Lato"/>
        </w:rPr>
        <w:t xml:space="preserve"> under Cyber Security and Infrastructure Support team to</w:t>
      </w:r>
      <w:r w:rsidR="00E60E9D" w:rsidRPr="00137A19">
        <w:rPr>
          <w:rFonts w:ascii="Lato" w:hAnsi="Lato" w:cs="Lato"/>
        </w:rPr>
        <w:t xml:space="preserve"> support </w:t>
      </w:r>
      <w:hyperlink r:id="rId6" w:history="1">
        <w:r w:rsidRPr="00137A19">
          <w:rPr>
            <w:rStyle w:val="Hyperlink"/>
            <w:rFonts w:ascii="Lato" w:hAnsi="Lato" w:cs="Lato"/>
          </w:rPr>
          <w:t>Universal Groun</w:t>
        </w:r>
        <w:r w:rsidRPr="00137A19">
          <w:rPr>
            <w:rStyle w:val="Hyperlink"/>
            <w:rFonts w:ascii="Lato" w:hAnsi="Lato" w:cs="Lato"/>
          </w:rPr>
          <w:t>d</w:t>
        </w:r>
        <w:r w:rsidRPr="00137A19">
          <w:rPr>
            <w:rStyle w:val="Hyperlink"/>
            <w:rFonts w:ascii="Lato" w:hAnsi="Lato" w:cs="Lato"/>
          </w:rPr>
          <w:t xml:space="preserve"> Control System</w:t>
        </w:r>
      </w:hyperlink>
      <w:r w:rsidRPr="00137A19">
        <w:rPr>
          <w:rFonts w:ascii="Lato" w:hAnsi="Lato" w:cs="Lato"/>
        </w:rPr>
        <w:t xml:space="preserve"> product line</w:t>
      </w:r>
      <w:r w:rsidR="00E60E9D" w:rsidRPr="00137A19">
        <w:rPr>
          <w:rFonts w:ascii="Lato" w:hAnsi="Lato" w:cs="Lato"/>
        </w:rPr>
        <w:t xml:space="preserve"> with build automation and vulnerabilities remediation</w:t>
      </w:r>
      <w:r w:rsidRPr="00137A19">
        <w:rPr>
          <w:rFonts w:ascii="Lato" w:hAnsi="Lato" w:cs="Lato"/>
        </w:rPr>
        <w:t>.</w:t>
      </w:r>
      <w:r w:rsidR="00E60E9D" w:rsidRPr="00137A19">
        <w:rPr>
          <w:rFonts w:ascii="Lato" w:hAnsi="Lato" w:cs="Lato"/>
        </w:rPr>
        <w:t xml:space="preserve"> Wrote</w:t>
      </w:r>
      <w:r w:rsidRPr="00137A19">
        <w:rPr>
          <w:rFonts w:ascii="Lato" w:hAnsi="Lato" w:cs="Lato"/>
        </w:rPr>
        <w:t xml:space="preserve"> </w:t>
      </w:r>
      <w:r w:rsidR="001D0349" w:rsidRPr="00137A19">
        <w:rPr>
          <w:rFonts w:ascii="Lato" w:hAnsi="Lato" w:cs="Lato"/>
        </w:rPr>
        <w:t>scripts in Shell and PowerShell</w:t>
      </w:r>
      <w:r w:rsidRPr="00137A19">
        <w:rPr>
          <w:rFonts w:ascii="Lato" w:hAnsi="Lato" w:cs="Lato"/>
        </w:rPr>
        <w:t xml:space="preserve"> to </w:t>
      </w:r>
      <w:r w:rsidR="001D0349" w:rsidRPr="00137A19">
        <w:rPr>
          <w:rFonts w:ascii="Lato" w:hAnsi="Lato" w:cs="Lato"/>
        </w:rPr>
        <w:t>identify, remediate, and test</w:t>
      </w:r>
      <w:r w:rsidRPr="00137A19">
        <w:rPr>
          <w:rFonts w:ascii="Lato" w:hAnsi="Lato" w:cs="Lato"/>
        </w:rPr>
        <w:t xml:space="preserve"> for vulnerabilities </w:t>
      </w:r>
      <w:r w:rsidR="001D0349" w:rsidRPr="00137A19">
        <w:rPr>
          <w:rFonts w:ascii="Lato" w:hAnsi="Lato" w:cs="Lato"/>
        </w:rPr>
        <w:t xml:space="preserve">published by CVE database </w:t>
      </w:r>
      <w:r w:rsidRPr="00137A19">
        <w:rPr>
          <w:rFonts w:ascii="Lato" w:hAnsi="Lato" w:cs="Lato"/>
        </w:rPr>
        <w:t xml:space="preserve">in variety of operating systems </w:t>
      </w:r>
      <w:r w:rsidR="001D0349" w:rsidRPr="00137A19">
        <w:rPr>
          <w:rFonts w:ascii="Lato" w:hAnsi="Lato" w:cs="Lato"/>
        </w:rPr>
        <w:t>used by the UGCS product line.</w:t>
      </w:r>
    </w:p>
    <w:p w14:paraId="09A7F441" w14:textId="77777777" w:rsidR="000D4D9C" w:rsidRDefault="000D4D9C" w:rsidP="00137A19">
      <w:pPr>
        <w:spacing w:after="0" w:line="240" w:lineRule="auto"/>
        <w:rPr>
          <w:rFonts w:ascii="Lato" w:hAnsi="Lato" w:cs="Lato"/>
        </w:rPr>
      </w:pPr>
    </w:p>
    <w:p w14:paraId="6F948363" w14:textId="77777777" w:rsidR="00137A19" w:rsidRPr="00137A19" w:rsidRDefault="00137A19" w:rsidP="00137A19">
      <w:pPr>
        <w:spacing w:after="0" w:line="240" w:lineRule="auto"/>
        <w:rPr>
          <w:rFonts w:ascii="Lato" w:hAnsi="Lato" w:cs="Lato"/>
        </w:rPr>
      </w:pPr>
    </w:p>
    <w:p w14:paraId="0B52250D" w14:textId="77777777" w:rsidR="00731C9B" w:rsidRPr="00137A19" w:rsidRDefault="0027106E" w:rsidP="00A01053">
      <w:pPr>
        <w:spacing w:line="240" w:lineRule="auto"/>
        <w:rPr>
          <w:rFonts w:ascii="Lato" w:hAnsi="Lato" w:cs="Lato"/>
          <w:b/>
          <w:color w:val="365F91" w:themeColor="accent1" w:themeShade="BF"/>
          <w:sz w:val="24"/>
          <w:szCs w:val="24"/>
        </w:rPr>
      </w:pPr>
      <w:r w:rsidRPr="00137A19">
        <w:rPr>
          <w:rStyle w:val="Hyperlink"/>
          <w:rFonts w:ascii="Lato" w:hAnsi="Lato" w:cs="Lato"/>
          <w:iCs/>
          <w:noProof/>
          <w:color w:val="auto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758F112" wp14:editId="0A251B68">
                <wp:simplePos x="0" y="0"/>
                <wp:positionH relativeFrom="column">
                  <wp:posOffset>9525</wp:posOffset>
                </wp:positionH>
                <wp:positionV relativeFrom="paragraph">
                  <wp:posOffset>187324</wp:posOffset>
                </wp:positionV>
                <wp:extent cx="681990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B3FD7D" id="Straight Connector 3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75pt,14.75pt" to="537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" strokecolor="black [3040]">
                <o:lock v:ext="edit" shapetype="f"/>
              </v:line>
            </w:pict>
          </mc:Fallback>
        </mc:AlternateContent>
      </w:r>
      <w:r w:rsidR="00BE70A3" w:rsidRPr="00137A19">
        <w:rPr>
          <w:rFonts w:ascii="Lato" w:hAnsi="Lato" w:cs="Lato"/>
          <w:b/>
          <w:sz w:val="24"/>
          <w:szCs w:val="24"/>
        </w:rPr>
        <w:t>EDUCATION</w:t>
      </w:r>
    </w:p>
    <w:p w14:paraId="6964297B" w14:textId="59F91132" w:rsidR="001D6E4C" w:rsidRPr="00137A19" w:rsidRDefault="003A7F98" w:rsidP="00A01053">
      <w:pPr>
        <w:tabs>
          <w:tab w:val="left" w:pos="1980"/>
          <w:tab w:val="left" w:pos="5760"/>
          <w:tab w:val="left" w:pos="8010"/>
          <w:tab w:val="right" w:pos="10800"/>
        </w:tabs>
        <w:spacing w:after="0" w:line="240" w:lineRule="auto"/>
        <w:rPr>
          <w:rFonts w:ascii="Lato" w:hAnsi="Lato" w:cs="Lato"/>
          <w:b/>
        </w:rPr>
      </w:pPr>
      <w:r w:rsidRPr="00137A19">
        <w:rPr>
          <w:rFonts w:ascii="Lato" w:hAnsi="Lato" w:cs="Lato"/>
          <w:b/>
        </w:rPr>
        <w:t xml:space="preserve">University of </w:t>
      </w:r>
      <w:r w:rsidR="00E52D54" w:rsidRPr="00137A19">
        <w:rPr>
          <w:rFonts w:ascii="Lato" w:hAnsi="Lato" w:cs="Lato"/>
          <w:b/>
        </w:rPr>
        <w:t xml:space="preserve">Maryland </w:t>
      </w:r>
      <w:r w:rsidR="00872DC0" w:rsidRPr="00137A19">
        <w:rPr>
          <w:rFonts w:ascii="Lato" w:hAnsi="Lato" w:cs="Lato"/>
          <w:bCs/>
        </w:rPr>
        <w:t>–</w:t>
      </w:r>
      <w:r w:rsidR="00DF5A3D" w:rsidRPr="00137A19">
        <w:rPr>
          <w:rFonts w:ascii="Lato" w:hAnsi="Lato" w:cs="Lato"/>
          <w:b/>
        </w:rPr>
        <w:t xml:space="preserve"> </w:t>
      </w:r>
      <w:r w:rsidR="00E52D54" w:rsidRPr="00137A19">
        <w:rPr>
          <w:rFonts w:ascii="Lato" w:hAnsi="Lato" w:cs="Lato"/>
          <w:b/>
        </w:rPr>
        <w:t>Baltimore County</w:t>
      </w:r>
      <w:r w:rsidR="001D6E4C" w:rsidRPr="00137A19">
        <w:rPr>
          <w:rFonts w:ascii="Lato" w:hAnsi="Lato" w:cs="Lato"/>
          <w:b/>
        </w:rPr>
        <w:t xml:space="preserve"> (UMBC)</w:t>
      </w:r>
      <w:r w:rsidR="001D6E4C" w:rsidRPr="00137A19">
        <w:rPr>
          <w:rFonts w:ascii="Lato" w:hAnsi="Lato" w:cs="Lato"/>
          <w:b/>
        </w:rPr>
        <w:tab/>
      </w:r>
      <w:r w:rsidR="001D6E4C" w:rsidRPr="00137A19">
        <w:rPr>
          <w:rFonts w:ascii="Lato" w:hAnsi="Lato" w:cs="Lato"/>
          <w:b/>
        </w:rPr>
        <w:tab/>
      </w:r>
      <w:r w:rsidR="00DA7E14" w:rsidRPr="00137A19">
        <w:rPr>
          <w:rFonts w:ascii="Lato" w:hAnsi="Lato" w:cs="Lato"/>
          <w:b/>
        </w:rPr>
        <w:tab/>
      </w:r>
      <w:r w:rsidR="001D6E4C" w:rsidRPr="00137A19">
        <w:rPr>
          <w:rFonts w:ascii="Lato" w:hAnsi="Lato" w:cs="Lato"/>
          <w:b/>
        </w:rPr>
        <w:t>Baltimore, MD</w:t>
      </w:r>
    </w:p>
    <w:p w14:paraId="5B3B8D10" w14:textId="13E86777" w:rsidR="00D10D2B" w:rsidRPr="00137A19" w:rsidRDefault="002726A5" w:rsidP="00EE2627">
      <w:pPr>
        <w:tabs>
          <w:tab w:val="left" w:pos="1980"/>
          <w:tab w:val="left" w:pos="5760"/>
          <w:tab w:val="left" w:pos="8010"/>
          <w:tab w:val="right" w:pos="10800"/>
        </w:tabs>
        <w:spacing w:after="0" w:line="240" w:lineRule="auto"/>
        <w:rPr>
          <w:rFonts w:ascii="Lato" w:hAnsi="Lato" w:cs="Lato"/>
        </w:rPr>
      </w:pPr>
      <w:r w:rsidRPr="00137A19">
        <w:rPr>
          <w:rFonts w:ascii="Lato" w:hAnsi="Lato" w:cs="Lato"/>
        </w:rPr>
        <w:t>B</w:t>
      </w:r>
      <w:r w:rsidR="000F4101" w:rsidRPr="00137A19">
        <w:rPr>
          <w:rFonts w:ascii="Lato" w:hAnsi="Lato" w:cs="Lato"/>
        </w:rPr>
        <w:t xml:space="preserve">achelor of Science, </w:t>
      </w:r>
      <w:r w:rsidR="00216079" w:rsidRPr="00137A19">
        <w:rPr>
          <w:rFonts w:ascii="Lato" w:hAnsi="Lato" w:cs="Lato"/>
        </w:rPr>
        <w:t>Computer Science</w:t>
      </w:r>
      <w:r w:rsidR="0088612D" w:rsidRPr="00137A19">
        <w:rPr>
          <w:rFonts w:ascii="Lato" w:hAnsi="Lato" w:cs="Lato"/>
        </w:rPr>
        <w:t xml:space="preserve">; </w:t>
      </w:r>
      <w:r w:rsidR="00550527" w:rsidRPr="00137A19">
        <w:rPr>
          <w:rFonts w:ascii="Lato" w:hAnsi="Lato" w:cs="Lato"/>
        </w:rPr>
        <w:t xml:space="preserve">GPA </w:t>
      </w:r>
      <w:r w:rsidR="00DF3DA5" w:rsidRPr="00137A19">
        <w:rPr>
          <w:rFonts w:ascii="Lato" w:hAnsi="Lato" w:cs="Lato"/>
          <w:bCs/>
        </w:rPr>
        <w:t>–</w:t>
      </w:r>
      <w:r w:rsidR="00550527" w:rsidRPr="00137A19">
        <w:rPr>
          <w:rFonts w:ascii="Lato" w:hAnsi="Lato" w:cs="Lato"/>
        </w:rPr>
        <w:t xml:space="preserve"> </w:t>
      </w:r>
      <w:r w:rsidRPr="00137A19">
        <w:rPr>
          <w:rFonts w:ascii="Lato" w:hAnsi="Lato" w:cs="Lato"/>
        </w:rPr>
        <w:t>4.00</w:t>
      </w:r>
      <w:r w:rsidR="00550527" w:rsidRPr="00137A19">
        <w:rPr>
          <w:rFonts w:ascii="Lato" w:hAnsi="Lato" w:cs="Lato"/>
        </w:rPr>
        <w:t xml:space="preserve"> /4.00</w:t>
      </w:r>
      <w:r w:rsidR="00685E54" w:rsidRPr="00137A19">
        <w:rPr>
          <w:rFonts w:ascii="Lato" w:hAnsi="Lato" w:cs="Lato"/>
        </w:rPr>
        <w:tab/>
      </w:r>
      <w:r w:rsidR="003A7F98" w:rsidRPr="00137A19">
        <w:rPr>
          <w:rFonts w:ascii="Lato" w:hAnsi="Lato" w:cs="Lato"/>
        </w:rPr>
        <w:tab/>
      </w:r>
      <w:r w:rsidR="00DA03F4" w:rsidRPr="00137A19">
        <w:rPr>
          <w:rFonts w:ascii="Lato" w:hAnsi="Lato" w:cs="Lato"/>
          <w:bCs/>
          <w:sz w:val="20"/>
          <w:szCs w:val="20"/>
        </w:rPr>
        <w:tab/>
      </w:r>
    </w:p>
    <w:p w14:paraId="7B52E9F0" w14:textId="77777777" w:rsidR="000F4101" w:rsidRDefault="000F4101" w:rsidP="00137A19">
      <w:pPr>
        <w:tabs>
          <w:tab w:val="left" w:pos="450"/>
          <w:tab w:val="left" w:pos="990"/>
          <w:tab w:val="left" w:pos="5760"/>
          <w:tab w:val="left" w:pos="8460"/>
        </w:tabs>
        <w:spacing w:after="0" w:line="240" w:lineRule="auto"/>
        <w:rPr>
          <w:rFonts w:ascii="Lato" w:hAnsi="Lato" w:cs="Lato"/>
        </w:rPr>
      </w:pPr>
    </w:p>
    <w:p w14:paraId="3E142629" w14:textId="77777777" w:rsidR="00137A19" w:rsidRPr="00137A19" w:rsidRDefault="00137A19" w:rsidP="00137A19">
      <w:pPr>
        <w:tabs>
          <w:tab w:val="left" w:pos="450"/>
          <w:tab w:val="left" w:pos="990"/>
          <w:tab w:val="left" w:pos="5760"/>
          <w:tab w:val="left" w:pos="8460"/>
        </w:tabs>
        <w:spacing w:after="0" w:line="240" w:lineRule="auto"/>
        <w:rPr>
          <w:rFonts w:ascii="Lato" w:hAnsi="Lato" w:cs="Lato"/>
        </w:rPr>
      </w:pPr>
    </w:p>
    <w:p w14:paraId="1AEDBF4B" w14:textId="77777777" w:rsidR="00A644EC" w:rsidRPr="00137A19" w:rsidRDefault="00A644EC" w:rsidP="00A644EC">
      <w:pPr>
        <w:spacing w:line="240" w:lineRule="auto"/>
        <w:rPr>
          <w:rFonts w:ascii="Lato" w:hAnsi="Lato" w:cs="Lato"/>
          <w:b/>
          <w:sz w:val="24"/>
          <w:szCs w:val="24"/>
        </w:rPr>
      </w:pPr>
      <w:r w:rsidRPr="00137A19">
        <w:rPr>
          <w:rStyle w:val="Hyperlink"/>
          <w:rFonts w:ascii="Lato" w:hAnsi="Lato" w:cs="Lato"/>
          <w:iCs/>
          <w:noProof/>
          <w:color w:val="auto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2D64E3A8" wp14:editId="127E5E1B">
                <wp:simplePos x="0" y="0"/>
                <wp:positionH relativeFrom="column">
                  <wp:posOffset>9525</wp:posOffset>
                </wp:positionH>
                <wp:positionV relativeFrom="paragraph">
                  <wp:posOffset>187324</wp:posOffset>
                </wp:positionV>
                <wp:extent cx="681990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9E8E06" id="Straight Connector 4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75pt,14.75pt" to="537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" strokecolor="black [3040]">
                <o:lock v:ext="edit" shapetype="f"/>
              </v:line>
            </w:pict>
          </mc:Fallback>
        </mc:AlternateContent>
      </w:r>
      <w:r w:rsidRPr="00137A19">
        <w:rPr>
          <w:rFonts w:ascii="Lato" w:hAnsi="Lato" w:cs="Lato"/>
          <w:b/>
          <w:sz w:val="24"/>
          <w:szCs w:val="24"/>
        </w:rPr>
        <w:t>TECHNICAL SKILLS</w:t>
      </w:r>
    </w:p>
    <w:p w14:paraId="2E8D6727" w14:textId="3247354D" w:rsidR="00DA7E14" w:rsidRPr="00137A19" w:rsidRDefault="00A644EC" w:rsidP="00A644EC">
      <w:pPr>
        <w:tabs>
          <w:tab w:val="left" w:pos="2610"/>
          <w:tab w:val="left" w:pos="5580"/>
          <w:tab w:val="left" w:pos="8100"/>
        </w:tabs>
        <w:spacing w:after="240" w:line="240" w:lineRule="auto"/>
        <w:rPr>
          <w:rFonts w:ascii="Lato" w:hAnsi="Lato" w:cs="Lato"/>
        </w:rPr>
      </w:pPr>
      <w:r w:rsidRPr="00137A19">
        <w:rPr>
          <w:rFonts w:ascii="Lato" w:hAnsi="Lato" w:cs="Lato"/>
          <w:b/>
        </w:rPr>
        <w:t>Programming Languages:</w:t>
      </w:r>
      <w:r w:rsidRPr="00137A19">
        <w:rPr>
          <w:rFonts w:ascii="Lato" w:hAnsi="Lato" w:cs="Lato"/>
          <w:b/>
        </w:rPr>
        <w:tab/>
      </w:r>
      <w:r w:rsidRPr="00137A19">
        <w:rPr>
          <w:rFonts w:ascii="Lato" w:hAnsi="Lato" w:cs="Lato"/>
        </w:rPr>
        <w:t xml:space="preserve">Python, </w:t>
      </w:r>
      <w:r w:rsidR="008407D8" w:rsidRPr="00137A19">
        <w:rPr>
          <w:rFonts w:ascii="Lato" w:hAnsi="Lato" w:cs="Lato"/>
        </w:rPr>
        <w:t>JS/TS</w:t>
      </w:r>
      <w:r w:rsidRPr="00137A19">
        <w:rPr>
          <w:rFonts w:ascii="Lato" w:hAnsi="Lato" w:cs="Lato"/>
        </w:rPr>
        <w:t>,</w:t>
      </w:r>
      <w:r w:rsidR="00EE2627" w:rsidRPr="00137A19">
        <w:rPr>
          <w:rFonts w:ascii="Lato" w:hAnsi="Lato" w:cs="Lato"/>
        </w:rPr>
        <w:t xml:space="preserve"> Shell</w:t>
      </w:r>
      <w:r w:rsidR="00137A19">
        <w:rPr>
          <w:rFonts w:ascii="Lato" w:hAnsi="Lato" w:cs="Lato"/>
        </w:rPr>
        <w:t>, HTML/CSS</w:t>
      </w:r>
      <w:r w:rsidRPr="00137A19">
        <w:rPr>
          <w:rFonts w:ascii="Lato" w:hAnsi="Lato" w:cs="Lato"/>
        </w:rPr>
        <w:br/>
      </w:r>
      <w:r w:rsidR="0009618B" w:rsidRPr="00137A19">
        <w:rPr>
          <w:rFonts w:ascii="Lato" w:hAnsi="Lato" w:cs="Lato"/>
          <w:b/>
        </w:rPr>
        <w:t>Technical Knowledge</w:t>
      </w:r>
      <w:r w:rsidRPr="00137A19">
        <w:rPr>
          <w:rFonts w:ascii="Lato" w:hAnsi="Lato" w:cs="Lato"/>
        </w:rPr>
        <w:t>:</w:t>
      </w:r>
      <w:r w:rsidRPr="00137A19">
        <w:rPr>
          <w:rFonts w:ascii="Lato" w:hAnsi="Lato" w:cs="Lato"/>
        </w:rPr>
        <w:tab/>
      </w:r>
      <w:r w:rsidR="00EE2627" w:rsidRPr="00137A19">
        <w:rPr>
          <w:rFonts w:ascii="Lato" w:hAnsi="Lato" w:cs="Lato"/>
        </w:rPr>
        <w:t>Docker, Prefect,</w:t>
      </w:r>
      <w:r w:rsidR="0009618B" w:rsidRPr="00137A19">
        <w:rPr>
          <w:rFonts w:ascii="Lato" w:hAnsi="Lato" w:cs="Lato"/>
        </w:rPr>
        <w:t xml:space="preserve"> </w:t>
      </w:r>
      <w:proofErr w:type="spellStart"/>
      <w:r w:rsidR="00137A19">
        <w:rPr>
          <w:rFonts w:ascii="Lato" w:hAnsi="Lato" w:cs="Lato"/>
        </w:rPr>
        <w:t>Dask</w:t>
      </w:r>
      <w:proofErr w:type="spellEnd"/>
      <w:r w:rsidR="00137A19">
        <w:rPr>
          <w:rFonts w:ascii="Lato" w:hAnsi="Lato" w:cs="Lato"/>
        </w:rPr>
        <w:t xml:space="preserve">, </w:t>
      </w:r>
      <w:proofErr w:type="spellStart"/>
      <w:r w:rsidR="0009618B" w:rsidRPr="00137A19">
        <w:rPr>
          <w:rFonts w:ascii="Lato" w:hAnsi="Lato" w:cs="Lato"/>
        </w:rPr>
        <w:t>GitOps</w:t>
      </w:r>
      <w:proofErr w:type="spellEnd"/>
      <w:r w:rsidR="0009618B" w:rsidRPr="00137A19">
        <w:rPr>
          <w:rFonts w:ascii="Lato" w:hAnsi="Lato" w:cs="Lato"/>
        </w:rPr>
        <w:t>.</w:t>
      </w:r>
      <w:r w:rsidR="00FF7FCE" w:rsidRPr="00137A19">
        <w:rPr>
          <w:rFonts w:ascii="Lato" w:hAnsi="Lato" w:cs="Lato"/>
        </w:rPr>
        <w:t xml:space="preserve"> Angular, Vue, </w:t>
      </w:r>
      <w:proofErr w:type="spellStart"/>
      <w:r w:rsidR="00FF7FCE" w:rsidRPr="00137A19">
        <w:rPr>
          <w:rFonts w:ascii="Lato" w:hAnsi="Lato" w:cs="Lato"/>
        </w:rPr>
        <w:t>FastAPI</w:t>
      </w:r>
      <w:proofErr w:type="spellEnd"/>
      <w:r w:rsidR="00FF7FCE" w:rsidRPr="00137A19">
        <w:rPr>
          <w:rFonts w:ascii="Lato" w:hAnsi="Lato" w:cs="Lato"/>
        </w:rPr>
        <w:t xml:space="preserve">, </w:t>
      </w:r>
      <w:r w:rsidR="00DA7E14" w:rsidRPr="00137A19">
        <w:rPr>
          <w:rFonts w:ascii="Lato" w:hAnsi="Lato" w:cs="Lato"/>
        </w:rPr>
        <w:t>Prometheus</w:t>
      </w:r>
      <w:r w:rsidR="00DA7E14" w:rsidRPr="00137A19">
        <w:rPr>
          <w:rFonts w:ascii="Lato" w:hAnsi="Lato" w:cs="Lato"/>
        </w:rPr>
        <w:br/>
      </w:r>
      <w:r w:rsidR="00DA7E14" w:rsidRPr="00137A19">
        <w:rPr>
          <w:rFonts w:ascii="Lato" w:hAnsi="Lato" w:cs="Lato"/>
          <w:b/>
        </w:rPr>
        <w:t>Database</w:t>
      </w:r>
      <w:r w:rsidR="00DA7E14" w:rsidRPr="00137A19">
        <w:rPr>
          <w:rFonts w:ascii="Lato" w:hAnsi="Lato" w:cs="Lato"/>
        </w:rPr>
        <w:t>:</w:t>
      </w:r>
      <w:r w:rsidR="00DA7E14" w:rsidRPr="00137A19">
        <w:rPr>
          <w:rFonts w:ascii="Lato" w:hAnsi="Lato" w:cs="Lato"/>
        </w:rPr>
        <w:tab/>
      </w:r>
      <w:proofErr w:type="spellStart"/>
      <w:r w:rsidR="00DA7E14" w:rsidRPr="00137A19">
        <w:rPr>
          <w:rFonts w:ascii="Lato" w:hAnsi="Lato" w:cs="Lato"/>
        </w:rPr>
        <w:t>ElasticSearch</w:t>
      </w:r>
      <w:proofErr w:type="spellEnd"/>
      <w:r w:rsidR="00DA7E14" w:rsidRPr="00137A19">
        <w:rPr>
          <w:rFonts w:ascii="Lato" w:hAnsi="Lato" w:cs="Lato"/>
        </w:rPr>
        <w:t>, Redis, Postgres</w:t>
      </w:r>
    </w:p>
    <w:p w14:paraId="0633C2BA" w14:textId="77777777" w:rsidR="00DA7E14" w:rsidRPr="00137A19" w:rsidRDefault="00DA7E14" w:rsidP="00A644EC">
      <w:pPr>
        <w:tabs>
          <w:tab w:val="left" w:pos="2610"/>
          <w:tab w:val="left" w:pos="5580"/>
          <w:tab w:val="left" w:pos="8100"/>
        </w:tabs>
        <w:spacing w:after="240" w:line="240" w:lineRule="auto"/>
        <w:rPr>
          <w:rFonts w:ascii="Lato" w:hAnsi="Lato" w:cs="Lato"/>
        </w:rPr>
      </w:pPr>
    </w:p>
    <w:p w14:paraId="7B40BDAE" w14:textId="55D5FFFE" w:rsidR="00A01053" w:rsidRPr="00137A19" w:rsidRDefault="00A01053" w:rsidP="00A01053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  <w:b/>
          <w:bCs/>
        </w:rPr>
      </w:pPr>
    </w:p>
    <w:sectPr w:rsidR="00A01053" w:rsidRPr="00137A19" w:rsidSect="00582114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7D10"/>
    <w:multiLevelType w:val="hybridMultilevel"/>
    <w:tmpl w:val="5E206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C52E3"/>
    <w:multiLevelType w:val="hybridMultilevel"/>
    <w:tmpl w:val="111488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F1E2B37"/>
    <w:multiLevelType w:val="hybridMultilevel"/>
    <w:tmpl w:val="222A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923A3"/>
    <w:multiLevelType w:val="hybridMultilevel"/>
    <w:tmpl w:val="9B524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F4D1B"/>
    <w:multiLevelType w:val="hybridMultilevel"/>
    <w:tmpl w:val="71343D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551C5A80"/>
    <w:multiLevelType w:val="hybridMultilevel"/>
    <w:tmpl w:val="3EC6959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6" w15:restartNumberingAfterBreak="0">
    <w:nsid w:val="5563745C"/>
    <w:multiLevelType w:val="hybridMultilevel"/>
    <w:tmpl w:val="DA28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A63FE"/>
    <w:multiLevelType w:val="hybridMultilevel"/>
    <w:tmpl w:val="B52AB63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5C58722E"/>
    <w:multiLevelType w:val="hybridMultilevel"/>
    <w:tmpl w:val="8CA8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B2F60"/>
    <w:multiLevelType w:val="hybridMultilevel"/>
    <w:tmpl w:val="646CF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169A1"/>
    <w:multiLevelType w:val="hybridMultilevel"/>
    <w:tmpl w:val="1BB2E78E"/>
    <w:lvl w:ilvl="0" w:tplc="A4B40E12">
      <w:start w:val="123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20F46"/>
    <w:multiLevelType w:val="hybridMultilevel"/>
    <w:tmpl w:val="6B84467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 w15:restartNumberingAfterBreak="0">
    <w:nsid w:val="70DB5041"/>
    <w:multiLevelType w:val="hybridMultilevel"/>
    <w:tmpl w:val="03424C6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967246163">
    <w:abstractNumId w:val="5"/>
  </w:num>
  <w:num w:numId="2" w16cid:durableId="889269978">
    <w:abstractNumId w:val="11"/>
  </w:num>
  <w:num w:numId="3" w16cid:durableId="1693729149">
    <w:abstractNumId w:val="4"/>
  </w:num>
  <w:num w:numId="4" w16cid:durableId="2082288899">
    <w:abstractNumId w:val="7"/>
  </w:num>
  <w:num w:numId="5" w16cid:durableId="1561595454">
    <w:abstractNumId w:val="3"/>
  </w:num>
  <w:num w:numId="6" w16cid:durableId="1041397719">
    <w:abstractNumId w:val="10"/>
  </w:num>
  <w:num w:numId="7" w16cid:durableId="788354964">
    <w:abstractNumId w:val="1"/>
  </w:num>
  <w:num w:numId="8" w16cid:durableId="607393294">
    <w:abstractNumId w:val="6"/>
  </w:num>
  <w:num w:numId="9" w16cid:durableId="301232832">
    <w:abstractNumId w:val="12"/>
  </w:num>
  <w:num w:numId="10" w16cid:durableId="2041123573">
    <w:abstractNumId w:val="8"/>
  </w:num>
  <w:num w:numId="11" w16cid:durableId="512888843">
    <w:abstractNumId w:val="2"/>
  </w:num>
  <w:num w:numId="12" w16cid:durableId="381174258">
    <w:abstractNumId w:val="9"/>
  </w:num>
  <w:num w:numId="13" w16cid:durableId="239951475">
    <w:abstractNumId w:val="0"/>
  </w:num>
  <w:num w:numId="14" w16cid:durableId="10079025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636"/>
    <w:rsid w:val="00007F9D"/>
    <w:rsid w:val="00012BD5"/>
    <w:rsid w:val="000226BF"/>
    <w:rsid w:val="000255B2"/>
    <w:rsid w:val="00032663"/>
    <w:rsid w:val="00034AF5"/>
    <w:rsid w:val="00055513"/>
    <w:rsid w:val="00081222"/>
    <w:rsid w:val="000848CE"/>
    <w:rsid w:val="00090105"/>
    <w:rsid w:val="0009618B"/>
    <w:rsid w:val="00096F62"/>
    <w:rsid w:val="000A7E95"/>
    <w:rsid w:val="000C4440"/>
    <w:rsid w:val="000D2902"/>
    <w:rsid w:val="000D4D9C"/>
    <w:rsid w:val="000E595F"/>
    <w:rsid w:val="000E7062"/>
    <w:rsid w:val="000F4101"/>
    <w:rsid w:val="0010674C"/>
    <w:rsid w:val="00114AA9"/>
    <w:rsid w:val="00115F50"/>
    <w:rsid w:val="0011730E"/>
    <w:rsid w:val="00120383"/>
    <w:rsid w:val="00124AFC"/>
    <w:rsid w:val="001348CE"/>
    <w:rsid w:val="00137A19"/>
    <w:rsid w:val="00151E96"/>
    <w:rsid w:val="0015232C"/>
    <w:rsid w:val="00161F19"/>
    <w:rsid w:val="001866D2"/>
    <w:rsid w:val="00190D18"/>
    <w:rsid w:val="001A2286"/>
    <w:rsid w:val="001C0474"/>
    <w:rsid w:val="001D0349"/>
    <w:rsid w:val="001D6E4C"/>
    <w:rsid w:val="001E2BCF"/>
    <w:rsid w:val="001F4480"/>
    <w:rsid w:val="001F62F8"/>
    <w:rsid w:val="002056EC"/>
    <w:rsid w:val="00206743"/>
    <w:rsid w:val="00211F64"/>
    <w:rsid w:val="00216079"/>
    <w:rsid w:val="002172E9"/>
    <w:rsid w:val="00234B6E"/>
    <w:rsid w:val="00237292"/>
    <w:rsid w:val="00243D68"/>
    <w:rsid w:val="002609F9"/>
    <w:rsid w:val="00264550"/>
    <w:rsid w:val="0027106E"/>
    <w:rsid w:val="002726A5"/>
    <w:rsid w:val="0027719F"/>
    <w:rsid w:val="002803F9"/>
    <w:rsid w:val="00280D2C"/>
    <w:rsid w:val="00286329"/>
    <w:rsid w:val="002910FE"/>
    <w:rsid w:val="002B6630"/>
    <w:rsid w:val="002C22A3"/>
    <w:rsid w:val="002C4D2A"/>
    <w:rsid w:val="002D2943"/>
    <w:rsid w:val="002D489A"/>
    <w:rsid w:val="002D63A5"/>
    <w:rsid w:val="002E085B"/>
    <w:rsid w:val="002E70FE"/>
    <w:rsid w:val="002F41F9"/>
    <w:rsid w:val="002F4712"/>
    <w:rsid w:val="00316A6E"/>
    <w:rsid w:val="003260DA"/>
    <w:rsid w:val="00340144"/>
    <w:rsid w:val="00341C8D"/>
    <w:rsid w:val="003505A2"/>
    <w:rsid w:val="00354183"/>
    <w:rsid w:val="00364704"/>
    <w:rsid w:val="00367590"/>
    <w:rsid w:val="003722D6"/>
    <w:rsid w:val="00384039"/>
    <w:rsid w:val="003844E7"/>
    <w:rsid w:val="00391544"/>
    <w:rsid w:val="003A7F98"/>
    <w:rsid w:val="003B08D4"/>
    <w:rsid w:val="003B0BBA"/>
    <w:rsid w:val="003B13BB"/>
    <w:rsid w:val="003B4B24"/>
    <w:rsid w:val="003D565E"/>
    <w:rsid w:val="003D64A0"/>
    <w:rsid w:val="00401BBE"/>
    <w:rsid w:val="0042260D"/>
    <w:rsid w:val="00422D6C"/>
    <w:rsid w:val="00425CC6"/>
    <w:rsid w:val="004309B2"/>
    <w:rsid w:val="00432BD1"/>
    <w:rsid w:val="004505DE"/>
    <w:rsid w:val="004509A3"/>
    <w:rsid w:val="0046737E"/>
    <w:rsid w:val="00467E93"/>
    <w:rsid w:val="00472EA1"/>
    <w:rsid w:val="004A0C11"/>
    <w:rsid w:val="004A11E5"/>
    <w:rsid w:val="004B63F4"/>
    <w:rsid w:val="004C3727"/>
    <w:rsid w:val="004C6E33"/>
    <w:rsid w:val="004E357F"/>
    <w:rsid w:val="004F08C1"/>
    <w:rsid w:val="00530D96"/>
    <w:rsid w:val="005323B9"/>
    <w:rsid w:val="00534464"/>
    <w:rsid w:val="00543F23"/>
    <w:rsid w:val="00550527"/>
    <w:rsid w:val="00554779"/>
    <w:rsid w:val="0056164A"/>
    <w:rsid w:val="00565A54"/>
    <w:rsid w:val="005803AC"/>
    <w:rsid w:val="00581D3F"/>
    <w:rsid w:val="00582114"/>
    <w:rsid w:val="00583880"/>
    <w:rsid w:val="005A376E"/>
    <w:rsid w:val="005A72B3"/>
    <w:rsid w:val="005B346A"/>
    <w:rsid w:val="005B57CF"/>
    <w:rsid w:val="005C4E9F"/>
    <w:rsid w:val="005C5FD0"/>
    <w:rsid w:val="005E021B"/>
    <w:rsid w:val="005E17D5"/>
    <w:rsid w:val="005E7AC6"/>
    <w:rsid w:val="005F3FD7"/>
    <w:rsid w:val="006036A7"/>
    <w:rsid w:val="00611682"/>
    <w:rsid w:val="006247E7"/>
    <w:rsid w:val="006251F5"/>
    <w:rsid w:val="00633738"/>
    <w:rsid w:val="00633FB1"/>
    <w:rsid w:val="006364AB"/>
    <w:rsid w:val="0064508E"/>
    <w:rsid w:val="00645199"/>
    <w:rsid w:val="00656006"/>
    <w:rsid w:val="00663FED"/>
    <w:rsid w:val="0067208D"/>
    <w:rsid w:val="00681202"/>
    <w:rsid w:val="00685E54"/>
    <w:rsid w:val="00695571"/>
    <w:rsid w:val="006A0A93"/>
    <w:rsid w:val="006A1F4F"/>
    <w:rsid w:val="006B616D"/>
    <w:rsid w:val="006C2859"/>
    <w:rsid w:val="006D0EED"/>
    <w:rsid w:val="006D4542"/>
    <w:rsid w:val="006F2636"/>
    <w:rsid w:val="006F3370"/>
    <w:rsid w:val="006F3A2E"/>
    <w:rsid w:val="00721E5B"/>
    <w:rsid w:val="00722222"/>
    <w:rsid w:val="00722A12"/>
    <w:rsid w:val="00731C9B"/>
    <w:rsid w:val="00735760"/>
    <w:rsid w:val="007470E1"/>
    <w:rsid w:val="00770D0B"/>
    <w:rsid w:val="007750BF"/>
    <w:rsid w:val="00781C54"/>
    <w:rsid w:val="00783A1C"/>
    <w:rsid w:val="00785490"/>
    <w:rsid w:val="00791D3B"/>
    <w:rsid w:val="00793EFD"/>
    <w:rsid w:val="007A1ED8"/>
    <w:rsid w:val="007A7CB6"/>
    <w:rsid w:val="007C0F1D"/>
    <w:rsid w:val="007E0338"/>
    <w:rsid w:val="007E1F46"/>
    <w:rsid w:val="007E3F8E"/>
    <w:rsid w:val="007F228C"/>
    <w:rsid w:val="007F4D25"/>
    <w:rsid w:val="007F7D9E"/>
    <w:rsid w:val="0080453F"/>
    <w:rsid w:val="00814F08"/>
    <w:rsid w:val="00817AAF"/>
    <w:rsid w:val="00821D5B"/>
    <w:rsid w:val="008242BD"/>
    <w:rsid w:val="008407D8"/>
    <w:rsid w:val="00840E6C"/>
    <w:rsid w:val="00843F99"/>
    <w:rsid w:val="00852BC0"/>
    <w:rsid w:val="0086117E"/>
    <w:rsid w:val="00862640"/>
    <w:rsid w:val="00872DC0"/>
    <w:rsid w:val="00884E7F"/>
    <w:rsid w:val="0088515C"/>
    <w:rsid w:val="0088612D"/>
    <w:rsid w:val="0089029D"/>
    <w:rsid w:val="008914C3"/>
    <w:rsid w:val="008952F3"/>
    <w:rsid w:val="008A1E72"/>
    <w:rsid w:val="008A48BD"/>
    <w:rsid w:val="008B0C74"/>
    <w:rsid w:val="008B4FC6"/>
    <w:rsid w:val="008B6823"/>
    <w:rsid w:val="008C6E0D"/>
    <w:rsid w:val="008D11F9"/>
    <w:rsid w:val="00904E5C"/>
    <w:rsid w:val="00922978"/>
    <w:rsid w:val="00923553"/>
    <w:rsid w:val="00924D1A"/>
    <w:rsid w:val="009334AC"/>
    <w:rsid w:val="00941E7A"/>
    <w:rsid w:val="00942329"/>
    <w:rsid w:val="009429A6"/>
    <w:rsid w:val="00950F40"/>
    <w:rsid w:val="0095391C"/>
    <w:rsid w:val="00955FE1"/>
    <w:rsid w:val="0096423E"/>
    <w:rsid w:val="00965304"/>
    <w:rsid w:val="0099522F"/>
    <w:rsid w:val="009B6F58"/>
    <w:rsid w:val="009E60D0"/>
    <w:rsid w:val="009F6ADF"/>
    <w:rsid w:val="00A01053"/>
    <w:rsid w:val="00A06BD8"/>
    <w:rsid w:val="00A1415E"/>
    <w:rsid w:val="00A23B12"/>
    <w:rsid w:val="00A257FA"/>
    <w:rsid w:val="00A328B9"/>
    <w:rsid w:val="00A53B5D"/>
    <w:rsid w:val="00A6126D"/>
    <w:rsid w:val="00A63239"/>
    <w:rsid w:val="00A644EC"/>
    <w:rsid w:val="00A9676F"/>
    <w:rsid w:val="00AA6A32"/>
    <w:rsid w:val="00AA6E49"/>
    <w:rsid w:val="00AB1DF7"/>
    <w:rsid w:val="00AB45A8"/>
    <w:rsid w:val="00AC05D0"/>
    <w:rsid w:val="00AD14A4"/>
    <w:rsid w:val="00AE5B51"/>
    <w:rsid w:val="00AF055D"/>
    <w:rsid w:val="00AF1CAD"/>
    <w:rsid w:val="00AF2432"/>
    <w:rsid w:val="00B15E8D"/>
    <w:rsid w:val="00B440F2"/>
    <w:rsid w:val="00B61F8E"/>
    <w:rsid w:val="00BA2F5E"/>
    <w:rsid w:val="00BA3C6B"/>
    <w:rsid w:val="00BA564D"/>
    <w:rsid w:val="00BA6081"/>
    <w:rsid w:val="00BC4C76"/>
    <w:rsid w:val="00BC5371"/>
    <w:rsid w:val="00BC54E4"/>
    <w:rsid w:val="00BE70A3"/>
    <w:rsid w:val="00BF0CBA"/>
    <w:rsid w:val="00BF25FE"/>
    <w:rsid w:val="00C106A3"/>
    <w:rsid w:val="00C10940"/>
    <w:rsid w:val="00C13308"/>
    <w:rsid w:val="00C201E5"/>
    <w:rsid w:val="00C23650"/>
    <w:rsid w:val="00C326E3"/>
    <w:rsid w:val="00C379F5"/>
    <w:rsid w:val="00C511B3"/>
    <w:rsid w:val="00C53CB0"/>
    <w:rsid w:val="00C66023"/>
    <w:rsid w:val="00C667D8"/>
    <w:rsid w:val="00C7762F"/>
    <w:rsid w:val="00C82E1D"/>
    <w:rsid w:val="00C85E83"/>
    <w:rsid w:val="00C93DBE"/>
    <w:rsid w:val="00CA3A0C"/>
    <w:rsid w:val="00CA606C"/>
    <w:rsid w:val="00CB7E67"/>
    <w:rsid w:val="00CC047C"/>
    <w:rsid w:val="00CD0195"/>
    <w:rsid w:val="00CF7E27"/>
    <w:rsid w:val="00D01A6C"/>
    <w:rsid w:val="00D10D2B"/>
    <w:rsid w:val="00D150D2"/>
    <w:rsid w:val="00D17292"/>
    <w:rsid w:val="00D2538B"/>
    <w:rsid w:val="00D30B02"/>
    <w:rsid w:val="00D44F15"/>
    <w:rsid w:val="00D4719F"/>
    <w:rsid w:val="00D50E78"/>
    <w:rsid w:val="00D61F08"/>
    <w:rsid w:val="00D72C9A"/>
    <w:rsid w:val="00D74520"/>
    <w:rsid w:val="00D77672"/>
    <w:rsid w:val="00D8694E"/>
    <w:rsid w:val="00DA03F4"/>
    <w:rsid w:val="00DA1A63"/>
    <w:rsid w:val="00DA7E14"/>
    <w:rsid w:val="00DD4340"/>
    <w:rsid w:val="00DD46C6"/>
    <w:rsid w:val="00DE26EC"/>
    <w:rsid w:val="00DF3DA5"/>
    <w:rsid w:val="00DF58E2"/>
    <w:rsid w:val="00DF5A3D"/>
    <w:rsid w:val="00DF5E4F"/>
    <w:rsid w:val="00E055B8"/>
    <w:rsid w:val="00E10651"/>
    <w:rsid w:val="00E13E78"/>
    <w:rsid w:val="00E143D6"/>
    <w:rsid w:val="00E25D9A"/>
    <w:rsid w:val="00E37BFC"/>
    <w:rsid w:val="00E52D54"/>
    <w:rsid w:val="00E60E9D"/>
    <w:rsid w:val="00E64576"/>
    <w:rsid w:val="00E82917"/>
    <w:rsid w:val="00EB45CC"/>
    <w:rsid w:val="00EC20F9"/>
    <w:rsid w:val="00ED4BCE"/>
    <w:rsid w:val="00ED4FA5"/>
    <w:rsid w:val="00ED7191"/>
    <w:rsid w:val="00EE2627"/>
    <w:rsid w:val="00EF4B94"/>
    <w:rsid w:val="00EF6EDB"/>
    <w:rsid w:val="00EF7D5A"/>
    <w:rsid w:val="00F01463"/>
    <w:rsid w:val="00F02E33"/>
    <w:rsid w:val="00F10361"/>
    <w:rsid w:val="00F21F94"/>
    <w:rsid w:val="00F23C54"/>
    <w:rsid w:val="00F33F19"/>
    <w:rsid w:val="00F506D7"/>
    <w:rsid w:val="00F54C77"/>
    <w:rsid w:val="00F72BA5"/>
    <w:rsid w:val="00F82451"/>
    <w:rsid w:val="00F827B8"/>
    <w:rsid w:val="00F9073A"/>
    <w:rsid w:val="00F968F4"/>
    <w:rsid w:val="00FA045E"/>
    <w:rsid w:val="00FA0DE7"/>
    <w:rsid w:val="00FA1D81"/>
    <w:rsid w:val="00FD3BD8"/>
    <w:rsid w:val="00FD5543"/>
    <w:rsid w:val="00FD708B"/>
    <w:rsid w:val="00FE1AE5"/>
    <w:rsid w:val="00FF3629"/>
    <w:rsid w:val="00FF6CFD"/>
    <w:rsid w:val="00FF7F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0128"/>
  <w15:docId w15:val="{A9922420-9DFF-4FC9-852A-B6E7CC8E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6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6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6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E7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41E7A"/>
    <w:rPr>
      <w:i/>
      <w:iCs/>
    </w:rPr>
  </w:style>
  <w:style w:type="table" w:styleId="TableGrid">
    <w:name w:val="Table Grid"/>
    <w:basedOn w:val="TableNormal"/>
    <w:uiPriority w:val="59"/>
    <w:rsid w:val="00161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010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67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4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xtronsystems.com/products/universal-ground-control-st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C356E-11F4-46C3-AEFD-4E6B5EA31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Ajay Kumar</dc:creator>
  <cp:lastModifiedBy>Lenh Nguyen</cp:lastModifiedBy>
  <cp:revision>2</cp:revision>
  <cp:lastPrinted>2022-02-25T05:42:00Z</cp:lastPrinted>
  <dcterms:created xsi:type="dcterms:W3CDTF">2024-02-02T07:49:00Z</dcterms:created>
  <dcterms:modified xsi:type="dcterms:W3CDTF">2024-02-02T07:49:00Z</dcterms:modified>
</cp:coreProperties>
</file>