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0"/>
        </w:rPr>
        <w:t>BÁO CÁO PHÂN TÍCH AN NINH COOKIE VÀ CƠ CHẾ BROWSER CACHE</w:t>
      </w:r>
    </w:p>
    <w:p>
      <w:pPr>
        <w:jc w:val="center"/>
      </w:pPr>
      <w:r>
        <w:rPr>
          <w:rFonts w:ascii="Arial" w:hAnsi="Arial"/>
          <w:i/>
          <w:color w:val="646464"/>
          <w:sz w:val="22"/>
        </w:rPr>
        <w:t>Hệ thống Kê đơn Thuốc Trực tuyến — Phòng khám Đa khoa CarePulse</w:t>
      </w:r>
    </w:p>
    <w:p/>
    <w:p>
      <w:pPr>
        <w:pStyle w:val="Heading1"/>
      </w:pPr>
      <w:r>
        <w:rPr>
          <w:rFonts w:ascii="Arial" w:hAnsi="Arial"/>
          <w:b/>
          <w:color w:val="1B365D"/>
          <w:sz w:val="26"/>
        </w:rPr>
        <w:t>Phần 1: Phân Tích Lỗ Hổng &amp; Nguyên Nhân Kỹ Thuật</w:t>
      </w:r>
    </w:p>
    <w:p>
      <w:pPr>
        <w:spacing w:line="276" w:lineRule="auto" w:after="80"/>
      </w:pPr>
      <w:r>
        <w:rPr>
          <w:rFonts w:ascii="Arial" w:hAnsi="Arial"/>
          <w:b/>
        </w:rPr>
        <w:t>1. Cơ chế Browser Cache gây hiển thị danh mục thuốc cũ:</w:t>
      </w:r>
    </w:p>
    <w:p>
      <w:pPr>
        <w:spacing w:line="276" w:lineRule="auto" w:after="120"/>
      </w:pPr>
      <w:r>
        <w:rPr>
          <w:rFonts w:ascii="Arial" w:hAnsi="Arial"/>
        </w:rPr>
        <w:t>• Trình duyệt bác sĩ đã lưu trữ các tệp 'medicine_catalog.css' và 'pricing_data.json' vào bộ nhớ cục bộ (Disk/Memory Cache).</w:t>
        <w:br/>
        <w:t>• Khi bấm F5 (Normal Reload), trình duyệt tái sử dụng trực tiếp các tệp từ bộ nhớ đệm (Size: '(from disk cache)', thời gian nạp 2ms) mà không gửi HTTP Request về Server để kiểm tra bản cập nhật mới.</w:t>
      </w:r>
    </w:p>
    <w:p>
      <w:pPr>
        <w:spacing w:line="276" w:lineRule="auto" w:after="80"/>
      </w:pPr>
      <w:r>
        <w:rPr>
          <w:rFonts w:ascii="Arial" w:hAnsi="Arial"/>
          <w:b/>
        </w:rPr>
        <w:t>2. Nguy cơ tấn công XSS, Session Hijacking và Hiểm họa dữ liệu:</w:t>
      </w:r>
    </w:p>
    <w:p>
      <w:pPr>
        <w:spacing w:line="276" w:lineRule="auto" w:after="120"/>
      </w:pPr>
      <w:r>
        <w:rPr>
          <w:rFonts w:ascii="Arial" w:hAnsi="Arial"/>
        </w:rPr>
        <w:t>• Câu lệnh đánh cắp Token: Hacker dùng lệnh JavaScript thô: document.cookie để đọc toàn bộ Cookie phiên lưu trữ trên trình duyệt.</w:t>
        <w:br/>
        <w:t>• Hiểm họa do thiếu cờ HttpOnly: Không có HttpOnly, mã độc XSS dễ dàng trích xuất TOKEN_XYZ883921983 và gửi về máy chủ của hacker.</w:t>
        <w:br/>
        <w:t>• Hiểm họa do thiếu cờ Secure: Không có Secure, Cookie bị gửi qua mạng HTTP chưa mã hóa, tạo điều kiện cho kẻ tấn công nghe lén (Man-in-the-Middle) chiếm đoạt Token.</w:t>
        <w:br/>
        <w:t>• Hậu quả đối với hồ sơ bệnh án: Hacker mạo danh bác sĩ đăng nhập trái phép vào hệ thống CarePulse (Session Hijacking), xem, sửa đổi hoặc làm rò rỉ toàn bộ hồ sơ bệnh án, lịch sử kê đơn và thông tin bảo mật của bệnh nhân.</w:t>
      </w:r>
    </w:p>
    <w:p/>
    <w:p>
      <w:pPr>
        <w:pStyle w:val="Heading1"/>
      </w:pPr>
      <w:r>
        <w:rPr>
          <w:rFonts w:ascii="Arial" w:hAnsi="Arial"/>
          <w:b/>
          <w:color w:val="1B365D"/>
          <w:sz w:val="26"/>
        </w:rPr>
        <w:t>Phần 2: Hoàn Thiện Giải Pháp &amp; Thao Tác DevTools</w:t>
      </w:r>
    </w:p>
    <w:p>
      <w:pPr>
        <w:spacing w:line="276" w:lineRule="auto" w:after="80"/>
      </w:pPr>
      <w:r>
        <w:rPr>
          <w:rFonts w:ascii="Arial" w:hAnsi="Arial"/>
          <w:b/>
        </w:rPr>
        <w:t>3. Thao tác làm mới cưỡng bức (Hard Reload):</w:t>
      </w:r>
    </w:p>
    <w:p>
      <w:pPr>
        <w:spacing w:line="276" w:lineRule="auto" w:after="120"/>
      </w:pPr>
      <w:r>
        <w:rPr>
          <w:rFonts w:ascii="Arial" w:hAnsi="Arial"/>
        </w:rPr>
        <w:t>• Phím tắt trên Windows: Bác sĩ nhấn tổ hợp phím Ctrl + Shift + R (hoặc Ctrl + F5).</w:t>
        <w:br/>
        <w:t>• Phím tắt trên macOS: Nhấn Cmd + Shift + R.</w:t>
        <w:br/>
        <w:t>• Tác dụng: Buộc trình duyệt bỏ qua toàn bộ Cache cũ, gửi Request trực tiếp lên Server để tải về bản CSS và Bảng giá thuốc mới nhất mà không mất lịch sử duyệt web.</w:t>
      </w:r>
    </w:p>
    <w:p>
      <w:pPr>
        <w:spacing w:line="276" w:lineRule="auto" w:after="80"/>
      </w:pPr>
      <w:r>
        <w:rPr>
          <w:rFonts w:ascii="Arial" w:hAnsi="Arial"/>
          <w:b/>
        </w:rPr>
        <w:t>4. Cấu hình Header Set-Cookie chuẩn an ninh y tế:</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top w:val="none"/>
              <w:left w:val="single" w:sz="24" w:space="0" w:color="1B365D"/>
              <w:bottom w:val="none"/>
              <w:right w:val="none"/>
            </w:tcBorders>
          </w:tcPr>
          <w:p>
            <w:pPr>
              <w:spacing w:line="276" w:lineRule="auto" w:after="0"/>
            </w:pPr>
            <w:r>
              <w:rPr>
                <w:rFonts w:ascii="Courier New" w:hAnsi="Courier New"/>
                <w:b/>
                <w:color w:val="1B365D"/>
                <w:sz w:val="19"/>
              </w:rPr>
              <w:t>Set-Cookie: carepulse_doctor_session=TOKEN_XYZ883921983;</w:t>
              <w:br/>
              <w:t xml:space="preserve">            Domain=carepulse.vn; Path=/;</w:t>
              <w:br/>
              <w:t xml:space="preserve">            Expires=Wed, 21 Oct 2026 07:00:00 GMT;</w:t>
              <w:br/>
              <w:t xml:space="preserve">            HttpOnly; Secure; SameSite=Lax;</w:t>
            </w:r>
          </w:p>
        </w:tc>
      </w:tr>
    </w:tbl>
    <w:p/>
    <w:p>
      <w:pPr>
        <w:spacing w:line="276" w:lineRule="auto" w:after="80"/>
      </w:pPr>
      <w:r>
        <w:rPr>
          <w:rFonts w:ascii="Arial" w:hAnsi="Arial"/>
          <w:b/>
        </w:rPr>
        <w:t>5. 3 Bước kiểm tra Cookie &amp; vô hiệu hóa Cache tạm thời trên Chrome DevTools (F12):</w:t>
      </w:r>
    </w:p>
    <w:p>
      <w:pPr>
        <w:pStyle w:val="ListBullet"/>
        <w:spacing w:line="276" w:lineRule="auto" w:after="60"/>
      </w:pPr>
      <w:r>
        <w:rPr>
          <w:rFonts w:ascii="Arial" w:hAnsi="Arial"/>
          <w:b/>
        </w:rPr>
        <w:t xml:space="preserve">Bước 1: Mở Chrome DevTools: </w:t>
      </w:r>
      <w:r>
        <w:rPr>
          <w:rFonts w:ascii="Arial" w:hAnsi="Arial"/>
        </w:rPr>
        <w:t>Nhấn phím F12 (hoặc Ctrl + Shift + I).</w:t>
      </w:r>
    </w:p>
    <w:p>
      <w:pPr>
        <w:pStyle w:val="ListBullet"/>
        <w:spacing w:line="276" w:lineRule="auto" w:after="60"/>
      </w:pPr>
      <w:r>
        <w:rPr>
          <w:rFonts w:ascii="Arial" w:hAnsi="Arial"/>
          <w:b/>
        </w:rPr>
        <w:t xml:space="preserve">Bước 2: Kiểm tra cờ bảo mật Cookie (Tab Application): </w:t>
      </w:r>
      <w:r>
        <w:rPr>
          <w:rFonts w:ascii="Arial" w:hAnsi="Arial"/>
        </w:rPr>
        <w:t>Chọn tab Application ➔ mục Storage ➔ Cookies ➔ chọn https://carepulse.vn. Kiểm tra dòng 'carepulse_doctor_session', đảm bảo 2 tích xanh ở cột HttpOnly và Secure.</w:t>
      </w:r>
    </w:p>
    <w:p>
      <w:pPr>
        <w:pStyle w:val="ListBullet"/>
        <w:spacing w:line="276" w:lineRule="auto" w:after="60"/>
      </w:pPr>
      <w:r>
        <w:rPr>
          <w:rFonts w:ascii="Arial" w:hAnsi="Arial"/>
          <w:b/>
        </w:rPr>
        <w:t xml:space="preserve">Bước 3: Vô hiệu hóa Cache khi Debug (Tab Network): </w:t>
      </w:r>
      <w:r>
        <w:rPr>
          <w:rFonts w:ascii="Arial" w:hAnsi="Arial"/>
        </w:rPr>
        <w:t>Chuyển sang tab Network ➔ tích chọn checkbox 'Disable cache' (ở thanh công cụ phía trên). Khi bật F12, trình duyệt luôn tải file mới nhất từ Server.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