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BẢN THIẾT KẾ PROMPT &amp; KẾT QUẢ MÔ HÌNH IPO TRONG TRANG TRẠI THÔNG MINH</w:t>
      </w:r>
    </w:p>
    <w:p>
      <w:pPr>
        <w:pStyle w:val="Heading1"/>
      </w:pPr>
      <w:r>
        <w:t>1. Thiết kế Kiến trúc Prompt (Công thức 3 Phần)</w:t>
      </w:r>
    </w:p>
    <w:p>
      <w:r>
        <w:t># Bối cảnh (Context)</w:t>
        <w:br/>
        <w:t>Bạn là một gia sư công nghệ thông tin và tự động hóa nông nghiệp tận tâm, chuyên gia giải thích các khái niệm kỹ thuật phức tạp cho sinh viên năm 1 mới bắt đầu học lập trình và hệ thống nhúng.</w:t>
        <w:br/>
        <w:br/>
        <w:t>## Nội dung (Task / Content)</w:t>
        <w:br/>
        <w:t xml:space="preserve">Hãy giải thích khái niệm "Mô hình IPO (Input - Process - Output) trong trang trại thông minh" một cách dễ hiểu nhất, sử dụng ví dụ thực tế gần gũi (như hệ thống tưới cây tự động). </w:t>
        <w:br/>
        <w:t>Yêu cầu cụ thể cần thực hiện:</w:t>
        <w:br/>
        <w:t>- [ ] Giải thích rõ Input (Đầu vào) là gì trong trang trại thông minh.</w:t>
        <w:br/>
        <w:t>- [ ] Giải thích rõ Process (Xử lý) diễn ra như thế nào.</w:t>
        <w:br/>
        <w:t>- [ ] Giải thích rõ Output (Đầu ra) gồm những hành động gì.</w:t>
        <w:br/>
        <w:br/>
        <w:t>## Không cần (Constraints &amp; Negative Constraints)</w:t>
        <w:br/>
        <w:t>- Không dùng quá nhiều thuật ngữ tiếng Anh chuyên ngành phức tạp (như RTOS, IoT Gateway, MQTT protocol...).</w:t>
        <w:br/>
        <w:t>- Không giải thích dài dòng vượt quá 300 từ.</w:t>
        <w:br/>
        <w:t>- Không dùng code lập trình nâng cao trong câu trả lời.</w:t>
      </w:r>
    </w:p>
    <w:p>
      <w:pPr>
        <w:pStyle w:val="Heading1"/>
      </w:pPr>
      <w:r>
        <w:t>2. Sản phẩm: Kết quả từ AI (Đã được kiểm soát độ khó)</w:t>
      </w:r>
    </w:p>
    <w:p>
      <w:r>
        <w:t>Dưới đây là lời giải thích đơn giản về **Mô hình IPO trong trang trại thông minh** (lấy ví dụ hệ thống tưới cây tự động):</w:t>
        <w:br/>
        <w:br/>
        <w:t xml:space="preserve">- **Input (Đầu vào):** Là các thông tin mà hệ thống thu nhận từ môi trường thông qua các cảm biến (Sensor). </w:t>
        <w:br/>
        <w:t xml:space="preserve">  - *Ví dụ:* Cảm biến độ ẩm đất đo được độ ẩm hiện tại là 20% (đất đang khô).</w:t>
        <w:br/>
        <w:t>- **Process (Xử lý):** Là bộ não trung tâm (vi điều khiển như Arduino hoặc Raspberry Pi) nhận thông tin từ đầu vào, so sánh với mức cài đặt sẵn (ví dụ: mức chuẩn là 40%).</w:t>
        <w:br/>
        <w:t xml:space="preserve">  - *Ví dụ:* Vi điều khiển thấy 20% &lt; 40%, lập tức ra lệnh "Bật máy bơm".</w:t>
        <w:br/>
        <w:t>- **Output (Đầu ra):** Là hành động thực tế mà hệ thống thực hiện để thay đổi môi trường.</w:t>
        <w:br/>
        <w:t xml:space="preserve">  - *Ví dụ:* Rơ-le kích hoạt máy bơm nước hoạt động để tưới ẩm cho ruộng rau.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