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val="0"/>
          <w:i w:val="0"/>
          <w:color w:val="5A5A5A"/>
          <w:sz w:val="26"/>
          <w:rFonts w:ascii="Calibri" w:hAnsi="Calibri" w:eastAsia="Calibri" w:cs="Calibri"/>
        </w:rPr>
        <w:t>TÀI LIỆU ĐẶC TẢ</w:t>
      </w:r>
    </w:p>
    <w:p>
      <w:pPr>
        <w:jc w:val="center"/>
      </w:pPr>
      <w:r>
        <w:rPr>
          <w:b/>
          <w:color w:val="1F3A66"/>
          <w:sz w:val="60"/>
          <w:rFonts w:ascii="Calibri Light" w:hAnsi="Calibri Light" w:eastAsia="Calibri Light" w:cs="Calibri Light"/>
        </w:rPr>
        <w:t>Chức năng và nghiệp vụ</w:t>
      </w:r>
    </w:p>
    <w:p>
      <w:pPr>
        <w:jc w:val="center"/>
      </w:pPr>
      <w:r>
        <w:rPr>
          <w:color w:val="1A1A1A"/>
          <w:sz w:val="32"/>
          <w:rFonts w:ascii="Calibri Light" w:hAnsi="Calibri Light" w:eastAsia="Calibri Light" w:cs="Calibri Light"/>
        </w:rPr>
        <w:t>Website bán tour du lịch Việt Nam</w:t>
      </w:r>
    </w:p>
    <w:p>
      <w:pPr>
        <w:jc w:val="center"/>
      </w:pPr>
      <w:r>
        <w:rPr>
          <w:b w:val="0"/>
          <w:i w:val="0"/>
          <w:color w:val="5A5A5A"/>
          <w:sz w:val="23"/>
          <w:rFonts w:ascii="Calibri" w:hAnsi="Calibri" w:eastAsia="Calibri" w:cs="Calibri"/>
        </w:rPr>
        <w:t>Hai thị trường  ·  Đan Mạch và Việt Nam  ·  Hai ngôn ngữ</w:t>
      </w:r>
    </w:p>
    <w:p/>
    <w:p/>
    <w:p/>
    <w:p/>
    <w:p/>
    <w:p/>
    <w:tbl>
      <w:tblPr>
        <w:tblStyle w:val="TableGrid"/>
        <w:tblW w:type="auto" w:w="0"/>
        <w:jc w:val="center"/>
        <w:tblLayout w:type="fixed"/>
        <w:tblLook w:firstColumn="1" w:firstRow="1" w:lastColumn="0" w:lastRow="0" w:noHBand="0" w:noVBand="1" w:val="04A0"/>
      </w:tblPr>
      <w:tblGrid>
        <w:gridCol w:w="4788"/>
        <w:gridCol w:w="4788"/>
      </w:tblGrid>
      <w:tr>
        <w:tc>
          <w:tcPr>
            <w:tcW w:type="dxa" w:w="2716"/>
            <w:shd w:val="clear" w:color="auto" w:fill="1F3A66"/>
          </w:tcPr>
          <w:p>
            <w:pPr>
              <w:spacing w:after="40" w:before="40"/>
            </w:pPr>
            <w:r/>
            <w:r>
              <w:rPr>
                <w:b/>
                <w:color w:val="FFFFFF"/>
                <w:sz w:val="20"/>
                <w:rFonts w:ascii="Calibri" w:hAnsi="Calibri" w:eastAsia="Calibri" w:cs="Calibri"/>
              </w:rPr>
              <w:t>Hạng mục</w:t>
            </w:r>
          </w:p>
        </w:tc>
        <w:tc>
          <w:tcPr>
            <w:tcW w:type="dxa" w:w="6525"/>
            <w:shd w:val="clear" w:color="auto" w:fill="1F3A66"/>
          </w:tcPr>
          <w:p>
            <w:pPr>
              <w:spacing w:after="40" w:before="40"/>
            </w:pPr>
            <w:r/>
            <w:r>
              <w:rPr>
                <w:b/>
                <w:color w:val="FFFFFF"/>
                <w:sz w:val="20"/>
                <w:rFonts w:ascii="Calibri" w:hAnsi="Calibri" w:eastAsia="Calibri" w:cs="Calibri"/>
              </w:rPr>
              <w:t>Nội dung</w:t>
            </w:r>
          </w:p>
        </w:tc>
      </w:tr>
      <w:tr>
        <w:tc>
          <w:tcPr>
            <w:tcW w:type="dxa" w:w="2716"/>
          </w:tcPr>
          <w:p>
            <w:pPr>
              <w:spacing w:after="40" w:before="40"/>
            </w:pPr>
            <w:r/>
            <w:r>
              <w:rPr>
                <w:b w:val="0"/>
                <w:sz w:val="20"/>
                <w:rFonts w:ascii="Calibri" w:hAnsi="Calibri" w:eastAsia="Calibri" w:cs="Calibri"/>
              </w:rPr>
              <w:t>Tên tài liệu</w:t>
            </w:r>
          </w:p>
        </w:tc>
        <w:tc>
          <w:tcPr>
            <w:tcW w:type="dxa" w:w="6525"/>
          </w:tcPr>
          <w:p>
            <w:pPr>
              <w:spacing w:after="40" w:before="40"/>
            </w:pPr>
            <w:r/>
            <w:r>
              <w:rPr>
                <w:b w:val="0"/>
                <w:sz w:val="20"/>
                <w:rFonts w:ascii="Calibri" w:hAnsi="Calibri" w:eastAsia="Calibri" w:cs="Calibri"/>
              </w:rPr>
              <w:t>Đặc tả chức năng và nghiệp vụ</w:t>
            </w:r>
          </w:p>
        </w:tc>
      </w:tr>
      <w:tr>
        <w:tc>
          <w:tcPr>
            <w:tcW w:type="dxa" w:w="2716"/>
            <w:shd w:val="clear" w:color="auto" w:fill="EDF1F7"/>
          </w:tcPr>
          <w:p>
            <w:pPr>
              <w:spacing w:after="40" w:before="40"/>
            </w:pPr>
            <w:r/>
            <w:r>
              <w:rPr>
                <w:b w:val="0"/>
                <w:sz w:val="20"/>
                <w:rFonts w:ascii="Calibri" w:hAnsi="Calibri" w:eastAsia="Calibri" w:cs="Calibri"/>
              </w:rPr>
              <w:t>Phiên bản</w:t>
            </w:r>
          </w:p>
        </w:tc>
        <w:tc>
          <w:tcPr>
            <w:tcW w:type="dxa" w:w="6525"/>
            <w:shd w:val="clear" w:color="auto" w:fill="EDF1F7"/>
          </w:tcPr>
          <w:p>
            <w:pPr>
              <w:spacing w:after="40" w:before="40"/>
            </w:pPr>
            <w:r/>
            <w:r>
              <w:rPr>
                <w:b w:val="0"/>
                <w:sz w:val="20"/>
                <w:rFonts w:ascii="Calibri" w:hAnsi="Calibri" w:eastAsia="Calibri" w:cs="Calibri"/>
              </w:rPr>
              <w:t>1.0</w:t>
            </w:r>
          </w:p>
        </w:tc>
      </w:tr>
      <w:tr>
        <w:tc>
          <w:tcPr>
            <w:tcW w:type="dxa" w:w="2716"/>
          </w:tcPr>
          <w:p>
            <w:pPr>
              <w:spacing w:after="40" w:before="40"/>
            </w:pPr>
            <w:r/>
            <w:r>
              <w:rPr>
                <w:b w:val="0"/>
                <w:sz w:val="20"/>
                <w:rFonts w:ascii="Calibri" w:hAnsi="Calibri" w:eastAsia="Calibri" w:cs="Calibri"/>
              </w:rPr>
              <w:t>Ngày phát hành</w:t>
            </w:r>
          </w:p>
        </w:tc>
        <w:tc>
          <w:tcPr>
            <w:tcW w:type="dxa" w:w="6525"/>
          </w:tcPr>
          <w:p>
            <w:pPr>
              <w:spacing w:after="40" w:before="40"/>
            </w:pPr>
            <w:r/>
            <w:r>
              <w:rPr>
                <w:b w:val="0"/>
                <w:sz w:val="20"/>
                <w:rFonts w:ascii="Calibri" w:hAnsi="Calibri" w:eastAsia="Calibri" w:cs="Calibri"/>
              </w:rPr>
              <w:t>31/08/2026</w:t>
            </w:r>
          </w:p>
        </w:tc>
      </w:tr>
      <w:tr>
        <w:tc>
          <w:tcPr>
            <w:tcW w:type="dxa" w:w="2716"/>
            <w:shd w:val="clear" w:color="auto" w:fill="EDF1F7"/>
          </w:tcPr>
          <w:p>
            <w:pPr>
              <w:spacing w:after="40" w:before="40"/>
            </w:pPr>
            <w:r/>
            <w:r>
              <w:rPr>
                <w:b w:val="0"/>
                <w:sz w:val="20"/>
                <w:rFonts w:ascii="Calibri" w:hAnsi="Calibri" w:eastAsia="Calibri" w:cs="Calibri"/>
              </w:rPr>
              <w:t>Khách hàng</w:t>
            </w:r>
          </w:p>
        </w:tc>
        <w:tc>
          <w:tcPr>
            <w:tcW w:type="dxa" w:w="6525"/>
            <w:shd w:val="clear" w:color="auto" w:fill="EDF1F7"/>
          </w:tcPr>
          <w:p>
            <w:pPr>
              <w:spacing w:after="40" w:before="40"/>
            </w:pPr>
            <w:r/>
            <w:r>
              <w:rPr>
                <w:b w:val="0"/>
                <w:sz w:val="20"/>
                <w:rFonts w:ascii="Calibri" w:hAnsi="Calibri" w:eastAsia="Calibri" w:cs="Calibri"/>
              </w:rPr>
              <w:t>[Tên công ty]</w:t>
            </w:r>
          </w:p>
        </w:tc>
      </w:tr>
      <w:tr>
        <w:tc>
          <w:tcPr>
            <w:tcW w:type="dxa" w:w="2716"/>
          </w:tcPr>
          <w:p>
            <w:pPr>
              <w:spacing w:after="40" w:before="40"/>
            </w:pPr>
            <w:r/>
            <w:r>
              <w:rPr>
                <w:b w:val="0"/>
                <w:sz w:val="20"/>
                <w:rFonts w:ascii="Calibri" w:hAnsi="Calibri" w:eastAsia="Calibri" w:cs="Calibri"/>
              </w:rPr>
              <w:t>Đơn vị thực hiện</w:t>
            </w:r>
          </w:p>
        </w:tc>
        <w:tc>
          <w:tcPr>
            <w:tcW w:type="dxa" w:w="6525"/>
          </w:tcPr>
          <w:p>
            <w:pPr>
              <w:spacing w:after="40" w:before="40"/>
            </w:pPr>
            <w:r/>
            <w:r>
              <w:rPr>
                <w:b w:val="0"/>
                <w:sz w:val="20"/>
                <w:rFonts w:ascii="Calibri" w:hAnsi="Calibri" w:eastAsia="Calibri" w:cs="Calibri"/>
              </w:rPr>
              <w:t>[Tên đơn vị]</w:t>
            </w:r>
          </w:p>
        </w:tc>
      </w:tr>
      <w:tr>
        <w:tc>
          <w:tcPr>
            <w:tcW w:type="dxa" w:w="2716"/>
            <w:shd w:val="clear" w:color="auto" w:fill="EDF1F7"/>
          </w:tcPr>
          <w:p>
            <w:pPr>
              <w:spacing w:after="40" w:before="40"/>
            </w:pPr>
            <w:r/>
            <w:r>
              <w:rPr>
                <w:b w:val="0"/>
                <w:sz w:val="20"/>
                <w:rFonts w:ascii="Calibri" w:hAnsi="Calibri" w:eastAsia="Calibri" w:cs="Calibri"/>
              </w:rPr>
              <w:t>Người soạn</w:t>
            </w:r>
          </w:p>
        </w:tc>
        <w:tc>
          <w:tcPr>
            <w:tcW w:type="dxa" w:w="6525"/>
            <w:shd w:val="clear" w:color="auto" w:fill="EDF1F7"/>
          </w:tcPr>
          <w:p>
            <w:pPr>
              <w:spacing w:after="40" w:before="40"/>
            </w:pPr>
            <w:r/>
            <w:r>
              <w:rPr>
                <w:b w:val="0"/>
                <w:sz w:val="20"/>
                <w:rFonts w:ascii="Calibri" w:hAnsi="Calibri" w:eastAsia="Calibri" w:cs="Calibri"/>
              </w:rPr>
              <w:t>[Họ tên]</w:t>
            </w:r>
          </w:p>
        </w:tc>
      </w:tr>
      <w:tr>
        <w:tc>
          <w:tcPr>
            <w:tcW w:type="dxa" w:w="2716"/>
          </w:tcPr>
          <w:p>
            <w:pPr>
              <w:spacing w:after="40" w:before="40"/>
            </w:pPr>
            <w:r/>
            <w:r>
              <w:rPr>
                <w:b w:val="0"/>
                <w:sz w:val="20"/>
                <w:rFonts w:ascii="Calibri" w:hAnsi="Calibri" w:eastAsia="Calibri" w:cs="Calibri"/>
              </w:rPr>
              <w:t>Trạng thái</w:t>
            </w:r>
          </w:p>
        </w:tc>
        <w:tc>
          <w:tcPr>
            <w:tcW w:type="dxa" w:w="6525"/>
          </w:tcPr>
          <w:p>
            <w:pPr>
              <w:spacing w:after="40" w:before="40"/>
            </w:pPr>
            <w:r/>
            <w:r>
              <w:rPr>
                <w:b w:val="0"/>
                <w:sz w:val="20"/>
                <w:rFonts w:ascii="Calibri" w:hAnsi="Calibri" w:eastAsia="Calibri" w:cs="Calibri"/>
              </w:rPr>
              <w:t>Bản thảo — chờ khách hàng xác nhận</w:t>
            </w:r>
          </w:p>
        </w:tc>
      </w:tr>
    </w:tbl>
    <w:p>
      <w:pPr>
        <w:spacing w:after="40"/>
      </w:pPr>
    </w:p>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Tài liệu này cần được xác nhận</w:t>
            </w:r>
          </w:p>
          <w:p>
            <w:pPr>
              <w:spacing w:after="80"/>
            </w:pPr>
            <w:r>
              <w:rPr>
                <w:sz w:val="21"/>
                <w:rFonts w:ascii="Calibri" w:hAnsi="Calibri" w:eastAsia="Calibri" w:cs="Calibri"/>
              </w:rPr>
              <w:t>Mục 11 liệt kê 14 nội dung cần khách hàng quyết định trước khi bắt đầu lập trình. Những nội dung đó ảnh hưởng trực tiếp tới thiết kế hệ thống; thay đổi sau khi đã triển khai sẽ phát sinh chi phí đáng kể.</w:t>
            </w:r>
          </w:p>
        </w:tc>
      </w:tr>
    </w:tbl>
    <w:p>
      <w:pPr>
        <w:spacing w:after="40"/>
      </w:pPr>
    </w:p>
    <w:p>
      <w:r>
        <w:br w:type="page"/>
      </w:r>
    </w:p>
    <w:p>
      <w:pPr>
        <w:pStyle w:val="Heading1"/>
      </w:pPr>
      <w:r>
        <w:t>Mục lục</w:t>
      </w:r>
    </w:p>
    <w:p>
      <w:r>
        <w:fldChar w:fldCharType="begin"/>
        <w:instrText xml:space="preserve">TOC \o "1-2" \h \z \u</w:instrText>
        <w:fldChar w:fldCharType="separate"/>
        <w:fldChar w:fldCharType="end"/>
      </w:r>
    </w:p>
    <w:p>
      <w:r>
        <w:rPr>
          <w:b w:val="0"/>
          <w:i/>
          <w:color w:val="5A5A5A"/>
          <w:sz w:val="20"/>
          <w:rFonts w:ascii="Calibri" w:hAnsi="Calibri" w:eastAsia="Calibri" w:cs="Calibri"/>
        </w:rPr>
        <w:t>(Mở file bằng Microsoft Word và nhấn Ctrl+A rồi F9 để cập nhật mục lục.)</w:t>
      </w:r>
    </w:p>
    <w:p>
      <w:r>
        <w:br w:type="page"/>
      </w:r>
    </w:p>
    <w:p>
      <w:pPr>
        <w:pStyle w:val="Heading1"/>
      </w:pPr>
      <w:r>
        <w:t>1. Giới thiệu</w:t>
      </w:r>
    </w:p>
    <w:p>
      <w:pPr>
        <w:pStyle w:val="Heading2"/>
      </w:pPr>
      <w:r>
        <w:t>1.1. Mục đích tài liệu</w:t>
      </w:r>
    </w:p>
    <w:p>
      <w:r>
        <w:rPr>
          <w:b w:val="0"/>
          <w:i w:val="0"/>
          <w:rFonts w:ascii="Calibri" w:hAnsi="Calibri" w:eastAsia="Calibri" w:cs="Calibri"/>
        </w:rPr>
        <w:t>Tài liệu mô tả đầy đủ chức năng và quy tắc nghiệp vụ của website bán tour du lịch Việt Nam, phục vụ hai thị trường khách hàng là Đan Mạch và Việt Nam. Tài liệu là cơ sở để hai bên thống nhất phạm vi công việc trước khi bắt đầu lập trình, và là căn cứ nghiệm thu khi bàn giao.</w:t>
      </w:r>
    </w:p>
    <w:p>
      <w:r>
        <w:rPr>
          <w:b w:val="0"/>
          <w:i w:val="0"/>
          <w:rFonts w:ascii="Calibri" w:hAnsi="Calibri" w:eastAsia="Calibri" w:cs="Calibri"/>
        </w:rPr>
        <w:t>Tài liệu mô tả hệ thống làm được gì và vận hành theo quy tắc nào. Các nội dung kỹ thuật như cấu trúc cơ sở dữ liệu, giao diện lập trình và hạ tầng triển khai được trình bày ở bộ tài liệu kỹ thuật riêng.</w:t>
      </w:r>
    </w:p>
    <w:p>
      <w:pPr>
        <w:pStyle w:val="Heading2"/>
      </w:pPr>
      <w:r>
        <w:t>1.2. Phạm vi hệ thống</w:t>
      </w:r>
    </w:p>
    <w:p>
      <w:r>
        <w:rPr>
          <w:b w:val="0"/>
          <w:i w:val="0"/>
          <w:rFonts w:ascii="Calibri" w:hAnsi="Calibri" w:eastAsia="Calibri" w:cs="Calibri"/>
        </w:rPr>
        <w:t>Hệ thống gồm ba phần:</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160"/>
            <w:shd w:val="clear" w:color="auto" w:fill="1F3A66"/>
          </w:tcPr>
          <w:p>
            <w:pPr>
              <w:spacing w:after="40" w:before="40"/>
            </w:pPr>
            <w:r/>
            <w:r>
              <w:rPr>
                <w:b/>
                <w:color w:val="FFFFFF"/>
                <w:sz w:val="20"/>
                <w:rFonts w:ascii="Calibri" w:hAnsi="Calibri" w:eastAsia="Calibri" w:cs="Calibri"/>
              </w:rPr>
              <w:t>Thành phần</w:t>
            </w:r>
          </w:p>
        </w:tc>
        <w:tc>
          <w:tcPr>
            <w:tcW w:type="dxa" w:w="1967"/>
            <w:shd w:val="clear" w:color="auto" w:fill="1F3A66"/>
          </w:tcPr>
          <w:p>
            <w:pPr>
              <w:spacing w:after="40" w:before="40"/>
            </w:pPr>
            <w:r/>
            <w:r>
              <w:rPr>
                <w:b/>
                <w:color w:val="FFFFFF"/>
                <w:sz w:val="20"/>
                <w:rFonts w:ascii="Calibri" w:hAnsi="Calibri" w:eastAsia="Calibri" w:cs="Calibri"/>
              </w:rPr>
              <w:t>Người sử dụng</w:t>
            </w:r>
          </w:p>
        </w:tc>
        <w:tc>
          <w:tcPr>
            <w:tcW w:type="dxa" w:w="5114"/>
            <w:shd w:val="clear" w:color="auto" w:fill="1F3A66"/>
          </w:tcPr>
          <w:p>
            <w:pPr>
              <w:spacing w:after="40" w:before="40"/>
            </w:pPr>
            <w:r/>
            <w:r>
              <w:rPr>
                <w:b/>
                <w:color w:val="FFFFFF"/>
                <w:sz w:val="20"/>
                <w:rFonts w:ascii="Calibri" w:hAnsi="Calibri" w:eastAsia="Calibri" w:cs="Calibri"/>
              </w:rPr>
              <w:t>Mô tả</w:t>
            </w:r>
          </w:p>
        </w:tc>
      </w:tr>
      <w:tr>
        <w:tc>
          <w:tcPr>
            <w:tcW w:type="dxa" w:w="2160"/>
          </w:tcPr>
          <w:p>
            <w:pPr>
              <w:spacing w:after="40" w:before="40"/>
            </w:pPr>
            <w:r/>
            <w:r>
              <w:rPr>
                <w:b w:val="0"/>
                <w:sz w:val="20"/>
                <w:rFonts w:ascii="Calibri" w:hAnsi="Calibri" w:eastAsia="Calibri" w:cs="Calibri"/>
              </w:rPr>
              <w:t>Website khách hàng</w:t>
            </w:r>
          </w:p>
        </w:tc>
        <w:tc>
          <w:tcPr>
            <w:tcW w:type="dxa" w:w="1967"/>
          </w:tcPr>
          <w:p>
            <w:pPr>
              <w:spacing w:after="40" w:before="40"/>
            </w:pPr>
            <w:r/>
            <w:r>
              <w:rPr>
                <w:b w:val="0"/>
                <w:sz w:val="20"/>
                <w:rFonts w:ascii="Calibri" w:hAnsi="Calibri" w:eastAsia="Calibri" w:cs="Calibri"/>
              </w:rPr>
              <w:t>Khách mua tour</w:t>
            </w:r>
          </w:p>
        </w:tc>
        <w:tc>
          <w:tcPr>
            <w:tcW w:type="dxa" w:w="5114"/>
          </w:tcPr>
          <w:p>
            <w:pPr>
              <w:spacing w:after="40" w:before="40"/>
            </w:pPr>
            <w:r/>
            <w:r>
              <w:rPr>
                <w:b w:val="0"/>
                <w:sz w:val="20"/>
                <w:rFonts w:ascii="Calibri" w:hAnsi="Calibri" w:eastAsia="Calibri" w:cs="Calibri"/>
              </w:rPr>
              <w:t>Xem tour, xem lịch trình từng ngày, chọn ngày khởi hành, đặt tour và thanh toán trực tuyến</w:t>
            </w:r>
          </w:p>
        </w:tc>
      </w:tr>
      <w:tr>
        <w:tc>
          <w:tcPr>
            <w:tcW w:type="dxa" w:w="2160"/>
            <w:shd w:val="clear" w:color="auto" w:fill="EDF1F7"/>
          </w:tcPr>
          <w:p>
            <w:pPr>
              <w:spacing w:after="40" w:before="40"/>
            </w:pPr>
            <w:r/>
            <w:r>
              <w:rPr>
                <w:b w:val="0"/>
                <w:sz w:val="20"/>
                <w:rFonts w:ascii="Calibri" w:hAnsi="Calibri" w:eastAsia="Calibri" w:cs="Calibri"/>
              </w:rPr>
              <w:t>Hệ thống máy chủ</w:t>
            </w:r>
          </w:p>
        </w:tc>
        <w:tc>
          <w:tcPr>
            <w:tcW w:type="dxa" w:w="1967"/>
            <w:shd w:val="clear" w:color="auto" w:fill="EDF1F7"/>
          </w:tcPr>
          <w:p>
            <w:pPr>
              <w:spacing w:after="40" w:before="40"/>
            </w:pPr>
            <w:r/>
            <w:r>
              <w:rPr>
                <w:b w:val="0"/>
                <w:sz w:val="20"/>
                <w:rFonts w:ascii="Calibri" w:hAnsi="Calibri" w:eastAsia="Calibri" w:cs="Calibri"/>
              </w:rPr>
              <w:t>Hai phần còn lại</w:t>
            </w:r>
          </w:p>
        </w:tc>
        <w:tc>
          <w:tcPr>
            <w:tcW w:type="dxa" w:w="5114"/>
            <w:shd w:val="clear" w:color="auto" w:fill="EDF1F7"/>
          </w:tcPr>
          <w:p>
            <w:pPr>
              <w:spacing w:after="40" w:before="40"/>
            </w:pPr>
            <w:r/>
            <w:r>
              <w:rPr>
                <w:b w:val="0"/>
                <w:sz w:val="20"/>
                <w:rFonts w:ascii="Calibri" w:hAnsi="Calibri" w:eastAsia="Calibri" w:cs="Calibri"/>
              </w:rPr>
              <w:t>Lưu trữ dữ liệu, xử lý nghiệp vụ, tính giá, quản lý chỗ và đơn hàng</w:t>
            </w:r>
          </w:p>
        </w:tc>
      </w:tr>
      <w:tr>
        <w:tc>
          <w:tcPr>
            <w:tcW w:type="dxa" w:w="2160"/>
          </w:tcPr>
          <w:p>
            <w:pPr>
              <w:spacing w:after="40" w:before="40"/>
            </w:pPr>
            <w:r/>
            <w:r>
              <w:rPr>
                <w:b w:val="0"/>
                <w:sz w:val="20"/>
                <w:rFonts w:ascii="Calibri" w:hAnsi="Calibri" w:eastAsia="Calibri" w:cs="Calibri"/>
              </w:rPr>
              <w:t>Trang quản trị</w:t>
            </w:r>
          </w:p>
        </w:tc>
        <w:tc>
          <w:tcPr>
            <w:tcW w:type="dxa" w:w="1967"/>
          </w:tcPr>
          <w:p>
            <w:pPr>
              <w:spacing w:after="40" w:before="40"/>
            </w:pPr>
            <w:r/>
            <w:r>
              <w:rPr>
                <w:b w:val="0"/>
                <w:sz w:val="20"/>
                <w:rFonts w:ascii="Calibri" w:hAnsi="Calibri" w:eastAsia="Calibri" w:cs="Calibri"/>
              </w:rPr>
              <w:t>Nhân viên công ty</w:t>
            </w:r>
          </w:p>
        </w:tc>
        <w:tc>
          <w:tcPr>
            <w:tcW w:type="dxa" w:w="5114"/>
          </w:tcPr>
          <w:p>
            <w:pPr>
              <w:spacing w:after="40" w:before="40"/>
            </w:pPr>
            <w:r/>
            <w:r>
              <w:rPr>
                <w:b w:val="0"/>
                <w:sz w:val="20"/>
                <w:rFonts w:ascii="Calibri" w:hAnsi="Calibri" w:eastAsia="Calibri" w:cs="Calibri"/>
              </w:rPr>
              <w:t>Quản lý sản phẩm, giá, ngày khởi hành, đơn hàng, nội dung và bản dịch</w:t>
            </w:r>
          </w:p>
        </w:tc>
      </w:tr>
    </w:tbl>
    <w:p>
      <w:pPr>
        <w:spacing w:after="40"/>
      </w:pPr>
    </w:p>
    <w:p>
      <w:pPr>
        <w:pStyle w:val="Heading2"/>
      </w:pPr>
      <w:r>
        <w:t>1.3. Cấu trúc phân loại địa lý</w:t>
      </w:r>
    </w:p>
    <w:p>
      <w:r>
        <w:rPr>
          <w:b w:val="0"/>
          <w:i w:val="0"/>
          <w:rFonts w:ascii="Calibri" w:hAnsi="Calibri" w:eastAsia="Calibri" w:cs="Calibri"/>
        </w:rPr>
        <w:t>Do công ty chỉ bán tour trong lãnh thổ Việt Nam, hệ thống không dùng cấp phân loại "châu lục — quốc gia" như các công ty lữ hành quốc tế. Thay vào đó, cấp phân loại là:</w:t>
      </w:r>
    </w:p>
    <w:p>
      <w:r>
        <w:rPr>
          <w:b/>
          <w:rFonts w:ascii="Calibri" w:hAnsi="Calibri" w:eastAsia="Calibri" w:cs="Calibri"/>
        </w:rPr>
        <w:t>Miền</w:t>
      </w:r>
      <w:r>
        <w:rPr>
          <w:b w:val="0"/>
          <w:rFonts w:ascii="Calibri" w:hAnsi="Calibri" w:eastAsia="Calibri" w:cs="Calibri"/>
        </w:rPr>
        <w:t xml:space="preserve"> (Bắc / Trung / Nam)  →  </w:t>
      </w:r>
      <w:r>
        <w:rPr>
          <w:b/>
          <w:rFonts w:ascii="Calibri" w:hAnsi="Calibri" w:eastAsia="Calibri" w:cs="Calibri"/>
        </w:rPr>
        <w:t>Điểm đến</w:t>
      </w:r>
      <w:r>
        <w:rPr>
          <w:b w:val="0"/>
          <w:rFonts w:ascii="Calibri" w:hAnsi="Calibri" w:eastAsia="Calibri" w:cs="Calibri"/>
        </w:rPr>
        <w:t xml:space="preserve"> (Hà Nội, Sa Pa, vịnh Hạ Long, Hội An…)</w:t>
      </w: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Quy tắc đếm số tour theo miền</w:t>
            </w:r>
          </w:p>
          <w:p>
            <w:pPr>
              <w:spacing w:after="80"/>
            </w:pPr>
            <w:r>
              <w:rPr>
                <w:sz w:val="21"/>
                <w:rFonts w:ascii="Calibri" w:hAnsi="Calibri" w:eastAsia="Calibri" w:cs="Calibri"/>
              </w:rPr>
              <w:t>Số tour của một miền được đếm theo tour, không cộng dồn theo từng điểm đến. Một tour đi qua Hà Nội, Hạ Long và Ninh Bình chỉ được tính một lần cho miền Bắc. Cộng dồn sẽ ra con số lớn hơn thực tế và khách hàng phát hiện ngay khi bấm vào xem danh sách.</w:t>
            </w:r>
          </w:p>
        </w:tc>
      </w:tr>
    </w:tbl>
    <w:p>
      <w:pPr>
        <w:spacing w:after="40"/>
      </w:pPr>
    </w:p>
    <w:p>
      <w:r>
        <w:br w:type="page"/>
      </w:r>
    </w:p>
    <w:p>
      <w:pPr>
        <w:pStyle w:val="Heading1"/>
      </w:pPr>
      <w:r>
        <w:t>2. Đối tượng sử dụng</w:t>
      </w:r>
    </w:p>
    <w:p>
      <w:pPr>
        <w:pStyle w:val="Heading2"/>
      </w:pPr>
      <w:r>
        <w:t>2.1. Khách hàng Đan Mạch — nhóm khách chính</w:t>
      </w:r>
    </w:p>
    <w:p>
      <w:r>
        <w:rPr>
          <w:b w:val="0"/>
          <w:i w:val="0"/>
          <w:rFonts w:ascii="Calibri" w:hAnsi="Calibri" w:eastAsia="Calibri" w:cs="Calibri"/>
        </w:rPr>
        <w:t>Khách trung niên và cao tuổi ở Bắc Âu, đi tour trọn gói có trưởng đoàn nói tiếng Đan Mạch. Đặc điểm của nhóm khách này ảnh hưởng trực tiếp tới thiết kế giao diện, không phải là mô tả tham khảo:</w:t>
      </w:r>
    </w:p>
    <w:p>
      <w:pPr>
        <w:pStyle w:val="ListBullet"/>
        <w:spacing w:after="60"/>
      </w:pPr>
      <w:r>
        <w:rPr>
          <w:rFonts w:ascii="Calibri" w:hAnsi="Calibri" w:eastAsia="Calibri" w:cs="Calibri"/>
        </w:rPr>
        <w:t>Cỡ chữ nội dung tối thiểu 16px, khoảng cách dòng rộng</w:t>
      </w:r>
    </w:p>
    <w:p>
      <w:pPr>
        <w:pStyle w:val="ListBullet"/>
        <w:spacing w:after="60"/>
      </w:pPr>
      <w:r>
        <w:rPr>
          <w:rFonts w:ascii="Calibri" w:hAnsi="Calibri" w:eastAsia="Calibri" w:cs="Calibri"/>
        </w:rPr>
        <w:t>Vùng bấm tối thiểu 44×44px trên thiết bị cảm ứng</w:t>
      </w:r>
    </w:p>
    <w:p>
      <w:pPr>
        <w:pStyle w:val="ListBullet"/>
        <w:spacing w:after="60"/>
      </w:pPr>
      <w:r>
        <w:rPr>
          <w:rFonts w:ascii="Calibri" w:hAnsi="Calibri" w:eastAsia="Calibri" w:cs="Calibri"/>
        </w:rPr>
        <w:t>Độ tương phản màu đạt chuẩn tiếp cận WCAG AA</w:t>
      </w:r>
    </w:p>
    <w:p>
      <w:pPr>
        <w:pStyle w:val="ListBullet"/>
        <w:spacing w:after="60"/>
      </w:pPr>
      <w:r>
        <w:rPr>
          <w:rFonts w:ascii="Calibri" w:hAnsi="Calibri" w:eastAsia="Calibri" w:cs="Calibri"/>
        </w:rPr>
        <w:t>Không dùng hiệu ứng rê chuột làm cách duy nhất để hiện thông tin</w:t>
      </w:r>
    </w:p>
    <w:p>
      <w:pPr>
        <w:pStyle w:val="ListBullet"/>
        <w:spacing w:after="60"/>
      </w:pPr>
      <w:r>
        <w:rPr>
          <w:rFonts w:ascii="Calibri" w:hAnsi="Calibri" w:eastAsia="Calibri" w:cs="Calibri"/>
        </w:rPr>
        <w:t>Ngôn từ rõ ràng, không viết tắt</w:t>
      </w:r>
    </w:p>
    <w:p>
      <w:pPr>
        <w:pStyle w:val="ListBullet"/>
        <w:spacing w:after="60"/>
      </w:pPr>
      <w:r>
        <w:rPr>
          <w:rFonts w:ascii="Calibri" w:hAnsi="Calibri" w:eastAsia="Calibri" w:cs="Calibri"/>
        </w:rPr>
        <w:t>Số điện thoại và giờ làm việc hiển thị thường trực trên đầu trang, vì nhiều khách gọi điện để chốt thay vì đặt trực tuyến</w:t>
      </w:r>
    </w:p>
    <w:p>
      <w:pPr>
        <w:pStyle w:val="Heading2"/>
      </w:pPr>
      <w:r>
        <w:t>2.2. Khách hàng Việt Nam</w:t>
      </w:r>
    </w:p>
    <w:p>
      <w:r>
        <w:rPr>
          <w:b w:val="0"/>
          <w:i w:val="0"/>
          <w:rFonts w:ascii="Calibri" w:hAnsi="Calibri" w:eastAsia="Calibri" w:cs="Calibri"/>
        </w:rPr>
        <w:t>Gồm hai nhóm nhỏ:</w:t>
      </w:r>
    </w:p>
    <w:p>
      <w:pPr>
        <w:pStyle w:val="ListBullet"/>
        <w:spacing w:after="60"/>
      </w:pPr>
      <w:r>
        <w:rPr>
          <w:b/>
          <w:rFonts w:ascii="Calibri" w:hAnsi="Calibri" w:eastAsia="Calibri" w:cs="Calibri"/>
        </w:rPr>
        <w:t xml:space="preserve">Người Việt tại Việt Nam — </w:t>
      </w:r>
      <w:r>
        <w:rPr>
          <w:rFonts w:ascii="Calibri" w:hAnsi="Calibri" w:eastAsia="Calibri" w:cs="Calibri"/>
        </w:rPr>
        <w:t>mua tour nội địa, giá tính bằng đồng, không bao gồm vé máy bay quốc tế.</w:t>
      </w:r>
    </w:p>
    <w:p>
      <w:pPr>
        <w:pStyle w:val="ListBullet"/>
        <w:spacing w:after="60"/>
      </w:pPr>
      <w:r>
        <w:rPr>
          <w:b/>
          <w:rFonts w:ascii="Calibri" w:hAnsi="Calibri" w:eastAsia="Calibri" w:cs="Calibri"/>
        </w:rPr>
        <w:t xml:space="preserve">Người Việt sinh sống tại Đan Mạch — </w:t>
      </w:r>
      <w:r>
        <w:rPr>
          <w:rFonts w:ascii="Calibri" w:hAnsi="Calibri" w:eastAsia="Calibri" w:cs="Calibri"/>
        </w:rPr>
        <w:t>mua sản phẩm của thị trường Đan Mạch nhưng muốn đọc bằng tiếng Việt.</w:t>
      </w: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Nhóm thứ hai là lý do hệ thống tách riêng "thị trường" và "ngôn ngữ"</w:t>
            </w:r>
          </w:p>
          <w:p>
            <w:pPr>
              <w:spacing w:after="80"/>
            </w:pPr>
            <w:r>
              <w:rPr>
                <w:sz w:val="21"/>
                <w:rFonts w:ascii="Calibri" w:hAnsi="Calibri" w:eastAsia="Calibri" w:cs="Calibri"/>
              </w:rPr>
              <w:t>Một khách người Việt sống tại Đan Mạch mua tour có vé bay từ Copenhagen, thanh toán bằng krone, nhưng đọc nội dung tiếng Việt. Nếu hệ thống gộp hai khái niệm này làm một, khách buộc phải đọc tiếng Đan hoặc phải mua sản phẩm không phù hợp. Chi tiết ở mục 3.</w:t>
            </w:r>
          </w:p>
        </w:tc>
      </w:tr>
    </w:tbl>
    <w:p>
      <w:pPr>
        <w:spacing w:after="40"/>
      </w:pPr>
    </w:p>
    <w:p>
      <w:pPr>
        <w:pStyle w:val="Heading2"/>
      </w:pPr>
      <w:r>
        <w:t>2.3. Nhân viên công ty</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Vai trò</w:t>
            </w:r>
          </w:p>
        </w:tc>
        <w:tc>
          <w:tcPr>
            <w:tcW w:type="dxa" w:w="6934"/>
            <w:shd w:val="clear" w:color="auto" w:fill="1F3A66"/>
          </w:tcPr>
          <w:p>
            <w:pPr>
              <w:spacing w:after="40" w:before="40"/>
            </w:pPr>
            <w:r/>
            <w:r>
              <w:rPr>
                <w:b/>
                <w:color w:val="FFFFFF"/>
                <w:sz w:val="20"/>
                <w:rFonts w:ascii="Calibri" w:hAnsi="Calibri" w:eastAsia="Calibri" w:cs="Calibri"/>
              </w:rPr>
              <w:t>Công việc</w:t>
            </w:r>
          </w:p>
        </w:tc>
      </w:tr>
      <w:tr>
        <w:tc>
          <w:tcPr>
            <w:tcW w:type="dxa" w:w="2313"/>
          </w:tcPr>
          <w:p>
            <w:pPr>
              <w:spacing w:after="40" w:before="40"/>
            </w:pPr>
            <w:r/>
            <w:r>
              <w:rPr>
                <w:b w:val="0"/>
                <w:sz w:val="20"/>
                <w:rFonts w:ascii="Calibri" w:hAnsi="Calibri" w:eastAsia="Calibri" w:cs="Calibri"/>
              </w:rPr>
              <w:t>Nhân viên tư vấn</w:t>
            </w:r>
          </w:p>
        </w:tc>
        <w:tc>
          <w:tcPr>
            <w:tcW w:type="dxa" w:w="6934"/>
          </w:tcPr>
          <w:p>
            <w:pPr>
              <w:spacing w:after="40" w:before="40"/>
            </w:pPr>
            <w:r/>
            <w:r>
              <w:rPr>
                <w:b w:val="0"/>
                <w:sz w:val="20"/>
                <w:rFonts w:ascii="Calibri" w:hAnsi="Calibri" w:eastAsia="Calibri" w:cs="Calibri"/>
              </w:rPr>
              <w:t>Xem yêu cầu tư vấn, xem đơn hàng, dựng báo giá cho tour riêng, trả lời khách</w:t>
            </w:r>
          </w:p>
        </w:tc>
      </w:tr>
      <w:tr>
        <w:tc>
          <w:tcPr>
            <w:tcW w:type="dxa" w:w="2313"/>
            <w:shd w:val="clear" w:color="auto" w:fill="EDF1F7"/>
          </w:tcPr>
          <w:p>
            <w:pPr>
              <w:spacing w:after="40" w:before="40"/>
            </w:pPr>
            <w:r/>
            <w:r>
              <w:rPr>
                <w:b w:val="0"/>
                <w:sz w:val="20"/>
                <w:rFonts w:ascii="Calibri" w:hAnsi="Calibri" w:eastAsia="Calibri" w:cs="Calibri"/>
              </w:rPr>
              <w:t>Biên tập nội dung</w:t>
            </w:r>
          </w:p>
        </w:tc>
        <w:tc>
          <w:tcPr>
            <w:tcW w:type="dxa" w:w="6934"/>
            <w:shd w:val="clear" w:color="auto" w:fill="EDF1F7"/>
          </w:tcPr>
          <w:p>
            <w:pPr>
              <w:spacing w:after="40" w:before="40"/>
            </w:pPr>
            <w:r/>
            <w:r>
              <w:rPr>
                <w:b w:val="0"/>
                <w:sz w:val="20"/>
                <w:rFonts w:ascii="Calibri" w:hAnsi="Calibri" w:eastAsia="Calibri" w:cs="Calibri"/>
              </w:rPr>
              <w:t>Viết và chỉnh sửa nội dung tour, điểm đến, bài viết — bằng ngôn ngữ nguồn</w:t>
            </w:r>
          </w:p>
        </w:tc>
      </w:tr>
      <w:tr>
        <w:tc>
          <w:tcPr>
            <w:tcW w:type="dxa" w:w="2313"/>
          </w:tcPr>
          <w:p>
            <w:pPr>
              <w:spacing w:after="40" w:before="40"/>
            </w:pPr>
            <w:r/>
            <w:r>
              <w:rPr>
                <w:b w:val="0"/>
                <w:sz w:val="20"/>
                <w:rFonts w:ascii="Calibri" w:hAnsi="Calibri" w:eastAsia="Calibri" w:cs="Calibri"/>
              </w:rPr>
              <w:t>Biên dịch</w:t>
            </w:r>
          </w:p>
        </w:tc>
        <w:tc>
          <w:tcPr>
            <w:tcW w:type="dxa" w:w="6934"/>
          </w:tcPr>
          <w:p>
            <w:pPr>
              <w:spacing w:after="40" w:before="40"/>
            </w:pPr>
            <w:r/>
            <w:r>
              <w:rPr>
                <w:b w:val="0"/>
                <w:sz w:val="20"/>
                <w:rFonts w:ascii="Calibri" w:hAnsi="Calibri" w:eastAsia="Calibri" w:cs="Calibri"/>
              </w:rPr>
              <w:t>Dịch nội dung sang ngôn ngữ thứ hai, xử lý hàng đợi dịch</w:t>
            </w:r>
          </w:p>
        </w:tc>
      </w:tr>
      <w:tr>
        <w:tc>
          <w:tcPr>
            <w:tcW w:type="dxa" w:w="2313"/>
            <w:shd w:val="clear" w:color="auto" w:fill="EDF1F7"/>
          </w:tcPr>
          <w:p>
            <w:pPr>
              <w:spacing w:after="40" w:before="40"/>
            </w:pPr>
            <w:r/>
            <w:r>
              <w:rPr>
                <w:b w:val="0"/>
                <w:sz w:val="20"/>
                <w:rFonts w:ascii="Calibri" w:hAnsi="Calibri" w:eastAsia="Calibri" w:cs="Calibri"/>
              </w:rPr>
              <w:t>Quản trị viên</w:t>
            </w:r>
          </w:p>
        </w:tc>
        <w:tc>
          <w:tcPr>
            <w:tcW w:type="dxa" w:w="6934"/>
            <w:shd w:val="clear" w:color="auto" w:fill="EDF1F7"/>
          </w:tcPr>
          <w:p>
            <w:pPr>
              <w:spacing w:after="40" w:before="40"/>
            </w:pPr>
            <w:r/>
            <w:r>
              <w:rPr>
                <w:b w:val="0"/>
                <w:sz w:val="20"/>
                <w:rFonts w:ascii="Calibri" w:hAnsi="Calibri" w:eastAsia="Calibri" w:cs="Calibri"/>
              </w:rPr>
              <w:t>Quản lý ngày khởi hành, giá, số chỗ, tài khoản người dùng</w:t>
            </w:r>
          </w:p>
        </w:tc>
      </w:tr>
    </w:tbl>
    <w:p>
      <w:pPr>
        <w:spacing w:after="40"/>
      </w:pPr>
    </w:p>
    <w:p>
      <w:r>
        <w:br w:type="page"/>
      </w:r>
    </w:p>
    <w:p>
      <w:pPr>
        <w:pStyle w:val="Heading1"/>
      </w:pPr>
      <w:r>
        <w:t>3. Mô hình hai thị trường, hai ngôn ngữ</w:t>
      </w:r>
    </w:p>
    <w:p>
      <w:pPr>
        <w:pStyle w:val="Heading2"/>
      </w:pPr>
      <w:r>
        <w:t>3.1. Thị trường và ngôn ngữ là hai khái niệm riêng biệt</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030"/>
            <w:shd w:val="clear" w:color="auto" w:fill="1F3A66"/>
          </w:tcPr>
          <w:p>
            <w:pPr>
              <w:spacing w:after="40" w:before="40"/>
            </w:pPr>
            <w:r/>
            <w:r>
              <w:rPr>
                <w:b/>
                <w:color w:val="FFFFFF"/>
                <w:sz w:val="20"/>
                <w:rFonts w:ascii="Calibri" w:hAnsi="Calibri" w:eastAsia="Calibri" w:cs="Calibri"/>
              </w:rPr>
            </w:r>
          </w:p>
        </w:tc>
        <w:tc>
          <w:tcPr>
            <w:tcW w:type="dxa" w:w="3606"/>
            <w:shd w:val="clear" w:color="auto" w:fill="1F3A66"/>
          </w:tcPr>
          <w:p>
            <w:pPr>
              <w:spacing w:after="40" w:before="40"/>
            </w:pPr>
            <w:r/>
            <w:r>
              <w:rPr>
                <w:b/>
                <w:color w:val="FFFFFF"/>
                <w:sz w:val="20"/>
                <w:rFonts w:ascii="Calibri" w:hAnsi="Calibri" w:eastAsia="Calibri" w:cs="Calibri"/>
              </w:rPr>
              <w:t>Thị trường</w:t>
            </w:r>
          </w:p>
        </w:tc>
        <w:tc>
          <w:tcPr>
            <w:tcW w:type="dxa" w:w="3606"/>
            <w:shd w:val="clear" w:color="auto" w:fill="1F3A66"/>
          </w:tcPr>
          <w:p>
            <w:pPr>
              <w:spacing w:after="40" w:before="40"/>
            </w:pPr>
            <w:r/>
            <w:r>
              <w:rPr>
                <w:b/>
                <w:color w:val="FFFFFF"/>
                <w:sz w:val="20"/>
                <w:rFonts w:ascii="Calibri" w:hAnsi="Calibri" w:eastAsia="Calibri" w:cs="Calibri"/>
              </w:rPr>
              <w:t>Ngôn ngữ</w:t>
            </w:r>
          </w:p>
        </w:tc>
      </w:tr>
      <w:tr>
        <w:tc>
          <w:tcPr>
            <w:tcW w:type="dxa" w:w="2030"/>
          </w:tcPr>
          <w:p>
            <w:pPr>
              <w:spacing w:after="40" w:before="40"/>
            </w:pPr>
            <w:r/>
            <w:r>
              <w:rPr>
                <w:b w:val="0"/>
                <w:sz w:val="20"/>
                <w:rFonts w:ascii="Calibri" w:hAnsi="Calibri" w:eastAsia="Calibri" w:cs="Calibri"/>
              </w:rPr>
              <w:t>Trả lời câu hỏi</w:t>
            </w:r>
          </w:p>
        </w:tc>
        <w:tc>
          <w:tcPr>
            <w:tcW w:type="dxa" w:w="3606"/>
          </w:tcPr>
          <w:p>
            <w:pPr>
              <w:spacing w:after="40" w:before="40"/>
            </w:pPr>
            <w:r/>
            <w:r>
              <w:rPr>
                <w:b w:val="0"/>
                <w:sz w:val="20"/>
                <w:rFonts w:ascii="Calibri" w:hAnsi="Calibri" w:eastAsia="Calibri" w:cs="Calibri"/>
              </w:rPr>
              <w:t>Khách **mua** gì, giá bao nhiêu, theo quy định nào</w:t>
            </w:r>
          </w:p>
        </w:tc>
        <w:tc>
          <w:tcPr>
            <w:tcW w:type="dxa" w:w="3606"/>
          </w:tcPr>
          <w:p>
            <w:pPr>
              <w:spacing w:after="40" w:before="40"/>
            </w:pPr>
            <w:r/>
            <w:r>
              <w:rPr>
                <w:b w:val="0"/>
                <w:sz w:val="20"/>
                <w:rFonts w:ascii="Calibri" w:hAnsi="Calibri" w:eastAsia="Calibri" w:cs="Calibri"/>
              </w:rPr>
              <w:t>Khách **đọc** bằng tiếng gì</w:t>
            </w:r>
          </w:p>
        </w:tc>
      </w:tr>
      <w:tr>
        <w:tc>
          <w:tcPr>
            <w:tcW w:type="dxa" w:w="2030"/>
            <w:shd w:val="clear" w:color="auto" w:fill="EDF1F7"/>
          </w:tcPr>
          <w:p>
            <w:pPr>
              <w:spacing w:after="40" w:before="40"/>
            </w:pPr>
            <w:r/>
            <w:r>
              <w:rPr>
                <w:b w:val="0"/>
                <w:sz w:val="20"/>
                <w:rFonts w:ascii="Calibri" w:hAnsi="Calibri" w:eastAsia="Calibri" w:cs="Calibri"/>
              </w:rPr>
              <w:t>Quyết định</w:t>
            </w:r>
          </w:p>
        </w:tc>
        <w:tc>
          <w:tcPr>
            <w:tcW w:type="dxa" w:w="3606"/>
            <w:shd w:val="clear" w:color="auto" w:fill="EDF1F7"/>
          </w:tcPr>
          <w:p>
            <w:pPr>
              <w:spacing w:after="40" w:before="40"/>
            </w:pPr>
            <w:r/>
            <w:r>
              <w:rPr>
                <w:b w:val="0"/>
                <w:sz w:val="20"/>
                <w:rFonts w:ascii="Calibri" w:hAnsi="Calibri" w:eastAsia="Calibri" w:cs="Calibri"/>
              </w:rPr>
              <w:t>Danh mục tour, bảng giá, tiền tệ, hình thức thanh toán, tỷ lệ đặt cọc, quy định pháp lý, chứng từ</w:t>
            </w:r>
          </w:p>
        </w:tc>
        <w:tc>
          <w:tcPr>
            <w:tcW w:type="dxa" w:w="3606"/>
            <w:shd w:val="clear" w:color="auto" w:fill="EDF1F7"/>
          </w:tcPr>
          <w:p>
            <w:pPr>
              <w:spacing w:after="40" w:before="40"/>
            </w:pPr>
            <w:r/>
            <w:r>
              <w:rPr>
                <w:b w:val="0"/>
                <w:sz w:val="20"/>
                <w:rFonts w:ascii="Calibri" w:hAnsi="Calibri" w:eastAsia="Calibri" w:cs="Calibri"/>
              </w:rPr>
              <w:t>Chữ trên giao diện, nội dung tour, đường dẫn, thứ tự sắp xếp, định dạng ngày tháng</w:t>
            </w:r>
          </w:p>
        </w:tc>
      </w:tr>
      <w:tr>
        <w:tc>
          <w:tcPr>
            <w:tcW w:type="dxa" w:w="2030"/>
          </w:tcPr>
          <w:p>
            <w:pPr>
              <w:spacing w:after="40" w:before="40"/>
            </w:pPr>
            <w:r/>
            <w:r>
              <w:rPr>
                <w:b w:val="0"/>
                <w:sz w:val="20"/>
                <w:rFonts w:ascii="Calibri" w:hAnsi="Calibri" w:eastAsia="Calibri" w:cs="Calibri"/>
              </w:rPr>
              <w:t>Khi thay đổi</w:t>
            </w:r>
          </w:p>
        </w:tc>
        <w:tc>
          <w:tcPr>
            <w:tcW w:type="dxa" w:w="3606"/>
          </w:tcPr>
          <w:p>
            <w:pPr>
              <w:spacing w:after="40" w:before="40"/>
            </w:pPr>
            <w:r/>
            <w:r>
              <w:rPr>
                <w:b w:val="0"/>
                <w:sz w:val="20"/>
                <w:rFonts w:ascii="Calibri" w:hAnsi="Calibri" w:eastAsia="Calibri" w:cs="Calibri"/>
              </w:rPr>
              <w:t>Giá và danh sách tour thay đổi</w:t>
            </w:r>
          </w:p>
        </w:tc>
        <w:tc>
          <w:tcPr>
            <w:tcW w:type="dxa" w:w="3606"/>
          </w:tcPr>
          <w:p>
            <w:pPr>
              <w:spacing w:after="40" w:before="40"/>
            </w:pPr>
            <w:r/>
            <w:r>
              <w:rPr>
                <w:b w:val="0"/>
                <w:sz w:val="20"/>
                <w:rFonts w:ascii="Calibri" w:hAnsi="Calibri" w:eastAsia="Calibri" w:cs="Calibri"/>
              </w:rPr>
              <w:t>Chỉ chữ thay đổi, giá giữ nguyên</w:t>
            </w:r>
          </w:p>
        </w:tc>
      </w:tr>
      <w:tr>
        <w:tc>
          <w:tcPr>
            <w:tcW w:type="dxa" w:w="2030"/>
            <w:shd w:val="clear" w:color="auto" w:fill="EDF1F7"/>
          </w:tcPr>
          <w:p>
            <w:pPr>
              <w:spacing w:after="40" w:before="40"/>
            </w:pPr>
            <w:r/>
            <w:r>
              <w:rPr>
                <w:b w:val="0"/>
                <w:sz w:val="20"/>
                <w:rFonts w:ascii="Calibri" w:hAnsi="Calibri" w:eastAsia="Calibri" w:cs="Calibri"/>
              </w:rPr>
              <w:t>Giá trị</w:t>
            </w:r>
          </w:p>
        </w:tc>
        <w:tc>
          <w:tcPr>
            <w:tcW w:type="dxa" w:w="3606"/>
            <w:shd w:val="clear" w:color="auto" w:fill="EDF1F7"/>
          </w:tcPr>
          <w:p>
            <w:pPr>
              <w:spacing w:after="40" w:before="40"/>
            </w:pPr>
            <w:r/>
            <w:r>
              <w:rPr>
                <w:b w:val="0"/>
                <w:sz w:val="20"/>
                <w:rFonts w:ascii="Calibri" w:hAnsi="Calibri" w:eastAsia="Calibri" w:cs="Calibri"/>
              </w:rPr>
              <w:t>Đan Mạch, Việt Nam</w:t>
            </w:r>
          </w:p>
        </w:tc>
        <w:tc>
          <w:tcPr>
            <w:tcW w:type="dxa" w:w="3606"/>
            <w:shd w:val="clear" w:color="auto" w:fill="EDF1F7"/>
          </w:tcPr>
          <w:p>
            <w:pPr>
              <w:spacing w:after="40" w:before="40"/>
            </w:pPr>
            <w:r/>
            <w:r>
              <w:rPr>
                <w:b w:val="0"/>
                <w:sz w:val="20"/>
                <w:rFonts w:ascii="Calibri" w:hAnsi="Calibri" w:eastAsia="Calibri" w:cs="Calibri"/>
              </w:rPr>
              <w:t>Tiếng Đan Mạch, tiếng Việt</w:t>
            </w:r>
          </w:p>
        </w:tc>
      </w:tr>
    </w:tbl>
    <w:p>
      <w:pPr>
        <w:spacing w:after="40"/>
      </w:pPr>
    </w:p>
    <w:p>
      <w:pPr>
        <w:pStyle w:val="Heading2"/>
      </w:pPr>
      <w:r>
        <w:t>3.2. Cùng một hành trình, hai sản phẩm khác nhau</w:t>
      </w:r>
    </w:p>
    <w:p>
      <w:r>
        <w:rPr>
          <w:b w:val="0"/>
          <w:i w:val="0"/>
          <w:rFonts w:ascii="Calibri" w:hAnsi="Calibri" w:eastAsia="Calibri" w:cs="Calibri"/>
        </w:rPr>
        <w:t>Đây là điểm quan trọng nhất của mô hình kinh doanh. Cùng một lộ trình bán cho khách Đan Mạch và khách Việt Nam không phải là cùng một sản phẩm:</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477"/>
            <w:shd w:val="clear" w:color="auto" w:fill="1F3A66"/>
          </w:tcPr>
          <w:p>
            <w:pPr>
              <w:spacing w:after="40" w:before="40"/>
            </w:pPr>
            <w:r/>
            <w:r>
              <w:rPr>
                <w:b/>
                <w:color w:val="FFFFFF"/>
                <w:sz w:val="20"/>
                <w:rFonts w:ascii="Calibri" w:hAnsi="Calibri" w:eastAsia="Calibri" w:cs="Calibri"/>
              </w:rPr>
              <w:t>Hạng mục</w:t>
            </w:r>
          </w:p>
        </w:tc>
        <w:tc>
          <w:tcPr>
            <w:tcW w:type="dxa" w:w="3379"/>
            <w:shd w:val="clear" w:color="auto" w:fill="1F3A66"/>
          </w:tcPr>
          <w:p>
            <w:pPr>
              <w:spacing w:after="40" w:before="40"/>
            </w:pPr>
            <w:r/>
            <w:r>
              <w:rPr>
                <w:b/>
                <w:color w:val="FFFFFF"/>
                <w:sz w:val="20"/>
                <w:rFonts w:ascii="Calibri" w:hAnsi="Calibri" w:eastAsia="Calibri" w:cs="Calibri"/>
              </w:rPr>
              <w:t>Khách Đan Mạch</w:t>
            </w:r>
          </w:p>
        </w:tc>
        <w:tc>
          <w:tcPr>
            <w:tcW w:type="dxa" w:w="3379"/>
            <w:shd w:val="clear" w:color="auto" w:fill="1F3A66"/>
          </w:tcPr>
          <w:p>
            <w:pPr>
              <w:spacing w:after="40" w:before="40"/>
            </w:pPr>
            <w:r/>
            <w:r>
              <w:rPr>
                <w:b/>
                <w:color w:val="FFFFFF"/>
                <w:sz w:val="20"/>
                <w:rFonts w:ascii="Calibri" w:hAnsi="Calibri" w:eastAsia="Calibri" w:cs="Calibri"/>
              </w:rPr>
              <w:t>Khách Việt Nam</w:t>
            </w:r>
          </w:p>
        </w:tc>
      </w:tr>
      <w:tr>
        <w:tc>
          <w:tcPr>
            <w:tcW w:type="dxa" w:w="2477"/>
          </w:tcPr>
          <w:p>
            <w:pPr>
              <w:spacing w:after="40" w:before="40"/>
            </w:pPr>
            <w:r/>
            <w:r>
              <w:rPr>
                <w:b w:val="0"/>
                <w:sz w:val="20"/>
                <w:rFonts w:ascii="Calibri" w:hAnsi="Calibri" w:eastAsia="Calibri" w:cs="Calibri"/>
              </w:rPr>
              <w:t>Vé máy bay quốc tế</w:t>
            </w:r>
          </w:p>
        </w:tc>
        <w:tc>
          <w:tcPr>
            <w:tcW w:type="dxa" w:w="3379"/>
          </w:tcPr>
          <w:p>
            <w:pPr>
              <w:spacing w:after="40" w:before="40"/>
            </w:pPr>
            <w:r/>
            <w:r>
              <w:rPr>
                <w:b w:val="0"/>
                <w:sz w:val="20"/>
                <w:rFonts w:ascii="Calibri" w:hAnsi="Calibri" w:eastAsia="Calibri" w:cs="Calibri"/>
              </w:rPr>
              <w:t>Nằm trong giá tour</w:t>
            </w:r>
          </w:p>
        </w:tc>
        <w:tc>
          <w:tcPr>
            <w:tcW w:type="dxa" w:w="3379"/>
          </w:tcPr>
          <w:p>
            <w:pPr>
              <w:spacing w:after="40" w:before="40"/>
            </w:pPr>
            <w:r/>
            <w:r>
              <w:rPr>
                <w:b w:val="0"/>
                <w:sz w:val="20"/>
                <w:rFonts w:ascii="Calibri" w:hAnsi="Calibri" w:eastAsia="Calibri" w:cs="Calibri"/>
              </w:rPr>
              <w:t>Không có</w:t>
            </w:r>
          </w:p>
        </w:tc>
      </w:tr>
      <w:tr>
        <w:tc>
          <w:tcPr>
            <w:tcW w:type="dxa" w:w="2477"/>
            <w:shd w:val="clear" w:color="auto" w:fill="EDF1F7"/>
          </w:tcPr>
          <w:p>
            <w:pPr>
              <w:spacing w:after="40" w:before="40"/>
            </w:pPr>
            <w:r/>
            <w:r>
              <w:rPr>
                <w:b w:val="0"/>
                <w:sz w:val="20"/>
                <w:rFonts w:ascii="Calibri" w:hAnsi="Calibri" w:eastAsia="Calibri" w:cs="Calibri"/>
              </w:rPr>
              <w:t>Người dẫn đoàn</w:t>
            </w:r>
          </w:p>
        </w:tc>
        <w:tc>
          <w:tcPr>
            <w:tcW w:type="dxa" w:w="3379"/>
            <w:shd w:val="clear" w:color="auto" w:fill="EDF1F7"/>
          </w:tcPr>
          <w:p>
            <w:pPr>
              <w:spacing w:after="40" w:before="40"/>
            </w:pPr>
            <w:r/>
            <w:r>
              <w:rPr>
                <w:b w:val="0"/>
                <w:sz w:val="20"/>
                <w:rFonts w:ascii="Calibri" w:hAnsi="Calibri" w:eastAsia="Calibri" w:cs="Calibri"/>
              </w:rPr>
              <w:t>Trưởng đoàn nói tiếng Đan Mạch, bay cùng đoàn</w:t>
            </w:r>
          </w:p>
        </w:tc>
        <w:tc>
          <w:tcPr>
            <w:tcW w:type="dxa" w:w="3379"/>
            <w:shd w:val="clear" w:color="auto" w:fill="EDF1F7"/>
          </w:tcPr>
          <w:p>
            <w:pPr>
              <w:spacing w:after="40" w:before="40"/>
            </w:pPr>
            <w:r/>
            <w:r>
              <w:rPr>
                <w:b w:val="0"/>
                <w:sz w:val="20"/>
                <w:rFonts w:ascii="Calibri" w:hAnsi="Calibri" w:eastAsia="Calibri" w:cs="Calibri"/>
              </w:rPr>
              <w:t>Hướng dẫn viên tiếng Việt tại chỗ</w:t>
            </w:r>
          </w:p>
        </w:tc>
      </w:tr>
      <w:tr>
        <w:tc>
          <w:tcPr>
            <w:tcW w:type="dxa" w:w="2477"/>
          </w:tcPr>
          <w:p>
            <w:pPr>
              <w:spacing w:after="40" w:before="40"/>
            </w:pPr>
            <w:r/>
            <w:r>
              <w:rPr>
                <w:b w:val="0"/>
                <w:sz w:val="20"/>
                <w:rFonts w:ascii="Calibri" w:hAnsi="Calibri" w:eastAsia="Calibri" w:cs="Calibri"/>
              </w:rPr>
              <w:t>Tiền tệ</w:t>
            </w:r>
          </w:p>
        </w:tc>
        <w:tc>
          <w:tcPr>
            <w:tcW w:type="dxa" w:w="3379"/>
          </w:tcPr>
          <w:p>
            <w:pPr>
              <w:spacing w:after="40" w:before="40"/>
            </w:pPr>
            <w:r/>
            <w:r>
              <w:rPr>
                <w:b w:val="0"/>
                <w:sz w:val="20"/>
                <w:rFonts w:ascii="Calibri" w:hAnsi="Calibri" w:eastAsia="Calibri" w:cs="Calibri"/>
              </w:rPr>
              <w:t>Krone Đan Mạch (DKK)</w:t>
            </w:r>
          </w:p>
        </w:tc>
        <w:tc>
          <w:tcPr>
            <w:tcW w:type="dxa" w:w="3379"/>
          </w:tcPr>
          <w:p>
            <w:pPr>
              <w:spacing w:after="40" w:before="40"/>
            </w:pPr>
            <w:r/>
            <w:r>
              <w:rPr>
                <w:b w:val="0"/>
                <w:sz w:val="20"/>
                <w:rFonts w:ascii="Calibri" w:hAnsi="Calibri" w:eastAsia="Calibri" w:cs="Calibri"/>
              </w:rPr>
              <w:t>Đồng Việt Nam (VND)</w:t>
            </w:r>
          </w:p>
        </w:tc>
      </w:tr>
      <w:tr>
        <w:tc>
          <w:tcPr>
            <w:tcW w:type="dxa" w:w="2477"/>
            <w:shd w:val="clear" w:color="auto" w:fill="EDF1F7"/>
          </w:tcPr>
          <w:p>
            <w:pPr>
              <w:spacing w:after="40" w:before="40"/>
            </w:pPr>
            <w:r/>
            <w:r>
              <w:rPr>
                <w:b w:val="0"/>
                <w:sz w:val="20"/>
                <w:rFonts w:ascii="Calibri" w:hAnsi="Calibri" w:eastAsia="Calibri" w:cs="Calibri"/>
              </w:rPr>
              <w:t>Điểm khởi hành</w:t>
            </w:r>
          </w:p>
        </w:tc>
        <w:tc>
          <w:tcPr>
            <w:tcW w:type="dxa" w:w="3379"/>
            <w:shd w:val="clear" w:color="auto" w:fill="EDF1F7"/>
          </w:tcPr>
          <w:p>
            <w:pPr>
              <w:spacing w:after="40" w:before="40"/>
            </w:pPr>
            <w:r/>
            <w:r>
              <w:rPr>
                <w:b w:val="0"/>
                <w:sz w:val="20"/>
                <w:rFonts w:ascii="Calibri" w:hAnsi="Calibri" w:eastAsia="Calibri" w:cs="Calibri"/>
              </w:rPr>
              <w:t>Copenhagen, Billund, Aalborg</w:t>
            </w:r>
          </w:p>
        </w:tc>
        <w:tc>
          <w:tcPr>
            <w:tcW w:type="dxa" w:w="3379"/>
            <w:shd w:val="clear" w:color="auto" w:fill="EDF1F7"/>
          </w:tcPr>
          <w:p>
            <w:pPr>
              <w:spacing w:after="40" w:before="40"/>
            </w:pPr>
            <w:r/>
            <w:r>
              <w:rPr>
                <w:b w:val="0"/>
                <w:sz w:val="20"/>
                <w:rFonts w:ascii="Calibri" w:hAnsi="Calibri" w:eastAsia="Calibri" w:cs="Calibri"/>
              </w:rPr>
              <w:t>Hà Nội, TP. Hồ Chí Minh, Đà Nẵng</w:t>
            </w:r>
          </w:p>
        </w:tc>
      </w:tr>
      <w:tr>
        <w:tc>
          <w:tcPr>
            <w:tcW w:type="dxa" w:w="2477"/>
          </w:tcPr>
          <w:p>
            <w:pPr>
              <w:spacing w:after="40" w:before="40"/>
            </w:pPr>
            <w:r/>
            <w:r>
              <w:rPr>
                <w:b w:val="0"/>
                <w:sz w:val="20"/>
                <w:rFonts w:ascii="Calibri" w:hAnsi="Calibri" w:eastAsia="Calibri" w:cs="Calibri"/>
              </w:rPr>
              <w:t>Tỷ lệ đặt cọc</w:t>
            </w:r>
          </w:p>
        </w:tc>
        <w:tc>
          <w:tcPr>
            <w:tcW w:type="dxa" w:w="3379"/>
          </w:tcPr>
          <w:p>
            <w:pPr>
              <w:spacing w:after="40" w:before="40"/>
            </w:pPr>
            <w:r/>
            <w:r>
              <w:rPr>
                <w:b w:val="0"/>
                <w:sz w:val="20"/>
                <w:rFonts w:ascii="Calibri" w:hAnsi="Calibri" w:eastAsia="Calibri" w:cs="Calibri"/>
              </w:rPr>
              <w:t>25% giá trị đơn hàng</w:t>
            </w:r>
          </w:p>
        </w:tc>
        <w:tc>
          <w:tcPr>
            <w:tcW w:type="dxa" w:w="3379"/>
          </w:tcPr>
          <w:p>
            <w:pPr>
              <w:spacing w:after="40" w:before="40"/>
            </w:pPr>
            <w:r/>
            <w:r>
              <w:rPr>
                <w:b w:val="0"/>
                <w:sz w:val="20"/>
                <w:rFonts w:ascii="Calibri" w:hAnsi="Calibri" w:eastAsia="Calibri" w:cs="Calibri"/>
              </w:rPr>
              <w:t>Cần xác nhận</w:t>
            </w:r>
          </w:p>
        </w:tc>
      </w:tr>
      <w:tr>
        <w:tc>
          <w:tcPr>
            <w:tcW w:type="dxa" w:w="2477"/>
            <w:shd w:val="clear" w:color="auto" w:fill="EDF1F7"/>
          </w:tcPr>
          <w:p>
            <w:pPr>
              <w:spacing w:after="40" w:before="40"/>
            </w:pPr>
            <w:r/>
            <w:r>
              <w:rPr>
                <w:b w:val="0"/>
                <w:sz w:val="20"/>
                <w:rFonts w:ascii="Calibri" w:hAnsi="Calibri" w:eastAsia="Calibri" w:cs="Calibri"/>
              </w:rPr>
              <w:t>Quy định pháp lý</w:t>
            </w:r>
          </w:p>
        </w:tc>
        <w:tc>
          <w:tcPr>
            <w:tcW w:type="dxa" w:w="3379"/>
            <w:shd w:val="clear" w:color="auto" w:fill="EDF1F7"/>
          </w:tcPr>
          <w:p>
            <w:pPr>
              <w:spacing w:after="40" w:before="40"/>
            </w:pPr>
            <w:r/>
            <w:r>
              <w:rPr>
                <w:b w:val="0"/>
                <w:sz w:val="20"/>
                <w:rFonts w:ascii="Calibri" w:hAnsi="Calibri" w:eastAsia="Calibri" w:cs="Calibri"/>
              </w:rPr>
              <w:t>Quỹ bảo đảm du lịch Đan Mạch, chỉ thị EU về gói du lịch</w:t>
            </w:r>
          </w:p>
        </w:tc>
        <w:tc>
          <w:tcPr>
            <w:tcW w:type="dxa" w:w="3379"/>
            <w:shd w:val="clear" w:color="auto" w:fill="EDF1F7"/>
          </w:tcPr>
          <w:p>
            <w:pPr>
              <w:spacing w:after="40" w:before="40"/>
            </w:pPr>
            <w:r/>
            <w:r>
              <w:rPr>
                <w:b w:val="0"/>
                <w:sz w:val="20"/>
                <w:rFonts w:ascii="Calibri" w:hAnsi="Calibri" w:eastAsia="Calibri" w:cs="Calibri"/>
              </w:rPr>
              <w:t>Luật Du lịch 2017, ký quỹ kinh doanh lữ hành</w:t>
            </w:r>
          </w:p>
        </w:tc>
      </w:tr>
      <w:tr>
        <w:tc>
          <w:tcPr>
            <w:tcW w:type="dxa" w:w="2477"/>
          </w:tcPr>
          <w:p>
            <w:pPr>
              <w:spacing w:after="40" w:before="40"/>
            </w:pPr>
            <w:r/>
            <w:r>
              <w:rPr>
                <w:b w:val="0"/>
                <w:sz w:val="20"/>
                <w:rFonts w:ascii="Calibri" w:hAnsi="Calibri" w:eastAsia="Calibri" w:cs="Calibri"/>
              </w:rPr>
              <w:t>Chứng từ</w:t>
            </w:r>
          </w:p>
        </w:tc>
        <w:tc>
          <w:tcPr>
            <w:tcW w:type="dxa" w:w="3379"/>
          </w:tcPr>
          <w:p>
            <w:pPr>
              <w:spacing w:after="40" w:before="40"/>
            </w:pPr>
            <w:r/>
            <w:r>
              <w:rPr>
                <w:b w:val="0"/>
                <w:sz w:val="20"/>
                <w:rFonts w:ascii="Calibri" w:hAnsi="Calibri" w:eastAsia="Calibri" w:cs="Calibri"/>
              </w:rPr>
              <w:t>Hoá đơn theo quy định EU</w:t>
            </w:r>
          </w:p>
        </w:tc>
        <w:tc>
          <w:tcPr>
            <w:tcW w:type="dxa" w:w="3379"/>
          </w:tcPr>
          <w:p>
            <w:pPr>
              <w:spacing w:after="40" w:before="40"/>
            </w:pPr>
            <w:r/>
            <w:r>
              <w:rPr>
                <w:b w:val="0"/>
                <w:sz w:val="20"/>
                <w:rFonts w:ascii="Calibri" w:hAnsi="Calibri" w:eastAsia="Calibri" w:cs="Calibri"/>
              </w:rPr>
              <w:t>Hoá đơn điện tử theo NĐ 123/2020</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Hệ thống không quy đổi tỷ giá</w:t>
            </w:r>
          </w:p>
          <w:p>
            <w:pPr>
              <w:spacing w:after="80"/>
            </w:pPr>
            <w:r>
              <w:rPr>
                <w:sz w:val="21"/>
                <w:rFonts w:ascii="Calibri" w:hAnsi="Calibri" w:eastAsia="Calibri" w:cs="Calibri"/>
              </w:rPr>
              <w:t>Giá tại mỗi thị trường là giá do công ty nhập trực tiếp, không phải kết quả nhân tỷ giá từ một giá gốc. Vì hai thị trường bán hai sản phẩm khác nhau (một bên có vé bay quốc tế, một bên không), việc quy đổi tỷ giá sẽ cho ra con số sai.</w:t>
            </w:r>
          </w:p>
        </w:tc>
      </w:tr>
    </w:tbl>
    <w:p>
      <w:pPr>
        <w:spacing w:after="40"/>
      </w:pPr>
    </w:p>
    <w:p>
      <w:pPr>
        <w:pStyle w:val="Heading2"/>
      </w:pPr>
      <w:r>
        <w:t>3.3. Quy tắc hiển thị nội dung theo ngôn ngữ</w:t>
      </w:r>
    </w:p>
    <w:p>
      <w:r>
        <w:rPr>
          <w:b w:val="0"/>
          <w:i w:val="0"/>
          <w:rFonts w:ascii="Calibri" w:hAnsi="Calibri" w:eastAsia="Calibri" w:cs="Calibri"/>
        </w:rPr>
        <w:t>Tiếng Đan Mạch là ngôn ngữ gốc: mọi nội dung được viết bằng tiếng Đan Mạch trước, sau đó dịch sang tiếng Việt. Hệ thống áp dụng hai quy tắc ngược nhau cho hai loại nội dung:</w:t>
      </w:r>
    </w:p>
    <w:tbl>
      <w:tblPr>
        <w:tblStyle w:val="TableGrid"/>
        <w:tblW w:type="auto" w:w="0"/>
        <w:jc w:val="center"/>
        <w:tblLayout w:type="fixed"/>
        <w:tblLook w:firstColumn="1" w:firstRow="1" w:lastColumn="0" w:lastRow="0" w:noHBand="0" w:noVBand="1" w:val="04A0"/>
      </w:tblPr>
      <w:tblGrid>
        <w:gridCol w:w="4788"/>
        <w:gridCol w:w="4788"/>
      </w:tblGrid>
      <w:tr>
        <w:tc>
          <w:tcPr>
            <w:tcW w:type="dxa" w:w="2772"/>
            <w:shd w:val="clear" w:color="auto" w:fill="1F3A66"/>
          </w:tcPr>
          <w:p>
            <w:pPr>
              <w:spacing w:after="40" w:before="40"/>
            </w:pPr>
            <w:r/>
            <w:r>
              <w:rPr>
                <w:b/>
                <w:color w:val="FFFFFF"/>
                <w:sz w:val="20"/>
                <w:rFonts w:ascii="Calibri" w:hAnsi="Calibri" w:eastAsia="Calibri" w:cs="Calibri"/>
              </w:rPr>
              <w:t>Loại nội dung</w:t>
            </w:r>
          </w:p>
        </w:tc>
        <w:tc>
          <w:tcPr>
            <w:tcW w:type="dxa" w:w="6469"/>
            <w:shd w:val="clear" w:color="auto" w:fill="1F3A66"/>
          </w:tcPr>
          <w:p>
            <w:pPr>
              <w:spacing w:after="40" w:before="40"/>
            </w:pPr>
            <w:r/>
            <w:r>
              <w:rPr>
                <w:b/>
                <w:color w:val="FFFFFF"/>
                <w:sz w:val="20"/>
                <w:rFonts w:ascii="Calibri" w:hAnsi="Calibri" w:eastAsia="Calibri" w:cs="Calibri"/>
              </w:rPr>
              <w:t>Khi thiếu bản dịch</w:t>
            </w:r>
          </w:p>
        </w:tc>
      </w:tr>
      <w:tr>
        <w:tc>
          <w:tcPr>
            <w:tcW w:type="dxa" w:w="2772"/>
          </w:tcPr>
          <w:p>
            <w:pPr>
              <w:spacing w:after="40" w:before="40"/>
            </w:pPr>
            <w:r/>
            <w:r>
              <w:rPr>
                <w:b w:val="0"/>
                <w:sz w:val="20"/>
                <w:rFonts w:ascii="Calibri" w:hAnsi="Calibri" w:eastAsia="Calibri" w:cs="Calibri"/>
              </w:rPr>
              <w:t>**Nội dung bán hàng** — tour, điểm đến, bài viết</w:t>
            </w:r>
          </w:p>
        </w:tc>
        <w:tc>
          <w:tcPr>
            <w:tcW w:type="dxa" w:w="6469"/>
          </w:tcPr>
          <w:p>
            <w:pPr>
              <w:spacing w:after="40" w:before="40"/>
            </w:pPr>
            <w:r/>
            <w:r>
              <w:rPr>
                <w:b w:val="0"/>
                <w:sz w:val="20"/>
                <w:rFonts w:ascii="Calibri" w:hAnsi="Calibri" w:eastAsia="Calibri" w:cs="Calibri"/>
              </w:rPr>
              <w:t>**Ẩn hoàn toàn** khỏi ngôn ngữ đó: không xuất hiện trong danh sách, không tìm kiếm được, không có trong sơ đồ trang. Không hiển thị bản gốc thay thế.</w:t>
            </w:r>
          </w:p>
        </w:tc>
      </w:tr>
      <w:tr>
        <w:tc>
          <w:tcPr>
            <w:tcW w:type="dxa" w:w="2772"/>
            <w:shd w:val="clear" w:color="auto" w:fill="EDF1F7"/>
          </w:tcPr>
          <w:p>
            <w:pPr>
              <w:spacing w:after="40" w:before="40"/>
            </w:pPr>
            <w:r/>
            <w:r>
              <w:rPr>
                <w:b w:val="0"/>
                <w:sz w:val="20"/>
                <w:rFonts w:ascii="Calibri" w:hAnsi="Calibri" w:eastAsia="Calibri" w:cs="Calibri"/>
              </w:rPr>
              <w:t>**Chữ trên giao diện** — nhãn nút, tiêu đề cột</w:t>
            </w:r>
          </w:p>
        </w:tc>
        <w:tc>
          <w:tcPr>
            <w:tcW w:type="dxa" w:w="6469"/>
            <w:shd w:val="clear" w:color="auto" w:fill="EDF1F7"/>
          </w:tcPr>
          <w:p>
            <w:pPr>
              <w:spacing w:after="40" w:before="40"/>
            </w:pPr>
            <w:r/>
            <w:r>
              <w:rPr>
                <w:b w:val="0"/>
                <w:sz w:val="20"/>
                <w:rFonts w:ascii="Calibri" w:hAnsi="Calibri" w:eastAsia="Calibri" w:cs="Calibri"/>
              </w:rPr>
              <w:t>Hiển thị tạm bằng ngôn ngữ gốc và ghi nhận cảnh báo để bổ sung.</w:t>
            </w:r>
          </w:p>
        </w:tc>
      </w:tr>
    </w:tbl>
    <w:p>
      <w:pPr>
        <w:spacing w:after="40"/>
      </w:pPr>
    </w:p>
    <w:p>
      <w:r>
        <w:rPr>
          <w:b w:val="0"/>
          <w:i w:val="0"/>
          <w:rFonts w:ascii="Calibri" w:hAnsi="Calibri" w:eastAsia="Calibri" w:cs="Calibri"/>
        </w:rPr>
        <w:t>Lý do: khách hàng Đan Mạch vào trang tour mà thấy tiêu đề tiếng Việt sẽ mất lòng tin và rời đi. Ẩn một tour thì mất một cơ hội bán hàng; hiển thị tour dịch dở thì mất lòng tin vào cả website.</w:t>
      </w: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Hệ quả cần lưu ý</w:t>
            </w:r>
          </w:p>
          <w:p>
            <w:pPr>
              <w:spacing w:after="80"/>
            </w:pPr>
            <w:r>
              <w:rPr>
                <w:sz w:val="21"/>
                <w:rFonts w:ascii="Calibri" w:hAnsi="Calibri" w:eastAsia="Calibri" w:cs="Calibri"/>
              </w:rPr>
              <w:t>Số lượng tour hiển thị có thể khác nhau giữa hai ngôn ngữ, do những tour chưa dịch xong bị ẩn khỏi ngôn ngữ thứ hai. Đây là hành vi đúng theo thiết kế, không phải lỗi.</w:t>
            </w:r>
          </w:p>
        </w:tc>
      </w:tr>
    </w:tbl>
    <w:p>
      <w:pPr>
        <w:spacing w:after="40"/>
      </w:pPr>
    </w:p>
    <w:p>
      <w:pPr>
        <w:pStyle w:val="Heading2"/>
      </w:pPr>
      <w:r>
        <w:t>3.4. Chuyển đổi ngôn ngữ và thị trường</w:t>
      </w:r>
    </w:p>
    <w:p>
      <w:pPr>
        <w:pStyle w:val="ListBullet"/>
        <w:spacing w:after="60"/>
      </w:pPr>
      <w:r>
        <w:rPr>
          <w:rFonts w:ascii="Calibri" w:hAnsi="Calibri" w:eastAsia="Calibri" w:cs="Calibri"/>
        </w:rPr>
        <w:t>Đường dẫn website chứa mã ngôn ngữ. Cả đoạn đường dẫn lẫn tên rút gọn của tour đều được dịch, không dùng đường dẫn tiếng Đan Mạch cho trang tiếng Việt.</w:t>
      </w:r>
    </w:p>
    <w:p>
      <w:pPr>
        <w:pStyle w:val="ListBullet"/>
        <w:spacing w:after="60"/>
      </w:pPr>
      <w:r>
        <w:rPr>
          <w:rFonts w:ascii="Calibri" w:hAnsi="Calibri" w:eastAsia="Calibri" w:cs="Calibri"/>
        </w:rPr>
        <w:t>Thị trường được suy ra từ ngôn ngữ đang xem. Khách có thể đổi thị trường bằng công cụ chọn riêng trên đầu trang.</w:t>
      </w:r>
    </w:p>
    <w:p>
      <w:pPr>
        <w:pStyle w:val="ListBullet"/>
        <w:spacing w:after="60"/>
      </w:pPr>
      <w:r>
        <w:rPr>
          <w:rFonts w:ascii="Calibri" w:hAnsi="Calibri" w:eastAsia="Calibri" w:cs="Calibri"/>
        </w:rPr>
        <w:t>Khi thị trường đang xem khác với mặc định của ngôn ngữ, hệ thống hiển thị thông báo thường trực để khách không nhầm giá.</w:t>
      </w:r>
    </w:p>
    <w:p>
      <w:r>
        <w:br w:type="page"/>
      </w:r>
    </w:p>
    <w:p>
      <w:pPr>
        <w:pStyle w:val="Heading1"/>
      </w:pPr>
      <w:r>
        <w:t>4. Phân loại sản phẩm</w:t>
      </w:r>
    </w:p>
    <w:p>
      <w:pPr>
        <w:pStyle w:val="Heading2"/>
      </w:pPr>
      <w:r>
        <w:t>4.1. Sáu loại sản phẩm</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409"/>
            <w:shd w:val="clear" w:color="auto" w:fill="1F3A66"/>
          </w:tcPr>
          <w:p>
            <w:pPr>
              <w:spacing w:after="40" w:before="40"/>
            </w:pPr>
            <w:r/>
            <w:r>
              <w:rPr>
                <w:b/>
                <w:color w:val="FFFFFF"/>
                <w:sz w:val="20"/>
                <w:rFonts w:ascii="Calibri" w:hAnsi="Calibri" w:eastAsia="Calibri" w:cs="Calibri"/>
              </w:rPr>
              <w:t>Loại sản phẩm</w:t>
            </w:r>
          </w:p>
        </w:tc>
        <w:tc>
          <w:tcPr>
            <w:tcW w:type="dxa" w:w="5221"/>
            <w:shd w:val="clear" w:color="auto" w:fill="1F3A66"/>
          </w:tcPr>
          <w:p>
            <w:pPr>
              <w:spacing w:after="40" w:before="40"/>
            </w:pPr>
            <w:r/>
            <w:r>
              <w:rPr>
                <w:b/>
                <w:color w:val="FFFFFF"/>
                <w:sz w:val="20"/>
                <w:rFonts w:ascii="Calibri" w:hAnsi="Calibri" w:eastAsia="Calibri" w:cs="Calibri"/>
              </w:rPr>
              <w:t>Mô tả ngắn</w:t>
            </w:r>
          </w:p>
        </w:tc>
        <w:tc>
          <w:tcPr>
            <w:tcW w:type="dxa" w:w="1604"/>
            <w:shd w:val="clear" w:color="auto" w:fill="1F3A66"/>
          </w:tcPr>
          <w:p>
            <w:pPr>
              <w:spacing w:after="40" w:before="40"/>
            </w:pPr>
            <w:r/>
            <w:r>
              <w:rPr>
                <w:b/>
                <w:color w:val="FFFFFF"/>
                <w:sz w:val="20"/>
                <w:rFonts w:ascii="Calibri" w:hAnsi="Calibri" w:eastAsia="Calibri" w:cs="Calibri"/>
              </w:rPr>
              <w:t>Giai đoạn</w:t>
            </w:r>
          </w:p>
        </w:tc>
      </w:tr>
      <w:tr>
        <w:tc>
          <w:tcPr>
            <w:tcW w:type="dxa" w:w="2409"/>
          </w:tcPr>
          <w:p>
            <w:pPr>
              <w:spacing w:after="40" w:before="40"/>
            </w:pPr>
            <w:r/>
            <w:r>
              <w:rPr>
                <w:b/>
                <w:sz w:val="20"/>
                <w:rFonts w:ascii="Calibri" w:hAnsi="Calibri" w:eastAsia="Calibri" w:cs="Calibri"/>
              </w:rPr>
              <w:t>Tour đoàn có trưởng đoàn</w:t>
            </w:r>
          </w:p>
        </w:tc>
        <w:tc>
          <w:tcPr>
            <w:tcW w:type="dxa" w:w="5221"/>
          </w:tcPr>
          <w:p>
            <w:pPr>
              <w:spacing w:after="40" w:before="40"/>
            </w:pPr>
            <w:r/>
            <w:r>
              <w:rPr>
                <w:b w:val="0"/>
                <w:sz w:val="20"/>
                <w:rFonts w:ascii="Calibri" w:hAnsi="Calibri" w:eastAsia="Calibri" w:cs="Calibri"/>
              </w:rPr>
              <w:t>Khách lạ đi chung một đoàn theo ngày và lộ trình do công ty ấn định. Có trưởng đoàn đi suốt tuyến. Quy mô 10–25 khách.</w:t>
            </w:r>
          </w:p>
        </w:tc>
        <w:tc>
          <w:tcPr>
            <w:tcW w:type="dxa" w:w="1604"/>
          </w:tcPr>
          <w:p>
            <w:pPr>
              <w:spacing w:after="40" w:before="40"/>
            </w:pPr>
            <w:r/>
            <w:r>
              <w:rPr>
                <w:b w:val="0"/>
                <w:sz w:val="20"/>
                <w:rFonts w:ascii="Calibri" w:hAnsi="Calibri" w:eastAsia="Calibri" w:cs="Calibri"/>
              </w:rPr>
              <w:t>Giai đoạn 1</w:t>
            </w:r>
          </w:p>
        </w:tc>
      </w:tr>
      <w:tr>
        <w:tc>
          <w:tcPr>
            <w:tcW w:type="dxa" w:w="2409"/>
            <w:shd w:val="clear" w:color="auto" w:fill="EDF1F7"/>
          </w:tcPr>
          <w:p>
            <w:pPr>
              <w:spacing w:after="40" w:before="40"/>
            </w:pPr>
            <w:r/>
            <w:r>
              <w:rPr>
                <w:b/>
                <w:sz w:val="20"/>
                <w:rFonts w:ascii="Calibri" w:hAnsi="Calibri" w:eastAsia="Calibri" w:cs="Calibri"/>
              </w:rPr>
              <w:t>Tour cá nhân</w:t>
            </w:r>
          </w:p>
        </w:tc>
        <w:tc>
          <w:tcPr>
            <w:tcW w:type="dxa" w:w="5221"/>
            <w:shd w:val="clear" w:color="auto" w:fill="EDF1F7"/>
          </w:tcPr>
          <w:p>
            <w:pPr>
              <w:spacing w:after="40" w:before="40"/>
            </w:pPr>
            <w:r/>
            <w:r>
              <w:rPr>
                <w:b w:val="0"/>
                <w:sz w:val="20"/>
                <w:rFonts w:ascii="Calibri" w:hAnsi="Calibri" w:eastAsia="Calibri" w:cs="Calibri"/>
              </w:rPr>
              <w:t>Lộ trình do công ty soạn sẵn, khách đi riêng nhóm mình, không ghép khách lạ. Tra được giá ngay.</w:t>
            </w:r>
          </w:p>
        </w:tc>
        <w:tc>
          <w:tcPr>
            <w:tcW w:type="dxa" w:w="1604"/>
            <w:shd w:val="clear" w:color="auto" w:fill="EDF1F7"/>
          </w:tcPr>
          <w:p>
            <w:pPr>
              <w:spacing w:after="40" w:before="40"/>
            </w:pPr>
            <w:r/>
            <w:r>
              <w:rPr>
                <w:b w:val="0"/>
                <w:sz w:val="20"/>
                <w:rFonts w:ascii="Calibri" w:hAnsi="Calibri" w:eastAsia="Calibri" w:cs="Calibri"/>
              </w:rPr>
              <w:t>Giai đoạn 1</w:t>
            </w:r>
          </w:p>
        </w:tc>
      </w:tr>
      <w:tr>
        <w:tc>
          <w:tcPr>
            <w:tcW w:type="dxa" w:w="2409"/>
          </w:tcPr>
          <w:p>
            <w:pPr>
              <w:spacing w:after="40" w:before="40"/>
            </w:pPr>
            <w:r/>
            <w:r>
              <w:rPr>
                <w:b/>
                <w:sz w:val="20"/>
                <w:rFonts w:ascii="Calibri" w:hAnsi="Calibri" w:eastAsia="Calibri" w:cs="Calibri"/>
              </w:rPr>
              <w:t>Tour riêng theo yêu cầu</w:t>
            </w:r>
          </w:p>
        </w:tc>
        <w:tc>
          <w:tcPr>
            <w:tcW w:type="dxa" w:w="5221"/>
          </w:tcPr>
          <w:p>
            <w:pPr>
              <w:spacing w:after="40" w:before="40"/>
            </w:pPr>
            <w:r/>
            <w:r>
              <w:rPr>
                <w:b w:val="0"/>
                <w:sz w:val="20"/>
                <w:rFonts w:ascii="Calibri" w:hAnsi="Calibri" w:eastAsia="Calibri" w:cs="Calibri"/>
              </w:rPr>
              <w:t>Khách đề xuất ngày đi, lộ trình điều chỉnh được, giá theo bậc số khách. Phải qua bước báo giá.</w:t>
            </w:r>
          </w:p>
        </w:tc>
        <w:tc>
          <w:tcPr>
            <w:tcW w:type="dxa" w:w="1604"/>
          </w:tcPr>
          <w:p>
            <w:pPr>
              <w:spacing w:after="40" w:before="40"/>
            </w:pPr>
            <w:r/>
            <w:r>
              <w:rPr>
                <w:b w:val="0"/>
                <w:sz w:val="20"/>
                <w:rFonts w:ascii="Calibri" w:hAnsi="Calibri" w:eastAsia="Calibri" w:cs="Calibri"/>
              </w:rPr>
              <w:t>Giai đoạn 1</w:t>
            </w:r>
          </w:p>
        </w:tc>
      </w:tr>
      <w:tr>
        <w:tc>
          <w:tcPr>
            <w:tcW w:type="dxa" w:w="2409"/>
            <w:shd w:val="clear" w:color="auto" w:fill="EDF1F7"/>
          </w:tcPr>
          <w:p>
            <w:pPr>
              <w:spacing w:after="40" w:before="40"/>
            </w:pPr>
            <w:r/>
            <w:r>
              <w:rPr>
                <w:b/>
                <w:sz w:val="20"/>
                <w:rFonts w:ascii="Calibri" w:hAnsi="Calibri" w:eastAsia="Calibri" w:cs="Calibri"/>
              </w:rPr>
              <w:t>Du thuyền</w:t>
            </w:r>
          </w:p>
        </w:tc>
        <w:tc>
          <w:tcPr>
            <w:tcW w:type="dxa" w:w="5221"/>
            <w:shd w:val="clear" w:color="auto" w:fill="EDF1F7"/>
          </w:tcPr>
          <w:p>
            <w:pPr>
              <w:spacing w:after="40" w:before="40"/>
            </w:pPr>
            <w:r/>
            <w:r>
              <w:rPr>
                <w:b w:val="0"/>
                <w:sz w:val="20"/>
                <w:rFonts w:ascii="Calibri" w:hAnsi="Calibri" w:eastAsia="Calibri" w:cs="Calibri"/>
              </w:rPr>
              <w:t>Tour trên tàu, giá theo hạng cabin.</w:t>
            </w:r>
          </w:p>
        </w:tc>
        <w:tc>
          <w:tcPr>
            <w:tcW w:type="dxa" w:w="1604"/>
            <w:shd w:val="clear" w:color="auto" w:fill="EDF1F7"/>
          </w:tcPr>
          <w:p>
            <w:pPr>
              <w:spacing w:after="40" w:before="40"/>
            </w:pPr>
            <w:r/>
            <w:r>
              <w:rPr>
                <w:b w:val="0"/>
                <w:sz w:val="20"/>
                <w:rFonts w:ascii="Calibri" w:hAnsi="Calibri" w:eastAsia="Calibri" w:cs="Calibri"/>
              </w:rPr>
              <w:t>Giai đoạn 1</w:t>
            </w:r>
          </w:p>
        </w:tc>
      </w:tr>
      <w:tr>
        <w:tc>
          <w:tcPr>
            <w:tcW w:type="dxa" w:w="2409"/>
          </w:tcPr>
          <w:p>
            <w:pPr>
              <w:spacing w:after="40" w:before="40"/>
            </w:pPr>
            <w:r/>
            <w:r>
              <w:rPr>
                <w:b/>
                <w:sz w:val="20"/>
                <w:rFonts w:ascii="Calibri" w:hAnsi="Calibri" w:eastAsia="Calibri" w:cs="Calibri"/>
              </w:rPr>
              <w:t>Combo bay + khách sạn</w:t>
            </w:r>
          </w:p>
        </w:tc>
        <w:tc>
          <w:tcPr>
            <w:tcW w:type="dxa" w:w="5221"/>
          </w:tcPr>
          <w:p>
            <w:pPr>
              <w:spacing w:after="40" w:before="40"/>
            </w:pPr>
            <w:r/>
            <w:r>
              <w:rPr>
                <w:b w:val="0"/>
                <w:sz w:val="20"/>
                <w:rFonts w:ascii="Calibri" w:hAnsi="Calibri" w:eastAsia="Calibri" w:cs="Calibri"/>
              </w:rPr>
              <w:t>Gói gồm vé máy bay khứ hồi và một số đêm khách sạn. Không có lịch trình từng ngày.</w:t>
            </w:r>
          </w:p>
        </w:tc>
        <w:tc>
          <w:tcPr>
            <w:tcW w:type="dxa" w:w="1604"/>
          </w:tcPr>
          <w:p>
            <w:pPr>
              <w:spacing w:after="40" w:before="40"/>
            </w:pPr>
            <w:r/>
            <w:r>
              <w:rPr>
                <w:b w:val="0"/>
                <w:sz w:val="20"/>
                <w:rFonts w:ascii="Calibri" w:hAnsi="Calibri" w:eastAsia="Calibri" w:cs="Calibri"/>
              </w:rPr>
              <w:t>Giai đoạn 1.5</w:t>
            </w:r>
          </w:p>
        </w:tc>
      </w:tr>
      <w:tr>
        <w:tc>
          <w:tcPr>
            <w:tcW w:type="dxa" w:w="2409"/>
            <w:shd w:val="clear" w:color="auto" w:fill="EDF1F7"/>
          </w:tcPr>
          <w:p>
            <w:pPr>
              <w:spacing w:after="40" w:before="40"/>
            </w:pPr>
            <w:r/>
            <w:r>
              <w:rPr>
                <w:b/>
                <w:sz w:val="20"/>
                <w:rFonts w:ascii="Calibri" w:hAnsi="Calibri" w:eastAsia="Calibri" w:cs="Calibri"/>
              </w:rPr>
              <w:t>Tour trong ngày</w:t>
            </w:r>
          </w:p>
        </w:tc>
        <w:tc>
          <w:tcPr>
            <w:tcW w:type="dxa" w:w="5221"/>
            <w:shd w:val="clear" w:color="auto" w:fill="EDF1F7"/>
          </w:tcPr>
          <w:p>
            <w:pPr>
              <w:spacing w:after="40" w:before="40"/>
            </w:pPr>
            <w:r/>
            <w:r>
              <w:rPr>
                <w:b w:val="0"/>
                <w:sz w:val="20"/>
                <w:rFonts w:ascii="Calibri" w:hAnsi="Calibri" w:eastAsia="Calibri" w:cs="Calibri"/>
              </w:rPr>
              <w:t>Sản phẩm bán độc lập, kéo dài vài giờ, có khung giờ khởi hành.</w:t>
            </w:r>
          </w:p>
        </w:tc>
        <w:tc>
          <w:tcPr>
            <w:tcW w:type="dxa" w:w="1604"/>
            <w:shd w:val="clear" w:color="auto" w:fill="EDF1F7"/>
          </w:tcPr>
          <w:p>
            <w:pPr>
              <w:spacing w:after="40" w:before="40"/>
            </w:pPr>
            <w:r/>
            <w:r>
              <w:rPr>
                <w:b w:val="0"/>
                <w:sz w:val="20"/>
                <w:rFonts w:ascii="Calibri" w:hAnsi="Calibri" w:eastAsia="Calibri" w:cs="Calibri"/>
              </w:rPr>
              <w:t>Giai đoạn 2</w:t>
            </w:r>
          </w:p>
        </w:tc>
      </w:tr>
    </w:tbl>
    <w:p>
      <w:pPr>
        <w:spacing w:after="40"/>
      </w:pPr>
    </w:p>
    <w:p>
      <w:pPr>
        <w:pStyle w:val="Heading2"/>
      </w:pPr>
      <w:r>
        <w:t>4.2. Năm điểm khác biệt giữa các loại</w:t>
      </w:r>
    </w:p>
    <w:p>
      <w:r>
        <w:rPr>
          <w:b w:val="0"/>
          <w:i w:val="0"/>
          <w:rFonts w:ascii="Calibri" w:hAnsi="Calibri" w:eastAsia="Calibri" w:cs="Calibri"/>
        </w:rPr>
        <w:t>Sáu loại sản phẩm khác nhau ở đúng năm điểm; mọi khác biệt còn lại đều suy ra được từ bảng này.</w:t>
      </w:r>
    </w:p>
    <w:tbl>
      <w:tblPr>
        <w:tblStyle w:val="TableGrid"/>
        <w:tblW w:type="auto" w:w="0"/>
        <w:jc w:val="center"/>
        <w:tblLayout w:type="fixed"/>
        <w:tblLook w:firstColumn="1" w:firstRow="1" w:lastColumn="0" w:lastRow="0" w:noHBand="0" w:noVBand="1" w:val="04A0"/>
      </w:tblPr>
      <w:tblGrid>
        <w:gridCol w:w="1915"/>
        <w:gridCol w:w="1915"/>
        <w:gridCol w:w="1915"/>
        <w:gridCol w:w="1915"/>
        <w:gridCol w:w="1915"/>
      </w:tblGrid>
      <w:tr>
        <w:tc>
          <w:tcPr>
            <w:tcW w:type="dxa" w:w="1848"/>
            <w:shd w:val="clear" w:color="auto" w:fill="1F3A66"/>
          </w:tcPr>
          <w:p>
            <w:pPr>
              <w:spacing w:after="40" w:before="40"/>
            </w:pPr>
            <w:r/>
            <w:r>
              <w:rPr>
                <w:b/>
                <w:color w:val="FFFFFF"/>
                <w:sz w:val="19"/>
                <w:rFonts w:ascii="Calibri" w:hAnsi="Calibri" w:eastAsia="Calibri" w:cs="Calibri"/>
              </w:rPr>
              <w:t>Loại</w:t>
            </w:r>
          </w:p>
        </w:tc>
        <w:tc>
          <w:tcPr>
            <w:tcW w:type="dxa" w:w="2035"/>
            <w:shd w:val="clear" w:color="auto" w:fill="1F3A66"/>
          </w:tcPr>
          <w:p>
            <w:pPr>
              <w:spacing w:after="40" w:before="40"/>
            </w:pPr>
            <w:r/>
            <w:r>
              <w:rPr>
                <w:b/>
                <w:color w:val="FFFFFF"/>
                <w:sz w:val="19"/>
                <w:rFonts w:ascii="Calibri" w:hAnsi="Calibri" w:eastAsia="Calibri" w:cs="Calibri"/>
              </w:rPr>
              <w:t>Ai quyết định ngày</w:t>
            </w:r>
          </w:p>
        </w:tc>
        <w:tc>
          <w:tcPr>
            <w:tcW w:type="dxa" w:w="2217"/>
            <w:shd w:val="clear" w:color="auto" w:fill="1F3A66"/>
          </w:tcPr>
          <w:p>
            <w:pPr>
              <w:spacing w:after="40" w:before="40"/>
            </w:pPr>
            <w:r/>
            <w:r>
              <w:rPr>
                <w:b/>
                <w:color w:val="FFFFFF"/>
                <w:sz w:val="19"/>
                <w:rFonts w:ascii="Calibri" w:hAnsi="Calibri" w:eastAsia="Calibri" w:cs="Calibri"/>
              </w:rPr>
              <w:t>Đơn vị tính giá</w:t>
            </w:r>
          </w:p>
        </w:tc>
        <w:tc>
          <w:tcPr>
            <w:tcW w:type="dxa" w:w="1848"/>
            <w:shd w:val="clear" w:color="auto" w:fill="1F3A66"/>
          </w:tcPr>
          <w:p>
            <w:pPr>
              <w:spacing w:after="40" w:before="40"/>
            </w:pPr>
            <w:r/>
            <w:r>
              <w:rPr>
                <w:b/>
                <w:color w:val="FFFFFF"/>
                <w:sz w:val="19"/>
                <w:rFonts w:ascii="Calibri" w:hAnsi="Calibri" w:eastAsia="Calibri" w:cs="Calibri"/>
              </w:rPr>
              <w:t>Quản lý số chỗ</w:t>
            </w:r>
          </w:p>
        </w:tc>
        <w:tc>
          <w:tcPr>
            <w:tcW w:type="dxa" w:w="1293"/>
            <w:shd w:val="clear" w:color="auto" w:fill="1F3A66"/>
          </w:tcPr>
          <w:p>
            <w:pPr>
              <w:spacing w:after="40" w:before="40"/>
            </w:pPr>
            <w:r/>
            <w:r>
              <w:rPr>
                <w:b/>
                <w:color w:val="FFFFFF"/>
                <w:sz w:val="19"/>
                <w:rFonts w:ascii="Calibri" w:hAnsi="Calibri" w:eastAsia="Calibri" w:cs="Calibri"/>
              </w:rPr>
              <w:t>Cần báo giá</w:t>
            </w:r>
          </w:p>
        </w:tc>
      </w:tr>
      <w:tr>
        <w:tc>
          <w:tcPr>
            <w:tcW w:type="dxa" w:w="1848"/>
          </w:tcPr>
          <w:p>
            <w:pPr>
              <w:spacing w:after="40" w:before="40"/>
            </w:pPr>
            <w:r/>
            <w:r>
              <w:rPr>
                <w:b w:val="0"/>
                <w:sz w:val="19"/>
                <w:rFonts w:ascii="Calibri" w:hAnsi="Calibri" w:eastAsia="Calibri" w:cs="Calibri"/>
              </w:rPr>
              <w:t>Tour đoàn</w:t>
            </w:r>
          </w:p>
        </w:tc>
        <w:tc>
          <w:tcPr>
            <w:tcW w:type="dxa" w:w="2035"/>
          </w:tcPr>
          <w:p>
            <w:pPr>
              <w:spacing w:after="40" w:before="40"/>
            </w:pPr>
            <w:r/>
            <w:r>
              <w:rPr>
                <w:b w:val="0"/>
                <w:sz w:val="19"/>
                <w:rFonts w:ascii="Calibri" w:hAnsi="Calibri" w:eastAsia="Calibri" w:cs="Calibri"/>
              </w:rPr>
              <w:t>Công ty</w:t>
            </w:r>
          </w:p>
        </w:tc>
        <w:tc>
          <w:tcPr>
            <w:tcW w:type="dxa" w:w="2217"/>
          </w:tcPr>
          <w:p>
            <w:pPr>
              <w:spacing w:after="40" w:before="40"/>
            </w:pPr>
            <w:r/>
            <w:r>
              <w:rPr>
                <w:b w:val="0"/>
                <w:sz w:val="19"/>
                <w:rFonts w:ascii="Calibri" w:hAnsi="Calibri" w:eastAsia="Calibri" w:cs="Calibri"/>
              </w:rPr>
              <w:t>Theo ngày khởi hành</w:t>
            </w:r>
          </w:p>
        </w:tc>
        <w:tc>
          <w:tcPr>
            <w:tcW w:type="dxa" w:w="1848"/>
          </w:tcPr>
          <w:p>
            <w:pPr>
              <w:spacing w:after="40" w:before="40"/>
            </w:pPr>
            <w:r/>
            <w:r>
              <w:rPr>
                <w:b w:val="0"/>
                <w:sz w:val="19"/>
                <w:rFonts w:ascii="Calibri" w:hAnsi="Calibri" w:eastAsia="Calibri" w:cs="Calibri"/>
              </w:rPr>
              <w:t>Theo chỗ</w:t>
            </w:r>
          </w:p>
        </w:tc>
        <w:tc>
          <w:tcPr>
            <w:tcW w:type="dxa" w:w="1293"/>
          </w:tcPr>
          <w:p>
            <w:pPr>
              <w:spacing w:after="40" w:before="40"/>
            </w:pPr>
            <w:r/>
            <w:r>
              <w:rPr>
                <w:b w:val="0"/>
                <w:sz w:val="19"/>
                <w:rFonts w:ascii="Calibri" w:hAnsi="Calibri" w:eastAsia="Calibri" w:cs="Calibri"/>
              </w:rPr>
              <w:t>Không</w:t>
            </w:r>
          </w:p>
        </w:tc>
      </w:tr>
      <w:tr>
        <w:tc>
          <w:tcPr>
            <w:tcW w:type="dxa" w:w="1848"/>
            <w:shd w:val="clear" w:color="auto" w:fill="EDF1F7"/>
          </w:tcPr>
          <w:p>
            <w:pPr>
              <w:spacing w:after="40" w:before="40"/>
            </w:pPr>
            <w:r/>
            <w:r>
              <w:rPr>
                <w:b w:val="0"/>
                <w:sz w:val="19"/>
                <w:rFonts w:ascii="Calibri" w:hAnsi="Calibri" w:eastAsia="Calibri" w:cs="Calibri"/>
              </w:rPr>
              <w:t>Tour cá nhân</w:t>
            </w:r>
          </w:p>
        </w:tc>
        <w:tc>
          <w:tcPr>
            <w:tcW w:type="dxa" w:w="2035"/>
            <w:shd w:val="clear" w:color="auto" w:fill="EDF1F7"/>
          </w:tcPr>
          <w:p>
            <w:pPr>
              <w:spacing w:after="40" w:before="40"/>
            </w:pPr>
            <w:r/>
            <w:r>
              <w:rPr>
                <w:b w:val="0"/>
                <w:sz w:val="19"/>
                <w:rFonts w:ascii="Calibri" w:hAnsi="Calibri" w:eastAsia="Calibri" w:cs="Calibri"/>
              </w:rPr>
              <w:t>Công ty</w:t>
            </w:r>
          </w:p>
        </w:tc>
        <w:tc>
          <w:tcPr>
            <w:tcW w:type="dxa" w:w="2217"/>
            <w:shd w:val="clear" w:color="auto" w:fill="EDF1F7"/>
          </w:tcPr>
          <w:p>
            <w:pPr>
              <w:spacing w:after="40" w:before="40"/>
            </w:pPr>
            <w:r/>
            <w:r>
              <w:rPr>
                <w:b w:val="0"/>
                <w:sz w:val="19"/>
                <w:rFonts w:ascii="Calibri" w:hAnsi="Calibri" w:eastAsia="Calibri" w:cs="Calibri"/>
              </w:rPr>
              <w:t>Theo ngày và loại phòng</w:t>
            </w:r>
          </w:p>
        </w:tc>
        <w:tc>
          <w:tcPr>
            <w:tcW w:type="dxa" w:w="1848"/>
            <w:shd w:val="clear" w:color="auto" w:fill="EDF1F7"/>
          </w:tcPr>
          <w:p>
            <w:pPr>
              <w:spacing w:after="40" w:before="40"/>
            </w:pPr>
            <w:r/>
            <w:r>
              <w:rPr>
                <w:b w:val="0"/>
                <w:sz w:val="19"/>
                <w:rFonts w:ascii="Calibri" w:hAnsi="Calibri" w:eastAsia="Calibri" w:cs="Calibri"/>
              </w:rPr>
              <w:t>Không</w:t>
            </w:r>
          </w:p>
        </w:tc>
        <w:tc>
          <w:tcPr>
            <w:tcW w:type="dxa" w:w="1293"/>
            <w:shd w:val="clear" w:color="auto" w:fill="EDF1F7"/>
          </w:tcPr>
          <w:p>
            <w:pPr>
              <w:spacing w:after="40" w:before="40"/>
            </w:pPr>
            <w:r/>
            <w:r>
              <w:rPr>
                <w:b w:val="0"/>
                <w:sz w:val="19"/>
                <w:rFonts w:ascii="Calibri" w:hAnsi="Calibri" w:eastAsia="Calibri" w:cs="Calibri"/>
              </w:rPr>
              <w:t>Không</w:t>
            </w:r>
          </w:p>
        </w:tc>
      </w:tr>
      <w:tr>
        <w:tc>
          <w:tcPr>
            <w:tcW w:type="dxa" w:w="1848"/>
          </w:tcPr>
          <w:p>
            <w:pPr>
              <w:spacing w:after="40" w:before="40"/>
            </w:pPr>
            <w:r/>
            <w:r>
              <w:rPr>
                <w:b/>
                <w:sz w:val="19"/>
                <w:rFonts w:ascii="Calibri" w:hAnsi="Calibri" w:eastAsia="Calibri" w:cs="Calibri"/>
              </w:rPr>
              <w:t>Tour riêng</w:t>
            </w:r>
          </w:p>
        </w:tc>
        <w:tc>
          <w:tcPr>
            <w:tcW w:type="dxa" w:w="2035"/>
          </w:tcPr>
          <w:p>
            <w:pPr>
              <w:spacing w:after="40" w:before="40"/>
            </w:pPr>
            <w:r/>
            <w:r>
              <w:rPr>
                <w:b/>
                <w:sz w:val="19"/>
                <w:rFonts w:ascii="Calibri" w:hAnsi="Calibri" w:eastAsia="Calibri" w:cs="Calibri"/>
              </w:rPr>
              <w:t>Khách đề xuất</w:t>
            </w:r>
          </w:p>
        </w:tc>
        <w:tc>
          <w:tcPr>
            <w:tcW w:type="dxa" w:w="2217"/>
          </w:tcPr>
          <w:p>
            <w:pPr>
              <w:spacing w:after="40" w:before="40"/>
            </w:pPr>
            <w:r/>
            <w:r>
              <w:rPr>
                <w:b/>
                <w:sz w:val="19"/>
                <w:rFonts w:ascii="Calibri" w:hAnsi="Calibri" w:eastAsia="Calibri" w:cs="Calibri"/>
              </w:rPr>
              <w:t>Theo bậc số khách</w:t>
            </w:r>
          </w:p>
        </w:tc>
        <w:tc>
          <w:tcPr>
            <w:tcW w:type="dxa" w:w="1848"/>
          </w:tcPr>
          <w:p>
            <w:pPr>
              <w:spacing w:after="40" w:before="40"/>
            </w:pPr>
            <w:r/>
            <w:r>
              <w:rPr>
                <w:b w:val="0"/>
                <w:sz w:val="19"/>
                <w:rFonts w:ascii="Calibri" w:hAnsi="Calibri" w:eastAsia="Calibri" w:cs="Calibri"/>
              </w:rPr>
              <w:t>Không</w:t>
            </w:r>
          </w:p>
        </w:tc>
        <w:tc>
          <w:tcPr>
            <w:tcW w:type="dxa" w:w="1293"/>
          </w:tcPr>
          <w:p>
            <w:pPr>
              <w:spacing w:after="40" w:before="40"/>
            </w:pPr>
            <w:r/>
            <w:r>
              <w:rPr>
                <w:b/>
                <w:sz w:val="19"/>
                <w:rFonts w:ascii="Calibri" w:hAnsi="Calibri" w:eastAsia="Calibri" w:cs="Calibri"/>
              </w:rPr>
              <w:t>Có</w:t>
            </w:r>
          </w:p>
        </w:tc>
      </w:tr>
      <w:tr>
        <w:tc>
          <w:tcPr>
            <w:tcW w:type="dxa" w:w="1848"/>
            <w:shd w:val="clear" w:color="auto" w:fill="EDF1F7"/>
          </w:tcPr>
          <w:p>
            <w:pPr>
              <w:spacing w:after="40" w:before="40"/>
            </w:pPr>
            <w:r/>
            <w:r>
              <w:rPr>
                <w:b w:val="0"/>
                <w:sz w:val="19"/>
                <w:rFonts w:ascii="Calibri" w:hAnsi="Calibri" w:eastAsia="Calibri" w:cs="Calibri"/>
              </w:rPr>
              <w:t>Du thuyền</w:t>
            </w:r>
          </w:p>
        </w:tc>
        <w:tc>
          <w:tcPr>
            <w:tcW w:type="dxa" w:w="2035"/>
            <w:shd w:val="clear" w:color="auto" w:fill="EDF1F7"/>
          </w:tcPr>
          <w:p>
            <w:pPr>
              <w:spacing w:after="40" w:before="40"/>
            </w:pPr>
            <w:r/>
            <w:r>
              <w:rPr>
                <w:b w:val="0"/>
                <w:sz w:val="19"/>
                <w:rFonts w:ascii="Calibri" w:hAnsi="Calibri" w:eastAsia="Calibri" w:cs="Calibri"/>
              </w:rPr>
              <w:t>Công ty</w:t>
            </w:r>
          </w:p>
        </w:tc>
        <w:tc>
          <w:tcPr>
            <w:tcW w:type="dxa" w:w="2217"/>
            <w:shd w:val="clear" w:color="auto" w:fill="EDF1F7"/>
          </w:tcPr>
          <w:p>
            <w:pPr>
              <w:spacing w:after="40" w:before="40"/>
            </w:pPr>
            <w:r/>
            <w:r>
              <w:rPr>
                <w:b w:val="0"/>
                <w:sz w:val="19"/>
                <w:rFonts w:ascii="Calibri" w:hAnsi="Calibri" w:eastAsia="Calibri" w:cs="Calibri"/>
              </w:rPr>
              <w:t>Theo hạng cabin</w:t>
            </w:r>
          </w:p>
        </w:tc>
        <w:tc>
          <w:tcPr>
            <w:tcW w:type="dxa" w:w="1848"/>
            <w:shd w:val="clear" w:color="auto" w:fill="EDF1F7"/>
          </w:tcPr>
          <w:p>
            <w:pPr>
              <w:spacing w:after="40" w:before="40"/>
            </w:pPr>
            <w:r/>
            <w:r>
              <w:rPr>
                <w:b w:val="0"/>
                <w:sz w:val="19"/>
                <w:rFonts w:ascii="Calibri" w:hAnsi="Calibri" w:eastAsia="Calibri" w:cs="Calibri"/>
              </w:rPr>
              <w:t>Theo cabin từng hạng</w:t>
            </w:r>
          </w:p>
        </w:tc>
        <w:tc>
          <w:tcPr>
            <w:tcW w:type="dxa" w:w="1293"/>
            <w:shd w:val="clear" w:color="auto" w:fill="EDF1F7"/>
          </w:tcPr>
          <w:p>
            <w:pPr>
              <w:spacing w:after="40" w:before="40"/>
            </w:pPr>
            <w:r/>
            <w:r>
              <w:rPr>
                <w:b w:val="0"/>
                <w:sz w:val="19"/>
                <w:rFonts w:ascii="Calibri" w:hAnsi="Calibri" w:eastAsia="Calibri" w:cs="Calibri"/>
              </w:rPr>
              <w:t>Không</w:t>
            </w:r>
          </w:p>
        </w:tc>
      </w:tr>
      <w:tr>
        <w:tc>
          <w:tcPr>
            <w:tcW w:type="dxa" w:w="1848"/>
          </w:tcPr>
          <w:p>
            <w:pPr>
              <w:spacing w:after="40" w:before="40"/>
            </w:pPr>
            <w:r/>
            <w:r>
              <w:rPr>
                <w:b w:val="0"/>
                <w:sz w:val="19"/>
                <w:rFonts w:ascii="Calibri" w:hAnsi="Calibri" w:eastAsia="Calibri" w:cs="Calibri"/>
              </w:rPr>
              <w:t>Combo</w:t>
            </w:r>
          </w:p>
        </w:tc>
        <w:tc>
          <w:tcPr>
            <w:tcW w:type="dxa" w:w="2035"/>
          </w:tcPr>
          <w:p>
            <w:pPr>
              <w:spacing w:after="40" w:before="40"/>
            </w:pPr>
            <w:r/>
            <w:r>
              <w:rPr>
                <w:b w:val="0"/>
                <w:sz w:val="19"/>
                <w:rFonts w:ascii="Calibri" w:hAnsi="Calibri" w:eastAsia="Calibri" w:cs="Calibri"/>
              </w:rPr>
              <w:t>Khách chọn khoảng ngày</w:t>
            </w:r>
          </w:p>
        </w:tc>
        <w:tc>
          <w:tcPr>
            <w:tcW w:type="dxa" w:w="2217"/>
          </w:tcPr>
          <w:p>
            <w:pPr>
              <w:spacing w:after="40" w:before="40"/>
            </w:pPr>
            <w:r/>
            <w:r>
              <w:rPr>
                <w:b w:val="0"/>
                <w:sz w:val="19"/>
                <w:rFonts w:ascii="Calibri" w:hAnsi="Calibri" w:eastAsia="Calibri" w:cs="Calibri"/>
              </w:rPr>
              <w:t>Theo thành phần</w:t>
            </w:r>
          </w:p>
        </w:tc>
        <w:tc>
          <w:tcPr>
            <w:tcW w:type="dxa" w:w="1848"/>
          </w:tcPr>
          <w:p>
            <w:pPr>
              <w:spacing w:after="40" w:before="40"/>
            </w:pPr>
            <w:r/>
            <w:r>
              <w:rPr>
                <w:b w:val="0"/>
                <w:sz w:val="19"/>
                <w:rFonts w:ascii="Calibri" w:hAnsi="Calibri" w:eastAsia="Calibri" w:cs="Calibri"/>
              </w:rPr>
              <w:t>Theo suất</w:t>
            </w:r>
          </w:p>
        </w:tc>
        <w:tc>
          <w:tcPr>
            <w:tcW w:type="dxa" w:w="1293"/>
          </w:tcPr>
          <w:p>
            <w:pPr>
              <w:spacing w:after="40" w:before="40"/>
            </w:pPr>
            <w:r/>
            <w:r>
              <w:rPr>
                <w:b w:val="0"/>
                <w:sz w:val="19"/>
                <w:rFonts w:ascii="Calibri" w:hAnsi="Calibri" w:eastAsia="Calibri" w:cs="Calibri"/>
              </w:rPr>
              <w:t>Không</w:t>
            </w:r>
          </w:p>
        </w:tc>
      </w:tr>
      <w:tr>
        <w:tc>
          <w:tcPr>
            <w:tcW w:type="dxa" w:w="1848"/>
            <w:shd w:val="clear" w:color="auto" w:fill="EDF1F7"/>
          </w:tcPr>
          <w:p>
            <w:pPr>
              <w:spacing w:after="40" w:before="40"/>
            </w:pPr>
            <w:r/>
            <w:r>
              <w:rPr>
                <w:b w:val="0"/>
                <w:sz w:val="19"/>
                <w:rFonts w:ascii="Calibri" w:hAnsi="Calibri" w:eastAsia="Calibri" w:cs="Calibri"/>
              </w:rPr>
              <w:t>Tour trong ngày</w:t>
            </w:r>
          </w:p>
        </w:tc>
        <w:tc>
          <w:tcPr>
            <w:tcW w:type="dxa" w:w="2035"/>
            <w:shd w:val="clear" w:color="auto" w:fill="EDF1F7"/>
          </w:tcPr>
          <w:p>
            <w:pPr>
              <w:spacing w:after="40" w:before="40"/>
            </w:pPr>
            <w:r/>
            <w:r>
              <w:rPr>
                <w:b w:val="0"/>
                <w:sz w:val="19"/>
                <w:rFonts w:ascii="Calibri" w:hAnsi="Calibri" w:eastAsia="Calibri" w:cs="Calibri"/>
              </w:rPr>
              <w:t>Khách chọn ngày và giờ</w:t>
            </w:r>
          </w:p>
        </w:tc>
        <w:tc>
          <w:tcPr>
            <w:tcW w:type="dxa" w:w="2217"/>
            <w:shd w:val="clear" w:color="auto" w:fill="EDF1F7"/>
          </w:tcPr>
          <w:p>
            <w:pPr>
              <w:spacing w:after="40" w:before="40"/>
            </w:pPr>
            <w:r/>
            <w:r>
              <w:rPr>
                <w:b w:val="0"/>
                <w:sz w:val="19"/>
                <w:rFonts w:ascii="Calibri" w:hAnsi="Calibri" w:eastAsia="Calibri" w:cs="Calibri"/>
              </w:rPr>
              <w:t>Theo loại khách</w:t>
            </w:r>
          </w:p>
        </w:tc>
        <w:tc>
          <w:tcPr>
            <w:tcW w:type="dxa" w:w="1848"/>
            <w:shd w:val="clear" w:color="auto" w:fill="EDF1F7"/>
          </w:tcPr>
          <w:p>
            <w:pPr>
              <w:spacing w:after="40" w:before="40"/>
            </w:pPr>
            <w:r/>
            <w:r>
              <w:rPr>
                <w:b w:val="0"/>
                <w:sz w:val="19"/>
                <w:rFonts w:ascii="Calibri" w:hAnsi="Calibri" w:eastAsia="Calibri" w:cs="Calibri"/>
              </w:rPr>
              <w:t>Theo khung giờ</w:t>
            </w:r>
          </w:p>
        </w:tc>
        <w:tc>
          <w:tcPr>
            <w:tcW w:type="dxa" w:w="1293"/>
            <w:shd w:val="clear" w:color="auto" w:fill="EDF1F7"/>
          </w:tcPr>
          <w:p>
            <w:pPr>
              <w:spacing w:after="40" w:before="40"/>
            </w:pPr>
            <w:r/>
            <w:r>
              <w:rPr>
                <w:b w:val="0"/>
                <w:sz w:val="19"/>
                <w:rFonts w:ascii="Calibri" w:hAnsi="Calibri" w:eastAsia="Calibri" w:cs="Calibri"/>
              </w:rPr>
              <w:t>Không</w:t>
            </w:r>
          </w:p>
        </w:tc>
      </w:tr>
    </w:tbl>
    <w:p>
      <w:pPr>
        <w:spacing w:after="40"/>
      </w:pPr>
    </w:p>
    <w:p>
      <w:r>
        <w:br w:type="page"/>
      </w:r>
    </w:p>
    <w:p>
      <w:pPr>
        <w:pStyle w:val="Heading2"/>
      </w:pPr>
      <w:r>
        <w:t>4.3. Nghiệp vụ từng loại sản phẩm</w:t>
      </w:r>
    </w:p>
    <w:p>
      <w:pPr>
        <w:pStyle w:val="Heading3"/>
      </w:pPr>
      <w:r>
        <w:t>4.3.1. Tour đoàn có trưởng đoàn</w:t>
      </w:r>
    </w:p>
    <w:p>
      <w:r>
        <w:rPr>
          <w:b w:val="0"/>
          <w:i w:val="0"/>
          <w:rFonts w:ascii="Calibri" w:hAnsi="Calibri" w:eastAsia="Calibri" w:cs="Calibri"/>
        </w:rPr>
        <w:t>Sản phẩm chủ lực của thị trường Đan Mạch. Khách lạ đi chung một đoàn, chia sẻ chi phí xe, hướng dẫn viên và một số bữa ăn.</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Quy mô đoàn</w:t>
            </w:r>
          </w:p>
        </w:tc>
        <w:tc>
          <w:tcPr>
            <w:tcW w:type="dxa" w:w="6934"/>
          </w:tcPr>
          <w:p>
            <w:pPr>
              <w:spacing w:after="40" w:before="40"/>
            </w:pPr>
            <w:r/>
            <w:r>
              <w:rPr>
                <w:b w:val="0"/>
                <w:sz w:val="20"/>
                <w:rFonts w:ascii="Calibri" w:hAnsi="Calibri" w:eastAsia="Calibri" w:cs="Calibri"/>
              </w:rPr>
              <w:t>Tối thiểu và tối đa trong khoảng 10–25 khách</w:t>
            </w:r>
          </w:p>
        </w:tc>
      </w:tr>
      <w:tr>
        <w:tc>
          <w:tcPr>
            <w:tcW w:type="dxa" w:w="2313"/>
            <w:shd w:val="clear" w:color="auto" w:fill="EDF1F7"/>
          </w:tcPr>
          <w:p>
            <w:pPr>
              <w:spacing w:after="40" w:before="40"/>
            </w:pPr>
            <w:r/>
            <w:r>
              <w:rPr>
                <w:b w:val="0"/>
                <w:sz w:val="20"/>
                <w:rFonts w:ascii="Calibri" w:hAnsi="Calibri" w:eastAsia="Calibri" w:cs="Calibri"/>
              </w:rPr>
              <w:t>Ngày khởi hành</w:t>
            </w:r>
          </w:p>
        </w:tc>
        <w:tc>
          <w:tcPr>
            <w:tcW w:type="dxa" w:w="6934"/>
            <w:shd w:val="clear" w:color="auto" w:fill="EDF1F7"/>
          </w:tcPr>
          <w:p>
            <w:pPr>
              <w:spacing w:after="40" w:before="40"/>
            </w:pPr>
            <w:r/>
            <w:r>
              <w:rPr>
                <w:b w:val="0"/>
                <w:sz w:val="20"/>
                <w:rFonts w:ascii="Calibri" w:hAnsi="Calibri" w:eastAsia="Calibri" w:cs="Calibri"/>
              </w:rPr>
              <w:t>Do công ty ấn định, mỗi ngày một mức giá riêng</w:t>
            </w:r>
          </w:p>
        </w:tc>
      </w:tr>
      <w:tr>
        <w:tc>
          <w:tcPr>
            <w:tcW w:type="dxa" w:w="2313"/>
          </w:tcPr>
          <w:p>
            <w:pPr>
              <w:spacing w:after="40" w:before="40"/>
            </w:pPr>
            <w:r/>
            <w:r>
              <w:rPr>
                <w:b w:val="0"/>
                <w:sz w:val="20"/>
                <w:rFonts w:ascii="Calibri" w:hAnsi="Calibri" w:eastAsia="Calibri" w:cs="Calibri"/>
              </w:rPr>
              <w:t>Đảm bảo khởi hành</w:t>
            </w:r>
          </w:p>
        </w:tc>
        <w:tc>
          <w:tcPr>
            <w:tcW w:type="dxa" w:w="6934"/>
          </w:tcPr>
          <w:p>
            <w:pPr>
              <w:spacing w:after="40" w:before="40"/>
            </w:pPr>
            <w:r/>
            <w:r>
              <w:rPr>
                <w:b w:val="0"/>
                <w:sz w:val="20"/>
                <w:rFonts w:ascii="Calibri" w:hAnsi="Calibri" w:eastAsia="Calibri" w:cs="Calibri"/>
              </w:rPr>
              <w:t>Khi số khách đã đặt đạt ngưỡng tối thiểu, chuyến được đánh dấu "Đảm bảo khởi hành". Trạng thái này do hệ thống tự tính, nhân viên không nhập tay.</w:t>
            </w:r>
          </w:p>
        </w:tc>
      </w:tr>
      <w:tr>
        <w:tc>
          <w:tcPr>
            <w:tcW w:type="dxa" w:w="2313"/>
            <w:shd w:val="clear" w:color="auto" w:fill="EDF1F7"/>
          </w:tcPr>
          <w:p>
            <w:pPr>
              <w:spacing w:after="40" w:before="40"/>
            </w:pPr>
            <w:r/>
            <w:r>
              <w:rPr>
                <w:b w:val="0"/>
                <w:sz w:val="20"/>
                <w:rFonts w:ascii="Calibri" w:hAnsi="Calibri" w:eastAsia="Calibri" w:cs="Calibri"/>
              </w:rPr>
              <w:t>Còn ít chỗ</w:t>
            </w:r>
          </w:p>
        </w:tc>
        <w:tc>
          <w:tcPr>
            <w:tcW w:type="dxa" w:w="6934"/>
            <w:shd w:val="clear" w:color="auto" w:fill="EDF1F7"/>
          </w:tcPr>
          <w:p>
            <w:pPr>
              <w:spacing w:after="40" w:before="40"/>
            </w:pPr>
            <w:r/>
            <w:r>
              <w:rPr>
                <w:b w:val="0"/>
                <w:sz w:val="20"/>
                <w:rFonts w:ascii="Calibri" w:hAnsi="Calibri" w:eastAsia="Calibri" w:cs="Calibri"/>
              </w:rPr>
              <w:t>Khi số chỗ trống còn từ 3 trở xuống</w:t>
            </w:r>
          </w:p>
        </w:tc>
      </w:tr>
      <w:tr>
        <w:tc>
          <w:tcPr>
            <w:tcW w:type="dxa" w:w="2313"/>
          </w:tcPr>
          <w:p>
            <w:pPr>
              <w:spacing w:after="40" w:before="40"/>
            </w:pPr>
            <w:r/>
            <w:r>
              <w:rPr>
                <w:b w:val="0"/>
                <w:sz w:val="20"/>
                <w:rFonts w:ascii="Calibri" w:hAnsi="Calibri" w:eastAsia="Calibri" w:cs="Calibri"/>
              </w:rPr>
              <w:t>Hết chỗ</w:t>
            </w:r>
          </w:p>
        </w:tc>
        <w:tc>
          <w:tcPr>
            <w:tcW w:type="dxa" w:w="6934"/>
          </w:tcPr>
          <w:p>
            <w:pPr>
              <w:spacing w:after="40" w:before="40"/>
            </w:pPr>
            <w:r/>
            <w:r>
              <w:rPr>
                <w:b w:val="0"/>
                <w:sz w:val="20"/>
                <w:rFonts w:ascii="Calibri" w:hAnsi="Calibri" w:eastAsia="Calibri" w:cs="Calibri"/>
              </w:rPr>
              <w:t>Hiển thị mờ, không bấm được, không có nút đặt</w:t>
            </w:r>
          </w:p>
        </w:tc>
      </w:tr>
      <w:tr>
        <w:tc>
          <w:tcPr>
            <w:tcW w:type="dxa" w:w="2313"/>
            <w:shd w:val="clear" w:color="auto" w:fill="EDF1F7"/>
          </w:tcPr>
          <w:p>
            <w:pPr>
              <w:spacing w:after="40" w:before="40"/>
            </w:pPr>
            <w:r/>
            <w:r>
              <w:rPr>
                <w:b w:val="0"/>
                <w:sz w:val="20"/>
                <w:rFonts w:ascii="Calibri" w:hAnsi="Calibri" w:eastAsia="Calibri" w:cs="Calibri"/>
              </w:rPr>
              <w:t>Huỷ do thiếu khách</w:t>
            </w:r>
          </w:p>
        </w:tc>
        <w:tc>
          <w:tcPr>
            <w:tcW w:type="dxa" w:w="6934"/>
            <w:shd w:val="clear" w:color="auto" w:fill="EDF1F7"/>
          </w:tcPr>
          <w:p>
            <w:pPr>
              <w:spacing w:after="40" w:before="40"/>
            </w:pPr>
            <w:r/>
            <w:r>
              <w:rPr>
                <w:b w:val="0"/>
                <w:sz w:val="20"/>
                <w:rFonts w:ascii="Calibri" w:hAnsi="Calibri" w:eastAsia="Calibri" w:cs="Calibri"/>
              </w:rPr>
              <w:t>Đến hạn chốt mà chưa đủ số khách tối thiểu, công ty huỷ chuyến và hoàn 100% cho khách. Hệ thống có màn hình riêng cho nghiệp vụ này.</w:t>
            </w:r>
          </w:p>
        </w:tc>
      </w:tr>
      <w:tr>
        <w:tc>
          <w:tcPr>
            <w:tcW w:type="dxa" w:w="2313"/>
          </w:tcPr>
          <w:p>
            <w:pPr>
              <w:spacing w:after="40" w:before="40"/>
            </w:pPr>
            <w:r/>
            <w:r>
              <w:rPr>
                <w:b w:val="0"/>
                <w:sz w:val="20"/>
                <w:rFonts w:ascii="Calibri" w:hAnsi="Calibri" w:eastAsia="Calibri" w:cs="Calibri"/>
              </w:rPr>
              <w:t>Giữ chỗ</w:t>
            </w:r>
          </w:p>
        </w:tc>
        <w:tc>
          <w:tcPr>
            <w:tcW w:type="dxa" w:w="6934"/>
          </w:tcPr>
          <w:p>
            <w:pPr>
              <w:spacing w:after="40" w:before="40"/>
            </w:pPr>
            <w:r/>
            <w:r>
              <w:rPr>
                <w:b w:val="0"/>
                <w:sz w:val="20"/>
                <w:rFonts w:ascii="Calibri" w:hAnsi="Calibri" w:eastAsia="Calibri" w:cs="Calibri"/>
              </w:rPr>
              <w:t>Khi khách vào bước thanh toán, hệ thống giữ chỗ trong 20 phút. Quá hạn, chỗ được trả về kho tự động.</w:t>
            </w:r>
          </w:p>
        </w:tc>
      </w:tr>
    </w:tbl>
    <w:p>
      <w:pPr>
        <w:spacing w:after="40"/>
      </w:pPr>
    </w:p>
    <w:p>
      <w:pPr>
        <w:pStyle w:val="Heading3"/>
      </w:pPr>
      <w:r>
        <w:t>4.3.2. Tour cá nhân</w:t>
      </w:r>
    </w:p>
    <w:p>
      <w:r>
        <w:rPr>
          <w:b w:val="0"/>
          <w:i w:val="0"/>
          <w:rFonts w:ascii="Calibri" w:hAnsi="Calibri" w:eastAsia="Calibri" w:cs="Calibri"/>
        </w:rPr>
        <w:t>Lộ trình do công ty soạn sẵn nhưng khách đi riêng nhóm mình, không ghép khách lạ. Khác tour riêng ở chỗ lộ trình đã cố định và tra được giá ngay.</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Quy mô đoàn</w:t>
            </w:r>
          </w:p>
        </w:tc>
        <w:tc>
          <w:tcPr>
            <w:tcW w:type="dxa" w:w="6934"/>
          </w:tcPr>
          <w:p>
            <w:pPr>
              <w:spacing w:after="40" w:before="40"/>
            </w:pPr>
            <w:r/>
            <w:r>
              <w:rPr>
                <w:b w:val="0"/>
                <w:sz w:val="20"/>
                <w:rFonts w:ascii="Calibri" w:hAnsi="Calibri" w:eastAsia="Calibri" w:cs="Calibri"/>
              </w:rPr>
              <w:t>Không áp dụng — không có đoàn để giới hạn</w:t>
            </w:r>
          </w:p>
        </w:tc>
      </w:tr>
      <w:tr>
        <w:tc>
          <w:tcPr>
            <w:tcW w:type="dxa" w:w="2313"/>
            <w:shd w:val="clear" w:color="auto" w:fill="EDF1F7"/>
          </w:tcPr>
          <w:p>
            <w:pPr>
              <w:spacing w:after="40" w:before="40"/>
            </w:pPr>
            <w:r/>
            <w:r>
              <w:rPr>
                <w:b w:val="0"/>
                <w:sz w:val="20"/>
                <w:rFonts w:ascii="Calibri" w:hAnsi="Calibri" w:eastAsia="Calibri" w:cs="Calibri"/>
              </w:rPr>
              <w:t>Số khách tối thiểu</w:t>
            </w:r>
          </w:p>
        </w:tc>
        <w:tc>
          <w:tcPr>
            <w:tcW w:type="dxa" w:w="6934"/>
            <w:shd w:val="clear" w:color="auto" w:fill="EDF1F7"/>
          </w:tcPr>
          <w:p>
            <w:pPr>
              <w:spacing w:after="40" w:before="40"/>
            </w:pPr>
            <w:r/>
            <w:r>
              <w:rPr>
                <w:b w:val="0"/>
                <w:sz w:val="20"/>
                <w:rFonts w:ascii="Calibri" w:hAnsi="Calibri" w:eastAsia="Calibri" w:cs="Calibri"/>
              </w:rPr>
              <w:t>Thường 2 người. Đi một mình chịu phụ thu phòng đơn</w:t>
            </w:r>
          </w:p>
        </w:tc>
      </w:tr>
      <w:tr>
        <w:tc>
          <w:tcPr>
            <w:tcW w:type="dxa" w:w="2313"/>
          </w:tcPr>
          <w:p>
            <w:pPr>
              <w:spacing w:after="40" w:before="40"/>
            </w:pPr>
            <w:r/>
            <w:r>
              <w:rPr>
                <w:b w:val="0"/>
                <w:sz w:val="20"/>
                <w:rFonts w:ascii="Calibri" w:hAnsi="Calibri" w:eastAsia="Calibri" w:cs="Calibri"/>
              </w:rPr>
              <w:t>Số chỗ</w:t>
            </w:r>
          </w:p>
        </w:tc>
        <w:tc>
          <w:tcPr>
            <w:tcW w:type="dxa" w:w="6934"/>
          </w:tcPr>
          <w:p>
            <w:pPr>
              <w:spacing w:after="40" w:before="40"/>
            </w:pPr>
            <w:r/>
            <w:r>
              <w:rPr>
                <w:b w:val="0"/>
                <w:sz w:val="20"/>
                <w:rFonts w:ascii="Calibri" w:hAnsi="Calibri" w:eastAsia="Calibri" w:cs="Calibri"/>
              </w:rPr>
              <w:t>Không quản lý số chỗ, nhưng có thể bị giới hạn bởi phòng khách sạn</w:t>
            </w:r>
          </w:p>
        </w:tc>
      </w:tr>
      <w:tr>
        <w:tc>
          <w:tcPr>
            <w:tcW w:type="dxa" w:w="2313"/>
            <w:shd w:val="clear" w:color="auto" w:fill="EDF1F7"/>
          </w:tcPr>
          <w:p>
            <w:pPr>
              <w:spacing w:after="40" w:before="40"/>
            </w:pPr>
            <w:r/>
            <w:r>
              <w:rPr>
                <w:b w:val="0"/>
                <w:sz w:val="20"/>
                <w:rFonts w:ascii="Calibri" w:hAnsi="Calibri" w:eastAsia="Calibri" w:cs="Calibri"/>
              </w:rPr>
              <w:t>Xác nhận đơn hàng</w:t>
            </w:r>
          </w:p>
        </w:tc>
        <w:tc>
          <w:tcPr>
            <w:tcW w:type="dxa" w:w="6934"/>
            <w:shd w:val="clear" w:color="auto" w:fill="EDF1F7"/>
          </w:tcPr>
          <w:p>
            <w:pPr>
              <w:spacing w:after="40" w:before="40"/>
            </w:pPr>
            <w:r/>
            <w:r>
              <w:rPr>
                <w:b w:val="0"/>
                <w:sz w:val="20"/>
                <w:rFonts w:ascii="Calibri" w:hAnsi="Calibri" w:eastAsia="Calibri" w:cs="Calibri"/>
              </w:rPr>
              <w:t>Ngày khởi hành chưa chắc còn phòng được đánh dấu "Chờ xác nhận". Khách vẫn đặt được, và nhân viên xác nhận trong vòng 24 giờ.</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Khác biệt quan trọng so với tour đoàn</w:t>
            </w:r>
          </w:p>
          <w:p>
            <w:pPr>
              <w:spacing w:after="80"/>
            </w:pPr>
            <w:r>
              <w:rPr>
                <w:sz w:val="21"/>
                <w:rFonts w:ascii="Calibri" w:hAnsi="Calibri" w:eastAsia="Calibri" w:cs="Calibri"/>
              </w:rPr>
              <w:t>Đơn hàng tour cá nhân không được xác nhận ngay sau khi thanh toán. Hệ thống gửi email "đã tiếp nhận, đang xác nhận" thay vì "đặt tour thành công". Đây là quy trình nghiệp vụ, cần thống nhất với bộ phận vận hành.</w:t>
            </w:r>
          </w:p>
        </w:tc>
      </w:tr>
    </w:tbl>
    <w:p>
      <w:pPr>
        <w:spacing w:after="40"/>
      </w:pPr>
    </w:p>
    <w:p>
      <w:pPr>
        <w:pStyle w:val="Heading3"/>
      </w:pPr>
      <w:r>
        <w:t>4.3.3. Tour riêng theo yêu cầu</w:t>
      </w:r>
    </w:p>
    <w:p>
      <w:r>
        <w:rPr>
          <w:b w:val="0"/>
          <w:i w:val="0"/>
          <w:rFonts w:ascii="Calibri" w:hAnsi="Calibri" w:eastAsia="Calibri" w:cs="Calibri"/>
        </w:rPr>
        <w:t>Khách đề xuất ngày đi, lộ trình điều chỉnh được, giá tính theo bậc số khách. Đây là loại sản phẩm phổ biến của thị trường Việt Nam.</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Bậc giá</w:t>
            </w:r>
          </w:p>
        </w:tc>
        <w:tc>
          <w:tcPr>
            <w:tcW w:type="dxa" w:w="6934"/>
          </w:tcPr>
          <w:p>
            <w:pPr>
              <w:spacing w:after="40" w:before="40"/>
            </w:pPr>
            <w:r/>
            <w:r>
              <w:rPr>
                <w:b w:val="0"/>
                <w:sz w:val="20"/>
                <w:rFonts w:ascii="Calibri" w:hAnsi="Calibri" w:eastAsia="Calibri" w:cs="Calibri"/>
              </w:rPr>
              <w:t>Chia theo số khách, ví dụ 2 · 3–4 · 5–8 · 9–15 · từ 16 trở lên. Càng đông giá mỗi người càng giảm.</w:t>
            </w:r>
          </w:p>
        </w:tc>
      </w:tr>
      <w:tr>
        <w:tc>
          <w:tcPr>
            <w:tcW w:type="dxa" w:w="2313"/>
            <w:shd w:val="clear" w:color="auto" w:fill="EDF1F7"/>
          </w:tcPr>
          <w:p>
            <w:pPr>
              <w:spacing w:after="40" w:before="40"/>
            </w:pPr>
            <w:r/>
            <w:r>
              <w:rPr>
                <w:b w:val="0"/>
                <w:sz w:val="20"/>
                <w:rFonts w:ascii="Calibri" w:hAnsi="Calibri" w:eastAsia="Calibri" w:cs="Calibri"/>
              </w:rPr>
              <w:t>Thời gian báo trước</w:t>
            </w:r>
          </w:p>
        </w:tc>
        <w:tc>
          <w:tcPr>
            <w:tcW w:type="dxa" w:w="6934"/>
            <w:shd w:val="clear" w:color="auto" w:fill="EDF1F7"/>
          </w:tcPr>
          <w:p>
            <w:pPr>
              <w:spacing w:after="40" w:before="40"/>
            </w:pPr>
            <w:r/>
            <w:r>
              <w:rPr>
                <w:b w:val="0"/>
                <w:sz w:val="20"/>
                <w:rFonts w:ascii="Calibri" w:hAnsi="Calibri" w:eastAsia="Calibri" w:cs="Calibri"/>
              </w:rPr>
              <w:t>Tối thiểu 7–14 ngày tuỳ sản phẩm. Hệ thống chặn ngay trong lịch chọn ngày, không để khách gửi rồi mới bị từ chối.</w:t>
            </w:r>
          </w:p>
        </w:tc>
      </w:tr>
      <w:tr>
        <w:tc>
          <w:tcPr>
            <w:tcW w:type="dxa" w:w="2313"/>
          </w:tcPr>
          <w:p>
            <w:pPr>
              <w:spacing w:after="40" w:before="40"/>
            </w:pPr>
            <w:r/>
            <w:r>
              <w:rPr>
                <w:b w:val="0"/>
                <w:sz w:val="20"/>
                <w:rFonts w:ascii="Calibri" w:hAnsi="Calibri" w:eastAsia="Calibri" w:cs="Calibri"/>
              </w:rPr>
              <w:t>Số chỗ</w:t>
            </w:r>
          </w:p>
        </w:tc>
        <w:tc>
          <w:tcPr>
            <w:tcW w:type="dxa" w:w="6934"/>
          </w:tcPr>
          <w:p>
            <w:pPr>
              <w:spacing w:after="40" w:before="40"/>
            </w:pPr>
            <w:r/>
            <w:r>
              <w:rPr>
                <w:b w:val="0"/>
                <w:sz w:val="20"/>
                <w:rFonts w:ascii="Calibri" w:hAnsi="Calibri" w:eastAsia="Calibri" w:cs="Calibri"/>
              </w:rPr>
              <w:t>Không quản lý số chỗ, không có trạng thái hết chỗ</w:t>
            </w:r>
          </w:p>
        </w:tc>
      </w:tr>
      <w:tr>
        <w:tc>
          <w:tcPr>
            <w:tcW w:type="dxa" w:w="2313"/>
            <w:shd w:val="clear" w:color="auto" w:fill="EDF1F7"/>
          </w:tcPr>
          <w:p>
            <w:pPr>
              <w:spacing w:after="40" w:before="40"/>
            </w:pPr>
            <w:r/>
            <w:r>
              <w:rPr>
                <w:b w:val="0"/>
                <w:sz w:val="20"/>
                <w:rFonts w:ascii="Calibri" w:hAnsi="Calibri" w:eastAsia="Calibri" w:cs="Calibri"/>
              </w:rPr>
              <w:t>Nút chính trên trang</w:t>
            </w:r>
          </w:p>
        </w:tc>
        <w:tc>
          <w:tcPr>
            <w:tcW w:type="dxa" w:w="6934"/>
            <w:shd w:val="clear" w:color="auto" w:fill="EDF1F7"/>
          </w:tcPr>
          <w:p>
            <w:pPr>
              <w:spacing w:after="40" w:before="40"/>
            </w:pPr>
            <w:r/>
            <w:r>
              <w:rPr>
                <w:b w:val="0"/>
                <w:sz w:val="20"/>
                <w:rFonts w:ascii="Calibri" w:hAnsi="Calibri" w:eastAsia="Calibri" w:cs="Calibri"/>
              </w:rPr>
              <w:t>**"Yêu cầu báo giá"**, không phải "Đặt tour". Đây là loại sản phẩm duy nhất không chốt đơn tự động được.</w:t>
            </w:r>
          </w:p>
        </w:tc>
      </w:tr>
      <w:tr>
        <w:tc>
          <w:tcPr>
            <w:tcW w:type="dxa" w:w="2313"/>
          </w:tcPr>
          <w:p>
            <w:pPr>
              <w:spacing w:after="40" w:before="40"/>
            </w:pPr>
            <w:r/>
            <w:r>
              <w:rPr>
                <w:b w:val="0"/>
                <w:sz w:val="20"/>
                <w:rFonts w:ascii="Calibri" w:hAnsi="Calibri" w:eastAsia="Calibri" w:cs="Calibri"/>
              </w:rPr>
              <w:t>Hiển thị giá</w:t>
            </w:r>
          </w:p>
        </w:tc>
        <w:tc>
          <w:tcPr>
            <w:tcW w:type="dxa" w:w="6934"/>
          </w:tcPr>
          <w:p>
            <w:pPr>
              <w:spacing w:after="40" w:before="40"/>
            </w:pPr>
            <w:r/>
            <w:r>
              <w:rPr>
                <w:b w:val="0"/>
                <w:sz w:val="20"/>
                <w:rFonts w:ascii="Calibri" w:hAnsi="Calibri" w:eastAsia="Calibri" w:cs="Calibri"/>
              </w:rPr>
              <w:t>Giá luôn kèm bậc số khách, ví dụ "từ 4.290.000 ₫/khách khi đi 2 người". Hiển thị giá trần trụi sẽ gây hiểu nhầm: khách đi một mình thấy giá gấp đôi ở bước sau và rời đi.</w:t>
            </w:r>
          </w:p>
        </w:tc>
      </w:tr>
      <w:tr>
        <w:tc>
          <w:tcPr>
            <w:tcW w:type="dxa" w:w="2313"/>
            <w:shd w:val="clear" w:color="auto" w:fill="EDF1F7"/>
          </w:tcPr>
          <w:p>
            <w:pPr>
              <w:spacing w:after="40" w:before="40"/>
            </w:pPr>
            <w:r/>
            <w:r>
              <w:rPr>
                <w:b w:val="0"/>
                <w:sz w:val="20"/>
                <w:rFonts w:ascii="Calibri" w:hAnsi="Calibri" w:eastAsia="Calibri" w:cs="Calibri"/>
              </w:rPr>
              <w:t>Hiệu lực báo giá</w:t>
            </w:r>
          </w:p>
        </w:tc>
        <w:tc>
          <w:tcPr>
            <w:tcW w:type="dxa" w:w="6934"/>
            <w:shd w:val="clear" w:color="auto" w:fill="EDF1F7"/>
          </w:tcPr>
          <w:p>
            <w:pPr>
              <w:spacing w:after="40" w:before="40"/>
            </w:pPr>
            <w:r/>
            <w:r>
              <w:rPr>
                <w:b w:val="0"/>
                <w:sz w:val="20"/>
                <w:rFonts w:ascii="Calibri" w:hAnsi="Calibri" w:eastAsia="Calibri" w:cs="Calibri"/>
              </w:rPr>
              <w:t>Thường 7 ngày. Quá hạn, khách phải yêu cầu lại.</w:t>
            </w:r>
          </w:p>
        </w:tc>
      </w:tr>
    </w:tbl>
    <w:p>
      <w:pPr>
        <w:spacing w:after="40"/>
      </w:pPr>
    </w:p>
    <w:p>
      <w:r>
        <w:rPr>
          <w:b w:val="0"/>
          <w:i w:val="0"/>
          <w:rFonts w:ascii="Calibri" w:hAnsi="Calibri" w:eastAsia="Calibri" w:cs="Calibri"/>
        </w:rPr>
        <w:t>Quy trình báo giá:</w:t>
      </w:r>
    </w:p>
    <w:p>
      <w:pPr>
        <w:pStyle w:val="ListBullet"/>
        <w:spacing w:after="60"/>
      </w:pPr>
      <w:r>
        <w:rPr>
          <w:rFonts w:ascii="Calibri" w:hAnsi="Calibri" w:eastAsia="Calibri" w:cs="Calibri"/>
        </w:rPr>
        <w:t>Khách gửi yêu cầu: ngày mong muốn, số khách theo từng loại, ghi chú</w:t>
      </w:r>
    </w:p>
    <w:p>
      <w:pPr>
        <w:pStyle w:val="ListBullet"/>
        <w:spacing w:after="60"/>
      </w:pPr>
      <w:r>
        <w:rPr>
          <w:rFonts w:ascii="Calibri" w:hAnsi="Calibri" w:eastAsia="Calibri" w:cs="Calibri"/>
        </w:rPr>
        <w:t>Nhân viên tư vấn dựng báo giá — chốt lộ trình và chốt giá, có thể khác giá niêm yết theo bậc</w:t>
      </w:r>
    </w:p>
    <w:p>
      <w:pPr>
        <w:pStyle w:val="ListBullet"/>
        <w:spacing w:after="60"/>
      </w:pPr>
      <w:r>
        <w:rPr>
          <w:rFonts w:ascii="Calibri" w:hAnsi="Calibri" w:eastAsia="Calibri" w:cs="Calibri"/>
        </w:rPr>
        <w:t>Gửi báo giá cho khách, kèm thời hạn hiệu lực</w:t>
      </w:r>
    </w:p>
    <w:p>
      <w:pPr>
        <w:pStyle w:val="ListBullet"/>
        <w:spacing w:after="60"/>
      </w:pPr>
      <w:r>
        <w:rPr>
          <w:rFonts w:ascii="Calibri" w:hAnsi="Calibri" w:eastAsia="Calibri" w:cs="Calibri"/>
        </w:rPr>
        <w:t>Khách chấp nhận báo giá</w:t>
      </w:r>
    </w:p>
    <w:p>
      <w:pPr>
        <w:pStyle w:val="ListBullet"/>
        <w:spacing w:after="60"/>
      </w:pPr>
      <w:r>
        <w:rPr>
          <w:rFonts w:ascii="Calibri" w:hAnsi="Calibri" w:eastAsia="Calibri" w:cs="Calibri"/>
        </w:rPr>
        <w:t>Khách đặt cọc, hệ thống sinh đơn hàng</w:t>
      </w:r>
    </w:p>
    <w:p>
      <w:pPr>
        <w:pStyle w:val="Heading3"/>
      </w:pPr>
      <w:r>
        <w:t>4.3.4. Du thuyền</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Hạng cabin</w:t>
            </w:r>
          </w:p>
        </w:tc>
        <w:tc>
          <w:tcPr>
            <w:tcW w:type="dxa" w:w="6934"/>
          </w:tcPr>
          <w:p>
            <w:pPr>
              <w:spacing w:after="40" w:before="40"/>
            </w:pPr>
            <w:r/>
            <w:r>
              <w:rPr>
                <w:b w:val="0"/>
                <w:sz w:val="20"/>
                <w:rFonts w:ascii="Calibri" w:hAnsi="Calibri" w:eastAsia="Calibri" w:cs="Calibri"/>
              </w:rPr>
              <w:t>Bốn hạng: cabin trong, cabin ngoài, có ban công, hạng cao cấp. Chênh giá từ hạng thấp nhất tới hạng cao nhất khoảng 20–45%.</w:t>
            </w:r>
          </w:p>
        </w:tc>
      </w:tr>
      <w:tr>
        <w:tc>
          <w:tcPr>
            <w:tcW w:type="dxa" w:w="2313"/>
            <w:shd w:val="clear" w:color="auto" w:fill="EDF1F7"/>
          </w:tcPr>
          <w:p>
            <w:pPr>
              <w:spacing w:after="40" w:before="40"/>
            </w:pPr>
            <w:r/>
            <w:r>
              <w:rPr>
                <w:b w:val="0"/>
                <w:sz w:val="20"/>
                <w:rFonts w:ascii="Calibri" w:hAnsi="Calibri" w:eastAsia="Calibri" w:cs="Calibri"/>
              </w:rPr>
              <w:t>Bảng ngày khởi hành</w:t>
            </w:r>
          </w:p>
        </w:tc>
        <w:tc>
          <w:tcPr>
            <w:tcW w:type="dxa" w:w="6934"/>
            <w:shd w:val="clear" w:color="auto" w:fill="EDF1F7"/>
          </w:tcPr>
          <w:p>
            <w:pPr>
              <w:spacing w:after="40" w:before="40"/>
            </w:pPr>
            <w:r/>
            <w:r>
              <w:rPr>
                <w:b w:val="0"/>
                <w:sz w:val="20"/>
                <w:rFonts w:ascii="Calibri" w:hAnsi="Calibri" w:eastAsia="Calibri" w:cs="Calibri"/>
              </w:rPr>
              <w:t>Gộp theo ngày, mỗi ngày mở ra bốn dòng theo hạng cabin. Không hiển thị bốn dòng rời rạc, tránh khách hiểu nhầm là bốn chuyến khác nhau.</w:t>
            </w:r>
          </w:p>
        </w:tc>
      </w:tr>
      <w:tr>
        <w:tc>
          <w:tcPr>
            <w:tcW w:type="dxa" w:w="2313"/>
          </w:tcPr>
          <w:p>
            <w:pPr>
              <w:spacing w:after="40" w:before="40"/>
            </w:pPr>
            <w:r/>
            <w:r>
              <w:rPr>
                <w:b w:val="0"/>
                <w:sz w:val="20"/>
                <w:rFonts w:ascii="Calibri" w:hAnsi="Calibri" w:eastAsia="Calibri" w:cs="Calibri"/>
              </w:rPr>
              <w:t>Hết chỗ</w:t>
            </w:r>
          </w:p>
        </w:tc>
        <w:tc>
          <w:tcPr>
            <w:tcW w:type="dxa" w:w="6934"/>
          </w:tcPr>
          <w:p>
            <w:pPr>
              <w:spacing w:after="40" w:before="40"/>
            </w:pPr>
            <w:r/>
            <w:r>
              <w:rPr>
                <w:b w:val="0"/>
                <w:sz w:val="20"/>
                <w:rFonts w:ascii="Calibri" w:hAnsi="Calibri" w:eastAsia="Calibri" w:cs="Calibri"/>
              </w:rPr>
              <w:t>**Tính riêng cho từng hạng cabin.** Hết hạng có ban công không có nghĩa là hết cabin trong — ba hạng còn lại vẫn đặt được bình thường.</w:t>
            </w:r>
          </w:p>
        </w:tc>
      </w:tr>
      <w:tr>
        <w:tc>
          <w:tcPr>
            <w:tcW w:type="dxa" w:w="2313"/>
            <w:shd w:val="clear" w:color="auto" w:fill="EDF1F7"/>
          </w:tcPr>
          <w:p>
            <w:pPr>
              <w:spacing w:after="40" w:before="40"/>
            </w:pPr>
            <w:r/>
            <w:r>
              <w:rPr>
                <w:b w:val="0"/>
                <w:sz w:val="20"/>
                <w:rFonts w:ascii="Calibri" w:hAnsi="Calibri" w:eastAsia="Calibri" w:cs="Calibri"/>
              </w:rPr>
              <w:t>Trang chi tiết</w:t>
            </w:r>
          </w:p>
        </w:tc>
        <w:tc>
          <w:tcPr>
            <w:tcW w:type="dxa" w:w="6934"/>
            <w:shd w:val="clear" w:color="auto" w:fill="EDF1F7"/>
          </w:tcPr>
          <w:p>
            <w:pPr>
              <w:spacing w:after="40" w:before="40"/>
            </w:pPr>
            <w:r/>
            <w:r>
              <w:rPr>
                <w:b w:val="0"/>
                <w:sz w:val="20"/>
                <w:rFonts w:ascii="Calibri" w:hAnsi="Calibri" w:eastAsia="Calibri" w:cs="Calibri"/>
              </w:rPr>
              <w:t>Thay mục "Khách sạn" bằng mục "Tàu và cabin", vì khách ngủ trên tàu</w:t>
            </w:r>
          </w:p>
        </w:tc>
      </w:tr>
    </w:tbl>
    <w:p>
      <w:pPr>
        <w:spacing w:after="40"/>
      </w:pPr>
    </w:p>
    <w:p>
      <w:pPr>
        <w:pStyle w:val="Heading3"/>
      </w:pPr>
      <w:r>
        <w:t>4.3.5. Combo bay + khách sạn</w:t>
      </w:r>
    </w:p>
    <w:p>
      <w:r>
        <w:rPr>
          <w:b w:val="0"/>
          <w:i w:val="0"/>
          <w:rFonts w:ascii="Calibri" w:hAnsi="Calibri" w:eastAsia="Calibri" w:cs="Calibri"/>
        </w:rPr>
        <w:t>Gói gồm vé máy bay khứ hồi và một số đêm khách sạn, có thể kèm xe đưa đón sân bay và vé tham quan.</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Lịch trình từng ngày</w:t>
            </w:r>
          </w:p>
        </w:tc>
        <w:tc>
          <w:tcPr>
            <w:tcW w:type="dxa" w:w="6934"/>
          </w:tcPr>
          <w:p>
            <w:pPr>
              <w:spacing w:after="40" w:before="40"/>
            </w:pPr>
            <w:r/>
            <w:r>
              <w:rPr>
                <w:b w:val="0"/>
                <w:sz w:val="20"/>
                <w:rFonts w:ascii="Calibri" w:hAnsi="Calibri" w:eastAsia="Calibri" w:cs="Calibri"/>
              </w:rPr>
              <w:t>**Không có.** Combo không phải là một hành trình được thiết kế mà là một gói dịch vụ.</w:t>
            </w:r>
          </w:p>
        </w:tc>
      </w:tr>
      <w:tr>
        <w:tc>
          <w:tcPr>
            <w:tcW w:type="dxa" w:w="2313"/>
            <w:shd w:val="clear" w:color="auto" w:fill="EDF1F7"/>
          </w:tcPr>
          <w:p>
            <w:pPr>
              <w:spacing w:after="40" w:before="40"/>
            </w:pPr>
            <w:r/>
            <w:r>
              <w:rPr>
                <w:b w:val="0"/>
                <w:sz w:val="20"/>
                <w:rFonts w:ascii="Calibri" w:hAnsi="Calibri" w:eastAsia="Calibri" w:cs="Calibri"/>
              </w:rPr>
              <w:t>Điểm khởi hành</w:t>
            </w:r>
          </w:p>
        </w:tc>
        <w:tc>
          <w:tcPr>
            <w:tcW w:type="dxa" w:w="6934"/>
            <w:shd w:val="clear" w:color="auto" w:fill="EDF1F7"/>
          </w:tcPr>
          <w:p>
            <w:pPr>
              <w:spacing w:after="40" w:before="40"/>
            </w:pPr>
            <w:r/>
            <w:r>
              <w:rPr>
                <w:b w:val="0"/>
                <w:sz w:val="20"/>
                <w:rFonts w:ascii="Calibri" w:hAnsi="Calibri" w:eastAsia="Calibri" w:cs="Calibri"/>
              </w:rPr>
              <w:t>Là biến thể sản phẩm riêng, không phải khoản phụ thu. Combo khởi hành từ Hà Nội và từ TP. Hồ Chí Minh là hai sản phẩm.</w:t>
            </w:r>
          </w:p>
        </w:tc>
      </w:tr>
      <w:tr>
        <w:tc>
          <w:tcPr>
            <w:tcW w:type="dxa" w:w="2313"/>
          </w:tcPr>
          <w:p>
            <w:pPr>
              <w:spacing w:after="40" w:before="40"/>
            </w:pPr>
            <w:r/>
            <w:r>
              <w:rPr>
                <w:b w:val="0"/>
                <w:sz w:val="20"/>
                <w:rFonts w:ascii="Calibri" w:hAnsi="Calibri" w:eastAsia="Calibri" w:cs="Calibri"/>
              </w:rPr>
              <w:t>Chọn khách sạn</w:t>
            </w:r>
          </w:p>
        </w:tc>
        <w:tc>
          <w:tcPr>
            <w:tcW w:type="dxa" w:w="6934"/>
          </w:tcPr>
          <w:p>
            <w:pPr>
              <w:spacing w:after="40" w:before="40"/>
            </w:pPr>
            <w:r/>
            <w:r>
              <w:rPr>
                <w:b w:val="0"/>
                <w:sz w:val="20"/>
                <w:rFonts w:ascii="Calibri" w:hAnsi="Calibri" w:eastAsia="Calibri" w:cs="Calibri"/>
              </w:rPr>
              <w:t>Khách chọn trong danh sách khách sạn của gói, mỗi lựa chọn một mức giá</w:t>
            </w:r>
          </w:p>
        </w:tc>
      </w:tr>
      <w:tr>
        <w:tc>
          <w:tcPr>
            <w:tcW w:type="dxa" w:w="2313"/>
            <w:shd w:val="clear" w:color="auto" w:fill="EDF1F7"/>
          </w:tcPr>
          <w:p>
            <w:pPr>
              <w:spacing w:after="40" w:before="40"/>
            </w:pPr>
            <w:r/>
            <w:r>
              <w:rPr>
                <w:b w:val="0"/>
                <w:sz w:val="20"/>
                <w:rFonts w:ascii="Calibri" w:hAnsi="Calibri" w:eastAsia="Calibri" w:cs="Calibri"/>
              </w:rPr>
              <w:t>Giá</w:t>
            </w:r>
          </w:p>
        </w:tc>
        <w:tc>
          <w:tcPr>
            <w:tcW w:type="dxa" w:w="6934"/>
            <w:shd w:val="clear" w:color="auto" w:fill="EDF1F7"/>
          </w:tcPr>
          <w:p>
            <w:pPr>
              <w:spacing w:after="40" w:before="40"/>
            </w:pPr>
            <w:r/>
            <w:r>
              <w:rPr>
                <w:b w:val="0"/>
                <w:sz w:val="20"/>
                <w:rFonts w:ascii="Calibri" w:hAnsi="Calibri" w:eastAsia="Calibri" w:cs="Calibri"/>
              </w:rPr>
              <w:t>Thay đổi theo ngày đi và theo khách sạn khách chọn, cập nhật ngay trên trang</w:t>
            </w:r>
          </w:p>
        </w:tc>
      </w:tr>
      <w:tr>
        <w:tc>
          <w:tcPr>
            <w:tcW w:type="dxa" w:w="2313"/>
          </w:tcPr>
          <w:p>
            <w:pPr>
              <w:spacing w:after="40" w:before="40"/>
            </w:pPr>
            <w:r/>
            <w:r>
              <w:rPr>
                <w:b w:val="0"/>
                <w:sz w:val="20"/>
                <w:rFonts w:ascii="Calibri" w:hAnsi="Calibri" w:eastAsia="Calibri" w:cs="Calibri"/>
              </w:rPr>
              <w:t>Chính sách huỷ</w:t>
            </w:r>
          </w:p>
        </w:tc>
        <w:tc>
          <w:tcPr>
            <w:tcW w:type="dxa" w:w="6934"/>
          </w:tcPr>
          <w:p>
            <w:pPr>
              <w:spacing w:after="40" w:before="40"/>
            </w:pPr>
            <w:r/>
            <w:r>
              <w:rPr>
                <w:b w:val="0"/>
                <w:sz w:val="20"/>
                <w:rFonts w:ascii="Calibri" w:hAnsi="Calibri" w:eastAsia="Calibri" w:cs="Calibri"/>
              </w:rPr>
              <w:t>**Tách riêng theo từng thành phần.** Vé máy bay thường không hoàn được, phòng khách sạn hoàn được tới sát ngày. Áp một tỷ lệ chung cho cả đơn là nguồn khiếu nại.</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Khuyến nghị về phạm vi combo ở giai đoạn 1</w:t>
            </w:r>
          </w:p>
          <w:p>
            <w:pPr>
              <w:spacing w:after="80"/>
            </w:pPr>
            <w:r>
              <w:rPr>
                <w:sz w:val="21"/>
                <w:rFonts w:ascii="Calibri" w:hAnsi="Calibri" w:eastAsia="Calibri" w:cs="Calibri"/>
              </w:rPr>
              <w:t>Kết nối trực tiếp với hệ thống đặt vé máy bay và hệ thống phòng khách sạn theo thời gian thực là khối lượng công việc rất lớn, kèm chi phí hợp đồng và phí giao dịch với nhà cung cấp. Khuyến nghị giai đoạn đầu triển khai combo dưới dạng gói cố định do nhân viên soạn sẵn: nhân viên nhập tuyến bay, giờ bay, danh sách khách sạn và giá trọn gói theo từng khoảng ngày. Cách này giữ được phần lớn giá trị bán hàng với khối lượng nhỏ hơn nhiều, và không cản trở việc nâng cấp về sau.</w:t>
            </w:r>
          </w:p>
        </w:tc>
      </w:tr>
    </w:tbl>
    <w:p>
      <w:pPr>
        <w:spacing w:after="40"/>
      </w:pPr>
    </w:p>
    <w:p>
      <w:pPr>
        <w:pStyle w:val="Heading3"/>
      </w:pPr>
      <w:r>
        <w:t>4.3.6. Tour trong ngày</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Nội dung</w:t>
            </w:r>
          </w:p>
        </w:tc>
        <w:tc>
          <w:tcPr>
            <w:tcW w:type="dxa" w:w="6934"/>
            <w:shd w:val="clear" w:color="auto" w:fill="1F3A66"/>
          </w:tcPr>
          <w:p>
            <w:pPr>
              <w:spacing w:after="40" w:before="40"/>
            </w:pPr>
            <w:r/>
            <w:r>
              <w:rPr>
                <w:b/>
                <w:color w:val="FFFFFF"/>
                <w:sz w:val="20"/>
                <w:rFonts w:ascii="Calibri" w:hAnsi="Calibri" w:eastAsia="Calibri" w:cs="Calibri"/>
              </w:rPr>
              <w:t>Quy tắc</w:t>
            </w:r>
          </w:p>
        </w:tc>
      </w:tr>
      <w:tr>
        <w:tc>
          <w:tcPr>
            <w:tcW w:type="dxa" w:w="2313"/>
          </w:tcPr>
          <w:p>
            <w:pPr>
              <w:spacing w:after="40" w:before="40"/>
            </w:pPr>
            <w:r/>
            <w:r>
              <w:rPr>
                <w:b w:val="0"/>
                <w:sz w:val="20"/>
                <w:rFonts w:ascii="Calibri" w:hAnsi="Calibri" w:eastAsia="Calibri" w:cs="Calibri"/>
              </w:rPr>
              <w:t>Khung giờ</w:t>
            </w:r>
          </w:p>
        </w:tc>
        <w:tc>
          <w:tcPr>
            <w:tcW w:type="dxa" w:w="6934"/>
          </w:tcPr>
          <w:p>
            <w:pPr>
              <w:spacing w:after="40" w:before="40"/>
            </w:pPr>
            <w:r/>
            <w:r>
              <w:rPr>
                <w:b w:val="0"/>
                <w:sz w:val="20"/>
                <w:rFonts w:ascii="Calibri" w:hAnsi="Calibri" w:eastAsia="Calibri" w:cs="Calibri"/>
              </w:rPr>
              <w:t>Mỗi ngày có nhiều khung giờ, **mỗi khung quản lý số chỗ riêng.** Khung 9:00 hết chỗ không có nghĩa khung 14:00 hết chỗ.</w:t>
            </w:r>
          </w:p>
        </w:tc>
      </w:tr>
      <w:tr>
        <w:tc>
          <w:tcPr>
            <w:tcW w:type="dxa" w:w="2313"/>
            <w:shd w:val="clear" w:color="auto" w:fill="EDF1F7"/>
          </w:tcPr>
          <w:p>
            <w:pPr>
              <w:spacing w:after="40" w:before="40"/>
            </w:pPr>
            <w:r/>
            <w:r>
              <w:rPr>
                <w:b w:val="0"/>
                <w:sz w:val="20"/>
                <w:rFonts w:ascii="Calibri" w:hAnsi="Calibri" w:eastAsia="Calibri" w:cs="Calibri"/>
              </w:rPr>
              <w:t>Giá</w:t>
            </w:r>
          </w:p>
        </w:tc>
        <w:tc>
          <w:tcPr>
            <w:tcW w:type="dxa" w:w="6934"/>
            <w:shd w:val="clear" w:color="auto" w:fill="EDF1F7"/>
          </w:tcPr>
          <w:p>
            <w:pPr>
              <w:spacing w:after="40" w:before="40"/>
            </w:pPr>
            <w:r/>
            <w:r>
              <w:rPr>
                <w:b w:val="0"/>
                <w:sz w:val="20"/>
                <w:rFonts w:ascii="Calibri" w:hAnsi="Calibri" w:eastAsia="Calibri" w:cs="Calibri"/>
              </w:rPr>
              <w:t>Theo loại khách: người lớn, trẻ em, em bé</w:t>
            </w:r>
          </w:p>
        </w:tc>
      </w:tr>
      <w:tr>
        <w:tc>
          <w:tcPr>
            <w:tcW w:type="dxa" w:w="2313"/>
          </w:tcPr>
          <w:p>
            <w:pPr>
              <w:spacing w:after="40" w:before="40"/>
            </w:pPr>
            <w:r/>
            <w:r>
              <w:rPr>
                <w:b w:val="0"/>
                <w:sz w:val="20"/>
                <w:rFonts w:ascii="Calibri" w:hAnsi="Calibri" w:eastAsia="Calibri" w:cs="Calibri"/>
              </w:rPr>
              <w:t>Đóng bán</w:t>
            </w:r>
          </w:p>
        </w:tc>
        <w:tc>
          <w:tcPr>
            <w:tcW w:type="dxa" w:w="6934"/>
          </w:tcPr>
          <w:p>
            <w:pPr>
              <w:spacing w:after="40" w:before="40"/>
            </w:pPr>
            <w:r/>
            <w:r>
              <w:rPr>
                <w:b w:val="0"/>
                <w:sz w:val="20"/>
                <w:rFonts w:ascii="Calibri" w:hAnsi="Calibri" w:eastAsia="Calibri" w:cs="Calibri"/>
              </w:rPr>
              <w:t>Trước giờ khởi hành một khoảng thời gian định trước</w:t>
            </w:r>
          </w:p>
        </w:tc>
      </w:tr>
      <w:tr>
        <w:tc>
          <w:tcPr>
            <w:tcW w:type="dxa" w:w="2313"/>
            <w:shd w:val="clear" w:color="auto" w:fill="EDF1F7"/>
          </w:tcPr>
          <w:p>
            <w:pPr>
              <w:spacing w:after="40" w:before="40"/>
            </w:pPr>
            <w:r/>
            <w:r>
              <w:rPr>
                <w:b w:val="0"/>
                <w:sz w:val="20"/>
                <w:rFonts w:ascii="Calibri" w:hAnsi="Calibri" w:eastAsia="Calibri" w:cs="Calibri"/>
              </w:rPr>
              <w:t>Chính sách huỷ</w:t>
            </w:r>
          </w:p>
        </w:tc>
        <w:tc>
          <w:tcPr>
            <w:tcW w:type="dxa" w:w="6934"/>
            <w:shd w:val="clear" w:color="auto" w:fill="EDF1F7"/>
          </w:tcPr>
          <w:p>
            <w:pPr>
              <w:spacing w:after="40" w:before="40"/>
            </w:pPr>
            <w:r/>
            <w:r>
              <w:rPr>
                <w:b w:val="0"/>
                <w:sz w:val="20"/>
                <w:rFonts w:ascii="Calibri" w:hAnsi="Calibri" w:eastAsia="Calibri" w:cs="Calibri"/>
              </w:rPr>
              <w:t>Thường cho huỷ miễn phí trước 24 giờ</w:t>
            </w:r>
          </w:p>
        </w:tc>
      </w:tr>
    </w:tbl>
    <w:p>
      <w:pPr>
        <w:spacing w:after="40"/>
      </w:pPr>
    </w:p>
    <w:p>
      <w:r>
        <w:br w:type="page"/>
      </w:r>
    </w:p>
    <w:p>
      <w:pPr>
        <w:pStyle w:val="Heading2"/>
      </w:pPr>
      <w:r>
        <w:t>4.4. Bảng đối chiếu chức năng giữa các loại</w:t>
      </w:r>
    </w:p>
    <w:tbl>
      <w:tblPr>
        <w:tblStyle w:val="TableGrid"/>
        <w:tblW w:type="auto" w:w="0"/>
        <w:jc w:val="center"/>
        <w:tblLayout w:type="fixed"/>
        <w:tblLook w:firstColumn="1" w:firstRow="1" w:lastColumn="0" w:lastRow="0" w:noHBand="0" w:noVBand="1" w:val="04A0"/>
      </w:tblPr>
      <w:tblGrid>
        <w:gridCol w:w="1368"/>
        <w:gridCol w:w="1368"/>
        <w:gridCol w:w="1368"/>
        <w:gridCol w:w="1368"/>
        <w:gridCol w:w="1368"/>
        <w:gridCol w:w="1368"/>
        <w:gridCol w:w="1368"/>
      </w:tblGrid>
      <w:tr>
        <w:tc>
          <w:tcPr>
            <w:tcW w:type="dxa" w:w="2614"/>
            <w:shd w:val="clear" w:color="auto" w:fill="1F3A66"/>
          </w:tcPr>
          <w:p>
            <w:pPr>
              <w:spacing w:after="40" w:before="40"/>
            </w:pPr>
            <w:r/>
            <w:r>
              <w:rPr>
                <w:b/>
                <w:color w:val="FFFFFF"/>
                <w:sz w:val="18"/>
                <w:rFonts w:ascii="Calibri" w:hAnsi="Calibri" w:eastAsia="Calibri" w:cs="Calibri"/>
              </w:rPr>
              <w:t>Chức năng</w:t>
            </w:r>
          </w:p>
        </w:tc>
        <w:tc>
          <w:tcPr>
            <w:tcW w:type="dxa" w:w="1049"/>
            <w:shd w:val="clear" w:color="auto" w:fill="1F3A66"/>
          </w:tcPr>
          <w:p>
            <w:pPr>
              <w:spacing w:after="40" w:before="40"/>
            </w:pPr>
            <w:r/>
            <w:r>
              <w:rPr>
                <w:b/>
                <w:color w:val="FFFFFF"/>
                <w:sz w:val="18"/>
                <w:rFonts w:ascii="Calibri" w:hAnsi="Calibri" w:eastAsia="Calibri" w:cs="Calibri"/>
              </w:rPr>
              <w:t>Tour</w:t>
            </w:r>
          </w:p>
          <w:p>
            <w:pPr>
              <w:spacing w:after="40"/>
            </w:pPr>
            <w:r>
              <w:rPr>
                <w:b/>
                <w:color w:val="FFFFFF"/>
                <w:sz w:val="18"/>
                <w:rFonts w:ascii="Calibri" w:hAnsi="Calibri" w:eastAsia="Calibri" w:cs="Calibri"/>
              </w:rPr>
              <w:t>đoàn</w:t>
            </w:r>
          </w:p>
        </w:tc>
        <w:tc>
          <w:tcPr>
            <w:tcW w:type="dxa" w:w="1134"/>
            <w:shd w:val="clear" w:color="auto" w:fill="1F3A66"/>
          </w:tcPr>
          <w:p>
            <w:pPr>
              <w:spacing w:after="40" w:before="40"/>
            </w:pPr>
            <w:r/>
            <w:r>
              <w:rPr>
                <w:b/>
                <w:color w:val="FFFFFF"/>
                <w:sz w:val="18"/>
                <w:rFonts w:ascii="Calibri" w:hAnsi="Calibri" w:eastAsia="Calibri" w:cs="Calibri"/>
              </w:rPr>
              <w:t>Tour</w:t>
            </w:r>
          </w:p>
          <w:p>
            <w:pPr>
              <w:spacing w:after="40"/>
            </w:pPr>
            <w:r>
              <w:rPr>
                <w:b/>
                <w:color w:val="FFFFFF"/>
                <w:sz w:val="18"/>
                <w:rFonts w:ascii="Calibri" w:hAnsi="Calibri" w:eastAsia="Calibri" w:cs="Calibri"/>
              </w:rPr>
              <w:t>cá nhân</w:t>
            </w:r>
          </w:p>
        </w:tc>
        <w:tc>
          <w:tcPr>
            <w:tcW w:type="dxa" w:w="1049"/>
            <w:shd w:val="clear" w:color="auto" w:fill="1F3A66"/>
          </w:tcPr>
          <w:p>
            <w:pPr>
              <w:spacing w:after="40" w:before="40"/>
            </w:pPr>
            <w:r/>
            <w:r>
              <w:rPr>
                <w:b/>
                <w:color w:val="FFFFFF"/>
                <w:sz w:val="18"/>
                <w:rFonts w:ascii="Calibri" w:hAnsi="Calibri" w:eastAsia="Calibri" w:cs="Calibri"/>
              </w:rPr>
              <w:t>Tour</w:t>
            </w:r>
          </w:p>
          <w:p>
            <w:pPr>
              <w:spacing w:after="40"/>
            </w:pPr>
            <w:r>
              <w:rPr>
                <w:b/>
                <w:color w:val="FFFFFF"/>
                <w:sz w:val="18"/>
                <w:rFonts w:ascii="Calibri" w:hAnsi="Calibri" w:eastAsia="Calibri" w:cs="Calibri"/>
              </w:rPr>
              <w:t>riêng</w:t>
            </w:r>
          </w:p>
        </w:tc>
        <w:tc>
          <w:tcPr>
            <w:tcW w:type="dxa" w:w="1134"/>
            <w:shd w:val="clear" w:color="auto" w:fill="1F3A66"/>
          </w:tcPr>
          <w:p>
            <w:pPr>
              <w:spacing w:after="40" w:before="40"/>
            </w:pPr>
            <w:r/>
            <w:r>
              <w:rPr>
                <w:b/>
                <w:color w:val="FFFFFF"/>
                <w:sz w:val="18"/>
                <w:rFonts w:ascii="Calibri" w:hAnsi="Calibri" w:eastAsia="Calibri" w:cs="Calibri"/>
              </w:rPr>
              <w:t>Du</w:t>
            </w:r>
          </w:p>
          <w:p>
            <w:pPr>
              <w:spacing w:after="40"/>
            </w:pPr>
            <w:r>
              <w:rPr>
                <w:b/>
                <w:color w:val="FFFFFF"/>
                <w:sz w:val="18"/>
                <w:rFonts w:ascii="Calibri" w:hAnsi="Calibri" w:eastAsia="Calibri" w:cs="Calibri"/>
              </w:rPr>
              <w:t>thuyền</w:t>
            </w:r>
          </w:p>
        </w:tc>
        <w:tc>
          <w:tcPr>
            <w:tcW w:type="dxa" w:w="958"/>
            <w:shd w:val="clear" w:color="auto" w:fill="1F3A66"/>
          </w:tcPr>
          <w:p>
            <w:pPr>
              <w:spacing w:after="40" w:before="40"/>
            </w:pPr>
            <w:r/>
            <w:r>
              <w:rPr>
                <w:b/>
                <w:color w:val="FFFFFF"/>
                <w:sz w:val="18"/>
                <w:rFonts w:ascii="Calibri" w:hAnsi="Calibri" w:eastAsia="Calibri" w:cs="Calibri"/>
              </w:rPr>
              <w:t>Combo</w:t>
            </w:r>
          </w:p>
        </w:tc>
        <w:tc>
          <w:tcPr>
            <w:tcW w:type="dxa" w:w="1310"/>
            <w:shd w:val="clear" w:color="auto" w:fill="1F3A66"/>
          </w:tcPr>
          <w:p>
            <w:pPr>
              <w:spacing w:after="40" w:before="40"/>
            </w:pPr>
            <w:r/>
            <w:r>
              <w:rPr>
                <w:b/>
                <w:color w:val="FFFFFF"/>
                <w:sz w:val="18"/>
                <w:rFonts w:ascii="Calibri" w:hAnsi="Calibri" w:eastAsia="Calibri" w:cs="Calibri"/>
              </w:rPr>
              <w:t>Tour</w:t>
            </w:r>
          </w:p>
          <w:p>
            <w:pPr>
              <w:spacing w:after="40"/>
            </w:pPr>
            <w:r>
              <w:rPr>
                <w:b/>
                <w:color w:val="FFFFFF"/>
                <w:sz w:val="18"/>
                <w:rFonts w:ascii="Calibri" w:hAnsi="Calibri" w:eastAsia="Calibri" w:cs="Calibri"/>
              </w:rPr>
              <w:t>trong ngày</w:t>
            </w:r>
          </w:p>
        </w:tc>
      </w:tr>
      <w:tr>
        <w:tc>
          <w:tcPr>
            <w:tcW w:type="dxa" w:w="2614"/>
          </w:tcPr>
          <w:p>
            <w:pPr>
              <w:spacing w:after="40" w:before="40"/>
            </w:pPr>
            <w:r/>
            <w:r>
              <w:rPr>
                <w:b w:val="0"/>
                <w:sz w:val="18"/>
                <w:rFonts w:ascii="Calibri" w:hAnsi="Calibri" w:eastAsia="Calibri" w:cs="Calibri"/>
              </w:rPr>
              <w:t>Lịch trình từng ngày</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Có</w:t>
            </w:r>
          </w:p>
        </w:tc>
        <w:tc>
          <w:tcPr>
            <w:tcW w:type="dxa" w:w="1049"/>
          </w:tcPr>
          <w:p>
            <w:pPr>
              <w:spacing w:after="40" w:before="40"/>
            </w:pPr>
            <w:r/>
            <w:r>
              <w:rPr>
                <w:b w:val="0"/>
                <w:sz w:val="18"/>
                <w:rFonts w:ascii="Calibri" w:hAnsi="Calibri" w:eastAsia="Calibri" w:cs="Calibri"/>
              </w:rPr>
              <w:t>Có (mẫu)</w:t>
            </w:r>
          </w:p>
        </w:tc>
        <w:tc>
          <w:tcPr>
            <w:tcW w:type="dxa" w:w="1134"/>
          </w:tcPr>
          <w:p>
            <w:pPr>
              <w:spacing w:after="40" w:before="40"/>
            </w:pPr>
            <w:r/>
            <w:r>
              <w:rPr>
                <w:b w:val="0"/>
                <w:sz w:val="18"/>
                <w:rFonts w:ascii="Calibri" w:hAnsi="Calibri" w:eastAsia="Calibri" w:cs="Calibri"/>
              </w:rPr>
              <w:t>Có</w:t>
            </w:r>
          </w:p>
        </w:tc>
        <w:tc>
          <w:tcPr>
            <w:tcW w:type="dxa" w:w="958"/>
          </w:tcPr>
          <w:p>
            <w:pPr>
              <w:spacing w:after="40" w:before="40"/>
            </w:pPr>
            <w:r/>
            <w:r>
              <w:rPr>
                <w:b w:val="0"/>
                <w:sz w:val="18"/>
                <w:rFonts w:ascii="Calibri" w:hAnsi="Calibri" w:eastAsia="Calibri" w:cs="Calibri"/>
              </w:rPr>
              <w:t>Không</w:t>
            </w:r>
          </w:p>
        </w:tc>
        <w:tc>
          <w:tcPr>
            <w:tcW w:type="dxa" w:w="1310"/>
          </w:tcPr>
          <w:p>
            <w:pPr>
              <w:spacing w:after="40" w:before="40"/>
            </w:pPr>
            <w:r/>
            <w:r>
              <w:rPr>
                <w:b w:val="0"/>
                <w:sz w:val="18"/>
                <w:rFonts w:ascii="Calibri" w:hAnsi="Calibri" w:eastAsia="Calibri" w:cs="Calibri"/>
              </w:rPr>
              <w:t>Không</w:t>
            </w:r>
          </w:p>
        </w:tc>
      </w:tr>
      <w:tr>
        <w:tc>
          <w:tcPr>
            <w:tcW w:type="dxa" w:w="2614"/>
            <w:shd w:val="clear" w:color="auto" w:fill="EDF1F7"/>
          </w:tcPr>
          <w:p>
            <w:pPr>
              <w:spacing w:after="40" w:before="40"/>
            </w:pPr>
            <w:r/>
            <w:r>
              <w:rPr>
                <w:b w:val="0"/>
                <w:sz w:val="18"/>
                <w:rFonts w:ascii="Calibri" w:hAnsi="Calibri" w:eastAsia="Calibri" w:cs="Calibri"/>
              </w:rPr>
              <w:t>Bảng ngày khởi hành</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Có</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 (gộp)</w:t>
            </w:r>
          </w:p>
        </w:tc>
        <w:tc>
          <w:tcPr>
            <w:tcW w:type="dxa" w:w="958"/>
            <w:shd w:val="clear" w:color="auto" w:fill="EDF1F7"/>
          </w:tcPr>
          <w:p>
            <w:pPr>
              <w:spacing w:after="40" w:before="40"/>
            </w:pPr>
            <w:r/>
            <w:r>
              <w:rPr>
                <w:b w:val="0"/>
                <w:sz w:val="18"/>
                <w:rFonts w:ascii="Calibri" w:hAnsi="Calibri" w:eastAsia="Calibri" w:cs="Calibri"/>
              </w:rPr>
              <w:t>Không</w:t>
            </w:r>
          </w:p>
        </w:tc>
        <w:tc>
          <w:tcPr>
            <w:tcW w:type="dxa" w:w="1310"/>
            <w:shd w:val="clear" w:color="auto" w:fill="EDF1F7"/>
          </w:tcPr>
          <w:p>
            <w:pPr>
              <w:spacing w:after="40" w:before="40"/>
            </w:pPr>
            <w:r/>
            <w:r>
              <w:rPr>
                <w:b w:val="0"/>
                <w:sz w:val="18"/>
                <w:rFonts w:ascii="Calibri" w:hAnsi="Calibri" w:eastAsia="Calibri" w:cs="Calibri"/>
              </w:rPr>
              <w:t>Không</w:t>
            </w:r>
          </w:p>
        </w:tc>
      </w:tr>
      <w:tr>
        <w:tc>
          <w:tcPr>
            <w:tcW w:type="dxa" w:w="2614"/>
          </w:tcPr>
          <w:p>
            <w:pPr>
              <w:spacing w:after="40" w:before="40"/>
            </w:pPr>
            <w:r/>
            <w:r>
              <w:rPr>
                <w:b w:val="0"/>
                <w:sz w:val="18"/>
                <w:rFonts w:ascii="Calibri" w:hAnsi="Calibri" w:eastAsia="Calibri" w:cs="Calibri"/>
              </w:rPr>
              <w:t>Lịch chọn ngày</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Có</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958"/>
          </w:tcPr>
          <w:p>
            <w:pPr>
              <w:spacing w:after="40" w:before="40"/>
            </w:pPr>
            <w:r/>
            <w:r>
              <w:rPr>
                <w:b w:val="0"/>
                <w:sz w:val="18"/>
                <w:rFonts w:ascii="Calibri" w:hAnsi="Calibri" w:eastAsia="Calibri" w:cs="Calibri"/>
              </w:rPr>
              <w:t>Có</w:t>
            </w:r>
          </w:p>
        </w:tc>
        <w:tc>
          <w:tcPr>
            <w:tcW w:type="dxa" w:w="1310"/>
          </w:tcPr>
          <w:p>
            <w:pPr>
              <w:spacing w:after="40" w:before="40"/>
            </w:pPr>
            <w:r/>
            <w:r>
              <w:rPr>
                <w:b w:val="0"/>
                <w:sz w:val="18"/>
                <w:rFonts w:ascii="Calibri" w:hAnsi="Calibri" w:eastAsia="Calibri" w:cs="Calibri"/>
              </w:rPr>
              <w:t>Có</w:t>
            </w:r>
          </w:p>
        </w:tc>
      </w:tr>
      <w:tr>
        <w:tc>
          <w:tcPr>
            <w:tcW w:type="dxa" w:w="2614"/>
            <w:shd w:val="clear" w:color="auto" w:fill="EDF1F7"/>
          </w:tcPr>
          <w:p>
            <w:pPr>
              <w:spacing w:after="40" w:before="40"/>
            </w:pPr>
            <w:r/>
            <w:r>
              <w:rPr>
                <w:b w:val="0"/>
                <w:sz w:val="18"/>
                <w:rFonts w:ascii="Calibri" w:hAnsi="Calibri" w:eastAsia="Calibri" w:cs="Calibri"/>
              </w:rPr>
              <w:t>Đảm bảo khởi hành</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Không</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w:t>
            </w:r>
          </w:p>
        </w:tc>
        <w:tc>
          <w:tcPr>
            <w:tcW w:type="dxa" w:w="958"/>
            <w:shd w:val="clear" w:color="auto" w:fill="EDF1F7"/>
          </w:tcPr>
          <w:p>
            <w:pPr>
              <w:spacing w:after="40" w:before="40"/>
            </w:pPr>
            <w:r/>
            <w:r>
              <w:rPr>
                <w:b w:val="0"/>
                <w:sz w:val="18"/>
                <w:rFonts w:ascii="Calibri" w:hAnsi="Calibri" w:eastAsia="Calibri" w:cs="Calibri"/>
              </w:rPr>
              <w:t>Không</w:t>
            </w:r>
          </w:p>
        </w:tc>
        <w:tc>
          <w:tcPr>
            <w:tcW w:type="dxa" w:w="1310"/>
            <w:shd w:val="clear" w:color="auto" w:fill="EDF1F7"/>
          </w:tcPr>
          <w:p>
            <w:pPr>
              <w:spacing w:after="40" w:before="40"/>
            </w:pPr>
            <w:r/>
            <w:r>
              <w:rPr>
                <w:b w:val="0"/>
                <w:sz w:val="18"/>
                <w:rFonts w:ascii="Calibri" w:hAnsi="Calibri" w:eastAsia="Calibri" w:cs="Calibri"/>
              </w:rPr>
              <w:t>Không</w:t>
            </w:r>
          </w:p>
        </w:tc>
      </w:tr>
      <w:tr>
        <w:tc>
          <w:tcPr>
            <w:tcW w:type="dxa" w:w="2614"/>
          </w:tcPr>
          <w:p>
            <w:pPr>
              <w:spacing w:after="40" w:before="40"/>
            </w:pPr>
            <w:r/>
            <w:r>
              <w:rPr>
                <w:b w:val="0"/>
                <w:sz w:val="18"/>
                <w:rFonts w:ascii="Calibri" w:hAnsi="Calibri" w:eastAsia="Calibri" w:cs="Calibri"/>
              </w:rPr>
              <w:t>Trạng thái hết chỗ</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Theo hạng</w:t>
            </w:r>
          </w:p>
        </w:tc>
        <w:tc>
          <w:tcPr>
            <w:tcW w:type="dxa" w:w="958"/>
          </w:tcPr>
          <w:p>
            <w:pPr>
              <w:spacing w:after="40" w:before="40"/>
            </w:pPr>
            <w:r/>
            <w:r>
              <w:rPr>
                <w:b w:val="0"/>
                <w:sz w:val="18"/>
                <w:rFonts w:ascii="Calibri" w:hAnsi="Calibri" w:eastAsia="Calibri" w:cs="Calibri"/>
              </w:rPr>
              <w:t>Có</w:t>
            </w:r>
          </w:p>
        </w:tc>
        <w:tc>
          <w:tcPr>
            <w:tcW w:type="dxa" w:w="1310"/>
          </w:tcPr>
          <w:p>
            <w:pPr>
              <w:spacing w:after="40" w:before="40"/>
            </w:pPr>
            <w:r/>
            <w:r>
              <w:rPr>
                <w:b w:val="0"/>
                <w:sz w:val="18"/>
                <w:rFonts w:ascii="Calibri" w:hAnsi="Calibri" w:eastAsia="Calibri" w:cs="Calibri"/>
              </w:rPr>
              <w:t>Theo khung giờ</w:t>
            </w:r>
          </w:p>
        </w:tc>
      </w:tr>
      <w:tr>
        <w:tc>
          <w:tcPr>
            <w:tcW w:type="dxa" w:w="2614"/>
            <w:shd w:val="clear" w:color="auto" w:fill="EDF1F7"/>
          </w:tcPr>
          <w:p>
            <w:pPr>
              <w:spacing w:after="40" w:before="40"/>
            </w:pPr>
            <w:r/>
            <w:r>
              <w:rPr>
                <w:b w:val="0"/>
                <w:sz w:val="18"/>
                <w:rFonts w:ascii="Calibri" w:hAnsi="Calibri" w:eastAsia="Calibri" w:cs="Calibri"/>
              </w:rPr>
              <w:t>Trạng thái chờ xác nhận</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Chủ đạo</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w:t>
            </w:r>
          </w:p>
        </w:tc>
        <w:tc>
          <w:tcPr>
            <w:tcW w:type="dxa" w:w="958"/>
            <w:shd w:val="clear" w:color="auto" w:fill="EDF1F7"/>
          </w:tcPr>
          <w:p>
            <w:pPr>
              <w:spacing w:after="40" w:before="40"/>
            </w:pPr>
            <w:r/>
            <w:r>
              <w:rPr>
                <w:b w:val="0"/>
                <w:sz w:val="18"/>
                <w:rFonts w:ascii="Calibri" w:hAnsi="Calibri" w:eastAsia="Calibri" w:cs="Calibri"/>
              </w:rPr>
              <w:t>Không</w:t>
            </w:r>
          </w:p>
        </w:tc>
        <w:tc>
          <w:tcPr>
            <w:tcW w:type="dxa" w:w="1310"/>
            <w:shd w:val="clear" w:color="auto" w:fill="EDF1F7"/>
          </w:tcPr>
          <w:p>
            <w:pPr>
              <w:spacing w:after="40" w:before="40"/>
            </w:pPr>
            <w:r/>
            <w:r>
              <w:rPr>
                <w:b w:val="0"/>
                <w:sz w:val="18"/>
                <w:rFonts w:ascii="Calibri" w:hAnsi="Calibri" w:eastAsia="Calibri" w:cs="Calibri"/>
              </w:rPr>
              <w:t>Không</w:t>
            </w:r>
          </w:p>
        </w:tc>
      </w:tr>
      <w:tr>
        <w:tc>
          <w:tcPr>
            <w:tcW w:type="dxa" w:w="2614"/>
          </w:tcPr>
          <w:p>
            <w:pPr>
              <w:spacing w:after="40" w:before="40"/>
            </w:pPr>
            <w:r/>
            <w:r>
              <w:rPr>
                <w:b w:val="0"/>
                <w:sz w:val="18"/>
                <w:rFonts w:ascii="Calibri" w:hAnsi="Calibri" w:eastAsia="Calibri" w:cs="Calibri"/>
              </w:rPr>
              <w:t>Giữ chỗ khi thanh toán</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Có</w:t>
            </w:r>
          </w:p>
        </w:tc>
        <w:tc>
          <w:tcPr>
            <w:tcW w:type="dxa" w:w="958"/>
          </w:tcPr>
          <w:p>
            <w:pPr>
              <w:spacing w:after="40" w:before="40"/>
            </w:pPr>
            <w:r/>
            <w:r>
              <w:rPr>
                <w:b w:val="0"/>
                <w:sz w:val="18"/>
                <w:rFonts w:ascii="Calibri" w:hAnsi="Calibri" w:eastAsia="Calibri" w:cs="Calibri"/>
              </w:rPr>
              <w:t>Có</w:t>
            </w:r>
          </w:p>
        </w:tc>
        <w:tc>
          <w:tcPr>
            <w:tcW w:type="dxa" w:w="1310"/>
          </w:tcPr>
          <w:p>
            <w:pPr>
              <w:spacing w:after="40" w:before="40"/>
            </w:pPr>
            <w:r/>
            <w:r>
              <w:rPr>
                <w:b w:val="0"/>
                <w:sz w:val="18"/>
                <w:rFonts w:ascii="Calibri" w:hAnsi="Calibri" w:eastAsia="Calibri" w:cs="Calibri"/>
              </w:rPr>
              <w:t>Có</w:t>
            </w:r>
          </w:p>
        </w:tc>
      </w:tr>
      <w:tr>
        <w:tc>
          <w:tcPr>
            <w:tcW w:type="dxa" w:w="2614"/>
            <w:shd w:val="clear" w:color="auto" w:fill="EDF1F7"/>
          </w:tcPr>
          <w:p>
            <w:pPr>
              <w:spacing w:after="40" w:before="40"/>
            </w:pPr>
            <w:r/>
            <w:r>
              <w:rPr>
                <w:b w:val="0"/>
                <w:sz w:val="18"/>
                <w:rFonts w:ascii="Calibri" w:hAnsi="Calibri" w:eastAsia="Calibri" w:cs="Calibri"/>
              </w:rPr>
              <w:t>Phụ thu phòng đơn</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Có</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w:t>
            </w:r>
          </w:p>
        </w:tc>
        <w:tc>
          <w:tcPr>
            <w:tcW w:type="dxa" w:w="958"/>
            <w:shd w:val="clear" w:color="auto" w:fill="EDF1F7"/>
          </w:tcPr>
          <w:p>
            <w:pPr>
              <w:spacing w:after="40" w:before="40"/>
            </w:pPr>
            <w:r/>
            <w:r>
              <w:rPr>
                <w:b w:val="0"/>
                <w:sz w:val="18"/>
                <w:rFonts w:ascii="Calibri" w:hAnsi="Calibri" w:eastAsia="Calibri" w:cs="Calibri"/>
              </w:rPr>
              <w:t>Không</w:t>
            </w:r>
          </w:p>
        </w:tc>
        <w:tc>
          <w:tcPr>
            <w:tcW w:type="dxa" w:w="1310"/>
            <w:shd w:val="clear" w:color="auto" w:fill="EDF1F7"/>
          </w:tcPr>
          <w:p>
            <w:pPr>
              <w:spacing w:after="40" w:before="40"/>
            </w:pPr>
            <w:r/>
            <w:r>
              <w:rPr>
                <w:b w:val="0"/>
                <w:sz w:val="18"/>
                <w:rFonts w:ascii="Calibri" w:hAnsi="Calibri" w:eastAsia="Calibri" w:cs="Calibri"/>
              </w:rPr>
              <w:t>Không</w:t>
            </w:r>
          </w:p>
        </w:tc>
      </w:tr>
      <w:tr>
        <w:tc>
          <w:tcPr>
            <w:tcW w:type="dxa" w:w="2614"/>
          </w:tcPr>
          <w:p>
            <w:pPr>
              <w:spacing w:after="40" w:before="40"/>
            </w:pPr>
            <w:r/>
            <w:r>
              <w:rPr>
                <w:b w:val="0"/>
                <w:sz w:val="18"/>
                <w:rFonts w:ascii="Calibri" w:hAnsi="Calibri" w:eastAsia="Calibri" w:cs="Calibri"/>
              </w:rPr>
              <w:t>Giá theo bậc số khách</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Không</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958"/>
          </w:tcPr>
          <w:p>
            <w:pPr>
              <w:spacing w:after="40" w:before="40"/>
            </w:pPr>
            <w:r/>
            <w:r>
              <w:rPr>
                <w:b w:val="0"/>
                <w:sz w:val="18"/>
                <w:rFonts w:ascii="Calibri" w:hAnsi="Calibri" w:eastAsia="Calibri" w:cs="Calibri"/>
              </w:rPr>
              <w:t>Không</w:t>
            </w:r>
          </w:p>
        </w:tc>
        <w:tc>
          <w:tcPr>
            <w:tcW w:type="dxa" w:w="1310"/>
          </w:tcPr>
          <w:p>
            <w:pPr>
              <w:spacing w:after="40" w:before="40"/>
            </w:pPr>
            <w:r/>
            <w:r>
              <w:rPr>
                <w:b w:val="0"/>
                <w:sz w:val="18"/>
                <w:rFonts w:ascii="Calibri" w:hAnsi="Calibri" w:eastAsia="Calibri" w:cs="Calibri"/>
              </w:rPr>
              <w:t>Không</w:t>
            </w:r>
          </w:p>
        </w:tc>
      </w:tr>
      <w:tr>
        <w:tc>
          <w:tcPr>
            <w:tcW w:type="dxa" w:w="2614"/>
            <w:shd w:val="clear" w:color="auto" w:fill="EDF1F7"/>
          </w:tcPr>
          <w:p>
            <w:pPr>
              <w:spacing w:after="40" w:before="40"/>
            </w:pPr>
            <w:r/>
            <w:r>
              <w:rPr>
                <w:b w:val="0"/>
                <w:sz w:val="18"/>
                <w:rFonts w:ascii="Calibri" w:hAnsi="Calibri" w:eastAsia="Calibri" w:cs="Calibri"/>
              </w:rPr>
              <w:t>Giảm giá đặt sớm</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Có</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w:t>
            </w:r>
          </w:p>
        </w:tc>
        <w:tc>
          <w:tcPr>
            <w:tcW w:type="dxa" w:w="958"/>
            <w:shd w:val="clear" w:color="auto" w:fill="EDF1F7"/>
          </w:tcPr>
          <w:p>
            <w:pPr>
              <w:spacing w:after="40" w:before="40"/>
            </w:pPr>
            <w:r/>
            <w:r>
              <w:rPr>
                <w:b w:val="0"/>
                <w:sz w:val="18"/>
                <w:rFonts w:ascii="Calibri" w:hAnsi="Calibri" w:eastAsia="Calibri" w:cs="Calibri"/>
              </w:rPr>
              <w:t>Không</w:t>
            </w:r>
          </w:p>
        </w:tc>
        <w:tc>
          <w:tcPr>
            <w:tcW w:type="dxa" w:w="1310"/>
            <w:shd w:val="clear" w:color="auto" w:fill="EDF1F7"/>
          </w:tcPr>
          <w:p>
            <w:pPr>
              <w:spacing w:after="40" w:before="40"/>
            </w:pPr>
            <w:r/>
            <w:r>
              <w:rPr>
                <w:b w:val="0"/>
                <w:sz w:val="18"/>
                <w:rFonts w:ascii="Calibri" w:hAnsi="Calibri" w:eastAsia="Calibri" w:cs="Calibri"/>
              </w:rPr>
              <w:t>Không</w:t>
            </w:r>
          </w:p>
        </w:tc>
      </w:tr>
      <w:tr>
        <w:tc>
          <w:tcPr>
            <w:tcW w:type="dxa" w:w="2614"/>
          </w:tcPr>
          <w:p>
            <w:pPr>
              <w:spacing w:after="40" w:before="40"/>
            </w:pPr>
            <w:r/>
            <w:r>
              <w:rPr>
                <w:b w:val="0"/>
                <w:sz w:val="18"/>
                <w:rFonts w:ascii="Calibri" w:hAnsi="Calibri" w:eastAsia="Calibri" w:cs="Calibri"/>
              </w:rPr>
              <w:t>Bước báo giá</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Không</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958"/>
          </w:tcPr>
          <w:p>
            <w:pPr>
              <w:spacing w:after="40" w:before="40"/>
            </w:pPr>
            <w:r/>
            <w:r>
              <w:rPr>
                <w:b w:val="0"/>
                <w:sz w:val="18"/>
                <w:rFonts w:ascii="Calibri" w:hAnsi="Calibri" w:eastAsia="Calibri" w:cs="Calibri"/>
              </w:rPr>
              <w:t>Không</w:t>
            </w:r>
          </w:p>
        </w:tc>
        <w:tc>
          <w:tcPr>
            <w:tcW w:type="dxa" w:w="1310"/>
          </w:tcPr>
          <w:p>
            <w:pPr>
              <w:spacing w:after="40" w:before="40"/>
            </w:pPr>
            <w:r/>
            <w:r>
              <w:rPr>
                <w:b w:val="0"/>
                <w:sz w:val="18"/>
                <w:rFonts w:ascii="Calibri" w:hAnsi="Calibri" w:eastAsia="Calibri" w:cs="Calibri"/>
              </w:rPr>
              <w:t>Không</w:t>
            </w:r>
          </w:p>
        </w:tc>
      </w:tr>
      <w:tr>
        <w:tc>
          <w:tcPr>
            <w:tcW w:type="dxa" w:w="2614"/>
            <w:shd w:val="clear" w:color="auto" w:fill="EDF1F7"/>
          </w:tcPr>
          <w:p>
            <w:pPr>
              <w:spacing w:after="40" w:before="40"/>
            </w:pPr>
            <w:r/>
            <w:r>
              <w:rPr>
                <w:b w:val="0"/>
                <w:sz w:val="18"/>
                <w:rFonts w:ascii="Calibri" w:hAnsi="Calibri" w:eastAsia="Calibri" w:cs="Calibri"/>
              </w:rPr>
              <w:t>Đặt và thanh toán online</w:t>
            </w:r>
          </w:p>
        </w:tc>
        <w:tc>
          <w:tcPr>
            <w:tcW w:type="dxa" w:w="1049"/>
            <w:shd w:val="clear" w:color="auto" w:fill="EDF1F7"/>
          </w:tcPr>
          <w:p>
            <w:pPr>
              <w:spacing w:after="40" w:before="40"/>
            </w:pPr>
            <w:r/>
            <w:r>
              <w:rPr>
                <w:b w:val="0"/>
                <w:sz w:val="18"/>
                <w:rFonts w:ascii="Calibri" w:hAnsi="Calibri" w:eastAsia="Calibri" w:cs="Calibri"/>
              </w:rPr>
              <w:t>Có</w:t>
            </w:r>
          </w:p>
        </w:tc>
        <w:tc>
          <w:tcPr>
            <w:tcW w:type="dxa" w:w="1134"/>
            <w:shd w:val="clear" w:color="auto" w:fill="EDF1F7"/>
          </w:tcPr>
          <w:p>
            <w:pPr>
              <w:spacing w:after="40" w:before="40"/>
            </w:pPr>
            <w:r/>
            <w:r>
              <w:rPr>
                <w:b w:val="0"/>
                <w:sz w:val="18"/>
                <w:rFonts w:ascii="Calibri" w:hAnsi="Calibri" w:eastAsia="Calibri" w:cs="Calibri"/>
              </w:rPr>
              <w:t>Có</w:t>
            </w:r>
          </w:p>
        </w:tc>
        <w:tc>
          <w:tcPr>
            <w:tcW w:type="dxa" w:w="1049"/>
            <w:shd w:val="clear" w:color="auto" w:fill="EDF1F7"/>
          </w:tcPr>
          <w:p>
            <w:pPr>
              <w:spacing w:after="40" w:before="40"/>
            </w:pPr>
            <w:r/>
            <w:r>
              <w:rPr>
                <w:b w:val="0"/>
                <w:sz w:val="18"/>
                <w:rFonts w:ascii="Calibri" w:hAnsi="Calibri" w:eastAsia="Calibri" w:cs="Calibri"/>
              </w:rPr>
              <w:t>Không</w:t>
            </w:r>
          </w:p>
        </w:tc>
        <w:tc>
          <w:tcPr>
            <w:tcW w:type="dxa" w:w="1134"/>
            <w:shd w:val="clear" w:color="auto" w:fill="EDF1F7"/>
          </w:tcPr>
          <w:p>
            <w:pPr>
              <w:spacing w:after="40" w:before="40"/>
            </w:pPr>
            <w:r/>
            <w:r>
              <w:rPr>
                <w:b w:val="0"/>
                <w:sz w:val="18"/>
                <w:rFonts w:ascii="Calibri" w:hAnsi="Calibri" w:eastAsia="Calibri" w:cs="Calibri"/>
              </w:rPr>
              <w:t>Có</w:t>
            </w:r>
          </w:p>
        </w:tc>
        <w:tc>
          <w:tcPr>
            <w:tcW w:type="dxa" w:w="958"/>
            <w:shd w:val="clear" w:color="auto" w:fill="EDF1F7"/>
          </w:tcPr>
          <w:p>
            <w:pPr>
              <w:spacing w:after="40" w:before="40"/>
            </w:pPr>
            <w:r/>
            <w:r>
              <w:rPr>
                <w:b w:val="0"/>
                <w:sz w:val="18"/>
                <w:rFonts w:ascii="Calibri" w:hAnsi="Calibri" w:eastAsia="Calibri" w:cs="Calibri"/>
              </w:rPr>
              <w:t>Có</w:t>
            </w:r>
          </w:p>
        </w:tc>
        <w:tc>
          <w:tcPr>
            <w:tcW w:type="dxa" w:w="1310"/>
            <w:shd w:val="clear" w:color="auto" w:fill="EDF1F7"/>
          </w:tcPr>
          <w:p>
            <w:pPr>
              <w:spacing w:after="40" w:before="40"/>
            </w:pPr>
            <w:r/>
            <w:r>
              <w:rPr>
                <w:b w:val="0"/>
                <w:sz w:val="18"/>
                <w:rFonts w:ascii="Calibri" w:hAnsi="Calibri" w:eastAsia="Calibri" w:cs="Calibri"/>
              </w:rPr>
              <w:t>Có</w:t>
            </w:r>
          </w:p>
        </w:tc>
      </w:tr>
      <w:tr>
        <w:tc>
          <w:tcPr>
            <w:tcW w:type="dxa" w:w="2614"/>
          </w:tcPr>
          <w:p>
            <w:pPr>
              <w:spacing w:after="40" w:before="40"/>
            </w:pPr>
            <w:r/>
            <w:r>
              <w:rPr>
                <w:b w:val="0"/>
                <w:sz w:val="18"/>
                <w:rFonts w:ascii="Calibri" w:hAnsi="Calibri" w:eastAsia="Calibri" w:cs="Calibri"/>
              </w:rPr>
              <w:t>Công ty huỷ vì thiếu khách</w:t>
            </w:r>
          </w:p>
        </w:tc>
        <w:tc>
          <w:tcPr>
            <w:tcW w:type="dxa" w:w="1049"/>
          </w:tcPr>
          <w:p>
            <w:pPr>
              <w:spacing w:after="40" w:before="40"/>
            </w:pPr>
            <w:r/>
            <w:r>
              <w:rPr>
                <w:b w:val="0"/>
                <w:sz w:val="18"/>
                <w:rFonts w:ascii="Calibri" w:hAnsi="Calibri" w:eastAsia="Calibri" w:cs="Calibri"/>
              </w:rPr>
              <w:t>Có</w:t>
            </w:r>
          </w:p>
        </w:tc>
        <w:tc>
          <w:tcPr>
            <w:tcW w:type="dxa" w:w="1134"/>
          </w:tcPr>
          <w:p>
            <w:pPr>
              <w:spacing w:after="40" w:before="40"/>
            </w:pPr>
            <w:r/>
            <w:r>
              <w:rPr>
                <w:b w:val="0"/>
                <w:sz w:val="18"/>
                <w:rFonts w:ascii="Calibri" w:hAnsi="Calibri" w:eastAsia="Calibri" w:cs="Calibri"/>
              </w:rPr>
              <w:t>Không</w:t>
            </w:r>
          </w:p>
        </w:tc>
        <w:tc>
          <w:tcPr>
            <w:tcW w:type="dxa" w:w="1049"/>
          </w:tcPr>
          <w:p>
            <w:pPr>
              <w:spacing w:after="40" w:before="40"/>
            </w:pPr>
            <w:r/>
            <w:r>
              <w:rPr>
                <w:b w:val="0"/>
                <w:sz w:val="18"/>
                <w:rFonts w:ascii="Calibri" w:hAnsi="Calibri" w:eastAsia="Calibri" w:cs="Calibri"/>
              </w:rPr>
              <w:t>Không</w:t>
            </w:r>
          </w:p>
        </w:tc>
        <w:tc>
          <w:tcPr>
            <w:tcW w:type="dxa" w:w="1134"/>
          </w:tcPr>
          <w:p>
            <w:pPr>
              <w:spacing w:after="40" w:before="40"/>
            </w:pPr>
            <w:r/>
            <w:r>
              <w:rPr>
                <w:b w:val="0"/>
                <w:sz w:val="18"/>
                <w:rFonts w:ascii="Calibri" w:hAnsi="Calibri" w:eastAsia="Calibri" w:cs="Calibri"/>
              </w:rPr>
              <w:t>Có</w:t>
            </w:r>
          </w:p>
        </w:tc>
        <w:tc>
          <w:tcPr>
            <w:tcW w:type="dxa" w:w="958"/>
          </w:tcPr>
          <w:p>
            <w:pPr>
              <w:spacing w:after="40" w:before="40"/>
            </w:pPr>
            <w:r/>
            <w:r>
              <w:rPr>
                <w:b w:val="0"/>
                <w:sz w:val="18"/>
                <w:rFonts w:ascii="Calibri" w:hAnsi="Calibri" w:eastAsia="Calibri" w:cs="Calibri"/>
              </w:rPr>
              <w:t>Không</w:t>
            </w:r>
          </w:p>
        </w:tc>
        <w:tc>
          <w:tcPr>
            <w:tcW w:type="dxa" w:w="1310"/>
          </w:tcPr>
          <w:p>
            <w:pPr>
              <w:spacing w:after="40" w:before="40"/>
            </w:pPr>
            <w:r/>
            <w:r>
              <w:rPr>
                <w:b w:val="0"/>
                <w:sz w:val="18"/>
                <w:rFonts w:ascii="Calibri" w:hAnsi="Calibri" w:eastAsia="Calibri" w:cs="Calibri"/>
              </w:rPr>
              <w:t>Không</w:t>
            </w:r>
          </w:p>
        </w:tc>
      </w:tr>
    </w:tbl>
    <w:p>
      <w:pPr>
        <w:spacing w:after="40"/>
      </w:pPr>
    </w:p>
    <w:p>
      <w:r>
        <w:br w:type="page"/>
      </w:r>
    </w:p>
    <w:p>
      <w:pPr>
        <w:pStyle w:val="Heading1"/>
      </w:pPr>
      <w:r>
        <w:t>5. Chức năng website khách hàng</w:t>
      </w:r>
    </w:p>
    <w:p>
      <w:pPr>
        <w:pStyle w:val="Heading2"/>
      </w:pPr>
      <w:r>
        <w:t>5.1. Danh sách màn hình</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Màn hình</w:t>
            </w:r>
          </w:p>
        </w:tc>
        <w:tc>
          <w:tcPr>
            <w:tcW w:type="dxa" w:w="6934"/>
            <w:shd w:val="clear" w:color="auto" w:fill="1F3A66"/>
          </w:tcPr>
          <w:p>
            <w:pPr>
              <w:spacing w:after="40" w:before="40"/>
            </w:pPr>
            <w:r/>
            <w:r>
              <w:rPr>
                <w:b/>
                <w:color w:val="FFFFFF"/>
                <w:sz w:val="20"/>
                <w:rFonts w:ascii="Calibri" w:hAnsi="Calibri" w:eastAsia="Calibri" w:cs="Calibri"/>
              </w:rPr>
              <w:t>Chức năng chính</w:t>
            </w:r>
          </w:p>
        </w:tc>
      </w:tr>
      <w:tr>
        <w:tc>
          <w:tcPr>
            <w:tcW w:type="dxa" w:w="2313"/>
          </w:tcPr>
          <w:p>
            <w:pPr>
              <w:spacing w:after="40" w:before="40"/>
            </w:pPr>
            <w:r/>
            <w:r>
              <w:rPr>
                <w:b w:val="0"/>
                <w:sz w:val="20"/>
                <w:rFonts w:ascii="Calibri" w:hAnsi="Calibri" w:eastAsia="Calibri" w:cs="Calibri"/>
              </w:rPr>
              <w:t>Trang chủ</w:t>
            </w:r>
          </w:p>
        </w:tc>
        <w:tc>
          <w:tcPr>
            <w:tcW w:type="dxa" w:w="6934"/>
          </w:tcPr>
          <w:p>
            <w:pPr>
              <w:spacing w:after="40" w:before="40"/>
            </w:pPr>
            <w:r/>
            <w:r>
              <w:rPr>
                <w:b w:val="0"/>
                <w:sz w:val="20"/>
                <w:rFonts w:ascii="Calibri" w:hAnsi="Calibri" w:eastAsia="Calibri" w:cs="Calibri"/>
              </w:rPr>
              <w:t>Giới thiệu Việt Nam, ô tìm tour, danh mục theo loại và mùa, tour nổi bật, thông tin thực tế (thị thực, mùa, tiền tệ, lệch giờ), đánh giá khách, bài viết, đăng ký nhận bản tin</w:t>
            </w:r>
          </w:p>
        </w:tc>
      </w:tr>
      <w:tr>
        <w:tc>
          <w:tcPr>
            <w:tcW w:type="dxa" w:w="2313"/>
            <w:shd w:val="clear" w:color="auto" w:fill="EDF1F7"/>
          </w:tcPr>
          <w:p>
            <w:pPr>
              <w:spacing w:after="40" w:before="40"/>
            </w:pPr>
            <w:r/>
            <w:r>
              <w:rPr>
                <w:b w:val="0"/>
                <w:sz w:val="20"/>
                <w:rFonts w:ascii="Calibri" w:hAnsi="Calibri" w:eastAsia="Calibri" w:cs="Calibri"/>
              </w:rPr>
              <w:t>Tìm tour</w:t>
            </w:r>
          </w:p>
        </w:tc>
        <w:tc>
          <w:tcPr>
            <w:tcW w:type="dxa" w:w="6934"/>
            <w:shd w:val="clear" w:color="auto" w:fill="EDF1F7"/>
          </w:tcPr>
          <w:p>
            <w:pPr>
              <w:spacing w:after="40" w:before="40"/>
            </w:pPr>
            <w:r/>
            <w:r>
              <w:rPr>
                <w:b w:val="0"/>
                <w:sz w:val="20"/>
                <w:rFonts w:ascii="Calibri" w:hAnsi="Calibri" w:eastAsia="Calibri" w:cs="Calibri"/>
              </w:rPr>
              <w:t>Bộ lọc phân cấp miền → điểm đến, lọc theo loại sản phẩm, chủ đề, thời lượng, khoảng giá, tháng khởi hành</w:t>
            </w:r>
          </w:p>
        </w:tc>
      </w:tr>
      <w:tr>
        <w:tc>
          <w:tcPr>
            <w:tcW w:type="dxa" w:w="2313"/>
          </w:tcPr>
          <w:p>
            <w:pPr>
              <w:spacing w:after="40" w:before="40"/>
            </w:pPr>
            <w:r/>
            <w:r>
              <w:rPr>
                <w:b w:val="0"/>
                <w:sz w:val="20"/>
                <w:rFonts w:ascii="Calibri" w:hAnsi="Calibri" w:eastAsia="Calibri" w:cs="Calibri"/>
              </w:rPr>
              <w:t>Trang điểm đến</w:t>
            </w:r>
          </w:p>
        </w:tc>
        <w:tc>
          <w:tcPr>
            <w:tcW w:type="dxa" w:w="6934"/>
          </w:tcPr>
          <w:p>
            <w:pPr>
              <w:spacing w:after="40" w:before="40"/>
            </w:pPr>
            <w:r/>
            <w:r>
              <w:rPr>
                <w:b w:val="0"/>
                <w:sz w:val="20"/>
                <w:rFonts w:ascii="Calibri" w:hAnsi="Calibri" w:eastAsia="Calibri" w:cs="Calibri"/>
              </w:rPr>
              <w:t>Giới thiệu điểm đến, điểm nhấn, mùa đẹp nhất, tour đi qua, khách sạn, tham quan tuỳ chọn</w:t>
            </w:r>
          </w:p>
        </w:tc>
      </w:tr>
      <w:tr>
        <w:tc>
          <w:tcPr>
            <w:tcW w:type="dxa" w:w="2313"/>
            <w:shd w:val="clear" w:color="auto" w:fill="EDF1F7"/>
          </w:tcPr>
          <w:p>
            <w:pPr>
              <w:spacing w:after="40" w:before="40"/>
            </w:pPr>
            <w:r/>
            <w:r>
              <w:rPr>
                <w:b w:val="0"/>
                <w:sz w:val="20"/>
                <w:rFonts w:ascii="Calibri" w:hAnsi="Calibri" w:eastAsia="Calibri" w:cs="Calibri"/>
              </w:rPr>
              <w:t>Chi tiết sản phẩm</w:t>
            </w:r>
          </w:p>
        </w:tc>
        <w:tc>
          <w:tcPr>
            <w:tcW w:type="dxa" w:w="6934"/>
            <w:shd w:val="clear" w:color="auto" w:fill="EDF1F7"/>
          </w:tcPr>
          <w:p>
            <w:pPr>
              <w:spacing w:after="40" w:before="40"/>
            </w:pPr>
            <w:r/>
            <w:r>
              <w:rPr>
                <w:b w:val="0"/>
                <w:sz w:val="20"/>
                <w:rFonts w:ascii="Calibri" w:hAnsi="Calibri" w:eastAsia="Calibri" w:cs="Calibri"/>
              </w:rPr>
              <w:t>Xem mục 5.3</w:t>
            </w:r>
          </w:p>
        </w:tc>
      </w:tr>
      <w:tr>
        <w:tc>
          <w:tcPr>
            <w:tcW w:type="dxa" w:w="2313"/>
          </w:tcPr>
          <w:p>
            <w:pPr>
              <w:spacing w:after="40" w:before="40"/>
            </w:pPr>
            <w:r/>
            <w:r>
              <w:rPr>
                <w:b w:val="0"/>
                <w:sz w:val="20"/>
                <w:rFonts w:ascii="Calibri" w:hAnsi="Calibri" w:eastAsia="Calibri" w:cs="Calibri"/>
              </w:rPr>
              <w:t>Đặt tour</w:t>
            </w:r>
          </w:p>
        </w:tc>
        <w:tc>
          <w:tcPr>
            <w:tcW w:type="dxa" w:w="6934"/>
          </w:tcPr>
          <w:p>
            <w:pPr>
              <w:spacing w:after="40" w:before="40"/>
            </w:pPr>
            <w:r/>
            <w:r>
              <w:rPr>
                <w:b w:val="0"/>
                <w:sz w:val="20"/>
                <w:rFonts w:ascii="Calibri" w:hAnsi="Calibri" w:eastAsia="Calibri" w:cs="Calibri"/>
              </w:rPr>
              <w:t>Quy trình 4 bước, xem mục 6</w:t>
            </w:r>
          </w:p>
        </w:tc>
      </w:tr>
      <w:tr>
        <w:tc>
          <w:tcPr>
            <w:tcW w:type="dxa" w:w="2313"/>
            <w:shd w:val="clear" w:color="auto" w:fill="EDF1F7"/>
          </w:tcPr>
          <w:p>
            <w:pPr>
              <w:spacing w:after="40" w:before="40"/>
            </w:pPr>
            <w:r/>
            <w:r>
              <w:rPr>
                <w:b w:val="0"/>
                <w:sz w:val="20"/>
                <w:rFonts w:ascii="Calibri" w:hAnsi="Calibri" w:eastAsia="Calibri" w:cs="Calibri"/>
              </w:rPr>
              <w:t>Xác nhận đặt tour</w:t>
            </w:r>
          </w:p>
        </w:tc>
        <w:tc>
          <w:tcPr>
            <w:tcW w:type="dxa" w:w="6934"/>
            <w:shd w:val="clear" w:color="auto" w:fill="EDF1F7"/>
          </w:tcPr>
          <w:p>
            <w:pPr>
              <w:spacing w:after="40" w:before="40"/>
            </w:pPr>
            <w:r/>
            <w:r>
              <w:rPr>
                <w:b w:val="0"/>
                <w:sz w:val="20"/>
                <w:rFonts w:ascii="Calibri" w:hAnsi="Calibri" w:eastAsia="Calibri" w:cs="Calibri"/>
              </w:rPr>
              <w:t>Hiển thị mã tra cứu đơn hàng, gửi email xác nhận</w:t>
            </w:r>
          </w:p>
        </w:tc>
      </w:tr>
      <w:tr>
        <w:tc>
          <w:tcPr>
            <w:tcW w:type="dxa" w:w="2313"/>
          </w:tcPr>
          <w:p>
            <w:pPr>
              <w:spacing w:after="40" w:before="40"/>
            </w:pPr>
            <w:r/>
            <w:r>
              <w:rPr>
                <w:b w:val="0"/>
                <w:sz w:val="20"/>
                <w:rFonts w:ascii="Calibri" w:hAnsi="Calibri" w:eastAsia="Calibri" w:cs="Calibri"/>
              </w:rPr>
              <w:t>Tra cứu đơn hàng</w:t>
            </w:r>
          </w:p>
        </w:tc>
        <w:tc>
          <w:tcPr>
            <w:tcW w:type="dxa" w:w="6934"/>
          </w:tcPr>
          <w:p>
            <w:pPr>
              <w:spacing w:after="40" w:before="40"/>
            </w:pPr>
            <w:r/>
            <w:r>
              <w:rPr>
                <w:b w:val="0"/>
                <w:sz w:val="20"/>
                <w:rFonts w:ascii="Calibri" w:hAnsi="Calibri" w:eastAsia="Calibri" w:cs="Calibri"/>
              </w:rPr>
              <w:t>Tra bằng mã đơn và email đã dùng khi đặt</w:t>
            </w:r>
          </w:p>
        </w:tc>
      </w:tr>
      <w:tr>
        <w:tc>
          <w:tcPr>
            <w:tcW w:type="dxa" w:w="2313"/>
            <w:shd w:val="clear" w:color="auto" w:fill="EDF1F7"/>
          </w:tcPr>
          <w:p>
            <w:pPr>
              <w:spacing w:after="40" w:before="40"/>
            </w:pPr>
            <w:r/>
            <w:r>
              <w:rPr>
                <w:b w:val="0"/>
                <w:sz w:val="20"/>
                <w:rFonts w:ascii="Calibri" w:hAnsi="Calibri" w:eastAsia="Calibri" w:cs="Calibri"/>
              </w:rPr>
              <w:t>Bài viết</w:t>
            </w:r>
          </w:p>
        </w:tc>
        <w:tc>
          <w:tcPr>
            <w:tcW w:type="dxa" w:w="6934"/>
            <w:shd w:val="clear" w:color="auto" w:fill="EDF1F7"/>
          </w:tcPr>
          <w:p>
            <w:pPr>
              <w:spacing w:after="40" w:before="40"/>
            </w:pPr>
            <w:r/>
            <w:r>
              <w:rPr>
                <w:b w:val="0"/>
                <w:sz w:val="20"/>
                <w:rFonts w:ascii="Calibri" w:hAnsi="Calibri" w:eastAsia="Calibri" w:cs="Calibri"/>
              </w:rPr>
              <w:t>Danh sách và chi tiết, lọc theo chủ đề</w:t>
            </w:r>
          </w:p>
        </w:tc>
      </w:tr>
      <w:tr>
        <w:tc>
          <w:tcPr>
            <w:tcW w:type="dxa" w:w="2313"/>
          </w:tcPr>
          <w:p>
            <w:pPr>
              <w:spacing w:after="40" w:before="40"/>
            </w:pPr>
            <w:r/>
            <w:r>
              <w:rPr>
                <w:b w:val="0"/>
                <w:sz w:val="20"/>
                <w:rFonts w:ascii="Calibri" w:hAnsi="Calibri" w:eastAsia="Calibri" w:cs="Calibri"/>
              </w:rPr>
              <w:t>Liên hệ</w:t>
            </w:r>
          </w:p>
        </w:tc>
        <w:tc>
          <w:tcPr>
            <w:tcW w:type="dxa" w:w="6934"/>
          </w:tcPr>
          <w:p>
            <w:pPr>
              <w:spacing w:after="40" w:before="40"/>
            </w:pPr>
            <w:r/>
            <w:r>
              <w:rPr>
                <w:b w:val="0"/>
                <w:sz w:val="20"/>
                <w:rFonts w:ascii="Calibri" w:hAnsi="Calibri" w:eastAsia="Calibri" w:cs="Calibri"/>
              </w:rPr>
              <w:t>Thông tin công ty, danh sách nhân viên tư vấn, biểu mẫu yêu cầu tư vấn</w:t>
            </w:r>
          </w:p>
        </w:tc>
      </w:tr>
      <w:tr>
        <w:tc>
          <w:tcPr>
            <w:tcW w:type="dxa" w:w="2313"/>
            <w:shd w:val="clear" w:color="auto" w:fill="EDF1F7"/>
          </w:tcPr>
          <w:p>
            <w:pPr>
              <w:spacing w:after="40" w:before="40"/>
            </w:pPr>
            <w:r/>
            <w:r>
              <w:rPr>
                <w:b w:val="0"/>
                <w:sz w:val="20"/>
                <w:rFonts w:ascii="Calibri" w:hAnsi="Calibri" w:eastAsia="Calibri" w:cs="Calibri"/>
              </w:rPr>
              <w:t>Sự kiện</w:t>
            </w:r>
          </w:p>
        </w:tc>
        <w:tc>
          <w:tcPr>
            <w:tcW w:type="dxa" w:w="6934"/>
            <w:shd w:val="clear" w:color="auto" w:fill="EDF1F7"/>
          </w:tcPr>
          <w:p>
            <w:pPr>
              <w:spacing w:after="40" w:before="40"/>
            </w:pPr>
            <w:r/>
            <w:r>
              <w:rPr>
                <w:b w:val="0"/>
                <w:sz w:val="20"/>
                <w:rFonts w:ascii="Calibri" w:hAnsi="Calibri" w:eastAsia="Calibri" w:cs="Calibri"/>
              </w:rPr>
              <w:t>Buổi giới thiệu tour miễn phí, đăng ký giữ chỗ</w:t>
            </w:r>
          </w:p>
        </w:tc>
      </w:tr>
    </w:tbl>
    <w:p>
      <w:pPr>
        <w:spacing w:after="40"/>
      </w:pPr>
    </w:p>
    <w:p>
      <w:pPr>
        <w:pStyle w:val="Heading2"/>
      </w:pPr>
      <w:r>
        <w:t>5.2. Bốn quy tắc chung cho mọi màn hình</w:t>
      </w:r>
    </w:p>
    <w:p>
      <w:pPr>
        <w:pStyle w:val="ListBullet"/>
        <w:spacing w:after="60"/>
      </w:pPr>
      <w:r>
        <w:rPr>
          <w:b/>
          <w:rFonts w:ascii="Calibri" w:hAnsi="Calibri" w:eastAsia="Calibri" w:cs="Calibri"/>
        </w:rPr>
        <w:t xml:space="preserve">Số liệu hiển thị luôn đếm từ dữ liệu thật. </w:t>
      </w:r>
      <w:r>
        <w:rPr>
          <w:rFonts w:ascii="Calibri" w:hAnsi="Calibri" w:eastAsia="Calibri" w:cs="Calibri"/>
        </w:rPr>
        <w:t>Câu "Xem tất cả 92 tour" phải phản ánh đúng số tour đang bán ở thị trường và ngôn ngữ khách đang xem.</w:t>
      </w:r>
    </w:p>
    <w:p>
      <w:pPr>
        <w:pStyle w:val="ListBullet"/>
        <w:spacing w:after="60"/>
      </w:pPr>
      <w:r>
        <w:rPr>
          <w:b/>
          <w:rFonts w:ascii="Calibri" w:hAnsi="Calibri" w:eastAsia="Calibri" w:cs="Calibri"/>
        </w:rPr>
        <w:t xml:space="preserve">Trạng thái bộ lọc nằm trong đường dẫn. </w:t>
      </w:r>
      <w:r>
        <w:rPr>
          <w:rFonts w:ascii="Calibri" w:hAnsi="Calibri" w:eastAsia="Calibri" w:cs="Calibri"/>
        </w:rPr>
        <w:t>Tải lại trang vẫn giữ nguyên bộ lọc; gửi đường dẫn cho người khác thì họ thấy đúng kết quả đó.</w:t>
      </w:r>
    </w:p>
    <w:p>
      <w:pPr>
        <w:pStyle w:val="ListBullet"/>
        <w:spacing w:after="60"/>
      </w:pPr>
      <w:r>
        <w:rPr>
          <w:b/>
          <w:rFonts w:ascii="Calibri" w:hAnsi="Calibri" w:eastAsia="Calibri" w:cs="Calibri"/>
        </w:rPr>
        <w:t xml:space="preserve">Mọi màn hình có dữ liệu đều có ba trạng thái: </w:t>
      </w:r>
      <w:r>
        <w:rPr>
          <w:rFonts w:ascii="Calibri" w:hAnsi="Calibri" w:eastAsia="Calibri" w:cs="Calibri"/>
        </w:rPr>
        <w:t>đang tải, không có kết quả (kèm hướng dẫn hành động tiếp theo), và lỗi.</w:t>
      </w:r>
    </w:p>
    <w:p>
      <w:pPr>
        <w:pStyle w:val="ListBullet"/>
        <w:spacing w:after="60"/>
      </w:pPr>
      <w:r>
        <w:rPr>
          <w:b/>
          <w:rFonts w:ascii="Calibri" w:hAnsi="Calibri" w:eastAsia="Calibri" w:cs="Calibri"/>
        </w:rPr>
        <w:t xml:space="preserve">Giá luôn kèm chữ "từ" và ghi chú điều kiện. </w:t>
      </w:r>
      <w:r>
        <w:rPr>
          <w:rFonts w:ascii="Calibri" w:hAnsi="Calibri" w:eastAsia="Calibri" w:cs="Calibri"/>
        </w:rPr>
        <w:t>Đây là yêu cầu pháp lý của ngành lữ hành, không phải lựa chọn thiết kế.</w:t>
      </w:r>
    </w:p>
    <w:p>
      <w:pPr>
        <w:pStyle w:val="Heading2"/>
      </w:pPr>
      <w:r>
        <w:t>5.3. Trang chi tiết sản phẩm</w:t>
      </w:r>
    </w:p>
    <w:p>
      <w:r>
        <w:rPr>
          <w:b w:val="0"/>
          <w:i w:val="0"/>
          <w:rFonts w:ascii="Calibri" w:hAnsi="Calibri" w:eastAsia="Calibri" w:cs="Calibri"/>
        </w:rPr>
        <w:t>Bốn loại tour dài dùng chung một bố cục gồm phần đầu trang, dải thẻ nội dung, và thanh đặt tour cố định ở đáy màn hình. Số lượng thẻ nội dung khác nhau theo từng loại:</w:t>
      </w:r>
    </w:p>
    <w:tbl>
      <w:tblPr>
        <w:tblStyle w:val="TableGrid"/>
        <w:tblW w:type="auto" w:w="0"/>
        <w:jc w:val="center"/>
        <w:tblLayout w:type="fixed"/>
        <w:tblLook w:firstColumn="1" w:firstRow="1" w:lastColumn="0" w:lastRow="0" w:noHBand="0" w:noVBand="1" w:val="04A0"/>
      </w:tblPr>
      <w:tblGrid>
        <w:gridCol w:w="1915"/>
        <w:gridCol w:w="1915"/>
        <w:gridCol w:w="1915"/>
        <w:gridCol w:w="1915"/>
        <w:gridCol w:w="1915"/>
      </w:tblGrid>
      <w:tr>
        <w:tc>
          <w:tcPr>
            <w:tcW w:type="dxa" w:w="2443"/>
            <w:shd w:val="clear" w:color="auto" w:fill="1F3A66"/>
          </w:tcPr>
          <w:p>
            <w:pPr>
              <w:spacing w:after="40" w:before="40"/>
            </w:pPr>
            <w:r/>
            <w:r>
              <w:rPr>
                <w:b/>
                <w:color w:val="FFFFFF"/>
                <w:sz w:val="19"/>
                <w:rFonts w:ascii="Calibri" w:hAnsi="Calibri" w:eastAsia="Calibri" w:cs="Calibri"/>
              </w:rPr>
              <w:t>Thẻ nội dung</w:t>
            </w:r>
          </w:p>
        </w:tc>
        <w:tc>
          <w:tcPr>
            <w:tcW w:type="dxa" w:w="1480"/>
            <w:shd w:val="clear" w:color="auto" w:fill="1F3A66"/>
          </w:tcPr>
          <w:p>
            <w:pPr>
              <w:spacing w:after="40" w:before="40"/>
            </w:pPr>
            <w:r/>
            <w:r>
              <w:rPr>
                <w:b/>
                <w:color w:val="FFFFFF"/>
                <w:sz w:val="19"/>
                <w:rFonts w:ascii="Calibri" w:hAnsi="Calibri" w:eastAsia="Calibri" w:cs="Calibri"/>
              </w:rPr>
              <w:t>Tour đoàn</w:t>
            </w:r>
          </w:p>
        </w:tc>
        <w:tc>
          <w:tcPr>
            <w:tcW w:type="dxa" w:w="1570"/>
            <w:shd w:val="clear" w:color="auto" w:fill="1F3A66"/>
          </w:tcPr>
          <w:p>
            <w:pPr>
              <w:spacing w:after="40" w:before="40"/>
            </w:pPr>
            <w:r/>
            <w:r>
              <w:rPr>
                <w:b/>
                <w:color w:val="FFFFFF"/>
                <w:sz w:val="19"/>
                <w:rFonts w:ascii="Calibri" w:hAnsi="Calibri" w:eastAsia="Calibri" w:cs="Calibri"/>
              </w:rPr>
              <w:t>Tour cá nhân</w:t>
            </w:r>
          </w:p>
        </w:tc>
        <w:tc>
          <w:tcPr>
            <w:tcW w:type="dxa" w:w="2177"/>
            <w:shd w:val="clear" w:color="auto" w:fill="1F3A66"/>
          </w:tcPr>
          <w:p>
            <w:pPr>
              <w:spacing w:after="40" w:before="40"/>
            </w:pPr>
            <w:r/>
            <w:r>
              <w:rPr>
                <w:b/>
                <w:color w:val="FFFFFF"/>
                <w:sz w:val="19"/>
                <w:rFonts w:ascii="Calibri" w:hAnsi="Calibri" w:eastAsia="Calibri" w:cs="Calibri"/>
              </w:rPr>
              <w:t>Tour riêng</w:t>
            </w:r>
          </w:p>
        </w:tc>
        <w:tc>
          <w:tcPr>
            <w:tcW w:type="dxa" w:w="1570"/>
            <w:shd w:val="clear" w:color="auto" w:fill="1F3A66"/>
          </w:tcPr>
          <w:p>
            <w:pPr>
              <w:spacing w:after="40" w:before="40"/>
            </w:pPr>
            <w:r/>
            <w:r>
              <w:rPr>
                <w:b/>
                <w:color w:val="FFFFFF"/>
                <w:sz w:val="19"/>
                <w:rFonts w:ascii="Calibri" w:hAnsi="Calibri" w:eastAsia="Calibri" w:cs="Calibri"/>
              </w:rPr>
              <w:t>Du thuyền</w:t>
            </w:r>
          </w:p>
        </w:tc>
      </w:tr>
      <w:tr>
        <w:tc>
          <w:tcPr>
            <w:tcW w:type="dxa" w:w="2443"/>
          </w:tcPr>
          <w:p>
            <w:pPr>
              <w:spacing w:after="40" w:before="40"/>
            </w:pPr>
            <w:r/>
            <w:r>
              <w:rPr>
                <w:b w:val="0"/>
                <w:sz w:val="19"/>
                <w:rFonts w:ascii="Calibri" w:hAnsi="Calibri" w:eastAsia="Calibri" w:cs="Calibri"/>
              </w:rPr>
              <w:t>Tổng quan</w:t>
            </w:r>
          </w:p>
        </w:tc>
        <w:tc>
          <w:tcPr>
            <w:tcW w:type="dxa" w:w="1480"/>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Có</w:t>
            </w:r>
          </w:p>
        </w:tc>
        <w:tc>
          <w:tcPr>
            <w:tcW w:type="dxa" w:w="2177"/>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Có</w:t>
            </w:r>
          </w:p>
        </w:tc>
      </w:tr>
      <w:tr>
        <w:tc>
          <w:tcPr>
            <w:tcW w:type="dxa" w:w="2443"/>
            <w:shd w:val="clear" w:color="auto" w:fill="EDF1F7"/>
          </w:tcPr>
          <w:p>
            <w:pPr>
              <w:spacing w:after="40" w:before="40"/>
            </w:pPr>
            <w:r/>
            <w:r>
              <w:rPr>
                <w:b w:val="0"/>
                <w:sz w:val="19"/>
                <w:rFonts w:ascii="Calibri" w:hAnsi="Calibri" w:eastAsia="Calibri" w:cs="Calibri"/>
              </w:rPr>
              <w:t>Lịch trình</w:t>
            </w:r>
          </w:p>
        </w:tc>
        <w:tc>
          <w:tcPr>
            <w:tcW w:type="dxa" w:w="1480"/>
            <w:shd w:val="clear" w:color="auto" w:fill="EDF1F7"/>
          </w:tcPr>
          <w:p>
            <w:pPr>
              <w:spacing w:after="40" w:before="40"/>
            </w:pPr>
            <w:r/>
            <w:r>
              <w:rPr>
                <w:b w:val="0"/>
                <w:sz w:val="19"/>
                <w:rFonts w:ascii="Calibri" w:hAnsi="Calibri" w:eastAsia="Calibri" w:cs="Calibri"/>
              </w:rPr>
              <w:t>Có</w:t>
            </w:r>
          </w:p>
        </w:tc>
        <w:tc>
          <w:tcPr>
            <w:tcW w:type="dxa" w:w="1570"/>
            <w:shd w:val="clear" w:color="auto" w:fill="EDF1F7"/>
          </w:tcPr>
          <w:p>
            <w:pPr>
              <w:spacing w:after="40" w:before="40"/>
            </w:pPr>
            <w:r/>
            <w:r>
              <w:rPr>
                <w:b w:val="0"/>
                <w:sz w:val="19"/>
                <w:rFonts w:ascii="Calibri" w:hAnsi="Calibri" w:eastAsia="Calibri" w:cs="Calibri"/>
              </w:rPr>
              <w:t>Có</w:t>
            </w:r>
          </w:p>
        </w:tc>
        <w:tc>
          <w:tcPr>
            <w:tcW w:type="dxa" w:w="2177"/>
            <w:shd w:val="clear" w:color="auto" w:fill="EDF1F7"/>
          </w:tcPr>
          <w:p>
            <w:pPr>
              <w:spacing w:after="40" w:before="40"/>
            </w:pPr>
            <w:r/>
            <w:r>
              <w:rPr>
                <w:b w:val="0"/>
                <w:sz w:val="19"/>
                <w:rFonts w:ascii="Calibri" w:hAnsi="Calibri" w:eastAsia="Calibri" w:cs="Calibri"/>
              </w:rPr>
              <w:t>Có (lộ trình mẫu)</w:t>
            </w:r>
          </w:p>
        </w:tc>
        <w:tc>
          <w:tcPr>
            <w:tcW w:type="dxa" w:w="1570"/>
            <w:shd w:val="clear" w:color="auto" w:fill="EDF1F7"/>
          </w:tcPr>
          <w:p>
            <w:pPr>
              <w:spacing w:after="40" w:before="40"/>
            </w:pPr>
            <w:r/>
            <w:r>
              <w:rPr>
                <w:b w:val="0"/>
                <w:sz w:val="19"/>
                <w:rFonts w:ascii="Calibri" w:hAnsi="Calibri" w:eastAsia="Calibri" w:cs="Calibri"/>
              </w:rPr>
              <w:t>Có</w:t>
            </w:r>
          </w:p>
        </w:tc>
      </w:tr>
      <w:tr>
        <w:tc>
          <w:tcPr>
            <w:tcW w:type="dxa" w:w="2443"/>
          </w:tcPr>
          <w:p>
            <w:pPr>
              <w:spacing w:after="40" w:before="40"/>
            </w:pPr>
            <w:r/>
            <w:r>
              <w:rPr>
                <w:b w:val="0"/>
                <w:sz w:val="19"/>
                <w:rFonts w:ascii="Calibri" w:hAnsi="Calibri" w:eastAsia="Calibri" w:cs="Calibri"/>
              </w:rPr>
              <w:t>Khách sạn</w:t>
            </w:r>
          </w:p>
        </w:tc>
        <w:tc>
          <w:tcPr>
            <w:tcW w:type="dxa" w:w="1480"/>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Có</w:t>
            </w:r>
          </w:p>
        </w:tc>
        <w:tc>
          <w:tcPr>
            <w:tcW w:type="dxa" w:w="2177"/>
          </w:tcPr>
          <w:p>
            <w:pPr>
              <w:spacing w:after="40" w:before="40"/>
            </w:pPr>
            <w:r/>
            <w:r>
              <w:rPr>
                <w:b w:val="0"/>
                <w:sz w:val="19"/>
                <w:rFonts w:ascii="Calibri" w:hAnsi="Calibri" w:eastAsia="Calibri" w:cs="Calibri"/>
              </w:rPr>
              <w:t>Có</w:t>
            </w:r>
          </w:p>
        </w:tc>
        <w:tc>
          <w:tcPr>
            <w:tcW w:type="dxa" w:w="1570"/>
          </w:tcPr>
          <w:p>
            <w:pPr>
              <w:spacing w:after="40" w:before="40"/>
            </w:pPr>
            <w:r/>
            <w:r>
              <w:rPr>
                <w:b/>
                <w:sz w:val="19"/>
                <w:rFonts w:ascii="Calibri" w:hAnsi="Calibri" w:eastAsia="Calibri" w:cs="Calibri"/>
              </w:rPr>
              <w:t>thay bằng Tàu và cabin</w:t>
            </w:r>
          </w:p>
        </w:tc>
      </w:tr>
      <w:tr>
        <w:tc>
          <w:tcPr>
            <w:tcW w:type="dxa" w:w="2443"/>
            <w:shd w:val="clear" w:color="auto" w:fill="EDF1F7"/>
          </w:tcPr>
          <w:p>
            <w:pPr>
              <w:spacing w:after="40" w:before="40"/>
            </w:pPr>
            <w:r/>
            <w:r>
              <w:rPr>
                <w:b w:val="0"/>
                <w:sz w:val="19"/>
                <w:rFonts w:ascii="Calibri" w:hAnsi="Calibri" w:eastAsia="Calibri" w:cs="Calibri"/>
              </w:rPr>
              <w:t>Giá và ngày khởi hành</w:t>
            </w:r>
          </w:p>
        </w:tc>
        <w:tc>
          <w:tcPr>
            <w:tcW w:type="dxa" w:w="1480"/>
            <w:shd w:val="clear" w:color="auto" w:fill="EDF1F7"/>
          </w:tcPr>
          <w:p>
            <w:pPr>
              <w:spacing w:after="40" w:before="40"/>
            </w:pPr>
            <w:r/>
            <w:r>
              <w:rPr>
                <w:b w:val="0"/>
                <w:sz w:val="19"/>
                <w:rFonts w:ascii="Calibri" w:hAnsi="Calibri" w:eastAsia="Calibri" w:cs="Calibri"/>
              </w:rPr>
              <w:t>Có</w:t>
            </w:r>
          </w:p>
        </w:tc>
        <w:tc>
          <w:tcPr>
            <w:tcW w:type="dxa" w:w="1570"/>
            <w:shd w:val="clear" w:color="auto" w:fill="EDF1F7"/>
          </w:tcPr>
          <w:p>
            <w:pPr>
              <w:spacing w:after="40" w:before="40"/>
            </w:pPr>
            <w:r/>
            <w:r>
              <w:rPr>
                <w:b w:val="0"/>
                <w:sz w:val="19"/>
                <w:rFonts w:ascii="Calibri" w:hAnsi="Calibri" w:eastAsia="Calibri" w:cs="Calibri"/>
              </w:rPr>
              <w:t>Có</w:t>
            </w:r>
          </w:p>
        </w:tc>
        <w:tc>
          <w:tcPr>
            <w:tcW w:type="dxa" w:w="2177"/>
            <w:shd w:val="clear" w:color="auto" w:fill="EDF1F7"/>
          </w:tcPr>
          <w:p>
            <w:pPr>
              <w:spacing w:after="40" w:before="40"/>
            </w:pPr>
            <w:r/>
            <w:r>
              <w:rPr>
                <w:b/>
                <w:sz w:val="19"/>
                <w:rFonts w:ascii="Calibri" w:hAnsi="Calibri" w:eastAsia="Calibri" w:cs="Calibri"/>
              </w:rPr>
              <w:t>thay bằng Bảng giá theo nhóm</w:t>
            </w:r>
          </w:p>
        </w:tc>
        <w:tc>
          <w:tcPr>
            <w:tcW w:type="dxa" w:w="1570"/>
            <w:shd w:val="clear" w:color="auto" w:fill="EDF1F7"/>
          </w:tcPr>
          <w:p>
            <w:pPr>
              <w:spacing w:after="40" w:before="40"/>
            </w:pPr>
            <w:r/>
            <w:r>
              <w:rPr>
                <w:b w:val="0"/>
                <w:sz w:val="19"/>
                <w:rFonts w:ascii="Calibri" w:hAnsi="Calibri" w:eastAsia="Calibri" w:cs="Calibri"/>
              </w:rPr>
              <w:t>Có</w:t>
            </w:r>
          </w:p>
        </w:tc>
      </w:tr>
      <w:tr>
        <w:tc>
          <w:tcPr>
            <w:tcW w:type="dxa" w:w="2443"/>
          </w:tcPr>
          <w:p>
            <w:pPr>
              <w:spacing w:after="40" w:before="40"/>
            </w:pPr>
            <w:r/>
            <w:r>
              <w:rPr>
                <w:b w:val="0"/>
                <w:sz w:val="19"/>
                <w:rFonts w:ascii="Calibri" w:hAnsi="Calibri" w:eastAsia="Calibri" w:cs="Calibri"/>
              </w:rPr>
              <w:t>Trưởng đoàn</w:t>
            </w:r>
          </w:p>
        </w:tc>
        <w:tc>
          <w:tcPr>
            <w:tcW w:type="dxa" w:w="1480"/>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Không</w:t>
            </w:r>
          </w:p>
        </w:tc>
        <w:tc>
          <w:tcPr>
            <w:tcW w:type="dxa" w:w="2177"/>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Tuỳ tour</w:t>
            </w:r>
          </w:p>
        </w:tc>
      </w:tr>
      <w:tr>
        <w:tc>
          <w:tcPr>
            <w:tcW w:type="dxa" w:w="2443"/>
            <w:shd w:val="clear" w:color="auto" w:fill="EDF1F7"/>
          </w:tcPr>
          <w:p>
            <w:pPr>
              <w:spacing w:after="40" w:before="40"/>
            </w:pPr>
            <w:r/>
            <w:r>
              <w:rPr>
                <w:b w:val="0"/>
                <w:sz w:val="19"/>
                <w:rFonts w:ascii="Calibri" w:hAnsi="Calibri" w:eastAsia="Calibri" w:cs="Calibri"/>
              </w:rPr>
              <w:t>Thời tiết</w:t>
            </w:r>
          </w:p>
        </w:tc>
        <w:tc>
          <w:tcPr>
            <w:tcW w:type="dxa" w:w="1480"/>
            <w:shd w:val="clear" w:color="auto" w:fill="EDF1F7"/>
          </w:tcPr>
          <w:p>
            <w:pPr>
              <w:spacing w:after="40" w:before="40"/>
            </w:pPr>
            <w:r/>
            <w:r>
              <w:rPr>
                <w:b w:val="0"/>
                <w:sz w:val="19"/>
                <w:rFonts w:ascii="Calibri" w:hAnsi="Calibri" w:eastAsia="Calibri" w:cs="Calibri"/>
              </w:rPr>
              <w:t>Có</w:t>
            </w:r>
          </w:p>
        </w:tc>
        <w:tc>
          <w:tcPr>
            <w:tcW w:type="dxa" w:w="1570"/>
            <w:shd w:val="clear" w:color="auto" w:fill="EDF1F7"/>
          </w:tcPr>
          <w:p>
            <w:pPr>
              <w:spacing w:after="40" w:before="40"/>
            </w:pPr>
            <w:r/>
            <w:r>
              <w:rPr>
                <w:b w:val="0"/>
                <w:sz w:val="19"/>
                <w:rFonts w:ascii="Calibri" w:hAnsi="Calibri" w:eastAsia="Calibri" w:cs="Calibri"/>
              </w:rPr>
              <w:t>Có</w:t>
            </w:r>
          </w:p>
        </w:tc>
        <w:tc>
          <w:tcPr>
            <w:tcW w:type="dxa" w:w="2177"/>
            <w:shd w:val="clear" w:color="auto" w:fill="EDF1F7"/>
          </w:tcPr>
          <w:p>
            <w:pPr>
              <w:spacing w:after="40" w:before="40"/>
            </w:pPr>
            <w:r/>
            <w:r>
              <w:rPr>
                <w:b w:val="0"/>
                <w:sz w:val="19"/>
                <w:rFonts w:ascii="Calibri" w:hAnsi="Calibri" w:eastAsia="Calibri" w:cs="Calibri"/>
              </w:rPr>
              <w:t>Có</w:t>
            </w:r>
          </w:p>
        </w:tc>
        <w:tc>
          <w:tcPr>
            <w:tcW w:type="dxa" w:w="1570"/>
            <w:shd w:val="clear" w:color="auto" w:fill="EDF1F7"/>
          </w:tcPr>
          <w:p>
            <w:pPr>
              <w:spacing w:after="40" w:before="40"/>
            </w:pPr>
            <w:r/>
            <w:r>
              <w:rPr>
                <w:b w:val="0"/>
                <w:sz w:val="19"/>
                <w:rFonts w:ascii="Calibri" w:hAnsi="Calibri" w:eastAsia="Calibri" w:cs="Calibri"/>
              </w:rPr>
              <w:t>Có</w:t>
            </w:r>
          </w:p>
        </w:tc>
      </w:tr>
      <w:tr>
        <w:tc>
          <w:tcPr>
            <w:tcW w:type="dxa" w:w="2443"/>
          </w:tcPr>
          <w:p>
            <w:pPr>
              <w:spacing w:after="40" w:before="40"/>
            </w:pPr>
            <w:r/>
            <w:r>
              <w:rPr>
                <w:b w:val="0"/>
                <w:sz w:val="19"/>
                <w:rFonts w:ascii="Calibri" w:hAnsi="Calibri" w:eastAsia="Calibri" w:cs="Calibri"/>
              </w:rPr>
              <w:t>Thông tin thực tế</w:t>
            </w:r>
          </w:p>
        </w:tc>
        <w:tc>
          <w:tcPr>
            <w:tcW w:type="dxa" w:w="1480"/>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Có</w:t>
            </w:r>
          </w:p>
        </w:tc>
        <w:tc>
          <w:tcPr>
            <w:tcW w:type="dxa" w:w="2177"/>
          </w:tcPr>
          <w:p>
            <w:pPr>
              <w:spacing w:after="40" w:before="40"/>
            </w:pPr>
            <w:r/>
            <w:r>
              <w:rPr>
                <w:b w:val="0"/>
                <w:sz w:val="19"/>
                <w:rFonts w:ascii="Calibri" w:hAnsi="Calibri" w:eastAsia="Calibri" w:cs="Calibri"/>
              </w:rPr>
              <w:t>Có</w:t>
            </w:r>
          </w:p>
        </w:tc>
        <w:tc>
          <w:tcPr>
            <w:tcW w:type="dxa" w:w="1570"/>
          </w:tcPr>
          <w:p>
            <w:pPr>
              <w:spacing w:after="40" w:before="40"/>
            </w:pPr>
            <w:r/>
            <w:r>
              <w:rPr>
                <w:b w:val="0"/>
                <w:sz w:val="19"/>
                <w:rFonts w:ascii="Calibri" w:hAnsi="Calibri" w:eastAsia="Calibri" w:cs="Calibri"/>
              </w:rPr>
              <w:t>Có</w:t>
            </w:r>
          </w:p>
        </w:tc>
      </w:tr>
      <w:tr>
        <w:tc>
          <w:tcPr>
            <w:tcW w:type="dxa" w:w="2443"/>
            <w:shd w:val="clear" w:color="auto" w:fill="EDF1F7"/>
          </w:tcPr>
          <w:p>
            <w:pPr>
              <w:spacing w:after="40" w:before="40"/>
            </w:pPr>
            <w:r/>
            <w:r>
              <w:rPr>
                <w:b/>
                <w:sz w:val="19"/>
                <w:rFonts w:ascii="Calibri" w:hAnsi="Calibri" w:eastAsia="Calibri" w:cs="Calibri"/>
              </w:rPr>
              <w:t>Tổng số thẻ</w:t>
            </w:r>
          </w:p>
        </w:tc>
        <w:tc>
          <w:tcPr>
            <w:tcW w:type="dxa" w:w="1480"/>
            <w:shd w:val="clear" w:color="auto" w:fill="EDF1F7"/>
          </w:tcPr>
          <w:p>
            <w:pPr>
              <w:spacing w:after="40" w:before="40"/>
            </w:pPr>
            <w:r/>
            <w:r>
              <w:rPr>
                <w:b/>
                <w:sz w:val="19"/>
                <w:rFonts w:ascii="Calibri" w:hAnsi="Calibri" w:eastAsia="Calibri" w:cs="Calibri"/>
              </w:rPr>
              <w:t>7</w:t>
            </w:r>
          </w:p>
        </w:tc>
        <w:tc>
          <w:tcPr>
            <w:tcW w:type="dxa" w:w="1570"/>
            <w:shd w:val="clear" w:color="auto" w:fill="EDF1F7"/>
          </w:tcPr>
          <w:p>
            <w:pPr>
              <w:spacing w:after="40" w:before="40"/>
            </w:pPr>
            <w:r/>
            <w:r>
              <w:rPr>
                <w:b/>
                <w:sz w:val="19"/>
                <w:rFonts w:ascii="Calibri" w:hAnsi="Calibri" w:eastAsia="Calibri" w:cs="Calibri"/>
              </w:rPr>
              <w:t>6</w:t>
            </w:r>
          </w:p>
        </w:tc>
        <w:tc>
          <w:tcPr>
            <w:tcW w:type="dxa" w:w="2177"/>
            <w:shd w:val="clear" w:color="auto" w:fill="EDF1F7"/>
          </w:tcPr>
          <w:p>
            <w:pPr>
              <w:spacing w:after="40" w:before="40"/>
            </w:pPr>
            <w:r/>
            <w:r>
              <w:rPr>
                <w:b/>
                <w:sz w:val="19"/>
                <w:rFonts w:ascii="Calibri" w:hAnsi="Calibri" w:eastAsia="Calibri" w:cs="Calibri"/>
              </w:rPr>
              <w:t>6</w:t>
            </w:r>
          </w:p>
        </w:tc>
        <w:tc>
          <w:tcPr>
            <w:tcW w:type="dxa" w:w="1570"/>
            <w:shd w:val="clear" w:color="auto" w:fill="EDF1F7"/>
          </w:tcPr>
          <w:p>
            <w:pPr>
              <w:spacing w:after="40" w:before="40"/>
            </w:pPr>
            <w:r/>
            <w:r>
              <w:rPr>
                <w:b/>
                <w:sz w:val="19"/>
                <w:rFonts w:ascii="Calibri" w:hAnsi="Calibri" w:eastAsia="Calibri" w:cs="Calibri"/>
              </w:rPr>
              <w:t>6–7</w:t>
            </w:r>
          </w:p>
        </w:tc>
      </w:tr>
    </w:tbl>
    <w:p>
      <w:pPr>
        <w:spacing w:after="40"/>
      </w:pPr>
    </w:p>
    <w:p>
      <w:r>
        <w:rPr>
          <w:b w:val="0"/>
          <w:i w:val="0"/>
          <w:rFonts w:ascii="Calibri" w:hAnsi="Calibri" w:eastAsia="Calibri" w:cs="Calibri"/>
        </w:rPr>
        <w:t>Combo và tour trong ngày không dùng bố cục thẻ nội dung. Hai loại này dùng một trang cuộn liền mạch với khung chọn ngày và số khách đặt cố định bên phải, do sản phẩm không có lịch trình từng ngày để trình bày.</w:t>
      </w:r>
    </w:p>
    <w:p>
      <w:pPr>
        <w:pStyle w:val="Heading3"/>
      </w:pPr>
      <w:r>
        <w:t>Dòng thông tin dưới tên sản phẩm</w:t>
      </w:r>
    </w:p>
    <w:p>
      <w:r>
        <w:rPr>
          <w:b w:val="0"/>
          <w:i w:val="0"/>
          <w:rFonts w:ascii="Calibri" w:hAnsi="Calibri" w:eastAsia="Calibri" w:cs="Calibri"/>
        </w:rPr>
        <w:t>Đây là dòng giúp khách nhận ra ngay sản phẩm vận hành thế nào, và khác nhau theo từng loại:</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Loại</w:t>
            </w:r>
          </w:p>
        </w:tc>
        <w:tc>
          <w:tcPr>
            <w:tcW w:type="dxa" w:w="6934"/>
            <w:shd w:val="clear" w:color="auto" w:fill="1F3A66"/>
          </w:tcPr>
          <w:p>
            <w:pPr>
              <w:spacing w:after="40" w:before="40"/>
            </w:pPr>
            <w:r/>
            <w:r>
              <w:rPr>
                <w:b/>
                <w:color w:val="FFFFFF"/>
                <w:sz w:val="20"/>
                <w:rFonts w:ascii="Calibri" w:hAnsi="Calibri" w:eastAsia="Calibri" w:cs="Calibri"/>
              </w:rPr>
              <w:t>Nội dung dòng thông tin</w:t>
            </w:r>
          </w:p>
        </w:tc>
      </w:tr>
      <w:tr>
        <w:tc>
          <w:tcPr>
            <w:tcW w:type="dxa" w:w="2313"/>
          </w:tcPr>
          <w:p>
            <w:pPr>
              <w:spacing w:after="40" w:before="40"/>
            </w:pPr>
            <w:r/>
            <w:r>
              <w:rPr>
                <w:b w:val="0"/>
                <w:sz w:val="20"/>
                <w:rFonts w:ascii="Calibri" w:hAnsi="Calibri" w:eastAsia="Calibri" w:cs="Calibri"/>
              </w:rPr>
              <w:t>Tour đoàn</w:t>
            </w:r>
          </w:p>
        </w:tc>
        <w:tc>
          <w:tcPr>
            <w:tcW w:type="dxa" w:w="6934"/>
          </w:tcPr>
          <w:p>
            <w:pPr>
              <w:spacing w:after="40" w:before="40"/>
            </w:pPr>
            <w:r/>
            <w:r>
              <w:rPr>
                <w:b w:val="0"/>
                <w:sz w:val="20"/>
                <w:rFonts w:ascii="Calibri" w:hAnsi="Calibri" w:eastAsia="Calibri" w:cs="Calibri"/>
              </w:rPr>
              <w:t>Tour đoàn có trưởng đoàn · 15 ngày · từ 24.990 kr.</w:t>
            </w:r>
          </w:p>
          <w:p>
            <w:pPr>
              <w:spacing w:after="40"/>
            </w:pPr>
            <w:r>
              <w:rPr>
                <w:b w:val="0"/>
                <w:sz w:val="20"/>
                <w:rFonts w:ascii="Calibri" w:hAnsi="Calibri" w:eastAsia="Calibri" w:cs="Calibri"/>
              </w:rPr>
              <w:t>10–25 khách · 7 ngày khởi hành · mức vận động 2/4</w:t>
            </w:r>
          </w:p>
        </w:tc>
      </w:tr>
      <w:tr>
        <w:tc>
          <w:tcPr>
            <w:tcW w:type="dxa" w:w="2313"/>
            <w:shd w:val="clear" w:color="auto" w:fill="EDF1F7"/>
          </w:tcPr>
          <w:p>
            <w:pPr>
              <w:spacing w:after="40" w:before="40"/>
            </w:pPr>
            <w:r/>
            <w:r>
              <w:rPr>
                <w:b w:val="0"/>
                <w:sz w:val="20"/>
                <w:rFonts w:ascii="Calibri" w:hAnsi="Calibri" w:eastAsia="Calibri" w:cs="Calibri"/>
              </w:rPr>
              <w:t>Tour cá nhân</w:t>
            </w:r>
          </w:p>
        </w:tc>
        <w:tc>
          <w:tcPr>
            <w:tcW w:type="dxa" w:w="6934"/>
            <w:shd w:val="clear" w:color="auto" w:fill="EDF1F7"/>
          </w:tcPr>
          <w:p>
            <w:pPr>
              <w:spacing w:after="40" w:before="40"/>
            </w:pPr>
            <w:r/>
            <w:r>
              <w:rPr>
                <w:b w:val="0"/>
                <w:sz w:val="20"/>
                <w:rFonts w:ascii="Calibri" w:hAnsi="Calibri" w:eastAsia="Calibri" w:cs="Calibri"/>
              </w:rPr>
              <w:t>Tour cá nhân · 14 ngày · từ 19.895 kr.</w:t>
            </w:r>
          </w:p>
          <w:p>
            <w:pPr>
              <w:spacing w:after="40"/>
            </w:pPr>
            <w:r>
              <w:rPr>
                <w:b w:val="0"/>
                <w:sz w:val="20"/>
                <w:rFonts w:ascii="Calibri" w:hAnsi="Calibri" w:eastAsia="Calibri" w:cs="Calibri"/>
              </w:rPr>
              <w:t>Hà Nội (4 đêm) · Hội An (3) · vịnh Hạ Long (2)</w:t>
            </w:r>
          </w:p>
        </w:tc>
      </w:tr>
      <w:tr>
        <w:tc>
          <w:tcPr>
            <w:tcW w:type="dxa" w:w="2313"/>
          </w:tcPr>
          <w:p>
            <w:pPr>
              <w:spacing w:after="40" w:before="40"/>
            </w:pPr>
            <w:r/>
            <w:r>
              <w:rPr>
                <w:b w:val="0"/>
                <w:sz w:val="20"/>
                <w:rFonts w:ascii="Calibri" w:hAnsi="Calibri" w:eastAsia="Calibri" w:cs="Calibri"/>
              </w:rPr>
              <w:t>Tour riêng</w:t>
            </w:r>
          </w:p>
        </w:tc>
        <w:tc>
          <w:tcPr>
            <w:tcW w:type="dxa" w:w="6934"/>
          </w:tcPr>
          <w:p>
            <w:pPr>
              <w:spacing w:after="40" w:before="40"/>
            </w:pPr>
            <w:r/>
            <w:r>
              <w:rPr>
                <w:b w:val="0"/>
                <w:sz w:val="20"/>
                <w:rFonts w:ascii="Calibri" w:hAnsi="Calibri" w:eastAsia="Calibri" w:cs="Calibri"/>
              </w:rPr>
              <w:t>Tour riêng · 5 ngày · từ 4.290.000 ₫/khách khi đi 2 người</w:t>
            </w:r>
          </w:p>
          <w:p>
            <w:pPr>
              <w:spacing w:after="40"/>
            </w:pPr>
            <w:r>
              <w:rPr>
                <w:b w:val="0"/>
                <w:sz w:val="20"/>
                <w:rFonts w:ascii="Calibri" w:hAnsi="Calibri" w:eastAsia="Calibri" w:cs="Calibri"/>
              </w:rPr>
              <w:t>Khởi hành theo yêu cầu · báo trước tối thiểu 7 ngày</w:t>
            </w:r>
          </w:p>
        </w:tc>
      </w:tr>
      <w:tr>
        <w:tc>
          <w:tcPr>
            <w:tcW w:type="dxa" w:w="2313"/>
            <w:shd w:val="clear" w:color="auto" w:fill="EDF1F7"/>
          </w:tcPr>
          <w:p>
            <w:pPr>
              <w:spacing w:after="40" w:before="40"/>
            </w:pPr>
            <w:r/>
            <w:r>
              <w:rPr>
                <w:b w:val="0"/>
                <w:sz w:val="20"/>
                <w:rFonts w:ascii="Calibri" w:hAnsi="Calibri" w:eastAsia="Calibri" w:cs="Calibri"/>
              </w:rPr>
              <w:t>Du thuyền</w:t>
            </w:r>
          </w:p>
        </w:tc>
        <w:tc>
          <w:tcPr>
            <w:tcW w:type="dxa" w:w="6934"/>
            <w:shd w:val="clear" w:color="auto" w:fill="EDF1F7"/>
          </w:tcPr>
          <w:p>
            <w:pPr>
              <w:spacing w:after="40" w:before="40"/>
            </w:pPr>
            <w:r/>
            <w:r>
              <w:rPr>
                <w:b w:val="0"/>
                <w:sz w:val="20"/>
                <w:rFonts w:ascii="Calibri" w:hAnsi="Calibri" w:eastAsia="Calibri" w:cs="Calibri"/>
              </w:rPr>
              <w:t>Du thuyền · 17 ngày · từ 36.990 kr.</w:t>
            </w:r>
          </w:p>
          <w:p>
            <w:pPr>
              <w:spacing w:after="40"/>
            </w:pPr>
            <w:r>
              <w:rPr>
                <w:b w:val="0"/>
                <w:sz w:val="20"/>
                <w:rFonts w:ascii="Calibri" w:hAnsi="Calibri" w:eastAsia="Calibri" w:cs="Calibri"/>
              </w:rPr>
              <w:t>Tàu Mekong Princess · 8 cảng ghé · 4 hạng cabin</w:t>
            </w:r>
          </w:p>
        </w:tc>
      </w:tr>
    </w:tbl>
    <w:p>
      <w:pPr>
        <w:spacing w:after="40"/>
      </w:pPr>
    </w:p>
    <w:p>
      <w:pPr>
        <w:pStyle w:val="Heading3"/>
      </w:pPr>
      <w:r>
        <w:t>Các tình huống đặc biệt</w:t>
      </w:r>
    </w:p>
    <w:tbl>
      <w:tblPr>
        <w:tblStyle w:val="TableGrid"/>
        <w:tblW w:type="auto" w:w="0"/>
        <w:jc w:val="center"/>
        <w:tblLayout w:type="fixed"/>
        <w:tblLook w:firstColumn="1" w:firstRow="1" w:lastColumn="0" w:lastRow="0" w:noHBand="0" w:noVBand="1" w:val="04A0"/>
      </w:tblPr>
      <w:tblGrid>
        <w:gridCol w:w="4788"/>
        <w:gridCol w:w="4788"/>
      </w:tblGrid>
      <w:tr>
        <w:tc>
          <w:tcPr>
            <w:tcW w:type="dxa" w:w="2772"/>
            <w:shd w:val="clear" w:color="auto" w:fill="1F3A66"/>
          </w:tcPr>
          <w:p>
            <w:pPr>
              <w:spacing w:after="40" w:before="40"/>
            </w:pPr>
            <w:r/>
            <w:r>
              <w:rPr>
                <w:b/>
                <w:color w:val="FFFFFF"/>
                <w:sz w:val="20"/>
                <w:rFonts w:ascii="Calibri" w:hAnsi="Calibri" w:eastAsia="Calibri" w:cs="Calibri"/>
              </w:rPr>
              <w:t>Tình huống</w:t>
            </w:r>
          </w:p>
        </w:tc>
        <w:tc>
          <w:tcPr>
            <w:tcW w:type="dxa" w:w="6469"/>
            <w:shd w:val="clear" w:color="auto" w:fill="1F3A66"/>
          </w:tcPr>
          <w:p>
            <w:pPr>
              <w:spacing w:after="40" w:before="40"/>
            </w:pPr>
            <w:r/>
            <w:r>
              <w:rPr>
                <w:b/>
                <w:color w:val="FFFFFF"/>
                <w:sz w:val="20"/>
                <w:rFonts w:ascii="Calibri" w:hAnsi="Calibri" w:eastAsia="Calibri" w:cs="Calibri"/>
              </w:rPr>
              <w:t>Hệ thống hiển thị</w:t>
            </w:r>
          </w:p>
        </w:tc>
      </w:tr>
      <w:tr>
        <w:tc>
          <w:tcPr>
            <w:tcW w:type="dxa" w:w="2772"/>
          </w:tcPr>
          <w:p>
            <w:pPr>
              <w:spacing w:after="40" w:before="40"/>
            </w:pPr>
            <w:r/>
            <w:r>
              <w:rPr>
                <w:b w:val="0"/>
                <w:sz w:val="20"/>
                <w:rFonts w:ascii="Calibri" w:hAnsi="Calibri" w:eastAsia="Calibri" w:cs="Calibri"/>
              </w:rPr>
              <w:t>Tất cả ngày khởi hành đã hết chỗ</w:t>
            </w:r>
          </w:p>
        </w:tc>
        <w:tc>
          <w:tcPr>
            <w:tcW w:type="dxa" w:w="6469"/>
          </w:tcPr>
          <w:p>
            <w:pPr>
              <w:spacing w:after="40" w:before="40"/>
            </w:pPr>
            <w:r/>
            <w:r>
              <w:rPr>
                <w:b w:val="0"/>
                <w:sz w:val="20"/>
                <w:rFonts w:ascii="Calibri" w:hAnsi="Calibri" w:eastAsia="Calibri" w:cs="Calibri"/>
              </w:rPr>
              <w:t>Trang vẫn mở đầy đủ. Mục giá và ngày hiển thị thông báo kèm biểu mẫu nhận thông báo khi mở ngày mới, và ba tour tương tự. Không trả về trang lỗi.</w:t>
            </w:r>
          </w:p>
        </w:tc>
      </w:tr>
      <w:tr>
        <w:tc>
          <w:tcPr>
            <w:tcW w:type="dxa" w:w="2772"/>
            <w:shd w:val="clear" w:color="auto" w:fill="EDF1F7"/>
          </w:tcPr>
          <w:p>
            <w:pPr>
              <w:spacing w:after="40" w:before="40"/>
            </w:pPr>
            <w:r/>
            <w:r>
              <w:rPr>
                <w:b w:val="0"/>
                <w:sz w:val="20"/>
                <w:rFonts w:ascii="Calibri" w:hAnsi="Calibri" w:eastAsia="Calibri" w:cs="Calibri"/>
              </w:rPr>
              <w:t>Sản phẩm chưa dịch sang ngôn ngữ đang xem</w:t>
            </w:r>
          </w:p>
        </w:tc>
        <w:tc>
          <w:tcPr>
            <w:tcW w:type="dxa" w:w="6469"/>
            <w:shd w:val="clear" w:color="auto" w:fill="EDF1F7"/>
          </w:tcPr>
          <w:p>
            <w:pPr>
              <w:spacing w:after="40" w:before="40"/>
            </w:pPr>
            <w:r/>
            <w:r>
              <w:rPr>
                <w:b w:val="0"/>
                <w:sz w:val="20"/>
                <w:rFonts w:ascii="Calibri" w:hAnsi="Calibri" w:eastAsia="Calibri" w:cs="Calibri"/>
              </w:rPr>
              <w:t>Không truy cập được ở ngôn ngữ đó</w:t>
            </w:r>
          </w:p>
        </w:tc>
      </w:tr>
      <w:tr>
        <w:tc>
          <w:tcPr>
            <w:tcW w:type="dxa" w:w="2772"/>
          </w:tcPr>
          <w:p>
            <w:pPr>
              <w:spacing w:after="40" w:before="40"/>
            </w:pPr>
            <w:r/>
            <w:r>
              <w:rPr>
                <w:b w:val="0"/>
                <w:sz w:val="20"/>
                <w:rFonts w:ascii="Calibri" w:hAnsi="Calibri" w:eastAsia="Calibri" w:cs="Calibri"/>
              </w:rPr>
              <w:t>Sản phẩm chưa được mở bán ở thị trường đang xem</w:t>
            </w:r>
          </w:p>
        </w:tc>
        <w:tc>
          <w:tcPr>
            <w:tcW w:type="dxa" w:w="6469"/>
          </w:tcPr>
          <w:p>
            <w:pPr>
              <w:spacing w:after="40" w:before="40"/>
            </w:pPr>
            <w:r/>
            <w:r>
              <w:rPr>
                <w:b w:val="0"/>
                <w:sz w:val="20"/>
                <w:rFonts w:ascii="Calibri" w:hAnsi="Calibri" w:eastAsia="Calibri" w:cs="Calibri"/>
              </w:rPr>
              <w:t>Không truy cập được ở thị trường đó</w:t>
            </w:r>
          </w:p>
        </w:tc>
      </w:tr>
      <w:tr>
        <w:tc>
          <w:tcPr>
            <w:tcW w:type="dxa" w:w="2772"/>
            <w:shd w:val="clear" w:color="auto" w:fill="EDF1F7"/>
          </w:tcPr>
          <w:p>
            <w:pPr>
              <w:spacing w:after="40" w:before="40"/>
            </w:pPr>
            <w:r/>
            <w:r>
              <w:rPr>
                <w:b w:val="0"/>
                <w:sz w:val="20"/>
                <w:rFonts w:ascii="Calibri" w:hAnsi="Calibri" w:eastAsia="Calibri" w:cs="Calibri"/>
              </w:rPr>
              <w:t>Chưa có ngày khởi hành nào</w:t>
            </w:r>
          </w:p>
        </w:tc>
        <w:tc>
          <w:tcPr>
            <w:tcW w:type="dxa" w:w="6469"/>
            <w:shd w:val="clear" w:color="auto" w:fill="EDF1F7"/>
          </w:tcPr>
          <w:p>
            <w:pPr>
              <w:spacing w:after="40" w:before="40"/>
            </w:pPr>
            <w:r/>
            <w:r>
              <w:rPr>
                <w:b w:val="0"/>
                <w:sz w:val="20"/>
                <w:rFonts w:ascii="Calibri" w:hAnsi="Calibri" w:eastAsia="Calibri" w:cs="Calibri"/>
              </w:rPr>
              <w:t>Hiển thị "Chương trình đang được hoàn thiện", nút chuyển thành "Yêu cầu tư vấn"</w:t>
            </w:r>
          </w:p>
        </w:tc>
      </w:tr>
      <w:tr>
        <w:tc>
          <w:tcPr>
            <w:tcW w:type="dxa" w:w="2772"/>
          </w:tcPr>
          <w:p>
            <w:pPr>
              <w:spacing w:after="40" w:before="40"/>
            </w:pPr>
            <w:r/>
            <w:r>
              <w:rPr>
                <w:b w:val="0"/>
                <w:sz w:val="20"/>
                <w:rFonts w:ascii="Calibri" w:hAnsi="Calibri" w:eastAsia="Calibri" w:cs="Calibri"/>
              </w:rPr>
              <w:t>Chưa có đánh giá</w:t>
            </w:r>
          </w:p>
        </w:tc>
        <w:tc>
          <w:tcPr>
            <w:tcW w:type="dxa" w:w="6469"/>
          </w:tcPr>
          <w:p>
            <w:pPr>
              <w:spacing w:after="40" w:before="40"/>
            </w:pPr>
            <w:r/>
            <w:r>
              <w:rPr>
                <w:b w:val="0"/>
                <w:sz w:val="20"/>
                <w:rFonts w:ascii="Calibri" w:hAnsi="Calibri" w:eastAsia="Calibri" w:cs="Calibri"/>
              </w:rPr>
              <w:t>Ẩn hẳn dòng đánh giá, không hiển thị "chưa có đánh giá"</w:t>
            </w:r>
          </w:p>
        </w:tc>
      </w:tr>
    </w:tbl>
    <w:p>
      <w:pPr>
        <w:spacing w:after="40"/>
      </w:pPr>
    </w:p>
    <w:p>
      <w:r>
        <w:br w:type="page"/>
      </w:r>
    </w:p>
    <w:p>
      <w:pPr>
        <w:pStyle w:val="Heading1"/>
      </w:pPr>
      <w:r>
        <w:t>6. Nghiệp vụ đặt tour</w:t>
      </w:r>
    </w:p>
    <w:p>
      <w:pPr>
        <w:pStyle w:val="Heading2"/>
      </w:pPr>
      <w:r>
        <w:t>6.1. Quy trình đặt tour trực tuyến</w:t>
      </w:r>
    </w:p>
    <w:p>
      <w:r>
        <w:rPr>
          <w:b w:val="0"/>
          <w:i w:val="0"/>
          <w:rFonts w:ascii="Calibri" w:hAnsi="Calibri" w:eastAsia="Calibri" w:cs="Calibri"/>
        </w:rPr>
        <w:t>Áp dụng cho tour đoàn, tour cá nhân, du thuyền và combo.</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924"/>
            <w:shd w:val="clear" w:color="auto" w:fill="1F3A66"/>
          </w:tcPr>
          <w:p>
            <w:pPr>
              <w:spacing w:after="40" w:before="40"/>
            </w:pPr>
            <w:r/>
            <w:r>
              <w:rPr>
                <w:b/>
                <w:color w:val="FFFFFF"/>
                <w:sz w:val="20"/>
                <w:rFonts w:ascii="Calibri" w:hAnsi="Calibri" w:eastAsia="Calibri" w:cs="Calibri"/>
              </w:rPr>
              <w:t>Bước</w:t>
            </w:r>
          </w:p>
        </w:tc>
        <w:tc>
          <w:tcPr>
            <w:tcW w:type="dxa" w:w="3696"/>
            <w:shd w:val="clear" w:color="auto" w:fill="1F3A66"/>
          </w:tcPr>
          <w:p>
            <w:pPr>
              <w:spacing w:after="40" w:before="40"/>
            </w:pPr>
            <w:r/>
            <w:r>
              <w:rPr>
                <w:b/>
                <w:color w:val="FFFFFF"/>
                <w:sz w:val="20"/>
                <w:rFonts w:ascii="Calibri" w:hAnsi="Calibri" w:eastAsia="Calibri" w:cs="Calibri"/>
              </w:rPr>
              <w:t>Nội dung</w:t>
            </w:r>
          </w:p>
        </w:tc>
        <w:tc>
          <w:tcPr>
            <w:tcW w:type="dxa" w:w="4620"/>
            <w:shd w:val="clear" w:color="auto" w:fill="1F3A66"/>
          </w:tcPr>
          <w:p>
            <w:pPr>
              <w:spacing w:after="40" w:before="40"/>
            </w:pPr>
            <w:r/>
            <w:r>
              <w:rPr>
                <w:b/>
                <w:color w:val="FFFFFF"/>
                <w:sz w:val="20"/>
                <w:rFonts w:ascii="Calibri" w:hAnsi="Calibri" w:eastAsia="Calibri" w:cs="Calibri"/>
              </w:rPr>
              <w:t>Ghi chú</w:t>
            </w:r>
          </w:p>
        </w:tc>
      </w:tr>
      <w:tr>
        <w:tc>
          <w:tcPr>
            <w:tcW w:type="dxa" w:w="924"/>
          </w:tcPr>
          <w:p>
            <w:pPr>
              <w:spacing w:after="40" w:before="40"/>
            </w:pPr>
            <w:r/>
            <w:r>
              <w:rPr>
                <w:b w:val="0"/>
                <w:sz w:val="20"/>
                <w:rFonts w:ascii="Calibri" w:hAnsi="Calibri" w:eastAsia="Calibri" w:cs="Calibri"/>
              </w:rPr>
              <w:t>1</w:t>
            </w:r>
          </w:p>
        </w:tc>
        <w:tc>
          <w:tcPr>
            <w:tcW w:type="dxa" w:w="3696"/>
          </w:tcPr>
          <w:p>
            <w:pPr>
              <w:spacing w:after="40" w:before="40"/>
            </w:pPr>
            <w:r/>
            <w:r>
              <w:rPr>
                <w:b w:val="0"/>
                <w:sz w:val="20"/>
                <w:rFonts w:ascii="Calibri" w:hAnsi="Calibri" w:eastAsia="Calibri" w:cs="Calibri"/>
              </w:rPr>
              <w:t>Chọn ngày khởi hành</w:t>
            </w:r>
          </w:p>
        </w:tc>
        <w:tc>
          <w:tcPr>
            <w:tcW w:type="dxa" w:w="4620"/>
          </w:tcPr>
          <w:p>
            <w:pPr>
              <w:spacing w:after="40" w:before="40"/>
            </w:pPr>
            <w:r/>
            <w:r>
              <w:rPr>
                <w:b w:val="0"/>
                <w:sz w:val="20"/>
                <w:rFonts w:ascii="Calibri" w:hAnsi="Calibri" w:eastAsia="Calibri" w:cs="Calibri"/>
              </w:rPr>
              <w:t>Du thuyền chọn thêm hạng cabin</w:t>
            </w:r>
          </w:p>
        </w:tc>
      </w:tr>
      <w:tr>
        <w:tc>
          <w:tcPr>
            <w:tcW w:type="dxa" w:w="924"/>
            <w:shd w:val="clear" w:color="auto" w:fill="EDF1F7"/>
          </w:tcPr>
          <w:p>
            <w:pPr>
              <w:spacing w:after="40" w:before="40"/>
            </w:pPr>
            <w:r/>
            <w:r>
              <w:rPr>
                <w:b w:val="0"/>
                <w:sz w:val="20"/>
                <w:rFonts w:ascii="Calibri" w:hAnsi="Calibri" w:eastAsia="Calibri" w:cs="Calibri"/>
              </w:rPr>
              <w:t>2</w:t>
            </w:r>
          </w:p>
        </w:tc>
        <w:tc>
          <w:tcPr>
            <w:tcW w:type="dxa" w:w="3696"/>
            <w:shd w:val="clear" w:color="auto" w:fill="EDF1F7"/>
          </w:tcPr>
          <w:p>
            <w:pPr>
              <w:spacing w:after="40" w:before="40"/>
            </w:pPr>
            <w:r/>
            <w:r>
              <w:rPr>
                <w:b w:val="0"/>
                <w:sz w:val="20"/>
                <w:rFonts w:ascii="Calibri" w:hAnsi="Calibri" w:eastAsia="Calibri" w:cs="Calibri"/>
              </w:rPr>
              <w:t>Chọn số khách và loại phòng</w:t>
            </w:r>
          </w:p>
        </w:tc>
        <w:tc>
          <w:tcPr>
            <w:tcW w:type="dxa" w:w="4620"/>
            <w:shd w:val="clear" w:color="auto" w:fill="EDF1F7"/>
          </w:tcPr>
          <w:p>
            <w:pPr>
              <w:spacing w:after="40" w:before="40"/>
            </w:pPr>
            <w:r/>
            <w:r>
              <w:rPr>
                <w:b w:val="0"/>
                <w:sz w:val="20"/>
                <w:rFonts w:ascii="Calibri" w:hAnsi="Calibri" w:eastAsia="Calibri" w:cs="Calibri"/>
              </w:rPr>
              <w:t>Khách đi một mình thấy phụ thu phòng đơn ngay tại bước này</w:t>
            </w:r>
          </w:p>
        </w:tc>
      </w:tr>
      <w:tr>
        <w:tc>
          <w:tcPr>
            <w:tcW w:type="dxa" w:w="924"/>
          </w:tcPr>
          <w:p>
            <w:pPr>
              <w:spacing w:after="40" w:before="40"/>
            </w:pPr>
            <w:r/>
            <w:r>
              <w:rPr>
                <w:b w:val="0"/>
                <w:sz w:val="20"/>
                <w:rFonts w:ascii="Calibri" w:hAnsi="Calibri" w:eastAsia="Calibri" w:cs="Calibri"/>
              </w:rPr>
              <w:t>3</w:t>
            </w:r>
          </w:p>
        </w:tc>
        <w:tc>
          <w:tcPr>
            <w:tcW w:type="dxa" w:w="3696"/>
          </w:tcPr>
          <w:p>
            <w:pPr>
              <w:spacing w:after="40" w:before="40"/>
            </w:pPr>
            <w:r/>
            <w:r>
              <w:rPr>
                <w:b w:val="0"/>
                <w:sz w:val="20"/>
                <w:rFonts w:ascii="Calibri" w:hAnsi="Calibri" w:eastAsia="Calibri" w:cs="Calibri"/>
              </w:rPr>
              <w:t>Chọn dịch vụ thêm</w:t>
            </w:r>
          </w:p>
        </w:tc>
        <w:tc>
          <w:tcPr>
            <w:tcW w:type="dxa" w:w="4620"/>
          </w:tcPr>
          <w:p>
            <w:pPr>
              <w:spacing w:after="40" w:before="40"/>
            </w:pPr>
            <w:r/>
            <w:r>
              <w:rPr>
                <w:b w:val="0"/>
                <w:sz w:val="20"/>
                <w:rFonts w:ascii="Calibri" w:hAnsi="Calibri" w:eastAsia="Calibri" w:cs="Calibri"/>
              </w:rPr>
              <w:t>Bảo hiểm, đêm khách sạn trước ngày bay, điểm khởi hành khác</w:t>
            </w:r>
          </w:p>
        </w:tc>
      </w:tr>
      <w:tr>
        <w:tc>
          <w:tcPr>
            <w:tcW w:type="dxa" w:w="924"/>
            <w:shd w:val="clear" w:color="auto" w:fill="EDF1F7"/>
          </w:tcPr>
          <w:p>
            <w:pPr>
              <w:spacing w:after="40" w:before="40"/>
            </w:pPr>
            <w:r/>
            <w:r>
              <w:rPr>
                <w:b w:val="0"/>
                <w:sz w:val="20"/>
                <w:rFonts w:ascii="Calibri" w:hAnsi="Calibri" w:eastAsia="Calibri" w:cs="Calibri"/>
              </w:rPr>
              <w:t>4</w:t>
            </w:r>
          </w:p>
        </w:tc>
        <w:tc>
          <w:tcPr>
            <w:tcW w:type="dxa" w:w="3696"/>
            <w:shd w:val="clear" w:color="auto" w:fill="EDF1F7"/>
          </w:tcPr>
          <w:p>
            <w:pPr>
              <w:spacing w:after="40" w:before="40"/>
            </w:pPr>
            <w:r/>
            <w:r>
              <w:rPr>
                <w:b w:val="0"/>
                <w:sz w:val="20"/>
                <w:rFonts w:ascii="Calibri" w:hAnsi="Calibri" w:eastAsia="Calibri" w:cs="Calibri"/>
              </w:rPr>
              <w:t>Nhập thông tin và thanh toán</w:t>
            </w:r>
          </w:p>
        </w:tc>
        <w:tc>
          <w:tcPr>
            <w:tcW w:type="dxa" w:w="4620"/>
            <w:shd w:val="clear" w:color="auto" w:fill="EDF1F7"/>
          </w:tcPr>
          <w:p>
            <w:pPr>
              <w:spacing w:after="40" w:before="40"/>
            </w:pPr>
            <w:r/>
            <w:r>
              <w:rPr>
                <w:b w:val="0"/>
                <w:sz w:val="20"/>
                <w:rFonts w:ascii="Calibri" w:hAnsi="Calibri" w:eastAsia="Calibri" w:cs="Calibri"/>
              </w:rPr>
              <w:t>Hệ thống giữ chỗ 20 phút kể từ khi vào bước này</w:t>
            </w:r>
          </w:p>
        </w:tc>
      </w:tr>
      <w:tr>
        <w:tc>
          <w:tcPr>
            <w:tcW w:type="dxa" w:w="924"/>
          </w:tcPr>
          <w:p>
            <w:pPr>
              <w:spacing w:after="40" w:before="40"/>
            </w:pPr>
            <w:r/>
            <w:r>
              <w:rPr>
                <w:b w:val="0"/>
                <w:sz w:val="20"/>
                <w:rFonts w:ascii="Calibri" w:hAnsi="Calibri" w:eastAsia="Calibri" w:cs="Calibri"/>
              </w:rPr>
              <w:t>5</w:t>
            </w:r>
          </w:p>
        </w:tc>
        <w:tc>
          <w:tcPr>
            <w:tcW w:type="dxa" w:w="3696"/>
          </w:tcPr>
          <w:p>
            <w:pPr>
              <w:spacing w:after="40" w:before="40"/>
            </w:pPr>
            <w:r/>
            <w:r>
              <w:rPr>
                <w:b w:val="0"/>
                <w:sz w:val="20"/>
                <w:rFonts w:ascii="Calibri" w:hAnsi="Calibri" w:eastAsia="Calibri" w:cs="Calibri"/>
              </w:rPr>
              <w:t>Trang xác nhận</w:t>
            </w:r>
          </w:p>
        </w:tc>
        <w:tc>
          <w:tcPr>
            <w:tcW w:type="dxa" w:w="4620"/>
          </w:tcPr>
          <w:p>
            <w:pPr>
              <w:spacing w:after="40" w:before="40"/>
            </w:pPr>
            <w:r/>
            <w:r>
              <w:rPr>
                <w:b w:val="0"/>
                <w:sz w:val="20"/>
                <w:rFonts w:ascii="Calibri" w:hAnsi="Calibri" w:eastAsia="Calibri" w:cs="Calibri"/>
              </w:rPr>
              <w:t>Hiển thị mã tra cứu, gửi email xác nhận</w:t>
            </w:r>
          </w:p>
        </w:tc>
      </w:tr>
    </w:tbl>
    <w:p>
      <w:pPr>
        <w:spacing w:after="40"/>
      </w:pPr>
    </w:p>
    <w:p>
      <w:r>
        <w:rPr>
          <w:b w:val="0"/>
          <w:i w:val="0"/>
          <w:rFonts w:ascii="Calibri" w:hAnsi="Calibri" w:eastAsia="Calibri" w:cs="Calibri"/>
        </w:rPr>
        <w:t>Bảng chi tiết giá được hiển thị và cập nhật tức thời ở mọi bước, khách luôn nhìn thấy tổng tiền trước khi sang bước sau.</w:t>
      </w:r>
    </w:p>
    <w:p>
      <w:pPr>
        <w:pStyle w:val="Heading2"/>
      </w:pPr>
      <w:r>
        <w:t>6.2. Quản lý số chỗ và giữ chỗ</w:t>
      </w:r>
    </w:p>
    <w:tbl>
      <w:tblPr>
        <w:tblStyle w:val="TableGrid"/>
        <w:tblW w:type="auto" w:w="0"/>
        <w:jc w:val="center"/>
        <w:tblLayout w:type="fixed"/>
        <w:tblLook w:firstColumn="1" w:firstRow="1" w:lastColumn="0" w:lastRow="0" w:noHBand="0" w:noVBand="1" w:val="04A0"/>
      </w:tblPr>
      <w:tblGrid>
        <w:gridCol w:w="4788"/>
        <w:gridCol w:w="4788"/>
      </w:tblGrid>
      <w:tr>
        <w:tc>
          <w:tcPr>
            <w:tcW w:type="dxa" w:w="2772"/>
            <w:shd w:val="clear" w:color="auto" w:fill="1F3A66"/>
          </w:tcPr>
          <w:p>
            <w:pPr>
              <w:spacing w:after="40" w:before="40"/>
            </w:pPr>
            <w:r/>
            <w:r>
              <w:rPr>
                <w:b/>
                <w:color w:val="FFFFFF"/>
                <w:sz w:val="20"/>
                <w:rFonts w:ascii="Calibri" w:hAnsi="Calibri" w:eastAsia="Calibri" w:cs="Calibri"/>
              </w:rPr>
              <w:t>Sự kiện</w:t>
            </w:r>
          </w:p>
        </w:tc>
        <w:tc>
          <w:tcPr>
            <w:tcW w:type="dxa" w:w="6469"/>
            <w:shd w:val="clear" w:color="auto" w:fill="1F3A66"/>
          </w:tcPr>
          <w:p>
            <w:pPr>
              <w:spacing w:after="40" w:before="40"/>
            </w:pPr>
            <w:r/>
            <w:r>
              <w:rPr>
                <w:b/>
                <w:color w:val="FFFFFF"/>
                <w:sz w:val="20"/>
                <w:rFonts w:ascii="Calibri" w:hAnsi="Calibri" w:eastAsia="Calibri" w:cs="Calibri"/>
              </w:rPr>
              <w:t>Hệ thống xử lý</w:t>
            </w:r>
          </w:p>
        </w:tc>
      </w:tr>
      <w:tr>
        <w:tc>
          <w:tcPr>
            <w:tcW w:type="dxa" w:w="2772"/>
          </w:tcPr>
          <w:p>
            <w:pPr>
              <w:spacing w:after="40" w:before="40"/>
            </w:pPr>
            <w:r/>
            <w:r>
              <w:rPr>
                <w:b w:val="0"/>
                <w:sz w:val="20"/>
                <w:rFonts w:ascii="Calibri" w:hAnsi="Calibri" w:eastAsia="Calibri" w:cs="Calibri"/>
              </w:rPr>
              <w:t>Khách vào bước thanh toán</w:t>
            </w:r>
          </w:p>
        </w:tc>
        <w:tc>
          <w:tcPr>
            <w:tcW w:type="dxa" w:w="6469"/>
          </w:tcPr>
          <w:p>
            <w:pPr>
              <w:spacing w:after="40" w:before="40"/>
            </w:pPr>
            <w:r/>
            <w:r>
              <w:rPr>
                <w:b w:val="0"/>
                <w:sz w:val="20"/>
                <w:rFonts w:ascii="Calibri" w:hAnsi="Calibri" w:eastAsia="Calibri" w:cs="Calibri"/>
              </w:rPr>
              <w:t>Giữ chỗ trong 20 phút</w:t>
            </w:r>
          </w:p>
        </w:tc>
      </w:tr>
      <w:tr>
        <w:tc>
          <w:tcPr>
            <w:tcW w:type="dxa" w:w="2772"/>
            <w:shd w:val="clear" w:color="auto" w:fill="EDF1F7"/>
          </w:tcPr>
          <w:p>
            <w:pPr>
              <w:spacing w:after="40" w:before="40"/>
            </w:pPr>
            <w:r/>
            <w:r>
              <w:rPr>
                <w:b w:val="0"/>
                <w:sz w:val="20"/>
                <w:rFonts w:ascii="Calibri" w:hAnsi="Calibri" w:eastAsia="Calibri" w:cs="Calibri"/>
              </w:rPr>
              <w:t>Thanh toán thành công</w:t>
            </w:r>
          </w:p>
        </w:tc>
        <w:tc>
          <w:tcPr>
            <w:tcW w:type="dxa" w:w="6469"/>
            <w:shd w:val="clear" w:color="auto" w:fill="EDF1F7"/>
          </w:tcPr>
          <w:p>
            <w:pPr>
              <w:spacing w:after="40" w:before="40"/>
            </w:pPr>
            <w:r/>
            <w:r>
              <w:rPr>
                <w:b w:val="0"/>
                <w:sz w:val="20"/>
                <w:rFonts w:ascii="Calibri" w:hAnsi="Calibri" w:eastAsia="Calibri" w:cs="Calibri"/>
              </w:rPr>
              <w:t>Chuyển giữ chỗ thành đơn hàng, trừ chỗ khỏi kho</w:t>
            </w:r>
          </w:p>
        </w:tc>
      </w:tr>
      <w:tr>
        <w:tc>
          <w:tcPr>
            <w:tcW w:type="dxa" w:w="2772"/>
          </w:tcPr>
          <w:p>
            <w:pPr>
              <w:spacing w:after="40" w:before="40"/>
            </w:pPr>
            <w:r/>
            <w:r>
              <w:rPr>
                <w:b w:val="0"/>
                <w:sz w:val="20"/>
                <w:rFonts w:ascii="Calibri" w:hAnsi="Calibri" w:eastAsia="Calibri" w:cs="Calibri"/>
              </w:rPr>
              <w:t>Quá 20 phút chưa thanh toán</w:t>
            </w:r>
          </w:p>
        </w:tc>
        <w:tc>
          <w:tcPr>
            <w:tcW w:type="dxa" w:w="6469"/>
          </w:tcPr>
          <w:p>
            <w:pPr>
              <w:spacing w:after="40" w:before="40"/>
            </w:pPr>
            <w:r/>
            <w:r>
              <w:rPr>
                <w:b w:val="0"/>
                <w:sz w:val="20"/>
                <w:rFonts w:ascii="Calibri" w:hAnsi="Calibri" w:eastAsia="Calibri" w:cs="Calibri"/>
              </w:rPr>
              <w:t>Trả chỗ về kho tự động</w:t>
            </w:r>
          </w:p>
        </w:tc>
      </w:tr>
      <w:tr>
        <w:tc>
          <w:tcPr>
            <w:tcW w:type="dxa" w:w="2772"/>
            <w:shd w:val="clear" w:color="auto" w:fill="EDF1F7"/>
          </w:tcPr>
          <w:p>
            <w:pPr>
              <w:spacing w:after="40" w:before="40"/>
            </w:pPr>
            <w:r/>
            <w:r>
              <w:rPr>
                <w:b w:val="0"/>
                <w:sz w:val="20"/>
                <w:rFonts w:ascii="Calibri" w:hAnsi="Calibri" w:eastAsia="Calibri" w:cs="Calibri"/>
              </w:rPr>
              <w:t>Khách huỷ đơn</w:t>
            </w:r>
          </w:p>
        </w:tc>
        <w:tc>
          <w:tcPr>
            <w:tcW w:type="dxa" w:w="6469"/>
            <w:shd w:val="clear" w:color="auto" w:fill="EDF1F7"/>
          </w:tcPr>
          <w:p>
            <w:pPr>
              <w:spacing w:after="40" w:before="40"/>
            </w:pPr>
            <w:r/>
            <w:r>
              <w:rPr>
                <w:b w:val="0"/>
                <w:sz w:val="20"/>
                <w:rFonts w:ascii="Calibri" w:hAnsi="Calibri" w:eastAsia="Calibri" w:cs="Calibri"/>
              </w:rPr>
              <w:t>Trả chỗ về kho ngay lập tức, không chờ hoàn tiền xong</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Số chỗ khả dụng đã trừ cả chỗ đang được giữ</w:t>
            </w:r>
          </w:p>
          <w:p>
            <w:pPr>
              <w:spacing w:after="80"/>
            </w:pPr>
            <w:r>
              <w:rPr>
                <w:sz w:val="21"/>
                <w:rFonts w:ascii="Calibri" w:hAnsi="Calibri" w:eastAsia="Calibri" w:cs="Calibri"/>
              </w:rPr>
              <w:t>Khi tính số chỗ còn lại hiển thị cho khách, hệ thống trừ cả những chỗ mà khách khác đang giữ nhưng chưa thanh toán xong. Nhờ vậy hai khách không thể cùng mua được chỗ cuối cùng. Đây là điểm được kiểm thử riêng khi nghiệm thu.</w:t>
            </w:r>
          </w:p>
        </w:tc>
      </w:tr>
    </w:tbl>
    <w:p>
      <w:pPr>
        <w:spacing w:after="40"/>
      </w:pPr>
    </w:p>
    <w:p>
      <w:pPr>
        <w:pStyle w:val="Heading2"/>
      </w:pPr>
      <w:r>
        <w:t>6.3. Trạng thái đơn hàng</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Trạng thái</w:t>
            </w:r>
          </w:p>
        </w:tc>
        <w:tc>
          <w:tcPr>
            <w:tcW w:type="dxa" w:w="6934"/>
            <w:shd w:val="clear" w:color="auto" w:fill="1F3A66"/>
          </w:tcPr>
          <w:p>
            <w:pPr>
              <w:spacing w:after="40" w:before="40"/>
            </w:pPr>
            <w:r/>
            <w:r>
              <w:rPr>
                <w:b/>
                <w:color w:val="FFFFFF"/>
                <w:sz w:val="20"/>
                <w:rFonts w:ascii="Calibri" w:hAnsi="Calibri" w:eastAsia="Calibri" w:cs="Calibri"/>
              </w:rPr>
              <w:t>Ý nghĩa</w:t>
            </w:r>
          </w:p>
        </w:tc>
      </w:tr>
      <w:tr>
        <w:tc>
          <w:tcPr>
            <w:tcW w:type="dxa" w:w="2313"/>
          </w:tcPr>
          <w:p>
            <w:pPr>
              <w:spacing w:after="40" w:before="40"/>
            </w:pPr>
            <w:r/>
            <w:r>
              <w:rPr>
                <w:b w:val="0"/>
                <w:sz w:val="20"/>
                <w:rFonts w:ascii="Calibri" w:hAnsi="Calibri" w:eastAsia="Calibri" w:cs="Calibri"/>
              </w:rPr>
              <w:t>Chờ thanh toán</w:t>
            </w:r>
          </w:p>
        </w:tc>
        <w:tc>
          <w:tcPr>
            <w:tcW w:type="dxa" w:w="6934"/>
          </w:tcPr>
          <w:p>
            <w:pPr>
              <w:spacing w:after="40" w:before="40"/>
            </w:pPr>
            <w:r/>
            <w:r>
              <w:rPr>
                <w:b w:val="0"/>
                <w:sz w:val="20"/>
                <w:rFonts w:ascii="Calibri" w:hAnsi="Calibri" w:eastAsia="Calibri" w:cs="Calibri"/>
              </w:rPr>
              <w:t>Đã tạo đơn, chưa nhận được tiền</w:t>
            </w:r>
          </w:p>
        </w:tc>
      </w:tr>
      <w:tr>
        <w:tc>
          <w:tcPr>
            <w:tcW w:type="dxa" w:w="2313"/>
            <w:shd w:val="clear" w:color="auto" w:fill="EDF1F7"/>
          </w:tcPr>
          <w:p>
            <w:pPr>
              <w:spacing w:after="40" w:before="40"/>
            </w:pPr>
            <w:r/>
            <w:r>
              <w:rPr>
                <w:b w:val="0"/>
                <w:sz w:val="20"/>
                <w:rFonts w:ascii="Calibri" w:hAnsi="Calibri" w:eastAsia="Calibri" w:cs="Calibri"/>
              </w:rPr>
              <w:t>Chờ xác nhận</w:t>
            </w:r>
          </w:p>
        </w:tc>
        <w:tc>
          <w:tcPr>
            <w:tcW w:type="dxa" w:w="6934"/>
            <w:shd w:val="clear" w:color="auto" w:fill="EDF1F7"/>
          </w:tcPr>
          <w:p>
            <w:pPr>
              <w:spacing w:after="40" w:before="40"/>
            </w:pPr>
            <w:r/>
            <w:r>
              <w:rPr>
                <w:b w:val="0"/>
                <w:sz w:val="20"/>
                <w:rFonts w:ascii="Calibri" w:hAnsi="Calibri" w:eastAsia="Calibri" w:cs="Calibri"/>
              </w:rPr>
              <w:t>Đã thanh toán, chờ nhân viên xác nhận trong 24 giờ — chỉ áp dụng cho tour cá nhân</w:t>
            </w:r>
          </w:p>
        </w:tc>
      </w:tr>
      <w:tr>
        <w:tc>
          <w:tcPr>
            <w:tcW w:type="dxa" w:w="2313"/>
          </w:tcPr>
          <w:p>
            <w:pPr>
              <w:spacing w:after="40" w:before="40"/>
            </w:pPr>
            <w:r/>
            <w:r>
              <w:rPr>
                <w:b w:val="0"/>
                <w:sz w:val="20"/>
                <w:rFonts w:ascii="Calibri" w:hAnsi="Calibri" w:eastAsia="Calibri" w:cs="Calibri"/>
              </w:rPr>
              <w:t>Đã xác nhận</w:t>
            </w:r>
          </w:p>
        </w:tc>
        <w:tc>
          <w:tcPr>
            <w:tcW w:type="dxa" w:w="6934"/>
          </w:tcPr>
          <w:p>
            <w:pPr>
              <w:spacing w:after="40" w:before="40"/>
            </w:pPr>
            <w:r/>
            <w:r>
              <w:rPr>
                <w:b w:val="0"/>
                <w:sz w:val="20"/>
                <w:rFonts w:ascii="Calibri" w:hAnsi="Calibri" w:eastAsia="Calibri" w:cs="Calibri"/>
              </w:rPr>
              <w:t>Đơn hàng có hiệu lực</w:t>
            </w:r>
          </w:p>
        </w:tc>
      </w:tr>
      <w:tr>
        <w:tc>
          <w:tcPr>
            <w:tcW w:type="dxa" w:w="2313"/>
            <w:shd w:val="clear" w:color="auto" w:fill="EDF1F7"/>
          </w:tcPr>
          <w:p>
            <w:pPr>
              <w:spacing w:after="40" w:before="40"/>
            </w:pPr>
            <w:r/>
            <w:r>
              <w:rPr>
                <w:b w:val="0"/>
                <w:sz w:val="20"/>
                <w:rFonts w:ascii="Calibri" w:hAnsi="Calibri" w:eastAsia="Calibri" w:cs="Calibri"/>
              </w:rPr>
              <w:t>Hoàn thành</w:t>
            </w:r>
          </w:p>
        </w:tc>
        <w:tc>
          <w:tcPr>
            <w:tcW w:type="dxa" w:w="6934"/>
            <w:shd w:val="clear" w:color="auto" w:fill="EDF1F7"/>
          </w:tcPr>
          <w:p>
            <w:pPr>
              <w:spacing w:after="40" w:before="40"/>
            </w:pPr>
            <w:r/>
            <w:r>
              <w:rPr>
                <w:b w:val="0"/>
                <w:sz w:val="20"/>
                <w:rFonts w:ascii="Calibri" w:hAnsi="Calibri" w:eastAsia="Calibri" w:cs="Calibri"/>
              </w:rPr>
              <w:t>Khách đã đi tour</w:t>
            </w:r>
          </w:p>
        </w:tc>
      </w:tr>
      <w:tr>
        <w:tc>
          <w:tcPr>
            <w:tcW w:type="dxa" w:w="2313"/>
          </w:tcPr>
          <w:p>
            <w:pPr>
              <w:spacing w:after="40" w:before="40"/>
            </w:pPr>
            <w:r/>
            <w:r>
              <w:rPr>
                <w:b w:val="0"/>
                <w:sz w:val="20"/>
                <w:rFonts w:ascii="Calibri" w:hAnsi="Calibri" w:eastAsia="Calibri" w:cs="Calibri"/>
              </w:rPr>
              <w:t>Đã huỷ</w:t>
            </w:r>
          </w:p>
        </w:tc>
        <w:tc>
          <w:tcPr>
            <w:tcW w:type="dxa" w:w="6934"/>
          </w:tcPr>
          <w:p>
            <w:pPr>
              <w:spacing w:after="40" w:before="40"/>
            </w:pPr>
            <w:r/>
            <w:r>
              <w:rPr>
                <w:b w:val="0"/>
                <w:sz w:val="20"/>
                <w:rFonts w:ascii="Calibri" w:hAnsi="Calibri" w:eastAsia="Calibri" w:cs="Calibri"/>
              </w:rPr>
              <w:t>Do khách huỷ hoặc công ty huỷ chuyến</w:t>
            </w:r>
          </w:p>
        </w:tc>
      </w:tr>
      <w:tr>
        <w:tc>
          <w:tcPr>
            <w:tcW w:type="dxa" w:w="2313"/>
            <w:shd w:val="clear" w:color="auto" w:fill="EDF1F7"/>
          </w:tcPr>
          <w:p>
            <w:pPr>
              <w:spacing w:after="40" w:before="40"/>
            </w:pPr>
            <w:r/>
            <w:r>
              <w:rPr>
                <w:b w:val="0"/>
                <w:sz w:val="20"/>
                <w:rFonts w:ascii="Calibri" w:hAnsi="Calibri" w:eastAsia="Calibri" w:cs="Calibri"/>
              </w:rPr>
              <w:t>Đã hoàn tiền</w:t>
            </w:r>
          </w:p>
        </w:tc>
        <w:tc>
          <w:tcPr>
            <w:tcW w:type="dxa" w:w="6934"/>
            <w:shd w:val="clear" w:color="auto" w:fill="EDF1F7"/>
          </w:tcPr>
          <w:p>
            <w:pPr>
              <w:spacing w:after="40" w:before="40"/>
            </w:pPr>
            <w:r/>
            <w:r>
              <w:rPr>
                <w:b w:val="0"/>
                <w:sz w:val="20"/>
                <w:rFonts w:ascii="Calibri" w:hAnsi="Calibri" w:eastAsia="Calibri" w:cs="Calibri"/>
              </w:rPr>
              <w:t>Đã xử lý xong việc hoàn tiền</w:t>
            </w:r>
          </w:p>
        </w:tc>
      </w:tr>
      <w:tr>
        <w:tc>
          <w:tcPr>
            <w:tcW w:type="dxa" w:w="2313"/>
          </w:tcPr>
          <w:p>
            <w:pPr>
              <w:spacing w:after="40" w:before="40"/>
            </w:pPr>
            <w:r/>
            <w:r>
              <w:rPr>
                <w:b w:val="0"/>
                <w:sz w:val="20"/>
                <w:rFonts w:ascii="Calibri" w:hAnsi="Calibri" w:eastAsia="Calibri" w:cs="Calibri"/>
              </w:rPr>
              <w:t>Hết hạn</w:t>
            </w:r>
          </w:p>
        </w:tc>
        <w:tc>
          <w:tcPr>
            <w:tcW w:type="dxa" w:w="6934"/>
          </w:tcPr>
          <w:p>
            <w:pPr>
              <w:spacing w:after="40" w:before="40"/>
            </w:pPr>
            <w:r/>
            <w:r>
              <w:rPr>
                <w:b w:val="0"/>
                <w:sz w:val="20"/>
                <w:rFonts w:ascii="Calibri" w:hAnsi="Calibri" w:eastAsia="Calibri" w:cs="Calibri"/>
              </w:rPr>
              <w:t>Khách bỏ dở giữa chừng, chỗ đã được trả về kho</w:t>
            </w:r>
          </w:p>
        </w:tc>
      </w:tr>
    </w:tbl>
    <w:p>
      <w:pPr>
        <w:spacing w:after="40"/>
      </w:pPr>
    </w:p>
    <w:p>
      <w:r>
        <w:rPr>
          <w:b w:val="0"/>
          <w:i w:val="0"/>
          <w:rFonts w:ascii="Calibri" w:hAnsi="Calibri" w:eastAsia="Calibri" w:cs="Calibri"/>
        </w:rPr>
        <w:t>Mọi lần thay đổi trạng thái đều được ghi nhật ký kèm người thực hiện và thời điểm, phục vụ tra cứu khi có khiếu nại.</w:t>
      </w:r>
    </w:p>
    <w:p>
      <w:r>
        <w:br w:type="page"/>
      </w:r>
    </w:p>
    <w:p>
      <w:pPr>
        <w:pStyle w:val="Heading1"/>
      </w:pPr>
      <w:r>
        <w:t>7. Quy tắc tính giá</w:t>
      </w:r>
    </w:p>
    <w:p>
      <w:pPr>
        <w:pStyle w:val="Heading2"/>
      </w:pPr>
      <w:r>
        <w:t>7.1. Thứ tự cộng dồn</w:t>
      </w:r>
    </w:p>
    <w:p>
      <w:r>
        <w:rPr>
          <w:b w:val="0"/>
          <w:i w:val="0"/>
          <w:rFonts w:ascii="Calibri" w:hAnsi="Calibri" w:eastAsia="Calibri" w:cs="Calibri"/>
        </w:rPr>
        <w:t>Thứ tự các khoản được cộng dồn là cố định và ảnh hưởng tới con số cuối cùng, vì khoản giảm giá đặt sớm được trừ trước khi cộng phí xử lý:</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1100"/>
            <w:shd w:val="clear" w:color="auto" w:fill="1F3A66"/>
          </w:tcPr>
          <w:p>
            <w:pPr>
              <w:spacing w:after="40" w:before="40"/>
            </w:pPr>
            <w:r/>
            <w:r>
              <w:rPr>
                <w:b/>
                <w:color w:val="FFFFFF"/>
                <w:sz w:val="20"/>
                <w:rFonts w:ascii="Calibri" w:hAnsi="Calibri" w:eastAsia="Calibri" w:cs="Calibri"/>
              </w:rPr>
              <w:t>Thứ tự</w:t>
            </w:r>
          </w:p>
        </w:tc>
        <w:tc>
          <w:tcPr>
            <w:tcW w:type="dxa" w:w="5499"/>
            <w:shd w:val="clear" w:color="auto" w:fill="1F3A66"/>
          </w:tcPr>
          <w:p>
            <w:pPr>
              <w:spacing w:after="40" w:before="40"/>
            </w:pPr>
            <w:r/>
            <w:r>
              <w:rPr>
                <w:b/>
                <w:color w:val="FFFFFF"/>
                <w:sz w:val="20"/>
                <w:rFonts w:ascii="Calibri" w:hAnsi="Calibri" w:eastAsia="Calibri" w:cs="Calibri"/>
              </w:rPr>
              <w:t>Khoản mục</w:t>
            </w:r>
          </w:p>
        </w:tc>
        <w:tc>
          <w:tcPr>
            <w:tcW w:type="dxa" w:w="2642"/>
            <w:shd w:val="clear" w:color="auto" w:fill="1F3A66"/>
          </w:tcPr>
          <w:p>
            <w:pPr>
              <w:spacing w:after="40" w:before="40"/>
            </w:pPr>
            <w:r/>
            <w:r>
              <w:rPr>
                <w:b/>
                <w:color w:val="FFFFFF"/>
                <w:sz w:val="20"/>
                <w:rFonts w:ascii="Calibri" w:hAnsi="Calibri" w:eastAsia="Calibri" w:cs="Calibri"/>
              </w:rPr>
              <w:t>Áp dụng cho</w:t>
            </w:r>
          </w:p>
        </w:tc>
      </w:tr>
      <w:tr>
        <w:tc>
          <w:tcPr>
            <w:tcW w:type="dxa" w:w="1100"/>
          </w:tcPr>
          <w:p>
            <w:pPr>
              <w:spacing w:after="40" w:before="40"/>
            </w:pPr>
            <w:r/>
            <w:r>
              <w:rPr>
                <w:b w:val="0"/>
                <w:sz w:val="20"/>
                <w:rFonts w:ascii="Calibri" w:hAnsi="Calibri" w:eastAsia="Calibri" w:cs="Calibri"/>
              </w:rPr>
              <w:t>1</w:t>
            </w:r>
          </w:p>
        </w:tc>
        <w:tc>
          <w:tcPr>
            <w:tcW w:type="dxa" w:w="5499"/>
          </w:tcPr>
          <w:p>
            <w:pPr>
              <w:spacing w:after="40" w:before="40"/>
            </w:pPr>
            <w:r/>
            <w:r>
              <w:rPr>
                <w:b w:val="0"/>
                <w:sz w:val="20"/>
                <w:rFonts w:ascii="Calibri" w:hAnsi="Calibri" w:eastAsia="Calibri" w:cs="Calibri"/>
              </w:rPr>
              <w:t>Giá cơ bản — số khách theo từng loại nhân đơn giá</w:t>
            </w:r>
          </w:p>
        </w:tc>
        <w:tc>
          <w:tcPr>
            <w:tcW w:type="dxa" w:w="2642"/>
          </w:tcPr>
          <w:p>
            <w:pPr>
              <w:spacing w:after="40" w:before="40"/>
            </w:pPr>
            <w:r/>
            <w:r>
              <w:rPr>
                <w:b w:val="0"/>
                <w:sz w:val="20"/>
                <w:rFonts w:ascii="Calibri" w:hAnsi="Calibri" w:eastAsia="Calibri" w:cs="Calibri"/>
              </w:rPr>
              <w:t>Mọi loại</w:t>
            </w:r>
          </w:p>
        </w:tc>
      </w:tr>
      <w:tr>
        <w:tc>
          <w:tcPr>
            <w:tcW w:type="dxa" w:w="1100"/>
            <w:shd w:val="clear" w:color="auto" w:fill="EDF1F7"/>
          </w:tcPr>
          <w:p>
            <w:pPr>
              <w:spacing w:after="40" w:before="40"/>
            </w:pPr>
            <w:r/>
            <w:r>
              <w:rPr>
                <w:b w:val="0"/>
                <w:sz w:val="20"/>
                <w:rFonts w:ascii="Calibri" w:hAnsi="Calibri" w:eastAsia="Calibri" w:cs="Calibri"/>
              </w:rPr>
              <w:t>2</w:t>
            </w:r>
          </w:p>
        </w:tc>
        <w:tc>
          <w:tcPr>
            <w:tcW w:type="dxa" w:w="5499"/>
            <w:shd w:val="clear" w:color="auto" w:fill="EDF1F7"/>
          </w:tcPr>
          <w:p>
            <w:pPr>
              <w:spacing w:after="40" w:before="40"/>
            </w:pPr>
            <w:r/>
            <w:r>
              <w:rPr>
                <w:b w:val="0"/>
                <w:sz w:val="20"/>
                <w:rFonts w:ascii="Calibri" w:hAnsi="Calibri" w:eastAsia="Calibri" w:cs="Calibri"/>
              </w:rPr>
              <w:t>Phụ thu phòng đơn</w:t>
            </w:r>
          </w:p>
        </w:tc>
        <w:tc>
          <w:tcPr>
            <w:tcW w:type="dxa" w:w="2642"/>
            <w:shd w:val="clear" w:color="auto" w:fill="EDF1F7"/>
          </w:tcPr>
          <w:p>
            <w:pPr>
              <w:spacing w:after="40" w:before="40"/>
            </w:pPr>
            <w:r/>
            <w:r>
              <w:rPr>
                <w:b w:val="0"/>
                <w:sz w:val="20"/>
                <w:rFonts w:ascii="Calibri" w:hAnsi="Calibri" w:eastAsia="Calibri" w:cs="Calibri"/>
              </w:rPr>
              <w:t>Tour đoàn, tour cá nhân, du thuyền</w:t>
            </w:r>
          </w:p>
        </w:tc>
      </w:tr>
      <w:tr>
        <w:tc>
          <w:tcPr>
            <w:tcW w:type="dxa" w:w="1100"/>
          </w:tcPr>
          <w:p>
            <w:pPr>
              <w:spacing w:after="40" w:before="40"/>
            </w:pPr>
            <w:r/>
            <w:r>
              <w:rPr>
                <w:b w:val="0"/>
                <w:sz w:val="20"/>
                <w:rFonts w:ascii="Calibri" w:hAnsi="Calibri" w:eastAsia="Calibri" w:cs="Calibri"/>
              </w:rPr>
              <w:t>3</w:t>
            </w:r>
          </w:p>
        </w:tc>
        <w:tc>
          <w:tcPr>
            <w:tcW w:type="dxa" w:w="5499"/>
          </w:tcPr>
          <w:p>
            <w:pPr>
              <w:spacing w:after="40" w:before="40"/>
            </w:pPr>
            <w:r/>
            <w:r>
              <w:rPr>
                <w:b w:val="0"/>
                <w:sz w:val="20"/>
                <w:rFonts w:ascii="Calibri" w:hAnsi="Calibri" w:eastAsia="Calibri" w:cs="Calibri"/>
              </w:rPr>
              <w:t>Nâng hạng cabin</w:t>
            </w:r>
          </w:p>
        </w:tc>
        <w:tc>
          <w:tcPr>
            <w:tcW w:type="dxa" w:w="2642"/>
          </w:tcPr>
          <w:p>
            <w:pPr>
              <w:spacing w:after="40" w:before="40"/>
            </w:pPr>
            <w:r/>
            <w:r>
              <w:rPr>
                <w:b w:val="0"/>
                <w:sz w:val="20"/>
                <w:rFonts w:ascii="Calibri" w:hAnsi="Calibri" w:eastAsia="Calibri" w:cs="Calibri"/>
              </w:rPr>
              <w:t>Du thuyền</w:t>
            </w:r>
          </w:p>
        </w:tc>
      </w:tr>
      <w:tr>
        <w:tc>
          <w:tcPr>
            <w:tcW w:type="dxa" w:w="1100"/>
            <w:shd w:val="clear" w:color="auto" w:fill="EDF1F7"/>
          </w:tcPr>
          <w:p>
            <w:pPr>
              <w:spacing w:after="40" w:before="40"/>
            </w:pPr>
            <w:r/>
            <w:r>
              <w:rPr>
                <w:b w:val="0"/>
                <w:sz w:val="20"/>
                <w:rFonts w:ascii="Calibri" w:hAnsi="Calibri" w:eastAsia="Calibri" w:cs="Calibri"/>
              </w:rPr>
              <w:t>4</w:t>
            </w:r>
          </w:p>
        </w:tc>
        <w:tc>
          <w:tcPr>
            <w:tcW w:type="dxa" w:w="5499"/>
            <w:shd w:val="clear" w:color="auto" w:fill="EDF1F7"/>
          </w:tcPr>
          <w:p>
            <w:pPr>
              <w:spacing w:after="40" w:before="40"/>
            </w:pPr>
            <w:r/>
            <w:r>
              <w:rPr>
                <w:b w:val="0"/>
                <w:sz w:val="20"/>
                <w:rFonts w:ascii="Calibri" w:hAnsi="Calibri" w:eastAsia="Calibri" w:cs="Calibri"/>
              </w:rPr>
              <w:t>Phụ thu điểm khởi hành khác</w:t>
            </w:r>
          </w:p>
        </w:tc>
        <w:tc>
          <w:tcPr>
            <w:tcW w:type="dxa" w:w="2642"/>
            <w:shd w:val="clear" w:color="auto" w:fill="EDF1F7"/>
          </w:tcPr>
          <w:p>
            <w:pPr>
              <w:spacing w:after="40" w:before="40"/>
            </w:pPr>
            <w:r/>
            <w:r>
              <w:rPr>
                <w:b w:val="0"/>
                <w:sz w:val="20"/>
                <w:rFonts w:ascii="Calibri" w:hAnsi="Calibri" w:eastAsia="Calibri" w:cs="Calibri"/>
              </w:rPr>
              <w:t>Thị trường Đan Mạch</w:t>
            </w:r>
          </w:p>
        </w:tc>
      </w:tr>
      <w:tr>
        <w:tc>
          <w:tcPr>
            <w:tcW w:type="dxa" w:w="1100"/>
          </w:tcPr>
          <w:p>
            <w:pPr>
              <w:spacing w:after="40" w:before="40"/>
            </w:pPr>
            <w:r/>
            <w:r>
              <w:rPr>
                <w:b w:val="0"/>
                <w:sz w:val="20"/>
                <w:rFonts w:ascii="Calibri" w:hAnsi="Calibri" w:eastAsia="Calibri" w:cs="Calibri"/>
              </w:rPr>
              <w:t>5</w:t>
            </w:r>
          </w:p>
        </w:tc>
        <w:tc>
          <w:tcPr>
            <w:tcW w:type="dxa" w:w="5499"/>
          </w:tcPr>
          <w:p>
            <w:pPr>
              <w:spacing w:after="40" w:before="40"/>
            </w:pPr>
            <w:r/>
            <w:r>
              <w:rPr>
                <w:b w:val="0"/>
                <w:sz w:val="20"/>
                <w:rFonts w:ascii="Calibri" w:hAnsi="Calibri" w:eastAsia="Calibri" w:cs="Calibri"/>
              </w:rPr>
              <w:t>Bảo hiểm du lịch</w:t>
            </w:r>
          </w:p>
        </w:tc>
        <w:tc>
          <w:tcPr>
            <w:tcW w:type="dxa" w:w="2642"/>
          </w:tcPr>
          <w:p>
            <w:pPr>
              <w:spacing w:after="40" w:before="40"/>
            </w:pPr>
            <w:r/>
            <w:r>
              <w:rPr>
                <w:b w:val="0"/>
                <w:sz w:val="20"/>
                <w:rFonts w:ascii="Calibri" w:hAnsi="Calibri" w:eastAsia="Calibri" w:cs="Calibri"/>
              </w:rPr>
              <w:t>Tuỳ chọn</w:t>
            </w:r>
          </w:p>
        </w:tc>
      </w:tr>
      <w:tr>
        <w:tc>
          <w:tcPr>
            <w:tcW w:type="dxa" w:w="1100"/>
            <w:shd w:val="clear" w:color="auto" w:fill="EDF1F7"/>
          </w:tcPr>
          <w:p>
            <w:pPr>
              <w:spacing w:after="40" w:before="40"/>
            </w:pPr>
            <w:r/>
            <w:r>
              <w:rPr>
                <w:b w:val="0"/>
                <w:sz w:val="20"/>
                <w:rFonts w:ascii="Calibri" w:hAnsi="Calibri" w:eastAsia="Calibri" w:cs="Calibri"/>
              </w:rPr>
              <w:t>6</w:t>
            </w:r>
          </w:p>
        </w:tc>
        <w:tc>
          <w:tcPr>
            <w:tcW w:type="dxa" w:w="5499"/>
            <w:shd w:val="clear" w:color="auto" w:fill="EDF1F7"/>
          </w:tcPr>
          <w:p>
            <w:pPr>
              <w:spacing w:after="40" w:before="40"/>
            </w:pPr>
            <w:r/>
            <w:r>
              <w:rPr>
                <w:b w:val="0"/>
                <w:sz w:val="20"/>
                <w:rFonts w:ascii="Calibri" w:hAnsi="Calibri" w:eastAsia="Calibri" w:cs="Calibri"/>
              </w:rPr>
              <w:t>Đêm khách sạn trước ngày bay</w:t>
            </w:r>
          </w:p>
        </w:tc>
        <w:tc>
          <w:tcPr>
            <w:tcW w:type="dxa" w:w="2642"/>
            <w:shd w:val="clear" w:color="auto" w:fill="EDF1F7"/>
          </w:tcPr>
          <w:p>
            <w:pPr>
              <w:spacing w:after="40" w:before="40"/>
            </w:pPr>
            <w:r/>
            <w:r>
              <w:rPr>
                <w:b w:val="0"/>
                <w:sz w:val="20"/>
                <w:rFonts w:ascii="Calibri" w:hAnsi="Calibri" w:eastAsia="Calibri" w:cs="Calibri"/>
              </w:rPr>
              <w:t>Tuỳ chọn</w:t>
            </w:r>
          </w:p>
        </w:tc>
      </w:tr>
      <w:tr>
        <w:tc>
          <w:tcPr>
            <w:tcW w:type="dxa" w:w="1100"/>
          </w:tcPr>
          <w:p>
            <w:pPr>
              <w:spacing w:after="40" w:before="40"/>
            </w:pPr>
            <w:r/>
            <w:r>
              <w:rPr>
                <w:b w:val="0"/>
                <w:sz w:val="20"/>
                <w:rFonts w:ascii="Calibri" w:hAnsi="Calibri" w:eastAsia="Calibri" w:cs="Calibri"/>
              </w:rPr>
              <w:t>7</w:t>
            </w:r>
          </w:p>
        </w:tc>
        <w:tc>
          <w:tcPr>
            <w:tcW w:type="dxa" w:w="5499"/>
          </w:tcPr>
          <w:p>
            <w:pPr>
              <w:spacing w:after="40" w:before="40"/>
            </w:pPr>
            <w:r/>
            <w:r>
              <w:rPr>
                <w:b/>
                <w:sz w:val="20"/>
                <w:rFonts w:ascii="Calibri" w:hAnsi="Calibri" w:eastAsia="Calibri" w:cs="Calibri"/>
              </w:rPr>
              <w:t>Trừ giảm giá đặt sớm</w:t>
            </w:r>
          </w:p>
        </w:tc>
        <w:tc>
          <w:tcPr>
            <w:tcW w:type="dxa" w:w="2642"/>
          </w:tcPr>
          <w:p>
            <w:pPr>
              <w:spacing w:after="40" w:before="40"/>
            </w:pPr>
            <w:r/>
            <w:r>
              <w:rPr>
                <w:b w:val="0"/>
                <w:sz w:val="20"/>
                <w:rFonts w:ascii="Calibri" w:hAnsi="Calibri" w:eastAsia="Calibri" w:cs="Calibri"/>
              </w:rPr>
              <w:t>Tour đoàn, tour cá nhân, du thuyền</w:t>
            </w:r>
          </w:p>
        </w:tc>
      </w:tr>
      <w:tr>
        <w:tc>
          <w:tcPr>
            <w:tcW w:type="dxa" w:w="1100"/>
            <w:shd w:val="clear" w:color="auto" w:fill="EDF1F7"/>
          </w:tcPr>
          <w:p>
            <w:pPr>
              <w:spacing w:after="40" w:before="40"/>
            </w:pPr>
            <w:r/>
            <w:r>
              <w:rPr>
                <w:b w:val="0"/>
                <w:sz w:val="20"/>
                <w:rFonts w:ascii="Calibri" w:hAnsi="Calibri" w:eastAsia="Calibri" w:cs="Calibri"/>
              </w:rPr>
              <w:t>8</w:t>
            </w:r>
          </w:p>
        </w:tc>
        <w:tc>
          <w:tcPr>
            <w:tcW w:type="dxa" w:w="5499"/>
            <w:shd w:val="clear" w:color="auto" w:fill="EDF1F7"/>
          </w:tcPr>
          <w:p>
            <w:pPr>
              <w:spacing w:after="40" w:before="40"/>
            </w:pPr>
            <w:r/>
            <w:r>
              <w:rPr>
                <w:b w:val="0"/>
                <w:sz w:val="20"/>
                <w:rFonts w:ascii="Calibri" w:hAnsi="Calibri" w:eastAsia="Calibri" w:cs="Calibri"/>
              </w:rPr>
              <w:t>**Cộng phí xử lý** (một lần mỗi đơn)</w:t>
            </w:r>
          </w:p>
        </w:tc>
        <w:tc>
          <w:tcPr>
            <w:tcW w:type="dxa" w:w="2642"/>
            <w:shd w:val="clear" w:color="auto" w:fill="EDF1F7"/>
          </w:tcPr>
          <w:p>
            <w:pPr>
              <w:spacing w:after="40" w:before="40"/>
            </w:pPr>
            <w:r/>
            <w:r>
              <w:rPr>
                <w:b w:val="0"/>
                <w:sz w:val="20"/>
                <w:rFonts w:ascii="Calibri" w:hAnsi="Calibri" w:eastAsia="Calibri" w:cs="Calibri"/>
              </w:rPr>
              <w:t>Mọi loại trừ tour trong ngày</w:t>
            </w:r>
          </w:p>
        </w:tc>
      </w:tr>
      <w:tr>
        <w:tc>
          <w:tcPr>
            <w:tcW w:type="dxa" w:w="1100"/>
          </w:tcPr>
          <w:p>
            <w:pPr>
              <w:spacing w:after="40" w:before="40"/>
            </w:pPr>
            <w:r/>
            <w:r>
              <w:rPr>
                <w:b w:val="0"/>
                <w:sz w:val="20"/>
                <w:rFonts w:ascii="Calibri" w:hAnsi="Calibri" w:eastAsia="Calibri" w:cs="Calibri"/>
              </w:rPr>
            </w:r>
          </w:p>
        </w:tc>
        <w:tc>
          <w:tcPr>
            <w:tcW w:type="dxa" w:w="5499"/>
          </w:tcPr>
          <w:p>
            <w:pPr>
              <w:spacing w:after="40" w:before="40"/>
            </w:pPr>
            <w:r/>
            <w:r>
              <w:rPr>
                <w:b w:val="0"/>
                <w:sz w:val="20"/>
                <w:rFonts w:ascii="Calibri" w:hAnsi="Calibri" w:eastAsia="Calibri" w:cs="Calibri"/>
              </w:rPr>
              <w:t>**= Tổng cộng.** Đặt cọc = tổng × tỷ lệ đặt cọc của thị trường</w:t>
            </w:r>
          </w:p>
        </w:tc>
        <w:tc>
          <w:tcPr>
            <w:tcW w:type="dxa" w:w="2642"/>
          </w:tcPr>
          <w:p>
            <w:pPr>
              <w:spacing w:after="40" w:before="40"/>
            </w:pPr>
            <w:r/>
            <w:r>
              <w:rPr>
                <w:b w:val="0"/>
                <w:sz w:val="20"/>
                <w:rFonts w:ascii="Calibri" w:hAnsi="Calibri" w:eastAsia="Calibri" w:cs="Calibri"/>
              </w:rPr>
            </w:r>
          </w:p>
        </w:tc>
      </w:tr>
    </w:tbl>
    <w:p>
      <w:pPr>
        <w:spacing w:after="40"/>
      </w:pPr>
    </w:p>
    <w:p>
      <w:pPr>
        <w:pStyle w:val="Heading2"/>
      </w:pPr>
      <w:r>
        <w:t>7.2. Ví dụ minh hoạ</w:t>
      </w:r>
    </w:p>
    <w:p>
      <w:r>
        <w:rPr>
          <w:b w:val="0"/>
          <w:i w:val="0"/>
          <w:rFonts w:ascii="Calibri" w:hAnsi="Calibri" w:eastAsia="Calibri" w:cs="Calibri"/>
        </w:rPr>
        <w:t>Tour đoàn, thị trường Đan Mạch, 2 người lớn ở phòng đôi, khởi hành từ Billund, có mua bảo hiểm, thêm 1 đêm khách sạn trước ngày bay, đặt trước 7 tháng:</w:t>
      </w:r>
    </w:p>
    <w:tbl>
      <w:tblPr>
        <w:tblStyle w:val="TableGrid"/>
        <w:tblW w:type="auto" w:w="0"/>
        <w:jc w:val="center"/>
        <w:tblLayout w:type="fixed"/>
        <w:tblLook w:firstColumn="1" w:firstRow="1" w:lastColumn="0" w:lastRow="0" w:noHBand="0" w:noVBand="1" w:val="04A0"/>
      </w:tblPr>
      <w:tblGrid>
        <w:gridCol w:w="2394"/>
        <w:gridCol w:w="2394"/>
        <w:gridCol w:w="2394"/>
        <w:gridCol w:w="2394"/>
      </w:tblGrid>
      <w:tr>
        <w:tc>
          <w:tcPr>
            <w:tcW w:type="dxa" w:w="4235"/>
            <w:shd w:val="clear" w:color="auto" w:fill="1F3A66"/>
          </w:tcPr>
          <w:p>
            <w:pPr>
              <w:spacing w:after="40" w:before="40"/>
            </w:pPr>
            <w:r/>
            <w:r>
              <w:rPr>
                <w:b/>
                <w:color w:val="FFFFFF"/>
                <w:sz w:val="20"/>
                <w:rFonts w:ascii="Calibri" w:hAnsi="Calibri" w:eastAsia="Calibri" w:cs="Calibri"/>
              </w:rPr>
              <w:t>Khoản mục</w:t>
            </w:r>
          </w:p>
        </w:tc>
        <w:tc>
          <w:tcPr>
            <w:tcW w:type="dxa" w:w="1542"/>
            <w:shd w:val="clear" w:color="auto" w:fill="1F3A66"/>
          </w:tcPr>
          <w:p>
            <w:pPr>
              <w:spacing w:after="40" w:before="40"/>
            </w:pPr>
            <w:r/>
            <w:r>
              <w:rPr>
                <w:b/>
                <w:color w:val="FFFFFF"/>
                <w:sz w:val="20"/>
                <w:rFonts w:ascii="Calibri" w:hAnsi="Calibri" w:eastAsia="Calibri" w:cs="Calibri"/>
              </w:rPr>
              <w:t>Số lượng</w:t>
            </w:r>
          </w:p>
        </w:tc>
        <w:tc>
          <w:tcPr>
            <w:tcW w:type="dxa" w:w="1542"/>
            <w:shd w:val="clear" w:color="auto" w:fill="1F3A66"/>
          </w:tcPr>
          <w:p>
            <w:pPr>
              <w:spacing w:after="40" w:before="40"/>
            </w:pPr>
            <w:r/>
            <w:r>
              <w:rPr>
                <w:b/>
                <w:color w:val="FFFFFF"/>
                <w:sz w:val="20"/>
                <w:rFonts w:ascii="Calibri" w:hAnsi="Calibri" w:eastAsia="Calibri" w:cs="Calibri"/>
              </w:rPr>
              <w:t>Đơn giá</w:t>
            </w:r>
          </w:p>
        </w:tc>
        <w:tc>
          <w:tcPr>
            <w:tcW w:type="dxa" w:w="1928"/>
            <w:shd w:val="clear" w:color="auto" w:fill="1F3A66"/>
          </w:tcPr>
          <w:p>
            <w:pPr>
              <w:spacing w:after="40" w:before="40"/>
            </w:pPr>
            <w:r/>
            <w:r>
              <w:rPr>
                <w:b/>
                <w:color w:val="FFFFFF"/>
                <w:sz w:val="20"/>
                <w:rFonts w:ascii="Calibri" w:hAnsi="Calibri" w:eastAsia="Calibri" w:cs="Calibri"/>
              </w:rPr>
              <w:t>Thành tiền</w:t>
            </w:r>
          </w:p>
        </w:tc>
      </w:tr>
      <w:tr>
        <w:tc>
          <w:tcPr>
            <w:tcW w:type="dxa" w:w="4235"/>
          </w:tcPr>
          <w:p>
            <w:pPr>
              <w:spacing w:after="40" w:before="40"/>
            </w:pPr>
            <w:r/>
            <w:r>
              <w:rPr>
                <w:b w:val="0"/>
                <w:sz w:val="20"/>
                <w:rFonts w:ascii="Calibri" w:hAnsi="Calibri" w:eastAsia="Calibri" w:cs="Calibri"/>
              </w:rPr>
              <w:t>Giá cơ bản</w:t>
            </w:r>
          </w:p>
        </w:tc>
        <w:tc>
          <w:tcPr>
            <w:tcW w:type="dxa" w:w="1542"/>
          </w:tcPr>
          <w:p>
            <w:pPr>
              <w:spacing w:after="40" w:before="40"/>
            </w:pPr>
            <w:r/>
            <w:r>
              <w:rPr>
                <w:b w:val="0"/>
                <w:sz w:val="20"/>
                <w:rFonts w:ascii="Calibri" w:hAnsi="Calibri" w:eastAsia="Calibri" w:cs="Calibri"/>
              </w:rPr>
              <w:t>2</w:t>
            </w:r>
          </w:p>
        </w:tc>
        <w:tc>
          <w:tcPr>
            <w:tcW w:type="dxa" w:w="1542"/>
          </w:tcPr>
          <w:p>
            <w:pPr>
              <w:spacing w:after="40" w:before="40"/>
            </w:pPr>
            <w:r/>
            <w:r>
              <w:rPr>
                <w:b w:val="0"/>
                <w:sz w:val="20"/>
                <w:rFonts w:ascii="Calibri" w:hAnsi="Calibri" w:eastAsia="Calibri" w:cs="Calibri"/>
              </w:rPr>
              <w:t>24.990</w:t>
            </w:r>
          </w:p>
        </w:tc>
        <w:tc>
          <w:tcPr>
            <w:tcW w:type="dxa" w:w="1928"/>
          </w:tcPr>
          <w:p>
            <w:pPr>
              <w:spacing w:after="40" w:before="40"/>
            </w:pPr>
            <w:r/>
            <w:r>
              <w:rPr>
                <w:b w:val="0"/>
                <w:sz w:val="20"/>
                <w:rFonts w:ascii="Calibri" w:hAnsi="Calibri" w:eastAsia="Calibri" w:cs="Calibri"/>
              </w:rPr>
              <w:t>49.980</w:t>
            </w:r>
          </w:p>
        </w:tc>
      </w:tr>
      <w:tr>
        <w:tc>
          <w:tcPr>
            <w:tcW w:type="dxa" w:w="4235"/>
            <w:shd w:val="clear" w:color="auto" w:fill="EDF1F7"/>
          </w:tcPr>
          <w:p>
            <w:pPr>
              <w:spacing w:after="40" w:before="40"/>
            </w:pPr>
            <w:r/>
            <w:r>
              <w:rPr>
                <w:b w:val="0"/>
                <w:sz w:val="20"/>
                <w:rFonts w:ascii="Calibri" w:hAnsi="Calibri" w:eastAsia="Calibri" w:cs="Calibri"/>
              </w:rPr>
              <w:t>Phụ thu điểm khởi hành (Billund)</w:t>
            </w:r>
          </w:p>
        </w:tc>
        <w:tc>
          <w:tcPr>
            <w:tcW w:type="dxa" w:w="1542"/>
            <w:shd w:val="clear" w:color="auto" w:fill="EDF1F7"/>
          </w:tcPr>
          <w:p>
            <w:pPr>
              <w:spacing w:after="40" w:before="40"/>
            </w:pPr>
            <w:r/>
            <w:r>
              <w:rPr>
                <w:b w:val="0"/>
                <w:sz w:val="20"/>
                <w:rFonts w:ascii="Calibri" w:hAnsi="Calibri" w:eastAsia="Calibri" w:cs="Calibri"/>
              </w:rPr>
              <w:t>2</w:t>
            </w:r>
          </w:p>
        </w:tc>
        <w:tc>
          <w:tcPr>
            <w:tcW w:type="dxa" w:w="1542"/>
            <w:shd w:val="clear" w:color="auto" w:fill="EDF1F7"/>
          </w:tcPr>
          <w:p>
            <w:pPr>
              <w:spacing w:after="40" w:before="40"/>
            </w:pPr>
            <w:r/>
            <w:r>
              <w:rPr>
                <w:b w:val="0"/>
                <w:sz w:val="20"/>
                <w:rFonts w:ascii="Calibri" w:hAnsi="Calibri" w:eastAsia="Calibri" w:cs="Calibri"/>
              </w:rPr>
              <w:t>800</w:t>
            </w:r>
          </w:p>
        </w:tc>
        <w:tc>
          <w:tcPr>
            <w:tcW w:type="dxa" w:w="1928"/>
            <w:shd w:val="clear" w:color="auto" w:fill="EDF1F7"/>
          </w:tcPr>
          <w:p>
            <w:pPr>
              <w:spacing w:after="40" w:before="40"/>
            </w:pPr>
            <w:r/>
            <w:r>
              <w:rPr>
                <w:b w:val="0"/>
                <w:sz w:val="20"/>
                <w:rFonts w:ascii="Calibri" w:hAnsi="Calibri" w:eastAsia="Calibri" w:cs="Calibri"/>
              </w:rPr>
              <w:t>1.600</w:t>
            </w:r>
          </w:p>
        </w:tc>
      </w:tr>
      <w:tr>
        <w:tc>
          <w:tcPr>
            <w:tcW w:type="dxa" w:w="4235"/>
          </w:tcPr>
          <w:p>
            <w:pPr>
              <w:spacing w:after="40" w:before="40"/>
            </w:pPr>
            <w:r/>
            <w:r>
              <w:rPr>
                <w:b w:val="0"/>
                <w:sz w:val="20"/>
                <w:rFonts w:ascii="Calibri" w:hAnsi="Calibri" w:eastAsia="Calibri" w:cs="Calibri"/>
              </w:rPr>
              <w:t>Bảo hiểm</w:t>
            </w:r>
          </w:p>
        </w:tc>
        <w:tc>
          <w:tcPr>
            <w:tcW w:type="dxa" w:w="1542"/>
          </w:tcPr>
          <w:p>
            <w:pPr>
              <w:spacing w:after="40" w:before="40"/>
            </w:pPr>
            <w:r/>
            <w:r>
              <w:rPr>
                <w:b w:val="0"/>
                <w:sz w:val="20"/>
                <w:rFonts w:ascii="Calibri" w:hAnsi="Calibri" w:eastAsia="Calibri" w:cs="Calibri"/>
              </w:rPr>
              <w:t>2</w:t>
            </w:r>
          </w:p>
        </w:tc>
        <w:tc>
          <w:tcPr>
            <w:tcW w:type="dxa" w:w="1542"/>
          </w:tcPr>
          <w:p>
            <w:pPr>
              <w:spacing w:after="40" w:before="40"/>
            </w:pPr>
            <w:r/>
            <w:r>
              <w:rPr>
                <w:b w:val="0"/>
                <w:sz w:val="20"/>
                <w:rFonts w:ascii="Calibri" w:hAnsi="Calibri" w:eastAsia="Calibri" w:cs="Calibri"/>
              </w:rPr>
              <w:t>895</w:t>
            </w:r>
          </w:p>
        </w:tc>
        <w:tc>
          <w:tcPr>
            <w:tcW w:type="dxa" w:w="1928"/>
          </w:tcPr>
          <w:p>
            <w:pPr>
              <w:spacing w:after="40" w:before="40"/>
            </w:pPr>
            <w:r/>
            <w:r>
              <w:rPr>
                <w:b w:val="0"/>
                <w:sz w:val="20"/>
                <w:rFonts w:ascii="Calibri" w:hAnsi="Calibri" w:eastAsia="Calibri" w:cs="Calibri"/>
              </w:rPr>
              <w:t>1.790</w:t>
            </w:r>
          </w:p>
        </w:tc>
      </w:tr>
      <w:tr>
        <w:tc>
          <w:tcPr>
            <w:tcW w:type="dxa" w:w="4235"/>
            <w:shd w:val="clear" w:color="auto" w:fill="EDF1F7"/>
          </w:tcPr>
          <w:p>
            <w:pPr>
              <w:spacing w:after="40" w:before="40"/>
            </w:pPr>
            <w:r/>
            <w:r>
              <w:rPr>
                <w:b w:val="0"/>
                <w:sz w:val="20"/>
                <w:rFonts w:ascii="Calibri" w:hAnsi="Calibri" w:eastAsia="Calibri" w:cs="Calibri"/>
              </w:rPr>
              <w:t>Đêm khách sạn trước bay</w:t>
            </w:r>
          </w:p>
        </w:tc>
        <w:tc>
          <w:tcPr>
            <w:tcW w:type="dxa" w:w="1542"/>
            <w:shd w:val="clear" w:color="auto" w:fill="EDF1F7"/>
          </w:tcPr>
          <w:p>
            <w:pPr>
              <w:spacing w:after="40" w:before="40"/>
            </w:pPr>
            <w:r/>
            <w:r>
              <w:rPr>
                <w:b w:val="0"/>
                <w:sz w:val="20"/>
                <w:rFonts w:ascii="Calibri" w:hAnsi="Calibri" w:eastAsia="Calibri" w:cs="Calibri"/>
              </w:rPr>
              <w:t>1 phòng</w:t>
            </w:r>
          </w:p>
        </w:tc>
        <w:tc>
          <w:tcPr>
            <w:tcW w:type="dxa" w:w="1542"/>
            <w:shd w:val="clear" w:color="auto" w:fill="EDF1F7"/>
          </w:tcPr>
          <w:p>
            <w:pPr>
              <w:spacing w:after="40" w:before="40"/>
            </w:pPr>
            <w:r/>
            <w:r>
              <w:rPr>
                <w:b w:val="0"/>
                <w:sz w:val="20"/>
                <w:rFonts w:ascii="Calibri" w:hAnsi="Calibri" w:eastAsia="Calibri" w:cs="Calibri"/>
              </w:rPr>
              <w:t>1.095</w:t>
            </w:r>
          </w:p>
        </w:tc>
        <w:tc>
          <w:tcPr>
            <w:tcW w:type="dxa" w:w="1928"/>
            <w:shd w:val="clear" w:color="auto" w:fill="EDF1F7"/>
          </w:tcPr>
          <w:p>
            <w:pPr>
              <w:spacing w:after="40" w:before="40"/>
            </w:pPr>
            <w:r/>
            <w:r>
              <w:rPr>
                <w:b w:val="0"/>
                <w:sz w:val="20"/>
                <w:rFonts w:ascii="Calibri" w:hAnsi="Calibri" w:eastAsia="Calibri" w:cs="Calibri"/>
              </w:rPr>
              <w:t>1.095</w:t>
            </w:r>
          </w:p>
        </w:tc>
      </w:tr>
      <w:tr>
        <w:tc>
          <w:tcPr>
            <w:tcW w:type="dxa" w:w="4235"/>
          </w:tcPr>
          <w:p>
            <w:pPr>
              <w:spacing w:after="40" w:before="40"/>
            </w:pPr>
            <w:r/>
            <w:r>
              <w:rPr>
                <w:b w:val="0"/>
                <w:sz w:val="20"/>
                <w:rFonts w:ascii="Calibri" w:hAnsi="Calibri" w:eastAsia="Calibri" w:cs="Calibri"/>
              </w:rPr>
              <w:t>Giảm giá đặt sớm (từ 6 tháng)</w:t>
            </w:r>
          </w:p>
        </w:tc>
        <w:tc>
          <w:tcPr>
            <w:tcW w:type="dxa" w:w="1542"/>
          </w:tcPr>
          <w:p>
            <w:pPr>
              <w:spacing w:after="40" w:before="40"/>
            </w:pPr>
            <w:r/>
            <w:r>
              <w:rPr>
                <w:b w:val="0"/>
                <w:sz w:val="20"/>
                <w:rFonts w:ascii="Calibri" w:hAnsi="Calibri" w:eastAsia="Calibri" w:cs="Calibri"/>
              </w:rPr>
              <w:t>2</w:t>
            </w:r>
          </w:p>
        </w:tc>
        <w:tc>
          <w:tcPr>
            <w:tcW w:type="dxa" w:w="1542"/>
          </w:tcPr>
          <w:p>
            <w:pPr>
              <w:spacing w:after="40" w:before="40"/>
            </w:pPr>
            <w:r/>
            <w:r>
              <w:rPr>
                <w:b w:val="0"/>
                <w:sz w:val="20"/>
                <w:rFonts w:ascii="Calibri" w:hAnsi="Calibri" w:eastAsia="Calibri" w:cs="Calibri"/>
              </w:rPr>
              <w:t>−1.000</w:t>
            </w:r>
          </w:p>
        </w:tc>
        <w:tc>
          <w:tcPr>
            <w:tcW w:type="dxa" w:w="1928"/>
          </w:tcPr>
          <w:p>
            <w:pPr>
              <w:spacing w:after="40" w:before="40"/>
            </w:pPr>
            <w:r/>
            <w:r>
              <w:rPr>
                <w:b/>
                <w:sz w:val="20"/>
                <w:rFonts w:ascii="Calibri" w:hAnsi="Calibri" w:eastAsia="Calibri" w:cs="Calibri"/>
              </w:rPr>
              <w:t>−2.000</w:t>
            </w:r>
          </w:p>
        </w:tc>
      </w:tr>
      <w:tr>
        <w:tc>
          <w:tcPr>
            <w:tcW w:type="dxa" w:w="4235"/>
            <w:shd w:val="clear" w:color="auto" w:fill="EDF1F7"/>
          </w:tcPr>
          <w:p>
            <w:pPr>
              <w:spacing w:after="40" w:before="40"/>
            </w:pPr>
            <w:r/>
            <w:r>
              <w:rPr>
                <w:b w:val="0"/>
                <w:sz w:val="20"/>
                <w:rFonts w:ascii="Calibri" w:hAnsi="Calibri" w:eastAsia="Calibri" w:cs="Calibri"/>
              </w:rPr>
              <w:t>Phí xử lý</w:t>
            </w:r>
          </w:p>
        </w:tc>
        <w:tc>
          <w:tcPr>
            <w:tcW w:type="dxa" w:w="1542"/>
            <w:shd w:val="clear" w:color="auto" w:fill="EDF1F7"/>
          </w:tcPr>
          <w:p>
            <w:pPr>
              <w:spacing w:after="40" w:before="40"/>
            </w:pPr>
            <w:r/>
            <w:r>
              <w:rPr>
                <w:b w:val="0"/>
                <w:sz w:val="20"/>
                <w:rFonts w:ascii="Calibri" w:hAnsi="Calibri" w:eastAsia="Calibri" w:cs="Calibri"/>
              </w:rPr>
              <w:t>1</w:t>
            </w:r>
          </w:p>
        </w:tc>
        <w:tc>
          <w:tcPr>
            <w:tcW w:type="dxa" w:w="1542"/>
            <w:shd w:val="clear" w:color="auto" w:fill="EDF1F7"/>
          </w:tcPr>
          <w:p>
            <w:pPr>
              <w:spacing w:after="40" w:before="40"/>
            </w:pPr>
            <w:r/>
            <w:r>
              <w:rPr>
                <w:b w:val="0"/>
                <w:sz w:val="20"/>
                <w:rFonts w:ascii="Calibri" w:hAnsi="Calibri" w:eastAsia="Calibri" w:cs="Calibri"/>
              </w:rPr>
              <w:t>295</w:t>
            </w:r>
          </w:p>
        </w:tc>
        <w:tc>
          <w:tcPr>
            <w:tcW w:type="dxa" w:w="1928"/>
            <w:shd w:val="clear" w:color="auto" w:fill="EDF1F7"/>
          </w:tcPr>
          <w:p>
            <w:pPr>
              <w:spacing w:after="40" w:before="40"/>
            </w:pPr>
            <w:r/>
            <w:r>
              <w:rPr>
                <w:b w:val="0"/>
                <w:sz w:val="20"/>
                <w:rFonts w:ascii="Calibri" w:hAnsi="Calibri" w:eastAsia="Calibri" w:cs="Calibri"/>
              </w:rPr>
              <w:t>295</w:t>
            </w:r>
          </w:p>
        </w:tc>
      </w:tr>
      <w:tr>
        <w:tc>
          <w:tcPr>
            <w:tcW w:type="dxa" w:w="4235"/>
          </w:tcPr>
          <w:p>
            <w:pPr>
              <w:spacing w:after="40" w:before="40"/>
            </w:pPr>
            <w:r/>
            <w:r>
              <w:rPr>
                <w:b/>
                <w:sz w:val="20"/>
                <w:rFonts w:ascii="Calibri" w:hAnsi="Calibri" w:eastAsia="Calibri" w:cs="Calibri"/>
              </w:rPr>
              <w:t>Tổng cộng</w:t>
            </w:r>
          </w:p>
        </w:tc>
        <w:tc>
          <w:tcPr>
            <w:tcW w:type="dxa" w:w="1542"/>
          </w:tcPr>
          <w:p>
            <w:pPr>
              <w:spacing w:after="40" w:before="40"/>
            </w:pPr>
            <w:r/>
            <w:r>
              <w:rPr>
                <w:b w:val="0"/>
                <w:sz w:val="20"/>
                <w:rFonts w:ascii="Calibri" w:hAnsi="Calibri" w:eastAsia="Calibri" w:cs="Calibri"/>
              </w:rPr>
            </w:r>
          </w:p>
        </w:tc>
        <w:tc>
          <w:tcPr>
            <w:tcW w:type="dxa" w:w="1542"/>
          </w:tcPr>
          <w:p>
            <w:pPr>
              <w:spacing w:after="40" w:before="40"/>
            </w:pPr>
            <w:r/>
            <w:r>
              <w:rPr>
                <w:b w:val="0"/>
                <w:sz w:val="20"/>
                <w:rFonts w:ascii="Calibri" w:hAnsi="Calibri" w:eastAsia="Calibri" w:cs="Calibri"/>
              </w:rPr>
            </w:r>
          </w:p>
        </w:tc>
        <w:tc>
          <w:tcPr>
            <w:tcW w:type="dxa" w:w="1928"/>
          </w:tcPr>
          <w:p>
            <w:pPr>
              <w:spacing w:after="40" w:before="40"/>
            </w:pPr>
            <w:r/>
            <w:r>
              <w:rPr>
                <w:b/>
                <w:sz w:val="20"/>
                <w:rFonts w:ascii="Calibri" w:hAnsi="Calibri" w:eastAsia="Calibri" w:cs="Calibri"/>
              </w:rPr>
              <w:t>52.760 kr.</w:t>
            </w:r>
          </w:p>
        </w:tc>
      </w:tr>
      <w:tr>
        <w:tc>
          <w:tcPr>
            <w:tcW w:type="dxa" w:w="4235"/>
            <w:shd w:val="clear" w:color="auto" w:fill="EDF1F7"/>
          </w:tcPr>
          <w:p>
            <w:pPr>
              <w:spacing w:after="40" w:before="40"/>
            </w:pPr>
            <w:r/>
            <w:r>
              <w:rPr>
                <w:b w:val="0"/>
                <w:sz w:val="20"/>
                <w:rFonts w:ascii="Calibri" w:hAnsi="Calibri" w:eastAsia="Calibri" w:cs="Calibri"/>
              </w:rPr>
              <w:t>Đặt cọc 25%</w:t>
            </w:r>
          </w:p>
        </w:tc>
        <w:tc>
          <w:tcPr>
            <w:tcW w:type="dxa" w:w="1542"/>
            <w:shd w:val="clear" w:color="auto" w:fill="EDF1F7"/>
          </w:tcPr>
          <w:p>
            <w:pPr>
              <w:spacing w:after="40" w:before="40"/>
            </w:pPr>
            <w:r/>
            <w:r>
              <w:rPr>
                <w:b w:val="0"/>
                <w:sz w:val="20"/>
                <w:rFonts w:ascii="Calibri" w:hAnsi="Calibri" w:eastAsia="Calibri" w:cs="Calibri"/>
              </w:rPr>
            </w:r>
          </w:p>
        </w:tc>
        <w:tc>
          <w:tcPr>
            <w:tcW w:type="dxa" w:w="1542"/>
            <w:shd w:val="clear" w:color="auto" w:fill="EDF1F7"/>
          </w:tcPr>
          <w:p>
            <w:pPr>
              <w:spacing w:after="40" w:before="40"/>
            </w:pPr>
            <w:r/>
            <w:r>
              <w:rPr>
                <w:b w:val="0"/>
                <w:sz w:val="20"/>
                <w:rFonts w:ascii="Calibri" w:hAnsi="Calibri" w:eastAsia="Calibri" w:cs="Calibri"/>
              </w:rPr>
            </w:r>
          </w:p>
        </w:tc>
        <w:tc>
          <w:tcPr>
            <w:tcW w:type="dxa" w:w="1928"/>
            <w:shd w:val="clear" w:color="auto" w:fill="EDF1F7"/>
          </w:tcPr>
          <w:p>
            <w:pPr>
              <w:spacing w:after="40" w:before="40"/>
            </w:pPr>
            <w:r/>
            <w:r>
              <w:rPr>
                <w:b w:val="0"/>
                <w:sz w:val="20"/>
                <w:rFonts w:ascii="Calibri" w:hAnsi="Calibri" w:eastAsia="Calibri" w:cs="Calibri"/>
              </w:rPr>
              <w:t>13.190 kr.</w:t>
            </w:r>
          </w:p>
        </w:tc>
      </w:tr>
      <w:tr>
        <w:tc>
          <w:tcPr>
            <w:tcW w:type="dxa" w:w="4235"/>
          </w:tcPr>
          <w:p>
            <w:pPr>
              <w:spacing w:after="40" w:before="40"/>
            </w:pPr>
            <w:r/>
            <w:r>
              <w:rPr>
                <w:b w:val="0"/>
                <w:sz w:val="20"/>
                <w:rFonts w:ascii="Calibri" w:hAnsi="Calibri" w:eastAsia="Calibri" w:cs="Calibri"/>
              </w:rPr>
              <w:t>Còn lại</w:t>
            </w:r>
          </w:p>
        </w:tc>
        <w:tc>
          <w:tcPr>
            <w:tcW w:type="dxa" w:w="1542"/>
          </w:tcPr>
          <w:p>
            <w:pPr>
              <w:spacing w:after="40" w:before="40"/>
            </w:pPr>
            <w:r/>
            <w:r>
              <w:rPr>
                <w:b w:val="0"/>
                <w:sz w:val="20"/>
                <w:rFonts w:ascii="Calibri" w:hAnsi="Calibri" w:eastAsia="Calibri" w:cs="Calibri"/>
              </w:rPr>
            </w:r>
          </w:p>
        </w:tc>
        <w:tc>
          <w:tcPr>
            <w:tcW w:type="dxa" w:w="1542"/>
          </w:tcPr>
          <w:p>
            <w:pPr>
              <w:spacing w:after="40" w:before="40"/>
            </w:pPr>
            <w:r/>
            <w:r>
              <w:rPr>
                <w:b w:val="0"/>
                <w:sz w:val="20"/>
                <w:rFonts w:ascii="Calibri" w:hAnsi="Calibri" w:eastAsia="Calibri" w:cs="Calibri"/>
              </w:rPr>
            </w:r>
          </w:p>
        </w:tc>
        <w:tc>
          <w:tcPr>
            <w:tcW w:type="dxa" w:w="1928"/>
          </w:tcPr>
          <w:p>
            <w:pPr>
              <w:spacing w:after="40" w:before="40"/>
            </w:pPr>
            <w:r/>
            <w:r>
              <w:rPr>
                <w:b w:val="0"/>
                <w:sz w:val="20"/>
                <w:rFonts w:ascii="Calibri" w:hAnsi="Calibri" w:eastAsia="Calibri" w:cs="Calibri"/>
              </w:rPr>
              <w:t>39.570 kr.</w:t>
            </w:r>
          </w:p>
        </w:tc>
      </w:tr>
    </w:tbl>
    <w:p>
      <w:pPr>
        <w:spacing w:after="40"/>
      </w:pPr>
    </w:p>
    <w:p>
      <w:pPr>
        <w:pStyle w:val="Heading2"/>
      </w:pPr>
      <w:r>
        <w:t>7.3. Phân loại khách và giá theo loại khách</w:t>
      </w:r>
    </w:p>
    <w:p>
      <w:r>
        <w:rPr>
          <w:b w:val="0"/>
          <w:i w:val="0"/>
          <w:rFonts w:ascii="Calibri" w:hAnsi="Calibri" w:eastAsia="Calibri" w:cs="Calibri"/>
        </w:rPr>
        <w:t>Hai thị trường phân loại khách khác nhau. Hệ thống cho phép cấu hình riêng cho từng thị trường, không cố định trong phần mềm:</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1888"/>
            <w:shd w:val="clear" w:color="auto" w:fill="1F3A66"/>
          </w:tcPr>
          <w:p>
            <w:pPr>
              <w:spacing w:after="40" w:before="40"/>
            </w:pPr>
            <w:r/>
            <w:r>
              <w:rPr>
                <w:b/>
                <w:color w:val="FFFFFF"/>
                <w:sz w:val="20"/>
                <w:rFonts w:ascii="Calibri" w:hAnsi="Calibri" w:eastAsia="Calibri" w:cs="Calibri"/>
              </w:rPr>
              <w:t>Thị trường</w:t>
            </w:r>
          </w:p>
        </w:tc>
        <w:tc>
          <w:tcPr>
            <w:tcW w:type="dxa" w:w="3991"/>
            <w:shd w:val="clear" w:color="auto" w:fill="1F3A66"/>
          </w:tcPr>
          <w:p>
            <w:pPr>
              <w:spacing w:after="40" w:before="40"/>
            </w:pPr>
            <w:r/>
            <w:r>
              <w:rPr>
                <w:b/>
                <w:color w:val="FFFFFF"/>
                <w:sz w:val="20"/>
                <w:rFonts w:ascii="Calibri" w:hAnsi="Calibri" w:eastAsia="Calibri" w:cs="Calibri"/>
              </w:rPr>
              <w:t>Phân loại</w:t>
            </w:r>
          </w:p>
        </w:tc>
        <w:tc>
          <w:tcPr>
            <w:tcW w:type="dxa" w:w="3362"/>
            <w:shd w:val="clear" w:color="auto" w:fill="1F3A66"/>
          </w:tcPr>
          <w:p>
            <w:pPr>
              <w:spacing w:after="40" w:before="40"/>
            </w:pPr>
            <w:r/>
            <w:r>
              <w:rPr>
                <w:b/>
                <w:color w:val="FFFFFF"/>
                <w:sz w:val="20"/>
                <w:rFonts w:ascii="Calibri" w:hAnsi="Calibri" w:eastAsia="Calibri" w:cs="Calibri"/>
              </w:rPr>
              <w:t>Ghi chú</w:t>
            </w:r>
          </w:p>
        </w:tc>
      </w:tr>
      <w:tr>
        <w:tc>
          <w:tcPr>
            <w:tcW w:type="dxa" w:w="1888"/>
          </w:tcPr>
          <w:p>
            <w:pPr>
              <w:spacing w:after="40" w:before="40"/>
            </w:pPr>
            <w:r/>
            <w:r>
              <w:rPr>
                <w:b w:val="0"/>
                <w:sz w:val="20"/>
                <w:rFonts w:ascii="Calibri" w:hAnsi="Calibri" w:eastAsia="Calibri" w:cs="Calibri"/>
              </w:rPr>
              <w:t>Đan Mạch</w:t>
            </w:r>
          </w:p>
        </w:tc>
        <w:tc>
          <w:tcPr>
            <w:tcW w:type="dxa" w:w="3991"/>
          </w:tcPr>
          <w:p>
            <w:pPr>
              <w:spacing w:after="40" w:before="40"/>
            </w:pPr>
            <w:r/>
            <w:r>
              <w:rPr>
                <w:b w:val="0"/>
                <w:sz w:val="20"/>
                <w:rFonts w:ascii="Calibri" w:hAnsi="Calibri" w:eastAsia="Calibri" w:cs="Calibri"/>
              </w:rPr>
              <w:t>Người lớn · Trẻ em</w:t>
            </w:r>
          </w:p>
        </w:tc>
        <w:tc>
          <w:tcPr>
            <w:tcW w:type="dxa" w:w="3362"/>
          </w:tcPr>
          <w:p>
            <w:pPr>
              <w:spacing w:after="40" w:before="40"/>
            </w:pPr>
            <w:r/>
            <w:r>
              <w:rPr>
                <w:b w:val="0"/>
                <w:sz w:val="20"/>
                <w:rFonts w:ascii="Calibri" w:hAnsi="Calibri" w:eastAsia="Calibri" w:cs="Calibri"/>
              </w:rPr>
              <w:t>Ở phòng đơn là khoản phụ thu, không phải loại khách riêng</w:t>
            </w:r>
          </w:p>
        </w:tc>
      </w:tr>
      <w:tr>
        <w:tc>
          <w:tcPr>
            <w:tcW w:type="dxa" w:w="1888"/>
            <w:shd w:val="clear" w:color="auto" w:fill="EDF1F7"/>
          </w:tcPr>
          <w:p>
            <w:pPr>
              <w:spacing w:after="40" w:before="40"/>
            </w:pPr>
            <w:r/>
            <w:r>
              <w:rPr>
                <w:b w:val="0"/>
                <w:sz w:val="20"/>
                <w:rFonts w:ascii="Calibri" w:hAnsi="Calibri" w:eastAsia="Calibri" w:cs="Calibri"/>
              </w:rPr>
              <w:t>Việt Nam</w:t>
            </w:r>
          </w:p>
        </w:tc>
        <w:tc>
          <w:tcPr>
            <w:tcW w:type="dxa" w:w="3991"/>
            <w:shd w:val="clear" w:color="auto" w:fill="EDF1F7"/>
          </w:tcPr>
          <w:p>
            <w:pPr>
              <w:spacing w:after="40" w:before="40"/>
            </w:pPr>
            <w:r/>
            <w:r>
              <w:rPr>
                <w:b w:val="0"/>
                <w:sz w:val="20"/>
                <w:rFonts w:ascii="Calibri" w:hAnsi="Calibri" w:eastAsia="Calibri" w:cs="Calibri"/>
              </w:rPr>
              <w:t>Người lớn · Trẻ em 5–11 · Trẻ nhỏ 2–4 · Em bé dưới 2</w:t>
            </w:r>
          </w:p>
        </w:tc>
        <w:tc>
          <w:tcPr>
            <w:tcW w:type="dxa" w:w="3362"/>
            <w:shd w:val="clear" w:color="auto" w:fill="EDF1F7"/>
          </w:tcPr>
          <w:p>
            <w:pPr>
              <w:spacing w:after="40" w:before="40"/>
            </w:pPr>
            <w:r/>
            <w:r>
              <w:rPr>
                <w:b w:val="0"/>
                <w:sz w:val="20"/>
                <w:rFonts w:ascii="Calibri" w:hAnsi="Calibri" w:eastAsia="Calibri" w:cs="Calibri"/>
              </w:rPr>
              <w:t>Tỷ lệ giảm theo từng bậc, cần khách hàng xác nhận</w:t>
            </w:r>
          </w:p>
        </w:tc>
      </w:tr>
    </w:tbl>
    <w:p>
      <w:pPr>
        <w:spacing w:after="40"/>
      </w:pPr>
    </w:p>
    <w:p>
      <w:pPr>
        <w:pStyle w:val="Heading2"/>
      </w:pPr>
      <w:r>
        <w:t>7.4. Quy tắc làm tròn</w:t>
      </w:r>
    </w:p>
    <w:p>
      <w:pPr>
        <w:pStyle w:val="ListBullet"/>
        <w:spacing w:after="60"/>
      </w:pPr>
      <w:r>
        <w:rPr>
          <w:rFonts w:ascii="Calibri" w:hAnsi="Calibri" w:eastAsia="Calibri" w:cs="Calibri"/>
        </w:rPr>
        <w:t>Số chữ số thập phân theo tiền tệ của thị trường: krone Đan Mạch có 2 chữ số, đồng Việt Nam không có chữ số thập phân.</w:t>
      </w:r>
    </w:p>
    <w:p>
      <w:pPr>
        <w:pStyle w:val="ListBullet"/>
        <w:spacing w:after="60"/>
      </w:pPr>
      <w:r>
        <w:rPr>
          <w:rFonts w:ascii="Calibri" w:hAnsi="Calibri" w:eastAsia="Calibri" w:cs="Calibri"/>
        </w:rPr>
        <w:t>Làm tròn tại từng dòng của bảng chi tiết giá, sau đó mới cộng lại. Nhờ vậy các dòng cộng lại luôn bằng đúng tổng hiển thị cho khách.</w:t>
      </w:r>
    </w:p>
    <w:p>
      <w:pPr>
        <w:pStyle w:val="ListBullet"/>
        <w:spacing w:after="60"/>
      </w:pPr>
      <w:r>
        <w:rPr>
          <w:rFonts w:ascii="Calibri" w:hAnsi="Calibri" w:eastAsia="Calibri" w:cs="Calibri"/>
        </w:rPr>
        <w:t>Tiền đặt cọc làm tròn xuống, phần còn lại lấy bằng tổng trừ đặt cọc, đảm bảo đặt cọc cộng phần còn lại luôn bằng tổng.</w:t>
      </w:r>
    </w:p>
    <w:p>
      <w:r>
        <w:br w:type="page"/>
      </w:r>
    </w:p>
    <w:p>
      <w:pPr>
        <w:pStyle w:val="Heading1"/>
      </w:pPr>
      <w:r>
        <w:t>8. Trang quản trị</w:t>
      </w:r>
    </w:p>
    <w:p>
      <w:pPr>
        <w:pStyle w:val="Heading2"/>
      </w:pPr>
      <w:r>
        <w:t>8.1. Vai trò và quyền</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Vai trò</w:t>
            </w:r>
          </w:p>
        </w:tc>
        <w:tc>
          <w:tcPr>
            <w:tcW w:type="dxa" w:w="6934"/>
            <w:shd w:val="clear" w:color="auto" w:fill="1F3A66"/>
          </w:tcPr>
          <w:p>
            <w:pPr>
              <w:spacing w:after="40" w:before="40"/>
            </w:pPr>
            <w:r/>
            <w:r>
              <w:rPr>
                <w:b/>
                <w:color w:val="FFFFFF"/>
                <w:sz w:val="20"/>
                <w:rFonts w:ascii="Calibri" w:hAnsi="Calibri" w:eastAsia="Calibri" w:cs="Calibri"/>
              </w:rPr>
              <w:t>Được làm gì</w:t>
            </w:r>
          </w:p>
        </w:tc>
      </w:tr>
      <w:tr>
        <w:tc>
          <w:tcPr>
            <w:tcW w:type="dxa" w:w="2313"/>
          </w:tcPr>
          <w:p>
            <w:pPr>
              <w:spacing w:after="40" w:before="40"/>
            </w:pPr>
            <w:r/>
            <w:r>
              <w:rPr>
                <w:b w:val="0"/>
                <w:sz w:val="20"/>
                <w:rFonts w:ascii="Calibri" w:hAnsi="Calibri" w:eastAsia="Calibri" w:cs="Calibri"/>
              </w:rPr>
              <w:t>Nhân viên tư vấn</w:t>
            </w:r>
          </w:p>
        </w:tc>
        <w:tc>
          <w:tcPr>
            <w:tcW w:type="dxa" w:w="6934"/>
          </w:tcPr>
          <w:p>
            <w:pPr>
              <w:spacing w:after="40" w:before="40"/>
            </w:pPr>
            <w:r/>
            <w:r>
              <w:rPr>
                <w:b w:val="0"/>
                <w:sz w:val="20"/>
                <w:rFonts w:ascii="Calibri" w:hAnsi="Calibri" w:eastAsia="Calibri" w:cs="Calibri"/>
              </w:rPr>
              <w:t>Xem yêu cầu tư vấn, xem đơn hàng, dựng và gửi báo giá tour riêng</w:t>
            </w:r>
          </w:p>
        </w:tc>
      </w:tr>
      <w:tr>
        <w:tc>
          <w:tcPr>
            <w:tcW w:type="dxa" w:w="2313"/>
            <w:shd w:val="clear" w:color="auto" w:fill="EDF1F7"/>
          </w:tcPr>
          <w:p>
            <w:pPr>
              <w:spacing w:after="40" w:before="40"/>
            </w:pPr>
            <w:r/>
            <w:r>
              <w:rPr>
                <w:b w:val="0"/>
                <w:sz w:val="20"/>
                <w:rFonts w:ascii="Calibri" w:hAnsi="Calibri" w:eastAsia="Calibri" w:cs="Calibri"/>
              </w:rPr>
              <w:t>Biên tập nội dung</w:t>
            </w:r>
          </w:p>
        </w:tc>
        <w:tc>
          <w:tcPr>
            <w:tcW w:type="dxa" w:w="6934"/>
            <w:shd w:val="clear" w:color="auto" w:fill="EDF1F7"/>
          </w:tcPr>
          <w:p>
            <w:pPr>
              <w:spacing w:after="40" w:before="40"/>
            </w:pPr>
            <w:r/>
            <w:r>
              <w:rPr>
                <w:b w:val="0"/>
                <w:sz w:val="20"/>
                <w:rFonts w:ascii="Calibri" w:hAnsi="Calibri" w:eastAsia="Calibri" w:cs="Calibri"/>
              </w:rPr>
              <w:t>Tạo và sửa nội dung bằng ngôn ngữ gốc, gửi duyệt</w:t>
            </w:r>
          </w:p>
        </w:tc>
      </w:tr>
      <w:tr>
        <w:tc>
          <w:tcPr>
            <w:tcW w:type="dxa" w:w="2313"/>
          </w:tcPr>
          <w:p>
            <w:pPr>
              <w:spacing w:after="40" w:before="40"/>
            </w:pPr>
            <w:r/>
            <w:r>
              <w:rPr>
                <w:b w:val="0"/>
                <w:sz w:val="20"/>
                <w:rFonts w:ascii="Calibri" w:hAnsi="Calibri" w:eastAsia="Calibri" w:cs="Calibri"/>
              </w:rPr>
              <w:t>Biên dịch</w:t>
            </w:r>
          </w:p>
        </w:tc>
        <w:tc>
          <w:tcPr>
            <w:tcW w:type="dxa" w:w="6934"/>
          </w:tcPr>
          <w:p>
            <w:pPr>
              <w:spacing w:after="40" w:before="40"/>
            </w:pPr>
            <w:r/>
            <w:r>
              <w:rPr>
                <w:b w:val="0"/>
                <w:sz w:val="20"/>
                <w:rFonts w:ascii="Calibri" w:hAnsi="Calibri" w:eastAsia="Calibri" w:cs="Calibri"/>
              </w:rPr>
              <w:t>Dịch nội dung sang ngôn ngữ thứ hai, xử lý hàng đợi dịch</w:t>
            </w:r>
          </w:p>
        </w:tc>
      </w:tr>
      <w:tr>
        <w:tc>
          <w:tcPr>
            <w:tcW w:type="dxa" w:w="2313"/>
            <w:shd w:val="clear" w:color="auto" w:fill="EDF1F7"/>
          </w:tcPr>
          <w:p>
            <w:pPr>
              <w:spacing w:after="40" w:before="40"/>
            </w:pPr>
            <w:r/>
            <w:r>
              <w:rPr>
                <w:b w:val="0"/>
                <w:sz w:val="20"/>
                <w:rFonts w:ascii="Calibri" w:hAnsi="Calibri" w:eastAsia="Calibri" w:cs="Calibri"/>
              </w:rPr>
              <w:t>Quản trị viên</w:t>
            </w:r>
          </w:p>
        </w:tc>
        <w:tc>
          <w:tcPr>
            <w:tcW w:type="dxa" w:w="6934"/>
            <w:shd w:val="clear" w:color="auto" w:fill="EDF1F7"/>
          </w:tcPr>
          <w:p>
            <w:pPr>
              <w:spacing w:after="40" w:before="40"/>
            </w:pPr>
            <w:r/>
            <w:r>
              <w:rPr>
                <w:b w:val="0"/>
                <w:sz w:val="20"/>
                <w:rFonts w:ascii="Calibri" w:hAnsi="Calibri" w:eastAsia="Calibri" w:cs="Calibri"/>
              </w:rPr>
              <w:t>Toàn quyền, bao gồm giá, ngày khởi hành, số chỗ, mở bán sản phẩm và quản lý tài khoản</w:t>
            </w:r>
          </w:p>
        </w:tc>
      </w:tr>
    </w:tbl>
    <w:p>
      <w:pPr>
        <w:spacing w:after="40"/>
      </w:pPr>
    </w:p>
    <w:p>
      <w:pPr>
        <w:pStyle w:val="Heading2"/>
      </w:pPr>
      <w:r>
        <w:t>8.2. Nhóm chức năng</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Nhóm</w:t>
            </w:r>
          </w:p>
        </w:tc>
        <w:tc>
          <w:tcPr>
            <w:tcW w:type="dxa" w:w="6934"/>
            <w:shd w:val="clear" w:color="auto" w:fill="1F3A66"/>
          </w:tcPr>
          <w:p>
            <w:pPr>
              <w:spacing w:after="40" w:before="40"/>
            </w:pPr>
            <w:r/>
            <w:r>
              <w:rPr>
                <w:b/>
                <w:color w:val="FFFFFF"/>
                <w:sz w:val="20"/>
                <w:rFonts w:ascii="Calibri" w:hAnsi="Calibri" w:eastAsia="Calibri" w:cs="Calibri"/>
              </w:rPr>
              <w:t>Chức năng</w:t>
            </w:r>
          </w:p>
        </w:tc>
      </w:tr>
      <w:tr>
        <w:tc>
          <w:tcPr>
            <w:tcW w:type="dxa" w:w="2313"/>
          </w:tcPr>
          <w:p>
            <w:pPr>
              <w:spacing w:after="40" w:before="40"/>
            </w:pPr>
            <w:r/>
            <w:r>
              <w:rPr>
                <w:b w:val="0"/>
                <w:sz w:val="20"/>
                <w:rFonts w:ascii="Calibri" w:hAnsi="Calibri" w:eastAsia="Calibri" w:cs="Calibri"/>
              </w:rPr>
              <w:t>Sản phẩm</w:t>
            </w:r>
          </w:p>
        </w:tc>
        <w:tc>
          <w:tcPr>
            <w:tcW w:type="dxa" w:w="6934"/>
          </w:tcPr>
          <w:p>
            <w:pPr>
              <w:spacing w:after="40" w:before="40"/>
            </w:pPr>
            <w:r/>
            <w:r>
              <w:rPr>
                <w:b w:val="0"/>
                <w:sz w:val="20"/>
                <w:rFonts w:ascii="Calibri" w:hAnsi="Calibri" w:eastAsia="Calibri" w:cs="Calibri"/>
              </w:rPr>
              <w:t>Tạo và sửa sản phẩm, lịch trình từng ngày, chặng khách sạn, lộ trình, bộ ảnh</w:t>
            </w:r>
          </w:p>
        </w:tc>
      </w:tr>
      <w:tr>
        <w:tc>
          <w:tcPr>
            <w:tcW w:type="dxa" w:w="2313"/>
            <w:shd w:val="clear" w:color="auto" w:fill="EDF1F7"/>
          </w:tcPr>
          <w:p>
            <w:pPr>
              <w:spacing w:after="40" w:before="40"/>
            </w:pPr>
            <w:r/>
            <w:r>
              <w:rPr>
                <w:b w:val="0"/>
                <w:sz w:val="20"/>
                <w:rFonts w:ascii="Calibri" w:hAnsi="Calibri" w:eastAsia="Calibri" w:cs="Calibri"/>
              </w:rPr>
              <w:t>Mở bán theo thị trường</w:t>
            </w:r>
          </w:p>
        </w:tc>
        <w:tc>
          <w:tcPr>
            <w:tcW w:type="dxa" w:w="6934"/>
            <w:shd w:val="clear" w:color="auto" w:fill="EDF1F7"/>
          </w:tcPr>
          <w:p>
            <w:pPr>
              <w:spacing w:after="40" w:before="40"/>
            </w:pPr>
            <w:r/>
            <w:r>
              <w:rPr>
                <w:b w:val="0"/>
                <w:sz w:val="20"/>
                <w:rFonts w:ascii="Calibri" w:hAnsi="Calibri" w:eastAsia="Calibri" w:cs="Calibri"/>
              </w:rPr>
              <w:t>Gán sản phẩm vào từng thị trường và nhập giá riêng cho từng thị trường</w:t>
            </w:r>
          </w:p>
        </w:tc>
      </w:tr>
      <w:tr>
        <w:tc>
          <w:tcPr>
            <w:tcW w:type="dxa" w:w="2313"/>
          </w:tcPr>
          <w:p>
            <w:pPr>
              <w:spacing w:after="40" w:before="40"/>
            </w:pPr>
            <w:r/>
            <w:r>
              <w:rPr>
                <w:b w:val="0"/>
                <w:sz w:val="20"/>
                <w:rFonts w:ascii="Calibri" w:hAnsi="Calibri" w:eastAsia="Calibri" w:cs="Calibri"/>
              </w:rPr>
              <w:t>Ngày khởi hành</w:t>
            </w:r>
          </w:p>
        </w:tc>
        <w:tc>
          <w:tcPr>
            <w:tcW w:type="dxa" w:w="6934"/>
          </w:tcPr>
          <w:p>
            <w:pPr>
              <w:spacing w:after="40" w:before="40"/>
            </w:pPr>
            <w:r/>
            <w:r>
              <w:rPr>
                <w:b w:val="0"/>
                <w:sz w:val="20"/>
                <w:rFonts w:ascii="Calibri" w:hAnsi="Calibri" w:eastAsia="Calibri" w:cs="Calibri"/>
              </w:rPr>
              <w:t>Tạo, sửa, đóng bán, nhập giá theo từng ngày và từng loại khách</w:t>
            </w:r>
          </w:p>
        </w:tc>
      </w:tr>
      <w:tr>
        <w:tc>
          <w:tcPr>
            <w:tcW w:type="dxa" w:w="2313"/>
            <w:shd w:val="clear" w:color="auto" w:fill="EDF1F7"/>
          </w:tcPr>
          <w:p>
            <w:pPr>
              <w:spacing w:after="40" w:before="40"/>
            </w:pPr>
            <w:r/>
            <w:r>
              <w:rPr>
                <w:b w:val="0"/>
                <w:sz w:val="20"/>
                <w:rFonts w:ascii="Calibri" w:hAnsi="Calibri" w:eastAsia="Calibri" w:cs="Calibri"/>
              </w:rPr>
              <w:t>Bậc giá</w:t>
            </w:r>
          </w:p>
        </w:tc>
        <w:tc>
          <w:tcPr>
            <w:tcW w:type="dxa" w:w="6934"/>
            <w:shd w:val="clear" w:color="auto" w:fill="EDF1F7"/>
          </w:tcPr>
          <w:p>
            <w:pPr>
              <w:spacing w:after="40" w:before="40"/>
            </w:pPr>
            <w:r/>
            <w:r>
              <w:rPr>
                <w:b w:val="0"/>
                <w:sz w:val="20"/>
                <w:rFonts w:ascii="Calibri" w:hAnsi="Calibri" w:eastAsia="Calibri" w:cs="Calibri"/>
              </w:rPr>
              <w:t>Nhập bậc giá theo số khách cho tour riêng</w:t>
            </w:r>
          </w:p>
        </w:tc>
      </w:tr>
      <w:tr>
        <w:tc>
          <w:tcPr>
            <w:tcW w:type="dxa" w:w="2313"/>
          </w:tcPr>
          <w:p>
            <w:pPr>
              <w:spacing w:after="40" w:before="40"/>
            </w:pPr>
            <w:r/>
            <w:r>
              <w:rPr>
                <w:b w:val="0"/>
                <w:sz w:val="20"/>
                <w:rFonts w:ascii="Calibri" w:hAnsi="Calibri" w:eastAsia="Calibri" w:cs="Calibri"/>
              </w:rPr>
              <w:t>Đơn hàng</w:t>
            </w:r>
          </w:p>
        </w:tc>
        <w:tc>
          <w:tcPr>
            <w:tcW w:type="dxa" w:w="6934"/>
          </w:tcPr>
          <w:p>
            <w:pPr>
              <w:spacing w:after="40" w:before="40"/>
            </w:pPr>
            <w:r/>
            <w:r>
              <w:rPr>
                <w:b w:val="0"/>
                <w:sz w:val="20"/>
                <w:rFonts w:ascii="Calibri" w:hAnsi="Calibri" w:eastAsia="Calibri" w:cs="Calibri"/>
              </w:rPr>
              <w:t>Xem, đổi trạng thái, xử lý huỷ và hoàn tiền</w:t>
            </w:r>
          </w:p>
        </w:tc>
      </w:tr>
      <w:tr>
        <w:tc>
          <w:tcPr>
            <w:tcW w:type="dxa" w:w="2313"/>
            <w:shd w:val="clear" w:color="auto" w:fill="EDF1F7"/>
          </w:tcPr>
          <w:p>
            <w:pPr>
              <w:spacing w:after="40" w:before="40"/>
            </w:pPr>
            <w:r/>
            <w:r>
              <w:rPr>
                <w:b w:val="0"/>
                <w:sz w:val="20"/>
                <w:rFonts w:ascii="Calibri" w:hAnsi="Calibri" w:eastAsia="Calibri" w:cs="Calibri"/>
              </w:rPr>
              <w:t>Báo giá</w:t>
            </w:r>
          </w:p>
        </w:tc>
        <w:tc>
          <w:tcPr>
            <w:tcW w:type="dxa" w:w="6934"/>
            <w:shd w:val="clear" w:color="auto" w:fill="EDF1F7"/>
          </w:tcPr>
          <w:p>
            <w:pPr>
              <w:spacing w:after="40" w:before="40"/>
            </w:pPr>
            <w:r/>
            <w:r>
              <w:rPr>
                <w:b w:val="0"/>
                <w:sz w:val="20"/>
                <w:rFonts w:ascii="Calibri" w:hAnsi="Calibri" w:eastAsia="Calibri" w:cs="Calibri"/>
              </w:rPr>
              <w:t>Dựng báo giá, gửi khách, theo dõi hiệu lực</w:t>
            </w:r>
          </w:p>
        </w:tc>
      </w:tr>
      <w:tr>
        <w:tc>
          <w:tcPr>
            <w:tcW w:type="dxa" w:w="2313"/>
          </w:tcPr>
          <w:p>
            <w:pPr>
              <w:spacing w:after="40" w:before="40"/>
            </w:pPr>
            <w:r/>
            <w:r>
              <w:rPr>
                <w:b w:val="0"/>
                <w:sz w:val="20"/>
                <w:rFonts w:ascii="Calibri" w:hAnsi="Calibri" w:eastAsia="Calibri" w:cs="Calibri"/>
              </w:rPr>
              <w:t>Yêu cầu tư vấn</w:t>
            </w:r>
          </w:p>
        </w:tc>
        <w:tc>
          <w:tcPr>
            <w:tcW w:type="dxa" w:w="6934"/>
          </w:tcPr>
          <w:p>
            <w:pPr>
              <w:spacing w:after="40" w:before="40"/>
            </w:pPr>
            <w:r/>
            <w:r>
              <w:rPr>
                <w:b w:val="0"/>
                <w:sz w:val="20"/>
                <w:rFonts w:ascii="Calibri" w:hAnsi="Calibri" w:eastAsia="Calibri" w:cs="Calibri"/>
              </w:rPr>
              <w:t>Xem và phân công</w:t>
            </w:r>
          </w:p>
        </w:tc>
      </w:tr>
      <w:tr>
        <w:tc>
          <w:tcPr>
            <w:tcW w:type="dxa" w:w="2313"/>
            <w:shd w:val="clear" w:color="auto" w:fill="EDF1F7"/>
          </w:tcPr>
          <w:p>
            <w:pPr>
              <w:spacing w:after="40" w:before="40"/>
            </w:pPr>
            <w:r/>
            <w:r>
              <w:rPr>
                <w:b w:val="0"/>
                <w:sz w:val="20"/>
                <w:rFonts w:ascii="Calibri" w:hAnsi="Calibri" w:eastAsia="Calibri" w:cs="Calibri"/>
              </w:rPr>
              <w:t>Nội dung</w:t>
            </w:r>
          </w:p>
        </w:tc>
        <w:tc>
          <w:tcPr>
            <w:tcW w:type="dxa" w:w="6934"/>
            <w:shd w:val="clear" w:color="auto" w:fill="EDF1F7"/>
          </w:tcPr>
          <w:p>
            <w:pPr>
              <w:spacing w:after="40" w:before="40"/>
            </w:pPr>
            <w:r/>
            <w:r>
              <w:rPr>
                <w:b w:val="0"/>
                <w:sz w:val="20"/>
                <w:rFonts w:ascii="Calibri" w:hAnsi="Calibri" w:eastAsia="Calibri" w:cs="Calibri"/>
              </w:rPr>
              <w:t>Điểm đến, khách sạn, tham quan tuỳ chọn, bài viết, sự kiện, nhân viên tư vấn</w:t>
            </w:r>
          </w:p>
        </w:tc>
      </w:tr>
      <w:tr>
        <w:tc>
          <w:tcPr>
            <w:tcW w:type="dxa" w:w="2313"/>
          </w:tcPr>
          <w:p>
            <w:pPr>
              <w:spacing w:after="40" w:before="40"/>
            </w:pPr>
            <w:r/>
            <w:r>
              <w:rPr>
                <w:b w:val="0"/>
                <w:sz w:val="20"/>
                <w:rFonts w:ascii="Calibri" w:hAnsi="Calibri" w:eastAsia="Calibri" w:cs="Calibri"/>
              </w:rPr>
              <w:t>Dịch thuật</w:t>
            </w:r>
          </w:p>
        </w:tc>
        <w:tc>
          <w:tcPr>
            <w:tcW w:type="dxa" w:w="6934"/>
          </w:tcPr>
          <w:p>
            <w:pPr>
              <w:spacing w:after="40" w:before="40"/>
            </w:pPr>
            <w:r/>
            <w:r>
              <w:rPr>
                <w:b w:val="0"/>
                <w:sz w:val="20"/>
                <w:rFonts w:ascii="Calibri" w:hAnsi="Calibri" w:eastAsia="Calibri" w:cs="Calibri"/>
              </w:rPr>
              <w:t>Ba màn hình riêng — xem mục 8.3</w:t>
            </w:r>
          </w:p>
        </w:tc>
      </w:tr>
      <w:tr>
        <w:tc>
          <w:tcPr>
            <w:tcW w:type="dxa" w:w="2313"/>
            <w:shd w:val="clear" w:color="auto" w:fill="EDF1F7"/>
          </w:tcPr>
          <w:p>
            <w:pPr>
              <w:spacing w:after="40" w:before="40"/>
            </w:pPr>
            <w:r/>
            <w:r>
              <w:rPr>
                <w:b w:val="0"/>
                <w:sz w:val="20"/>
                <w:rFonts w:ascii="Calibri" w:hAnsi="Calibri" w:eastAsia="Calibri" w:cs="Calibri"/>
              </w:rPr>
              <w:t>Người dùng</w:t>
            </w:r>
          </w:p>
        </w:tc>
        <w:tc>
          <w:tcPr>
            <w:tcW w:type="dxa" w:w="6934"/>
            <w:shd w:val="clear" w:color="auto" w:fill="EDF1F7"/>
          </w:tcPr>
          <w:p>
            <w:pPr>
              <w:spacing w:after="40" w:before="40"/>
            </w:pPr>
            <w:r/>
            <w:r>
              <w:rPr>
                <w:b w:val="0"/>
                <w:sz w:val="20"/>
                <w:rFonts w:ascii="Calibri" w:hAnsi="Calibri" w:eastAsia="Calibri" w:cs="Calibri"/>
              </w:rPr>
              <w:t>Tạo tài khoản nhân viên, gán vai trò</w:t>
            </w:r>
          </w:p>
        </w:tc>
      </w:tr>
    </w:tbl>
    <w:p>
      <w:pPr>
        <w:spacing w:after="40"/>
      </w:pPr>
    </w:p>
    <w:p>
      <w:pPr>
        <w:pStyle w:val="Heading2"/>
      </w:pPr>
      <w:r>
        <w:t>8.3. Quy trình biên tập và dịch nội dung</w:t>
      </w:r>
    </w:p>
    <w:p>
      <w:r>
        <w:rPr>
          <w:b w:val="0"/>
          <w:i w:val="0"/>
          <w:rFonts w:ascii="Calibri" w:hAnsi="Calibri" w:eastAsia="Calibri" w:cs="Calibri"/>
        </w:rPr>
        <w:t>Nội dung được viết bằng ngôn ngữ gốc trước, dịch sau. Quy trình:</w:t>
      </w:r>
    </w:p>
    <w:p>
      <w:pPr>
        <w:pStyle w:val="ListBullet"/>
        <w:spacing w:after="60"/>
      </w:pPr>
      <w:r>
        <w:rPr>
          <w:rFonts w:ascii="Calibri" w:hAnsi="Calibri" w:eastAsia="Calibri" w:cs="Calibri"/>
        </w:rPr>
        <w:t>Biên tập viên viết nội dung bằng ngôn ngữ gốc và gửi duyệt</w:t>
      </w:r>
    </w:p>
    <w:p>
      <w:pPr>
        <w:pStyle w:val="ListBullet"/>
        <w:spacing w:after="60"/>
      </w:pPr>
      <w:r>
        <w:rPr>
          <w:rFonts w:ascii="Calibri" w:hAnsi="Calibri" w:eastAsia="Calibri" w:cs="Calibri"/>
        </w:rPr>
        <w:t>Nội dung được duyệt sẽ tự động vào hàng đợi dịch</w:t>
      </w:r>
    </w:p>
    <w:p>
      <w:pPr>
        <w:pStyle w:val="ListBullet"/>
        <w:spacing w:after="60"/>
      </w:pPr>
      <w:r>
        <w:rPr>
          <w:rFonts w:ascii="Calibri" w:hAnsi="Calibri" w:eastAsia="Calibri" w:cs="Calibri"/>
        </w:rPr>
        <w:t>Biên dịch viên dịch sang ngôn ngữ thứ hai</w:t>
      </w:r>
    </w:p>
    <w:p>
      <w:pPr>
        <w:pStyle w:val="ListBullet"/>
        <w:spacing w:after="60"/>
      </w:pPr>
      <w:r>
        <w:rPr>
          <w:rFonts w:ascii="Calibri" w:hAnsi="Calibri" w:eastAsia="Calibri" w:cs="Calibri"/>
        </w:rPr>
        <w:t>Bản dịch được duyệt và xuất bản lên website</w:t>
      </w:r>
    </w:p>
    <w:p>
      <w:pPr>
        <w:pStyle w:val="ListBullet"/>
        <w:spacing w:after="60"/>
      </w:pPr>
      <w:r>
        <w:rPr>
          <w:rFonts w:ascii="Calibri" w:hAnsi="Calibri" w:eastAsia="Calibri" w:cs="Calibri"/>
        </w:rPr>
        <w:t>Khi bản gốc được sửa, bản dịch tự động chuyển sang trạng thái "cần dịch lại" và quay lại hàng đợi</w:t>
      </w:r>
    </w:p>
    <w:p>
      <w:r>
        <w:rPr>
          <w:b w:val="0"/>
          <w:i w:val="0"/>
          <w:rFonts w:ascii="Calibri" w:hAnsi="Calibri" w:eastAsia="Calibri" w:cs="Calibri"/>
        </w:rPr>
        <w:t>Trang quản trị có ba màn hình phục vụ quy trình này:</w:t>
      </w:r>
    </w:p>
    <w:tbl>
      <w:tblPr>
        <w:tblStyle w:val="TableGrid"/>
        <w:tblW w:type="auto" w:w="0"/>
        <w:jc w:val="center"/>
        <w:tblLayout w:type="fixed"/>
        <w:tblLook w:firstColumn="1" w:firstRow="1" w:lastColumn="0" w:lastRow="0" w:noHBand="0" w:noVBand="1" w:val="04A0"/>
      </w:tblPr>
      <w:tblGrid>
        <w:gridCol w:w="4788"/>
        <w:gridCol w:w="4788"/>
      </w:tblGrid>
      <w:tr>
        <w:tc>
          <w:tcPr>
            <w:tcW w:type="dxa" w:w="2540"/>
            <w:shd w:val="clear" w:color="auto" w:fill="1F3A66"/>
          </w:tcPr>
          <w:p>
            <w:pPr>
              <w:spacing w:after="40" w:before="40"/>
            </w:pPr>
            <w:r/>
            <w:r>
              <w:rPr>
                <w:b/>
                <w:color w:val="FFFFFF"/>
                <w:sz w:val="20"/>
                <w:rFonts w:ascii="Calibri" w:hAnsi="Calibri" w:eastAsia="Calibri" w:cs="Calibri"/>
              </w:rPr>
              <w:t>Màn hình</w:t>
            </w:r>
          </w:p>
        </w:tc>
        <w:tc>
          <w:tcPr>
            <w:tcW w:type="dxa" w:w="6701"/>
            <w:shd w:val="clear" w:color="auto" w:fill="1F3A66"/>
          </w:tcPr>
          <w:p>
            <w:pPr>
              <w:spacing w:after="40" w:before="40"/>
            </w:pPr>
            <w:r/>
            <w:r>
              <w:rPr>
                <w:b/>
                <w:color w:val="FFFFFF"/>
                <w:sz w:val="20"/>
                <w:rFonts w:ascii="Calibri" w:hAnsi="Calibri" w:eastAsia="Calibri" w:cs="Calibri"/>
              </w:rPr>
              <w:t>Chức năng</w:t>
            </w:r>
          </w:p>
        </w:tc>
      </w:tr>
      <w:tr>
        <w:tc>
          <w:tcPr>
            <w:tcW w:type="dxa" w:w="2540"/>
          </w:tcPr>
          <w:p>
            <w:pPr>
              <w:spacing w:after="40" w:before="40"/>
            </w:pPr>
            <w:r/>
            <w:r>
              <w:rPr>
                <w:b w:val="0"/>
                <w:sz w:val="20"/>
                <w:rFonts w:ascii="Calibri" w:hAnsi="Calibri" w:eastAsia="Calibri" w:cs="Calibri"/>
              </w:rPr>
              <w:t>Hàng đợi dịch</w:t>
            </w:r>
          </w:p>
        </w:tc>
        <w:tc>
          <w:tcPr>
            <w:tcW w:type="dxa" w:w="6701"/>
          </w:tcPr>
          <w:p>
            <w:pPr>
              <w:spacing w:after="40" w:before="40"/>
            </w:pPr>
            <w:r/>
            <w:r>
              <w:rPr>
                <w:b w:val="0"/>
                <w:sz w:val="20"/>
                <w:rFonts w:ascii="Calibri" w:hAnsi="Calibri" w:eastAsia="Calibri" w:cs="Calibri"/>
              </w:rPr>
              <w:t>Danh sách nội dung đã có bản gốc nhưng thiếu bản dịch hoặc bản dịch đã lỗi thời, sắp theo mức ưu tiên</w:t>
            </w:r>
          </w:p>
        </w:tc>
      </w:tr>
      <w:tr>
        <w:tc>
          <w:tcPr>
            <w:tcW w:type="dxa" w:w="2540"/>
            <w:shd w:val="clear" w:color="auto" w:fill="EDF1F7"/>
          </w:tcPr>
          <w:p>
            <w:pPr>
              <w:spacing w:after="40" w:before="40"/>
            </w:pPr>
            <w:r/>
            <w:r>
              <w:rPr>
                <w:b w:val="0"/>
                <w:sz w:val="20"/>
                <w:rFonts w:ascii="Calibri" w:hAnsi="Calibri" w:eastAsia="Calibri" w:cs="Calibri"/>
              </w:rPr>
              <w:t>Màn hình dịch song song</w:t>
            </w:r>
          </w:p>
        </w:tc>
        <w:tc>
          <w:tcPr>
            <w:tcW w:type="dxa" w:w="6701"/>
            <w:shd w:val="clear" w:color="auto" w:fill="EDF1F7"/>
          </w:tcPr>
          <w:p>
            <w:pPr>
              <w:spacing w:after="40" w:before="40"/>
            </w:pPr>
            <w:r/>
            <w:r>
              <w:rPr>
                <w:b w:val="0"/>
                <w:sz w:val="20"/>
                <w:rFonts w:ascii="Calibri" w:hAnsi="Calibri" w:eastAsia="Calibri" w:cs="Calibri"/>
              </w:rPr>
              <w:t>Bản gốc bên trái, ô nhập bản dịch bên phải, theo từng trường nội dung</w:t>
            </w:r>
          </w:p>
        </w:tc>
      </w:tr>
      <w:tr>
        <w:tc>
          <w:tcPr>
            <w:tcW w:type="dxa" w:w="2540"/>
          </w:tcPr>
          <w:p>
            <w:pPr>
              <w:spacing w:after="40" w:before="40"/>
            </w:pPr>
            <w:r/>
            <w:r>
              <w:rPr>
                <w:b w:val="0"/>
                <w:sz w:val="20"/>
                <w:rFonts w:ascii="Calibri" w:hAnsi="Calibri" w:eastAsia="Calibri" w:cs="Calibri"/>
              </w:rPr>
              <w:t>Bảng độ phủ bản dịch</w:t>
            </w:r>
          </w:p>
        </w:tc>
        <w:tc>
          <w:tcPr>
            <w:tcW w:type="dxa" w:w="6701"/>
          </w:tcPr>
          <w:p>
            <w:pPr>
              <w:spacing w:after="40" w:before="40"/>
            </w:pPr>
            <w:r/>
            <w:r>
              <w:rPr>
                <w:b w:val="0"/>
                <w:sz w:val="20"/>
                <w:rFonts w:ascii="Calibri" w:hAnsi="Calibri" w:eastAsia="Calibri" w:cs="Calibri"/>
              </w:rPr>
              <w:t>Tỷ lệ phần trăm đã dịch của từng loại nội dung</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Không dùng dịch máy tự động cho nội dung bán hàng</w:t>
            </w:r>
          </w:p>
          <w:p>
            <w:pPr>
              <w:spacing w:after="80"/>
            </w:pPr>
            <w:r>
              <w:rPr>
                <w:sz w:val="21"/>
                <w:rFonts w:ascii="Calibri" w:hAnsi="Calibri" w:eastAsia="Calibri" w:cs="Calibri"/>
              </w:rPr>
              <w:t>Nội dung tour là văn bản thuyết phục, có chi tiết địa danh và ẩm thực. Bản dịch máy đọc được nhưng không bán được hàng. Chữ trên giao diện thì có thể dịch máy rồi người rà soát lại.</w:t>
            </w:r>
          </w:p>
        </w:tc>
      </w:tr>
    </w:tbl>
    <w:p>
      <w:pPr>
        <w:spacing w:after="40"/>
      </w:pPr>
    </w:p>
    <w:p>
      <w:r>
        <w:br w:type="page"/>
      </w:r>
    </w:p>
    <w:p>
      <w:pPr>
        <w:pStyle w:val="Heading1"/>
      </w:pPr>
      <w:r>
        <w:t>9. Phạm vi triển khai</w:t>
      </w:r>
    </w:p>
    <w:p>
      <w:pPr>
        <w:pStyle w:val="Heading2"/>
      </w:pPr>
      <w:r>
        <w:t>9.1. Giai đoạn 1</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Nhóm</w:t>
            </w:r>
          </w:p>
        </w:tc>
        <w:tc>
          <w:tcPr>
            <w:tcW w:type="dxa" w:w="6934"/>
            <w:shd w:val="clear" w:color="auto" w:fill="1F3A66"/>
          </w:tcPr>
          <w:p>
            <w:pPr>
              <w:spacing w:after="40" w:before="40"/>
            </w:pPr>
            <w:r/>
            <w:r>
              <w:rPr>
                <w:b/>
                <w:color w:val="FFFFFF"/>
                <w:sz w:val="20"/>
                <w:rFonts w:ascii="Calibri" w:hAnsi="Calibri" w:eastAsia="Calibri" w:cs="Calibri"/>
              </w:rPr>
              <w:t>Nội dung</w:t>
            </w:r>
          </w:p>
        </w:tc>
      </w:tr>
      <w:tr>
        <w:tc>
          <w:tcPr>
            <w:tcW w:type="dxa" w:w="2313"/>
          </w:tcPr>
          <w:p>
            <w:pPr>
              <w:spacing w:after="40" w:before="40"/>
            </w:pPr>
            <w:r/>
            <w:r>
              <w:rPr>
                <w:b w:val="0"/>
                <w:sz w:val="20"/>
                <w:rFonts w:ascii="Calibri" w:hAnsi="Calibri" w:eastAsia="Calibri" w:cs="Calibri"/>
              </w:rPr>
              <w:t>Sản phẩm</w:t>
            </w:r>
          </w:p>
        </w:tc>
        <w:tc>
          <w:tcPr>
            <w:tcW w:type="dxa" w:w="6934"/>
          </w:tcPr>
          <w:p>
            <w:pPr>
              <w:spacing w:after="40" w:before="40"/>
            </w:pPr>
            <w:r/>
            <w:r>
              <w:rPr>
                <w:b w:val="0"/>
                <w:sz w:val="20"/>
                <w:rFonts w:ascii="Calibri" w:hAnsi="Calibri" w:eastAsia="Calibri" w:cs="Calibri"/>
              </w:rPr>
              <w:t>Bốn loại: tour đoàn, tour cá nhân, tour riêng, du thuyền</w:t>
            </w:r>
          </w:p>
        </w:tc>
      </w:tr>
      <w:tr>
        <w:tc>
          <w:tcPr>
            <w:tcW w:type="dxa" w:w="2313"/>
            <w:shd w:val="clear" w:color="auto" w:fill="EDF1F7"/>
          </w:tcPr>
          <w:p>
            <w:pPr>
              <w:spacing w:after="40" w:before="40"/>
            </w:pPr>
            <w:r/>
            <w:r>
              <w:rPr>
                <w:b w:val="0"/>
                <w:sz w:val="20"/>
                <w:rFonts w:ascii="Calibri" w:hAnsi="Calibri" w:eastAsia="Calibri" w:cs="Calibri"/>
              </w:rPr>
              <w:t>Thị trường</w:t>
            </w:r>
          </w:p>
        </w:tc>
        <w:tc>
          <w:tcPr>
            <w:tcW w:type="dxa" w:w="6934"/>
            <w:shd w:val="clear" w:color="auto" w:fill="EDF1F7"/>
          </w:tcPr>
          <w:p>
            <w:pPr>
              <w:spacing w:after="40" w:before="40"/>
            </w:pPr>
            <w:r/>
            <w:r>
              <w:rPr>
                <w:b w:val="0"/>
                <w:sz w:val="20"/>
                <w:rFonts w:ascii="Calibri" w:hAnsi="Calibri" w:eastAsia="Calibri" w:cs="Calibri"/>
              </w:rPr>
              <w:t>Đan Mạch và Việt Nam</w:t>
            </w:r>
          </w:p>
        </w:tc>
      </w:tr>
      <w:tr>
        <w:tc>
          <w:tcPr>
            <w:tcW w:type="dxa" w:w="2313"/>
          </w:tcPr>
          <w:p>
            <w:pPr>
              <w:spacing w:after="40" w:before="40"/>
            </w:pPr>
            <w:r/>
            <w:r>
              <w:rPr>
                <w:b w:val="0"/>
                <w:sz w:val="20"/>
                <w:rFonts w:ascii="Calibri" w:hAnsi="Calibri" w:eastAsia="Calibri" w:cs="Calibri"/>
              </w:rPr>
              <w:t>Ngôn ngữ</w:t>
            </w:r>
          </w:p>
        </w:tc>
        <w:tc>
          <w:tcPr>
            <w:tcW w:type="dxa" w:w="6934"/>
          </w:tcPr>
          <w:p>
            <w:pPr>
              <w:spacing w:after="40" w:before="40"/>
            </w:pPr>
            <w:r/>
            <w:r>
              <w:rPr>
                <w:b w:val="0"/>
                <w:sz w:val="20"/>
                <w:rFonts w:ascii="Calibri" w:hAnsi="Calibri" w:eastAsia="Calibri" w:cs="Calibri"/>
              </w:rPr>
              <w:t>Tiếng Đan Mạch và tiếng Việt</w:t>
            </w:r>
          </w:p>
        </w:tc>
      </w:tr>
      <w:tr>
        <w:tc>
          <w:tcPr>
            <w:tcW w:type="dxa" w:w="2313"/>
            <w:shd w:val="clear" w:color="auto" w:fill="EDF1F7"/>
          </w:tcPr>
          <w:p>
            <w:pPr>
              <w:spacing w:after="40" w:before="40"/>
            </w:pPr>
            <w:r/>
            <w:r>
              <w:rPr>
                <w:b w:val="0"/>
                <w:sz w:val="20"/>
                <w:rFonts w:ascii="Calibri" w:hAnsi="Calibri" w:eastAsia="Calibri" w:cs="Calibri"/>
              </w:rPr>
              <w:t>Website khách</w:t>
            </w:r>
          </w:p>
        </w:tc>
        <w:tc>
          <w:tcPr>
            <w:tcW w:type="dxa" w:w="6934"/>
            <w:shd w:val="clear" w:color="auto" w:fill="EDF1F7"/>
          </w:tcPr>
          <w:p>
            <w:pPr>
              <w:spacing w:after="40" w:before="40"/>
            </w:pPr>
            <w:r/>
            <w:r>
              <w:rPr>
                <w:b w:val="0"/>
                <w:sz w:val="20"/>
                <w:rFonts w:ascii="Calibri" w:hAnsi="Calibri" w:eastAsia="Calibri" w:cs="Calibri"/>
              </w:rPr>
              <w:t>Toàn bộ màn hình ở mục 5.1</w:t>
            </w:r>
          </w:p>
        </w:tc>
      </w:tr>
      <w:tr>
        <w:tc>
          <w:tcPr>
            <w:tcW w:type="dxa" w:w="2313"/>
          </w:tcPr>
          <w:p>
            <w:pPr>
              <w:spacing w:after="40" w:before="40"/>
            </w:pPr>
            <w:r/>
            <w:r>
              <w:rPr>
                <w:b w:val="0"/>
                <w:sz w:val="20"/>
                <w:rFonts w:ascii="Calibri" w:hAnsi="Calibri" w:eastAsia="Calibri" w:cs="Calibri"/>
              </w:rPr>
              <w:t>Đặt tour</w:t>
            </w:r>
          </w:p>
        </w:tc>
        <w:tc>
          <w:tcPr>
            <w:tcW w:type="dxa" w:w="6934"/>
          </w:tcPr>
          <w:p>
            <w:pPr>
              <w:spacing w:after="40" w:before="40"/>
            </w:pPr>
            <w:r/>
            <w:r>
              <w:rPr>
                <w:b w:val="0"/>
                <w:sz w:val="20"/>
                <w:rFonts w:ascii="Calibri" w:hAnsi="Calibri" w:eastAsia="Calibri" w:cs="Calibri"/>
              </w:rPr>
              <w:t>Quy trình 4 bước, giữ chỗ, thanh toán trực tuyến</w:t>
            </w:r>
          </w:p>
        </w:tc>
      </w:tr>
      <w:tr>
        <w:tc>
          <w:tcPr>
            <w:tcW w:type="dxa" w:w="2313"/>
            <w:shd w:val="clear" w:color="auto" w:fill="EDF1F7"/>
          </w:tcPr>
          <w:p>
            <w:pPr>
              <w:spacing w:after="40" w:before="40"/>
            </w:pPr>
            <w:r/>
            <w:r>
              <w:rPr>
                <w:b w:val="0"/>
                <w:sz w:val="20"/>
                <w:rFonts w:ascii="Calibri" w:hAnsi="Calibri" w:eastAsia="Calibri" w:cs="Calibri"/>
              </w:rPr>
              <w:t>Báo giá</w:t>
            </w:r>
          </w:p>
        </w:tc>
        <w:tc>
          <w:tcPr>
            <w:tcW w:type="dxa" w:w="6934"/>
            <w:shd w:val="clear" w:color="auto" w:fill="EDF1F7"/>
          </w:tcPr>
          <w:p>
            <w:pPr>
              <w:spacing w:after="40" w:before="40"/>
            </w:pPr>
            <w:r/>
            <w:r>
              <w:rPr>
                <w:b w:val="0"/>
                <w:sz w:val="20"/>
                <w:rFonts w:ascii="Calibri" w:hAnsi="Calibri" w:eastAsia="Calibri" w:cs="Calibri"/>
              </w:rPr>
              <w:t>Quy trình báo giá đầy đủ cho tour riêng</w:t>
            </w:r>
          </w:p>
        </w:tc>
      </w:tr>
      <w:tr>
        <w:tc>
          <w:tcPr>
            <w:tcW w:type="dxa" w:w="2313"/>
          </w:tcPr>
          <w:p>
            <w:pPr>
              <w:spacing w:after="40" w:before="40"/>
            </w:pPr>
            <w:r/>
            <w:r>
              <w:rPr>
                <w:b w:val="0"/>
                <w:sz w:val="20"/>
                <w:rFonts w:ascii="Calibri" w:hAnsi="Calibri" w:eastAsia="Calibri" w:cs="Calibri"/>
              </w:rPr>
              <w:t>Trang quản trị</w:t>
            </w:r>
          </w:p>
        </w:tc>
        <w:tc>
          <w:tcPr>
            <w:tcW w:type="dxa" w:w="6934"/>
          </w:tcPr>
          <w:p>
            <w:pPr>
              <w:spacing w:after="40" w:before="40"/>
            </w:pPr>
            <w:r/>
            <w:r>
              <w:rPr>
                <w:b w:val="0"/>
                <w:sz w:val="20"/>
                <w:rFonts w:ascii="Calibri" w:hAnsi="Calibri" w:eastAsia="Calibri" w:cs="Calibri"/>
              </w:rPr>
              <w:t>Toàn bộ nhóm chức năng ở mục 8.2</w:t>
            </w:r>
          </w:p>
        </w:tc>
      </w:tr>
    </w:tbl>
    <w:p>
      <w:pPr>
        <w:spacing w:after="40"/>
      </w:pPr>
    </w:p>
    <w:p>
      <w:pPr>
        <w:pStyle w:val="Heading2"/>
      </w:pPr>
      <w:r>
        <w:t>9.2. Giai đoạn sau</w:t>
      </w:r>
    </w:p>
    <w:p>
      <w:pPr>
        <w:pStyle w:val="ListBullet"/>
        <w:spacing w:after="60"/>
      </w:pPr>
      <w:r>
        <w:rPr>
          <w:rFonts w:ascii="Calibri" w:hAnsi="Calibri" w:eastAsia="Calibri" w:cs="Calibri"/>
        </w:rPr>
        <w:t>Combo bay + khách sạn (giai đoạn 1.5)</w:t>
      </w:r>
    </w:p>
    <w:p>
      <w:pPr>
        <w:pStyle w:val="ListBullet"/>
        <w:spacing w:after="60"/>
      </w:pPr>
      <w:r>
        <w:rPr>
          <w:rFonts w:ascii="Calibri" w:hAnsi="Calibri" w:eastAsia="Calibri" w:cs="Calibri"/>
        </w:rPr>
        <w:t>Tour trong ngày bán độc lập</w:t>
      </w:r>
    </w:p>
    <w:p>
      <w:pPr>
        <w:pStyle w:val="ListBullet"/>
        <w:spacing w:after="60"/>
      </w:pPr>
      <w:r>
        <w:rPr>
          <w:rFonts w:ascii="Calibri" w:hAnsi="Calibri" w:eastAsia="Calibri" w:cs="Calibri"/>
        </w:rPr>
        <w:t>Tài khoản khách hàng và cổng tra cứu đơn hàng</w:t>
      </w:r>
    </w:p>
    <w:p>
      <w:pPr>
        <w:pStyle w:val="ListBullet"/>
        <w:spacing w:after="60"/>
      </w:pPr>
      <w:r>
        <w:rPr>
          <w:rFonts w:ascii="Calibri" w:hAnsi="Calibri" w:eastAsia="Calibri" w:cs="Calibri"/>
        </w:rPr>
        <w:t>Ngôn ngữ thứ ba (tiếng Anh)</w:t>
      </w:r>
    </w:p>
    <w:p>
      <w:pPr>
        <w:pStyle w:val="ListBullet"/>
        <w:spacing w:after="60"/>
      </w:pPr>
      <w:r>
        <w:rPr>
          <w:rFonts w:ascii="Calibri" w:hAnsi="Calibri" w:eastAsia="Calibri" w:cs="Calibri"/>
        </w:rPr>
        <w:t>Tour liên quốc gia</w:t>
      </w:r>
    </w:p>
    <w:p>
      <w:pPr>
        <w:pStyle w:val="ListBullet"/>
        <w:spacing w:after="60"/>
      </w:pPr>
      <w:r>
        <w:rPr>
          <w:rFonts w:ascii="Calibri" w:hAnsi="Calibri" w:eastAsia="Calibri" w:cs="Calibri"/>
        </w:rPr>
        <w:t>Bản đồ tương tác</w:t>
      </w:r>
    </w:p>
    <w:p>
      <w:pPr>
        <w:pStyle w:val="ListBullet"/>
        <w:spacing w:after="60"/>
      </w:pPr>
      <w:r>
        <w:rPr>
          <w:rFonts w:ascii="Calibri" w:hAnsi="Calibri" w:eastAsia="Calibri" w:cs="Calibri"/>
        </w:rPr>
        <w:t>Trò chuyện trực tiếp</w:t>
      </w:r>
    </w:p>
    <w:p>
      <w:pPr>
        <w:pStyle w:val="ListBullet"/>
        <w:spacing w:after="60"/>
      </w:pPr>
      <w:r>
        <w:rPr>
          <w:rFonts w:ascii="Calibri" w:hAnsi="Calibri" w:eastAsia="Calibri" w:cs="Calibri"/>
        </w:rPr>
        <w:t>Ứng dụng di động</w:t>
      </w:r>
    </w:p>
    <w:p>
      <w:pPr>
        <w:pStyle w:val="ListBullet"/>
        <w:spacing w:after="60"/>
      </w:pPr>
      <w:r>
        <w:rPr>
          <w:rFonts w:ascii="Calibri" w:hAnsi="Calibri" w:eastAsia="Calibri" w:cs="Calibri"/>
        </w:rPr>
        <w:t>Khách hàng tự gửi đánh giá</w:t>
      </w:r>
    </w:p>
    <w:p>
      <w:pPr>
        <w:pStyle w:val="Heading2"/>
      </w:pPr>
      <w:r>
        <w:t>9.3. Nội dung không nằm trong phạm vi</w:t>
      </w:r>
    </w:p>
    <w:tbl>
      <w:tblPr>
        <w:tblStyle w:val="TableGrid"/>
        <w:tblW w:type="auto" w:w="0"/>
        <w:jc w:val="center"/>
        <w:tblLayout w:type="fixed"/>
        <w:tblLook w:firstColumn="1" w:firstRow="1" w:lastColumn="0" w:lastRow="0" w:noHBand="0" w:noVBand="1" w:val="04A0"/>
      </w:tblPr>
      <w:tblGrid>
        <w:gridCol w:w="4788"/>
        <w:gridCol w:w="4788"/>
      </w:tblGrid>
      <w:tr>
        <w:tc>
          <w:tcPr>
            <w:tcW w:type="dxa" w:w="2772"/>
            <w:shd w:val="clear" w:color="auto" w:fill="1F3A66"/>
          </w:tcPr>
          <w:p>
            <w:pPr>
              <w:spacing w:after="40" w:before="40"/>
            </w:pPr>
            <w:r/>
            <w:r>
              <w:rPr>
                <w:b/>
                <w:color w:val="FFFFFF"/>
                <w:sz w:val="20"/>
                <w:rFonts w:ascii="Calibri" w:hAnsi="Calibri" w:eastAsia="Calibri" w:cs="Calibri"/>
              </w:rPr>
              <w:t>Nội dung</w:t>
            </w:r>
          </w:p>
        </w:tc>
        <w:tc>
          <w:tcPr>
            <w:tcW w:type="dxa" w:w="6469"/>
            <w:shd w:val="clear" w:color="auto" w:fill="1F3A66"/>
          </w:tcPr>
          <w:p>
            <w:pPr>
              <w:spacing w:after="40" w:before="40"/>
            </w:pPr>
            <w:r/>
            <w:r>
              <w:rPr>
                <w:b/>
                <w:color w:val="FFFFFF"/>
                <w:sz w:val="20"/>
                <w:rFonts w:ascii="Calibri" w:hAnsi="Calibri" w:eastAsia="Calibri" w:cs="Calibri"/>
              </w:rPr>
              <w:t>Lý do</w:t>
            </w:r>
          </w:p>
        </w:tc>
      </w:tr>
      <w:tr>
        <w:tc>
          <w:tcPr>
            <w:tcW w:type="dxa" w:w="2772"/>
          </w:tcPr>
          <w:p>
            <w:pPr>
              <w:spacing w:after="40" w:before="40"/>
            </w:pPr>
            <w:r/>
            <w:r>
              <w:rPr>
                <w:b w:val="0"/>
                <w:sz w:val="20"/>
                <w:rFonts w:ascii="Calibri" w:hAnsi="Calibri" w:eastAsia="Calibri" w:cs="Calibri"/>
              </w:rPr>
              <w:t>Đặt vé máy bay lẻ</w:t>
            </w:r>
          </w:p>
        </w:tc>
        <w:tc>
          <w:tcPr>
            <w:tcW w:type="dxa" w:w="6469"/>
          </w:tcPr>
          <w:p>
            <w:pPr>
              <w:spacing w:after="40" w:before="40"/>
            </w:pPr>
            <w:r/>
            <w:r>
              <w:rPr>
                <w:b w:val="0"/>
                <w:sz w:val="20"/>
                <w:rFonts w:ascii="Calibri" w:hAnsi="Calibri" w:eastAsia="Calibri" w:cs="Calibri"/>
              </w:rPr>
              <w:t>Không thuộc nghiệp vụ của công ty</w:t>
            </w:r>
          </w:p>
        </w:tc>
      </w:tr>
      <w:tr>
        <w:tc>
          <w:tcPr>
            <w:tcW w:type="dxa" w:w="2772"/>
            <w:shd w:val="clear" w:color="auto" w:fill="EDF1F7"/>
          </w:tcPr>
          <w:p>
            <w:pPr>
              <w:spacing w:after="40" w:before="40"/>
            </w:pPr>
            <w:r/>
            <w:r>
              <w:rPr>
                <w:b w:val="0"/>
                <w:sz w:val="20"/>
                <w:rFonts w:ascii="Calibri" w:hAnsi="Calibri" w:eastAsia="Calibri" w:cs="Calibri"/>
              </w:rPr>
              <w:t>So sánh giá với đối thủ</w:t>
            </w:r>
          </w:p>
        </w:tc>
        <w:tc>
          <w:tcPr>
            <w:tcW w:type="dxa" w:w="6469"/>
            <w:shd w:val="clear" w:color="auto" w:fill="EDF1F7"/>
          </w:tcPr>
          <w:p>
            <w:pPr>
              <w:spacing w:after="40" w:before="40"/>
            </w:pPr>
            <w:r/>
            <w:r>
              <w:rPr>
                <w:b w:val="0"/>
                <w:sz w:val="20"/>
                <w:rFonts w:ascii="Calibri" w:hAnsi="Calibri" w:eastAsia="Calibri" w:cs="Calibri"/>
              </w:rPr>
              <w:t>Không thuộc nghiệp vụ</w:t>
            </w:r>
          </w:p>
        </w:tc>
      </w:tr>
      <w:tr>
        <w:tc>
          <w:tcPr>
            <w:tcW w:type="dxa" w:w="2772"/>
          </w:tcPr>
          <w:p>
            <w:pPr>
              <w:spacing w:after="40" w:before="40"/>
            </w:pPr>
            <w:r/>
            <w:r>
              <w:rPr>
                <w:b w:val="0"/>
                <w:sz w:val="20"/>
                <w:rFonts w:ascii="Calibri" w:hAnsi="Calibri" w:eastAsia="Calibri" w:cs="Calibri"/>
              </w:rPr>
              <w:t>Tính năng mạng xã hội</w:t>
            </w:r>
          </w:p>
        </w:tc>
        <w:tc>
          <w:tcPr>
            <w:tcW w:type="dxa" w:w="6469"/>
          </w:tcPr>
          <w:p>
            <w:pPr>
              <w:spacing w:after="40" w:before="40"/>
            </w:pPr>
            <w:r/>
            <w:r>
              <w:rPr>
                <w:b w:val="0"/>
                <w:sz w:val="20"/>
                <w:rFonts w:ascii="Calibri" w:hAnsi="Calibri" w:eastAsia="Calibri" w:cs="Calibri"/>
              </w:rPr>
              <w:t>Không phù hợp nhóm khách hàng mục tiêu</w:t>
            </w:r>
          </w:p>
        </w:tc>
      </w:tr>
      <w:tr>
        <w:tc>
          <w:tcPr>
            <w:tcW w:type="dxa" w:w="2772"/>
            <w:shd w:val="clear" w:color="auto" w:fill="EDF1F7"/>
          </w:tcPr>
          <w:p>
            <w:pPr>
              <w:spacing w:after="40" w:before="40"/>
            </w:pPr>
            <w:r/>
            <w:r>
              <w:rPr>
                <w:b w:val="0"/>
                <w:sz w:val="20"/>
                <w:rFonts w:ascii="Calibri" w:hAnsi="Calibri" w:eastAsia="Calibri" w:cs="Calibri"/>
              </w:rPr>
              <w:t>Gợi ý cá nhân hoá bằng trí tuệ nhân tạo</w:t>
            </w:r>
          </w:p>
        </w:tc>
        <w:tc>
          <w:tcPr>
            <w:tcW w:type="dxa" w:w="6469"/>
            <w:shd w:val="clear" w:color="auto" w:fill="EDF1F7"/>
          </w:tcPr>
          <w:p>
            <w:pPr>
              <w:spacing w:after="40" w:before="40"/>
            </w:pPr>
            <w:r/>
            <w:r>
              <w:rPr>
                <w:b w:val="0"/>
                <w:sz w:val="20"/>
                <w:rFonts w:ascii="Calibri" w:hAnsi="Calibri" w:eastAsia="Calibri" w:cs="Calibri"/>
              </w:rPr>
              <w:t>Quy mô dữ liệu không đủ; nhóm khách lớn tuổi phản ứng không tốt với nội dung thay đổi liên tục</w:t>
            </w:r>
          </w:p>
        </w:tc>
      </w:tr>
      <w:tr>
        <w:tc>
          <w:tcPr>
            <w:tcW w:type="dxa" w:w="2772"/>
          </w:tcPr>
          <w:p>
            <w:pPr>
              <w:spacing w:after="40" w:before="40"/>
            </w:pPr>
            <w:r/>
            <w:r>
              <w:rPr>
                <w:b w:val="0"/>
                <w:sz w:val="20"/>
                <w:rFonts w:ascii="Calibri" w:hAnsi="Calibri" w:eastAsia="Calibri" w:cs="Calibri"/>
              </w:rPr>
              <w:t>Quy đổi tỷ giá tự động</w:t>
            </w:r>
          </w:p>
        </w:tc>
        <w:tc>
          <w:tcPr>
            <w:tcW w:type="dxa" w:w="6469"/>
          </w:tcPr>
          <w:p>
            <w:pPr>
              <w:spacing w:after="40" w:before="40"/>
            </w:pPr>
            <w:r/>
            <w:r>
              <w:rPr>
                <w:b w:val="0"/>
                <w:sz w:val="20"/>
                <w:rFonts w:ascii="Calibri" w:hAnsi="Calibri" w:eastAsia="Calibri" w:cs="Calibri"/>
              </w:rPr>
              <w:t>Giá mỗi thị trường do công ty nhập trực tiếp — xem mục 3.2</w:t>
            </w:r>
          </w:p>
        </w:tc>
      </w:tr>
    </w:tbl>
    <w:p>
      <w:pPr>
        <w:spacing w:after="40"/>
      </w:pPr>
    </w:p>
    <w:p>
      <w:r>
        <w:br w:type="page"/>
      </w:r>
    </w:p>
    <w:p>
      <w:pPr>
        <w:pStyle w:val="Heading1"/>
      </w:pPr>
      <w:r>
        <w:t>10. Yêu cầu ngoài chức năng</w:t>
      </w:r>
    </w:p>
    <w:p>
      <w:pPr>
        <w:pStyle w:val="Heading2"/>
      </w:pPr>
      <w:r>
        <w:t>10.1. Khả năng tiếp cận</w:t>
      </w:r>
    </w:p>
    <w:p>
      <w:r>
        <w:rPr>
          <w:b w:val="0"/>
          <w:i w:val="0"/>
          <w:rFonts w:ascii="Calibri" w:hAnsi="Calibri" w:eastAsia="Calibri" w:cs="Calibri"/>
        </w:rPr>
        <w:t>Website phục vụ nhóm khách trung niên và cao tuổi, nên các yêu cầu sau là bắt buộc chứ không phải khuyến nghị:</w:t>
      </w:r>
    </w:p>
    <w:p>
      <w:pPr>
        <w:pStyle w:val="ListBullet"/>
        <w:spacing w:after="60"/>
      </w:pPr>
      <w:r>
        <w:rPr>
          <w:rFonts w:ascii="Calibri" w:hAnsi="Calibri" w:eastAsia="Calibri" w:cs="Calibri"/>
        </w:rPr>
        <w:t>Đạt chuẩn WCAG mức AA về độ tương phản màu</w:t>
      </w:r>
    </w:p>
    <w:p>
      <w:pPr>
        <w:pStyle w:val="ListBullet"/>
        <w:spacing w:after="60"/>
      </w:pPr>
      <w:r>
        <w:rPr>
          <w:rFonts w:ascii="Calibri" w:hAnsi="Calibri" w:eastAsia="Calibri" w:cs="Calibri"/>
        </w:rPr>
        <w:t>Cỡ chữ nội dung tối thiểu 16px</w:t>
      </w:r>
    </w:p>
    <w:p>
      <w:pPr>
        <w:pStyle w:val="ListBullet"/>
        <w:spacing w:after="60"/>
      </w:pPr>
      <w:r>
        <w:rPr>
          <w:rFonts w:ascii="Calibri" w:hAnsi="Calibri" w:eastAsia="Calibri" w:cs="Calibri"/>
        </w:rPr>
        <w:t>Vùng bấm tối thiểu 44×44px</w:t>
      </w:r>
    </w:p>
    <w:p>
      <w:pPr>
        <w:pStyle w:val="ListBullet"/>
        <w:spacing w:after="60"/>
      </w:pPr>
      <w:r>
        <w:rPr>
          <w:rFonts w:ascii="Calibri" w:hAnsi="Calibri" w:eastAsia="Calibri" w:cs="Calibri"/>
        </w:rPr>
        <w:t>Điều hướng được hoàn toàn bằng bàn phím</w:t>
      </w:r>
    </w:p>
    <w:p>
      <w:pPr>
        <w:pStyle w:val="ListBullet"/>
        <w:spacing w:after="60"/>
      </w:pPr>
      <w:r>
        <w:rPr>
          <w:rFonts w:ascii="Calibri" w:hAnsi="Calibri" w:eastAsia="Calibri" w:cs="Calibri"/>
        </w:rPr>
        <w:t>Không dùng hiệu ứng rê chuột làm cách duy nhất để hiện thông tin</w:t>
      </w:r>
    </w:p>
    <w:p>
      <w:pPr>
        <w:pStyle w:val="ListBullet"/>
        <w:spacing w:after="60"/>
      </w:pPr>
      <w:r>
        <w:rPr>
          <w:rFonts w:ascii="Calibri" w:hAnsi="Calibri" w:eastAsia="Calibri" w:cs="Calibri"/>
        </w:rPr>
        <w:t>Các dải nội dung không tự động chạy</w:t>
      </w:r>
    </w:p>
    <w:p>
      <w:pPr>
        <w:pStyle w:val="Heading2"/>
      </w:pPr>
      <w:r>
        <w:t>10.2. Hiển thị đa thiết bị</w:t>
      </w:r>
    </w:p>
    <w:p>
      <w:r>
        <w:rPr>
          <w:b w:val="0"/>
          <w:i w:val="0"/>
          <w:rFonts w:ascii="Calibri" w:hAnsi="Calibri" w:eastAsia="Calibri" w:cs="Calibri"/>
        </w:rPr>
        <w:t>Giao diện được kiểm tra thực tế ở ba bề ngang màn hình: 375px (điện thoại), 768px (máy tính bảng) và 1440px (máy tính). Không màn hình nào được cuộn ngang toàn trang; bảng và biểu đồ rộng cuộn trong khung riêng.</w:t>
      </w:r>
    </w:p>
    <w:p>
      <w:pPr>
        <w:pStyle w:val="Heading2"/>
      </w:pPr>
      <w:r>
        <w:t>10.3. Phông chữ</w:t>
      </w:r>
    </w:p>
    <w:p>
      <w:r>
        <w:rPr>
          <w:b w:val="0"/>
          <w:i w:val="0"/>
          <w:rFonts w:ascii="Calibri" w:hAnsi="Calibri" w:eastAsia="Calibri" w:cs="Calibri"/>
        </w:rPr>
        <w:t>Toàn bộ phông chữ dùng cho tiêu đề và nội dung phải hỗ trợ đầy đủ ký tự tiếng Đan Mạch (æ, ø, å) và dấu tiếng Việt. Đây là ràng buộc kỹ thuật thực tế: nhiều phông chữ phổ biến thiếu một trong hai bộ ký tự, gây lỗi hiển thị chữ bị vỡ hoặc thiếu dấu.</w:t>
      </w:r>
    </w:p>
    <w:p>
      <w:pPr>
        <w:pStyle w:val="Heading2"/>
      </w:pPr>
      <w:r>
        <w:t>10.4. Yêu cầu pháp lý cần tuân thủ</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Thị trường</w:t>
            </w:r>
          </w:p>
        </w:tc>
        <w:tc>
          <w:tcPr>
            <w:tcW w:type="dxa" w:w="6934"/>
            <w:shd w:val="clear" w:color="auto" w:fill="1F3A66"/>
          </w:tcPr>
          <w:p>
            <w:pPr>
              <w:spacing w:after="40" w:before="40"/>
            </w:pPr>
            <w:r/>
            <w:r>
              <w:rPr>
                <w:b/>
                <w:color w:val="FFFFFF"/>
                <w:sz w:val="20"/>
                <w:rFonts w:ascii="Calibri" w:hAnsi="Calibri" w:eastAsia="Calibri" w:cs="Calibri"/>
              </w:rPr>
              <w:t>Quy định</w:t>
            </w:r>
          </w:p>
        </w:tc>
      </w:tr>
      <w:tr>
        <w:tc>
          <w:tcPr>
            <w:tcW w:type="dxa" w:w="2313"/>
          </w:tcPr>
          <w:p>
            <w:pPr>
              <w:spacing w:after="40" w:before="40"/>
            </w:pPr>
            <w:r/>
            <w:r>
              <w:rPr>
                <w:b w:val="0"/>
                <w:sz w:val="20"/>
                <w:rFonts w:ascii="Calibri" w:hAnsi="Calibri" w:eastAsia="Calibri" w:cs="Calibri"/>
              </w:rPr>
              <w:t>Đan Mạch / EU</w:t>
            </w:r>
          </w:p>
        </w:tc>
        <w:tc>
          <w:tcPr>
            <w:tcW w:type="dxa" w:w="6934"/>
          </w:tcPr>
          <w:p>
            <w:pPr>
              <w:spacing w:after="40" w:before="40"/>
            </w:pPr>
            <w:r/>
            <w:r>
              <w:rPr>
                <w:b w:val="0"/>
                <w:sz w:val="20"/>
                <w:rFonts w:ascii="Calibri" w:hAnsi="Calibri" w:eastAsia="Calibri" w:cs="Calibri"/>
              </w:rPr>
              <w:t>Chỉ thị EU về gói du lịch; đăng ký Quỹ bảo đảm du lịch; Quy định bảo vệ dữ liệu cá nhân GDPR; quy tắc hiển thị giá của ngành lữ hành</w:t>
            </w:r>
          </w:p>
        </w:tc>
      </w:tr>
      <w:tr>
        <w:tc>
          <w:tcPr>
            <w:tcW w:type="dxa" w:w="2313"/>
            <w:shd w:val="clear" w:color="auto" w:fill="EDF1F7"/>
          </w:tcPr>
          <w:p>
            <w:pPr>
              <w:spacing w:after="40" w:before="40"/>
            </w:pPr>
            <w:r/>
            <w:r>
              <w:rPr>
                <w:b w:val="0"/>
                <w:sz w:val="20"/>
                <w:rFonts w:ascii="Calibri" w:hAnsi="Calibri" w:eastAsia="Calibri" w:cs="Calibri"/>
              </w:rPr>
              <w:t>Việt Nam</w:t>
            </w:r>
          </w:p>
        </w:tc>
        <w:tc>
          <w:tcPr>
            <w:tcW w:type="dxa" w:w="6934"/>
            <w:shd w:val="clear" w:color="auto" w:fill="EDF1F7"/>
          </w:tcPr>
          <w:p>
            <w:pPr>
              <w:spacing w:after="40" w:before="40"/>
            </w:pPr>
            <w:r/>
            <w:r>
              <w:rPr>
                <w:b w:val="0"/>
                <w:sz w:val="20"/>
                <w:rFonts w:ascii="Calibri" w:hAnsi="Calibri" w:eastAsia="Calibri" w:cs="Calibri"/>
              </w:rPr>
              <w:t>Luật Du lịch 2017; giấy phép kinh doanh lữ hành và ký quỹ; Nghị định 13/2023 về bảo vệ dữ liệu cá nhân; hoá đơn điện tử theo Nghị định 123/2020</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Cần thẩm định pháp lý</w:t>
            </w:r>
          </w:p>
          <w:p>
            <w:pPr>
              <w:spacing w:after="80"/>
            </w:pPr>
            <w:r>
              <w:rPr>
                <w:sz w:val="21"/>
                <w:rFonts w:ascii="Calibri" w:hAnsi="Calibri" w:eastAsia="Calibri" w:cs="Calibri"/>
              </w:rPr>
              <w:t>Nội dung mục này do đơn vị triển khai tổng hợp và cần được luật sư hoặc bộ phận pháp chế của khách hàng thẩm định trước khi hệ thống nhận thanh toán thật.</w:t>
            </w:r>
          </w:p>
        </w:tc>
      </w:tr>
    </w:tbl>
    <w:p>
      <w:pPr>
        <w:spacing w:after="40"/>
      </w:pPr>
    </w:p>
    <w:p>
      <w:pPr>
        <w:pStyle w:val="Heading2"/>
      </w:pPr>
      <w:r>
        <w:t>10.5. Bảo mật và dữ liệu cá nhân</w:t>
      </w:r>
    </w:p>
    <w:p>
      <w:pPr>
        <w:pStyle w:val="ListBullet"/>
        <w:spacing w:after="60"/>
      </w:pPr>
      <w:r>
        <w:rPr>
          <w:rFonts w:ascii="Calibri" w:hAnsi="Calibri" w:eastAsia="Calibri" w:cs="Calibri"/>
        </w:rPr>
        <w:t>Toàn bộ dữ liệu truyền qua kết nối mã hoá</w:t>
      </w:r>
    </w:p>
    <w:p>
      <w:pPr>
        <w:pStyle w:val="ListBullet"/>
        <w:spacing w:after="60"/>
      </w:pPr>
      <w:r>
        <w:rPr>
          <w:rFonts w:ascii="Calibri" w:hAnsi="Calibri" w:eastAsia="Calibri" w:cs="Calibri"/>
        </w:rPr>
        <w:t>Thông tin hộ chiếu chỉ thu thập khi thực sự cần và được mã hoá khi lưu trữ</w:t>
      </w:r>
    </w:p>
    <w:p>
      <w:pPr>
        <w:pStyle w:val="ListBullet"/>
        <w:spacing w:after="60"/>
      </w:pPr>
      <w:r>
        <w:rPr>
          <w:rFonts w:ascii="Calibri" w:hAnsi="Calibri" w:eastAsia="Calibri" w:cs="Calibri"/>
        </w:rPr>
        <w:t>Có cơ chế giới hạn số lần tra cứu đơn hàng để tránh dò mã</w:t>
      </w:r>
    </w:p>
    <w:p>
      <w:pPr>
        <w:pStyle w:val="ListBullet"/>
        <w:spacing w:after="60"/>
      </w:pPr>
      <w:r>
        <w:rPr>
          <w:rFonts w:ascii="Calibri" w:hAnsi="Calibri" w:eastAsia="Calibri" w:cs="Calibri"/>
        </w:rPr>
        <w:t>Nhật ký thay đổi trạng thái đơn hàng được lưu đầy đủ</w:t>
      </w:r>
    </w:p>
    <w:p>
      <w:pPr>
        <w:pStyle w:val="ListBullet"/>
        <w:spacing w:after="60"/>
      </w:pPr>
      <w:r>
        <w:rPr>
          <w:rFonts w:ascii="Calibri" w:hAnsi="Calibri" w:eastAsia="Calibri" w:cs="Calibri"/>
        </w:rPr>
        <w:t>Thời hạn lưu trữ dữ liệu cá nhân cần được khách hàng xác nhận</w:t>
      </w:r>
    </w:p>
    <w:p>
      <w:r>
        <w:br w:type="page"/>
      </w:r>
    </w:p>
    <w:p>
      <w:pPr>
        <w:pStyle w:val="Heading1"/>
      </w:pPr>
      <w:r>
        <w:t>11. Nội dung cần khách hàng xác nhận</w:t>
      </w:r>
    </w:p>
    <w:p>
      <w:r>
        <w:rPr>
          <w:b w:val="0"/>
          <w:i w:val="0"/>
          <w:rFonts w:ascii="Calibri" w:hAnsi="Calibri" w:eastAsia="Calibri" w:cs="Calibri"/>
        </w:rPr>
        <w:t>Các nội dung dưới đây ảnh hưởng trực tiếp tới thiết kế hệ thống. Thay đổi sau khi đã triển khai sẽ phát sinh chi phí đáng kể, đặc biệt là các mục đánh dấu mức ảnh hưởng Cao.</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743"/>
            <w:shd w:val="clear" w:color="auto" w:fill="1F3A66"/>
          </w:tcPr>
          <w:p>
            <w:pPr>
              <w:spacing w:after="40" w:before="40"/>
            </w:pPr>
            <w:r/>
            <w:r>
              <w:rPr>
                <w:b/>
                <w:color w:val="FFFFFF"/>
                <w:sz w:val="20"/>
                <w:rFonts w:ascii="Calibri" w:hAnsi="Calibri" w:eastAsia="Calibri" w:cs="Calibri"/>
              </w:rPr>
              <w:t>#</w:t>
            </w:r>
          </w:p>
        </w:tc>
        <w:tc>
          <w:tcPr>
            <w:tcW w:type="dxa" w:w="6797"/>
            <w:shd w:val="clear" w:color="auto" w:fill="1F3A66"/>
          </w:tcPr>
          <w:p>
            <w:pPr>
              <w:spacing w:after="40" w:before="40"/>
            </w:pPr>
            <w:r/>
            <w:r>
              <w:rPr>
                <w:b/>
                <w:color w:val="FFFFFF"/>
                <w:sz w:val="20"/>
                <w:rFonts w:ascii="Calibri" w:hAnsi="Calibri" w:eastAsia="Calibri" w:cs="Calibri"/>
              </w:rPr>
              <w:t>Nội dung cần xác nhận</w:t>
            </w:r>
          </w:p>
        </w:tc>
        <w:tc>
          <w:tcPr>
            <w:tcW w:type="dxa" w:w="1701"/>
            <w:shd w:val="clear" w:color="auto" w:fill="1F3A66"/>
          </w:tcPr>
          <w:p>
            <w:pPr>
              <w:spacing w:after="40" w:before="40"/>
            </w:pPr>
            <w:r/>
            <w:r>
              <w:rPr>
                <w:b/>
                <w:color w:val="FFFFFF"/>
                <w:sz w:val="20"/>
                <w:rFonts w:ascii="Calibri" w:hAnsi="Calibri" w:eastAsia="Calibri" w:cs="Calibri"/>
              </w:rPr>
              <w:t>Ảnh hưởng</w:t>
            </w:r>
          </w:p>
        </w:tc>
      </w:tr>
      <w:tr>
        <w:tc>
          <w:tcPr>
            <w:tcW w:type="dxa" w:w="743"/>
          </w:tcPr>
          <w:p>
            <w:pPr>
              <w:spacing w:after="40" w:before="40"/>
            </w:pPr>
            <w:r/>
            <w:r>
              <w:rPr>
                <w:b w:val="0"/>
                <w:sz w:val="20"/>
                <w:rFonts w:ascii="Calibri" w:hAnsi="Calibri" w:eastAsia="Calibri" w:cs="Calibri"/>
              </w:rPr>
              <w:t>1</w:t>
            </w:r>
          </w:p>
        </w:tc>
        <w:tc>
          <w:tcPr>
            <w:tcW w:type="dxa" w:w="6797"/>
          </w:tcPr>
          <w:p>
            <w:pPr>
              <w:spacing w:after="40" w:before="40"/>
            </w:pPr>
            <w:r/>
            <w:r>
              <w:rPr>
                <w:b w:val="0"/>
                <w:sz w:val="20"/>
                <w:rFonts w:ascii="Calibri" w:hAnsi="Calibri" w:eastAsia="Calibri" w:cs="Calibri"/>
              </w:rPr>
              <w:t>Giai đoạn 1 có thanh toán trực tuyến thật, hay chỉ nhận đặt chỗ rồi nhân viên gọi điện chốt?</w:t>
            </w:r>
          </w:p>
        </w:tc>
        <w:tc>
          <w:tcPr>
            <w:tcW w:type="dxa" w:w="1701"/>
          </w:tcPr>
          <w:p>
            <w:pPr>
              <w:spacing w:after="40" w:before="40"/>
            </w:pPr>
            <w:r/>
            <w:r>
              <w:rPr>
                <w:b/>
                <w:sz w:val="20"/>
                <w:rFonts w:ascii="Calibri" w:hAnsi="Calibri" w:eastAsia="Calibri" w:cs="Calibri"/>
              </w:rPr>
              <w:t>Cao</w:t>
            </w:r>
          </w:p>
        </w:tc>
      </w:tr>
      <w:tr>
        <w:tc>
          <w:tcPr>
            <w:tcW w:type="dxa" w:w="743"/>
            <w:shd w:val="clear" w:color="auto" w:fill="EDF1F7"/>
          </w:tcPr>
          <w:p>
            <w:pPr>
              <w:spacing w:after="40" w:before="40"/>
            </w:pPr>
            <w:r/>
            <w:r>
              <w:rPr>
                <w:b w:val="0"/>
                <w:sz w:val="20"/>
                <w:rFonts w:ascii="Calibri" w:hAnsi="Calibri" w:eastAsia="Calibri" w:cs="Calibri"/>
              </w:rPr>
              <w:t>2</w:t>
            </w:r>
          </w:p>
        </w:tc>
        <w:tc>
          <w:tcPr>
            <w:tcW w:type="dxa" w:w="6797"/>
            <w:shd w:val="clear" w:color="auto" w:fill="EDF1F7"/>
          </w:tcPr>
          <w:p>
            <w:pPr>
              <w:spacing w:after="40" w:before="40"/>
            </w:pPr>
            <w:r/>
            <w:r>
              <w:rPr>
                <w:b w:val="0"/>
                <w:sz w:val="20"/>
                <w:rFonts w:ascii="Calibri" w:hAnsi="Calibri" w:eastAsia="Calibri" w:cs="Calibri"/>
              </w:rPr>
              <w:t>Thị trường Việt Nam bán những tour nào — danh mục sản phẩm cụ thể</w:t>
            </w:r>
          </w:p>
        </w:tc>
        <w:tc>
          <w:tcPr>
            <w:tcW w:type="dxa" w:w="1701"/>
            <w:shd w:val="clear" w:color="auto" w:fill="EDF1F7"/>
          </w:tcPr>
          <w:p>
            <w:pPr>
              <w:spacing w:after="40" w:before="40"/>
            </w:pPr>
            <w:r/>
            <w:r>
              <w:rPr>
                <w:b/>
                <w:sz w:val="20"/>
                <w:rFonts w:ascii="Calibri" w:hAnsi="Calibri" w:eastAsia="Calibri" w:cs="Calibri"/>
              </w:rPr>
              <w:t>Cao</w:t>
            </w:r>
          </w:p>
        </w:tc>
      </w:tr>
      <w:tr>
        <w:tc>
          <w:tcPr>
            <w:tcW w:type="dxa" w:w="743"/>
          </w:tcPr>
          <w:p>
            <w:pPr>
              <w:spacing w:after="40" w:before="40"/>
            </w:pPr>
            <w:r/>
            <w:r>
              <w:rPr>
                <w:b w:val="0"/>
                <w:sz w:val="20"/>
                <w:rFonts w:ascii="Calibri" w:hAnsi="Calibri" w:eastAsia="Calibri" w:cs="Calibri"/>
              </w:rPr>
              <w:t>3</w:t>
            </w:r>
          </w:p>
        </w:tc>
        <w:tc>
          <w:tcPr>
            <w:tcW w:type="dxa" w:w="6797"/>
          </w:tcPr>
          <w:p>
            <w:pPr>
              <w:spacing w:after="40" w:before="40"/>
            </w:pPr>
            <w:r/>
            <w:r>
              <w:rPr>
                <w:b w:val="0"/>
                <w:sz w:val="20"/>
                <w:rFonts w:ascii="Calibri" w:hAnsi="Calibri" w:eastAsia="Calibri" w:cs="Calibri"/>
              </w:rPr>
              <w:t>Tỷ lệ đặt cọc áp dụng cho thị trường Việt Nam</w:t>
            </w:r>
          </w:p>
        </w:tc>
        <w:tc>
          <w:tcPr>
            <w:tcW w:type="dxa" w:w="1701"/>
          </w:tcPr>
          <w:p>
            <w:pPr>
              <w:spacing w:after="40" w:before="40"/>
            </w:pPr>
            <w:r/>
            <w:r>
              <w:rPr>
                <w:b w:val="0"/>
                <w:sz w:val="20"/>
                <w:rFonts w:ascii="Calibri" w:hAnsi="Calibri" w:eastAsia="Calibri" w:cs="Calibri"/>
              </w:rPr>
              <w:t>Trung bình</w:t>
            </w:r>
          </w:p>
        </w:tc>
      </w:tr>
      <w:tr>
        <w:tc>
          <w:tcPr>
            <w:tcW w:type="dxa" w:w="743"/>
            <w:shd w:val="clear" w:color="auto" w:fill="EDF1F7"/>
          </w:tcPr>
          <w:p>
            <w:pPr>
              <w:spacing w:after="40" w:before="40"/>
            </w:pPr>
            <w:r/>
            <w:r>
              <w:rPr>
                <w:b w:val="0"/>
                <w:sz w:val="20"/>
                <w:rFonts w:ascii="Calibri" w:hAnsi="Calibri" w:eastAsia="Calibri" w:cs="Calibri"/>
              </w:rPr>
              <w:t>4</w:t>
            </w:r>
          </w:p>
        </w:tc>
        <w:tc>
          <w:tcPr>
            <w:tcW w:type="dxa" w:w="6797"/>
            <w:shd w:val="clear" w:color="auto" w:fill="EDF1F7"/>
          </w:tcPr>
          <w:p>
            <w:pPr>
              <w:spacing w:after="40" w:before="40"/>
            </w:pPr>
            <w:r/>
            <w:r>
              <w:rPr>
                <w:b w:val="0"/>
                <w:sz w:val="20"/>
                <w:rFonts w:ascii="Calibri" w:hAnsi="Calibri" w:eastAsia="Calibri" w:cs="Calibri"/>
              </w:rPr>
              <w:t>Phí xử lý đơn hàng ở thị trường Việt Nam</w:t>
            </w:r>
          </w:p>
        </w:tc>
        <w:tc>
          <w:tcPr>
            <w:tcW w:type="dxa" w:w="1701"/>
            <w:shd w:val="clear" w:color="auto" w:fill="EDF1F7"/>
          </w:tcPr>
          <w:p>
            <w:pPr>
              <w:spacing w:after="40" w:before="40"/>
            </w:pPr>
            <w:r/>
            <w:r>
              <w:rPr>
                <w:b w:val="0"/>
                <w:sz w:val="20"/>
                <w:rFonts w:ascii="Calibri" w:hAnsi="Calibri" w:eastAsia="Calibri" w:cs="Calibri"/>
              </w:rPr>
              <w:t>Trung bình</w:t>
            </w:r>
          </w:p>
        </w:tc>
      </w:tr>
      <w:tr>
        <w:tc>
          <w:tcPr>
            <w:tcW w:type="dxa" w:w="743"/>
          </w:tcPr>
          <w:p>
            <w:pPr>
              <w:spacing w:after="40" w:before="40"/>
            </w:pPr>
            <w:r/>
            <w:r>
              <w:rPr>
                <w:b w:val="0"/>
                <w:sz w:val="20"/>
                <w:rFonts w:ascii="Calibri" w:hAnsi="Calibri" w:eastAsia="Calibri" w:cs="Calibri"/>
              </w:rPr>
              <w:t>5</w:t>
            </w:r>
          </w:p>
        </w:tc>
        <w:tc>
          <w:tcPr>
            <w:tcW w:type="dxa" w:w="6797"/>
          </w:tcPr>
          <w:p>
            <w:pPr>
              <w:spacing w:after="40" w:before="40"/>
            </w:pPr>
            <w:r/>
            <w:r>
              <w:rPr>
                <w:b w:val="0"/>
                <w:sz w:val="20"/>
                <w:rFonts w:ascii="Calibri" w:hAnsi="Calibri" w:eastAsia="Calibri" w:cs="Calibri"/>
              </w:rPr>
              <w:t>Thị trường Việt Nam có áp dụng giảm giá đặt sớm không, mức bao nhiêu</w:t>
            </w:r>
          </w:p>
        </w:tc>
        <w:tc>
          <w:tcPr>
            <w:tcW w:type="dxa" w:w="1701"/>
          </w:tcPr>
          <w:p>
            <w:pPr>
              <w:spacing w:after="40" w:before="40"/>
            </w:pPr>
            <w:r/>
            <w:r>
              <w:rPr>
                <w:b w:val="0"/>
                <w:sz w:val="20"/>
                <w:rFonts w:ascii="Calibri" w:hAnsi="Calibri" w:eastAsia="Calibri" w:cs="Calibri"/>
              </w:rPr>
              <w:t>Trung bình</w:t>
            </w:r>
          </w:p>
        </w:tc>
      </w:tr>
      <w:tr>
        <w:tc>
          <w:tcPr>
            <w:tcW w:type="dxa" w:w="743"/>
            <w:shd w:val="clear" w:color="auto" w:fill="EDF1F7"/>
          </w:tcPr>
          <w:p>
            <w:pPr>
              <w:spacing w:after="40" w:before="40"/>
            </w:pPr>
            <w:r/>
            <w:r>
              <w:rPr>
                <w:b w:val="0"/>
                <w:sz w:val="20"/>
                <w:rFonts w:ascii="Calibri" w:hAnsi="Calibri" w:eastAsia="Calibri" w:cs="Calibri"/>
              </w:rPr>
              <w:t>6</w:t>
            </w:r>
          </w:p>
        </w:tc>
        <w:tc>
          <w:tcPr>
            <w:tcW w:type="dxa" w:w="6797"/>
            <w:shd w:val="clear" w:color="auto" w:fill="EDF1F7"/>
          </w:tcPr>
          <w:p>
            <w:pPr>
              <w:spacing w:after="40" w:before="40"/>
            </w:pPr>
            <w:r/>
            <w:r>
              <w:rPr>
                <w:b w:val="0"/>
                <w:sz w:val="20"/>
                <w:rFonts w:ascii="Calibri" w:hAnsi="Calibri" w:eastAsia="Calibri" w:cs="Calibri"/>
              </w:rPr>
              <w:t>Giá bằng đồng Việt Nam có làm tròn tới nghìn đồng không</w:t>
            </w:r>
          </w:p>
        </w:tc>
        <w:tc>
          <w:tcPr>
            <w:tcW w:type="dxa" w:w="1701"/>
            <w:shd w:val="clear" w:color="auto" w:fill="EDF1F7"/>
          </w:tcPr>
          <w:p>
            <w:pPr>
              <w:spacing w:after="40" w:before="40"/>
            </w:pPr>
            <w:r/>
            <w:r>
              <w:rPr>
                <w:b w:val="0"/>
                <w:sz w:val="20"/>
                <w:rFonts w:ascii="Calibri" w:hAnsi="Calibri" w:eastAsia="Calibri" w:cs="Calibri"/>
              </w:rPr>
              <w:t>Thấp</w:t>
            </w:r>
          </w:p>
        </w:tc>
      </w:tr>
      <w:tr>
        <w:tc>
          <w:tcPr>
            <w:tcW w:type="dxa" w:w="743"/>
          </w:tcPr>
          <w:p>
            <w:pPr>
              <w:spacing w:after="40" w:before="40"/>
            </w:pPr>
            <w:r/>
            <w:r>
              <w:rPr>
                <w:b w:val="0"/>
                <w:sz w:val="20"/>
                <w:rFonts w:ascii="Calibri" w:hAnsi="Calibri" w:eastAsia="Calibri" w:cs="Calibri"/>
              </w:rPr>
              <w:t>7</w:t>
            </w:r>
          </w:p>
        </w:tc>
        <w:tc>
          <w:tcPr>
            <w:tcW w:type="dxa" w:w="6797"/>
          </w:tcPr>
          <w:p>
            <w:pPr>
              <w:spacing w:after="40" w:before="40"/>
            </w:pPr>
            <w:r/>
            <w:r>
              <w:rPr>
                <w:b w:val="0"/>
                <w:sz w:val="20"/>
                <w:rFonts w:ascii="Calibri" w:hAnsi="Calibri" w:eastAsia="Calibri" w:cs="Calibri"/>
              </w:rPr>
              <w:t>Tỷ lệ giảm giá theo từng bậc tuổi trẻ em, và ngưỡng tuổi của từng bậc</w:t>
            </w:r>
          </w:p>
        </w:tc>
        <w:tc>
          <w:tcPr>
            <w:tcW w:type="dxa" w:w="1701"/>
          </w:tcPr>
          <w:p>
            <w:pPr>
              <w:spacing w:after="40" w:before="40"/>
            </w:pPr>
            <w:r/>
            <w:r>
              <w:rPr>
                <w:b w:val="0"/>
                <w:sz w:val="20"/>
                <w:rFonts w:ascii="Calibri" w:hAnsi="Calibri" w:eastAsia="Calibri" w:cs="Calibri"/>
              </w:rPr>
              <w:t>Trung bình</w:t>
            </w:r>
          </w:p>
        </w:tc>
      </w:tr>
      <w:tr>
        <w:tc>
          <w:tcPr>
            <w:tcW w:type="dxa" w:w="743"/>
            <w:shd w:val="clear" w:color="auto" w:fill="EDF1F7"/>
          </w:tcPr>
          <w:p>
            <w:pPr>
              <w:spacing w:after="40" w:before="40"/>
            </w:pPr>
            <w:r/>
            <w:r>
              <w:rPr>
                <w:b w:val="0"/>
                <w:sz w:val="20"/>
                <w:rFonts w:ascii="Calibri" w:hAnsi="Calibri" w:eastAsia="Calibri" w:cs="Calibri"/>
              </w:rPr>
              <w:t>8</w:t>
            </w:r>
          </w:p>
        </w:tc>
        <w:tc>
          <w:tcPr>
            <w:tcW w:type="dxa" w:w="6797"/>
            <w:shd w:val="clear" w:color="auto" w:fill="EDF1F7"/>
          </w:tcPr>
          <w:p>
            <w:pPr>
              <w:spacing w:after="40" w:before="40"/>
            </w:pPr>
            <w:r/>
            <w:r>
              <w:rPr>
                <w:b w:val="0"/>
                <w:sz w:val="20"/>
                <w:rFonts w:ascii="Calibri" w:hAnsi="Calibri" w:eastAsia="Calibri" w:cs="Calibri"/>
              </w:rPr>
              <w:t>Thời gian giữ chỗ 20 phút có phù hợp không</w:t>
            </w:r>
          </w:p>
        </w:tc>
        <w:tc>
          <w:tcPr>
            <w:tcW w:type="dxa" w:w="1701"/>
            <w:shd w:val="clear" w:color="auto" w:fill="EDF1F7"/>
          </w:tcPr>
          <w:p>
            <w:pPr>
              <w:spacing w:after="40" w:before="40"/>
            </w:pPr>
            <w:r/>
            <w:r>
              <w:rPr>
                <w:b w:val="0"/>
                <w:sz w:val="20"/>
                <w:rFonts w:ascii="Calibri" w:hAnsi="Calibri" w:eastAsia="Calibri" w:cs="Calibri"/>
              </w:rPr>
              <w:t>Thấp</w:t>
            </w:r>
          </w:p>
        </w:tc>
      </w:tr>
      <w:tr>
        <w:tc>
          <w:tcPr>
            <w:tcW w:type="dxa" w:w="743"/>
          </w:tcPr>
          <w:p>
            <w:pPr>
              <w:spacing w:after="40" w:before="40"/>
            </w:pPr>
            <w:r/>
            <w:r>
              <w:rPr>
                <w:b w:val="0"/>
                <w:sz w:val="20"/>
                <w:rFonts w:ascii="Calibri" w:hAnsi="Calibri" w:eastAsia="Calibri" w:cs="Calibri"/>
              </w:rPr>
              <w:t>9</w:t>
            </w:r>
          </w:p>
        </w:tc>
        <w:tc>
          <w:tcPr>
            <w:tcW w:type="dxa" w:w="6797"/>
          </w:tcPr>
          <w:p>
            <w:pPr>
              <w:spacing w:after="40" w:before="40"/>
            </w:pPr>
            <w:r/>
            <w:r>
              <w:rPr>
                <w:b w:val="0"/>
                <w:sz w:val="20"/>
                <w:rFonts w:ascii="Calibri" w:hAnsi="Calibri" w:eastAsia="Calibri" w:cs="Calibri"/>
              </w:rPr>
              <w:t>Bậc thời gian huỷ tour và tỷ lệ hoàn tiền tương ứng, cho từng thị trường</w:t>
            </w:r>
          </w:p>
        </w:tc>
        <w:tc>
          <w:tcPr>
            <w:tcW w:type="dxa" w:w="1701"/>
          </w:tcPr>
          <w:p>
            <w:pPr>
              <w:spacing w:after="40" w:before="40"/>
            </w:pPr>
            <w:r/>
            <w:r>
              <w:rPr>
                <w:b/>
                <w:sz w:val="20"/>
                <w:rFonts w:ascii="Calibri" w:hAnsi="Calibri" w:eastAsia="Calibri" w:cs="Calibri"/>
              </w:rPr>
              <w:t>Cao</w:t>
            </w:r>
          </w:p>
        </w:tc>
      </w:tr>
      <w:tr>
        <w:tc>
          <w:tcPr>
            <w:tcW w:type="dxa" w:w="743"/>
            <w:shd w:val="clear" w:color="auto" w:fill="EDF1F7"/>
          </w:tcPr>
          <w:p>
            <w:pPr>
              <w:spacing w:after="40" w:before="40"/>
            </w:pPr>
            <w:r/>
            <w:r>
              <w:rPr>
                <w:b w:val="0"/>
                <w:sz w:val="20"/>
                <w:rFonts w:ascii="Calibri" w:hAnsi="Calibri" w:eastAsia="Calibri" w:cs="Calibri"/>
              </w:rPr>
              <w:t>10</w:t>
            </w:r>
          </w:p>
        </w:tc>
        <w:tc>
          <w:tcPr>
            <w:tcW w:type="dxa" w:w="6797"/>
            <w:shd w:val="clear" w:color="auto" w:fill="EDF1F7"/>
          </w:tcPr>
          <w:p>
            <w:pPr>
              <w:spacing w:after="40" w:before="40"/>
            </w:pPr>
            <w:r/>
            <w:r>
              <w:rPr>
                <w:b w:val="0"/>
                <w:sz w:val="20"/>
                <w:rFonts w:ascii="Calibri" w:hAnsi="Calibri" w:eastAsia="Calibri" w:cs="Calibri"/>
              </w:rPr>
              <w:t>Thời hạn công ty chốt huỷ chuyến khi không đủ số khách tối thiểu</w:t>
            </w:r>
          </w:p>
        </w:tc>
        <w:tc>
          <w:tcPr>
            <w:tcW w:type="dxa" w:w="1701"/>
            <w:shd w:val="clear" w:color="auto" w:fill="EDF1F7"/>
          </w:tcPr>
          <w:p>
            <w:pPr>
              <w:spacing w:after="40" w:before="40"/>
            </w:pPr>
            <w:r/>
            <w:r>
              <w:rPr>
                <w:b w:val="0"/>
                <w:sz w:val="20"/>
                <w:rFonts w:ascii="Calibri" w:hAnsi="Calibri" w:eastAsia="Calibri" w:cs="Calibri"/>
              </w:rPr>
              <w:t>Trung bình</w:t>
            </w:r>
          </w:p>
        </w:tc>
      </w:tr>
      <w:tr>
        <w:tc>
          <w:tcPr>
            <w:tcW w:type="dxa" w:w="743"/>
          </w:tcPr>
          <w:p>
            <w:pPr>
              <w:spacing w:after="40" w:before="40"/>
            </w:pPr>
            <w:r/>
            <w:r>
              <w:rPr>
                <w:b w:val="0"/>
                <w:sz w:val="20"/>
                <w:rFonts w:ascii="Calibri" w:hAnsi="Calibri" w:eastAsia="Calibri" w:cs="Calibri"/>
              </w:rPr>
              <w:t>11</w:t>
            </w:r>
          </w:p>
        </w:tc>
        <w:tc>
          <w:tcPr>
            <w:tcW w:type="dxa" w:w="6797"/>
          </w:tcPr>
          <w:p>
            <w:pPr>
              <w:spacing w:after="40" w:before="40"/>
            </w:pPr>
            <w:r/>
            <w:r>
              <w:rPr>
                <w:b w:val="0"/>
                <w:sz w:val="20"/>
                <w:rFonts w:ascii="Calibri" w:hAnsi="Calibri" w:eastAsia="Calibri" w:cs="Calibri"/>
              </w:rPr>
              <w:t>Bậc giá theo số khách của tour riêng chia thế nào</w:t>
            </w:r>
          </w:p>
        </w:tc>
        <w:tc>
          <w:tcPr>
            <w:tcW w:type="dxa" w:w="1701"/>
          </w:tcPr>
          <w:p>
            <w:pPr>
              <w:spacing w:after="40" w:before="40"/>
            </w:pPr>
            <w:r/>
            <w:r>
              <w:rPr>
                <w:b w:val="0"/>
                <w:sz w:val="20"/>
                <w:rFonts w:ascii="Calibri" w:hAnsi="Calibri" w:eastAsia="Calibri" w:cs="Calibri"/>
              </w:rPr>
              <w:t>Trung bình</w:t>
            </w:r>
          </w:p>
        </w:tc>
      </w:tr>
      <w:tr>
        <w:tc>
          <w:tcPr>
            <w:tcW w:type="dxa" w:w="743"/>
            <w:shd w:val="clear" w:color="auto" w:fill="EDF1F7"/>
          </w:tcPr>
          <w:p>
            <w:pPr>
              <w:spacing w:after="40" w:before="40"/>
            </w:pPr>
            <w:r/>
            <w:r>
              <w:rPr>
                <w:b w:val="0"/>
                <w:sz w:val="20"/>
                <w:rFonts w:ascii="Calibri" w:hAnsi="Calibri" w:eastAsia="Calibri" w:cs="Calibri"/>
              </w:rPr>
              <w:t>12</w:t>
            </w:r>
          </w:p>
        </w:tc>
        <w:tc>
          <w:tcPr>
            <w:tcW w:type="dxa" w:w="6797"/>
            <w:shd w:val="clear" w:color="auto" w:fill="EDF1F7"/>
          </w:tcPr>
          <w:p>
            <w:pPr>
              <w:spacing w:after="40" w:before="40"/>
            </w:pPr>
            <w:r/>
            <w:r>
              <w:rPr>
                <w:b w:val="0"/>
                <w:sz w:val="20"/>
                <w:rFonts w:ascii="Calibri" w:hAnsi="Calibri" w:eastAsia="Calibri" w:cs="Calibri"/>
              </w:rPr>
              <w:t>Thời gian xác nhận đơn tour cá nhân có đúng 24 giờ không</w:t>
            </w:r>
          </w:p>
        </w:tc>
        <w:tc>
          <w:tcPr>
            <w:tcW w:type="dxa" w:w="1701"/>
            <w:shd w:val="clear" w:color="auto" w:fill="EDF1F7"/>
          </w:tcPr>
          <w:p>
            <w:pPr>
              <w:spacing w:after="40" w:before="40"/>
            </w:pPr>
            <w:r/>
            <w:r>
              <w:rPr>
                <w:b w:val="0"/>
                <w:sz w:val="20"/>
                <w:rFonts w:ascii="Calibri" w:hAnsi="Calibri" w:eastAsia="Calibri" w:cs="Calibri"/>
              </w:rPr>
              <w:t>Trung bình</w:t>
            </w:r>
          </w:p>
        </w:tc>
      </w:tr>
      <w:tr>
        <w:tc>
          <w:tcPr>
            <w:tcW w:type="dxa" w:w="743"/>
          </w:tcPr>
          <w:p>
            <w:pPr>
              <w:spacing w:after="40" w:before="40"/>
            </w:pPr>
            <w:r/>
            <w:r>
              <w:rPr>
                <w:b w:val="0"/>
                <w:sz w:val="20"/>
                <w:rFonts w:ascii="Calibri" w:hAnsi="Calibri" w:eastAsia="Calibri" w:cs="Calibri"/>
              </w:rPr>
              <w:t>13</w:t>
            </w:r>
          </w:p>
        </w:tc>
        <w:tc>
          <w:tcPr>
            <w:tcW w:type="dxa" w:w="6797"/>
          </w:tcPr>
          <w:p>
            <w:pPr>
              <w:spacing w:after="40" w:before="40"/>
            </w:pPr>
            <w:r/>
            <w:r>
              <w:rPr>
                <w:b w:val="0"/>
                <w:sz w:val="20"/>
                <w:rFonts w:ascii="Calibri" w:hAnsi="Calibri" w:eastAsia="Calibri" w:cs="Calibri"/>
              </w:rPr>
              <w:t>Ai chịu trách nhiệm viết nội dung bằng ngôn ngữ gốc</w:t>
            </w:r>
          </w:p>
        </w:tc>
        <w:tc>
          <w:tcPr>
            <w:tcW w:type="dxa" w:w="1701"/>
          </w:tcPr>
          <w:p>
            <w:pPr>
              <w:spacing w:after="40" w:before="40"/>
            </w:pPr>
            <w:r/>
            <w:r>
              <w:rPr>
                <w:b/>
                <w:sz w:val="20"/>
                <w:rFonts w:ascii="Calibri" w:hAnsi="Calibri" w:eastAsia="Calibri" w:cs="Calibri"/>
              </w:rPr>
              <w:t>Cao</w:t>
            </w:r>
          </w:p>
        </w:tc>
      </w:tr>
      <w:tr>
        <w:tc>
          <w:tcPr>
            <w:tcW w:type="dxa" w:w="743"/>
            <w:shd w:val="clear" w:color="auto" w:fill="EDF1F7"/>
          </w:tcPr>
          <w:p>
            <w:pPr>
              <w:spacing w:after="40" w:before="40"/>
            </w:pPr>
            <w:r/>
            <w:r>
              <w:rPr>
                <w:b w:val="0"/>
                <w:sz w:val="20"/>
                <w:rFonts w:ascii="Calibri" w:hAnsi="Calibri" w:eastAsia="Calibri" w:cs="Calibri"/>
              </w:rPr>
              <w:t>14</w:t>
            </w:r>
          </w:p>
        </w:tc>
        <w:tc>
          <w:tcPr>
            <w:tcW w:type="dxa" w:w="6797"/>
            <w:shd w:val="clear" w:color="auto" w:fill="EDF1F7"/>
          </w:tcPr>
          <w:p>
            <w:pPr>
              <w:spacing w:after="40" w:before="40"/>
            </w:pPr>
            <w:r/>
            <w:r>
              <w:rPr>
                <w:b w:val="0"/>
                <w:sz w:val="20"/>
                <w:rFonts w:ascii="Calibri" w:hAnsi="Calibri" w:eastAsia="Calibri" w:cs="Calibri"/>
              </w:rPr>
              <w:t>Thời hạn lưu trữ dữ liệu cá nhân của khách hàng</w:t>
            </w:r>
          </w:p>
        </w:tc>
        <w:tc>
          <w:tcPr>
            <w:tcW w:type="dxa" w:w="1701"/>
            <w:shd w:val="clear" w:color="auto" w:fill="EDF1F7"/>
          </w:tcPr>
          <w:p>
            <w:pPr>
              <w:spacing w:after="40" w:before="40"/>
            </w:pPr>
            <w:r/>
            <w:r>
              <w:rPr>
                <w:b w:val="0"/>
                <w:sz w:val="20"/>
                <w:rFonts w:ascii="Calibri" w:hAnsi="Calibri" w:eastAsia="Calibri" w:cs="Calibri"/>
              </w:rPr>
              <w:t>Trung bình</w:t>
            </w:r>
          </w:p>
        </w:tc>
      </w:tr>
    </w:tbl>
    <w:p>
      <w:pPr>
        <w:spacing w:after="40"/>
      </w:pPr>
    </w:p>
    <w:tbl>
      <w:tblPr>
        <w:tblStyle w:val="TableGrid"/>
        <w:tblW w:type="auto" w:w="0"/>
        <w:tblLook w:firstColumn="1" w:firstRow="1" w:lastColumn="0" w:lastRow="0" w:noHBand="0" w:noVBand="1" w:val="04A0"/>
      </w:tblPr>
      <w:tblGrid>
        <w:gridCol w:w="9576"/>
      </w:tblGrid>
      <w:tr>
        <w:tc>
          <w:tcPr>
            <w:tcW w:type="dxa" w:w="9576"/>
            <w:shd w:val="clear" w:color="auto" w:fill="FBF3E4"/>
          </w:tcPr>
          <w:p>
            <w:r/>
            <w:r>
              <w:rPr>
                <w:b/>
                <w:sz w:val="21"/>
                <w:rFonts w:ascii="Calibri" w:hAnsi="Calibri" w:eastAsia="Calibri" w:cs="Calibri"/>
              </w:rPr>
              <w:t>Mục 1, 2, 9 và 13 nên được trả lời trước khi bắt đầu lập trình</w:t>
            </w:r>
          </w:p>
          <w:p>
            <w:pPr>
              <w:spacing w:after="80"/>
            </w:pPr>
            <w:r>
              <w:rPr>
                <w:sz w:val="21"/>
                <w:rFonts w:ascii="Calibri" w:hAnsi="Calibri" w:eastAsia="Calibri" w:cs="Calibri"/>
              </w:rPr>
              <w:t>Mục 1 quyết định có triển khai tích hợp cổng thanh toán ở giai đoạn 1 hay không. Mục 2 quyết định khối lượng nhập liệu. Mục 9 ảnh hưởng tới thiết kế nghiệp vụ hoàn tiền. Mục 13 là ràng buộc nhân sự: hệ thống hoàn thiện mà không có nội dung thì vẫn chưa thể ra mắt.</w:t>
            </w:r>
          </w:p>
        </w:tc>
      </w:tr>
    </w:tbl>
    <w:p>
      <w:pPr>
        <w:spacing w:after="40"/>
      </w:pPr>
    </w:p>
    <w:p>
      <w:r>
        <w:br w:type="page"/>
      </w:r>
    </w:p>
    <w:p>
      <w:pPr>
        <w:pStyle w:val="Heading1"/>
      </w:pPr>
      <w:r>
        <w:t>12. Phụ lục — Bảng thuật ngữ</w:t>
      </w:r>
    </w:p>
    <w:tbl>
      <w:tblPr>
        <w:tblStyle w:val="TableGrid"/>
        <w:tblW w:type="auto" w:w="0"/>
        <w:jc w:val="center"/>
        <w:tblLayout w:type="fixed"/>
        <w:tblLook w:firstColumn="1" w:firstRow="1" w:lastColumn="0" w:lastRow="0" w:noHBand="0" w:noVBand="1" w:val="04A0"/>
      </w:tblPr>
      <w:tblGrid>
        <w:gridCol w:w="4788"/>
        <w:gridCol w:w="4788"/>
      </w:tblGrid>
      <w:tr>
        <w:tc>
          <w:tcPr>
            <w:tcW w:type="dxa" w:w="2313"/>
            <w:shd w:val="clear" w:color="auto" w:fill="1F3A66"/>
          </w:tcPr>
          <w:p>
            <w:pPr>
              <w:spacing w:after="40" w:before="40"/>
            </w:pPr>
            <w:r/>
            <w:r>
              <w:rPr>
                <w:b/>
                <w:color w:val="FFFFFF"/>
                <w:sz w:val="20"/>
                <w:rFonts w:ascii="Calibri" w:hAnsi="Calibri" w:eastAsia="Calibri" w:cs="Calibri"/>
              </w:rPr>
              <w:t>Thuật ngữ</w:t>
            </w:r>
          </w:p>
        </w:tc>
        <w:tc>
          <w:tcPr>
            <w:tcW w:type="dxa" w:w="6934"/>
            <w:shd w:val="clear" w:color="auto" w:fill="1F3A66"/>
          </w:tcPr>
          <w:p>
            <w:pPr>
              <w:spacing w:after="40" w:before="40"/>
            </w:pPr>
            <w:r/>
            <w:r>
              <w:rPr>
                <w:b/>
                <w:color w:val="FFFFFF"/>
                <w:sz w:val="20"/>
                <w:rFonts w:ascii="Calibri" w:hAnsi="Calibri" w:eastAsia="Calibri" w:cs="Calibri"/>
              </w:rPr>
              <w:t>Giải thích</w:t>
            </w:r>
          </w:p>
        </w:tc>
      </w:tr>
      <w:tr>
        <w:tc>
          <w:tcPr>
            <w:tcW w:type="dxa" w:w="2313"/>
          </w:tcPr>
          <w:p>
            <w:pPr>
              <w:spacing w:after="40" w:before="40"/>
            </w:pPr>
            <w:r/>
            <w:r>
              <w:rPr>
                <w:b w:val="0"/>
                <w:sz w:val="20"/>
                <w:rFonts w:ascii="Calibri" w:hAnsi="Calibri" w:eastAsia="Calibri" w:cs="Calibri"/>
              </w:rPr>
              <w:t>Miền</w:t>
            </w:r>
          </w:p>
        </w:tc>
        <w:tc>
          <w:tcPr>
            <w:tcW w:type="dxa" w:w="6934"/>
          </w:tcPr>
          <w:p>
            <w:pPr>
              <w:spacing w:after="40" w:before="40"/>
            </w:pPr>
            <w:r/>
            <w:r>
              <w:rPr>
                <w:b w:val="0"/>
                <w:sz w:val="20"/>
                <w:rFonts w:ascii="Calibri" w:hAnsi="Calibri" w:eastAsia="Calibri" w:cs="Calibri"/>
              </w:rPr>
              <w:t>Cấp phân loại địa lý cao nhất: Bắc, Trung, Nam</w:t>
            </w:r>
          </w:p>
        </w:tc>
      </w:tr>
      <w:tr>
        <w:tc>
          <w:tcPr>
            <w:tcW w:type="dxa" w:w="2313"/>
            <w:shd w:val="clear" w:color="auto" w:fill="EDF1F7"/>
          </w:tcPr>
          <w:p>
            <w:pPr>
              <w:spacing w:after="40" w:before="40"/>
            </w:pPr>
            <w:r/>
            <w:r>
              <w:rPr>
                <w:b w:val="0"/>
                <w:sz w:val="20"/>
                <w:rFonts w:ascii="Calibri" w:hAnsi="Calibri" w:eastAsia="Calibri" w:cs="Calibri"/>
              </w:rPr>
              <w:t>Điểm đến</w:t>
            </w:r>
          </w:p>
        </w:tc>
        <w:tc>
          <w:tcPr>
            <w:tcW w:type="dxa" w:w="6934"/>
            <w:shd w:val="clear" w:color="auto" w:fill="EDF1F7"/>
          </w:tcPr>
          <w:p>
            <w:pPr>
              <w:spacing w:after="40" w:before="40"/>
            </w:pPr>
            <w:r/>
            <w:r>
              <w:rPr>
                <w:b w:val="0"/>
                <w:sz w:val="20"/>
                <w:rFonts w:ascii="Calibri" w:hAnsi="Calibri" w:eastAsia="Calibri" w:cs="Calibri"/>
              </w:rPr>
              <w:t>Một địa danh cụ thể trong nước: Hà Nội, Sa Pa, vịnh Hạ Long…</w:t>
            </w:r>
          </w:p>
        </w:tc>
      </w:tr>
      <w:tr>
        <w:tc>
          <w:tcPr>
            <w:tcW w:type="dxa" w:w="2313"/>
          </w:tcPr>
          <w:p>
            <w:pPr>
              <w:spacing w:after="40" w:before="40"/>
            </w:pPr>
            <w:r/>
            <w:r>
              <w:rPr>
                <w:b w:val="0"/>
                <w:sz w:val="20"/>
                <w:rFonts w:ascii="Calibri" w:hAnsi="Calibri" w:eastAsia="Calibri" w:cs="Calibri"/>
              </w:rPr>
              <w:t>Thị trường</w:t>
            </w:r>
          </w:p>
        </w:tc>
        <w:tc>
          <w:tcPr>
            <w:tcW w:type="dxa" w:w="6934"/>
          </w:tcPr>
          <w:p>
            <w:pPr>
              <w:spacing w:after="40" w:before="40"/>
            </w:pPr>
            <w:r/>
            <w:r>
              <w:rPr>
                <w:b w:val="0"/>
                <w:sz w:val="20"/>
                <w:rFonts w:ascii="Calibri" w:hAnsi="Calibri" w:eastAsia="Calibri" w:cs="Calibri"/>
              </w:rPr>
              <w:t>Nhóm khách hàng theo quốc gia, quyết định danh mục sản phẩm, giá, tiền tệ và quy định pháp lý áp dụng</w:t>
            </w:r>
          </w:p>
        </w:tc>
      </w:tr>
      <w:tr>
        <w:tc>
          <w:tcPr>
            <w:tcW w:type="dxa" w:w="2313"/>
            <w:shd w:val="clear" w:color="auto" w:fill="EDF1F7"/>
          </w:tcPr>
          <w:p>
            <w:pPr>
              <w:spacing w:after="40" w:before="40"/>
            </w:pPr>
            <w:r/>
            <w:r>
              <w:rPr>
                <w:b w:val="0"/>
                <w:sz w:val="20"/>
                <w:rFonts w:ascii="Calibri" w:hAnsi="Calibri" w:eastAsia="Calibri" w:cs="Calibri"/>
              </w:rPr>
              <w:t>Ngôn ngữ</w:t>
            </w:r>
          </w:p>
        </w:tc>
        <w:tc>
          <w:tcPr>
            <w:tcW w:type="dxa" w:w="6934"/>
            <w:shd w:val="clear" w:color="auto" w:fill="EDF1F7"/>
          </w:tcPr>
          <w:p>
            <w:pPr>
              <w:spacing w:after="40" w:before="40"/>
            </w:pPr>
            <w:r/>
            <w:r>
              <w:rPr>
                <w:b w:val="0"/>
                <w:sz w:val="20"/>
                <w:rFonts w:ascii="Calibri" w:hAnsi="Calibri" w:eastAsia="Calibri" w:cs="Calibri"/>
              </w:rPr>
              <w:t>Ngôn ngữ hiển thị của giao diện và nội dung</w:t>
            </w:r>
          </w:p>
        </w:tc>
      </w:tr>
      <w:tr>
        <w:tc>
          <w:tcPr>
            <w:tcW w:type="dxa" w:w="2313"/>
          </w:tcPr>
          <w:p>
            <w:pPr>
              <w:spacing w:after="40" w:before="40"/>
            </w:pPr>
            <w:r/>
            <w:r>
              <w:rPr>
                <w:b w:val="0"/>
                <w:sz w:val="20"/>
                <w:rFonts w:ascii="Calibri" w:hAnsi="Calibri" w:eastAsia="Calibri" w:cs="Calibri"/>
              </w:rPr>
              <w:t>Ngôn ngữ gốc</w:t>
            </w:r>
          </w:p>
        </w:tc>
        <w:tc>
          <w:tcPr>
            <w:tcW w:type="dxa" w:w="6934"/>
          </w:tcPr>
          <w:p>
            <w:pPr>
              <w:spacing w:after="40" w:before="40"/>
            </w:pPr>
            <w:r/>
            <w:r>
              <w:rPr>
                <w:b w:val="0"/>
                <w:sz w:val="20"/>
                <w:rFonts w:ascii="Calibri" w:hAnsi="Calibri" w:eastAsia="Calibri" w:cs="Calibri"/>
              </w:rPr>
              <w:t>Ngôn ngữ nội dung được viết đầu tiên, trước khi dịch</w:t>
            </w:r>
          </w:p>
        </w:tc>
      </w:tr>
      <w:tr>
        <w:tc>
          <w:tcPr>
            <w:tcW w:type="dxa" w:w="2313"/>
            <w:shd w:val="clear" w:color="auto" w:fill="EDF1F7"/>
          </w:tcPr>
          <w:p>
            <w:pPr>
              <w:spacing w:after="40" w:before="40"/>
            </w:pPr>
            <w:r/>
            <w:r>
              <w:rPr>
                <w:b w:val="0"/>
                <w:sz w:val="20"/>
                <w:rFonts w:ascii="Calibri" w:hAnsi="Calibri" w:eastAsia="Calibri" w:cs="Calibri"/>
              </w:rPr>
              <w:t>Ngày khởi hành</w:t>
            </w:r>
          </w:p>
        </w:tc>
        <w:tc>
          <w:tcPr>
            <w:tcW w:type="dxa" w:w="6934"/>
            <w:shd w:val="clear" w:color="auto" w:fill="EDF1F7"/>
          </w:tcPr>
          <w:p>
            <w:pPr>
              <w:spacing w:after="40" w:before="40"/>
            </w:pPr>
            <w:r/>
            <w:r>
              <w:rPr>
                <w:b w:val="0"/>
                <w:sz w:val="20"/>
                <w:rFonts w:ascii="Calibri" w:hAnsi="Calibri" w:eastAsia="Calibri" w:cs="Calibri"/>
              </w:rPr>
              <w:t>Một ngày cụ thể của một tour, có giá và số chỗ riêng</w:t>
            </w:r>
          </w:p>
        </w:tc>
      </w:tr>
      <w:tr>
        <w:tc>
          <w:tcPr>
            <w:tcW w:type="dxa" w:w="2313"/>
          </w:tcPr>
          <w:p>
            <w:pPr>
              <w:spacing w:after="40" w:before="40"/>
            </w:pPr>
            <w:r/>
            <w:r>
              <w:rPr>
                <w:b w:val="0"/>
                <w:sz w:val="20"/>
                <w:rFonts w:ascii="Calibri" w:hAnsi="Calibri" w:eastAsia="Calibri" w:cs="Calibri"/>
              </w:rPr>
              <w:t>Đảm bảo khởi hành</w:t>
            </w:r>
          </w:p>
        </w:tc>
        <w:tc>
          <w:tcPr>
            <w:tcW w:type="dxa" w:w="6934"/>
          </w:tcPr>
          <w:p>
            <w:pPr>
              <w:spacing w:after="40" w:before="40"/>
            </w:pPr>
            <w:r/>
            <w:r>
              <w:rPr>
                <w:b w:val="0"/>
                <w:sz w:val="20"/>
                <w:rFonts w:ascii="Calibri" w:hAnsi="Calibri" w:eastAsia="Calibri" w:cs="Calibri"/>
              </w:rPr>
              <w:t>Chuyến đã đủ số khách tối thiểu, chắc chắn chạy</w:t>
            </w:r>
          </w:p>
        </w:tc>
      </w:tr>
      <w:tr>
        <w:tc>
          <w:tcPr>
            <w:tcW w:type="dxa" w:w="2313"/>
            <w:shd w:val="clear" w:color="auto" w:fill="EDF1F7"/>
          </w:tcPr>
          <w:p>
            <w:pPr>
              <w:spacing w:after="40" w:before="40"/>
            </w:pPr>
            <w:r/>
            <w:r>
              <w:rPr>
                <w:b w:val="0"/>
                <w:sz w:val="20"/>
                <w:rFonts w:ascii="Calibri" w:hAnsi="Calibri" w:eastAsia="Calibri" w:cs="Calibri"/>
              </w:rPr>
              <w:t>Còn ít chỗ</w:t>
            </w:r>
          </w:p>
        </w:tc>
        <w:tc>
          <w:tcPr>
            <w:tcW w:type="dxa" w:w="6934"/>
            <w:shd w:val="clear" w:color="auto" w:fill="EDF1F7"/>
          </w:tcPr>
          <w:p>
            <w:pPr>
              <w:spacing w:after="40" w:before="40"/>
            </w:pPr>
            <w:r/>
            <w:r>
              <w:rPr>
                <w:b w:val="0"/>
                <w:sz w:val="20"/>
                <w:rFonts w:ascii="Calibri" w:hAnsi="Calibri" w:eastAsia="Calibri" w:cs="Calibri"/>
              </w:rPr>
              <w:t>Số chỗ trống còn từ 3 trở xuống</w:t>
            </w:r>
          </w:p>
        </w:tc>
      </w:tr>
      <w:tr>
        <w:tc>
          <w:tcPr>
            <w:tcW w:type="dxa" w:w="2313"/>
          </w:tcPr>
          <w:p>
            <w:pPr>
              <w:spacing w:after="40" w:before="40"/>
            </w:pPr>
            <w:r/>
            <w:r>
              <w:rPr>
                <w:b w:val="0"/>
                <w:sz w:val="20"/>
                <w:rFonts w:ascii="Calibri" w:hAnsi="Calibri" w:eastAsia="Calibri" w:cs="Calibri"/>
              </w:rPr>
              <w:t>Giữ chỗ</w:t>
            </w:r>
          </w:p>
        </w:tc>
        <w:tc>
          <w:tcPr>
            <w:tcW w:type="dxa" w:w="6934"/>
          </w:tcPr>
          <w:p>
            <w:pPr>
              <w:spacing w:after="40" w:before="40"/>
            </w:pPr>
            <w:r/>
            <w:r>
              <w:rPr>
                <w:b w:val="0"/>
                <w:sz w:val="20"/>
                <w:rFonts w:ascii="Calibri" w:hAnsi="Calibri" w:eastAsia="Calibri" w:cs="Calibri"/>
              </w:rPr>
              <w:t>Việc khoá tạm số chỗ trong lúc khách hoàn tất thanh toán</w:t>
            </w:r>
          </w:p>
        </w:tc>
      </w:tr>
      <w:tr>
        <w:tc>
          <w:tcPr>
            <w:tcW w:type="dxa" w:w="2313"/>
            <w:shd w:val="clear" w:color="auto" w:fill="EDF1F7"/>
          </w:tcPr>
          <w:p>
            <w:pPr>
              <w:spacing w:after="40" w:before="40"/>
            </w:pPr>
            <w:r/>
            <w:r>
              <w:rPr>
                <w:b w:val="0"/>
                <w:sz w:val="20"/>
                <w:rFonts w:ascii="Calibri" w:hAnsi="Calibri" w:eastAsia="Calibri" w:cs="Calibri"/>
              </w:rPr>
              <w:t>Phụ thu phòng đơn</w:t>
            </w:r>
          </w:p>
        </w:tc>
        <w:tc>
          <w:tcPr>
            <w:tcW w:type="dxa" w:w="6934"/>
            <w:shd w:val="clear" w:color="auto" w:fill="EDF1F7"/>
          </w:tcPr>
          <w:p>
            <w:pPr>
              <w:spacing w:after="40" w:before="40"/>
            </w:pPr>
            <w:r/>
            <w:r>
              <w:rPr>
                <w:b w:val="0"/>
                <w:sz w:val="20"/>
                <w:rFonts w:ascii="Calibri" w:hAnsi="Calibri" w:eastAsia="Calibri" w:cs="Calibri"/>
              </w:rPr>
              <w:t>Khoản chênh khi khách ở một mình một phòng</w:t>
            </w:r>
          </w:p>
        </w:tc>
      </w:tr>
      <w:tr>
        <w:tc>
          <w:tcPr>
            <w:tcW w:type="dxa" w:w="2313"/>
          </w:tcPr>
          <w:p>
            <w:pPr>
              <w:spacing w:after="40" w:before="40"/>
            </w:pPr>
            <w:r/>
            <w:r>
              <w:rPr>
                <w:b w:val="0"/>
                <w:sz w:val="20"/>
                <w:rFonts w:ascii="Calibri" w:hAnsi="Calibri" w:eastAsia="Calibri" w:cs="Calibri"/>
              </w:rPr>
              <w:t>Giảm giá đặt sớm</w:t>
            </w:r>
          </w:p>
        </w:tc>
        <w:tc>
          <w:tcPr>
            <w:tcW w:type="dxa" w:w="6934"/>
          </w:tcPr>
          <w:p>
            <w:pPr>
              <w:spacing w:after="40" w:before="40"/>
            </w:pPr>
            <w:r/>
            <w:r>
              <w:rPr>
                <w:b w:val="0"/>
                <w:sz w:val="20"/>
                <w:rFonts w:ascii="Calibri" w:hAnsi="Calibri" w:eastAsia="Calibri" w:cs="Calibri"/>
              </w:rPr>
              <w:t>Ưu đãi cho khách đặt trước ngày khởi hành đủ lâu</w:t>
            </w:r>
          </w:p>
        </w:tc>
      </w:tr>
      <w:tr>
        <w:tc>
          <w:tcPr>
            <w:tcW w:type="dxa" w:w="2313"/>
            <w:shd w:val="clear" w:color="auto" w:fill="EDF1F7"/>
          </w:tcPr>
          <w:p>
            <w:pPr>
              <w:spacing w:after="40" w:before="40"/>
            </w:pPr>
            <w:r/>
            <w:r>
              <w:rPr>
                <w:b w:val="0"/>
                <w:sz w:val="20"/>
                <w:rFonts w:ascii="Calibri" w:hAnsi="Calibri" w:eastAsia="Calibri" w:cs="Calibri"/>
              </w:rPr>
              <w:t>Bậc giá theo số khách</w:t>
            </w:r>
          </w:p>
        </w:tc>
        <w:tc>
          <w:tcPr>
            <w:tcW w:type="dxa" w:w="6934"/>
            <w:shd w:val="clear" w:color="auto" w:fill="EDF1F7"/>
          </w:tcPr>
          <w:p>
            <w:pPr>
              <w:spacing w:after="40" w:before="40"/>
            </w:pPr>
            <w:r/>
            <w:r>
              <w:rPr>
                <w:b w:val="0"/>
                <w:sz w:val="20"/>
                <w:rFonts w:ascii="Calibri" w:hAnsi="Calibri" w:eastAsia="Calibri" w:cs="Calibri"/>
              </w:rPr>
              <w:t>Bảng giá của tour riêng, giá mỗi người giảm dần khi nhóm đông hơn</w:t>
            </w:r>
          </w:p>
        </w:tc>
      </w:tr>
      <w:tr>
        <w:tc>
          <w:tcPr>
            <w:tcW w:type="dxa" w:w="2313"/>
          </w:tcPr>
          <w:p>
            <w:pPr>
              <w:spacing w:after="40" w:before="40"/>
            </w:pPr>
            <w:r/>
            <w:r>
              <w:rPr>
                <w:b w:val="0"/>
                <w:sz w:val="20"/>
                <w:rFonts w:ascii="Calibri" w:hAnsi="Calibri" w:eastAsia="Calibri" w:cs="Calibri"/>
              </w:rPr>
              <w:t>Báo giá</w:t>
            </w:r>
          </w:p>
        </w:tc>
        <w:tc>
          <w:tcPr>
            <w:tcW w:type="dxa" w:w="6934"/>
          </w:tcPr>
          <w:p>
            <w:pPr>
              <w:spacing w:after="40" w:before="40"/>
            </w:pPr>
            <w:r/>
            <w:r>
              <w:rPr>
                <w:b w:val="0"/>
                <w:sz w:val="20"/>
                <w:rFonts w:ascii="Calibri" w:hAnsi="Calibri" w:eastAsia="Calibri" w:cs="Calibri"/>
              </w:rPr>
              <w:t>Bản chào giá do nhân viên dựng riêng cho một yêu cầu tour riêng, có thời hạn hiệu lực</w:t>
            </w:r>
          </w:p>
        </w:tc>
      </w:tr>
      <w:tr>
        <w:tc>
          <w:tcPr>
            <w:tcW w:type="dxa" w:w="2313"/>
            <w:shd w:val="clear" w:color="auto" w:fill="EDF1F7"/>
          </w:tcPr>
          <w:p>
            <w:pPr>
              <w:spacing w:after="40" w:before="40"/>
            </w:pPr>
            <w:r/>
            <w:r>
              <w:rPr>
                <w:b w:val="0"/>
                <w:sz w:val="20"/>
                <w:rFonts w:ascii="Calibri" w:hAnsi="Calibri" w:eastAsia="Calibri" w:cs="Calibri"/>
              </w:rPr>
              <w:t>Yêu cầu tư vấn</w:t>
            </w:r>
          </w:p>
        </w:tc>
        <w:tc>
          <w:tcPr>
            <w:tcW w:type="dxa" w:w="6934"/>
            <w:shd w:val="clear" w:color="auto" w:fill="EDF1F7"/>
          </w:tcPr>
          <w:p>
            <w:pPr>
              <w:spacing w:after="40" w:before="40"/>
            </w:pPr>
            <w:r/>
            <w:r>
              <w:rPr>
                <w:b w:val="0"/>
                <w:sz w:val="20"/>
                <w:rFonts w:ascii="Calibri" w:hAnsi="Calibri" w:eastAsia="Calibri" w:cs="Calibri"/>
              </w:rPr>
              <w:t>Thông tin liên hệ khách để lại khi chưa sẵn sàng đặt tour</w:t>
            </w:r>
          </w:p>
        </w:tc>
      </w:tr>
      <w:tr>
        <w:tc>
          <w:tcPr>
            <w:tcW w:type="dxa" w:w="2313"/>
          </w:tcPr>
          <w:p>
            <w:pPr>
              <w:spacing w:after="40" w:before="40"/>
            </w:pPr>
            <w:r/>
            <w:r>
              <w:rPr>
                <w:b w:val="0"/>
                <w:sz w:val="20"/>
                <w:rFonts w:ascii="Calibri" w:hAnsi="Calibri" w:eastAsia="Calibri" w:cs="Calibri"/>
              </w:rPr>
              <w:t>Tham quan tuỳ chọn</w:t>
            </w:r>
          </w:p>
        </w:tc>
        <w:tc>
          <w:tcPr>
            <w:tcW w:type="dxa" w:w="6934"/>
          </w:tcPr>
          <w:p>
            <w:pPr>
              <w:spacing w:after="40" w:before="40"/>
            </w:pPr>
            <w:r/>
            <w:r>
              <w:rPr>
                <w:b w:val="0"/>
                <w:sz w:val="20"/>
                <w:rFonts w:ascii="Calibri" w:hAnsi="Calibri" w:eastAsia="Calibri" w:cs="Calibri"/>
              </w:rPr>
              <w:t>Buổi tham quan khách mua thêm tại chỗ, không nằm trong giá tour</w:t>
            </w:r>
          </w:p>
        </w:tc>
      </w:tr>
      <w:tr>
        <w:tc>
          <w:tcPr>
            <w:tcW w:type="dxa" w:w="2313"/>
            <w:shd w:val="clear" w:color="auto" w:fill="EDF1F7"/>
          </w:tcPr>
          <w:p>
            <w:pPr>
              <w:spacing w:after="40" w:before="40"/>
            </w:pPr>
            <w:r/>
            <w:r>
              <w:rPr>
                <w:b w:val="0"/>
                <w:sz w:val="20"/>
                <w:rFonts w:ascii="Calibri" w:hAnsi="Calibri" w:eastAsia="Calibri" w:cs="Calibri"/>
              </w:rPr>
              <w:t>Chặng khách sạn</w:t>
            </w:r>
          </w:p>
        </w:tc>
        <w:tc>
          <w:tcPr>
            <w:tcW w:type="dxa" w:w="6934"/>
            <w:shd w:val="clear" w:color="auto" w:fill="EDF1F7"/>
          </w:tcPr>
          <w:p>
            <w:pPr>
              <w:spacing w:after="40" w:before="40"/>
            </w:pPr>
            <w:r/>
            <w:r>
              <w:rPr>
                <w:b w:val="0"/>
                <w:sz w:val="20"/>
                <w:rFonts w:ascii="Calibri" w:hAnsi="Calibri" w:eastAsia="Calibri" w:cs="Calibri"/>
              </w:rPr>
              <w:t>Số đêm tour nghỉ tại một khách sạn cụ thể</w:t>
            </w:r>
          </w:p>
        </w:tc>
      </w:tr>
    </w:tbl>
    <w:p>
      <w:pPr>
        <w:spacing w:after="40"/>
      </w:pPr>
    </w:p>
    <w:sectPr w:rsidR="00FC693F" w:rsidRPr="0006063C" w:rsidSect="00034616">
      <w:footerReference w:type="default" r:id="rId9"/>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Fonts w:ascii="Calibri" w:hAnsi="Calibri" w:eastAsia="Calibri" w:cs="Calibri"/>
      </w:rPr>
      <w:t xml:space="preserve">Đặc tả chức năng và nghiệp vụ  ·  Website bán tour du lịch Việt Nam  ·  Trang </w:t>
    </w:r>
    <w:r>
      <w:rPr>
        <w:color w:val="5A5A5A"/>
        <w:sz w:val="17"/>
        <w:rFonts w:ascii="Calibri" w:hAnsi="Calibri" w:eastAsia="Calibri" w:cs="Calibri"/>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s="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eastAsia="Calibri Light" w:cs="Calibri Light"/>
      <w:b/>
      <w:bCs/>
      <w:color w:val="1F3A66"/>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Light" w:hAnsi="Calibri Light" w:eastAsia="Calibri Light" w:cs="Calibri Light"/>
      <w:b/>
      <w:bCs/>
      <w:color w:val="1F3A66"/>
      <w:sz w:val="29"/>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eastAsia="Calibri Light" w:cs="Calibri Light"/>
      <w:b/>
      <w:bCs/>
      <w:color w:val="1F3A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