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CDE" w:rsidRDefault="00C86CDE" w:rsidP="00C86CDE">
      <w:pPr>
        <w:pStyle w:val="1"/>
        <w:numPr>
          <w:ilvl w:val="0"/>
          <w:numId w:val="1"/>
        </w:numPr>
        <w:rPr>
          <w:b/>
          <w:bCs/>
        </w:rPr>
      </w:pPr>
      <w:r>
        <w:rPr>
          <w:rFonts w:hint="eastAsia"/>
          <w:b/>
          <w:bCs/>
        </w:rPr>
        <w:t>授業のポイント</w:t>
      </w:r>
    </w:p>
    <w:p w:rsidR="00C86CDE" w:rsidRDefault="004C6F51" w:rsidP="00C86CDE">
      <w:r>
        <w:pict>
          <v:rect id="_x0000_i1025" style="width:0;height:1.5pt" o:hralign="center" o:hrstd="t" o:hr="t" fillcolor="gray" stroked="f"/>
        </w:pict>
      </w:r>
    </w:p>
    <w:p w:rsidR="00297B5C" w:rsidRDefault="00EA0B51" w:rsidP="001466BB">
      <w:pPr>
        <w:numPr>
          <w:ilvl w:val="0"/>
          <w:numId w:val="2"/>
        </w:numPr>
      </w:pPr>
      <w:r>
        <w:rPr>
          <w:rFonts w:hint="eastAsia"/>
        </w:rPr>
        <w:t>State</w:t>
      </w:r>
      <w:r w:rsidR="000D41A0">
        <w:rPr>
          <w:rFonts w:hint="eastAsia"/>
        </w:rPr>
        <w:t>パターンに</w:t>
      </w:r>
      <w:r w:rsidR="005A669A">
        <w:rPr>
          <w:rFonts w:hint="eastAsia"/>
        </w:rPr>
        <w:t>ついて学習します。</w:t>
      </w:r>
    </w:p>
    <w:p w:rsidR="00C86CDE" w:rsidRDefault="004C6F51" w:rsidP="00C86CDE">
      <w:pPr>
        <w:rPr>
          <w:rFonts w:ascii="Arial" w:eastAsia="ＭＳ ゴシック" w:hAnsi="Arial"/>
          <w:b/>
          <w:bCs/>
          <w:sz w:val="24"/>
        </w:rPr>
      </w:pPr>
      <w:r>
        <w:pict>
          <v:rect id="_x0000_i1026" style="width:0;height:1.5pt" o:hralign="center" o:hrstd="t" o:hr="t" fillcolor="gray" stroked="f"/>
        </w:pict>
      </w:r>
    </w:p>
    <w:p w:rsidR="0025342E" w:rsidRPr="00136452" w:rsidRDefault="0025342E" w:rsidP="00A469CB">
      <w:pPr>
        <w:ind w:rightChars="-6" w:right="-12"/>
      </w:pPr>
    </w:p>
    <w:p w:rsidR="0039567A" w:rsidRPr="001466BB" w:rsidRDefault="00EA7DC7" w:rsidP="001466BB">
      <w:pPr>
        <w:pStyle w:val="1"/>
        <w:numPr>
          <w:ilvl w:val="0"/>
          <w:numId w:val="1"/>
        </w:numPr>
        <w:rPr>
          <w:b/>
          <w:bCs/>
        </w:rPr>
      </w:pPr>
      <w:r>
        <w:rPr>
          <w:rFonts w:hint="eastAsia"/>
          <w:b/>
          <w:bCs/>
        </w:rPr>
        <w:t>学習項目</w:t>
      </w:r>
    </w:p>
    <w:p w:rsidR="00EA0B51" w:rsidRDefault="000D41A0" w:rsidP="00A469CB">
      <w:pPr>
        <w:ind w:rightChars="-6" w:right="-12"/>
        <w:rPr>
          <w:rFonts w:asciiTheme="minorEastAsia" w:eastAsiaTheme="minorEastAsia" w:hAnsiTheme="minorEastAsia"/>
        </w:rPr>
      </w:pPr>
      <w:r>
        <w:rPr>
          <w:rFonts w:asciiTheme="minorEastAsia" w:eastAsiaTheme="minorEastAsia" w:hAnsiTheme="minorEastAsia" w:hint="eastAsia"/>
        </w:rPr>
        <w:t>・</w:t>
      </w:r>
      <w:r w:rsidR="00EA0B51">
        <w:rPr>
          <w:rFonts w:asciiTheme="minorEastAsia" w:eastAsiaTheme="minorEastAsia" w:hAnsiTheme="minorEastAsia" w:hint="eastAsia"/>
        </w:rPr>
        <w:t>状態遷移図と状態遷移表</w:t>
      </w:r>
    </w:p>
    <w:p w:rsidR="00297B5C" w:rsidRDefault="00EA0B51" w:rsidP="00A469CB">
      <w:pPr>
        <w:ind w:rightChars="-6" w:right="-12"/>
        <w:rPr>
          <w:rFonts w:asciiTheme="minorEastAsia" w:eastAsiaTheme="minorEastAsia" w:hAnsiTheme="minorEastAsia"/>
        </w:rPr>
      </w:pPr>
      <w:r>
        <w:rPr>
          <w:rFonts w:asciiTheme="minorEastAsia" w:eastAsiaTheme="minorEastAsia" w:hAnsiTheme="minorEastAsia" w:hint="eastAsia"/>
        </w:rPr>
        <w:t>・State</w:t>
      </w:r>
      <w:r w:rsidR="000D41A0">
        <w:rPr>
          <w:rFonts w:asciiTheme="minorEastAsia" w:eastAsiaTheme="minorEastAsia" w:hAnsiTheme="minorEastAsia" w:hint="eastAsia"/>
        </w:rPr>
        <w:t>パターン</w:t>
      </w:r>
    </w:p>
    <w:p w:rsidR="00A504B9" w:rsidRDefault="00A504B9" w:rsidP="00A469CB">
      <w:pPr>
        <w:ind w:rightChars="-6" w:right="-12"/>
      </w:pPr>
    </w:p>
    <w:p w:rsidR="00EA0B51" w:rsidRDefault="00EA0B51" w:rsidP="00EA0B51">
      <w:pPr>
        <w:pStyle w:val="1"/>
        <w:numPr>
          <w:ilvl w:val="0"/>
          <w:numId w:val="1"/>
        </w:numPr>
        <w:rPr>
          <w:b/>
          <w:bCs/>
        </w:rPr>
      </w:pPr>
      <w:r>
        <w:rPr>
          <w:rFonts w:hint="eastAsia"/>
          <w:b/>
          <w:bCs/>
        </w:rPr>
        <w:t>ガチャガチャマシーンの不具合</w:t>
      </w:r>
    </w:p>
    <w:p w:rsidR="00EA0B51" w:rsidRPr="00B60869" w:rsidRDefault="00EA0B51" w:rsidP="00EA0B51">
      <w:pPr>
        <w:pStyle w:val="1"/>
        <w:rPr>
          <w:b/>
          <w:bCs/>
        </w:rPr>
      </w:pPr>
      <w:r>
        <w:rPr>
          <w:rFonts w:hint="eastAsia"/>
          <w:b/>
          <w:bCs/>
        </w:rPr>
        <w:t>１．ガチャガチャマシーンのリファクタリング</w:t>
      </w:r>
    </w:p>
    <w:p w:rsidR="00EA0B51" w:rsidRPr="00EA0B51" w:rsidRDefault="00EA0B51" w:rsidP="00EA0B51">
      <w:pPr>
        <w:ind w:rightChars="-6" w:right="-12"/>
      </w:pPr>
      <w:r>
        <w:rPr>
          <w:rFonts w:hint="eastAsia"/>
        </w:rPr>
        <w:t>ガチャガチャマシーン（</w:t>
      </w:r>
      <w:r>
        <w:rPr>
          <w:rFonts w:hint="eastAsia"/>
        </w:rPr>
        <w:t>GachaMachine</w:t>
      </w:r>
      <w:r>
        <w:rPr>
          <w:rFonts w:hint="eastAsia"/>
        </w:rPr>
        <w:t>クラス）に「売り切れ」を追加します。ただし業者が作成したガチャガチャマシーン（</w:t>
      </w:r>
      <w:r>
        <w:rPr>
          <w:rFonts w:hint="eastAsia"/>
        </w:rPr>
        <w:t>J2Kad24B</w:t>
      </w:r>
      <w:r>
        <w:rPr>
          <w:rFonts w:hint="eastAsia"/>
        </w:rPr>
        <w:t>作成前の</w:t>
      </w:r>
      <w:r>
        <w:rPr>
          <w:rFonts w:hint="eastAsia"/>
        </w:rPr>
        <w:t>GachaMachine</w:t>
      </w:r>
      <w:r>
        <w:rPr>
          <w:rFonts w:hint="eastAsia"/>
        </w:rPr>
        <w:t>クラス）に「売り切れ」を追加するには多くのメソッドを修正する必要があります。よって</w:t>
      </w:r>
      <w:r>
        <w:rPr>
          <w:rFonts w:hint="eastAsia"/>
        </w:rPr>
        <w:t>J2Kad24D</w:t>
      </w:r>
      <w:r>
        <w:rPr>
          <w:rFonts w:hint="eastAsia"/>
        </w:rPr>
        <w:t>から</w:t>
      </w:r>
      <w:r>
        <w:rPr>
          <w:rFonts w:hint="eastAsia"/>
        </w:rPr>
        <w:t>J2Kad24B</w:t>
      </w:r>
      <w:r>
        <w:rPr>
          <w:rFonts w:hint="eastAsia"/>
        </w:rPr>
        <w:t>にかけて、ガチャガチャマシーンのリファクタリングを行い、</w:t>
      </w:r>
      <w:r>
        <w:rPr>
          <w:rFonts w:hint="eastAsia"/>
        </w:rPr>
        <w:t>J2Kad24A</w:t>
      </w:r>
      <w:r>
        <w:rPr>
          <w:rFonts w:hint="eastAsia"/>
        </w:rPr>
        <w:t>で「売り切れ」を追加します。</w:t>
      </w:r>
    </w:p>
    <w:p w:rsidR="00EA0B51" w:rsidRDefault="00EA0B51" w:rsidP="00A469CB">
      <w:pPr>
        <w:ind w:rightChars="-6" w:right="-12"/>
      </w:pPr>
    </w:p>
    <w:p w:rsidR="00EA0B51" w:rsidRPr="00B60869" w:rsidRDefault="00EA0B51" w:rsidP="00EA0B51">
      <w:pPr>
        <w:pStyle w:val="1"/>
        <w:rPr>
          <w:b/>
          <w:bCs/>
        </w:rPr>
      </w:pPr>
      <w:r>
        <w:rPr>
          <w:rFonts w:hint="eastAsia"/>
          <w:b/>
          <w:bCs/>
        </w:rPr>
        <w:t>２．状態遷移図（課題プリント参照）</w:t>
      </w:r>
    </w:p>
    <w:p w:rsidR="00EA0B51" w:rsidRDefault="00EA0B51" w:rsidP="00A469CB">
      <w:pPr>
        <w:ind w:rightChars="-6" w:right="-12"/>
      </w:pPr>
      <w:r>
        <w:rPr>
          <w:rFonts w:hint="eastAsia"/>
        </w:rPr>
        <w:t>ガチャガチャマシーンの状態（「コイン：なし」「コイン：あり」＋「売り切れ」）</w:t>
      </w:r>
      <w:r w:rsidR="00D22C27">
        <w:rPr>
          <w:rFonts w:hint="eastAsia"/>
        </w:rPr>
        <w:t>と、どういう操作で状態が遷移するのかを矢印で示した図を状態遷移図といいます。</w:t>
      </w:r>
    </w:p>
    <w:p w:rsidR="00D22C27" w:rsidRPr="00D22C27" w:rsidRDefault="00D22C27" w:rsidP="00A469CB">
      <w:pPr>
        <w:ind w:rightChars="-6" w:right="-12"/>
      </w:pPr>
    </w:p>
    <w:p w:rsidR="00EA0B51" w:rsidRPr="00A504B9" w:rsidRDefault="00EA0B51" w:rsidP="00A469CB">
      <w:pPr>
        <w:ind w:rightChars="-6" w:right="-12"/>
      </w:pPr>
    </w:p>
    <w:p w:rsidR="00C86CDE" w:rsidRDefault="00C86CDE" w:rsidP="00C86CDE">
      <w:pPr>
        <w:pStyle w:val="1"/>
        <w:numPr>
          <w:ilvl w:val="0"/>
          <w:numId w:val="1"/>
        </w:numPr>
        <w:rPr>
          <w:b/>
          <w:bCs/>
        </w:rPr>
      </w:pPr>
      <w:r>
        <w:rPr>
          <w:rFonts w:hint="eastAsia"/>
          <w:b/>
          <w:bCs/>
        </w:rPr>
        <w:t>J</w:t>
      </w:r>
      <w:r w:rsidR="0025342E">
        <w:rPr>
          <w:rFonts w:hint="eastAsia"/>
          <w:b/>
          <w:bCs/>
        </w:rPr>
        <w:t>2</w:t>
      </w:r>
      <w:r w:rsidR="00EA0B51">
        <w:rPr>
          <w:rFonts w:hint="eastAsia"/>
          <w:b/>
          <w:bCs/>
        </w:rPr>
        <w:t>Kad24</w:t>
      </w:r>
      <w:r w:rsidR="0007716A">
        <w:rPr>
          <w:rFonts w:hint="eastAsia"/>
          <w:b/>
          <w:bCs/>
        </w:rPr>
        <w:t>D</w:t>
      </w:r>
      <w:r>
        <w:rPr>
          <w:rFonts w:hint="eastAsia"/>
          <w:b/>
          <w:bCs/>
        </w:rPr>
        <w:t>「</w:t>
      </w:r>
      <w:r w:rsidR="00EA0B51">
        <w:rPr>
          <w:rFonts w:hint="eastAsia"/>
          <w:b/>
          <w:bCs/>
        </w:rPr>
        <w:t>状態クラス</w:t>
      </w:r>
      <w:r>
        <w:rPr>
          <w:rFonts w:hint="eastAsia"/>
          <w:b/>
          <w:bCs/>
        </w:rPr>
        <w:t>」</w:t>
      </w:r>
    </w:p>
    <w:p w:rsidR="00D22C27" w:rsidRPr="00D454C9" w:rsidRDefault="00D22C27" w:rsidP="00D22C27">
      <w:pPr>
        <w:pStyle w:val="1"/>
        <w:rPr>
          <w:b/>
        </w:rPr>
      </w:pPr>
      <w:r>
        <w:rPr>
          <w:rFonts w:hint="eastAsia"/>
          <w:b/>
        </w:rPr>
        <w:t>１</w:t>
      </w:r>
      <w:r w:rsidRPr="00D454C9">
        <w:rPr>
          <w:rFonts w:hint="eastAsia"/>
          <w:b/>
        </w:rPr>
        <w:t>．</w:t>
      </w:r>
      <w:r>
        <w:rPr>
          <w:rFonts w:hint="eastAsia"/>
          <w:b/>
        </w:rPr>
        <w:t>State</w:t>
      </w:r>
      <w:r>
        <w:rPr>
          <w:rFonts w:hint="eastAsia"/>
          <w:b/>
        </w:rPr>
        <w:t>パターン</w:t>
      </w:r>
    </w:p>
    <w:p w:rsidR="00D22C27" w:rsidRDefault="00D22C27" w:rsidP="00D22C27">
      <w:r>
        <w:rPr>
          <w:rFonts w:hint="eastAsia"/>
        </w:rPr>
        <w:t>State</w:t>
      </w:r>
      <w:r>
        <w:rPr>
          <w:rFonts w:hint="eastAsia"/>
        </w:rPr>
        <w:t>パターンとは、具体的な「もの」ではなく「状態」をクラスとして表現するパターンです。同じ操作でも状態によって振る舞いが変化する場合に有効です。状態を個々のクラスで管理するため、コードがわかりやすくなります。今回はこの</w:t>
      </w:r>
      <w:r>
        <w:rPr>
          <w:rFonts w:hint="eastAsia"/>
        </w:rPr>
        <w:t>State</w:t>
      </w:r>
      <w:r>
        <w:rPr>
          <w:rFonts w:hint="eastAsia"/>
        </w:rPr>
        <w:t>パターンを適用します。</w:t>
      </w:r>
    </w:p>
    <w:p w:rsidR="00D22C27" w:rsidRDefault="00D22C27" w:rsidP="00D22C27"/>
    <w:p w:rsidR="00D22C27" w:rsidRPr="00D454C9" w:rsidRDefault="00D22C27" w:rsidP="00D22C27">
      <w:pPr>
        <w:pStyle w:val="1"/>
        <w:rPr>
          <w:b/>
        </w:rPr>
      </w:pPr>
      <w:r>
        <w:rPr>
          <w:rFonts w:hint="eastAsia"/>
          <w:b/>
        </w:rPr>
        <w:t>２</w:t>
      </w:r>
      <w:r w:rsidRPr="00D454C9">
        <w:rPr>
          <w:rFonts w:hint="eastAsia"/>
          <w:b/>
        </w:rPr>
        <w:t>．</w:t>
      </w:r>
      <w:r>
        <w:rPr>
          <w:rFonts w:hint="eastAsia"/>
          <w:b/>
        </w:rPr>
        <w:t>状態クラス</w:t>
      </w:r>
    </w:p>
    <w:p w:rsidR="00E54A3E" w:rsidRDefault="00E54A3E" w:rsidP="00D22C27">
      <w:r>
        <w:rPr>
          <w:rFonts w:hint="eastAsia"/>
        </w:rPr>
        <w:t>ガチャガチャマシーンの状態と操作は以下のようになります。</w:t>
      </w:r>
    </w:p>
    <w:p w:rsidR="00E54A3E" w:rsidRDefault="00E54A3E" w:rsidP="00D22C27"/>
    <w:p w:rsidR="00E54A3E" w:rsidRPr="00E54A3E" w:rsidRDefault="00E54A3E" w:rsidP="00D22C27">
      <w:pPr>
        <w:rPr>
          <w:rFonts w:ascii="ＭＳ 明朝" w:hAnsi="ＭＳ 明朝"/>
          <w:sz w:val="20"/>
          <w:szCs w:val="20"/>
        </w:rPr>
      </w:pPr>
      <w:r w:rsidRPr="00E54A3E">
        <w:rPr>
          <w:rFonts w:ascii="ＭＳ 明朝" w:hAnsi="ＭＳ 明朝" w:hint="eastAsia"/>
          <w:sz w:val="20"/>
          <w:szCs w:val="20"/>
        </w:rPr>
        <w:t>・状態</w:t>
      </w:r>
      <w:r w:rsidRPr="00E54A3E">
        <w:rPr>
          <w:rFonts w:ascii="ＭＳ 明朝" w:hAnsi="ＭＳ 明朝"/>
          <w:sz w:val="20"/>
          <w:szCs w:val="20"/>
        </w:rPr>
        <w:tab/>
      </w:r>
      <w:r w:rsidRPr="00E54A3E">
        <w:rPr>
          <w:rFonts w:ascii="ＭＳ 明朝" w:hAnsi="ＭＳ 明朝" w:hint="eastAsia"/>
          <w:sz w:val="20"/>
          <w:szCs w:val="20"/>
        </w:rPr>
        <w:t>…</w:t>
      </w:r>
      <w:r w:rsidR="00D22C27" w:rsidRPr="00E54A3E">
        <w:rPr>
          <w:rFonts w:ascii="ＭＳ 明朝" w:hAnsi="ＭＳ 明朝" w:hint="eastAsia"/>
          <w:sz w:val="20"/>
          <w:szCs w:val="20"/>
        </w:rPr>
        <w:t>コインなし（NoCoin）、コインあり（HasCoin）、売り切れ（SoldOut</w:t>
      </w:r>
      <w:r w:rsidRPr="00E54A3E">
        <w:rPr>
          <w:rFonts w:ascii="ＭＳ 明朝" w:hAnsi="ＭＳ 明朝" w:hint="eastAsia"/>
          <w:sz w:val="20"/>
          <w:szCs w:val="20"/>
        </w:rPr>
        <w:t>）</w:t>
      </w:r>
      <w:r>
        <w:rPr>
          <w:rFonts w:ascii="ＭＳ 明朝" w:hAnsi="ＭＳ 明朝" w:hint="eastAsia"/>
          <w:sz w:val="20"/>
          <w:szCs w:val="20"/>
        </w:rPr>
        <w:t>※SoldOutはJ2Kad24Aで追加</w:t>
      </w:r>
    </w:p>
    <w:p w:rsidR="00E54A3E" w:rsidRPr="00E54A3E" w:rsidRDefault="00E54A3E" w:rsidP="00D22C27">
      <w:pPr>
        <w:rPr>
          <w:rFonts w:ascii="ＭＳ 明朝" w:hAnsi="ＭＳ 明朝"/>
          <w:sz w:val="20"/>
          <w:szCs w:val="20"/>
        </w:rPr>
      </w:pPr>
      <w:r w:rsidRPr="00E54A3E">
        <w:rPr>
          <w:rFonts w:ascii="ＭＳ 明朝" w:hAnsi="ＭＳ 明朝" w:hint="eastAsia"/>
          <w:sz w:val="20"/>
          <w:szCs w:val="20"/>
        </w:rPr>
        <w:t>・操作</w:t>
      </w:r>
      <w:r w:rsidRPr="00E54A3E">
        <w:rPr>
          <w:rFonts w:ascii="ＭＳ 明朝" w:hAnsi="ＭＳ 明朝"/>
          <w:sz w:val="20"/>
          <w:szCs w:val="20"/>
        </w:rPr>
        <w:tab/>
      </w:r>
      <w:r w:rsidRPr="00E54A3E">
        <w:rPr>
          <w:rFonts w:ascii="ＭＳ 明朝" w:hAnsi="ＭＳ 明朝" w:hint="eastAsia"/>
          <w:sz w:val="20"/>
          <w:szCs w:val="20"/>
        </w:rPr>
        <w:t>…コインを入れる（inserCoin）、ハンドルを回す（turnHandle）、返却ボタンを押す（ejectCoin）</w:t>
      </w:r>
    </w:p>
    <w:p w:rsidR="00E54A3E" w:rsidRDefault="00E54A3E" w:rsidP="00D22C27"/>
    <w:p w:rsidR="00E54A3E" w:rsidRDefault="00D22C27" w:rsidP="001466BB">
      <w:r>
        <w:rPr>
          <w:rFonts w:hint="eastAsia"/>
        </w:rPr>
        <w:t>ここでは</w:t>
      </w:r>
      <w:r>
        <w:rPr>
          <w:rFonts w:hint="eastAsia"/>
        </w:rPr>
        <w:t>NoCoin</w:t>
      </w:r>
      <w:r>
        <w:rPr>
          <w:rFonts w:hint="eastAsia"/>
        </w:rPr>
        <w:t>と</w:t>
      </w:r>
      <w:r>
        <w:rPr>
          <w:rFonts w:hint="eastAsia"/>
        </w:rPr>
        <w:t>HasCoin</w:t>
      </w:r>
      <w:r>
        <w:rPr>
          <w:rFonts w:hint="eastAsia"/>
        </w:rPr>
        <w:t>を作成します</w:t>
      </w:r>
      <w:r w:rsidR="00E54A3E">
        <w:rPr>
          <w:rFonts w:hint="eastAsia"/>
        </w:rPr>
        <w:t>（</w:t>
      </w:r>
      <w:r w:rsidR="00E54A3E">
        <w:rPr>
          <w:rFonts w:hint="eastAsia"/>
        </w:rPr>
        <w:t>SoldOut</w:t>
      </w:r>
      <w:r w:rsidR="00E54A3E">
        <w:rPr>
          <w:rFonts w:hint="eastAsia"/>
        </w:rPr>
        <w:t>は</w:t>
      </w:r>
      <w:r w:rsidR="00E54A3E">
        <w:rPr>
          <w:rFonts w:hint="eastAsia"/>
        </w:rPr>
        <w:t>J2Kad24A</w:t>
      </w:r>
      <w:r w:rsidR="00E54A3E">
        <w:rPr>
          <w:rFonts w:hint="eastAsia"/>
        </w:rPr>
        <w:t>で追加）</w:t>
      </w:r>
      <w:r>
        <w:rPr>
          <w:rFonts w:hint="eastAsia"/>
        </w:rPr>
        <w:t>。</w:t>
      </w:r>
      <w:r w:rsidR="00E54A3E">
        <w:rPr>
          <w:rFonts w:hint="eastAsia"/>
        </w:rPr>
        <w:t>どちらの状態もできる操作は同じなので</w:t>
      </w:r>
      <w:r w:rsidR="00E54A3E">
        <w:rPr>
          <w:rFonts w:hint="eastAsia"/>
        </w:rPr>
        <w:t>GachaState</w:t>
      </w:r>
      <w:r w:rsidR="00E54A3E">
        <w:rPr>
          <w:rFonts w:hint="eastAsia"/>
        </w:rPr>
        <w:t>インターフェイスを作成して実装させます（ついでに状態表示（</w:t>
      </w:r>
      <w:r w:rsidR="00E54A3E">
        <w:rPr>
          <w:rFonts w:hint="eastAsia"/>
        </w:rPr>
        <w:t>showState</w:t>
      </w:r>
      <w:r w:rsidR="00E54A3E">
        <w:rPr>
          <w:rFonts w:hint="eastAsia"/>
        </w:rPr>
        <w:t>）も追加）。あとは</w:t>
      </w:r>
      <w:r w:rsidR="00E54A3E">
        <w:rPr>
          <w:rFonts w:hint="eastAsia"/>
        </w:rPr>
        <w:t>NoCoin</w:t>
      </w:r>
      <w:r w:rsidR="00E54A3E">
        <w:rPr>
          <w:rFonts w:hint="eastAsia"/>
        </w:rPr>
        <w:t>と</w:t>
      </w:r>
      <w:r w:rsidR="00E54A3E">
        <w:rPr>
          <w:rFonts w:hint="eastAsia"/>
        </w:rPr>
        <w:t>HasCoin</w:t>
      </w:r>
      <w:r w:rsidR="00E54A3E">
        <w:rPr>
          <w:rFonts w:hint="eastAsia"/>
        </w:rPr>
        <w:t>の個々のメソッドを作成していくだけです。</w:t>
      </w:r>
    </w:p>
    <w:p w:rsidR="00EC4664" w:rsidRDefault="00EC4664" w:rsidP="001466BB"/>
    <w:p w:rsidR="00EC4664" w:rsidRDefault="00EC4664" w:rsidP="001466BB"/>
    <w:p w:rsidR="00E54A3E" w:rsidRDefault="00E54A3E" w:rsidP="00E54A3E">
      <w:r>
        <w:br w:type="page"/>
      </w:r>
    </w:p>
    <w:p w:rsidR="00DA4407" w:rsidRDefault="00E54A3E" w:rsidP="00DA4407">
      <w:pPr>
        <w:pStyle w:val="1"/>
        <w:numPr>
          <w:ilvl w:val="0"/>
          <w:numId w:val="1"/>
        </w:numPr>
        <w:rPr>
          <w:b/>
          <w:bCs/>
        </w:rPr>
      </w:pPr>
      <w:r>
        <w:rPr>
          <w:rFonts w:hint="eastAsia"/>
          <w:b/>
          <w:bCs/>
        </w:rPr>
        <w:lastRenderedPageBreak/>
        <w:t>J2Kad24</w:t>
      </w:r>
      <w:r w:rsidR="0082640B">
        <w:rPr>
          <w:rFonts w:hint="eastAsia"/>
          <w:b/>
          <w:bCs/>
        </w:rPr>
        <w:t>C</w:t>
      </w:r>
      <w:r w:rsidR="0082640B">
        <w:rPr>
          <w:rFonts w:hint="eastAsia"/>
          <w:b/>
          <w:bCs/>
        </w:rPr>
        <w:t>「</w:t>
      </w:r>
      <w:r>
        <w:rPr>
          <w:rFonts w:hint="eastAsia"/>
          <w:b/>
          <w:bCs/>
        </w:rPr>
        <w:t>状態遷移</w:t>
      </w:r>
      <w:r w:rsidR="00DA4407">
        <w:rPr>
          <w:rFonts w:hint="eastAsia"/>
          <w:b/>
          <w:bCs/>
        </w:rPr>
        <w:t>」</w:t>
      </w:r>
    </w:p>
    <w:p w:rsidR="00E54A3E" w:rsidRPr="005A1B8F" w:rsidRDefault="00E54A3E" w:rsidP="00E54A3E">
      <w:pPr>
        <w:pStyle w:val="aa"/>
        <w:numPr>
          <w:ilvl w:val="0"/>
          <w:numId w:val="6"/>
        </w:numPr>
        <w:ind w:leftChars="0" w:rightChars="-1" w:right="-2"/>
        <w:rPr>
          <w:rFonts w:asciiTheme="majorHAnsi" w:eastAsia="ＭＳ ゴシック" w:hAnsiTheme="majorHAnsi" w:cstheme="majorHAnsi"/>
          <w:b/>
        </w:rPr>
      </w:pPr>
      <w:r w:rsidRPr="005A1B8F">
        <w:rPr>
          <w:rFonts w:asciiTheme="majorHAnsi" w:eastAsia="ＭＳ ゴシック" w:hAnsiTheme="majorHAnsi" w:cstheme="majorHAnsi"/>
          <w:b/>
        </w:rPr>
        <w:t>J2Kad24D</w:t>
      </w:r>
      <w:r w:rsidRPr="005A1B8F">
        <w:rPr>
          <w:rFonts w:asciiTheme="majorHAnsi" w:eastAsia="ＭＳ ゴシック" w:hAnsiTheme="majorHAnsi" w:cstheme="majorHAnsi"/>
          <w:b/>
        </w:rPr>
        <w:t>の</w:t>
      </w:r>
      <w:r w:rsidRPr="005A1B8F">
        <w:rPr>
          <w:rFonts w:asciiTheme="majorHAnsi" w:eastAsia="ＭＳ ゴシック" w:hAnsiTheme="majorHAnsi" w:cstheme="majorHAnsi"/>
          <w:b/>
        </w:rPr>
        <w:t>GachaState</w:t>
      </w:r>
      <w:r w:rsidR="007E2922">
        <w:rPr>
          <w:rFonts w:asciiTheme="majorHAnsi" w:eastAsia="ＭＳ ゴシック" w:hAnsiTheme="majorHAnsi" w:cstheme="majorHAnsi" w:hint="eastAsia"/>
          <w:b/>
        </w:rPr>
        <w:t>インターフェイス</w:t>
      </w:r>
      <w:r w:rsidRPr="005A1B8F">
        <w:rPr>
          <w:rFonts w:asciiTheme="majorHAnsi" w:eastAsia="ＭＳ ゴシック" w:hAnsiTheme="majorHAnsi" w:cstheme="majorHAnsi"/>
          <w:b/>
        </w:rPr>
        <w:t>、</w:t>
      </w:r>
      <w:r w:rsidRPr="005A1B8F">
        <w:rPr>
          <w:rFonts w:asciiTheme="majorHAnsi" w:eastAsia="ＭＳ ゴシック" w:hAnsiTheme="majorHAnsi" w:cstheme="majorHAnsi"/>
          <w:b/>
        </w:rPr>
        <w:t>NoCoin</w:t>
      </w:r>
      <w:r w:rsidR="007E2922">
        <w:rPr>
          <w:rFonts w:asciiTheme="majorHAnsi" w:eastAsia="ＭＳ ゴシック" w:hAnsiTheme="majorHAnsi" w:cstheme="majorHAnsi" w:hint="eastAsia"/>
          <w:b/>
        </w:rPr>
        <w:t>クラス</w:t>
      </w:r>
      <w:r w:rsidRPr="005A1B8F">
        <w:rPr>
          <w:rFonts w:asciiTheme="majorHAnsi" w:eastAsia="ＭＳ ゴシック" w:hAnsiTheme="majorHAnsi" w:cstheme="majorHAnsi"/>
          <w:b/>
        </w:rPr>
        <w:t>、</w:t>
      </w:r>
      <w:r w:rsidRPr="005A1B8F">
        <w:rPr>
          <w:rFonts w:asciiTheme="majorHAnsi" w:eastAsia="ＭＳ ゴシック" w:hAnsiTheme="majorHAnsi" w:cstheme="majorHAnsi"/>
          <w:b/>
        </w:rPr>
        <w:t>HasCoin</w:t>
      </w:r>
      <w:r w:rsidR="007E2922">
        <w:rPr>
          <w:rFonts w:asciiTheme="majorHAnsi" w:eastAsia="ＭＳ ゴシック" w:hAnsiTheme="majorHAnsi" w:cstheme="majorHAnsi" w:hint="eastAsia"/>
          <w:b/>
        </w:rPr>
        <w:t>クラス</w:t>
      </w:r>
      <w:r w:rsidRPr="005A1B8F">
        <w:rPr>
          <w:rFonts w:asciiTheme="majorHAnsi" w:eastAsia="ＭＳ ゴシック" w:hAnsiTheme="majorHAnsi" w:cstheme="majorHAnsi"/>
          <w:b/>
        </w:rPr>
        <w:t>を</w:t>
      </w:r>
      <w:r>
        <w:rPr>
          <w:rFonts w:asciiTheme="majorHAnsi" w:eastAsia="ＭＳ ゴシック" w:hAnsiTheme="majorHAnsi" w:cstheme="majorHAnsi" w:hint="eastAsia"/>
          <w:b/>
        </w:rPr>
        <w:t>ファイル「</w:t>
      </w:r>
      <w:r>
        <w:rPr>
          <w:rFonts w:asciiTheme="majorHAnsi" w:eastAsia="ＭＳ ゴシック" w:hAnsiTheme="majorHAnsi" w:cstheme="majorHAnsi" w:hint="eastAsia"/>
          <w:b/>
        </w:rPr>
        <w:t>GachaMachine.java</w:t>
      </w:r>
      <w:r>
        <w:rPr>
          <w:rFonts w:asciiTheme="majorHAnsi" w:eastAsia="ＭＳ ゴシック" w:hAnsiTheme="majorHAnsi" w:cstheme="majorHAnsi" w:hint="eastAsia"/>
          <w:b/>
        </w:rPr>
        <w:t>」</w:t>
      </w:r>
      <w:r w:rsidR="007E2922">
        <w:rPr>
          <w:rFonts w:asciiTheme="majorHAnsi" w:eastAsia="ＭＳ ゴシック" w:hAnsiTheme="majorHAnsi" w:cstheme="majorHAnsi" w:hint="eastAsia"/>
          <w:b/>
        </w:rPr>
        <w:t>に</w:t>
      </w:r>
      <w:r w:rsidRPr="005A1B8F">
        <w:rPr>
          <w:rFonts w:asciiTheme="majorHAnsi" w:eastAsia="ＭＳ ゴシック" w:hAnsiTheme="majorHAnsi" w:cstheme="majorHAnsi"/>
          <w:b/>
        </w:rPr>
        <w:t>コピーして作成</w:t>
      </w:r>
      <w:r w:rsidR="007E2922">
        <w:rPr>
          <w:rFonts w:asciiTheme="majorHAnsi" w:eastAsia="ＭＳ ゴシック" w:hAnsiTheme="majorHAnsi" w:cstheme="majorHAnsi" w:hint="eastAsia"/>
          <w:b/>
        </w:rPr>
        <w:t>させてください</w:t>
      </w:r>
      <w:r w:rsidRPr="005A1B8F">
        <w:rPr>
          <w:rFonts w:asciiTheme="majorHAnsi" w:eastAsia="ＭＳ ゴシック" w:hAnsiTheme="majorHAnsi" w:cstheme="majorHAnsi"/>
          <w:b/>
        </w:rPr>
        <w:t>。ただし</w:t>
      </w:r>
      <w:r w:rsidR="00EC4664">
        <w:rPr>
          <w:rFonts w:asciiTheme="majorHAnsi" w:eastAsia="ＭＳ ゴシック" w:hAnsiTheme="majorHAnsi" w:cstheme="majorHAnsi" w:hint="eastAsia"/>
          <w:b/>
        </w:rPr>
        <w:t>IntelliJ</w:t>
      </w:r>
      <w:r w:rsidR="00EC4664">
        <w:rPr>
          <w:rFonts w:asciiTheme="majorHAnsi" w:eastAsia="ＭＳ ゴシック" w:hAnsiTheme="majorHAnsi" w:cstheme="majorHAnsi" w:hint="eastAsia"/>
          <w:b/>
        </w:rPr>
        <w:t>の場合、</w:t>
      </w:r>
      <w:r w:rsidR="007E2922">
        <w:rPr>
          <w:rFonts w:asciiTheme="majorHAnsi" w:eastAsia="ＭＳ ゴシック" w:hAnsiTheme="majorHAnsi" w:cstheme="majorHAnsi" w:hint="eastAsia"/>
          <w:b/>
        </w:rPr>
        <w:t>普通にコピペするとパッケージ名まで補完します。よって</w:t>
      </w:r>
      <w:r>
        <w:rPr>
          <w:rFonts w:asciiTheme="majorHAnsi" w:eastAsia="ＭＳ ゴシック" w:hAnsiTheme="majorHAnsi" w:cstheme="majorHAnsi" w:hint="eastAsia"/>
          <w:b/>
        </w:rPr>
        <w:t>貼り付ける場所で右クリックして</w:t>
      </w:r>
      <w:r w:rsidRPr="005A1B8F">
        <w:rPr>
          <w:rFonts w:asciiTheme="majorEastAsia" w:eastAsiaTheme="majorEastAsia" w:hAnsiTheme="majorEastAsia" w:cstheme="majorHAnsi" w:hint="eastAsia"/>
          <w:b/>
        </w:rPr>
        <w:t>[</w:t>
      </w:r>
      <w:r w:rsidRPr="005A1B8F">
        <w:rPr>
          <w:rFonts w:asciiTheme="majorHAnsi" w:eastAsia="ＭＳ ゴシック" w:hAnsiTheme="majorHAnsi" w:cstheme="majorHAnsi"/>
          <w:b/>
        </w:rPr>
        <w:t>特殊なコピー</w:t>
      </w:r>
      <w:r w:rsidRPr="005A1B8F">
        <w:rPr>
          <w:rFonts w:asciiTheme="majorEastAsia" w:eastAsiaTheme="majorEastAsia" w:hAnsiTheme="majorEastAsia" w:cstheme="majorHAnsi"/>
          <w:b/>
        </w:rPr>
        <w:t>/</w:t>
      </w:r>
      <w:r w:rsidRPr="005A1B8F">
        <w:rPr>
          <w:rFonts w:asciiTheme="majorHAnsi" w:eastAsia="ＭＳ ゴシック" w:hAnsiTheme="majorHAnsi" w:cstheme="majorHAnsi"/>
          <w:b/>
        </w:rPr>
        <w:t>貼り付け</w:t>
      </w:r>
      <w:r w:rsidRPr="005A1B8F">
        <w:rPr>
          <w:rFonts w:asciiTheme="majorEastAsia" w:eastAsiaTheme="majorEastAsia" w:hAnsiTheme="majorEastAsia" w:cstheme="majorHAnsi" w:hint="eastAsia"/>
          <w:b/>
        </w:rPr>
        <w:t>]</w:t>
      </w:r>
      <w:r w:rsidRPr="005A1B8F">
        <w:rPr>
          <w:rFonts w:asciiTheme="majorHAnsi" w:eastAsia="ＭＳ ゴシック" w:hAnsiTheme="majorHAnsi" w:cstheme="majorHAnsi"/>
          <w:b/>
        </w:rPr>
        <w:t>→</w:t>
      </w:r>
      <w:r w:rsidRPr="005A1B8F">
        <w:rPr>
          <w:rFonts w:asciiTheme="majorEastAsia" w:eastAsiaTheme="majorEastAsia" w:hAnsiTheme="majorEastAsia" w:cstheme="majorHAnsi" w:hint="eastAsia"/>
          <w:b/>
        </w:rPr>
        <w:t>[</w:t>
      </w:r>
      <w:r w:rsidRPr="005A1B8F">
        <w:rPr>
          <w:rFonts w:asciiTheme="majorHAnsi" w:eastAsia="ＭＳ ゴシック" w:hAnsiTheme="majorHAnsi" w:cstheme="majorHAnsi"/>
          <w:b/>
        </w:rPr>
        <w:t>プレーンテキストとして貼り付け</w:t>
      </w:r>
      <w:r w:rsidRPr="005A1B8F">
        <w:rPr>
          <w:rFonts w:asciiTheme="majorEastAsia" w:eastAsiaTheme="majorEastAsia" w:hAnsiTheme="majorEastAsia" w:cstheme="majorHAnsi" w:hint="eastAsia"/>
          <w:b/>
        </w:rPr>
        <w:t>]</w:t>
      </w:r>
      <w:r w:rsidR="007E2922">
        <w:rPr>
          <w:rFonts w:asciiTheme="majorHAnsi" w:eastAsia="ＭＳ ゴシック" w:hAnsiTheme="majorHAnsi" w:cstheme="majorHAnsi"/>
          <w:b/>
        </w:rPr>
        <w:t>で貼り付</w:t>
      </w:r>
      <w:r w:rsidR="007E2922">
        <w:rPr>
          <w:rFonts w:asciiTheme="majorHAnsi" w:eastAsia="ＭＳ ゴシック" w:hAnsiTheme="majorHAnsi" w:cstheme="majorHAnsi" w:hint="eastAsia"/>
          <w:b/>
        </w:rPr>
        <w:t>けさせてください</w:t>
      </w:r>
      <w:r w:rsidRPr="005A1B8F">
        <w:rPr>
          <w:rFonts w:asciiTheme="majorHAnsi" w:eastAsia="ＭＳ ゴシック" w:hAnsiTheme="majorHAnsi" w:cstheme="majorHAnsi"/>
          <w:b/>
        </w:rPr>
        <w:t>。</w:t>
      </w:r>
    </w:p>
    <w:p w:rsidR="00E54A3E" w:rsidRPr="00E54A3E" w:rsidRDefault="00E54A3E" w:rsidP="00CD5112"/>
    <w:p w:rsidR="00E54A3E" w:rsidRDefault="00E54A3E" w:rsidP="00E54A3E">
      <w:pPr>
        <w:pStyle w:val="1"/>
        <w:rPr>
          <w:b/>
          <w:bCs/>
        </w:rPr>
      </w:pPr>
      <w:r>
        <w:rPr>
          <w:rFonts w:hint="eastAsia"/>
          <w:b/>
          <w:bCs/>
        </w:rPr>
        <w:t>１．</w:t>
      </w:r>
      <w:r w:rsidR="00D76CBE">
        <w:rPr>
          <w:rFonts w:hint="eastAsia"/>
          <w:b/>
          <w:bCs/>
        </w:rPr>
        <w:t>状態遷移表</w:t>
      </w:r>
    </w:p>
    <w:p w:rsidR="00E54A3E" w:rsidRDefault="001F1E68" w:rsidP="00E54A3E">
      <w:r>
        <w:rPr>
          <w:rFonts w:hint="eastAsia"/>
        </w:rPr>
        <w:t>状態遷移図を表形式にしたものが状態遷移表です。ここでは状態遷移表にもとづいて、</w:t>
      </w:r>
      <w:r w:rsidR="00D76CBE">
        <w:rPr>
          <w:rFonts w:hint="eastAsia"/>
        </w:rPr>
        <w:t>状態遷移</w:t>
      </w:r>
      <w:r>
        <w:rPr>
          <w:rFonts w:hint="eastAsia"/>
        </w:rPr>
        <w:t>処理</w:t>
      </w:r>
      <w:r w:rsidR="00D76CBE">
        <w:rPr>
          <w:rFonts w:hint="eastAsia"/>
        </w:rPr>
        <w:t>を追加します。</w:t>
      </w:r>
      <w:r>
        <w:rPr>
          <w:rFonts w:hint="eastAsia"/>
        </w:rPr>
        <w:t>状態遷移表のすべての項目について動作をチェックすれば仕様通り完成したことになります。なお、課題で指定された順番でのメソッド呼び出しでは</w:t>
      </w:r>
      <w:r>
        <w:rPr>
          <w:rFonts w:hint="eastAsia"/>
        </w:rPr>
        <w:t>NoCoin.turnHandle</w:t>
      </w:r>
      <w:r>
        <w:rPr>
          <w:rFonts w:hint="eastAsia"/>
        </w:rPr>
        <w:t>と</w:t>
      </w:r>
      <w:r>
        <w:rPr>
          <w:rFonts w:hint="eastAsia"/>
        </w:rPr>
        <w:t>HasCoin.ejectCoin</w:t>
      </w:r>
      <w:r>
        <w:rPr>
          <w:rFonts w:hint="eastAsia"/>
        </w:rPr>
        <w:t>のチェックが抜けていますが、</w:t>
      </w:r>
      <w:r>
        <w:rPr>
          <w:rFonts w:hint="eastAsia"/>
        </w:rPr>
        <w:t>J2Kad24B</w:t>
      </w:r>
      <w:r>
        <w:rPr>
          <w:rFonts w:hint="eastAsia"/>
        </w:rPr>
        <w:t>ですべてのチェックを行います。</w:t>
      </w:r>
    </w:p>
    <w:p w:rsidR="00E54A3E" w:rsidRPr="00E54A3E" w:rsidRDefault="00E54A3E" w:rsidP="00CD5112"/>
    <w:p w:rsidR="004F22BF" w:rsidRDefault="004F22BF">
      <w:pPr>
        <w:widowControl/>
        <w:jc w:val="left"/>
        <w:rPr>
          <w:rFonts w:ascii="Arial" w:eastAsia="ＭＳ ゴシック" w:hAnsi="Arial"/>
          <w:b/>
          <w:bCs/>
          <w:sz w:val="24"/>
        </w:rPr>
      </w:pPr>
    </w:p>
    <w:p w:rsidR="00C711B3" w:rsidRDefault="003769E7" w:rsidP="00C711B3">
      <w:pPr>
        <w:pStyle w:val="1"/>
        <w:numPr>
          <w:ilvl w:val="0"/>
          <w:numId w:val="1"/>
        </w:numPr>
        <w:rPr>
          <w:b/>
          <w:bCs/>
        </w:rPr>
      </w:pPr>
      <w:r>
        <w:rPr>
          <w:rFonts w:hint="eastAsia"/>
          <w:b/>
          <w:bCs/>
        </w:rPr>
        <w:t>J</w:t>
      </w:r>
      <w:r w:rsidR="00DA4407">
        <w:rPr>
          <w:rFonts w:hint="eastAsia"/>
          <w:b/>
          <w:bCs/>
        </w:rPr>
        <w:t>2</w:t>
      </w:r>
      <w:r w:rsidR="001F1E68">
        <w:rPr>
          <w:rFonts w:hint="eastAsia"/>
          <w:b/>
          <w:bCs/>
        </w:rPr>
        <w:t>Kad24</w:t>
      </w:r>
      <w:r w:rsidR="00D75AE1">
        <w:rPr>
          <w:rFonts w:hint="eastAsia"/>
          <w:b/>
          <w:bCs/>
        </w:rPr>
        <w:t>B</w:t>
      </w:r>
      <w:r w:rsidR="00965C8B">
        <w:rPr>
          <w:rFonts w:hint="eastAsia"/>
          <w:b/>
          <w:bCs/>
        </w:rPr>
        <w:t>「</w:t>
      </w:r>
      <w:r w:rsidR="001F1E68">
        <w:rPr>
          <w:rFonts w:hint="eastAsia"/>
          <w:b/>
          <w:bCs/>
        </w:rPr>
        <w:t>リファクタリング！</w:t>
      </w:r>
      <w:r w:rsidR="00C711B3">
        <w:rPr>
          <w:rFonts w:hint="eastAsia"/>
          <w:b/>
          <w:bCs/>
        </w:rPr>
        <w:t>」</w:t>
      </w:r>
    </w:p>
    <w:p w:rsidR="00B050FC" w:rsidRPr="000F59D6" w:rsidRDefault="00B050FC" w:rsidP="00B050FC">
      <w:pPr>
        <w:pStyle w:val="1"/>
        <w:rPr>
          <w:rFonts w:asciiTheme="majorHAnsi" w:hAnsiTheme="majorHAnsi" w:cstheme="majorHAnsi"/>
          <w:b/>
        </w:rPr>
      </w:pPr>
      <w:r>
        <w:rPr>
          <w:rFonts w:hint="eastAsia"/>
          <w:b/>
          <w:bCs/>
        </w:rPr>
        <w:t>１</w:t>
      </w:r>
      <w:r w:rsidRPr="00035C70">
        <w:rPr>
          <w:rFonts w:hint="eastAsia"/>
          <w:b/>
        </w:rPr>
        <w:t>．</w:t>
      </w:r>
      <w:r w:rsidR="00991692">
        <w:rPr>
          <w:rFonts w:hint="eastAsia"/>
          <w:b/>
        </w:rPr>
        <w:t>状態クラスへの委譲</w:t>
      </w:r>
    </w:p>
    <w:p w:rsidR="00EC4664" w:rsidRDefault="00991692" w:rsidP="00B050FC">
      <w:r>
        <w:rPr>
          <w:rFonts w:hint="eastAsia"/>
        </w:rPr>
        <w:t>J2Kad24C</w:t>
      </w:r>
      <w:r>
        <w:rPr>
          <w:rFonts w:hint="eastAsia"/>
        </w:rPr>
        <w:t>まで作成したら</w:t>
      </w:r>
      <w:r>
        <w:rPr>
          <w:rFonts w:hint="eastAsia"/>
        </w:rPr>
        <w:t>State</w:t>
      </w:r>
      <w:r>
        <w:rPr>
          <w:rFonts w:hint="eastAsia"/>
        </w:rPr>
        <w:t>パターンはほぼ完成です。</w:t>
      </w:r>
      <w:r>
        <w:rPr>
          <w:rFonts w:hint="eastAsia"/>
        </w:rPr>
        <w:t>GachaMachine</w:t>
      </w:r>
      <w:r>
        <w:rPr>
          <w:rFonts w:hint="eastAsia"/>
        </w:rPr>
        <w:t>クラスの</w:t>
      </w:r>
      <w:r>
        <w:rPr>
          <w:rFonts w:hint="eastAsia"/>
        </w:rPr>
        <w:t>showState</w:t>
      </w:r>
      <w:r>
        <w:rPr>
          <w:rFonts w:hint="eastAsia"/>
        </w:rPr>
        <w:t>メソッド、</w:t>
      </w:r>
      <w:r>
        <w:rPr>
          <w:rFonts w:hint="eastAsia"/>
        </w:rPr>
        <w:t>insertCoin</w:t>
      </w:r>
      <w:r>
        <w:rPr>
          <w:rFonts w:hint="eastAsia"/>
        </w:rPr>
        <w:t>メソッド、</w:t>
      </w:r>
      <w:r>
        <w:rPr>
          <w:rFonts w:hint="eastAsia"/>
        </w:rPr>
        <w:t>turnHandle</w:t>
      </w:r>
      <w:r>
        <w:rPr>
          <w:rFonts w:hint="eastAsia"/>
        </w:rPr>
        <w:t>メソッド、</w:t>
      </w:r>
      <w:r>
        <w:rPr>
          <w:rFonts w:hint="eastAsia"/>
        </w:rPr>
        <w:t>ejectCoin</w:t>
      </w:r>
      <w:r>
        <w:rPr>
          <w:rFonts w:hint="eastAsia"/>
        </w:rPr>
        <w:t>メソッドのコードを「すべて削除」し、状態クラスへ処理を委譲するだけです</w:t>
      </w:r>
      <w:r w:rsidR="00A444AD">
        <w:rPr>
          <w:rFonts w:hint="eastAsia"/>
        </w:rPr>
        <w:t>。もちろん委譲を使わずに作成する方法もあります</w:t>
      </w:r>
      <w:r w:rsidR="0024072F">
        <w:rPr>
          <w:rFonts w:hint="eastAsia"/>
        </w:rPr>
        <w:t>。</w:t>
      </w:r>
    </w:p>
    <w:p w:rsidR="004F22BF" w:rsidRDefault="004F22BF" w:rsidP="00B050FC"/>
    <w:p w:rsidR="00EC4664" w:rsidRPr="000F59D6" w:rsidRDefault="00EC4664" w:rsidP="00EC4664">
      <w:pPr>
        <w:pStyle w:val="1"/>
        <w:rPr>
          <w:rFonts w:asciiTheme="majorHAnsi" w:hAnsiTheme="majorHAnsi" w:cstheme="majorHAnsi"/>
          <w:b/>
        </w:rPr>
      </w:pPr>
      <w:r>
        <w:rPr>
          <w:rFonts w:hint="eastAsia"/>
          <w:b/>
          <w:bCs/>
        </w:rPr>
        <w:t>２</w:t>
      </w:r>
      <w:r w:rsidRPr="00035C70">
        <w:rPr>
          <w:rFonts w:hint="eastAsia"/>
          <w:b/>
        </w:rPr>
        <w:t>．</w:t>
      </w:r>
      <w:r>
        <w:rPr>
          <w:rFonts w:hint="eastAsia"/>
          <w:b/>
        </w:rPr>
        <w:t>State</w:t>
      </w:r>
      <w:r>
        <w:rPr>
          <w:rFonts w:hint="eastAsia"/>
          <w:b/>
        </w:rPr>
        <w:t>パターン</w:t>
      </w:r>
      <w:r w:rsidR="0024072F">
        <w:rPr>
          <w:rFonts w:hint="eastAsia"/>
          <w:b/>
        </w:rPr>
        <w:t>の委譲</w:t>
      </w:r>
      <w:r>
        <w:rPr>
          <w:rFonts w:hint="eastAsia"/>
          <w:b/>
        </w:rPr>
        <w:t>と</w:t>
      </w:r>
      <w:r>
        <w:rPr>
          <w:rFonts w:hint="eastAsia"/>
          <w:b/>
        </w:rPr>
        <w:t>Strategy</w:t>
      </w:r>
      <w:r>
        <w:rPr>
          <w:rFonts w:hint="eastAsia"/>
          <w:b/>
        </w:rPr>
        <w:t>パターン</w:t>
      </w:r>
      <w:r w:rsidR="0024072F">
        <w:rPr>
          <w:rFonts w:hint="eastAsia"/>
          <w:b/>
        </w:rPr>
        <w:t>の委譲</w:t>
      </w:r>
    </w:p>
    <w:p w:rsidR="0024072F" w:rsidRDefault="0024072F" w:rsidP="00EC4664">
      <w:pPr>
        <w:rPr>
          <w:rFonts w:ascii="ＭＳ 明朝" w:hAnsi="ＭＳ 明朝" w:cs="ＭＳ 明朝"/>
        </w:rPr>
      </w:pPr>
      <w:r>
        <w:rPr>
          <w:rFonts w:hint="eastAsia"/>
        </w:rPr>
        <w:t>今回の</w:t>
      </w:r>
      <w:r>
        <w:rPr>
          <w:rFonts w:hint="eastAsia"/>
        </w:rPr>
        <w:t>State</w:t>
      </w:r>
      <w:r>
        <w:rPr>
          <w:rFonts w:hint="eastAsia"/>
        </w:rPr>
        <w:t>パターン（解答例</w:t>
      </w:r>
      <w:r>
        <w:rPr>
          <w:rFonts w:ascii="ＭＳ 明朝" w:hAnsi="ＭＳ 明朝" w:cs="ＭＳ 明朝" w:hint="eastAsia"/>
        </w:rPr>
        <w:t>①の方）も前々回のStrategyパターンも委譲を使っています。プログラムコードにするとどちらも同じようなコード（他のクラスへ丸投げ）ですが、以下のように考え方が異なります。</w:t>
      </w:r>
    </w:p>
    <w:p w:rsidR="0024072F" w:rsidRDefault="0024072F" w:rsidP="00EC4664">
      <w:pPr>
        <w:rPr>
          <w:rFonts w:ascii="ＭＳ 明朝" w:hAnsi="ＭＳ 明朝" w:cs="ＭＳ 明朝"/>
        </w:rPr>
      </w:pPr>
    </w:p>
    <w:p w:rsidR="0024072F" w:rsidRPr="009C0EF0" w:rsidRDefault="0024072F" w:rsidP="00EC4664">
      <w:pPr>
        <w:rPr>
          <w:rFonts w:ascii="ＭＳ 明朝" w:hAnsi="ＭＳ 明朝" w:cs="ＭＳ 明朝"/>
          <w:sz w:val="20"/>
          <w:szCs w:val="20"/>
        </w:rPr>
      </w:pPr>
      <w:r w:rsidRPr="009C0EF0">
        <w:rPr>
          <w:rFonts w:ascii="ＭＳ 明朝" w:hAnsi="ＭＳ 明朝" w:cs="ＭＳ 明朝" w:hint="eastAsia"/>
          <w:sz w:val="20"/>
          <w:szCs w:val="20"/>
        </w:rPr>
        <w:t>・Stateパターン</w:t>
      </w:r>
      <w:r w:rsidRPr="009C0EF0">
        <w:rPr>
          <w:rFonts w:ascii="ＭＳ 明朝" w:hAnsi="ＭＳ 明朝" w:cs="ＭＳ 明朝"/>
          <w:sz w:val="20"/>
          <w:szCs w:val="20"/>
        </w:rPr>
        <w:tab/>
      </w:r>
      <w:r w:rsidRPr="009C0EF0">
        <w:rPr>
          <w:rFonts w:ascii="ＭＳ 明朝" w:hAnsi="ＭＳ 明朝" w:cs="ＭＳ 明朝"/>
          <w:sz w:val="20"/>
          <w:szCs w:val="20"/>
        </w:rPr>
        <w:tab/>
      </w:r>
      <w:r w:rsidRPr="009C0EF0">
        <w:rPr>
          <w:rFonts w:ascii="ＭＳ 明朝" w:hAnsi="ＭＳ 明朝" w:cs="ＭＳ 明朝" w:hint="eastAsia"/>
          <w:sz w:val="20"/>
          <w:szCs w:val="20"/>
        </w:rPr>
        <w:t>…「状態」に着目して委譲</w:t>
      </w:r>
    </w:p>
    <w:p w:rsidR="0024072F" w:rsidRPr="009C0EF0" w:rsidRDefault="0024072F" w:rsidP="00EC4664">
      <w:pPr>
        <w:rPr>
          <w:rFonts w:ascii="ＭＳ 明朝" w:hAnsi="ＭＳ 明朝" w:cs="ＭＳ 明朝"/>
          <w:sz w:val="20"/>
          <w:szCs w:val="20"/>
        </w:rPr>
      </w:pPr>
      <w:r w:rsidRPr="009C0EF0">
        <w:rPr>
          <w:rFonts w:ascii="ＭＳ 明朝" w:hAnsi="ＭＳ 明朝" w:cs="ＭＳ 明朝" w:hint="eastAsia"/>
          <w:sz w:val="20"/>
          <w:szCs w:val="20"/>
        </w:rPr>
        <w:t>・Strategyパターン</w:t>
      </w:r>
      <w:r w:rsidRPr="009C0EF0">
        <w:rPr>
          <w:rFonts w:ascii="ＭＳ 明朝" w:hAnsi="ＭＳ 明朝" w:cs="ＭＳ 明朝"/>
          <w:sz w:val="20"/>
          <w:szCs w:val="20"/>
        </w:rPr>
        <w:tab/>
      </w:r>
      <w:r w:rsidRPr="009C0EF0">
        <w:rPr>
          <w:rFonts w:ascii="ＭＳ 明朝" w:hAnsi="ＭＳ 明朝" w:cs="ＭＳ 明朝" w:hint="eastAsia"/>
          <w:sz w:val="20"/>
          <w:szCs w:val="20"/>
        </w:rPr>
        <w:t>…「アルゴリズム」に着目して委譲</w:t>
      </w:r>
    </w:p>
    <w:p w:rsidR="0024072F" w:rsidRDefault="0024072F" w:rsidP="00EC4664">
      <w:pPr>
        <w:rPr>
          <w:rFonts w:ascii="ＭＳ 明朝" w:hAnsi="ＭＳ 明朝" w:cs="ＭＳ 明朝"/>
        </w:rPr>
      </w:pPr>
    </w:p>
    <w:p w:rsidR="0024072F" w:rsidRDefault="009C0EF0" w:rsidP="00EC4664">
      <w:r>
        <w:rPr>
          <w:rFonts w:ascii="ＭＳ 明朝" w:hAnsi="ＭＳ 明朝" w:cs="ＭＳ 明朝" w:hint="eastAsia"/>
        </w:rPr>
        <w:t>結果的に同じようなコードになりますが、ここで大切なのは何に着目してクラスにするのかという点です。具体的な「もの」だけでなく</w:t>
      </w:r>
      <w:r w:rsidR="00CC24A2">
        <w:rPr>
          <w:rFonts w:ascii="ＭＳ 明朝" w:hAnsi="ＭＳ 明朝" w:cs="ＭＳ 明朝" w:hint="eastAsia"/>
        </w:rPr>
        <w:t>「状態」や「アルゴリズム」</w:t>
      </w:r>
      <w:r>
        <w:rPr>
          <w:rFonts w:ascii="ＭＳ 明朝" w:hAnsi="ＭＳ 明朝" w:cs="ＭＳ 明朝" w:hint="eastAsia"/>
        </w:rPr>
        <w:t>、さらには「手順」や「命令」などもクラスとして考えることができます。</w:t>
      </w:r>
    </w:p>
    <w:p w:rsidR="0024072F" w:rsidRDefault="0024072F" w:rsidP="00EC4664"/>
    <w:p w:rsidR="004F22BF" w:rsidRDefault="004F22BF">
      <w:pPr>
        <w:widowControl/>
        <w:jc w:val="left"/>
        <w:rPr>
          <w:rFonts w:ascii="Arial" w:eastAsia="ＭＳ ゴシック" w:hAnsi="Arial"/>
          <w:b/>
          <w:bCs/>
          <w:sz w:val="24"/>
        </w:rPr>
      </w:pPr>
    </w:p>
    <w:p w:rsidR="00304539" w:rsidRDefault="00304539">
      <w:pPr>
        <w:widowControl/>
        <w:jc w:val="left"/>
        <w:rPr>
          <w:rFonts w:ascii="Arial" w:eastAsia="ＭＳ ゴシック" w:hAnsi="Arial"/>
          <w:b/>
          <w:bCs/>
          <w:sz w:val="24"/>
        </w:rPr>
      </w:pPr>
      <w:r>
        <w:rPr>
          <w:b/>
          <w:bCs/>
        </w:rPr>
        <w:br w:type="page"/>
      </w:r>
    </w:p>
    <w:p w:rsidR="00C711B3" w:rsidRDefault="003769E7" w:rsidP="00C711B3">
      <w:pPr>
        <w:pStyle w:val="1"/>
        <w:numPr>
          <w:ilvl w:val="0"/>
          <w:numId w:val="1"/>
        </w:numPr>
        <w:rPr>
          <w:b/>
          <w:bCs/>
        </w:rPr>
      </w:pPr>
      <w:r>
        <w:rPr>
          <w:rFonts w:hint="eastAsia"/>
          <w:b/>
          <w:bCs/>
        </w:rPr>
        <w:lastRenderedPageBreak/>
        <w:t>J</w:t>
      </w:r>
      <w:r w:rsidR="00F02C7F">
        <w:rPr>
          <w:rFonts w:hint="eastAsia"/>
          <w:b/>
          <w:bCs/>
        </w:rPr>
        <w:t>2</w:t>
      </w:r>
      <w:r w:rsidR="00991692">
        <w:rPr>
          <w:rFonts w:hint="eastAsia"/>
          <w:b/>
          <w:bCs/>
        </w:rPr>
        <w:t>Kad24</w:t>
      </w:r>
      <w:r w:rsidR="00C711B3">
        <w:rPr>
          <w:rFonts w:hint="eastAsia"/>
          <w:b/>
          <w:bCs/>
        </w:rPr>
        <w:t>A</w:t>
      </w:r>
      <w:r w:rsidR="00251C0C">
        <w:rPr>
          <w:rFonts w:hint="eastAsia"/>
          <w:b/>
          <w:bCs/>
        </w:rPr>
        <w:t>「</w:t>
      </w:r>
      <w:r w:rsidR="00304539">
        <w:rPr>
          <w:rFonts w:hint="eastAsia"/>
          <w:b/>
          <w:bCs/>
        </w:rPr>
        <w:t>ガチャガチャマシーン完成！</w:t>
      </w:r>
      <w:r w:rsidR="00C711B3">
        <w:rPr>
          <w:rFonts w:hint="eastAsia"/>
          <w:b/>
          <w:bCs/>
        </w:rPr>
        <w:t>」</w:t>
      </w:r>
    </w:p>
    <w:p w:rsidR="00304539" w:rsidRPr="005A1B8F" w:rsidRDefault="00304539" w:rsidP="00304539">
      <w:pPr>
        <w:pStyle w:val="aa"/>
        <w:numPr>
          <w:ilvl w:val="0"/>
          <w:numId w:val="6"/>
        </w:numPr>
        <w:ind w:leftChars="0" w:rightChars="-1" w:right="-2"/>
        <w:rPr>
          <w:rFonts w:asciiTheme="majorHAnsi" w:eastAsia="ＭＳ ゴシック" w:hAnsiTheme="majorHAnsi" w:cstheme="majorHAnsi"/>
          <w:b/>
        </w:rPr>
      </w:pPr>
      <w:r>
        <w:rPr>
          <w:rFonts w:asciiTheme="majorHAnsi" w:eastAsia="ＭＳ ゴシック" w:hAnsiTheme="majorHAnsi" w:cstheme="majorHAnsi" w:hint="eastAsia"/>
          <w:b/>
        </w:rPr>
        <w:t>pac24b</w:t>
      </w:r>
      <w:r w:rsidRPr="005A1B8F">
        <w:rPr>
          <w:rFonts w:asciiTheme="majorHAnsi" w:eastAsia="ＭＳ ゴシック" w:hAnsiTheme="majorHAnsi" w:cstheme="majorHAnsi"/>
          <w:b/>
        </w:rPr>
        <w:t>の</w:t>
      </w:r>
      <w:r>
        <w:rPr>
          <w:rFonts w:asciiTheme="majorHAnsi" w:eastAsia="ＭＳ ゴシック" w:hAnsiTheme="majorHAnsi" w:cstheme="majorHAnsi" w:hint="eastAsia"/>
          <w:b/>
        </w:rPr>
        <w:t>「</w:t>
      </w:r>
      <w:r>
        <w:rPr>
          <w:rFonts w:asciiTheme="majorHAnsi" w:eastAsia="ＭＳ ゴシック" w:hAnsiTheme="majorHAnsi" w:cstheme="majorHAnsi" w:hint="eastAsia"/>
          <w:b/>
        </w:rPr>
        <w:t>GachaMachine.java</w:t>
      </w:r>
      <w:r>
        <w:rPr>
          <w:rFonts w:asciiTheme="majorHAnsi" w:eastAsia="ＭＳ ゴシック" w:hAnsiTheme="majorHAnsi" w:cstheme="majorHAnsi" w:hint="eastAsia"/>
          <w:b/>
        </w:rPr>
        <w:t>」をファイルごと上書きコピー</w:t>
      </w:r>
      <w:r w:rsidRPr="005A1B8F">
        <w:rPr>
          <w:rFonts w:asciiTheme="majorHAnsi" w:eastAsia="ＭＳ ゴシック" w:hAnsiTheme="majorHAnsi" w:cstheme="majorHAnsi"/>
          <w:b/>
        </w:rPr>
        <w:t>作成</w:t>
      </w:r>
      <w:r>
        <w:rPr>
          <w:rFonts w:asciiTheme="majorHAnsi" w:eastAsia="ＭＳ ゴシック" w:hAnsiTheme="majorHAnsi" w:cstheme="majorHAnsi" w:hint="eastAsia"/>
          <w:b/>
        </w:rPr>
        <w:t>させてください（</w:t>
      </w:r>
      <w:r>
        <w:rPr>
          <w:rFonts w:asciiTheme="majorHAnsi" w:eastAsia="ＭＳ ゴシック" w:hAnsiTheme="majorHAnsi" w:cstheme="majorHAnsi" w:hint="eastAsia"/>
          <w:b/>
        </w:rPr>
        <w:t>pac24a</w:t>
      </w:r>
      <w:r>
        <w:rPr>
          <w:rFonts w:asciiTheme="majorHAnsi" w:eastAsia="ＭＳ ゴシック" w:hAnsiTheme="majorHAnsi" w:cstheme="majorHAnsi" w:hint="eastAsia"/>
          <w:b/>
        </w:rPr>
        <w:t>に最初から入っている「</w:t>
      </w:r>
      <w:r>
        <w:rPr>
          <w:rFonts w:asciiTheme="majorHAnsi" w:eastAsia="ＭＳ ゴシック" w:hAnsiTheme="majorHAnsi" w:cstheme="majorHAnsi" w:hint="eastAsia"/>
          <w:b/>
        </w:rPr>
        <w:t>GachMachine.java</w:t>
      </w:r>
      <w:r>
        <w:rPr>
          <w:rFonts w:asciiTheme="majorHAnsi" w:eastAsia="ＭＳ ゴシック" w:hAnsiTheme="majorHAnsi" w:cstheme="majorHAnsi" w:hint="eastAsia"/>
          <w:b/>
        </w:rPr>
        <w:t>」はエラーが出ないようにするためのダミーファイルです）</w:t>
      </w:r>
      <w:r w:rsidRPr="005A1B8F">
        <w:rPr>
          <w:rFonts w:asciiTheme="majorHAnsi" w:eastAsia="ＭＳ ゴシック" w:hAnsiTheme="majorHAnsi" w:cstheme="majorHAnsi"/>
          <w:b/>
        </w:rPr>
        <w:t>。</w:t>
      </w:r>
    </w:p>
    <w:p w:rsidR="00304539" w:rsidRPr="00304539" w:rsidRDefault="00304539" w:rsidP="002A0B47"/>
    <w:p w:rsidR="005407C5" w:rsidRPr="00B763DE" w:rsidRDefault="005407C5" w:rsidP="005407C5">
      <w:pPr>
        <w:pStyle w:val="1"/>
        <w:rPr>
          <w:b/>
        </w:rPr>
      </w:pPr>
      <w:r>
        <w:rPr>
          <w:rFonts w:hint="eastAsia"/>
          <w:b/>
        </w:rPr>
        <w:t>１</w:t>
      </w:r>
      <w:r w:rsidRPr="00035C70">
        <w:rPr>
          <w:rFonts w:hint="eastAsia"/>
          <w:b/>
        </w:rPr>
        <w:t>．</w:t>
      </w:r>
      <w:r>
        <w:rPr>
          <w:rFonts w:hint="eastAsia"/>
          <w:b/>
        </w:rPr>
        <w:t>「売り切れ」の追加</w:t>
      </w:r>
    </w:p>
    <w:p w:rsidR="005407C5" w:rsidRDefault="005407C5" w:rsidP="005407C5">
      <w:r>
        <w:rPr>
          <w:rFonts w:hint="eastAsia"/>
        </w:rPr>
        <w:t>「売り切れ」の追加はいたって簡単です。</w:t>
      </w:r>
      <w:r>
        <w:rPr>
          <w:rFonts w:hint="eastAsia"/>
        </w:rPr>
        <w:t>SoldOut</w:t>
      </w:r>
      <w:r>
        <w:rPr>
          <w:rFonts w:hint="eastAsia"/>
        </w:rPr>
        <w:t>クラスを作成して</w:t>
      </w:r>
      <w:r>
        <w:rPr>
          <w:rFonts w:hint="eastAsia"/>
        </w:rPr>
        <w:t>HasCoin</w:t>
      </w:r>
      <w:r>
        <w:rPr>
          <w:rFonts w:hint="eastAsia"/>
        </w:rPr>
        <w:t>クラスの状態遷移処理を修正するだけです。</w:t>
      </w:r>
      <w:r w:rsidR="006253A8">
        <w:rPr>
          <w:rFonts w:hint="eastAsia"/>
        </w:rPr>
        <w:t>もはや</w:t>
      </w:r>
      <w:r w:rsidR="006253A8">
        <w:rPr>
          <w:rFonts w:hint="eastAsia"/>
        </w:rPr>
        <w:t>GachaMachine</w:t>
      </w:r>
      <w:r w:rsidR="006253A8">
        <w:rPr>
          <w:rFonts w:hint="eastAsia"/>
        </w:rPr>
        <w:t>クラスを修正する必要もありません。</w:t>
      </w:r>
    </w:p>
    <w:p w:rsidR="00304539" w:rsidRPr="005407C5" w:rsidRDefault="00304539" w:rsidP="002A0B47"/>
    <w:p w:rsidR="006253A8" w:rsidRPr="00D454C9" w:rsidRDefault="006253A8" w:rsidP="006253A8">
      <w:pPr>
        <w:pStyle w:val="1"/>
        <w:rPr>
          <w:b/>
        </w:rPr>
      </w:pPr>
      <w:r>
        <w:rPr>
          <w:rFonts w:hint="eastAsia"/>
          <w:b/>
        </w:rPr>
        <w:t>２</w:t>
      </w:r>
      <w:r w:rsidRPr="00D454C9">
        <w:rPr>
          <w:rFonts w:hint="eastAsia"/>
          <w:b/>
        </w:rPr>
        <w:t>．</w:t>
      </w:r>
      <w:r>
        <w:rPr>
          <w:rFonts w:hint="eastAsia"/>
          <w:b/>
        </w:rPr>
        <w:t>参考：</w:t>
      </w:r>
      <w:r>
        <w:rPr>
          <w:rFonts w:hint="eastAsia"/>
          <w:b/>
        </w:rPr>
        <w:t>MECE</w:t>
      </w:r>
      <w:r>
        <w:rPr>
          <w:rFonts w:hint="eastAsia"/>
          <w:b/>
        </w:rPr>
        <w:t>（ミッシー、「漏れなくダブりなく」）</w:t>
      </w:r>
    </w:p>
    <w:p w:rsidR="006253A8" w:rsidRDefault="006253A8" w:rsidP="006253A8">
      <w:r>
        <w:rPr>
          <w:rFonts w:hint="eastAsia"/>
        </w:rPr>
        <w:t>MECE</w:t>
      </w:r>
      <w:r>
        <w:rPr>
          <w:rFonts w:hint="eastAsia"/>
        </w:rPr>
        <w:t>（</w:t>
      </w:r>
      <w:r>
        <w:rPr>
          <w:rFonts w:hint="eastAsia"/>
        </w:rPr>
        <w:t xml:space="preserve">Mutually </w:t>
      </w:r>
      <w:r>
        <w:t>Exclusive and Collectively Exhaustive</w:t>
      </w:r>
      <w:r>
        <w:rPr>
          <w:rFonts w:hint="eastAsia"/>
        </w:rPr>
        <w:t>）とは「漏れなくダブりなく」という意味です。プログラムではロジックに何らかの「漏れ」があるとバグが発生する可能性があります。また「ダブり」があるといたずらに容量を使ったり場合によっては余分に処理時間がかかったりします。</w:t>
      </w:r>
      <w:r>
        <w:rPr>
          <w:rFonts w:hint="eastAsia"/>
        </w:rPr>
        <w:t>MECE</w:t>
      </w:r>
      <w:r>
        <w:rPr>
          <w:rFonts w:hint="eastAsia"/>
        </w:rPr>
        <w:t>なコードを書くというのは非常に重要で、容量や処理時間に効果があるだけでなく動作テストやデバッグも容易になります。</w:t>
      </w:r>
    </w:p>
    <w:p w:rsidR="006253A8" w:rsidRDefault="006253A8" w:rsidP="006253A8"/>
    <w:p w:rsidR="006253A8" w:rsidRDefault="006253A8" w:rsidP="006253A8">
      <w:r>
        <w:rPr>
          <w:rFonts w:hint="eastAsia"/>
        </w:rPr>
        <w:t>状態遷移図を描くことによって処理の流れが合っているかどうか確認できます。状態遷移表を作成することによって「漏れなくダブりなく」すべての処理が網羅されることになります。コーディングはこれらひとつひとつを作成していけばよく、動作テストも各項目が正常に動作するかどうかを確認すれば全体を確認できます。プログラム全体の信頼性が向上します。</w:t>
      </w:r>
    </w:p>
    <w:p w:rsidR="00304539" w:rsidRDefault="00304539" w:rsidP="002A0B47"/>
    <w:p w:rsidR="00710900" w:rsidRPr="00525400" w:rsidRDefault="00710900">
      <w:pPr>
        <w:widowControl/>
        <w:jc w:val="left"/>
        <w:rPr>
          <w:rFonts w:ascii="Arial" w:eastAsia="ＭＳ ゴシック" w:hAnsi="Arial"/>
          <w:b/>
          <w:bCs/>
          <w:sz w:val="24"/>
        </w:rPr>
      </w:pPr>
    </w:p>
    <w:p w:rsidR="003769E7" w:rsidRDefault="00636D65" w:rsidP="003769E7">
      <w:pPr>
        <w:pStyle w:val="1"/>
        <w:numPr>
          <w:ilvl w:val="0"/>
          <w:numId w:val="1"/>
        </w:numPr>
        <w:rPr>
          <w:b/>
          <w:bCs/>
        </w:rPr>
      </w:pPr>
      <w:r>
        <w:rPr>
          <w:rFonts w:hint="eastAsia"/>
          <w:b/>
          <w:bCs/>
        </w:rPr>
        <w:t>J</w:t>
      </w:r>
      <w:r w:rsidR="005A68E1">
        <w:rPr>
          <w:rFonts w:hint="eastAsia"/>
          <w:b/>
          <w:bCs/>
        </w:rPr>
        <w:t>2</w:t>
      </w:r>
      <w:r w:rsidR="00B47F61">
        <w:rPr>
          <w:rFonts w:hint="eastAsia"/>
          <w:b/>
          <w:bCs/>
        </w:rPr>
        <w:t>Kad24</w:t>
      </w:r>
      <w:r w:rsidR="001F301A">
        <w:rPr>
          <w:rFonts w:hint="eastAsia"/>
          <w:b/>
          <w:bCs/>
        </w:rPr>
        <w:t>S</w:t>
      </w:r>
      <w:r w:rsidR="003769E7">
        <w:rPr>
          <w:rFonts w:hint="eastAsia"/>
          <w:b/>
          <w:bCs/>
        </w:rPr>
        <w:t>「</w:t>
      </w:r>
      <w:r w:rsidR="00B47F61">
        <w:rPr>
          <w:rFonts w:hint="eastAsia"/>
          <w:b/>
          <w:bCs/>
        </w:rPr>
        <w:t>ストップウォッチ！（</w:t>
      </w:r>
      <w:r w:rsidR="00B47F61">
        <w:rPr>
          <w:rFonts w:hint="eastAsia"/>
          <w:b/>
          <w:bCs/>
        </w:rPr>
        <w:t>State</w:t>
      </w:r>
      <w:r w:rsidR="00B47F61">
        <w:rPr>
          <w:rFonts w:hint="eastAsia"/>
          <w:b/>
          <w:bCs/>
        </w:rPr>
        <w:t>版）</w:t>
      </w:r>
      <w:r w:rsidR="003769E7">
        <w:rPr>
          <w:rFonts w:hint="eastAsia"/>
          <w:b/>
          <w:bCs/>
        </w:rPr>
        <w:t>」</w:t>
      </w:r>
    </w:p>
    <w:p w:rsidR="00EB7E0D" w:rsidRPr="00C253C6" w:rsidRDefault="00EB7E0D" w:rsidP="00EB7E0D">
      <w:pPr>
        <w:pStyle w:val="1"/>
        <w:rPr>
          <w:b/>
        </w:rPr>
      </w:pPr>
      <w:r w:rsidRPr="00C253C6">
        <w:rPr>
          <w:rFonts w:hint="eastAsia"/>
          <w:b/>
        </w:rPr>
        <w:t>１．</w:t>
      </w:r>
      <w:r w:rsidR="001339B5">
        <w:rPr>
          <w:rFonts w:hint="eastAsia"/>
          <w:b/>
        </w:rPr>
        <w:t>ストップウォッチの状態遷移表</w:t>
      </w:r>
    </w:p>
    <w:p w:rsidR="003049B2" w:rsidRDefault="003049B2" w:rsidP="00325701">
      <w:r>
        <w:rPr>
          <w:rFonts w:hint="eastAsia"/>
        </w:rPr>
        <w:t>前期課題</w:t>
      </w:r>
      <w:r>
        <w:rPr>
          <w:rFonts w:hint="eastAsia"/>
        </w:rPr>
        <w:t>JKad23X</w:t>
      </w:r>
      <w:r>
        <w:rPr>
          <w:rFonts w:hint="eastAsia"/>
        </w:rPr>
        <w:t>「ストップウォッチ！」を</w:t>
      </w:r>
      <w:r w:rsidR="001339B5">
        <w:rPr>
          <w:rFonts w:hint="eastAsia"/>
        </w:rPr>
        <w:t>、</w:t>
      </w:r>
      <w:r>
        <w:rPr>
          <w:rFonts w:hint="eastAsia"/>
        </w:rPr>
        <w:t>State</w:t>
      </w:r>
      <w:r>
        <w:rPr>
          <w:rFonts w:hint="eastAsia"/>
        </w:rPr>
        <w:t>パターンを使って作成します。</w:t>
      </w:r>
      <w:r w:rsidR="001339B5">
        <w:rPr>
          <w:rFonts w:hint="eastAsia"/>
        </w:rPr>
        <w:t>switch</w:t>
      </w:r>
      <w:r w:rsidR="001339B5">
        <w:rPr>
          <w:rFonts w:hint="eastAsia"/>
        </w:rPr>
        <w:t>文や</w:t>
      </w:r>
      <w:r w:rsidR="001339B5">
        <w:rPr>
          <w:rFonts w:hint="eastAsia"/>
        </w:rPr>
        <w:t>if</w:t>
      </w:r>
      <w:r w:rsidR="001339B5">
        <w:rPr>
          <w:rFonts w:hint="eastAsia"/>
        </w:rPr>
        <w:t>文を使ってがんばって作成したコードが、オブジェクト指向ではこうなるという例です。課題プリントの状態遷移図をもとに状態遷移表を作成し、あとはひとつひとつの項目のコードを作成していくだけです</w:t>
      </w:r>
      <w:r w:rsidR="00AA7173">
        <w:rPr>
          <w:rFonts w:hint="eastAsia"/>
        </w:rPr>
        <w:t>（</w:t>
      </w:r>
      <w:r w:rsidR="00AA7173">
        <w:rPr>
          <w:rFonts w:hint="eastAsia"/>
        </w:rPr>
        <w:t>showState</w:t>
      </w:r>
      <w:r w:rsidR="00AA7173">
        <w:rPr>
          <w:rFonts w:hint="eastAsia"/>
        </w:rPr>
        <w:t>も忘れずに）</w:t>
      </w:r>
      <w:r w:rsidR="001339B5">
        <w:rPr>
          <w:rFonts w:hint="eastAsia"/>
        </w:rPr>
        <w:t>。</w:t>
      </w:r>
    </w:p>
    <w:p w:rsidR="001339B5" w:rsidRDefault="001339B5" w:rsidP="00325701"/>
    <w:p w:rsidR="0086753F" w:rsidRPr="0086753F" w:rsidRDefault="0086753F" w:rsidP="00325701">
      <w:pPr>
        <w:rPr>
          <w:rFonts w:asciiTheme="majorEastAsia" w:eastAsiaTheme="majorEastAsia" w:hAnsiTheme="majorEastAsia"/>
          <w:b/>
        </w:rPr>
      </w:pPr>
      <w:r w:rsidRPr="0086753F">
        <w:rPr>
          <w:rFonts w:asciiTheme="majorEastAsia" w:eastAsiaTheme="majorEastAsia" w:hAnsiTheme="majorEastAsia" w:hint="eastAsia"/>
          <w:b/>
        </w:rPr>
        <w:t>ストップウォッチの状態遷移表</w:t>
      </w:r>
    </w:p>
    <w:tbl>
      <w:tblPr>
        <w:tblStyle w:val="a9"/>
        <w:tblW w:w="0" w:type="auto"/>
        <w:tblLook w:val="04A0" w:firstRow="1" w:lastRow="0" w:firstColumn="1" w:lastColumn="0" w:noHBand="0" w:noVBand="1"/>
      </w:tblPr>
      <w:tblGrid>
        <w:gridCol w:w="673"/>
        <w:gridCol w:w="2912"/>
        <w:gridCol w:w="4283"/>
        <w:gridCol w:w="2410"/>
      </w:tblGrid>
      <w:tr w:rsidR="001339B5" w:rsidRPr="001339B5" w:rsidTr="0086753F">
        <w:tc>
          <w:tcPr>
            <w:tcW w:w="0" w:type="auto"/>
            <w:tcBorders>
              <w:bottom w:val="double" w:sz="4" w:space="0" w:color="auto"/>
            </w:tcBorders>
          </w:tcPr>
          <w:p w:rsidR="001339B5" w:rsidRPr="001339B5" w:rsidRDefault="001339B5" w:rsidP="0086753F">
            <w:pPr>
              <w:jc w:val="center"/>
              <w:rPr>
                <w:rFonts w:ascii="ＭＳ 明朝" w:hAnsi="ＭＳ 明朝"/>
                <w:sz w:val="20"/>
                <w:szCs w:val="20"/>
              </w:rPr>
            </w:pPr>
            <w:r w:rsidRPr="001339B5">
              <w:rPr>
                <w:rFonts w:ascii="ＭＳ 明朝" w:hAnsi="ＭＳ 明朝" w:hint="eastAsia"/>
                <w:sz w:val="20"/>
                <w:szCs w:val="20"/>
              </w:rPr>
              <w:t>状態</w:t>
            </w:r>
          </w:p>
        </w:tc>
        <w:tc>
          <w:tcPr>
            <w:tcW w:w="0" w:type="auto"/>
            <w:tcBorders>
              <w:bottom w:val="double" w:sz="4" w:space="0" w:color="auto"/>
            </w:tcBorders>
          </w:tcPr>
          <w:p w:rsidR="001339B5" w:rsidRPr="001339B5" w:rsidRDefault="001339B5" w:rsidP="0086753F">
            <w:pPr>
              <w:jc w:val="center"/>
              <w:rPr>
                <w:rFonts w:ascii="ＭＳ 明朝" w:hAnsi="ＭＳ 明朝"/>
                <w:sz w:val="20"/>
                <w:szCs w:val="20"/>
              </w:rPr>
            </w:pPr>
            <w:r>
              <w:rPr>
                <w:rFonts w:ascii="ＭＳ 明朝" w:hAnsi="ＭＳ 明朝" w:hint="eastAsia"/>
                <w:sz w:val="20"/>
                <w:szCs w:val="20"/>
              </w:rPr>
              <w:t>start</w:t>
            </w:r>
          </w:p>
        </w:tc>
        <w:tc>
          <w:tcPr>
            <w:tcW w:w="0" w:type="auto"/>
            <w:tcBorders>
              <w:bottom w:val="double" w:sz="4" w:space="0" w:color="auto"/>
            </w:tcBorders>
          </w:tcPr>
          <w:p w:rsidR="001339B5" w:rsidRPr="001339B5" w:rsidRDefault="001339B5" w:rsidP="0086753F">
            <w:pPr>
              <w:jc w:val="center"/>
              <w:rPr>
                <w:rFonts w:ascii="ＭＳ 明朝" w:hAnsi="ＭＳ 明朝"/>
                <w:sz w:val="20"/>
                <w:szCs w:val="20"/>
              </w:rPr>
            </w:pPr>
            <w:r>
              <w:rPr>
                <w:rFonts w:ascii="ＭＳ 明朝" w:hAnsi="ＭＳ 明朝" w:hint="eastAsia"/>
                <w:sz w:val="20"/>
                <w:szCs w:val="20"/>
              </w:rPr>
              <w:t>clear</w:t>
            </w:r>
          </w:p>
        </w:tc>
        <w:tc>
          <w:tcPr>
            <w:tcW w:w="0" w:type="auto"/>
            <w:tcBorders>
              <w:bottom w:val="double" w:sz="4" w:space="0" w:color="auto"/>
            </w:tcBorders>
          </w:tcPr>
          <w:p w:rsidR="001339B5" w:rsidRPr="001339B5" w:rsidRDefault="001339B5" w:rsidP="0086753F">
            <w:pPr>
              <w:jc w:val="center"/>
              <w:rPr>
                <w:rFonts w:ascii="ＭＳ 明朝" w:hAnsi="ＭＳ 明朝"/>
                <w:sz w:val="20"/>
                <w:szCs w:val="20"/>
              </w:rPr>
            </w:pPr>
            <w:r>
              <w:rPr>
                <w:rFonts w:ascii="ＭＳ 明朝" w:hAnsi="ＭＳ 明朝" w:hint="eastAsia"/>
                <w:sz w:val="20"/>
                <w:szCs w:val="20"/>
              </w:rPr>
              <w:t>noAction</w:t>
            </w:r>
          </w:p>
        </w:tc>
      </w:tr>
      <w:tr w:rsidR="001339B5" w:rsidRPr="001339B5" w:rsidTr="0086753F">
        <w:tc>
          <w:tcPr>
            <w:tcW w:w="0" w:type="auto"/>
            <w:tcBorders>
              <w:top w:val="double" w:sz="4" w:space="0" w:color="auto"/>
            </w:tcBorders>
          </w:tcPr>
          <w:p w:rsidR="001339B5" w:rsidRPr="001339B5" w:rsidRDefault="001339B5" w:rsidP="00325701">
            <w:pPr>
              <w:rPr>
                <w:rFonts w:ascii="ＭＳ 明朝" w:hAnsi="ＭＳ 明朝"/>
                <w:sz w:val="20"/>
                <w:szCs w:val="20"/>
              </w:rPr>
            </w:pPr>
            <w:r w:rsidRPr="001339B5">
              <w:rPr>
                <w:rFonts w:ascii="ＭＳ 明朝" w:hAnsi="ＭＳ 明朝" w:hint="eastAsia"/>
                <w:sz w:val="20"/>
                <w:szCs w:val="20"/>
              </w:rPr>
              <w:t>Stop</w:t>
            </w:r>
          </w:p>
        </w:tc>
        <w:tc>
          <w:tcPr>
            <w:tcW w:w="0" w:type="auto"/>
            <w:tcBorders>
              <w:top w:val="double" w:sz="4" w:space="0" w:color="auto"/>
            </w:tcBorders>
          </w:tcPr>
          <w:p w:rsidR="001339B5" w:rsidRPr="001339B5" w:rsidRDefault="001339B5" w:rsidP="00325701">
            <w:pPr>
              <w:rPr>
                <w:rFonts w:ascii="ＭＳ 明朝" w:hAnsi="ＭＳ 明朝"/>
                <w:sz w:val="20"/>
                <w:szCs w:val="20"/>
              </w:rPr>
            </w:pPr>
            <w:r>
              <w:rPr>
                <w:rFonts w:ascii="ＭＳ 明朝" w:hAnsi="ＭＳ 明朝" w:hint="eastAsia"/>
                <w:sz w:val="20"/>
                <w:szCs w:val="20"/>
              </w:rPr>
              <w:t>「計測を始めます！」→Runへ</w:t>
            </w:r>
          </w:p>
        </w:tc>
        <w:tc>
          <w:tcPr>
            <w:tcW w:w="0" w:type="auto"/>
            <w:tcBorders>
              <w:top w:val="double" w:sz="4" w:space="0" w:color="auto"/>
            </w:tcBorders>
          </w:tcPr>
          <w:p w:rsidR="001339B5" w:rsidRPr="001339B5" w:rsidRDefault="001339B5" w:rsidP="00325701">
            <w:pPr>
              <w:rPr>
                <w:rFonts w:ascii="ＭＳ 明朝" w:hAnsi="ＭＳ 明朝"/>
                <w:sz w:val="20"/>
                <w:szCs w:val="20"/>
              </w:rPr>
            </w:pPr>
            <w:r>
              <w:rPr>
                <w:rFonts w:ascii="ＭＳ 明朝" w:hAnsi="ＭＳ 明朝" w:hint="eastAsia"/>
                <w:sz w:val="20"/>
                <w:szCs w:val="20"/>
              </w:rPr>
              <w:t>「何も起こりません！」</w:t>
            </w:r>
          </w:p>
        </w:tc>
        <w:tc>
          <w:tcPr>
            <w:tcW w:w="0" w:type="auto"/>
            <w:tcBorders>
              <w:top w:val="double" w:sz="4" w:space="0" w:color="auto"/>
            </w:tcBorders>
          </w:tcPr>
          <w:p w:rsidR="001339B5" w:rsidRPr="001339B5" w:rsidRDefault="001339B5" w:rsidP="00325701">
            <w:pPr>
              <w:rPr>
                <w:rFonts w:ascii="ＭＳ 明朝" w:hAnsi="ＭＳ 明朝"/>
                <w:sz w:val="20"/>
                <w:szCs w:val="20"/>
              </w:rPr>
            </w:pPr>
            <w:r>
              <w:rPr>
                <w:rFonts w:ascii="ＭＳ 明朝" w:hAnsi="ＭＳ 明朝" w:hint="eastAsia"/>
                <w:sz w:val="20"/>
                <w:szCs w:val="20"/>
              </w:rPr>
              <w:t>「止まっています・・・」</w:t>
            </w:r>
          </w:p>
        </w:tc>
      </w:tr>
      <w:tr w:rsidR="001339B5" w:rsidRPr="001339B5" w:rsidTr="001339B5">
        <w:tc>
          <w:tcPr>
            <w:tcW w:w="0" w:type="auto"/>
          </w:tcPr>
          <w:p w:rsidR="001339B5" w:rsidRPr="001339B5" w:rsidRDefault="001339B5" w:rsidP="00325701">
            <w:pPr>
              <w:rPr>
                <w:rFonts w:ascii="ＭＳ 明朝" w:hAnsi="ＭＳ 明朝"/>
                <w:sz w:val="20"/>
                <w:szCs w:val="20"/>
              </w:rPr>
            </w:pPr>
            <w:r w:rsidRPr="001339B5">
              <w:rPr>
                <w:rFonts w:ascii="ＭＳ 明朝" w:hAnsi="ＭＳ 明朝" w:hint="eastAsia"/>
                <w:sz w:val="20"/>
                <w:szCs w:val="20"/>
              </w:rPr>
              <w:t>Run</w:t>
            </w:r>
          </w:p>
        </w:tc>
        <w:tc>
          <w:tcPr>
            <w:tcW w:w="0" w:type="auto"/>
          </w:tcPr>
          <w:p w:rsidR="001339B5" w:rsidRPr="001339B5" w:rsidRDefault="001339B5" w:rsidP="001339B5">
            <w:pPr>
              <w:rPr>
                <w:rFonts w:ascii="ＭＳ 明朝" w:hAnsi="ＭＳ 明朝"/>
                <w:sz w:val="20"/>
                <w:szCs w:val="20"/>
              </w:rPr>
            </w:pPr>
            <w:r>
              <w:rPr>
                <w:rFonts w:ascii="ＭＳ 明朝" w:hAnsi="ＭＳ 明朝" w:hint="eastAsia"/>
                <w:sz w:val="20"/>
                <w:szCs w:val="20"/>
              </w:rPr>
              <w:t>「一時停止します！」→Pauseへ</w:t>
            </w:r>
          </w:p>
        </w:tc>
        <w:tc>
          <w:tcPr>
            <w:tcW w:w="0" w:type="auto"/>
          </w:tcPr>
          <w:p w:rsidR="001339B5" w:rsidRPr="001339B5" w:rsidRDefault="001339B5" w:rsidP="00325701">
            <w:pPr>
              <w:rPr>
                <w:rFonts w:ascii="ＭＳ 明朝" w:hAnsi="ＭＳ 明朝"/>
                <w:sz w:val="20"/>
                <w:szCs w:val="20"/>
              </w:rPr>
            </w:pPr>
            <w:r>
              <w:rPr>
                <w:rFonts w:ascii="ＭＳ 明朝" w:hAnsi="ＭＳ 明朝" w:hint="eastAsia"/>
                <w:sz w:val="20"/>
                <w:szCs w:val="20"/>
              </w:rPr>
              <w:t>「何も起こりません！」</w:t>
            </w:r>
          </w:p>
        </w:tc>
        <w:tc>
          <w:tcPr>
            <w:tcW w:w="0" w:type="auto"/>
          </w:tcPr>
          <w:p w:rsidR="001339B5" w:rsidRPr="001339B5" w:rsidRDefault="001339B5" w:rsidP="00325701">
            <w:pPr>
              <w:rPr>
                <w:rFonts w:ascii="ＭＳ 明朝" w:hAnsi="ＭＳ 明朝"/>
                <w:sz w:val="20"/>
                <w:szCs w:val="20"/>
              </w:rPr>
            </w:pPr>
            <w:r>
              <w:rPr>
                <w:rFonts w:ascii="ＭＳ 明朝" w:hAnsi="ＭＳ 明朝" w:hint="eastAsia"/>
                <w:sz w:val="20"/>
                <w:szCs w:val="20"/>
              </w:rPr>
              <w:t>「計測中です・・・」</w:t>
            </w:r>
          </w:p>
        </w:tc>
      </w:tr>
      <w:tr w:rsidR="001339B5" w:rsidRPr="001339B5" w:rsidTr="001339B5">
        <w:tc>
          <w:tcPr>
            <w:tcW w:w="0" w:type="auto"/>
          </w:tcPr>
          <w:p w:rsidR="001339B5" w:rsidRPr="001339B5" w:rsidRDefault="001339B5" w:rsidP="00325701">
            <w:pPr>
              <w:rPr>
                <w:rFonts w:ascii="ＭＳ 明朝" w:hAnsi="ＭＳ 明朝"/>
                <w:sz w:val="20"/>
                <w:szCs w:val="20"/>
              </w:rPr>
            </w:pPr>
            <w:r w:rsidRPr="001339B5">
              <w:rPr>
                <w:rFonts w:ascii="ＭＳ 明朝" w:hAnsi="ＭＳ 明朝" w:hint="eastAsia"/>
                <w:sz w:val="20"/>
                <w:szCs w:val="20"/>
              </w:rPr>
              <w:t>Pause</w:t>
            </w:r>
          </w:p>
        </w:tc>
        <w:tc>
          <w:tcPr>
            <w:tcW w:w="0" w:type="auto"/>
          </w:tcPr>
          <w:p w:rsidR="001339B5" w:rsidRPr="001339B5" w:rsidRDefault="001339B5" w:rsidP="00325701">
            <w:pPr>
              <w:rPr>
                <w:rFonts w:ascii="ＭＳ 明朝" w:hAnsi="ＭＳ 明朝"/>
                <w:sz w:val="20"/>
                <w:szCs w:val="20"/>
              </w:rPr>
            </w:pPr>
            <w:r>
              <w:rPr>
                <w:rFonts w:ascii="ＭＳ 明朝" w:hAnsi="ＭＳ 明朝" w:hint="eastAsia"/>
                <w:sz w:val="20"/>
                <w:szCs w:val="20"/>
              </w:rPr>
              <w:t>「計測を再開します！」→Runへ</w:t>
            </w:r>
          </w:p>
        </w:tc>
        <w:tc>
          <w:tcPr>
            <w:tcW w:w="0" w:type="auto"/>
          </w:tcPr>
          <w:p w:rsidR="001339B5" w:rsidRPr="001339B5" w:rsidRDefault="001339B5" w:rsidP="00325701">
            <w:pPr>
              <w:rPr>
                <w:rFonts w:ascii="ＭＳ 明朝" w:hAnsi="ＭＳ 明朝"/>
                <w:sz w:val="20"/>
                <w:szCs w:val="20"/>
              </w:rPr>
            </w:pPr>
            <w:r>
              <w:rPr>
                <w:rFonts w:ascii="ＭＳ 明朝" w:hAnsi="ＭＳ 明朝" w:hint="eastAsia"/>
                <w:sz w:val="20"/>
                <w:szCs w:val="20"/>
              </w:rPr>
              <w:t>「タイムをリセットして停止します！」→Stopへ</w:t>
            </w:r>
          </w:p>
        </w:tc>
        <w:tc>
          <w:tcPr>
            <w:tcW w:w="0" w:type="auto"/>
          </w:tcPr>
          <w:p w:rsidR="001339B5" w:rsidRPr="001339B5" w:rsidRDefault="001339B5" w:rsidP="00325701">
            <w:pPr>
              <w:rPr>
                <w:rFonts w:ascii="ＭＳ 明朝" w:hAnsi="ＭＳ 明朝"/>
                <w:sz w:val="20"/>
                <w:szCs w:val="20"/>
              </w:rPr>
            </w:pPr>
            <w:r>
              <w:rPr>
                <w:rFonts w:ascii="ＭＳ 明朝" w:hAnsi="ＭＳ 明朝" w:hint="eastAsia"/>
                <w:sz w:val="20"/>
                <w:szCs w:val="20"/>
              </w:rPr>
              <w:t>「一時停止中です・・・」</w:t>
            </w:r>
          </w:p>
        </w:tc>
      </w:tr>
    </w:tbl>
    <w:p w:rsidR="005A7016" w:rsidRDefault="005A7016" w:rsidP="00325701"/>
    <w:p w:rsidR="00525400" w:rsidRDefault="00525400" w:rsidP="00325701"/>
    <w:p w:rsidR="000D03C1" w:rsidRDefault="002318BC" w:rsidP="000D03C1">
      <w:pPr>
        <w:pStyle w:val="1"/>
        <w:numPr>
          <w:ilvl w:val="0"/>
          <w:numId w:val="1"/>
        </w:numPr>
        <w:rPr>
          <w:b/>
          <w:bCs/>
        </w:rPr>
      </w:pPr>
      <w:r>
        <w:rPr>
          <w:rFonts w:hint="eastAsia"/>
          <w:b/>
          <w:bCs/>
        </w:rPr>
        <w:t>J2Kad2</w:t>
      </w:r>
      <w:r w:rsidR="00D267C1">
        <w:rPr>
          <w:rFonts w:hint="eastAsia"/>
          <w:b/>
          <w:bCs/>
        </w:rPr>
        <w:t>4</w:t>
      </w:r>
      <w:r w:rsidR="000D03C1">
        <w:rPr>
          <w:rFonts w:hint="eastAsia"/>
          <w:b/>
          <w:bCs/>
        </w:rPr>
        <w:t>X</w:t>
      </w:r>
      <w:r w:rsidR="00D267C1">
        <w:rPr>
          <w:rFonts w:hint="eastAsia"/>
          <w:b/>
          <w:bCs/>
        </w:rPr>
        <w:t>「世界にはばたく</w:t>
      </w:r>
      <w:r w:rsidR="00D267C1">
        <w:rPr>
          <w:rFonts w:hint="eastAsia"/>
          <w:b/>
          <w:bCs/>
        </w:rPr>
        <w:t>ECC</w:t>
      </w:r>
      <w:r w:rsidR="00D267C1">
        <w:rPr>
          <w:rFonts w:hint="eastAsia"/>
          <w:b/>
          <w:bCs/>
        </w:rPr>
        <w:t>フーズ！</w:t>
      </w:r>
      <w:r w:rsidR="000D03C1">
        <w:rPr>
          <w:rFonts w:hint="eastAsia"/>
          <w:b/>
          <w:bCs/>
        </w:rPr>
        <w:t>」</w:t>
      </w:r>
      <w:r w:rsidR="00D267C1">
        <w:rPr>
          <w:rFonts w:hint="eastAsia"/>
          <w:b/>
          <w:bCs/>
        </w:rPr>
        <w:t>※</w:t>
      </w:r>
      <w:r w:rsidR="00D267C1">
        <w:rPr>
          <w:rFonts w:hint="eastAsia"/>
          <w:b/>
          <w:bCs/>
        </w:rPr>
        <w:t>J2Challenge12S</w:t>
      </w:r>
      <w:r w:rsidR="00D267C1">
        <w:rPr>
          <w:rFonts w:hint="eastAsia"/>
          <w:b/>
          <w:bCs/>
        </w:rPr>
        <w:t>のリマインド、次回解答編</w:t>
      </w:r>
    </w:p>
    <w:p w:rsidR="00E87748" w:rsidRPr="00C253C6" w:rsidRDefault="00951A3C" w:rsidP="00E87748">
      <w:pPr>
        <w:pStyle w:val="1"/>
        <w:rPr>
          <w:b/>
        </w:rPr>
      </w:pPr>
      <w:r>
        <w:rPr>
          <w:rFonts w:hint="eastAsia"/>
          <w:b/>
        </w:rPr>
        <w:t>１</w:t>
      </w:r>
      <w:r w:rsidR="00E87748" w:rsidRPr="00C253C6">
        <w:rPr>
          <w:rFonts w:hint="eastAsia"/>
          <w:b/>
        </w:rPr>
        <w:t>．</w:t>
      </w:r>
      <w:r w:rsidR="00D267C1">
        <w:rPr>
          <w:rFonts w:hint="eastAsia"/>
          <w:b/>
        </w:rPr>
        <w:t>Iterator</w:t>
      </w:r>
      <w:r w:rsidR="00543900">
        <w:rPr>
          <w:rFonts w:hint="eastAsia"/>
          <w:b/>
        </w:rPr>
        <w:t>パターン</w:t>
      </w:r>
    </w:p>
    <w:p w:rsidR="00D267C1" w:rsidRPr="00D267C1" w:rsidRDefault="00D267C1" w:rsidP="00297B5C">
      <w:r>
        <w:rPr>
          <w:rFonts w:hint="eastAsia"/>
        </w:rPr>
        <w:t>Iterator</w:t>
      </w:r>
      <w:r>
        <w:rPr>
          <w:rFonts w:hint="eastAsia"/>
        </w:rPr>
        <w:t>パターンとは、コンテナオブジェクトの要素を列挙する手段を独立させることによってコンテナの内部仕様に依存しない反復子（イテレータ）を提供するパターン（</w:t>
      </w:r>
      <w:r>
        <w:rPr>
          <w:rFonts w:hint="eastAsia"/>
        </w:rPr>
        <w:t>Wikipedia</w:t>
      </w:r>
      <w:r>
        <w:rPr>
          <w:rFonts w:hint="eastAsia"/>
        </w:rPr>
        <w:t>より）です。たぶんこの解説では何を言っているのかわからないと思うので、ここではどんな形であれ仕様通りに動作していれば</w:t>
      </w:r>
      <w:r>
        <w:rPr>
          <w:rFonts w:hint="eastAsia"/>
        </w:rPr>
        <w:t>OK</w:t>
      </w:r>
      <w:r>
        <w:rPr>
          <w:rFonts w:hint="eastAsia"/>
        </w:rPr>
        <w:t>とします。次回、解答編です。</w:t>
      </w:r>
    </w:p>
    <w:p w:rsidR="00D267C1" w:rsidRDefault="00D267C1" w:rsidP="00297B5C">
      <w:pPr>
        <w:rPr>
          <w:rFonts w:asciiTheme="majorHAnsi" w:eastAsiaTheme="majorEastAsia" w:hAnsiTheme="majorHAnsi" w:cstheme="majorHAnsi"/>
          <w:b/>
        </w:rPr>
      </w:pPr>
    </w:p>
    <w:p w:rsidR="002318BC" w:rsidRDefault="002318BC">
      <w:pPr>
        <w:widowControl/>
        <w:jc w:val="left"/>
        <w:rPr>
          <w:rFonts w:asciiTheme="majorHAnsi" w:eastAsiaTheme="majorEastAsia" w:hAnsiTheme="majorHAnsi" w:cstheme="majorHAnsi"/>
          <w:b/>
        </w:rPr>
      </w:pPr>
    </w:p>
    <w:sectPr w:rsidR="002318BC" w:rsidSect="00C711B3">
      <w:headerReference w:type="even" r:id="rId7"/>
      <w:headerReference w:type="default" r:id="rId8"/>
      <w:footerReference w:type="even" r:id="rId9"/>
      <w:footerReference w:type="default" r:id="rId10"/>
      <w:headerReference w:type="first" r:id="rId11"/>
      <w:footerReference w:type="first" r:id="rId12"/>
      <w:pgSz w:w="11906" w:h="16838" w:code="9"/>
      <w:pgMar w:top="851" w:right="851" w:bottom="851" w:left="851" w:header="851" w:footer="851" w:gutter="0"/>
      <w:pgNumType w:fmt="decimalEnclosedCircle"/>
      <w:cols w:space="425"/>
      <w:docGrid w:type="linesAndChars" w:linePitch="291" w:charSpace="-35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F51" w:rsidRDefault="004C6F51">
      <w:r>
        <w:separator/>
      </w:r>
    </w:p>
  </w:endnote>
  <w:endnote w:type="continuationSeparator" w:id="0">
    <w:p w:rsidR="004C6F51" w:rsidRDefault="004C6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877" w:rsidRDefault="003D28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248" w:rsidRDefault="004C6F51">
    <w:pPr>
      <w:pStyle w:val="a5"/>
    </w:pPr>
    <w:r>
      <w:pict>
        <v:rect id="_x0000_i1028" style="width:0;height:1.5pt" o:hralign="center" o:hrstd="t" o:hr="t" fillcolor="gray" stroked="f"/>
      </w:pict>
    </w:r>
  </w:p>
  <w:p w:rsidR="00402248" w:rsidRDefault="00402248">
    <w:pPr>
      <w:pStyle w:val="a5"/>
      <w:jc w:val="right"/>
    </w:pPr>
    <w:r>
      <w:rPr>
        <w:rFonts w:hint="eastAsia"/>
        <w:b/>
        <w:bCs/>
        <w:i/>
        <w:iCs/>
        <w:sz w:val="28"/>
      </w:rPr>
      <w:t>プログラミング設計演習</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877" w:rsidRDefault="003D28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F51" w:rsidRDefault="004C6F51">
      <w:r>
        <w:separator/>
      </w:r>
    </w:p>
  </w:footnote>
  <w:footnote w:type="continuationSeparator" w:id="0">
    <w:p w:rsidR="004C6F51" w:rsidRDefault="004C6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877" w:rsidRDefault="003D2877">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248" w:rsidRDefault="00402248">
    <w:pPr>
      <w:pStyle w:val="a3"/>
      <w:tabs>
        <w:tab w:val="clear" w:pos="4252"/>
        <w:tab w:val="clear" w:pos="8504"/>
        <w:tab w:val="right" w:pos="10229"/>
      </w:tabs>
    </w:pPr>
    <w:r>
      <w:rPr>
        <w:rFonts w:hint="eastAsia"/>
        <w:b/>
        <w:bCs/>
        <w:i/>
        <w:iCs/>
        <w:sz w:val="28"/>
      </w:rPr>
      <w:t>J2Kad24</w:t>
    </w:r>
    <w:r>
      <w:rPr>
        <w:rFonts w:hint="eastAsia"/>
        <w:b/>
        <w:bCs/>
        <w:i/>
        <w:iCs/>
        <w:sz w:val="28"/>
      </w:rPr>
      <w:t>「プログラム設計③（</w:t>
    </w:r>
    <w:r>
      <w:rPr>
        <w:rFonts w:hint="eastAsia"/>
        <w:b/>
        <w:bCs/>
        <w:i/>
        <w:iCs/>
        <w:sz w:val="28"/>
      </w:rPr>
      <w:t>State</w:t>
    </w:r>
    <w:r>
      <w:rPr>
        <w:rFonts w:hint="eastAsia"/>
        <w:b/>
        <w:bCs/>
        <w:i/>
        <w:iCs/>
        <w:sz w:val="28"/>
      </w:rPr>
      <w:t>）」</w:t>
    </w:r>
    <w:r>
      <w:rPr>
        <w:rFonts w:hint="eastAsia"/>
        <w:b/>
        <w:bCs/>
        <w:i/>
        <w:iCs/>
        <w:sz w:val="28"/>
      </w:rPr>
      <w:tab/>
    </w:r>
    <w:r w:rsidR="003D2877">
      <w:rPr>
        <w:rFonts w:hint="eastAsia"/>
        <w:b/>
        <w:bCs/>
        <w:i/>
        <w:iCs/>
        <w:kern w:val="0"/>
        <w:sz w:val="28"/>
        <w:szCs w:val="21"/>
      </w:rPr>
      <w:t>補足</w:t>
    </w:r>
    <w:bookmarkStart w:id="0" w:name="_GoBack"/>
    <w:bookmarkEnd w:id="0"/>
    <w:r>
      <w:rPr>
        <w:rFonts w:ascii="ＭＳ ゴシック" w:eastAsia="ＭＳ ゴシック" w:hAnsi="ＭＳ ゴシック" w:hint="eastAsia"/>
        <w:b/>
        <w:bCs/>
        <w:i/>
        <w:iCs/>
        <w:kern w:val="0"/>
        <w:sz w:val="28"/>
        <w:szCs w:val="21"/>
      </w:rPr>
      <w:t>－</w:t>
    </w:r>
    <w:r>
      <w:rPr>
        <w:rStyle w:val="a6"/>
        <w:rFonts w:ascii="ＭＳ ゴシック" w:eastAsia="ＭＳ ゴシック" w:hAnsi="ＭＳ ゴシック"/>
        <w:b/>
        <w:bCs/>
        <w:i/>
        <w:iCs/>
        <w:sz w:val="28"/>
      </w:rPr>
      <w:fldChar w:fldCharType="begin"/>
    </w:r>
    <w:r>
      <w:rPr>
        <w:rStyle w:val="a6"/>
        <w:rFonts w:ascii="ＭＳ ゴシック" w:eastAsia="ＭＳ ゴシック" w:hAnsi="ＭＳ ゴシック"/>
        <w:b/>
        <w:bCs/>
        <w:i/>
        <w:iCs/>
        <w:sz w:val="28"/>
      </w:rPr>
      <w:instrText xml:space="preserve"> PAGE </w:instrText>
    </w:r>
    <w:r>
      <w:rPr>
        <w:rStyle w:val="a6"/>
        <w:rFonts w:ascii="ＭＳ ゴシック" w:eastAsia="ＭＳ ゴシック" w:hAnsi="ＭＳ ゴシック"/>
        <w:b/>
        <w:bCs/>
        <w:i/>
        <w:iCs/>
        <w:sz w:val="28"/>
      </w:rPr>
      <w:fldChar w:fldCharType="separate"/>
    </w:r>
    <w:r w:rsidR="003D2877">
      <w:rPr>
        <w:rStyle w:val="a6"/>
        <w:rFonts w:ascii="ＭＳ ゴシック" w:eastAsia="ＭＳ ゴシック" w:hAnsi="ＭＳ ゴシック"/>
        <w:b/>
        <w:bCs/>
        <w:i/>
        <w:iCs/>
        <w:noProof/>
        <w:sz w:val="28"/>
      </w:rPr>
      <w:t>③</w:t>
    </w:r>
    <w:r>
      <w:rPr>
        <w:rStyle w:val="a6"/>
        <w:rFonts w:ascii="ＭＳ ゴシック" w:eastAsia="ＭＳ ゴシック" w:hAnsi="ＭＳ ゴシック"/>
        <w:b/>
        <w:bCs/>
        <w:i/>
        <w:iCs/>
        <w:sz w:val="28"/>
      </w:rPr>
      <w:fldChar w:fldCharType="end"/>
    </w:r>
  </w:p>
  <w:p w:rsidR="00402248" w:rsidRDefault="004C6F51">
    <w:pPr>
      <w:pStyle w:val="a3"/>
    </w:pPr>
    <w:r>
      <w:pict>
        <v:rect id="_x0000_i1034" style="width:0;height:1.5pt" o:hralign="center" o:hrstd="t" o:hr="t" fillcolor="gray"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877" w:rsidRDefault="003D287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9F2"/>
    <w:multiLevelType w:val="hybridMultilevel"/>
    <w:tmpl w:val="57967A4C"/>
    <w:lvl w:ilvl="0" w:tplc="8F260D4E">
      <w:numFmt w:val="bullet"/>
      <w:lvlText w:val="●"/>
      <w:lvlJc w:val="left"/>
      <w:pPr>
        <w:tabs>
          <w:tab w:val="num" w:pos="360"/>
        </w:tabs>
        <w:ind w:left="360" w:hanging="360"/>
      </w:pPr>
      <w:rPr>
        <w:rFonts w:ascii="ＭＳ ゴシック" w:eastAsia="ＭＳ ゴシック" w:hAnsi="ＭＳ ゴシック" w:cs="Times New Roman" w:hint="eastAsia"/>
      </w:rPr>
    </w:lvl>
    <w:lvl w:ilvl="1" w:tplc="192045D8">
      <w:start w:val="3"/>
      <w:numFmt w:val="bullet"/>
      <w:lvlText w:val="※"/>
      <w:lvlJc w:val="left"/>
      <w:pPr>
        <w:tabs>
          <w:tab w:val="num" w:pos="780"/>
        </w:tabs>
        <w:ind w:left="780" w:hanging="360"/>
      </w:pPr>
      <w:rPr>
        <w:rFonts w:ascii="ＭＳ 明朝" w:eastAsia="ＭＳ 明朝" w:hAnsi="ＭＳ 明朝" w:cs="Times New Roman" w:hint="eastAsia"/>
      </w:rPr>
    </w:lvl>
    <w:lvl w:ilvl="2" w:tplc="1128AFEA">
      <w:start w:val="2"/>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4757609"/>
    <w:multiLevelType w:val="hybridMultilevel"/>
    <w:tmpl w:val="0ADE2A10"/>
    <w:lvl w:ilvl="0" w:tplc="E5EC51FC">
      <w:start w:val="1"/>
      <w:numFmt w:val="bullet"/>
      <w:lvlText w:val="※"/>
      <w:lvlJc w:val="left"/>
      <w:pPr>
        <w:ind w:left="420" w:hanging="420"/>
      </w:pPr>
      <w:rPr>
        <w:rFonts w:ascii="ＭＳ 明朝" w:eastAsia="ＭＳ 明朝" w:hAnsi="ＭＳ 明朝" w:hint="eastAsia"/>
        <w:b/>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5F46ECD"/>
    <w:multiLevelType w:val="hybridMultilevel"/>
    <w:tmpl w:val="C098FFA0"/>
    <w:lvl w:ilvl="0" w:tplc="1736D55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1E503BD"/>
    <w:multiLevelType w:val="hybridMultilevel"/>
    <w:tmpl w:val="48F654D2"/>
    <w:lvl w:ilvl="0" w:tplc="E5EC51FC">
      <w:start w:val="1"/>
      <w:numFmt w:val="bullet"/>
      <w:lvlText w:val="※"/>
      <w:lvlJc w:val="left"/>
      <w:pPr>
        <w:ind w:left="420" w:hanging="420"/>
      </w:pPr>
      <w:rPr>
        <w:rFonts w:ascii="ＭＳ 明朝" w:eastAsia="ＭＳ 明朝" w:hAnsi="ＭＳ 明朝" w:hint="eastAsia"/>
        <w:b/>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41E5BA3"/>
    <w:multiLevelType w:val="hybridMultilevel"/>
    <w:tmpl w:val="93B07380"/>
    <w:lvl w:ilvl="0" w:tplc="E5EC51FC">
      <w:start w:val="1"/>
      <w:numFmt w:val="bullet"/>
      <w:lvlText w:val="※"/>
      <w:lvlJc w:val="left"/>
      <w:pPr>
        <w:ind w:left="420" w:hanging="420"/>
      </w:pPr>
      <w:rPr>
        <w:rFonts w:ascii="ＭＳ 明朝" w:eastAsia="ＭＳ 明朝" w:hAnsi="ＭＳ 明朝" w:hint="eastAsia"/>
        <w:b/>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4097EC8"/>
    <w:multiLevelType w:val="hybridMultilevel"/>
    <w:tmpl w:val="32E621EE"/>
    <w:lvl w:ilvl="0" w:tplc="AD228F54">
      <w:start w:val="1"/>
      <w:numFmt w:val="decimalEnclosedCircle"/>
      <w:lvlText w:val="%1"/>
      <w:lvlJc w:val="left"/>
      <w:pPr>
        <w:tabs>
          <w:tab w:val="num" w:pos="360"/>
        </w:tabs>
        <w:ind w:left="360" w:hanging="360"/>
      </w:pPr>
      <w:rPr>
        <w:rFonts w:hint="eastAsia"/>
      </w:rPr>
    </w:lvl>
    <w:lvl w:ilvl="1" w:tplc="0A9C6D7A">
      <w:numFmt w:val="bullet"/>
      <w:lvlText w:val="※"/>
      <w:lvlJc w:val="left"/>
      <w:pPr>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 w:numId="2">
    <w:abstractNumId w:val="5"/>
  </w:num>
  <w:num w:numId="3">
    <w:abstractNumId w:val="4"/>
  </w:num>
  <w:num w:numId="4">
    <w:abstractNumId w:val="2"/>
  </w:num>
  <w:num w:numId="5">
    <w:abstractNumId w:val="3"/>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386"/>
  <w:drawingGridHorizontalSpacing w:val="193"/>
  <w:drawingGridVerticalSpacing w:val="291"/>
  <w:displayHorizontalDrawingGridEvery w:val="0"/>
  <w:characterSpacingControl w:val="compressPunctuation"/>
  <w:hdrShapeDefaults>
    <o:shapedefaults v:ext="edit" spidmax="2049" fillcolor="white">
      <v:fill color="white"/>
      <v:stroke weight=".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1840"/>
    <w:rsid w:val="00000874"/>
    <w:rsid w:val="000046BE"/>
    <w:rsid w:val="00014DD7"/>
    <w:rsid w:val="00020AEA"/>
    <w:rsid w:val="0002310D"/>
    <w:rsid w:val="000246B2"/>
    <w:rsid w:val="00024868"/>
    <w:rsid w:val="0002682E"/>
    <w:rsid w:val="00026B01"/>
    <w:rsid w:val="000274F9"/>
    <w:rsid w:val="0003158C"/>
    <w:rsid w:val="00031815"/>
    <w:rsid w:val="0003583B"/>
    <w:rsid w:val="000423BC"/>
    <w:rsid w:val="00044273"/>
    <w:rsid w:val="00050745"/>
    <w:rsid w:val="00050F9B"/>
    <w:rsid w:val="00051E27"/>
    <w:rsid w:val="000534C8"/>
    <w:rsid w:val="0005721F"/>
    <w:rsid w:val="00065602"/>
    <w:rsid w:val="00070FD3"/>
    <w:rsid w:val="0007716A"/>
    <w:rsid w:val="00081245"/>
    <w:rsid w:val="000860CE"/>
    <w:rsid w:val="000879F2"/>
    <w:rsid w:val="0009203A"/>
    <w:rsid w:val="000927B9"/>
    <w:rsid w:val="0009443F"/>
    <w:rsid w:val="00094FCE"/>
    <w:rsid w:val="000A021C"/>
    <w:rsid w:val="000A03AA"/>
    <w:rsid w:val="000A228D"/>
    <w:rsid w:val="000A2525"/>
    <w:rsid w:val="000A40BE"/>
    <w:rsid w:val="000A4113"/>
    <w:rsid w:val="000A6078"/>
    <w:rsid w:val="000B0453"/>
    <w:rsid w:val="000C14E5"/>
    <w:rsid w:val="000C4ECF"/>
    <w:rsid w:val="000D03C1"/>
    <w:rsid w:val="000D41A0"/>
    <w:rsid w:val="000D546D"/>
    <w:rsid w:val="000E202F"/>
    <w:rsid w:val="000E2C3E"/>
    <w:rsid w:val="000E3A83"/>
    <w:rsid w:val="000E6D9D"/>
    <w:rsid w:val="000F07DE"/>
    <w:rsid w:val="000F19FE"/>
    <w:rsid w:val="000F59D6"/>
    <w:rsid w:val="000F6809"/>
    <w:rsid w:val="000F7507"/>
    <w:rsid w:val="001061CA"/>
    <w:rsid w:val="00110EAD"/>
    <w:rsid w:val="00112076"/>
    <w:rsid w:val="00112A54"/>
    <w:rsid w:val="0011570D"/>
    <w:rsid w:val="00121E04"/>
    <w:rsid w:val="0012452E"/>
    <w:rsid w:val="001247F3"/>
    <w:rsid w:val="00130576"/>
    <w:rsid w:val="001327BD"/>
    <w:rsid w:val="0013280A"/>
    <w:rsid w:val="001339B5"/>
    <w:rsid w:val="00136452"/>
    <w:rsid w:val="00141CA4"/>
    <w:rsid w:val="00144307"/>
    <w:rsid w:val="001466BB"/>
    <w:rsid w:val="00150676"/>
    <w:rsid w:val="00153FC5"/>
    <w:rsid w:val="0015773A"/>
    <w:rsid w:val="00163052"/>
    <w:rsid w:val="00165047"/>
    <w:rsid w:val="0016561C"/>
    <w:rsid w:val="001702B1"/>
    <w:rsid w:val="0017127B"/>
    <w:rsid w:val="00172640"/>
    <w:rsid w:val="00186542"/>
    <w:rsid w:val="00187AAC"/>
    <w:rsid w:val="00190C34"/>
    <w:rsid w:val="00191F3E"/>
    <w:rsid w:val="001A1217"/>
    <w:rsid w:val="001A4E50"/>
    <w:rsid w:val="001A7B42"/>
    <w:rsid w:val="001B0410"/>
    <w:rsid w:val="001B15B2"/>
    <w:rsid w:val="001B357B"/>
    <w:rsid w:val="001B3BC0"/>
    <w:rsid w:val="001B6C33"/>
    <w:rsid w:val="001C0C80"/>
    <w:rsid w:val="001C11D6"/>
    <w:rsid w:val="001C7BB0"/>
    <w:rsid w:val="001E717E"/>
    <w:rsid w:val="001F0770"/>
    <w:rsid w:val="001F1009"/>
    <w:rsid w:val="001F1E2B"/>
    <w:rsid w:val="001F1E68"/>
    <w:rsid w:val="001F301A"/>
    <w:rsid w:val="001F33D8"/>
    <w:rsid w:val="001F509E"/>
    <w:rsid w:val="00202A13"/>
    <w:rsid w:val="00202EDE"/>
    <w:rsid w:val="00203EDB"/>
    <w:rsid w:val="00205659"/>
    <w:rsid w:val="00206D36"/>
    <w:rsid w:val="00220677"/>
    <w:rsid w:val="00224B5C"/>
    <w:rsid w:val="00226095"/>
    <w:rsid w:val="002318BC"/>
    <w:rsid w:val="002359DF"/>
    <w:rsid w:val="00236897"/>
    <w:rsid w:val="0024057F"/>
    <w:rsid w:val="0024072F"/>
    <w:rsid w:val="00246FA1"/>
    <w:rsid w:val="002503B3"/>
    <w:rsid w:val="00251C0C"/>
    <w:rsid w:val="00253133"/>
    <w:rsid w:val="0025342E"/>
    <w:rsid w:val="0026157D"/>
    <w:rsid w:val="00262964"/>
    <w:rsid w:val="0026319C"/>
    <w:rsid w:val="00263B15"/>
    <w:rsid w:val="00263C5D"/>
    <w:rsid w:val="002650CE"/>
    <w:rsid w:val="0026532C"/>
    <w:rsid w:val="00266CFA"/>
    <w:rsid w:val="00271B84"/>
    <w:rsid w:val="002722D2"/>
    <w:rsid w:val="00276C6E"/>
    <w:rsid w:val="00277031"/>
    <w:rsid w:val="002845AE"/>
    <w:rsid w:val="00290135"/>
    <w:rsid w:val="00297B5C"/>
    <w:rsid w:val="002A0892"/>
    <w:rsid w:val="002A0B47"/>
    <w:rsid w:val="002A2571"/>
    <w:rsid w:val="002A3724"/>
    <w:rsid w:val="002B7BD1"/>
    <w:rsid w:val="002C6BEE"/>
    <w:rsid w:val="002D0A7C"/>
    <w:rsid w:val="002D16E7"/>
    <w:rsid w:val="002D4118"/>
    <w:rsid w:val="002E227A"/>
    <w:rsid w:val="002F15A6"/>
    <w:rsid w:val="002F5550"/>
    <w:rsid w:val="002F5BC2"/>
    <w:rsid w:val="002F78AE"/>
    <w:rsid w:val="00301DB4"/>
    <w:rsid w:val="00304539"/>
    <w:rsid w:val="00304921"/>
    <w:rsid w:val="003049B2"/>
    <w:rsid w:val="0030765C"/>
    <w:rsid w:val="00310499"/>
    <w:rsid w:val="003105CC"/>
    <w:rsid w:val="00310868"/>
    <w:rsid w:val="00313DF1"/>
    <w:rsid w:val="00317467"/>
    <w:rsid w:val="0032027C"/>
    <w:rsid w:val="00321CE6"/>
    <w:rsid w:val="003232FB"/>
    <w:rsid w:val="00325701"/>
    <w:rsid w:val="00325B8C"/>
    <w:rsid w:val="00330F27"/>
    <w:rsid w:val="00334FF2"/>
    <w:rsid w:val="00336CBD"/>
    <w:rsid w:val="00337B33"/>
    <w:rsid w:val="003418E8"/>
    <w:rsid w:val="00360250"/>
    <w:rsid w:val="00361355"/>
    <w:rsid w:val="00362C2B"/>
    <w:rsid w:val="0036317D"/>
    <w:rsid w:val="0036417A"/>
    <w:rsid w:val="003660FE"/>
    <w:rsid w:val="00372729"/>
    <w:rsid w:val="003769E7"/>
    <w:rsid w:val="00376ED4"/>
    <w:rsid w:val="00380045"/>
    <w:rsid w:val="00380944"/>
    <w:rsid w:val="0038305B"/>
    <w:rsid w:val="00387C88"/>
    <w:rsid w:val="00393BCB"/>
    <w:rsid w:val="0039434E"/>
    <w:rsid w:val="0039504F"/>
    <w:rsid w:val="0039567A"/>
    <w:rsid w:val="003B2DC5"/>
    <w:rsid w:val="003C1AF5"/>
    <w:rsid w:val="003C3526"/>
    <w:rsid w:val="003C51D1"/>
    <w:rsid w:val="003C6732"/>
    <w:rsid w:val="003D054C"/>
    <w:rsid w:val="003D2877"/>
    <w:rsid w:val="003D2B9C"/>
    <w:rsid w:val="003D2BD5"/>
    <w:rsid w:val="003D76EF"/>
    <w:rsid w:val="003E00DC"/>
    <w:rsid w:val="003E0AA3"/>
    <w:rsid w:val="003E150A"/>
    <w:rsid w:val="003E5D0D"/>
    <w:rsid w:val="003F6B69"/>
    <w:rsid w:val="00400094"/>
    <w:rsid w:val="00402248"/>
    <w:rsid w:val="00404D90"/>
    <w:rsid w:val="004157E1"/>
    <w:rsid w:val="00420289"/>
    <w:rsid w:val="00424176"/>
    <w:rsid w:val="0042540B"/>
    <w:rsid w:val="00432196"/>
    <w:rsid w:val="00437420"/>
    <w:rsid w:val="00442C45"/>
    <w:rsid w:val="004437F0"/>
    <w:rsid w:val="00447871"/>
    <w:rsid w:val="00450560"/>
    <w:rsid w:val="00450AB5"/>
    <w:rsid w:val="00454D6E"/>
    <w:rsid w:val="0046320B"/>
    <w:rsid w:val="004661AE"/>
    <w:rsid w:val="0046798D"/>
    <w:rsid w:val="00475444"/>
    <w:rsid w:val="00482532"/>
    <w:rsid w:val="00483EB9"/>
    <w:rsid w:val="00491BEA"/>
    <w:rsid w:val="00494320"/>
    <w:rsid w:val="00494F88"/>
    <w:rsid w:val="00495701"/>
    <w:rsid w:val="00496F3E"/>
    <w:rsid w:val="00497623"/>
    <w:rsid w:val="004A1EA3"/>
    <w:rsid w:val="004B4170"/>
    <w:rsid w:val="004B6AAD"/>
    <w:rsid w:val="004C0225"/>
    <w:rsid w:val="004C2004"/>
    <w:rsid w:val="004C21A7"/>
    <w:rsid w:val="004C2CF0"/>
    <w:rsid w:val="004C6676"/>
    <w:rsid w:val="004C6F51"/>
    <w:rsid w:val="004D3B93"/>
    <w:rsid w:val="004D48D7"/>
    <w:rsid w:val="004F036C"/>
    <w:rsid w:val="004F1151"/>
    <w:rsid w:val="004F22BF"/>
    <w:rsid w:val="00502EEC"/>
    <w:rsid w:val="00504F0D"/>
    <w:rsid w:val="00505301"/>
    <w:rsid w:val="005061FE"/>
    <w:rsid w:val="0050795E"/>
    <w:rsid w:val="00512A2A"/>
    <w:rsid w:val="0052203B"/>
    <w:rsid w:val="005252B2"/>
    <w:rsid w:val="00525400"/>
    <w:rsid w:val="00525516"/>
    <w:rsid w:val="00525DE7"/>
    <w:rsid w:val="00525E5D"/>
    <w:rsid w:val="0053059E"/>
    <w:rsid w:val="005305B5"/>
    <w:rsid w:val="0053630D"/>
    <w:rsid w:val="005407BD"/>
    <w:rsid w:val="005407C5"/>
    <w:rsid w:val="00543900"/>
    <w:rsid w:val="00544EC8"/>
    <w:rsid w:val="0055144A"/>
    <w:rsid w:val="00552CB2"/>
    <w:rsid w:val="005558A8"/>
    <w:rsid w:val="00567BDC"/>
    <w:rsid w:val="0058027D"/>
    <w:rsid w:val="00582CE4"/>
    <w:rsid w:val="00585223"/>
    <w:rsid w:val="005856FE"/>
    <w:rsid w:val="00593C35"/>
    <w:rsid w:val="005962E9"/>
    <w:rsid w:val="005A0275"/>
    <w:rsid w:val="005A3286"/>
    <w:rsid w:val="005A3387"/>
    <w:rsid w:val="005A41E2"/>
    <w:rsid w:val="005A669A"/>
    <w:rsid w:val="005A68E1"/>
    <w:rsid w:val="005A7016"/>
    <w:rsid w:val="005B09BE"/>
    <w:rsid w:val="005B1F66"/>
    <w:rsid w:val="005B4B15"/>
    <w:rsid w:val="005B625C"/>
    <w:rsid w:val="005C094F"/>
    <w:rsid w:val="005C250A"/>
    <w:rsid w:val="005C2FD7"/>
    <w:rsid w:val="005C521B"/>
    <w:rsid w:val="005C7714"/>
    <w:rsid w:val="005D0996"/>
    <w:rsid w:val="005D1C4A"/>
    <w:rsid w:val="005D2021"/>
    <w:rsid w:val="005D4286"/>
    <w:rsid w:val="005E1018"/>
    <w:rsid w:val="005E15B9"/>
    <w:rsid w:val="005E36F0"/>
    <w:rsid w:val="005E47EC"/>
    <w:rsid w:val="005E51DC"/>
    <w:rsid w:val="005F3E5C"/>
    <w:rsid w:val="005F4A20"/>
    <w:rsid w:val="005F7643"/>
    <w:rsid w:val="006006CB"/>
    <w:rsid w:val="00601FFD"/>
    <w:rsid w:val="00603B39"/>
    <w:rsid w:val="00610AB8"/>
    <w:rsid w:val="006148F8"/>
    <w:rsid w:val="006150D0"/>
    <w:rsid w:val="0061525B"/>
    <w:rsid w:val="00617C47"/>
    <w:rsid w:val="00622B5F"/>
    <w:rsid w:val="006237E8"/>
    <w:rsid w:val="006253A8"/>
    <w:rsid w:val="006335EB"/>
    <w:rsid w:val="0063587E"/>
    <w:rsid w:val="00636AA7"/>
    <w:rsid w:val="00636D65"/>
    <w:rsid w:val="00636FF5"/>
    <w:rsid w:val="00637F54"/>
    <w:rsid w:val="006430C0"/>
    <w:rsid w:val="00645158"/>
    <w:rsid w:val="00647F92"/>
    <w:rsid w:val="00654131"/>
    <w:rsid w:val="006561CB"/>
    <w:rsid w:val="00656BA7"/>
    <w:rsid w:val="006602D1"/>
    <w:rsid w:val="00662679"/>
    <w:rsid w:val="00664813"/>
    <w:rsid w:val="0067084C"/>
    <w:rsid w:val="0067187A"/>
    <w:rsid w:val="00673326"/>
    <w:rsid w:val="00673C48"/>
    <w:rsid w:val="00680BB9"/>
    <w:rsid w:val="0068254A"/>
    <w:rsid w:val="00684FD5"/>
    <w:rsid w:val="00690A83"/>
    <w:rsid w:val="00692E7B"/>
    <w:rsid w:val="006939FB"/>
    <w:rsid w:val="00696652"/>
    <w:rsid w:val="006A1486"/>
    <w:rsid w:val="006A15AF"/>
    <w:rsid w:val="006A1A8A"/>
    <w:rsid w:val="006A6889"/>
    <w:rsid w:val="006B2876"/>
    <w:rsid w:val="006B2D7F"/>
    <w:rsid w:val="006B5637"/>
    <w:rsid w:val="006B6A69"/>
    <w:rsid w:val="006C1445"/>
    <w:rsid w:val="006C3C64"/>
    <w:rsid w:val="006C4722"/>
    <w:rsid w:val="006C6C73"/>
    <w:rsid w:val="006D2BB5"/>
    <w:rsid w:val="006D3C44"/>
    <w:rsid w:val="006E19C3"/>
    <w:rsid w:val="006E23FC"/>
    <w:rsid w:val="006E56A9"/>
    <w:rsid w:val="006E7E28"/>
    <w:rsid w:val="006F145E"/>
    <w:rsid w:val="006F1F22"/>
    <w:rsid w:val="006F3A2C"/>
    <w:rsid w:val="006F4A10"/>
    <w:rsid w:val="006F6785"/>
    <w:rsid w:val="006F73EF"/>
    <w:rsid w:val="006F7839"/>
    <w:rsid w:val="007000B0"/>
    <w:rsid w:val="00700502"/>
    <w:rsid w:val="007021D8"/>
    <w:rsid w:val="00704D96"/>
    <w:rsid w:val="00710900"/>
    <w:rsid w:val="0071152B"/>
    <w:rsid w:val="00714A3D"/>
    <w:rsid w:val="007228A9"/>
    <w:rsid w:val="00733711"/>
    <w:rsid w:val="00734CFA"/>
    <w:rsid w:val="007367AB"/>
    <w:rsid w:val="00737C79"/>
    <w:rsid w:val="00741692"/>
    <w:rsid w:val="00744A72"/>
    <w:rsid w:val="0074588C"/>
    <w:rsid w:val="00745BE7"/>
    <w:rsid w:val="007513AF"/>
    <w:rsid w:val="00751DFB"/>
    <w:rsid w:val="007549E3"/>
    <w:rsid w:val="00755A0E"/>
    <w:rsid w:val="00767833"/>
    <w:rsid w:val="007744A0"/>
    <w:rsid w:val="00780556"/>
    <w:rsid w:val="00782837"/>
    <w:rsid w:val="00783F38"/>
    <w:rsid w:val="00792A75"/>
    <w:rsid w:val="007933DE"/>
    <w:rsid w:val="00793EBB"/>
    <w:rsid w:val="00794B30"/>
    <w:rsid w:val="00795A6C"/>
    <w:rsid w:val="00795BB0"/>
    <w:rsid w:val="007965A2"/>
    <w:rsid w:val="007B00F1"/>
    <w:rsid w:val="007B0AC5"/>
    <w:rsid w:val="007B56CE"/>
    <w:rsid w:val="007B6DD6"/>
    <w:rsid w:val="007D57AA"/>
    <w:rsid w:val="007E2922"/>
    <w:rsid w:val="007E56E4"/>
    <w:rsid w:val="007E5962"/>
    <w:rsid w:val="007E7CE2"/>
    <w:rsid w:val="007F354E"/>
    <w:rsid w:val="007F35C0"/>
    <w:rsid w:val="007F58A2"/>
    <w:rsid w:val="007F5EB8"/>
    <w:rsid w:val="008029AE"/>
    <w:rsid w:val="00805814"/>
    <w:rsid w:val="008158B2"/>
    <w:rsid w:val="00815EAC"/>
    <w:rsid w:val="00816B8C"/>
    <w:rsid w:val="0082036C"/>
    <w:rsid w:val="00822EA2"/>
    <w:rsid w:val="0082623F"/>
    <w:rsid w:val="0082640B"/>
    <w:rsid w:val="008274EF"/>
    <w:rsid w:val="008276C5"/>
    <w:rsid w:val="00832035"/>
    <w:rsid w:val="008324B8"/>
    <w:rsid w:val="008415CB"/>
    <w:rsid w:val="00845895"/>
    <w:rsid w:val="00846318"/>
    <w:rsid w:val="00847722"/>
    <w:rsid w:val="00851129"/>
    <w:rsid w:val="00852DB5"/>
    <w:rsid w:val="0086051D"/>
    <w:rsid w:val="008606C6"/>
    <w:rsid w:val="0086477B"/>
    <w:rsid w:val="008648DB"/>
    <w:rsid w:val="0086753F"/>
    <w:rsid w:val="00867F4B"/>
    <w:rsid w:val="0087124F"/>
    <w:rsid w:val="008716AA"/>
    <w:rsid w:val="00872561"/>
    <w:rsid w:val="0087313D"/>
    <w:rsid w:val="00876B4A"/>
    <w:rsid w:val="00877CF9"/>
    <w:rsid w:val="008808FC"/>
    <w:rsid w:val="0088108D"/>
    <w:rsid w:val="00881956"/>
    <w:rsid w:val="008827D7"/>
    <w:rsid w:val="00883C88"/>
    <w:rsid w:val="00886319"/>
    <w:rsid w:val="00887E51"/>
    <w:rsid w:val="00890182"/>
    <w:rsid w:val="00890984"/>
    <w:rsid w:val="00890CC2"/>
    <w:rsid w:val="00892662"/>
    <w:rsid w:val="00894543"/>
    <w:rsid w:val="0089563A"/>
    <w:rsid w:val="008963B4"/>
    <w:rsid w:val="00896BE2"/>
    <w:rsid w:val="008A19D9"/>
    <w:rsid w:val="008A547E"/>
    <w:rsid w:val="008A6F66"/>
    <w:rsid w:val="008A76F5"/>
    <w:rsid w:val="008A7A5A"/>
    <w:rsid w:val="008B20AA"/>
    <w:rsid w:val="008C2F87"/>
    <w:rsid w:val="008C454F"/>
    <w:rsid w:val="008C5A90"/>
    <w:rsid w:val="008C666C"/>
    <w:rsid w:val="008C6B01"/>
    <w:rsid w:val="008C6E4D"/>
    <w:rsid w:val="008D1D23"/>
    <w:rsid w:val="008D21D2"/>
    <w:rsid w:val="008D6341"/>
    <w:rsid w:val="008D7A5E"/>
    <w:rsid w:val="008E1BED"/>
    <w:rsid w:val="008E6A61"/>
    <w:rsid w:val="008E771A"/>
    <w:rsid w:val="009000EA"/>
    <w:rsid w:val="00904497"/>
    <w:rsid w:val="00910617"/>
    <w:rsid w:val="00920C3E"/>
    <w:rsid w:val="009236E9"/>
    <w:rsid w:val="009272D9"/>
    <w:rsid w:val="0093193D"/>
    <w:rsid w:val="00932851"/>
    <w:rsid w:val="00934EDF"/>
    <w:rsid w:val="00936D9A"/>
    <w:rsid w:val="00937644"/>
    <w:rsid w:val="00943900"/>
    <w:rsid w:val="00951A3C"/>
    <w:rsid w:val="009623D9"/>
    <w:rsid w:val="00963CBB"/>
    <w:rsid w:val="00965C8B"/>
    <w:rsid w:val="00972320"/>
    <w:rsid w:val="00976AD5"/>
    <w:rsid w:val="0098360B"/>
    <w:rsid w:val="0098363C"/>
    <w:rsid w:val="00986EE2"/>
    <w:rsid w:val="00987F15"/>
    <w:rsid w:val="00991692"/>
    <w:rsid w:val="00996B89"/>
    <w:rsid w:val="009A3673"/>
    <w:rsid w:val="009A604D"/>
    <w:rsid w:val="009B03A6"/>
    <w:rsid w:val="009B5916"/>
    <w:rsid w:val="009C0EF0"/>
    <w:rsid w:val="009C3336"/>
    <w:rsid w:val="009C375B"/>
    <w:rsid w:val="009C56E8"/>
    <w:rsid w:val="009D315C"/>
    <w:rsid w:val="009D336E"/>
    <w:rsid w:val="009D355B"/>
    <w:rsid w:val="009E0641"/>
    <w:rsid w:val="009F0B78"/>
    <w:rsid w:val="009F36C2"/>
    <w:rsid w:val="00A02CF3"/>
    <w:rsid w:val="00A02E8B"/>
    <w:rsid w:val="00A057D2"/>
    <w:rsid w:val="00A07A87"/>
    <w:rsid w:val="00A13DA5"/>
    <w:rsid w:val="00A15CEE"/>
    <w:rsid w:val="00A23406"/>
    <w:rsid w:val="00A237A6"/>
    <w:rsid w:val="00A249DB"/>
    <w:rsid w:val="00A2551D"/>
    <w:rsid w:val="00A31CAA"/>
    <w:rsid w:val="00A33973"/>
    <w:rsid w:val="00A33F12"/>
    <w:rsid w:val="00A36150"/>
    <w:rsid w:val="00A444AD"/>
    <w:rsid w:val="00A469CB"/>
    <w:rsid w:val="00A46E5C"/>
    <w:rsid w:val="00A504B9"/>
    <w:rsid w:val="00A61C56"/>
    <w:rsid w:val="00A62458"/>
    <w:rsid w:val="00A70C7B"/>
    <w:rsid w:val="00A73812"/>
    <w:rsid w:val="00A74140"/>
    <w:rsid w:val="00A821F3"/>
    <w:rsid w:val="00A87EF5"/>
    <w:rsid w:val="00A92528"/>
    <w:rsid w:val="00A94C46"/>
    <w:rsid w:val="00A96E75"/>
    <w:rsid w:val="00AA4CA0"/>
    <w:rsid w:val="00AA4ECB"/>
    <w:rsid w:val="00AA7173"/>
    <w:rsid w:val="00AA7763"/>
    <w:rsid w:val="00AB0560"/>
    <w:rsid w:val="00AB1E14"/>
    <w:rsid w:val="00AB2D1F"/>
    <w:rsid w:val="00AB6207"/>
    <w:rsid w:val="00AB7D9F"/>
    <w:rsid w:val="00AC0263"/>
    <w:rsid w:val="00AC117D"/>
    <w:rsid w:val="00AC3163"/>
    <w:rsid w:val="00AD1055"/>
    <w:rsid w:val="00AE1DA1"/>
    <w:rsid w:val="00AE3A39"/>
    <w:rsid w:val="00AF0EC9"/>
    <w:rsid w:val="00AF1C3C"/>
    <w:rsid w:val="00AF4244"/>
    <w:rsid w:val="00B0254E"/>
    <w:rsid w:val="00B050FC"/>
    <w:rsid w:val="00B0681C"/>
    <w:rsid w:val="00B11751"/>
    <w:rsid w:val="00B11BE8"/>
    <w:rsid w:val="00B12068"/>
    <w:rsid w:val="00B124C6"/>
    <w:rsid w:val="00B126A9"/>
    <w:rsid w:val="00B128B1"/>
    <w:rsid w:val="00B1778D"/>
    <w:rsid w:val="00B2376E"/>
    <w:rsid w:val="00B24512"/>
    <w:rsid w:val="00B26B84"/>
    <w:rsid w:val="00B3580F"/>
    <w:rsid w:val="00B36CF7"/>
    <w:rsid w:val="00B401D0"/>
    <w:rsid w:val="00B43DF7"/>
    <w:rsid w:val="00B45213"/>
    <w:rsid w:val="00B455B2"/>
    <w:rsid w:val="00B466A6"/>
    <w:rsid w:val="00B46954"/>
    <w:rsid w:val="00B46F51"/>
    <w:rsid w:val="00B47F61"/>
    <w:rsid w:val="00B55B32"/>
    <w:rsid w:val="00B60869"/>
    <w:rsid w:val="00B7064B"/>
    <w:rsid w:val="00B70B31"/>
    <w:rsid w:val="00B763DE"/>
    <w:rsid w:val="00B76F8F"/>
    <w:rsid w:val="00B852ED"/>
    <w:rsid w:val="00B93FDD"/>
    <w:rsid w:val="00B94CFD"/>
    <w:rsid w:val="00B94D6B"/>
    <w:rsid w:val="00B9797E"/>
    <w:rsid w:val="00BA010C"/>
    <w:rsid w:val="00BA4FDE"/>
    <w:rsid w:val="00BA5811"/>
    <w:rsid w:val="00BA58E0"/>
    <w:rsid w:val="00BA6A8A"/>
    <w:rsid w:val="00BA7C2E"/>
    <w:rsid w:val="00BB115C"/>
    <w:rsid w:val="00BB4B7C"/>
    <w:rsid w:val="00BC5CD5"/>
    <w:rsid w:val="00BE0FBA"/>
    <w:rsid w:val="00BF11B7"/>
    <w:rsid w:val="00BF2BE9"/>
    <w:rsid w:val="00C03630"/>
    <w:rsid w:val="00C050BD"/>
    <w:rsid w:val="00C11D85"/>
    <w:rsid w:val="00C13C91"/>
    <w:rsid w:val="00C16D55"/>
    <w:rsid w:val="00C17EDB"/>
    <w:rsid w:val="00C22926"/>
    <w:rsid w:val="00C25630"/>
    <w:rsid w:val="00C263AC"/>
    <w:rsid w:val="00C27B97"/>
    <w:rsid w:val="00C32345"/>
    <w:rsid w:val="00C40068"/>
    <w:rsid w:val="00C4026F"/>
    <w:rsid w:val="00C416BE"/>
    <w:rsid w:val="00C45C1F"/>
    <w:rsid w:val="00C47953"/>
    <w:rsid w:val="00C501D2"/>
    <w:rsid w:val="00C53589"/>
    <w:rsid w:val="00C5495B"/>
    <w:rsid w:val="00C56337"/>
    <w:rsid w:val="00C61F06"/>
    <w:rsid w:val="00C711B3"/>
    <w:rsid w:val="00C7385A"/>
    <w:rsid w:val="00C80F5C"/>
    <w:rsid w:val="00C86CDE"/>
    <w:rsid w:val="00C87171"/>
    <w:rsid w:val="00C91840"/>
    <w:rsid w:val="00C94CE8"/>
    <w:rsid w:val="00CA7C49"/>
    <w:rsid w:val="00CB0E75"/>
    <w:rsid w:val="00CB2E06"/>
    <w:rsid w:val="00CC24A2"/>
    <w:rsid w:val="00CC29FA"/>
    <w:rsid w:val="00CC2CFD"/>
    <w:rsid w:val="00CC2F7F"/>
    <w:rsid w:val="00CC3572"/>
    <w:rsid w:val="00CC6B10"/>
    <w:rsid w:val="00CD5112"/>
    <w:rsid w:val="00CD686B"/>
    <w:rsid w:val="00CF7B7F"/>
    <w:rsid w:val="00D031D9"/>
    <w:rsid w:val="00D0438B"/>
    <w:rsid w:val="00D0566A"/>
    <w:rsid w:val="00D06112"/>
    <w:rsid w:val="00D1053E"/>
    <w:rsid w:val="00D12B1F"/>
    <w:rsid w:val="00D15478"/>
    <w:rsid w:val="00D21BFC"/>
    <w:rsid w:val="00D226F3"/>
    <w:rsid w:val="00D22C27"/>
    <w:rsid w:val="00D24324"/>
    <w:rsid w:val="00D24E02"/>
    <w:rsid w:val="00D267C1"/>
    <w:rsid w:val="00D26CEE"/>
    <w:rsid w:val="00D32954"/>
    <w:rsid w:val="00D33210"/>
    <w:rsid w:val="00D35650"/>
    <w:rsid w:val="00D35D56"/>
    <w:rsid w:val="00D36A17"/>
    <w:rsid w:val="00D36CF8"/>
    <w:rsid w:val="00D42544"/>
    <w:rsid w:val="00D437DB"/>
    <w:rsid w:val="00D43A43"/>
    <w:rsid w:val="00D43B37"/>
    <w:rsid w:val="00D517CF"/>
    <w:rsid w:val="00D52D33"/>
    <w:rsid w:val="00D54C94"/>
    <w:rsid w:val="00D55F03"/>
    <w:rsid w:val="00D56A09"/>
    <w:rsid w:val="00D6034A"/>
    <w:rsid w:val="00D664B3"/>
    <w:rsid w:val="00D66805"/>
    <w:rsid w:val="00D67980"/>
    <w:rsid w:val="00D73EE6"/>
    <w:rsid w:val="00D74BA8"/>
    <w:rsid w:val="00D75AE1"/>
    <w:rsid w:val="00D765DF"/>
    <w:rsid w:val="00D769AD"/>
    <w:rsid w:val="00D76CBE"/>
    <w:rsid w:val="00D76E39"/>
    <w:rsid w:val="00D823E8"/>
    <w:rsid w:val="00D874B8"/>
    <w:rsid w:val="00D90059"/>
    <w:rsid w:val="00DA09C6"/>
    <w:rsid w:val="00DA22F7"/>
    <w:rsid w:val="00DA4407"/>
    <w:rsid w:val="00DA477A"/>
    <w:rsid w:val="00DC52BB"/>
    <w:rsid w:val="00DD4DA2"/>
    <w:rsid w:val="00DD5C19"/>
    <w:rsid w:val="00DE5307"/>
    <w:rsid w:val="00DE68B7"/>
    <w:rsid w:val="00DF5DAE"/>
    <w:rsid w:val="00E00C83"/>
    <w:rsid w:val="00E01407"/>
    <w:rsid w:val="00E03E23"/>
    <w:rsid w:val="00E1071D"/>
    <w:rsid w:val="00E11447"/>
    <w:rsid w:val="00E12729"/>
    <w:rsid w:val="00E17825"/>
    <w:rsid w:val="00E208FF"/>
    <w:rsid w:val="00E23CC8"/>
    <w:rsid w:val="00E25BE0"/>
    <w:rsid w:val="00E25D0C"/>
    <w:rsid w:val="00E2749C"/>
    <w:rsid w:val="00E40840"/>
    <w:rsid w:val="00E44263"/>
    <w:rsid w:val="00E44630"/>
    <w:rsid w:val="00E515DB"/>
    <w:rsid w:val="00E54A3E"/>
    <w:rsid w:val="00E60103"/>
    <w:rsid w:val="00E66038"/>
    <w:rsid w:val="00E668ED"/>
    <w:rsid w:val="00E67031"/>
    <w:rsid w:val="00E67D8B"/>
    <w:rsid w:val="00E726C6"/>
    <w:rsid w:val="00E739E7"/>
    <w:rsid w:val="00E8214D"/>
    <w:rsid w:val="00E85EEE"/>
    <w:rsid w:val="00E87748"/>
    <w:rsid w:val="00E91370"/>
    <w:rsid w:val="00E9266F"/>
    <w:rsid w:val="00EA0B51"/>
    <w:rsid w:val="00EA1FAE"/>
    <w:rsid w:val="00EA3945"/>
    <w:rsid w:val="00EA5A71"/>
    <w:rsid w:val="00EA5E61"/>
    <w:rsid w:val="00EA66B4"/>
    <w:rsid w:val="00EA7DC7"/>
    <w:rsid w:val="00EB0E1D"/>
    <w:rsid w:val="00EB731A"/>
    <w:rsid w:val="00EB745C"/>
    <w:rsid w:val="00EB7E0D"/>
    <w:rsid w:val="00EC2948"/>
    <w:rsid w:val="00EC2B61"/>
    <w:rsid w:val="00EC4664"/>
    <w:rsid w:val="00ED6451"/>
    <w:rsid w:val="00ED6B26"/>
    <w:rsid w:val="00ED6C17"/>
    <w:rsid w:val="00EE27EC"/>
    <w:rsid w:val="00EE6145"/>
    <w:rsid w:val="00EE6240"/>
    <w:rsid w:val="00EE6E58"/>
    <w:rsid w:val="00EF344E"/>
    <w:rsid w:val="00EF3753"/>
    <w:rsid w:val="00EF3EBE"/>
    <w:rsid w:val="00F00F87"/>
    <w:rsid w:val="00F0287F"/>
    <w:rsid w:val="00F02C7F"/>
    <w:rsid w:val="00F03F6A"/>
    <w:rsid w:val="00F130C6"/>
    <w:rsid w:val="00F16FA8"/>
    <w:rsid w:val="00F20778"/>
    <w:rsid w:val="00F321FA"/>
    <w:rsid w:val="00F33F6F"/>
    <w:rsid w:val="00F4140F"/>
    <w:rsid w:val="00F42C49"/>
    <w:rsid w:val="00F43B63"/>
    <w:rsid w:val="00F52367"/>
    <w:rsid w:val="00F523E0"/>
    <w:rsid w:val="00F52557"/>
    <w:rsid w:val="00F545EF"/>
    <w:rsid w:val="00F56CC1"/>
    <w:rsid w:val="00F577F6"/>
    <w:rsid w:val="00F57E9B"/>
    <w:rsid w:val="00F64225"/>
    <w:rsid w:val="00F66B3E"/>
    <w:rsid w:val="00F7066D"/>
    <w:rsid w:val="00F80E44"/>
    <w:rsid w:val="00F82110"/>
    <w:rsid w:val="00F82E1A"/>
    <w:rsid w:val="00FA30A2"/>
    <w:rsid w:val="00FA71A7"/>
    <w:rsid w:val="00FB04E7"/>
    <w:rsid w:val="00FC296E"/>
    <w:rsid w:val="00FC5C63"/>
    <w:rsid w:val="00FD34A7"/>
    <w:rsid w:val="00FD7B40"/>
    <w:rsid w:val="00FE2209"/>
    <w:rsid w:val="00FE4758"/>
    <w:rsid w:val="00FE5A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stroke weight=".5pt"/>
      <v:textbox inset="5.85pt,.7pt,5.85pt,.7pt"/>
    </o:shapedefaults>
    <o:shapelayout v:ext="edit">
      <o:idmap v:ext="edit" data="1"/>
    </o:shapelayout>
  </w:shapeDefaults>
  <w:decimalSymbol w:val="."/>
  <w:listSeparator w:val=","/>
  <w14:docId w14:val="33EC16FC"/>
  <w15:docId w15:val="{DC31FB4A-D183-458F-8CFC-3395305B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3B3"/>
    <w:pPr>
      <w:widowControl w:val="0"/>
      <w:jc w:val="both"/>
    </w:pPr>
    <w:rPr>
      <w:kern w:val="2"/>
      <w:sz w:val="21"/>
      <w:szCs w:val="24"/>
    </w:rPr>
  </w:style>
  <w:style w:type="paragraph" w:styleId="1">
    <w:name w:val="heading 1"/>
    <w:basedOn w:val="a"/>
    <w:next w:val="a"/>
    <w:link w:val="10"/>
    <w:qFormat/>
    <w:rsid w:val="002503B3"/>
    <w:pPr>
      <w:keepNext/>
      <w:outlineLvl w:val="0"/>
    </w:pPr>
    <w:rPr>
      <w:rFonts w:ascii="Arial" w:eastAsia="ＭＳ ゴシック" w:hAnsi="Arial"/>
      <w:sz w:val="24"/>
    </w:rPr>
  </w:style>
  <w:style w:type="paragraph" w:styleId="3">
    <w:name w:val="heading 3"/>
    <w:basedOn w:val="a"/>
    <w:next w:val="a"/>
    <w:link w:val="30"/>
    <w:uiPriority w:val="9"/>
    <w:semiHidden/>
    <w:unhideWhenUsed/>
    <w:qFormat/>
    <w:rsid w:val="008C666C"/>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2503B3"/>
    <w:pPr>
      <w:tabs>
        <w:tab w:val="center" w:pos="4252"/>
        <w:tab w:val="right" w:pos="8504"/>
      </w:tabs>
      <w:snapToGrid w:val="0"/>
    </w:pPr>
  </w:style>
  <w:style w:type="paragraph" w:styleId="a5">
    <w:name w:val="footer"/>
    <w:basedOn w:val="a"/>
    <w:semiHidden/>
    <w:rsid w:val="002503B3"/>
    <w:pPr>
      <w:tabs>
        <w:tab w:val="center" w:pos="4252"/>
        <w:tab w:val="right" w:pos="8504"/>
      </w:tabs>
      <w:snapToGrid w:val="0"/>
    </w:pPr>
  </w:style>
  <w:style w:type="character" w:styleId="a6">
    <w:name w:val="page number"/>
    <w:basedOn w:val="a0"/>
    <w:semiHidden/>
    <w:rsid w:val="002503B3"/>
  </w:style>
  <w:style w:type="paragraph" w:styleId="31">
    <w:name w:val="Body Text 3"/>
    <w:basedOn w:val="a"/>
    <w:semiHidden/>
    <w:rsid w:val="002503B3"/>
    <w:pPr>
      <w:jc w:val="center"/>
    </w:pPr>
  </w:style>
  <w:style w:type="paragraph" w:styleId="a7">
    <w:name w:val="Body Text"/>
    <w:basedOn w:val="a"/>
    <w:semiHidden/>
    <w:rsid w:val="002503B3"/>
    <w:rPr>
      <w:rFonts w:eastAsia="ＭＳ ゴシック"/>
      <w:sz w:val="20"/>
    </w:rPr>
  </w:style>
  <w:style w:type="paragraph" w:styleId="a8">
    <w:name w:val="Block Text"/>
    <w:basedOn w:val="a"/>
    <w:semiHidden/>
    <w:rsid w:val="002503B3"/>
    <w:pPr>
      <w:ind w:left="386" w:rightChars="-6" w:right="-12" w:hangingChars="200" w:hanging="386"/>
    </w:pPr>
  </w:style>
  <w:style w:type="paragraph" w:styleId="2">
    <w:name w:val="Body Text 2"/>
    <w:basedOn w:val="a"/>
    <w:semiHidden/>
    <w:rsid w:val="002503B3"/>
    <w:pPr>
      <w:ind w:rightChars="2673" w:right="5152"/>
    </w:pPr>
  </w:style>
  <w:style w:type="character" w:customStyle="1" w:styleId="10">
    <w:name w:val="見出し 1 (文字)"/>
    <w:basedOn w:val="a0"/>
    <w:link w:val="1"/>
    <w:rsid w:val="000274F9"/>
    <w:rPr>
      <w:rFonts w:ascii="Arial" w:eastAsia="ＭＳ ゴシック" w:hAnsi="Arial"/>
      <w:kern w:val="2"/>
      <w:sz w:val="24"/>
      <w:szCs w:val="24"/>
    </w:rPr>
  </w:style>
  <w:style w:type="character" w:customStyle="1" w:styleId="a4">
    <w:name w:val="ヘッダー (文字)"/>
    <w:basedOn w:val="a0"/>
    <w:link w:val="a3"/>
    <w:semiHidden/>
    <w:rsid w:val="000274F9"/>
    <w:rPr>
      <w:kern w:val="2"/>
      <w:sz w:val="21"/>
      <w:szCs w:val="24"/>
    </w:rPr>
  </w:style>
  <w:style w:type="table" w:styleId="a9">
    <w:name w:val="Table Grid"/>
    <w:basedOn w:val="a1"/>
    <w:uiPriority w:val="59"/>
    <w:rsid w:val="00C71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711B3"/>
    <w:pPr>
      <w:ind w:leftChars="400" w:left="840"/>
    </w:pPr>
  </w:style>
  <w:style w:type="character" w:customStyle="1" w:styleId="30">
    <w:name w:val="見出し 3 (文字)"/>
    <w:basedOn w:val="a0"/>
    <w:link w:val="3"/>
    <w:uiPriority w:val="9"/>
    <w:semiHidden/>
    <w:rsid w:val="008C666C"/>
    <w:rPr>
      <w:rFonts w:ascii="Arial" w:eastAsia="ＭＳ ゴシック" w:hAnsi="Arial"/>
      <w:kern w:val="2"/>
      <w:sz w:val="21"/>
      <w:szCs w:val="24"/>
    </w:rPr>
  </w:style>
  <w:style w:type="table" w:customStyle="1" w:styleId="11">
    <w:name w:val="表 (格子)1"/>
    <w:basedOn w:val="a1"/>
    <w:next w:val="a9"/>
    <w:uiPriority w:val="59"/>
    <w:rsid w:val="005E1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表 (格子)2"/>
    <w:basedOn w:val="a1"/>
    <w:next w:val="a9"/>
    <w:uiPriority w:val="59"/>
    <w:rsid w:val="00051E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Balloon Text"/>
    <w:basedOn w:val="a"/>
    <w:link w:val="ac"/>
    <w:uiPriority w:val="99"/>
    <w:semiHidden/>
    <w:unhideWhenUsed/>
    <w:rsid w:val="0067084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7084C"/>
    <w:rPr>
      <w:rFonts w:asciiTheme="majorHAnsi" w:eastAsiaTheme="majorEastAsia" w:hAnsiTheme="majorHAnsi" w:cstheme="majorBidi"/>
      <w:kern w:val="2"/>
      <w:sz w:val="18"/>
      <w:szCs w:val="18"/>
    </w:rPr>
  </w:style>
  <w:style w:type="table" w:customStyle="1" w:styleId="110">
    <w:name w:val="表 (格子)11"/>
    <w:basedOn w:val="a1"/>
    <w:next w:val="a9"/>
    <w:uiPriority w:val="59"/>
    <w:rsid w:val="00F13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5999">
      <w:bodyDiv w:val="1"/>
      <w:marLeft w:val="0"/>
      <w:marRight w:val="0"/>
      <w:marTop w:val="0"/>
      <w:marBottom w:val="0"/>
      <w:divBdr>
        <w:top w:val="none" w:sz="0" w:space="0" w:color="auto"/>
        <w:left w:val="none" w:sz="0" w:space="0" w:color="auto"/>
        <w:bottom w:val="none" w:sz="0" w:space="0" w:color="auto"/>
        <w:right w:val="none" w:sz="0" w:space="0" w:color="auto"/>
      </w:divBdr>
    </w:div>
    <w:div w:id="576286011">
      <w:bodyDiv w:val="1"/>
      <w:marLeft w:val="0"/>
      <w:marRight w:val="0"/>
      <w:marTop w:val="0"/>
      <w:marBottom w:val="0"/>
      <w:divBdr>
        <w:top w:val="none" w:sz="0" w:space="0" w:color="auto"/>
        <w:left w:val="none" w:sz="0" w:space="0" w:color="auto"/>
        <w:bottom w:val="none" w:sz="0" w:space="0" w:color="auto"/>
        <w:right w:val="none" w:sz="0" w:space="0" w:color="auto"/>
      </w:divBdr>
    </w:div>
    <w:div w:id="615791865">
      <w:bodyDiv w:val="1"/>
      <w:marLeft w:val="0"/>
      <w:marRight w:val="0"/>
      <w:marTop w:val="0"/>
      <w:marBottom w:val="0"/>
      <w:divBdr>
        <w:top w:val="none" w:sz="0" w:space="0" w:color="auto"/>
        <w:left w:val="none" w:sz="0" w:space="0" w:color="auto"/>
        <w:bottom w:val="none" w:sz="0" w:space="0" w:color="auto"/>
        <w:right w:val="none" w:sz="0" w:space="0" w:color="auto"/>
      </w:divBdr>
    </w:div>
    <w:div w:id="754057334">
      <w:bodyDiv w:val="1"/>
      <w:marLeft w:val="0"/>
      <w:marRight w:val="0"/>
      <w:marTop w:val="0"/>
      <w:marBottom w:val="0"/>
      <w:divBdr>
        <w:top w:val="none" w:sz="0" w:space="0" w:color="auto"/>
        <w:left w:val="none" w:sz="0" w:space="0" w:color="auto"/>
        <w:bottom w:val="none" w:sz="0" w:space="0" w:color="auto"/>
        <w:right w:val="none" w:sz="0" w:space="0" w:color="auto"/>
      </w:divBdr>
    </w:div>
    <w:div w:id="939722824">
      <w:bodyDiv w:val="1"/>
      <w:marLeft w:val="0"/>
      <w:marRight w:val="0"/>
      <w:marTop w:val="0"/>
      <w:marBottom w:val="0"/>
      <w:divBdr>
        <w:top w:val="none" w:sz="0" w:space="0" w:color="auto"/>
        <w:left w:val="none" w:sz="0" w:space="0" w:color="auto"/>
        <w:bottom w:val="none" w:sz="0" w:space="0" w:color="auto"/>
        <w:right w:val="none" w:sz="0" w:space="0" w:color="auto"/>
      </w:divBdr>
    </w:div>
    <w:div w:id="1085421108">
      <w:bodyDiv w:val="1"/>
      <w:marLeft w:val="0"/>
      <w:marRight w:val="0"/>
      <w:marTop w:val="0"/>
      <w:marBottom w:val="0"/>
      <w:divBdr>
        <w:top w:val="none" w:sz="0" w:space="0" w:color="auto"/>
        <w:left w:val="none" w:sz="0" w:space="0" w:color="auto"/>
        <w:bottom w:val="none" w:sz="0" w:space="0" w:color="auto"/>
        <w:right w:val="none" w:sz="0" w:space="0" w:color="auto"/>
      </w:divBdr>
    </w:div>
    <w:div w:id="1173299912">
      <w:bodyDiv w:val="1"/>
      <w:marLeft w:val="0"/>
      <w:marRight w:val="0"/>
      <w:marTop w:val="0"/>
      <w:marBottom w:val="0"/>
      <w:divBdr>
        <w:top w:val="none" w:sz="0" w:space="0" w:color="auto"/>
        <w:left w:val="none" w:sz="0" w:space="0" w:color="auto"/>
        <w:bottom w:val="none" w:sz="0" w:space="0" w:color="auto"/>
        <w:right w:val="none" w:sz="0" w:space="0" w:color="auto"/>
      </w:divBdr>
    </w:div>
    <w:div w:id="1236355669">
      <w:bodyDiv w:val="1"/>
      <w:marLeft w:val="0"/>
      <w:marRight w:val="0"/>
      <w:marTop w:val="0"/>
      <w:marBottom w:val="0"/>
      <w:divBdr>
        <w:top w:val="none" w:sz="0" w:space="0" w:color="auto"/>
        <w:left w:val="none" w:sz="0" w:space="0" w:color="auto"/>
        <w:bottom w:val="none" w:sz="0" w:space="0" w:color="auto"/>
        <w:right w:val="none" w:sz="0" w:space="0" w:color="auto"/>
      </w:divBdr>
    </w:div>
    <w:div w:id="1361783333">
      <w:bodyDiv w:val="1"/>
      <w:marLeft w:val="0"/>
      <w:marRight w:val="0"/>
      <w:marTop w:val="0"/>
      <w:marBottom w:val="0"/>
      <w:divBdr>
        <w:top w:val="none" w:sz="0" w:space="0" w:color="auto"/>
        <w:left w:val="none" w:sz="0" w:space="0" w:color="auto"/>
        <w:bottom w:val="none" w:sz="0" w:space="0" w:color="auto"/>
        <w:right w:val="none" w:sz="0" w:space="0" w:color="auto"/>
      </w:divBdr>
    </w:div>
    <w:div w:id="1602838451">
      <w:bodyDiv w:val="1"/>
      <w:marLeft w:val="0"/>
      <w:marRight w:val="0"/>
      <w:marTop w:val="0"/>
      <w:marBottom w:val="0"/>
      <w:divBdr>
        <w:top w:val="none" w:sz="0" w:space="0" w:color="auto"/>
        <w:left w:val="none" w:sz="0" w:space="0" w:color="auto"/>
        <w:bottom w:val="none" w:sz="0" w:space="0" w:color="auto"/>
        <w:right w:val="none" w:sz="0" w:space="0" w:color="auto"/>
      </w:divBdr>
    </w:div>
    <w:div w:id="205588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3949</TotalTime>
  <Pages>3</Pages>
  <Words>461</Words>
  <Characters>2632</Characters>
  <Application>Microsoft Office Word</Application>
  <DocSecurity>0</DocSecurity>
  <Lines>21</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WGKad01「フォームのしくみ」</vt:lpstr>
      <vt:lpstr>WGKad01「フォームのしくみ」</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WGKad01「フォームのしくみ」</dc:title>
  <dc:subject/>
  <dc:creator>徳田 典</dc:creator>
  <cp:keywords/>
  <dc:description/>
  <cp:lastModifiedBy>石田 雄太</cp:lastModifiedBy>
  <cp:revision>330</cp:revision>
  <cp:lastPrinted>2023-01-10T05:50:00Z</cp:lastPrinted>
  <dcterms:created xsi:type="dcterms:W3CDTF">2022-03-31T04:47:00Z</dcterms:created>
  <dcterms:modified xsi:type="dcterms:W3CDTF">2023-01-14T03:35:00Z</dcterms:modified>
</cp:coreProperties>
</file>