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FC4CE" w14:textId="77777777" w:rsidR="009B2AF8" w:rsidRDefault="00000000">
      <w:pPr>
        <w:pStyle w:val="Heading1"/>
      </w:pPr>
      <w:r>
        <w:t>2. User Requirements</w:t>
      </w:r>
    </w:p>
    <w:p w14:paraId="56EDD0A7" w14:textId="77777777" w:rsidR="009B2AF8" w:rsidRDefault="00000000">
      <w:pPr>
        <w:pStyle w:val="Heading2"/>
      </w:pPr>
      <w:r>
        <w:t>2.1 Actors</w:t>
      </w:r>
    </w:p>
    <w:p w14:paraId="7C6A81E1" w14:textId="77777777" w:rsidR="009B2AF8" w:rsidRDefault="00000000">
      <w:r>
        <w:rPr>
          <w:sz w:val="24"/>
        </w:rPr>
        <w:t>The following table describes all actors that interact with the e360 Exam Management System. Actors are external entities — human users or external systems — that exist outside the system boundary and exchange information with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"/>
        <w:gridCol w:w="2254"/>
        <w:gridCol w:w="5880"/>
      </w:tblGrid>
      <w:tr w:rsidR="009B2AF8" w14:paraId="13FDBF60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582E3" w14:textId="77777777" w:rsidR="009B2AF8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AF289" w14:textId="77777777" w:rsidR="009B2AF8" w:rsidRDefault="00000000">
            <w:r>
              <w:rPr>
                <w:b/>
                <w:color w:val="FFFFFF"/>
              </w:rPr>
              <w:t>Actor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77B30" w14:textId="77777777" w:rsidR="009B2AF8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9B2AF8" w14:paraId="5F8528C1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37EAD" w14:textId="77777777" w:rsidR="009B2AF8" w:rsidRDefault="00000000"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5A30" w14:textId="77777777" w:rsidR="009B2AF8" w:rsidRDefault="00000000">
            <w:r>
              <w:t>Administrator / SuperAdmin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3A4C7" w14:textId="77777777" w:rsidR="009B2AF8" w:rsidRDefault="00000000">
            <w:r>
              <w:t>The highest-privilege user who manages the entire system. Responsible for creating and managing user accounts, configuring system settings, assigning roles, and viewing system-wide reports and statistics.</w:t>
            </w:r>
          </w:p>
        </w:tc>
      </w:tr>
      <w:tr w:rsidR="009B2AF8" w14:paraId="5EA90B94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96961" w14:textId="77777777" w:rsidR="009B2AF8" w:rsidRDefault="00000000"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C6BFA" w14:textId="77777777" w:rsidR="009B2AF8" w:rsidRDefault="00000000">
            <w:r>
              <w:t>Academic Staff</w:t>
            </w:r>
            <w:r>
              <w:br/>
              <w:t>(Nhân viên Giáo vụ)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7496E" w14:textId="77777777" w:rsidR="009B2AF8" w:rsidRDefault="00000000">
            <w:r>
              <w:t>Internal staff responsible for core exam operations: creating and publishing exam schedules, assigning proctors to exam sessions, managing exam rooms, and overseeing the overall exam process.</w:t>
            </w:r>
          </w:p>
        </w:tc>
      </w:tr>
      <w:tr w:rsidR="009B2AF8" w14:paraId="31F3B8C2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081B" w14:textId="77777777" w:rsidR="009B2AF8" w:rsidRDefault="00000000"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9B764" w14:textId="77777777" w:rsidR="009B2AF8" w:rsidRDefault="00000000">
            <w:r>
              <w:t>Lecturer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7163" w14:textId="77777777" w:rsidR="009B2AF8" w:rsidRDefault="00000000">
            <w:r>
              <w:t>A teaching staff member who submits and reviews student grades after exams. Also receives proctor duty assignments and views the list of students in their assigned exam sessions.</w:t>
            </w:r>
          </w:p>
        </w:tc>
      </w:tr>
      <w:tr w:rsidR="009B2AF8" w14:paraId="641DC6D2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3C37D" w14:textId="77777777" w:rsidR="009B2AF8" w:rsidRDefault="00000000"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F8A86" w14:textId="77777777" w:rsidR="009B2AF8" w:rsidRDefault="00000000">
            <w:r>
              <w:t>Student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1F0C0" w14:textId="77777777" w:rsidR="009B2AF8" w:rsidRDefault="00000000">
            <w:r>
              <w:t>An enrolled student who views their personal exam schedule, receives grade notifications, and confirms their own attendance after an exam session is completed.</w:t>
            </w:r>
          </w:p>
        </w:tc>
      </w:tr>
      <w:tr w:rsidR="009B2AF8" w14:paraId="3A0E1BCE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154A8" w14:textId="77777777" w:rsidR="009B2AF8" w:rsidRDefault="00000000">
            <w:r>
              <w:t>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A039" w14:textId="77777777" w:rsidR="009B2AF8" w:rsidRDefault="00000000">
            <w:r>
              <w:t>Parent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499D3" w14:textId="77777777" w:rsidR="009B2AF8" w:rsidRDefault="00000000">
            <w:r>
              <w:t>A guardian who accesses the system to monitor their child's academic performance, including exam results and any recorded violations or attendance issues.</w:t>
            </w:r>
          </w:p>
        </w:tc>
      </w:tr>
      <w:tr w:rsidR="009B2AF8" w14:paraId="5DFBB40B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D73BE" w14:textId="77777777" w:rsidR="009B2AF8" w:rsidRDefault="00000000">
            <w:r>
              <w:t>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E2BEC" w14:textId="77777777" w:rsidR="009B2AF8" w:rsidRDefault="00000000">
            <w:r>
              <w:t>Librarian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7C5C9" w14:textId="77777777" w:rsidR="009B2AF8" w:rsidRDefault="00000000">
            <w:r>
              <w:t>A staff member with access to library-related modules. Interacts with the system for resource management tasks (planned extension module).</w:t>
            </w:r>
          </w:p>
        </w:tc>
      </w:tr>
      <w:tr w:rsidR="009B2AF8" w14:paraId="72F9A475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E5F0" w14:textId="77777777" w:rsidR="009B2AF8" w:rsidRDefault="00000000">
            <w:r>
              <w:t>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FD6CC" w14:textId="77777777" w:rsidR="009B2AF8" w:rsidRDefault="00000000">
            <w:r>
              <w:t>Email Service</w:t>
            </w:r>
            <w:r>
              <w:br/>
              <w:t>(External System)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002D6" w14:textId="77777777" w:rsidR="009B2AF8" w:rsidRDefault="00000000">
            <w:r>
              <w:t>An external SMTP-based email service that receives notification requests from the system and delivers exam schedule reminders, grade release alerts, and account-related messages to users.</w:t>
            </w:r>
          </w:p>
        </w:tc>
      </w:tr>
      <w:tr w:rsidR="009B2AF8" w14:paraId="7A15A0B3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70434" w14:textId="77777777" w:rsidR="009B2AF8" w:rsidRDefault="00000000">
            <w:r>
              <w:t>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927B7" w14:textId="77777777" w:rsidR="009B2AF8" w:rsidRDefault="00000000">
            <w:r>
              <w:t>PostgreSQL Database</w:t>
            </w:r>
            <w:r>
              <w:br/>
              <w:t>(External System)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575D1" w14:textId="36068397" w:rsidR="009B2AF8" w:rsidRDefault="00000000">
            <w:r>
              <w:t xml:space="preserve">The persistent data store hosted on </w:t>
            </w:r>
            <w:r w:rsidR="00C96581">
              <w:t xml:space="preserve">Supabase. </w:t>
            </w:r>
            <w:r>
              <w:t>The system reads and writes all domain data — accounts, exams, grades, attendance records, and room assignments — through EF Core.</w:t>
            </w:r>
          </w:p>
        </w:tc>
      </w:tr>
    </w:tbl>
    <w:p w14:paraId="2AC2E1B3" w14:textId="77777777" w:rsidR="00D62E35" w:rsidRDefault="00D62E35"/>
    <w:sectPr w:rsidR="00D62E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38335">
    <w:abstractNumId w:val="8"/>
  </w:num>
  <w:num w:numId="2" w16cid:durableId="1450053546">
    <w:abstractNumId w:val="6"/>
  </w:num>
  <w:num w:numId="3" w16cid:durableId="1874226487">
    <w:abstractNumId w:val="5"/>
  </w:num>
  <w:num w:numId="4" w16cid:durableId="100537525">
    <w:abstractNumId w:val="4"/>
  </w:num>
  <w:num w:numId="5" w16cid:durableId="1741126090">
    <w:abstractNumId w:val="7"/>
  </w:num>
  <w:num w:numId="6" w16cid:durableId="785659469">
    <w:abstractNumId w:val="3"/>
  </w:num>
  <w:num w:numId="7" w16cid:durableId="7830309">
    <w:abstractNumId w:val="2"/>
  </w:num>
  <w:num w:numId="8" w16cid:durableId="1055199260">
    <w:abstractNumId w:val="1"/>
  </w:num>
  <w:num w:numId="9" w16cid:durableId="45475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2AF8"/>
    <w:rsid w:val="00AA1D8D"/>
    <w:rsid w:val="00B47730"/>
    <w:rsid w:val="00C96581"/>
    <w:rsid w:val="00CB0664"/>
    <w:rsid w:val="00D23B40"/>
    <w:rsid w:val="00D62E35"/>
    <w:rsid w:val="00E072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112B8"/>
  <w14:defaultImageDpi w14:val="300"/>
  <w15:docId w15:val="{F77B73D1-4C13-4AFC-9FEE-C894C71C9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Requirements - e360 Exam Management System</vt:lpstr>
    </vt:vector>
  </TitlesOfParts>
  <Manager/>
  <Company/>
  <LinksUpToDate>false</LinksUpToDate>
  <CharactersWithSpaces>1867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Requirements - e360 Exam Management System</dc:title>
  <dc:subject/>
  <dc:creator>e360 Team</dc:creator>
  <cp:keywords/>
  <dc:description>generated by python-docx</dc:description>
  <cp:lastModifiedBy>Vũ Đình Đăng</cp:lastModifiedBy>
  <cp:revision>3</cp:revision>
  <dcterms:created xsi:type="dcterms:W3CDTF">2013-12-23T23:15:00Z</dcterms:created>
  <dcterms:modified xsi:type="dcterms:W3CDTF">2026-03-27T07:15:00Z</dcterms:modified>
  <cp:category/>
</cp:coreProperties>
</file>