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7A49" w:rsidRPr="00543F84" w:rsidRDefault="00F15C72" w:rsidP="00543F84">
      <w:pPr>
        <w:pStyle w:val="ListParagraph"/>
        <w:numPr>
          <w:ilvl w:val="0"/>
          <w:numId w:val="1"/>
        </w:numPr>
        <w:rPr>
          <w:rStyle w:val="fontstyle21"/>
          <w:rFonts w:asciiTheme="majorHAnsi" w:hAnsiTheme="majorHAnsi" w:cstheme="majorHAnsi"/>
        </w:rPr>
      </w:pPr>
      <w:r w:rsidRPr="00F15C72">
        <w:rPr>
          <w:rStyle w:val="fontstyle01"/>
          <w:rFonts w:asciiTheme="majorHAnsi" w:hAnsiTheme="majorHAnsi" w:cstheme="majorHAnsi"/>
        </w:rPr>
        <w:t>MEMS IMU</w:t>
      </w:r>
      <w:r w:rsidRPr="00F15C72">
        <w:rPr>
          <w:rFonts w:asciiTheme="majorHAnsi" w:hAnsiTheme="majorHAnsi" w:cstheme="majorHAnsi"/>
          <w:b/>
          <w:bCs/>
          <w:color w:val="000000"/>
        </w:rPr>
        <w:br/>
      </w:r>
      <w:r w:rsidRPr="00F15C72">
        <w:rPr>
          <w:rStyle w:val="fontstyle21"/>
          <w:rFonts w:asciiTheme="majorHAnsi" w:hAnsiTheme="majorHAnsi" w:cstheme="majorHAnsi"/>
        </w:rPr>
        <w:t>Inertial motion sensors typically contain three orthogonal accelerometers and</w:t>
      </w:r>
      <w:r w:rsidR="00543F84">
        <w:rPr>
          <w:rFonts w:asciiTheme="majorHAnsi" w:hAnsiTheme="majorHAnsi" w:cstheme="majorHAnsi"/>
          <w:color w:val="000000"/>
        </w:rPr>
        <w:t xml:space="preserve"> </w:t>
      </w:r>
      <w:r w:rsidRPr="00F15C72">
        <w:rPr>
          <w:rStyle w:val="fontstyle21"/>
          <w:rFonts w:asciiTheme="majorHAnsi" w:hAnsiTheme="majorHAnsi" w:cstheme="majorHAnsi"/>
        </w:rPr>
        <w:t>three orthogonal gyroscopes, and sometimes three orthogonal magnetometer, measuring</w:t>
      </w:r>
      <w:r w:rsidR="00543F84">
        <w:rPr>
          <w:rFonts w:asciiTheme="majorHAnsi" w:hAnsiTheme="majorHAnsi" w:cstheme="majorHAnsi"/>
          <w:color w:val="000000"/>
        </w:rPr>
        <w:t xml:space="preserve"> </w:t>
      </w:r>
      <w:r w:rsidRPr="00F15C72">
        <w:rPr>
          <w:rStyle w:val="fontstyle21"/>
          <w:rFonts w:asciiTheme="majorHAnsi" w:hAnsiTheme="majorHAnsi" w:cstheme="majorHAnsi"/>
        </w:rPr>
        <w:t>angular velocity, acceleration and magnetic field respectively. By processing signals</w:t>
      </w:r>
      <w:r w:rsidR="00543F84">
        <w:rPr>
          <w:rFonts w:asciiTheme="majorHAnsi" w:hAnsiTheme="majorHAnsi" w:cstheme="majorHAnsi"/>
          <w:color w:val="000000"/>
        </w:rPr>
        <w:t xml:space="preserve"> </w:t>
      </w:r>
      <w:r w:rsidRPr="00F15C72">
        <w:rPr>
          <w:rStyle w:val="fontstyle21"/>
          <w:rFonts w:asciiTheme="majorHAnsi" w:hAnsiTheme="majorHAnsi" w:cstheme="majorHAnsi"/>
        </w:rPr>
        <w:t>from these devices it is possible to track the positi</w:t>
      </w:r>
      <w:r w:rsidR="00543F84">
        <w:rPr>
          <w:rStyle w:val="fontstyle21"/>
          <w:rFonts w:asciiTheme="majorHAnsi" w:hAnsiTheme="majorHAnsi" w:cstheme="majorHAnsi"/>
        </w:rPr>
        <w:t xml:space="preserve">on and orientation of a device. </w:t>
      </w:r>
      <w:r w:rsidRPr="00543F84">
        <w:rPr>
          <w:rStyle w:val="fontstyle21"/>
          <w:rFonts w:asciiTheme="majorHAnsi" w:hAnsiTheme="majorHAnsi" w:cstheme="majorHAnsi"/>
        </w:rPr>
        <w:t>Inertial</w:t>
      </w:r>
      <w:r w:rsidR="00543F84" w:rsidRPr="00543F84">
        <w:rPr>
          <w:rFonts w:asciiTheme="majorHAnsi" w:hAnsiTheme="majorHAnsi" w:cstheme="majorHAnsi"/>
          <w:color w:val="000000"/>
        </w:rPr>
        <w:t xml:space="preserve"> </w:t>
      </w:r>
      <w:r w:rsidRPr="00543F84">
        <w:rPr>
          <w:rStyle w:val="fontstyle21"/>
          <w:rFonts w:asciiTheme="majorHAnsi" w:hAnsiTheme="majorHAnsi" w:cstheme="majorHAnsi"/>
        </w:rPr>
        <w:t>motion sensors are the fundamental tool</w:t>
      </w:r>
      <w:r w:rsidR="00543F84">
        <w:rPr>
          <w:rStyle w:val="fontstyle21"/>
          <w:rFonts w:asciiTheme="majorHAnsi" w:hAnsiTheme="majorHAnsi" w:cstheme="majorHAnsi"/>
        </w:rPr>
        <w:t xml:space="preserve">s of pedestrian tracking. Their </w:t>
      </w:r>
      <w:r w:rsidRPr="00543F84">
        <w:rPr>
          <w:rStyle w:val="fontstyle21"/>
          <w:rFonts w:asciiTheme="majorHAnsi" w:hAnsiTheme="majorHAnsi" w:cstheme="majorHAnsi"/>
        </w:rPr>
        <w:t>precision and</w:t>
      </w:r>
      <w:r w:rsidR="00543F84" w:rsidRPr="00543F84">
        <w:rPr>
          <w:rFonts w:asciiTheme="majorHAnsi" w:hAnsiTheme="majorHAnsi" w:cstheme="majorHAnsi"/>
          <w:color w:val="000000"/>
        </w:rPr>
        <w:t xml:space="preserve"> </w:t>
      </w:r>
      <w:r w:rsidRPr="00543F84">
        <w:rPr>
          <w:rStyle w:val="fontstyle21"/>
          <w:rFonts w:asciiTheme="majorHAnsi" w:hAnsiTheme="majorHAnsi" w:cstheme="majorHAnsi"/>
        </w:rPr>
        <w:t>reliability directly affects the quality of output</w:t>
      </w:r>
    </w:p>
    <w:p w:rsidR="00F15C72" w:rsidRDefault="00F15C72" w:rsidP="00F15C72">
      <w:pPr>
        <w:ind w:left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vi-VN"/>
        </w:rPr>
        <w:drawing>
          <wp:inline distT="0" distB="0" distL="0" distR="0">
            <wp:extent cx="5724525" cy="3371850"/>
            <wp:effectExtent l="0" t="0" r="9525" b="0"/>
            <wp:docPr id="1" name="Picture 1" descr="C:\Users\visnu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snu\Desktop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C72" w:rsidRDefault="00F15C72" w:rsidP="00F15C72">
      <w:pPr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15C72">
        <w:rPr>
          <w:rFonts w:ascii="Times New Roman" w:hAnsi="Times New Roman" w:cs="Times New Roman"/>
          <w:color w:val="000000"/>
          <w:sz w:val="24"/>
          <w:szCs w:val="24"/>
        </w:rPr>
        <w:t>In the development of the Hubble Scope by NASA, a set of gas-bearing</w:t>
      </w:r>
      <w:r w:rsidR="00543F84">
        <w:rPr>
          <w:color w:val="000000"/>
        </w:rPr>
        <w:t xml:space="preserve"> </w:t>
      </w:r>
      <w:r w:rsidRPr="00F15C72">
        <w:rPr>
          <w:rFonts w:ascii="Times New Roman" w:hAnsi="Times New Roman" w:cs="Times New Roman"/>
          <w:color w:val="000000"/>
          <w:sz w:val="24"/>
          <w:szCs w:val="24"/>
        </w:rPr>
        <w:t>gyroscopes were used. It was claimed as the most accurate gyroscope in the world by</w:t>
      </w:r>
      <w:r w:rsidR="00543F84">
        <w:rPr>
          <w:color w:val="000000"/>
        </w:rPr>
        <w:t xml:space="preserve"> </w:t>
      </w:r>
      <w:r w:rsidRPr="00F15C72">
        <w:rPr>
          <w:rFonts w:ascii="Times New Roman" w:hAnsi="Times New Roman" w:cs="Times New Roman"/>
          <w:color w:val="000000"/>
          <w:sz w:val="24"/>
          <w:szCs w:val="24"/>
        </w:rPr>
        <w:t>NASA.</w:t>
      </w:r>
      <w:r w:rsidR="00543F84">
        <w:rPr>
          <w:rFonts w:ascii="Times New Roman" w:hAnsi="Times New Roman" w:cs="Times New Roman"/>
          <w:color w:val="000000"/>
          <w:sz w:val="24"/>
          <w:szCs w:val="24"/>
        </w:rPr>
        <w:t xml:space="preserve"> But while </w:t>
      </w:r>
      <w:r w:rsidRPr="00F15C72">
        <w:rPr>
          <w:rFonts w:ascii="Times New Roman" w:hAnsi="Times New Roman" w:cs="Times New Roman"/>
          <w:color w:val="000000"/>
          <w:sz w:val="24"/>
          <w:szCs w:val="24"/>
        </w:rPr>
        <w:t>better performance comes with more sophisticated syst</w:t>
      </w:r>
      <w:r w:rsidR="00543F84">
        <w:rPr>
          <w:rFonts w:ascii="Times New Roman" w:hAnsi="Times New Roman" w:cs="Times New Roman"/>
          <w:color w:val="000000"/>
          <w:sz w:val="24"/>
          <w:szCs w:val="24"/>
        </w:rPr>
        <w:t xml:space="preserve">ems, each gasbearing gyro is as </w:t>
      </w:r>
      <w:r w:rsidRPr="00F15C72">
        <w:rPr>
          <w:rFonts w:ascii="Times New Roman" w:hAnsi="Times New Roman" w:cs="Times New Roman"/>
          <w:color w:val="000000"/>
          <w:sz w:val="24"/>
          <w:szCs w:val="24"/>
        </w:rPr>
        <w:t>big as a suitcase, not factoring in the external power source.</w:t>
      </w:r>
      <w:r w:rsidR="00543F84">
        <w:rPr>
          <w:color w:val="000000"/>
        </w:rPr>
        <w:t xml:space="preserve"> </w:t>
      </w:r>
      <w:r w:rsidRPr="00F15C72">
        <w:rPr>
          <w:rFonts w:ascii="Times New Roman" w:hAnsi="Times New Roman" w:cs="Times New Roman"/>
          <w:color w:val="000000"/>
          <w:sz w:val="24"/>
          <w:szCs w:val="24"/>
        </w:rPr>
        <w:t>In aviation and naval navigation, especially submarine navigation, a</w:t>
      </w:r>
      <w:r w:rsidR="00543F84">
        <w:rPr>
          <w:color w:val="000000"/>
        </w:rPr>
        <w:t xml:space="preserve"> </w:t>
      </w:r>
      <w:r w:rsidRPr="00F15C72">
        <w:rPr>
          <w:rFonts w:ascii="Times New Roman" w:hAnsi="Times New Roman" w:cs="Times New Roman"/>
          <w:color w:val="000000"/>
          <w:sz w:val="24"/>
          <w:szCs w:val="24"/>
        </w:rPr>
        <w:t>comparatively very precise and expensive ring laser gyroscope with better than 0.001</w:t>
      </w:r>
      <w:r w:rsidR="00543F84">
        <w:rPr>
          <w:color w:val="000000"/>
        </w:rPr>
        <w:t xml:space="preserve"> </w:t>
      </w:r>
      <w:r w:rsidRPr="00F15C72">
        <w:rPr>
          <w:rFonts w:ascii="Times New Roman" w:hAnsi="Times New Roman" w:cs="Times New Roman"/>
          <w:color w:val="000000"/>
          <w:sz w:val="24"/>
          <w:szCs w:val="24"/>
        </w:rPr>
        <w:t>deg/hour bias uncertainty is used to capture the orientation data, which gives</w:t>
      </w:r>
      <w:r w:rsidR="00543F84">
        <w:rPr>
          <w:color w:val="000000"/>
        </w:rPr>
        <w:t xml:space="preserve"> </w:t>
      </w:r>
      <w:r w:rsidRPr="00F15C72">
        <w:rPr>
          <w:rFonts w:ascii="Times New Roman" w:hAnsi="Times New Roman" w:cs="Times New Roman"/>
          <w:color w:val="000000"/>
          <w:sz w:val="24"/>
          <w:szCs w:val="24"/>
        </w:rPr>
        <w:t>considerably reliable result. But like the gas-bearing gyroscope, a RLG (Ring Laser</w:t>
      </w:r>
      <w:r w:rsidR="00543F84">
        <w:rPr>
          <w:color w:val="000000"/>
        </w:rPr>
        <w:t xml:space="preserve"> </w:t>
      </w:r>
      <w:r w:rsidRPr="00F15C72">
        <w:rPr>
          <w:rFonts w:ascii="Times New Roman" w:hAnsi="Times New Roman" w:cs="Times New Roman"/>
          <w:color w:val="000000"/>
          <w:sz w:val="24"/>
          <w:szCs w:val="24"/>
        </w:rPr>
        <w:t>Gyroscope) has a diameter of over 50 cm.</w:t>
      </w:r>
      <w:r w:rsidR="00543F84">
        <w:rPr>
          <w:color w:val="000000"/>
        </w:rPr>
        <w:t xml:space="preserve"> </w:t>
      </w:r>
      <w:r w:rsidRPr="00F15C72">
        <w:rPr>
          <w:rFonts w:ascii="Times New Roman" w:hAnsi="Times New Roman" w:cs="Times New Roman"/>
          <w:color w:val="000000"/>
          <w:sz w:val="24"/>
          <w:szCs w:val="24"/>
        </w:rPr>
        <w:t>In the case of tracking pedestrians in a hospital, a low-cost sensor with limited</w:t>
      </w:r>
      <w:r w:rsidR="00543F84">
        <w:rPr>
          <w:color w:val="000000"/>
        </w:rPr>
        <w:t xml:space="preserve"> </w:t>
      </w:r>
      <w:r w:rsidR="00543F84">
        <w:rPr>
          <w:rFonts w:ascii="Times New Roman" w:hAnsi="Times New Roman" w:cs="Times New Roman"/>
          <w:color w:val="000000"/>
          <w:sz w:val="24"/>
          <w:szCs w:val="24"/>
        </w:rPr>
        <w:t xml:space="preserve">size and power supply is </w:t>
      </w:r>
      <w:r w:rsidRPr="00F15C72">
        <w:rPr>
          <w:rFonts w:ascii="Times New Roman" w:hAnsi="Times New Roman" w:cs="Times New Roman"/>
          <w:color w:val="000000"/>
          <w:sz w:val="24"/>
          <w:szCs w:val="24"/>
        </w:rPr>
        <w:t>required. Thus MEMS IMU is selected as the best suited sensor</w:t>
      </w:r>
      <w:r w:rsidR="00543F84">
        <w:rPr>
          <w:color w:val="000000"/>
        </w:rPr>
        <w:t xml:space="preserve"> </w:t>
      </w:r>
      <w:r w:rsidRPr="00F15C72">
        <w:rPr>
          <w:rFonts w:ascii="Times New Roman" w:hAnsi="Times New Roman" w:cs="Times New Roman"/>
          <w:color w:val="000000"/>
          <w:sz w:val="24"/>
          <w:szCs w:val="24"/>
        </w:rPr>
        <w:t>module for our purposes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F15C72" w:rsidRPr="00F15C72" w:rsidRDefault="00F15C72" w:rsidP="00602A19">
      <w:pPr>
        <w:pStyle w:val="ListParagraph"/>
        <w:numPr>
          <w:ilvl w:val="1"/>
          <w:numId w:val="1"/>
        </w:numPr>
        <w:rPr>
          <w:rStyle w:val="fontstyle01"/>
          <w:rFonts w:asciiTheme="majorHAnsi" w:hAnsiTheme="majorHAnsi" w:cstheme="majorHAnsi"/>
          <w:b w:val="0"/>
          <w:bCs w:val="0"/>
          <w:color w:val="auto"/>
          <w:sz w:val="22"/>
          <w:szCs w:val="22"/>
          <w:lang w:val="en-US"/>
        </w:rPr>
      </w:pPr>
      <w:r>
        <w:rPr>
          <w:rStyle w:val="fontstyle01"/>
        </w:rPr>
        <w:t>What is MEMS IMU?</w:t>
      </w:r>
    </w:p>
    <w:p w:rsidR="00602A19" w:rsidRPr="00602A19" w:rsidRDefault="00F15C72" w:rsidP="00602A19">
      <w:pPr>
        <w:pStyle w:val="ListParagraph"/>
        <w:numPr>
          <w:ilvl w:val="1"/>
          <w:numId w:val="1"/>
        </w:numPr>
        <w:rPr>
          <w:rStyle w:val="fontstyle01"/>
          <w:rFonts w:asciiTheme="majorHAnsi" w:hAnsiTheme="majorHAnsi" w:cstheme="majorHAnsi"/>
          <w:b w:val="0"/>
          <w:bCs w:val="0"/>
          <w:color w:val="auto"/>
          <w:sz w:val="22"/>
          <w:szCs w:val="22"/>
          <w:lang w:val="en-US"/>
        </w:rPr>
      </w:pPr>
      <w:r>
        <w:rPr>
          <w:rStyle w:val="fontstyle01"/>
        </w:rPr>
        <w:t>Drifts and Errors of MEMS IMU</w:t>
      </w:r>
    </w:p>
    <w:p w:rsidR="00F15C72" w:rsidRPr="00602A19" w:rsidRDefault="00F15C72" w:rsidP="00602A19">
      <w:pPr>
        <w:pStyle w:val="ListParagraph"/>
        <w:ind w:left="1440"/>
        <w:rPr>
          <w:rFonts w:asciiTheme="majorHAnsi" w:hAnsiTheme="majorHAnsi" w:cstheme="majorHAnsi"/>
          <w:lang w:val="en-US"/>
        </w:rPr>
      </w:pPr>
      <w:r w:rsidRPr="00602A19">
        <w:rPr>
          <w:rFonts w:ascii="Times New Roman" w:hAnsi="Times New Roman" w:cs="Times New Roman"/>
          <w:color w:val="000000"/>
          <w:sz w:val="24"/>
          <w:szCs w:val="24"/>
        </w:rPr>
        <w:t>MEMS devices are extremely microscopic devices and are vulnerable to many</w:t>
      </w:r>
      <w:r w:rsidR="00543F84" w:rsidRPr="00602A19">
        <w:rPr>
          <w:color w:val="000000"/>
        </w:rPr>
        <w:t xml:space="preserve"> </w:t>
      </w:r>
      <w:r w:rsidR="00543F84" w:rsidRPr="00602A19">
        <w:rPr>
          <w:rFonts w:ascii="Times New Roman" w:hAnsi="Times New Roman" w:cs="Times New Roman"/>
          <w:color w:val="000000"/>
          <w:sz w:val="24"/>
          <w:szCs w:val="24"/>
        </w:rPr>
        <w:t xml:space="preserve">factors. </w:t>
      </w:r>
      <w:r w:rsidRPr="00602A19">
        <w:rPr>
          <w:rFonts w:ascii="Times New Roman" w:hAnsi="Times New Roman" w:cs="Times New Roman"/>
          <w:color w:val="000000"/>
          <w:sz w:val="24"/>
          <w:szCs w:val="24"/>
        </w:rPr>
        <w:t>Their performance is generally considered poor in accuracy for certain</w:t>
      </w:r>
      <w:r w:rsidR="00543F84" w:rsidRPr="00602A19">
        <w:rPr>
          <w:color w:val="000000"/>
        </w:rPr>
        <w:t xml:space="preserve"> </w:t>
      </w:r>
      <w:r w:rsidR="00543F84" w:rsidRPr="00602A19">
        <w:rPr>
          <w:rFonts w:ascii="Times New Roman" w:hAnsi="Times New Roman" w:cs="Times New Roman"/>
          <w:color w:val="000000"/>
          <w:sz w:val="24"/>
          <w:szCs w:val="24"/>
        </w:rPr>
        <w:t xml:space="preserve">applications </w:t>
      </w:r>
      <w:r w:rsidRPr="00602A19">
        <w:rPr>
          <w:rFonts w:ascii="Times New Roman" w:hAnsi="Times New Roman" w:cs="Times New Roman"/>
          <w:color w:val="000000"/>
          <w:sz w:val="24"/>
          <w:szCs w:val="24"/>
        </w:rPr>
        <w:t>because of drifting, which is the nature of inertial sensors and which is more</w:t>
      </w:r>
      <w:r w:rsidR="00543F84" w:rsidRPr="00602A19">
        <w:rPr>
          <w:color w:val="000000"/>
        </w:rPr>
        <w:t xml:space="preserve"> </w:t>
      </w:r>
      <w:r w:rsidR="00543F84" w:rsidRPr="00602A19">
        <w:rPr>
          <w:rFonts w:ascii="Times New Roman" w:hAnsi="Times New Roman" w:cs="Times New Roman"/>
          <w:color w:val="000000"/>
          <w:sz w:val="24"/>
          <w:szCs w:val="24"/>
        </w:rPr>
        <w:t xml:space="preserve">severe in </w:t>
      </w:r>
      <w:r w:rsidRPr="00602A19">
        <w:rPr>
          <w:rFonts w:ascii="Times New Roman" w:hAnsi="Times New Roman" w:cs="Times New Roman"/>
          <w:color w:val="000000"/>
          <w:sz w:val="24"/>
          <w:szCs w:val="24"/>
        </w:rPr>
        <w:t>MEMS. In order to understand the errors and drift, an understanding of the</w:t>
      </w:r>
      <w:r w:rsidR="00543F84" w:rsidRPr="00602A19">
        <w:rPr>
          <w:color w:val="000000"/>
        </w:rPr>
        <w:t xml:space="preserve"> </w:t>
      </w:r>
      <w:r w:rsidRPr="00602A19">
        <w:rPr>
          <w:rFonts w:ascii="Times New Roman" w:hAnsi="Times New Roman" w:cs="Times New Roman"/>
          <w:color w:val="000000"/>
          <w:sz w:val="24"/>
          <w:szCs w:val="24"/>
        </w:rPr>
        <w:t>design of MEMS IMU is necessary.</w:t>
      </w:r>
    </w:p>
    <w:p w:rsidR="00F15C72" w:rsidRDefault="00F15C72" w:rsidP="00F15C72">
      <w:pPr>
        <w:rPr>
          <w:rFonts w:asciiTheme="majorHAnsi" w:hAnsiTheme="majorHAnsi" w:cstheme="majorHAnsi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vi-VN"/>
        </w:rPr>
        <w:lastRenderedPageBreak/>
        <w:drawing>
          <wp:inline distT="0" distB="0" distL="0" distR="0">
            <wp:extent cx="5724525" cy="4410075"/>
            <wp:effectExtent l="0" t="0" r="9525" b="9525"/>
            <wp:docPr id="2" name="Picture 2" descr="C:\Users\visnu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snu\Desktop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C72" w:rsidRDefault="00F15C72" w:rsidP="00F15C7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Theme="majorHAnsi" w:hAnsiTheme="majorHAnsi" w:cstheme="majorHAnsi"/>
          <w:lang w:val="en-US"/>
        </w:rPr>
        <w:tab/>
      </w:r>
      <w:r w:rsidRPr="00F15C72">
        <w:rPr>
          <w:rFonts w:ascii="Times New Roman" w:hAnsi="Times New Roman" w:cs="Times New Roman"/>
          <w:color w:val="000000"/>
          <w:sz w:val="24"/>
          <w:szCs w:val="24"/>
        </w:rPr>
        <w:t>The MEMS accelerometer can be considered as a mass-spring system. Figure 5</w:t>
      </w:r>
      <w:r w:rsidRPr="00F15C72">
        <w:rPr>
          <w:color w:val="000000"/>
        </w:rPr>
        <w:br/>
      </w:r>
      <w:r w:rsidRPr="00F15C72">
        <w:rPr>
          <w:rFonts w:ascii="Times New Roman" w:hAnsi="Times New Roman" w:cs="Times New Roman"/>
          <w:color w:val="000000"/>
          <w:sz w:val="24"/>
          <w:szCs w:val="24"/>
        </w:rPr>
        <w:t>shows an illustration of a typical MEMS accelerometer on one axis. It is composed of</w:t>
      </w:r>
      <w:r w:rsidRPr="00F15C72">
        <w:rPr>
          <w:color w:val="000000"/>
        </w:rPr>
        <w:br/>
      </w:r>
      <w:r w:rsidRPr="00F15C72">
        <w:rPr>
          <w:rFonts w:ascii="Times New Roman" w:hAnsi="Times New Roman" w:cs="Times New Roman"/>
          <w:color w:val="000000"/>
          <w:sz w:val="24"/>
          <w:szCs w:val="24"/>
        </w:rPr>
        <w:t>movable proof mass with plates that is attached through a mechanical suspension system</w:t>
      </w:r>
      <w:r w:rsidRPr="00F15C72">
        <w:rPr>
          <w:color w:val="000000"/>
        </w:rPr>
        <w:br/>
      </w:r>
      <w:r w:rsidRPr="00F15C72">
        <w:rPr>
          <w:rFonts w:ascii="Times New Roman" w:hAnsi="Times New Roman" w:cs="Times New Roman"/>
          <w:color w:val="000000"/>
          <w:sz w:val="24"/>
          <w:szCs w:val="24"/>
        </w:rPr>
        <w:t>to a reference frame. When the object has an acceleration in the direction to which the</w:t>
      </w:r>
      <w:r w:rsidRPr="00F15C72">
        <w:rPr>
          <w:color w:val="000000"/>
        </w:rPr>
        <w:br/>
      </w:r>
      <w:r w:rsidRPr="00F15C72">
        <w:rPr>
          <w:rFonts w:ascii="Times New Roman" w:hAnsi="Times New Roman" w:cs="Times New Roman"/>
          <w:color w:val="000000"/>
          <w:sz w:val="24"/>
          <w:szCs w:val="24"/>
        </w:rPr>
        <w:t>spring is fixed, the plate moves and the spacing between the comb structure and adjacent</w:t>
      </w:r>
      <w:r w:rsidRPr="00F15C72">
        <w:rPr>
          <w:color w:val="000000"/>
        </w:rPr>
        <w:br/>
      </w:r>
      <w:r w:rsidRPr="00F15C72">
        <w:rPr>
          <w:rFonts w:ascii="Times New Roman" w:hAnsi="Times New Roman" w:cs="Times New Roman"/>
          <w:color w:val="000000"/>
          <w:sz w:val="24"/>
          <w:szCs w:val="24"/>
        </w:rPr>
        <w:t>outer fixed plates changes. By measuring the capacitance difference on each side of the</w:t>
      </w:r>
      <w:r w:rsidRPr="00F15C72">
        <w:rPr>
          <w:color w:val="000000"/>
        </w:rPr>
        <w:br/>
      </w:r>
      <w:r w:rsidRPr="00F15C72">
        <w:rPr>
          <w:rFonts w:ascii="Times New Roman" w:hAnsi="Times New Roman" w:cs="Times New Roman"/>
          <w:color w:val="000000"/>
          <w:sz w:val="24"/>
          <w:szCs w:val="24"/>
        </w:rPr>
        <w:t>plate, the deflection of the proof mass is calculated [4].</w:t>
      </w:r>
      <w:r w:rsidRPr="00F15C72">
        <w:rPr>
          <w:color w:val="000000"/>
        </w:rPr>
        <w:br/>
      </w:r>
      <w:r>
        <w:rPr>
          <w:rFonts w:asciiTheme="majorHAnsi" w:hAnsiTheme="majorHAnsi" w:cstheme="majorHAnsi"/>
          <w:noProof/>
          <w:lang w:eastAsia="vi-VN"/>
        </w:rPr>
        <w:drawing>
          <wp:inline distT="0" distB="0" distL="0" distR="0">
            <wp:extent cx="2771775" cy="971550"/>
            <wp:effectExtent l="0" t="0" r="9525" b="0"/>
            <wp:docPr id="3" name="Picture 3" descr="C:\Users\visnu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snu\Desktop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C72" w:rsidRDefault="00F15C72" w:rsidP="00F15C72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So,</w:t>
      </w:r>
    </w:p>
    <w:p w:rsidR="00F15C72" w:rsidRDefault="00F15C72" w:rsidP="00F15C72">
      <w:pPr>
        <w:rPr>
          <w:rFonts w:asciiTheme="majorHAnsi" w:hAnsiTheme="majorHAnsi" w:cstheme="majorHAnsi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vi-VN"/>
        </w:rPr>
        <w:lastRenderedPageBreak/>
        <w:drawing>
          <wp:inline distT="0" distB="0" distL="0" distR="0" wp14:anchorId="78BD0290" wp14:editId="061834BE">
            <wp:extent cx="5174521" cy="4391025"/>
            <wp:effectExtent l="0" t="0" r="7620" b="0"/>
            <wp:docPr id="5" name="Picture 5" descr="C:\Users\visnu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snu\Desktop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830" cy="44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C72" w:rsidRDefault="00F15C72" w:rsidP="00F15C72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F15C72">
        <w:rPr>
          <w:rFonts w:ascii="Times New Roman" w:hAnsi="Times New Roman" w:cs="Times New Roman"/>
          <w:color w:val="000000"/>
          <w:sz w:val="24"/>
          <w:szCs w:val="24"/>
        </w:rPr>
        <w:t>We notice that in fact the accelerometer does not measure linear acceleration. It</w:t>
      </w:r>
      <w:r w:rsidR="00543F84">
        <w:rPr>
          <w:color w:val="000000"/>
        </w:rPr>
        <w:t xml:space="preserve"> </w:t>
      </w:r>
      <w:r w:rsidRPr="00F15C72">
        <w:rPr>
          <w:rFonts w:ascii="Times New Roman" w:hAnsi="Times New Roman" w:cs="Times New Roman"/>
          <w:color w:val="000000"/>
          <w:sz w:val="24"/>
          <w:szCs w:val="24"/>
        </w:rPr>
        <w:t>picks up forces applied on the proof mass and measure the displacement of the mass to</w:t>
      </w:r>
      <w:r w:rsidR="00543F84">
        <w:rPr>
          <w:color w:val="000000"/>
        </w:rPr>
        <w:t xml:space="preserve"> </w:t>
      </w:r>
      <w:r w:rsidR="00543F84">
        <w:rPr>
          <w:rFonts w:ascii="Times New Roman" w:hAnsi="Times New Roman" w:cs="Times New Roman"/>
          <w:color w:val="000000"/>
          <w:sz w:val="24"/>
          <w:szCs w:val="24"/>
        </w:rPr>
        <w:t xml:space="preserve">calculate </w:t>
      </w:r>
      <w:r w:rsidRPr="00F15C72">
        <w:rPr>
          <w:rFonts w:ascii="Times New Roman" w:hAnsi="Times New Roman" w:cs="Times New Roman"/>
          <w:color w:val="000000"/>
          <w:sz w:val="24"/>
          <w:szCs w:val="24"/>
        </w:rPr>
        <w:t>acceleration. The force of gravity is always picked up by the accelerometer and</w:t>
      </w:r>
      <w:r w:rsidR="00543F84">
        <w:rPr>
          <w:color w:val="000000"/>
        </w:rPr>
        <w:t xml:space="preserve"> </w:t>
      </w:r>
      <w:r w:rsidR="00543F84">
        <w:rPr>
          <w:rFonts w:ascii="Times New Roman" w:hAnsi="Times New Roman" w:cs="Times New Roman"/>
          <w:color w:val="000000"/>
          <w:sz w:val="24"/>
          <w:szCs w:val="24"/>
        </w:rPr>
        <w:t xml:space="preserve">is taken as </w:t>
      </w:r>
      <w:r w:rsidRPr="00F15C72">
        <w:rPr>
          <w:rFonts w:ascii="Times New Roman" w:hAnsi="Times New Roman" w:cs="Times New Roman"/>
          <w:color w:val="000000"/>
          <w:sz w:val="24"/>
          <w:szCs w:val="24"/>
        </w:rPr>
        <w:t>acceleration. An accurate attitude of the sensor has to be estimated in order to</w:t>
      </w:r>
      <w:r w:rsidR="00543F84">
        <w:rPr>
          <w:color w:val="000000"/>
        </w:rPr>
        <w:t xml:space="preserve"> </w:t>
      </w:r>
      <w:r w:rsidRPr="00F15C72">
        <w:rPr>
          <w:rFonts w:ascii="Times New Roman" w:hAnsi="Times New Roman" w:cs="Times New Roman"/>
          <w:color w:val="000000"/>
          <w:sz w:val="24"/>
          <w:szCs w:val="24"/>
        </w:rPr>
        <w:t>subtract the gravity factor on all three axes so as to obtain an estimate of linear</w:t>
      </w:r>
      <w:r w:rsidR="00543F84">
        <w:rPr>
          <w:color w:val="000000"/>
        </w:rPr>
        <w:t xml:space="preserve"> </w:t>
      </w:r>
      <w:r w:rsidRPr="00F15C72">
        <w:rPr>
          <w:rFonts w:ascii="Times New Roman" w:hAnsi="Times New Roman" w:cs="Times New Roman"/>
          <w:color w:val="000000"/>
          <w:sz w:val="24"/>
          <w:szCs w:val="24"/>
        </w:rPr>
        <w:t>acceleration. Otherwise small errors in the measurement of acceleration are integrated</w:t>
      </w:r>
      <w:r w:rsidR="00543F84">
        <w:rPr>
          <w:color w:val="000000"/>
        </w:rPr>
        <w:t xml:space="preserve"> </w:t>
      </w:r>
      <w:r w:rsidRPr="00F15C72">
        <w:rPr>
          <w:rFonts w:ascii="Times New Roman" w:hAnsi="Times New Roman" w:cs="Times New Roman"/>
          <w:color w:val="000000"/>
          <w:sz w:val="24"/>
          <w:szCs w:val="24"/>
        </w:rPr>
        <w:t>into progressively larger errors in velocity, which are compounded into still greater errors</w:t>
      </w:r>
      <w:r w:rsidR="00543F84">
        <w:rPr>
          <w:color w:val="000000"/>
        </w:rPr>
        <w:t xml:space="preserve"> </w:t>
      </w:r>
      <w:r w:rsidRPr="00F15C72">
        <w:rPr>
          <w:rFonts w:ascii="Times New Roman" w:hAnsi="Times New Roman" w:cs="Times New Roman"/>
          <w:color w:val="000000"/>
          <w:sz w:val="24"/>
          <w:szCs w:val="24"/>
        </w:rPr>
        <w:t>in position. Since the new position is calculated from the previous calculated position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15C72">
        <w:rPr>
          <w:rFonts w:ascii="Times New Roman" w:hAnsi="Times New Roman" w:cs="Times New Roman"/>
          <w:color w:val="000000"/>
          <w:sz w:val="24"/>
          <w:szCs w:val="24"/>
        </w:rPr>
        <w:t>and the measured acceleration and angular velocity, these errors accumulate roughly</w:t>
      </w:r>
      <w:r w:rsidR="00543F84">
        <w:rPr>
          <w:color w:val="000000"/>
        </w:rPr>
        <w:t xml:space="preserve"> </w:t>
      </w:r>
      <w:r w:rsidRPr="00F15C72">
        <w:rPr>
          <w:rFonts w:ascii="Times New Roman" w:hAnsi="Times New Roman" w:cs="Times New Roman"/>
          <w:color w:val="000000"/>
          <w:sz w:val="24"/>
          <w:szCs w:val="24"/>
        </w:rPr>
        <w:t>proportionally to the time since the initial position was input [5]. This is known as the</w:t>
      </w:r>
      <w:r w:rsidR="00543F84">
        <w:rPr>
          <w:color w:val="000000"/>
        </w:rPr>
        <w:t xml:space="preserve"> </w:t>
      </w:r>
      <w:r w:rsidRPr="00F15C72">
        <w:rPr>
          <w:rFonts w:ascii="Times New Roman" w:hAnsi="Times New Roman" w:cs="Times New Roman"/>
          <w:color w:val="000000"/>
          <w:sz w:val="24"/>
          <w:szCs w:val="24"/>
        </w:rPr>
        <w:t>notorious integration drift problem of inertial navigation system, which is greatly reduced</w:t>
      </w:r>
      <w:r w:rsidR="00543F84">
        <w:rPr>
          <w:color w:val="000000"/>
        </w:rPr>
        <w:t xml:space="preserve"> </w:t>
      </w:r>
      <w:r w:rsidRPr="00F15C72">
        <w:rPr>
          <w:rFonts w:ascii="Times New Roman" w:hAnsi="Times New Roman" w:cs="Times New Roman"/>
          <w:color w:val="000000"/>
          <w:sz w:val="24"/>
          <w:szCs w:val="24"/>
        </w:rPr>
        <w:t>using the approach proposed in this thesis.</w:t>
      </w:r>
      <w:r w:rsidRPr="00F15C72">
        <w:rPr>
          <w:color w:val="000000"/>
        </w:rPr>
        <w:br/>
      </w:r>
      <w:r w:rsidRPr="00F15C72">
        <w:rPr>
          <w:rFonts w:ascii="Times New Roman" w:hAnsi="Times New Roman" w:cs="Times New Roman"/>
          <w:color w:val="000000"/>
          <w:sz w:val="24"/>
          <w:szCs w:val="24"/>
        </w:rPr>
        <w:t>Therefore, the measurement of an accelerometer can be modeled as:</w:t>
      </w:r>
    </w:p>
    <w:p w:rsidR="00F15C72" w:rsidRDefault="00F15C72" w:rsidP="00F15C72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vi-VN"/>
        </w:rPr>
        <w:drawing>
          <wp:inline distT="0" distB="0" distL="0" distR="0">
            <wp:extent cx="2848573" cy="419100"/>
            <wp:effectExtent l="0" t="0" r="9525" b="0"/>
            <wp:docPr id="6" name="Picture 6" descr="C:\Users\visnu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snu\Desktop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863" cy="4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C72" w:rsidRDefault="00F15C72" w:rsidP="00F15C72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vi-VN"/>
        </w:rPr>
        <w:lastRenderedPageBreak/>
        <w:drawing>
          <wp:inline distT="0" distB="0" distL="0" distR="0">
            <wp:extent cx="5734050" cy="5029200"/>
            <wp:effectExtent l="0" t="0" r="0" b="0"/>
            <wp:docPr id="7" name="Picture 7" descr="C:\Users\visnu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snu\Desktop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9B4" w:rsidRDefault="00FB19B4" w:rsidP="00F15C72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vi-VN"/>
        </w:rPr>
        <w:drawing>
          <wp:inline distT="0" distB="0" distL="0" distR="0">
            <wp:extent cx="5724525" cy="3552825"/>
            <wp:effectExtent l="0" t="0" r="9525" b="9525"/>
            <wp:docPr id="8" name="Picture 8" descr="C:\Users\visnu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snu\Desktop\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C72" w:rsidRPr="00FB19B4" w:rsidRDefault="00FB19B4" w:rsidP="00FB19B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Style w:val="fontstyle01"/>
        </w:rPr>
        <w:lastRenderedPageBreak/>
        <w:t xml:space="preserve"> AHRS algorithm</w:t>
      </w:r>
      <w:r w:rsidRPr="00FB19B4">
        <w:rPr>
          <w:b/>
          <w:bCs/>
          <w:color w:val="000000"/>
        </w:rPr>
        <w:br/>
      </w:r>
      <w:r>
        <w:rPr>
          <w:rStyle w:val="fontstyle21"/>
        </w:rPr>
        <w:t>MEMS IMUs are vulnerable to various kinds of noise and errors. Accelerometers</w:t>
      </w:r>
      <w:r w:rsidRPr="00FB19B4">
        <w:rPr>
          <w:color w:val="000000"/>
        </w:rPr>
        <w:br/>
      </w:r>
      <w:r>
        <w:rPr>
          <w:rStyle w:val="fontstyle21"/>
        </w:rPr>
        <w:t>are extremely sensitive to attitude changing and impact forces while gyroscopes are</w:t>
      </w:r>
      <w:r w:rsidRPr="00FB19B4">
        <w:rPr>
          <w:color w:val="000000"/>
        </w:rPr>
        <w:br/>
      </w:r>
      <w:r>
        <w:rPr>
          <w:rStyle w:val="fontstyle21"/>
        </w:rPr>
        <w:t>sensitive to temperature changes and suffer from a slow-changing bias. To summarize,</w:t>
      </w:r>
      <w:r w:rsidR="00543F84">
        <w:rPr>
          <w:color w:val="000000"/>
        </w:rPr>
        <w:t xml:space="preserve"> </w:t>
      </w:r>
      <w:r>
        <w:rPr>
          <w:rStyle w:val="fontstyle21"/>
        </w:rPr>
        <w:t>accelerometers have poor dynamic features and gyroscopes have poor static features.</w:t>
      </w:r>
      <w:r w:rsidRPr="00FB19B4">
        <w:rPr>
          <w:color w:val="000000"/>
        </w:rPr>
        <w:br/>
      </w:r>
      <w:r>
        <w:rPr>
          <w:rStyle w:val="fontstyle21"/>
        </w:rPr>
        <w:t>Therefore an AHRS (Attitude and Heading Reference System) algorithm is needed to</w:t>
      </w:r>
      <w:r w:rsidRPr="00FB19B4">
        <w:rPr>
          <w:color w:val="000000"/>
        </w:rPr>
        <w:br/>
      </w:r>
      <w:r>
        <w:rPr>
          <w:rStyle w:val="fontstyle21"/>
        </w:rPr>
        <w:t>fuse the data from different sensors to overcome the drawbacks of each of them and take</w:t>
      </w:r>
      <w:r w:rsidR="00543F84">
        <w:rPr>
          <w:color w:val="000000"/>
        </w:rPr>
        <w:t xml:space="preserve"> </w:t>
      </w:r>
      <w:r>
        <w:rPr>
          <w:rStyle w:val="fontstyle21"/>
        </w:rPr>
        <w:t>the most reliable part from them respectively to give a best prediction of the actual status</w:t>
      </w:r>
      <w:r w:rsidR="00543F84">
        <w:rPr>
          <w:color w:val="000000"/>
        </w:rPr>
        <w:t xml:space="preserve"> </w:t>
      </w:r>
      <w:r>
        <w:rPr>
          <w:rStyle w:val="fontstyle21"/>
        </w:rPr>
        <w:t>of the sensor. AHRS algorithm is the foundation of position estimation for the reason</w:t>
      </w:r>
      <w:r w:rsidR="00543F84">
        <w:rPr>
          <w:color w:val="000000"/>
        </w:rPr>
        <w:t xml:space="preserve"> </w:t>
      </w:r>
      <w:r>
        <w:rPr>
          <w:rStyle w:val="fontstyle21"/>
        </w:rPr>
        <w:t>that gravity must be removed completely from the accelerometer to get linear</w:t>
      </w:r>
      <w:r>
        <w:rPr>
          <w:rStyle w:val="fontstyle21"/>
          <w:lang w:val="en-US"/>
        </w:rPr>
        <w:t xml:space="preserve"> </w:t>
      </w:r>
      <w:r w:rsidRPr="00FB19B4">
        <w:rPr>
          <w:rFonts w:ascii="Times New Roman" w:hAnsi="Times New Roman" w:cs="Times New Roman"/>
          <w:color w:val="000000"/>
          <w:sz w:val="24"/>
          <w:szCs w:val="24"/>
        </w:rPr>
        <w:t>acceleration. Only then can the integration be done without being concerned about the</w:t>
      </w:r>
      <w:r w:rsidR="00543F84">
        <w:rPr>
          <w:color w:val="000000"/>
        </w:rPr>
        <w:t xml:space="preserve"> </w:t>
      </w:r>
      <w:r w:rsidRPr="00FB19B4">
        <w:rPr>
          <w:rFonts w:ascii="Times New Roman" w:hAnsi="Times New Roman" w:cs="Times New Roman"/>
          <w:color w:val="000000"/>
          <w:sz w:val="24"/>
          <w:szCs w:val="24"/>
        </w:rPr>
        <w:t>drift.</w:t>
      </w:r>
      <w:r w:rsidRPr="00FB19B4">
        <w:rPr>
          <w:color w:val="000000"/>
        </w:rPr>
        <w:br/>
      </w:r>
      <w:r w:rsidRPr="00FB19B4">
        <w:rPr>
          <w:rFonts w:ascii="Times New Roman" w:hAnsi="Times New Roman" w:cs="Times New Roman"/>
          <w:color w:val="000000"/>
          <w:sz w:val="24"/>
          <w:szCs w:val="24"/>
        </w:rPr>
        <w:t>There are two main categories of AHRS algorithms. One is based on the Kalman</w:t>
      </w:r>
      <w:r w:rsidRPr="00FB19B4">
        <w:rPr>
          <w:color w:val="000000"/>
        </w:rPr>
        <w:br/>
      </w:r>
      <w:r w:rsidRPr="00FB19B4">
        <w:rPr>
          <w:rFonts w:ascii="Times New Roman" w:hAnsi="Times New Roman" w:cs="Times New Roman"/>
          <w:color w:val="000000"/>
          <w:sz w:val="24"/>
          <w:szCs w:val="24"/>
        </w:rPr>
        <w:t>filter and the other is based on the so-called complementary filter.</w:t>
      </w:r>
    </w:p>
    <w:p w:rsidR="00FB19B4" w:rsidRPr="00FB19B4" w:rsidRDefault="00FB19B4" w:rsidP="00602A19">
      <w:pPr>
        <w:pStyle w:val="ListParagraph"/>
        <w:numPr>
          <w:ilvl w:val="1"/>
          <w:numId w:val="1"/>
        </w:numPr>
        <w:rPr>
          <w:rStyle w:val="fontstyle01"/>
          <w:rFonts w:asciiTheme="majorHAnsi" w:hAnsiTheme="majorHAnsi" w:cstheme="majorHAnsi"/>
          <w:b w:val="0"/>
          <w:bCs w:val="0"/>
          <w:color w:val="auto"/>
          <w:sz w:val="22"/>
          <w:szCs w:val="22"/>
          <w:lang w:val="en-US"/>
        </w:rPr>
      </w:pPr>
      <w:r>
        <w:rPr>
          <w:rStyle w:val="fontstyle01"/>
        </w:rPr>
        <w:t>Kalman Filter</w:t>
      </w:r>
    </w:p>
    <w:p w:rsidR="00FB19B4" w:rsidRPr="00FB19B4" w:rsidRDefault="00FB19B4" w:rsidP="00FB19B4">
      <w:pPr>
        <w:pStyle w:val="ListParagraph"/>
        <w:rPr>
          <w:rStyle w:val="fontstyle01"/>
          <w:rFonts w:asciiTheme="majorHAnsi" w:hAnsiTheme="majorHAnsi" w:cstheme="majorHAnsi"/>
          <w:b w:val="0"/>
          <w:bCs w:val="0"/>
          <w:color w:val="auto"/>
          <w:sz w:val="22"/>
          <w:szCs w:val="22"/>
          <w:lang w:val="en-US"/>
        </w:rPr>
      </w:pPr>
      <w:r>
        <w:rPr>
          <w:rStyle w:val="fontstyle01"/>
          <w:lang w:val="en-US"/>
        </w:rPr>
        <w:t>&lt;----------(What is the Kalman Filter)-----------&gt;</w:t>
      </w:r>
    </w:p>
    <w:p w:rsidR="00FB19B4" w:rsidRDefault="00FB19B4" w:rsidP="00FB19B4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  <w:r w:rsidRPr="00FB19B4">
        <w:rPr>
          <w:rFonts w:ascii="Times New Roman" w:hAnsi="Times New Roman" w:cs="Times New Roman"/>
          <w:color w:val="000000"/>
          <w:sz w:val="24"/>
          <w:szCs w:val="24"/>
        </w:rPr>
        <w:t>A number of AHRS algorithms are developed based on the Kalman filter. Pedro</w:t>
      </w:r>
      <w:r w:rsidRPr="00FB19B4">
        <w:rPr>
          <w:color w:val="000000"/>
        </w:rPr>
        <w:br/>
      </w:r>
      <w:r w:rsidRPr="00FB19B4">
        <w:rPr>
          <w:rFonts w:ascii="Times New Roman" w:hAnsi="Times New Roman" w:cs="Times New Roman"/>
          <w:color w:val="000000"/>
          <w:sz w:val="24"/>
          <w:szCs w:val="24"/>
        </w:rPr>
        <w:t>Neto et al. proposed a position estimation algorithm based on the Kalman filter to correct</w:t>
      </w:r>
      <w:r w:rsidR="00543F84">
        <w:rPr>
          <w:color w:val="000000"/>
        </w:rPr>
        <w:t xml:space="preserve"> </w:t>
      </w:r>
      <w:r w:rsidRPr="00FB19B4">
        <w:rPr>
          <w:rFonts w:ascii="Times New Roman" w:hAnsi="Times New Roman" w:cs="Times New Roman"/>
          <w:color w:val="000000"/>
          <w:sz w:val="24"/>
          <w:szCs w:val="24"/>
        </w:rPr>
        <w:t>the yaw [7]. Figure 8 shows the block diagram of that implementation.</w:t>
      </w:r>
    </w:p>
    <w:p w:rsidR="00FB19B4" w:rsidRDefault="00FB19B4" w:rsidP="00FB19B4">
      <w:pPr>
        <w:pStyle w:val="ListParagraph"/>
        <w:rPr>
          <w:rFonts w:asciiTheme="majorHAnsi" w:hAnsiTheme="majorHAnsi" w:cstheme="majorHAnsi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vi-VN"/>
        </w:rPr>
        <w:drawing>
          <wp:inline distT="0" distB="0" distL="0" distR="0">
            <wp:extent cx="5724525" cy="3571875"/>
            <wp:effectExtent l="0" t="0" r="9525" b="9525"/>
            <wp:docPr id="9" name="Picture 9" descr="C:\Users\visnu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snu\Desktop\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9B4" w:rsidRDefault="00FB19B4" w:rsidP="00FB19B4">
      <w:pPr>
        <w:pStyle w:val="ListParagrap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vi-VN"/>
        </w:rPr>
        <w:lastRenderedPageBreak/>
        <w:drawing>
          <wp:inline distT="0" distB="0" distL="0" distR="0">
            <wp:extent cx="5600700" cy="6991350"/>
            <wp:effectExtent l="0" t="0" r="0" b="0"/>
            <wp:docPr id="10" name="Picture 10" descr="C:\Users\visnu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isnu\Desktop\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252" w:rsidRPr="00610252" w:rsidRDefault="00610252" w:rsidP="00610252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n-US"/>
        </w:rPr>
      </w:pPr>
      <w:r w:rsidRPr="00610252">
        <w:rPr>
          <w:rFonts w:ascii="Times New Roman" w:hAnsi="Times New Roman" w:cs="Times New Roman"/>
          <w:b/>
          <w:bCs/>
          <w:color w:val="000000"/>
          <w:sz w:val="24"/>
          <w:szCs w:val="24"/>
        </w:rPr>
        <w:t>Complementary Filters</w:t>
      </w:r>
    </w:p>
    <w:p w:rsidR="00610252" w:rsidRDefault="00610252" w:rsidP="00610252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610252">
        <w:rPr>
          <w:rFonts w:ascii="Times New Roman" w:hAnsi="Times New Roman" w:cs="Times New Roman"/>
          <w:color w:val="000000"/>
          <w:sz w:val="24"/>
          <w:szCs w:val="24"/>
        </w:rPr>
        <w:t>Since Kalman filter’s time complexity is too heavy a burden for mobile devices,</w:t>
      </w:r>
      <w:r w:rsidRPr="00610252">
        <w:rPr>
          <w:color w:val="000000"/>
        </w:rPr>
        <w:br/>
      </w:r>
      <w:r w:rsidRPr="00610252">
        <w:rPr>
          <w:rFonts w:ascii="Times New Roman" w:hAnsi="Times New Roman" w:cs="Times New Roman"/>
          <w:color w:val="000000"/>
          <w:sz w:val="24"/>
          <w:szCs w:val="24"/>
        </w:rPr>
        <w:t>algorithms with much lower computational complexity and almost equally efficiency are</w:t>
      </w:r>
      <w:r w:rsidRPr="00610252">
        <w:rPr>
          <w:color w:val="000000"/>
        </w:rPr>
        <w:br/>
      </w:r>
      <w:r w:rsidRPr="00610252">
        <w:rPr>
          <w:rFonts w:ascii="Times New Roman" w:hAnsi="Times New Roman" w:cs="Times New Roman"/>
          <w:color w:val="000000"/>
          <w:sz w:val="24"/>
          <w:szCs w:val="24"/>
        </w:rPr>
        <w:t>getting more acceptance, such as the complementary filters proposed by Robert Mahony</w:t>
      </w:r>
      <w:r w:rsidRPr="00610252">
        <w:rPr>
          <w:color w:val="000000"/>
        </w:rPr>
        <w:br/>
      </w:r>
      <w:r w:rsidRPr="00610252">
        <w:rPr>
          <w:rFonts w:ascii="Times New Roman" w:hAnsi="Times New Roman" w:cs="Times New Roman"/>
          <w:color w:val="000000"/>
          <w:sz w:val="24"/>
          <w:szCs w:val="24"/>
        </w:rPr>
        <w:t>[12].</w:t>
      </w:r>
      <w:r w:rsidRPr="00610252">
        <w:rPr>
          <w:color w:val="000000"/>
        </w:rPr>
        <w:br/>
      </w:r>
      <w:r w:rsidRPr="00610252">
        <w:rPr>
          <w:rFonts w:ascii="Times New Roman" w:hAnsi="Times New Roman" w:cs="Times New Roman"/>
          <w:color w:val="000000"/>
          <w:sz w:val="24"/>
          <w:szCs w:val="24"/>
        </w:rPr>
        <w:t>As is discussed above, accelerometers are sensitive to attitude changing and</w:t>
      </w:r>
      <w:r w:rsidRPr="00610252">
        <w:rPr>
          <w:color w:val="000000"/>
        </w:rPr>
        <w:br/>
      </w:r>
      <w:r w:rsidRPr="00610252">
        <w:rPr>
          <w:rFonts w:ascii="Times New Roman" w:hAnsi="Times New Roman" w:cs="Times New Roman"/>
          <w:color w:val="000000"/>
          <w:sz w:val="24"/>
          <w:szCs w:val="24"/>
        </w:rPr>
        <w:lastRenderedPageBreak/>
        <w:t>impact forces while gyroscopes are sensitive to temperature changes and suffer from</w:t>
      </w:r>
    </w:p>
    <w:p w:rsidR="00610252" w:rsidRDefault="00610252" w:rsidP="00610252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610252">
        <w:rPr>
          <w:rFonts w:ascii="Times New Roman" w:hAnsi="Times New Roman" w:cs="Times New Roman"/>
          <w:color w:val="000000"/>
          <w:sz w:val="24"/>
          <w:szCs w:val="24"/>
        </w:rPr>
        <w:t>slow-changing bias. That means accelerometers have poor dynamic feature while gyros</w:t>
      </w:r>
      <w:r w:rsidRPr="00610252">
        <w:rPr>
          <w:color w:val="000000"/>
        </w:rPr>
        <w:br/>
      </w:r>
      <w:r w:rsidRPr="00610252">
        <w:rPr>
          <w:rFonts w:ascii="Times New Roman" w:hAnsi="Times New Roman" w:cs="Times New Roman"/>
          <w:color w:val="000000"/>
          <w:sz w:val="24"/>
          <w:szCs w:val="24"/>
        </w:rPr>
        <w:t>have poor static feature. The complementary filter takes this fact and make good use of</w:t>
      </w:r>
      <w:r w:rsidRPr="00610252">
        <w:rPr>
          <w:color w:val="000000"/>
        </w:rPr>
        <w:br/>
      </w:r>
      <w:r w:rsidRPr="00610252">
        <w:rPr>
          <w:rFonts w:ascii="Times New Roman" w:hAnsi="Times New Roman" w:cs="Times New Roman"/>
          <w:color w:val="000000"/>
          <w:sz w:val="24"/>
          <w:szCs w:val="24"/>
        </w:rPr>
        <w:t>each part. It fuses the accelerometer data and gyroscope data by first passing the</w:t>
      </w:r>
      <w:r w:rsidRPr="00610252">
        <w:rPr>
          <w:color w:val="000000"/>
        </w:rPr>
        <w:br/>
      </w:r>
      <w:r w:rsidRPr="00610252">
        <w:rPr>
          <w:rFonts w:ascii="Times New Roman" w:hAnsi="Times New Roman" w:cs="Times New Roman"/>
          <w:color w:val="000000"/>
          <w:sz w:val="24"/>
          <w:szCs w:val="24"/>
        </w:rPr>
        <w:t>accelerometer data through a 1</w:t>
      </w:r>
      <w:r w:rsidRPr="00610252">
        <w:rPr>
          <w:rFonts w:ascii="Times New Roman" w:hAnsi="Times New Roman" w:cs="Times New Roman"/>
          <w:color w:val="000000"/>
          <w:sz w:val="16"/>
          <w:szCs w:val="16"/>
        </w:rPr>
        <w:t>st</w:t>
      </w:r>
      <w:r w:rsidRPr="00610252">
        <w:rPr>
          <w:rFonts w:ascii="Times New Roman" w:hAnsi="Times New Roman" w:cs="Times New Roman"/>
          <w:color w:val="000000"/>
          <w:sz w:val="24"/>
          <w:szCs w:val="24"/>
        </w:rPr>
        <w:t>-order low pass filter, and then the gyroscope data</w:t>
      </w:r>
      <w:r w:rsidRPr="00610252">
        <w:rPr>
          <w:color w:val="000000"/>
        </w:rPr>
        <w:br/>
      </w:r>
      <w:r w:rsidRPr="00610252">
        <w:rPr>
          <w:rFonts w:ascii="Times New Roman" w:hAnsi="Times New Roman" w:cs="Times New Roman"/>
          <w:color w:val="000000"/>
          <w:sz w:val="24"/>
          <w:szCs w:val="24"/>
        </w:rPr>
        <w:t>through a 1</w:t>
      </w:r>
      <w:r w:rsidRPr="00610252">
        <w:rPr>
          <w:rFonts w:ascii="Times New Roman" w:hAnsi="Times New Roman" w:cs="Times New Roman"/>
          <w:color w:val="000000"/>
          <w:sz w:val="16"/>
          <w:szCs w:val="16"/>
        </w:rPr>
        <w:t>st</w:t>
      </w:r>
      <w:r w:rsidRPr="00610252">
        <w:rPr>
          <w:rFonts w:ascii="Times New Roman" w:hAnsi="Times New Roman" w:cs="Times New Roman"/>
          <w:color w:val="000000"/>
          <w:sz w:val="24"/>
          <w:szCs w:val="24"/>
        </w:rPr>
        <w:t>-order high pass filter, as is shown in Figure 10. Thus the complementary</w:t>
      </w:r>
      <w:r w:rsidRPr="00610252">
        <w:rPr>
          <w:color w:val="000000"/>
        </w:rPr>
        <w:br/>
      </w:r>
      <w:r w:rsidRPr="00610252">
        <w:rPr>
          <w:rFonts w:ascii="Times New Roman" w:hAnsi="Times New Roman" w:cs="Times New Roman"/>
          <w:color w:val="000000"/>
          <w:sz w:val="24"/>
          <w:szCs w:val="24"/>
        </w:rPr>
        <w:t>filter extracts the most reliable part of each sensor. Then a weighted average is taken</w:t>
      </w:r>
      <w:r w:rsidRPr="00610252">
        <w:rPr>
          <w:color w:val="000000"/>
        </w:rPr>
        <w:br/>
      </w:r>
      <w:r w:rsidRPr="00610252">
        <w:rPr>
          <w:rFonts w:ascii="Times New Roman" w:hAnsi="Times New Roman" w:cs="Times New Roman"/>
          <w:color w:val="000000"/>
          <w:sz w:val="24"/>
          <w:szCs w:val="24"/>
        </w:rPr>
        <w:t>from these two measurements.</w:t>
      </w:r>
    </w:p>
    <w:p w:rsidR="00610252" w:rsidRDefault="00610252" w:rsidP="00610252">
      <w:pPr>
        <w:pStyle w:val="ListParagraph"/>
        <w:ind w:left="1440"/>
        <w:rPr>
          <w:rFonts w:asciiTheme="majorHAnsi" w:hAnsiTheme="majorHAnsi" w:cstheme="majorHAnsi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vi-VN"/>
        </w:rPr>
        <w:drawing>
          <wp:inline distT="0" distB="0" distL="0" distR="0">
            <wp:extent cx="5734050" cy="5419725"/>
            <wp:effectExtent l="0" t="0" r="0" b="9525"/>
            <wp:docPr id="4" name="Picture 4" descr="C:\Users\visnu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snu\Desktop\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252" w:rsidRPr="00610252" w:rsidRDefault="00610252" w:rsidP="00610252">
      <w:pPr>
        <w:pStyle w:val="ListParagraph"/>
        <w:ind w:left="1440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vi-VN"/>
        </w:rPr>
        <w:lastRenderedPageBreak/>
        <w:drawing>
          <wp:inline distT="0" distB="0" distL="0" distR="0">
            <wp:extent cx="5610225" cy="6677025"/>
            <wp:effectExtent l="0" t="0" r="9525" b="9525"/>
            <wp:docPr id="29" name="Picture 29" descr="C:\Users\visnu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snu\Desktop\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B19B4" w:rsidRPr="00FB19B4" w:rsidRDefault="00FB19B4" w:rsidP="00FB19B4">
      <w:pPr>
        <w:pStyle w:val="ListParagraph"/>
        <w:numPr>
          <w:ilvl w:val="0"/>
          <w:numId w:val="1"/>
        </w:numPr>
        <w:rPr>
          <w:rStyle w:val="fontstyle01"/>
          <w:rFonts w:asciiTheme="majorHAnsi" w:hAnsiTheme="majorHAnsi" w:cstheme="majorHAnsi"/>
          <w:b w:val="0"/>
          <w:bCs w:val="0"/>
          <w:color w:val="auto"/>
          <w:sz w:val="22"/>
          <w:szCs w:val="22"/>
          <w:lang w:val="en-US"/>
        </w:rPr>
      </w:pPr>
      <w:r>
        <w:rPr>
          <w:rStyle w:val="fontstyle01"/>
        </w:rPr>
        <w:t>Rotations</w:t>
      </w:r>
    </w:p>
    <w:p w:rsidR="00FB19B4" w:rsidRDefault="00FB19B4" w:rsidP="00FB19B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What is the Rotations </w:t>
      </w:r>
    </w:p>
    <w:p w:rsidR="00FB19B4" w:rsidRDefault="00FB19B4" w:rsidP="00FB19B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Application of Rotations.</w:t>
      </w:r>
    </w:p>
    <w:p w:rsidR="00FB19B4" w:rsidRPr="00FB19B4" w:rsidRDefault="00FB19B4" w:rsidP="00FB19B4">
      <w:pPr>
        <w:pStyle w:val="ListParagraph"/>
        <w:numPr>
          <w:ilvl w:val="0"/>
          <w:numId w:val="1"/>
        </w:numPr>
        <w:rPr>
          <w:rStyle w:val="fontstyle01"/>
          <w:rFonts w:asciiTheme="majorHAnsi" w:hAnsiTheme="majorHAnsi" w:cstheme="majorHAnsi"/>
          <w:b w:val="0"/>
          <w:bCs w:val="0"/>
          <w:color w:val="auto"/>
          <w:sz w:val="22"/>
          <w:szCs w:val="22"/>
          <w:lang w:val="en-US"/>
        </w:rPr>
      </w:pPr>
      <w:r>
        <w:rPr>
          <w:rStyle w:val="fontstyle01"/>
        </w:rPr>
        <w:t>Quaternions</w:t>
      </w:r>
    </w:p>
    <w:p w:rsidR="00FB19B4" w:rsidRDefault="00FB19B4" w:rsidP="00FB19B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What is the Quaternions</w:t>
      </w:r>
    </w:p>
    <w:p w:rsidR="00FB19B4" w:rsidRDefault="00FB19B4" w:rsidP="00FB19B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Application of Quaternions.</w:t>
      </w:r>
    </w:p>
    <w:p w:rsidR="00FB19B4" w:rsidRPr="00FB19B4" w:rsidRDefault="00FB19B4" w:rsidP="00FB19B4">
      <w:pPr>
        <w:pStyle w:val="ListParagraph"/>
        <w:numPr>
          <w:ilvl w:val="0"/>
          <w:numId w:val="1"/>
        </w:numPr>
        <w:rPr>
          <w:rStyle w:val="fontstyle01"/>
          <w:rFonts w:asciiTheme="majorHAnsi" w:hAnsiTheme="majorHAnsi" w:cstheme="majorHAnsi"/>
          <w:b w:val="0"/>
          <w:bCs w:val="0"/>
          <w:color w:val="auto"/>
          <w:sz w:val="22"/>
          <w:szCs w:val="22"/>
          <w:lang w:val="en-US"/>
        </w:rPr>
      </w:pPr>
      <w:r>
        <w:rPr>
          <w:rStyle w:val="fontstyle01"/>
        </w:rPr>
        <w:t>Sensor Noise Modelling</w:t>
      </w:r>
    </w:p>
    <w:p w:rsidR="00FB19B4" w:rsidRPr="00FB19B4" w:rsidRDefault="00FB19B4" w:rsidP="00FB19B4">
      <w:pPr>
        <w:pStyle w:val="ListParagraph"/>
        <w:numPr>
          <w:ilvl w:val="1"/>
          <w:numId w:val="1"/>
        </w:numPr>
        <w:rPr>
          <w:rStyle w:val="fontstyle01"/>
          <w:rFonts w:asciiTheme="majorHAnsi" w:hAnsiTheme="majorHAnsi" w:cstheme="majorHAnsi"/>
          <w:b w:val="0"/>
          <w:bCs w:val="0"/>
          <w:color w:val="auto"/>
          <w:sz w:val="22"/>
          <w:szCs w:val="22"/>
          <w:lang w:val="en-US"/>
        </w:rPr>
      </w:pPr>
      <w:r>
        <w:rPr>
          <w:rStyle w:val="fontstyle01"/>
        </w:rPr>
        <w:t>Gyroscope Noise Model</w:t>
      </w:r>
    </w:p>
    <w:p w:rsidR="00FB19B4" w:rsidRDefault="00FB19B4" w:rsidP="00FB19B4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FB19B4">
        <w:rPr>
          <w:rFonts w:ascii="Times New Roman" w:hAnsi="Times New Roman" w:cs="Times New Roman"/>
          <w:color w:val="000000"/>
          <w:sz w:val="24"/>
          <w:szCs w:val="24"/>
        </w:rPr>
        <w:t>Gyroscope measures the angular rate. However the main concern is the bias issue.</w:t>
      </w:r>
      <w:r w:rsidRPr="00FB19B4">
        <w:rPr>
          <w:color w:val="000000"/>
        </w:rPr>
        <w:br/>
      </w:r>
      <w:r w:rsidRPr="00FB19B4">
        <w:rPr>
          <w:rFonts w:ascii="Times New Roman" w:hAnsi="Times New Roman" w:cs="Times New Roman"/>
          <w:color w:val="000000"/>
          <w:sz w:val="24"/>
          <w:szCs w:val="24"/>
        </w:rPr>
        <w:t xml:space="preserve">It measures the rotation rate along with noise and bias about three </w:t>
      </w:r>
      <w:r w:rsidRPr="00FB19B4">
        <w:rPr>
          <w:rFonts w:ascii="Times New Roman" w:hAnsi="Times New Roman" w:cs="Times New Roman"/>
          <w:color w:val="000000"/>
          <w:sz w:val="24"/>
          <w:szCs w:val="24"/>
        </w:rPr>
        <w:lastRenderedPageBreak/>
        <w:t>orthogonally installed</w:t>
      </w:r>
      <w:r w:rsidR="00543F84">
        <w:rPr>
          <w:color w:val="000000"/>
        </w:rPr>
        <w:t xml:space="preserve"> </w:t>
      </w:r>
      <w:r w:rsidRPr="00FB19B4">
        <w:rPr>
          <w:rFonts w:ascii="Times New Roman" w:hAnsi="Times New Roman" w:cs="Times New Roman"/>
          <w:color w:val="000000"/>
          <w:sz w:val="24"/>
          <w:szCs w:val="24"/>
        </w:rPr>
        <w:t>axis. For MEMS gyrosc</w:t>
      </w:r>
      <w:r w:rsidR="00543F84">
        <w:rPr>
          <w:rFonts w:ascii="Times New Roman" w:hAnsi="Times New Roman" w:cs="Times New Roman"/>
          <w:color w:val="000000"/>
          <w:sz w:val="24"/>
          <w:szCs w:val="24"/>
        </w:rPr>
        <w:t xml:space="preserve">opes, temperature, impact force </w:t>
      </w:r>
      <w:r w:rsidRPr="00FB19B4">
        <w:rPr>
          <w:rFonts w:ascii="Times New Roman" w:hAnsi="Times New Roman" w:cs="Times New Roman"/>
          <w:color w:val="000000"/>
          <w:sz w:val="24"/>
          <w:szCs w:val="24"/>
        </w:rPr>
        <w:t>and other factors can cause</w:t>
      </w:r>
      <w:r w:rsidR="00110CA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110CAB" w:rsidRPr="00110CAB">
        <w:rPr>
          <w:rFonts w:ascii="Times New Roman" w:hAnsi="Times New Roman" w:cs="Times New Roman"/>
          <w:color w:val="000000"/>
          <w:sz w:val="24"/>
          <w:szCs w:val="24"/>
        </w:rPr>
        <w:t>uncertain b</w:t>
      </w:r>
      <w:r w:rsidR="00543F84">
        <w:rPr>
          <w:rFonts w:ascii="Times New Roman" w:hAnsi="Times New Roman" w:cs="Times New Roman"/>
          <w:color w:val="000000"/>
          <w:sz w:val="24"/>
          <w:szCs w:val="24"/>
        </w:rPr>
        <w:t xml:space="preserve">ias which is hard to model. For </w:t>
      </w:r>
      <w:r w:rsidR="00110CAB" w:rsidRPr="00110CAB">
        <w:rPr>
          <w:rFonts w:ascii="Times New Roman" w:hAnsi="Times New Roman" w:cs="Times New Roman"/>
          <w:color w:val="000000"/>
          <w:sz w:val="24"/>
          <w:szCs w:val="24"/>
        </w:rPr>
        <w:t>simplicity, the gyroscope measurement can be</w:t>
      </w:r>
      <w:r w:rsidR="00543F84">
        <w:rPr>
          <w:color w:val="000000"/>
        </w:rPr>
        <w:t xml:space="preserve"> </w:t>
      </w:r>
      <w:r w:rsidR="00110CAB" w:rsidRPr="00110CAB">
        <w:rPr>
          <w:rFonts w:ascii="Times New Roman" w:hAnsi="Times New Roman" w:cs="Times New Roman"/>
          <w:color w:val="000000"/>
          <w:sz w:val="24"/>
          <w:szCs w:val="24"/>
        </w:rPr>
        <w:t>modelled as:</w:t>
      </w:r>
    </w:p>
    <w:p w:rsidR="00110CAB" w:rsidRDefault="00110CAB" w:rsidP="00FB19B4">
      <w:pPr>
        <w:pStyle w:val="ListParagraph"/>
        <w:ind w:left="1440"/>
        <w:rPr>
          <w:rFonts w:asciiTheme="majorHAnsi" w:hAnsiTheme="majorHAnsi" w:cstheme="majorHAnsi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vi-VN"/>
        </w:rPr>
        <w:drawing>
          <wp:inline distT="0" distB="0" distL="0" distR="0">
            <wp:extent cx="5053578" cy="1285875"/>
            <wp:effectExtent l="0" t="0" r="0" b="0"/>
            <wp:docPr id="11" name="Picture 11" descr="C:\Users\visnu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isnu\Desktop\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272" cy="129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CAB" w:rsidRPr="00110CAB" w:rsidRDefault="00110CAB" w:rsidP="00110CAB">
      <w:pPr>
        <w:pStyle w:val="ListParagraph"/>
        <w:numPr>
          <w:ilvl w:val="1"/>
          <w:numId w:val="1"/>
        </w:numPr>
        <w:rPr>
          <w:rStyle w:val="fontstyle01"/>
          <w:rFonts w:asciiTheme="majorHAnsi" w:hAnsiTheme="majorHAnsi" w:cstheme="majorHAnsi"/>
          <w:b w:val="0"/>
          <w:bCs w:val="0"/>
          <w:color w:val="auto"/>
          <w:sz w:val="22"/>
          <w:szCs w:val="22"/>
          <w:lang w:val="en-US"/>
        </w:rPr>
      </w:pPr>
      <w:r>
        <w:rPr>
          <w:rStyle w:val="fontstyle01"/>
        </w:rPr>
        <w:t>Accelerometer Noise Model</w:t>
      </w:r>
    </w:p>
    <w:p w:rsidR="00110CAB" w:rsidRDefault="00110CAB" w:rsidP="00110CAB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110CAB">
        <w:rPr>
          <w:rFonts w:ascii="Times New Roman" w:hAnsi="Times New Roman" w:cs="Times New Roman"/>
          <w:color w:val="000000"/>
          <w:sz w:val="24"/>
          <w:szCs w:val="24"/>
        </w:rPr>
        <w:t>Theoretically, accelerometer measures instantaneous acceleration only.</w:t>
      </w:r>
      <w:r w:rsidRPr="00110CAB">
        <w:rPr>
          <w:color w:val="000000"/>
        </w:rPr>
        <w:br/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However, practically, as described in section 1.2.2 Drifts and Errors of MEMS IMU, a</w:t>
      </w:r>
      <w:r w:rsidR="00543F84">
        <w:rPr>
          <w:color w:val="000000"/>
        </w:rPr>
        <w:t xml:space="preserve">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MEMS accelerometer picks up all the forces applied on the proof mass. The acceleration</w:t>
      </w:r>
      <w:r w:rsidR="00543F84">
        <w:rPr>
          <w:color w:val="000000"/>
        </w:rPr>
        <w:t xml:space="preserve">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readings are calculated from the mass of the proof mass and force applied on it.</w:t>
      </w:r>
      <w:r w:rsidRPr="00110CAB">
        <w:rPr>
          <w:color w:val="000000"/>
        </w:rPr>
        <w:br/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Therefore, gravitational acceleration with some added bias and noise are mixed in the</w:t>
      </w:r>
      <w:r w:rsidR="00543F84">
        <w:rPr>
          <w:color w:val="000000"/>
        </w:rPr>
        <w:t xml:space="preserve">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readings. So the accelerometer measurement can be modelled as:</w:t>
      </w:r>
    </w:p>
    <w:p w:rsidR="00110CAB" w:rsidRDefault="00110CAB" w:rsidP="00110CAB">
      <w:pPr>
        <w:pStyle w:val="ListParagraph"/>
        <w:ind w:left="1440"/>
        <w:rPr>
          <w:rFonts w:asciiTheme="majorHAnsi" w:hAnsiTheme="majorHAnsi" w:cstheme="majorHAnsi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vi-VN"/>
        </w:rPr>
        <w:drawing>
          <wp:inline distT="0" distB="0" distL="0" distR="0">
            <wp:extent cx="5010150" cy="1419191"/>
            <wp:effectExtent l="0" t="0" r="0" b="0"/>
            <wp:docPr id="12" name="Picture 12" descr="C:\Users\visnu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isnu\Desktop\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677" cy="142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CAB" w:rsidRPr="00110CAB" w:rsidRDefault="00110CAB" w:rsidP="00110CAB">
      <w:pPr>
        <w:pStyle w:val="ListParagraph"/>
        <w:numPr>
          <w:ilvl w:val="0"/>
          <w:numId w:val="1"/>
        </w:numPr>
        <w:rPr>
          <w:rStyle w:val="fontstyle01"/>
          <w:rFonts w:asciiTheme="majorHAnsi" w:hAnsiTheme="majorHAnsi" w:cstheme="majorHAnsi"/>
          <w:b w:val="0"/>
          <w:bCs w:val="0"/>
          <w:color w:val="auto"/>
          <w:sz w:val="22"/>
          <w:szCs w:val="22"/>
          <w:lang w:val="en-US"/>
        </w:rPr>
      </w:pPr>
      <w:r>
        <w:rPr>
          <w:rStyle w:val="fontstyle01"/>
        </w:rPr>
        <w:t>ZERO VELOCITY UPDATE</w:t>
      </w:r>
    </w:p>
    <w:p w:rsidR="00110CAB" w:rsidRPr="00110CAB" w:rsidRDefault="00110CAB" w:rsidP="00110CAB">
      <w:pPr>
        <w:pStyle w:val="ListParagraph"/>
        <w:numPr>
          <w:ilvl w:val="1"/>
          <w:numId w:val="1"/>
        </w:numPr>
        <w:rPr>
          <w:rStyle w:val="fontstyle01"/>
          <w:rFonts w:asciiTheme="majorHAnsi" w:hAnsiTheme="majorHAnsi" w:cstheme="majorHAnsi"/>
          <w:b w:val="0"/>
          <w:bCs w:val="0"/>
          <w:color w:val="auto"/>
          <w:sz w:val="22"/>
          <w:szCs w:val="22"/>
          <w:lang w:val="en-US"/>
        </w:rPr>
      </w:pPr>
      <w:r>
        <w:rPr>
          <w:rStyle w:val="fontstyle01"/>
        </w:rPr>
        <w:t>Pedestrian Dead Reckoning</w:t>
      </w:r>
    </w:p>
    <w:p w:rsidR="00110CAB" w:rsidRDefault="00110CAB" w:rsidP="00110CAB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10CAB">
        <w:rPr>
          <w:rFonts w:ascii="Times New Roman" w:hAnsi="Times New Roman" w:cs="Times New Roman"/>
          <w:color w:val="000000"/>
          <w:sz w:val="24"/>
          <w:szCs w:val="24"/>
        </w:rPr>
        <w:t>In navigation, pedestrian dead reckoning (PDR) is the process of estimating a</w:t>
      </w:r>
      <w:r w:rsidRPr="00110CAB">
        <w:rPr>
          <w:color w:val="000000"/>
        </w:rPr>
        <w:br/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pedestrian’s trajectory and position by using a previously determined or fixed position</w:t>
      </w:r>
      <w:r w:rsidR="00543F84">
        <w:rPr>
          <w:color w:val="000000"/>
        </w:rPr>
        <w:t xml:space="preserve">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and advancing that position based upon known or estimated speeds or accelerations over</w:t>
      </w:r>
      <w:r w:rsidR="00543F84">
        <w:rPr>
          <w:color w:val="000000"/>
        </w:rPr>
        <w:t xml:space="preserve">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time.</w:t>
      </w:r>
      <w:r w:rsidRPr="00110CAB">
        <w:rPr>
          <w:color w:val="000000"/>
        </w:rPr>
        <w:br/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Such a navigation system that tracks the location of a person is useful for finding</w:t>
      </w:r>
      <w:r w:rsidR="00543F84">
        <w:rPr>
          <w:color w:val="000000"/>
        </w:rPr>
        <w:t xml:space="preserve">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and rescuing firefighters or other emergency first responders. As for example in our case,</w:t>
      </w:r>
      <w:r w:rsidR="00543F84">
        <w:rPr>
          <w:color w:val="000000"/>
        </w:rPr>
        <w:t xml:space="preserve">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the caregivers can know the location of the patient that needs help immediately. It can</w:t>
      </w:r>
      <w:r w:rsidR="00543F84">
        <w:rPr>
          <w:color w:val="000000"/>
        </w:rPr>
        <w:t xml:space="preserve">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also be employed in Location Based Services (LBS), mobile 3D audio and virtual reality</w:t>
      </w:r>
      <w:r w:rsidR="00543F84">
        <w:rPr>
          <w:color w:val="000000"/>
        </w:rPr>
        <w:t xml:space="preserve">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applications.</w:t>
      </w:r>
      <w:r w:rsidRPr="00110CAB">
        <w:rPr>
          <w:color w:val="000000"/>
        </w:rPr>
        <w:br/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In the previous chapters, we saw that it was possible to obtain a satisfactory</w:t>
      </w:r>
      <w:r w:rsidRPr="00110CAB">
        <w:rPr>
          <w:color w:val="000000"/>
        </w:rPr>
        <w:br/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estimation of attitude using explicit complementary filters. An associated goal of this</w:t>
      </w:r>
      <w:r w:rsidR="00543F84">
        <w:rPr>
          <w:color w:val="000000"/>
        </w:rPr>
        <w:t xml:space="preserve">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project is to obtain an estimation of location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110CAB" w:rsidRPr="00110CAB" w:rsidRDefault="00110CAB" w:rsidP="00110CAB">
      <w:pPr>
        <w:pStyle w:val="ListParagraph"/>
        <w:numPr>
          <w:ilvl w:val="1"/>
          <w:numId w:val="1"/>
        </w:numPr>
        <w:rPr>
          <w:rStyle w:val="fontstyle01"/>
          <w:b w:val="0"/>
          <w:bCs w:val="0"/>
          <w:lang w:val="en-US"/>
        </w:rPr>
      </w:pPr>
      <w:r>
        <w:rPr>
          <w:rStyle w:val="fontstyle01"/>
        </w:rPr>
        <w:t>Zero Velocity Update (ZUPT)</w:t>
      </w:r>
    </w:p>
    <w:p w:rsidR="00110CAB" w:rsidRDefault="00110CAB" w:rsidP="00110CAB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110CAB">
        <w:rPr>
          <w:rFonts w:ascii="Times New Roman" w:hAnsi="Times New Roman" w:cs="Times New Roman"/>
          <w:color w:val="000000"/>
          <w:sz w:val="24"/>
          <w:szCs w:val="24"/>
        </w:rPr>
        <w:t>Conventional personal dead reckoning systems detect steps using a pedometer or</w:t>
      </w:r>
      <w:r w:rsidR="00543F84">
        <w:rPr>
          <w:color w:val="000000"/>
        </w:rPr>
        <w:t xml:space="preserve">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an accelerometer. Then it takes magnetometer data to detect which direction is the</w:t>
      </w:r>
      <w:r w:rsidR="00543F84">
        <w:rPr>
          <w:color w:val="000000"/>
        </w:rPr>
        <w:t xml:space="preserve">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pedestrian facing. Whenever a step is detected, it moves the position estimation forward</w:t>
      </w:r>
      <w:r w:rsidR="00543F84">
        <w:rPr>
          <w:color w:val="000000"/>
        </w:rPr>
        <w:t xml:space="preserve">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by one step length to that direction. The step length is usually calculated by a waist- or</w:t>
      </w:r>
      <w:r w:rsidR="00543F84">
        <w:rPr>
          <w:color w:val="000000"/>
        </w:rPr>
        <w:t xml:space="preserve">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limb-mounted sensor that detect angle of limb swing [28]. Some systems even need input</w:t>
      </w:r>
      <w:r w:rsidR="00543F84">
        <w:rPr>
          <w:color w:val="000000"/>
        </w:rPr>
        <w:t xml:space="preserve">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 xml:space="preserve">of a pedestrian’s height to presume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lastRenderedPageBreak/>
        <w:t>his step length. For these systems, step length is an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43F84">
        <w:rPr>
          <w:rFonts w:ascii="Times New Roman" w:hAnsi="Times New Roman" w:cs="Times New Roman"/>
          <w:color w:val="000000"/>
          <w:sz w:val="24"/>
          <w:szCs w:val="24"/>
        </w:rPr>
        <w:t xml:space="preserve">average of previous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detected steps. Therefore it suffers from lags and does not give</w:t>
      </w:r>
      <w:r w:rsidR="00543F84">
        <w:rPr>
          <w:color w:val="000000"/>
        </w:rPr>
        <w:t xml:space="preserve">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satisfactory instantaneous position estimation. What is more, these systems always move</w:t>
      </w:r>
      <w:r w:rsidRPr="00110CAB">
        <w:rPr>
          <w:color w:val="000000"/>
        </w:rPr>
        <w:br/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the position estimate one step forward to the front; if the pedestrian steps sideways, the</w:t>
      </w:r>
      <w:r w:rsidR="00543F84">
        <w:rPr>
          <w:color w:val="000000"/>
        </w:rPr>
        <w:t xml:space="preserve">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estimated position still goes to the front.</w:t>
      </w:r>
      <w:r w:rsidRPr="00110CAB">
        <w:rPr>
          <w:color w:val="000000"/>
        </w:rPr>
        <w:br/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In 1996, a DARPA (Defense Advanced Research Projects Agency) project</w:t>
      </w:r>
      <w:r w:rsidRPr="00110CAB">
        <w:rPr>
          <w:color w:val="000000"/>
        </w:rPr>
        <w:br/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proposed a method to detect steps using shoe-mounted sensors called zero-velocity</w:t>
      </w:r>
      <w:r w:rsidR="00543F84">
        <w:rPr>
          <w:color w:val="000000"/>
        </w:rPr>
        <w:t xml:space="preserve">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update [29] (ZUPT), but the result was never published. The DARPA website denies</w:t>
      </w:r>
      <w:r w:rsidR="00543F84">
        <w:rPr>
          <w:color w:val="000000"/>
        </w:rPr>
        <w:t xml:space="preserve">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public access. The first published research involving zero-velocity update was proposed</w:t>
      </w:r>
      <w:r w:rsidR="00543F84">
        <w:rPr>
          <w:color w:val="000000"/>
        </w:rPr>
        <w:t xml:space="preserve">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by John Elwell [31]. Zero-velocity detection is a vital part in inertial navigation system.</w:t>
      </w:r>
      <w:r w:rsidRPr="00110CAB">
        <w:rPr>
          <w:color w:val="000000"/>
        </w:rPr>
        <w:br/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Because inertial sensors are subject to drift, if periods of stationarity is not detected from</w:t>
      </w:r>
      <w:r w:rsidR="00543F84">
        <w:rPr>
          <w:color w:val="000000"/>
        </w:rPr>
        <w:t xml:space="preserve">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time to time, errors in acceleration would be integrated in to velocity and position that</w:t>
      </w:r>
      <w:r w:rsidR="00543F84">
        <w:rPr>
          <w:color w:val="000000"/>
        </w:rPr>
        <w:t xml:space="preserve">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leads to drastic drift. Zero-velocity provides the required information to reset velocity</w:t>
      </w:r>
      <w:r w:rsidR="00543F84">
        <w:rPr>
          <w:color w:val="000000"/>
        </w:rPr>
        <w:t xml:space="preserve">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[30].</w:t>
      </w:r>
      <w:r w:rsidRPr="00110CAB">
        <w:rPr>
          <w:color w:val="000000"/>
        </w:rPr>
        <w:br/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There are basically two approaches to detect zero velocity. One is using the</w:t>
      </w:r>
      <w:r w:rsidRPr="00110CAB">
        <w:rPr>
          <w:color w:val="000000"/>
        </w:rPr>
        <w:br/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knowledge of motion patterns of human to detect stance phase. Typically, such methods</w:t>
      </w:r>
      <w:r w:rsidR="00543F84">
        <w:rPr>
          <w:color w:val="000000"/>
        </w:rPr>
        <w:t xml:space="preserve">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model walking as a repeating sequence of heel strike, stance, push off, and swing. These</w:t>
      </w:r>
      <w:r w:rsidR="00543F84">
        <w:rPr>
          <w:color w:val="000000"/>
        </w:rPr>
        <w:t xml:space="preserve">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methods only work for walking and cannot detect movements like running, crawling or</w:t>
      </w:r>
      <w:r w:rsidR="00543F84">
        <w:rPr>
          <w:color w:val="000000"/>
        </w:rPr>
        <w:t xml:space="preserve">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walking backward [30].</w:t>
      </w:r>
      <w:r w:rsidRPr="00110CAB">
        <w:rPr>
          <w:color w:val="000000"/>
        </w:rPr>
        <w:br/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The second and more generic option utilizes data from inertial sensor alone. It</w:t>
      </w:r>
      <w:r w:rsidRPr="00110CAB">
        <w:rPr>
          <w:color w:val="000000"/>
        </w:rPr>
        <w:br/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assumes that when the sensor is stationary (reading is 0), velocity is zero and angular rate</w:t>
      </w:r>
      <w:r w:rsidR="00543F84">
        <w:rPr>
          <w:color w:val="000000"/>
        </w:rPr>
        <w:t xml:space="preserve">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is 0 as well. One concern is that if the accelerometer is moving at a constant speed, the</w:t>
      </w:r>
      <w:r w:rsidR="00543F84">
        <w:rPr>
          <w:color w:val="000000"/>
        </w:rPr>
        <w:t xml:space="preserve">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algorithm would misjudge the motion as stationary. But based on our practice, since the</w:t>
      </w:r>
      <w:r w:rsidR="00543F84">
        <w:rPr>
          <w:color w:val="000000"/>
        </w:rPr>
        <w:t xml:space="preserve">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acce</w:t>
      </w:r>
      <w:r w:rsidR="00543F84">
        <w:rPr>
          <w:rFonts w:ascii="Times New Roman" w:hAnsi="Times New Roman" w:cs="Times New Roman"/>
          <w:color w:val="000000"/>
          <w:sz w:val="24"/>
          <w:szCs w:val="24"/>
        </w:rPr>
        <w:t xml:space="preserve">lerometer is very sensitive to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accelerations, or, forces, and also because walking is a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rather complex course of acceleration and deceleration, the detection of zero velocity</w:t>
      </w:r>
      <w:r w:rsidR="00543F84">
        <w:rPr>
          <w:color w:val="000000"/>
        </w:rPr>
        <w:t xml:space="preserve">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never failed because of misjudgment. There are times that motion detection threshold</w:t>
      </w:r>
      <w:r w:rsidRPr="00110CAB">
        <w:rPr>
          <w:color w:val="000000"/>
        </w:rPr>
        <w:br/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was not set properly which led to misjudging. However this is a problem that can be</w:t>
      </w:r>
      <w:r w:rsidR="00543F84">
        <w:rPr>
          <w:color w:val="000000"/>
        </w:rPr>
        <w:t xml:space="preserve"> </w:t>
      </w:r>
      <w:r w:rsidRPr="00110CAB">
        <w:rPr>
          <w:rFonts w:ascii="Times New Roman" w:hAnsi="Times New Roman" w:cs="Times New Roman"/>
          <w:color w:val="000000"/>
          <w:sz w:val="24"/>
          <w:szCs w:val="24"/>
        </w:rPr>
        <w:t>easily avoided.</w:t>
      </w:r>
    </w:p>
    <w:p w:rsidR="00110CAB" w:rsidRPr="00110CAB" w:rsidRDefault="00110CAB" w:rsidP="00110CAB">
      <w:pPr>
        <w:pStyle w:val="ListParagraph"/>
        <w:numPr>
          <w:ilvl w:val="1"/>
          <w:numId w:val="1"/>
        </w:numPr>
        <w:rPr>
          <w:rStyle w:val="fontstyle01"/>
          <w:b w:val="0"/>
          <w:bCs w:val="0"/>
          <w:lang w:val="en-US"/>
        </w:rPr>
      </w:pPr>
      <w:r>
        <w:rPr>
          <w:rStyle w:val="fontstyle01"/>
        </w:rPr>
        <w:t>Implementation</w:t>
      </w:r>
    </w:p>
    <w:p w:rsidR="00110CAB" w:rsidRDefault="00110CAB" w:rsidP="00110CAB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Style w:val="fontstyle01"/>
          <w:noProof/>
          <w:lang w:eastAsia="vi-VN"/>
        </w:rPr>
        <w:lastRenderedPageBreak/>
        <w:drawing>
          <wp:inline distT="0" distB="0" distL="0" distR="0">
            <wp:extent cx="5724525" cy="5172075"/>
            <wp:effectExtent l="0" t="0" r="9525" b="9525"/>
            <wp:docPr id="13" name="Picture 13" descr="C:\Users\visnu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isnu\Desktop\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F25" w:rsidRDefault="00975F25" w:rsidP="00110CAB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vi-VN"/>
        </w:rPr>
        <w:lastRenderedPageBreak/>
        <w:drawing>
          <wp:inline distT="0" distB="0" distL="0" distR="0">
            <wp:extent cx="5572125" cy="5638800"/>
            <wp:effectExtent l="0" t="0" r="9525" b="0"/>
            <wp:docPr id="14" name="Picture 14" descr="C:\Users\visnu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isnu\Desktop\1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F25" w:rsidRPr="00975F25" w:rsidRDefault="00975F25" w:rsidP="00975F25">
      <w:pPr>
        <w:pStyle w:val="ListParagraph"/>
        <w:numPr>
          <w:ilvl w:val="1"/>
          <w:numId w:val="1"/>
        </w:numPr>
        <w:rPr>
          <w:rStyle w:val="fontstyle01"/>
          <w:b w:val="0"/>
          <w:bCs w:val="0"/>
          <w:lang w:val="en-US"/>
        </w:rPr>
      </w:pPr>
      <w:r>
        <w:rPr>
          <w:rStyle w:val="fontstyle01"/>
        </w:rPr>
        <w:t>Results</w:t>
      </w:r>
    </w:p>
    <w:p w:rsidR="00975F25" w:rsidRDefault="00975F25" w:rsidP="00975F25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Style w:val="fontstyle01"/>
          <w:noProof/>
          <w:lang w:eastAsia="vi-VN"/>
        </w:rPr>
        <w:lastRenderedPageBreak/>
        <w:drawing>
          <wp:inline distT="0" distB="0" distL="0" distR="0">
            <wp:extent cx="5553075" cy="3495675"/>
            <wp:effectExtent l="0" t="0" r="9525" b="9525"/>
            <wp:docPr id="15" name="Picture 15" descr="C:\Users\visnu\Desktop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isnu\Desktop\1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F25" w:rsidRDefault="00975F25" w:rsidP="00975F25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vi-VN"/>
        </w:rPr>
        <w:drawing>
          <wp:inline distT="0" distB="0" distL="0" distR="0">
            <wp:extent cx="5667375" cy="3524250"/>
            <wp:effectExtent l="0" t="0" r="9525" b="0"/>
            <wp:docPr id="16" name="Picture 16" descr="C:\Users\visnu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isnu\Desktop\1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F25" w:rsidRDefault="00975F25" w:rsidP="00975F25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975F25">
        <w:rPr>
          <w:rFonts w:ascii="Times New Roman" w:hAnsi="Times New Roman" w:cs="Times New Roman"/>
          <w:color w:val="000000"/>
          <w:sz w:val="24"/>
          <w:szCs w:val="24"/>
        </w:rPr>
        <w:t>In Figure 27 the filtered accelerometer data as well as the detected stationary</w:t>
      </w:r>
      <w:r w:rsidRPr="00975F25">
        <w:rPr>
          <w:color w:val="000000"/>
        </w:rPr>
        <w:br/>
      </w:r>
      <w:r w:rsidRPr="00975F25">
        <w:rPr>
          <w:rFonts w:ascii="Times New Roman" w:hAnsi="Times New Roman" w:cs="Times New Roman"/>
          <w:color w:val="000000"/>
          <w:sz w:val="24"/>
          <w:szCs w:val="24"/>
        </w:rPr>
        <w:t>periods are shown.</w:t>
      </w:r>
    </w:p>
    <w:p w:rsidR="00975F25" w:rsidRDefault="00975F25" w:rsidP="00975F25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vi-VN"/>
        </w:rPr>
        <w:lastRenderedPageBreak/>
        <w:drawing>
          <wp:inline distT="0" distB="0" distL="0" distR="0">
            <wp:extent cx="5553075" cy="3514725"/>
            <wp:effectExtent l="0" t="0" r="9525" b="9525"/>
            <wp:docPr id="17" name="Picture 17" descr="C:\Users\visnu\Desktop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isnu\Desktop\1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F25" w:rsidRDefault="00975F25" w:rsidP="00975F25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975F25">
        <w:rPr>
          <w:rFonts w:ascii="Times New Roman" w:hAnsi="Times New Roman" w:cs="Times New Roman"/>
          <w:color w:val="000000"/>
          <w:sz w:val="24"/>
          <w:szCs w:val="24"/>
        </w:rPr>
        <w:t>Figure 28 shows the velocity data without zero-velocity correction. Steps are still</w:t>
      </w:r>
      <w:r>
        <w:rPr>
          <w:color w:val="000000"/>
        </w:rPr>
        <w:t xml:space="preserve"> </w:t>
      </w:r>
      <w:r w:rsidRPr="00975F25">
        <w:rPr>
          <w:rFonts w:ascii="Times New Roman" w:hAnsi="Times New Roman" w:cs="Times New Roman"/>
          <w:color w:val="000000"/>
          <w:sz w:val="24"/>
          <w:szCs w:val="24"/>
        </w:rPr>
        <w:t>recognizable but we can vividly see the drift caused by 1</w:t>
      </w:r>
      <w:r w:rsidRPr="00975F25">
        <w:rPr>
          <w:rFonts w:ascii="Times New Roman" w:hAnsi="Times New Roman" w:cs="Times New Roman"/>
          <w:color w:val="000000"/>
          <w:sz w:val="16"/>
          <w:szCs w:val="16"/>
        </w:rPr>
        <w:t xml:space="preserve">st </w:t>
      </w:r>
      <w:r w:rsidRPr="00975F25">
        <w:rPr>
          <w:rFonts w:ascii="Times New Roman" w:hAnsi="Times New Roman" w:cs="Times New Roman"/>
          <w:color w:val="000000"/>
          <w:sz w:val="24"/>
          <w:szCs w:val="24"/>
        </w:rPr>
        <w:t>order integration of constant</w:t>
      </w:r>
      <w:r>
        <w:rPr>
          <w:color w:val="000000"/>
        </w:rPr>
        <w:t xml:space="preserve"> </w:t>
      </w:r>
      <w:r w:rsidRPr="00975F25">
        <w:rPr>
          <w:rFonts w:ascii="Times New Roman" w:hAnsi="Times New Roman" w:cs="Times New Roman"/>
          <w:color w:val="000000"/>
          <w:sz w:val="24"/>
          <w:szCs w:val="24"/>
        </w:rPr>
        <w:t>value</w:t>
      </w:r>
    </w:p>
    <w:p w:rsidR="00975F25" w:rsidRDefault="00975F25" w:rsidP="00975F25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vi-VN"/>
        </w:rPr>
        <w:drawing>
          <wp:inline distT="0" distB="0" distL="0" distR="0">
            <wp:extent cx="5581650" cy="3619500"/>
            <wp:effectExtent l="0" t="0" r="0" b="0"/>
            <wp:docPr id="18" name="Picture 18" descr="C:\Users\visnu\Desktop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isnu\Desktop\1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F25" w:rsidRDefault="00975F25" w:rsidP="00975F25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975F25">
        <w:rPr>
          <w:rFonts w:ascii="Times New Roman" w:hAnsi="Times New Roman" w:cs="Times New Roman"/>
          <w:color w:val="000000"/>
          <w:sz w:val="24"/>
          <w:szCs w:val="24"/>
        </w:rPr>
        <w:t>Figure 29 shows the position result without zero-velocity correction. The position</w:t>
      </w:r>
      <w:r>
        <w:rPr>
          <w:color w:val="000000"/>
        </w:rPr>
        <w:t xml:space="preserve"> </w:t>
      </w:r>
      <w:r w:rsidRPr="00975F25">
        <w:rPr>
          <w:rFonts w:ascii="Times New Roman" w:hAnsi="Times New Roman" w:cs="Times New Roman"/>
          <w:color w:val="000000"/>
          <w:sz w:val="24"/>
          <w:szCs w:val="24"/>
        </w:rPr>
        <w:t>estimation drifts so drastically that we cannot even find ripples of steps in the curve.</w:t>
      </w:r>
    </w:p>
    <w:p w:rsidR="00975F25" w:rsidRDefault="00975F25" w:rsidP="00975F25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vi-VN"/>
        </w:rPr>
        <w:lastRenderedPageBreak/>
        <w:drawing>
          <wp:inline distT="0" distB="0" distL="0" distR="0">
            <wp:extent cx="5486400" cy="3686175"/>
            <wp:effectExtent l="0" t="0" r="0" b="9525"/>
            <wp:docPr id="19" name="Picture 19" descr="C:\Users\visnu\Desktop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isnu\Desktop\1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F25" w:rsidRDefault="00975F25" w:rsidP="00975F25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975F25">
        <w:rPr>
          <w:rFonts w:ascii="Times New Roman" w:hAnsi="Times New Roman" w:cs="Times New Roman"/>
          <w:color w:val="000000"/>
          <w:sz w:val="24"/>
          <w:szCs w:val="24"/>
        </w:rPr>
        <w:t>Figure 30 shows the velocity estimation with ZUPT. We can see the graph is</w:t>
      </w:r>
      <w:r w:rsidRPr="00975F25">
        <w:rPr>
          <w:color w:val="000000"/>
        </w:rPr>
        <w:br/>
      </w:r>
      <w:r w:rsidRPr="00975F25">
        <w:rPr>
          <w:rFonts w:ascii="Times New Roman" w:hAnsi="Times New Roman" w:cs="Times New Roman"/>
          <w:color w:val="000000"/>
          <w:sz w:val="24"/>
          <w:szCs w:val="24"/>
        </w:rPr>
        <w:t>reasonably satisfactory.</w:t>
      </w:r>
    </w:p>
    <w:p w:rsidR="00975F25" w:rsidRDefault="00975F25" w:rsidP="00975F25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vi-VN"/>
        </w:rPr>
        <w:drawing>
          <wp:inline distT="0" distB="0" distL="0" distR="0">
            <wp:extent cx="5610225" cy="3609975"/>
            <wp:effectExtent l="0" t="0" r="9525" b="9525"/>
            <wp:docPr id="20" name="Picture 20" descr="C:\Users\visnu\Desktop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isnu\Desktop\1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F25" w:rsidRDefault="00975F25" w:rsidP="00975F25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975F25">
        <w:rPr>
          <w:rFonts w:ascii="Times New Roman" w:hAnsi="Times New Roman" w:cs="Times New Roman"/>
          <w:color w:val="000000"/>
          <w:sz w:val="24"/>
          <w:szCs w:val="24"/>
        </w:rPr>
        <w:t>Figure 31 shows the position estimate of the 30 seconds of straight walk.</w:t>
      </w:r>
    </w:p>
    <w:p w:rsidR="00975F25" w:rsidRPr="00975F25" w:rsidRDefault="00975F25" w:rsidP="00975F25">
      <w:pPr>
        <w:pStyle w:val="ListParagraph"/>
        <w:numPr>
          <w:ilvl w:val="0"/>
          <w:numId w:val="1"/>
        </w:numPr>
        <w:rPr>
          <w:rStyle w:val="fontstyle01"/>
          <w:b w:val="0"/>
          <w:bCs w:val="0"/>
          <w:lang w:val="en-US"/>
        </w:rPr>
      </w:pPr>
      <w:r>
        <w:rPr>
          <w:rStyle w:val="fontstyle01"/>
        </w:rPr>
        <w:t>ENHANCED HEURISTIC DRIFT ELIMINATION</w:t>
      </w:r>
    </w:p>
    <w:p w:rsidR="00975F25" w:rsidRPr="00975F25" w:rsidRDefault="00975F25" w:rsidP="00975F25">
      <w:pPr>
        <w:pStyle w:val="ListParagraph"/>
        <w:numPr>
          <w:ilvl w:val="1"/>
          <w:numId w:val="1"/>
        </w:numPr>
        <w:rPr>
          <w:rStyle w:val="fontstyle01"/>
          <w:b w:val="0"/>
          <w:bCs w:val="0"/>
          <w:lang w:val="en-US"/>
        </w:rPr>
      </w:pPr>
      <w:r>
        <w:rPr>
          <w:rStyle w:val="fontstyle01"/>
        </w:rPr>
        <w:t>Heuristic Drift Elimination</w:t>
      </w:r>
    </w:p>
    <w:p w:rsidR="00975F25" w:rsidRDefault="00975F25" w:rsidP="00975F25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975F25">
        <w:rPr>
          <w:rFonts w:ascii="Times New Roman" w:hAnsi="Times New Roman" w:cs="Times New Roman"/>
          <w:color w:val="000000"/>
          <w:sz w:val="24"/>
          <w:szCs w:val="24"/>
        </w:rPr>
        <w:t>In order to remove bias and errors from MEMS gyroscopes, a method called</w:t>
      </w:r>
      <w:r w:rsidRPr="00975F25">
        <w:rPr>
          <w:color w:val="000000"/>
        </w:rPr>
        <w:br/>
      </w:r>
      <w:r w:rsidRPr="00975F25">
        <w:rPr>
          <w:rFonts w:ascii="Times New Roman" w:hAnsi="Times New Roman" w:cs="Times New Roman"/>
          <w:color w:val="000000"/>
          <w:sz w:val="24"/>
          <w:szCs w:val="24"/>
        </w:rPr>
        <w:t>Heuristic Drift Elimination (HDE) was proposed by Johann Borenstein and Lauro Ojeda</w:t>
      </w:r>
      <w:r w:rsidR="00543F84">
        <w:rPr>
          <w:color w:val="000000"/>
        </w:rPr>
        <w:t xml:space="preserve"> </w:t>
      </w:r>
      <w:r w:rsidRPr="00975F25">
        <w:rPr>
          <w:rFonts w:ascii="Times New Roman" w:hAnsi="Times New Roman" w:cs="Times New Roman"/>
          <w:color w:val="000000"/>
          <w:sz w:val="24"/>
          <w:szCs w:val="24"/>
        </w:rPr>
        <w:t xml:space="preserve">in 2010 [32]. Like in zero-velocity update, when existing </w:t>
      </w:r>
      <w:r w:rsidRPr="00975F25">
        <w:rPr>
          <w:rFonts w:ascii="Times New Roman" w:hAnsi="Times New Roman" w:cs="Times New Roman"/>
          <w:color w:val="000000"/>
          <w:sz w:val="24"/>
          <w:szCs w:val="24"/>
        </w:rPr>
        <w:lastRenderedPageBreak/>
        <w:t>algorithms are not sufficient to</w:t>
      </w:r>
      <w:r w:rsidR="00543F84">
        <w:rPr>
          <w:color w:val="000000"/>
        </w:rPr>
        <w:t xml:space="preserve"> </w:t>
      </w:r>
      <w:r w:rsidRPr="00975F25">
        <w:rPr>
          <w:rFonts w:ascii="Times New Roman" w:hAnsi="Times New Roman" w:cs="Times New Roman"/>
          <w:color w:val="000000"/>
          <w:sz w:val="24"/>
          <w:szCs w:val="24"/>
        </w:rPr>
        <w:t>correct drift, we make use of external facts to provide more information. ZUPT takes</w:t>
      </w:r>
      <w:r w:rsidR="00543F84">
        <w:rPr>
          <w:color w:val="000000"/>
        </w:rPr>
        <w:t xml:space="preserve"> </w:t>
      </w:r>
      <w:r w:rsidRPr="00975F25">
        <w:rPr>
          <w:rFonts w:ascii="Times New Roman" w:hAnsi="Times New Roman" w:cs="Times New Roman"/>
          <w:color w:val="000000"/>
          <w:sz w:val="24"/>
          <w:szCs w:val="24"/>
        </w:rPr>
        <w:t>advantage of the fact that during walking, either of the feet undergo a repeating sequence</w:t>
      </w:r>
      <w:r w:rsidR="00543F84">
        <w:rPr>
          <w:color w:val="000000"/>
        </w:rPr>
        <w:t xml:space="preserve"> </w:t>
      </w:r>
      <w:r w:rsidRPr="00975F25">
        <w:rPr>
          <w:rFonts w:ascii="Times New Roman" w:hAnsi="Times New Roman" w:cs="Times New Roman"/>
          <w:color w:val="000000"/>
          <w:sz w:val="24"/>
          <w:szCs w:val="24"/>
        </w:rPr>
        <w:t>of stop and move. HDE takes into consideration the fact that in most buildings, corridors</w:t>
      </w:r>
      <w:r w:rsidRPr="00975F25">
        <w:rPr>
          <w:color w:val="000000"/>
        </w:rPr>
        <w:br/>
      </w:r>
      <w:r w:rsidRPr="00975F25">
        <w:rPr>
          <w:rFonts w:ascii="Times New Roman" w:hAnsi="Times New Roman" w:cs="Times New Roman"/>
          <w:color w:val="000000"/>
          <w:sz w:val="24"/>
          <w:szCs w:val="24"/>
        </w:rPr>
        <w:t>are parallel or orthogonal to each other, HDE calls the directions of the corridors</w:t>
      </w:r>
      <w:r w:rsidR="00543F84">
        <w:rPr>
          <w:color w:val="000000"/>
        </w:rPr>
        <w:t xml:space="preserve"> </w:t>
      </w:r>
      <w:r w:rsidRPr="00975F25">
        <w:rPr>
          <w:rFonts w:ascii="Times New Roman" w:hAnsi="Times New Roman" w:cs="Times New Roman"/>
          <w:color w:val="000000"/>
          <w:sz w:val="24"/>
          <w:szCs w:val="24"/>
        </w:rPr>
        <w:t>dominant directions. Therefore most of the time the walker walks in a straight line along</w:t>
      </w:r>
      <w:r w:rsidR="00543F84">
        <w:rPr>
          <w:color w:val="000000"/>
        </w:rPr>
        <w:t xml:space="preserve"> </w:t>
      </w:r>
      <w:r w:rsidRPr="00975F25">
        <w:rPr>
          <w:rFonts w:ascii="Times New Roman" w:hAnsi="Times New Roman" w:cs="Times New Roman"/>
          <w:color w:val="000000"/>
          <w:sz w:val="24"/>
          <w:szCs w:val="24"/>
        </w:rPr>
        <w:t>one of the four dominant directions. In 2012, A.R. Jiménez et al. proposed a</w:t>
      </w:r>
      <w:r w:rsidR="00543F84">
        <w:rPr>
          <w:color w:val="000000"/>
        </w:rPr>
        <w:t xml:space="preserve"> </w:t>
      </w:r>
      <w:r w:rsidRPr="00975F25">
        <w:rPr>
          <w:rFonts w:ascii="Times New Roman" w:hAnsi="Times New Roman" w:cs="Times New Roman"/>
          <w:color w:val="000000"/>
          <w:sz w:val="24"/>
          <w:szCs w:val="24"/>
        </w:rPr>
        <w:t>magnetically-aided HDE algorithm that works in more complex buildings [33]. These</w:t>
      </w:r>
      <w:r w:rsidR="00543F84">
        <w:rPr>
          <w:color w:val="000000"/>
        </w:rPr>
        <w:t xml:space="preserve"> </w:t>
      </w:r>
      <w:r w:rsidRPr="00975F25">
        <w:rPr>
          <w:rFonts w:ascii="Times New Roman" w:hAnsi="Times New Roman" w:cs="Times New Roman"/>
          <w:color w:val="000000"/>
          <w:sz w:val="24"/>
          <w:szCs w:val="24"/>
        </w:rPr>
        <w:t>are the two most cited work in Heuristic Drift Elimination and are the latest</w:t>
      </w:r>
      <w:r w:rsidR="00543F84">
        <w:rPr>
          <w:color w:val="000000"/>
        </w:rPr>
        <w:t xml:space="preserve"> </w:t>
      </w:r>
      <w:r w:rsidRPr="00975F25">
        <w:rPr>
          <w:rFonts w:ascii="Times New Roman" w:hAnsi="Times New Roman" w:cs="Times New Roman"/>
          <w:color w:val="000000"/>
          <w:sz w:val="24"/>
          <w:szCs w:val="24"/>
        </w:rPr>
        <w:t>advancements.</w:t>
      </w:r>
    </w:p>
    <w:p w:rsidR="00975F25" w:rsidRPr="00975F25" w:rsidRDefault="00975F25" w:rsidP="00975F25">
      <w:pPr>
        <w:pStyle w:val="ListParagraph"/>
        <w:numPr>
          <w:ilvl w:val="1"/>
          <w:numId w:val="1"/>
        </w:numPr>
        <w:rPr>
          <w:rStyle w:val="fontstyle01"/>
          <w:b w:val="0"/>
          <w:bCs w:val="0"/>
          <w:lang w:val="en-US"/>
        </w:rPr>
      </w:pPr>
      <w:r>
        <w:rPr>
          <w:rStyle w:val="fontstyle01"/>
        </w:rPr>
        <w:t>Enhanced Heuristic Drift Elimination in 3D</w:t>
      </w:r>
    </w:p>
    <w:p w:rsidR="00975F25" w:rsidRDefault="00975F25" w:rsidP="00975F25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975F25">
        <w:rPr>
          <w:rFonts w:ascii="Times New Roman" w:hAnsi="Times New Roman" w:cs="Times New Roman"/>
          <w:color w:val="000000"/>
          <w:sz w:val="24"/>
          <w:szCs w:val="24"/>
        </w:rPr>
        <w:t>In this paper we propose a novel HDE algorithm that works in 3D and can</w:t>
      </w:r>
      <w:r w:rsidRPr="00975F25">
        <w:rPr>
          <w:color w:val="000000"/>
        </w:rPr>
        <w:br/>
      </w:r>
      <w:r w:rsidRPr="00975F25">
        <w:rPr>
          <w:rFonts w:ascii="Times New Roman" w:hAnsi="Times New Roman" w:cs="Times New Roman"/>
          <w:color w:val="000000"/>
          <w:sz w:val="24"/>
          <w:szCs w:val="24"/>
        </w:rPr>
        <w:t>completely remove gyro drift in structured, indoor environment. Compared to HDE by</w:t>
      </w:r>
      <w:r w:rsidR="00543F84">
        <w:rPr>
          <w:color w:val="000000"/>
        </w:rPr>
        <w:t xml:space="preserve"> </w:t>
      </w:r>
      <w:r w:rsidRPr="00975F25">
        <w:rPr>
          <w:rFonts w:ascii="Times New Roman" w:hAnsi="Times New Roman" w:cs="Times New Roman"/>
          <w:color w:val="000000"/>
          <w:sz w:val="24"/>
          <w:szCs w:val="24"/>
        </w:rPr>
        <w:t>Johann Borenstein and Lauro Ojeda, our EHDE algorithm works on much cheaper</w:t>
      </w:r>
      <w:r w:rsidR="00946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46876" w:rsidRPr="00946876">
        <w:rPr>
          <w:rFonts w:ascii="Times New Roman" w:hAnsi="Times New Roman" w:cs="Times New Roman"/>
          <w:color w:val="000000"/>
          <w:sz w:val="24"/>
          <w:szCs w:val="24"/>
        </w:rPr>
        <w:t>MEMS IMUs that cost only a few dollars each while Johann used a sensor called Nano</w:t>
      </w:r>
      <w:r w:rsidR="00543F84">
        <w:rPr>
          <w:color w:val="000000"/>
        </w:rPr>
        <w:t xml:space="preserve"> </w:t>
      </w:r>
      <w:r w:rsidR="00946876" w:rsidRPr="00946876">
        <w:rPr>
          <w:rFonts w:ascii="Times New Roman" w:hAnsi="Times New Roman" w:cs="Times New Roman"/>
          <w:color w:val="000000"/>
          <w:sz w:val="24"/>
          <w:szCs w:val="24"/>
        </w:rPr>
        <w:t>IMU produced by Memsense Inc. that costs more than $1300. HDE also has the</w:t>
      </w:r>
      <w:r w:rsidR="00543F84">
        <w:rPr>
          <w:color w:val="000000"/>
        </w:rPr>
        <w:t xml:space="preserve"> </w:t>
      </w:r>
      <w:r w:rsidR="00946876" w:rsidRPr="00946876">
        <w:rPr>
          <w:rFonts w:ascii="Times New Roman" w:hAnsi="Times New Roman" w:cs="Times New Roman"/>
          <w:color w:val="000000"/>
          <w:sz w:val="24"/>
          <w:szCs w:val="24"/>
        </w:rPr>
        <w:t>limitation in that it can create new azimuth error by matching the closest dominant</w:t>
      </w:r>
      <w:r w:rsidR="00543F84">
        <w:rPr>
          <w:color w:val="000000"/>
        </w:rPr>
        <w:t xml:space="preserve"> </w:t>
      </w:r>
      <w:r w:rsidR="00946876" w:rsidRPr="00946876">
        <w:rPr>
          <w:rFonts w:ascii="Times New Roman" w:hAnsi="Times New Roman" w:cs="Times New Roman"/>
          <w:color w:val="000000"/>
          <w:sz w:val="24"/>
          <w:szCs w:val="24"/>
        </w:rPr>
        <w:t>direction if the pedestrian walks in various directions. Compared to A.R. Jiménez’s work,</w:t>
      </w:r>
      <w:r w:rsidR="00543F84">
        <w:rPr>
          <w:color w:val="000000"/>
        </w:rPr>
        <w:t xml:space="preserve"> </w:t>
      </w:r>
      <w:r w:rsidR="00946876" w:rsidRPr="00946876">
        <w:rPr>
          <w:rFonts w:ascii="Times New Roman" w:hAnsi="Times New Roman" w:cs="Times New Roman"/>
          <w:color w:val="000000"/>
          <w:sz w:val="24"/>
          <w:szCs w:val="24"/>
        </w:rPr>
        <w:t>our EHDE can work without the aid of a compass. Also, both of the two HDE algorithms</w:t>
      </w:r>
      <w:r w:rsidR="00543F84">
        <w:rPr>
          <w:color w:val="000000"/>
        </w:rPr>
        <w:t xml:space="preserve"> </w:t>
      </w:r>
      <w:r w:rsidR="00946876" w:rsidRPr="00946876">
        <w:rPr>
          <w:rFonts w:ascii="Times New Roman" w:hAnsi="Times New Roman" w:cs="Times New Roman"/>
          <w:color w:val="000000"/>
          <w:sz w:val="24"/>
          <w:szCs w:val="24"/>
        </w:rPr>
        <w:t>mentioned above do 2D drift elimination only while ours corrects gyro drifts in 3D.</w:t>
      </w:r>
      <w:r w:rsidR="00946876" w:rsidRPr="00946876">
        <w:rPr>
          <w:color w:val="000000"/>
        </w:rPr>
        <w:br/>
      </w:r>
      <w:r w:rsidR="00946876" w:rsidRPr="00946876">
        <w:rPr>
          <w:rFonts w:ascii="Times New Roman" w:hAnsi="Times New Roman" w:cs="Times New Roman"/>
          <w:color w:val="000000"/>
          <w:sz w:val="24"/>
          <w:szCs w:val="24"/>
        </w:rPr>
        <w:t>Implementation of EHDE is explained below. EHDE is mainly composed of three parts:</w:t>
      </w:r>
      <w:r w:rsidR="00543F84">
        <w:rPr>
          <w:color w:val="000000"/>
        </w:rPr>
        <w:t xml:space="preserve"> </w:t>
      </w:r>
      <w:r w:rsidR="00946876" w:rsidRPr="00946876">
        <w:rPr>
          <w:rFonts w:ascii="Times New Roman" w:hAnsi="Times New Roman" w:cs="Times New Roman"/>
          <w:color w:val="000000"/>
          <w:sz w:val="24"/>
          <w:szCs w:val="24"/>
        </w:rPr>
        <w:t>pedestrian motion detection, dominant direction calculation and position update</w:t>
      </w:r>
    </w:p>
    <w:p w:rsidR="00946876" w:rsidRPr="00946876" w:rsidRDefault="00946876" w:rsidP="00946876">
      <w:pPr>
        <w:pStyle w:val="ListParagraph"/>
        <w:numPr>
          <w:ilvl w:val="1"/>
          <w:numId w:val="1"/>
        </w:numPr>
        <w:rPr>
          <w:rStyle w:val="fontstyle01"/>
          <w:b w:val="0"/>
          <w:bCs w:val="0"/>
          <w:lang w:val="en-US"/>
        </w:rPr>
      </w:pPr>
      <w:r>
        <w:rPr>
          <w:rStyle w:val="fontstyle01"/>
        </w:rPr>
        <w:t>Pedestrian Motion Detection</w:t>
      </w:r>
    </w:p>
    <w:p w:rsidR="00946876" w:rsidRDefault="00946876" w:rsidP="00946876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46876">
        <w:rPr>
          <w:rFonts w:ascii="Times New Roman" w:hAnsi="Times New Roman" w:cs="Times New Roman"/>
          <w:color w:val="000000"/>
          <w:sz w:val="24"/>
          <w:szCs w:val="24"/>
        </w:rPr>
        <w:t>In the beginning of drift elimination, EHDE takes the first five steps of the data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and decides if the five steps are in a straight line. Since we use a low-cost MEMS IMU,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gyroscope drifts really fast. So taking more steps would bring gyroscope errors in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dominant direction calculation. Also large delays can appear. But if less steps were taken,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motion detection is likely to be less accurate. According to our experiment, five steps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provides a reliable and fairly accurate result.</w:t>
      </w:r>
      <w:r w:rsidRPr="00946876">
        <w:rPr>
          <w:color w:val="000000"/>
        </w:rPr>
        <w:br/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To decide whether the pedestrian is walking straight, we first calculate step</w:t>
      </w:r>
      <w:r w:rsidRPr="00946876">
        <w:rPr>
          <w:color w:val="000000"/>
        </w:rPr>
        <w:br/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vectors from position data. Then we take the first five steps and calculate the angles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between adjacent two steps. If absolutes of all of the angles are less than a threshold, we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say the pedestrian is walking straight. If not, the pedestrian is not walking in a straight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line.</w:t>
      </w:r>
      <w:r w:rsidRPr="00946876">
        <w:rPr>
          <w:color w:val="000000"/>
        </w:rPr>
        <w:br/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If the pedestrian is not walking straight, EHDE does nothing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946876" w:rsidRDefault="00946876" w:rsidP="00946876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946876">
        <w:rPr>
          <w:rFonts w:ascii="Times New Roman" w:hAnsi="Times New Roman" w:cs="Times New Roman"/>
          <w:color w:val="000000"/>
          <w:sz w:val="24"/>
          <w:szCs w:val="24"/>
        </w:rPr>
        <w:t>If the pedestrian is walking in a straight line, EHDE moves to the next step, which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is the dominant direction calculation.</w:t>
      </w:r>
    </w:p>
    <w:p w:rsidR="00946876" w:rsidRPr="00946876" w:rsidRDefault="00946876" w:rsidP="00946876">
      <w:pPr>
        <w:pStyle w:val="ListParagraph"/>
        <w:numPr>
          <w:ilvl w:val="1"/>
          <w:numId w:val="1"/>
        </w:numPr>
        <w:rPr>
          <w:rStyle w:val="fontstyle01"/>
          <w:b w:val="0"/>
          <w:bCs w:val="0"/>
          <w:lang w:val="en-US"/>
        </w:rPr>
      </w:pPr>
      <w:r>
        <w:rPr>
          <w:rStyle w:val="fontstyle01"/>
        </w:rPr>
        <w:t>Dominant Direction Calculation</w:t>
      </w:r>
    </w:p>
    <w:p w:rsidR="00946876" w:rsidRDefault="00946876" w:rsidP="00946876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946876">
        <w:rPr>
          <w:rFonts w:ascii="Times New Roman" w:hAnsi="Times New Roman" w:cs="Times New Roman"/>
          <w:color w:val="000000"/>
          <w:sz w:val="24"/>
          <w:szCs w:val="24"/>
        </w:rPr>
        <w:t>Dominant direction calculation consists of two steps: the first step is to calculate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the dominant directions’ projections on X-Y plane. The second step is to generate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dominant directions in 3D space.</w:t>
      </w:r>
      <w:r w:rsidRPr="00946876">
        <w:rPr>
          <w:color w:val="000000"/>
        </w:rPr>
        <w:br/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Dominant direction projection is calculated from the five steps mentioned above.</w:t>
      </w:r>
      <w:r w:rsidRPr="00946876">
        <w:rPr>
          <w:color w:val="000000"/>
        </w:rPr>
        <w:br/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lastRenderedPageBreak/>
        <w:t>Five step vectors are calculated from 6 positions. We perform linear regression which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fits a straight line based on perpendicular offset through the projections of the first 6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positions on X-Y plane, as is shown in Figure 39.</w:t>
      </w:r>
    </w:p>
    <w:p w:rsidR="00946876" w:rsidRDefault="00946876" w:rsidP="00946876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vi-VN"/>
        </w:rPr>
        <w:drawing>
          <wp:inline distT="0" distB="0" distL="0" distR="0">
            <wp:extent cx="5133975" cy="2895600"/>
            <wp:effectExtent l="0" t="0" r="9525" b="0"/>
            <wp:docPr id="21" name="Picture 21" descr="C:\Users\visnu\Desktop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isnu\Desktop\2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876" w:rsidRDefault="00946876" w:rsidP="00946876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946876" w:rsidRDefault="00946876" w:rsidP="00946876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946876">
        <w:rPr>
          <w:rFonts w:ascii="Times New Roman" w:hAnsi="Times New Roman" w:cs="Times New Roman"/>
          <w:color w:val="000000"/>
          <w:sz w:val="24"/>
          <w:szCs w:val="24"/>
        </w:rPr>
        <w:t>We assume a straight line in X-Y plane with function: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y = ax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as the dominant</w:t>
      </w:r>
      <w:r w:rsidRPr="00946876">
        <w:rPr>
          <w:color w:val="000000"/>
        </w:rPr>
        <w:br/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direction projection.</w:t>
      </w:r>
      <w:r w:rsidRPr="00946876">
        <w:rPr>
          <w:color w:val="000000"/>
        </w:rPr>
        <w:br/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The distance from the points to the straight line in Figure 39 is given by:</w:t>
      </w:r>
    </w:p>
    <w:p w:rsidR="00946876" w:rsidRDefault="00946876" w:rsidP="00946876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vi-VN"/>
        </w:rPr>
        <w:lastRenderedPageBreak/>
        <w:drawing>
          <wp:inline distT="0" distB="0" distL="0" distR="0">
            <wp:extent cx="5448300" cy="6067425"/>
            <wp:effectExtent l="0" t="0" r="0" b="9525"/>
            <wp:docPr id="22" name="Picture 22" descr="C:\Users\visnu\Desktop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isnu\Desktop\2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876" w:rsidRDefault="00946876" w:rsidP="00946876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946876">
        <w:rPr>
          <w:rFonts w:ascii="Times New Roman" w:hAnsi="Times New Roman" w:cs="Times New Roman"/>
          <w:color w:val="000000"/>
          <w:sz w:val="24"/>
          <w:szCs w:val="24"/>
        </w:rPr>
        <w:t xml:space="preserve">Thus we get the dominant direction’s projection </w:t>
      </w:r>
      <w:r w:rsidRPr="00946876">
        <w:rPr>
          <w:rFonts w:ascii="Cambria Math" w:hAnsi="Cambria Math"/>
          <w:color w:val="000000"/>
          <w:sz w:val="24"/>
          <w:szCs w:val="24"/>
        </w:rPr>
        <w:t>[1,</w:t>
      </w:r>
      <w:r>
        <w:rPr>
          <w:rFonts w:ascii="Cambria Math" w:hAnsi="Cambria Math"/>
          <w:color w:val="000000"/>
          <w:sz w:val="24"/>
          <w:szCs w:val="24"/>
          <w:lang w:val="en-US"/>
        </w:rPr>
        <w:t xml:space="preserve">a]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on the X-Y plane.</w:t>
      </w:r>
      <w:r w:rsidRPr="00946876">
        <w:rPr>
          <w:color w:val="000000"/>
        </w:rPr>
        <w:br/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To calculate dominant direction in 3D space there are two situations that need to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be treated differently. Because floors in buildings are generally connected only by stairs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or elevators, there is no possibility that a pedestrian gradually descends or ascends.</w:t>
      </w:r>
      <w:r w:rsidRPr="00946876">
        <w:rPr>
          <w:color w:val="000000"/>
        </w:rPr>
        <w:br/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Consequently only two situations are possible: walking horizontally or climbing stairs.</w:t>
      </w:r>
      <w:r w:rsidRPr="00946876">
        <w:rPr>
          <w:color w:val="000000"/>
        </w:rPr>
        <w:br/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Determination for 3D dominant direction is explained below.</w:t>
      </w:r>
    </w:p>
    <w:p w:rsidR="00946876" w:rsidRDefault="00946876" w:rsidP="00946876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vi-VN"/>
        </w:rPr>
        <w:lastRenderedPageBreak/>
        <w:drawing>
          <wp:inline distT="0" distB="0" distL="0" distR="0">
            <wp:extent cx="4914900" cy="6267450"/>
            <wp:effectExtent l="0" t="0" r="0" b="0"/>
            <wp:docPr id="23" name="Picture 23" descr="C:\Users\visnu\Desktop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isnu\Desktop\2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vi-VN"/>
        </w:rPr>
        <w:drawing>
          <wp:inline distT="0" distB="0" distL="0" distR="0">
            <wp:extent cx="3590925" cy="2571750"/>
            <wp:effectExtent l="0" t="0" r="9525" b="0"/>
            <wp:docPr id="24" name="Picture 24" descr="C:\Users\visnu\Desktop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isnu\Desktop\2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876" w:rsidRPr="00946876" w:rsidRDefault="00946876" w:rsidP="00946876">
      <w:pPr>
        <w:pStyle w:val="ListParagraph"/>
        <w:numPr>
          <w:ilvl w:val="1"/>
          <w:numId w:val="1"/>
        </w:numPr>
        <w:rPr>
          <w:rStyle w:val="fontstyle01"/>
          <w:b w:val="0"/>
          <w:bCs w:val="0"/>
          <w:lang w:val="en-US"/>
        </w:rPr>
      </w:pPr>
      <w:r>
        <w:rPr>
          <w:rStyle w:val="fontstyle01"/>
        </w:rPr>
        <w:lastRenderedPageBreak/>
        <w:t>Position Update</w:t>
      </w:r>
    </w:p>
    <w:p w:rsidR="00946876" w:rsidRDefault="00946876" w:rsidP="00946876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946876">
        <w:rPr>
          <w:rFonts w:ascii="Times New Roman" w:hAnsi="Times New Roman" w:cs="Times New Roman"/>
          <w:color w:val="000000"/>
          <w:sz w:val="24"/>
          <w:szCs w:val="24"/>
        </w:rPr>
        <w:t>The final step of EDHE is position update. In this step, first EHDE calculates the</w:t>
      </w:r>
      <w:r w:rsidR="00543F8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heading difference between the current step and each dominant direction and see if the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heading difference is less than a threshold. The threshold is kept small so that there is no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crossover zone of the possible range around each dominant direction. Therefore the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current step either falls into the possible range of one of the four dominant directions or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none of them.</w:t>
      </w:r>
      <w:r w:rsidRPr="00946876">
        <w:rPr>
          <w:color w:val="000000"/>
        </w:rPr>
        <w:br/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If the current step doesn’t belong to any possible range of the dominant directions,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EHDE does nothing.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If the current step falls in one of the four dominant directions, do the follow:</w:t>
      </w:r>
    </w:p>
    <w:p w:rsidR="00946876" w:rsidRDefault="00946876" w:rsidP="00946876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946876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Step 1: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Calculate the quaternion HDEquat between the current step and the</w:t>
      </w:r>
      <w:r w:rsidRPr="00946876">
        <w:rPr>
          <w:color w:val="000000"/>
        </w:rPr>
        <w:br/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dominant direction.</w:t>
      </w:r>
      <w:r w:rsidRPr="00946876">
        <w:rPr>
          <w:color w:val="000000"/>
        </w:rPr>
        <w:br/>
      </w:r>
      <w:r w:rsidRPr="00946876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Step 2: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Use HDEquat to rotate all the position points after and including the</w:t>
      </w:r>
      <w:r w:rsidRPr="00946876">
        <w:rPr>
          <w:color w:val="000000"/>
        </w:rPr>
        <w:br/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current step to the dominant direction. The reason to rotate all the points is that because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we use a low-cost MEMS IMU, it drifts at a rather fast rate. If only one step vector is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corrected once, the following steps is likely to drift to the possible zone of another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dominant direction and that would bring about destructive consequences to drift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elimination. By rotating the whole remaining trajectory we can correct the drift little by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little.</w:t>
      </w:r>
      <w:r w:rsidRPr="00946876">
        <w:rPr>
          <w:color w:val="000000"/>
        </w:rPr>
        <w:br/>
      </w:r>
      <w:r w:rsidRPr="00946876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Step 3: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Because quaternion rotation is not a rotation around a certain, it is a</w:t>
      </w:r>
      <w:r w:rsidRPr="00946876">
        <w:rPr>
          <w:color w:val="000000"/>
        </w:rPr>
        <w:br/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rotation of certain degrees around a fixed axis. So after the rotation, even though the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remaining trajectory is parallel to the previous step, they are not continuous. So the last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step has to subtract the difference between the two ends of the “breakpoint” to make the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trajectory continuous.</w:t>
      </w:r>
    </w:p>
    <w:p w:rsidR="00946876" w:rsidRPr="00946876" w:rsidRDefault="00946876" w:rsidP="00946876">
      <w:pPr>
        <w:pStyle w:val="ListParagraph"/>
        <w:numPr>
          <w:ilvl w:val="1"/>
          <w:numId w:val="1"/>
        </w:numPr>
        <w:rPr>
          <w:rStyle w:val="fontstyle01"/>
          <w:b w:val="0"/>
          <w:bCs w:val="0"/>
          <w:lang w:val="en-US"/>
        </w:rPr>
      </w:pPr>
      <w:r>
        <w:rPr>
          <w:rStyle w:val="fontstyle01"/>
        </w:rPr>
        <w:t>Block Diagram</w:t>
      </w:r>
    </w:p>
    <w:p w:rsidR="00946876" w:rsidRPr="00946876" w:rsidRDefault="00946876" w:rsidP="00946876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Style w:val="fontstyle01"/>
          <w:noProof/>
          <w:lang w:eastAsia="vi-VN"/>
        </w:rPr>
        <w:lastRenderedPageBreak/>
        <w:drawing>
          <wp:inline distT="0" distB="0" distL="0" distR="0">
            <wp:extent cx="5724525" cy="4733925"/>
            <wp:effectExtent l="0" t="0" r="9525" b="9525"/>
            <wp:docPr id="25" name="Picture 25" descr="C:\Users\visnu\Desktop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isnu\Desktop\2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876" w:rsidRPr="00946876" w:rsidRDefault="00946876" w:rsidP="00946876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975F25" w:rsidRDefault="00975F25" w:rsidP="00975F25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F466EA" w:rsidRDefault="00946876" w:rsidP="00F466EA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946876">
        <w:rPr>
          <w:rFonts w:ascii="Times New Roman" w:hAnsi="Times New Roman" w:cs="Times New Roman"/>
          <w:color w:val="000000"/>
          <w:sz w:val="24"/>
          <w:szCs w:val="24"/>
        </w:rPr>
        <w:t>From the block diagram we can see that EHDE only takes in position data and</w:t>
      </w:r>
      <w:r w:rsidRPr="00946876">
        <w:rPr>
          <w:color w:val="000000"/>
        </w:rPr>
        <w:br/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outputs updated position data. It is independent of the AHRS algorithm.</w:t>
      </w:r>
      <w:r w:rsidRPr="00946876">
        <w:rPr>
          <w:color w:val="000000"/>
        </w:rPr>
        <w:br/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The reasons for maintaining dominant direction only on X and Y axes and keep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same gradient on Z axis are as follows:</w:t>
      </w:r>
      <w:r w:rsidRPr="00946876">
        <w:rPr>
          <w:color w:val="000000"/>
        </w:rPr>
        <w:br/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First, floor height varies from building to building, even within the same building.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Therefore the system cannot tell whether it is drift.</w:t>
      </w:r>
      <w:r w:rsidRPr="00946876">
        <w:rPr>
          <w:color w:val="000000"/>
        </w:rPr>
        <w:br/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Secondly, situation may vary according to how a pedestrian walks. Suppose the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height of one stair is h. If pedestrian steps out his foot with the sensor first when he starts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to go upstairs, the height change is, h, 2h, 2h, 2h…but if he steps out his foot without the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sensor first, the height change would be, 2h, 2h, 2h, 2h…This makes height change</w:t>
      </w:r>
      <w:r w:rsidR="00543F84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uncertain and so it is difficult to reduce height drift.</w:t>
      </w:r>
    </w:p>
    <w:p w:rsidR="00946876" w:rsidRPr="00543F84" w:rsidRDefault="00946876" w:rsidP="00F466EA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543F84">
        <w:rPr>
          <w:rFonts w:ascii="Times New Roman" w:hAnsi="Times New Roman" w:cs="Times New Roman"/>
          <w:color w:val="000000"/>
          <w:sz w:val="24"/>
          <w:szCs w:val="24"/>
        </w:rPr>
        <w:t>Thirdly, as we can see from the two sets of results in Section 5.1 Preliminary</w:t>
      </w:r>
      <w:r w:rsidRPr="00543F84">
        <w:rPr>
          <w:color w:val="000000"/>
        </w:rPr>
        <w:br/>
      </w:r>
      <w:r w:rsidRPr="00543F84">
        <w:rPr>
          <w:rFonts w:ascii="Times New Roman" w:hAnsi="Times New Roman" w:cs="Times New Roman"/>
          <w:color w:val="000000"/>
          <w:sz w:val="24"/>
          <w:szCs w:val="24"/>
        </w:rPr>
        <w:t>Results, drift on Z axis is negligible. Usually there are no more than 20 stairs between</w:t>
      </w:r>
      <w:r w:rsidR="00F466EA">
        <w:rPr>
          <w:color w:val="000000"/>
        </w:rPr>
        <w:t xml:space="preserve"> </w:t>
      </w:r>
      <w:r w:rsidRPr="00543F84">
        <w:rPr>
          <w:rFonts w:ascii="Times New Roman" w:hAnsi="Times New Roman" w:cs="Times New Roman"/>
          <w:color w:val="000000"/>
          <w:sz w:val="24"/>
          <w:szCs w:val="24"/>
        </w:rPr>
        <w:t>floors so if there is drift it is within an acceptable range.</w:t>
      </w:r>
    </w:p>
    <w:p w:rsidR="00946876" w:rsidRPr="00946876" w:rsidRDefault="00946876" w:rsidP="00946876">
      <w:pPr>
        <w:pStyle w:val="ListParagraph"/>
        <w:numPr>
          <w:ilvl w:val="1"/>
          <w:numId w:val="1"/>
        </w:numPr>
        <w:rPr>
          <w:rStyle w:val="fontstyle01"/>
          <w:b w:val="0"/>
          <w:bCs w:val="0"/>
          <w:lang w:val="en-US"/>
        </w:rPr>
      </w:pPr>
      <w:r>
        <w:rPr>
          <w:rStyle w:val="fontstyle01"/>
        </w:rPr>
        <w:t>Results</w:t>
      </w:r>
    </w:p>
    <w:p w:rsidR="00946876" w:rsidRDefault="00946876" w:rsidP="00946876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Style w:val="fontstyle01"/>
          <w:noProof/>
          <w:lang w:eastAsia="vi-VN"/>
        </w:rPr>
        <w:lastRenderedPageBreak/>
        <w:drawing>
          <wp:inline distT="0" distB="0" distL="0" distR="0">
            <wp:extent cx="5724525" cy="3438525"/>
            <wp:effectExtent l="0" t="0" r="9525" b="9525"/>
            <wp:docPr id="26" name="Picture 26" descr="C:\Users\visnu\Desktop\2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isnu\Desktop\25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876" w:rsidRDefault="00946876" w:rsidP="00946876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vi-VN"/>
        </w:rPr>
        <w:drawing>
          <wp:inline distT="0" distB="0" distL="0" distR="0">
            <wp:extent cx="5724525" cy="4191000"/>
            <wp:effectExtent l="0" t="0" r="9525" b="0"/>
            <wp:docPr id="27" name="Picture 27" descr="C:\Users\visnu\Desktop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isnu\Desktop\2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876" w:rsidRDefault="00946876" w:rsidP="00946876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946876">
        <w:rPr>
          <w:rFonts w:ascii="Times New Roman" w:hAnsi="Times New Roman" w:cs="Times New Roman"/>
          <w:color w:val="000000"/>
          <w:sz w:val="24"/>
          <w:szCs w:val="24"/>
        </w:rPr>
        <w:t>From Figure 42 we can see that the trajectory forms a perfect rectangle</w:t>
      </w:r>
      <w:r w:rsidRPr="00946876">
        <w:rPr>
          <w:color w:val="000000"/>
        </w:rPr>
        <w:br/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representing the corridor in Votey Hall. Walker started at [0, 0, 0]. The final point in</w:t>
      </w:r>
      <w:r w:rsidR="00F466EA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position is [0.62, 0.37, 0],</w:t>
      </w:r>
    </w:p>
    <w:p w:rsidR="00946876" w:rsidRDefault="00946876" w:rsidP="00946876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vi-VN"/>
        </w:rPr>
        <w:lastRenderedPageBreak/>
        <w:drawing>
          <wp:inline distT="0" distB="0" distL="0" distR="0">
            <wp:extent cx="5724525" cy="1638300"/>
            <wp:effectExtent l="0" t="0" r="9525" b="0"/>
            <wp:docPr id="28" name="Picture 28" descr="C:\Users\visnu\Desktop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isnu\Desktop\2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876" w:rsidRPr="00946876" w:rsidRDefault="00946876" w:rsidP="00946876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 w:rsidRPr="00946876">
        <w:rPr>
          <w:rFonts w:ascii="Times New Roman" w:hAnsi="Times New Roman" w:cs="Times New Roman"/>
          <w:color w:val="000000"/>
          <w:sz w:val="24"/>
          <w:szCs w:val="24"/>
        </w:rPr>
        <w:t>From Table 2 we can vividly view the power of EHDE. Vertical drift is eliminated</w:t>
      </w:r>
      <w:r w:rsidR="00F466EA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and horizontal drift is reduced significantly. At the same time, complexity of the</w:t>
      </w:r>
      <w:r w:rsidR="00F466EA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algorithm does not increase much, EHDE trades off 99% of the error with less than 10%</w:t>
      </w:r>
      <w:r w:rsidR="00F466EA">
        <w:rPr>
          <w:color w:val="000000"/>
        </w:rPr>
        <w:t xml:space="preserve"> </w:t>
      </w:r>
      <w:r w:rsidRPr="00946876">
        <w:rPr>
          <w:rFonts w:ascii="Times New Roman" w:hAnsi="Times New Roman" w:cs="Times New Roman"/>
          <w:color w:val="000000"/>
          <w:sz w:val="24"/>
          <w:szCs w:val="24"/>
        </w:rPr>
        <w:t>more execution time.</w:t>
      </w:r>
    </w:p>
    <w:p w:rsidR="00946876" w:rsidRPr="00946876" w:rsidRDefault="00946876" w:rsidP="00946876">
      <w:pPr>
        <w:pStyle w:val="ListParagraph"/>
        <w:ind w:left="144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sectPr w:rsidR="00946876" w:rsidRPr="009468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7648" w:rsidRDefault="008C7648" w:rsidP="00110CAB">
      <w:pPr>
        <w:spacing w:after="0" w:line="240" w:lineRule="auto"/>
      </w:pPr>
      <w:r>
        <w:separator/>
      </w:r>
    </w:p>
  </w:endnote>
  <w:endnote w:type="continuationSeparator" w:id="0">
    <w:p w:rsidR="008C7648" w:rsidRDefault="008C7648" w:rsidP="00110C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A3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7648" w:rsidRDefault="008C7648" w:rsidP="00110CAB">
      <w:pPr>
        <w:spacing w:after="0" w:line="240" w:lineRule="auto"/>
      </w:pPr>
      <w:r>
        <w:separator/>
      </w:r>
    </w:p>
  </w:footnote>
  <w:footnote w:type="continuationSeparator" w:id="0">
    <w:p w:rsidR="008C7648" w:rsidRDefault="008C7648" w:rsidP="00110C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D37203"/>
    <w:multiLevelType w:val="hybridMultilevel"/>
    <w:tmpl w:val="BAA26F92"/>
    <w:lvl w:ilvl="0" w:tplc="5BFC3496">
      <w:start w:val="6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1A65D9B"/>
    <w:multiLevelType w:val="hybridMultilevel"/>
    <w:tmpl w:val="CC5EAF50"/>
    <w:lvl w:ilvl="0" w:tplc="30C2F3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C72"/>
    <w:rsid w:val="00110CAB"/>
    <w:rsid w:val="00543F84"/>
    <w:rsid w:val="00602A19"/>
    <w:rsid w:val="00610252"/>
    <w:rsid w:val="00687A49"/>
    <w:rsid w:val="006C0909"/>
    <w:rsid w:val="008C7648"/>
    <w:rsid w:val="00946876"/>
    <w:rsid w:val="00975F25"/>
    <w:rsid w:val="00F15C72"/>
    <w:rsid w:val="00F466EA"/>
    <w:rsid w:val="00FB1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74EB535-F951-4D04-BB04-A302E9E1F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F15C72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F15C72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15C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10C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0CAB"/>
  </w:style>
  <w:style w:type="paragraph" w:styleId="Footer">
    <w:name w:val="footer"/>
    <w:basedOn w:val="Normal"/>
    <w:link w:val="FooterChar"/>
    <w:uiPriority w:val="99"/>
    <w:unhideWhenUsed/>
    <w:rsid w:val="00110C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0C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23</Pages>
  <Words>2732</Words>
  <Characters>15575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visnu</dc:creator>
  <cp:keywords/>
  <dc:description/>
  <cp:lastModifiedBy>visnu</cp:lastModifiedBy>
  <cp:revision>3</cp:revision>
  <dcterms:created xsi:type="dcterms:W3CDTF">2018-05-13T13:13:00Z</dcterms:created>
  <dcterms:modified xsi:type="dcterms:W3CDTF">2018-05-13T14:35:00Z</dcterms:modified>
</cp:coreProperties>
</file>