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C311D" w14:textId="77777777" w:rsidR="00FE0685" w:rsidRDefault="00A4353F">
      <w:pPr>
        <w:tabs>
          <w:tab w:val="right" w:pos="10525"/>
        </w:tabs>
        <w:spacing w:after="34"/>
        <w:ind w:left="-15"/>
      </w:pPr>
      <w:r>
        <w:rPr>
          <w:rFonts w:ascii="Times New Roman" w:eastAsia="Times New Roman" w:hAnsi="Times New Roman" w:cs="Times New Roman"/>
          <w:sz w:val="26"/>
        </w:rPr>
        <w:t xml:space="preserve">ĐẠI HỌC QUỐC GIA TP. HỒ CHÍ MINH </w:t>
      </w:r>
      <w:r>
        <w:rPr>
          <w:rFonts w:ascii="Times New Roman" w:eastAsia="Times New Roman" w:hAnsi="Times New Roman" w:cs="Times New Roman"/>
          <w:sz w:val="26"/>
        </w:rPr>
        <w:tab/>
      </w:r>
      <w:r>
        <w:rPr>
          <w:rFonts w:ascii="Times New Roman" w:eastAsia="Times New Roman" w:hAnsi="Times New Roman" w:cs="Times New Roman"/>
          <w:b/>
          <w:sz w:val="26"/>
        </w:rPr>
        <w:t>CỘNG HÒA XÃ HỘI CHỦ NGHĨA VIỆT NAM</w:t>
      </w:r>
    </w:p>
    <w:p w14:paraId="4995242A" w14:textId="77777777" w:rsidR="00FE0685" w:rsidRDefault="00A4353F">
      <w:pPr>
        <w:tabs>
          <w:tab w:val="center" w:pos="2345"/>
          <w:tab w:val="center" w:pos="7644"/>
        </w:tabs>
        <w:spacing w:after="0"/>
      </w:pPr>
      <w:r>
        <w:tab/>
      </w:r>
      <w:r>
        <w:rPr>
          <w:rFonts w:ascii="Times New Roman" w:eastAsia="Times New Roman" w:hAnsi="Times New Roman" w:cs="Times New Roman"/>
          <w:b/>
          <w:sz w:val="26"/>
        </w:rPr>
        <w:t xml:space="preserve">TRƯỜNG ĐẠI HỌC </w:t>
      </w:r>
      <w:r>
        <w:rPr>
          <w:rFonts w:ascii="Times New Roman" w:eastAsia="Times New Roman" w:hAnsi="Times New Roman" w:cs="Times New Roman"/>
          <w:b/>
          <w:sz w:val="26"/>
        </w:rPr>
        <w:tab/>
      </w:r>
      <w:proofErr w:type="spellStart"/>
      <w:r>
        <w:rPr>
          <w:rFonts w:ascii="Times New Roman" w:eastAsia="Times New Roman" w:hAnsi="Times New Roman" w:cs="Times New Roman"/>
          <w:b/>
          <w:sz w:val="26"/>
        </w:rPr>
        <w:t>Độc</w:t>
      </w:r>
      <w:proofErr w:type="spellEnd"/>
      <w:r>
        <w:rPr>
          <w:rFonts w:ascii="Times New Roman" w:eastAsia="Times New Roman" w:hAnsi="Times New Roman" w:cs="Times New Roman"/>
          <w:b/>
          <w:sz w:val="26"/>
        </w:rPr>
        <w:t xml:space="preserve"> </w:t>
      </w:r>
      <w:proofErr w:type="spellStart"/>
      <w:r>
        <w:rPr>
          <w:rFonts w:ascii="Times New Roman" w:eastAsia="Times New Roman" w:hAnsi="Times New Roman" w:cs="Times New Roman"/>
          <w:b/>
          <w:sz w:val="26"/>
        </w:rPr>
        <w:t>Lập</w:t>
      </w:r>
      <w:proofErr w:type="spellEnd"/>
      <w:r>
        <w:rPr>
          <w:rFonts w:ascii="Times New Roman" w:eastAsia="Times New Roman" w:hAnsi="Times New Roman" w:cs="Times New Roman"/>
          <w:b/>
          <w:sz w:val="26"/>
        </w:rPr>
        <w:t xml:space="preserve"> - </w:t>
      </w:r>
      <w:proofErr w:type="spellStart"/>
      <w:r>
        <w:rPr>
          <w:rFonts w:ascii="Times New Roman" w:eastAsia="Times New Roman" w:hAnsi="Times New Roman" w:cs="Times New Roman"/>
          <w:b/>
          <w:sz w:val="26"/>
        </w:rPr>
        <w:t>Tự</w:t>
      </w:r>
      <w:proofErr w:type="spellEnd"/>
      <w:r>
        <w:rPr>
          <w:rFonts w:ascii="Times New Roman" w:eastAsia="Times New Roman" w:hAnsi="Times New Roman" w:cs="Times New Roman"/>
          <w:b/>
          <w:sz w:val="26"/>
        </w:rPr>
        <w:t xml:space="preserve"> Do - </w:t>
      </w:r>
      <w:proofErr w:type="spellStart"/>
      <w:r>
        <w:rPr>
          <w:rFonts w:ascii="Times New Roman" w:eastAsia="Times New Roman" w:hAnsi="Times New Roman" w:cs="Times New Roman"/>
          <w:b/>
          <w:sz w:val="26"/>
        </w:rPr>
        <w:t>Hạnh</w:t>
      </w:r>
      <w:proofErr w:type="spellEnd"/>
      <w:r>
        <w:rPr>
          <w:rFonts w:ascii="Times New Roman" w:eastAsia="Times New Roman" w:hAnsi="Times New Roman" w:cs="Times New Roman"/>
          <w:b/>
          <w:sz w:val="26"/>
        </w:rPr>
        <w:t xml:space="preserve"> </w:t>
      </w:r>
      <w:proofErr w:type="spellStart"/>
      <w:r>
        <w:rPr>
          <w:rFonts w:ascii="Times New Roman" w:eastAsia="Times New Roman" w:hAnsi="Times New Roman" w:cs="Times New Roman"/>
          <w:b/>
          <w:sz w:val="26"/>
        </w:rPr>
        <w:t>Phúc</w:t>
      </w:r>
      <w:proofErr w:type="spellEnd"/>
      <w:r>
        <w:rPr>
          <w:rFonts w:ascii="Times New Roman" w:eastAsia="Times New Roman" w:hAnsi="Times New Roman" w:cs="Times New Roman"/>
          <w:b/>
          <w:sz w:val="26"/>
        </w:rPr>
        <w:t xml:space="preserve"> </w:t>
      </w:r>
    </w:p>
    <w:p w14:paraId="79993832" w14:textId="77777777" w:rsidR="00FE0685" w:rsidRDefault="00A4353F">
      <w:pPr>
        <w:spacing w:after="4"/>
        <w:ind w:left="6182"/>
      </w:pPr>
      <w:r>
        <w:rPr>
          <w:noProof/>
        </w:rPr>
        <mc:AlternateContent>
          <mc:Choice Requires="wpg">
            <w:drawing>
              <wp:inline distT="0" distB="0" distL="0" distR="0" wp14:anchorId="26F4B20A" wp14:editId="145EE654">
                <wp:extent cx="1828800" cy="9525"/>
                <wp:effectExtent l="0" t="0" r="0" b="0"/>
                <wp:docPr id="4667" name="Group 4667"/>
                <wp:cNvGraphicFramePr/>
                <a:graphic xmlns:a="http://schemas.openxmlformats.org/drawingml/2006/main">
                  <a:graphicData uri="http://schemas.microsoft.com/office/word/2010/wordprocessingGroup">
                    <wpg:wgp>
                      <wpg:cNvGrpSpPr/>
                      <wpg:grpSpPr>
                        <a:xfrm>
                          <a:off x="0" y="0"/>
                          <a:ext cx="1828800" cy="9525"/>
                          <a:chOff x="0" y="0"/>
                          <a:chExt cx="1828800" cy="9525"/>
                        </a:xfrm>
                      </wpg:grpSpPr>
                      <wps:wsp>
                        <wps:cNvPr id="332" name="Shape 332"/>
                        <wps:cNvSpPr/>
                        <wps:spPr>
                          <a:xfrm>
                            <a:off x="0" y="0"/>
                            <a:ext cx="1828800" cy="0"/>
                          </a:xfrm>
                          <a:custGeom>
                            <a:avLst/>
                            <a:gdLst/>
                            <a:ahLst/>
                            <a:cxnLst/>
                            <a:rect l="0" t="0" r="0" b="0"/>
                            <a:pathLst>
                              <a:path w="1828800">
                                <a:moveTo>
                                  <a:pt x="0" y="0"/>
                                </a:moveTo>
                                <a:lnTo>
                                  <a:pt x="18288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667" style="width:144pt;height:0.75pt;mso-position-horizontal-relative:char;mso-position-vertical-relative:line" coordsize="18288,95">
                <v:shape id="Shape 332" style="position:absolute;width:18288;height:0;left:0;top:0;" coordsize="1828800,0" path="m0,0l1828800,0">
                  <v:stroke weight="0.75pt" endcap="flat" joinstyle="round" on="true" color="#000000"/>
                  <v:fill on="false" color="#000000" opacity="0"/>
                </v:shape>
              </v:group>
            </w:pict>
          </mc:Fallback>
        </mc:AlternateContent>
      </w:r>
    </w:p>
    <w:p w14:paraId="060DC74F" w14:textId="77777777" w:rsidR="00FE0685" w:rsidRDefault="00A4353F">
      <w:pPr>
        <w:spacing w:after="0"/>
        <w:ind w:left="771" w:hanging="10"/>
      </w:pPr>
      <w:r>
        <w:rPr>
          <w:rFonts w:ascii="Times New Roman" w:eastAsia="Times New Roman" w:hAnsi="Times New Roman" w:cs="Times New Roman"/>
          <w:b/>
          <w:sz w:val="26"/>
        </w:rPr>
        <w:t xml:space="preserve">CÔNG NGHỆ THÔNG TIN </w:t>
      </w:r>
    </w:p>
    <w:p w14:paraId="59A3DFF7" w14:textId="77777777" w:rsidR="00FE0685" w:rsidRDefault="00A4353F">
      <w:pPr>
        <w:spacing w:after="208"/>
        <w:ind w:left="888"/>
      </w:pPr>
      <w:r>
        <w:rPr>
          <w:noProof/>
        </w:rPr>
        <mc:AlternateContent>
          <mc:Choice Requires="wpg">
            <w:drawing>
              <wp:inline distT="0" distB="0" distL="0" distR="0" wp14:anchorId="17B6DCF0" wp14:editId="5D46B469">
                <wp:extent cx="1828737" cy="9525"/>
                <wp:effectExtent l="0" t="0" r="0" b="0"/>
                <wp:docPr id="4668" name="Group 4668"/>
                <wp:cNvGraphicFramePr/>
                <a:graphic xmlns:a="http://schemas.openxmlformats.org/drawingml/2006/main">
                  <a:graphicData uri="http://schemas.microsoft.com/office/word/2010/wordprocessingGroup">
                    <wpg:wgp>
                      <wpg:cNvGrpSpPr/>
                      <wpg:grpSpPr>
                        <a:xfrm>
                          <a:off x="0" y="0"/>
                          <a:ext cx="1828737" cy="9525"/>
                          <a:chOff x="0" y="0"/>
                          <a:chExt cx="1828737" cy="9525"/>
                        </a:xfrm>
                      </wpg:grpSpPr>
                      <wps:wsp>
                        <wps:cNvPr id="333" name="Shape 333"/>
                        <wps:cNvSpPr/>
                        <wps:spPr>
                          <a:xfrm>
                            <a:off x="0" y="0"/>
                            <a:ext cx="1828737" cy="0"/>
                          </a:xfrm>
                          <a:custGeom>
                            <a:avLst/>
                            <a:gdLst/>
                            <a:ahLst/>
                            <a:cxnLst/>
                            <a:rect l="0" t="0" r="0" b="0"/>
                            <a:pathLst>
                              <a:path w="1828737">
                                <a:moveTo>
                                  <a:pt x="0" y="0"/>
                                </a:moveTo>
                                <a:lnTo>
                                  <a:pt x="1828737"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668" style="width:143.995pt;height:0.75pt;mso-position-horizontal-relative:char;mso-position-vertical-relative:line" coordsize="18287,95">
                <v:shape id="Shape 333" style="position:absolute;width:18287;height:0;left:0;top:0;" coordsize="1828737,0" path="m0,0l1828737,0">
                  <v:stroke weight="0.75pt" endcap="flat" joinstyle="round" on="true" color="#000000"/>
                  <v:fill on="false" color="#000000" opacity="0"/>
                </v:shape>
              </v:group>
            </w:pict>
          </mc:Fallback>
        </mc:AlternateContent>
      </w:r>
    </w:p>
    <w:p w14:paraId="7ED3DE65" w14:textId="7D26B041" w:rsidR="00FE0685" w:rsidRDefault="00A4353F">
      <w:pPr>
        <w:tabs>
          <w:tab w:val="center" w:pos="2345"/>
          <w:tab w:val="center" w:pos="7646"/>
        </w:tabs>
        <w:spacing w:after="31"/>
      </w:pPr>
      <w:r>
        <w:tab/>
      </w: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i/>
          <w:sz w:val="26"/>
        </w:rPr>
        <w:t xml:space="preserve">Tp. </w:t>
      </w:r>
      <w:proofErr w:type="spellStart"/>
      <w:r>
        <w:rPr>
          <w:rFonts w:ascii="Times New Roman" w:eastAsia="Times New Roman" w:hAnsi="Times New Roman" w:cs="Times New Roman"/>
          <w:i/>
          <w:sz w:val="26"/>
        </w:rPr>
        <w:t>Hồ</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Chí</w:t>
      </w:r>
      <w:proofErr w:type="spellEnd"/>
      <w:r>
        <w:rPr>
          <w:rFonts w:ascii="Times New Roman" w:eastAsia="Times New Roman" w:hAnsi="Times New Roman" w:cs="Times New Roman"/>
          <w:i/>
          <w:sz w:val="26"/>
        </w:rPr>
        <w:t xml:space="preserve"> Minh, </w:t>
      </w:r>
      <w:proofErr w:type="spellStart"/>
      <w:r>
        <w:rPr>
          <w:rFonts w:ascii="Times New Roman" w:eastAsia="Times New Roman" w:hAnsi="Times New Roman" w:cs="Times New Roman"/>
          <w:i/>
          <w:sz w:val="26"/>
        </w:rPr>
        <w:t>ngày</w:t>
      </w:r>
      <w:proofErr w:type="spellEnd"/>
      <w:r>
        <w:rPr>
          <w:rFonts w:ascii="Times New Roman" w:eastAsia="Times New Roman" w:hAnsi="Times New Roman" w:cs="Times New Roman"/>
          <w:i/>
          <w:sz w:val="26"/>
        </w:rPr>
        <w:t xml:space="preserve"> 1</w:t>
      </w:r>
      <w:r w:rsidR="00795A2E">
        <w:rPr>
          <w:rFonts w:ascii="Times New Roman" w:eastAsia="Times New Roman" w:hAnsi="Times New Roman" w:cs="Times New Roman"/>
          <w:i/>
          <w:sz w:val="26"/>
        </w:rPr>
        <w:t>4</w:t>
      </w:r>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tháng</w:t>
      </w:r>
      <w:proofErr w:type="spellEnd"/>
      <w:r>
        <w:rPr>
          <w:rFonts w:ascii="Times New Roman" w:eastAsia="Times New Roman" w:hAnsi="Times New Roman" w:cs="Times New Roman"/>
          <w:i/>
          <w:sz w:val="26"/>
        </w:rPr>
        <w:t xml:space="preserve"> 0</w:t>
      </w:r>
      <w:r w:rsidR="00795A2E">
        <w:rPr>
          <w:rFonts w:ascii="Times New Roman" w:eastAsia="Times New Roman" w:hAnsi="Times New Roman" w:cs="Times New Roman"/>
          <w:i/>
          <w:sz w:val="26"/>
        </w:rPr>
        <w:t>9</w:t>
      </w:r>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năm</w:t>
      </w:r>
      <w:proofErr w:type="spellEnd"/>
      <w:r>
        <w:rPr>
          <w:rFonts w:ascii="Times New Roman" w:eastAsia="Times New Roman" w:hAnsi="Times New Roman" w:cs="Times New Roman"/>
          <w:i/>
          <w:sz w:val="26"/>
        </w:rPr>
        <w:t xml:space="preserve"> 2018</w:t>
      </w:r>
      <w:r>
        <w:rPr>
          <w:rFonts w:ascii="Times New Roman" w:eastAsia="Times New Roman" w:hAnsi="Times New Roman" w:cs="Times New Roman"/>
          <w:b/>
          <w:sz w:val="26"/>
        </w:rPr>
        <w:t xml:space="preserve"> </w:t>
      </w:r>
    </w:p>
    <w:p w14:paraId="2107B677" w14:textId="77777777" w:rsidR="00FE0685" w:rsidRDefault="00A4353F">
      <w:pPr>
        <w:spacing w:after="38"/>
        <w:ind w:left="552"/>
      </w:pPr>
      <w:r>
        <w:rPr>
          <w:rFonts w:ascii="Times New Roman" w:eastAsia="Times New Roman" w:hAnsi="Times New Roman" w:cs="Times New Roman"/>
          <w:sz w:val="24"/>
        </w:rPr>
        <w:t xml:space="preserve"> </w:t>
      </w:r>
    </w:p>
    <w:p w14:paraId="3FEFAAC1" w14:textId="77777777" w:rsidR="00FE0685" w:rsidRDefault="00A4353F">
      <w:pPr>
        <w:spacing w:after="261"/>
        <w:ind w:left="751"/>
        <w:jc w:val="center"/>
      </w:pPr>
      <w:r>
        <w:rPr>
          <w:rFonts w:ascii="Times New Roman" w:eastAsia="Times New Roman" w:hAnsi="Times New Roman" w:cs="Times New Roman"/>
          <w:b/>
          <w:sz w:val="30"/>
        </w:rPr>
        <w:t xml:space="preserve"> </w:t>
      </w:r>
    </w:p>
    <w:p w14:paraId="68767871" w14:textId="77777777" w:rsidR="00FE0685" w:rsidRDefault="00A4353F">
      <w:pPr>
        <w:spacing w:after="0"/>
        <w:ind w:left="676"/>
        <w:jc w:val="center"/>
      </w:pPr>
      <w:r>
        <w:rPr>
          <w:rFonts w:ascii="Times New Roman" w:eastAsia="Times New Roman" w:hAnsi="Times New Roman" w:cs="Times New Roman"/>
          <w:b/>
          <w:sz w:val="30"/>
        </w:rPr>
        <w:t>ĐỀ CƯƠNG CHI TIẾT</w:t>
      </w:r>
      <w:r>
        <w:rPr>
          <w:rFonts w:ascii="Times New Roman" w:eastAsia="Times New Roman" w:hAnsi="Times New Roman" w:cs="Times New Roman"/>
          <w:b/>
          <w:sz w:val="20"/>
        </w:rPr>
        <w:t xml:space="preserve"> </w:t>
      </w:r>
    </w:p>
    <w:tbl>
      <w:tblPr>
        <w:tblStyle w:val="TableGrid"/>
        <w:tblW w:w="9515" w:type="dxa"/>
        <w:tblInd w:w="476" w:type="dxa"/>
        <w:tblCellMar>
          <w:top w:w="70" w:type="dxa"/>
          <w:left w:w="108" w:type="dxa"/>
          <w:right w:w="43" w:type="dxa"/>
        </w:tblCellMar>
        <w:tblLook w:val="04A0" w:firstRow="1" w:lastRow="0" w:firstColumn="1" w:lastColumn="0" w:noHBand="0" w:noVBand="1"/>
      </w:tblPr>
      <w:tblGrid>
        <w:gridCol w:w="9515"/>
      </w:tblGrid>
      <w:tr w:rsidR="00FE0685" w14:paraId="6560D015" w14:textId="77777777">
        <w:trPr>
          <w:trHeight w:val="550"/>
        </w:trPr>
        <w:tc>
          <w:tcPr>
            <w:tcW w:w="9515" w:type="dxa"/>
            <w:tcBorders>
              <w:top w:val="single" w:sz="4" w:space="0" w:color="000000"/>
              <w:left w:val="single" w:sz="4" w:space="0" w:color="000000"/>
              <w:bottom w:val="single" w:sz="4" w:space="0" w:color="000000"/>
              <w:right w:val="single" w:sz="4" w:space="0" w:color="000000"/>
            </w:tcBorders>
            <w:vAlign w:val="center"/>
          </w:tcPr>
          <w:p w14:paraId="1FD9B38B" w14:textId="77777777" w:rsidR="003531FC" w:rsidRDefault="00A4353F" w:rsidP="00A4353F">
            <w:pPr>
              <w:spacing w:before="120"/>
              <w:rPr>
                <w:rFonts w:ascii="Times New Roman" w:eastAsia="Times New Roman" w:hAnsi="Times New Roman" w:cs="Times New Roman"/>
                <w:sz w:val="26"/>
              </w:rPr>
            </w:pPr>
            <w:r>
              <w:rPr>
                <w:rFonts w:ascii="Times New Roman" w:eastAsia="Times New Roman" w:hAnsi="Times New Roman" w:cs="Times New Roman"/>
                <w:b/>
                <w:sz w:val="26"/>
              </w:rPr>
              <w:t>TÊN ĐỀ TÀI:</w:t>
            </w:r>
            <w:r>
              <w:rPr>
                <w:rFonts w:ascii="Times New Roman" w:eastAsia="Times New Roman" w:hAnsi="Times New Roman" w:cs="Times New Roman"/>
                <w:sz w:val="26"/>
              </w:rPr>
              <w:t xml:space="preserve"> </w:t>
            </w:r>
            <w:r w:rsidR="003531FC" w:rsidRPr="003531FC">
              <w:rPr>
                <w:rFonts w:ascii="Times New Roman" w:eastAsia="Times New Roman" w:hAnsi="Times New Roman" w:cs="Times New Roman"/>
                <w:sz w:val="26"/>
              </w:rPr>
              <w:t>THIẾT BỊ QUAN TRẮC, DỰ BÁO THỜI TIẾT PHẠM VI NHỎ SỬ DỤNG CÔNG NGHỆ MÁY HỌC VÀ GIAO TIẾP TRUYỀN THÔNG LORA</w:t>
            </w:r>
          </w:p>
          <w:p w14:paraId="23F76816" w14:textId="0C8948CA" w:rsidR="00FE0685" w:rsidRDefault="00A4353F" w:rsidP="00A4353F">
            <w:pPr>
              <w:spacing w:before="120"/>
              <w:ind w:firstLine="1572"/>
            </w:pPr>
            <w:r>
              <w:rPr>
                <w:rFonts w:ascii="Times New Roman" w:eastAsia="Times New Roman" w:hAnsi="Times New Roman" w:cs="Times New Roman"/>
                <w:sz w:val="26"/>
              </w:rPr>
              <w:t xml:space="preserve"> </w:t>
            </w:r>
            <w:r w:rsidR="003531FC" w:rsidRPr="003531FC">
              <w:rPr>
                <w:rFonts w:ascii="Times New Roman" w:eastAsia="Times New Roman" w:hAnsi="Times New Roman" w:cs="Times New Roman"/>
                <w:sz w:val="26"/>
              </w:rPr>
              <w:t>LOCAL WEATHER MONITORING, FORECASTING SYSTEM USING NEURAL NETWORK AND LORA COMMUNICATION TECHNOLOGY</w:t>
            </w:r>
            <w:r w:rsidR="003531FC">
              <w:rPr>
                <w:rFonts w:ascii="Times New Roman" w:eastAsia="Times New Roman" w:hAnsi="Times New Roman" w:cs="Times New Roman"/>
                <w:sz w:val="26"/>
              </w:rPr>
              <w:t xml:space="preserve"> </w:t>
            </w:r>
          </w:p>
        </w:tc>
      </w:tr>
      <w:tr w:rsidR="00FE0685" w14:paraId="163E5386" w14:textId="77777777">
        <w:trPr>
          <w:trHeight w:val="308"/>
        </w:trPr>
        <w:tc>
          <w:tcPr>
            <w:tcW w:w="9515" w:type="dxa"/>
            <w:tcBorders>
              <w:top w:val="single" w:sz="4" w:space="0" w:color="000000"/>
              <w:left w:val="single" w:sz="4" w:space="0" w:color="000000"/>
              <w:bottom w:val="single" w:sz="4" w:space="0" w:color="000000"/>
              <w:right w:val="single" w:sz="4" w:space="0" w:color="000000"/>
            </w:tcBorders>
          </w:tcPr>
          <w:p w14:paraId="4E1BA965" w14:textId="0A2BEE69" w:rsidR="00FE0685" w:rsidRDefault="00A4353F">
            <w:proofErr w:type="spellStart"/>
            <w:r>
              <w:rPr>
                <w:rFonts w:ascii="Times New Roman" w:eastAsia="Times New Roman" w:hAnsi="Times New Roman" w:cs="Times New Roman"/>
                <w:b/>
                <w:sz w:val="26"/>
              </w:rPr>
              <w:t>Cán</w:t>
            </w:r>
            <w:proofErr w:type="spellEnd"/>
            <w:r>
              <w:rPr>
                <w:rFonts w:ascii="Times New Roman" w:eastAsia="Times New Roman" w:hAnsi="Times New Roman" w:cs="Times New Roman"/>
                <w:b/>
                <w:sz w:val="26"/>
              </w:rPr>
              <w:t xml:space="preserve"> </w:t>
            </w:r>
            <w:proofErr w:type="spellStart"/>
            <w:r>
              <w:rPr>
                <w:rFonts w:ascii="Times New Roman" w:eastAsia="Times New Roman" w:hAnsi="Times New Roman" w:cs="Times New Roman"/>
                <w:b/>
                <w:sz w:val="26"/>
              </w:rPr>
              <w:t>bộ</w:t>
            </w:r>
            <w:proofErr w:type="spellEnd"/>
            <w:r>
              <w:rPr>
                <w:rFonts w:ascii="Times New Roman" w:eastAsia="Times New Roman" w:hAnsi="Times New Roman" w:cs="Times New Roman"/>
                <w:b/>
                <w:sz w:val="26"/>
              </w:rPr>
              <w:t xml:space="preserve"> </w:t>
            </w:r>
            <w:proofErr w:type="spellStart"/>
            <w:r>
              <w:rPr>
                <w:rFonts w:ascii="Times New Roman" w:eastAsia="Times New Roman" w:hAnsi="Times New Roman" w:cs="Times New Roman"/>
                <w:b/>
                <w:sz w:val="26"/>
              </w:rPr>
              <w:t>hướng</w:t>
            </w:r>
            <w:proofErr w:type="spellEnd"/>
            <w:r>
              <w:rPr>
                <w:rFonts w:ascii="Times New Roman" w:eastAsia="Times New Roman" w:hAnsi="Times New Roman" w:cs="Times New Roman"/>
                <w:b/>
                <w:sz w:val="26"/>
              </w:rPr>
              <w:t xml:space="preserve"> </w:t>
            </w:r>
            <w:proofErr w:type="spellStart"/>
            <w:r>
              <w:rPr>
                <w:rFonts w:ascii="Times New Roman" w:eastAsia="Times New Roman" w:hAnsi="Times New Roman" w:cs="Times New Roman"/>
                <w:b/>
                <w:sz w:val="26"/>
              </w:rPr>
              <w:t>dẫn</w:t>
            </w:r>
            <w:proofErr w:type="spellEnd"/>
            <w:r>
              <w:rPr>
                <w:rFonts w:ascii="Times New Roman" w:eastAsia="Times New Roman" w:hAnsi="Times New Roman" w:cs="Times New Roman"/>
                <w:b/>
                <w:sz w:val="26"/>
              </w:rPr>
              <w:t>: T</w:t>
            </w:r>
            <w:r w:rsidR="00795A2E">
              <w:rPr>
                <w:rFonts w:ascii="Times New Roman" w:eastAsia="Times New Roman" w:hAnsi="Times New Roman" w:cs="Times New Roman"/>
                <w:b/>
                <w:sz w:val="26"/>
              </w:rPr>
              <w:t>S</w:t>
            </w:r>
            <w:r>
              <w:rPr>
                <w:rFonts w:ascii="Times New Roman" w:eastAsia="Times New Roman" w:hAnsi="Times New Roman" w:cs="Times New Roman"/>
                <w:b/>
                <w:sz w:val="26"/>
              </w:rPr>
              <w:t xml:space="preserve">. </w:t>
            </w:r>
            <w:proofErr w:type="spellStart"/>
            <w:r>
              <w:rPr>
                <w:rFonts w:ascii="Times New Roman" w:eastAsia="Times New Roman" w:hAnsi="Times New Roman" w:cs="Times New Roman"/>
                <w:b/>
                <w:sz w:val="26"/>
              </w:rPr>
              <w:t>T</w:t>
            </w:r>
            <w:r w:rsidR="00795A2E">
              <w:rPr>
                <w:rFonts w:ascii="Times New Roman" w:eastAsia="Times New Roman" w:hAnsi="Times New Roman" w:cs="Times New Roman"/>
                <w:b/>
                <w:sz w:val="26"/>
              </w:rPr>
              <w:t>rịnh</w:t>
            </w:r>
            <w:proofErr w:type="spellEnd"/>
            <w:r w:rsidR="00795A2E">
              <w:rPr>
                <w:rFonts w:ascii="Times New Roman" w:eastAsia="Times New Roman" w:hAnsi="Times New Roman" w:cs="Times New Roman"/>
                <w:b/>
                <w:sz w:val="26"/>
              </w:rPr>
              <w:t xml:space="preserve"> Lê </w:t>
            </w:r>
            <w:proofErr w:type="spellStart"/>
            <w:r w:rsidR="00795A2E">
              <w:rPr>
                <w:rFonts w:ascii="Times New Roman" w:eastAsia="Times New Roman" w:hAnsi="Times New Roman" w:cs="Times New Roman"/>
                <w:b/>
                <w:sz w:val="26"/>
              </w:rPr>
              <w:t>Huy</w:t>
            </w:r>
            <w:proofErr w:type="spellEnd"/>
            <w:r>
              <w:rPr>
                <w:rFonts w:ascii="Times New Roman" w:eastAsia="Times New Roman" w:hAnsi="Times New Roman" w:cs="Times New Roman"/>
                <w:b/>
                <w:sz w:val="26"/>
              </w:rPr>
              <w:t xml:space="preserve"> </w:t>
            </w:r>
          </w:p>
        </w:tc>
      </w:tr>
      <w:tr w:rsidR="00FE0685" w14:paraId="39D92F1A" w14:textId="77777777">
        <w:trPr>
          <w:trHeight w:val="550"/>
        </w:trPr>
        <w:tc>
          <w:tcPr>
            <w:tcW w:w="9515" w:type="dxa"/>
            <w:tcBorders>
              <w:top w:val="single" w:sz="4" w:space="0" w:color="000000"/>
              <w:left w:val="single" w:sz="4" w:space="0" w:color="000000"/>
              <w:bottom w:val="single" w:sz="4" w:space="0" w:color="000000"/>
              <w:right w:val="single" w:sz="4" w:space="0" w:color="000000"/>
            </w:tcBorders>
            <w:vAlign w:val="center"/>
          </w:tcPr>
          <w:p w14:paraId="7016E842" w14:textId="4538DE26" w:rsidR="00FE0685" w:rsidRDefault="00A4353F">
            <w:proofErr w:type="spellStart"/>
            <w:r>
              <w:rPr>
                <w:rFonts w:ascii="Times New Roman" w:eastAsia="Times New Roman" w:hAnsi="Times New Roman" w:cs="Times New Roman"/>
                <w:b/>
                <w:sz w:val="26"/>
              </w:rPr>
              <w:t>Thời</w:t>
            </w:r>
            <w:proofErr w:type="spellEnd"/>
            <w:r>
              <w:rPr>
                <w:rFonts w:ascii="Times New Roman" w:eastAsia="Times New Roman" w:hAnsi="Times New Roman" w:cs="Times New Roman"/>
                <w:b/>
                <w:sz w:val="26"/>
              </w:rPr>
              <w:t xml:space="preserve"> </w:t>
            </w:r>
            <w:proofErr w:type="spellStart"/>
            <w:r>
              <w:rPr>
                <w:rFonts w:ascii="Times New Roman" w:eastAsia="Times New Roman" w:hAnsi="Times New Roman" w:cs="Times New Roman"/>
                <w:b/>
                <w:sz w:val="26"/>
              </w:rPr>
              <w:t>gian</w:t>
            </w:r>
            <w:proofErr w:type="spellEnd"/>
            <w:r>
              <w:rPr>
                <w:rFonts w:ascii="Times New Roman" w:eastAsia="Times New Roman" w:hAnsi="Times New Roman" w:cs="Times New Roman"/>
                <w:b/>
                <w:sz w:val="26"/>
              </w:rPr>
              <w:t xml:space="preserve"> </w:t>
            </w:r>
            <w:proofErr w:type="spellStart"/>
            <w:r>
              <w:rPr>
                <w:rFonts w:ascii="Times New Roman" w:eastAsia="Times New Roman" w:hAnsi="Times New Roman" w:cs="Times New Roman"/>
                <w:b/>
                <w:sz w:val="26"/>
              </w:rPr>
              <w:t>thực</w:t>
            </w:r>
            <w:proofErr w:type="spellEnd"/>
            <w:r>
              <w:rPr>
                <w:rFonts w:ascii="Times New Roman" w:eastAsia="Times New Roman" w:hAnsi="Times New Roman" w:cs="Times New Roman"/>
                <w:b/>
                <w:sz w:val="26"/>
              </w:rPr>
              <w:t xml:space="preserve"> </w:t>
            </w:r>
            <w:proofErr w:type="spellStart"/>
            <w:r>
              <w:rPr>
                <w:rFonts w:ascii="Times New Roman" w:eastAsia="Times New Roman" w:hAnsi="Times New Roman" w:cs="Times New Roman"/>
                <w:b/>
                <w:sz w:val="26"/>
              </w:rPr>
              <w:t>hiện</w:t>
            </w:r>
            <w:proofErr w:type="spellEnd"/>
            <w:r>
              <w:rPr>
                <w:rFonts w:ascii="Times New Roman" w:eastAsia="Times New Roman" w:hAnsi="Times New Roman" w:cs="Times New Roman"/>
                <w:b/>
                <w:sz w:val="26"/>
              </w:rPr>
              <w:t xml:space="preserve">: </w:t>
            </w:r>
            <w:proofErr w:type="spellStart"/>
            <w:r>
              <w:rPr>
                <w:rFonts w:ascii="Times New Roman" w:eastAsia="Times New Roman" w:hAnsi="Times New Roman" w:cs="Times New Roman"/>
                <w:sz w:val="26"/>
              </w:rPr>
              <w:t>Từ</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ngày</w:t>
            </w:r>
            <w:proofErr w:type="spellEnd"/>
            <w:r>
              <w:rPr>
                <w:rFonts w:ascii="Times New Roman" w:eastAsia="Times New Roman" w:hAnsi="Times New Roman" w:cs="Times New Roman"/>
                <w:sz w:val="26"/>
              </w:rPr>
              <w:t xml:space="preserve"> 0</w:t>
            </w:r>
            <w:r w:rsidR="00795A2E">
              <w:rPr>
                <w:rFonts w:ascii="Times New Roman" w:eastAsia="Times New Roman" w:hAnsi="Times New Roman" w:cs="Times New Roman"/>
                <w:sz w:val="26"/>
              </w:rPr>
              <w:t>3</w:t>
            </w:r>
            <w:r>
              <w:rPr>
                <w:rFonts w:ascii="Times New Roman" w:eastAsia="Times New Roman" w:hAnsi="Times New Roman" w:cs="Times New Roman"/>
                <w:sz w:val="26"/>
              </w:rPr>
              <w:t>/09/201</w:t>
            </w:r>
            <w:r w:rsidR="00795A2E">
              <w:rPr>
                <w:rFonts w:ascii="Times New Roman" w:eastAsia="Times New Roman" w:hAnsi="Times New Roman" w:cs="Times New Roman"/>
                <w:sz w:val="26"/>
              </w:rPr>
              <w:t>8</w:t>
            </w: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đến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ngày</w:t>
            </w:r>
            <w:proofErr w:type="spellEnd"/>
            <w:r>
              <w:rPr>
                <w:rFonts w:ascii="Times New Roman" w:eastAsia="Times New Roman" w:hAnsi="Times New Roman" w:cs="Times New Roman"/>
                <w:sz w:val="26"/>
              </w:rPr>
              <w:t xml:space="preserve"> 1</w:t>
            </w:r>
            <w:r w:rsidR="00795A2E">
              <w:rPr>
                <w:rFonts w:ascii="Times New Roman" w:eastAsia="Times New Roman" w:hAnsi="Times New Roman" w:cs="Times New Roman"/>
                <w:sz w:val="26"/>
              </w:rPr>
              <w:t>5</w:t>
            </w:r>
            <w:r>
              <w:rPr>
                <w:rFonts w:ascii="Times New Roman" w:eastAsia="Times New Roman" w:hAnsi="Times New Roman" w:cs="Times New Roman"/>
                <w:sz w:val="26"/>
              </w:rPr>
              <w:t>/</w:t>
            </w:r>
            <w:r w:rsidR="00795A2E">
              <w:rPr>
                <w:rFonts w:ascii="Times New Roman" w:eastAsia="Times New Roman" w:hAnsi="Times New Roman" w:cs="Times New Roman"/>
                <w:sz w:val="26"/>
              </w:rPr>
              <w:t>12</w:t>
            </w:r>
            <w:r>
              <w:rPr>
                <w:rFonts w:ascii="Times New Roman" w:eastAsia="Times New Roman" w:hAnsi="Times New Roman" w:cs="Times New Roman"/>
                <w:sz w:val="26"/>
              </w:rPr>
              <w:t xml:space="preserve">/2018 </w:t>
            </w:r>
          </w:p>
        </w:tc>
      </w:tr>
      <w:tr w:rsidR="00FE0685" w14:paraId="3141520D" w14:textId="77777777">
        <w:trPr>
          <w:trHeight w:val="1387"/>
        </w:trPr>
        <w:tc>
          <w:tcPr>
            <w:tcW w:w="9515" w:type="dxa"/>
            <w:tcBorders>
              <w:top w:val="single" w:sz="4" w:space="0" w:color="000000"/>
              <w:left w:val="single" w:sz="4" w:space="0" w:color="000000"/>
              <w:bottom w:val="single" w:sz="4" w:space="0" w:color="000000"/>
              <w:right w:val="single" w:sz="4" w:space="0" w:color="000000"/>
            </w:tcBorders>
            <w:vAlign w:val="center"/>
          </w:tcPr>
          <w:p w14:paraId="5BF0CD7D" w14:textId="77777777" w:rsidR="00FE0685" w:rsidRDefault="00A4353F">
            <w:pPr>
              <w:spacing w:after="135"/>
            </w:pPr>
            <w:proofErr w:type="spellStart"/>
            <w:r>
              <w:rPr>
                <w:rFonts w:ascii="Times New Roman" w:eastAsia="Times New Roman" w:hAnsi="Times New Roman" w:cs="Times New Roman"/>
                <w:b/>
                <w:sz w:val="26"/>
              </w:rPr>
              <w:t>Sinh</w:t>
            </w:r>
            <w:proofErr w:type="spellEnd"/>
            <w:r>
              <w:rPr>
                <w:rFonts w:ascii="Times New Roman" w:eastAsia="Times New Roman" w:hAnsi="Times New Roman" w:cs="Times New Roman"/>
                <w:b/>
                <w:sz w:val="26"/>
              </w:rPr>
              <w:t xml:space="preserve"> </w:t>
            </w:r>
            <w:proofErr w:type="spellStart"/>
            <w:r>
              <w:rPr>
                <w:rFonts w:ascii="Times New Roman" w:eastAsia="Times New Roman" w:hAnsi="Times New Roman" w:cs="Times New Roman"/>
                <w:b/>
                <w:sz w:val="26"/>
              </w:rPr>
              <w:t>viên</w:t>
            </w:r>
            <w:proofErr w:type="spellEnd"/>
            <w:r>
              <w:rPr>
                <w:rFonts w:ascii="Times New Roman" w:eastAsia="Times New Roman" w:hAnsi="Times New Roman" w:cs="Times New Roman"/>
                <w:b/>
                <w:sz w:val="26"/>
              </w:rPr>
              <w:t xml:space="preserve"> </w:t>
            </w:r>
            <w:proofErr w:type="spellStart"/>
            <w:r>
              <w:rPr>
                <w:rFonts w:ascii="Times New Roman" w:eastAsia="Times New Roman" w:hAnsi="Times New Roman" w:cs="Times New Roman"/>
                <w:b/>
                <w:sz w:val="26"/>
              </w:rPr>
              <w:t>thực</w:t>
            </w:r>
            <w:proofErr w:type="spellEnd"/>
            <w:r>
              <w:rPr>
                <w:rFonts w:ascii="Times New Roman" w:eastAsia="Times New Roman" w:hAnsi="Times New Roman" w:cs="Times New Roman"/>
                <w:b/>
                <w:sz w:val="26"/>
              </w:rPr>
              <w:t xml:space="preserve"> </w:t>
            </w:r>
            <w:proofErr w:type="spellStart"/>
            <w:r>
              <w:rPr>
                <w:rFonts w:ascii="Times New Roman" w:eastAsia="Times New Roman" w:hAnsi="Times New Roman" w:cs="Times New Roman"/>
                <w:b/>
                <w:sz w:val="26"/>
              </w:rPr>
              <w:t>hiện</w:t>
            </w:r>
            <w:proofErr w:type="spellEnd"/>
            <w:r>
              <w:rPr>
                <w:rFonts w:ascii="Times New Roman" w:eastAsia="Times New Roman" w:hAnsi="Times New Roman" w:cs="Times New Roman"/>
                <w:b/>
                <w:sz w:val="26"/>
              </w:rPr>
              <w:t xml:space="preserve">: </w:t>
            </w:r>
          </w:p>
          <w:p w14:paraId="40081478" w14:textId="5831E331" w:rsidR="00FE0685" w:rsidRDefault="00795A2E">
            <w:pPr>
              <w:spacing w:after="131"/>
            </w:pPr>
            <w:r>
              <w:rPr>
                <w:rFonts w:ascii="Times New Roman" w:eastAsia="Times New Roman" w:hAnsi="Times New Roman" w:cs="Times New Roman"/>
                <w:b/>
                <w:sz w:val="26"/>
              </w:rPr>
              <w:t>Nguyễn Mạnh Thảo</w:t>
            </w:r>
            <w:r w:rsidR="00A4353F">
              <w:rPr>
                <w:rFonts w:ascii="Times New Roman" w:eastAsia="Times New Roman" w:hAnsi="Times New Roman" w:cs="Times New Roman"/>
                <w:b/>
                <w:sz w:val="26"/>
              </w:rPr>
              <w:t xml:space="preserve"> – 1</w:t>
            </w:r>
            <w:r>
              <w:rPr>
                <w:rFonts w:ascii="Times New Roman" w:eastAsia="Times New Roman" w:hAnsi="Times New Roman" w:cs="Times New Roman"/>
                <w:b/>
                <w:sz w:val="26"/>
              </w:rPr>
              <w:t>4520853</w:t>
            </w:r>
            <w:r w:rsidR="00A4353F">
              <w:rPr>
                <w:rFonts w:ascii="Times New Roman" w:eastAsia="Times New Roman" w:hAnsi="Times New Roman" w:cs="Times New Roman"/>
                <w:b/>
                <w:sz w:val="26"/>
              </w:rPr>
              <w:t xml:space="preserve"> </w:t>
            </w:r>
          </w:p>
          <w:p w14:paraId="11061431" w14:textId="26727713" w:rsidR="00FE0685" w:rsidRDefault="00795A2E">
            <w:proofErr w:type="spellStart"/>
            <w:r>
              <w:rPr>
                <w:rFonts w:ascii="Times New Roman" w:eastAsia="Times New Roman" w:hAnsi="Times New Roman" w:cs="Times New Roman"/>
                <w:b/>
                <w:sz w:val="26"/>
              </w:rPr>
              <w:t>Quách</w:t>
            </w:r>
            <w:proofErr w:type="spellEnd"/>
            <w:r>
              <w:rPr>
                <w:rFonts w:ascii="Times New Roman" w:eastAsia="Times New Roman" w:hAnsi="Times New Roman" w:cs="Times New Roman"/>
                <w:b/>
                <w:sz w:val="26"/>
              </w:rPr>
              <w:t xml:space="preserve"> </w:t>
            </w:r>
            <w:proofErr w:type="spellStart"/>
            <w:r>
              <w:rPr>
                <w:rFonts w:ascii="Times New Roman" w:eastAsia="Times New Roman" w:hAnsi="Times New Roman" w:cs="Times New Roman"/>
                <w:b/>
                <w:sz w:val="26"/>
              </w:rPr>
              <w:t>Thế</w:t>
            </w:r>
            <w:proofErr w:type="spellEnd"/>
            <w:r>
              <w:rPr>
                <w:rFonts w:ascii="Times New Roman" w:eastAsia="Times New Roman" w:hAnsi="Times New Roman" w:cs="Times New Roman"/>
                <w:b/>
                <w:sz w:val="26"/>
              </w:rPr>
              <w:t xml:space="preserve"> </w:t>
            </w:r>
            <w:proofErr w:type="spellStart"/>
            <w:r>
              <w:rPr>
                <w:rFonts w:ascii="Times New Roman" w:eastAsia="Times New Roman" w:hAnsi="Times New Roman" w:cs="Times New Roman"/>
                <w:b/>
                <w:sz w:val="26"/>
              </w:rPr>
              <w:t>Hào</w:t>
            </w:r>
            <w:proofErr w:type="spellEnd"/>
            <w:r w:rsidR="00A4353F">
              <w:rPr>
                <w:rFonts w:ascii="Times New Roman" w:eastAsia="Times New Roman" w:hAnsi="Times New Roman" w:cs="Times New Roman"/>
                <w:b/>
                <w:sz w:val="26"/>
              </w:rPr>
              <w:t xml:space="preserve"> – 1</w:t>
            </w:r>
            <w:r>
              <w:rPr>
                <w:rFonts w:ascii="Times New Roman" w:eastAsia="Times New Roman" w:hAnsi="Times New Roman" w:cs="Times New Roman"/>
                <w:b/>
                <w:sz w:val="26"/>
              </w:rPr>
              <w:t>4521124</w:t>
            </w:r>
            <w:r w:rsidR="00A4353F">
              <w:rPr>
                <w:rFonts w:ascii="Times New Roman" w:eastAsia="Times New Roman" w:hAnsi="Times New Roman" w:cs="Times New Roman"/>
                <w:sz w:val="26"/>
              </w:rPr>
              <w:t xml:space="preserve"> </w:t>
            </w:r>
          </w:p>
        </w:tc>
      </w:tr>
      <w:tr w:rsidR="00041647" w14:paraId="391B6A60" w14:textId="77777777">
        <w:trPr>
          <w:trHeight w:val="1387"/>
        </w:trPr>
        <w:tc>
          <w:tcPr>
            <w:tcW w:w="9515" w:type="dxa"/>
            <w:tcBorders>
              <w:top w:val="single" w:sz="4" w:space="0" w:color="000000"/>
              <w:left w:val="single" w:sz="4" w:space="0" w:color="000000"/>
              <w:bottom w:val="single" w:sz="4" w:space="0" w:color="000000"/>
              <w:right w:val="single" w:sz="4" w:space="0" w:color="000000"/>
            </w:tcBorders>
            <w:vAlign w:val="center"/>
          </w:tcPr>
          <w:p w14:paraId="04F38355" w14:textId="77777777" w:rsidR="00041647" w:rsidRDefault="00041647" w:rsidP="00280C09">
            <w:pPr>
              <w:spacing w:before="120" w:line="360" w:lineRule="auto"/>
              <w:contextualSpacing/>
              <w:jc w:val="both"/>
            </w:pPr>
            <w:proofErr w:type="spellStart"/>
            <w:r>
              <w:rPr>
                <w:rFonts w:ascii="Times New Roman" w:eastAsia="Times New Roman" w:hAnsi="Times New Roman" w:cs="Times New Roman"/>
                <w:b/>
                <w:sz w:val="26"/>
                <w:u w:val="single" w:color="000000"/>
              </w:rPr>
              <w:t>Nội</w:t>
            </w:r>
            <w:proofErr w:type="spellEnd"/>
            <w:r>
              <w:rPr>
                <w:rFonts w:ascii="Times New Roman" w:eastAsia="Times New Roman" w:hAnsi="Times New Roman" w:cs="Times New Roman"/>
                <w:b/>
                <w:sz w:val="26"/>
                <w:u w:val="single" w:color="000000"/>
              </w:rPr>
              <w:t xml:space="preserve"> dung </w:t>
            </w:r>
            <w:proofErr w:type="spellStart"/>
            <w:r>
              <w:rPr>
                <w:rFonts w:ascii="Times New Roman" w:eastAsia="Times New Roman" w:hAnsi="Times New Roman" w:cs="Times New Roman"/>
                <w:b/>
                <w:sz w:val="26"/>
                <w:u w:val="single" w:color="000000"/>
              </w:rPr>
              <w:t>đề</w:t>
            </w:r>
            <w:proofErr w:type="spellEnd"/>
            <w:r>
              <w:rPr>
                <w:rFonts w:ascii="Times New Roman" w:eastAsia="Times New Roman" w:hAnsi="Times New Roman" w:cs="Times New Roman"/>
                <w:b/>
                <w:sz w:val="26"/>
                <w:u w:val="single" w:color="000000"/>
              </w:rPr>
              <w:t xml:space="preserve"> </w:t>
            </w:r>
            <w:proofErr w:type="spellStart"/>
            <w:r>
              <w:rPr>
                <w:rFonts w:ascii="Times New Roman" w:eastAsia="Times New Roman" w:hAnsi="Times New Roman" w:cs="Times New Roman"/>
                <w:b/>
                <w:sz w:val="26"/>
                <w:u w:val="single" w:color="000000"/>
              </w:rPr>
              <w:t>tài</w:t>
            </w:r>
            <w:proofErr w:type="spellEnd"/>
            <w:r>
              <w:rPr>
                <w:rFonts w:ascii="Times New Roman" w:eastAsia="Times New Roman" w:hAnsi="Times New Roman" w:cs="Times New Roman"/>
                <w:b/>
                <w:sz w:val="26"/>
                <w:u w:val="single" w:color="000000"/>
              </w:rPr>
              <w:t>:</w:t>
            </w:r>
            <w:r>
              <w:rPr>
                <w:rFonts w:ascii="Times New Roman" w:eastAsia="Times New Roman" w:hAnsi="Times New Roman" w:cs="Times New Roman"/>
                <w:b/>
                <w:sz w:val="26"/>
              </w:rPr>
              <w:t xml:space="preserve"> </w:t>
            </w:r>
          </w:p>
          <w:p w14:paraId="0D01F4B3" w14:textId="452FD8FC" w:rsidR="00041647" w:rsidRDefault="00041647" w:rsidP="00151E53">
            <w:pPr>
              <w:spacing w:before="120" w:line="360" w:lineRule="auto"/>
              <w:ind w:left="404"/>
              <w:contextualSpacing/>
              <w:jc w:val="both"/>
            </w:pPr>
            <w:r>
              <w:rPr>
                <w:rFonts w:ascii="Times New Roman" w:eastAsia="Times New Roman" w:hAnsi="Times New Roman" w:cs="Times New Roman"/>
                <w:b/>
                <w:sz w:val="26"/>
              </w:rPr>
              <w:t xml:space="preserve">+ Thesis Overview: </w:t>
            </w:r>
            <w:r w:rsidRPr="009D1BCD">
              <w:rPr>
                <w:rFonts w:ascii="Times New Roman" w:eastAsia="Times New Roman" w:hAnsi="Times New Roman" w:cs="Times New Roman"/>
                <w:sz w:val="26"/>
              </w:rPr>
              <w:t>Research and upgrade the local weather monitoring and forecasting system from the</w:t>
            </w:r>
            <w:r>
              <w:rPr>
                <w:rFonts w:ascii="Times New Roman" w:eastAsia="Times New Roman" w:hAnsi="Times New Roman" w:cs="Times New Roman"/>
                <w:sz w:val="26"/>
              </w:rPr>
              <w:t xml:space="preserve"> previous</w:t>
            </w:r>
            <w:r w:rsidRPr="009D1BCD">
              <w:rPr>
                <w:rFonts w:ascii="Times New Roman" w:eastAsia="Times New Roman" w:hAnsi="Times New Roman" w:cs="Times New Roman"/>
                <w:sz w:val="26"/>
              </w:rPr>
              <w:t xml:space="preserve"> thesis named "</w:t>
            </w:r>
            <w:r w:rsidR="001C1BE0" w:rsidRPr="009D1BCD">
              <w:rPr>
                <w:rFonts w:ascii="Times New Roman" w:eastAsia="Times New Roman" w:hAnsi="Times New Roman" w:cs="Times New Roman"/>
                <w:sz w:val="26"/>
              </w:rPr>
              <w:t>THIẾT BỊ QUAN TRẮC, DỰ BÁO THỜI TIẾT PHẠM VI NHỎ SỬ DỤNG CÔNG NGHỆ LORA</w:t>
            </w:r>
            <w:r w:rsidRPr="009D1BCD">
              <w:rPr>
                <w:rFonts w:ascii="Times New Roman" w:eastAsia="Times New Roman" w:hAnsi="Times New Roman" w:cs="Times New Roman"/>
                <w:sz w:val="26"/>
              </w:rPr>
              <w:t>"</w:t>
            </w:r>
            <w:r>
              <w:rPr>
                <w:rFonts w:ascii="Times New Roman" w:eastAsia="Times New Roman" w:hAnsi="Times New Roman" w:cs="Times New Roman"/>
                <w:sz w:val="26"/>
              </w:rPr>
              <w:t xml:space="preserve"> </w:t>
            </w:r>
          </w:p>
          <w:p w14:paraId="1F153FEF" w14:textId="77777777" w:rsidR="00041647" w:rsidRDefault="00041647" w:rsidP="00151E53">
            <w:pPr>
              <w:numPr>
                <w:ilvl w:val="0"/>
                <w:numId w:val="1"/>
              </w:numPr>
              <w:spacing w:before="120" w:line="360" w:lineRule="auto"/>
              <w:ind w:left="1034" w:hanging="360"/>
              <w:contextualSpacing/>
              <w:jc w:val="both"/>
            </w:pPr>
            <w:r w:rsidRPr="00695C8F">
              <w:rPr>
                <w:rFonts w:ascii="Times New Roman" w:eastAsia="Times New Roman" w:hAnsi="Times New Roman" w:cs="Times New Roman"/>
                <w:sz w:val="26"/>
              </w:rPr>
              <w:t>Using Artificial Neural Network to forecast rainfall to increase the accuracy of forecasting results along with system using time</w:t>
            </w:r>
            <w:r>
              <w:rPr>
                <w:rFonts w:ascii="Times New Roman" w:eastAsia="Times New Roman" w:hAnsi="Times New Roman" w:cs="Times New Roman"/>
                <w:i/>
                <w:sz w:val="26"/>
              </w:rPr>
              <w:t xml:space="preserve"> </w:t>
            </w:r>
          </w:p>
          <w:p w14:paraId="0D42838D" w14:textId="77777777" w:rsidR="00041647" w:rsidRDefault="00041647" w:rsidP="00151E53">
            <w:pPr>
              <w:numPr>
                <w:ilvl w:val="0"/>
                <w:numId w:val="1"/>
              </w:numPr>
              <w:spacing w:before="120" w:line="360" w:lineRule="auto"/>
              <w:ind w:left="1034" w:hanging="360"/>
              <w:contextualSpacing/>
              <w:jc w:val="both"/>
            </w:pPr>
            <w:r w:rsidRPr="00695C8F">
              <w:rPr>
                <w:rFonts w:ascii="Times New Roman" w:eastAsia="Times New Roman" w:hAnsi="Times New Roman" w:cs="Times New Roman"/>
                <w:sz w:val="26"/>
              </w:rPr>
              <w:t>Develop an anti-collision on LoRa bandwidth</w:t>
            </w:r>
            <w:r>
              <w:rPr>
                <w:rFonts w:ascii="Times New Roman" w:eastAsia="Times New Roman" w:hAnsi="Times New Roman" w:cs="Times New Roman"/>
                <w:i/>
                <w:sz w:val="26"/>
              </w:rPr>
              <w:t xml:space="preserve"> </w:t>
            </w:r>
          </w:p>
          <w:p w14:paraId="4BBD75E3" w14:textId="77777777" w:rsidR="00041647" w:rsidRDefault="00041647" w:rsidP="00151E53">
            <w:pPr>
              <w:numPr>
                <w:ilvl w:val="0"/>
                <w:numId w:val="1"/>
              </w:numPr>
              <w:spacing w:before="120" w:line="360" w:lineRule="auto"/>
              <w:ind w:left="1034" w:hanging="360"/>
              <w:contextualSpacing/>
              <w:jc w:val="both"/>
            </w:pPr>
            <w:r w:rsidRPr="00695C8F">
              <w:rPr>
                <w:rFonts w:ascii="Times New Roman" w:eastAsia="Times New Roman" w:hAnsi="Times New Roman" w:cs="Times New Roman"/>
                <w:sz w:val="26"/>
              </w:rPr>
              <w:t>Develop weather data monitoring website</w:t>
            </w:r>
            <w:r>
              <w:rPr>
                <w:rFonts w:ascii="Times New Roman" w:eastAsia="Times New Roman" w:hAnsi="Times New Roman" w:cs="Times New Roman"/>
                <w:i/>
                <w:sz w:val="26"/>
              </w:rPr>
              <w:t xml:space="preserve"> </w:t>
            </w:r>
          </w:p>
          <w:p w14:paraId="3E60721C" w14:textId="77777777" w:rsidR="00041647" w:rsidRDefault="00041647" w:rsidP="00151E53">
            <w:pPr>
              <w:spacing w:before="120" w:line="360" w:lineRule="auto"/>
              <w:ind w:left="404"/>
              <w:contextualSpacing/>
              <w:jc w:val="both"/>
            </w:pPr>
            <w:r w:rsidRPr="00151E53">
              <w:rPr>
                <w:rFonts w:ascii="Times New Roman" w:eastAsia="Times New Roman" w:hAnsi="Times New Roman" w:cs="Times New Roman"/>
                <w:b/>
                <w:i/>
                <w:sz w:val="26"/>
              </w:rPr>
              <w:t>+</w:t>
            </w:r>
            <w:r>
              <w:rPr>
                <w:rFonts w:ascii="Times New Roman" w:eastAsia="Times New Roman" w:hAnsi="Times New Roman" w:cs="Times New Roman"/>
                <w:i/>
                <w:sz w:val="26"/>
              </w:rPr>
              <w:t xml:space="preserve"> </w:t>
            </w:r>
            <w:r>
              <w:rPr>
                <w:rFonts w:ascii="Times New Roman" w:eastAsia="Times New Roman" w:hAnsi="Times New Roman" w:cs="Times New Roman"/>
                <w:b/>
                <w:sz w:val="26"/>
              </w:rPr>
              <w:t xml:space="preserve">Targets: </w:t>
            </w:r>
          </w:p>
          <w:p w14:paraId="1506848D" w14:textId="667DE513" w:rsidR="00041647" w:rsidRDefault="001C6B39" w:rsidP="00151E53">
            <w:pPr>
              <w:numPr>
                <w:ilvl w:val="0"/>
                <w:numId w:val="1"/>
              </w:numPr>
              <w:spacing w:before="120" w:line="360" w:lineRule="auto"/>
              <w:ind w:left="1034" w:hanging="360"/>
              <w:contextualSpacing/>
              <w:jc w:val="both"/>
            </w:pPr>
            <w:r w:rsidRPr="001C6B39">
              <w:rPr>
                <w:rFonts w:ascii="Times New Roman" w:eastAsia="Times New Roman" w:hAnsi="Times New Roman" w:cs="Times New Roman"/>
                <w:sz w:val="26"/>
              </w:rPr>
              <w:t>The system collects weather data independently and be able to work in windy weather environment</w:t>
            </w:r>
            <w:r w:rsidR="00041647">
              <w:rPr>
                <w:rFonts w:ascii="Times New Roman" w:eastAsia="Times New Roman" w:hAnsi="Times New Roman" w:cs="Times New Roman"/>
                <w:sz w:val="26"/>
              </w:rPr>
              <w:t xml:space="preserve"> </w:t>
            </w:r>
          </w:p>
          <w:p w14:paraId="3617C9AC" w14:textId="0A650666" w:rsidR="00041647" w:rsidRDefault="003675DB" w:rsidP="00151E53">
            <w:pPr>
              <w:numPr>
                <w:ilvl w:val="0"/>
                <w:numId w:val="1"/>
              </w:numPr>
              <w:spacing w:before="120" w:line="360" w:lineRule="auto"/>
              <w:ind w:left="1034" w:hanging="360"/>
              <w:contextualSpacing/>
              <w:jc w:val="both"/>
            </w:pPr>
            <w:r w:rsidRPr="003675DB">
              <w:rPr>
                <w:rFonts w:ascii="Times New Roman" w:eastAsia="Times New Roman" w:hAnsi="Times New Roman" w:cs="Times New Roman"/>
                <w:sz w:val="26"/>
              </w:rPr>
              <w:lastRenderedPageBreak/>
              <w:t>The local weather forecasting application using Back-propagation Neural Network model</w:t>
            </w:r>
            <w:r w:rsidR="00041647">
              <w:rPr>
                <w:rFonts w:ascii="Times New Roman" w:eastAsia="Times New Roman" w:hAnsi="Times New Roman" w:cs="Times New Roman"/>
                <w:sz w:val="26"/>
              </w:rPr>
              <w:t xml:space="preserve"> </w:t>
            </w:r>
          </w:p>
          <w:p w14:paraId="49A0AB05" w14:textId="15B4925A" w:rsidR="00041647" w:rsidRPr="003675DB" w:rsidRDefault="003675DB" w:rsidP="00151E53">
            <w:pPr>
              <w:numPr>
                <w:ilvl w:val="0"/>
                <w:numId w:val="1"/>
              </w:numPr>
              <w:spacing w:before="120" w:line="360" w:lineRule="auto"/>
              <w:ind w:left="1034" w:hanging="360"/>
              <w:contextualSpacing/>
              <w:jc w:val="both"/>
            </w:pPr>
            <w:r w:rsidRPr="003675DB">
              <w:rPr>
                <w:rFonts w:ascii="Times New Roman" w:eastAsia="Times New Roman" w:hAnsi="Times New Roman" w:cs="Times New Roman"/>
                <w:sz w:val="26"/>
              </w:rPr>
              <w:t>Increase forecasting accuracy to 6</w:t>
            </w:r>
            <w:r w:rsidR="00F07856">
              <w:rPr>
                <w:rFonts w:ascii="Times New Roman" w:eastAsia="Times New Roman" w:hAnsi="Times New Roman" w:cs="Times New Roman"/>
                <w:sz w:val="26"/>
              </w:rPr>
              <w:t>3</w:t>
            </w:r>
            <w:r w:rsidRPr="003675DB">
              <w:rPr>
                <w:rFonts w:ascii="Times New Roman" w:eastAsia="Times New Roman" w:hAnsi="Times New Roman" w:cs="Times New Roman"/>
                <w:sz w:val="26"/>
              </w:rPr>
              <w:t>% comparing to</w:t>
            </w:r>
            <w:r w:rsidR="00F07856">
              <w:rPr>
                <w:rFonts w:ascii="Times New Roman" w:eastAsia="Times New Roman" w:hAnsi="Times New Roman" w:cs="Times New Roman"/>
                <w:sz w:val="26"/>
              </w:rPr>
              <w:t xml:space="preserve"> 60% of</w:t>
            </w:r>
            <w:r w:rsidRPr="003675DB">
              <w:rPr>
                <w:rFonts w:ascii="Times New Roman" w:eastAsia="Times New Roman" w:hAnsi="Times New Roman" w:cs="Times New Roman"/>
                <w:sz w:val="26"/>
              </w:rPr>
              <w:t xml:space="preserve"> the local weather forecasting application using Fuzzy Logic</w:t>
            </w:r>
            <w:r w:rsidR="00041647">
              <w:rPr>
                <w:rFonts w:ascii="Times New Roman" w:eastAsia="Times New Roman" w:hAnsi="Times New Roman" w:cs="Times New Roman"/>
                <w:sz w:val="26"/>
              </w:rPr>
              <w:t xml:space="preserve"> </w:t>
            </w:r>
          </w:p>
          <w:p w14:paraId="6C666DDB" w14:textId="68EF8099" w:rsidR="003675DB" w:rsidRPr="003675DB" w:rsidRDefault="00AC7270" w:rsidP="00151E53">
            <w:pPr>
              <w:numPr>
                <w:ilvl w:val="0"/>
                <w:numId w:val="1"/>
              </w:numPr>
              <w:spacing w:before="120" w:line="360" w:lineRule="auto"/>
              <w:ind w:left="1034" w:hanging="360"/>
              <w:contextualSpacing/>
              <w:jc w:val="both"/>
              <w:rPr>
                <w:rFonts w:ascii="Times New Roman" w:hAnsi="Times New Roman" w:cs="Times New Roman"/>
                <w:sz w:val="26"/>
                <w:szCs w:val="26"/>
              </w:rPr>
            </w:pPr>
            <w:r>
              <w:rPr>
                <w:rFonts w:ascii="Times New Roman" w:hAnsi="Times New Roman" w:cs="Times New Roman"/>
                <w:sz w:val="26"/>
                <w:szCs w:val="26"/>
              </w:rPr>
              <w:t>M</w:t>
            </w:r>
            <w:r w:rsidRPr="00AC7270">
              <w:rPr>
                <w:rFonts w:ascii="Times New Roman" w:hAnsi="Times New Roman" w:cs="Times New Roman"/>
                <w:sz w:val="26"/>
                <w:szCs w:val="26"/>
              </w:rPr>
              <w:t>inimize</w:t>
            </w:r>
            <w:r w:rsidR="003675DB" w:rsidRPr="003675DB">
              <w:rPr>
                <w:rFonts w:ascii="Times New Roman" w:hAnsi="Times New Roman" w:cs="Times New Roman"/>
                <w:sz w:val="26"/>
                <w:szCs w:val="26"/>
              </w:rPr>
              <w:t xml:space="preserve"> the number of error packet by data collision on LoRa bandwidth</w:t>
            </w:r>
          </w:p>
          <w:p w14:paraId="1DAE1157" w14:textId="77777777" w:rsidR="00041647" w:rsidRDefault="00041647" w:rsidP="007B7AEA">
            <w:pPr>
              <w:spacing w:before="120" w:line="360" w:lineRule="auto"/>
              <w:ind w:left="584" w:hanging="180"/>
              <w:contextualSpacing/>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r>
              <w:rPr>
                <w:rFonts w:ascii="Times New Roman" w:eastAsia="Times New Roman" w:hAnsi="Times New Roman" w:cs="Times New Roman"/>
                <w:b/>
                <w:sz w:val="26"/>
              </w:rPr>
              <w:t>Objects and Scope of the Thesis:</w:t>
            </w:r>
            <w:r>
              <w:rPr>
                <w:rFonts w:ascii="Times New Roman" w:eastAsia="Times New Roman" w:hAnsi="Times New Roman" w:cs="Times New Roman"/>
                <w:sz w:val="26"/>
              </w:rPr>
              <w:t xml:space="preserve"> </w:t>
            </w:r>
            <w:r w:rsidRPr="00755D1B">
              <w:rPr>
                <w:rFonts w:ascii="Times New Roman" w:eastAsia="Times New Roman" w:hAnsi="Times New Roman" w:cs="Times New Roman"/>
                <w:sz w:val="26"/>
              </w:rPr>
              <w:t>The thesis focuses on optimizing the accuracy and the reliability of the system. The thesis uses Machine Learning, specifically the Back-propagation Neural Network model to solve the problem of small-scale rain forecasting. Utilizing the advantages of the Back-propagation Neural Network model is to improve predictive accuracy over time. Applying data transfer technology - Lora in transmit and receive operations can increase the device installation distance. Besides, Lora technology can save more power than other transmit technologies. Also, thanks to solar cells, the battery life of the monitoring devices is extended, so that the system can be installed in many different areas without other power supplies.</w:t>
            </w:r>
          </w:p>
          <w:p w14:paraId="39DBEF07" w14:textId="77777777" w:rsidR="00041647" w:rsidRDefault="00041647" w:rsidP="007B7AEA">
            <w:pPr>
              <w:spacing w:before="120" w:line="360" w:lineRule="auto"/>
              <w:ind w:left="404"/>
              <w:contextualSpacing/>
              <w:jc w:val="both"/>
            </w:pPr>
            <w:r>
              <w:rPr>
                <w:rFonts w:ascii="Times New Roman" w:eastAsia="Times New Roman" w:hAnsi="Times New Roman" w:cs="Times New Roman"/>
                <w:sz w:val="26"/>
              </w:rPr>
              <w:t xml:space="preserve">+ </w:t>
            </w:r>
            <w:r>
              <w:rPr>
                <w:rFonts w:ascii="Times New Roman" w:eastAsia="Times New Roman" w:hAnsi="Times New Roman" w:cs="Times New Roman"/>
                <w:b/>
                <w:sz w:val="26"/>
              </w:rPr>
              <w:t xml:space="preserve">Research method: </w:t>
            </w:r>
          </w:p>
          <w:p w14:paraId="456DB0C4" w14:textId="77777777" w:rsidR="00041647" w:rsidRDefault="00041647" w:rsidP="007B7AEA">
            <w:pPr>
              <w:numPr>
                <w:ilvl w:val="0"/>
                <w:numId w:val="2"/>
              </w:numPr>
              <w:spacing w:before="120" w:line="360" w:lineRule="auto"/>
              <w:ind w:left="1034" w:hanging="360"/>
              <w:contextualSpacing/>
              <w:jc w:val="both"/>
            </w:pPr>
            <w:r w:rsidRPr="00FF7EA6">
              <w:rPr>
                <w:rFonts w:ascii="Times New Roman" w:eastAsia="Times New Roman" w:hAnsi="Times New Roman" w:cs="Times New Roman"/>
                <w:sz w:val="26"/>
              </w:rPr>
              <w:t>Research forecasting techniques and factors that affect the amount of rainfall, especially for Vietnam</w:t>
            </w:r>
            <w:r>
              <w:rPr>
                <w:rFonts w:ascii="Times New Roman" w:eastAsia="Times New Roman" w:hAnsi="Times New Roman" w:cs="Times New Roman"/>
                <w:sz w:val="26"/>
              </w:rPr>
              <w:t xml:space="preserve"> </w:t>
            </w:r>
          </w:p>
          <w:p w14:paraId="1C232526" w14:textId="77777777" w:rsidR="00041647" w:rsidRDefault="00041647" w:rsidP="007B7AEA">
            <w:pPr>
              <w:numPr>
                <w:ilvl w:val="0"/>
                <w:numId w:val="2"/>
              </w:numPr>
              <w:spacing w:before="120" w:line="360" w:lineRule="auto"/>
              <w:ind w:left="1034" w:hanging="360"/>
              <w:contextualSpacing/>
              <w:jc w:val="both"/>
            </w:pPr>
            <w:r w:rsidRPr="00FF7EA6">
              <w:rPr>
                <w:rFonts w:ascii="Times New Roman" w:eastAsia="Times New Roman" w:hAnsi="Times New Roman" w:cs="Times New Roman"/>
                <w:sz w:val="26"/>
              </w:rPr>
              <w:t xml:space="preserve">Develop a backpropagation neural network model for forecasting the amount of rainfall in a small-scale area </w:t>
            </w:r>
          </w:p>
          <w:p w14:paraId="0B54E365" w14:textId="77777777" w:rsidR="00041647" w:rsidRDefault="00041647" w:rsidP="007B7AEA">
            <w:pPr>
              <w:numPr>
                <w:ilvl w:val="0"/>
                <w:numId w:val="2"/>
              </w:numPr>
              <w:spacing w:before="120" w:line="360" w:lineRule="auto"/>
              <w:ind w:left="1034" w:hanging="360"/>
              <w:contextualSpacing/>
              <w:jc w:val="both"/>
            </w:pPr>
            <w:r w:rsidRPr="00FF7EA6">
              <w:rPr>
                <w:rFonts w:ascii="Times New Roman" w:eastAsia="Times New Roman" w:hAnsi="Times New Roman" w:cs="Times New Roman"/>
                <w:sz w:val="26"/>
              </w:rPr>
              <w:t>Research and develop a system that collect environmental values as inputs of the neural network model using LoRa communication technology</w:t>
            </w:r>
          </w:p>
          <w:p w14:paraId="52A46332" w14:textId="77777777" w:rsidR="00041647" w:rsidRDefault="00041647" w:rsidP="00C54435">
            <w:pPr>
              <w:spacing w:before="120" w:line="360" w:lineRule="auto"/>
              <w:ind w:left="404"/>
              <w:contextualSpacing/>
              <w:jc w:val="both"/>
            </w:pPr>
            <w:r>
              <w:rPr>
                <w:rFonts w:ascii="Times New Roman" w:eastAsia="Times New Roman" w:hAnsi="Times New Roman" w:cs="Times New Roman"/>
                <w:sz w:val="26"/>
              </w:rPr>
              <w:t xml:space="preserve">+ </w:t>
            </w:r>
            <w:r>
              <w:rPr>
                <w:rFonts w:ascii="Times New Roman" w:eastAsia="Times New Roman" w:hAnsi="Times New Roman" w:cs="Times New Roman"/>
                <w:b/>
                <w:sz w:val="26"/>
              </w:rPr>
              <w:t>Expected results:</w:t>
            </w:r>
            <w:r>
              <w:rPr>
                <w:rFonts w:ascii="Times New Roman" w:eastAsia="Times New Roman" w:hAnsi="Times New Roman" w:cs="Times New Roman"/>
                <w:sz w:val="26"/>
              </w:rPr>
              <w:t xml:space="preserve"> </w:t>
            </w:r>
          </w:p>
          <w:p w14:paraId="077E5646" w14:textId="77777777" w:rsidR="00041647" w:rsidRDefault="00041647" w:rsidP="0060197C">
            <w:pPr>
              <w:numPr>
                <w:ilvl w:val="0"/>
                <w:numId w:val="2"/>
              </w:numPr>
              <w:spacing w:before="120" w:line="360" w:lineRule="auto"/>
              <w:ind w:left="1034" w:hanging="360"/>
              <w:contextualSpacing/>
              <w:jc w:val="both"/>
            </w:pPr>
            <w:r w:rsidRPr="002E355A">
              <w:rPr>
                <w:rFonts w:ascii="Times New Roman" w:eastAsia="Times New Roman" w:hAnsi="Times New Roman" w:cs="Times New Roman"/>
                <w:sz w:val="26"/>
              </w:rPr>
              <w:t>The hardware system collects weather data independently and be able to work in windy weather environment.</w:t>
            </w:r>
            <w:r>
              <w:rPr>
                <w:rFonts w:ascii="Times New Roman" w:eastAsia="Times New Roman" w:hAnsi="Times New Roman" w:cs="Times New Roman"/>
                <w:sz w:val="26"/>
              </w:rPr>
              <w:t xml:space="preserve"> </w:t>
            </w:r>
          </w:p>
          <w:p w14:paraId="14C07E7E" w14:textId="77777777" w:rsidR="00041647" w:rsidRDefault="00041647" w:rsidP="0060197C">
            <w:pPr>
              <w:numPr>
                <w:ilvl w:val="0"/>
                <w:numId w:val="2"/>
              </w:numPr>
              <w:spacing w:before="120" w:line="360" w:lineRule="auto"/>
              <w:ind w:left="1034" w:hanging="360"/>
              <w:contextualSpacing/>
              <w:jc w:val="both"/>
            </w:pPr>
            <w:r w:rsidRPr="002E355A">
              <w:rPr>
                <w:rFonts w:ascii="Times New Roman" w:eastAsia="Times New Roman" w:hAnsi="Times New Roman" w:cs="Times New Roman"/>
                <w:sz w:val="26"/>
              </w:rPr>
              <w:t>The local weather forecasting application using Back-propagation Neural Network model. Increase rainfall forecasting accuracy to 60% comparing to the local weather forecasting application using Fuzzy Logic.</w:t>
            </w:r>
          </w:p>
          <w:p w14:paraId="5DD46B0B" w14:textId="0582698C" w:rsidR="00041647" w:rsidRPr="00873D29" w:rsidRDefault="00041647" w:rsidP="00873D29">
            <w:pPr>
              <w:pStyle w:val="ListParagraph"/>
              <w:numPr>
                <w:ilvl w:val="0"/>
                <w:numId w:val="2"/>
              </w:numPr>
              <w:spacing w:before="120" w:line="360" w:lineRule="auto"/>
              <w:ind w:left="1032" w:hanging="360"/>
              <w:jc w:val="both"/>
              <w:rPr>
                <w:rFonts w:ascii="Times New Roman" w:eastAsia="Times New Roman" w:hAnsi="Times New Roman" w:cs="Times New Roman"/>
                <w:b/>
                <w:sz w:val="26"/>
              </w:rPr>
            </w:pPr>
            <w:bookmarkStart w:id="0" w:name="_GoBack"/>
            <w:bookmarkEnd w:id="0"/>
            <w:r w:rsidRPr="00873D29">
              <w:rPr>
                <w:rFonts w:ascii="Times New Roman" w:eastAsia="Times New Roman" w:hAnsi="Times New Roman" w:cs="Times New Roman"/>
                <w:sz w:val="26"/>
              </w:rPr>
              <w:t>Solving the data collision problem with timeslot protocol</w:t>
            </w:r>
          </w:p>
        </w:tc>
      </w:tr>
    </w:tbl>
    <w:p w14:paraId="3EC23A36" w14:textId="77777777" w:rsidR="00FE0685" w:rsidRDefault="00FE0685" w:rsidP="00280C09">
      <w:pPr>
        <w:spacing w:before="120" w:after="0" w:line="360" w:lineRule="auto"/>
        <w:ind w:right="534"/>
        <w:contextualSpacing/>
        <w:jc w:val="both"/>
      </w:pPr>
    </w:p>
    <w:tbl>
      <w:tblPr>
        <w:tblStyle w:val="TableGrid"/>
        <w:tblW w:w="9515" w:type="dxa"/>
        <w:tblInd w:w="476" w:type="dxa"/>
        <w:tblCellMar>
          <w:top w:w="25" w:type="dxa"/>
          <w:left w:w="108" w:type="dxa"/>
          <w:right w:w="43" w:type="dxa"/>
        </w:tblCellMar>
        <w:tblLook w:val="04A0" w:firstRow="1" w:lastRow="0" w:firstColumn="1" w:lastColumn="0" w:noHBand="0" w:noVBand="1"/>
      </w:tblPr>
      <w:tblGrid>
        <w:gridCol w:w="4757"/>
        <w:gridCol w:w="4758"/>
      </w:tblGrid>
      <w:tr w:rsidR="00FE0685" w14:paraId="78F8D6F3" w14:textId="77777777">
        <w:trPr>
          <w:trHeight w:val="4621"/>
        </w:trPr>
        <w:tc>
          <w:tcPr>
            <w:tcW w:w="9515" w:type="dxa"/>
            <w:gridSpan w:val="2"/>
            <w:tcBorders>
              <w:top w:val="single" w:sz="4" w:space="0" w:color="000000"/>
              <w:left w:val="single" w:sz="4" w:space="0" w:color="000000"/>
              <w:bottom w:val="single" w:sz="4" w:space="0" w:color="000000"/>
              <w:right w:val="single" w:sz="4" w:space="0" w:color="000000"/>
            </w:tcBorders>
          </w:tcPr>
          <w:p w14:paraId="17BA0171" w14:textId="54607768" w:rsidR="00FE0685" w:rsidRDefault="007E2571" w:rsidP="00F051EF">
            <w:pPr>
              <w:spacing w:before="120" w:line="360" w:lineRule="auto"/>
            </w:pPr>
            <w:r>
              <w:rPr>
                <w:rFonts w:ascii="Times New Roman" w:eastAsia="Times New Roman" w:hAnsi="Times New Roman" w:cs="Times New Roman"/>
                <w:b/>
                <w:sz w:val="26"/>
                <w:u w:val="single" w:color="000000"/>
              </w:rPr>
              <w:t>Thesis p</w:t>
            </w:r>
            <w:r w:rsidR="00F16622">
              <w:rPr>
                <w:rFonts w:ascii="Times New Roman" w:eastAsia="Times New Roman" w:hAnsi="Times New Roman" w:cs="Times New Roman"/>
                <w:b/>
                <w:sz w:val="26"/>
                <w:u w:val="single" w:color="000000"/>
              </w:rPr>
              <w:t>lan</w:t>
            </w:r>
            <w:r w:rsidR="00A4353F">
              <w:rPr>
                <w:rFonts w:ascii="Times New Roman" w:eastAsia="Times New Roman" w:hAnsi="Times New Roman" w:cs="Times New Roman"/>
                <w:b/>
                <w:sz w:val="26"/>
                <w:u w:val="single" w:color="000000"/>
              </w:rPr>
              <w:t>:</w:t>
            </w:r>
          </w:p>
          <w:p w14:paraId="55D61960" w14:textId="704DB9B8" w:rsidR="00FE0685" w:rsidRDefault="00A4353F" w:rsidP="00F051EF">
            <w:pPr>
              <w:spacing w:before="120" w:line="360" w:lineRule="auto"/>
              <w:ind w:left="402"/>
            </w:pPr>
            <w:r>
              <w:rPr>
                <w:rFonts w:ascii="Times New Roman" w:eastAsia="Times New Roman" w:hAnsi="Times New Roman" w:cs="Times New Roman"/>
                <w:sz w:val="26"/>
              </w:rPr>
              <w:t xml:space="preserve">+ </w:t>
            </w:r>
            <w:r w:rsidR="002A60FB">
              <w:rPr>
                <w:rFonts w:ascii="Times New Roman" w:eastAsia="Times New Roman" w:hAnsi="Times New Roman" w:cs="Times New Roman"/>
                <w:b/>
                <w:sz w:val="26"/>
              </w:rPr>
              <w:t>Stage</w:t>
            </w:r>
            <w:r>
              <w:rPr>
                <w:rFonts w:ascii="Times New Roman" w:eastAsia="Times New Roman" w:hAnsi="Times New Roman" w:cs="Times New Roman"/>
                <w:b/>
                <w:sz w:val="26"/>
              </w:rPr>
              <w:t xml:space="preserve"> 1 (9</w:t>
            </w:r>
            <w:r w:rsidR="00513482">
              <w:rPr>
                <w:rFonts w:ascii="Times New Roman" w:eastAsia="Times New Roman" w:hAnsi="Times New Roman" w:cs="Times New Roman"/>
                <w:b/>
                <w:sz w:val="26"/>
              </w:rPr>
              <w:t xml:space="preserve"> </w:t>
            </w:r>
            <w:r>
              <w:rPr>
                <w:rFonts w:ascii="Times New Roman" w:eastAsia="Times New Roman" w:hAnsi="Times New Roman" w:cs="Times New Roman"/>
                <w:b/>
                <w:sz w:val="26"/>
              </w:rPr>
              <w:t>-</w:t>
            </w:r>
            <w:r w:rsidR="00513482">
              <w:rPr>
                <w:rFonts w:ascii="Times New Roman" w:eastAsia="Times New Roman" w:hAnsi="Times New Roman" w:cs="Times New Roman"/>
                <w:b/>
                <w:sz w:val="26"/>
              </w:rPr>
              <w:t xml:space="preserve"> </w:t>
            </w:r>
            <w:r>
              <w:rPr>
                <w:rFonts w:ascii="Times New Roman" w:eastAsia="Times New Roman" w:hAnsi="Times New Roman" w:cs="Times New Roman"/>
                <w:b/>
                <w:sz w:val="26"/>
              </w:rPr>
              <w:t>10/201</w:t>
            </w:r>
            <w:r w:rsidR="00513482">
              <w:rPr>
                <w:rFonts w:ascii="Times New Roman" w:eastAsia="Times New Roman" w:hAnsi="Times New Roman" w:cs="Times New Roman"/>
                <w:b/>
                <w:sz w:val="26"/>
              </w:rPr>
              <w:t>8</w:t>
            </w:r>
            <w:r>
              <w:rPr>
                <w:rFonts w:ascii="Times New Roman" w:eastAsia="Times New Roman" w:hAnsi="Times New Roman" w:cs="Times New Roman"/>
                <w:b/>
                <w:sz w:val="26"/>
              </w:rPr>
              <w:t>):</w:t>
            </w:r>
            <w:r>
              <w:rPr>
                <w:rFonts w:ascii="Times New Roman" w:eastAsia="Times New Roman" w:hAnsi="Times New Roman" w:cs="Times New Roman"/>
                <w:sz w:val="26"/>
              </w:rPr>
              <w:t xml:space="preserve">  </w:t>
            </w:r>
          </w:p>
          <w:p w14:paraId="1198631A" w14:textId="6CA9B8BE" w:rsidR="00FE0685" w:rsidRDefault="003E3214" w:rsidP="00F051EF">
            <w:pPr>
              <w:numPr>
                <w:ilvl w:val="0"/>
                <w:numId w:val="3"/>
              </w:numPr>
              <w:spacing w:before="120" w:line="360" w:lineRule="auto"/>
              <w:ind w:left="762" w:hanging="270"/>
            </w:pPr>
            <w:r>
              <w:rPr>
                <w:rFonts w:ascii="Times New Roman" w:eastAsia="Times New Roman" w:hAnsi="Times New Roman" w:cs="Times New Roman"/>
                <w:sz w:val="26"/>
              </w:rPr>
              <w:t>Develop weather monitoring node hardware</w:t>
            </w:r>
            <w:r w:rsidR="000B10A7">
              <w:rPr>
                <w:rFonts w:ascii="Times New Roman" w:eastAsia="Times New Roman" w:hAnsi="Times New Roman" w:cs="Times New Roman"/>
                <w:sz w:val="26"/>
              </w:rPr>
              <w:t xml:space="preserve"> and firmware</w:t>
            </w:r>
            <w:r w:rsidR="00A4353F">
              <w:rPr>
                <w:rFonts w:ascii="Times New Roman" w:eastAsia="Times New Roman" w:hAnsi="Times New Roman" w:cs="Times New Roman"/>
                <w:sz w:val="26"/>
              </w:rPr>
              <w:t xml:space="preserve"> </w:t>
            </w:r>
          </w:p>
          <w:p w14:paraId="13036D63" w14:textId="143677DF" w:rsidR="00C903F8" w:rsidRPr="00C903F8" w:rsidRDefault="000B10A7" w:rsidP="00F051EF">
            <w:pPr>
              <w:numPr>
                <w:ilvl w:val="0"/>
                <w:numId w:val="3"/>
              </w:numPr>
              <w:spacing w:before="120" w:line="360" w:lineRule="auto"/>
              <w:ind w:left="762" w:hanging="270"/>
            </w:pPr>
            <w:r>
              <w:rPr>
                <w:rFonts w:ascii="Times New Roman" w:hAnsi="Times New Roman" w:cs="Times New Roman"/>
                <w:sz w:val="26"/>
                <w:szCs w:val="26"/>
              </w:rPr>
              <w:t>Develop database handler and connection between node and server</w:t>
            </w:r>
            <w:r>
              <w:t xml:space="preserve"> </w:t>
            </w:r>
          </w:p>
          <w:p w14:paraId="1E1E8D27" w14:textId="601C5CD2" w:rsidR="00FE0685" w:rsidRDefault="00A4353F" w:rsidP="00F051EF">
            <w:pPr>
              <w:spacing w:before="120" w:line="360" w:lineRule="auto"/>
              <w:ind w:left="402"/>
            </w:pPr>
            <w:r>
              <w:rPr>
                <w:rFonts w:ascii="Times New Roman" w:eastAsia="Times New Roman" w:hAnsi="Times New Roman" w:cs="Times New Roman"/>
                <w:sz w:val="26"/>
              </w:rPr>
              <w:t xml:space="preserve">+ </w:t>
            </w:r>
            <w:r w:rsidR="002A60FB">
              <w:rPr>
                <w:rFonts w:ascii="Times New Roman" w:eastAsia="Times New Roman" w:hAnsi="Times New Roman" w:cs="Times New Roman"/>
                <w:b/>
                <w:sz w:val="26"/>
              </w:rPr>
              <w:t>Stage</w:t>
            </w:r>
            <w:r>
              <w:rPr>
                <w:rFonts w:ascii="Times New Roman" w:eastAsia="Times New Roman" w:hAnsi="Times New Roman" w:cs="Times New Roman"/>
                <w:b/>
                <w:sz w:val="26"/>
              </w:rPr>
              <w:t xml:space="preserve"> 2 (10 – 1</w:t>
            </w:r>
            <w:r w:rsidR="00513482">
              <w:rPr>
                <w:rFonts w:ascii="Times New Roman" w:eastAsia="Times New Roman" w:hAnsi="Times New Roman" w:cs="Times New Roman"/>
                <w:b/>
                <w:sz w:val="26"/>
              </w:rPr>
              <w:t>1</w:t>
            </w:r>
            <w:r>
              <w:rPr>
                <w:rFonts w:ascii="Times New Roman" w:eastAsia="Times New Roman" w:hAnsi="Times New Roman" w:cs="Times New Roman"/>
                <w:b/>
                <w:sz w:val="26"/>
              </w:rPr>
              <w:t>/201</w:t>
            </w:r>
            <w:r w:rsidR="00513482">
              <w:rPr>
                <w:rFonts w:ascii="Times New Roman" w:eastAsia="Times New Roman" w:hAnsi="Times New Roman" w:cs="Times New Roman"/>
                <w:b/>
                <w:sz w:val="26"/>
              </w:rPr>
              <w:t>8</w:t>
            </w:r>
            <w:r>
              <w:rPr>
                <w:rFonts w:ascii="Times New Roman" w:eastAsia="Times New Roman" w:hAnsi="Times New Roman" w:cs="Times New Roman"/>
                <w:b/>
                <w:sz w:val="26"/>
              </w:rPr>
              <w:t>)</w:t>
            </w:r>
            <w:r>
              <w:rPr>
                <w:rFonts w:ascii="Times New Roman" w:eastAsia="Times New Roman" w:hAnsi="Times New Roman" w:cs="Times New Roman"/>
                <w:sz w:val="26"/>
              </w:rPr>
              <w:t xml:space="preserve">: </w:t>
            </w:r>
          </w:p>
          <w:p w14:paraId="1519C732" w14:textId="65EF1F25" w:rsidR="00FE0685" w:rsidRDefault="00306AF3" w:rsidP="00F051EF">
            <w:pPr>
              <w:numPr>
                <w:ilvl w:val="0"/>
                <w:numId w:val="3"/>
              </w:numPr>
              <w:spacing w:before="120" w:line="360" w:lineRule="auto"/>
              <w:ind w:left="762" w:hanging="270"/>
            </w:pPr>
            <w:r>
              <w:rPr>
                <w:rFonts w:ascii="Times New Roman" w:eastAsia="Times New Roman" w:hAnsi="Times New Roman" w:cs="Times New Roman"/>
                <w:sz w:val="26"/>
              </w:rPr>
              <w:t>T</w:t>
            </w:r>
            <w:r w:rsidRPr="00306AF3">
              <w:rPr>
                <w:rFonts w:ascii="Times New Roman" w:eastAsia="Times New Roman" w:hAnsi="Times New Roman" w:cs="Times New Roman"/>
                <w:sz w:val="26"/>
              </w:rPr>
              <w:t>rain ANN model</w:t>
            </w:r>
            <w:r>
              <w:rPr>
                <w:rFonts w:ascii="Times New Roman" w:eastAsia="Times New Roman" w:hAnsi="Times New Roman" w:cs="Times New Roman"/>
                <w:sz w:val="26"/>
              </w:rPr>
              <w:t xml:space="preserve"> with c</w:t>
            </w:r>
            <w:r w:rsidRPr="00306AF3">
              <w:rPr>
                <w:rFonts w:ascii="Times New Roman" w:eastAsia="Times New Roman" w:hAnsi="Times New Roman" w:cs="Times New Roman"/>
                <w:sz w:val="26"/>
              </w:rPr>
              <w:t>ollect</w:t>
            </w:r>
            <w:r>
              <w:rPr>
                <w:rFonts w:ascii="Times New Roman" w:eastAsia="Times New Roman" w:hAnsi="Times New Roman" w:cs="Times New Roman"/>
                <w:sz w:val="26"/>
              </w:rPr>
              <w:t>ed</w:t>
            </w:r>
            <w:r w:rsidRPr="00306AF3">
              <w:rPr>
                <w:rFonts w:ascii="Times New Roman" w:eastAsia="Times New Roman" w:hAnsi="Times New Roman" w:cs="Times New Roman"/>
                <w:sz w:val="26"/>
              </w:rPr>
              <w:t xml:space="preserve"> data</w:t>
            </w:r>
            <w:r w:rsidR="00A4353F">
              <w:rPr>
                <w:rFonts w:ascii="Times New Roman" w:eastAsia="Times New Roman" w:hAnsi="Times New Roman" w:cs="Times New Roman"/>
                <w:sz w:val="26"/>
              </w:rPr>
              <w:t xml:space="preserve"> </w:t>
            </w:r>
          </w:p>
          <w:p w14:paraId="18FB7B38" w14:textId="109E39D5" w:rsidR="00FE0685" w:rsidRDefault="00306AF3" w:rsidP="00F051EF">
            <w:pPr>
              <w:numPr>
                <w:ilvl w:val="0"/>
                <w:numId w:val="3"/>
              </w:numPr>
              <w:spacing w:before="120" w:line="360" w:lineRule="auto"/>
              <w:ind w:left="762" w:hanging="270"/>
            </w:pPr>
            <w:r w:rsidRPr="00306AF3">
              <w:rPr>
                <w:rFonts w:ascii="Times New Roman" w:eastAsia="Times New Roman" w:hAnsi="Times New Roman" w:cs="Times New Roman"/>
                <w:sz w:val="26"/>
              </w:rPr>
              <w:t>Solving collision problem on LoRa bandwidth</w:t>
            </w:r>
            <w:r w:rsidR="00A4353F">
              <w:rPr>
                <w:rFonts w:ascii="Times New Roman" w:eastAsia="Times New Roman" w:hAnsi="Times New Roman" w:cs="Times New Roman"/>
                <w:sz w:val="26"/>
              </w:rPr>
              <w:t xml:space="preserve"> </w:t>
            </w:r>
          </w:p>
          <w:p w14:paraId="02B2D3B6" w14:textId="1DC6DE65" w:rsidR="00FE0685" w:rsidRDefault="00306AF3" w:rsidP="00F051EF">
            <w:pPr>
              <w:numPr>
                <w:ilvl w:val="0"/>
                <w:numId w:val="3"/>
              </w:numPr>
              <w:spacing w:before="120" w:line="360" w:lineRule="auto"/>
              <w:ind w:left="762" w:hanging="270"/>
            </w:pPr>
            <w:r w:rsidRPr="00306AF3">
              <w:rPr>
                <w:rFonts w:ascii="Times New Roman" w:eastAsia="Times New Roman" w:hAnsi="Times New Roman" w:cs="Times New Roman"/>
                <w:sz w:val="26"/>
              </w:rPr>
              <w:t>Develop website showing collected data and forecast result</w:t>
            </w:r>
            <w:r w:rsidR="00A4353F">
              <w:rPr>
                <w:rFonts w:ascii="Times New Roman" w:eastAsia="Times New Roman" w:hAnsi="Times New Roman" w:cs="Times New Roman"/>
                <w:sz w:val="26"/>
              </w:rPr>
              <w:t xml:space="preserve"> </w:t>
            </w:r>
          </w:p>
          <w:p w14:paraId="70DD9D16" w14:textId="77777777" w:rsidR="00041647" w:rsidRDefault="00A4353F" w:rsidP="00F051EF">
            <w:pPr>
              <w:spacing w:before="120" w:line="360" w:lineRule="auto"/>
              <w:ind w:left="402"/>
              <w:rPr>
                <w:rFonts w:ascii="Times New Roman" w:eastAsia="Times New Roman" w:hAnsi="Times New Roman" w:cs="Times New Roman"/>
                <w:sz w:val="26"/>
              </w:rPr>
            </w:pPr>
            <w:r>
              <w:rPr>
                <w:rFonts w:ascii="Times New Roman" w:eastAsia="Times New Roman" w:hAnsi="Times New Roman" w:cs="Times New Roman"/>
                <w:sz w:val="26"/>
              </w:rPr>
              <w:t xml:space="preserve">+ </w:t>
            </w:r>
            <w:r w:rsidR="002A60FB">
              <w:rPr>
                <w:rFonts w:ascii="Times New Roman" w:eastAsia="Times New Roman" w:hAnsi="Times New Roman" w:cs="Times New Roman"/>
                <w:b/>
                <w:sz w:val="26"/>
              </w:rPr>
              <w:t>Stage</w:t>
            </w:r>
            <w:r>
              <w:rPr>
                <w:rFonts w:ascii="Times New Roman" w:eastAsia="Times New Roman" w:hAnsi="Times New Roman" w:cs="Times New Roman"/>
                <w:b/>
                <w:sz w:val="26"/>
              </w:rPr>
              <w:t xml:space="preserve"> 3 (1</w:t>
            </w:r>
            <w:r w:rsidR="00513482">
              <w:rPr>
                <w:rFonts w:ascii="Times New Roman" w:eastAsia="Times New Roman" w:hAnsi="Times New Roman" w:cs="Times New Roman"/>
                <w:b/>
                <w:sz w:val="26"/>
              </w:rPr>
              <w:t xml:space="preserve">1 </w:t>
            </w:r>
            <w:r>
              <w:rPr>
                <w:rFonts w:ascii="Times New Roman" w:eastAsia="Times New Roman" w:hAnsi="Times New Roman" w:cs="Times New Roman"/>
                <w:b/>
                <w:sz w:val="26"/>
              </w:rPr>
              <w:t>– 1</w:t>
            </w:r>
            <w:r w:rsidR="00513482">
              <w:rPr>
                <w:rFonts w:ascii="Times New Roman" w:eastAsia="Times New Roman" w:hAnsi="Times New Roman" w:cs="Times New Roman"/>
                <w:b/>
                <w:sz w:val="26"/>
              </w:rPr>
              <w:t>2</w:t>
            </w:r>
            <w:r>
              <w:rPr>
                <w:rFonts w:ascii="Times New Roman" w:eastAsia="Times New Roman" w:hAnsi="Times New Roman" w:cs="Times New Roman"/>
                <w:b/>
                <w:sz w:val="26"/>
              </w:rPr>
              <w:t>/2018)</w:t>
            </w:r>
            <w:r>
              <w:rPr>
                <w:rFonts w:ascii="Times New Roman" w:eastAsia="Times New Roman" w:hAnsi="Times New Roman" w:cs="Times New Roman"/>
                <w:sz w:val="26"/>
              </w:rPr>
              <w:t>:</w:t>
            </w:r>
          </w:p>
          <w:p w14:paraId="00E03D85" w14:textId="77777777" w:rsidR="00041647" w:rsidRDefault="00041647" w:rsidP="00F051EF">
            <w:pPr>
              <w:numPr>
                <w:ilvl w:val="0"/>
                <w:numId w:val="5"/>
              </w:numPr>
              <w:spacing w:before="120" w:line="360" w:lineRule="auto"/>
              <w:ind w:left="762" w:hanging="270"/>
            </w:pPr>
            <w:r>
              <w:rPr>
                <w:rFonts w:ascii="Times New Roman" w:eastAsia="Times New Roman" w:hAnsi="Times New Roman" w:cs="Times New Roman"/>
                <w:sz w:val="26"/>
              </w:rPr>
              <w:t>Optimize the system</w:t>
            </w:r>
          </w:p>
          <w:p w14:paraId="2170A1B8" w14:textId="7B0DDB8E" w:rsidR="00617C0B" w:rsidRDefault="00041647" w:rsidP="00017576">
            <w:pPr>
              <w:pStyle w:val="ListParagraph"/>
              <w:numPr>
                <w:ilvl w:val="0"/>
                <w:numId w:val="5"/>
              </w:numPr>
              <w:spacing w:before="120" w:line="360" w:lineRule="auto"/>
              <w:ind w:left="762" w:hanging="270"/>
            </w:pPr>
            <w:r w:rsidRPr="00041647">
              <w:rPr>
                <w:rFonts w:ascii="Times New Roman" w:eastAsia="Times New Roman" w:hAnsi="Times New Roman" w:cs="Times New Roman"/>
                <w:sz w:val="26"/>
              </w:rPr>
              <w:t>Checking and fixing bugs</w:t>
            </w:r>
            <w:r w:rsidR="00A4353F" w:rsidRPr="00041647">
              <w:rPr>
                <w:rFonts w:ascii="Times New Roman" w:eastAsia="Times New Roman" w:hAnsi="Times New Roman" w:cs="Times New Roman"/>
                <w:sz w:val="26"/>
              </w:rPr>
              <w:t xml:space="preserve"> </w:t>
            </w:r>
          </w:p>
        </w:tc>
      </w:tr>
      <w:tr w:rsidR="00FE0685" w14:paraId="7A285698" w14:textId="77777777" w:rsidTr="00D85081">
        <w:trPr>
          <w:trHeight w:val="5464"/>
        </w:trPr>
        <w:tc>
          <w:tcPr>
            <w:tcW w:w="4757" w:type="dxa"/>
            <w:tcBorders>
              <w:top w:val="single" w:sz="4" w:space="0" w:color="000000"/>
              <w:left w:val="single" w:sz="4" w:space="0" w:color="000000"/>
              <w:bottom w:val="single" w:sz="4" w:space="0" w:color="000000"/>
              <w:right w:val="single" w:sz="4" w:space="0" w:color="000000"/>
            </w:tcBorders>
          </w:tcPr>
          <w:p w14:paraId="1BF279EF" w14:textId="77777777" w:rsidR="00FE0685" w:rsidRDefault="00A4353F">
            <w:pPr>
              <w:spacing w:after="116"/>
              <w:ind w:left="3"/>
              <w:jc w:val="center"/>
            </w:pPr>
            <w:proofErr w:type="spellStart"/>
            <w:r>
              <w:rPr>
                <w:rFonts w:ascii="Times New Roman" w:eastAsia="Times New Roman" w:hAnsi="Times New Roman" w:cs="Times New Roman"/>
                <w:b/>
                <w:sz w:val="26"/>
              </w:rPr>
              <w:t>Xác</w:t>
            </w:r>
            <w:proofErr w:type="spellEnd"/>
            <w:r>
              <w:rPr>
                <w:rFonts w:ascii="Times New Roman" w:eastAsia="Times New Roman" w:hAnsi="Times New Roman" w:cs="Times New Roman"/>
                <w:b/>
                <w:sz w:val="26"/>
              </w:rPr>
              <w:t xml:space="preserve"> </w:t>
            </w:r>
            <w:proofErr w:type="spellStart"/>
            <w:r>
              <w:rPr>
                <w:rFonts w:ascii="Times New Roman" w:eastAsia="Times New Roman" w:hAnsi="Times New Roman" w:cs="Times New Roman"/>
                <w:b/>
                <w:sz w:val="26"/>
              </w:rPr>
              <w:t>nhận</w:t>
            </w:r>
            <w:proofErr w:type="spellEnd"/>
            <w:r>
              <w:rPr>
                <w:rFonts w:ascii="Times New Roman" w:eastAsia="Times New Roman" w:hAnsi="Times New Roman" w:cs="Times New Roman"/>
                <w:b/>
                <w:sz w:val="26"/>
              </w:rPr>
              <w:t xml:space="preserve"> </w:t>
            </w:r>
            <w:proofErr w:type="spellStart"/>
            <w:r>
              <w:rPr>
                <w:rFonts w:ascii="Times New Roman" w:eastAsia="Times New Roman" w:hAnsi="Times New Roman" w:cs="Times New Roman"/>
                <w:b/>
                <w:sz w:val="26"/>
              </w:rPr>
              <w:t>của</w:t>
            </w:r>
            <w:proofErr w:type="spellEnd"/>
            <w:r>
              <w:rPr>
                <w:rFonts w:ascii="Times New Roman" w:eastAsia="Times New Roman" w:hAnsi="Times New Roman" w:cs="Times New Roman"/>
                <w:b/>
                <w:sz w:val="26"/>
              </w:rPr>
              <w:t xml:space="preserve"> CBHD </w:t>
            </w:r>
          </w:p>
          <w:p w14:paraId="403C8750" w14:textId="77777777" w:rsidR="00FE0685" w:rsidRDefault="00A4353F">
            <w:pPr>
              <w:spacing w:after="96"/>
              <w:ind w:left="2"/>
              <w:jc w:val="center"/>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Ký</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tên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và</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ghi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rõ</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họ</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tên</w:t>
            </w:r>
            <w:proofErr w:type="spellEnd"/>
            <w:r>
              <w:rPr>
                <w:rFonts w:ascii="Times New Roman" w:eastAsia="Times New Roman" w:hAnsi="Times New Roman" w:cs="Times New Roman"/>
                <w:sz w:val="24"/>
              </w:rPr>
              <w:t xml:space="preserve">) </w:t>
            </w:r>
          </w:p>
          <w:p w14:paraId="6D1FD875" w14:textId="77777777" w:rsidR="00FE0685" w:rsidRDefault="00A4353F">
            <w:pPr>
              <w:spacing w:after="96"/>
              <w:ind w:left="67"/>
              <w:jc w:val="center"/>
            </w:pPr>
            <w:r>
              <w:rPr>
                <w:rFonts w:ascii="Times New Roman" w:eastAsia="Times New Roman" w:hAnsi="Times New Roman" w:cs="Times New Roman"/>
                <w:sz w:val="24"/>
              </w:rPr>
              <w:t xml:space="preserve"> </w:t>
            </w:r>
          </w:p>
          <w:p w14:paraId="79BFFCE2" w14:textId="77777777" w:rsidR="00FE0685" w:rsidRDefault="00A4353F">
            <w:pPr>
              <w:spacing w:after="96"/>
              <w:ind w:left="67"/>
              <w:jc w:val="center"/>
            </w:pPr>
            <w:r>
              <w:rPr>
                <w:rFonts w:ascii="Times New Roman" w:eastAsia="Times New Roman" w:hAnsi="Times New Roman" w:cs="Times New Roman"/>
                <w:sz w:val="24"/>
              </w:rPr>
              <w:t xml:space="preserve"> </w:t>
            </w:r>
          </w:p>
          <w:p w14:paraId="55555805" w14:textId="77777777" w:rsidR="00FE0685" w:rsidRDefault="00A4353F">
            <w:pPr>
              <w:spacing w:after="96"/>
              <w:ind w:left="67"/>
              <w:jc w:val="center"/>
            </w:pPr>
            <w:r>
              <w:rPr>
                <w:rFonts w:ascii="Times New Roman" w:eastAsia="Times New Roman" w:hAnsi="Times New Roman" w:cs="Times New Roman"/>
                <w:sz w:val="24"/>
              </w:rPr>
              <w:t xml:space="preserve"> </w:t>
            </w:r>
          </w:p>
          <w:p w14:paraId="461EA3A3" w14:textId="77777777" w:rsidR="00FE0685" w:rsidRDefault="00A4353F">
            <w:pPr>
              <w:spacing w:after="96"/>
              <w:ind w:left="67"/>
              <w:jc w:val="center"/>
            </w:pPr>
            <w:r>
              <w:rPr>
                <w:rFonts w:ascii="Times New Roman" w:eastAsia="Times New Roman" w:hAnsi="Times New Roman" w:cs="Times New Roman"/>
                <w:sz w:val="24"/>
              </w:rPr>
              <w:t xml:space="preserve"> </w:t>
            </w:r>
          </w:p>
          <w:p w14:paraId="20788CAB" w14:textId="77777777" w:rsidR="00FE0685" w:rsidRDefault="00A4353F">
            <w:pPr>
              <w:spacing w:after="96"/>
              <w:ind w:left="67"/>
              <w:jc w:val="center"/>
            </w:pPr>
            <w:r>
              <w:rPr>
                <w:rFonts w:ascii="Times New Roman" w:eastAsia="Times New Roman" w:hAnsi="Times New Roman" w:cs="Times New Roman"/>
                <w:sz w:val="24"/>
              </w:rPr>
              <w:t xml:space="preserve"> </w:t>
            </w:r>
          </w:p>
          <w:p w14:paraId="4BB9378A" w14:textId="77777777" w:rsidR="00FE0685" w:rsidRDefault="00A4353F">
            <w:pPr>
              <w:spacing w:after="147"/>
              <w:ind w:left="67"/>
              <w:jc w:val="center"/>
            </w:pPr>
            <w:r>
              <w:rPr>
                <w:rFonts w:ascii="Times New Roman" w:eastAsia="Times New Roman" w:hAnsi="Times New Roman" w:cs="Times New Roman"/>
                <w:sz w:val="24"/>
              </w:rPr>
              <w:t xml:space="preserve"> </w:t>
            </w:r>
          </w:p>
          <w:p w14:paraId="1B94848C" w14:textId="2AE6C36B" w:rsidR="00FE0685" w:rsidRDefault="00A4353F">
            <w:pPr>
              <w:ind w:left="5"/>
              <w:jc w:val="center"/>
            </w:pPr>
            <w:r>
              <w:rPr>
                <w:rFonts w:ascii="Times New Roman" w:eastAsia="Times New Roman" w:hAnsi="Times New Roman" w:cs="Times New Roman"/>
                <w:sz w:val="24"/>
              </w:rPr>
              <w:t>T</w:t>
            </w:r>
            <w:r w:rsidR="00BB3420">
              <w:rPr>
                <w:rFonts w:ascii="Times New Roman" w:eastAsia="Times New Roman" w:hAnsi="Times New Roman" w:cs="Times New Roman"/>
                <w:sz w:val="24"/>
              </w:rPr>
              <w:t>S</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Tr</w:t>
            </w:r>
            <w:r w:rsidR="00BB3420">
              <w:rPr>
                <w:rFonts w:ascii="Times New Roman" w:eastAsia="Times New Roman" w:hAnsi="Times New Roman" w:cs="Times New Roman"/>
                <w:sz w:val="24"/>
              </w:rPr>
              <w:t>ịnh</w:t>
            </w:r>
            <w:proofErr w:type="spellEnd"/>
            <w:r w:rsidR="00BB3420">
              <w:rPr>
                <w:rFonts w:ascii="Times New Roman" w:eastAsia="Times New Roman" w:hAnsi="Times New Roman" w:cs="Times New Roman"/>
                <w:sz w:val="24"/>
              </w:rPr>
              <w:t xml:space="preserve"> Lê </w:t>
            </w:r>
            <w:proofErr w:type="spellStart"/>
            <w:r w:rsidR="00BB3420">
              <w:rPr>
                <w:rFonts w:ascii="Times New Roman" w:eastAsia="Times New Roman" w:hAnsi="Times New Roman" w:cs="Times New Roman"/>
                <w:sz w:val="24"/>
              </w:rPr>
              <w:t>Huy</w:t>
            </w:r>
            <w:proofErr w:type="spellEnd"/>
            <w:r>
              <w:rPr>
                <w:rFonts w:ascii="Times New Roman" w:eastAsia="Times New Roman" w:hAnsi="Times New Roman" w:cs="Times New Roman"/>
                <w:b/>
                <w:sz w:val="26"/>
              </w:rPr>
              <w:t xml:space="preserve"> </w:t>
            </w:r>
          </w:p>
        </w:tc>
        <w:tc>
          <w:tcPr>
            <w:tcW w:w="4758" w:type="dxa"/>
            <w:tcBorders>
              <w:top w:val="single" w:sz="4" w:space="0" w:color="000000"/>
              <w:left w:val="single" w:sz="4" w:space="0" w:color="000000"/>
              <w:bottom w:val="single" w:sz="4" w:space="0" w:color="000000"/>
              <w:right w:val="single" w:sz="4" w:space="0" w:color="000000"/>
            </w:tcBorders>
          </w:tcPr>
          <w:p w14:paraId="2BADB96A" w14:textId="5F39D254" w:rsidR="00FE0685" w:rsidRDefault="00A4353F">
            <w:pPr>
              <w:spacing w:line="336" w:lineRule="auto"/>
              <w:jc w:val="center"/>
            </w:pPr>
            <w:r>
              <w:rPr>
                <w:rFonts w:ascii="Times New Roman" w:eastAsia="Times New Roman" w:hAnsi="Times New Roman" w:cs="Times New Roman"/>
                <w:b/>
                <w:sz w:val="26"/>
              </w:rPr>
              <w:t xml:space="preserve">TP. HCM, </w:t>
            </w:r>
            <w:proofErr w:type="spellStart"/>
            <w:r>
              <w:rPr>
                <w:rFonts w:ascii="Times New Roman" w:eastAsia="Times New Roman" w:hAnsi="Times New Roman" w:cs="Times New Roman"/>
                <w:b/>
                <w:sz w:val="26"/>
              </w:rPr>
              <w:t>ngày</w:t>
            </w:r>
            <w:proofErr w:type="spellEnd"/>
            <w:r>
              <w:rPr>
                <w:rFonts w:ascii="Times New Roman" w:eastAsia="Times New Roman" w:hAnsi="Times New Roman" w:cs="Times New Roman"/>
                <w:b/>
                <w:sz w:val="26"/>
              </w:rPr>
              <w:t xml:space="preserve"> 1</w:t>
            </w:r>
            <w:r w:rsidR="00EB1E9E">
              <w:rPr>
                <w:rFonts w:ascii="Times New Roman" w:eastAsia="Times New Roman" w:hAnsi="Times New Roman" w:cs="Times New Roman"/>
                <w:b/>
                <w:sz w:val="26"/>
              </w:rPr>
              <w:t>4</w:t>
            </w:r>
            <w:r>
              <w:rPr>
                <w:rFonts w:ascii="Times New Roman" w:eastAsia="Times New Roman" w:hAnsi="Times New Roman" w:cs="Times New Roman"/>
                <w:b/>
                <w:sz w:val="26"/>
              </w:rPr>
              <w:t xml:space="preserve"> </w:t>
            </w:r>
            <w:proofErr w:type="spellStart"/>
            <w:r>
              <w:rPr>
                <w:rFonts w:ascii="Times New Roman" w:eastAsia="Times New Roman" w:hAnsi="Times New Roman" w:cs="Times New Roman"/>
                <w:b/>
                <w:sz w:val="26"/>
              </w:rPr>
              <w:t>tháng</w:t>
            </w:r>
            <w:proofErr w:type="spellEnd"/>
            <w:r>
              <w:rPr>
                <w:rFonts w:ascii="Times New Roman" w:eastAsia="Times New Roman" w:hAnsi="Times New Roman" w:cs="Times New Roman"/>
                <w:b/>
                <w:sz w:val="26"/>
              </w:rPr>
              <w:t xml:space="preserve"> 0</w:t>
            </w:r>
            <w:r w:rsidR="00EB1E9E">
              <w:rPr>
                <w:rFonts w:ascii="Times New Roman" w:eastAsia="Times New Roman" w:hAnsi="Times New Roman" w:cs="Times New Roman"/>
                <w:b/>
                <w:sz w:val="26"/>
              </w:rPr>
              <w:t>9</w:t>
            </w:r>
            <w:r>
              <w:rPr>
                <w:rFonts w:ascii="Times New Roman" w:eastAsia="Times New Roman" w:hAnsi="Times New Roman" w:cs="Times New Roman"/>
                <w:b/>
                <w:sz w:val="26"/>
              </w:rPr>
              <w:t xml:space="preserve"> </w:t>
            </w:r>
            <w:proofErr w:type="spellStart"/>
            <w:r>
              <w:rPr>
                <w:rFonts w:ascii="Times New Roman" w:eastAsia="Times New Roman" w:hAnsi="Times New Roman" w:cs="Times New Roman"/>
                <w:b/>
                <w:sz w:val="26"/>
              </w:rPr>
              <w:t>năm</w:t>
            </w:r>
            <w:proofErr w:type="spellEnd"/>
            <w:r>
              <w:rPr>
                <w:rFonts w:ascii="Times New Roman" w:eastAsia="Times New Roman" w:hAnsi="Times New Roman" w:cs="Times New Roman"/>
                <w:b/>
                <w:sz w:val="26"/>
              </w:rPr>
              <w:t xml:space="preserve"> 2018 </w:t>
            </w:r>
            <w:proofErr w:type="spellStart"/>
            <w:r>
              <w:rPr>
                <w:rFonts w:ascii="Times New Roman" w:eastAsia="Times New Roman" w:hAnsi="Times New Roman" w:cs="Times New Roman"/>
                <w:b/>
                <w:sz w:val="26"/>
              </w:rPr>
              <w:t>Sinh</w:t>
            </w:r>
            <w:proofErr w:type="spellEnd"/>
            <w:r>
              <w:rPr>
                <w:rFonts w:ascii="Times New Roman" w:eastAsia="Times New Roman" w:hAnsi="Times New Roman" w:cs="Times New Roman"/>
                <w:b/>
                <w:sz w:val="26"/>
              </w:rPr>
              <w:t xml:space="preserve"> </w:t>
            </w:r>
            <w:proofErr w:type="spellStart"/>
            <w:r>
              <w:rPr>
                <w:rFonts w:ascii="Times New Roman" w:eastAsia="Times New Roman" w:hAnsi="Times New Roman" w:cs="Times New Roman"/>
                <w:b/>
                <w:sz w:val="26"/>
              </w:rPr>
              <w:t>viên</w:t>
            </w:r>
            <w:proofErr w:type="spellEnd"/>
            <w:r>
              <w:rPr>
                <w:rFonts w:ascii="Times New Roman" w:eastAsia="Times New Roman" w:hAnsi="Times New Roman" w:cs="Times New Roman"/>
                <w:b/>
                <w:sz w:val="26"/>
              </w:rPr>
              <w:t xml:space="preserve"> </w:t>
            </w:r>
          </w:p>
          <w:p w14:paraId="42AEE715" w14:textId="77777777" w:rsidR="00FE0685" w:rsidRDefault="00A4353F">
            <w:pPr>
              <w:ind w:left="2"/>
              <w:jc w:val="center"/>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Ký</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tên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và</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ghi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rõ</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họ</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tên</w:t>
            </w:r>
            <w:proofErr w:type="spellEnd"/>
            <w:r>
              <w:rPr>
                <w:rFonts w:ascii="Times New Roman" w:eastAsia="Times New Roman" w:hAnsi="Times New Roman" w:cs="Times New Roman"/>
                <w:sz w:val="24"/>
              </w:rPr>
              <w:t>)</w:t>
            </w:r>
            <w:r>
              <w:rPr>
                <w:rFonts w:ascii="Times New Roman" w:eastAsia="Times New Roman" w:hAnsi="Times New Roman" w:cs="Times New Roman"/>
                <w:b/>
                <w:sz w:val="26"/>
              </w:rPr>
              <w:t xml:space="preserve"> </w:t>
            </w:r>
          </w:p>
          <w:p w14:paraId="4AE3E6B9" w14:textId="77777777" w:rsidR="00FE0685" w:rsidRDefault="00A4353F">
            <w:pPr>
              <w:ind w:left="72"/>
              <w:jc w:val="center"/>
            </w:pPr>
            <w:r>
              <w:rPr>
                <w:rFonts w:ascii="Times New Roman" w:eastAsia="Times New Roman" w:hAnsi="Times New Roman" w:cs="Times New Roman"/>
                <w:b/>
                <w:sz w:val="26"/>
              </w:rPr>
              <w:t xml:space="preserve"> </w:t>
            </w:r>
          </w:p>
          <w:p w14:paraId="241715BC" w14:textId="77777777" w:rsidR="00FE0685" w:rsidRDefault="00A4353F">
            <w:pPr>
              <w:ind w:left="72"/>
              <w:jc w:val="center"/>
            </w:pPr>
            <w:r>
              <w:rPr>
                <w:rFonts w:ascii="Times New Roman" w:eastAsia="Times New Roman" w:hAnsi="Times New Roman" w:cs="Times New Roman"/>
                <w:b/>
                <w:sz w:val="26"/>
              </w:rPr>
              <w:t xml:space="preserve"> </w:t>
            </w:r>
          </w:p>
          <w:p w14:paraId="24A98E90" w14:textId="77777777" w:rsidR="00FE0685" w:rsidRDefault="00A4353F">
            <w:pPr>
              <w:ind w:left="72"/>
              <w:jc w:val="center"/>
            </w:pPr>
            <w:r>
              <w:rPr>
                <w:rFonts w:ascii="Times New Roman" w:eastAsia="Times New Roman" w:hAnsi="Times New Roman" w:cs="Times New Roman"/>
                <w:b/>
                <w:sz w:val="26"/>
              </w:rPr>
              <w:t xml:space="preserve"> </w:t>
            </w:r>
          </w:p>
          <w:p w14:paraId="17CEE5CF" w14:textId="77777777" w:rsidR="00FE0685" w:rsidRDefault="00A4353F">
            <w:pPr>
              <w:ind w:left="72"/>
              <w:jc w:val="center"/>
            </w:pPr>
            <w:r>
              <w:rPr>
                <w:rFonts w:ascii="Times New Roman" w:eastAsia="Times New Roman" w:hAnsi="Times New Roman" w:cs="Times New Roman"/>
                <w:b/>
                <w:sz w:val="26"/>
              </w:rPr>
              <w:t xml:space="preserve"> </w:t>
            </w:r>
          </w:p>
          <w:p w14:paraId="7752F237" w14:textId="77777777" w:rsidR="00FE0685" w:rsidRDefault="00A4353F">
            <w:pPr>
              <w:ind w:left="72"/>
              <w:jc w:val="center"/>
            </w:pPr>
            <w:r>
              <w:rPr>
                <w:rFonts w:ascii="Times New Roman" w:eastAsia="Times New Roman" w:hAnsi="Times New Roman" w:cs="Times New Roman"/>
                <w:b/>
                <w:sz w:val="26"/>
              </w:rPr>
              <w:t xml:space="preserve"> </w:t>
            </w:r>
          </w:p>
          <w:p w14:paraId="442314C7" w14:textId="77777777" w:rsidR="00FE0685" w:rsidRDefault="00A4353F">
            <w:pPr>
              <w:spacing w:after="18"/>
              <w:ind w:left="72"/>
              <w:jc w:val="center"/>
            </w:pPr>
            <w:r>
              <w:rPr>
                <w:rFonts w:ascii="Times New Roman" w:eastAsia="Times New Roman" w:hAnsi="Times New Roman" w:cs="Times New Roman"/>
                <w:b/>
                <w:sz w:val="26"/>
              </w:rPr>
              <w:t xml:space="preserve"> </w:t>
            </w:r>
          </w:p>
          <w:p w14:paraId="10E0E63F" w14:textId="2E296EC9" w:rsidR="00FE0685" w:rsidRDefault="000F1196">
            <w:pPr>
              <w:ind w:left="3"/>
              <w:jc w:val="center"/>
            </w:pPr>
            <w:r>
              <w:rPr>
                <w:rFonts w:ascii="Times New Roman" w:eastAsia="Times New Roman" w:hAnsi="Times New Roman" w:cs="Times New Roman"/>
                <w:sz w:val="26"/>
              </w:rPr>
              <w:t>Nguyễn Mạnh Thảo</w:t>
            </w:r>
            <w:r w:rsidR="00A4353F">
              <w:rPr>
                <w:rFonts w:ascii="Times New Roman" w:eastAsia="Times New Roman" w:hAnsi="Times New Roman" w:cs="Times New Roman"/>
                <w:sz w:val="26"/>
              </w:rPr>
              <w:t xml:space="preserve"> </w:t>
            </w:r>
          </w:p>
          <w:p w14:paraId="1EEDAB19" w14:textId="77777777" w:rsidR="00FE0685" w:rsidRDefault="00A4353F">
            <w:pPr>
              <w:ind w:left="72"/>
              <w:jc w:val="center"/>
            </w:pPr>
            <w:r>
              <w:rPr>
                <w:rFonts w:ascii="Times New Roman" w:eastAsia="Times New Roman" w:hAnsi="Times New Roman" w:cs="Times New Roman"/>
                <w:sz w:val="26"/>
              </w:rPr>
              <w:t xml:space="preserve"> </w:t>
            </w:r>
          </w:p>
          <w:p w14:paraId="1EC99801" w14:textId="77777777" w:rsidR="00FE0685" w:rsidRDefault="00A4353F">
            <w:pPr>
              <w:ind w:left="72"/>
              <w:jc w:val="center"/>
            </w:pPr>
            <w:r>
              <w:rPr>
                <w:rFonts w:ascii="Times New Roman" w:eastAsia="Times New Roman" w:hAnsi="Times New Roman" w:cs="Times New Roman"/>
                <w:sz w:val="26"/>
              </w:rPr>
              <w:t xml:space="preserve"> </w:t>
            </w:r>
          </w:p>
          <w:p w14:paraId="36D92180" w14:textId="77777777" w:rsidR="00FE0685" w:rsidRDefault="00A4353F">
            <w:pPr>
              <w:ind w:left="72"/>
              <w:jc w:val="center"/>
            </w:pPr>
            <w:r>
              <w:rPr>
                <w:rFonts w:ascii="Times New Roman" w:eastAsia="Times New Roman" w:hAnsi="Times New Roman" w:cs="Times New Roman"/>
                <w:sz w:val="26"/>
              </w:rPr>
              <w:t xml:space="preserve"> </w:t>
            </w:r>
          </w:p>
          <w:p w14:paraId="42E6FBC0" w14:textId="77777777" w:rsidR="00FE0685" w:rsidRDefault="00A4353F">
            <w:pPr>
              <w:ind w:left="72"/>
              <w:jc w:val="center"/>
            </w:pPr>
            <w:r>
              <w:rPr>
                <w:rFonts w:ascii="Times New Roman" w:eastAsia="Times New Roman" w:hAnsi="Times New Roman" w:cs="Times New Roman"/>
                <w:sz w:val="26"/>
              </w:rPr>
              <w:t xml:space="preserve"> </w:t>
            </w:r>
          </w:p>
          <w:p w14:paraId="3254BCD5" w14:textId="77777777" w:rsidR="00FE0685" w:rsidRDefault="00A4353F">
            <w:r>
              <w:rPr>
                <w:rFonts w:ascii="Times New Roman" w:eastAsia="Times New Roman" w:hAnsi="Times New Roman" w:cs="Times New Roman"/>
                <w:sz w:val="26"/>
              </w:rPr>
              <w:t xml:space="preserve"> </w:t>
            </w:r>
          </w:p>
          <w:p w14:paraId="77DD072D" w14:textId="77777777" w:rsidR="00FE0685" w:rsidRDefault="00A4353F">
            <w:pPr>
              <w:ind w:left="72"/>
              <w:jc w:val="center"/>
            </w:pPr>
            <w:r>
              <w:rPr>
                <w:rFonts w:ascii="Times New Roman" w:eastAsia="Times New Roman" w:hAnsi="Times New Roman" w:cs="Times New Roman"/>
                <w:sz w:val="26"/>
              </w:rPr>
              <w:t xml:space="preserve"> </w:t>
            </w:r>
          </w:p>
          <w:p w14:paraId="75693458" w14:textId="77777777" w:rsidR="00FE0685" w:rsidRDefault="00A4353F">
            <w:pPr>
              <w:spacing w:after="23"/>
              <w:ind w:left="72"/>
              <w:jc w:val="center"/>
            </w:pPr>
            <w:r>
              <w:rPr>
                <w:rFonts w:ascii="Times New Roman" w:eastAsia="Times New Roman" w:hAnsi="Times New Roman" w:cs="Times New Roman"/>
                <w:sz w:val="26"/>
              </w:rPr>
              <w:t xml:space="preserve"> </w:t>
            </w:r>
          </w:p>
          <w:p w14:paraId="6009FC7E" w14:textId="4311E57E" w:rsidR="00FE0685" w:rsidRDefault="000F1196">
            <w:pPr>
              <w:ind w:left="1"/>
              <w:jc w:val="center"/>
            </w:pPr>
            <w:proofErr w:type="spellStart"/>
            <w:r>
              <w:rPr>
                <w:rFonts w:ascii="Times New Roman" w:eastAsia="Times New Roman" w:hAnsi="Times New Roman" w:cs="Times New Roman"/>
                <w:sz w:val="26"/>
              </w:rPr>
              <w:t>Quách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Thế</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Hào</w:t>
            </w:r>
            <w:proofErr w:type="spellEnd"/>
            <w:r w:rsidR="00A4353F">
              <w:rPr>
                <w:rFonts w:ascii="Times New Roman" w:eastAsia="Times New Roman" w:hAnsi="Times New Roman" w:cs="Times New Roman"/>
                <w:sz w:val="26"/>
              </w:rPr>
              <w:t xml:space="preserve"> </w:t>
            </w:r>
          </w:p>
        </w:tc>
      </w:tr>
    </w:tbl>
    <w:p w14:paraId="788F09D7" w14:textId="77777777" w:rsidR="00FE0685" w:rsidRDefault="00A4353F">
      <w:pPr>
        <w:spacing w:after="0"/>
        <w:ind w:left="552"/>
      </w:pPr>
      <w:r>
        <w:rPr>
          <w:rFonts w:ascii="Times New Roman" w:eastAsia="Times New Roman" w:hAnsi="Times New Roman" w:cs="Times New Roman"/>
          <w:sz w:val="24"/>
        </w:rPr>
        <w:t xml:space="preserve"> </w:t>
      </w:r>
    </w:p>
    <w:p w14:paraId="22796A6E" w14:textId="1F61B9BD" w:rsidR="00FE0685" w:rsidRDefault="00A4353F">
      <w:pPr>
        <w:spacing w:after="0"/>
        <w:ind w:right="9171"/>
        <w:jc w:val="right"/>
      </w:pPr>
      <w:r>
        <w:rPr>
          <w:rFonts w:ascii="Times New Roman" w:eastAsia="Times New Roman" w:hAnsi="Times New Roman" w:cs="Times New Roman"/>
          <w:sz w:val="26"/>
        </w:rPr>
        <w:t xml:space="preserve"> </w:t>
      </w:r>
    </w:p>
    <w:sectPr w:rsidR="00FE0685" w:rsidSect="00AC2D07">
      <w:pgSz w:w="12240" w:h="15840"/>
      <w:pgMar w:top="1170" w:right="827" w:bottom="1668" w:left="8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8059B"/>
    <w:multiLevelType w:val="hybridMultilevel"/>
    <w:tmpl w:val="66508F82"/>
    <w:lvl w:ilvl="0" w:tplc="E6AAA49E">
      <w:start w:val="1"/>
      <w:numFmt w:val="bullet"/>
      <w:lvlText w:val="•"/>
      <w:lvlJc w:val="left"/>
      <w:pPr>
        <w:ind w:left="28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436D7B8">
      <w:start w:val="1"/>
      <w:numFmt w:val="bullet"/>
      <w:lvlText w:val="o"/>
      <w:lvlJc w:val="left"/>
      <w:pPr>
        <w:ind w:left="13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27789358">
      <w:start w:val="1"/>
      <w:numFmt w:val="bullet"/>
      <w:lvlText w:val="▪"/>
      <w:lvlJc w:val="left"/>
      <w:pPr>
        <w:ind w:left="20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21F04666">
      <w:start w:val="1"/>
      <w:numFmt w:val="bullet"/>
      <w:lvlText w:val="•"/>
      <w:lvlJc w:val="left"/>
      <w:pPr>
        <w:ind w:left="27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2F4D7E0">
      <w:start w:val="1"/>
      <w:numFmt w:val="bullet"/>
      <w:lvlText w:val="o"/>
      <w:lvlJc w:val="left"/>
      <w:pPr>
        <w:ind w:left="34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C36EF96">
      <w:start w:val="1"/>
      <w:numFmt w:val="bullet"/>
      <w:lvlText w:val="▪"/>
      <w:lvlJc w:val="left"/>
      <w:pPr>
        <w:ind w:left="41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D57EC81A">
      <w:start w:val="1"/>
      <w:numFmt w:val="bullet"/>
      <w:lvlText w:val="•"/>
      <w:lvlJc w:val="left"/>
      <w:pPr>
        <w:ind w:left="49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48CBE70">
      <w:start w:val="1"/>
      <w:numFmt w:val="bullet"/>
      <w:lvlText w:val="o"/>
      <w:lvlJc w:val="left"/>
      <w:pPr>
        <w:ind w:left="56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4894CE62">
      <w:start w:val="1"/>
      <w:numFmt w:val="bullet"/>
      <w:lvlText w:val="▪"/>
      <w:lvlJc w:val="left"/>
      <w:pPr>
        <w:ind w:left="63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0430967"/>
    <w:multiLevelType w:val="hybridMultilevel"/>
    <w:tmpl w:val="BEF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C17F9"/>
    <w:multiLevelType w:val="hybridMultilevel"/>
    <w:tmpl w:val="CEEA98B8"/>
    <w:lvl w:ilvl="0" w:tplc="6592F082">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71F07520">
      <w:start w:val="1"/>
      <w:numFmt w:val="bullet"/>
      <w:lvlText w:val="o"/>
      <w:lvlJc w:val="left"/>
      <w:pPr>
        <w:ind w:left="154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52EF0A2">
      <w:start w:val="1"/>
      <w:numFmt w:val="bullet"/>
      <w:lvlText w:val="▪"/>
      <w:lvlJc w:val="left"/>
      <w:pPr>
        <w:ind w:left="226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2980715E">
      <w:start w:val="1"/>
      <w:numFmt w:val="bullet"/>
      <w:lvlText w:val="•"/>
      <w:lvlJc w:val="left"/>
      <w:pPr>
        <w:ind w:left="298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1A4EACC">
      <w:start w:val="1"/>
      <w:numFmt w:val="bullet"/>
      <w:lvlText w:val="o"/>
      <w:lvlJc w:val="left"/>
      <w:pPr>
        <w:ind w:left="370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50AD314">
      <w:start w:val="1"/>
      <w:numFmt w:val="bullet"/>
      <w:lvlText w:val="▪"/>
      <w:lvlJc w:val="left"/>
      <w:pPr>
        <w:ind w:left="442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37EE259C">
      <w:start w:val="1"/>
      <w:numFmt w:val="bullet"/>
      <w:lvlText w:val="•"/>
      <w:lvlJc w:val="left"/>
      <w:pPr>
        <w:ind w:left="514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D5AEA3C">
      <w:start w:val="1"/>
      <w:numFmt w:val="bullet"/>
      <w:lvlText w:val="o"/>
      <w:lvlJc w:val="left"/>
      <w:pPr>
        <w:ind w:left="586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C5447CC2">
      <w:start w:val="1"/>
      <w:numFmt w:val="bullet"/>
      <w:lvlText w:val="▪"/>
      <w:lvlJc w:val="left"/>
      <w:pPr>
        <w:ind w:left="658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F8E27DF"/>
    <w:multiLevelType w:val="hybridMultilevel"/>
    <w:tmpl w:val="8938B0A6"/>
    <w:lvl w:ilvl="0" w:tplc="856873FE">
      <w:start w:val="1"/>
      <w:numFmt w:val="bullet"/>
      <w:lvlText w:val="•"/>
      <w:lvlJc w:val="left"/>
      <w:pPr>
        <w:ind w:left="29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76BC6848">
      <w:start w:val="1"/>
      <w:numFmt w:val="bullet"/>
      <w:lvlText w:val="o"/>
      <w:lvlJc w:val="left"/>
      <w:pPr>
        <w:ind w:left="130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23C45D6E">
      <w:start w:val="1"/>
      <w:numFmt w:val="bullet"/>
      <w:lvlText w:val="▪"/>
      <w:lvlJc w:val="left"/>
      <w:pPr>
        <w:ind w:left="202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AC8019AC">
      <w:start w:val="1"/>
      <w:numFmt w:val="bullet"/>
      <w:lvlText w:val="•"/>
      <w:lvlJc w:val="left"/>
      <w:pPr>
        <w:ind w:left="274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CD012B0">
      <w:start w:val="1"/>
      <w:numFmt w:val="bullet"/>
      <w:lvlText w:val="o"/>
      <w:lvlJc w:val="left"/>
      <w:pPr>
        <w:ind w:left="346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6902EEFE">
      <w:start w:val="1"/>
      <w:numFmt w:val="bullet"/>
      <w:lvlText w:val="▪"/>
      <w:lvlJc w:val="left"/>
      <w:pPr>
        <w:ind w:left="418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2CD0A02E">
      <w:start w:val="1"/>
      <w:numFmt w:val="bullet"/>
      <w:lvlText w:val="•"/>
      <w:lvlJc w:val="left"/>
      <w:pPr>
        <w:ind w:left="490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4F489F2">
      <w:start w:val="1"/>
      <w:numFmt w:val="bullet"/>
      <w:lvlText w:val="o"/>
      <w:lvlJc w:val="left"/>
      <w:pPr>
        <w:ind w:left="562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A94A248A">
      <w:start w:val="1"/>
      <w:numFmt w:val="bullet"/>
      <w:lvlText w:val="▪"/>
      <w:lvlJc w:val="left"/>
      <w:pPr>
        <w:ind w:left="634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50EF1DDB"/>
    <w:multiLevelType w:val="hybridMultilevel"/>
    <w:tmpl w:val="4F2E1368"/>
    <w:lvl w:ilvl="0" w:tplc="66EE5860">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21A8F6E">
      <w:start w:val="1"/>
      <w:numFmt w:val="bullet"/>
      <w:lvlText w:val="o"/>
      <w:lvlJc w:val="left"/>
      <w:pPr>
        <w:ind w:left="154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36065E6">
      <w:start w:val="1"/>
      <w:numFmt w:val="bullet"/>
      <w:lvlText w:val="▪"/>
      <w:lvlJc w:val="left"/>
      <w:pPr>
        <w:ind w:left="226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8FDA2B62">
      <w:start w:val="1"/>
      <w:numFmt w:val="bullet"/>
      <w:lvlText w:val="•"/>
      <w:lvlJc w:val="left"/>
      <w:pPr>
        <w:ind w:left="298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D61CAB80">
      <w:start w:val="1"/>
      <w:numFmt w:val="bullet"/>
      <w:lvlText w:val="o"/>
      <w:lvlJc w:val="left"/>
      <w:pPr>
        <w:ind w:left="370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642C596">
      <w:start w:val="1"/>
      <w:numFmt w:val="bullet"/>
      <w:lvlText w:val="▪"/>
      <w:lvlJc w:val="left"/>
      <w:pPr>
        <w:ind w:left="442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C1160096">
      <w:start w:val="1"/>
      <w:numFmt w:val="bullet"/>
      <w:lvlText w:val="•"/>
      <w:lvlJc w:val="left"/>
      <w:pPr>
        <w:ind w:left="514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5CC14D0">
      <w:start w:val="1"/>
      <w:numFmt w:val="bullet"/>
      <w:lvlText w:val="o"/>
      <w:lvlJc w:val="left"/>
      <w:pPr>
        <w:ind w:left="586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2B259EE">
      <w:start w:val="1"/>
      <w:numFmt w:val="bullet"/>
      <w:lvlText w:val="▪"/>
      <w:lvlJc w:val="left"/>
      <w:pPr>
        <w:ind w:left="658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685"/>
    <w:rsid w:val="00017576"/>
    <w:rsid w:val="00041647"/>
    <w:rsid w:val="000B10A7"/>
    <w:rsid w:val="000F1196"/>
    <w:rsid w:val="00151E53"/>
    <w:rsid w:val="001C1BE0"/>
    <w:rsid w:val="001C6B39"/>
    <w:rsid w:val="001E7DCA"/>
    <w:rsid w:val="00280C09"/>
    <w:rsid w:val="002A60FB"/>
    <w:rsid w:val="002D1ED4"/>
    <w:rsid w:val="002E355A"/>
    <w:rsid w:val="00306AF3"/>
    <w:rsid w:val="003531FC"/>
    <w:rsid w:val="003675DB"/>
    <w:rsid w:val="003C710D"/>
    <w:rsid w:val="003D0BF4"/>
    <w:rsid w:val="003E3214"/>
    <w:rsid w:val="004677D1"/>
    <w:rsid w:val="004C5264"/>
    <w:rsid w:val="004E65D4"/>
    <w:rsid w:val="00513482"/>
    <w:rsid w:val="0060197C"/>
    <w:rsid w:val="0061395C"/>
    <w:rsid w:val="00617C0B"/>
    <w:rsid w:val="00695C8F"/>
    <w:rsid w:val="00755D1B"/>
    <w:rsid w:val="00795A2E"/>
    <w:rsid w:val="007B7AEA"/>
    <w:rsid w:val="007E2571"/>
    <w:rsid w:val="00853D12"/>
    <w:rsid w:val="00873D29"/>
    <w:rsid w:val="009C58BD"/>
    <w:rsid w:val="009D1BCD"/>
    <w:rsid w:val="00A4353F"/>
    <w:rsid w:val="00A65CD6"/>
    <w:rsid w:val="00AC2D07"/>
    <w:rsid w:val="00AC7270"/>
    <w:rsid w:val="00AE1FD0"/>
    <w:rsid w:val="00BB3420"/>
    <w:rsid w:val="00C54435"/>
    <w:rsid w:val="00C63E82"/>
    <w:rsid w:val="00C903F8"/>
    <w:rsid w:val="00CA1242"/>
    <w:rsid w:val="00CE74C4"/>
    <w:rsid w:val="00D85081"/>
    <w:rsid w:val="00E340D4"/>
    <w:rsid w:val="00E50758"/>
    <w:rsid w:val="00EB1E9E"/>
    <w:rsid w:val="00F03361"/>
    <w:rsid w:val="00F039BA"/>
    <w:rsid w:val="00F051EF"/>
    <w:rsid w:val="00F07856"/>
    <w:rsid w:val="00F16622"/>
    <w:rsid w:val="00FA3120"/>
    <w:rsid w:val="00FC17DE"/>
    <w:rsid w:val="00FE0685"/>
    <w:rsid w:val="00FF7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490F1"/>
  <w15:docId w15:val="{64D32FBC-06F7-4C4E-A063-E792E8FA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F7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3</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Khanhth</dc:creator>
  <cp:keywords/>
  <cp:lastModifiedBy>Nguyễn Mạnh Thảo</cp:lastModifiedBy>
  <cp:revision>53</cp:revision>
  <dcterms:created xsi:type="dcterms:W3CDTF">2018-09-12T16:06:00Z</dcterms:created>
  <dcterms:modified xsi:type="dcterms:W3CDTF">2018-09-13T07:41:00Z</dcterms:modified>
</cp:coreProperties>
</file>